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F6AF99D" w14:textId="77777777" w:rsidTr="005E4BB2">
        <w:tc>
          <w:tcPr>
            <w:tcW w:w="10423" w:type="dxa"/>
            <w:gridSpan w:val="2"/>
            <w:shd w:val="clear" w:color="auto" w:fill="auto"/>
          </w:tcPr>
          <w:p w14:paraId="4F8654AB" w14:textId="77777777" w:rsidR="004F0988" w:rsidRDefault="005B7866" w:rsidP="00133525">
            <w:pPr>
              <w:pStyle w:val="ZA"/>
              <w:framePr w:w="0" w:hRule="auto" w:wrap="auto" w:vAnchor="margin" w:hAnchor="text" w:yAlign="inline"/>
            </w:pPr>
            <w:bookmarkStart w:id="0" w:name="page1"/>
            <w:r w:rsidRPr="00B3056F">
              <w:rPr>
                <w:sz w:val="64"/>
              </w:rPr>
              <w:t xml:space="preserve">3GPP TS 29.503 </w:t>
            </w:r>
            <w:r w:rsidRPr="00B3056F">
              <w:t>V1</w:t>
            </w:r>
            <w:r>
              <w:t>7</w:t>
            </w:r>
            <w:r w:rsidRPr="00B3056F">
              <w:t>.</w:t>
            </w:r>
            <w:r>
              <w:t>2</w:t>
            </w:r>
            <w:r w:rsidRPr="00B3056F">
              <w:t xml:space="preserve">.0 </w:t>
            </w:r>
            <w:r w:rsidRPr="00B3056F">
              <w:rPr>
                <w:sz w:val="32"/>
              </w:rPr>
              <w:t>(202</w:t>
            </w:r>
            <w:r>
              <w:rPr>
                <w:sz w:val="32"/>
              </w:rPr>
              <w:t>1</w:t>
            </w:r>
            <w:r w:rsidRPr="00B3056F">
              <w:rPr>
                <w:sz w:val="32"/>
              </w:rPr>
              <w:t>-</w:t>
            </w:r>
            <w:r>
              <w:rPr>
                <w:sz w:val="32"/>
              </w:rPr>
              <w:t>03</w:t>
            </w:r>
            <w:r w:rsidRPr="00B3056F">
              <w:rPr>
                <w:sz w:val="32"/>
              </w:rPr>
              <w:t>)</w:t>
            </w:r>
          </w:p>
        </w:tc>
      </w:tr>
      <w:tr w:rsidR="004F0988" w14:paraId="342435B8" w14:textId="77777777" w:rsidTr="005E4BB2">
        <w:trPr>
          <w:trHeight w:hRule="exact" w:val="1134"/>
        </w:trPr>
        <w:tc>
          <w:tcPr>
            <w:tcW w:w="10423" w:type="dxa"/>
            <w:gridSpan w:val="2"/>
            <w:shd w:val="clear" w:color="auto" w:fill="auto"/>
          </w:tcPr>
          <w:p w14:paraId="75F6DF89" w14:textId="31FE8773" w:rsidR="004F0988" w:rsidRDefault="004F0988" w:rsidP="00133525">
            <w:pPr>
              <w:pStyle w:val="ZB"/>
              <w:framePr w:w="0" w:hRule="auto" w:wrap="auto" w:vAnchor="margin" w:hAnchor="text" w:yAlign="inline"/>
            </w:pPr>
            <w:r w:rsidRPr="004D3578">
              <w:t xml:space="preserve">Technical </w:t>
            </w:r>
            <w:bookmarkStart w:id="1" w:name="spectype2"/>
            <w:r w:rsidRPr="005B7866">
              <w:t>Specification</w:t>
            </w:r>
            <w:bookmarkEnd w:id="1"/>
          </w:p>
          <w:p w14:paraId="1AEA935E" w14:textId="70599C29" w:rsidR="00BA4B8D" w:rsidRDefault="00BA4B8D" w:rsidP="005B7866"/>
        </w:tc>
      </w:tr>
      <w:tr w:rsidR="004F0988" w14:paraId="0D566DCE" w14:textId="77777777" w:rsidTr="005E4BB2">
        <w:trPr>
          <w:trHeight w:hRule="exact" w:val="3686"/>
        </w:trPr>
        <w:tc>
          <w:tcPr>
            <w:tcW w:w="10423" w:type="dxa"/>
            <w:gridSpan w:val="2"/>
            <w:shd w:val="clear" w:color="auto" w:fill="auto"/>
          </w:tcPr>
          <w:p w14:paraId="6C2DB300" w14:textId="77777777" w:rsidR="004F0988" w:rsidRPr="004D3578" w:rsidRDefault="004F0988" w:rsidP="00133525">
            <w:pPr>
              <w:pStyle w:val="ZT"/>
              <w:framePr w:wrap="auto" w:hAnchor="text" w:yAlign="inline"/>
            </w:pPr>
            <w:r w:rsidRPr="004D3578">
              <w:t>3rd Generation Partnership Project;</w:t>
            </w:r>
          </w:p>
          <w:p w14:paraId="141CFE2D" w14:textId="77777777" w:rsidR="005B7866" w:rsidRPr="00B3056F" w:rsidRDefault="005B7866" w:rsidP="005B7866">
            <w:pPr>
              <w:pStyle w:val="ZT"/>
              <w:framePr w:wrap="auto" w:hAnchor="text" w:yAlign="inline"/>
            </w:pPr>
            <w:r w:rsidRPr="00B3056F">
              <w:t>Technical Specification Group Core Network and Terminals;</w:t>
            </w:r>
          </w:p>
          <w:p w14:paraId="374FC40A" w14:textId="77777777" w:rsidR="005B7866" w:rsidRPr="00B3056F" w:rsidRDefault="005B7866" w:rsidP="005B7866">
            <w:pPr>
              <w:pStyle w:val="ZT"/>
              <w:framePr w:wrap="auto" w:hAnchor="text" w:yAlign="inline"/>
            </w:pPr>
            <w:r w:rsidRPr="00B3056F">
              <w:t>5G System; Unified Data Management Services;</w:t>
            </w:r>
          </w:p>
          <w:p w14:paraId="0A20763F" w14:textId="77777777" w:rsidR="005B7866" w:rsidRPr="00B3056F" w:rsidRDefault="005B7866" w:rsidP="005B7866">
            <w:pPr>
              <w:pStyle w:val="ZT"/>
              <w:framePr w:wrap="auto" w:hAnchor="text" w:yAlign="inline"/>
            </w:pPr>
            <w:r w:rsidRPr="00B3056F">
              <w:t>Stage 3</w:t>
            </w:r>
          </w:p>
          <w:p w14:paraId="51002348" w14:textId="1A6514B9" w:rsidR="004F0988" w:rsidRPr="00133525" w:rsidRDefault="005B7866" w:rsidP="005B7866">
            <w:pPr>
              <w:pStyle w:val="ZT"/>
              <w:framePr w:wrap="auto" w:hAnchor="text" w:yAlign="inline"/>
              <w:rPr>
                <w:i/>
                <w:sz w:val="28"/>
              </w:rPr>
            </w:pPr>
            <w:r w:rsidRPr="00B3056F">
              <w:t>(</w:t>
            </w:r>
            <w:r w:rsidRPr="00B3056F">
              <w:rPr>
                <w:rStyle w:val="ZGSM"/>
              </w:rPr>
              <w:t>Release 1</w:t>
            </w:r>
            <w:r>
              <w:rPr>
                <w:rStyle w:val="ZGSM"/>
              </w:rPr>
              <w:t>7</w:t>
            </w:r>
            <w:r w:rsidRPr="00B3056F">
              <w:t>)</w:t>
            </w:r>
          </w:p>
        </w:tc>
      </w:tr>
      <w:tr w:rsidR="00BF128E" w14:paraId="0E1B14A6" w14:textId="77777777" w:rsidTr="005E4BB2">
        <w:tc>
          <w:tcPr>
            <w:tcW w:w="10423" w:type="dxa"/>
            <w:gridSpan w:val="2"/>
            <w:shd w:val="clear" w:color="auto" w:fill="auto"/>
          </w:tcPr>
          <w:p w14:paraId="47BF39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5B71099" w14:textId="77777777" w:rsidTr="005E4BB2">
        <w:trPr>
          <w:trHeight w:hRule="exact" w:val="1531"/>
        </w:trPr>
        <w:tc>
          <w:tcPr>
            <w:tcW w:w="4883" w:type="dxa"/>
            <w:shd w:val="clear" w:color="auto" w:fill="auto"/>
          </w:tcPr>
          <w:p w14:paraId="3FF3DD7A" w14:textId="77777777" w:rsidR="00D57972" w:rsidRDefault="005B7866">
            <w:r>
              <w:rPr>
                <w:i/>
              </w:rPr>
              <w:pict w14:anchorId="180F9C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9" o:title="5G-logo_175px"/>
                </v:shape>
              </w:pict>
            </w:r>
          </w:p>
        </w:tc>
        <w:tc>
          <w:tcPr>
            <w:tcW w:w="5540" w:type="dxa"/>
            <w:shd w:val="clear" w:color="auto" w:fill="auto"/>
          </w:tcPr>
          <w:p w14:paraId="09845B81" w14:textId="77777777" w:rsidR="00D57972" w:rsidRDefault="00A612CE" w:rsidP="00133525">
            <w:pPr>
              <w:jc w:val="right"/>
            </w:pPr>
            <w:bookmarkStart w:id="2" w:name="logos"/>
            <w:r>
              <w:pict w14:anchorId="29F2062D">
                <v:shape id="_x0000_i1026" type="#_x0000_t75" style="width:127.5pt;height:74.5pt">
                  <v:imagedata r:id="rId10" o:title="3GPP-logo_web"/>
                </v:shape>
              </w:pict>
            </w:r>
            <w:bookmarkEnd w:id="2"/>
          </w:p>
        </w:tc>
      </w:tr>
      <w:tr w:rsidR="00C074DD" w14:paraId="20FE54EF" w14:textId="77777777" w:rsidTr="005E4BB2">
        <w:trPr>
          <w:trHeight w:hRule="exact" w:val="5783"/>
        </w:trPr>
        <w:tc>
          <w:tcPr>
            <w:tcW w:w="10423" w:type="dxa"/>
            <w:gridSpan w:val="2"/>
            <w:shd w:val="clear" w:color="auto" w:fill="auto"/>
          </w:tcPr>
          <w:p w14:paraId="61D0C40F" w14:textId="1502387C" w:rsidR="00C074DD" w:rsidRPr="00C074DD" w:rsidRDefault="00C074DD" w:rsidP="005B7866"/>
        </w:tc>
      </w:tr>
      <w:tr w:rsidR="00C074DD" w14:paraId="435FFDC0" w14:textId="77777777" w:rsidTr="005E4BB2">
        <w:trPr>
          <w:cantSplit/>
          <w:trHeight w:hRule="exact" w:val="964"/>
        </w:trPr>
        <w:tc>
          <w:tcPr>
            <w:tcW w:w="10423" w:type="dxa"/>
            <w:gridSpan w:val="2"/>
            <w:shd w:val="clear" w:color="auto" w:fill="auto"/>
          </w:tcPr>
          <w:p w14:paraId="580D145D"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8D30ED4" w14:textId="77777777" w:rsidR="00C074DD" w:rsidRPr="004D3578" w:rsidRDefault="00C074DD" w:rsidP="00C074DD">
            <w:pPr>
              <w:pStyle w:val="ZV"/>
              <w:framePr w:w="0" w:wrap="auto" w:vAnchor="margin" w:hAnchor="text" w:yAlign="inline"/>
            </w:pPr>
          </w:p>
          <w:p w14:paraId="23EC82BB" w14:textId="77777777" w:rsidR="00C074DD" w:rsidRPr="00133525" w:rsidRDefault="00C074DD" w:rsidP="00C074DD">
            <w:pPr>
              <w:rPr>
                <w:sz w:val="16"/>
              </w:rPr>
            </w:pPr>
          </w:p>
        </w:tc>
      </w:tr>
      <w:bookmarkEnd w:id="0"/>
    </w:tbl>
    <w:p w14:paraId="549682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E540A1" w14:textId="77777777" w:rsidTr="00133525">
        <w:trPr>
          <w:trHeight w:hRule="exact" w:val="5670"/>
        </w:trPr>
        <w:tc>
          <w:tcPr>
            <w:tcW w:w="10423" w:type="dxa"/>
            <w:shd w:val="clear" w:color="auto" w:fill="auto"/>
          </w:tcPr>
          <w:p w14:paraId="2D2B443A" w14:textId="77777777" w:rsidR="00E16509" w:rsidRDefault="00E16509" w:rsidP="00E16509">
            <w:pPr>
              <w:pStyle w:val="Guidance"/>
            </w:pPr>
            <w:bookmarkStart w:id="4" w:name="page2"/>
          </w:p>
        </w:tc>
      </w:tr>
      <w:tr w:rsidR="00E16509" w14:paraId="6B25408A" w14:textId="77777777" w:rsidTr="00C074DD">
        <w:trPr>
          <w:trHeight w:hRule="exact" w:val="5387"/>
        </w:trPr>
        <w:tc>
          <w:tcPr>
            <w:tcW w:w="10423" w:type="dxa"/>
            <w:shd w:val="clear" w:color="auto" w:fill="auto"/>
          </w:tcPr>
          <w:p w14:paraId="48ED5F57"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556F7A60" w14:textId="77777777" w:rsidR="00E16509" w:rsidRPr="004D3578" w:rsidRDefault="00E16509" w:rsidP="00133525">
            <w:pPr>
              <w:pStyle w:val="FP"/>
              <w:pBdr>
                <w:bottom w:val="single" w:sz="6" w:space="1" w:color="auto"/>
              </w:pBdr>
              <w:ind w:left="2835" w:right="2835"/>
              <w:jc w:val="center"/>
            </w:pPr>
            <w:r w:rsidRPr="004D3578">
              <w:t>Postal address</w:t>
            </w:r>
          </w:p>
          <w:p w14:paraId="30B692B0" w14:textId="77777777" w:rsidR="00E16509" w:rsidRPr="00133525" w:rsidRDefault="00E16509" w:rsidP="00133525">
            <w:pPr>
              <w:pStyle w:val="FP"/>
              <w:ind w:left="2835" w:right="2835"/>
              <w:jc w:val="center"/>
              <w:rPr>
                <w:rFonts w:ascii="Arial" w:hAnsi="Arial"/>
                <w:sz w:val="18"/>
              </w:rPr>
            </w:pPr>
          </w:p>
          <w:p w14:paraId="67262D4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EA4A1C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CDE97E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27709A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BA52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5FA704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63B3287D" w14:textId="77777777" w:rsidR="00E16509" w:rsidRDefault="00E16509" w:rsidP="00133525"/>
        </w:tc>
      </w:tr>
      <w:tr w:rsidR="00E16509" w14:paraId="58971CBA" w14:textId="77777777" w:rsidTr="00C074DD">
        <w:tc>
          <w:tcPr>
            <w:tcW w:w="10423" w:type="dxa"/>
            <w:shd w:val="clear" w:color="auto" w:fill="auto"/>
            <w:vAlign w:val="bottom"/>
          </w:tcPr>
          <w:p w14:paraId="0F29D503"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2DD96B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EB3D3A" w14:textId="77777777" w:rsidR="00E16509" w:rsidRPr="004D3578" w:rsidRDefault="00E16509" w:rsidP="00133525">
            <w:pPr>
              <w:pStyle w:val="FP"/>
              <w:jc w:val="center"/>
              <w:rPr>
                <w:noProof/>
              </w:rPr>
            </w:pPr>
          </w:p>
          <w:p w14:paraId="709898A2" w14:textId="75D8D5F2" w:rsidR="00E16509" w:rsidRPr="00133525" w:rsidRDefault="00E16509" w:rsidP="00133525">
            <w:pPr>
              <w:pStyle w:val="FP"/>
              <w:jc w:val="center"/>
              <w:rPr>
                <w:noProof/>
                <w:sz w:val="18"/>
              </w:rPr>
            </w:pPr>
            <w:r w:rsidRPr="00133525">
              <w:rPr>
                <w:noProof/>
                <w:sz w:val="18"/>
              </w:rPr>
              <w:t xml:space="preserve">© </w:t>
            </w:r>
            <w:r w:rsidR="005B7866">
              <w:rPr>
                <w:noProof/>
                <w:sz w:val="18"/>
              </w:rPr>
              <w:t>2021</w:t>
            </w:r>
            <w:r w:rsidRPr="00133525">
              <w:rPr>
                <w:noProof/>
                <w:sz w:val="18"/>
              </w:rPr>
              <w:t>, 3GPP Organizational Partners (ARIB, ATIS, CCSA, ETSI, TSDSI, TTA, TTC).</w:t>
            </w:r>
            <w:bookmarkStart w:id="7" w:name="copyrightaddon"/>
            <w:bookmarkEnd w:id="7"/>
          </w:p>
          <w:p w14:paraId="29247265" w14:textId="77777777" w:rsidR="00E16509" w:rsidRPr="00133525" w:rsidRDefault="00E16509" w:rsidP="00133525">
            <w:pPr>
              <w:pStyle w:val="FP"/>
              <w:jc w:val="center"/>
              <w:rPr>
                <w:noProof/>
                <w:sz w:val="18"/>
              </w:rPr>
            </w:pPr>
            <w:r w:rsidRPr="00133525">
              <w:rPr>
                <w:noProof/>
                <w:sz w:val="18"/>
              </w:rPr>
              <w:t>All rights reserved.</w:t>
            </w:r>
          </w:p>
          <w:p w14:paraId="764543C3" w14:textId="77777777" w:rsidR="00E16509" w:rsidRPr="00133525" w:rsidRDefault="00E16509" w:rsidP="00E16509">
            <w:pPr>
              <w:pStyle w:val="FP"/>
              <w:rPr>
                <w:noProof/>
                <w:sz w:val="18"/>
              </w:rPr>
            </w:pPr>
          </w:p>
          <w:p w14:paraId="5A457D1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6DC888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56EDDE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4944344C" w14:textId="77777777" w:rsidR="00E16509" w:rsidRDefault="00E16509" w:rsidP="00133525"/>
        </w:tc>
      </w:tr>
      <w:bookmarkEnd w:id="4"/>
    </w:tbl>
    <w:p w14:paraId="3835F299" w14:textId="77777777" w:rsidR="00080512" w:rsidRPr="004D3578" w:rsidRDefault="00080512">
      <w:pPr>
        <w:pStyle w:val="TT"/>
      </w:pPr>
      <w:r w:rsidRPr="004D3578">
        <w:br w:type="page"/>
      </w:r>
      <w:bookmarkStart w:id="8" w:name="tableOfContents"/>
      <w:bookmarkEnd w:id="8"/>
      <w:r w:rsidRPr="004D3578">
        <w:lastRenderedPageBreak/>
        <w:t>Contents</w:t>
      </w:r>
    </w:p>
    <w:p w14:paraId="432488B2" w14:textId="07D7370E" w:rsidR="00C42E3F" w:rsidRPr="00A612CE"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C42E3F">
        <w:t>Foreword</w:t>
      </w:r>
      <w:r w:rsidR="00C42E3F">
        <w:tab/>
      </w:r>
      <w:r w:rsidR="00C42E3F">
        <w:fldChar w:fldCharType="begin" w:fldLock="1"/>
      </w:r>
      <w:r w:rsidR="00C42E3F">
        <w:instrText xml:space="preserve"> PAGEREF _Toc67682638 \h </w:instrText>
      </w:r>
      <w:r w:rsidR="00C42E3F">
        <w:fldChar w:fldCharType="separate"/>
      </w:r>
      <w:r w:rsidR="00C42E3F">
        <w:t>18</w:t>
      </w:r>
      <w:r w:rsidR="00C42E3F">
        <w:fldChar w:fldCharType="end"/>
      </w:r>
    </w:p>
    <w:p w14:paraId="6B9CE56F" w14:textId="2D76B5A5" w:rsidR="00C42E3F" w:rsidRPr="00A612CE" w:rsidRDefault="00C42E3F">
      <w:pPr>
        <w:pStyle w:val="TOC1"/>
        <w:rPr>
          <w:rFonts w:ascii="Calibri" w:hAnsi="Calibri"/>
          <w:szCs w:val="22"/>
          <w:lang w:eastAsia="en-GB"/>
        </w:rPr>
      </w:pPr>
      <w:r>
        <w:t>1</w:t>
      </w:r>
      <w:r w:rsidRPr="00A612CE">
        <w:rPr>
          <w:rFonts w:ascii="Calibri" w:hAnsi="Calibri"/>
          <w:szCs w:val="22"/>
          <w:lang w:eastAsia="en-GB"/>
        </w:rPr>
        <w:tab/>
      </w:r>
      <w:r>
        <w:t>Scope</w:t>
      </w:r>
      <w:r>
        <w:tab/>
      </w:r>
      <w:r>
        <w:fldChar w:fldCharType="begin" w:fldLock="1"/>
      </w:r>
      <w:r>
        <w:instrText xml:space="preserve"> PAGEREF _Toc67682639 \h </w:instrText>
      </w:r>
      <w:r>
        <w:fldChar w:fldCharType="separate"/>
      </w:r>
      <w:r>
        <w:t>19</w:t>
      </w:r>
      <w:r>
        <w:fldChar w:fldCharType="end"/>
      </w:r>
    </w:p>
    <w:p w14:paraId="7D1ACC2E" w14:textId="1FD1AC5E" w:rsidR="00C42E3F" w:rsidRPr="00A612CE" w:rsidRDefault="00C42E3F">
      <w:pPr>
        <w:pStyle w:val="TOC1"/>
        <w:rPr>
          <w:rFonts w:ascii="Calibri" w:hAnsi="Calibri"/>
          <w:szCs w:val="22"/>
          <w:lang w:eastAsia="en-GB"/>
        </w:rPr>
      </w:pPr>
      <w:r>
        <w:t>2</w:t>
      </w:r>
      <w:r w:rsidRPr="00A612CE">
        <w:rPr>
          <w:rFonts w:ascii="Calibri" w:hAnsi="Calibri"/>
          <w:szCs w:val="22"/>
          <w:lang w:eastAsia="en-GB"/>
        </w:rPr>
        <w:tab/>
      </w:r>
      <w:r>
        <w:t>References</w:t>
      </w:r>
      <w:r>
        <w:tab/>
      </w:r>
      <w:r>
        <w:fldChar w:fldCharType="begin" w:fldLock="1"/>
      </w:r>
      <w:r>
        <w:instrText xml:space="preserve"> PAGEREF _Toc67682640 \h </w:instrText>
      </w:r>
      <w:r>
        <w:fldChar w:fldCharType="separate"/>
      </w:r>
      <w:r>
        <w:t>19</w:t>
      </w:r>
      <w:r>
        <w:fldChar w:fldCharType="end"/>
      </w:r>
    </w:p>
    <w:p w14:paraId="08180078" w14:textId="4D9912CD" w:rsidR="00C42E3F" w:rsidRPr="00A612CE" w:rsidRDefault="00C42E3F">
      <w:pPr>
        <w:pStyle w:val="TOC1"/>
        <w:rPr>
          <w:rFonts w:ascii="Calibri" w:hAnsi="Calibri"/>
          <w:szCs w:val="22"/>
          <w:lang w:eastAsia="en-GB"/>
        </w:rPr>
      </w:pPr>
      <w:r>
        <w:t>3</w:t>
      </w:r>
      <w:r w:rsidRPr="00A612CE">
        <w:rPr>
          <w:rFonts w:ascii="Calibri" w:hAnsi="Calibri"/>
          <w:szCs w:val="22"/>
          <w:lang w:eastAsia="en-GB"/>
        </w:rPr>
        <w:tab/>
      </w:r>
      <w:r w:rsidRPr="00781D00">
        <w:rPr>
          <w:rFonts w:eastAsia="SimSun"/>
        </w:rPr>
        <w:t>Definitions and abbreviations</w:t>
      </w:r>
      <w:r>
        <w:tab/>
      </w:r>
      <w:r>
        <w:fldChar w:fldCharType="begin" w:fldLock="1"/>
      </w:r>
      <w:r>
        <w:instrText xml:space="preserve"> PAGEREF _Toc67682641 \h </w:instrText>
      </w:r>
      <w:r>
        <w:fldChar w:fldCharType="separate"/>
      </w:r>
      <w:r>
        <w:t>21</w:t>
      </w:r>
      <w:r>
        <w:fldChar w:fldCharType="end"/>
      </w:r>
    </w:p>
    <w:p w14:paraId="1BD6A388" w14:textId="7B829B21" w:rsidR="00C42E3F" w:rsidRPr="00A612CE" w:rsidRDefault="00C42E3F">
      <w:pPr>
        <w:pStyle w:val="TOC2"/>
        <w:rPr>
          <w:rFonts w:ascii="Calibri" w:hAnsi="Calibri"/>
          <w:sz w:val="22"/>
          <w:szCs w:val="22"/>
          <w:lang w:eastAsia="en-GB"/>
        </w:rPr>
      </w:pPr>
      <w:r w:rsidRPr="00781D00">
        <w:rPr>
          <w:rFonts w:eastAsia="SimSun"/>
        </w:rPr>
        <w:t>3.1</w:t>
      </w:r>
      <w:r w:rsidRPr="00A612CE">
        <w:rPr>
          <w:rFonts w:ascii="Calibri" w:hAnsi="Calibri"/>
          <w:sz w:val="22"/>
          <w:szCs w:val="22"/>
          <w:lang w:eastAsia="en-GB"/>
        </w:rPr>
        <w:tab/>
      </w:r>
      <w:r w:rsidRPr="00781D00">
        <w:rPr>
          <w:rFonts w:eastAsia="SimSun"/>
        </w:rPr>
        <w:t>Definitions</w:t>
      </w:r>
      <w:r>
        <w:tab/>
      </w:r>
      <w:r>
        <w:fldChar w:fldCharType="begin" w:fldLock="1"/>
      </w:r>
      <w:r>
        <w:instrText xml:space="preserve"> PAGEREF _Toc67682642 \h </w:instrText>
      </w:r>
      <w:r>
        <w:fldChar w:fldCharType="separate"/>
      </w:r>
      <w:r>
        <w:t>21</w:t>
      </w:r>
      <w:r>
        <w:fldChar w:fldCharType="end"/>
      </w:r>
    </w:p>
    <w:p w14:paraId="144C6B21" w14:textId="3E310D7A" w:rsidR="00C42E3F" w:rsidRPr="00A612CE" w:rsidRDefault="00C42E3F">
      <w:pPr>
        <w:pStyle w:val="TOC2"/>
        <w:rPr>
          <w:rFonts w:ascii="Calibri" w:hAnsi="Calibri"/>
          <w:sz w:val="22"/>
          <w:szCs w:val="22"/>
          <w:lang w:eastAsia="en-GB"/>
        </w:rPr>
      </w:pPr>
      <w:r>
        <w:t>3.2</w:t>
      </w:r>
      <w:r w:rsidRPr="00A612CE">
        <w:rPr>
          <w:rFonts w:ascii="Calibri" w:hAnsi="Calibri"/>
          <w:sz w:val="22"/>
          <w:szCs w:val="22"/>
          <w:lang w:eastAsia="en-GB"/>
        </w:rPr>
        <w:tab/>
      </w:r>
      <w:r>
        <w:t>Abbreviations</w:t>
      </w:r>
      <w:r>
        <w:tab/>
      </w:r>
      <w:r>
        <w:fldChar w:fldCharType="begin" w:fldLock="1"/>
      </w:r>
      <w:r>
        <w:instrText xml:space="preserve"> PAGEREF _Toc67682643 \h </w:instrText>
      </w:r>
      <w:r>
        <w:fldChar w:fldCharType="separate"/>
      </w:r>
      <w:r>
        <w:t>21</w:t>
      </w:r>
      <w:r>
        <w:fldChar w:fldCharType="end"/>
      </w:r>
    </w:p>
    <w:p w14:paraId="52B698D8" w14:textId="465BD4BB" w:rsidR="00C42E3F" w:rsidRPr="00A612CE" w:rsidRDefault="00C42E3F">
      <w:pPr>
        <w:pStyle w:val="TOC1"/>
        <w:rPr>
          <w:rFonts w:ascii="Calibri" w:hAnsi="Calibri"/>
          <w:szCs w:val="22"/>
          <w:lang w:eastAsia="en-GB"/>
        </w:rPr>
      </w:pPr>
      <w:r>
        <w:t>4</w:t>
      </w:r>
      <w:r w:rsidRPr="00A612CE">
        <w:rPr>
          <w:rFonts w:ascii="Calibri" w:hAnsi="Calibri"/>
          <w:szCs w:val="22"/>
          <w:lang w:eastAsia="en-GB"/>
        </w:rPr>
        <w:tab/>
      </w:r>
      <w:r>
        <w:t>Overview</w:t>
      </w:r>
      <w:r>
        <w:tab/>
      </w:r>
      <w:r>
        <w:fldChar w:fldCharType="begin" w:fldLock="1"/>
      </w:r>
      <w:r>
        <w:instrText xml:space="preserve"> PAGEREF _Toc67682644 \h </w:instrText>
      </w:r>
      <w:r>
        <w:fldChar w:fldCharType="separate"/>
      </w:r>
      <w:r>
        <w:t>22</w:t>
      </w:r>
      <w:r>
        <w:fldChar w:fldCharType="end"/>
      </w:r>
    </w:p>
    <w:p w14:paraId="421277BA" w14:textId="3FC9928F" w:rsidR="00C42E3F" w:rsidRPr="00A612CE" w:rsidRDefault="00C42E3F">
      <w:pPr>
        <w:pStyle w:val="TOC2"/>
        <w:rPr>
          <w:rFonts w:ascii="Calibri" w:hAnsi="Calibri"/>
          <w:sz w:val="22"/>
          <w:szCs w:val="22"/>
          <w:lang w:eastAsia="en-GB"/>
        </w:rPr>
      </w:pPr>
      <w:r>
        <w:t>4.1</w:t>
      </w:r>
      <w:r w:rsidRPr="00A612CE">
        <w:rPr>
          <w:rFonts w:ascii="Calibri" w:hAnsi="Calibri"/>
          <w:sz w:val="22"/>
          <w:szCs w:val="22"/>
          <w:lang w:eastAsia="en-GB"/>
        </w:rPr>
        <w:tab/>
      </w:r>
      <w:r>
        <w:t>Introduction</w:t>
      </w:r>
      <w:r>
        <w:tab/>
      </w:r>
      <w:r>
        <w:fldChar w:fldCharType="begin" w:fldLock="1"/>
      </w:r>
      <w:r>
        <w:instrText xml:space="preserve"> PAGEREF _Toc67682645 \h </w:instrText>
      </w:r>
      <w:r>
        <w:fldChar w:fldCharType="separate"/>
      </w:r>
      <w:r>
        <w:t>22</w:t>
      </w:r>
      <w:r>
        <w:fldChar w:fldCharType="end"/>
      </w:r>
    </w:p>
    <w:p w14:paraId="5987EB91" w14:textId="18DD279C" w:rsidR="00C42E3F" w:rsidRPr="00A612CE" w:rsidRDefault="00C42E3F">
      <w:pPr>
        <w:pStyle w:val="TOC1"/>
        <w:rPr>
          <w:rFonts w:ascii="Calibri" w:hAnsi="Calibri"/>
          <w:szCs w:val="22"/>
          <w:lang w:eastAsia="en-GB"/>
        </w:rPr>
      </w:pPr>
      <w:r>
        <w:t>5</w:t>
      </w:r>
      <w:r w:rsidRPr="00A612CE">
        <w:rPr>
          <w:rFonts w:ascii="Calibri" w:hAnsi="Calibri"/>
          <w:szCs w:val="22"/>
          <w:lang w:eastAsia="en-GB"/>
        </w:rPr>
        <w:tab/>
      </w:r>
      <w:r>
        <w:t>Services offered by the UDM</w:t>
      </w:r>
      <w:r>
        <w:tab/>
      </w:r>
      <w:r>
        <w:fldChar w:fldCharType="begin" w:fldLock="1"/>
      </w:r>
      <w:r>
        <w:instrText xml:space="preserve"> PAGEREF _Toc67682646 \h </w:instrText>
      </w:r>
      <w:r>
        <w:fldChar w:fldCharType="separate"/>
      </w:r>
      <w:r>
        <w:t>23</w:t>
      </w:r>
      <w:r>
        <w:fldChar w:fldCharType="end"/>
      </w:r>
    </w:p>
    <w:p w14:paraId="4E650114" w14:textId="0FBF905E" w:rsidR="00C42E3F" w:rsidRPr="00A612CE" w:rsidRDefault="00C42E3F">
      <w:pPr>
        <w:pStyle w:val="TOC2"/>
        <w:rPr>
          <w:rFonts w:ascii="Calibri" w:hAnsi="Calibri"/>
          <w:sz w:val="22"/>
          <w:szCs w:val="22"/>
          <w:lang w:eastAsia="en-GB"/>
        </w:rPr>
      </w:pPr>
      <w:r>
        <w:t>5.1</w:t>
      </w:r>
      <w:r w:rsidRPr="00A612CE">
        <w:rPr>
          <w:rFonts w:ascii="Calibri" w:hAnsi="Calibri"/>
          <w:sz w:val="22"/>
          <w:szCs w:val="22"/>
          <w:lang w:eastAsia="en-GB"/>
        </w:rPr>
        <w:tab/>
      </w:r>
      <w:r>
        <w:t>Introduction</w:t>
      </w:r>
      <w:r>
        <w:tab/>
      </w:r>
      <w:r>
        <w:fldChar w:fldCharType="begin" w:fldLock="1"/>
      </w:r>
      <w:r>
        <w:instrText xml:space="preserve"> PAGEREF _Toc67682647 \h </w:instrText>
      </w:r>
      <w:r>
        <w:fldChar w:fldCharType="separate"/>
      </w:r>
      <w:r>
        <w:t>23</w:t>
      </w:r>
      <w:r>
        <w:fldChar w:fldCharType="end"/>
      </w:r>
    </w:p>
    <w:p w14:paraId="13E72938" w14:textId="6529092B" w:rsidR="00C42E3F" w:rsidRPr="00A612CE" w:rsidRDefault="00C42E3F">
      <w:pPr>
        <w:pStyle w:val="TOC2"/>
        <w:rPr>
          <w:rFonts w:ascii="Calibri" w:hAnsi="Calibri"/>
          <w:sz w:val="22"/>
          <w:szCs w:val="22"/>
          <w:lang w:eastAsia="en-GB"/>
        </w:rPr>
      </w:pPr>
      <w:r>
        <w:t>5.2</w:t>
      </w:r>
      <w:r w:rsidRPr="00A612CE">
        <w:rPr>
          <w:rFonts w:ascii="Calibri" w:hAnsi="Calibri"/>
          <w:sz w:val="22"/>
          <w:szCs w:val="22"/>
          <w:lang w:eastAsia="en-GB"/>
        </w:rPr>
        <w:tab/>
      </w:r>
      <w:r>
        <w:t>Nudm_SubscriberDataManagement Service</w:t>
      </w:r>
      <w:r>
        <w:tab/>
      </w:r>
      <w:r>
        <w:fldChar w:fldCharType="begin" w:fldLock="1"/>
      </w:r>
      <w:r>
        <w:instrText xml:space="preserve"> PAGEREF _Toc67682648 \h </w:instrText>
      </w:r>
      <w:r>
        <w:fldChar w:fldCharType="separate"/>
      </w:r>
      <w:r>
        <w:t>24</w:t>
      </w:r>
      <w:r>
        <w:fldChar w:fldCharType="end"/>
      </w:r>
    </w:p>
    <w:p w14:paraId="262511BA" w14:textId="23E1F700" w:rsidR="00C42E3F" w:rsidRPr="00A612CE" w:rsidRDefault="00C42E3F">
      <w:pPr>
        <w:pStyle w:val="TOC3"/>
        <w:rPr>
          <w:rFonts w:ascii="Calibri" w:hAnsi="Calibri"/>
          <w:sz w:val="22"/>
          <w:szCs w:val="22"/>
          <w:lang w:eastAsia="en-GB"/>
        </w:rPr>
      </w:pPr>
      <w:r>
        <w:t>5.2.1</w:t>
      </w:r>
      <w:r w:rsidRPr="00A612CE">
        <w:rPr>
          <w:rFonts w:ascii="Calibri" w:hAnsi="Calibri"/>
          <w:sz w:val="22"/>
          <w:szCs w:val="22"/>
          <w:lang w:eastAsia="en-GB"/>
        </w:rPr>
        <w:tab/>
      </w:r>
      <w:r>
        <w:t>Service Description</w:t>
      </w:r>
      <w:r>
        <w:tab/>
      </w:r>
      <w:r>
        <w:fldChar w:fldCharType="begin" w:fldLock="1"/>
      </w:r>
      <w:r>
        <w:instrText xml:space="preserve"> PAGEREF _Toc67682649 \h </w:instrText>
      </w:r>
      <w:r>
        <w:fldChar w:fldCharType="separate"/>
      </w:r>
      <w:r>
        <w:t>24</w:t>
      </w:r>
      <w:r>
        <w:fldChar w:fldCharType="end"/>
      </w:r>
    </w:p>
    <w:p w14:paraId="7725D1E0" w14:textId="7A5B33D8" w:rsidR="00C42E3F" w:rsidRPr="00A612CE" w:rsidRDefault="00C42E3F">
      <w:pPr>
        <w:pStyle w:val="TOC3"/>
        <w:rPr>
          <w:rFonts w:ascii="Calibri" w:hAnsi="Calibri"/>
          <w:sz w:val="22"/>
          <w:szCs w:val="22"/>
          <w:lang w:eastAsia="en-GB"/>
        </w:rPr>
      </w:pPr>
      <w:r>
        <w:t>5.2.2</w:t>
      </w:r>
      <w:r w:rsidRPr="00A612CE">
        <w:rPr>
          <w:rFonts w:ascii="Calibri" w:hAnsi="Calibri"/>
          <w:sz w:val="22"/>
          <w:szCs w:val="22"/>
          <w:lang w:eastAsia="en-GB"/>
        </w:rPr>
        <w:tab/>
      </w:r>
      <w:r>
        <w:t>Service Operations</w:t>
      </w:r>
      <w:r>
        <w:tab/>
      </w:r>
      <w:r>
        <w:fldChar w:fldCharType="begin" w:fldLock="1"/>
      </w:r>
      <w:r>
        <w:instrText xml:space="preserve"> PAGEREF _Toc67682650 \h </w:instrText>
      </w:r>
      <w:r>
        <w:fldChar w:fldCharType="separate"/>
      </w:r>
      <w:r>
        <w:t>24</w:t>
      </w:r>
      <w:r>
        <w:fldChar w:fldCharType="end"/>
      </w:r>
    </w:p>
    <w:p w14:paraId="00F17F41" w14:textId="056A7B9C" w:rsidR="00C42E3F" w:rsidRPr="00A612CE" w:rsidRDefault="00C42E3F">
      <w:pPr>
        <w:pStyle w:val="TOC4"/>
        <w:rPr>
          <w:rFonts w:ascii="Calibri" w:hAnsi="Calibri"/>
          <w:sz w:val="22"/>
          <w:szCs w:val="22"/>
          <w:lang w:eastAsia="en-GB"/>
        </w:rPr>
      </w:pPr>
      <w:r>
        <w:t>5.2.2.1</w:t>
      </w:r>
      <w:r w:rsidRPr="00A612CE">
        <w:rPr>
          <w:rFonts w:ascii="Calibri" w:hAnsi="Calibri"/>
          <w:sz w:val="22"/>
          <w:szCs w:val="22"/>
          <w:lang w:eastAsia="en-GB"/>
        </w:rPr>
        <w:tab/>
      </w:r>
      <w:r>
        <w:t>Introduction</w:t>
      </w:r>
      <w:r>
        <w:tab/>
      </w:r>
      <w:r>
        <w:fldChar w:fldCharType="begin" w:fldLock="1"/>
      </w:r>
      <w:r>
        <w:instrText xml:space="preserve"> PAGEREF _Toc67682651 \h </w:instrText>
      </w:r>
      <w:r>
        <w:fldChar w:fldCharType="separate"/>
      </w:r>
      <w:r>
        <w:t>24</w:t>
      </w:r>
      <w:r>
        <w:fldChar w:fldCharType="end"/>
      </w:r>
    </w:p>
    <w:p w14:paraId="4BABA446" w14:textId="3051B0C0" w:rsidR="00C42E3F" w:rsidRPr="00A612CE" w:rsidRDefault="00C42E3F">
      <w:pPr>
        <w:pStyle w:val="TOC4"/>
        <w:rPr>
          <w:rFonts w:ascii="Calibri" w:hAnsi="Calibri"/>
          <w:sz w:val="22"/>
          <w:szCs w:val="22"/>
          <w:lang w:eastAsia="en-GB"/>
        </w:rPr>
      </w:pPr>
      <w:r>
        <w:t>5.2.2.2</w:t>
      </w:r>
      <w:r w:rsidRPr="00A612CE">
        <w:rPr>
          <w:rFonts w:ascii="Calibri" w:hAnsi="Calibri"/>
          <w:sz w:val="22"/>
          <w:szCs w:val="22"/>
          <w:lang w:eastAsia="en-GB"/>
        </w:rPr>
        <w:tab/>
      </w:r>
      <w:r>
        <w:t>Get</w:t>
      </w:r>
      <w:r>
        <w:tab/>
      </w:r>
      <w:r>
        <w:fldChar w:fldCharType="begin" w:fldLock="1"/>
      </w:r>
      <w:r>
        <w:instrText xml:space="preserve"> PAGEREF _Toc67682652 \h </w:instrText>
      </w:r>
      <w:r>
        <w:fldChar w:fldCharType="separate"/>
      </w:r>
      <w:r>
        <w:t>25</w:t>
      </w:r>
      <w:r>
        <w:fldChar w:fldCharType="end"/>
      </w:r>
    </w:p>
    <w:p w14:paraId="12C9EC19" w14:textId="18E1D36E" w:rsidR="00C42E3F" w:rsidRPr="00A612CE" w:rsidRDefault="00C42E3F">
      <w:pPr>
        <w:pStyle w:val="TOC5"/>
        <w:rPr>
          <w:rFonts w:ascii="Calibri" w:hAnsi="Calibri"/>
          <w:sz w:val="22"/>
          <w:szCs w:val="22"/>
          <w:lang w:eastAsia="en-GB"/>
        </w:rPr>
      </w:pPr>
      <w:r>
        <w:t>5.2.2.2.1</w:t>
      </w:r>
      <w:r w:rsidRPr="00A612CE">
        <w:rPr>
          <w:rFonts w:ascii="Calibri" w:hAnsi="Calibri"/>
          <w:sz w:val="22"/>
          <w:szCs w:val="22"/>
          <w:lang w:eastAsia="en-GB"/>
        </w:rPr>
        <w:tab/>
      </w:r>
      <w:r>
        <w:t>General</w:t>
      </w:r>
      <w:r>
        <w:tab/>
      </w:r>
      <w:r>
        <w:fldChar w:fldCharType="begin" w:fldLock="1"/>
      </w:r>
      <w:r>
        <w:instrText xml:space="preserve"> PAGEREF _Toc67682653 \h </w:instrText>
      </w:r>
      <w:r>
        <w:fldChar w:fldCharType="separate"/>
      </w:r>
      <w:r>
        <w:t>25</w:t>
      </w:r>
      <w:r>
        <w:fldChar w:fldCharType="end"/>
      </w:r>
    </w:p>
    <w:p w14:paraId="677331C7" w14:textId="379253C6" w:rsidR="00C42E3F" w:rsidRPr="00A612CE" w:rsidRDefault="00C42E3F">
      <w:pPr>
        <w:pStyle w:val="TOC5"/>
        <w:rPr>
          <w:rFonts w:ascii="Calibri" w:hAnsi="Calibri"/>
          <w:sz w:val="22"/>
          <w:szCs w:val="22"/>
          <w:lang w:eastAsia="en-GB"/>
        </w:rPr>
      </w:pPr>
      <w:r>
        <w:t>5.2.2.2.2</w:t>
      </w:r>
      <w:r w:rsidRPr="00A612CE">
        <w:rPr>
          <w:rFonts w:ascii="Calibri" w:hAnsi="Calibri"/>
          <w:sz w:val="22"/>
          <w:szCs w:val="22"/>
          <w:lang w:eastAsia="en-GB"/>
        </w:rPr>
        <w:tab/>
      </w:r>
      <w:r>
        <w:t>Slice Selection Subscription Data Retrieval</w:t>
      </w:r>
      <w:r>
        <w:tab/>
      </w:r>
      <w:r>
        <w:fldChar w:fldCharType="begin" w:fldLock="1"/>
      </w:r>
      <w:r>
        <w:instrText xml:space="preserve"> PAGEREF _Toc67682654 \h </w:instrText>
      </w:r>
      <w:r>
        <w:fldChar w:fldCharType="separate"/>
      </w:r>
      <w:r>
        <w:t>26</w:t>
      </w:r>
      <w:r>
        <w:fldChar w:fldCharType="end"/>
      </w:r>
    </w:p>
    <w:p w14:paraId="4949900F" w14:textId="3CDB680D" w:rsidR="00C42E3F" w:rsidRPr="00A612CE" w:rsidRDefault="00C42E3F">
      <w:pPr>
        <w:pStyle w:val="TOC5"/>
        <w:rPr>
          <w:rFonts w:ascii="Calibri" w:hAnsi="Calibri"/>
          <w:sz w:val="22"/>
          <w:szCs w:val="22"/>
          <w:lang w:eastAsia="en-GB"/>
        </w:rPr>
      </w:pPr>
      <w:r>
        <w:t>5.2.2.2.3</w:t>
      </w:r>
      <w:r w:rsidRPr="00A612CE">
        <w:rPr>
          <w:rFonts w:ascii="Calibri" w:hAnsi="Calibri"/>
          <w:sz w:val="22"/>
          <w:szCs w:val="22"/>
          <w:lang w:eastAsia="en-GB"/>
        </w:rPr>
        <w:tab/>
      </w:r>
      <w:r>
        <w:t>Access and Mobility Subscription Data Retrieval</w:t>
      </w:r>
      <w:r>
        <w:tab/>
      </w:r>
      <w:r>
        <w:fldChar w:fldCharType="begin" w:fldLock="1"/>
      </w:r>
      <w:r>
        <w:instrText xml:space="preserve"> PAGEREF _Toc67682655 \h </w:instrText>
      </w:r>
      <w:r>
        <w:fldChar w:fldCharType="separate"/>
      </w:r>
      <w:r>
        <w:t>26</w:t>
      </w:r>
      <w:r>
        <w:fldChar w:fldCharType="end"/>
      </w:r>
    </w:p>
    <w:p w14:paraId="26287774" w14:textId="11CE3661" w:rsidR="00C42E3F" w:rsidRPr="00A612CE" w:rsidRDefault="00C42E3F">
      <w:pPr>
        <w:pStyle w:val="TOC5"/>
        <w:rPr>
          <w:rFonts w:ascii="Calibri" w:hAnsi="Calibri"/>
          <w:sz w:val="22"/>
          <w:szCs w:val="22"/>
          <w:lang w:eastAsia="en-GB"/>
        </w:rPr>
      </w:pPr>
      <w:r>
        <w:t>5.2.2.2.4</w:t>
      </w:r>
      <w:r w:rsidRPr="00A612CE">
        <w:rPr>
          <w:rFonts w:ascii="Calibri" w:hAnsi="Calibri"/>
          <w:sz w:val="22"/>
          <w:szCs w:val="22"/>
          <w:lang w:eastAsia="en-GB"/>
        </w:rPr>
        <w:tab/>
      </w:r>
      <w:r>
        <w:t>SMF Selection Subscription Data Retrieval</w:t>
      </w:r>
      <w:r>
        <w:tab/>
      </w:r>
      <w:r>
        <w:fldChar w:fldCharType="begin" w:fldLock="1"/>
      </w:r>
      <w:r>
        <w:instrText xml:space="preserve"> PAGEREF _Toc67682656 \h </w:instrText>
      </w:r>
      <w:r>
        <w:fldChar w:fldCharType="separate"/>
      </w:r>
      <w:r>
        <w:t>27</w:t>
      </w:r>
      <w:r>
        <w:fldChar w:fldCharType="end"/>
      </w:r>
    </w:p>
    <w:p w14:paraId="797B551C" w14:textId="66CEBE91" w:rsidR="00C42E3F" w:rsidRPr="00A612CE" w:rsidRDefault="00C42E3F">
      <w:pPr>
        <w:pStyle w:val="TOC5"/>
        <w:rPr>
          <w:rFonts w:ascii="Calibri" w:hAnsi="Calibri"/>
          <w:sz w:val="22"/>
          <w:szCs w:val="22"/>
          <w:lang w:eastAsia="en-GB"/>
        </w:rPr>
      </w:pPr>
      <w:r>
        <w:t>5.2.2.2.5</w:t>
      </w:r>
      <w:r w:rsidRPr="00A612CE">
        <w:rPr>
          <w:rFonts w:ascii="Calibri" w:hAnsi="Calibri"/>
          <w:sz w:val="22"/>
          <w:szCs w:val="22"/>
          <w:lang w:eastAsia="en-GB"/>
        </w:rPr>
        <w:tab/>
      </w:r>
      <w:r>
        <w:t>Session Management Subscription Data Retrieval</w:t>
      </w:r>
      <w:r>
        <w:tab/>
      </w:r>
      <w:r>
        <w:fldChar w:fldCharType="begin" w:fldLock="1"/>
      </w:r>
      <w:r>
        <w:instrText xml:space="preserve"> PAGEREF _Toc67682657 \h </w:instrText>
      </w:r>
      <w:r>
        <w:fldChar w:fldCharType="separate"/>
      </w:r>
      <w:r>
        <w:t>28</w:t>
      </w:r>
      <w:r>
        <w:fldChar w:fldCharType="end"/>
      </w:r>
    </w:p>
    <w:p w14:paraId="0B7D0750" w14:textId="0862767D" w:rsidR="00C42E3F" w:rsidRPr="00A612CE" w:rsidRDefault="00C42E3F">
      <w:pPr>
        <w:pStyle w:val="TOC5"/>
        <w:rPr>
          <w:rFonts w:ascii="Calibri" w:hAnsi="Calibri"/>
          <w:sz w:val="22"/>
          <w:szCs w:val="22"/>
          <w:lang w:eastAsia="en-GB"/>
        </w:rPr>
      </w:pPr>
      <w:r>
        <w:t>5.2.2.2.6</w:t>
      </w:r>
      <w:r w:rsidRPr="00A612CE">
        <w:rPr>
          <w:rFonts w:ascii="Calibri" w:hAnsi="Calibri"/>
          <w:sz w:val="22"/>
          <w:szCs w:val="22"/>
          <w:lang w:eastAsia="en-GB"/>
        </w:rPr>
        <w:tab/>
      </w:r>
      <w:r>
        <w:t xml:space="preserve">SMS Subscription Data </w:t>
      </w:r>
      <w:r>
        <w:rPr>
          <w:lang w:eastAsia="zh-CN"/>
        </w:rPr>
        <w:t>Retrieval</w:t>
      </w:r>
      <w:r>
        <w:tab/>
      </w:r>
      <w:r>
        <w:fldChar w:fldCharType="begin" w:fldLock="1"/>
      </w:r>
      <w:r>
        <w:instrText xml:space="preserve"> PAGEREF _Toc67682658 \h </w:instrText>
      </w:r>
      <w:r>
        <w:fldChar w:fldCharType="separate"/>
      </w:r>
      <w:r>
        <w:t>28</w:t>
      </w:r>
      <w:r>
        <w:fldChar w:fldCharType="end"/>
      </w:r>
    </w:p>
    <w:p w14:paraId="568E5084" w14:textId="21E4F8D2" w:rsidR="00C42E3F" w:rsidRPr="00A612CE" w:rsidRDefault="00C42E3F">
      <w:pPr>
        <w:pStyle w:val="TOC5"/>
        <w:rPr>
          <w:rFonts w:ascii="Calibri" w:hAnsi="Calibri"/>
          <w:sz w:val="22"/>
          <w:szCs w:val="22"/>
          <w:lang w:eastAsia="en-GB"/>
        </w:rPr>
      </w:pPr>
      <w:r>
        <w:t>5.2.2.2.7</w:t>
      </w:r>
      <w:r w:rsidRPr="00A612CE">
        <w:rPr>
          <w:rFonts w:ascii="Calibri" w:hAnsi="Calibri"/>
          <w:sz w:val="22"/>
          <w:szCs w:val="22"/>
          <w:lang w:eastAsia="en-GB"/>
        </w:rPr>
        <w:tab/>
      </w:r>
      <w:r>
        <w:t xml:space="preserve">SMS Management Subscription Data </w:t>
      </w:r>
      <w:r>
        <w:rPr>
          <w:lang w:eastAsia="zh-CN"/>
        </w:rPr>
        <w:t>Retrieval</w:t>
      </w:r>
      <w:r>
        <w:tab/>
      </w:r>
      <w:r>
        <w:fldChar w:fldCharType="begin" w:fldLock="1"/>
      </w:r>
      <w:r>
        <w:instrText xml:space="preserve"> PAGEREF _Toc67682659 \h </w:instrText>
      </w:r>
      <w:r>
        <w:fldChar w:fldCharType="separate"/>
      </w:r>
      <w:r>
        <w:t>29</w:t>
      </w:r>
      <w:r>
        <w:fldChar w:fldCharType="end"/>
      </w:r>
    </w:p>
    <w:p w14:paraId="2CB3CA98" w14:textId="66CCA437" w:rsidR="00C42E3F" w:rsidRPr="00A612CE" w:rsidRDefault="00C42E3F">
      <w:pPr>
        <w:pStyle w:val="TOC5"/>
        <w:rPr>
          <w:rFonts w:ascii="Calibri" w:hAnsi="Calibri"/>
          <w:sz w:val="22"/>
          <w:szCs w:val="22"/>
          <w:lang w:eastAsia="en-GB"/>
        </w:rPr>
      </w:pPr>
      <w:r>
        <w:t>5.2.2.2.8</w:t>
      </w:r>
      <w:r w:rsidRPr="00A612CE">
        <w:rPr>
          <w:rFonts w:ascii="Calibri" w:hAnsi="Calibri"/>
          <w:sz w:val="22"/>
          <w:szCs w:val="22"/>
          <w:lang w:eastAsia="en-GB"/>
        </w:rPr>
        <w:tab/>
      </w:r>
      <w:r>
        <w:t>UE Context In SMF Data Retrieval</w:t>
      </w:r>
      <w:r>
        <w:tab/>
      </w:r>
      <w:r>
        <w:fldChar w:fldCharType="begin" w:fldLock="1"/>
      </w:r>
      <w:r>
        <w:instrText xml:space="preserve"> PAGEREF _Toc67682660 \h </w:instrText>
      </w:r>
      <w:r>
        <w:fldChar w:fldCharType="separate"/>
      </w:r>
      <w:r>
        <w:t>29</w:t>
      </w:r>
      <w:r>
        <w:fldChar w:fldCharType="end"/>
      </w:r>
    </w:p>
    <w:p w14:paraId="086FFF9D" w14:textId="2143F1E8" w:rsidR="00C42E3F" w:rsidRPr="00A612CE" w:rsidRDefault="00C42E3F">
      <w:pPr>
        <w:pStyle w:val="TOC5"/>
        <w:rPr>
          <w:rFonts w:ascii="Calibri" w:hAnsi="Calibri"/>
          <w:sz w:val="22"/>
          <w:szCs w:val="22"/>
          <w:lang w:eastAsia="en-GB"/>
        </w:rPr>
      </w:pPr>
      <w:r>
        <w:t>5.2.2.2.9</w:t>
      </w:r>
      <w:r w:rsidRPr="00A612CE">
        <w:rPr>
          <w:rFonts w:ascii="Calibri" w:hAnsi="Calibri"/>
          <w:sz w:val="22"/>
          <w:szCs w:val="22"/>
          <w:lang w:eastAsia="en-GB"/>
        </w:rPr>
        <w:tab/>
      </w:r>
      <w:r>
        <w:t>Retrieval Of Multiple Data Sets</w:t>
      </w:r>
      <w:r>
        <w:tab/>
      </w:r>
      <w:r>
        <w:fldChar w:fldCharType="begin" w:fldLock="1"/>
      </w:r>
      <w:r>
        <w:instrText xml:space="preserve"> PAGEREF _Toc67682661 \h </w:instrText>
      </w:r>
      <w:r>
        <w:fldChar w:fldCharType="separate"/>
      </w:r>
      <w:r>
        <w:t>30</w:t>
      </w:r>
      <w:r>
        <w:fldChar w:fldCharType="end"/>
      </w:r>
    </w:p>
    <w:p w14:paraId="4BADEE12" w14:textId="0ED5DDDE" w:rsidR="00C42E3F" w:rsidRPr="00A612CE" w:rsidRDefault="00C42E3F">
      <w:pPr>
        <w:pStyle w:val="TOC5"/>
        <w:rPr>
          <w:rFonts w:ascii="Calibri" w:hAnsi="Calibri"/>
          <w:sz w:val="22"/>
          <w:szCs w:val="22"/>
          <w:lang w:eastAsia="en-GB"/>
        </w:rPr>
      </w:pPr>
      <w:r>
        <w:t>5.2.2.2.10</w:t>
      </w:r>
      <w:r w:rsidRPr="00A612CE">
        <w:rPr>
          <w:rFonts w:ascii="Calibri" w:hAnsi="Calibri"/>
          <w:sz w:val="22"/>
          <w:szCs w:val="22"/>
          <w:lang w:eastAsia="en-GB"/>
        </w:rPr>
        <w:tab/>
      </w:r>
      <w:r>
        <w:t>Identifier Translation</w:t>
      </w:r>
      <w:r>
        <w:tab/>
      </w:r>
      <w:r>
        <w:fldChar w:fldCharType="begin" w:fldLock="1"/>
      </w:r>
      <w:r>
        <w:instrText xml:space="preserve"> PAGEREF _Toc67682662 \h </w:instrText>
      </w:r>
      <w:r>
        <w:fldChar w:fldCharType="separate"/>
      </w:r>
      <w:r>
        <w:t>31</w:t>
      </w:r>
      <w:r>
        <w:fldChar w:fldCharType="end"/>
      </w:r>
    </w:p>
    <w:p w14:paraId="6A92FFAE" w14:textId="1B8D9F3E" w:rsidR="00C42E3F" w:rsidRPr="00A612CE" w:rsidRDefault="00C42E3F">
      <w:pPr>
        <w:pStyle w:val="TOC5"/>
        <w:rPr>
          <w:rFonts w:ascii="Calibri" w:hAnsi="Calibri"/>
          <w:sz w:val="22"/>
          <w:szCs w:val="22"/>
          <w:lang w:eastAsia="en-GB"/>
        </w:rPr>
      </w:pPr>
      <w:r>
        <w:t>5.2.2.2.11</w:t>
      </w:r>
      <w:r w:rsidRPr="00A612CE">
        <w:rPr>
          <w:rFonts w:ascii="Calibri" w:hAnsi="Calibri"/>
          <w:sz w:val="22"/>
          <w:szCs w:val="22"/>
          <w:lang w:eastAsia="en-GB"/>
        </w:rPr>
        <w:tab/>
      </w:r>
      <w:r>
        <w:t>Shared Subscription Data Retrieval</w:t>
      </w:r>
      <w:r>
        <w:tab/>
      </w:r>
      <w:r>
        <w:fldChar w:fldCharType="begin" w:fldLock="1"/>
      </w:r>
      <w:r>
        <w:instrText xml:space="preserve"> PAGEREF _Toc67682663 \h </w:instrText>
      </w:r>
      <w:r>
        <w:fldChar w:fldCharType="separate"/>
      </w:r>
      <w:r>
        <w:t>31</w:t>
      </w:r>
      <w:r>
        <w:fldChar w:fldCharType="end"/>
      </w:r>
    </w:p>
    <w:p w14:paraId="24679991" w14:textId="5DD2C203" w:rsidR="00C42E3F" w:rsidRPr="00A612CE" w:rsidRDefault="00C42E3F">
      <w:pPr>
        <w:pStyle w:val="TOC5"/>
        <w:rPr>
          <w:rFonts w:ascii="Calibri" w:hAnsi="Calibri"/>
          <w:sz w:val="22"/>
          <w:szCs w:val="22"/>
          <w:lang w:eastAsia="en-GB"/>
        </w:rPr>
      </w:pPr>
      <w:r>
        <w:t>5.2.2.2.12</w:t>
      </w:r>
      <w:r w:rsidRPr="00A612CE">
        <w:rPr>
          <w:rFonts w:ascii="Calibri" w:hAnsi="Calibri"/>
          <w:sz w:val="22"/>
          <w:szCs w:val="22"/>
          <w:lang w:eastAsia="en-GB"/>
        </w:rPr>
        <w:tab/>
      </w:r>
      <w:r>
        <w:t>UE Context In SMSF Data Retrieval</w:t>
      </w:r>
      <w:r>
        <w:tab/>
      </w:r>
      <w:r>
        <w:fldChar w:fldCharType="begin" w:fldLock="1"/>
      </w:r>
      <w:r>
        <w:instrText xml:space="preserve"> PAGEREF _Toc67682664 \h </w:instrText>
      </w:r>
      <w:r>
        <w:fldChar w:fldCharType="separate"/>
      </w:r>
      <w:r>
        <w:t>32</w:t>
      </w:r>
      <w:r>
        <w:fldChar w:fldCharType="end"/>
      </w:r>
    </w:p>
    <w:p w14:paraId="357B23F9" w14:textId="5B4A5B64" w:rsidR="00C42E3F" w:rsidRPr="00A612CE" w:rsidRDefault="00C42E3F">
      <w:pPr>
        <w:pStyle w:val="TOC5"/>
        <w:rPr>
          <w:rFonts w:ascii="Calibri" w:hAnsi="Calibri"/>
          <w:sz w:val="22"/>
          <w:szCs w:val="22"/>
          <w:lang w:eastAsia="en-GB"/>
        </w:rPr>
      </w:pPr>
      <w:r>
        <w:t>5.2.2.2.13</w:t>
      </w:r>
      <w:r w:rsidRPr="00A612CE">
        <w:rPr>
          <w:rFonts w:ascii="Calibri" w:hAnsi="Calibri"/>
          <w:sz w:val="22"/>
          <w:szCs w:val="22"/>
          <w:lang w:eastAsia="en-GB"/>
        </w:rPr>
        <w:tab/>
      </w:r>
      <w:r>
        <w:t>Trace data Retrieval</w:t>
      </w:r>
      <w:r>
        <w:tab/>
      </w:r>
      <w:r>
        <w:fldChar w:fldCharType="begin" w:fldLock="1"/>
      </w:r>
      <w:r>
        <w:instrText xml:space="preserve"> PAGEREF _Toc67682665 \h </w:instrText>
      </w:r>
      <w:r>
        <w:fldChar w:fldCharType="separate"/>
      </w:r>
      <w:r>
        <w:t>32</w:t>
      </w:r>
      <w:r>
        <w:fldChar w:fldCharType="end"/>
      </w:r>
    </w:p>
    <w:p w14:paraId="501FC832" w14:textId="2D10E351" w:rsidR="00C42E3F" w:rsidRPr="00A612CE" w:rsidRDefault="00C42E3F">
      <w:pPr>
        <w:pStyle w:val="TOC5"/>
        <w:rPr>
          <w:rFonts w:ascii="Calibri" w:hAnsi="Calibri"/>
          <w:sz w:val="22"/>
          <w:szCs w:val="22"/>
          <w:lang w:eastAsia="en-GB"/>
        </w:rPr>
      </w:pPr>
      <w:r>
        <w:t>5.2.2.2.14</w:t>
      </w:r>
      <w:r w:rsidRPr="00A612CE">
        <w:rPr>
          <w:rFonts w:ascii="Calibri" w:hAnsi="Calibri"/>
          <w:sz w:val="22"/>
          <w:szCs w:val="22"/>
          <w:lang w:eastAsia="en-GB"/>
        </w:rPr>
        <w:tab/>
      </w:r>
      <w:r>
        <w:t>Group Identifier Translation</w:t>
      </w:r>
      <w:r>
        <w:tab/>
      </w:r>
      <w:r>
        <w:fldChar w:fldCharType="begin" w:fldLock="1"/>
      </w:r>
      <w:r>
        <w:instrText xml:space="preserve"> PAGEREF _Toc67682666 \h </w:instrText>
      </w:r>
      <w:r>
        <w:fldChar w:fldCharType="separate"/>
      </w:r>
      <w:r>
        <w:t>33</w:t>
      </w:r>
      <w:r>
        <w:fldChar w:fldCharType="end"/>
      </w:r>
    </w:p>
    <w:p w14:paraId="6E4FFD9A" w14:textId="24BAA8B9" w:rsidR="00C42E3F" w:rsidRPr="00A612CE" w:rsidRDefault="00C42E3F">
      <w:pPr>
        <w:pStyle w:val="TOC5"/>
        <w:rPr>
          <w:rFonts w:ascii="Calibri" w:hAnsi="Calibri"/>
          <w:sz w:val="22"/>
          <w:szCs w:val="22"/>
          <w:lang w:eastAsia="en-GB"/>
        </w:rPr>
      </w:pPr>
      <w:r>
        <w:t>5.2.2.2.15</w:t>
      </w:r>
      <w:r w:rsidRPr="00A612CE">
        <w:rPr>
          <w:rFonts w:ascii="Calibri" w:hAnsi="Calibri"/>
          <w:sz w:val="22"/>
          <w:szCs w:val="22"/>
          <w:lang w:eastAsia="en-GB"/>
        </w:rPr>
        <w:tab/>
      </w:r>
      <w:r>
        <w:t>LCS Privacy Data Retrieval</w:t>
      </w:r>
      <w:r>
        <w:tab/>
      </w:r>
      <w:r>
        <w:fldChar w:fldCharType="begin" w:fldLock="1"/>
      </w:r>
      <w:r>
        <w:instrText xml:space="preserve"> PAGEREF _Toc67682667 \h </w:instrText>
      </w:r>
      <w:r>
        <w:fldChar w:fldCharType="separate"/>
      </w:r>
      <w:r>
        <w:t>33</w:t>
      </w:r>
      <w:r>
        <w:fldChar w:fldCharType="end"/>
      </w:r>
    </w:p>
    <w:p w14:paraId="0DC0FC2D" w14:textId="18E5D774" w:rsidR="00C42E3F" w:rsidRPr="00A612CE" w:rsidRDefault="00C42E3F">
      <w:pPr>
        <w:pStyle w:val="TOC5"/>
        <w:rPr>
          <w:rFonts w:ascii="Calibri" w:hAnsi="Calibri"/>
          <w:sz w:val="22"/>
          <w:szCs w:val="22"/>
          <w:lang w:eastAsia="en-GB"/>
        </w:rPr>
      </w:pPr>
      <w:r>
        <w:t>5.2.2.2.16</w:t>
      </w:r>
      <w:r w:rsidRPr="00A612CE">
        <w:rPr>
          <w:rFonts w:ascii="Calibri" w:hAnsi="Calibri"/>
          <w:sz w:val="22"/>
          <w:szCs w:val="22"/>
          <w:lang w:eastAsia="en-GB"/>
        </w:rPr>
        <w:tab/>
      </w:r>
      <w:r>
        <w:t>LCS Mobile Originated Data Retrieval</w:t>
      </w:r>
      <w:r>
        <w:tab/>
      </w:r>
      <w:r>
        <w:fldChar w:fldCharType="begin" w:fldLock="1"/>
      </w:r>
      <w:r>
        <w:instrText xml:space="preserve"> PAGEREF _Toc67682668 \h </w:instrText>
      </w:r>
      <w:r>
        <w:fldChar w:fldCharType="separate"/>
      </w:r>
      <w:r>
        <w:t>34</w:t>
      </w:r>
      <w:r>
        <w:fldChar w:fldCharType="end"/>
      </w:r>
    </w:p>
    <w:p w14:paraId="3F970E4F" w14:textId="6C40A4BD" w:rsidR="00C42E3F" w:rsidRPr="00A612CE" w:rsidRDefault="00C42E3F">
      <w:pPr>
        <w:pStyle w:val="TOC5"/>
        <w:rPr>
          <w:rFonts w:ascii="Calibri" w:hAnsi="Calibri"/>
          <w:sz w:val="22"/>
          <w:szCs w:val="22"/>
          <w:lang w:eastAsia="en-GB"/>
        </w:rPr>
      </w:pPr>
      <w:r>
        <w:t>5.2.2.2.17</w:t>
      </w:r>
      <w:r w:rsidRPr="00A612CE">
        <w:rPr>
          <w:rFonts w:ascii="Calibri" w:hAnsi="Calibri"/>
          <w:sz w:val="22"/>
          <w:szCs w:val="22"/>
          <w:lang w:eastAsia="en-GB"/>
        </w:rPr>
        <w:tab/>
      </w:r>
      <w:r>
        <w:t>Enhanced Coverage Restriction Data Retrieval</w:t>
      </w:r>
      <w:r>
        <w:tab/>
      </w:r>
      <w:r>
        <w:fldChar w:fldCharType="begin" w:fldLock="1"/>
      </w:r>
      <w:r>
        <w:instrText xml:space="preserve"> PAGEREF _Toc67682669 \h </w:instrText>
      </w:r>
      <w:r>
        <w:fldChar w:fldCharType="separate"/>
      </w:r>
      <w:r>
        <w:t>35</w:t>
      </w:r>
      <w:r>
        <w:fldChar w:fldCharType="end"/>
      </w:r>
    </w:p>
    <w:p w14:paraId="210CBCE0" w14:textId="67993968" w:rsidR="00C42E3F" w:rsidRPr="00A612CE" w:rsidRDefault="00C42E3F">
      <w:pPr>
        <w:pStyle w:val="TOC5"/>
        <w:rPr>
          <w:rFonts w:ascii="Calibri" w:hAnsi="Calibri"/>
          <w:sz w:val="22"/>
          <w:szCs w:val="22"/>
          <w:lang w:eastAsia="en-GB"/>
        </w:rPr>
      </w:pPr>
      <w:r>
        <w:t>5.2.2.2.18</w:t>
      </w:r>
      <w:r w:rsidRPr="00A612CE">
        <w:rPr>
          <w:rFonts w:ascii="Calibri" w:hAnsi="Calibri"/>
          <w:sz w:val="22"/>
          <w:szCs w:val="22"/>
          <w:lang w:eastAsia="en-GB"/>
        </w:rPr>
        <w:tab/>
      </w:r>
      <w:r>
        <w:t xml:space="preserve">V2X </w:t>
      </w:r>
      <w:r>
        <w:rPr>
          <w:lang w:eastAsia="ko-KR"/>
        </w:rPr>
        <w:t>Subscription Data</w:t>
      </w:r>
      <w:r>
        <w:t xml:space="preserve"> Retrieval</w:t>
      </w:r>
      <w:r>
        <w:tab/>
      </w:r>
      <w:r>
        <w:fldChar w:fldCharType="begin" w:fldLock="1"/>
      </w:r>
      <w:r>
        <w:instrText xml:space="preserve"> PAGEREF _Toc67682670 \h </w:instrText>
      </w:r>
      <w:r>
        <w:fldChar w:fldCharType="separate"/>
      </w:r>
      <w:r>
        <w:t>35</w:t>
      </w:r>
      <w:r>
        <w:fldChar w:fldCharType="end"/>
      </w:r>
    </w:p>
    <w:p w14:paraId="00B69E7E" w14:textId="08459BC0" w:rsidR="00C42E3F" w:rsidRPr="00A612CE" w:rsidRDefault="00C42E3F">
      <w:pPr>
        <w:pStyle w:val="TOC5"/>
        <w:rPr>
          <w:rFonts w:ascii="Calibri" w:hAnsi="Calibri"/>
          <w:sz w:val="22"/>
          <w:szCs w:val="22"/>
          <w:lang w:eastAsia="en-GB"/>
        </w:rPr>
      </w:pPr>
      <w:r>
        <w:t>5.2.2.2.20</w:t>
      </w:r>
      <w:r w:rsidRPr="00A612CE">
        <w:rPr>
          <w:rFonts w:ascii="Calibri" w:hAnsi="Calibri"/>
          <w:sz w:val="22"/>
          <w:szCs w:val="22"/>
          <w:lang w:eastAsia="en-GB"/>
        </w:rPr>
        <w:tab/>
      </w:r>
      <w:r>
        <w:t>UE Context In AMF Data Retrieval</w:t>
      </w:r>
      <w:r>
        <w:tab/>
      </w:r>
      <w:r>
        <w:fldChar w:fldCharType="begin" w:fldLock="1"/>
      </w:r>
      <w:r>
        <w:instrText xml:space="preserve"> PAGEREF _Toc67682671 \h </w:instrText>
      </w:r>
      <w:r>
        <w:fldChar w:fldCharType="separate"/>
      </w:r>
      <w:r>
        <w:t>36</w:t>
      </w:r>
      <w:r>
        <w:fldChar w:fldCharType="end"/>
      </w:r>
    </w:p>
    <w:p w14:paraId="78EAF554" w14:textId="7FC20E9A" w:rsidR="00C42E3F" w:rsidRPr="00A612CE" w:rsidRDefault="00C42E3F">
      <w:pPr>
        <w:pStyle w:val="TOC4"/>
        <w:rPr>
          <w:rFonts w:ascii="Calibri" w:hAnsi="Calibri"/>
          <w:sz w:val="22"/>
          <w:szCs w:val="22"/>
          <w:lang w:eastAsia="en-GB"/>
        </w:rPr>
      </w:pPr>
      <w:r>
        <w:t>5.2.2.3</w:t>
      </w:r>
      <w:r w:rsidRPr="00A612CE">
        <w:rPr>
          <w:rFonts w:ascii="Calibri" w:hAnsi="Calibri"/>
          <w:sz w:val="22"/>
          <w:szCs w:val="22"/>
          <w:lang w:eastAsia="en-GB"/>
        </w:rPr>
        <w:tab/>
      </w:r>
      <w:r>
        <w:t>Subscribe</w:t>
      </w:r>
      <w:r>
        <w:tab/>
      </w:r>
      <w:r>
        <w:fldChar w:fldCharType="begin" w:fldLock="1"/>
      </w:r>
      <w:r>
        <w:instrText xml:space="preserve"> PAGEREF _Toc67682672 \h </w:instrText>
      </w:r>
      <w:r>
        <w:fldChar w:fldCharType="separate"/>
      </w:r>
      <w:r>
        <w:t>37</w:t>
      </w:r>
      <w:r>
        <w:fldChar w:fldCharType="end"/>
      </w:r>
    </w:p>
    <w:p w14:paraId="68D28223" w14:textId="1C18E00C" w:rsidR="00C42E3F" w:rsidRPr="00A612CE" w:rsidRDefault="00C42E3F">
      <w:pPr>
        <w:pStyle w:val="TOC5"/>
        <w:rPr>
          <w:rFonts w:ascii="Calibri" w:hAnsi="Calibri"/>
          <w:sz w:val="22"/>
          <w:szCs w:val="22"/>
          <w:lang w:eastAsia="en-GB"/>
        </w:rPr>
      </w:pPr>
      <w:r>
        <w:t>5.2.2.3.1</w:t>
      </w:r>
      <w:r w:rsidRPr="00A612CE">
        <w:rPr>
          <w:rFonts w:ascii="Calibri" w:hAnsi="Calibri"/>
          <w:sz w:val="22"/>
          <w:szCs w:val="22"/>
          <w:lang w:eastAsia="en-GB"/>
        </w:rPr>
        <w:tab/>
      </w:r>
      <w:r>
        <w:t>General</w:t>
      </w:r>
      <w:r>
        <w:tab/>
      </w:r>
      <w:r>
        <w:fldChar w:fldCharType="begin" w:fldLock="1"/>
      </w:r>
      <w:r>
        <w:instrText xml:space="preserve"> PAGEREF _Toc67682673 \h </w:instrText>
      </w:r>
      <w:r>
        <w:fldChar w:fldCharType="separate"/>
      </w:r>
      <w:r>
        <w:t>37</w:t>
      </w:r>
      <w:r>
        <w:fldChar w:fldCharType="end"/>
      </w:r>
    </w:p>
    <w:p w14:paraId="6ED7705F" w14:textId="33354781" w:rsidR="00C42E3F" w:rsidRPr="00A612CE" w:rsidRDefault="00C42E3F">
      <w:pPr>
        <w:pStyle w:val="TOC5"/>
        <w:rPr>
          <w:rFonts w:ascii="Calibri" w:hAnsi="Calibri"/>
          <w:sz w:val="22"/>
          <w:szCs w:val="22"/>
          <w:lang w:eastAsia="en-GB"/>
        </w:rPr>
      </w:pPr>
      <w:r>
        <w:t>5.2.2.3.2</w:t>
      </w:r>
      <w:r w:rsidRPr="00A612CE">
        <w:rPr>
          <w:rFonts w:ascii="Calibri" w:hAnsi="Calibri"/>
          <w:sz w:val="22"/>
          <w:szCs w:val="22"/>
          <w:lang w:eastAsia="en-GB"/>
        </w:rPr>
        <w:tab/>
      </w:r>
      <w:r>
        <w:t>Subscription to notifications of data change</w:t>
      </w:r>
      <w:r>
        <w:tab/>
      </w:r>
      <w:r>
        <w:fldChar w:fldCharType="begin" w:fldLock="1"/>
      </w:r>
      <w:r>
        <w:instrText xml:space="preserve"> PAGEREF _Toc67682674 \h </w:instrText>
      </w:r>
      <w:r>
        <w:fldChar w:fldCharType="separate"/>
      </w:r>
      <w:r>
        <w:t>37</w:t>
      </w:r>
      <w:r>
        <w:fldChar w:fldCharType="end"/>
      </w:r>
    </w:p>
    <w:p w14:paraId="59FEEFC9" w14:textId="5BD07C54" w:rsidR="00C42E3F" w:rsidRPr="00A612CE" w:rsidRDefault="00C42E3F">
      <w:pPr>
        <w:pStyle w:val="TOC5"/>
        <w:rPr>
          <w:rFonts w:ascii="Calibri" w:hAnsi="Calibri"/>
          <w:sz w:val="22"/>
          <w:szCs w:val="22"/>
          <w:lang w:eastAsia="en-GB"/>
        </w:rPr>
      </w:pPr>
      <w:r>
        <w:t>5.2.2.3.3</w:t>
      </w:r>
      <w:r w:rsidRPr="00A612CE">
        <w:rPr>
          <w:rFonts w:ascii="Calibri" w:hAnsi="Calibri"/>
          <w:sz w:val="22"/>
          <w:szCs w:val="22"/>
          <w:lang w:eastAsia="en-GB"/>
        </w:rPr>
        <w:tab/>
      </w:r>
      <w:r>
        <w:t>Subscription to notifications of shared data change</w:t>
      </w:r>
      <w:r>
        <w:tab/>
      </w:r>
      <w:r>
        <w:fldChar w:fldCharType="begin" w:fldLock="1"/>
      </w:r>
      <w:r>
        <w:instrText xml:space="preserve"> PAGEREF _Toc67682675 \h </w:instrText>
      </w:r>
      <w:r>
        <w:fldChar w:fldCharType="separate"/>
      </w:r>
      <w:r>
        <w:t>37</w:t>
      </w:r>
      <w:r>
        <w:fldChar w:fldCharType="end"/>
      </w:r>
    </w:p>
    <w:p w14:paraId="2441D4DA" w14:textId="4DA08F00" w:rsidR="00C42E3F" w:rsidRPr="00A612CE" w:rsidRDefault="00C42E3F">
      <w:pPr>
        <w:pStyle w:val="TOC4"/>
        <w:rPr>
          <w:rFonts w:ascii="Calibri" w:hAnsi="Calibri"/>
          <w:sz w:val="22"/>
          <w:szCs w:val="22"/>
          <w:lang w:eastAsia="en-GB"/>
        </w:rPr>
      </w:pPr>
      <w:r>
        <w:t>5.2.2.4</w:t>
      </w:r>
      <w:r w:rsidRPr="00A612CE">
        <w:rPr>
          <w:rFonts w:ascii="Calibri" w:hAnsi="Calibri"/>
          <w:sz w:val="22"/>
          <w:szCs w:val="22"/>
          <w:lang w:eastAsia="en-GB"/>
        </w:rPr>
        <w:tab/>
      </w:r>
      <w:r>
        <w:t>Unsubscribe</w:t>
      </w:r>
      <w:r>
        <w:tab/>
      </w:r>
      <w:r>
        <w:fldChar w:fldCharType="begin" w:fldLock="1"/>
      </w:r>
      <w:r>
        <w:instrText xml:space="preserve"> PAGEREF _Toc67682676 \h </w:instrText>
      </w:r>
      <w:r>
        <w:fldChar w:fldCharType="separate"/>
      </w:r>
      <w:r>
        <w:t>38</w:t>
      </w:r>
      <w:r>
        <w:fldChar w:fldCharType="end"/>
      </w:r>
    </w:p>
    <w:p w14:paraId="0C8F7914" w14:textId="6FB625FE" w:rsidR="00C42E3F" w:rsidRPr="00A612CE" w:rsidRDefault="00C42E3F">
      <w:pPr>
        <w:pStyle w:val="TOC5"/>
        <w:rPr>
          <w:rFonts w:ascii="Calibri" w:hAnsi="Calibri"/>
          <w:sz w:val="22"/>
          <w:szCs w:val="22"/>
          <w:lang w:eastAsia="en-GB"/>
        </w:rPr>
      </w:pPr>
      <w:r>
        <w:t>5.2.2.4.1</w:t>
      </w:r>
      <w:r w:rsidRPr="00A612CE">
        <w:rPr>
          <w:rFonts w:ascii="Calibri" w:hAnsi="Calibri"/>
          <w:sz w:val="22"/>
          <w:szCs w:val="22"/>
          <w:lang w:eastAsia="en-GB"/>
        </w:rPr>
        <w:tab/>
      </w:r>
      <w:r>
        <w:t>General</w:t>
      </w:r>
      <w:r>
        <w:tab/>
      </w:r>
      <w:r>
        <w:fldChar w:fldCharType="begin" w:fldLock="1"/>
      </w:r>
      <w:r>
        <w:instrText xml:space="preserve"> PAGEREF _Toc67682677 \h </w:instrText>
      </w:r>
      <w:r>
        <w:fldChar w:fldCharType="separate"/>
      </w:r>
      <w:r>
        <w:t>38</w:t>
      </w:r>
      <w:r>
        <w:fldChar w:fldCharType="end"/>
      </w:r>
    </w:p>
    <w:p w14:paraId="7724AB7C" w14:textId="6E70592B" w:rsidR="00C42E3F" w:rsidRPr="00A612CE" w:rsidRDefault="00C42E3F">
      <w:pPr>
        <w:pStyle w:val="TOC5"/>
        <w:rPr>
          <w:rFonts w:ascii="Calibri" w:hAnsi="Calibri"/>
          <w:sz w:val="22"/>
          <w:szCs w:val="22"/>
          <w:lang w:eastAsia="en-GB"/>
        </w:rPr>
      </w:pPr>
      <w:r>
        <w:t>5.2.2.4.2</w:t>
      </w:r>
      <w:r w:rsidRPr="00A612CE">
        <w:rPr>
          <w:rFonts w:ascii="Calibri" w:hAnsi="Calibri"/>
          <w:sz w:val="22"/>
          <w:szCs w:val="22"/>
          <w:lang w:eastAsia="en-GB"/>
        </w:rPr>
        <w:tab/>
      </w:r>
      <w:r>
        <w:t>Unsubscribe to notifications of data change</w:t>
      </w:r>
      <w:r>
        <w:tab/>
      </w:r>
      <w:r>
        <w:fldChar w:fldCharType="begin" w:fldLock="1"/>
      </w:r>
      <w:r>
        <w:instrText xml:space="preserve"> PAGEREF _Toc67682678 \h </w:instrText>
      </w:r>
      <w:r>
        <w:fldChar w:fldCharType="separate"/>
      </w:r>
      <w:r>
        <w:t>38</w:t>
      </w:r>
      <w:r>
        <w:fldChar w:fldCharType="end"/>
      </w:r>
    </w:p>
    <w:p w14:paraId="54D3AF3A" w14:textId="0AA219F0" w:rsidR="00C42E3F" w:rsidRPr="00A612CE" w:rsidRDefault="00C42E3F">
      <w:pPr>
        <w:pStyle w:val="TOC5"/>
        <w:rPr>
          <w:rFonts w:ascii="Calibri" w:hAnsi="Calibri"/>
          <w:sz w:val="22"/>
          <w:szCs w:val="22"/>
          <w:lang w:eastAsia="en-GB"/>
        </w:rPr>
      </w:pPr>
      <w:r>
        <w:t>5.2.2.4.3</w:t>
      </w:r>
      <w:r w:rsidRPr="00A612CE">
        <w:rPr>
          <w:rFonts w:ascii="Calibri" w:hAnsi="Calibri"/>
          <w:sz w:val="22"/>
          <w:szCs w:val="22"/>
          <w:lang w:eastAsia="en-GB"/>
        </w:rPr>
        <w:tab/>
      </w:r>
      <w:r>
        <w:t>Unsubscribe to notifications of shared data change</w:t>
      </w:r>
      <w:r>
        <w:tab/>
      </w:r>
      <w:r>
        <w:fldChar w:fldCharType="begin" w:fldLock="1"/>
      </w:r>
      <w:r>
        <w:instrText xml:space="preserve"> PAGEREF _Toc67682679 \h </w:instrText>
      </w:r>
      <w:r>
        <w:fldChar w:fldCharType="separate"/>
      </w:r>
      <w:r>
        <w:t>39</w:t>
      </w:r>
      <w:r>
        <w:fldChar w:fldCharType="end"/>
      </w:r>
    </w:p>
    <w:p w14:paraId="57F63596" w14:textId="38FCFAFD" w:rsidR="00C42E3F" w:rsidRPr="00A612CE" w:rsidRDefault="00C42E3F">
      <w:pPr>
        <w:pStyle w:val="TOC4"/>
        <w:rPr>
          <w:rFonts w:ascii="Calibri" w:hAnsi="Calibri"/>
          <w:sz w:val="22"/>
          <w:szCs w:val="22"/>
          <w:lang w:eastAsia="en-GB"/>
        </w:rPr>
      </w:pPr>
      <w:r>
        <w:t>5.2.2.5</w:t>
      </w:r>
      <w:r w:rsidRPr="00A612CE">
        <w:rPr>
          <w:rFonts w:ascii="Calibri" w:hAnsi="Calibri"/>
          <w:sz w:val="22"/>
          <w:szCs w:val="22"/>
          <w:lang w:eastAsia="en-GB"/>
        </w:rPr>
        <w:tab/>
      </w:r>
      <w:r>
        <w:t>Notification</w:t>
      </w:r>
      <w:r>
        <w:tab/>
      </w:r>
      <w:r>
        <w:fldChar w:fldCharType="begin" w:fldLock="1"/>
      </w:r>
      <w:r>
        <w:instrText xml:space="preserve"> PAGEREF _Toc67682680 \h </w:instrText>
      </w:r>
      <w:r>
        <w:fldChar w:fldCharType="separate"/>
      </w:r>
      <w:r>
        <w:t>39</w:t>
      </w:r>
      <w:r>
        <w:fldChar w:fldCharType="end"/>
      </w:r>
    </w:p>
    <w:p w14:paraId="1B729C74" w14:textId="61AC99B1" w:rsidR="00C42E3F" w:rsidRPr="00A612CE" w:rsidRDefault="00C42E3F">
      <w:pPr>
        <w:pStyle w:val="TOC5"/>
        <w:rPr>
          <w:rFonts w:ascii="Calibri" w:hAnsi="Calibri"/>
          <w:sz w:val="22"/>
          <w:szCs w:val="22"/>
          <w:lang w:eastAsia="en-GB"/>
        </w:rPr>
      </w:pPr>
      <w:r>
        <w:t>5.2.2.5.1</w:t>
      </w:r>
      <w:r w:rsidRPr="00A612CE">
        <w:rPr>
          <w:rFonts w:ascii="Calibri" w:hAnsi="Calibri"/>
          <w:sz w:val="22"/>
          <w:szCs w:val="22"/>
          <w:lang w:eastAsia="en-GB"/>
        </w:rPr>
        <w:tab/>
      </w:r>
      <w:r>
        <w:t>General</w:t>
      </w:r>
      <w:r>
        <w:tab/>
      </w:r>
      <w:r>
        <w:fldChar w:fldCharType="begin" w:fldLock="1"/>
      </w:r>
      <w:r>
        <w:instrText xml:space="preserve"> PAGEREF _Toc67682681 \h </w:instrText>
      </w:r>
      <w:r>
        <w:fldChar w:fldCharType="separate"/>
      </w:r>
      <w:r>
        <w:t>39</w:t>
      </w:r>
      <w:r>
        <w:fldChar w:fldCharType="end"/>
      </w:r>
    </w:p>
    <w:p w14:paraId="16E8C345" w14:textId="7127727E" w:rsidR="00C42E3F" w:rsidRPr="00A612CE" w:rsidRDefault="00C42E3F">
      <w:pPr>
        <w:pStyle w:val="TOC5"/>
        <w:rPr>
          <w:rFonts w:ascii="Calibri" w:hAnsi="Calibri"/>
          <w:sz w:val="22"/>
          <w:szCs w:val="22"/>
          <w:lang w:eastAsia="en-GB"/>
        </w:rPr>
      </w:pPr>
      <w:r>
        <w:t>5.2.2.5.2</w:t>
      </w:r>
      <w:r w:rsidRPr="00A612CE">
        <w:rPr>
          <w:rFonts w:ascii="Calibri" w:hAnsi="Calibri"/>
          <w:sz w:val="22"/>
          <w:szCs w:val="22"/>
          <w:lang w:eastAsia="en-GB"/>
        </w:rPr>
        <w:tab/>
      </w:r>
      <w:r>
        <w:t>Data Change Notification To NF</w:t>
      </w:r>
      <w:r>
        <w:tab/>
      </w:r>
      <w:r>
        <w:fldChar w:fldCharType="begin" w:fldLock="1"/>
      </w:r>
      <w:r>
        <w:instrText xml:space="preserve"> PAGEREF _Toc67682682 \h </w:instrText>
      </w:r>
      <w:r>
        <w:fldChar w:fldCharType="separate"/>
      </w:r>
      <w:r>
        <w:t>39</w:t>
      </w:r>
      <w:r>
        <w:fldChar w:fldCharType="end"/>
      </w:r>
    </w:p>
    <w:p w14:paraId="7A97D939" w14:textId="5D4C4A93" w:rsidR="00C42E3F" w:rsidRPr="00A612CE" w:rsidRDefault="00C42E3F">
      <w:pPr>
        <w:pStyle w:val="TOC4"/>
        <w:rPr>
          <w:rFonts w:ascii="Calibri" w:hAnsi="Calibri"/>
          <w:sz w:val="22"/>
          <w:szCs w:val="22"/>
          <w:lang w:eastAsia="en-GB"/>
        </w:rPr>
      </w:pPr>
      <w:r>
        <w:t>5.2.2.6</w:t>
      </w:r>
      <w:r w:rsidRPr="00A612CE">
        <w:rPr>
          <w:rFonts w:ascii="Calibri" w:hAnsi="Calibri"/>
          <w:sz w:val="22"/>
          <w:szCs w:val="22"/>
          <w:lang w:eastAsia="en-GB"/>
        </w:rPr>
        <w:tab/>
      </w:r>
      <w:r>
        <w:t>Info</w:t>
      </w:r>
      <w:r>
        <w:tab/>
      </w:r>
      <w:r>
        <w:fldChar w:fldCharType="begin" w:fldLock="1"/>
      </w:r>
      <w:r>
        <w:instrText xml:space="preserve"> PAGEREF _Toc67682683 \h </w:instrText>
      </w:r>
      <w:r>
        <w:fldChar w:fldCharType="separate"/>
      </w:r>
      <w:r>
        <w:t>40</w:t>
      </w:r>
      <w:r>
        <w:fldChar w:fldCharType="end"/>
      </w:r>
    </w:p>
    <w:p w14:paraId="2E755186" w14:textId="161DA0E6" w:rsidR="00C42E3F" w:rsidRPr="00A612CE" w:rsidRDefault="00C42E3F">
      <w:pPr>
        <w:pStyle w:val="TOC5"/>
        <w:rPr>
          <w:rFonts w:ascii="Calibri" w:hAnsi="Calibri"/>
          <w:sz w:val="22"/>
          <w:szCs w:val="22"/>
          <w:lang w:eastAsia="en-GB"/>
        </w:rPr>
      </w:pPr>
      <w:r>
        <w:t>5.2.2.6.1</w:t>
      </w:r>
      <w:r w:rsidRPr="00A612CE">
        <w:rPr>
          <w:rFonts w:ascii="Calibri" w:hAnsi="Calibri"/>
          <w:sz w:val="22"/>
          <w:szCs w:val="22"/>
          <w:lang w:eastAsia="en-GB"/>
        </w:rPr>
        <w:tab/>
      </w:r>
      <w:r>
        <w:t>General</w:t>
      </w:r>
      <w:r>
        <w:tab/>
      </w:r>
      <w:r>
        <w:fldChar w:fldCharType="begin" w:fldLock="1"/>
      </w:r>
      <w:r>
        <w:instrText xml:space="preserve"> PAGEREF _Toc67682684 \h </w:instrText>
      </w:r>
      <w:r>
        <w:fldChar w:fldCharType="separate"/>
      </w:r>
      <w:r>
        <w:t>40</w:t>
      </w:r>
      <w:r>
        <w:fldChar w:fldCharType="end"/>
      </w:r>
    </w:p>
    <w:p w14:paraId="65C55838" w14:textId="01E27EB9" w:rsidR="00C42E3F" w:rsidRPr="00A612CE" w:rsidRDefault="00C42E3F">
      <w:pPr>
        <w:pStyle w:val="TOC5"/>
        <w:rPr>
          <w:rFonts w:ascii="Calibri" w:hAnsi="Calibri"/>
          <w:sz w:val="22"/>
          <w:szCs w:val="22"/>
          <w:lang w:eastAsia="en-GB"/>
        </w:rPr>
      </w:pPr>
      <w:r>
        <w:t>5.2.2.6.2</w:t>
      </w:r>
      <w:r w:rsidRPr="00A612CE">
        <w:rPr>
          <w:rFonts w:ascii="Calibri" w:hAnsi="Calibri"/>
          <w:sz w:val="22"/>
          <w:szCs w:val="22"/>
          <w:lang w:eastAsia="en-GB"/>
        </w:rPr>
        <w:tab/>
      </w:r>
      <w:r>
        <w:t xml:space="preserve">Providing acknowledgement of </w:t>
      </w:r>
      <w:r>
        <w:rPr>
          <w:lang w:eastAsia="zh-CN"/>
        </w:rPr>
        <w:t>Steering of Roaming</w:t>
      </w:r>
      <w:r>
        <w:tab/>
      </w:r>
      <w:r>
        <w:fldChar w:fldCharType="begin" w:fldLock="1"/>
      </w:r>
      <w:r>
        <w:instrText xml:space="preserve"> PAGEREF _Toc67682685 \h </w:instrText>
      </w:r>
      <w:r>
        <w:fldChar w:fldCharType="separate"/>
      </w:r>
      <w:r>
        <w:t>40</w:t>
      </w:r>
      <w:r>
        <w:fldChar w:fldCharType="end"/>
      </w:r>
    </w:p>
    <w:p w14:paraId="5ED654AD" w14:textId="091F280E" w:rsidR="00C42E3F" w:rsidRPr="00A612CE" w:rsidRDefault="00C42E3F">
      <w:pPr>
        <w:pStyle w:val="TOC5"/>
        <w:rPr>
          <w:rFonts w:ascii="Calibri" w:hAnsi="Calibri"/>
          <w:sz w:val="22"/>
          <w:szCs w:val="22"/>
          <w:lang w:eastAsia="en-GB"/>
        </w:rPr>
      </w:pPr>
      <w:r>
        <w:t>5.2.2.6.3</w:t>
      </w:r>
      <w:r w:rsidRPr="00A612CE">
        <w:rPr>
          <w:rFonts w:ascii="Calibri" w:hAnsi="Calibri"/>
          <w:sz w:val="22"/>
          <w:szCs w:val="22"/>
          <w:lang w:eastAsia="en-GB"/>
        </w:rPr>
        <w:tab/>
      </w:r>
      <w:r>
        <w:t>Providing acknowledgement of UE parameters update</w:t>
      </w:r>
      <w:r>
        <w:tab/>
      </w:r>
      <w:r>
        <w:fldChar w:fldCharType="begin" w:fldLock="1"/>
      </w:r>
      <w:r>
        <w:instrText xml:space="preserve"> PAGEREF _Toc67682686 \h </w:instrText>
      </w:r>
      <w:r>
        <w:fldChar w:fldCharType="separate"/>
      </w:r>
      <w:r>
        <w:t>41</w:t>
      </w:r>
      <w:r>
        <w:fldChar w:fldCharType="end"/>
      </w:r>
    </w:p>
    <w:p w14:paraId="5F7B661C" w14:textId="7173ECF4" w:rsidR="00C42E3F" w:rsidRPr="00A612CE" w:rsidRDefault="00C42E3F">
      <w:pPr>
        <w:pStyle w:val="TOC5"/>
        <w:rPr>
          <w:rFonts w:ascii="Calibri" w:hAnsi="Calibri"/>
          <w:sz w:val="22"/>
          <w:szCs w:val="22"/>
          <w:lang w:eastAsia="en-GB"/>
        </w:rPr>
      </w:pPr>
      <w:r>
        <w:t>5.2.2.6.4</w:t>
      </w:r>
      <w:r w:rsidRPr="00A612CE">
        <w:rPr>
          <w:rFonts w:ascii="Calibri" w:hAnsi="Calibri"/>
          <w:sz w:val="22"/>
          <w:szCs w:val="22"/>
          <w:lang w:eastAsia="en-GB"/>
        </w:rPr>
        <w:tab/>
      </w:r>
      <w:r>
        <w:t>Providing acknowledgement of UE for Network Slicing Subscription Change</w:t>
      </w:r>
      <w:r>
        <w:tab/>
      </w:r>
      <w:r>
        <w:fldChar w:fldCharType="begin" w:fldLock="1"/>
      </w:r>
      <w:r>
        <w:instrText xml:space="preserve"> PAGEREF _Toc67682687 \h </w:instrText>
      </w:r>
      <w:r>
        <w:fldChar w:fldCharType="separate"/>
      </w:r>
      <w:r>
        <w:t>41</w:t>
      </w:r>
      <w:r>
        <w:fldChar w:fldCharType="end"/>
      </w:r>
    </w:p>
    <w:p w14:paraId="1C092447" w14:textId="1D70AC5F" w:rsidR="00C42E3F" w:rsidRPr="00A612CE" w:rsidRDefault="00C42E3F">
      <w:pPr>
        <w:pStyle w:val="TOC5"/>
        <w:rPr>
          <w:rFonts w:ascii="Calibri" w:hAnsi="Calibri"/>
          <w:sz w:val="22"/>
          <w:szCs w:val="22"/>
          <w:lang w:eastAsia="en-GB"/>
        </w:rPr>
      </w:pPr>
      <w:r>
        <w:t>5.2.2.6.5</w:t>
      </w:r>
      <w:r w:rsidRPr="00A612CE">
        <w:rPr>
          <w:rFonts w:ascii="Calibri" w:hAnsi="Calibri"/>
          <w:sz w:val="22"/>
          <w:szCs w:val="22"/>
          <w:lang w:eastAsia="en-GB"/>
        </w:rPr>
        <w:tab/>
      </w:r>
      <w:r>
        <w:t>Providing acknowledgement of UE for CAG configuration change</w:t>
      </w:r>
      <w:r>
        <w:tab/>
      </w:r>
      <w:r>
        <w:fldChar w:fldCharType="begin" w:fldLock="1"/>
      </w:r>
      <w:r>
        <w:instrText xml:space="preserve"> PAGEREF _Toc67682688 \h </w:instrText>
      </w:r>
      <w:r>
        <w:fldChar w:fldCharType="separate"/>
      </w:r>
      <w:r>
        <w:t>42</w:t>
      </w:r>
      <w:r>
        <w:fldChar w:fldCharType="end"/>
      </w:r>
    </w:p>
    <w:p w14:paraId="25C1850C" w14:textId="395144A9" w:rsidR="00C42E3F" w:rsidRPr="00A612CE" w:rsidRDefault="00C42E3F">
      <w:pPr>
        <w:pStyle w:val="TOC5"/>
        <w:rPr>
          <w:rFonts w:ascii="Calibri" w:hAnsi="Calibri"/>
          <w:sz w:val="22"/>
          <w:szCs w:val="22"/>
          <w:lang w:eastAsia="en-GB"/>
        </w:rPr>
      </w:pPr>
      <w:r>
        <w:t>5.2.2.6.6</w:t>
      </w:r>
      <w:r w:rsidRPr="00A612CE">
        <w:rPr>
          <w:rFonts w:ascii="Calibri" w:hAnsi="Calibri"/>
          <w:sz w:val="22"/>
          <w:szCs w:val="22"/>
          <w:lang w:eastAsia="en-GB"/>
        </w:rPr>
        <w:tab/>
      </w:r>
      <w:r>
        <w:t>Triggering Update of Steering Of Roaming information</w:t>
      </w:r>
      <w:r>
        <w:tab/>
      </w:r>
      <w:r>
        <w:fldChar w:fldCharType="begin" w:fldLock="1"/>
      </w:r>
      <w:r>
        <w:instrText xml:space="preserve"> PAGEREF _Toc67682689 \h </w:instrText>
      </w:r>
      <w:r>
        <w:fldChar w:fldCharType="separate"/>
      </w:r>
      <w:r>
        <w:t>42</w:t>
      </w:r>
      <w:r>
        <w:fldChar w:fldCharType="end"/>
      </w:r>
    </w:p>
    <w:p w14:paraId="0C19DB41" w14:textId="3CD72DA1" w:rsidR="00C42E3F" w:rsidRPr="00A612CE" w:rsidRDefault="00C42E3F">
      <w:pPr>
        <w:pStyle w:val="TOC4"/>
        <w:rPr>
          <w:rFonts w:ascii="Calibri" w:hAnsi="Calibri"/>
          <w:sz w:val="22"/>
          <w:szCs w:val="22"/>
          <w:lang w:eastAsia="en-GB"/>
        </w:rPr>
      </w:pPr>
      <w:r>
        <w:t>5.2.2.7</w:t>
      </w:r>
      <w:r w:rsidRPr="00A612CE">
        <w:rPr>
          <w:rFonts w:ascii="Calibri" w:hAnsi="Calibri"/>
          <w:sz w:val="22"/>
          <w:szCs w:val="22"/>
          <w:lang w:eastAsia="en-GB"/>
        </w:rPr>
        <w:tab/>
      </w:r>
      <w:r>
        <w:t>ModifySubscription</w:t>
      </w:r>
      <w:r>
        <w:tab/>
      </w:r>
      <w:r>
        <w:fldChar w:fldCharType="begin" w:fldLock="1"/>
      </w:r>
      <w:r>
        <w:instrText xml:space="preserve"> PAGEREF _Toc67682690 \h </w:instrText>
      </w:r>
      <w:r>
        <w:fldChar w:fldCharType="separate"/>
      </w:r>
      <w:r>
        <w:t>43</w:t>
      </w:r>
      <w:r>
        <w:fldChar w:fldCharType="end"/>
      </w:r>
    </w:p>
    <w:p w14:paraId="56FD0170" w14:textId="421E577D" w:rsidR="00C42E3F" w:rsidRPr="00A612CE" w:rsidRDefault="00C42E3F">
      <w:pPr>
        <w:pStyle w:val="TOC5"/>
        <w:rPr>
          <w:rFonts w:ascii="Calibri" w:hAnsi="Calibri"/>
          <w:sz w:val="22"/>
          <w:szCs w:val="22"/>
          <w:lang w:eastAsia="en-GB"/>
        </w:rPr>
      </w:pPr>
      <w:r>
        <w:t>5.2.2.7.1</w:t>
      </w:r>
      <w:r w:rsidRPr="00A612CE">
        <w:rPr>
          <w:rFonts w:ascii="Calibri" w:hAnsi="Calibri"/>
          <w:sz w:val="22"/>
          <w:szCs w:val="22"/>
          <w:lang w:eastAsia="en-GB"/>
        </w:rPr>
        <w:tab/>
      </w:r>
      <w:r>
        <w:t>General</w:t>
      </w:r>
      <w:r>
        <w:tab/>
      </w:r>
      <w:r>
        <w:fldChar w:fldCharType="begin" w:fldLock="1"/>
      </w:r>
      <w:r>
        <w:instrText xml:space="preserve"> PAGEREF _Toc67682691 \h </w:instrText>
      </w:r>
      <w:r>
        <w:fldChar w:fldCharType="separate"/>
      </w:r>
      <w:r>
        <w:t>43</w:t>
      </w:r>
      <w:r>
        <w:fldChar w:fldCharType="end"/>
      </w:r>
    </w:p>
    <w:p w14:paraId="432D01B3" w14:textId="3908AA71" w:rsidR="00C42E3F" w:rsidRPr="00A612CE" w:rsidRDefault="00C42E3F">
      <w:pPr>
        <w:pStyle w:val="TOC5"/>
        <w:rPr>
          <w:rFonts w:ascii="Calibri" w:hAnsi="Calibri"/>
          <w:sz w:val="22"/>
          <w:szCs w:val="22"/>
          <w:lang w:eastAsia="en-GB"/>
        </w:rPr>
      </w:pPr>
      <w:r>
        <w:lastRenderedPageBreak/>
        <w:t>5.2.2.7.2</w:t>
      </w:r>
      <w:r w:rsidRPr="00A612CE">
        <w:rPr>
          <w:rFonts w:ascii="Calibri" w:hAnsi="Calibri"/>
          <w:sz w:val="22"/>
          <w:szCs w:val="22"/>
          <w:lang w:eastAsia="en-GB"/>
        </w:rPr>
        <w:tab/>
      </w:r>
      <w:r>
        <w:t>Modification of a subscription to notifications of data change</w:t>
      </w:r>
      <w:r>
        <w:tab/>
      </w:r>
      <w:r>
        <w:fldChar w:fldCharType="begin" w:fldLock="1"/>
      </w:r>
      <w:r>
        <w:instrText xml:space="preserve"> PAGEREF _Toc67682692 \h </w:instrText>
      </w:r>
      <w:r>
        <w:fldChar w:fldCharType="separate"/>
      </w:r>
      <w:r>
        <w:t>43</w:t>
      </w:r>
      <w:r>
        <w:fldChar w:fldCharType="end"/>
      </w:r>
    </w:p>
    <w:p w14:paraId="30A70BF7" w14:textId="79B0F166" w:rsidR="00C42E3F" w:rsidRPr="00A612CE" w:rsidRDefault="00C42E3F">
      <w:pPr>
        <w:pStyle w:val="TOC5"/>
        <w:rPr>
          <w:rFonts w:ascii="Calibri" w:hAnsi="Calibri"/>
          <w:sz w:val="22"/>
          <w:szCs w:val="22"/>
          <w:lang w:eastAsia="en-GB"/>
        </w:rPr>
      </w:pPr>
      <w:r>
        <w:t>5.2.2.7.3</w:t>
      </w:r>
      <w:r w:rsidRPr="00A612CE">
        <w:rPr>
          <w:rFonts w:ascii="Calibri" w:hAnsi="Calibri"/>
          <w:sz w:val="22"/>
          <w:szCs w:val="22"/>
          <w:lang w:eastAsia="en-GB"/>
        </w:rPr>
        <w:tab/>
      </w:r>
      <w:r>
        <w:t>Modification of a subscription to notifications of shared data change</w:t>
      </w:r>
      <w:r>
        <w:tab/>
      </w:r>
      <w:r>
        <w:fldChar w:fldCharType="begin" w:fldLock="1"/>
      </w:r>
      <w:r>
        <w:instrText xml:space="preserve"> PAGEREF _Toc67682693 \h </w:instrText>
      </w:r>
      <w:r>
        <w:fldChar w:fldCharType="separate"/>
      </w:r>
      <w:r>
        <w:t>44</w:t>
      </w:r>
      <w:r>
        <w:fldChar w:fldCharType="end"/>
      </w:r>
    </w:p>
    <w:p w14:paraId="1382D7B4" w14:textId="19A91D19" w:rsidR="00C42E3F" w:rsidRPr="00A612CE" w:rsidRDefault="00C42E3F">
      <w:pPr>
        <w:pStyle w:val="TOC2"/>
        <w:rPr>
          <w:rFonts w:ascii="Calibri" w:hAnsi="Calibri"/>
          <w:sz w:val="22"/>
          <w:szCs w:val="22"/>
          <w:lang w:eastAsia="en-GB"/>
        </w:rPr>
      </w:pPr>
      <w:r>
        <w:t>5.3</w:t>
      </w:r>
      <w:r w:rsidRPr="00A612CE">
        <w:rPr>
          <w:rFonts w:ascii="Calibri" w:hAnsi="Calibri"/>
          <w:sz w:val="22"/>
          <w:szCs w:val="22"/>
          <w:lang w:eastAsia="en-GB"/>
        </w:rPr>
        <w:tab/>
      </w:r>
      <w:r>
        <w:t>Nudm_UEContextManagement Service</w:t>
      </w:r>
      <w:r>
        <w:tab/>
      </w:r>
      <w:r>
        <w:fldChar w:fldCharType="begin" w:fldLock="1"/>
      </w:r>
      <w:r>
        <w:instrText xml:space="preserve"> PAGEREF _Toc67682694 \h </w:instrText>
      </w:r>
      <w:r>
        <w:fldChar w:fldCharType="separate"/>
      </w:r>
      <w:r>
        <w:t>44</w:t>
      </w:r>
      <w:r>
        <w:fldChar w:fldCharType="end"/>
      </w:r>
    </w:p>
    <w:p w14:paraId="1D99C71F" w14:textId="1BC43CC6" w:rsidR="00C42E3F" w:rsidRPr="00A612CE" w:rsidRDefault="00C42E3F">
      <w:pPr>
        <w:pStyle w:val="TOC3"/>
        <w:rPr>
          <w:rFonts w:ascii="Calibri" w:hAnsi="Calibri"/>
          <w:sz w:val="22"/>
          <w:szCs w:val="22"/>
          <w:lang w:eastAsia="en-GB"/>
        </w:rPr>
      </w:pPr>
      <w:r>
        <w:t>5.3.1</w:t>
      </w:r>
      <w:r w:rsidRPr="00A612CE">
        <w:rPr>
          <w:rFonts w:ascii="Calibri" w:hAnsi="Calibri"/>
          <w:sz w:val="22"/>
          <w:szCs w:val="22"/>
          <w:lang w:eastAsia="en-GB"/>
        </w:rPr>
        <w:tab/>
      </w:r>
      <w:r>
        <w:t>Service Description</w:t>
      </w:r>
      <w:r>
        <w:tab/>
      </w:r>
      <w:r>
        <w:fldChar w:fldCharType="begin" w:fldLock="1"/>
      </w:r>
      <w:r>
        <w:instrText xml:space="preserve"> PAGEREF _Toc67682695 \h </w:instrText>
      </w:r>
      <w:r>
        <w:fldChar w:fldCharType="separate"/>
      </w:r>
      <w:r>
        <w:t>44</w:t>
      </w:r>
      <w:r>
        <w:fldChar w:fldCharType="end"/>
      </w:r>
    </w:p>
    <w:p w14:paraId="2F78A29D" w14:textId="464854EC" w:rsidR="00C42E3F" w:rsidRPr="00A612CE" w:rsidRDefault="00C42E3F">
      <w:pPr>
        <w:pStyle w:val="TOC3"/>
        <w:rPr>
          <w:rFonts w:ascii="Calibri" w:hAnsi="Calibri"/>
          <w:sz w:val="22"/>
          <w:szCs w:val="22"/>
          <w:lang w:eastAsia="en-GB"/>
        </w:rPr>
      </w:pPr>
      <w:r>
        <w:t>5.3.2</w:t>
      </w:r>
      <w:r w:rsidRPr="00A612CE">
        <w:rPr>
          <w:rFonts w:ascii="Calibri" w:hAnsi="Calibri"/>
          <w:sz w:val="22"/>
          <w:szCs w:val="22"/>
          <w:lang w:eastAsia="en-GB"/>
        </w:rPr>
        <w:tab/>
      </w:r>
      <w:r>
        <w:t>Service Operations</w:t>
      </w:r>
      <w:r>
        <w:tab/>
      </w:r>
      <w:r>
        <w:fldChar w:fldCharType="begin" w:fldLock="1"/>
      </w:r>
      <w:r>
        <w:instrText xml:space="preserve"> PAGEREF _Toc67682696 \h </w:instrText>
      </w:r>
      <w:r>
        <w:fldChar w:fldCharType="separate"/>
      </w:r>
      <w:r>
        <w:t>44</w:t>
      </w:r>
      <w:r>
        <w:fldChar w:fldCharType="end"/>
      </w:r>
    </w:p>
    <w:p w14:paraId="42033D46" w14:textId="7B80E96D" w:rsidR="00C42E3F" w:rsidRPr="00A612CE" w:rsidRDefault="00C42E3F">
      <w:pPr>
        <w:pStyle w:val="TOC4"/>
        <w:rPr>
          <w:rFonts w:ascii="Calibri" w:hAnsi="Calibri"/>
          <w:sz w:val="22"/>
          <w:szCs w:val="22"/>
          <w:lang w:eastAsia="en-GB"/>
        </w:rPr>
      </w:pPr>
      <w:r>
        <w:t>5.3.2.1</w:t>
      </w:r>
      <w:r w:rsidRPr="00A612CE">
        <w:rPr>
          <w:rFonts w:ascii="Calibri" w:hAnsi="Calibri"/>
          <w:sz w:val="22"/>
          <w:szCs w:val="22"/>
          <w:lang w:eastAsia="en-GB"/>
        </w:rPr>
        <w:tab/>
      </w:r>
      <w:r>
        <w:t>Introduction</w:t>
      </w:r>
      <w:r>
        <w:tab/>
      </w:r>
      <w:r>
        <w:fldChar w:fldCharType="begin" w:fldLock="1"/>
      </w:r>
      <w:r>
        <w:instrText xml:space="preserve"> PAGEREF _Toc67682697 \h </w:instrText>
      </w:r>
      <w:r>
        <w:fldChar w:fldCharType="separate"/>
      </w:r>
      <w:r>
        <w:t>44</w:t>
      </w:r>
      <w:r>
        <w:fldChar w:fldCharType="end"/>
      </w:r>
    </w:p>
    <w:p w14:paraId="115270E9" w14:textId="0546275E" w:rsidR="00C42E3F" w:rsidRPr="00A612CE" w:rsidRDefault="00C42E3F">
      <w:pPr>
        <w:pStyle w:val="TOC4"/>
        <w:rPr>
          <w:rFonts w:ascii="Calibri" w:hAnsi="Calibri"/>
          <w:sz w:val="22"/>
          <w:szCs w:val="22"/>
          <w:lang w:eastAsia="en-GB"/>
        </w:rPr>
      </w:pPr>
      <w:r>
        <w:t>5.3.2.2</w:t>
      </w:r>
      <w:r w:rsidRPr="00A612CE">
        <w:rPr>
          <w:rFonts w:ascii="Calibri" w:hAnsi="Calibri"/>
          <w:sz w:val="22"/>
          <w:szCs w:val="22"/>
          <w:lang w:eastAsia="en-GB"/>
        </w:rPr>
        <w:tab/>
      </w:r>
      <w:r>
        <w:t>Registration</w:t>
      </w:r>
      <w:r>
        <w:tab/>
      </w:r>
      <w:r>
        <w:fldChar w:fldCharType="begin" w:fldLock="1"/>
      </w:r>
      <w:r>
        <w:instrText xml:space="preserve"> PAGEREF _Toc67682698 \h </w:instrText>
      </w:r>
      <w:r>
        <w:fldChar w:fldCharType="separate"/>
      </w:r>
      <w:r>
        <w:t>45</w:t>
      </w:r>
      <w:r>
        <w:fldChar w:fldCharType="end"/>
      </w:r>
    </w:p>
    <w:p w14:paraId="22C26341" w14:textId="42206AE5" w:rsidR="00C42E3F" w:rsidRPr="00A612CE" w:rsidRDefault="00C42E3F">
      <w:pPr>
        <w:pStyle w:val="TOC5"/>
        <w:rPr>
          <w:rFonts w:ascii="Calibri" w:hAnsi="Calibri"/>
          <w:sz w:val="22"/>
          <w:szCs w:val="22"/>
          <w:lang w:eastAsia="en-GB"/>
        </w:rPr>
      </w:pPr>
      <w:r>
        <w:t>5.3.2.2.1</w:t>
      </w:r>
      <w:r w:rsidRPr="00A612CE">
        <w:rPr>
          <w:rFonts w:ascii="Calibri" w:hAnsi="Calibri"/>
          <w:sz w:val="22"/>
          <w:szCs w:val="22"/>
          <w:lang w:eastAsia="en-GB"/>
        </w:rPr>
        <w:tab/>
      </w:r>
      <w:r>
        <w:t>General</w:t>
      </w:r>
      <w:r>
        <w:tab/>
      </w:r>
      <w:r>
        <w:fldChar w:fldCharType="begin" w:fldLock="1"/>
      </w:r>
      <w:r>
        <w:instrText xml:space="preserve"> PAGEREF _Toc67682699 \h </w:instrText>
      </w:r>
      <w:r>
        <w:fldChar w:fldCharType="separate"/>
      </w:r>
      <w:r>
        <w:t>45</w:t>
      </w:r>
      <w:r>
        <w:fldChar w:fldCharType="end"/>
      </w:r>
    </w:p>
    <w:p w14:paraId="16666877" w14:textId="5AA5B20E" w:rsidR="00C42E3F" w:rsidRPr="00A612CE" w:rsidRDefault="00C42E3F">
      <w:pPr>
        <w:pStyle w:val="TOC5"/>
        <w:rPr>
          <w:rFonts w:ascii="Calibri" w:hAnsi="Calibri"/>
          <w:sz w:val="22"/>
          <w:szCs w:val="22"/>
          <w:lang w:eastAsia="en-GB"/>
        </w:rPr>
      </w:pPr>
      <w:r>
        <w:t>5.3.2.2.2</w:t>
      </w:r>
      <w:r w:rsidRPr="00A612CE">
        <w:rPr>
          <w:rFonts w:ascii="Calibri" w:hAnsi="Calibri"/>
          <w:sz w:val="22"/>
          <w:szCs w:val="22"/>
          <w:lang w:eastAsia="en-GB"/>
        </w:rPr>
        <w:tab/>
      </w:r>
      <w:r>
        <w:t>AMF registration for 3GPP access</w:t>
      </w:r>
      <w:r>
        <w:tab/>
      </w:r>
      <w:r>
        <w:fldChar w:fldCharType="begin" w:fldLock="1"/>
      </w:r>
      <w:r>
        <w:instrText xml:space="preserve"> PAGEREF _Toc67682700 \h </w:instrText>
      </w:r>
      <w:r>
        <w:fldChar w:fldCharType="separate"/>
      </w:r>
      <w:r>
        <w:t>46</w:t>
      </w:r>
      <w:r>
        <w:fldChar w:fldCharType="end"/>
      </w:r>
    </w:p>
    <w:p w14:paraId="71C26B61" w14:textId="3ED5E134" w:rsidR="00C42E3F" w:rsidRPr="00A612CE" w:rsidRDefault="00C42E3F">
      <w:pPr>
        <w:pStyle w:val="TOC5"/>
        <w:rPr>
          <w:rFonts w:ascii="Calibri" w:hAnsi="Calibri"/>
          <w:sz w:val="22"/>
          <w:szCs w:val="22"/>
          <w:lang w:eastAsia="en-GB"/>
        </w:rPr>
      </w:pPr>
      <w:r>
        <w:t>5.3.2.2.3</w:t>
      </w:r>
      <w:r w:rsidRPr="00A612CE">
        <w:rPr>
          <w:rFonts w:ascii="Calibri" w:hAnsi="Calibri"/>
          <w:sz w:val="22"/>
          <w:szCs w:val="22"/>
          <w:lang w:eastAsia="en-GB"/>
        </w:rPr>
        <w:tab/>
      </w:r>
      <w:r>
        <w:t>AMF registration for non 3GPP access</w:t>
      </w:r>
      <w:r>
        <w:tab/>
      </w:r>
      <w:r>
        <w:fldChar w:fldCharType="begin" w:fldLock="1"/>
      </w:r>
      <w:r>
        <w:instrText xml:space="preserve"> PAGEREF _Toc67682701 \h </w:instrText>
      </w:r>
      <w:r>
        <w:fldChar w:fldCharType="separate"/>
      </w:r>
      <w:r>
        <w:t>46</w:t>
      </w:r>
      <w:r>
        <w:fldChar w:fldCharType="end"/>
      </w:r>
    </w:p>
    <w:p w14:paraId="4A9E5363" w14:textId="7E9726CB" w:rsidR="00C42E3F" w:rsidRPr="00A612CE" w:rsidRDefault="00C42E3F">
      <w:pPr>
        <w:pStyle w:val="TOC5"/>
        <w:rPr>
          <w:rFonts w:ascii="Calibri" w:hAnsi="Calibri"/>
          <w:sz w:val="22"/>
          <w:szCs w:val="22"/>
          <w:lang w:eastAsia="en-GB"/>
        </w:rPr>
      </w:pPr>
      <w:r>
        <w:t>5.3.2.2.4</w:t>
      </w:r>
      <w:r w:rsidRPr="00A612CE">
        <w:rPr>
          <w:rFonts w:ascii="Calibri" w:hAnsi="Calibri"/>
          <w:sz w:val="22"/>
          <w:szCs w:val="22"/>
          <w:lang w:eastAsia="en-GB"/>
        </w:rPr>
        <w:tab/>
      </w:r>
      <w:r>
        <w:t>SMF registration</w:t>
      </w:r>
      <w:r>
        <w:tab/>
      </w:r>
      <w:r>
        <w:fldChar w:fldCharType="begin" w:fldLock="1"/>
      </w:r>
      <w:r>
        <w:instrText xml:space="preserve"> PAGEREF _Toc67682702 \h </w:instrText>
      </w:r>
      <w:r>
        <w:fldChar w:fldCharType="separate"/>
      </w:r>
      <w:r>
        <w:t>47</w:t>
      </w:r>
      <w:r>
        <w:fldChar w:fldCharType="end"/>
      </w:r>
    </w:p>
    <w:p w14:paraId="36F1CD37" w14:textId="386759D4" w:rsidR="00C42E3F" w:rsidRPr="00A612CE" w:rsidRDefault="00C42E3F">
      <w:pPr>
        <w:pStyle w:val="TOC5"/>
        <w:rPr>
          <w:rFonts w:ascii="Calibri" w:hAnsi="Calibri"/>
          <w:sz w:val="22"/>
          <w:szCs w:val="22"/>
          <w:lang w:eastAsia="en-GB"/>
        </w:rPr>
      </w:pPr>
      <w:r>
        <w:t>5.3.2.2.5</w:t>
      </w:r>
      <w:r w:rsidRPr="00A612CE">
        <w:rPr>
          <w:rFonts w:ascii="Calibri" w:hAnsi="Calibr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_Toc67682703 \h </w:instrText>
      </w:r>
      <w:r>
        <w:fldChar w:fldCharType="separate"/>
      </w:r>
      <w:r>
        <w:t>48</w:t>
      </w:r>
      <w:r>
        <w:fldChar w:fldCharType="end"/>
      </w:r>
    </w:p>
    <w:p w14:paraId="755A7F0F" w14:textId="2A219DEA" w:rsidR="00C42E3F" w:rsidRPr="00A612CE" w:rsidRDefault="00C42E3F">
      <w:pPr>
        <w:pStyle w:val="TOC5"/>
        <w:rPr>
          <w:rFonts w:ascii="Calibri" w:hAnsi="Calibri"/>
          <w:sz w:val="22"/>
          <w:szCs w:val="22"/>
          <w:lang w:eastAsia="en-GB"/>
        </w:rPr>
      </w:pPr>
      <w:r>
        <w:t>5.3.2.2.6</w:t>
      </w:r>
      <w:r w:rsidRPr="00A612CE">
        <w:rPr>
          <w:rFonts w:ascii="Calibri" w:hAnsi="Calibr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_Toc67682704 \h </w:instrText>
      </w:r>
      <w:r>
        <w:fldChar w:fldCharType="separate"/>
      </w:r>
      <w:r>
        <w:t>48</w:t>
      </w:r>
      <w:r>
        <w:fldChar w:fldCharType="end"/>
      </w:r>
    </w:p>
    <w:p w14:paraId="2BC9589D" w14:textId="0E7579AA" w:rsidR="00C42E3F" w:rsidRPr="00A612CE" w:rsidRDefault="00C42E3F">
      <w:pPr>
        <w:pStyle w:val="TOC5"/>
        <w:rPr>
          <w:rFonts w:ascii="Calibri" w:hAnsi="Calibri"/>
          <w:sz w:val="22"/>
          <w:szCs w:val="22"/>
          <w:lang w:eastAsia="en-GB"/>
        </w:rPr>
      </w:pPr>
      <w:r>
        <w:t>5.3.2.2.7</w:t>
      </w:r>
      <w:r w:rsidRPr="00A612CE">
        <w:rPr>
          <w:rFonts w:ascii="Calibri" w:hAnsi="Calibri"/>
          <w:sz w:val="22"/>
          <w:szCs w:val="22"/>
          <w:lang w:eastAsia="en-GB"/>
        </w:rPr>
        <w:tab/>
      </w:r>
      <w:r>
        <w:t>IP-SM-GW registration</w:t>
      </w:r>
      <w:r>
        <w:tab/>
      </w:r>
      <w:r>
        <w:fldChar w:fldCharType="begin" w:fldLock="1"/>
      </w:r>
      <w:r>
        <w:instrText xml:space="preserve"> PAGEREF _Toc67682705 \h </w:instrText>
      </w:r>
      <w:r>
        <w:fldChar w:fldCharType="separate"/>
      </w:r>
      <w:r>
        <w:t>49</w:t>
      </w:r>
      <w:r>
        <w:fldChar w:fldCharType="end"/>
      </w:r>
    </w:p>
    <w:p w14:paraId="665943BE" w14:textId="4281090E" w:rsidR="00C42E3F" w:rsidRPr="00A612CE" w:rsidRDefault="00C42E3F">
      <w:pPr>
        <w:pStyle w:val="TOC4"/>
        <w:rPr>
          <w:rFonts w:ascii="Calibri" w:hAnsi="Calibri"/>
          <w:sz w:val="22"/>
          <w:szCs w:val="22"/>
          <w:lang w:eastAsia="en-GB"/>
        </w:rPr>
      </w:pPr>
      <w:r>
        <w:t>5.3.2.3</w:t>
      </w:r>
      <w:r w:rsidRPr="00A612CE">
        <w:rPr>
          <w:rFonts w:ascii="Calibri" w:hAnsi="Calibri"/>
          <w:sz w:val="22"/>
          <w:szCs w:val="22"/>
          <w:lang w:eastAsia="en-GB"/>
        </w:rPr>
        <w:tab/>
      </w:r>
      <w:r>
        <w:t>DeregistrationNotification</w:t>
      </w:r>
      <w:r>
        <w:tab/>
      </w:r>
      <w:r>
        <w:fldChar w:fldCharType="begin" w:fldLock="1"/>
      </w:r>
      <w:r>
        <w:instrText xml:space="preserve"> PAGEREF _Toc67682706 \h </w:instrText>
      </w:r>
      <w:r>
        <w:fldChar w:fldCharType="separate"/>
      </w:r>
      <w:r>
        <w:t>50</w:t>
      </w:r>
      <w:r>
        <w:fldChar w:fldCharType="end"/>
      </w:r>
    </w:p>
    <w:p w14:paraId="0988BF85" w14:textId="3948196F" w:rsidR="00C42E3F" w:rsidRPr="00A612CE" w:rsidRDefault="00C42E3F">
      <w:pPr>
        <w:pStyle w:val="TOC5"/>
        <w:rPr>
          <w:rFonts w:ascii="Calibri" w:hAnsi="Calibri"/>
          <w:sz w:val="22"/>
          <w:szCs w:val="22"/>
          <w:lang w:eastAsia="en-GB"/>
        </w:rPr>
      </w:pPr>
      <w:r>
        <w:t>5.3.2.3.1</w:t>
      </w:r>
      <w:r w:rsidRPr="00A612CE">
        <w:rPr>
          <w:rFonts w:ascii="Calibri" w:hAnsi="Calibri"/>
          <w:sz w:val="22"/>
          <w:szCs w:val="22"/>
          <w:lang w:eastAsia="en-GB"/>
        </w:rPr>
        <w:tab/>
      </w:r>
      <w:r>
        <w:t>General</w:t>
      </w:r>
      <w:r>
        <w:tab/>
      </w:r>
      <w:r>
        <w:fldChar w:fldCharType="begin" w:fldLock="1"/>
      </w:r>
      <w:r>
        <w:instrText xml:space="preserve"> PAGEREF _Toc67682707 \h </w:instrText>
      </w:r>
      <w:r>
        <w:fldChar w:fldCharType="separate"/>
      </w:r>
      <w:r>
        <w:t>50</w:t>
      </w:r>
      <w:r>
        <w:fldChar w:fldCharType="end"/>
      </w:r>
    </w:p>
    <w:p w14:paraId="5E280F95" w14:textId="20254D86" w:rsidR="00C42E3F" w:rsidRPr="00A612CE" w:rsidRDefault="00C42E3F">
      <w:pPr>
        <w:pStyle w:val="TOC5"/>
        <w:rPr>
          <w:rFonts w:ascii="Calibri" w:hAnsi="Calibri"/>
          <w:sz w:val="22"/>
          <w:szCs w:val="22"/>
          <w:lang w:eastAsia="en-GB"/>
        </w:rPr>
      </w:pPr>
      <w:r>
        <w:t>5.3.2.3.2</w:t>
      </w:r>
      <w:r w:rsidRPr="00A612CE">
        <w:rPr>
          <w:rFonts w:ascii="Calibri" w:hAnsi="Calibri"/>
          <w:sz w:val="22"/>
          <w:szCs w:val="22"/>
          <w:lang w:eastAsia="en-GB"/>
        </w:rPr>
        <w:tab/>
      </w:r>
      <w:r>
        <w:t>UDM initiated NF Deregistration</w:t>
      </w:r>
      <w:r>
        <w:tab/>
      </w:r>
      <w:r>
        <w:fldChar w:fldCharType="begin" w:fldLock="1"/>
      </w:r>
      <w:r>
        <w:instrText xml:space="preserve"> PAGEREF _Toc67682708 \h </w:instrText>
      </w:r>
      <w:r>
        <w:fldChar w:fldCharType="separate"/>
      </w:r>
      <w:r>
        <w:t>50</w:t>
      </w:r>
      <w:r>
        <w:fldChar w:fldCharType="end"/>
      </w:r>
    </w:p>
    <w:p w14:paraId="41EA9ECC" w14:textId="165F3F99" w:rsidR="00C42E3F" w:rsidRPr="00A612CE" w:rsidRDefault="00C42E3F">
      <w:pPr>
        <w:pStyle w:val="TOC4"/>
        <w:rPr>
          <w:rFonts w:ascii="Calibri" w:hAnsi="Calibri"/>
          <w:sz w:val="22"/>
          <w:szCs w:val="22"/>
          <w:lang w:eastAsia="en-GB"/>
        </w:rPr>
      </w:pPr>
      <w:r>
        <w:t>5.3.2.4</w:t>
      </w:r>
      <w:r w:rsidRPr="00A612CE">
        <w:rPr>
          <w:rFonts w:ascii="Calibri" w:hAnsi="Calibri"/>
          <w:sz w:val="22"/>
          <w:szCs w:val="22"/>
          <w:lang w:eastAsia="en-GB"/>
        </w:rPr>
        <w:tab/>
      </w:r>
      <w:r>
        <w:t>Deregistration</w:t>
      </w:r>
      <w:r>
        <w:tab/>
      </w:r>
      <w:r>
        <w:fldChar w:fldCharType="begin" w:fldLock="1"/>
      </w:r>
      <w:r>
        <w:instrText xml:space="preserve"> PAGEREF _Toc67682709 \h </w:instrText>
      </w:r>
      <w:r>
        <w:fldChar w:fldCharType="separate"/>
      </w:r>
      <w:r>
        <w:t>50</w:t>
      </w:r>
      <w:r>
        <w:fldChar w:fldCharType="end"/>
      </w:r>
    </w:p>
    <w:p w14:paraId="60DABF84" w14:textId="68DCBE2B" w:rsidR="00C42E3F" w:rsidRPr="00A612CE" w:rsidRDefault="00C42E3F">
      <w:pPr>
        <w:pStyle w:val="TOC5"/>
        <w:rPr>
          <w:rFonts w:ascii="Calibri" w:hAnsi="Calibri"/>
          <w:sz w:val="22"/>
          <w:szCs w:val="22"/>
          <w:lang w:eastAsia="en-GB"/>
        </w:rPr>
      </w:pPr>
      <w:r>
        <w:t>5.3.2.4.1</w:t>
      </w:r>
      <w:r w:rsidRPr="00A612CE">
        <w:rPr>
          <w:rFonts w:ascii="Calibri" w:hAnsi="Calibri"/>
          <w:sz w:val="22"/>
          <w:szCs w:val="22"/>
          <w:lang w:eastAsia="en-GB"/>
        </w:rPr>
        <w:tab/>
      </w:r>
      <w:r>
        <w:t>General</w:t>
      </w:r>
      <w:r>
        <w:tab/>
      </w:r>
      <w:r>
        <w:fldChar w:fldCharType="begin" w:fldLock="1"/>
      </w:r>
      <w:r>
        <w:instrText xml:space="preserve"> PAGEREF _Toc67682710 \h </w:instrText>
      </w:r>
      <w:r>
        <w:fldChar w:fldCharType="separate"/>
      </w:r>
      <w:r>
        <w:t>50</w:t>
      </w:r>
      <w:r>
        <w:fldChar w:fldCharType="end"/>
      </w:r>
    </w:p>
    <w:p w14:paraId="42F208C3" w14:textId="6E3FAC11" w:rsidR="00C42E3F" w:rsidRPr="00A612CE" w:rsidRDefault="00C42E3F">
      <w:pPr>
        <w:pStyle w:val="TOC5"/>
        <w:rPr>
          <w:rFonts w:ascii="Calibri" w:hAnsi="Calibri"/>
          <w:sz w:val="22"/>
          <w:szCs w:val="22"/>
          <w:lang w:eastAsia="en-GB"/>
        </w:rPr>
      </w:pPr>
      <w:r>
        <w:t>5.3.2.4.2</w:t>
      </w:r>
      <w:r w:rsidRPr="00A612CE">
        <w:rPr>
          <w:rFonts w:ascii="Calibri" w:hAnsi="Calibri"/>
          <w:sz w:val="22"/>
          <w:szCs w:val="22"/>
          <w:lang w:eastAsia="en-GB"/>
        </w:rPr>
        <w:tab/>
      </w:r>
      <w:r>
        <w:t>AMF deregistration for 3GPP access</w:t>
      </w:r>
      <w:r>
        <w:tab/>
      </w:r>
      <w:r>
        <w:fldChar w:fldCharType="begin" w:fldLock="1"/>
      </w:r>
      <w:r>
        <w:instrText xml:space="preserve"> PAGEREF _Toc67682711 \h </w:instrText>
      </w:r>
      <w:r>
        <w:fldChar w:fldCharType="separate"/>
      </w:r>
      <w:r>
        <w:t>51</w:t>
      </w:r>
      <w:r>
        <w:fldChar w:fldCharType="end"/>
      </w:r>
    </w:p>
    <w:p w14:paraId="5A470A90" w14:textId="4B987A5F" w:rsidR="00C42E3F" w:rsidRPr="00A612CE" w:rsidRDefault="00C42E3F">
      <w:pPr>
        <w:pStyle w:val="TOC5"/>
        <w:rPr>
          <w:rFonts w:ascii="Calibri" w:hAnsi="Calibri"/>
          <w:sz w:val="22"/>
          <w:szCs w:val="22"/>
          <w:lang w:eastAsia="en-GB"/>
        </w:rPr>
      </w:pPr>
      <w:r>
        <w:t>5.3.2.4.3</w:t>
      </w:r>
      <w:r w:rsidRPr="00A612CE">
        <w:rPr>
          <w:rFonts w:ascii="Calibri" w:hAnsi="Calibri"/>
          <w:sz w:val="22"/>
          <w:szCs w:val="22"/>
          <w:lang w:eastAsia="en-GB"/>
        </w:rPr>
        <w:tab/>
      </w:r>
      <w:r>
        <w:t>AMF deregistration for non-3GPP access</w:t>
      </w:r>
      <w:r>
        <w:tab/>
      </w:r>
      <w:r>
        <w:fldChar w:fldCharType="begin" w:fldLock="1"/>
      </w:r>
      <w:r>
        <w:instrText xml:space="preserve"> PAGEREF _Toc67682712 \h </w:instrText>
      </w:r>
      <w:r>
        <w:fldChar w:fldCharType="separate"/>
      </w:r>
      <w:r>
        <w:t>51</w:t>
      </w:r>
      <w:r>
        <w:fldChar w:fldCharType="end"/>
      </w:r>
    </w:p>
    <w:p w14:paraId="726D1B77" w14:textId="74FD5F91" w:rsidR="00C42E3F" w:rsidRPr="00A612CE" w:rsidRDefault="00C42E3F">
      <w:pPr>
        <w:pStyle w:val="TOC5"/>
        <w:rPr>
          <w:rFonts w:ascii="Calibri" w:hAnsi="Calibri"/>
          <w:sz w:val="22"/>
          <w:szCs w:val="22"/>
          <w:lang w:eastAsia="en-GB"/>
        </w:rPr>
      </w:pPr>
      <w:r>
        <w:t>5.3.2.4.4</w:t>
      </w:r>
      <w:r w:rsidRPr="00A612CE">
        <w:rPr>
          <w:rFonts w:ascii="Calibri" w:hAnsi="Calibri"/>
          <w:sz w:val="22"/>
          <w:szCs w:val="22"/>
          <w:lang w:eastAsia="en-GB"/>
        </w:rPr>
        <w:tab/>
      </w:r>
      <w:r>
        <w:t>SMF deregistration</w:t>
      </w:r>
      <w:r>
        <w:tab/>
      </w:r>
      <w:r>
        <w:fldChar w:fldCharType="begin" w:fldLock="1"/>
      </w:r>
      <w:r>
        <w:instrText xml:space="preserve"> PAGEREF _Toc67682713 \h </w:instrText>
      </w:r>
      <w:r>
        <w:fldChar w:fldCharType="separate"/>
      </w:r>
      <w:r>
        <w:t>52</w:t>
      </w:r>
      <w:r>
        <w:fldChar w:fldCharType="end"/>
      </w:r>
    </w:p>
    <w:p w14:paraId="5EC3864F" w14:textId="1183A668" w:rsidR="00C42E3F" w:rsidRPr="00A612CE" w:rsidRDefault="00C42E3F">
      <w:pPr>
        <w:pStyle w:val="TOC5"/>
        <w:rPr>
          <w:rFonts w:ascii="Calibri" w:hAnsi="Calibri"/>
          <w:sz w:val="22"/>
          <w:szCs w:val="22"/>
          <w:lang w:eastAsia="en-GB"/>
        </w:rPr>
      </w:pPr>
      <w:r>
        <w:t>5.3.2.4.5</w:t>
      </w:r>
      <w:r w:rsidRPr="00A612CE">
        <w:rPr>
          <w:rFonts w:ascii="Calibri" w:hAnsi="Calibr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_Toc67682714 \h </w:instrText>
      </w:r>
      <w:r>
        <w:fldChar w:fldCharType="separate"/>
      </w:r>
      <w:r>
        <w:t>52</w:t>
      </w:r>
      <w:r>
        <w:fldChar w:fldCharType="end"/>
      </w:r>
    </w:p>
    <w:p w14:paraId="0E047C10" w14:textId="35AC97AA" w:rsidR="00C42E3F" w:rsidRPr="00A612CE" w:rsidRDefault="00C42E3F">
      <w:pPr>
        <w:pStyle w:val="TOC5"/>
        <w:rPr>
          <w:rFonts w:ascii="Calibri" w:hAnsi="Calibri"/>
          <w:sz w:val="22"/>
          <w:szCs w:val="22"/>
          <w:lang w:eastAsia="en-GB"/>
        </w:rPr>
      </w:pPr>
      <w:r>
        <w:t>5.3.2.4.6</w:t>
      </w:r>
      <w:r w:rsidRPr="00A612CE">
        <w:rPr>
          <w:rFonts w:ascii="Calibri" w:hAnsi="Calibr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_Toc67682715 \h </w:instrText>
      </w:r>
      <w:r>
        <w:fldChar w:fldCharType="separate"/>
      </w:r>
      <w:r>
        <w:t>53</w:t>
      </w:r>
      <w:r>
        <w:fldChar w:fldCharType="end"/>
      </w:r>
    </w:p>
    <w:p w14:paraId="5D1832D9" w14:textId="5B2FBD39" w:rsidR="00C42E3F" w:rsidRPr="00A612CE" w:rsidRDefault="00C42E3F">
      <w:pPr>
        <w:pStyle w:val="TOC5"/>
        <w:rPr>
          <w:rFonts w:ascii="Calibri" w:hAnsi="Calibri"/>
          <w:sz w:val="22"/>
          <w:szCs w:val="22"/>
          <w:lang w:eastAsia="en-GB"/>
        </w:rPr>
      </w:pPr>
      <w:r>
        <w:t>5.3.2.4.7</w:t>
      </w:r>
      <w:r w:rsidRPr="00A612CE">
        <w:rPr>
          <w:rFonts w:ascii="Calibri" w:hAnsi="Calibri"/>
          <w:sz w:val="22"/>
          <w:szCs w:val="22"/>
          <w:lang w:eastAsia="en-GB"/>
        </w:rPr>
        <w:tab/>
      </w:r>
      <w:r>
        <w:t>IP-SM-GW deregistration</w:t>
      </w:r>
      <w:r>
        <w:tab/>
      </w:r>
      <w:r>
        <w:fldChar w:fldCharType="begin" w:fldLock="1"/>
      </w:r>
      <w:r>
        <w:instrText xml:space="preserve"> PAGEREF _Toc67682716 \h </w:instrText>
      </w:r>
      <w:r>
        <w:fldChar w:fldCharType="separate"/>
      </w:r>
      <w:r>
        <w:t>53</w:t>
      </w:r>
      <w:r>
        <w:fldChar w:fldCharType="end"/>
      </w:r>
    </w:p>
    <w:p w14:paraId="0463A227" w14:textId="4488A8D9" w:rsidR="00C42E3F" w:rsidRPr="00A612CE" w:rsidRDefault="00C42E3F">
      <w:pPr>
        <w:pStyle w:val="TOC4"/>
        <w:rPr>
          <w:rFonts w:ascii="Calibri" w:hAnsi="Calibri"/>
          <w:sz w:val="22"/>
          <w:szCs w:val="22"/>
          <w:lang w:eastAsia="en-GB"/>
        </w:rPr>
      </w:pPr>
      <w:r>
        <w:t>5.3.2.5</w:t>
      </w:r>
      <w:r w:rsidRPr="00A612CE">
        <w:rPr>
          <w:rFonts w:ascii="Calibri" w:hAnsi="Calibri"/>
          <w:sz w:val="22"/>
          <w:szCs w:val="22"/>
          <w:lang w:eastAsia="en-GB"/>
        </w:rPr>
        <w:tab/>
      </w:r>
      <w:r>
        <w:t>Get</w:t>
      </w:r>
      <w:r>
        <w:tab/>
      </w:r>
      <w:r>
        <w:fldChar w:fldCharType="begin" w:fldLock="1"/>
      </w:r>
      <w:r>
        <w:instrText xml:space="preserve"> PAGEREF _Toc67682717 \h </w:instrText>
      </w:r>
      <w:r>
        <w:fldChar w:fldCharType="separate"/>
      </w:r>
      <w:r>
        <w:t>54</w:t>
      </w:r>
      <w:r>
        <w:fldChar w:fldCharType="end"/>
      </w:r>
    </w:p>
    <w:p w14:paraId="7D50542F" w14:textId="414CD21D" w:rsidR="00C42E3F" w:rsidRPr="00A612CE" w:rsidRDefault="00C42E3F">
      <w:pPr>
        <w:pStyle w:val="TOC5"/>
        <w:rPr>
          <w:rFonts w:ascii="Calibri" w:hAnsi="Calibri"/>
          <w:sz w:val="22"/>
          <w:szCs w:val="22"/>
          <w:lang w:eastAsia="en-GB"/>
        </w:rPr>
      </w:pPr>
      <w:r>
        <w:t>5.3.2.5.1</w:t>
      </w:r>
      <w:r w:rsidRPr="00A612CE">
        <w:rPr>
          <w:rFonts w:ascii="Calibri" w:hAnsi="Calibri"/>
          <w:sz w:val="22"/>
          <w:szCs w:val="22"/>
          <w:lang w:eastAsia="en-GB"/>
        </w:rPr>
        <w:tab/>
      </w:r>
      <w:r>
        <w:t>General</w:t>
      </w:r>
      <w:r>
        <w:tab/>
      </w:r>
      <w:r>
        <w:fldChar w:fldCharType="begin" w:fldLock="1"/>
      </w:r>
      <w:r>
        <w:instrText xml:space="preserve"> PAGEREF _Toc67682718 \h </w:instrText>
      </w:r>
      <w:r>
        <w:fldChar w:fldCharType="separate"/>
      </w:r>
      <w:r>
        <w:t>54</w:t>
      </w:r>
      <w:r>
        <w:fldChar w:fldCharType="end"/>
      </w:r>
    </w:p>
    <w:p w14:paraId="0DBA7AC0" w14:textId="69C78C22" w:rsidR="00C42E3F" w:rsidRPr="00A612CE" w:rsidRDefault="00C42E3F">
      <w:pPr>
        <w:pStyle w:val="TOC5"/>
        <w:rPr>
          <w:rFonts w:ascii="Calibri" w:hAnsi="Calibri"/>
          <w:sz w:val="22"/>
          <w:szCs w:val="22"/>
          <w:lang w:eastAsia="en-GB"/>
        </w:rPr>
      </w:pPr>
      <w:r>
        <w:t>5.3.2.5.2</w:t>
      </w:r>
      <w:r w:rsidRPr="00A612CE">
        <w:rPr>
          <w:rFonts w:ascii="Calibri" w:hAnsi="Calibri"/>
          <w:sz w:val="22"/>
          <w:szCs w:val="22"/>
          <w:lang w:eastAsia="en-GB"/>
        </w:rPr>
        <w:tab/>
      </w:r>
      <w:r>
        <w:t>Amf3GppAccessRegistration Information Retrieval</w:t>
      </w:r>
      <w:r>
        <w:tab/>
      </w:r>
      <w:r>
        <w:fldChar w:fldCharType="begin" w:fldLock="1"/>
      </w:r>
      <w:r>
        <w:instrText xml:space="preserve"> PAGEREF _Toc67682719 \h </w:instrText>
      </w:r>
      <w:r>
        <w:fldChar w:fldCharType="separate"/>
      </w:r>
      <w:r>
        <w:t>54</w:t>
      </w:r>
      <w:r>
        <w:fldChar w:fldCharType="end"/>
      </w:r>
    </w:p>
    <w:p w14:paraId="4603CBFA" w14:textId="24EB68C3" w:rsidR="00C42E3F" w:rsidRPr="00A612CE" w:rsidRDefault="00C42E3F">
      <w:pPr>
        <w:pStyle w:val="TOC5"/>
        <w:rPr>
          <w:rFonts w:ascii="Calibri" w:hAnsi="Calibri"/>
          <w:sz w:val="22"/>
          <w:szCs w:val="22"/>
          <w:lang w:eastAsia="en-GB"/>
        </w:rPr>
      </w:pPr>
      <w:r>
        <w:t>5.3.2.5.3</w:t>
      </w:r>
      <w:r w:rsidRPr="00A612CE">
        <w:rPr>
          <w:rFonts w:ascii="Calibri" w:hAnsi="Calibri"/>
          <w:sz w:val="22"/>
          <w:szCs w:val="22"/>
          <w:lang w:eastAsia="en-GB"/>
        </w:rPr>
        <w:tab/>
      </w:r>
      <w:r>
        <w:t>AmfNon3GppAccessRegistration Information Retrieval</w:t>
      </w:r>
      <w:r>
        <w:tab/>
      </w:r>
      <w:r>
        <w:fldChar w:fldCharType="begin" w:fldLock="1"/>
      </w:r>
      <w:r>
        <w:instrText xml:space="preserve"> PAGEREF _Toc67682720 \h </w:instrText>
      </w:r>
      <w:r>
        <w:fldChar w:fldCharType="separate"/>
      </w:r>
      <w:r>
        <w:t>54</w:t>
      </w:r>
      <w:r>
        <w:fldChar w:fldCharType="end"/>
      </w:r>
    </w:p>
    <w:p w14:paraId="1AB50074" w14:textId="771F6683" w:rsidR="00C42E3F" w:rsidRPr="00A612CE" w:rsidRDefault="00C42E3F">
      <w:pPr>
        <w:pStyle w:val="TOC5"/>
        <w:rPr>
          <w:rFonts w:ascii="Calibri" w:hAnsi="Calibri"/>
          <w:sz w:val="22"/>
          <w:szCs w:val="22"/>
          <w:lang w:eastAsia="en-GB"/>
        </w:rPr>
      </w:pPr>
      <w:r>
        <w:t>5.3.2.5.4</w:t>
      </w:r>
      <w:r w:rsidRPr="00A612CE">
        <w:rPr>
          <w:rFonts w:ascii="Calibri" w:hAnsi="Calibri"/>
          <w:sz w:val="22"/>
          <w:szCs w:val="22"/>
          <w:lang w:eastAsia="en-GB"/>
        </w:rPr>
        <w:tab/>
      </w:r>
      <w:r>
        <w:t>Void</w:t>
      </w:r>
      <w:r>
        <w:tab/>
      </w:r>
      <w:r>
        <w:fldChar w:fldCharType="begin" w:fldLock="1"/>
      </w:r>
      <w:r>
        <w:instrText xml:space="preserve"> PAGEREF _Toc67682721 \h </w:instrText>
      </w:r>
      <w:r>
        <w:fldChar w:fldCharType="separate"/>
      </w:r>
      <w:r>
        <w:t>55</w:t>
      </w:r>
      <w:r>
        <w:fldChar w:fldCharType="end"/>
      </w:r>
    </w:p>
    <w:p w14:paraId="2CDF1252" w14:textId="743478FC" w:rsidR="00C42E3F" w:rsidRPr="00A612CE" w:rsidRDefault="00C42E3F">
      <w:pPr>
        <w:pStyle w:val="TOC5"/>
        <w:rPr>
          <w:rFonts w:ascii="Calibri" w:hAnsi="Calibri"/>
          <w:sz w:val="22"/>
          <w:szCs w:val="22"/>
          <w:lang w:eastAsia="en-GB"/>
        </w:rPr>
      </w:pPr>
      <w:r>
        <w:t>5.3.2.5.5</w:t>
      </w:r>
      <w:r w:rsidRPr="00A612CE">
        <w:rPr>
          <w:rFonts w:ascii="Calibri" w:hAnsi="Calibri"/>
          <w:sz w:val="22"/>
          <w:szCs w:val="22"/>
          <w:lang w:eastAsia="en-GB"/>
        </w:rPr>
        <w:tab/>
      </w:r>
      <w:r>
        <w:t>SmsfRegistration Information Retrieval for 3GPP Access</w:t>
      </w:r>
      <w:r>
        <w:tab/>
      </w:r>
      <w:r>
        <w:fldChar w:fldCharType="begin" w:fldLock="1"/>
      </w:r>
      <w:r>
        <w:instrText xml:space="preserve"> PAGEREF _Toc67682722 \h </w:instrText>
      </w:r>
      <w:r>
        <w:fldChar w:fldCharType="separate"/>
      </w:r>
      <w:r>
        <w:t>55</w:t>
      </w:r>
      <w:r>
        <w:fldChar w:fldCharType="end"/>
      </w:r>
    </w:p>
    <w:p w14:paraId="04CEA5C4" w14:textId="18F9FC64" w:rsidR="00C42E3F" w:rsidRPr="00A612CE" w:rsidRDefault="00C42E3F">
      <w:pPr>
        <w:pStyle w:val="TOC5"/>
        <w:rPr>
          <w:rFonts w:ascii="Calibri" w:hAnsi="Calibri"/>
          <w:sz w:val="22"/>
          <w:szCs w:val="22"/>
          <w:lang w:eastAsia="en-GB"/>
        </w:rPr>
      </w:pPr>
      <w:r>
        <w:t>5.3.2.5.6</w:t>
      </w:r>
      <w:r w:rsidRPr="00A612CE">
        <w:rPr>
          <w:rFonts w:ascii="Calibri" w:hAnsi="Calibri"/>
          <w:sz w:val="22"/>
          <w:szCs w:val="22"/>
          <w:lang w:eastAsia="en-GB"/>
        </w:rPr>
        <w:tab/>
      </w:r>
      <w:r>
        <w:t>SmsfRegistration Information Retrieval for Non-3GPP Access</w:t>
      </w:r>
      <w:r>
        <w:tab/>
      </w:r>
      <w:r>
        <w:fldChar w:fldCharType="begin" w:fldLock="1"/>
      </w:r>
      <w:r>
        <w:instrText xml:space="preserve"> PAGEREF _Toc67682723 \h </w:instrText>
      </w:r>
      <w:r>
        <w:fldChar w:fldCharType="separate"/>
      </w:r>
      <w:r>
        <w:t>56</w:t>
      </w:r>
      <w:r>
        <w:fldChar w:fldCharType="end"/>
      </w:r>
    </w:p>
    <w:p w14:paraId="06B9F8BE" w14:textId="4D07B820" w:rsidR="00C42E3F" w:rsidRPr="00A612CE" w:rsidRDefault="00C42E3F">
      <w:pPr>
        <w:pStyle w:val="TOC5"/>
        <w:rPr>
          <w:rFonts w:ascii="Calibri" w:hAnsi="Calibri"/>
          <w:sz w:val="22"/>
          <w:szCs w:val="22"/>
          <w:lang w:eastAsia="en-GB"/>
        </w:rPr>
      </w:pPr>
      <w:r>
        <w:t>5.3.2.5.7</w:t>
      </w:r>
      <w:r w:rsidRPr="00A612CE">
        <w:rPr>
          <w:rFonts w:ascii="Calibri" w:hAnsi="Calibri"/>
          <w:sz w:val="22"/>
          <w:szCs w:val="22"/>
          <w:lang w:eastAsia="en-GB"/>
        </w:rPr>
        <w:tab/>
      </w:r>
      <w:r>
        <w:t>SmfRegistration Information Retrieval</w:t>
      </w:r>
      <w:r>
        <w:tab/>
      </w:r>
      <w:r>
        <w:fldChar w:fldCharType="begin" w:fldLock="1"/>
      </w:r>
      <w:r>
        <w:instrText xml:space="preserve"> PAGEREF _Toc67682724 \h </w:instrText>
      </w:r>
      <w:r>
        <w:fldChar w:fldCharType="separate"/>
      </w:r>
      <w:r>
        <w:t>56</w:t>
      </w:r>
      <w:r>
        <w:fldChar w:fldCharType="end"/>
      </w:r>
    </w:p>
    <w:p w14:paraId="27884EC4" w14:textId="0351DFC6" w:rsidR="00C42E3F" w:rsidRPr="00A612CE" w:rsidRDefault="00C42E3F">
      <w:pPr>
        <w:pStyle w:val="TOC5"/>
        <w:rPr>
          <w:rFonts w:ascii="Calibri" w:hAnsi="Calibri"/>
          <w:sz w:val="22"/>
          <w:szCs w:val="22"/>
          <w:lang w:eastAsia="en-GB"/>
        </w:rPr>
      </w:pPr>
      <w:r>
        <w:t>5.3.2.5.8</w:t>
      </w:r>
      <w:r w:rsidRPr="00A612CE">
        <w:rPr>
          <w:rFonts w:ascii="Calibri" w:hAnsi="Calibri"/>
          <w:sz w:val="22"/>
          <w:szCs w:val="22"/>
          <w:lang w:eastAsia="en-GB"/>
        </w:rPr>
        <w:tab/>
      </w:r>
      <w:r>
        <w:t>Individual SmfRegistration Information Retrieval</w:t>
      </w:r>
      <w:r>
        <w:tab/>
      </w:r>
      <w:r>
        <w:fldChar w:fldCharType="begin" w:fldLock="1"/>
      </w:r>
      <w:r>
        <w:instrText xml:space="preserve"> PAGEREF _Toc67682725 \h </w:instrText>
      </w:r>
      <w:r>
        <w:fldChar w:fldCharType="separate"/>
      </w:r>
      <w:r>
        <w:t>57</w:t>
      </w:r>
      <w:r>
        <w:fldChar w:fldCharType="end"/>
      </w:r>
    </w:p>
    <w:p w14:paraId="33428275" w14:textId="439ACDD5" w:rsidR="00C42E3F" w:rsidRPr="00A612CE" w:rsidRDefault="00C42E3F">
      <w:pPr>
        <w:pStyle w:val="TOC5"/>
        <w:rPr>
          <w:rFonts w:ascii="Calibri" w:hAnsi="Calibri"/>
          <w:sz w:val="22"/>
          <w:szCs w:val="22"/>
          <w:lang w:eastAsia="en-GB"/>
        </w:rPr>
      </w:pPr>
      <w:r>
        <w:t>5.3.2.5.9</w:t>
      </w:r>
      <w:r w:rsidRPr="00A612CE">
        <w:rPr>
          <w:rFonts w:ascii="Calibri" w:hAnsi="Calibri"/>
          <w:sz w:val="22"/>
          <w:szCs w:val="22"/>
          <w:lang w:eastAsia="en-GB"/>
        </w:rPr>
        <w:tab/>
      </w:r>
      <w:r>
        <w:rPr>
          <w:lang w:eastAsia="zh-CN"/>
        </w:rPr>
        <w:t>Location</w:t>
      </w:r>
      <w:r>
        <w:t xml:space="preserve"> Information Retrieval</w:t>
      </w:r>
      <w:r>
        <w:tab/>
      </w:r>
      <w:r>
        <w:fldChar w:fldCharType="begin" w:fldLock="1"/>
      </w:r>
      <w:r>
        <w:instrText xml:space="preserve"> PAGEREF _Toc67682726 \h </w:instrText>
      </w:r>
      <w:r>
        <w:fldChar w:fldCharType="separate"/>
      </w:r>
      <w:r>
        <w:t>57</w:t>
      </w:r>
      <w:r>
        <w:fldChar w:fldCharType="end"/>
      </w:r>
    </w:p>
    <w:p w14:paraId="19938066" w14:textId="2FAADBF3" w:rsidR="00C42E3F" w:rsidRPr="00A612CE" w:rsidRDefault="00C42E3F">
      <w:pPr>
        <w:pStyle w:val="TOC5"/>
        <w:rPr>
          <w:rFonts w:ascii="Calibri" w:hAnsi="Calibri"/>
          <w:sz w:val="22"/>
          <w:szCs w:val="22"/>
          <w:lang w:eastAsia="en-GB"/>
        </w:rPr>
      </w:pPr>
      <w:r>
        <w:t>5.</w:t>
      </w:r>
      <w:r>
        <w:rPr>
          <w:lang w:eastAsia="zh-CN"/>
        </w:rPr>
        <w:t>3</w:t>
      </w:r>
      <w:r>
        <w:t>.2.</w:t>
      </w:r>
      <w:r>
        <w:rPr>
          <w:lang w:eastAsia="zh-CN"/>
        </w:rPr>
        <w:t>5</w:t>
      </w:r>
      <w:r>
        <w:t>.10</w:t>
      </w:r>
      <w:r w:rsidRPr="00A612CE">
        <w:rPr>
          <w:rFonts w:ascii="Calibri" w:hAnsi="Calibri"/>
          <w:sz w:val="22"/>
          <w:szCs w:val="22"/>
          <w:lang w:eastAsia="en-GB"/>
        </w:rPr>
        <w:tab/>
      </w:r>
      <w:r>
        <w:t>Retrieval Of Multiple UE Registration Data Sets</w:t>
      </w:r>
      <w:r>
        <w:tab/>
      </w:r>
      <w:r>
        <w:fldChar w:fldCharType="begin" w:fldLock="1"/>
      </w:r>
      <w:r>
        <w:instrText xml:space="preserve"> PAGEREF _Toc67682727 \h </w:instrText>
      </w:r>
      <w:r>
        <w:fldChar w:fldCharType="separate"/>
      </w:r>
      <w:r>
        <w:t>58</w:t>
      </w:r>
      <w:r>
        <w:fldChar w:fldCharType="end"/>
      </w:r>
    </w:p>
    <w:p w14:paraId="4AB17DE1" w14:textId="2A6AB1EE" w:rsidR="00C42E3F" w:rsidRPr="00A612CE" w:rsidRDefault="00C42E3F">
      <w:pPr>
        <w:pStyle w:val="TOC5"/>
        <w:rPr>
          <w:rFonts w:ascii="Calibri" w:hAnsi="Calibri"/>
          <w:sz w:val="22"/>
          <w:szCs w:val="22"/>
          <w:lang w:eastAsia="en-GB"/>
        </w:rPr>
      </w:pPr>
      <w:r>
        <w:t>5.3.2.5.11</w:t>
      </w:r>
      <w:r w:rsidRPr="00A612CE">
        <w:rPr>
          <w:rFonts w:ascii="Calibri" w:hAnsi="Calibri"/>
          <w:sz w:val="22"/>
          <w:szCs w:val="22"/>
          <w:lang w:eastAsia="en-GB"/>
        </w:rPr>
        <w:tab/>
      </w:r>
      <w:r>
        <w:t>IP-SM-GW Registration Information Retrieval</w:t>
      </w:r>
      <w:r>
        <w:tab/>
      </w:r>
      <w:r>
        <w:fldChar w:fldCharType="begin" w:fldLock="1"/>
      </w:r>
      <w:r>
        <w:instrText xml:space="preserve"> PAGEREF _Toc67682728 \h </w:instrText>
      </w:r>
      <w:r>
        <w:fldChar w:fldCharType="separate"/>
      </w:r>
      <w:r>
        <w:t>58</w:t>
      </w:r>
      <w:r>
        <w:fldChar w:fldCharType="end"/>
      </w:r>
    </w:p>
    <w:p w14:paraId="1636FCC1" w14:textId="6FC9CCC8" w:rsidR="00C42E3F" w:rsidRPr="00A612CE" w:rsidRDefault="00C42E3F">
      <w:pPr>
        <w:pStyle w:val="TOC4"/>
        <w:rPr>
          <w:rFonts w:ascii="Calibri" w:hAnsi="Calibri"/>
          <w:sz w:val="22"/>
          <w:szCs w:val="22"/>
          <w:lang w:eastAsia="en-GB"/>
        </w:rPr>
      </w:pPr>
      <w:r>
        <w:t>5.3.2.6</w:t>
      </w:r>
      <w:r w:rsidRPr="00A612CE">
        <w:rPr>
          <w:rFonts w:ascii="Calibri" w:hAnsi="Calibri"/>
          <w:sz w:val="22"/>
          <w:szCs w:val="22"/>
          <w:lang w:eastAsia="en-GB"/>
        </w:rPr>
        <w:tab/>
      </w:r>
      <w:r>
        <w:t>Update</w:t>
      </w:r>
      <w:r>
        <w:tab/>
      </w:r>
      <w:r>
        <w:fldChar w:fldCharType="begin" w:fldLock="1"/>
      </w:r>
      <w:r>
        <w:instrText xml:space="preserve"> PAGEREF _Toc67682729 \h </w:instrText>
      </w:r>
      <w:r>
        <w:fldChar w:fldCharType="separate"/>
      </w:r>
      <w:r>
        <w:t>59</w:t>
      </w:r>
      <w:r>
        <w:fldChar w:fldCharType="end"/>
      </w:r>
    </w:p>
    <w:p w14:paraId="568B2DB0" w14:textId="570273B1" w:rsidR="00C42E3F" w:rsidRPr="00A612CE" w:rsidRDefault="00C42E3F">
      <w:pPr>
        <w:pStyle w:val="TOC5"/>
        <w:rPr>
          <w:rFonts w:ascii="Calibri" w:hAnsi="Calibri"/>
          <w:sz w:val="22"/>
          <w:szCs w:val="22"/>
          <w:lang w:eastAsia="en-GB"/>
        </w:rPr>
      </w:pPr>
      <w:r>
        <w:t>5.3.2.6.1</w:t>
      </w:r>
      <w:r w:rsidRPr="00A612CE">
        <w:rPr>
          <w:rFonts w:ascii="Calibri" w:hAnsi="Calibri"/>
          <w:sz w:val="22"/>
          <w:szCs w:val="22"/>
          <w:lang w:eastAsia="en-GB"/>
        </w:rPr>
        <w:tab/>
      </w:r>
      <w:r>
        <w:t>General</w:t>
      </w:r>
      <w:r>
        <w:tab/>
      </w:r>
      <w:r>
        <w:fldChar w:fldCharType="begin" w:fldLock="1"/>
      </w:r>
      <w:r>
        <w:instrText xml:space="preserve"> PAGEREF _Toc67682730 \h </w:instrText>
      </w:r>
      <w:r>
        <w:fldChar w:fldCharType="separate"/>
      </w:r>
      <w:r>
        <w:t>59</w:t>
      </w:r>
      <w:r>
        <w:fldChar w:fldCharType="end"/>
      </w:r>
    </w:p>
    <w:p w14:paraId="34648DE8" w14:textId="3395B236" w:rsidR="00C42E3F" w:rsidRPr="00A612CE" w:rsidRDefault="00C42E3F">
      <w:pPr>
        <w:pStyle w:val="TOC5"/>
        <w:rPr>
          <w:rFonts w:ascii="Calibri" w:hAnsi="Calibri"/>
          <w:sz w:val="22"/>
          <w:szCs w:val="22"/>
          <w:lang w:eastAsia="en-GB"/>
        </w:rPr>
      </w:pPr>
      <w:r>
        <w:t>5.3.2.6.2</w:t>
      </w:r>
      <w:r w:rsidRPr="00A612CE">
        <w:rPr>
          <w:rFonts w:ascii="Calibri" w:hAnsi="Calibri"/>
          <w:sz w:val="22"/>
          <w:szCs w:val="22"/>
          <w:lang w:eastAsia="en-GB"/>
        </w:rPr>
        <w:tab/>
      </w:r>
      <w:r>
        <w:t>Update A Parameter (e.g. PEI) in the AMF Registration For 3GPP Access</w:t>
      </w:r>
      <w:r>
        <w:tab/>
      </w:r>
      <w:r>
        <w:fldChar w:fldCharType="begin" w:fldLock="1"/>
      </w:r>
      <w:r>
        <w:instrText xml:space="preserve"> PAGEREF _Toc67682731 \h </w:instrText>
      </w:r>
      <w:r>
        <w:fldChar w:fldCharType="separate"/>
      </w:r>
      <w:r>
        <w:t>59</w:t>
      </w:r>
      <w:r>
        <w:fldChar w:fldCharType="end"/>
      </w:r>
    </w:p>
    <w:p w14:paraId="10A4D660" w14:textId="05127DFE" w:rsidR="00C42E3F" w:rsidRPr="00A612CE" w:rsidRDefault="00C42E3F">
      <w:pPr>
        <w:pStyle w:val="TOC5"/>
        <w:rPr>
          <w:rFonts w:ascii="Calibri" w:hAnsi="Calibri"/>
          <w:sz w:val="22"/>
          <w:szCs w:val="22"/>
          <w:lang w:eastAsia="en-GB"/>
        </w:rPr>
      </w:pPr>
      <w:r>
        <w:t>5.3.2.6.3</w:t>
      </w:r>
      <w:r w:rsidRPr="00A612CE">
        <w:rPr>
          <w:rFonts w:ascii="Calibri" w:hAnsi="Calibri"/>
          <w:sz w:val="22"/>
          <w:szCs w:val="22"/>
          <w:lang w:eastAsia="en-GB"/>
        </w:rPr>
        <w:tab/>
      </w:r>
      <w:r>
        <w:t>Update A Parameter (e.g. PEI) in the AMF Registration For Non 3GPP Access</w:t>
      </w:r>
      <w:r>
        <w:tab/>
      </w:r>
      <w:r>
        <w:fldChar w:fldCharType="begin" w:fldLock="1"/>
      </w:r>
      <w:r>
        <w:instrText xml:space="preserve"> PAGEREF _Toc67682732 \h </w:instrText>
      </w:r>
      <w:r>
        <w:fldChar w:fldCharType="separate"/>
      </w:r>
      <w:r>
        <w:t>59</w:t>
      </w:r>
      <w:r>
        <w:fldChar w:fldCharType="end"/>
      </w:r>
    </w:p>
    <w:p w14:paraId="1EC0D33B" w14:textId="406DF8E9" w:rsidR="00C42E3F" w:rsidRPr="00A612CE" w:rsidRDefault="00C42E3F">
      <w:pPr>
        <w:pStyle w:val="TOC4"/>
        <w:rPr>
          <w:rFonts w:ascii="Calibri" w:hAnsi="Calibri"/>
          <w:sz w:val="22"/>
          <w:szCs w:val="22"/>
          <w:lang w:eastAsia="en-GB"/>
        </w:rPr>
      </w:pPr>
      <w:r>
        <w:t>5.3.2.7</w:t>
      </w:r>
      <w:r w:rsidRPr="00A612CE">
        <w:rPr>
          <w:rFonts w:ascii="Calibri" w:hAnsi="Calibri"/>
          <w:sz w:val="22"/>
          <w:szCs w:val="22"/>
          <w:lang w:eastAsia="en-GB"/>
        </w:rPr>
        <w:tab/>
      </w:r>
      <w:r>
        <w:t>P-CSCF-RestorationNotification</w:t>
      </w:r>
      <w:r>
        <w:tab/>
      </w:r>
      <w:r>
        <w:fldChar w:fldCharType="begin" w:fldLock="1"/>
      </w:r>
      <w:r>
        <w:instrText xml:space="preserve"> PAGEREF _Toc67682733 \h </w:instrText>
      </w:r>
      <w:r>
        <w:fldChar w:fldCharType="separate"/>
      </w:r>
      <w:r>
        <w:t>60</w:t>
      </w:r>
      <w:r>
        <w:fldChar w:fldCharType="end"/>
      </w:r>
    </w:p>
    <w:p w14:paraId="6674344E" w14:textId="3A66697A" w:rsidR="00C42E3F" w:rsidRPr="00A612CE" w:rsidRDefault="00C42E3F">
      <w:pPr>
        <w:pStyle w:val="TOC5"/>
        <w:rPr>
          <w:rFonts w:ascii="Calibri" w:hAnsi="Calibri"/>
          <w:sz w:val="22"/>
          <w:szCs w:val="22"/>
          <w:lang w:eastAsia="en-GB"/>
        </w:rPr>
      </w:pPr>
      <w:r>
        <w:t>5.3.2.7.1</w:t>
      </w:r>
      <w:r w:rsidRPr="00A612CE">
        <w:rPr>
          <w:rFonts w:ascii="Calibri" w:hAnsi="Calibri"/>
          <w:sz w:val="22"/>
          <w:szCs w:val="22"/>
          <w:lang w:eastAsia="en-GB"/>
        </w:rPr>
        <w:tab/>
      </w:r>
      <w:r>
        <w:t>General</w:t>
      </w:r>
      <w:r>
        <w:tab/>
      </w:r>
      <w:r>
        <w:fldChar w:fldCharType="begin" w:fldLock="1"/>
      </w:r>
      <w:r>
        <w:instrText xml:space="preserve"> PAGEREF _Toc67682734 \h </w:instrText>
      </w:r>
      <w:r>
        <w:fldChar w:fldCharType="separate"/>
      </w:r>
      <w:r>
        <w:t>60</w:t>
      </w:r>
      <w:r>
        <w:fldChar w:fldCharType="end"/>
      </w:r>
    </w:p>
    <w:p w14:paraId="1307852E" w14:textId="5B172444" w:rsidR="00C42E3F" w:rsidRPr="00A612CE" w:rsidRDefault="00C42E3F">
      <w:pPr>
        <w:pStyle w:val="TOC5"/>
        <w:rPr>
          <w:rFonts w:ascii="Calibri" w:hAnsi="Calibri"/>
          <w:sz w:val="22"/>
          <w:szCs w:val="22"/>
          <w:lang w:eastAsia="en-GB"/>
        </w:rPr>
      </w:pPr>
      <w:r>
        <w:t>5.3.2.7.2</w:t>
      </w:r>
      <w:r w:rsidRPr="00A612CE">
        <w:rPr>
          <w:rFonts w:ascii="Calibri" w:hAnsi="Calibri"/>
          <w:sz w:val="22"/>
          <w:szCs w:val="22"/>
          <w:lang w:eastAsia="en-GB"/>
        </w:rPr>
        <w:tab/>
      </w:r>
      <w:r>
        <w:t>UDM initiated P-CSCF-Restoration</w:t>
      </w:r>
      <w:r>
        <w:tab/>
      </w:r>
      <w:r>
        <w:fldChar w:fldCharType="begin" w:fldLock="1"/>
      </w:r>
      <w:r>
        <w:instrText xml:space="preserve"> PAGEREF _Toc67682735 \h </w:instrText>
      </w:r>
      <w:r>
        <w:fldChar w:fldCharType="separate"/>
      </w:r>
      <w:r>
        <w:t>60</w:t>
      </w:r>
      <w:r>
        <w:fldChar w:fldCharType="end"/>
      </w:r>
    </w:p>
    <w:p w14:paraId="228CFE52" w14:textId="510E11FD" w:rsidR="00C42E3F" w:rsidRPr="00A612CE" w:rsidRDefault="00C42E3F">
      <w:pPr>
        <w:pStyle w:val="TOC4"/>
        <w:rPr>
          <w:rFonts w:ascii="Calibri" w:hAnsi="Calibri"/>
          <w:sz w:val="22"/>
          <w:szCs w:val="22"/>
          <w:lang w:eastAsia="en-GB"/>
        </w:rPr>
      </w:pPr>
      <w:r>
        <w:t>5.3.2.8</w:t>
      </w:r>
      <w:r w:rsidRPr="00A612CE">
        <w:rPr>
          <w:rFonts w:ascii="Calibri" w:hAnsi="Calibri"/>
          <w:sz w:val="22"/>
          <w:szCs w:val="22"/>
          <w:lang w:eastAsia="en-GB"/>
        </w:rPr>
        <w:tab/>
      </w:r>
      <w:r>
        <w:t>P-CSCF-RestorationTrigger</w:t>
      </w:r>
      <w:r>
        <w:tab/>
      </w:r>
      <w:r>
        <w:fldChar w:fldCharType="begin" w:fldLock="1"/>
      </w:r>
      <w:r>
        <w:instrText xml:space="preserve"> PAGEREF _Toc67682736 \h </w:instrText>
      </w:r>
      <w:r>
        <w:fldChar w:fldCharType="separate"/>
      </w:r>
      <w:r>
        <w:t>60</w:t>
      </w:r>
      <w:r>
        <w:fldChar w:fldCharType="end"/>
      </w:r>
    </w:p>
    <w:p w14:paraId="160543A4" w14:textId="220E3D6F" w:rsidR="00C42E3F" w:rsidRPr="00A612CE" w:rsidRDefault="00C42E3F">
      <w:pPr>
        <w:pStyle w:val="TOC5"/>
        <w:rPr>
          <w:rFonts w:ascii="Calibri" w:hAnsi="Calibri"/>
          <w:sz w:val="22"/>
          <w:szCs w:val="22"/>
          <w:lang w:eastAsia="en-GB"/>
        </w:rPr>
      </w:pPr>
      <w:r>
        <w:t>5.3.2.8.1</w:t>
      </w:r>
      <w:r w:rsidRPr="00A612CE">
        <w:rPr>
          <w:rFonts w:ascii="Calibri" w:hAnsi="Calibri"/>
          <w:sz w:val="22"/>
          <w:szCs w:val="22"/>
          <w:lang w:eastAsia="en-GB"/>
        </w:rPr>
        <w:tab/>
      </w:r>
      <w:r>
        <w:t>General</w:t>
      </w:r>
      <w:r>
        <w:tab/>
      </w:r>
      <w:r>
        <w:fldChar w:fldCharType="begin" w:fldLock="1"/>
      </w:r>
      <w:r>
        <w:instrText xml:space="preserve"> PAGEREF _Toc67682737 \h </w:instrText>
      </w:r>
      <w:r>
        <w:fldChar w:fldCharType="separate"/>
      </w:r>
      <w:r>
        <w:t>60</w:t>
      </w:r>
      <w:r>
        <w:fldChar w:fldCharType="end"/>
      </w:r>
    </w:p>
    <w:p w14:paraId="6300B8BA" w14:textId="690458C9" w:rsidR="00C42E3F" w:rsidRPr="00A612CE" w:rsidRDefault="00C42E3F">
      <w:pPr>
        <w:pStyle w:val="TOC5"/>
        <w:rPr>
          <w:rFonts w:ascii="Calibri" w:hAnsi="Calibri"/>
          <w:sz w:val="22"/>
          <w:szCs w:val="22"/>
          <w:lang w:eastAsia="en-GB"/>
        </w:rPr>
      </w:pPr>
      <w:r>
        <w:t>5.3.2.8.2</w:t>
      </w:r>
      <w:r w:rsidRPr="00A612CE">
        <w:rPr>
          <w:rFonts w:ascii="Calibri" w:hAnsi="Calibri"/>
          <w:sz w:val="22"/>
          <w:szCs w:val="22"/>
          <w:lang w:eastAsia="en-GB"/>
        </w:rPr>
        <w:tab/>
      </w:r>
      <w:r>
        <w:t>P-CSCF-RestorationTrigger</w:t>
      </w:r>
      <w:r>
        <w:tab/>
      </w:r>
      <w:r>
        <w:fldChar w:fldCharType="begin" w:fldLock="1"/>
      </w:r>
      <w:r>
        <w:instrText xml:space="preserve"> PAGEREF _Toc67682738 \h </w:instrText>
      </w:r>
      <w:r>
        <w:fldChar w:fldCharType="separate"/>
      </w:r>
      <w:r>
        <w:t>61</w:t>
      </w:r>
      <w:r>
        <w:fldChar w:fldCharType="end"/>
      </w:r>
    </w:p>
    <w:p w14:paraId="2DBBA2B8" w14:textId="14F54C42" w:rsidR="00C42E3F" w:rsidRPr="00A612CE" w:rsidRDefault="00C42E3F">
      <w:pPr>
        <w:pStyle w:val="TOC4"/>
        <w:rPr>
          <w:rFonts w:ascii="Calibri" w:hAnsi="Calibri"/>
          <w:sz w:val="22"/>
          <w:szCs w:val="22"/>
          <w:lang w:eastAsia="en-GB"/>
        </w:rPr>
      </w:pPr>
      <w:r>
        <w:t>5.3.2.9</w:t>
      </w:r>
      <w:r w:rsidRPr="00A612CE">
        <w:rPr>
          <w:rFonts w:ascii="Calibri" w:hAnsi="Calibri"/>
          <w:sz w:val="22"/>
          <w:szCs w:val="22"/>
          <w:lang w:eastAsia="en-GB"/>
        </w:rPr>
        <w:tab/>
      </w:r>
      <w:r>
        <w:t>AMFDeregistration</w:t>
      </w:r>
      <w:r>
        <w:tab/>
      </w:r>
      <w:r>
        <w:fldChar w:fldCharType="begin" w:fldLock="1"/>
      </w:r>
      <w:r>
        <w:instrText xml:space="preserve"> PAGEREF _Toc67682739 \h </w:instrText>
      </w:r>
      <w:r>
        <w:fldChar w:fldCharType="separate"/>
      </w:r>
      <w:r>
        <w:t>61</w:t>
      </w:r>
      <w:r>
        <w:fldChar w:fldCharType="end"/>
      </w:r>
    </w:p>
    <w:p w14:paraId="125E3CF2" w14:textId="240EC31E" w:rsidR="00C42E3F" w:rsidRPr="00A612CE" w:rsidRDefault="00C42E3F">
      <w:pPr>
        <w:pStyle w:val="TOC5"/>
        <w:rPr>
          <w:rFonts w:ascii="Calibri" w:hAnsi="Calibri"/>
          <w:sz w:val="22"/>
          <w:szCs w:val="22"/>
          <w:lang w:eastAsia="en-GB"/>
        </w:rPr>
      </w:pPr>
      <w:r>
        <w:t>5.3.2.9.1</w:t>
      </w:r>
      <w:r w:rsidRPr="00A612CE">
        <w:rPr>
          <w:rFonts w:ascii="Calibri" w:hAnsi="Calibri"/>
          <w:sz w:val="22"/>
          <w:szCs w:val="22"/>
          <w:lang w:eastAsia="en-GB"/>
        </w:rPr>
        <w:tab/>
      </w:r>
      <w:r>
        <w:t>General</w:t>
      </w:r>
      <w:r>
        <w:tab/>
      </w:r>
      <w:r>
        <w:fldChar w:fldCharType="begin" w:fldLock="1"/>
      </w:r>
      <w:r>
        <w:instrText xml:space="preserve"> PAGEREF _Toc67682740 \h </w:instrText>
      </w:r>
      <w:r>
        <w:fldChar w:fldCharType="separate"/>
      </w:r>
      <w:r>
        <w:t>61</w:t>
      </w:r>
      <w:r>
        <w:fldChar w:fldCharType="end"/>
      </w:r>
    </w:p>
    <w:p w14:paraId="4454CA0F" w14:textId="6A20C0FF" w:rsidR="00C42E3F" w:rsidRPr="00A612CE" w:rsidRDefault="00C42E3F">
      <w:pPr>
        <w:pStyle w:val="TOC5"/>
        <w:rPr>
          <w:rFonts w:ascii="Calibri" w:hAnsi="Calibri"/>
          <w:sz w:val="22"/>
          <w:szCs w:val="22"/>
          <w:lang w:eastAsia="en-GB"/>
        </w:rPr>
      </w:pPr>
      <w:r>
        <w:t>5.3.2.9.2</w:t>
      </w:r>
      <w:r w:rsidRPr="00A612CE">
        <w:rPr>
          <w:rFonts w:ascii="Calibri" w:hAnsi="Calibri"/>
          <w:sz w:val="22"/>
          <w:szCs w:val="22"/>
          <w:lang w:eastAsia="en-GB"/>
        </w:rPr>
        <w:tab/>
      </w:r>
      <w:r>
        <w:t>AMF-Deregistration</w:t>
      </w:r>
      <w:r>
        <w:tab/>
      </w:r>
      <w:r>
        <w:fldChar w:fldCharType="begin" w:fldLock="1"/>
      </w:r>
      <w:r>
        <w:instrText xml:space="preserve"> PAGEREF _Toc67682741 \h </w:instrText>
      </w:r>
      <w:r>
        <w:fldChar w:fldCharType="separate"/>
      </w:r>
      <w:r>
        <w:t>61</w:t>
      </w:r>
      <w:r>
        <w:fldChar w:fldCharType="end"/>
      </w:r>
    </w:p>
    <w:p w14:paraId="03D8797E" w14:textId="1E5FB04E" w:rsidR="00C42E3F" w:rsidRPr="00A612CE" w:rsidRDefault="00C42E3F">
      <w:pPr>
        <w:pStyle w:val="TOC4"/>
        <w:rPr>
          <w:rFonts w:ascii="Calibri" w:hAnsi="Calibri"/>
          <w:sz w:val="22"/>
          <w:szCs w:val="22"/>
          <w:lang w:eastAsia="en-GB"/>
        </w:rPr>
      </w:pPr>
      <w:r>
        <w:t>5.3.2.10</w:t>
      </w:r>
      <w:r w:rsidRPr="00A612CE">
        <w:rPr>
          <w:rFonts w:ascii="Calibri" w:hAnsi="Calibri"/>
          <w:sz w:val="22"/>
          <w:szCs w:val="22"/>
          <w:lang w:eastAsia="en-GB"/>
        </w:rPr>
        <w:tab/>
      </w:r>
      <w:r>
        <w:t>PEI-Update</w:t>
      </w:r>
      <w:r>
        <w:tab/>
      </w:r>
      <w:r>
        <w:fldChar w:fldCharType="begin" w:fldLock="1"/>
      </w:r>
      <w:r>
        <w:instrText xml:space="preserve"> PAGEREF _Toc67682742 \h </w:instrText>
      </w:r>
      <w:r>
        <w:fldChar w:fldCharType="separate"/>
      </w:r>
      <w:r>
        <w:t>62</w:t>
      </w:r>
      <w:r>
        <w:fldChar w:fldCharType="end"/>
      </w:r>
    </w:p>
    <w:p w14:paraId="22B99AA9" w14:textId="5B395E48" w:rsidR="00C42E3F" w:rsidRPr="00A612CE" w:rsidRDefault="00C42E3F">
      <w:pPr>
        <w:pStyle w:val="TOC5"/>
        <w:rPr>
          <w:rFonts w:ascii="Calibri" w:hAnsi="Calibri"/>
          <w:sz w:val="22"/>
          <w:szCs w:val="22"/>
          <w:lang w:eastAsia="en-GB"/>
        </w:rPr>
      </w:pPr>
      <w:r>
        <w:t>5.3.2.10.1</w:t>
      </w:r>
      <w:r w:rsidRPr="00A612CE">
        <w:rPr>
          <w:rFonts w:ascii="Calibri" w:hAnsi="Calibri"/>
          <w:sz w:val="22"/>
          <w:szCs w:val="22"/>
          <w:lang w:eastAsia="en-GB"/>
        </w:rPr>
        <w:tab/>
      </w:r>
      <w:r>
        <w:t>General</w:t>
      </w:r>
      <w:r>
        <w:tab/>
      </w:r>
      <w:r>
        <w:fldChar w:fldCharType="begin" w:fldLock="1"/>
      </w:r>
      <w:r>
        <w:instrText xml:space="preserve"> PAGEREF _Toc67682743 \h </w:instrText>
      </w:r>
      <w:r>
        <w:fldChar w:fldCharType="separate"/>
      </w:r>
      <w:r>
        <w:t>62</w:t>
      </w:r>
      <w:r>
        <w:fldChar w:fldCharType="end"/>
      </w:r>
    </w:p>
    <w:p w14:paraId="456F0E99" w14:textId="7D536B6D" w:rsidR="00C42E3F" w:rsidRPr="00A612CE" w:rsidRDefault="00C42E3F">
      <w:pPr>
        <w:pStyle w:val="TOC5"/>
        <w:rPr>
          <w:rFonts w:ascii="Calibri" w:hAnsi="Calibri"/>
          <w:sz w:val="22"/>
          <w:szCs w:val="22"/>
          <w:lang w:eastAsia="en-GB"/>
        </w:rPr>
      </w:pPr>
      <w:r>
        <w:t>5.3.2.10.2</w:t>
      </w:r>
      <w:r w:rsidRPr="00A612CE">
        <w:rPr>
          <w:rFonts w:ascii="Calibri" w:hAnsi="Calibri"/>
          <w:sz w:val="22"/>
          <w:szCs w:val="22"/>
          <w:lang w:eastAsia="en-GB"/>
        </w:rPr>
        <w:tab/>
      </w:r>
      <w:r>
        <w:t>PEI Update</w:t>
      </w:r>
      <w:r>
        <w:tab/>
      </w:r>
      <w:r>
        <w:fldChar w:fldCharType="begin" w:fldLock="1"/>
      </w:r>
      <w:r>
        <w:instrText xml:space="preserve"> PAGEREF _Toc67682744 \h </w:instrText>
      </w:r>
      <w:r>
        <w:fldChar w:fldCharType="separate"/>
      </w:r>
      <w:r>
        <w:t>62</w:t>
      </w:r>
      <w:r>
        <w:fldChar w:fldCharType="end"/>
      </w:r>
    </w:p>
    <w:p w14:paraId="508FEF2E" w14:textId="78D4D13E" w:rsidR="00C42E3F" w:rsidRPr="00A612CE" w:rsidRDefault="00C42E3F">
      <w:pPr>
        <w:pStyle w:val="TOC2"/>
        <w:rPr>
          <w:rFonts w:ascii="Calibri" w:hAnsi="Calibri"/>
          <w:sz w:val="22"/>
          <w:szCs w:val="22"/>
          <w:lang w:eastAsia="en-GB"/>
        </w:rPr>
      </w:pPr>
      <w:r>
        <w:t>5.4</w:t>
      </w:r>
      <w:r w:rsidRPr="00A612CE">
        <w:rPr>
          <w:rFonts w:ascii="Calibri" w:hAnsi="Calibri"/>
          <w:sz w:val="22"/>
          <w:szCs w:val="22"/>
          <w:lang w:eastAsia="en-GB"/>
        </w:rPr>
        <w:tab/>
      </w:r>
      <w:r>
        <w:t>Nudm_UEAuthentication Service</w:t>
      </w:r>
      <w:r>
        <w:tab/>
      </w:r>
      <w:r>
        <w:fldChar w:fldCharType="begin" w:fldLock="1"/>
      </w:r>
      <w:r>
        <w:instrText xml:space="preserve"> PAGEREF _Toc67682745 \h </w:instrText>
      </w:r>
      <w:r>
        <w:fldChar w:fldCharType="separate"/>
      </w:r>
      <w:r>
        <w:t>62</w:t>
      </w:r>
      <w:r>
        <w:fldChar w:fldCharType="end"/>
      </w:r>
    </w:p>
    <w:p w14:paraId="3CD78B42" w14:textId="7BFA7420" w:rsidR="00C42E3F" w:rsidRPr="00A612CE" w:rsidRDefault="00C42E3F">
      <w:pPr>
        <w:pStyle w:val="TOC3"/>
        <w:rPr>
          <w:rFonts w:ascii="Calibri" w:hAnsi="Calibri"/>
          <w:sz w:val="22"/>
          <w:szCs w:val="22"/>
          <w:lang w:eastAsia="en-GB"/>
        </w:rPr>
      </w:pPr>
      <w:r>
        <w:t>5.4.1</w:t>
      </w:r>
      <w:r w:rsidRPr="00A612CE">
        <w:rPr>
          <w:rFonts w:ascii="Calibri" w:hAnsi="Calibri"/>
          <w:sz w:val="22"/>
          <w:szCs w:val="22"/>
          <w:lang w:eastAsia="en-GB"/>
        </w:rPr>
        <w:tab/>
      </w:r>
      <w:r>
        <w:t>Service Description</w:t>
      </w:r>
      <w:r>
        <w:tab/>
      </w:r>
      <w:r>
        <w:fldChar w:fldCharType="begin" w:fldLock="1"/>
      </w:r>
      <w:r>
        <w:instrText xml:space="preserve"> PAGEREF _Toc67682746 \h </w:instrText>
      </w:r>
      <w:r>
        <w:fldChar w:fldCharType="separate"/>
      </w:r>
      <w:r>
        <w:t>62</w:t>
      </w:r>
      <w:r>
        <w:fldChar w:fldCharType="end"/>
      </w:r>
    </w:p>
    <w:p w14:paraId="34062AC2" w14:textId="727E26E3" w:rsidR="00C42E3F" w:rsidRPr="00A612CE" w:rsidRDefault="00C42E3F">
      <w:pPr>
        <w:pStyle w:val="TOC3"/>
        <w:rPr>
          <w:rFonts w:ascii="Calibri" w:hAnsi="Calibri"/>
          <w:sz w:val="22"/>
          <w:szCs w:val="22"/>
          <w:lang w:eastAsia="en-GB"/>
        </w:rPr>
      </w:pPr>
      <w:r>
        <w:t>5.4.2</w:t>
      </w:r>
      <w:r w:rsidRPr="00A612CE">
        <w:rPr>
          <w:rFonts w:ascii="Calibri" w:hAnsi="Calibri"/>
          <w:sz w:val="22"/>
          <w:szCs w:val="22"/>
          <w:lang w:eastAsia="en-GB"/>
        </w:rPr>
        <w:tab/>
      </w:r>
      <w:r>
        <w:t>Service Operations</w:t>
      </w:r>
      <w:r>
        <w:tab/>
      </w:r>
      <w:r>
        <w:fldChar w:fldCharType="begin" w:fldLock="1"/>
      </w:r>
      <w:r>
        <w:instrText xml:space="preserve"> PAGEREF _Toc67682747 \h </w:instrText>
      </w:r>
      <w:r>
        <w:fldChar w:fldCharType="separate"/>
      </w:r>
      <w:r>
        <w:t>62</w:t>
      </w:r>
      <w:r>
        <w:fldChar w:fldCharType="end"/>
      </w:r>
    </w:p>
    <w:p w14:paraId="6BA32EC3" w14:textId="58E2FA7C" w:rsidR="00C42E3F" w:rsidRPr="00A612CE" w:rsidRDefault="00C42E3F">
      <w:pPr>
        <w:pStyle w:val="TOC4"/>
        <w:rPr>
          <w:rFonts w:ascii="Calibri" w:hAnsi="Calibri"/>
          <w:sz w:val="22"/>
          <w:szCs w:val="22"/>
          <w:lang w:eastAsia="en-GB"/>
        </w:rPr>
      </w:pPr>
      <w:r>
        <w:t>5.4.2.1</w:t>
      </w:r>
      <w:r w:rsidRPr="00A612CE">
        <w:rPr>
          <w:rFonts w:ascii="Calibri" w:hAnsi="Calibri"/>
          <w:sz w:val="22"/>
          <w:szCs w:val="22"/>
          <w:lang w:eastAsia="en-GB"/>
        </w:rPr>
        <w:tab/>
      </w:r>
      <w:r>
        <w:t>Introduction</w:t>
      </w:r>
      <w:r>
        <w:tab/>
      </w:r>
      <w:r>
        <w:fldChar w:fldCharType="begin" w:fldLock="1"/>
      </w:r>
      <w:r>
        <w:instrText xml:space="preserve"> PAGEREF _Toc67682748 \h </w:instrText>
      </w:r>
      <w:r>
        <w:fldChar w:fldCharType="separate"/>
      </w:r>
      <w:r>
        <w:t>62</w:t>
      </w:r>
      <w:r>
        <w:fldChar w:fldCharType="end"/>
      </w:r>
    </w:p>
    <w:p w14:paraId="6E45EA52" w14:textId="62DFF8F1" w:rsidR="00C42E3F" w:rsidRPr="00A612CE" w:rsidRDefault="00C42E3F">
      <w:pPr>
        <w:pStyle w:val="TOC4"/>
        <w:rPr>
          <w:rFonts w:ascii="Calibri" w:hAnsi="Calibri"/>
          <w:sz w:val="22"/>
          <w:szCs w:val="22"/>
          <w:lang w:eastAsia="en-GB"/>
        </w:rPr>
      </w:pPr>
      <w:r>
        <w:t>5.4.2.2</w:t>
      </w:r>
      <w:r w:rsidRPr="00A612CE">
        <w:rPr>
          <w:rFonts w:ascii="Calibri" w:hAnsi="Calibri"/>
          <w:sz w:val="22"/>
          <w:szCs w:val="22"/>
          <w:lang w:eastAsia="en-GB"/>
        </w:rPr>
        <w:tab/>
      </w:r>
      <w:r>
        <w:t>Get</w:t>
      </w:r>
      <w:r>
        <w:tab/>
      </w:r>
      <w:r>
        <w:fldChar w:fldCharType="begin" w:fldLock="1"/>
      </w:r>
      <w:r>
        <w:instrText xml:space="preserve"> PAGEREF _Toc67682749 \h </w:instrText>
      </w:r>
      <w:r>
        <w:fldChar w:fldCharType="separate"/>
      </w:r>
      <w:r>
        <w:t>63</w:t>
      </w:r>
      <w:r>
        <w:fldChar w:fldCharType="end"/>
      </w:r>
    </w:p>
    <w:p w14:paraId="0B3B32D2" w14:textId="2551377F" w:rsidR="00C42E3F" w:rsidRPr="00A612CE" w:rsidRDefault="00C42E3F">
      <w:pPr>
        <w:pStyle w:val="TOC5"/>
        <w:rPr>
          <w:rFonts w:ascii="Calibri" w:hAnsi="Calibri"/>
          <w:sz w:val="22"/>
          <w:szCs w:val="22"/>
          <w:lang w:eastAsia="en-GB"/>
        </w:rPr>
      </w:pPr>
      <w:r>
        <w:t>5.4.2.2.1</w:t>
      </w:r>
      <w:r w:rsidRPr="00A612CE">
        <w:rPr>
          <w:rFonts w:ascii="Calibri" w:hAnsi="Calibri"/>
          <w:sz w:val="22"/>
          <w:szCs w:val="22"/>
          <w:lang w:eastAsia="en-GB"/>
        </w:rPr>
        <w:tab/>
      </w:r>
      <w:r>
        <w:t>General</w:t>
      </w:r>
      <w:r>
        <w:tab/>
      </w:r>
      <w:r>
        <w:fldChar w:fldCharType="begin" w:fldLock="1"/>
      </w:r>
      <w:r>
        <w:instrText xml:space="preserve"> PAGEREF _Toc67682750 \h </w:instrText>
      </w:r>
      <w:r>
        <w:fldChar w:fldCharType="separate"/>
      </w:r>
      <w:r>
        <w:t>63</w:t>
      </w:r>
      <w:r>
        <w:fldChar w:fldCharType="end"/>
      </w:r>
    </w:p>
    <w:p w14:paraId="79194C78" w14:textId="14F9EF92" w:rsidR="00C42E3F" w:rsidRPr="00A612CE" w:rsidRDefault="00C42E3F">
      <w:pPr>
        <w:pStyle w:val="TOC5"/>
        <w:rPr>
          <w:rFonts w:ascii="Calibri" w:hAnsi="Calibri"/>
          <w:sz w:val="22"/>
          <w:szCs w:val="22"/>
          <w:lang w:eastAsia="en-GB"/>
        </w:rPr>
      </w:pPr>
      <w:r>
        <w:t>5.4.2.2.2</w:t>
      </w:r>
      <w:r w:rsidRPr="00A612CE">
        <w:rPr>
          <w:rFonts w:ascii="Calibri" w:hAnsi="Calibri"/>
          <w:sz w:val="22"/>
          <w:szCs w:val="22"/>
          <w:lang w:eastAsia="en-GB"/>
        </w:rPr>
        <w:tab/>
      </w:r>
      <w:r>
        <w:t>Authentication Information Retrieval</w:t>
      </w:r>
      <w:r>
        <w:tab/>
      </w:r>
      <w:r>
        <w:fldChar w:fldCharType="begin" w:fldLock="1"/>
      </w:r>
      <w:r>
        <w:instrText xml:space="preserve"> PAGEREF _Toc67682751 \h </w:instrText>
      </w:r>
      <w:r>
        <w:fldChar w:fldCharType="separate"/>
      </w:r>
      <w:r>
        <w:t>63</w:t>
      </w:r>
      <w:r>
        <w:fldChar w:fldCharType="end"/>
      </w:r>
    </w:p>
    <w:p w14:paraId="5A97A1E9" w14:textId="4A37A495" w:rsidR="00C42E3F" w:rsidRPr="00A612CE" w:rsidRDefault="00C42E3F">
      <w:pPr>
        <w:pStyle w:val="TOC5"/>
        <w:rPr>
          <w:rFonts w:ascii="Calibri" w:hAnsi="Calibri"/>
          <w:sz w:val="22"/>
          <w:szCs w:val="22"/>
          <w:lang w:eastAsia="en-GB"/>
        </w:rPr>
      </w:pPr>
      <w:r>
        <w:t>5.4.2.2.3</w:t>
      </w:r>
      <w:r w:rsidRPr="00A612CE">
        <w:rPr>
          <w:rFonts w:ascii="Calibri" w:hAnsi="Calibri"/>
          <w:sz w:val="22"/>
          <w:szCs w:val="22"/>
          <w:lang w:eastAsia="en-GB"/>
        </w:rPr>
        <w:tab/>
      </w:r>
      <w:r>
        <w:t>FN-RG Authentication</w:t>
      </w:r>
      <w:r>
        <w:tab/>
      </w:r>
      <w:r>
        <w:fldChar w:fldCharType="begin" w:fldLock="1"/>
      </w:r>
      <w:r>
        <w:instrText xml:space="preserve"> PAGEREF _Toc67682752 \h </w:instrText>
      </w:r>
      <w:r>
        <w:fldChar w:fldCharType="separate"/>
      </w:r>
      <w:r>
        <w:t>64</w:t>
      </w:r>
      <w:r>
        <w:fldChar w:fldCharType="end"/>
      </w:r>
    </w:p>
    <w:p w14:paraId="062B4D7A" w14:textId="68B2DCDA" w:rsidR="00C42E3F" w:rsidRPr="00A612CE" w:rsidRDefault="00C42E3F">
      <w:pPr>
        <w:pStyle w:val="TOC4"/>
        <w:rPr>
          <w:rFonts w:ascii="Calibri" w:hAnsi="Calibri"/>
          <w:sz w:val="22"/>
          <w:szCs w:val="22"/>
          <w:lang w:eastAsia="en-GB"/>
        </w:rPr>
      </w:pPr>
      <w:r>
        <w:t>5.4.2.3</w:t>
      </w:r>
      <w:r w:rsidRPr="00A612CE">
        <w:rPr>
          <w:rFonts w:ascii="Calibri" w:hAnsi="Calibri"/>
          <w:sz w:val="22"/>
          <w:szCs w:val="22"/>
          <w:lang w:eastAsia="en-GB"/>
        </w:rPr>
        <w:tab/>
      </w:r>
      <w:r>
        <w:t>ResultConfirmationInform</w:t>
      </w:r>
      <w:r>
        <w:tab/>
      </w:r>
      <w:r>
        <w:fldChar w:fldCharType="begin" w:fldLock="1"/>
      </w:r>
      <w:r>
        <w:instrText xml:space="preserve"> PAGEREF _Toc67682753 \h </w:instrText>
      </w:r>
      <w:r>
        <w:fldChar w:fldCharType="separate"/>
      </w:r>
      <w:r>
        <w:t>64</w:t>
      </w:r>
      <w:r>
        <w:fldChar w:fldCharType="end"/>
      </w:r>
    </w:p>
    <w:p w14:paraId="4647EF07" w14:textId="77390238" w:rsidR="00C42E3F" w:rsidRPr="00A612CE" w:rsidRDefault="00C42E3F">
      <w:pPr>
        <w:pStyle w:val="TOC5"/>
        <w:rPr>
          <w:rFonts w:ascii="Calibri" w:hAnsi="Calibri"/>
          <w:sz w:val="22"/>
          <w:szCs w:val="22"/>
          <w:lang w:eastAsia="en-GB"/>
        </w:rPr>
      </w:pPr>
      <w:r>
        <w:lastRenderedPageBreak/>
        <w:t>5.4.2.3.1</w:t>
      </w:r>
      <w:r w:rsidRPr="00A612CE">
        <w:rPr>
          <w:rFonts w:ascii="Calibri" w:hAnsi="Calibri"/>
          <w:sz w:val="22"/>
          <w:szCs w:val="22"/>
          <w:lang w:eastAsia="en-GB"/>
        </w:rPr>
        <w:tab/>
      </w:r>
      <w:r>
        <w:t>General</w:t>
      </w:r>
      <w:r>
        <w:tab/>
      </w:r>
      <w:r>
        <w:fldChar w:fldCharType="begin" w:fldLock="1"/>
      </w:r>
      <w:r>
        <w:instrText xml:space="preserve"> PAGEREF _Toc67682754 \h </w:instrText>
      </w:r>
      <w:r>
        <w:fldChar w:fldCharType="separate"/>
      </w:r>
      <w:r>
        <w:t>64</w:t>
      </w:r>
      <w:r>
        <w:fldChar w:fldCharType="end"/>
      </w:r>
    </w:p>
    <w:p w14:paraId="50A9B1BD" w14:textId="1F22D8E6" w:rsidR="00C42E3F" w:rsidRPr="00A612CE" w:rsidRDefault="00C42E3F">
      <w:pPr>
        <w:pStyle w:val="TOC5"/>
        <w:rPr>
          <w:rFonts w:ascii="Calibri" w:hAnsi="Calibri"/>
          <w:sz w:val="22"/>
          <w:szCs w:val="22"/>
          <w:lang w:eastAsia="en-GB"/>
        </w:rPr>
      </w:pPr>
      <w:r>
        <w:t>5.4.2.3.2</w:t>
      </w:r>
      <w:r w:rsidRPr="00A612CE">
        <w:rPr>
          <w:rFonts w:ascii="Calibri" w:hAnsi="Calibri"/>
          <w:sz w:val="22"/>
          <w:szCs w:val="22"/>
          <w:lang w:eastAsia="en-GB"/>
        </w:rPr>
        <w:tab/>
      </w:r>
      <w:r>
        <w:t>Authentication Confirmation</w:t>
      </w:r>
      <w:r>
        <w:tab/>
      </w:r>
      <w:r>
        <w:fldChar w:fldCharType="begin" w:fldLock="1"/>
      </w:r>
      <w:r>
        <w:instrText xml:space="preserve"> PAGEREF _Toc67682755 \h </w:instrText>
      </w:r>
      <w:r>
        <w:fldChar w:fldCharType="separate"/>
      </w:r>
      <w:r>
        <w:t>64</w:t>
      </w:r>
      <w:r>
        <w:fldChar w:fldCharType="end"/>
      </w:r>
    </w:p>
    <w:p w14:paraId="19148378" w14:textId="5499A6F3" w:rsidR="00C42E3F" w:rsidRPr="00A612CE" w:rsidRDefault="00C42E3F">
      <w:pPr>
        <w:pStyle w:val="TOC5"/>
        <w:rPr>
          <w:rFonts w:ascii="Calibri" w:hAnsi="Calibri"/>
          <w:sz w:val="22"/>
          <w:szCs w:val="22"/>
          <w:lang w:eastAsia="en-GB"/>
        </w:rPr>
      </w:pPr>
      <w:r>
        <w:t>5.4.2.3.3</w:t>
      </w:r>
      <w:r w:rsidRPr="00A612CE">
        <w:rPr>
          <w:rFonts w:ascii="Calibri" w:hAnsi="Calibri"/>
          <w:sz w:val="22"/>
          <w:szCs w:val="22"/>
          <w:lang w:eastAsia="en-GB"/>
        </w:rPr>
        <w:tab/>
      </w:r>
      <w:r>
        <w:t>Authentication Result Removal</w:t>
      </w:r>
      <w:r>
        <w:tab/>
      </w:r>
      <w:r>
        <w:fldChar w:fldCharType="begin" w:fldLock="1"/>
      </w:r>
      <w:r>
        <w:instrText xml:space="preserve"> PAGEREF _Toc67682756 \h </w:instrText>
      </w:r>
      <w:r>
        <w:fldChar w:fldCharType="separate"/>
      </w:r>
      <w:r>
        <w:t>65</w:t>
      </w:r>
      <w:r>
        <w:fldChar w:fldCharType="end"/>
      </w:r>
    </w:p>
    <w:p w14:paraId="430443F9" w14:textId="1597EB4A" w:rsidR="00C42E3F" w:rsidRPr="00A612CE" w:rsidRDefault="00C42E3F">
      <w:pPr>
        <w:pStyle w:val="TOC4"/>
        <w:rPr>
          <w:rFonts w:ascii="Calibri" w:hAnsi="Calibri"/>
          <w:sz w:val="22"/>
          <w:szCs w:val="22"/>
          <w:lang w:eastAsia="en-GB"/>
        </w:rPr>
      </w:pPr>
      <w:r>
        <w:t>5.4.2.4</w:t>
      </w:r>
      <w:r w:rsidRPr="00A612CE">
        <w:rPr>
          <w:rFonts w:ascii="Calibri" w:hAnsi="Calibri"/>
          <w:sz w:val="22"/>
          <w:szCs w:val="22"/>
          <w:lang w:eastAsia="en-GB"/>
        </w:rPr>
        <w:tab/>
      </w:r>
      <w:r>
        <w:t>GetHssAv</w:t>
      </w:r>
      <w:r>
        <w:tab/>
      </w:r>
      <w:r>
        <w:fldChar w:fldCharType="begin" w:fldLock="1"/>
      </w:r>
      <w:r>
        <w:instrText xml:space="preserve"> PAGEREF _Toc67682757 \h </w:instrText>
      </w:r>
      <w:r>
        <w:fldChar w:fldCharType="separate"/>
      </w:r>
      <w:r>
        <w:t>65</w:t>
      </w:r>
      <w:r>
        <w:fldChar w:fldCharType="end"/>
      </w:r>
    </w:p>
    <w:p w14:paraId="15B075D6" w14:textId="13A15382" w:rsidR="00C42E3F" w:rsidRPr="00A612CE" w:rsidRDefault="00C42E3F">
      <w:pPr>
        <w:pStyle w:val="TOC5"/>
        <w:rPr>
          <w:rFonts w:ascii="Calibri" w:hAnsi="Calibri"/>
          <w:sz w:val="22"/>
          <w:szCs w:val="22"/>
          <w:lang w:eastAsia="en-GB"/>
        </w:rPr>
      </w:pPr>
      <w:r>
        <w:t>5.4.2.4.1</w:t>
      </w:r>
      <w:r w:rsidRPr="00A612CE">
        <w:rPr>
          <w:rFonts w:ascii="Calibri" w:hAnsi="Calibri"/>
          <w:sz w:val="22"/>
          <w:szCs w:val="22"/>
          <w:lang w:eastAsia="en-GB"/>
        </w:rPr>
        <w:tab/>
      </w:r>
      <w:r>
        <w:t>General</w:t>
      </w:r>
      <w:r>
        <w:tab/>
      </w:r>
      <w:r>
        <w:fldChar w:fldCharType="begin" w:fldLock="1"/>
      </w:r>
      <w:r>
        <w:instrText xml:space="preserve"> PAGEREF _Toc67682758 \h </w:instrText>
      </w:r>
      <w:r>
        <w:fldChar w:fldCharType="separate"/>
      </w:r>
      <w:r>
        <w:t>65</w:t>
      </w:r>
      <w:r>
        <w:fldChar w:fldCharType="end"/>
      </w:r>
    </w:p>
    <w:p w14:paraId="2DA54612" w14:textId="33C970A7" w:rsidR="00C42E3F" w:rsidRPr="00A612CE" w:rsidRDefault="00C42E3F">
      <w:pPr>
        <w:pStyle w:val="TOC5"/>
        <w:rPr>
          <w:rFonts w:ascii="Calibri" w:hAnsi="Calibri"/>
          <w:sz w:val="22"/>
          <w:szCs w:val="22"/>
          <w:lang w:eastAsia="en-GB"/>
        </w:rPr>
      </w:pPr>
      <w:r>
        <w:t>5.4.2.4.2</w:t>
      </w:r>
      <w:r w:rsidRPr="00A612CE">
        <w:rPr>
          <w:rFonts w:ascii="Calibri" w:hAnsi="Calibri"/>
          <w:sz w:val="22"/>
          <w:szCs w:val="22"/>
          <w:lang w:eastAsia="en-GB"/>
        </w:rPr>
        <w:tab/>
      </w:r>
      <w:r>
        <w:t>HSS Authentication Vector Retrieval</w:t>
      </w:r>
      <w:r>
        <w:tab/>
      </w:r>
      <w:r>
        <w:fldChar w:fldCharType="begin" w:fldLock="1"/>
      </w:r>
      <w:r>
        <w:instrText xml:space="preserve"> PAGEREF _Toc67682759 \h </w:instrText>
      </w:r>
      <w:r>
        <w:fldChar w:fldCharType="separate"/>
      </w:r>
      <w:r>
        <w:t>66</w:t>
      </w:r>
      <w:r>
        <w:fldChar w:fldCharType="end"/>
      </w:r>
    </w:p>
    <w:p w14:paraId="387DE446" w14:textId="0A371316" w:rsidR="00C42E3F" w:rsidRPr="00A612CE" w:rsidRDefault="00C42E3F">
      <w:pPr>
        <w:pStyle w:val="TOC2"/>
        <w:rPr>
          <w:rFonts w:ascii="Calibri" w:hAnsi="Calibri"/>
          <w:sz w:val="22"/>
          <w:szCs w:val="22"/>
          <w:lang w:eastAsia="en-GB"/>
        </w:rPr>
      </w:pPr>
      <w:r>
        <w:t>5.5</w:t>
      </w:r>
      <w:r w:rsidRPr="00A612CE">
        <w:rPr>
          <w:rFonts w:ascii="Calibri" w:hAnsi="Calibri"/>
          <w:sz w:val="22"/>
          <w:szCs w:val="22"/>
          <w:lang w:eastAsia="en-GB"/>
        </w:rPr>
        <w:tab/>
      </w:r>
      <w:r>
        <w:t>Nudm_EventExposure Service</w:t>
      </w:r>
      <w:r>
        <w:tab/>
      </w:r>
      <w:r>
        <w:fldChar w:fldCharType="begin" w:fldLock="1"/>
      </w:r>
      <w:r>
        <w:instrText xml:space="preserve"> PAGEREF _Toc67682760 \h </w:instrText>
      </w:r>
      <w:r>
        <w:fldChar w:fldCharType="separate"/>
      </w:r>
      <w:r>
        <w:t>66</w:t>
      </w:r>
      <w:r>
        <w:fldChar w:fldCharType="end"/>
      </w:r>
    </w:p>
    <w:p w14:paraId="50AB3310" w14:textId="6FFD32BD" w:rsidR="00C42E3F" w:rsidRPr="00A612CE" w:rsidRDefault="00C42E3F">
      <w:pPr>
        <w:pStyle w:val="TOC3"/>
        <w:rPr>
          <w:rFonts w:ascii="Calibri" w:hAnsi="Calibri"/>
          <w:sz w:val="22"/>
          <w:szCs w:val="22"/>
          <w:lang w:eastAsia="en-GB"/>
        </w:rPr>
      </w:pPr>
      <w:r>
        <w:t>5.5.1</w:t>
      </w:r>
      <w:r w:rsidRPr="00A612CE">
        <w:rPr>
          <w:rFonts w:ascii="Calibri" w:hAnsi="Calibri"/>
          <w:sz w:val="22"/>
          <w:szCs w:val="22"/>
          <w:lang w:eastAsia="en-GB"/>
        </w:rPr>
        <w:tab/>
      </w:r>
      <w:r>
        <w:t>Service Description</w:t>
      </w:r>
      <w:r>
        <w:tab/>
      </w:r>
      <w:r>
        <w:fldChar w:fldCharType="begin" w:fldLock="1"/>
      </w:r>
      <w:r>
        <w:instrText xml:space="preserve"> PAGEREF _Toc67682761 \h </w:instrText>
      </w:r>
      <w:r>
        <w:fldChar w:fldCharType="separate"/>
      </w:r>
      <w:r>
        <w:t>66</w:t>
      </w:r>
      <w:r>
        <w:fldChar w:fldCharType="end"/>
      </w:r>
    </w:p>
    <w:p w14:paraId="52D2BA4A" w14:textId="6516725D" w:rsidR="00C42E3F" w:rsidRPr="00A612CE" w:rsidRDefault="00C42E3F">
      <w:pPr>
        <w:pStyle w:val="TOC3"/>
        <w:rPr>
          <w:rFonts w:ascii="Calibri" w:hAnsi="Calibri"/>
          <w:sz w:val="22"/>
          <w:szCs w:val="22"/>
          <w:lang w:eastAsia="en-GB"/>
        </w:rPr>
      </w:pPr>
      <w:r>
        <w:t>5.5.2</w:t>
      </w:r>
      <w:r w:rsidRPr="00A612CE">
        <w:rPr>
          <w:rFonts w:ascii="Calibri" w:hAnsi="Calibri"/>
          <w:sz w:val="22"/>
          <w:szCs w:val="22"/>
          <w:lang w:eastAsia="en-GB"/>
        </w:rPr>
        <w:tab/>
      </w:r>
      <w:r>
        <w:t>Service Operations</w:t>
      </w:r>
      <w:r>
        <w:tab/>
      </w:r>
      <w:r>
        <w:fldChar w:fldCharType="begin" w:fldLock="1"/>
      </w:r>
      <w:r>
        <w:instrText xml:space="preserve"> PAGEREF _Toc67682762 \h </w:instrText>
      </w:r>
      <w:r>
        <w:fldChar w:fldCharType="separate"/>
      </w:r>
      <w:r>
        <w:t>66</w:t>
      </w:r>
      <w:r>
        <w:fldChar w:fldCharType="end"/>
      </w:r>
    </w:p>
    <w:p w14:paraId="79417BAD" w14:textId="41F3E8A9" w:rsidR="00C42E3F" w:rsidRPr="00A612CE" w:rsidRDefault="00C42E3F">
      <w:pPr>
        <w:pStyle w:val="TOC4"/>
        <w:rPr>
          <w:rFonts w:ascii="Calibri" w:hAnsi="Calibri"/>
          <w:sz w:val="22"/>
          <w:szCs w:val="22"/>
          <w:lang w:eastAsia="en-GB"/>
        </w:rPr>
      </w:pPr>
      <w:r>
        <w:t>5.5.2.1</w:t>
      </w:r>
      <w:r w:rsidRPr="00A612CE">
        <w:rPr>
          <w:rFonts w:ascii="Calibri" w:hAnsi="Calibri"/>
          <w:sz w:val="22"/>
          <w:szCs w:val="22"/>
          <w:lang w:eastAsia="en-GB"/>
        </w:rPr>
        <w:tab/>
      </w:r>
      <w:r>
        <w:t>Introduction</w:t>
      </w:r>
      <w:r>
        <w:tab/>
      </w:r>
      <w:r>
        <w:fldChar w:fldCharType="begin" w:fldLock="1"/>
      </w:r>
      <w:r>
        <w:instrText xml:space="preserve"> PAGEREF _Toc67682763 \h </w:instrText>
      </w:r>
      <w:r>
        <w:fldChar w:fldCharType="separate"/>
      </w:r>
      <w:r>
        <w:t>66</w:t>
      </w:r>
      <w:r>
        <w:fldChar w:fldCharType="end"/>
      </w:r>
    </w:p>
    <w:p w14:paraId="60329109" w14:textId="1D95E99D" w:rsidR="00C42E3F" w:rsidRPr="00A612CE" w:rsidRDefault="00C42E3F">
      <w:pPr>
        <w:pStyle w:val="TOC4"/>
        <w:rPr>
          <w:rFonts w:ascii="Calibri" w:hAnsi="Calibri"/>
          <w:sz w:val="22"/>
          <w:szCs w:val="22"/>
          <w:lang w:eastAsia="en-GB"/>
        </w:rPr>
      </w:pPr>
      <w:r>
        <w:t>5.5.2.2</w:t>
      </w:r>
      <w:r w:rsidRPr="00A612CE">
        <w:rPr>
          <w:rFonts w:ascii="Calibri" w:hAnsi="Calibri"/>
          <w:sz w:val="22"/>
          <w:szCs w:val="22"/>
          <w:lang w:eastAsia="en-GB"/>
        </w:rPr>
        <w:tab/>
      </w:r>
      <w:r>
        <w:t>Subscribe</w:t>
      </w:r>
      <w:r>
        <w:tab/>
      </w:r>
      <w:r>
        <w:fldChar w:fldCharType="begin" w:fldLock="1"/>
      </w:r>
      <w:r>
        <w:instrText xml:space="preserve"> PAGEREF _Toc67682764 \h </w:instrText>
      </w:r>
      <w:r>
        <w:fldChar w:fldCharType="separate"/>
      </w:r>
      <w:r>
        <w:t>67</w:t>
      </w:r>
      <w:r>
        <w:fldChar w:fldCharType="end"/>
      </w:r>
    </w:p>
    <w:p w14:paraId="0EF2E369" w14:textId="1290BBD3" w:rsidR="00C42E3F" w:rsidRPr="00A612CE" w:rsidRDefault="00C42E3F">
      <w:pPr>
        <w:pStyle w:val="TOC5"/>
        <w:rPr>
          <w:rFonts w:ascii="Calibri" w:hAnsi="Calibri"/>
          <w:sz w:val="22"/>
          <w:szCs w:val="22"/>
          <w:lang w:eastAsia="en-GB"/>
        </w:rPr>
      </w:pPr>
      <w:r>
        <w:t>5.5.2.2.1</w:t>
      </w:r>
      <w:r w:rsidRPr="00A612CE">
        <w:rPr>
          <w:rFonts w:ascii="Calibri" w:hAnsi="Calibri"/>
          <w:sz w:val="22"/>
          <w:szCs w:val="22"/>
          <w:lang w:eastAsia="en-GB"/>
        </w:rPr>
        <w:tab/>
      </w:r>
      <w:r>
        <w:t>General</w:t>
      </w:r>
      <w:r>
        <w:tab/>
      </w:r>
      <w:r>
        <w:fldChar w:fldCharType="begin" w:fldLock="1"/>
      </w:r>
      <w:r>
        <w:instrText xml:space="preserve"> PAGEREF _Toc67682765 \h </w:instrText>
      </w:r>
      <w:r>
        <w:fldChar w:fldCharType="separate"/>
      </w:r>
      <w:r>
        <w:t>67</w:t>
      </w:r>
      <w:r>
        <w:fldChar w:fldCharType="end"/>
      </w:r>
    </w:p>
    <w:p w14:paraId="170ADE28" w14:textId="18A97A23" w:rsidR="00C42E3F" w:rsidRPr="00A612CE" w:rsidRDefault="00C42E3F">
      <w:pPr>
        <w:pStyle w:val="TOC5"/>
        <w:rPr>
          <w:rFonts w:ascii="Calibri" w:hAnsi="Calibri"/>
          <w:sz w:val="22"/>
          <w:szCs w:val="22"/>
          <w:lang w:eastAsia="en-GB"/>
        </w:rPr>
      </w:pPr>
      <w:r>
        <w:t>5.5.2.2.2</w:t>
      </w:r>
      <w:r w:rsidRPr="00A612CE">
        <w:rPr>
          <w:rFonts w:ascii="Calibri" w:hAnsi="Calibri"/>
          <w:sz w:val="22"/>
          <w:szCs w:val="22"/>
          <w:lang w:eastAsia="en-GB"/>
        </w:rPr>
        <w:tab/>
      </w:r>
      <w:r>
        <w:t>Subscription to Notification of event occurrence</w:t>
      </w:r>
      <w:r>
        <w:tab/>
      </w:r>
      <w:r>
        <w:fldChar w:fldCharType="begin" w:fldLock="1"/>
      </w:r>
      <w:r>
        <w:instrText xml:space="preserve"> PAGEREF _Toc67682766 \h </w:instrText>
      </w:r>
      <w:r>
        <w:fldChar w:fldCharType="separate"/>
      </w:r>
      <w:r>
        <w:t>67</w:t>
      </w:r>
      <w:r>
        <w:fldChar w:fldCharType="end"/>
      </w:r>
    </w:p>
    <w:p w14:paraId="16F9620D" w14:textId="3D2DFA51" w:rsidR="00C42E3F" w:rsidRPr="00A612CE" w:rsidRDefault="00C42E3F">
      <w:pPr>
        <w:pStyle w:val="TOC5"/>
        <w:rPr>
          <w:rFonts w:ascii="Calibri" w:hAnsi="Calibri"/>
          <w:sz w:val="22"/>
          <w:szCs w:val="22"/>
          <w:lang w:eastAsia="en-GB"/>
        </w:rPr>
      </w:pPr>
      <w:r>
        <w:t>5.5.2.2.3</w:t>
      </w:r>
      <w:r w:rsidRPr="00A612CE">
        <w:rPr>
          <w:rFonts w:ascii="Calibri" w:hAnsi="Calibri"/>
          <w:sz w:val="22"/>
          <w:szCs w:val="22"/>
          <w:lang w:eastAsia="en-GB"/>
        </w:rPr>
        <w:tab/>
      </w:r>
      <w:r>
        <w:t>Void</w:t>
      </w:r>
      <w:r>
        <w:tab/>
      </w:r>
      <w:r>
        <w:fldChar w:fldCharType="begin" w:fldLock="1"/>
      </w:r>
      <w:r>
        <w:instrText xml:space="preserve"> PAGEREF _Toc67682767 \h </w:instrText>
      </w:r>
      <w:r>
        <w:fldChar w:fldCharType="separate"/>
      </w:r>
      <w:r>
        <w:t>68</w:t>
      </w:r>
      <w:r>
        <w:fldChar w:fldCharType="end"/>
      </w:r>
    </w:p>
    <w:p w14:paraId="78334511" w14:textId="72E5215E" w:rsidR="00C42E3F" w:rsidRPr="00A612CE" w:rsidRDefault="00C42E3F">
      <w:pPr>
        <w:pStyle w:val="TOC4"/>
        <w:rPr>
          <w:rFonts w:ascii="Calibri" w:hAnsi="Calibri"/>
          <w:sz w:val="22"/>
          <w:szCs w:val="22"/>
          <w:lang w:eastAsia="en-GB"/>
        </w:rPr>
      </w:pPr>
      <w:r>
        <w:t>5.5.2.3</w:t>
      </w:r>
      <w:r w:rsidRPr="00A612CE">
        <w:rPr>
          <w:rFonts w:ascii="Calibri" w:hAnsi="Calibri"/>
          <w:sz w:val="22"/>
          <w:szCs w:val="22"/>
          <w:lang w:eastAsia="en-GB"/>
        </w:rPr>
        <w:tab/>
      </w:r>
      <w:r>
        <w:t>Unsubscribe</w:t>
      </w:r>
      <w:r>
        <w:tab/>
      </w:r>
      <w:r>
        <w:fldChar w:fldCharType="begin" w:fldLock="1"/>
      </w:r>
      <w:r>
        <w:instrText xml:space="preserve"> PAGEREF _Toc67682768 \h </w:instrText>
      </w:r>
      <w:r>
        <w:fldChar w:fldCharType="separate"/>
      </w:r>
      <w:r>
        <w:t>68</w:t>
      </w:r>
      <w:r>
        <w:fldChar w:fldCharType="end"/>
      </w:r>
    </w:p>
    <w:p w14:paraId="61ED8DCB" w14:textId="70CCEFE5" w:rsidR="00C42E3F" w:rsidRPr="00A612CE" w:rsidRDefault="00C42E3F">
      <w:pPr>
        <w:pStyle w:val="TOC5"/>
        <w:rPr>
          <w:rFonts w:ascii="Calibri" w:hAnsi="Calibri"/>
          <w:sz w:val="22"/>
          <w:szCs w:val="22"/>
          <w:lang w:eastAsia="en-GB"/>
        </w:rPr>
      </w:pPr>
      <w:r>
        <w:t>5.5.2.3.1</w:t>
      </w:r>
      <w:r w:rsidRPr="00A612CE">
        <w:rPr>
          <w:rFonts w:ascii="Calibri" w:hAnsi="Calibri"/>
          <w:sz w:val="22"/>
          <w:szCs w:val="22"/>
          <w:lang w:eastAsia="en-GB"/>
        </w:rPr>
        <w:tab/>
      </w:r>
      <w:r>
        <w:t>General</w:t>
      </w:r>
      <w:r>
        <w:tab/>
      </w:r>
      <w:r>
        <w:fldChar w:fldCharType="begin" w:fldLock="1"/>
      </w:r>
      <w:r>
        <w:instrText xml:space="preserve"> PAGEREF _Toc67682769 \h </w:instrText>
      </w:r>
      <w:r>
        <w:fldChar w:fldCharType="separate"/>
      </w:r>
      <w:r>
        <w:t>68</w:t>
      </w:r>
      <w:r>
        <w:fldChar w:fldCharType="end"/>
      </w:r>
    </w:p>
    <w:p w14:paraId="71657EE2" w14:textId="5D5B3D4A" w:rsidR="00C42E3F" w:rsidRPr="00A612CE" w:rsidRDefault="00C42E3F">
      <w:pPr>
        <w:pStyle w:val="TOC5"/>
        <w:rPr>
          <w:rFonts w:ascii="Calibri" w:hAnsi="Calibri"/>
          <w:sz w:val="22"/>
          <w:szCs w:val="22"/>
          <w:lang w:eastAsia="en-GB"/>
        </w:rPr>
      </w:pPr>
      <w:r>
        <w:t>5.5.2.3.2</w:t>
      </w:r>
      <w:r w:rsidRPr="00A612CE">
        <w:rPr>
          <w:rFonts w:ascii="Calibri" w:hAnsi="Calibri"/>
          <w:sz w:val="22"/>
          <w:szCs w:val="22"/>
          <w:lang w:eastAsia="en-GB"/>
        </w:rPr>
        <w:tab/>
      </w:r>
      <w:r>
        <w:t>Unsubscribe to notifications of event occurrence</w:t>
      </w:r>
      <w:r>
        <w:tab/>
      </w:r>
      <w:r>
        <w:fldChar w:fldCharType="begin" w:fldLock="1"/>
      </w:r>
      <w:r>
        <w:instrText xml:space="preserve"> PAGEREF _Toc67682770 \h </w:instrText>
      </w:r>
      <w:r>
        <w:fldChar w:fldCharType="separate"/>
      </w:r>
      <w:r>
        <w:t>68</w:t>
      </w:r>
      <w:r>
        <w:fldChar w:fldCharType="end"/>
      </w:r>
    </w:p>
    <w:p w14:paraId="5DC191A5" w14:textId="69E75282" w:rsidR="00C42E3F" w:rsidRPr="00A612CE" w:rsidRDefault="00C42E3F">
      <w:pPr>
        <w:pStyle w:val="TOC4"/>
        <w:rPr>
          <w:rFonts w:ascii="Calibri" w:hAnsi="Calibri"/>
          <w:sz w:val="22"/>
          <w:szCs w:val="22"/>
          <w:lang w:eastAsia="en-GB"/>
        </w:rPr>
      </w:pPr>
      <w:r>
        <w:t>5.5.2.4</w:t>
      </w:r>
      <w:r w:rsidRPr="00A612CE">
        <w:rPr>
          <w:rFonts w:ascii="Calibri" w:hAnsi="Calibri"/>
          <w:sz w:val="22"/>
          <w:szCs w:val="22"/>
          <w:lang w:eastAsia="en-GB"/>
        </w:rPr>
        <w:tab/>
      </w:r>
      <w:r>
        <w:t>Notify</w:t>
      </w:r>
      <w:r>
        <w:tab/>
      </w:r>
      <w:r>
        <w:fldChar w:fldCharType="begin" w:fldLock="1"/>
      </w:r>
      <w:r>
        <w:instrText xml:space="preserve"> PAGEREF _Toc67682771 \h </w:instrText>
      </w:r>
      <w:r>
        <w:fldChar w:fldCharType="separate"/>
      </w:r>
      <w:r>
        <w:t>69</w:t>
      </w:r>
      <w:r>
        <w:fldChar w:fldCharType="end"/>
      </w:r>
    </w:p>
    <w:p w14:paraId="65FD565C" w14:textId="509C8D55" w:rsidR="00C42E3F" w:rsidRPr="00A612CE" w:rsidRDefault="00C42E3F">
      <w:pPr>
        <w:pStyle w:val="TOC5"/>
        <w:rPr>
          <w:rFonts w:ascii="Calibri" w:hAnsi="Calibri"/>
          <w:sz w:val="22"/>
          <w:szCs w:val="22"/>
          <w:lang w:eastAsia="en-GB"/>
        </w:rPr>
      </w:pPr>
      <w:r>
        <w:t>5.5.2.4.1</w:t>
      </w:r>
      <w:r w:rsidRPr="00A612CE">
        <w:rPr>
          <w:rFonts w:ascii="Calibri" w:hAnsi="Calibri"/>
          <w:sz w:val="22"/>
          <w:szCs w:val="22"/>
          <w:lang w:eastAsia="en-GB"/>
        </w:rPr>
        <w:tab/>
      </w:r>
      <w:r>
        <w:t>General</w:t>
      </w:r>
      <w:r>
        <w:tab/>
      </w:r>
      <w:r>
        <w:fldChar w:fldCharType="begin" w:fldLock="1"/>
      </w:r>
      <w:r>
        <w:instrText xml:space="preserve"> PAGEREF _Toc67682772 \h </w:instrText>
      </w:r>
      <w:r>
        <w:fldChar w:fldCharType="separate"/>
      </w:r>
      <w:r>
        <w:t>69</w:t>
      </w:r>
      <w:r>
        <w:fldChar w:fldCharType="end"/>
      </w:r>
    </w:p>
    <w:p w14:paraId="42E6E515" w14:textId="10B2AADA" w:rsidR="00C42E3F" w:rsidRPr="00A612CE" w:rsidRDefault="00C42E3F">
      <w:pPr>
        <w:pStyle w:val="TOC5"/>
        <w:rPr>
          <w:rFonts w:ascii="Calibri" w:hAnsi="Calibri"/>
          <w:sz w:val="22"/>
          <w:szCs w:val="22"/>
          <w:lang w:eastAsia="en-GB"/>
        </w:rPr>
      </w:pPr>
      <w:r>
        <w:t>5.5.2.4.2</w:t>
      </w:r>
      <w:r w:rsidRPr="00A612CE">
        <w:rPr>
          <w:rFonts w:ascii="Calibri" w:hAnsi="Calibri"/>
          <w:sz w:val="22"/>
          <w:szCs w:val="22"/>
          <w:lang w:eastAsia="en-GB"/>
        </w:rPr>
        <w:tab/>
      </w:r>
      <w:r>
        <w:t>Event Occurrence Notification</w:t>
      </w:r>
      <w:r>
        <w:tab/>
      </w:r>
      <w:r>
        <w:fldChar w:fldCharType="begin" w:fldLock="1"/>
      </w:r>
      <w:r>
        <w:instrText xml:space="preserve"> PAGEREF _Toc67682773 \h </w:instrText>
      </w:r>
      <w:r>
        <w:fldChar w:fldCharType="separate"/>
      </w:r>
      <w:r>
        <w:t>69</w:t>
      </w:r>
      <w:r>
        <w:fldChar w:fldCharType="end"/>
      </w:r>
    </w:p>
    <w:p w14:paraId="2EEF326B" w14:textId="7A8F3360" w:rsidR="00C42E3F" w:rsidRPr="00A612CE" w:rsidRDefault="00C42E3F">
      <w:pPr>
        <w:pStyle w:val="TOC5"/>
        <w:rPr>
          <w:rFonts w:ascii="Calibri" w:hAnsi="Calibri"/>
          <w:sz w:val="22"/>
          <w:szCs w:val="22"/>
          <w:lang w:eastAsia="en-GB"/>
        </w:rPr>
      </w:pPr>
      <w:r>
        <w:t>5.5.2.4.3</w:t>
      </w:r>
      <w:r w:rsidRPr="00A612CE">
        <w:rPr>
          <w:rFonts w:ascii="Calibri" w:hAnsi="Calibri"/>
          <w:sz w:val="22"/>
          <w:szCs w:val="22"/>
          <w:lang w:eastAsia="en-GB"/>
        </w:rPr>
        <w:tab/>
      </w:r>
      <w:r>
        <w:t>Monitoring Revocation Notification</w:t>
      </w:r>
      <w:r>
        <w:tab/>
      </w:r>
      <w:r>
        <w:fldChar w:fldCharType="begin" w:fldLock="1"/>
      </w:r>
      <w:r>
        <w:instrText xml:space="preserve"> PAGEREF _Toc67682774 \h </w:instrText>
      </w:r>
      <w:r>
        <w:fldChar w:fldCharType="separate"/>
      </w:r>
      <w:r>
        <w:t>69</w:t>
      </w:r>
      <w:r>
        <w:fldChar w:fldCharType="end"/>
      </w:r>
    </w:p>
    <w:p w14:paraId="296DF9E8" w14:textId="178126AB" w:rsidR="00C42E3F" w:rsidRPr="00A612CE" w:rsidRDefault="00C42E3F">
      <w:pPr>
        <w:pStyle w:val="TOC4"/>
        <w:rPr>
          <w:rFonts w:ascii="Calibri" w:hAnsi="Calibri"/>
          <w:sz w:val="22"/>
          <w:szCs w:val="22"/>
          <w:lang w:eastAsia="en-GB"/>
        </w:rPr>
      </w:pPr>
      <w:r>
        <w:t>5.</w:t>
      </w:r>
      <w:r>
        <w:rPr>
          <w:lang w:eastAsia="zh-CN"/>
        </w:rPr>
        <w:t>5</w:t>
      </w:r>
      <w:r>
        <w:t>.2.</w:t>
      </w:r>
      <w:r>
        <w:rPr>
          <w:lang w:eastAsia="zh-CN"/>
        </w:rPr>
        <w:t>5</w:t>
      </w:r>
      <w:r w:rsidRPr="00A612CE">
        <w:rPr>
          <w:rFonts w:ascii="Calibri" w:hAnsi="Calibri"/>
          <w:sz w:val="22"/>
          <w:szCs w:val="22"/>
          <w:lang w:eastAsia="en-GB"/>
        </w:rPr>
        <w:tab/>
      </w:r>
      <w:r>
        <w:rPr>
          <w:lang w:eastAsia="zh-CN"/>
        </w:rPr>
        <w:t>ModifySubscription</w:t>
      </w:r>
      <w:r>
        <w:tab/>
      </w:r>
      <w:r>
        <w:fldChar w:fldCharType="begin" w:fldLock="1"/>
      </w:r>
      <w:r>
        <w:instrText xml:space="preserve"> PAGEREF _Toc67682775 \h </w:instrText>
      </w:r>
      <w:r>
        <w:fldChar w:fldCharType="separate"/>
      </w:r>
      <w:r>
        <w:t>70</w:t>
      </w:r>
      <w:r>
        <w:fldChar w:fldCharType="end"/>
      </w:r>
    </w:p>
    <w:p w14:paraId="7B18F43F" w14:textId="4451AB14" w:rsidR="00C42E3F" w:rsidRPr="00A612CE" w:rsidRDefault="00C42E3F">
      <w:pPr>
        <w:pStyle w:val="TOC5"/>
        <w:rPr>
          <w:rFonts w:ascii="Calibri" w:hAnsi="Calibri"/>
          <w:sz w:val="22"/>
          <w:szCs w:val="22"/>
          <w:lang w:eastAsia="en-GB"/>
        </w:rPr>
      </w:pPr>
      <w:r>
        <w:t>5.</w:t>
      </w:r>
      <w:r>
        <w:rPr>
          <w:lang w:eastAsia="zh-CN"/>
        </w:rPr>
        <w:t>5</w:t>
      </w:r>
      <w:r>
        <w:t>.2.</w:t>
      </w:r>
      <w:r>
        <w:rPr>
          <w:lang w:eastAsia="zh-CN"/>
        </w:rPr>
        <w:t>5</w:t>
      </w:r>
      <w:r>
        <w:t>.1</w:t>
      </w:r>
      <w:r w:rsidRPr="00A612CE">
        <w:rPr>
          <w:rFonts w:ascii="Calibri" w:hAnsi="Calibri"/>
          <w:sz w:val="22"/>
          <w:szCs w:val="22"/>
          <w:lang w:eastAsia="en-GB"/>
        </w:rPr>
        <w:tab/>
      </w:r>
      <w:r>
        <w:t>General</w:t>
      </w:r>
      <w:r>
        <w:tab/>
      </w:r>
      <w:r>
        <w:fldChar w:fldCharType="begin" w:fldLock="1"/>
      </w:r>
      <w:r>
        <w:instrText xml:space="preserve"> PAGEREF _Toc67682776 \h </w:instrText>
      </w:r>
      <w:r>
        <w:fldChar w:fldCharType="separate"/>
      </w:r>
      <w:r>
        <w:t>70</w:t>
      </w:r>
      <w:r>
        <w:fldChar w:fldCharType="end"/>
      </w:r>
    </w:p>
    <w:p w14:paraId="075F1338" w14:textId="5D5ABC54" w:rsidR="00C42E3F" w:rsidRPr="00A612CE" w:rsidRDefault="00C42E3F">
      <w:pPr>
        <w:pStyle w:val="TOC5"/>
        <w:rPr>
          <w:rFonts w:ascii="Calibri" w:hAnsi="Calibri"/>
          <w:sz w:val="22"/>
          <w:szCs w:val="22"/>
          <w:lang w:eastAsia="en-GB"/>
        </w:rPr>
      </w:pPr>
      <w:r>
        <w:t>5.</w:t>
      </w:r>
      <w:r>
        <w:rPr>
          <w:lang w:eastAsia="zh-CN"/>
        </w:rPr>
        <w:t>5</w:t>
      </w:r>
      <w:r>
        <w:t>.2.</w:t>
      </w:r>
      <w:r>
        <w:rPr>
          <w:lang w:eastAsia="zh-CN"/>
        </w:rPr>
        <w:t>5</w:t>
      </w:r>
      <w:r>
        <w:t>.</w:t>
      </w:r>
      <w:r>
        <w:rPr>
          <w:lang w:eastAsia="zh-CN"/>
        </w:rPr>
        <w:t>2</w:t>
      </w:r>
      <w:r w:rsidRPr="00A612CE">
        <w:rPr>
          <w:rFonts w:ascii="Calibri" w:hAnsi="Calibri"/>
          <w:sz w:val="22"/>
          <w:szCs w:val="22"/>
          <w:lang w:eastAsia="en-GB"/>
        </w:rPr>
        <w:tab/>
      </w:r>
      <w:r>
        <w:t>Modification of a subscription</w:t>
      </w:r>
      <w:r>
        <w:tab/>
      </w:r>
      <w:r>
        <w:fldChar w:fldCharType="begin" w:fldLock="1"/>
      </w:r>
      <w:r>
        <w:instrText xml:space="preserve"> PAGEREF _Toc67682777 \h </w:instrText>
      </w:r>
      <w:r>
        <w:fldChar w:fldCharType="separate"/>
      </w:r>
      <w:r>
        <w:t>70</w:t>
      </w:r>
      <w:r>
        <w:fldChar w:fldCharType="end"/>
      </w:r>
    </w:p>
    <w:p w14:paraId="65710869" w14:textId="03751A9E" w:rsidR="00C42E3F" w:rsidRPr="00A612CE" w:rsidRDefault="00C42E3F">
      <w:pPr>
        <w:pStyle w:val="TOC2"/>
        <w:rPr>
          <w:rFonts w:ascii="Calibri" w:hAnsi="Calibri"/>
          <w:sz w:val="22"/>
          <w:szCs w:val="22"/>
          <w:lang w:eastAsia="en-GB"/>
        </w:rPr>
      </w:pPr>
      <w:r>
        <w:t>5.6</w:t>
      </w:r>
      <w:r w:rsidRPr="00A612CE">
        <w:rPr>
          <w:rFonts w:ascii="Calibri" w:hAnsi="Calibri"/>
          <w:sz w:val="22"/>
          <w:szCs w:val="22"/>
          <w:lang w:eastAsia="en-GB"/>
        </w:rPr>
        <w:tab/>
      </w:r>
      <w:r>
        <w:t>Nudm_ParameterProvision Service</w:t>
      </w:r>
      <w:r>
        <w:tab/>
      </w:r>
      <w:r>
        <w:fldChar w:fldCharType="begin" w:fldLock="1"/>
      </w:r>
      <w:r>
        <w:instrText xml:space="preserve"> PAGEREF _Toc67682778 \h </w:instrText>
      </w:r>
      <w:r>
        <w:fldChar w:fldCharType="separate"/>
      </w:r>
      <w:r>
        <w:t>71</w:t>
      </w:r>
      <w:r>
        <w:fldChar w:fldCharType="end"/>
      </w:r>
    </w:p>
    <w:p w14:paraId="3C5C7F68" w14:textId="08293A1C" w:rsidR="00C42E3F" w:rsidRPr="00A612CE" w:rsidRDefault="00C42E3F">
      <w:pPr>
        <w:pStyle w:val="TOC3"/>
        <w:rPr>
          <w:rFonts w:ascii="Calibri" w:hAnsi="Calibri"/>
          <w:sz w:val="22"/>
          <w:szCs w:val="22"/>
          <w:lang w:eastAsia="en-GB"/>
        </w:rPr>
      </w:pPr>
      <w:r>
        <w:t>5.6.1</w:t>
      </w:r>
      <w:r w:rsidRPr="00A612CE">
        <w:rPr>
          <w:rFonts w:ascii="Calibri" w:hAnsi="Calibri"/>
          <w:sz w:val="22"/>
          <w:szCs w:val="22"/>
          <w:lang w:eastAsia="en-GB"/>
        </w:rPr>
        <w:tab/>
      </w:r>
      <w:r>
        <w:t>Service Description</w:t>
      </w:r>
      <w:r>
        <w:tab/>
      </w:r>
      <w:r>
        <w:fldChar w:fldCharType="begin" w:fldLock="1"/>
      </w:r>
      <w:r>
        <w:instrText xml:space="preserve"> PAGEREF _Toc67682779 \h </w:instrText>
      </w:r>
      <w:r>
        <w:fldChar w:fldCharType="separate"/>
      </w:r>
      <w:r>
        <w:t>71</w:t>
      </w:r>
      <w:r>
        <w:fldChar w:fldCharType="end"/>
      </w:r>
    </w:p>
    <w:p w14:paraId="43909BC3" w14:textId="0F6ADFF8" w:rsidR="00C42E3F" w:rsidRPr="00A612CE" w:rsidRDefault="00C42E3F">
      <w:pPr>
        <w:pStyle w:val="TOC3"/>
        <w:rPr>
          <w:rFonts w:ascii="Calibri" w:hAnsi="Calibri"/>
          <w:sz w:val="22"/>
          <w:szCs w:val="22"/>
          <w:lang w:eastAsia="en-GB"/>
        </w:rPr>
      </w:pPr>
      <w:r>
        <w:t>5.6.2</w:t>
      </w:r>
      <w:r w:rsidRPr="00A612CE">
        <w:rPr>
          <w:rFonts w:ascii="Calibri" w:hAnsi="Calibri"/>
          <w:sz w:val="22"/>
          <w:szCs w:val="22"/>
          <w:lang w:eastAsia="en-GB"/>
        </w:rPr>
        <w:tab/>
      </w:r>
      <w:r>
        <w:t>Service Operations</w:t>
      </w:r>
      <w:r>
        <w:tab/>
      </w:r>
      <w:r>
        <w:fldChar w:fldCharType="begin" w:fldLock="1"/>
      </w:r>
      <w:r>
        <w:instrText xml:space="preserve"> PAGEREF _Toc67682780 \h </w:instrText>
      </w:r>
      <w:r>
        <w:fldChar w:fldCharType="separate"/>
      </w:r>
      <w:r>
        <w:t>71</w:t>
      </w:r>
      <w:r>
        <w:fldChar w:fldCharType="end"/>
      </w:r>
    </w:p>
    <w:p w14:paraId="1DB45FA9" w14:textId="2B5E6735" w:rsidR="00C42E3F" w:rsidRPr="00A612CE" w:rsidRDefault="00C42E3F">
      <w:pPr>
        <w:pStyle w:val="TOC4"/>
        <w:rPr>
          <w:rFonts w:ascii="Calibri" w:hAnsi="Calibri"/>
          <w:sz w:val="22"/>
          <w:szCs w:val="22"/>
          <w:lang w:eastAsia="en-GB"/>
        </w:rPr>
      </w:pPr>
      <w:r>
        <w:t>5.6.2.1</w:t>
      </w:r>
      <w:r w:rsidRPr="00A612CE">
        <w:rPr>
          <w:rFonts w:ascii="Calibri" w:hAnsi="Calibri"/>
          <w:sz w:val="22"/>
          <w:szCs w:val="22"/>
          <w:lang w:eastAsia="en-GB"/>
        </w:rPr>
        <w:tab/>
      </w:r>
      <w:r>
        <w:t>Introduction</w:t>
      </w:r>
      <w:r>
        <w:tab/>
      </w:r>
      <w:r>
        <w:fldChar w:fldCharType="begin" w:fldLock="1"/>
      </w:r>
      <w:r>
        <w:instrText xml:space="preserve"> PAGEREF _Toc67682781 \h </w:instrText>
      </w:r>
      <w:r>
        <w:fldChar w:fldCharType="separate"/>
      </w:r>
      <w:r>
        <w:t>71</w:t>
      </w:r>
      <w:r>
        <w:fldChar w:fldCharType="end"/>
      </w:r>
    </w:p>
    <w:p w14:paraId="2BC68560" w14:textId="435B1D2E" w:rsidR="00C42E3F" w:rsidRPr="00A612CE" w:rsidRDefault="00C42E3F">
      <w:pPr>
        <w:pStyle w:val="TOC4"/>
        <w:rPr>
          <w:rFonts w:ascii="Calibri" w:hAnsi="Calibri"/>
          <w:sz w:val="22"/>
          <w:szCs w:val="22"/>
          <w:lang w:eastAsia="en-GB"/>
        </w:rPr>
      </w:pPr>
      <w:r>
        <w:t>5.6.2.2</w:t>
      </w:r>
      <w:r w:rsidRPr="00A612CE">
        <w:rPr>
          <w:rFonts w:ascii="Calibri" w:hAnsi="Calibri"/>
          <w:sz w:val="22"/>
          <w:szCs w:val="22"/>
          <w:lang w:eastAsia="en-GB"/>
        </w:rPr>
        <w:tab/>
      </w:r>
      <w:r>
        <w:t>Update</w:t>
      </w:r>
      <w:r>
        <w:tab/>
      </w:r>
      <w:r>
        <w:fldChar w:fldCharType="begin" w:fldLock="1"/>
      </w:r>
      <w:r>
        <w:instrText xml:space="preserve"> PAGEREF _Toc67682782 \h </w:instrText>
      </w:r>
      <w:r>
        <w:fldChar w:fldCharType="separate"/>
      </w:r>
      <w:r>
        <w:t>71</w:t>
      </w:r>
      <w:r>
        <w:fldChar w:fldCharType="end"/>
      </w:r>
    </w:p>
    <w:p w14:paraId="79F78971" w14:textId="72DF23E0" w:rsidR="00C42E3F" w:rsidRPr="00A612CE" w:rsidRDefault="00C42E3F">
      <w:pPr>
        <w:pStyle w:val="TOC5"/>
        <w:rPr>
          <w:rFonts w:ascii="Calibri" w:hAnsi="Calibri"/>
          <w:sz w:val="22"/>
          <w:szCs w:val="22"/>
          <w:lang w:eastAsia="en-GB"/>
        </w:rPr>
      </w:pPr>
      <w:r>
        <w:t>5.6.2.2.1</w:t>
      </w:r>
      <w:r w:rsidRPr="00A612CE">
        <w:rPr>
          <w:rFonts w:ascii="Calibri" w:hAnsi="Calibri"/>
          <w:sz w:val="22"/>
          <w:szCs w:val="22"/>
          <w:lang w:eastAsia="en-GB"/>
        </w:rPr>
        <w:tab/>
      </w:r>
      <w:r>
        <w:t>General</w:t>
      </w:r>
      <w:r>
        <w:tab/>
      </w:r>
      <w:r>
        <w:fldChar w:fldCharType="begin" w:fldLock="1"/>
      </w:r>
      <w:r>
        <w:instrText xml:space="preserve"> PAGEREF _Toc67682783 \h </w:instrText>
      </w:r>
      <w:r>
        <w:fldChar w:fldCharType="separate"/>
      </w:r>
      <w:r>
        <w:t>71</w:t>
      </w:r>
      <w:r>
        <w:fldChar w:fldCharType="end"/>
      </w:r>
    </w:p>
    <w:p w14:paraId="28609E87" w14:textId="7B7E2172" w:rsidR="00C42E3F" w:rsidRPr="00A612CE" w:rsidRDefault="00C42E3F">
      <w:pPr>
        <w:pStyle w:val="TOC5"/>
        <w:rPr>
          <w:rFonts w:ascii="Calibri" w:hAnsi="Calibri"/>
          <w:sz w:val="22"/>
          <w:szCs w:val="22"/>
          <w:lang w:eastAsia="en-GB"/>
        </w:rPr>
      </w:pPr>
      <w:r>
        <w:t>5.6.2.2.2</w:t>
      </w:r>
      <w:r w:rsidRPr="00A612CE">
        <w:rPr>
          <w:rFonts w:ascii="Calibri" w:hAnsi="Calibri"/>
          <w:sz w:val="22"/>
          <w:szCs w:val="22"/>
          <w:lang w:eastAsia="en-GB"/>
        </w:rPr>
        <w:tab/>
      </w:r>
      <w:r>
        <w:t>Subscription data update</w:t>
      </w:r>
      <w:r>
        <w:tab/>
      </w:r>
      <w:r>
        <w:fldChar w:fldCharType="begin" w:fldLock="1"/>
      </w:r>
      <w:r>
        <w:instrText xml:space="preserve"> PAGEREF _Toc67682784 \h </w:instrText>
      </w:r>
      <w:r>
        <w:fldChar w:fldCharType="separate"/>
      </w:r>
      <w:r>
        <w:t>71</w:t>
      </w:r>
      <w:r>
        <w:fldChar w:fldCharType="end"/>
      </w:r>
    </w:p>
    <w:p w14:paraId="1DAE58DE" w14:textId="648E53AD" w:rsidR="00C42E3F" w:rsidRPr="00A612CE" w:rsidRDefault="00C42E3F">
      <w:pPr>
        <w:pStyle w:val="TOC5"/>
        <w:rPr>
          <w:rFonts w:ascii="Calibri" w:hAnsi="Calibri"/>
          <w:sz w:val="22"/>
          <w:szCs w:val="22"/>
          <w:lang w:eastAsia="en-GB"/>
        </w:rPr>
      </w:pPr>
      <w:r>
        <w:t>5.6.2.2.3</w:t>
      </w:r>
      <w:r w:rsidRPr="00A612CE">
        <w:rPr>
          <w:rFonts w:ascii="Calibri" w:hAnsi="Calibri"/>
          <w:sz w:val="22"/>
          <w:szCs w:val="22"/>
          <w:lang w:eastAsia="en-GB"/>
        </w:rPr>
        <w:tab/>
      </w:r>
      <w:r>
        <w:t>5G VN Group modification</w:t>
      </w:r>
      <w:r>
        <w:tab/>
      </w:r>
      <w:r>
        <w:fldChar w:fldCharType="begin" w:fldLock="1"/>
      </w:r>
      <w:r>
        <w:instrText xml:space="preserve"> PAGEREF _Toc67682785 \h </w:instrText>
      </w:r>
      <w:r>
        <w:fldChar w:fldCharType="separate"/>
      </w:r>
      <w:r>
        <w:t>72</w:t>
      </w:r>
      <w:r>
        <w:fldChar w:fldCharType="end"/>
      </w:r>
    </w:p>
    <w:p w14:paraId="4493FC7D" w14:textId="052B6D6D" w:rsidR="00C42E3F" w:rsidRPr="00A612CE" w:rsidRDefault="00C42E3F">
      <w:pPr>
        <w:pStyle w:val="TOC5"/>
        <w:rPr>
          <w:rFonts w:ascii="Calibri" w:hAnsi="Calibri"/>
          <w:sz w:val="22"/>
          <w:szCs w:val="22"/>
          <w:lang w:eastAsia="en-GB"/>
        </w:rPr>
      </w:pPr>
      <w:r>
        <w:t>5.6.2.2.4</w:t>
      </w:r>
      <w:r w:rsidRPr="00A612CE">
        <w:rPr>
          <w:rFonts w:ascii="Calibri" w:hAnsi="Calibri"/>
          <w:sz w:val="22"/>
          <w:szCs w:val="22"/>
          <w:lang w:eastAsia="en-GB"/>
        </w:rPr>
        <w:tab/>
      </w:r>
      <w:r>
        <w:t>SoR Information update</w:t>
      </w:r>
      <w:r>
        <w:tab/>
      </w:r>
      <w:r>
        <w:fldChar w:fldCharType="begin" w:fldLock="1"/>
      </w:r>
      <w:r>
        <w:instrText xml:space="preserve"> PAGEREF _Toc67682786 \h </w:instrText>
      </w:r>
      <w:r>
        <w:fldChar w:fldCharType="separate"/>
      </w:r>
      <w:r>
        <w:t>73</w:t>
      </w:r>
      <w:r>
        <w:fldChar w:fldCharType="end"/>
      </w:r>
    </w:p>
    <w:p w14:paraId="7C4A17F4" w14:textId="15EB2E88" w:rsidR="00C42E3F" w:rsidRPr="00A612CE" w:rsidRDefault="00C42E3F">
      <w:pPr>
        <w:pStyle w:val="TOC4"/>
        <w:rPr>
          <w:rFonts w:ascii="Calibri" w:hAnsi="Calibri"/>
          <w:sz w:val="22"/>
          <w:szCs w:val="22"/>
          <w:lang w:eastAsia="en-GB"/>
        </w:rPr>
      </w:pPr>
      <w:r>
        <w:t>5.6.2.3</w:t>
      </w:r>
      <w:r w:rsidRPr="00A612CE">
        <w:rPr>
          <w:rFonts w:ascii="Calibri" w:hAnsi="Calibri"/>
          <w:sz w:val="22"/>
          <w:szCs w:val="22"/>
          <w:lang w:eastAsia="en-GB"/>
        </w:rPr>
        <w:tab/>
      </w:r>
      <w:r>
        <w:t>Create</w:t>
      </w:r>
      <w:r>
        <w:tab/>
      </w:r>
      <w:r>
        <w:fldChar w:fldCharType="begin" w:fldLock="1"/>
      </w:r>
      <w:r>
        <w:instrText xml:space="preserve"> PAGEREF _Toc67682787 \h </w:instrText>
      </w:r>
      <w:r>
        <w:fldChar w:fldCharType="separate"/>
      </w:r>
      <w:r>
        <w:t>73</w:t>
      </w:r>
      <w:r>
        <w:fldChar w:fldCharType="end"/>
      </w:r>
    </w:p>
    <w:p w14:paraId="4185F5F5" w14:textId="28DB258B" w:rsidR="00C42E3F" w:rsidRPr="00A612CE" w:rsidRDefault="00C42E3F">
      <w:pPr>
        <w:pStyle w:val="TOC5"/>
        <w:rPr>
          <w:rFonts w:ascii="Calibri" w:hAnsi="Calibri"/>
          <w:sz w:val="22"/>
          <w:szCs w:val="22"/>
          <w:lang w:eastAsia="en-GB"/>
        </w:rPr>
      </w:pPr>
      <w:r>
        <w:t>5.6.2.3.1</w:t>
      </w:r>
      <w:r w:rsidRPr="00A612CE">
        <w:rPr>
          <w:rFonts w:ascii="Calibri" w:hAnsi="Calibri"/>
          <w:sz w:val="22"/>
          <w:szCs w:val="22"/>
          <w:lang w:eastAsia="en-GB"/>
        </w:rPr>
        <w:tab/>
      </w:r>
      <w:r>
        <w:t>General</w:t>
      </w:r>
      <w:r>
        <w:tab/>
      </w:r>
      <w:r>
        <w:fldChar w:fldCharType="begin" w:fldLock="1"/>
      </w:r>
      <w:r>
        <w:instrText xml:space="preserve"> PAGEREF _Toc67682788 \h </w:instrText>
      </w:r>
      <w:r>
        <w:fldChar w:fldCharType="separate"/>
      </w:r>
      <w:r>
        <w:t>73</w:t>
      </w:r>
      <w:r>
        <w:fldChar w:fldCharType="end"/>
      </w:r>
    </w:p>
    <w:p w14:paraId="4B399DD5" w14:textId="180EAFF5" w:rsidR="00C42E3F" w:rsidRPr="00A612CE" w:rsidRDefault="00C42E3F">
      <w:pPr>
        <w:pStyle w:val="TOC5"/>
        <w:rPr>
          <w:rFonts w:ascii="Calibri" w:hAnsi="Calibri"/>
          <w:sz w:val="22"/>
          <w:szCs w:val="22"/>
          <w:lang w:eastAsia="en-GB"/>
        </w:rPr>
      </w:pPr>
      <w:r>
        <w:t>5.6.2.3.2</w:t>
      </w:r>
      <w:r w:rsidRPr="00A612CE">
        <w:rPr>
          <w:rFonts w:ascii="Calibri" w:hAnsi="Calibri"/>
          <w:sz w:val="22"/>
          <w:szCs w:val="22"/>
          <w:lang w:eastAsia="en-GB"/>
        </w:rPr>
        <w:tab/>
      </w:r>
      <w:r>
        <w:t>5G-VN-Group creation</w:t>
      </w:r>
      <w:r>
        <w:tab/>
      </w:r>
      <w:r>
        <w:fldChar w:fldCharType="begin" w:fldLock="1"/>
      </w:r>
      <w:r>
        <w:instrText xml:space="preserve"> PAGEREF _Toc67682789 \h </w:instrText>
      </w:r>
      <w:r>
        <w:fldChar w:fldCharType="separate"/>
      </w:r>
      <w:r>
        <w:t>73</w:t>
      </w:r>
      <w:r>
        <w:fldChar w:fldCharType="end"/>
      </w:r>
    </w:p>
    <w:p w14:paraId="7C68C872" w14:textId="29AE228E" w:rsidR="00C42E3F" w:rsidRPr="00A612CE" w:rsidRDefault="00C42E3F">
      <w:pPr>
        <w:pStyle w:val="TOC4"/>
        <w:rPr>
          <w:rFonts w:ascii="Calibri" w:hAnsi="Calibri"/>
          <w:sz w:val="22"/>
          <w:szCs w:val="22"/>
          <w:lang w:eastAsia="en-GB"/>
        </w:rPr>
      </w:pPr>
      <w:r>
        <w:t>5.6.2.4</w:t>
      </w:r>
      <w:r w:rsidRPr="00A612CE">
        <w:rPr>
          <w:rFonts w:ascii="Calibri" w:hAnsi="Calibri"/>
          <w:sz w:val="22"/>
          <w:szCs w:val="22"/>
          <w:lang w:eastAsia="en-GB"/>
        </w:rPr>
        <w:tab/>
      </w:r>
      <w:r>
        <w:t>Delete</w:t>
      </w:r>
      <w:r>
        <w:tab/>
      </w:r>
      <w:r>
        <w:fldChar w:fldCharType="begin" w:fldLock="1"/>
      </w:r>
      <w:r>
        <w:instrText xml:space="preserve"> PAGEREF _Toc67682790 \h </w:instrText>
      </w:r>
      <w:r>
        <w:fldChar w:fldCharType="separate"/>
      </w:r>
      <w:r>
        <w:t>74</w:t>
      </w:r>
      <w:r>
        <w:fldChar w:fldCharType="end"/>
      </w:r>
    </w:p>
    <w:p w14:paraId="5ADEB5F9" w14:textId="33CB3EDC" w:rsidR="00C42E3F" w:rsidRPr="00A612CE" w:rsidRDefault="00C42E3F">
      <w:pPr>
        <w:pStyle w:val="TOC5"/>
        <w:rPr>
          <w:rFonts w:ascii="Calibri" w:hAnsi="Calibri"/>
          <w:sz w:val="22"/>
          <w:szCs w:val="22"/>
          <w:lang w:eastAsia="en-GB"/>
        </w:rPr>
      </w:pPr>
      <w:r>
        <w:t>5.6.2.4.1</w:t>
      </w:r>
      <w:r w:rsidRPr="00A612CE">
        <w:rPr>
          <w:rFonts w:ascii="Calibri" w:hAnsi="Calibri"/>
          <w:sz w:val="22"/>
          <w:szCs w:val="22"/>
          <w:lang w:eastAsia="en-GB"/>
        </w:rPr>
        <w:tab/>
      </w:r>
      <w:r>
        <w:t>General</w:t>
      </w:r>
      <w:r>
        <w:tab/>
      </w:r>
      <w:r>
        <w:fldChar w:fldCharType="begin" w:fldLock="1"/>
      </w:r>
      <w:r>
        <w:instrText xml:space="preserve"> PAGEREF _Toc67682791 \h </w:instrText>
      </w:r>
      <w:r>
        <w:fldChar w:fldCharType="separate"/>
      </w:r>
      <w:r>
        <w:t>74</w:t>
      </w:r>
      <w:r>
        <w:fldChar w:fldCharType="end"/>
      </w:r>
    </w:p>
    <w:p w14:paraId="2CF7F557" w14:textId="4911C90C" w:rsidR="00C42E3F" w:rsidRPr="00A612CE" w:rsidRDefault="00C42E3F">
      <w:pPr>
        <w:pStyle w:val="TOC5"/>
        <w:rPr>
          <w:rFonts w:ascii="Calibri" w:hAnsi="Calibri"/>
          <w:sz w:val="22"/>
          <w:szCs w:val="22"/>
          <w:lang w:eastAsia="en-GB"/>
        </w:rPr>
      </w:pPr>
      <w:r>
        <w:t>5.6.2.4.2</w:t>
      </w:r>
      <w:r w:rsidRPr="00A612CE">
        <w:rPr>
          <w:rFonts w:ascii="Calibri" w:hAnsi="Calibri"/>
          <w:sz w:val="22"/>
          <w:szCs w:val="22"/>
          <w:lang w:eastAsia="en-GB"/>
        </w:rPr>
        <w:tab/>
      </w:r>
      <w:r>
        <w:t>5G-VN-Group deletion</w:t>
      </w:r>
      <w:r>
        <w:tab/>
      </w:r>
      <w:r>
        <w:fldChar w:fldCharType="begin" w:fldLock="1"/>
      </w:r>
      <w:r>
        <w:instrText xml:space="preserve"> PAGEREF _Toc67682792 \h </w:instrText>
      </w:r>
      <w:r>
        <w:fldChar w:fldCharType="separate"/>
      </w:r>
      <w:r>
        <w:t>74</w:t>
      </w:r>
      <w:r>
        <w:fldChar w:fldCharType="end"/>
      </w:r>
    </w:p>
    <w:p w14:paraId="3F8BC2F4" w14:textId="71878B2C" w:rsidR="00C42E3F" w:rsidRPr="00A612CE" w:rsidRDefault="00C42E3F">
      <w:pPr>
        <w:pStyle w:val="TOC4"/>
        <w:rPr>
          <w:rFonts w:ascii="Calibri" w:hAnsi="Calibri"/>
          <w:sz w:val="22"/>
          <w:szCs w:val="22"/>
          <w:lang w:eastAsia="en-GB"/>
        </w:rPr>
      </w:pPr>
      <w:r>
        <w:t>5.6.2.5</w:t>
      </w:r>
      <w:r w:rsidRPr="00A612CE">
        <w:rPr>
          <w:rFonts w:ascii="Calibri" w:hAnsi="Calibri"/>
          <w:sz w:val="22"/>
          <w:szCs w:val="22"/>
          <w:lang w:eastAsia="en-GB"/>
        </w:rPr>
        <w:tab/>
      </w:r>
      <w:r>
        <w:t>Get</w:t>
      </w:r>
      <w:r>
        <w:tab/>
      </w:r>
      <w:r>
        <w:fldChar w:fldCharType="begin" w:fldLock="1"/>
      </w:r>
      <w:r>
        <w:instrText xml:space="preserve"> PAGEREF _Toc67682793 \h </w:instrText>
      </w:r>
      <w:r>
        <w:fldChar w:fldCharType="separate"/>
      </w:r>
      <w:r>
        <w:t>75</w:t>
      </w:r>
      <w:r>
        <w:fldChar w:fldCharType="end"/>
      </w:r>
    </w:p>
    <w:p w14:paraId="6FC2D4E4" w14:textId="5DFD21CA" w:rsidR="00C42E3F" w:rsidRPr="00A612CE" w:rsidRDefault="00C42E3F">
      <w:pPr>
        <w:pStyle w:val="TOC5"/>
        <w:rPr>
          <w:rFonts w:ascii="Calibri" w:hAnsi="Calibri"/>
          <w:sz w:val="22"/>
          <w:szCs w:val="22"/>
          <w:lang w:eastAsia="en-GB"/>
        </w:rPr>
      </w:pPr>
      <w:r>
        <w:t>5.6.2.5.1</w:t>
      </w:r>
      <w:r w:rsidRPr="00A612CE">
        <w:rPr>
          <w:rFonts w:ascii="Calibri" w:hAnsi="Calibri"/>
          <w:sz w:val="22"/>
          <w:szCs w:val="22"/>
          <w:lang w:eastAsia="en-GB"/>
        </w:rPr>
        <w:tab/>
      </w:r>
      <w:r>
        <w:t>General</w:t>
      </w:r>
      <w:r>
        <w:tab/>
      </w:r>
      <w:r>
        <w:fldChar w:fldCharType="begin" w:fldLock="1"/>
      </w:r>
      <w:r>
        <w:instrText xml:space="preserve"> PAGEREF _Toc67682794 \h </w:instrText>
      </w:r>
      <w:r>
        <w:fldChar w:fldCharType="separate"/>
      </w:r>
      <w:r>
        <w:t>75</w:t>
      </w:r>
      <w:r>
        <w:fldChar w:fldCharType="end"/>
      </w:r>
    </w:p>
    <w:p w14:paraId="206E2F42" w14:textId="0891B6D6" w:rsidR="00C42E3F" w:rsidRPr="00A612CE" w:rsidRDefault="00C42E3F">
      <w:pPr>
        <w:pStyle w:val="TOC5"/>
        <w:rPr>
          <w:rFonts w:ascii="Calibri" w:hAnsi="Calibri"/>
          <w:sz w:val="22"/>
          <w:szCs w:val="22"/>
          <w:lang w:eastAsia="en-GB"/>
        </w:rPr>
      </w:pPr>
      <w:r>
        <w:t>5.6.2.5.2</w:t>
      </w:r>
      <w:r w:rsidRPr="00A612CE">
        <w:rPr>
          <w:rFonts w:ascii="Calibri" w:hAnsi="Calibri"/>
          <w:sz w:val="22"/>
          <w:szCs w:val="22"/>
          <w:lang w:eastAsia="en-GB"/>
        </w:rPr>
        <w:tab/>
      </w:r>
      <w:r>
        <w:t>5G-VN-Group get</w:t>
      </w:r>
      <w:r>
        <w:tab/>
      </w:r>
      <w:r>
        <w:fldChar w:fldCharType="begin" w:fldLock="1"/>
      </w:r>
      <w:r>
        <w:instrText xml:space="preserve"> PAGEREF _Toc67682795 \h </w:instrText>
      </w:r>
      <w:r>
        <w:fldChar w:fldCharType="separate"/>
      </w:r>
      <w:r>
        <w:t>75</w:t>
      </w:r>
      <w:r>
        <w:fldChar w:fldCharType="end"/>
      </w:r>
    </w:p>
    <w:p w14:paraId="3E17B757" w14:textId="5BA7CBD0" w:rsidR="00C42E3F" w:rsidRPr="00A612CE" w:rsidRDefault="00C42E3F">
      <w:pPr>
        <w:pStyle w:val="TOC2"/>
        <w:rPr>
          <w:rFonts w:ascii="Calibri" w:hAnsi="Calibri"/>
          <w:sz w:val="22"/>
          <w:szCs w:val="22"/>
          <w:lang w:eastAsia="en-GB"/>
        </w:rPr>
      </w:pPr>
      <w:r>
        <w:t>5.7</w:t>
      </w:r>
      <w:r w:rsidRPr="00A612CE">
        <w:rPr>
          <w:rFonts w:ascii="Calibri" w:hAnsi="Calibri"/>
          <w:sz w:val="22"/>
          <w:szCs w:val="22"/>
          <w:lang w:eastAsia="en-GB"/>
        </w:rPr>
        <w:tab/>
      </w:r>
      <w:r>
        <w:t>Nudm_NIDDAuthorization Service</w:t>
      </w:r>
      <w:r>
        <w:tab/>
      </w:r>
      <w:r>
        <w:fldChar w:fldCharType="begin" w:fldLock="1"/>
      </w:r>
      <w:r>
        <w:instrText xml:space="preserve"> PAGEREF _Toc67682796 \h </w:instrText>
      </w:r>
      <w:r>
        <w:fldChar w:fldCharType="separate"/>
      </w:r>
      <w:r>
        <w:t>75</w:t>
      </w:r>
      <w:r>
        <w:fldChar w:fldCharType="end"/>
      </w:r>
    </w:p>
    <w:p w14:paraId="2EE15F92" w14:textId="0EBF2F8F" w:rsidR="00C42E3F" w:rsidRPr="00A612CE" w:rsidRDefault="00C42E3F">
      <w:pPr>
        <w:pStyle w:val="TOC3"/>
        <w:rPr>
          <w:rFonts w:ascii="Calibri" w:hAnsi="Calibri"/>
          <w:sz w:val="22"/>
          <w:szCs w:val="22"/>
          <w:lang w:eastAsia="en-GB"/>
        </w:rPr>
      </w:pPr>
      <w:r>
        <w:t>5.7.1</w:t>
      </w:r>
      <w:r w:rsidRPr="00A612CE">
        <w:rPr>
          <w:rFonts w:ascii="Calibri" w:hAnsi="Calibri"/>
          <w:sz w:val="22"/>
          <w:szCs w:val="22"/>
          <w:lang w:eastAsia="en-GB"/>
        </w:rPr>
        <w:tab/>
      </w:r>
      <w:r>
        <w:t>Service Description</w:t>
      </w:r>
      <w:r>
        <w:tab/>
      </w:r>
      <w:r>
        <w:fldChar w:fldCharType="begin" w:fldLock="1"/>
      </w:r>
      <w:r>
        <w:instrText xml:space="preserve"> PAGEREF _Toc67682797 \h </w:instrText>
      </w:r>
      <w:r>
        <w:fldChar w:fldCharType="separate"/>
      </w:r>
      <w:r>
        <w:t>75</w:t>
      </w:r>
      <w:r>
        <w:fldChar w:fldCharType="end"/>
      </w:r>
    </w:p>
    <w:p w14:paraId="171C2B26" w14:textId="2132A868" w:rsidR="00C42E3F" w:rsidRPr="00A612CE" w:rsidRDefault="00C42E3F">
      <w:pPr>
        <w:pStyle w:val="TOC3"/>
        <w:rPr>
          <w:rFonts w:ascii="Calibri" w:hAnsi="Calibri"/>
          <w:sz w:val="22"/>
          <w:szCs w:val="22"/>
          <w:lang w:eastAsia="en-GB"/>
        </w:rPr>
      </w:pPr>
      <w:r>
        <w:t>5.7.2</w:t>
      </w:r>
      <w:r w:rsidRPr="00A612CE">
        <w:rPr>
          <w:rFonts w:ascii="Calibri" w:hAnsi="Calibri"/>
          <w:sz w:val="22"/>
          <w:szCs w:val="22"/>
          <w:lang w:eastAsia="en-GB"/>
        </w:rPr>
        <w:tab/>
      </w:r>
      <w:r>
        <w:t>Service Operations</w:t>
      </w:r>
      <w:r>
        <w:tab/>
      </w:r>
      <w:r>
        <w:fldChar w:fldCharType="begin" w:fldLock="1"/>
      </w:r>
      <w:r>
        <w:instrText xml:space="preserve"> PAGEREF _Toc67682798 \h </w:instrText>
      </w:r>
      <w:r>
        <w:fldChar w:fldCharType="separate"/>
      </w:r>
      <w:r>
        <w:t>76</w:t>
      </w:r>
      <w:r>
        <w:fldChar w:fldCharType="end"/>
      </w:r>
    </w:p>
    <w:p w14:paraId="2EB012BE" w14:textId="74E4C357" w:rsidR="00C42E3F" w:rsidRPr="00A612CE" w:rsidRDefault="00C42E3F">
      <w:pPr>
        <w:pStyle w:val="TOC4"/>
        <w:rPr>
          <w:rFonts w:ascii="Calibri" w:hAnsi="Calibri"/>
          <w:sz w:val="22"/>
          <w:szCs w:val="22"/>
          <w:lang w:eastAsia="en-GB"/>
        </w:rPr>
      </w:pPr>
      <w:r>
        <w:t>5.7.2.1</w:t>
      </w:r>
      <w:r w:rsidRPr="00A612CE">
        <w:rPr>
          <w:rFonts w:ascii="Calibri" w:hAnsi="Calibri"/>
          <w:sz w:val="22"/>
          <w:szCs w:val="22"/>
          <w:lang w:eastAsia="en-GB"/>
        </w:rPr>
        <w:tab/>
      </w:r>
      <w:r>
        <w:t>Introduction</w:t>
      </w:r>
      <w:r>
        <w:tab/>
      </w:r>
      <w:r>
        <w:fldChar w:fldCharType="begin" w:fldLock="1"/>
      </w:r>
      <w:r>
        <w:instrText xml:space="preserve"> PAGEREF _Toc67682799 \h </w:instrText>
      </w:r>
      <w:r>
        <w:fldChar w:fldCharType="separate"/>
      </w:r>
      <w:r>
        <w:t>76</w:t>
      </w:r>
      <w:r>
        <w:fldChar w:fldCharType="end"/>
      </w:r>
    </w:p>
    <w:p w14:paraId="33CBD6DF" w14:textId="7C7B5735" w:rsidR="00C42E3F" w:rsidRPr="00A612CE" w:rsidRDefault="00C42E3F">
      <w:pPr>
        <w:pStyle w:val="TOC4"/>
        <w:rPr>
          <w:rFonts w:ascii="Calibri" w:hAnsi="Calibri"/>
          <w:sz w:val="22"/>
          <w:szCs w:val="22"/>
          <w:lang w:eastAsia="en-GB"/>
        </w:rPr>
      </w:pPr>
      <w:r>
        <w:t>5.7.2.2</w:t>
      </w:r>
      <w:r w:rsidRPr="00A612CE">
        <w:rPr>
          <w:rFonts w:ascii="Calibri" w:hAnsi="Calibri"/>
          <w:sz w:val="22"/>
          <w:szCs w:val="22"/>
          <w:lang w:eastAsia="en-GB"/>
        </w:rPr>
        <w:tab/>
      </w:r>
      <w:r>
        <w:t>Get</w:t>
      </w:r>
      <w:r>
        <w:tab/>
      </w:r>
      <w:r>
        <w:fldChar w:fldCharType="begin" w:fldLock="1"/>
      </w:r>
      <w:r>
        <w:instrText xml:space="preserve"> PAGEREF _Toc67682800 \h </w:instrText>
      </w:r>
      <w:r>
        <w:fldChar w:fldCharType="separate"/>
      </w:r>
      <w:r>
        <w:t>76</w:t>
      </w:r>
      <w:r>
        <w:fldChar w:fldCharType="end"/>
      </w:r>
    </w:p>
    <w:p w14:paraId="2DFEE64E" w14:textId="3383F50B" w:rsidR="00C42E3F" w:rsidRPr="00A612CE" w:rsidRDefault="00C42E3F">
      <w:pPr>
        <w:pStyle w:val="TOC5"/>
        <w:rPr>
          <w:rFonts w:ascii="Calibri" w:hAnsi="Calibri"/>
          <w:sz w:val="22"/>
          <w:szCs w:val="22"/>
          <w:lang w:eastAsia="en-GB"/>
        </w:rPr>
      </w:pPr>
      <w:r>
        <w:t>5.7.2.2.1</w:t>
      </w:r>
      <w:r w:rsidRPr="00A612CE">
        <w:rPr>
          <w:rFonts w:ascii="Calibri" w:hAnsi="Calibri"/>
          <w:sz w:val="22"/>
          <w:szCs w:val="22"/>
          <w:lang w:eastAsia="en-GB"/>
        </w:rPr>
        <w:tab/>
      </w:r>
      <w:r>
        <w:t>General</w:t>
      </w:r>
      <w:r>
        <w:tab/>
      </w:r>
      <w:r>
        <w:fldChar w:fldCharType="begin" w:fldLock="1"/>
      </w:r>
      <w:r>
        <w:instrText xml:space="preserve"> PAGEREF _Toc67682801 \h </w:instrText>
      </w:r>
      <w:r>
        <w:fldChar w:fldCharType="separate"/>
      </w:r>
      <w:r>
        <w:t>76</w:t>
      </w:r>
      <w:r>
        <w:fldChar w:fldCharType="end"/>
      </w:r>
    </w:p>
    <w:p w14:paraId="26D60824" w14:textId="00C9FB0E" w:rsidR="00C42E3F" w:rsidRPr="00A612CE" w:rsidRDefault="00C42E3F">
      <w:pPr>
        <w:pStyle w:val="TOC5"/>
        <w:rPr>
          <w:rFonts w:ascii="Calibri" w:hAnsi="Calibri"/>
          <w:sz w:val="22"/>
          <w:szCs w:val="22"/>
          <w:lang w:eastAsia="en-GB"/>
        </w:rPr>
      </w:pPr>
      <w:r>
        <w:t>5.7.2.2.2</w:t>
      </w:r>
      <w:r w:rsidRPr="00A612CE">
        <w:rPr>
          <w:rFonts w:ascii="Calibri" w:hAnsi="Calibri"/>
          <w:sz w:val="22"/>
          <w:szCs w:val="22"/>
          <w:lang w:eastAsia="en-GB"/>
        </w:rPr>
        <w:tab/>
      </w:r>
      <w:r>
        <w:t>NIDD Authorization Data Retrieval</w:t>
      </w:r>
      <w:r>
        <w:tab/>
      </w:r>
      <w:r>
        <w:fldChar w:fldCharType="begin" w:fldLock="1"/>
      </w:r>
      <w:r>
        <w:instrText xml:space="preserve"> PAGEREF _Toc67682802 \h </w:instrText>
      </w:r>
      <w:r>
        <w:fldChar w:fldCharType="separate"/>
      </w:r>
      <w:r>
        <w:t>76</w:t>
      </w:r>
      <w:r>
        <w:fldChar w:fldCharType="end"/>
      </w:r>
    </w:p>
    <w:p w14:paraId="7C0323B1" w14:textId="11E28025" w:rsidR="00C42E3F" w:rsidRPr="00A612CE" w:rsidRDefault="00C42E3F">
      <w:pPr>
        <w:pStyle w:val="TOC4"/>
        <w:rPr>
          <w:rFonts w:ascii="Calibri" w:hAnsi="Calibri"/>
          <w:sz w:val="22"/>
          <w:szCs w:val="22"/>
          <w:lang w:eastAsia="en-GB"/>
        </w:rPr>
      </w:pPr>
      <w:r>
        <w:t>5.7.2.3</w:t>
      </w:r>
      <w:r w:rsidRPr="00A612CE">
        <w:rPr>
          <w:rFonts w:ascii="Calibri" w:hAnsi="Calibri"/>
          <w:sz w:val="22"/>
          <w:szCs w:val="22"/>
          <w:lang w:eastAsia="en-GB"/>
        </w:rPr>
        <w:tab/>
      </w:r>
      <w:r>
        <w:t>Notification</w:t>
      </w:r>
      <w:r>
        <w:tab/>
      </w:r>
      <w:r>
        <w:fldChar w:fldCharType="begin" w:fldLock="1"/>
      </w:r>
      <w:r>
        <w:instrText xml:space="preserve"> PAGEREF _Toc67682803 \h </w:instrText>
      </w:r>
      <w:r>
        <w:fldChar w:fldCharType="separate"/>
      </w:r>
      <w:r>
        <w:t>77</w:t>
      </w:r>
      <w:r>
        <w:fldChar w:fldCharType="end"/>
      </w:r>
    </w:p>
    <w:p w14:paraId="1F7D3C9B" w14:textId="2C242DB8" w:rsidR="00C42E3F" w:rsidRPr="00A612CE" w:rsidRDefault="00C42E3F">
      <w:pPr>
        <w:pStyle w:val="TOC5"/>
        <w:rPr>
          <w:rFonts w:ascii="Calibri" w:hAnsi="Calibri"/>
          <w:sz w:val="22"/>
          <w:szCs w:val="22"/>
          <w:lang w:eastAsia="en-GB"/>
        </w:rPr>
      </w:pPr>
      <w:r>
        <w:t>5.7.2.3.1</w:t>
      </w:r>
      <w:r w:rsidRPr="00A612CE">
        <w:rPr>
          <w:rFonts w:ascii="Calibri" w:hAnsi="Calibri"/>
          <w:sz w:val="22"/>
          <w:szCs w:val="22"/>
          <w:lang w:eastAsia="en-GB"/>
        </w:rPr>
        <w:tab/>
      </w:r>
      <w:r>
        <w:t>General</w:t>
      </w:r>
      <w:r>
        <w:tab/>
      </w:r>
      <w:r>
        <w:fldChar w:fldCharType="begin" w:fldLock="1"/>
      </w:r>
      <w:r>
        <w:instrText xml:space="preserve"> PAGEREF _Toc67682804 \h </w:instrText>
      </w:r>
      <w:r>
        <w:fldChar w:fldCharType="separate"/>
      </w:r>
      <w:r>
        <w:t>77</w:t>
      </w:r>
      <w:r>
        <w:fldChar w:fldCharType="end"/>
      </w:r>
    </w:p>
    <w:p w14:paraId="228AD12A" w14:textId="49AB39DC" w:rsidR="00C42E3F" w:rsidRPr="00A612CE" w:rsidRDefault="00C42E3F">
      <w:pPr>
        <w:pStyle w:val="TOC5"/>
        <w:rPr>
          <w:rFonts w:ascii="Calibri" w:hAnsi="Calibri"/>
          <w:sz w:val="22"/>
          <w:szCs w:val="22"/>
          <w:lang w:eastAsia="en-GB"/>
        </w:rPr>
      </w:pPr>
      <w:r>
        <w:t>5.7.2.3.2</w:t>
      </w:r>
      <w:r w:rsidRPr="00A612CE">
        <w:rPr>
          <w:rFonts w:ascii="Calibri" w:hAnsi="Calibri"/>
          <w:sz w:val="22"/>
          <w:szCs w:val="22"/>
          <w:lang w:eastAsia="en-GB"/>
        </w:rPr>
        <w:tab/>
      </w:r>
      <w:r>
        <w:t>NIDD Authorization Data Update Notification</w:t>
      </w:r>
      <w:r>
        <w:tab/>
      </w:r>
      <w:r>
        <w:fldChar w:fldCharType="begin" w:fldLock="1"/>
      </w:r>
      <w:r>
        <w:instrText xml:space="preserve"> PAGEREF _Toc67682805 \h </w:instrText>
      </w:r>
      <w:r>
        <w:fldChar w:fldCharType="separate"/>
      </w:r>
      <w:r>
        <w:t>77</w:t>
      </w:r>
      <w:r>
        <w:fldChar w:fldCharType="end"/>
      </w:r>
    </w:p>
    <w:p w14:paraId="4286FD58" w14:textId="7279DC51" w:rsidR="00C42E3F" w:rsidRPr="00A612CE" w:rsidRDefault="00C42E3F">
      <w:pPr>
        <w:pStyle w:val="TOC2"/>
        <w:rPr>
          <w:rFonts w:ascii="Calibri" w:hAnsi="Calibri"/>
          <w:sz w:val="22"/>
          <w:szCs w:val="22"/>
          <w:lang w:eastAsia="en-GB"/>
        </w:rPr>
      </w:pPr>
      <w:r>
        <w:t>5.8</w:t>
      </w:r>
      <w:r w:rsidRPr="00A612CE">
        <w:rPr>
          <w:rFonts w:ascii="Calibri" w:hAnsi="Calibri"/>
          <w:sz w:val="22"/>
          <w:szCs w:val="22"/>
          <w:lang w:eastAsia="en-GB"/>
        </w:rPr>
        <w:tab/>
      </w:r>
      <w:r>
        <w:t>Nudm_MT Service</w:t>
      </w:r>
      <w:r>
        <w:tab/>
      </w:r>
      <w:r>
        <w:fldChar w:fldCharType="begin" w:fldLock="1"/>
      </w:r>
      <w:r>
        <w:instrText xml:space="preserve"> PAGEREF _Toc67682806 \h </w:instrText>
      </w:r>
      <w:r>
        <w:fldChar w:fldCharType="separate"/>
      </w:r>
      <w:r>
        <w:t>77</w:t>
      </w:r>
      <w:r>
        <w:fldChar w:fldCharType="end"/>
      </w:r>
    </w:p>
    <w:p w14:paraId="4FB1DE94" w14:textId="2EAEC8B0" w:rsidR="00C42E3F" w:rsidRPr="00A612CE" w:rsidRDefault="00C42E3F">
      <w:pPr>
        <w:pStyle w:val="TOC3"/>
        <w:rPr>
          <w:rFonts w:ascii="Calibri" w:hAnsi="Calibri"/>
          <w:sz w:val="22"/>
          <w:szCs w:val="22"/>
          <w:lang w:eastAsia="en-GB"/>
        </w:rPr>
      </w:pPr>
      <w:r>
        <w:t>5.8.1</w:t>
      </w:r>
      <w:r w:rsidRPr="00A612CE">
        <w:rPr>
          <w:rFonts w:ascii="Calibri" w:hAnsi="Calibri"/>
          <w:sz w:val="22"/>
          <w:szCs w:val="22"/>
          <w:lang w:eastAsia="en-GB"/>
        </w:rPr>
        <w:tab/>
      </w:r>
      <w:r>
        <w:t>Service Description</w:t>
      </w:r>
      <w:r>
        <w:tab/>
      </w:r>
      <w:r>
        <w:fldChar w:fldCharType="begin" w:fldLock="1"/>
      </w:r>
      <w:r>
        <w:instrText xml:space="preserve"> PAGEREF _Toc67682807 \h </w:instrText>
      </w:r>
      <w:r>
        <w:fldChar w:fldCharType="separate"/>
      </w:r>
      <w:r>
        <w:t>77</w:t>
      </w:r>
      <w:r>
        <w:fldChar w:fldCharType="end"/>
      </w:r>
    </w:p>
    <w:p w14:paraId="75B4A3C9" w14:textId="7F123876" w:rsidR="00C42E3F" w:rsidRPr="00A612CE" w:rsidRDefault="00C42E3F">
      <w:pPr>
        <w:pStyle w:val="TOC3"/>
        <w:rPr>
          <w:rFonts w:ascii="Calibri" w:hAnsi="Calibri"/>
          <w:sz w:val="22"/>
          <w:szCs w:val="22"/>
          <w:lang w:eastAsia="en-GB"/>
        </w:rPr>
      </w:pPr>
      <w:r>
        <w:t>5.8.2</w:t>
      </w:r>
      <w:r w:rsidRPr="00A612CE">
        <w:rPr>
          <w:rFonts w:ascii="Calibri" w:hAnsi="Calibri"/>
          <w:sz w:val="22"/>
          <w:szCs w:val="22"/>
          <w:lang w:eastAsia="en-GB"/>
        </w:rPr>
        <w:tab/>
      </w:r>
      <w:r>
        <w:t>Service Operations</w:t>
      </w:r>
      <w:r>
        <w:tab/>
      </w:r>
      <w:r>
        <w:fldChar w:fldCharType="begin" w:fldLock="1"/>
      </w:r>
      <w:r>
        <w:instrText xml:space="preserve"> PAGEREF _Toc67682808 \h </w:instrText>
      </w:r>
      <w:r>
        <w:fldChar w:fldCharType="separate"/>
      </w:r>
      <w:r>
        <w:t>78</w:t>
      </w:r>
      <w:r>
        <w:fldChar w:fldCharType="end"/>
      </w:r>
    </w:p>
    <w:p w14:paraId="2DFC55EC" w14:textId="05C78C0F" w:rsidR="00C42E3F" w:rsidRPr="00A612CE" w:rsidRDefault="00C42E3F">
      <w:pPr>
        <w:pStyle w:val="TOC4"/>
        <w:rPr>
          <w:rFonts w:ascii="Calibri" w:hAnsi="Calibri"/>
          <w:sz w:val="22"/>
          <w:szCs w:val="22"/>
          <w:lang w:eastAsia="en-GB"/>
        </w:rPr>
      </w:pPr>
      <w:r>
        <w:t>5.8.2.1</w:t>
      </w:r>
      <w:r w:rsidRPr="00A612CE">
        <w:rPr>
          <w:rFonts w:ascii="Calibri" w:hAnsi="Calibri"/>
          <w:sz w:val="22"/>
          <w:szCs w:val="22"/>
          <w:lang w:eastAsia="en-GB"/>
        </w:rPr>
        <w:tab/>
      </w:r>
      <w:r>
        <w:t>Introduction</w:t>
      </w:r>
      <w:r>
        <w:tab/>
      </w:r>
      <w:r>
        <w:fldChar w:fldCharType="begin" w:fldLock="1"/>
      </w:r>
      <w:r>
        <w:instrText xml:space="preserve"> PAGEREF _Toc67682809 \h </w:instrText>
      </w:r>
      <w:r>
        <w:fldChar w:fldCharType="separate"/>
      </w:r>
      <w:r>
        <w:t>78</w:t>
      </w:r>
      <w:r>
        <w:fldChar w:fldCharType="end"/>
      </w:r>
    </w:p>
    <w:p w14:paraId="44791AF9" w14:textId="62797136" w:rsidR="00C42E3F" w:rsidRPr="00A612CE" w:rsidRDefault="00C42E3F">
      <w:pPr>
        <w:pStyle w:val="TOC4"/>
        <w:rPr>
          <w:rFonts w:ascii="Calibri" w:hAnsi="Calibri"/>
          <w:sz w:val="22"/>
          <w:szCs w:val="22"/>
          <w:lang w:eastAsia="en-GB"/>
        </w:rPr>
      </w:pPr>
      <w:r>
        <w:t>5.8.2.2</w:t>
      </w:r>
      <w:r w:rsidRPr="00A612CE">
        <w:rPr>
          <w:rFonts w:ascii="Calibri" w:hAnsi="Calibri"/>
          <w:sz w:val="22"/>
          <w:szCs w:val="22"/>
          <w:lang w:eastAsia="en-GB"/>
        </w:rPr>
        <w:tab/>
      </w:r>
      <w:r>
        <w:t>ProvideUeInfo</w:t>
      </w:r>
      <w:r>
        <w:tab/>
      </w:r>
      <w:r>
        <w:fldChar w:fldCharType="begin" w:fldLock="1"/>
      </w:r>
      <w:r>
        <w:instrText xml:space="preserve"> PAGEREF _Toc67682810 \h </w:instrText>
      </w:r>
      <w:r>
        <w:fldChar w:fldCharType="separate"/>
      </w:r>
      <w:r>
        <w:t>78</w:t>
      </w:r>
      <w:r>
        <w:fldChar w:fldCharType="end"/>
      </w:r>
    </w:p>
    <w:p w14:paraId="750C8CEF" w14:textId="253206CF" w:rsidR="00C42E3F" w:rsidRPr="00A612CE" w:rsidRDefault="00C42E3F">
      <w:pPr>
        <w:pStyle w:val="TOC5"/>
        <w:rPr>
          <w:rFonts w:ascii="Calibri" w:hAnsi="Calibri"/>
          <w:sz w:val="22"/>
          <w:szCs w:val="22"/>
          <w:lang w:eastAsia="en-GB"/>
        </w:rPr>
      </w:pPr>
      <w:r>
        <w:t>5.8.2.2.1</w:t>
      </w:r>
      <w:r w:rsidRPr="00A612CE">
        <w:rPr>
          <w:rFonts w:ascii="Calibri" w:hAnsi="Calibri"/>
          <w:sz w:val="22"/>
          <w:szCs w:val="22"/>
          <w:lang w:eastAsia="en-GB"/>
        </w:rPr>
        <w:tab/>
      </w:r>
      <w:r>
        <w:t>General</w:t>
      </w:r>
      <w:r>
        <w:tab/>
      </w:r>
      <w:r>
        <w:fldChar w:fldCharType="begin" w:fldLock="1"/>
      </w:r>
      <w:r>
        <w:instrText xml:space="preserve"> PAGEREF _Toc67682811 \h </w:instrText>
      </w:r>
      <w:r>
        <w:fldChar w:fldCharType="separate"/>
      </w:r>
      <w:r>
        <w:t>78</w:t>
      </w:r>
      <w:r>
        <w:fldChar w:fldCharType="end"/>
      </w:r>
    </w:p>
    <w:p w14:paraId="7D879BCA" w14:textId="1D5709FE" w:rsidR="00C42E3F" w:rsidRPr="00A612CE" w:rsidRDefault="00C42E3F">
      <w:pPr>
        <w:pStyle w:val="TOC5"/>
        <w:rPr>
          <w:rFonts w:ascii="Calibri" w:hAnsi="Calibri"/>
          <w:sz w:val="22"/>
          <w:szCs w:val="22"/>
          <w:lang w:eastAsia="en-GB"/>
        </w:rPr>
      </w:pPr>
      <w:r>
        <w:t>5.8.2.2.2</w:t>
      </w:r>
      <w:r w:rsidRPr="00A612CE">
        <w:rPr>
          <w:rFonts w:ascii="Calibri" w:hAnsi="Calibri"/>
          <w:sz w:val="22"/>
          <w:szCs w:val="22"/>
          <w:lang w:eastAsia="en-GB"/>
        </w:rPr>
        <w:tab/>
      </w:r>
      <w:r>
        <w:t>UE Information Retrieval</w:t>
      </w:r>
      <w:r>
        <w:tab/>
      </w:r>
      <w:r>
        <w:fldChar w:fldCharType="begin" w:fldLock="1"/>
      </w:r>
      <w:r>
        <w:instrText xml:space="preserve"> PAGEREF _Toc67682812 \h </w:instrText>
      </w:r>
      <w:r>
        <w:fldChar w:fldCharType="separate"/>
      </w:r>
      <w:r>
        <w:t>78</w:t>
      </w:r>
      <w:r>
        <w:fldChar w:fldCharType="end"/>
      </w:r>
    </w:p>
    <w:p w14:paraId="56709509" w14:textId="3CBF2DE9" w:rsidR="00C42E3F" w:rsidRPr="00A612CE" w:rsidRDefault="00C42E3F">
      <w:pPr>
        <w:pStyle w:val="TOC4"/>
        <w:rPr>
          <w:rFonts w:ascii="Calibri" w:hAnsi="Calibri"/>
          <w:sz w:val="22"/>
          <w:szCs w:val="22"/>
          <w:lang w:eastAsia="en-GB"/>
        </w:rPr>
      </w:pPr>
      <w:r>
        <w:t>5.8.2.3</w:t>
      </w:r>
      <w:r w:rsidRPr="00A612CE">
        <w:rPr>
          <w:rFonts w:ascii="Calibri" w:hAnsi="Calibri"/>
          <w:sz w:val="22"/>
          <w:szCs w:val="22"/>
          <w:lang w:eastAsia="en-GB"/>
        </w:rPr>
        <w:tab/>
      </w:r>
      <w:r>
        <w:t>ProvideLocationInfo</w:t>
      </w:r>
      <w:r>
        <w:tab/>
      </w:r>
      <w:r>
        <w:fldChar w:fldCharType="begin" w:fldLock="1"/>
      </w:r>
      <w:r>
        <w:instrText xml:space="preserve"> PAGEREF _Toc67682813 \h </w:instrText>
      </w:r>
      <w:r>
        <w:fldChar w:fldCharType="separate"/>
      </w:r>
      <w:r>
        <w:t>78</w:t>
      </w:r>
      <w:r>
        <w:fldChar w:fldCharType="end"/>
      </w:r>
    </w:p>
    <w:p w14:paraId="38124F77" w14:textId="32226599" w:rsidR="00C42E3F" w:rsidRPr="00A612CE" w:rsidRDefault="00C42E3F">
      <w:pPr>
        <w:pStyle w:val="TOC5"/>
        <w:rPr>
          <w:rFonts w:ascii="Calibri" w:hAnsi="Calibri"/>
          <w:sz w:val="22"/>
          <w:szCs w:val="22"/>
          <w:lang w:eastAsia="en-GB"/>
        </w:rPr>
      </w:pPr>
      <w:r>
        <w:t>5.8.2.3.1</w:t>
      </w:r>
      <w:r w:rsidRPr="00A612CE">
        <w:rPr>
          <w:rFonts w:ascii="Calibri" w:hAnsi="Calibri"/>
          <w:sz w:val="22"/>
          <w:szCs w:val="22"/>
          <w:lang w:eastAsia="en-GB"/>
        </w:rPr>
        <w:tab/>
      </w:r>
      <w:r>
        <w:t>General</w:t>
      </w:r>
      <w:r>
        <w:tab/>
      </w:r>
      <w:r>
        <w:fldChar w:fldCharType="begin" w:fldLock="1"/>
      </w:r>
      <w:r>
        <w:instrText xml:space="preserve"> PAGEREF _Toc67682814 \h </w:instrText>
      </w:r>
      <w:r>
        <w:fldChar w:fldCharType="separate"/>
      </w:r>
      <w:r>
        <w:t>78</w:t>
      </w:r>
      <w:r>
        <w:fldChar w:fldCharType="end"/>
      </w:r>
    </w:p>
    <w:p w14:paraId="317F4FDD" w14:textId="3A82B093" w:rsidR="00C42E3F" w:rsidRPr="00A612CE" w:rsidRDefault="00C42E3F">
      <w:pPr>
        <w:pStyle w:val="TOC5"/>
        <w:rPr>
          <w:rFonts w:ascii="Calibri" w:hAnsi="Calibri"/>
          <w:sz w:val="22"/>
          <w:szCs w:val="22"/>
          <w:lang w:eastAsia="en-GB"/>
        </w:rPr>
      </w:pPr>
      <w:r>
        <w:t>5.8.2.3.2</w:t>
      </w:r>
      <w:r w:rsidRPr="00A612CE">
        <w:rPr>
          <w:rFonts w:ascii="Calibri" w:hAnsi="Calibri"/>
          <w:sz w:val="22"/>
          <w:szCs w:val="22"/>
          <w:lang w:eastAsia="en-GB"/>
        </w:rPr>
        <w:tab/>
      </w:r>
      <w:r>
        <w:t>Network Provided Location Information Request</w:t>
      </w:r>
      <w:r>
        <w:tab/>
      </w:r>
      <w:r>
        <w:fldChar w:fldCharType="begin" w:fldLock="1"/>
      </w:r>
      <w:r>
        <w:instrText xml:space="preserve"> PAGEREF _Toc67682815 \h </w:instrText>
      </w:r>
      <w:r>
        <w:fldChar w:fldCharType="separate"/>
      </w:r>
      <w:r>
        <w:t>79</w:t>
      </w:r>
      <w:r>
        <w:fldChar w:fldCharType="end"/>
      </w:r>
    </w:p>
    <w:p w14:paraId="7C279DA2" w14:textId="2587ECE8" w:rsidR="00C42E3F" w:rsidRPr="00A612CE" w:rsidRDefault="00C42E3F">
      <w:pPr>
        <w:pStyle w:val="TOC1"/>
        <w:rPr>
          <w:rFonts w:ascii="Calibri" w:hAnsi="Calibri"/>
          <w:szCs w:val="22"/>
          <w:lang w:eastAsia="en-GB"/>
        </w:rPr>
      </w:pPr>
      <w:r>
        <w:lastRenderedPageBreak/>
        <w:t>6</w:t>
      </w:r>
      <w:r w:rsidRPr="00A612CE">
        <w:rPr>
          <w:rFonts w:ascii="Calibri" w:hAnsi="Calibri"/>
          <w:szCs w:val="22"/>
          <w:lang w:eastAsia="en-GB"/>
        </w:rPr>
        <w:tab/>
      </w:r>
      <w:r>
        <w:t>API Definitions</w:t>
      </w:r>
      <w:r>
        <w:tab/>
      </w:r>
      <w:r>
        <w:fldChar w:fldCharType="begin" w:fldLock="1"/>
      </w:r>
      <w:r>
        <w:instrText xml:space="preserve"> PAGEREF _Toc67682816 \h </w:instrText>
      </w:r>
      <w:r>
        <w:fldChar w:fldCharType="separate"/>
      </w:r>
      <w:r>
        <w:t>79</w:t>
      </w:r>
      <w:r>
        <w:fldChar w:fldCharType="end"/>
      </w:r>
    </w:p>
    <w:p w14:paraId="16D75394" w14:textId="1DB236F4" w:rsidR="00C42E3F" w:rsidRPr="00A612CE" w:rsidRDefault="00C42E3F">
      <w:pPr>
        <w:pStyle w:val="TOC2"/>
        <w:rPr>
          <w:rFonts w:ascii="Calibri" w:hAnsi="Calibri"/>
          <w:sz w:val="22"/>
          <w:szCs w:val="22"/>
          <w:lang w:eastAsia="en-GB"/>
        </w:rPr>
      </w:pPr>
      <w:r>
        <w:t>6.1</w:t>
      </w:r>
      <w:r w:rsidRPr="00A612CE">
        <w:rPr>
          <w:rFonts w:ascii="Calibri" w:hAnsi="Calibri"/>
          <w:sz w:val="22"/>
          <w:szCs w:val="22"/>
          <w:lang w:eastAsia="en-GB"/>
        </w:rPr>
        <w:tab/>
      </w:r>
      <w:r>
        <w:t>Nudm_SubscriberDataManagement Service API</w:t>
      </w:r>
      <w:r>
        <w:tab/>
      </w:r>
      <w:r>
        <w:fldChar w:fldCharType="begin" w:fldLock="1"/>
      </w:r>
      <w:r>
        <w:instrText xml:space="preserve"> PAGEREF _Toc67682817 \h </w:instrText>
      </w:r>
      <w:r>
        <w:fldChar w:fldCharType="separate"/>
      </w:r>
      <w:r>
        <w:t>79</w:t>
      </w:r>
      <w:r>
        <w:fldChar w:fldCharType="end"/>
      </w:r>
    </w:p>
    <w:p w14:paraId="5DAE14D4" w14:textId="76B6C107" w:rsidR="00C42E3F" w:rsidRPr="00A612CE" w:rsidRDefault="00C42E3F">
      <w:pPr>
        <w:pStyle w:val="TOC3"/>
        <w:rPr>
          <w:rFonts w:ascii="Calibri" w:hAnsi="Calibri"/>
          <w:sz w:val="22"/>
          <w:szCs w:val="22"/>
          <w:lang w:eastAsia="en-GB"/>
        </w:rPr>
      </w:pPr>
      <w:r>
        <w:t>6.1.1</w:t>
      </w:r>
      <w:r w:rsidRPr="00A612CE">
        <w:rPr>
          <w:rFonts w:ascii="Calibri" w:hAnsi="Calibri"/>
          <w:sz w:val="22"/>
          <w:szCs w:val="22"/>
          <w:lang w:eastAsia="en-GB"/>
        </w:rPr>
        <w:tab/>
      </w:r>
      <w:r>
        <w:t>API URI</w:t>
      </w:r>
      <w:r>
        <w:tab/>
      </w:r>
      <w:r>
        <w:fldChar w:fldCharType="begin" w:fldLock="1"/>
      </w:r>
      <w:r>
        <w:instrText xml:space="preserve"> PAGEREF _Toc67682818 \h </w:instrText>
      </w:r>
      <w:r>
        <w:fldChar w:fldCharType="separate"/>
      </w:r>
      <w:r>
        <w:t>79</w:t>
      </w:r>
      <w:r>
        <w:fldChar w:fldCharType="end"/>
      </w:r>
    </w:p>
    <w:p w14:paraId="7A61EE77" w14:textId="566E8A84" w:rsidR="00C42E3F" w:rsidRPr="00A612CE" w:rsidRDefault="00C42E3F">
      <w:pPr>
        <w:pStyle w:val="TOC3"/>
        <w:rPr>
          <w:rFonts w:ascii="Calibri" w:hAnsi="Calibri"/>
          <w:sz w:val="22"/>
          <w:szCs w:val="22"/>
          <w:lang w:eastAsia="en-GB"/>
        </w:rPr>
      </w:pPr>
      <w:r>
        <w:t>6.1.2</w:t>
      </w:r>
      <w:r w:rsidRPr="00A612CE">
        <w:rPr>
          <w:rFonts w:ascii="Calibri" w:hAnsi="Calibri"/>
          <w:sz w:val="22"/>
          <w:szCs w:val="22"/>
          <w:lang w:eastAsia="en-GB"/>
        </w:rPr>
        <w:tab/>
      </w:r>
      <w:r>
        <w:t>Usage of HTTP</w:t>
      </w:r>
      <w:r>
        <w:tab/>
      </w:r>
      <w:r>
        <w:fldChar w:fldCharType="begin" w:fldLock="1"/>
      </w:r>
      <w:r>
        <w:instrText xml:space="preserve"> PAGEREF _Toc67682819 \h </w:instrText>
      </w:r>
      <w:r>
        <w:fldChar w:fldCharType="separate"/>
      </w:r>
      <w:r>
        <w:t>80</w:t>
      </w:r>
      <w:r>
        <w:fldChar w:fldCharType="end"/>
      </w:r>
    </w:p>
    <w:p w14:paraId="1A064930" w14:textId="38B17C4E" w:rsidR="00C42E3F" w:rsidRPr="00A612CE" w:rsidRDefault="00C42E3F">
      <w:pPr>
        <w:pStyle w:val="TOC4"/>
        <w:rPr>
          <w:rFonts w:ascii="Calibri" w:hAnsi="Calibri"/>
          <w:sz w:val="22"/>
          <w:szCs w:val="22"/>
          <w:lang w:eastAsia="en-GB"/>
        </w:rPr>
      </w:pPr>
      <w:r>
        <w:t>6.1.2.1</w:t>
      </w:r>
      <w:r w:rsidRPr="00A612CE">
        <w:rPr>
          <w:rFonts w:ascii="Calibri" w:hAnsi="Calibri"/>
          <w:sz w:val="22"/>
          <w:szCs w:val="22"/>
          <w:lang w:eastAsia="en-GB"/>
        </w:rPr>
        <w:tab/>
      </w:r>
      <w:r>
        <w:t>General</w:t>
      </w:r>
      <w:r>
        <w:tab/>
      </w:r>
      <w:r>
        <w:fldChar w:fldCharType="begin" w:fldLock="1"/>
      </w:r>
      <w:r>
        <w:instrText xml:space="preserve"> PAGEREF _Toc67682820 \h </w:instrText>
      </w:r>
      <w:r>
        <w:fldChar w:fldCharType="separate"/>
      </w:r>
      <w:r>
        <w:t>80</w:t>
      </w:r>
      <w:r>
        <w:fldChar w:fldCharType="end"/>
      </w:r>
    </w:p>
    <w:p w14:paraId="7E3276F3" w14:textId="64BBE84D" w:rsidR="00C42E3F" w:rsidRPr="00A612CE" w:rsidRDefault="00C42E3F">
      <w:pPr>
        <w:pStyle w:val="TOC4"/>
        <w:rPr>
          <w:rFonts w:ascii="Calibri" w:hAnsi="Calibri"/>
          <w:sz w:val="22"/>
          <w:szCs w:val="22"/>
          <w:lang w:eastAsia="en-GB"/>
        </w:rPr>
      </w:pPr>
      <w:r>
        <w:t>6.1.2.2</w:t>
      </w:r>
      <w:r w:rsidRPr="00A612CE">
        <w:rPr>
          <w:rFonts w:ascii="Calibri" w:hAnsi="Calibri"/>
          <w:sz w:val="22"/>
          <w:szCs w:val="22"/>
          <w:lang w:eastAsia="en-GB"/>
        </w:rPr>
        <w:tab/>
      </w:r>
      <w:r>
        <w:t>HTTP standard headers</w:t>
      </w:r>
      <w:r>
        <w:tab/>
      </w:r>
      <w:r>
        <w:fldChar w:fldCharType="begin" w:fldLock="1"/>
      </w:r>
      <w:r>
        <w:instrText xml:space="preserve"> PAGEREF _Toc67682821 \h </w:instrText>
      </w:r>
      <w:r>
        <w:fldChar w:fldCharType="separate"/>
      </w:r>
      <w:r>
        <w:t>80</w:t>
      </w:r>
      <w:r>
        <w:fldChar w:fldCharType="end"/>
      </w:r>
    </w:p>
    <w:p w14:paraId="710A312D" w14:textId="31FE23B3" w:rsidR="00C42E3F" w:rsidRPr="00A612CE" w:rsidRDefault="00C42E3F">
      <w:pPr>
        <w:pStyle w:val="TOC5"/>
        <w:rPr>
          <w:rFonts w:ascii="Calibri" w:hAnsi="Calibri"/>
          <w:sz w:val="22"/>
          <w:szCs w:val="22"/>
          <w:lang w:eastAsia="en-GB"/>
        </w:rPr>
      </w:pPr>
      <w:r>
        <w:t>6.1.2.2.1</w:t>
      </w:r>
      <w:r w:rsidRPr="00A612CE">
        <w:rPr>
          <w:rFonts w:ascii="Calibri" w:hAnsi="Calibri"/>
          <w:sz w:val="22"/>
          <w:szCs w:val="22"/>
          <w:lang w:eastAsia="en-GB"/>
        </w:rPr>
        <w:tab/>
      </w:r>
      <w:r>
        <w:rPr>
          <w:lang w:eastAsia="zh-CN"/>
        </w:rPr>
        <w:t>General</w:t>
      </w:r>
      <w:r>
        <w:tab/>
      </w:r>
      <w:r>
        <w:fldChar w:fldCharType="begin" w:fldLock="1"/>
      </w:r>
      <w:r>
        <w:instrText xml:space="preserve"> PAGEREF _Toc67682822 \h </w:instrText>
      </w:r>
      <w:r>
        <w:fldChar w:fldCharType="separate"/>
      </w:r>
      <w:r>
        <w:t>80</w:t>
      </w:r>
      <w:r>
        <w:fldChar w:fldCharType="end"/>
      </w:r>
    </w:p>
    <w:p w14:paraId="2F0D7094" w14:textId="6FC87383" w:rsidR="00C42E3F" w:rsidRPr="00A612CE" w:rsidRDefault="00C42E3F">
      <w:pPr>
        <w:pStyle w:val="TOC5"/>
        <w:rPr>
          <w:rFonts w:ascii="Calibri" w:hAnsi="Calibri"/>
          <w:sz w:val="22"/>
          <w:szCs w:val="22"/>
          <w:lang w:eastAsia="en-GB"/>
        </w:rPr>
      </w:pPr>
      <w:r>
        <w:t>6.1.2.2.2</w:t>
      </w:r>
      <w:r w:rsidRPr="00A612CE">
        <w:rPr>
          <w:rFonts w:ascii="Calibri" w:hAnsi="Calibri"/>
          <w:sz w:val="22"/>
          <w:szCs w:val="22"/>
          <w:lang w:eastAsia="en-GB"/>
        </w:rPr>
        <w:tab/>
      </w:r>
      <w:r>
        <w:t>Content type</w:t>
      </w:r>
      <w:r>
        <w:tab/>
      </w:r>
      <w:r>
        <w:fldChar w:fldCharType="begin" w:fldLock="1"/>
      </w:r>
      <w:r>
        <w:instrText xml:space="preserve"> PAGEREF _Toc67682823 \h </w:instrText>
      </w:r>
      <w:r>
        <w:fldChar w:fldCharType="separate"/>
      </w:r>
      <w:r>
        <w:t>80</w:t>
      </w:r>
      <w:r>
        <w:fldChar w:fldCharType="end"/>
      </w:r>
    </w:p>
    <w:p w14:paraId="31A4A087" w14:textId="5A57DABC" w:rsidR="00C42E3F" w:rsidRPr="00A612CE" w:rsidRDefault="00C42E3F">
      <w:pPr>
        <w:pStyle w:val="TOC5"/>
        <w:rPr>
          <w:rFonts w:ascii="Calibri" w:hAnsi="Calibri"/>
          <w:sz w:val="22"/>
          <w:szCs w:val="22"/>
          <w:lang w:eastAsia="en-GB"/>
        </w:rPr>
      </w:pPr>
      <w:r w:rsidRPr="00781D00">
        <w:rPr>
          <w:lang w:val="es-ES"/>
        </w:rPr>
        <w:t>6.1.2.2.3</w:t>
      </w:r>
      <w:r w:rsidRPr="00A612CE">
        <w:rPr>
          <w:rFonts w:ascii="Calibri" w:hAnsi="Calibri"/>
          <w:sz w:val="22"/>
          <w:szCs w:val="22"/>
          <w:lang w:eastAsia="en-GB"/>
        </w:rPr>
        <w:tab/>
      </w:r>
      <w:r w:rsidRPr="00781D00">
        <w:rPr>
          <w:lang w:val="es-ES"/>
        </w:rPr>
        <w:t>Cache-Control</w:t>
      </w:r>
      <w:r>
        <w:tab/>
      </w:r>
      <w:r>
        <w:fldChar w:fldCharType="begin" w:fldLock="1"/>
      </w:r>
      <w:r>
        <w:instrText xml:space="preserve"> PAGEREF _Toc67682824 \h </w:instrText>
      </w:r>
      <w:r>
        <w:fldChar w:fldCharType="separate"/>
      </w:r>
      <w:r>
        <w:t>80</w:t>
      </w:r>
      <w:r>
        <w:fldChar w:fldCharType="end"/>
      </w:r>
    </w:p>
    <w:p w14:paraId="13AF2ED1" w14:textId="4BBC7899" w:rsidR="00C42E3F" w:rsidRPr="00A612CE" w:rsidRDefault="00C42E3F">
      <w:pPr>
        <w:pStyle w:val="TOC5"/>
        <w:rPr>
          <w:rFonts w:ascii="Calibri" w:hAnsi="Calibri"/>
          <w:sz w:val="22"/>
          <w:szCs w:val="22"/>
          <w:lang w:eastAsia="en-GB"/>
        </w:rPr>
      </w:pPr>
      <w:r w:rsidRPr="00781D00">
        <w:rPr>
          <w:lang w:val="en-US"/>
        </w:rPr>
        <w:t>6.1.2.2.4</w:t>
      </w:r>
      <w:r w:rsidRPr="00A612CE">
        <w:rPr>
          <w:rFonts w:ascii="Calibri" w:hAnsi="Calibri"/>
          <w:sz w:val="22"/>
          <w:szCs w:val="22"/>
          <w:lang w:eastAsia="en-GB"/>
        </w:rPr>
        <w:tab/>
      </w:r>
      <w:r w:rsidRPr="00781D00">
        <w:rPr>
          <w:lang w:val="en-US"/>
        </w:rPr>
        <w:t>ETag</w:t>
      </w:r>
      <w:r>
        <w:tab/>
      </w:r>
      <w:r>
        <w:fldChar w:fldCharType="begin" w:fldLock="1"/>
      </w:r>
      <w:r>
        <w:instrText xml:space="preserve"> PAGEREF _Toc67682825 \h </w:instrText>
      </w:r>
      <w:r>
        <w:fldChar w:fldCharType="separate"/>
      </w:r>
      <w:r>
        <w:t>80</w:t>
      </w:r>
      <w:r>
        <w:fldChar w:fldCharType="end"/>
      </w:r>
    </w:p>
    <w:p w14:paraId="42A3BE40" w14:textId="78C52988" w:rsidR="00C42E3F" w:rsidRPr="00A612CE" w:rsidRDefault="00C42E3F">
      <w:pPr>
        <w:pStyle w:val="TOC5"/>
        <w:rPr>
          <w:rFonts w:ascii="Calibri" w:hAnsi="Calibri"/>
          <w:sz w:val="22"/>
          <w:szCs w:val="22"/>
          <w:lang w:eastAsia="en-GB"/>
        </w:rPr>
      </w:pPr>
      <w:r w:rsidRPr="00781D00">
        <w:rPr>
          <w:lang w:val="en-US"/>
        </w:rPr>
        <w:t>6.1.2.2.5</w:t>
      </w:r>
      <w:r w:rsidRPr="00A612CE">
        <w:rPr>
          <w:rFonts w:ascii="Calibri" w:hAnsi="Calibri"/>
          <w:sz w:val="22"/>
          <w:szCs w:val="22"/>
          <w:lang w:eastAsia="en-GB"/>
        </w:rPr>
        <w:tab/>
      </w:r>
      <w:r w:rsidRPr="00781D00">
        <w:rPr>
          <w:lang w:val="en-US"/>
        </w:rPr>
        <w:t>If-None-Match</w:t>
      </w:r>
      <w:r>
        <w:tab/>
      </w:r>
      <w:r>
        <w:fldChar w:fldCharType="begin" w:fldLock="1"/>
      </w:r>
      <w:r>
        <w:instrText xml:space="preserve"> PAGEREF _Toc67682826 \h </w:instrText>
      </w:r>
      <w:r>
        <w:fldChar w:fldCharType="separate"/>
      </w:r>
      <w:r>
        <w:t>80</w:t>
      </w:r>
      <w:r>
        <w:fldChar w:fldCharType="end"/>
      </w:r>
    </w:p>
    <w:p w14:paraId="1EC66B2E" w14:textId="407E53AC" w:rsidR="00C42E3F" w:rsidRPr="00A612CE" w:rsidRDefault="00C42E3F">
      <w:pPr>
        <w:pStyle w:val="TOC5"/>
        <w:rPr>
          <w:rFonts w:ascii="Calibri" w:hAnsi="Calibri"/>
          <w:sz w:val="22"/>
          <w:szCs w:val="22"/>
          <w:lang w:eastAsia="en-GB"/>
        </w:rPr>
      </w:pPr>
      <w:r w:rsidRPr="00781D00">
        <w:rPr>
          <w:lang w:val="en-US"/>
        </w:rPr>
        <w:t>6.1.2.2.6</w:t>
      </w:r>
      <w:r w:rsidRPr="00A612CE">
        <w:rPr>
          <w:rFonts w:ascii="Calibri" w:hAnsi="Calibri"/>
          <w:sz w:val="22"/>
          <w:szCs w:val="22"/>
          <w:lang w:eastAsia="en-GB"/>
        </w:rPr>
        <w:tab/>
      </w:r>
      <w:r w:rsidRPr="00781D00">
        <w:rPr>
          <w:lang w:val="en-US"/>
        </w:rPr>
        <w:t>Last-Modified</w:t>
      </w:r>
      <w:r>
        <w:tab/>
      </w:r>
      <w:r>
        <w:fldChar w:fldCharType="begin" w:fldLock="1"/>
      </w:r>
      <w:r>
        <w:instrText xml:space="preserve"> PAGEREF _Toc67682827 \h </w:instrText>
      </w:r>
      <w:r>
        <w:fldChar w:fldCharType="separate"/>
      </w:r>
      <w:r>
        <w:t>80</w:t>
      </w:r>
      <w:r>
        <w:fldChar w:fldCharType="end"/>
      </w:r>
    </w:p>
    <w:p w14:paraId="3D0A7397" w14:textId="54B42331" w:rsidR="00C42E3F" w:rsidRPr="00A612CE" w:rsidRDefault="00C42E3F">
      <w:pPr>
        <w:pStyle w:val="TOC5"/>
        <w:rPr>
          <w:rFonts w:ascii="Calibri" w:hAnsi="Calibri"/>
          <w:sz w:val="22"/>
          <w:szCs w:val="22"/>
          <w:lang w:eastAsia="en-GB"/>
        </w:rPr>
      </w:pPr>
      <w:r w:rsidRPr="00781D00">
        <w:rPr>
          <w:lang w:val="en-US"/>
        </w:rPr>
        <w:t>6.1.2.2.7</w:t>
      </w:r>
      <w:r w:rsidRPr="00A612CE">
        <w:rPr>
          <w:rFonts w:ascii="Calibri" w:hAnsi="Calibri"/>
          <w:sz w:val="22"/>
          <w:szCs w:val="22"/>
          <w:lang w:eastAsia="en-GB"/>
        </w:rPr>
        <w:tab/>
      </w:r>
      <w:r w:rsidRPr="00781D00">
        <w:rPr>
          <w:lang w:val="en-US"/>
        </w:rPr>
        <w:t>If-Modified-Since</w:t>
      </w:r>
      <w:r>
        <w:tab/>
      </w:r>
      <w:r>
        <w:fldChar w:fldCharType="begin" w:fldLock="1"/>
      </w:r>
      <w:r>
        <w:instrText xml:space="preserve"> PAGEREF _Toc67682828 \h </w:instrText>
      </w:r>
      <w:r>
        <w:fldChar w:fldCharType="separate"/>
      </w:r>
      <w:r>
        <w:t>80</w:t>
      </w:r>
      <w:r>
        <w:fldChar w:fldCharType="end"/>
      </w:r>
    </w:p>
    <w:p w14:paraId="55014451" w14:textId="1F4CC864" w:rsidR="00C42E3F" w:rsidRPr="00A612CE" w:rsidRDefault="00C42E3F">
      <w:pPr>
        <w:pStyle w:val="TOC5"/>
        <w:rPr>
          <w:rFonts w:ascii="Calibri" w:hAnsi="Calibri"/>
          <w:sz w:val="22"/>
          <w:szCs w:val="22"/>
          <w:lang w:eastAsia="en-GB"/>
        </w:rPr>
      </w:pPr>
      <w:r w:rsidRPr="00781D00">
        <w:rPr>
          <w:lang w:val="en-US"/>
        </w:rPr>
        <w:t>6.1.2.2.8</w:t>
      </w:r>
      <w:r w:rsidRPr="00A612CE">
        <w:rPr>
          <w:rFonts w:ascii="Calibri" w:hAnsi="Calibri"/>
          <w:sz w:val="22"/>
          <w:szCs w:val="22"/>
          <w:lang w:eastAsia="en-GB"/>
        </w:rPr>
        <w:tab/>
      </w:r>
      <w:r w:rsidRPr="00781D00">
        <w:rPr>
          <w:lang w:val="en-US"/>
        </w:rPr>
        <w:t>When to Use Entity-Tags and Last-Modified Dates</w:t>
      </w:r>
      <w:r>
        <w:tab/>
      </w:r>
      <w:r>
        <w:fldChar w:fldCharType="begin" w:fldLock="1"/>
      </w:r>
      <w:r>
        <w:instrText xml:space="preserve"> PAGEREF _Toc67682829 \h </w:instrText>
      </w:r>
      <w:r>
        <w:fldChar w:fldCharType="separate"/>
      </w:r>
      <w:r>
        <w:t>81</w:t>
      </w:r>
      <w:r>
        <w:fldChar w:fldCharType="end"/>
      </w:r>
    </w:p>
    <w:p w14:paraId="2CA6B6D0" w14:textId="7D69983E" w:rsidR="00C42E3F" w:rsidRPr="00A612CE" w:rsidRDefault="00C42E3F">
      <w:pPr>
        <w:pStyle w:val="TOC4"/>
        <w:rPr>
          <w:rFonts w:ascii="Calibri" w:hAnsi="Calibri"/>
          <w:sz w:val="22"/>
          <w:szCs w:val="22"/>
          <w:lang w:eastAsia="en-GB"/>
        </w:rPr>
      </w:pPr>
      <w:r>
        <w:t>6.1.2.3</w:t>
      </w:r>
      <w:r w:rsidRPr="00A612CE">
        <w:rPr>
          <w:rFonts w:ascii="Calibri" w:hAnsi="Calibri"/>
          <w:sz w:val="22"/>
          <w:szCs w:val="22"/>
          <w:lang w:eastAsia="en-GB"/>
        </w:rPr>
        <w:tab/>
      </w:r>
      <w:r>
        <w:t>HTTP custom headers</w:t>
      </w:r>
      <w:r>
        <w:tab/>
      </w:r>
      <w:r>
        <w:fldChar w:fldCharType="begin" w:fldLock="1"/>
      </w:r>
      <w:r>
        <w:instrText xml:space="preserve"> PAGEREF _Toc67682830 \h </w:instrText>
      </w:r>
      <w:r>
        <w:fldChar w:fldCharType="separate"/>
      </w:r>
      <w:r>
        <w:t>81</w:t>
      </w:r>
      <w:r>
        <w:fldChar w:fldCharType="end"/>
      </w:r>
    </w:p>
    <w:p w14:paraId="12C005CF" w14:textId="59A7B4FC" w:rsidR="00C42E3F" w:rsidRPr="00A612CE" w:rsidRDefault="00C42E3F">
      <w:pPr>
        <w:pStyle w:val="TOC5"/>
        <w:rPr>
          <w:rFonts w:ascii="Calibri" w:hAnsi="Calibri"/>
          <w:sz w:val="22"/>
          <w:szCs w:val="22"/>
          <w:lang w:eastAsia="en-GB"/>
        </w:rPr>
      </w:pPr>
      <w:r>
        <w:t>6.1.2.3.1</w:t>
      </w:r>
      <w:r w:rsidRPr="00A612CE">
        <w:rPr>
          <w:rFonts w:ascii="Calibri" w:hAnsi="Calibri"/>
          <w:sz w:val="22"/>
          <w:szCs w:val="22"/>
          <w:lang w:eastAsia="en-GB"/>
        </w:rPr>
        <w:tab/>
      </w:r>
      <w:r>
        <w:rPr>
          <w:lang w:eastAsia="zh-CN"/>
        </w:rPr>
        <w:t>General</w:t>
      </w:r>
      <w:r>
        <w:tab/>
      </w:r>
      <w:r>
        <w:fldChar w:fldCharType="begin" w:fldLock="1"/>
      </w:r>
      <w:r>
        <w:instrText xml:space="preserve"> PAGEREF _Toc67682831 \h </w:instrText>
      </w:r>
      <w:r>
        <w:fldChar w:fldCharType="separate"/>
      </w:r>
      <w:r>
        <w:t>81</w:t>
      </w:r>
      <w:r>
        <w:fldChar w:fldCharType="end"/>
      </w:r>
    </w:p>
    <w:p w14:paraId="6BAB8B2C" w14:textId="446327F4" w:rsidR="00C42E3F" w:rsidRPr="00A612CE" w:rsidRDefault="00C42E3F">
      <w:pPr>
        <w:pStyle w:val="TOC3"/>
        <w:rPr>
          <w:rFonts w:ascii="Calibri" w:hAnsi="Calibri"/>
          <w:sz w:val="22"/>
          <w:szCs w:val="22"/>
          <w:lang w:eastAsia="en-GB"/>
        </w:rPr>
      </w:pPr>
      <w:r>
        <w:t>6.1.3</w:t>
      </w:r>
      <w:r w:rsidRPr="00A612CE">
        <w:rPr>
          <w:rFonts w:ascii="Calibri" w:hAnsi="Calibri"/>
          <w:sz w:val="22"/>
          <w:szCs w:val="22"/>
          <w:lang w:eastAsia="en-GB"/>
        </w:rPr>
        <w:tab/>
      </w:r>
      <w:r>
        <w:t>Resources</w:t>
      </w:r>
      <w:r>
        <w:tab/>
      </w:r>
      <w:r>
        <w:fldChar w:fldCharType="begin" w:fldLock="1"/>
      </w:r>
      <w:r>
        <w:instrText xml:space="preserve"> PAGEREF _Toc67682832 \h </w:instrText>
      </w:r>
      <w:r>
        <w:fldChar w:fldCharType="separate"/>
      </w:r>
      <w:r>
        <w:t>81</w:t>
      </w:r>
      <w:r>
        <w:fldChar w:fldCharType="end"/>
      </w:r>
    </w:p>
    <w:p w14:paraId="2F0700EF" w14:textId="43B06F6B" w:rsidR="00C42E3F" w:rsidRPr="00A612CE" w:rsidRDefault="00C42E3F">
      <w:pPr>
        <w:pStyle w:val="TOC4"/>
        <w:rPr>
          <w:rFonts w:ascii="Calibri" w:hAnsi="Calibri"/>
          <w:sz w:val="22"/>
          <w:szCs w:val="22"/>
          <w:lang w:eastAsia="en-GB"/>
        </w:rPr>
      </w:pPr>
      <w:r>
        <w:t>6.1.3.1</w:t>
      </w:r>
      <w:r w:rsidRPr="00A612CE">
        <w:rPr>
          <w:rFonts w:ascii="Calibri" w:hAnsi="Calibri"/>
          <w:sz w:val="22"/>
          <w:szCs w:val="22"/>
          <w:lang w:eastAsia="en-GB"/>
        </w:rPr>
        <w:tab/>
      </w:r>
      <w:r>
        <w:t>Overview</w:t>
      </w:r>
      <w:r>
        <w:tab/>
      </w:r>
      <w:r>
        <w:fldChar w:fldCharType="begin" w:fldLock="1"/>
      </w:r>
      <w:r>
        <w:instrText xml:space="preserve"> PAGEREF _Toc67682833 \h </w:instrText>
      </w:r>
      <w:r>
        <w:fldChar w:fldCharType="separate"/>
      </w:r>
      <w:r>
        <w:t>81</w:t>
      </w:r>
      <w:r>
        <w:fldChar w:fldCharType="end"/>
      </w:r>
    </w:p>
    <w:p w14:paraId="3ABBA4AB" w14:textId="3B5BBAE1" w:rsidR="00C42E3F" w:rsidRPr="00A612CE" w:rsidRDefault="00C42E3F">
      <w:pPr>
        <w:pStyle w:val="TOC4"/>
        <w:rPr>
          <w:rFonts w:ascii="Calibri" w:hAnsi="Calibri"/>
          <w:sz w:val="22"/>
          <w:szCs w:val="22"/>
          <w:lang w:eastAsia="en-GB"/>
        </w:rPr>
      </w:pPr>
      <w:r>
        <w:t>6.1.3.2</w:t>
      </w:r>
      <w:r w:rsidRPr="00A612CE">
        <w:rPr>
          <w:rFonts w:ascii="Calibri" w:hAnsi="Calibri"/>
          <w:sz w:val="22"/>
          <w:szCs w:val="22"/>
          <w:lang w:eastAsia="en-GB"/>
        </w:rPr>
        <w:tab/>
      </w:r>
      <w:r>
        <w:t>Resource: Nssai (Document)</w:t>
      </w:r>
      <w:r>
        <w:tab/>
      </w:r>
      <w:r>
        <w:fldChar w:fldCharType="begin" w:fldLock="1"/>
      </w:r>
      <w:r>
        <w:instrText xml:space="preserve"> PAGEREF _Toc67682834 \h </w:instrText>
      </w:r>
      <w:r>
        <w:fldChar w:fldCharType="separate"/>
      </w:r>
      <w:r>
        <w:t>84</w:t>
      </w:r>
      <w:r>
        <w:fldChar w:fldCharType="end"/>
      </w:r>
    </w:p>
    <w:p w14:paraId="4BA917C6" w14:textId="212E9F91" w:rsidR="00C42E3F" w:rsidRPr="00A612CE" w:rsidRDefault="00C42E3F">
      <w:pPr>
        <w:pStyle w:val="TOC5"/>
        <w:rPr>
          <w:rFonts w:ascii="Calibri" w:hAnsi="Calibri"/>
          <w:sz w:val="22"/>
          <w:szCs w:val="22"/>
          <w:lang w:eastAsia="en-GB"/>
        </w:rPr>
      </w:pPr>
      <w:r>
        <w:t>6.1.3.2.1</w:t>
      </w:r>
      <w:r w:rsidRPr="00A612CE">
        <w:rPr>
          <w:rFonts w:ascii="Calibri" w:hAnsi="Calibri"/>
          <w:sz w:val="22"/>
          <w:szCs w:val="22"/>
          <w:lang w:eastAsia="en-GB"/>
        </w:rPr>
        <w:tab/>
      </w:r>
      <w:r>
        <w:t>Description</w:t>
      </w:r>
      <w:r>
        <w:tab/>
      </w:r>
      <w:r>
        <w:fldChar w:fldCharType="begin" w:fldLock="1"/>
      </w:r>
      <w:r>
        <w:instrText xml:space="preserve"> PAGEREF _Toc67682835 \h </w:instrText>
      </w:r>
      <w:r>
        <w:fldChar w:fldCharType="separate"/>
      </w:r>
      <w:r>
        <w:t>84</w:t>
      </w:r>
      <w:r>
        <w:fldChar w:fldCharType="end"/>
      </w:r>
    </w:p>
    <w:p w14:paraId="3101F719" w14:textId="3149B9DB" w:rsidR="00C42E3F" w:rsidRPr="00A612CE" w:rsidRDefault="00C42E3F">
      <w:pPr>
        <w:pStyle w:val="TOC5"/>
        <w:rPr>
          <w:rFonts w:ascii="Calibri" w:hAnsi="Calibri"/>
          <w:sz w:val="22"/>
          <w:szCs w:val="22"/>
          <w:lang w:eastAsia="en-GB"/>
        </w:rPr>
      </w:pPr>
      <w:r>
        <w:t>6.1.3.2.2</w:t>
      </w:r>
      <w:r w:rsidRPr="00A612CE">
        <w:rPr>
          <w:rFonts w:ascii="Calibri" w:hAnsi="Calibri"/>
          <w:sz w:val="22"/>
          <w:szCs w:val="22"/>
          <w:lang w:eastAsia="en-GB"/>
        </w:rPr>
        <w:tab/>
      </w:r>
      <w:r>
        <w:t>Resource Definition</w:t>
      </w:r>
      <w:r>
        <w:tab/>
      </w:r>
      <w:r>
        <w:fldChar w:fldCharType="begin" w:fldLock="1"/>
      </w:r>
      <w:r>
        <w:instrText xml:space="preserve"> PAGEREF _Toc67682836 \h </w:instrText>
      </w:r>
      <w:r>
        <w:fldChar w:fldCharType="separate"/>
      </w:r>
      <w:r>
        <w:t>84</w:t>
      </w:r>
      <w:r>
        <w:fldChar w:fldCharType="end"/>
      </w:r>
    </w:p>
    <w:p w14:paraId="337150B3" w14:textId="29BAC1B6" w:rsidR="00C42E3F" w:rsidRPr="00A612CE" w:rsidRDefault="00C42E3F">
      <w:pPr>
        <w:pStyle w:val="TOC5"/>
        <w:rPr>
          <w:rFonts w:ascii="Calibri" w:hAnsi="Calibri"/>
          <w:sz w:val="22"/>
          <w:szCs w:val="22"/>
          <w:lang w:eastAsia="en-GB"/>
        </w:rPr>
      </w:pPr>
      <w:r>
        <w:t>6.1.3.2.3</w:t>
      </w:r>
      <w:r w:rsidRPr="00A612CE">
        <w:rPr>
          <w:rFonts w:ascii="Calibri" w:hAnsi="Calibri"/>
          <w:sz w:val="22"/>
          <w:szCs w:val="22"/>
          <w:lang w:eastAsia="en-GB"/>
        </w:rPr>
        <w:tab/>
      </w:r>
      <w:r>
        <w:t>Resource Standard Methods</w:t>
      </w:r>
      <w:r>
        <w:tab/>
      </w:r>
      <w:r>
        <w:fldChar w:fldCharType="begin" w:fldLock="1"/>
      </w:r>
      <w:r>
        <w:instrText xml:space="preserve"> PAGEREF _Toc67682837 \h </w:instrText>
      </w:r>
      <w:r>
        <w:fldChar w:fldCharType="separate"/>
      </w:r>
      <w:r>
        <w:t>84</w:t>
      </w:r>
      <w:r>
        <w:fldChar w:fldCharType="end"/>
      </w:r>
    </w:p>
    <w:p w14:paraId="1D31BBF8" w14:textId="3F696E72" w:rsidR="00C42E3F" w:rsidRPr="00A612CE" w:rsidRDefault="00C42E3F">
      <w:pPr>
        <w:pStyle w:val="TOC6"/>
        <w:rPr>
          <w:rFonts w:ascii="Calibri" w:hAnsi="Calibri"/>
          <w:sz w:val="22"/>
          <w:szCs w:val="22"/>
          <w:lang w:eastAsia="en-GB"/>
        </w:rPr>
      </w:pPr>
      <w:r>
        <w:t>6.1.3.2.3.1</w:t>
      </w:r>
      <w:r w:rsidRPr="00A612CE">
        <w:rPr>
          <w:rFonts w:ascii="Calibri" w:hAnsi="Calibri"/>
          <w:sz w:val="22"/>
          <w:szCs w:val="22"/>
          <w:lang w:eastAsia="en-GB"/>
        </w:rPr>
        <w:tab/>
      </w:r>
      <w:r>
        <w:t>GET</w:t>
      </w:r>
      <w:r>
        <w:tab/>
      </w:r>
      <w:r>
        <w:fldChar w:fldCharType="begin" w:fldLock="1"/>
      </w:r>
      <w:r>
        <w:instrText xml:space="preserve"> PAGEREF _Toc67682838 \h </w:instrText>
      </w:r>
      <w:r>
        <w:fldChar w:fldCharType="separate"/>
      </w:r>
      <w:r>
        <w:t>84</w:t>
      </w:r>
      <w:r>
        <w:fldChar w:fldCharType="end"/>
      </w:r>
    </w:p>
    <w:p w14:paraId="1804E3E0" w14:textId="67602962" w:rsidR="00C42E3F" w:rsidRPr="00A612CE" w:rsidRDefault="00C42E3F">
      <w:pPr>
        <w:pStyle w:val="TOC4"/>
        <w:rPr>
          <w:rFonts w:ascii="Calibri" w:hAnsi="Calibri"/>
          <w:sz w:val="22"/>
          <w:szCs w:val="22"/>
          <w:lang w:eastAsia="en-GB"/>
        </w:rPr>
      </w:pPr>
      <w:r>
        <w:t>6.1.3.3</w:t>
      </w:r>
      <w:r w:rsidRPr="00A612CE">
        <w:rPr>
          <w:rFonts w:ascii="Calibri" w:hAnsi="Calibri"/>
          <w:sz w:val="22"/>
          <w:szCs w:val="22"/>
          <w:lang w:eastAsia="en-GB"/>
        </w:rPr>
        <w:tab/>
      </w:r>
      <w:r>
        <w:t>Resource: SdmSubscriptions (Collection)</w:t>
      </w:r>
      <w:r>
        <w:tab/>
      </w:r>
      <w:r>
        <w:fldChar w:fldCharType="begin" w:fldLock="1"/>
      </w:r>
      <w:r>
        <w:instrText xml:space="preserve"> PAGEREF _Toc67682839 \h </w:instrText>
      </w:r>
      <w:r>
        <w:fldChar w:fldCharType="separate"/>
      </w:r>
      <w:r>
        <w:t>85</w:t>
      </w:r>
      <w:r>
        <w:fldChar w:fldCharType="end"/>
      </w:r>
    </w:p>
    <w:p w14:paraId="0EA6C67E" w14:textId="2E8D0922" w:rsidR="00C42E3F" w:rsidRPr="00A612CE" w:rsidRDefault="00C42E3F">
      <w:pPr>
        <w:pStyle w:val="TOC5"/>
        <w:rPr>
          <w:rFonts w:ascii="Calibri" w:hAnsi="Calibri"/>
          <w:sz w:val="22"/>
          <w:szCs w:val="22"/>
          <w:lang w:eastAsia="en-GB"/>
        </w:rPr>
      </w:pPr>
      <w:r>
        <w:t>6.1.3.3.1</w:t>
      </w:r>
      <w:r w:rsidRPr="00A612CE">
        <w:rPr>
          <w:rFonts w:ascii="Calibri" w:hAnsi="Calibri"/>
          <w:sz w:val="22"/>
          <w:szCs w:val="22"/>
          <w:lang w:eastAsia="en-GB"/>
        </w:rPr>
        <w:tab/>
      </w:r>
      <w:r>
        <w:t>Description</w:t>
      </w:r>
      <w:r>
        <w:tab/>
      </w:r>
      <w:r>
        <w:fldChar w:fldCharType="begin" w:fldLock="1"/>
      </w:r>
      <w:r>
        <w:instrText xml:space="preserve"> PAGEREF _Toc67682840 \h </w:instrText>
      </w:r>
      <w:r>
        <w:fldChar w:fldCharType="separate"/>
      </w:r>
      <w:r>
        <w:t>85</w:t>
      </w:r>
      <w:r>
        <w:fldChar w:fldCharType="end"/>
      </w:r>
    </w:p>
    <w:p w14:paraId="2F199981" w14:textId="6E2C43E3" w:rsidR="00C42E3F" w:rsidRPr="00A612CE" w:rsidRDefault="00C42E3F">
      <w:pPr>
        <w:pStyle w:val="TOC5"/>
        <w:rPr>
          <w:rFonts w:ascii="Calibri" w:hAnsi="Calibri"/>
          <w:sz w:val="22"/>
          <w:szCs w:val="22"/>
          <w:lang w:eastAsia="en-GB"/>
        </w:rPr>
      </w:pPr>
      <w:r>
        <w:t>6.1.3.3.2</w:t>
      </w:r>
      <w:r w:rsidRPr="00A612CE">
        <w:rPr>
          <w:rFonts w:ascii="Calibri" w:hAnsi="Calibri"/>
          <w:sz w:val="22"/>
          <w:szCs w:val="22"/>
          <w:lang w:eastAsia="en-GB"/>
        </w:rPr>
        <w:tab/>
      </w:r>
      <w:r>
        <w:t>Resource Definition</w:t>
      </w:r>
      <w:r>
        <w:tab/>
      </w:r>
      <w:r>
        <w:fldChar w:fldCharType="begin" w:fldLock="1"/>
      </w:r>
      <w:r>
        <w:instrText xml:space="preserve"> PAGEREF _Toc67682841 \h </w:instrText>
      </w:r>
      <w:r>
        <w:fldChar w:fldCharType="separate"/>
      </w:r>
      <w:r>
        <w:t>85</w:t>
      </w:r>
      <w:r>
        <w:fldChar w:fldCharType="end"/>
      </w:r>
    </w:p>
    <w:p w14:paraId="0422B984" w14:textId="39099018" w:rsidR="00C42E3F" w:rsidRPr="00A612CE" w:rsidRDefault="00C42E3F">
      <w:pPr>
        <w:pStyle w:val="TOC5"/>
        <w:rPr>
          <w:rFonts w:ascii="Calibri" w:hAnsi="Calibri"/>
          <w:sz w:val="22"/>
          <w:szCs w:val="22"/>
          <w:lang w:eastAsia="en-GB"/>
        </w:rPr>
      </w:pPr>
      <w:r>
        <w:t>6.1.3.3.3</w:t>
      </w:r>
      <w:r w:rsidRPr="00A612CE">
        <w:rPr>
          <w:rFonts w:ascii="Calibri" w:hAnsi="Calibri"/>
          <w:sz w:val="22"/>
          <w:szCs w:val="22"/>
          <w:lang w:eastAsia="en-GB"/>
        </w:rPr>
        <w:tab/>
      </w:r>
      <w:r>
        <w:t>Resource Standard Methods</w:t>
      </w:r>
      <w:r>
        <w:tab/>
      </w:r>
      <w:r>
        <w:fldChar w:fldCharType="begin" w:fldLock="1"/>
      </w:r>
      <w:r>
        <w:instrText xml:space="preserve"> PAGEREF _Toc67682842 \h </w:instrText>
      </w:r>
      <w:r>
        <w:fldChar w:fldCharType="separate"/>
      </w:r>
      <w:r>
        <w:t>86</w:t>
      </w:r>
      <w:r>
        <w:fldChar w:fldCharType="end"/>
      </w:r>
    </w:p>
    <w:p w14:paraId="4333B3A7" w14:textId="2DCE2C98" w:rsidR="00C42E3F" w:rsidRPr="00A612CE" w:rsidRDefault="00C42E3F">
      <w:pPr>
        <w:pStyle w:val="TOC6"/>
        <w:rPr>
          <w:rFonts w:ascii="Calibri" w:hAnsi="Calibri"/>
          <w:sz w:val="22"/>
          <w:szCs w:val="22"/>
          <w:lang w:eastAsia="en-GB"/>
        </w:rPr>
      </w:pPr>
      <w:r>
        <w:t>6.1.3.3.3.1</w:t>
      </w:r>
      <w:r w:rsidRPr="00A612CE">
        <w:rPr>
          <w:rFonts w:ascii="Calibri" w:hAnsi="Calibri"/>
          <w:sz w:val="22"/>
          <w:szCs w:val="22"/>
          <w:lang w:eastAsia="en-GB"/>
        </w:rPr>
        <w:tab/>
      </w:r>
      <w:r>
        <w:t>POST</w:t>
      </w:r>
      <w:r>
        <w:tab/>
      </w:r>
      <w:r>
        <w:fldChar w:fldCharType="begin" w:fldLock="1"/>
      </w:r>
      <w:r>
        <w:instrText xml:space="preserve"> PAGEREF _Toc67682843 \h </w:instrText>
      </w:r>
      <w:r>
        <w:fldChar w:fldCharType="separate"/>
      </w:r>
      <w:r>
        <w:t>86</w:t>
      </w:r>
      <w:r>
        <w:fldChar w:fldCharType="end"/>
      </w:r>
    </w:p>
    <w:p w14:paraId="317FD813" w14:textId="64607FCA" w:rsidR="00C42E3F" w:rsidRPr="00A612CE" w:rsidRDefault="00C42E3F">
      <w:pPr>
        <w:pStyle w:val="TOC4"/>
        <w:rPr>
          <w:rFonts w:ascii="Calibri" w:hAnsi="Calibri"/>
          <w:sz w:val="22"/>
          <w:szCs w:val="22"/>
          <w:lang w:eastAsia="en-GB"/>
        </w:rPr>
      </w:pPr>
      <w:r>
        <w:t>6.1.3.4</w:t>
      </w:r>
      <w:r w:rsidRPr="00A612CE">
        <w:rPr>
          <w:rFonts w:ascii="Calibri" w:hAnsi="Calibri"/>
          <w:sz w:val="22"/>
          <w:szCs w:val="22"/>
          <w:lang w:eastAsia="en-GB"/>
        </w:rPr>
        <w:tab/>
      </w:r>
      <w:r>
        <w:t>Resource: Individual subscription (Document)</w:t>
      </w:r>
      <w:r>
        <w:tab/>
      </w:r>
      <w:r>
        <w:fldChar w:fldCharType="begin" w:fldLock="1"/>
      </w:r>
      <w:r>
        <w:instrText xml:space="preserve"> PAGEREF _Toc67682844 \h </w:instrText>
      </w:r>
      <w:r>
        <w:fldChar w:fldCharType="separate"/>
      </w:r>
      <w:r>
        <w:t>86</w:t>
      </w:r>
      <w:r>
        <w:fldChar w:fldCharType="end"/>
      </w:r>
    </w:p>
    <w:p w14:paraId="1091128B" w14:textId="7CED1749" w:rsidR="00C42E3F" w:rsidRPr="00A612CE" w:rsidRDefault="00C42E3F">
      <w:pPr>
        <w:pStyle w:val="TOC5"/>
        <w:rPr>
          <w:rFonts w:ascii="Calibri" w:hAnsi="Calibri"/>
          <w:sz w:val="22"/>
          <w:szCs w:val="22"/>
          <w:lang w:eastAsia="en-GB"/>
        </w:rPr>
      </w:pPr>
      <w:r>
        <w:t>6.1.3.4.1</w:t>
      </w:r>
      <w:r w:rsidRPr="00A612CE">
        <w:rPr>
          <w:rFonts w:ascii="Calibri" w:hAnsi="Calibri"/>
          <w:sz w:val="22"/>
          <w:szCs w:val="22"/>
          <w:lang w:eastAsia="en-GB"/>
        </w:rPr>
        <w:tab/>
      </w:r>
      <w:r>
        <w:t>Description</w:t>
      </w:r>
      <w:r>
        <w:tab/>
      </w:r>
      <w:r>
        <w:fldChar w:fldCharType="begin" w:fldLock="1"/>
      </w:r>
      <w:r>
        <w:instrText xml:space="preserve"> PAGEREF _Toc67682845 \h </w:instrText>
      </w:r>
      <w:r>
        <w:fldChar w:fldCharType="separate"/>
      </w:r>
      <w:r>
        <w:t>86</w:t>
      </w:r>
      <w:r>
        <w:fldChar w:fldCharType="end"/>
      </w:r>
    </w:p>
    <w:p w14:paraId="28811678" w14:textId="1151C21B" w:rsidR="00C42E3F" w:rsidRPr="00A612CE" w:rsidRDefault="00C42E3F">
      <w:pPr>
        <w:pStyle w:val="TOC5"/>
        <w:rPr>
          <w:rFonts w:ascii="Calibri" w:hAnsi="Calibri"/>
          <w:sz w:val="22"/>
          <w:szCs w:val="22"/>
          <w:lang w:eastAsia="en-GB"/>
        </w:rPr>
      </w:pPr>
      <w:r>
        <w:t>6.1.3.4.2</w:t>
      </w:r>
      <w:r w:rsidRPr="00A612CE">
        <w:rPr>
          <w:rFonts w:ascii="Calibri" w:hAnsi="Calibri"/>
          <w:sz w:val="22"/>
          <w:szCs w:val="22"/>
          <w:lang w:eastAsia="en-GB"/>
        </w:rPr>
        <w:tab/>
      </w:r>
      <w:r>
        <w:t>Resource Definition</w:t>
      </w:r>
      <w:r>
        <w:tab/>
      </w:r>
      <w:r>
        <w:fldChar w:fldCharType="begin" w:fldLock="1"/>
      </w:r>
      <w:r>
        <w:instrText xml:space="preserve"> PAGEREF _Toc67682846 \h </w:instrText>
      </w:r>
      <w:r>
        <w:fldChar w:fldCharType="separate"/>
      </w:r>
      <w:r>
        <w:t>87</w:t>
      </w:r>
      <w:r>
        <w:fldChar w:fldCharType="end"/>
      </w:r>
    </w:p>
    <w:p w14:paraId="7B47C75E" w14:textId="555FB458" w:rsidR="00C42E3F" w:rsidRPr="00A612CE" w:rsidRDefault="00C42E3F">
      <w:pPr>
        <w:pStyle w:val="TOC5"/>
        <w:rPr>
          <w:rFonts w:ascii="Calibri" w:hAnsi="Calibri"/>
          <w:sz w:val="22"/>
          <w:szCs w:val="22"/>
          <w:lang w:eastAsia="en-GB"/>
        </w:rPr>
      </w:pPr>
      <w:r>
        <w:t>6.1.3.4.3</w:t>
      </w:r>
      <w:r w:rsidRPr="00A612CE">
        <w:rPr>
          <w:rFonts w:ascii="Calibri" w:hAnsi="Calibri"/>
          <w:sz w:val="22"/>
          <w:szCs w:val="22"/>
          <w:lang w:eastAsia="en-GB"/>
        </w:rPr>
        <w:tab/>
      </w:r>
      <w:r>
        <w:t>Resource Standard Methods</w:t>
      </w:r>
      <w:r>
        <w:tab/>
      </w:r>
      <w:r>
        <w:fldChar w:fldCharType="begin" w:fldLock="1"/>
      </w:r>
      <w:r>
        <w:instrText xml:space="preserve"> PAGEREF _Toc67682847 \h </w:instrText>
      </w:r>
      <w:r>
        <w:fldChar w:fldCharType="separate"/>
      </w:r>
      <w:r>
        <w:t>87</w:t>
      </w:r>
      <w:r>
        <w:fldChar w:fldCharType="end"/>
      </w:r>
    </w:p>
    <w:p w14:paraId="0BB84FD2" w14:textId="6E62AB24" w:rsidR="00C42E3F" w:rsidRPr="00A612CE" w:rsidRDefault="00C42E3F">
      <w:pPr>
        <w:pStyle w:val="TOC6"/>
        <w:rPr>
          <w:rFonts w:ascii="Calibri" w:hAnsi="Calibri"/>
          <w:sz w:val="22"/>
          <w:szCs w:val="22"/>
          <w:lang w:eastAsia="en-GB"/>
        </w:rPr>
      </w:pPr>
      <w:r>
        <w:t>6.1.3.4.3.1</w:t>
      </w:r>
      <w:r w:rsidRPr="00A612CE">
        <w:rPr>
          <w:rFonts w:ascii="Calibri" w:hAnsi="Calibri"/>
          <w:sz w:val="22"/>
          <w:szCs w:val="22"/>
          <w:lang w:eastAsia="en-GB"/>
        </w:rPr>
        <w:tab/>
      </w:r>
      <w:r>
        <w:t>DELETE</w:t>
      </w:r>
      <w:r>
        <w:tab/>
      </w:r>
      <w:r>
        <w:fldChar w:fldCharType="begin" w:fldLock="1"/>
      </w:r>
      <w:r>
        <w:instrText xml:space="preserve"> PAGEREF _Toc67682848 \h </w:instrText>
      </w:r>
      <w:r>
        <w:fldChar w:fldCharType="separate"/>
      </w:r>
      <w:r>
        <w:t>87</w:t>
      </w:r>
      <w:r>
        <w:fldChar w:fldCharType="end"/>
      </w:r>
    </w:p>
    <w:p w14:paraId="38DAE9B5" w14:textId="24AE26E4" w:rsidR="00C42E3F" w:rsidRPr="00A612CE" w:rsidRDefault="00C42E3F">
      <w:pPr>
        <w:pStyle w:val="TOC6"/>
        <w:rPr>
          <w:rFonts w:ascii="Calibri" w:hAnsi="Calibri"/>
          <w:sz w:val="22"/>
          <w:szCs w:val="22"/>
          <w:lang w:eastAsia="en-GB"/>
        </w:rPr>
      </w:pPr>
      <w:r>
        <w:t>6.1.3.4.3.2</w:t>
      </w:r>
      <w:r w:rsidRPr="00A612CE">
        <w:rPr>
          <w:rFonts w:ascii="Calibri" w:hAnsi="Calibri"/>
          <w:sz w:val="22"/>
          <w:szCs w:val="22"/>
          <w:lang w:eastAsia="en-GB"/>
        </w:rPr>
        <w:tab/>
      </w:r>
      <w:r>
        <w:t>PATCH</w:t>
      </w:r>
      <w:r>
        <w:tab/>
      </w:r>
      <w:r>
        <w:fldChar w:fldCharType="begin" w:fldLock="1"/>
      </w:r>
      <w:r>
        <w:instrText xml:space="preserve"> PAGEREF _Toc67682849 \h </w:instrText>
      </w:r>
      <w:r>
        <w:fldChar w:fldCharType="separate"/>
      </w:r>
      <w:r>
        <w:t>87</w:t>
      </w:r>
      <w:r>
        <w:fldChar w:fldCharType="end"/>
      </w:r>
    </w:p>
    <w:p w14:paraId="414483FE" w14:textId="157E3B38" w:rsidR="00C42E3F" w:rsidRPr="00A612CE" w:rsidRDefault="00C42E3F">
      <w:pPr>
        <w:pStyle w:val="TOC4"/>
        <w:rPr>
          <w:rFonts w:ascii="Calibri" w:hAnsi="Calibri"/>
          <w:sz w:val="22"/>
          <w:szCs w:val="22"/>
          <w:lang w:eastAsia="en-GB"/>
        </w:rPr>
      </w:pPr>
      <w:r>
        <w:t>6.1.3.5</w:t>
      </w:r>
      <w:r w:rsidRPr="00A612CE">
        <w:rPr>
          <w:rFonts w:ascii="Calibri" w:hAnsi="Calibri"/>
          <w:sz w:val="22"/>
          <w:szCs w:val="22"/>
          <w:lang w:eastAsia="en-GB"/>
        </w:rPr>
        <w:tab/>
      </w:r>
      <w:r>
        <w:t>Resource: AccessAndMobilitySubscriptionData (Document)</w:t>
      </w:r>
      <w:r>
        <w:tab/>
      </w:r>
      <w:r>
        <w:fldChar w:fldCharType="begin" w:fldLock="1"/>
      </w:r>
      <w:r>
        <w:instrText xml:space="preserve"> PAGEREF _Toc67682850 \h </w:instrText>
      </w:r>
      <w:r>
        <w:fldChar w:fldCharType="separate"/>
      </w:r>
      <w:r>
        <w:t>88</w:t>
      </w:r>
      <w:r>
        <w:fldChar w:fldCharType="end"/>
      </w:r>
    </w:p>
    <w:p w14:paraId="7C888CCC" w14:textId="0B09982E" w:rsidR="00C42E3F" w:rsidRPr="00A612CE" w:rsidRDefault="00C42E3F">
      <w:pPr>
        <w:pStyle w:val="TOC5"/>
        <w:rPr>
          <w:rFonts w:ascii="Calibri" w:hAnsi="Calibri"/>
          <w:sz w:val="22"/>
          <w:szCs w:val="22"/>
          <w:lang w:eastAsia="en-GB"/>
        </w:rPr>
      </w:pPr>
      <w:r>
        <w:t>6.1.3.5.1</w:t>
      </w:r>
      <w:r w:rsidRPr="00A612CE">
        <w:rPr>
          <w:rFonts w:ascii="Calibri" w:hAnsi="Calibri"/>
          <w:sz w:val="22"/>
          <w:szCs w:val="22"/>
          <w:lang w:eastAsia="en-GB"/>
        </w:rPr>
        <w:tab/>
      </w:r>
      <w:r>
        <w:t>Description</w:t>
      </w:r>
      <w:r>
        <w:tab/>
      </w:r>
      <w:r>
        <w:fldChar w:fldCharType="begin" w:fldLock="1"/>
      </w:r>
      <w:r>
        <w:instrText xml:space="preserve"> PAGEREF _Toc67682851 \h </w:instrText>
      </w:r>
      <w:r>
        <w:fldChar w:fldCharType="separate"/>
      </w:r>
      <w:r>
        <w:t>88</w:t>
      </w:r>
      <w:r>
        <w:fldChar w:fldCharType="end"/>
      </w:r>
    </w:p>
    <w:p w14:paraId="1D8E7309" w14:textId="799EDD9F" w:rsidR="00C42E3F" w:rsidRPr="00A612CE" w:rsidRDefault="00C42E3F">
      <w:pPr>
        <w:pStyle w:val="TOC5"/>
        <w:rPr>
          <w:rFonts w:ascii="Calibri" w:hAnsi="Calibri"/>
          <w:sz w:val="22"/>
          <w:szCs w:val="22"/>
          <w:lang w:eastAsia="en-GB"/>
        </w:rPr>
      </w:pPr>
      <w:r>
        <w:t>6.1.3.5.2</w:t>
      </w:r>
      <w:r w:rsidRPr="00A612CE">
        <w:rPr>
          <w:rFonts w:ascii="Calibri" w:hAnsi="Calibri"/>
          <w:sz w:val="22"/>
          <w:szCs w:val="22"/>
          <w:lang w:eastAsia="en-GB"/>
        </w:rPr>
        <w:tab/>
      </w:r>
      <w:r>
        <w:t>Resource Definition</w:t>
      </w:r>
      <w:r>
        <w:tab/>
      </w:r>
      <w:r>
        <w:fldChar w:fldCharType="begin" w:fldLock="1"/>
      </w:r>
      <w:r>
        <w:instrText xml:space="preserve"> PAGEREF _Toc67682852 \h </w:instrText>
      </w:r>
      <w:r>
        <w:fldChar w:fldCharType="separate"/>
      </w:r>
      <w:r>
        <w:t>88</w:t>
      </w:r>
      <w:r>
        <w:fldChar w:fldCharType="end"/>
      </w:r>
    </w:p>
    <w:p w14:paraId="7CDFDCBC" w14:textId="60DE4C25" w:rsidR="00C42E3F" w:rsidRPr="00A612CE" w:rsidRDefault="00C42E3F">
      <w:pPr>
        <w:pStyle w:val="TOC5"/>
        <w:rPr>
          <w:rFonts w:ascii="Calibri" w:hAnsi="Calibri"/>
          <w:sz w:val="22"/>
          <w:szCs w:val="22"/>
          <w:lang w:eastAsia="en-GB"/>
        </w:rPr>
      </w:pPr>
      <w:r>
        <w:t>6.1.3.5.3</w:t>
      </w:r>
      <w:r w:rsidRPr="00A612CE">
        <w:rPr>
          <w:rFonts w:ascii="Calibri" w:hAnsi="Calibri"/>
          <w:sz w:val="22"/>
          <w:szCs w:val="22"/>
          <w:lang w:eastAsia="en-GB"/>
        </w:rPr>
        <w:tab/>
      </w:r>
      <w:r>
        <w:t>Resource Standard Methods</w:t>
      </w:r>
      <w:r>
        <w:tab/>
      </w:r>
      <w:r>
        <w:fldChar w:fldCharType="begin" w:fldLock="1"/>
      </w:r>
      <w:r>
        <w:instrText xml:space="preserve"> PAGEREF _Toc67682853 \h </w:instrText>
      </w:r>
      <w:r>
        <w:fldChar w:fldCharType="separate"/>
      </w:r>
      <w:r>
        <w:t>88</w:t>
      </w:r>
      <w:r>
        <w:fldChar w:fldCharType="end"/>
      </w:r>
    </w:p>
    <w:p w14:paraId="3324088A" w14:textId="26FD9F1A" w:rsidR="00C42E3F" w:rsidRPr="00A612CE" w:rsidRDefault="00C42E3F">
      <w:pPr>
        <w:pStyle w:val="TOC6"/>
        <w:rPr>
          <w:rFonts w:ascii="Calibri" w:hAnsi="Calibri"/>
          <w:sz w:val="22"/>
          <w:szCs w:val="22"/>
          <w:lang w:eastAsia="en-GB"/>
        </w:rPr>
      </w:pPr>
      <w:r>
        <w:t>6.1.3.5.3.1</w:t>
      </w:r>
      <w:r w:rsidRPr="00A612CE">
        <w:rPr>
          <w:rFonts w:ascii="Calibri" w:hAnsi="Calibri"/>
          <w:sz w:val="22"/>
          <w:szCs w:val="22"/>
          <w:lang w:eastAsia="en-GB"/>
        </w:rPr>
        <w:tab/>
      </w:r>
      <w:r>
        <w:t>GET</w:t>
      </w:r>
      <w:r>
        <w:tab/>
      </w:r>
      <w:r>
        <w:fldChar w:fldCharType="begin" w:fldLock="1"/>
      </w:r>
      <w:r>
        <w:instrText xml:space="preserve"> PAGEREF _Toc67682854 \h </w:instrText>
      </w:r>
      <w:r>
        <w:fldChar w:fldCharType="separate"/>
      </w:r>
      <w:r>
        <w:t>88</w:t>
      </w:r>
      <w:r>
        <w:fldChar w:fldCharType="end"/>
      </w:r>
    </w:p>
    <w:p w14:paraId="086873DF" w14:textId="36169BA3" w:rsidR="00C42E3F" w:rsidRPr="00A612CE" w:rsidRDefault="00C42E3F">
      <w:pPr>
        <w:pStyle w:val="TOC5"/>
        <w:rPr>
          <w:rFonts w:ascii="Calibri" w:hAnsi="Calibri"/>
          <w:sz w:val="22"/>
          <w:szCs w:val="22"/>
          <w:lang w:eastAsia="en-GB"/>
        </w:rPr>
      </w:pPr>
      <w:r>
        <w:t>6.1.3.5.4</w:t>
      </w:r>
      <w:r w:rsidRPr="00A612CE">
        <w:rPr>
          <w:rFonts w:ascii="Calibri" w:hAnsi="Calibri"/>
          <w:sz w:val="22"/>
          <w:szCs w:val="22"/>
          <w:lang w:eastAsia="en-GB"/>
        </w:rPr>
        <w:tab/>
      </w:r>
      <w:r>
        <w:t>Resource Custom Operations</w:t>
      </w:r>
      <w:r>
        <w:tab/>
      </w:r>
      <w:r>
        <w:fldChar w:fldCharType="begin" w:fldLock="1"/>
      </w:r>
      <w:r>
        <w:instrText xml:space="preserve"> PAGEREF _Toc67682855 \h </w:instrText>
      </w:r>
      <w:r>
        <w:fldChar w:fldCharType="separate"/>
      </w:r>
      <w:r>
        <w:t>90</w:t>
      </w:r>
      <w:r>
        <w:fldChar w:fldCharType="end"/>
      </w:r>
    </w:p>
    <w:p w14:paraId="2A31EE68" w14:textId="4BDE4E9B" w:rsidR="00C42E3F" w:rsidRPr="00A612CE" w:rsidRDefault="00C42E3F">
      <w:pPr>
        <w:pStyle w:val="TOC6"/>
        <w:rPr>
          <w:rFonts w:ascii="Calibri" w:hAnsi="Calibri"/>
          <w:sz w:val="22"/>
          <w:szCs w:val="22"/>
          <w:lang w:eastAsia="en-GB"/>
        </w:rPr>
      </w:pPr>
      <w:r>
        <w:t>6.1.3.5.4.1</w:t>
      </w:r>
      <w:r w:rsidRPr="00A612CE">
        <w:rPr>
          <w:rFonts w:ascii="Calibri" w:hAnsi="Calibri"/>
          <w:sz w:val="22"/>
          <w:szCs w:val="22"/>
          <w:lang w:eastAsia="en-GB"/>
        </w:rPr>
        <w:tab/>
      </w:r>
      <w:r>
        <w:t>Overview</w:t>
      </w:r>
      <w:r>
        <w:tab/>
      </w:r>
      <w:r>
        <w:fldChar w:fldCharType="begin" w:fldLock="1"/>
      </w:r>
      <w:r>
        <w:instrText xml:space="preserve"> PAGEREF _Toc67682856 \h </w:instrText>
      </w:r>
      <w:r>
        <w:fldChar w:fldCharType="separate"/>
      </w:r>
      <w:r>
        <w:t>90</w:t>
      </w:r>
      <w:r>
        <w:fldChar w:fldCharType="end"/>
      </w:r>
    </w:p>
    <w:p w14:paraId="5893CEB1" w14:textId="06DB1355" w:rsidR="00C42E3F" w:rsidRPr="00A612CE" w:rsidRDefault="00C42E3F">
      <w:pPr>
        <w:pStyle w:val="TOC6"/>
        <w:rPr>
          <w:rFonts w:ascii="Calibri" w:hAnsi="Calibri"/>
          <w:sz w:val="22"/>
          <w:szCs w:val="22"/>
          <w:lang w:eastAsia="en-GB"/>
        </w:rPr>
      </w:pPr>
      <w:r>
        <w:t>6.1.3.5.4.2</w:t>
      </w:r>
      <w:r w:rsidRPr="00A612CE">
        <w:rPr>
          <w:rFonts w:ascii="Calibri" w:hAnsi="Calibri"/>
          <w:sz w:val="22"/>
          <w:szCs w:val="22"/>
          <w:lang w:eastAsia="en-GB"/>
        </w:rPr>
        <w:tab/>
      </w:r>
      <w:r>
        <w:t>Operation: update-sor</w:t>
      </w:r>
      <w:r>
        <w:tab/>
      </w:r>
      <w:r>
        <w:fldChar w:fldCharType="begin" w:fldLock="1"/>
      </w:r>
      <w:r>
        <w:instrText xml:space="preserve"> PAGEREF _Toc67682857 \h </w:instrText>
      </w:r>
      <w:r>
        <w:fldChar w:fldCharType="separate"/>
      </w:r>
      <w:r>
        <w:t>90</w:t>
      </w:r>
      <w:r>
        <w:fldChar w:fldCharType="end"/>
      </w:r>
    </w:p>
    <w:p w14:paraId="396D3E02" w14:textId="65C06867" w:rsidR="00C42E3F" w:rsidRPr="00A612CE" w:rsidRDefault="00C42E3F">
      <w:pPr>
        <w:pStyle w:val="TOC7"/>
        <w:rPr>
          <w:rFonts w:ascii="Calibri" w:hAnsi="Calibri"/>
          <w:sz w:val="22"/>
          <w:szCs w:val="22"/>
          <w:lang w:eastAsia="en-GB"/>
        </w:rPr>
      </w:pPr>
      <w:r>
        <w:t>6.1.3.5.4.2.1</w:t>
      </w:r>
      <w:r w:rsidRPr="00A612CE">
        <w:rPr>
          <w:rFonts w:ascii="Calibri" w:hAnsi="Calibri"/>
          <w:sz w:val="22"/>
          <w:szCs w:val="22"/>
          <w:lang w:eastAsia="en-GB"/>
        </w:rPr>
        <w:tab/>
      </w:r>
      <w:r>
        <w:t>Description</w:t>
      </w:r>
      <w:r>
        <w:tab/>
      </w:r>
      <w:r>
        <w:fldChar w:fldCharType="begin" w:fldLock="1"/>
      </w:r>
      <w:r>
        <w:instrText xml:space="preserve"> PAGEREF _Toc67682858 \h </w:instrText>
      </w:r>
      <w:r>
        <w:fldChar w:fldCharType="separate"/>
      </w:r>
      <w:r>
        <w:t>90</w:t>
      </w:r>
      <w:r>
        <w:fldChar w:fldCharType="end"/>
      </w:r>
    </w:p>
    <w:p w14:paraId="2EF0A72C" w14:textId="78A5250D" w:rsidR="00C42E3F" w:rsidRPr="00A612CE" w:rsidRDefault="00C42E3F">
      <w:pPr>
        <w:pStyle w:val="TOC7"/>
        <w:rPr>
          <w:rFonts w:ascii="Calibri" w:hAnsi="Calibri"/>
          <w:sz w:val="22"/>
          <w:szCs w:val="22"/>
          <w:lang w:eastAsia="en-GB"/>
        </w:rPr>
      </w:pPr>
      <w:r>
        <w:t>6.1.3.5.4.2.2</w:t>
      </w:r>
      <w:r w:rsidRPr="00A612CE">
        <w:rPr>
          <w:rFonts w:ascii="Calibri" w:hAnsi="Calibri"/>
          <w:sz w:val="22"/>
          <w:szCs w:val="22"/>
          <w:lang w:eastAsia="en-GB"/>
        </w:rPr>
        <w:tab/>
      </w:r>
      <w:r>
        <w:t>Operation Definition</w:t>
      </w:r>
      <w:r>
        <w:tab/>
      </w:r>
      <w:r>
        <w:fldChar w:fldCharType="begin" w:fldLock="1"/>
      </w:r>
      <w:r>
        <w:instrText xml:space="preserve"> PAGEREF _Toc67682859 \h </w:instrText>
      </w:r>
      <w:r>
        <w:fldChar w:fldCharType="separate"/>
      </w:r>
      <w:r>
        <w:t>90</w:t>
      </w:r>
      <w:r>
        <w:fldChar w:fldCharType="end"/>
      </w:r>
    </w:p>
    <w:p w14:paraId="614A11A8" w14:textId="614E146F" w:rsidR="00C42E3F" w:rsidRPr="00A612CE" w:rsidRDefault="00C42E3F">
      <w:pPr>
        <w:pStyle w:val="TOC4"/>
        <w:rPr>
          <w:rFonts w:ascii="Calibri" w:hAnsi="Calibri"/>
          <w:sz w:val="22"/>
          <w:szCs w:val="22"/>
          <w:lang w:eastAsia="en-GB"/>
        </w:rPr>
      </w:pPr>
      <w:r>
        <w:t>6.1.3.6</w:t>
      </w:r>
      <w:r w:rsidRPr="00A612CE">
        <w:rPr>
          <w:rFonts w:ascii="Calibri" w:hAnsi="Calibri"/>
          <w:sz w:val="22"/>
          <w:szCs w:val="22"/>
          <w:lang w:eastAsia="en-GB"/>
        </w:rPr>
        <w:tab/>
      </w:r>
      <w:r>
        <w:t>Resource: SmfSelectionSubscriptionData (Document)</w:t>
      </w:r>
      <w:r>
        <w:tab/>
      </w:r>
      <w:r>
        <w:fldChar w:fldCharType="begin" w:fldLock="1"/>
      </w:r>
      <w:r>
        <w:instrText xml:space="preserve"> PAGEREF _Toc67682860 \h </w:instrText>
      </w:r>
      <w:r>
        <w:fldChar w:fldCharType="separate"/>
      </w:r>
      <w:r>
        <w:t>90</w:t>
      </w:r>
      <w:r>
        <w:fldChar w:fldCharType="end"/>
      </w:r>
    </w:p>
    <w:p w14:paraId="71944F97" w14:textId="615D6306" w:rsidR="00C42E3F" w:rsidRPr="00A612CE" w:rsidRDefault="00C42E3F">
      <w:pPr>
        <w:pStyle w:val="TOC5"/>
        <w:rPr>
          <w:rFonts w:ascii="Calibri" w:hAnsi="Calibri"/>
          <w:sz w:val="22"/>
          <w:szCs w:val="22"/>
          <w:lang w:eastAsia="en-GB"/>
        </w:rPr>
      </w:pPr>
      <w:r>
        <w:t>6.1.3.6.1</w:t>
      </w:r>
      <w:r w:rsidRPr="00A612CE">
        <w:rPr>
          <w:rFonts w:ascii="Calibri" w:hAnsi="Calibri"/>
          <w:sz w:val="22"/>
          <w:szCs w:val="22"/>
          <w:lang w:eastAsia="en-GB"/>
        </w:rPr>
        <w:tab/>
      </w:r>
      <w:r>
        <w:t>Description</w:t>
      </w:r>
      <w:r>
        <w:tab/>
      </w:r>
      <w:r>
        <w:fldChar w:fldCharType="begin" w:fldLock="1"/>
      </w:r>
      <w:r>
        <w:instrText xml:space="preserve"> PAGEREF _Toc67682861 \h </w:instrText>
      </w:r>
      <w:r>
        <w:fldChar w:fldCharType="separate"/>
      </w:r>
      <w:r>
        <w:t>90</w:t>
      </w:r>
      <w:r>
        <w:fldChar w:fldCharType="end"/>
      </w:r>
    </w:p>
    <w:p w14:paraId="61BE53D5" w14:textId="01CE93A1" w:rsidR="00C42E3F" w:rsidRPr="00A612CE" w:rsidRDefault="00C42E3F">
      <w:pPr>
        <w:pStyle w:val="TOC5"/>
        <w:rPr>
          <w:rFonts w:ascii="Calibri" w:hAnsi="Calibri"/>
          <w:sz w:val="22"/>
          <w:szCs w:val="22"/>
          <w:lang w:eastAsia="en-GB"/>
        </w:rPr>
      </w:pPr>
      <w:r>
        <w:t>6.1.3.6.2</w:t>
      </w:r>
      <w:r w:rsidRPr="00A612CE">
        <w:rPr>
          <w:rFonts w:ascii="Calibri" w:hAnsi="Calibri"/>
          <w:sz w:val="22"/>
          <w:szCs w:val="22"/>
          <w:lang w:eastAsia="en-GB"/>
        </w:rPr>
        <w:tab/>
      </w:r>
      <w:r>
        <w:t>Resource Definition</w:t>
      </w:r>
      <w:r>
        <w:tab/>
      </w:r>
      <w:r>
        <w:fldChar w:fldCharType="begin" w:fldLock="1"/>
      </w:r>
      <w:r>
        <w:instrText xml:space="preserve"> PAGEREF _Toc67682862 \h </w:instrText>
      </w:r>
      <w:r>
        <w:fldChar w:fldCharType="separate"/>
      </w:r>
      <w:r>
        <w:t>90</w:t>
      </w:r>
      <w:r>
        <w:fldChar w:fldCharType="end"/>
      </w:r>
    </w:p>
    <w:p w14:paraId="5DA2F582" w14:textId="43E003D4" w:rsidR="00C42E3F" w:rsidRPr="00A612CE" w:rsidRDefault="00C42E3F">
      <w:pPr>
        <w:pStyle w:val="TOC5"/>
        <w:rPr>
          <w:rFonts w:ascii="Calibri" w:hAnsi="Calibri"/>
          <w:sz w:val="22"/>
          <w:szCs w:val="22"/>
          <w:lang w:eastAsia="en-GB"/>
        </w:rPr>
      </w:pPr>
      <w:r>
        <w:t>6.1.3.6.3</w:t>
      </w:r>
      <w:r w:rsidRPr="00A612CE">
        <w:rPr>
          <w:rFonts w:ascii="Calibri" w:hAnsi="Calibri"/>
          <w:sz w:val="22"/>
          <w:szCs w:val="22"/>
          <w:lang w:eastAsia="en-GB"/>
        </w:rPr>
        <w:tab/>
      </w:r>
      <w:r>
        <w:t>Resource Standard Methods</w:t>
      </w:r>
      <w:r>
        <w:tab/>
      </w:r>
      <w:r>
        <w:fldChar w:fldCharType="begin" w:fldLock="1"/>
      </w:r>
      <w:r>
        <w:instrText xml:space="preserve"> PAGEREF _Toc67682863 \h </w:instrText>
      </w:r>
      <w:r>
        <w:fldChar w:fldCharType="separate"/>
      </w:r>
      <w:r>
        <w:t>91</w:t>
      </w:r>
      <w:r>
        <w:fldChar w:fldCharType="end"/>
      </w:r>
    </w:p>
    <w:p w14:paraId="4FB161FB" w14:textId="36B87815" w:rsidR="00C42E3F" w:rsidRPr="00A612CE" w:rsidRDefault="00C42E3F">
      <w:pPr>
        <w:pStyle w:val="TOC6"/>
        <w:rPr>
          <w:rFonts w:ascii="Calibri" w:hAnsi="Calibri"/>
          <w:sz w:val="22"/>
          <w:szCs w:val="22"/>
          <w:lang w:eastAsia="en-GB"/>
        </w:rPr>
      </w:pPr>
      <w:r>
        <w:t>6.1.3.6.3.1</w:t>
      </w:r>
      <w:r w:rsidRPr="00A612CE">
        <w:rPr>
          <w:rFonts w:ascii="Calibri" w:hAnsi="Calibri"/>
          <w:sz w:val="22"/>
          <w:szCs w:val="22"/>
          <w:lang w:eastAsia="en-GB"/>
        </w:rPr>
        <w:tab/>
      </w:r>
      <w:r>
        <w:t>GET</w:t>
      </w:r>
      <w:r>
        <w:tab/>
      </w:r>
      <w:r>
        <w:fldChar w:fldCharType="begin" w:fldLock="1"/>
      </w:r>
      <w:r>
        <w:instrText xml:space="preserve"> PAGEREF _Toc67682864 \h </w:instrText>
      </w:r>
      <w:r>
        <w:fldChar w:fldCharType="separate"/>
      </w:r>
      <w:r>
        <w:t>91</w:t>
      </w:r>
      <w:r>
        <w:fldChar w:fldCharType="end"/>
      </w:r>
    </w:p>
    <w:p w14:paraId="6308A748" w14:textId="3DEF9194" w:rsidR="00C42E3F" w:rsidRPr="00A612CE" w:rsidRDefault="00C42E3F">
      <w:pPr>
        <w:pStyle w:val="TOC4"/>
        <w:rPr>
          <w:rFonts w:ascii="Calibri" w:hAnsi="Calibri"/>
          <w:sz w:val="22"/>
          <w:szCs w:val="22"/>
          <w:lang w:eastAsia="en-GB"/>
        </w:rPr>
      </w:pPr>
      <w:r>
        <w:t>6.1.3.7</w:t>
      </w:r>
      <w:r w:rsidRPr="00A612CE">
        <w:rPr>
          <w:rFonts w:ascii="Calibri" w:hAnsi="Calibri"/>
          <w:sz w:val="22"/>
          <w:szCs w:val="22"/>
          <w:lang w:eastAsia="en-GB"/>
        </w:rPr>
        <w:tab/>
      </w:r>
      <w:r>
        <w:t>Resource: UeContextInSmfData (Document)</w:t>
      </w:r>
      <w:r>
        <w:tab/>
      </w:r>
      <w:r>
        <w:fldChar w:fldCharType="begin" w:fldLock="1"/>
      </w:r>
      <w:r>
        <w:instrText xml:space="preserve"> PAGEREF _Toc67682865 \h </w:instrText>
      </w:r>
      <w:r>
        <w:fldChar w:fldCharType="separate"/>
      </w:r>
      <w:r>
        <w:t>92</w:t>
      </w:r>
      <w:r>
        <w:fldChar w:fldCharType="end"/>
      </w:r>
    </w:p>
    <w:p w14:paraId="5E0671D6" w14:textId="6BBD474F" w:rsidR="00C42E3F" w:rsidRPr="00A612CE" w:rsidRDefault="00C42E3F">
      <w:pPr>
        <w:pStyle w:val="TOC5"/>
        <w:rPr>
          <w:rFonts w:ascii="Calibri" w:hAnsi="Calibri"/>
          <w:sz w:val="22"/>
          <w:szCs w:val="22"/>
          <w:lang w:eastAsia="en-GB"/>
        </w:rPr>
      </w:pPr>
      <w:r>
        <w:t>6.1.3.7.1</w:t>
      </w:r>
      <w:r w:rsidRPr="00A612CE">
        <w:rPr>
          <w:rFonts w:ascii="Calibri" w:hAnsi="Calibri"/>
          <w:sz w:val="22"/>
          <w:szCs w:val="22"/>
          <w:lang w:eastAsia="en-GB"/>
        </w:rPr>
        <w:tab/>
      </w:r>
      <w:r>
        <w:t>Description</w:t>
      </w:r>
      <w:r>
        <w:tab/>
      </w:r>
      <w:r>
        <w:fldChar w:fldCharType="begin" w:fldLock="1"/>
      </w:r>
      <w:r>
        <w:instrText xml:space="preserve"> PAGEREF _Toc67682866 \h </w:instrText>
      </w:r>
      <w:r>
        <w:fldChar w:fldCharType="separate"/>
      </w:r>
      <w:r>
        <w:t>92</w:t>
      </w:r>
      <w:r>
        <w:fldChar w:fldCharType="end"/>
      </w:r>
    </w:p>
    <w:p w14:paraId="384A022C" w14:textId="5747E5F3" w:rsidR="00C42E3F" w:rsidRPr="00A612CE" w:rsidRDefault="00C42E3F">
      <w:pPr>
        <w:pStyle w:val="TOC5"/>
        <w:rPr>
          <w:rFonts w:ascii="Calibri" w:hAnsi="Calibri"/>
          <w:sz w:val="22"/>
          <w:szCs w:val="22"/>
          <w:lang w:eastAsia="en-GB"/>
        </w:rPr>
      </w:pPr>
      <w:r>
        <w:t>6.1.3.7.2</w:t>
      </w:r>
      <w:r w:rsidRPr="00A612CE">
        <w:rPr>
          <w:rFonts w:ascii="Calibri" w:hAnsi="Calibri"/>
          <w:sz w:val="22"/>
          <w:szCs w:val="22"/>
          <w:lang w:eastAsia="en-GB"/>
        </w:rPr>
        <w:tab/>
      </w:r>
      <w:r>
        <w:t>Resource Definition</w:t>
      </w:r>
      <w:r>
        <w:tab/>
      </w:r>
      <w:r>
        <w:fldChar w:fldCharType="begin" w:fldLock="1"/>
      </w:r>
      <w:r>
        <w:instrText xml:space="preserve"> PAGEREF _Toc67682867 \h </w:instrText>
      </w:r>
      <w:r>
        <w:fldChar w:fldCharType="separate"/>
      </w:r>
      <w:r>
        <w:t>92</w:t>
      </w:r>
      <w:r>
        <w:fldChar w:fldCharType="end"/>
      </w:r>
    </w:p>
    <w:p w14:paraId="0A422D40" w14:textId="684ACCD3" w:rsidR="00C42E3F" w:rsidRPr="00A612CE" w:rsidRDefault="00C42E3F">
      <w:pPr>
        <w:pStyle w:val="TOC5"/>
        <w:rPr>
          <w:rFonts w:ascii="Calibri" w:hAnsi="Calibri"/>
          <w:sz w:val="22"/>
          <w:szCs w:val="22"/>
          <w:lang w:eastAsia="en-GB"/>
        </w:rPr>
      </w:pPr>
      <w:r>
        <w:t>6.1.3.7.3</w:t>
      </w:r>
      <w:r w:rsidRPr="00A612CE">
        <w:rPr>
          <w:rFonts w:ascii="Calibri" w:hAnsi="Calibri"/>
          <w:sz w:val="22"/>
          <w:szCs w:val="22"/>
          <w:lang w:eastAsia="en-GB"/>
        </w:rPr>
        <w:tab/>
      </w:r>
      <w:r>
        <w:t>Resource Standard Methods</w:t>
      </w:r>
      <w:r>
        <w:tab/>
      </w:r>
      <w:r>
        <w:fldChar w:fldCharType="begin" w:fldLock="1"/>
      </w:r>
      <w:r>
        <w:instrText xml:space="preserve"> PAGEREF _Toc67682868 \h </w:instrText>
      </w:r>
      <w:r>
        <w:fldChar w:fldCharType="separate"/>
      </w:r>
      <w:r>
        <w:t>92</w:t>
      </w:r>
      <w:r>
        <w:fldChar w:fldCharType="end"/>
      </w:r>
    </w:p>
    <w:p w14:paraId="27CEACDE" w14:textId="7EE37EAC" w:rsidR="00C42E3F" w:rsidRPr="00A612CE" w:rsidRDefault="00C42E3F">
      <w:pPr>
        <w:pStyle w:val="TOC6"/>
        <w:rPr>
          <w:rFonts w:ascii="Calibri" w:hAnsi="Calibri"/>
          <w:sz w:val="22"/>
          <w:szCs w:val="22"/>
          <w:lang w:eastAsia="en-GB"/>
        </w:rPr>
      </w:pPr>
      <w:r>
        <w:t>6.1.3.7.3.1</w:t>
      </w:r>
      <w:r w:rsidRPr="00A612CE">
        <w:rPr>
          <w:rFonts w:ascii="Calibri" w:hAnsi="Calibri"/>
          <w:sz w:val="22"/>
          <w:szCs w:val="22"/>
          <w:lang w:eastAsia="en-GB"/>
        </w:rPr>
        <w:tab/>
      </w:r>
      <w:r>
        <w:t>GET</w:t>
      </w:r>
      <w:r>
        <w:tab/>
      </w:r>
      <w:r>
        <w:fldChar w:fldCharType="begin" w:fldLock="1"/>
      </w:r>
      <w:r>
        <w:instrText xml:space="preserve"> PAGEREF _Toc67682869 \h </w:instrText>
      </w:r>
      <w:r>
        <w:fldChar w:fldCharType="separate"/>
      </w:r>
      <w:r>
        <w:t>92</w:t>
      </w:r>
      <w:r>
        <w:fldChar w:fldCharType="end"/>
      </w:r>
    </w:p>
    <w:p w14:paraId="3ECA9877" w14:textId="33C20640" w:rsidR="00C42E3F" w:rsidRPr="00A612CE" w:rsidRDefault="00C42E3F">
      <w:pPr>
        <w:pStyle w:val="TOC4"/>
        <w:rPr>
          <w:rFonts w:ascii="Calibri" w:hAnsi="Calibri"/>
          <w:sz w:val="22"/>
          <w:szCs w:val="22"/>
          <w:lang w:eastAsia="en-GB"/>
        </w:rPr>
      </w:pPr>
      <w:r>
        <w:t>6.1.3.8</w:t>
      </w:r>
      <w:r w:rsidRPr="00A612CE">
        <w:rPr>
          <w:rFonts w:ascii="Calibri" w:hAnsi="Calibri"/>
          <w:sz w:val="22"/>
          <w:szCs w:val="22"/>
          <w:lang w:eastAsia="en-GB"/>
        </w:rPr>
        <w:tab/>
      </w:r>
      <w:r>
        <w:t>Resource: SessionManagementSubscriptionData (Document)</w:t>
      </w:r>
      <w:r>
        <w:tab/>
      </w:r>
      <w:r>
        <w:fldChar w:fldCharType="begin" w:fldLock="1"/>
      </w:r>
      <w:r>
        <w:instrText xml:space="preserve"> PAGEREF _Toc67682870 \h </w:instrText>
      </w:r>
      <w:r>
        <w:fldChar w:fldCharType="separate"/>
      </w:r>
      <w:r>
        <w:t>93</w:t>
      </w:r>
      <w:r>
        <w:fldChar w:fldCharType="end"/>
      </w:r>
    </w:p>
    <w:p w14:paraId="7D47E292" w14:textId="2A019BFB" w:rsidR="00C42E3F" w:rsidRPr="00A612CE" w:rsidRDefault="00C42E3F">
      <w:pPr>
        <w:pStyle w:val="TOC5"/>
        <w:rPr>
          <w:rFonts w:ascii="Calibri" w:hAnsi="Calibri"/>
          <w:sz w:val="22"/>
          <w:szCs w:val="22"/>
          <w:lang w:eastAsia="en-GB"/>
        </w:rPr>
      </w:pPr>
      <w:r>
        <w:t>6.1.3.8.1</w:t>
      </w:r>
      <w:r w:rsidRPr="00A612CE">
        <w:rPr>
          <w:rFonts w:ascii="Calibri" w:hAnsi="Calibri"/>
          <w:sz w:val="22"/>
          <w:szCs w:val="22"/>
          <w:lang w:eastAsia="en-GB"/>
        </w:rPr>
        <w:tab/>
      </w:r>
      <w:r>
        <w:t>Description</w:t>
      </w:r>
      <w:r>
        <w:tab/>
      </w:r>
      <w:r>
        <w:fldChar w:fldCharType="begin" w:fldLock="1"/>
      </w:r>
      <w:r>
        <w:instrText xml:space="preserve"> PAGEREF _Toc67682871 \h </w:instrText>
      </w:r>
      <w:r>
        <w:fldChar w:fldCharType="separate"/>
      </w:r>
      <w:r>
        <w:t>93</w:t>
      </w:r>
      <w:r>
        <w:fldChar w:fldCharType="end"/>
      </w:r>
    </w:p>
    <w:p w14:paraId="49CBF6F8" w14:textId="146D2FC6" w:rsidR="00C42E3F" w:rsidRPr="00A612CE" w:rsidRDefault="00C42E3F">
      <w:pPr>
        <w:pStyle w:val="TOC5"/>
        <w:rPr>
          <w:rFonts w:ascii="Calibri" w:hAnsi="Calibri"/>
          <w:sz w:val="22"/>
          <w:szCs w:val="22"/>
          <w:lang w:eastAsia="en-GB"/>
        </w:rPr>
      </w:pPr>
      <w:r>
        <w:t>6.1.3.8.2</w:t>
      </w:r>
      <w:r w:rsidRPr="00A612CE">
        <w:rPr>
          <w:rFonts w:ascii="Calibri" w:hAnsi="Calibri"/>
          <w:sz w:val="22"/>
          <w:szCs w:val="22"/>
          <w:lang w:eastAsia="en-GB"/>
        </w:rPr>
        <w:tab/>
      </w:r>
      <w:r>
        <w:t>Resource Definition</w:t>
      </w:r>
      <w:r>
        <w:tab/>
      </w:r>
      <w:r>
        <w:fldChar w:fldCharType="begin" w:fldLock="1"/>
      </w:r>
      <w:r>
        <w:instrText xml:space="preserve"> PAGEREF _Toc67682872 \h </w:instrText>
      </w:r>
      <w:r>
        <w:fldChar w:fldCharType="separate"/>
      </w:r>
      <w:r>
        <w:t>93</w:t>
      </w:r>
      <w:r>
        <w:fldChar w:fldCharType="end"/>
      </w:r>
    </w:p>
    <w:p w14:paraId="30CE72B8" w14:textId="4DAB766E" w:rsidR="00C42E3F" w:rsidRPr="00A612CE" w:rsidRDefault="00C42E3F">
      <w:pPr>
        <w:pStyle w:val="TOC5"/>
        <w:rPr>
          <w:rFonts w:ascii="Calibri" w:hAnsi="Calibri"/>
          <w:sz w:val="22"/>
          <w:szCs w:val="22"/>
          <w:lang w:eastAsia="en-GB"/>
        </w:rPr>
      </w:pPr>
      <w:r>
        <w:t>6.1.3.8.3</w:t>
      </w:r>
      <w:r w:rsidRPr="00A612CE">
        <w:rPr>
          <w:rFonts w:ascii="Calibri" w:hAnsi="Calibri"/>
          <w:sz w:val="22"/>
          <w:szCs w:val="22"/>
          <w:lang w:eastAsia="en-GB"/>
        </w:rPr>
        <w:tab/>
      </w:r>
      <w:r>
        <w:t>Resource Standard Methods</w:t>
      </w:r>
      <w:r>
        <w:tab/>
      </w:r>
      <w:r>
        <w:fldChar w:fldCharType="begin" w:fldLock="1"/>
      </w:r>
      <w:r>
        <w:instrText xml:space="preserve"> PAGEREF _Toc67682873 \h </w:instrText>
      </w:r>
      <w:r>
        <w:fldChar w:fldCharType="separate"/>
      </w:r>
      <w:r>
        <w:t>93</w:t>
      </w:r>
      <w:r>
        <w:fldChar w:fldCharType="end"/>
      </w:r>
    </w:p>
    <w:p w14:paraId="7B13C286" w14:textId="0D663E07" w:rsidR="00C42E3F" w:rsidRPr="00A612CE" w:rsidRDefault="00C42E3F">
      <w:pPr>
        <w:pStyle w:val="TOC6"/>
        <w:rPr>
          <w:rFonts w:ascii="Calibri" w:hAnsi="Calibri"/>
          <w:sz w:val="22"/>
          <w:szCs w:val="22"/>
          <w:lang w:eastAsia="en-GB"/>
        </w:rPr>
      </w:pPr>
      <w:r>
        <w:t>6.1.3.8.3.1</w:t>
      </w:r>
      <w:r w:rsidRPr="00A612CE">
        <w:rPr>
          <w:rFonts w:ascii="Calibri" w:hAnsi="Calibri"/>
          <w:sz w:val="22"/>
          <w:szCs w:val="22"/>
          <w:lang w:eastAsia="en-GB"/>
        </w:rPr>
        <w:tab/>
      </w:r>
      <w:r>
        <w:t>GET</w:t>
      </w:r>
      <w:r>
        <w:tab/>
      </w:r>
      <w:r>
        <w:fldChar w:fldCharType="begin" w:fldLock="1"/>
      </w:r>
      <w:r>
        <w:instrText xml:space="preserve"> PAGEREF _Toc67682874 \h </w:instrText>
      </w:r>
      <w:r>
        <w:fldChar w:fldCharType="separate"/>
      </w:r>
      <w:r>
        <w:t>93</w:t>
      </w:r>
      <w:r>
        <w:fldChar w:fldCharType="end"/>
      </w:r>
    </w:p>
    <w:p w14:paraId="401A8C09" w14:textId="0DE61994" w:rsidR="00C42E3F" w:rsidRPr="00A612CE" w:rsidRDefault="00C42E3F">
      <w:pPr>
        <w:pStyle w:val="TOC4"/>
        <w:rPr>
          <w:rFonts w:ascii="Calibri" w:hAnsi="Calibri"/>
          <w:sz w:val="22"/>
          <w:szCs w:val="22"/>
          <w:lang w:eastAsia="en-GB"/>
        </w:rPr>
      </w:pPr>
      <w:r>
        <w:t>6.1.3.9</w:t>
      </w:r>
      <w:r w:rsidRPr="00A612CE">
        <w:rPr>
          <w:rFonts w:ascii="Calibri" w:hAnsi="Calibri"/>
          <w:sz w:val="22"/>
          <w:szCs w:val="22"/>
          <w:lang w:eastAsia="en-GB"/>
        </w:rPr>
        <w:tab/>
      </w:r>
      <w:r>
        <w:t>Resource: SMSSubscriptionData (Document)</w:t>
      </w:r>
      <w:r>
        <w:tab/>
      </w:r>
      <w:r>
        <w:fldChar w:fldCharType="begin" w:fldLock="1"/>
      </w:r>
      <w:r>
        <w:instrText xml:space="preserve"> PAGEREF _Toc67682875 \h </w:instrText>
      </w:r>
      <w:r>
        <w:fldChar w:fldCharType="separate"/>
      </w:r>
      <w:r>
        <w:t>95</w:t>
      </w:r>
      <w:r>
        <w:fldChar w:fldCharType="end"/>
      </w:r>
    </w:p>
    <w:p w14:paraId="557B0AC3" w14:textId="3F87856C" w:rsidR="00C42E3F" w:rsidRPr="00A612CE" w:rsidRDefault="00C42E3F">
      <w:pPr>
        <w:pStyle w:val="TOC5"/>
        <w:rPr>
          <w:rFonts w:ascii="Calibri" w:hAnsi="Calibri"/>
          <w:sz w:val="22"/>
          <w:szCs w:val="22"/>
          <w:lang w:eastAsia="en-GB"/>
        </w:rPr>
      </w:pPr>
      <w:r>
        <w:t>6.1.3.9.1</w:t>
      </w:r>
      <w:r w:rsidRPr="00A612CE">
        <w:rPr>
          <w:rFonts w:ascii="Calibri" w:hAnsi="Calibri"/>
          <w:sz w:val="22"/>
          <w:szCs w:val="22"/>
          <w:lang w:eastAsia="en-GB"/>
        </w:rPr>
        <w:tab/>
      </w:r>
      <w:r>
        <w:t>Description</w:t>
      </w:r>
      <w:r>
        <w:tab/>
      </w:r>
      <w:r>
        <w:fldChar w:fldCharType="begin" w:fldLock="1"/>
      </w:r>
      <w:r>
        <w:instrText xml:space="preserve"> PAGEREF _Toc67682876 \h </w:instrText>
      </w:r>
      <w:r>
        <w:fldChar w:fldCharType="separate"/>
      </w:r>
      <w:r>
        <w:t>95</w:t>
      </w:r>
      <w:r>
        <w:fldChar w:fldCharType="end"/>
      </w:r>
    </w:p>
    <w:p w14:paraId="6C58BE58" w14:textId="5474EB0B" w:rsidR="00C42E3F" w:rsidRPr="00A612CE" w:rsidRDefault="00C42E3F">
      <w:pPr>
        <w:pStyle w:val="TOC5"/>
        <w:rPr>
          <w:rFonts w:ascii="Calibri" w:hAnsi="Calibri"/>
          <w:sz w:val="22"/>
          <w:szCs w:val="22"/>
          <w:lang w:eastAsia="en-GB"/>
        </w:rPr>
      </w:pPr>
      <w:r>
        <w:t>6.1.3.9.2</w:t>
      </w:r>
      <w:r w:rsidRPr="00A612CE">
        <w:rPr>
          <w:rFonts w:ascii="Calibri" w:hAnsi="Calibri"/>
          <w:sz w:val="22"/>
          <w:szCs w:val="22"/>
          <w:lang w:eastAsia="en-GB"/>
        </w:rPr>
        <w:tab/>
      </w:r>
      <w:r>
        <w:t>Resource Definition</w:t>
      </w:r>
      <w:r>
        <w:tab/>
      </w:r>
      <w:r>
        <w:fldChar w:fldCharType="begin" w:fldLock="1"/>
      </w:r>
      <w:r>
        <w:instrText xml:space="preserve"> PAGEREF _Toc67682877 \h </w:instrText>
      </w:r>
      <w:r>
        <w:fldChar w:fldCharType="separate"/>
      </w:r>
      <w:r>
        <w:t>95</w:t>
      </w:r>
      <w:r>
        <w:fldChar w:fldCharType="end"/>
      </w:r>
    </w:p>
    <w:p w14:paraId="238B1834" w14:textId="25C7E4FD" w:rsidR="00C42E3F" w:rsidRPr="00A612CE" w:rsidRDefault="00C42E3F">
      <w:pPr>
        <w:pStyle w:val="TOC5"/>
        <w:rPr>
          <w:rFonts w:ascii="Calibri" w:hAnsi="Calibri"/>
          <w:sz w:val="22"/>
          <w:szCs w:val="22"/>
          <w:lang w:eastAsia="en-GB"/>
        </w:rPr>
      </w:pPr>
      <w:r>
        <w:lastRenderedPageBreak/>
        <w:t>6.1.3.9.3</w:t>
      </w:r>
      <w:r w:rsidRPr="00A612CE">
        <w:rPr>
          <w:rFonts w:ascii="Calibri" w:hAnsi="Calibri"/>
          <w:sz w:val="22"/>
          <w:szCs w:val="22"/>
          <w:lang w:eastAsia="en-GB"/>
        </w:rPr>
        <w:tab/>
      </w:r>
      <w:r>
        <w:t>Resource Standard Methods</w:t>
      </w:r>
      <w:r>
        <w:tab/>
      </w:r>
      <w:r>
        <w:fldChar w:fldCharType="begin" w:fldLock="1"/>
      </w:r>
      <w:r>
        <w:instrText xml:space="preserve"> PAGEREF _Toc67682878 \h </w:instrText>
      </w:r>
      <w:r>
        <w:fldChar w:fldCharType="separate"/>
      </w:r>
      <w:r>
        <w:t>95</w:t>
      </w:r>
      <w:r>
        <w:fldChar w:fldCharType="end"/>
      </w:r>
    </w:p>
    <w:p w14:paraId="2A2C3B77" w14:textId="30E9120C" w:rsidR="00C42E3F" w:rsidRPr="00A612CE" w:rsidRDefault="00C42E3F">
      <w:pPr>
        <w:pStyle w:val="TOC6"/>
        <w:rPr>
          <w:rFonts w:ascii="Calibri" w:hAnsi="Calibri"/>
          <w:sz w:val="22"/>
          <w:szCs w:val="22"/>
          <w:lang w:eastAsia="en-GB"/>
        </w:rPr>
      </w:pPr>
      <w:r>
        <w:t>6.1.3.9.3.1</w:t>
      </w:r>
      <w:r w:rsidRPr="00A612CE">
        <w:rPr>
          <w:rFonts w:ascii="Calibri" w:hAnsi="Calibri"/>
          <w:sz w:val="22"/>
          <w:szCs w:val="22"/>
          <w:lang w:eastAsia="en-GB"/>
        </w:rPr>
        <w:tab/>
      </w:r>
      <w:r>
        <w:t>GET</w:t>
      </w:r>
      <w:r>
        <w:tab/>
      </w:r>
      <w:r>
        <w:fldChar w:fldCharType="begin" w:fldLock="1"/>
      </w:r>
      <w:r>
        <w:instrText xml:space="preserve"> PAGEREF _Toc67682879 \h </w:instrText>
      </w:r>
      <w:r>
        <w:fldChar w:fldCharType="separate"/>
      </w:r>
      <w:r>
        <w:t>95</w:t>
      </w:r>
      <w:r>
        <w:fldChar w:fldCharType="end"/>
      </w:r>
    </w:p>
    <w:p w14:paraId="7DF1FD06" w14:textId="68455551" w:rsidR="00C42E3F" w:rsidRPr="00A612CE" w:rsidRDefault="00C42E3F">
      <w:pPr>
        <w:pStyle w:val="TOC4"/>
        <w:rPr>
          <w:rFonts w:ascii="Calibri" w:hAnsi="Calibri"/>
          <w:sz w:val="22"/>
          <w:szCs w:val="22"/>
          <w:lang w:eastAsia="en-GB"/>
        </w:rPr>
      </w:pPr>
      <w:r>
        <w:t>6.1.3.10</w:t>
      </w:r>
      <w:r w:rsidRPr="00A612CE">
        <w:rPr>
          <w:rFonts w:ascii="Calibri" w:hAnsi="Calibri"/>
          <w:sz w:val="22"/>
          <w:szCs w:val="22"/>
          <w:lang w:eastAsia="en-GB"/>
        </w:rPr>
        <w:tab/>
      </w:r>
      <w:r>
        <w:t>Resource: SMSManagementSubscriptionData (Document)</w:t>
      </w:r>
      <w:r>
        <w:tab/>
      </w:r>
      <w:r>
        <w:fldChar w:fldCharType="begin" w:fldLock="1"/>
      </w:r>
      <w:r>
        <w:instrText xml:space="preserve"> PAGEREF _Toc67682880 \h </w:instrText>
      </w:r>
      <w:r>
        <w:fldChar w:fldCharType="separate"/>
      </w:r>
      <w:r>
        <w:t>96</w:t>
      </w:r>
      <w:r>
        <w:fldChar w:fldCharType="end"/>
      </w:r>
    </w:p>
    <w:p w14:paraId="4784C33E" w14:textId="29014DFD" w:rsidR="00C42E3F" w:rsidRPr="00A612CE" w:rsidRDefault="00C42E3F">
      <w:pPr>
        <w:pStyle w:val="TOC5"/>
        <w:rPr>
          <w:rFonts w:ascii="Calibri" w:hAnsi="Calibri"/>
          <w:sz w:val="22"/>
          <w:szCs w:val="22"/>
          <w:lang w:eastAsia="en-GB"/>
        </w:rPr>
      </w:pPr>
      <w:r>
        <w:t>6.1.3.10.1</w:t>
      </w:r>
      <w:r w:rsidRPr="00A612CE">
        <w:rPr>
          <w:rFonts w:ascii="Calibri" w:hAnsi="Calibri"/>
          <w:sz w:val="22"/>
          <w:szCs w:val="22"/>
          <w:lang w:eastAsia="en-GB"/>
        </w:rPr>
        <w:tab/>
      </w:r>
      <w:r>
        <w:t>Description</w:t>
      </w:r>
      <w:r>
        <w:tab/>
      </w:r>
      <w:r>
        <w:fldChar w:fldCharType="begin" w:fldLock="1"/>
      </w:r>
      <w:r>
        <w:instrText xml:space="preserve"> PAGEREF _Toc67682881 \h </w:instrText>
      </w:r>
      <w:r>
        <w:fldChar w:fldCharType="separate"/>
      </w:r>
      <w:r>
        <w:t>96</w:t>
      </w:r>
      <w:r>
        <w:fldChar w:fldCharType="end"/>
      </w:r>
    </w:p>
    <w:p w14:paraId="4B43094C" w14:textId="5B5BFE7B" w:rsidR="00C42E3F" w:rsidRPr="00A612CE" w:rsidRDefault="00C42E3F">
      <w:pPr>
        <w:pStyle w:val="TOC5"/>
        <w:rPr>
          <w:rFonts w:ascii="Calibri" w:hAnsi="Calibri"/>
          <w:sz w:val="22"/>
          <w:szCs w:val="22"/>
          <w:lang w:eastAsia="en-GB"/>
        </w:rPr>
      </w:pPr>
      <w:r>
        <w:t>6.1.3.10.2</w:t>
      </w:r>
      <w:r w:rsidRPr="00A612CE">
        <w:rPr>
          <w:rFonts w:ascii="Calibri" w:hAnsi="Calibri"/>
          <w:sz w:val="22"/>
          <w:szCs w:val="22"/>
          <w:lang w:eastAsia="en-GB"/>
        </w:rPr>
        <w:tab/>
      </w:r>
      <w:r>
        <w:t>Resource Definition</w:t>
      </w:r>
      <w:r>
        <w:tab/>
      </w:r>
      <w:r>
        <w:fldChar w:fldCharType="begin" w:fldLock="1"/>
      </w:r>
      <w:r>
        <w:instrText xml:space="preserve"> PAGEREF _Toc67682882 \h </w:instrText>
      </w:r>
      <w:r>
        <w:fldChar w:fldCharType="separate"/>
      </w:r>
      <w:r>
        <w:t>96</w:t>
      </w:r>
      <w:r>
        <w:fldChar w:fldCharType="end"/>
      </w:r>
    </w:p>
    <w:p w14:paraId="65C89867" w14:textId="47F1877C" w:rsidR="00C42E3F" w:rsidRPr="00A612CE" w:rsidRDefault="00C42E3F">
      <w:pPr>
        <w:pStyle w:val="TOC5"/>
        <w:rPr>
          <w:rFonts w:ascii="Calibri" w:hAnsi="Calibri"/>
          <w:sz w:val="22"/>
          <w:szCs w:val="22"/>
          <w:lang w:eastAsia="en-GB"/>
        </w:rPr>
      </w:pPr>
      <w:r>
        <w:t>6.1.3.10.3</w:t>
      </w:r>
      <w:r w:rsidRPr="00A612CE">
        <w:rPr>
          <w:rFonts w:ascii="Calibri" w:hAnsi="Calibri"/>
          <w:sz w:val="22"/>
          <w:szCs w:val="22"/>
          <w:lang w:eastAsia="en-GB"/>
        </w:rPr>
        <w:tab/>
      </w:r>
      <w:r>
        <w:t>Resource Standard Methods</w:t>
      </w:r>
      <w:r>
        <w:tab/>
      </w:r>
      <w:r>
        <w:fldChar w:fldCharType="begin" w:fldLock="1"/>
      </w:r>
      <w:r>
        <w:instrText xml:space="preserve"> PAGEREF _Toc67682883 \h </w:instrText>
      </w:r>
      <w:r>
        <w:fldChar w:fldCharType="separate"/>
      </w:r>
      <w:r>
        <w:t>97</w:t>
      </w:r>
      <w:r>
        <w:fldChar w:fldCharType="end"/>
      </w:r>
    </w:p>
    <w:p w14:paraId="5B8B818E" w14:textId="577063F4" w:rsidR="00C42E3F" w:rsidRPr="00A612CE" w:rsidRDefault="00C42E3F">
      <w:pPr>
        <w:pStyle w:val="TOC6"/>
        <w:rPr>
          <w:rFonts w:ascii="Calibri" w:hAnsi="Calibri"/>
          <w:sz w:val="22"/>
          <w:szCs w:val="22"/>
          <w:lang w:eastAsia="en-GB"/>
        </w:rPr>
      </w:pPr>
      <w:r>
        <w:t>6.1.3.10.3.1</w:t>
      </w:r>
      <w:r w:rsidRPr="00A612CE">
        <w:rPr>
          <w:rFonts w:ascii="Calibri" w:hAnsi="Calibri"/>
          <w:sz w:val="22"/>
          <w:szCs w:val="22"/>
          <w:lang w:eastAsia="en-GB"/>
        </w:rPr>
        <w:tab/>
      </w:r>
      <w:r>
        <w:t>GET</w:t>
      </w:r>
      <w:r>
        <w:tab/>
      </w:r>
      <w:r>
        <w:fldChar w:fldCharType="begin" w:fldLock="1"/>
      </w:r>
      <w:r>
        <w:instrText xml:space="preserve"> PAGEREF _Toc67682884 \h </w:instrText>
      </w:r>
      <w:r>
        <w:fldChar w:fldCharType="separate"/>
      </w:r>
      <w:r>
        <w:t>97</w:t>
      </w:r>
      <w:r>
        <w:fldChar w:fldCharType="end"/>
      </w:r>
    </w:p>
    <w:p w14:paraId="11F61222" w14:textId="5BF7E0B6" w:rsidR="00C42E3F" w:rsidRPr="00A612CE" w:rsidRDefault="00C42E3F">
      <w:pPr>
        <w:pStyle w:val="TOC4"/>
        <w:rPr>
          <w:rFonts w:ascii="Calibri" w:hAnsi="Calibri"/>
          <w:sz w:val="22"/>
          <w:szCs w:val="22"/>
          <w:lang w:eastAsia="en-GB"/>
        </w:rPr>
      </w:pPr>
      <w:r>
        <w:t>6.1.3.11</w:t>
      </w:r>
      <w:r w:rsidRPr="00A612CE">
        <w:rPr>
          <w:rFonts w:ascii="Calibri" w:hAnsi="Calibri"/>
          <w:sz w:val="22"/>
          <w:szCs w:val="22"/>
          <w:lang w:eastAsia="en-GB"/>
        </w:rPr>
        <w:tab/>
      </w:r>
      <w:r>
        <w:t>Resource: Supi (Document)</w:t>
      </w:r>
      <w:r>
        <w:tab/>
      </w:r>
      <w:r>
        <w:fldChar w:fldCharType="begin" w:fldLock="1"/>
      </w:r>
      <w:r>
        <w:instrText xml:space="preserve"> PAGEREF _Toc67682885 \h </w:instrText>
      </w:r>
      <w:r>
        <w:fldChar w:fldCharType="separate"/>
      </w:r>
      <w:r>
        <w:t>97</w:t>
      </w:r>
      <w:r>
        <w:fldChar w:fldCharType="end"/>
      </w:r>
    </w:p>
    <w:p w14:paraId="28226B42" w14:textId="3E895871" w:rsidR="00C42E3F" w:rsidRPr="00A612CE" w:rsidRDefault="00C42E3F">
      <w:pPr>
        <w:pStyle w:val="TOC5"/>
        <w:rPr>
          <w:rFonts w:ascii="Calibri" w:hAnsi="Calibri"/>
          <w:sz w:val="22"/>
          <w:szCs w:val="22"/>
          <w:lang w:eastAsia="en-GB"/>
        </w:rPr>
      </w:pPr>
      <w:r>
        <w:t>6.1.3.11.1</w:t>
      </w:r>
      <w:r w:rsidRPr="00A612CE">
        <w:rPr>
          <w:rFonts w:ascii="Calibri" w:hAnsi="Calibri"/>
          <w:sz w:val="22"/>
          <w:szCs w:val="22"/>
          <w:lang w:eastAsia="en-GB"/>
        </w:rPr>
        <w:tab/>
      </w:r>
      <w:r>
        <w:t>Description</w:t>
      </w:r>
      <w:r>
        <w:tab/>
      </w:r>
      <w:r>
        <w:fldChar w:fldCharType="begin" w:fldLock="1"/>
      </w:r>
      <w:r>
        <w:instrText xml:space="preserve"> PAGEREF _Toc67682886 \h </w:instrText>
      </w:r>
      <w:r>
        <w:fldChar w:fldCharType="separate"/>
      </w:r>
      <w:r>
        <w:t>97</w:t>
      </w:r>
      <w:r>
        <w:fldChar w:fldCharType="end"/>
      </w:r>
    </w:p>
    <w:p w14:paraId="4B7992B3" w14:textId="0B4F76DB" w:rsidR="00C42E3F" w:rsidRPr="00A612CE" w:rsidRDefault="00C42E3F">
      <w:pPr>
        <w:pStyle w:val="TOC5"/>
        <w:rPr>
          <w:rFonts w:ascii="Calibri" w:hAnsi="Calibri"/>
          <w:sz w:val="22"/>
          <w:szCs w:val="22"/>
          <w:lang w:eastAsia="en-GB"/>
        </w:rPr>
      </w:pPr>
      <w:r>
        <w:t>6.1.3.11.2</w:t>
      </w:r>
      <w:r w:rsidRPr="00A612CE">
        <w:rPr>
          <w:rFonts w:ascii="Calibri" w:hAnsi="Calibri"/>
          <w:sz w:val="22"/>
          <w:szCs w:val="22"/>
          <w:lang w:eastAsia="en-GB"/>
        </w:rPr>
        <w:tab/>
      </w:r>
      <w:r>
        <w:t>Resource Definition</w:t>
      </w:r>
      <w:r>
        <w:tab/>
      </w:r>
      <w:r>
        <w:fldChar w:fldCharType="begin" w:fldLock="1"/>
      </w:r>
      <w:r>
        <w:instrText xml:space="preserve"> PAGEREF _Toc67682887 \h </w:instrText>
      </w:r>
      <w:r>
        <w:fldChar w:fldCharType="separate"/>
      </w:r>
      <w:r>
        <w:t>98</w:t>
      </w:r>
      <w:r>
        <w:fldChar w:fldCharType="end"/>
      </w:r>
    </w:p>
    <w:p w14:paraId="11FDC10F" w14:textId="4D7515BB" w:rsidR="00C42E3F" w:rsidRPr="00A612CE" w:rsidRDefault="00C42E3F">
      <w:pPr>
        <w:pStyle w:val="TOC5"/>
        <w:rPr>
          <w:rFonts w:ascii="Calibri" w:hAnsi="Calibri"/>
          <w:sz w:val="22"/>
          <w:szCs w:val="22"/>
          <w:lang w:eastAsia="en-GB"/>
        </w:rPr>
      </w:pPr>
      <w:r>
        <w:t>6.1.3.11.3</w:t>
      </w:r>
      <w:r w:rsidRPr="00A612CE">
        <w:rPr>
          <w:rFonts w:ascii="Calibri" w:hAnsi="Calibri"/>
          <w:sz w:val="22"/>
          <w:szCs w:val="22"/>
          <w:lang w:eastAsia="en-GB"/>
        </w:rPr>
        <w:tab/>
      </w:r>
      <w:r>
        <w:t>Resource Standard Methods</w:t>
      </w:r>
      <w:r>
        <w:tab/>
      </w:r>
      <w:r>
        <w:fldChar w:fldCharType="begin" w:fldLock="1"/>
      </w:r>
      <w:r>
        <w:instrText xml:space="preserve"> PAGEREF _Toc67682888 \h </w:instrText>
      </w:r>
      <w:r>
        <w:fldChar w:fldCharType="separate"/>
      </w:r>
      <w:r>
        <w:t>98</w:t>
      </w:r>
      <w:r>
        <w:fldChar w:fldCharType="end"/>
      </w:r>
    </w:p>
    <w:p w14:paraId="4EE422BB" w14:textId="3016EEB5" w:rsidR="00C42E3F" w:rsidRPr="00A612CE" w:rsidRDefault="00C42E3F">
      <w:pPr>
        <w:pStyle w:val="TOC6"/>
        <w:rPr>
          <w:rFonts w:ascii="Calibri" w:hAnsi="Calibri"/>
          <w:sz w:val="22"/>
          <w:szCs w:val="22"/>
          <w:lang w:eastAsia="en-GB"/>
        </w:rPr>
      </w:pPr>
      <w:r>
        <w:t>6.1.3.11.3.1</w:t>
      </w:r>
      <w:r w:rsidRPr="00A612CE">
        <w:rPr>
          <w:rFonts w:ascii="Calibri" w:hAnsi="Calibri"/>
          <w:sz w:val="22"/>
          <w:szCs w:val="22"/>
          <w:lang w:eastAsia="en-GB"/>
        </w:rPr>
        <w:tab/>
      </w:r>
      <w:r>
        <w:t>GET</w:t>
      </w:r>
      <w:r>
        <w:tab/>
      </w:r>
      <w:r>
        <w:fldChar w:fldCharType="begin" w:fldLock="1"/>
      </w:r>
      <w:r>
        <w:instrText xml:space="preserve"> PAGEREF _Toc67682889 \h </w:instrText>
      </w:r>
      <w:r>
        <w:fldChar w:fldCharType="separate"/>
      </w:r>
      <w:r>
        <w:t>98</w:t>
      </w:r>
      <w:r>
        <w:fldChar w:fldCharType="end"/>
      </w:r>
    </w:p>
    <w:p w14:paraId="21154850" w14:textId="23DC681B" w:rsidR="00C42E3F" w:rsidRPr="00A612CE" w:rsidRDefault="00C42E3F">
      <w:pPr>
        <w:pStyle w:val="TOC4"/>
        <w:rPr>
          <w:rFonts w:ascii="Calibri" w:hAnsi="Calibri"/>
          <w:sz w:val="22"/>
          <w:szCs w:val="22"/>
          <w:lang w:eastAsia="en-GB"/>
        </w:rPr>
      </w:pPr>
      <w:r>
        <w:t>6.1.3.12</w:t>
      </w:r>
      <w:r w:rsidRPr="00A612CE">
        <w:rPr>
          <w:rFonts w:ascii="Calibri" w:hAnsi="Calibri"/>
          <w:sz w:val="22"/>
          <w:szCs w:val="22"/>
          <w:lang w:eastAsia="en-GB"/>
        </w:rPr>
        <w:tab/>
      </w:r>
      <w:r>
        <w:t>Resource: IdTranslationResult (Document)</w:t>
      </w:r>
      <w:r>
        <w:tab/>
      </w:r>
      <w:r>
        <w:fldChar w:fldCharType="begin" w:fldLock="1"/>
      </w:r>
      <w:r>
        <w:instrText xml:space="preserve"> PAGEREF _Toc67682890 \h </w:instrText>
      </w:r>
      <w:r>
        <w:fldChar w:fldCharType="separate"/>
      </w:r>
      <w:r>
        <w:t>99</w:t>
      </w:r>
      <w:r>
        <w:fldChar w:fldCharType="end"/>
      </w:r>
    </w:p>
    <w:p w14:paraId="4883D983" w14:textId="13F7B491" w:rsidR="00C42E3F" w:rsidRPr="00A612CE" w:rsidRDefault="00C42E3F">
      <w:pPr>
        <w:pStyle w:val="TOC5"/>
        <w:rPr>
          <w:rFonts w:ascii="Calibri" w:hAnsi="Calibri"/>
          <w:sz w:val="22"/>
          <w:szCs w:val="22"/>
          <w:lang w:eastAsia="en-GB"/>
        </w:rPr>
      </w:pPr>
      <w:r>
        <w:t>6.1.3.12.1</w:t>
      </w:r>
      <w:r w:rsidRPr="00A612CE">
        <w:rPr>
          <w:rFonts w:ascii="Calibri" w:hAnsi="Calibri"/>
          <w:sz w:val="22"/>
          <w:szCs w:val="22"/>
          <w:lang w:eastAsia="en-GB"/>
        </w:rPr>
        <w:tab/>
      </w:r>
      <w:r>
        <w:t>Description</w:t>
      </w:r>
      <w:r>
        <w:tab/>
      </w:r>
      <w:r>
        <w:fldChar w:fldCharType="begin" w:fldLock="1"/>
      </w:r>
      <w:r>
        <w:instrText xml:space="preserve"> PAGEREF _Toc67682891 \h </w:instrText>
      </w:r>
      <w:r>
        <w:fldChar w:fldCharType="separate"/>
      </w:r>
      <w:r>
        <w:t>99</w:t>
      </w:r>
      <w:r>
        <w:fldChar w:fldCharType="end"/>
      </w:r>
    </w:p>
    <w:p w14:paraId="053C5621" w14:textId="395D1742" w:rsidR="00C42E3F" w:rsidRPr="00A612CE" w:rsidRDefault="00C42E3F">
      <w:pPr>
        <w:pStyle w:val="TOC5"/>
        <w:rPr>
          <w:rFonts w:ascii="Calibri" w:hAnsi="Calibri"/>
          <w:sz w:val="22"/>
          <w:szCs w:val="22"/>
          <w:lang w:eastAsia="en-GB"/>
        </w:rPr>
      </w:pPr>
      <w:r>
        <w:t>6.1.3.12.2</w:t>
      </w:r>
      <w:r w:rsidRPr="00A612CE">
        <w:rPr>
          <w:rFonts w:ascii="Calibri" w:hAnsi="Calibri"/>
          <w:sz w:val="22"/>
          <w:szCs w:val="22"/>
          <w:lang w:eastAsia="en-GB"/>
        </w:rPr>
        <w:tab/>
      </w:r>
      <w:r>
        <w:t>Resource Definition</w:t>
      </w:r>
      <w:r>
        <w:tab/>
      </w:r>
      <w:r>
        <w:fldChar w:fldCharType="begin" w:fldLock="1"/>
      </w:r>
      <w:r>
        <w:instrText xml:space="preserve"> PAGEREF _Toc67682892 \h </w:instrText>
      </w:r>
      <w:r>
        <w:fldChar w:fldCharType="separate"/>
      </w:r>
      <w:r>
        <w:t>99</w:t>
      </w:r>
      <w:r>
        <w:fldChar w:fldCharType="end"/>
      </w:r>
    </w:p>
    <w:p w14:paraId="76C0D3CD" w14:textId="2BC9048F" w:rsidR="00C42E3F" w:rsidRPr="00A612CE" w:rsidRDefault="00C42E3F">
      <w:pPr>
        <w:pStyle w:val="TOC5"/>
        <w:rPr>
          <w:rFonts w:ascii="Calibri" w:hAnsi="Calibri"/>
          <w:sz w:val="22"/>
          <w:szCs w:val="22"/>
          <w:lang w:eastAsia="en-GB"/>
        </w:rPr>
      </w:pPr>
      <w:r>
        <w:t>6.1.3.12.3</w:t>
      </w:r>
      <w:r w:rsidRPr="00A612CE">
        <w:rPr>
          <w:rFonts w:ascii="Calibri" w:hAnsi="Calibri"/>
          <w:sz w:val="22"/>
          <w:szCs w:val="22"/>
          <w:lang w:eastAsia="en-GB"/>
        </w:rPr>
        <w:tab/>
      </w:r>
      <w:r>
        <w:t>Resource Standard Methods</w:t>
      </w:r>
      <w:r>
        <w:tab/>
      </w:r>
      <w:r>
        <w:fldChar w:fldCharType="begin" w:fldLock="1"/>
      </w:r>
      <w:r>
        <w:instrText xml:space="preserve"> PAGEREF _Toc67682893 \h </w:instrText>
      </w:r>
      <w:r>
        <w:fldChar w:fldCharType="separate"/>
      </w:r>
      <w:r>
        <w:t>99</w:t>
      </w:r>
      <w:r>
        <w:fldChar w:fldCharType="end"/>
      </w:r>
    </w:p>
    <w:p w14:paraId="5E8A58EE" w14:textId="55BBFC66" w:rsidR="00C42E3F" w:rsidRPr="00A612CE" w:rsidRDefault="00C42E3F">
      <w:pPr>
        <w:pStyle w:val="TOC6"/>
        <w:rPr>
          <w:rFonts w:ascii="Calibri" w:hAnsi="Calibri"/>
          <w:sz w:val="22"/>
          <w:szCs w:val="22"/>
          <w:lang w:eastAsia="en-GB"/>
        </w:rPr>
      </w:pPr>
      <w:r>
        <w:t>6.1.3.12.3.1</w:t>
      </w:r>
      <w:r w:rsidRPr="00A612CE">
        <w:rPr>
          <w:rFonts w:ascii="Calibri" w:hAnsi="Calibri"/>
          <w:sz w:val="22"/>
          <w:szCs w:val="22"/>
          <w:lang w:eastAsia="en-GB"/>
        </w:rPr>
        <w:tab/>
      </w:r>
      <w:r>
        <w:t>GET</w:t>
      </w:r>
      <w:r>
        <w:tab/>
      </w:r>
      <w:r>
        <w:fldChar w:fldCharType="begin" w:fldLock="1"/>
      </w:r>
      <w:r>
        <w:instrText xml:space="preserve"> PAGEREF _Toc67682894 \h </w:instrText>
      </w:r>
      <w:r>
        <w:fldChar w:fldCharType="separate"/>
      </w:r>
      <w:r>
        <w:t>99</w:t>
      </w:r>
      <w:r>
        <w:fldChar w:fldCharType="end"/>
      </w:r>
    </w:p>
    <w:p w14:paraId="7C828D3B" w14:textId="4B951E3C" w:rsidR="00C42E3F" w:rsidRPr="00A612CE" w:rsidRDefault="00C42E3F">
      <w:pPr>
        <w:pStyle w:val="TOC4"/>
        <w:rPr>
          <w:rFonts w:ascii="Calibri" w:hAnsi="Calibri"/>
          <w:sz w:val="22"/>
          <w:szCs w:val="22"/>
          <w:lang w:eastAsia="en-GB"/>
        </w:rPr>
      </w:pPr>
      <w:r>
        <w:t>6.1.3.13</w:t>
      </w:r>
      <w:r w:rsidRPr="00A612CE">
        <w:rPr>
          <w:rFonts w:ascii="Calibri" w:hAnsi="Calibri"/>
          <w:sz w:val="22"/>
          <w:szCs w:val="22"/>
          <w:lang w:eastAsia="en-GB"/>
        </w:rPr>
        <w:tab/>
      </w:r>
      <w:r>
        <w:t>Resource: SorAck (Document)</w:t>
      </w:r>
      <w:r>
        <w:tab/>
      </w:r>
      <w:r>
        <w:fldChar w:fldCharType="begin" w:fldLock="1"/>
      </w:r>
      <w:r>
        <w:instrText xml:space="preserve"> PAGEREF _Toc67682895 \h </w:instrText>
      </w:r>
      <w:r>
        <w:fldChar w:fldCharType="separate"/>
      </w:r>
      <w:r>
        <w:t>100</w:t>
      </w:r>
      <w:r>
        <w:fldChar w:fldCharType="end"/>
      </w:r>
    </w:p>
    <w:p w14:paraId="37710A6B" w14:textId="0CD25CA0" w:rsidR="00C42E3F" w:rsidRPr="00A612CE" w:rsidRDefault="00C42E3F">
      <w:pPr>
        <w:pStyle w:val="TOC5"/>
        <w:rPr>
          <w:rFonts w:ascii="Calibri" w:hAnsi="Calibri"/>
          <w:sz w:val="22"/>
          <w:szCs w:val="22"/>
          <w:lang w:eastAsia="en-GB"/>
        </w:rPr>
      </w:pPr>
      <w:r>
        <w:t>6.1.3.13.1</w:t>
      </w:r>
      <w:r w:rsidRPr="00A612CE">
        <w:rPr>
          <w:rFonts w:ascii="Calibri" w:hAnsi="Calibri"/>
          <w:sz w:val="22"/>
          <w:szCs w:val="22"/>
          <w:lang w:eastAsia="en-GB"/>
        </w:rPr>
        <w:tab/>
      </w:r>
      <w:r>
        <w:t>Description</w:t>
      </w:r>
      <w:r>
        <w:tab/>
      </w:r>
      <w:r>
        <w:fldChar w:fldCharType="begin" w:fldLock="1"/>
      </w:r>
      <w:r>
        <w:instrText xml:space="preserve"> PAGEREF _Toc67682896 \h </w:instrText>
      </w:r>
      <w:r>
        <w:fldChar w:fldCharType="separate"/>
      </w:r>
      <w:r>
        <w:t>100</w:t>
      </w:r>
      <w:r>
        <w:fldChar w:fldCharType="end"/>
      </w:r>
    </w:p>
    <w:p w14:paraId="06A979A0" w14:textId="30E13AEF" w:rsidR="00C42E3F" w:rsidRPr="00A612CE" w:rsidRDefault="00C42E3F">
      <w:pPr>
        <w:pStyle w:val="TOC5"/>
        <w:rPr>
          <w:rFonts w:ascii="Calibri" w:hAnsi="Calibri"/>
          <w:sz w:val="22"/>
          <w:szCs w:val="22"/>
          <w:lang w:eastAsia="en-GB"/>
        </w:rPr>
      </w:pPr>
      <w:r>
        <w:t>6.1.3.13.2</w:t>
      </w:r>
      <w:r w:rsidRPr="00A612CE">
        <w:rPr>
          <w:rFonts w:ascii="Calibri" w:hAnsi="Calibri"/>
          <w:sz w:val="22"/>
          <w:szCs w:val="22"/>
          <w:lang w:eastAsia="en-GB"/>
        </w:rPr>
        <w:tab/>
      </w:r>
      <w:r>
        <w:t>Resource Definition</w:t>
      </w:r>
      <w:r>
        <w:tab/>
      </w:r>
      <w:r>
        <w:fldChar w:fldCharType="begin" w:fldLock="1"/>
      </w:r>
      <w:r>
        <w:instrText xml:space="preserve"> PAGEREF _Toc67682897 \h </w:instrText>
      </w:r>
      <w:r>
        <w:fldChar w:fldCharType="separate"/>
      </w:r>
      <w:r>
        <w:t>100</w:t>
      </w:r>
      <w:r>
        <w:fldChar w:fldCharType="end"/>
      </w:r>
    </w:p>
    <w:p w14:paraId="2EAB9EEE" w14:textId="541701CA" w:rsidR="00C42E3F" w:rsidRPr="00A612CE" w:rsidRDefault="00C42E3F">
      <w:pPr>
        <w:pStyle w:val="TOC5"/>
        <w:rPr>
          <w:rFonts w:ascii="Calibri" w:hAnsi="Calibri"/>
          <w:sz w:val="22"/>
          <w:szCs w:val="22"/>
          <w:lang w:eastAsia="en-GB"/>
        </w:rPr>
      </w:pPr>
      <w:r>
        <w:t>6.1.3.13.3</w:t>
      </w:r>
      <w:r w:rsidRPr="00A612CE">
        <w:rPr>
          <w:rFonts w:ascii="Calibri" w:hAnsi="Calibri"/>
          <w:sz w:val="22"/>
          <w:szCs w:val="22"/>
          <w:lang w:eastAsia="en-GB"/>
        </w:rPr>
        <w:tab/>
      </w:r>
      <w:r>
        <w:t>Resource Standard Methods</w:t>
      </w:r>
      <w:r>
        <w:tab/>
      </w:r>
      <w:r>
        <w:fldChar w:fldCharType="begin" w:fldLock="1"/>
      </w:r>
      <w:r>
        <w:instrText xml:space="preserve"> PAGEREF _Toc67682898 \h </w:instrText>
      </w:r>
      <w:r>
        <w:fldChar w:fldCharType="separate"/>
      </w:r>
      <w:r>
        <w:t>101</w:t>
      </w:r>
      <w:r>
        <w:fldChar w:fldCharType="end"/>
      </w:r>
    </w:p>
    <w:p w14:paraId="08FCE5F5" w14:textId="4F6124C6" w:rsidR="00C42E3F" w:rsidRPr="00A612CE" w:rsidRDefault="00C42E3F">
      <w:pPr>
        <w:pStyle w:val="TOC6"/>
        <w:rPr>
          <w:rFonts w:ascii="Calibri" w:hAnsi="Calibri"/>
          <w:sz w:val="22"/>
          <w:szCs w:val="22"/>
          <w:lang w:eastAsia="en-GB"/>
        </w:rPr>
      </w:pPr>
      <w:r>
        <w:t>6.1.3.13.3.1</w:t>
      </w:r>
      <w:r w:rsidRPr="00A612CE">
        <w:rPr>
          <w:rFonts w:ascii="Calibri" w:hAnsi="Calibri"/>
          <w:sz w:val="22"/>
          <w:szCs w:val="22"/>
          <w:lang w:eastAsia="en-GB"/>
        </w:rPr>
        <w:tab/>
      </w:r>
      <w:r>
        <w:t>PUT</w:t>
      </w:r>
      <w:r>
        <w:tab/>
      </w:r>
      <w:r>
        <w:fldChar w:fldCharType="begin" w:fldLock="1"/>
      </w:r>
      <w:r>
        <w:instrText xml:space="preserve"> PAGEREF _Toc67682899 \h </w:instrText>
      </w:r>
      <w:r>
        <w:fldChar w:fldCharType="separate"/>
      </w:r>
      <w:r>
        <w:t>101</w:t>
      </w:r>
      <w:r>
        <w:fldChar w:fldCharType="end"/>
      </w:r>
    </w:p>
    <w:p w14:paraId="690EA525" w14:textId="4EEEB735" w:rsidR="00C42E3F" w:rsidRPr="00A612CE" w:rsidRDefault="00C42E3F">
      <w:pPr>
        <w:pStyle w:val="TOC4"/>
        <w:rPr>
          <w:rFonts w:ascii="Calibri" w:hAnsi="Calibri"/>
          <w:sz w:val="22"/>
          <w:szCs w:val="22"/>
          <w:lang w:eastAsia="en-GB"/>
        </w:rPr>
      </w:pPr>
      <w:r>
        <w:t>6.1.3.14</w:t>
      </w:r>
      <w:r w:rsidRPr="00A612CE">
        <w:rPr>
          <w:rFonts w:ascii="Calibri" w:hAnsi="Calibri"/>
          <w:sz w:val="22"/>
          <w:szCs w:val="22"/>
          <w:lang w:eastAsia="en-GB"/>
        </w:rPr>
        <w:tab/>
      </w:r>
      <w:r>
        <w:t>Resource: TraceData (Document)</w:t>
      </w:r>
      <w:r>
        <w:tab/>
      </w:r>
      <w:r>
        <w:fldChar w:fldCharType="begin" w:fldLock="1"/>
      </w:r>
      <w:r>
        <w:instrText xml:space="preserve"> PAGEREF _Toc67682900 \h </w:instrText>
      </w:r>
      <w:r>
        <w:fldChar w:fldCharType="separate"/>
      </w:r>
      <w:r>
        <w:t>101</w:t>
      </w:r>
      <w:r>
        <w:fldChar w:fldCharType="end"/>
      </w:r>
    </w:p>
    <w:p w14:paraId="71E25EAB" w14:textId="77C424F4" w:rsidR="00C42E3F" w:rsidRPr="00A612CE" w:rsidRDefault="00C42E3F">
      <w:pPr>
        <w:pStyle w:val="TOC5"/>
        <w:rPr>
          <w:rFonts w:ascii="Calibri" w:hAnsi="Calibri"/>
          <w:sz w:val="22"/>
          <w:szCs w:val="22"/>
          <w:lang w:eastAsia="en-GB"/>
        </w:rPr>
      </w:pPr>
      <w:r>
        <w:t>6.1.3.14.1</w:t>
      </w:r>
      <w:r w:rsidRPr="00A612CE">
        <w:rPr>
          <w:rFonts w:ascii="Calibri" w:hAnsi="Calibri"/>
          <w:sz w:val="22"/>
          <w:szCs w:val="22"/>
          <w:lang w:eastAsia="en-GB"/>
        </w:rPr>
        <w:tab/>
      </w:r>
      <w:r>
        <w:t>Description</w:t>
      </w:r>
      <w:r>
        <w:tab/>
      </w:r>
      <w:r>
        <w:fldChar w:fldCharType="begin" w:fldLock="1"/>
      </w:r>
      <w:r>
        <w:instrText xml:space="preserve"> PAGEREF _Toc67682901 \h </w:instrText>
      </w:r>
      <w:r>
        <w:fldChar w:fldCharType="separate"/>
      </w:r>
      <w:r>
        <w:t>101</w:t>
      </w:r>
      <w:r>
        <w:fldChar w:fldCharType="end"/>
      </w:r>
    </w:p>
    <w:p w14:paraId="1456CB59" w14:textId="4201A177" w:rsidR="00C42E3F" w:rsidRPr="00A612CE" w:rsidRDefault="00C42E3F">
      <w:pPr>
        <w:pStyle w:val="TOC5"/>
        <w:rPr>
          <w:rFonts w:ascii="Calibri" w:hAnsi="Calibri"/>
          <w:sz w:val="22"/>
          <w:szCs w:val="22"/>
          <w:lang w:eastAsia="en-GB"/>
        </w:rPr>
      </w:pPr>
      <w:r>
        <w:t>6.1.3.14.2</w:t>
      </w:r>
      <w:r w:rsidRPr="00A612CE">
        <w:rPr>
          <w:rFonts w:ascii="Calibri" w:hAnsi="Calibri"/>
          <w:sz w:val="22"/>
          <w:szCs w:val="22"/>
          <w:lang w:eastAsia="en-GB"/>
        </w:rPr>
        <w:tab/>
      </w:r>
      <w:r>
        <w:t>Resource Definition</w:t>
      </w:r>
      <w:r>
        <w:tab/>
      </w:r>
      <w:r>
        <w:fldChar w:fldCharType="begin" w:fldLock="1"/>
      </w:r>
      <w:r>
        <w:instrText xml:space="preserve"> PAGEREF _Toc67682902 \h </w:instrText>
      </w:r>
      <w:r>
        <w:fldChar w:fldCharType="separate"/>
      </w:r>
      <w:r>
        <w:t>101</w:t>
      </w:r>
      <w:r>
        <w:fldChar w:fldCharType="end"/>
      </w:r>
    </w:p>
    <w:p w14:paraId="60C3C74F" w14:textId="48A81F98" w:rsidR="00C42E3F" w:rsidRPr="00A612CE" w:rsidRDefault="00C42E3F">
      <w:pPr>
        <w:pStyle w:val="TOC5"/>
        <w:rPr>
          <w:rFonts w:ascii="Calibri" w:hAnsi="Calibri"/>
          <w:sz w:val="22"/>
          <w:szCs w:val="22"/>
          <w:lang w:eastAsia="en-GB"/>
        </w:rPr>
      </w:pPr>
      <w:r>
        <w:t>6.1.3.14.3</w:t>
      </w:r>
      <w:r w:rsidRPr="00A612CE">
        <w:rPr>
          <w:rFonts w:ascii="Calibri" w:hAnsi="Calibri"/>
          <w:sz w:val="22"/>
          <w:szCs w:val="22"/>
          <w:lang w:eastAsia="en-GB"/>
        </w:rPr>
        <w:tab/>
      </w:r>
      <w:r>
        <w:t>Resource Standard Methods</w:t>
      </w:r>
      <w:r>
        <w:tab/>
      </w:r>
      <w:r>
        <w:fldChar w:fldCharType="begin" w:fldLock="1"/>
      </w:r>
      <w:r>
        <w:instrText xml:space="preserve"> PAGEREF _Toc67682903 \h </w:instrText>
      </w:r>
      <w:r>
        <w:fldChar w:fldCharType="separate"/>
      </w:r>
      <w:r>
        <w:t>101</w:t>
      </w:r>
      <w:r>
        <w:fldChar w:fldCharType="end"/>
      </w:r>
    </w:p>
    <w:p w14:paraId="51C20175" w14:textId="67A18BA6" w:rsidR="00C42E3F" w:rsidRPr="00A612CE" w:rsidRDefault="00C42E3F">
      <w:pPr>
        <w:pStyle w:val="TOC6"/>
        <w:rPr>
          <w:rFonts w:ascii="Calibri" w:hAnsi="Calibri"/>
          <w:sz w:val="22"/>
          <w:szCs w:val="22"/>
          <w:lang w:eastAsia="en-GB"/>
        </w:rPr>
      </w:pPr>
      <w:r>
        <w:t>6.1.3.14.3.1</w:t>
      </w:r>
      <w:r w:rsidRPr="00A612CE">
        <w:rPr>
          <w:rFonts w:ascii="Calibri" w:hAnsi="Calibri"/>
          <w:sz w:val="22"/>
          <w:szCs w:val="22"/>
          <w:lang w:eastAsia="en-GB"/>
        </w:rPr>
        <w:tab/>
      </w:r>
      <w:r>
        <w:t>GET</w:t>
      </w:r>
      <w:r>
        <w:tab/>
      </w:r>
      <w:r>
        <w:fldChar w:fldCharType="begin" w:fldLock="1"/>
      </w:r>
      <w:r>
        <w:instrText xml:space="preserve"> PAGEREF _Toc67682904 \h </w:instrText>
      </w:r>
      <w:r>
        <w:fldChar w:fldCharType="separate"/>
      </w:r>
      <w:r>
        <w:t>101</w:t>
      </w:r>
      <w:r>
        <w:fldChar w:fldCharType="end"/>
      </w:r>
    </w:p>
    <w:p w14:paraId="1ABEC497" w14:textId="1E4F6252" w:rsidR="00C42E3F" w:rsidRPr="00A612CE" w:rsidRDefault="00C42E3F">
      <w:pPr>
        <w:pStyle w:val="TOC4"/>
        <w:rPr>
          <w:rFonts w:ascii="Calibri" w:hAnsi="Calibri"/>
          <w:sz w:val="22"/>
          <w:szCs w:val="22"/>
          <w:lang w:eastAsia="en-GB"/>
        </w:rPr>
      </w:pPr>
      <w:r>
        <w:t>6.1.3.15</w:t>
      </w:r>
      <w:r w:rsidRPr="00A612CE">
        <w:rPr>
          <w:rFonts w:ascii="Calibri" w:hAnsi="Calibri"/>
          <w:sz w:val="22"/>
          <w:szCs w:val="22"/>
          <w:lang w:eastAsia="en-GB"/>
        </w:rPr>
        <w:tab/>
      </w:r>
      <w:r>
        <w:t>Resource: SharedData (Collection)</w:t>
      </w:r>
      <w:r>
        <w:tab/>
      </w:r>
      <w:r>
        <w:fldChar w:fldCharType="begin" w:fldLock="1"/>
      </w:r>
      <w:r>
        <w:instrText xml:space="preserve"> PAGEREF _Toc67682905 \h </w:instrText>
      </w:r>
      <w:r>
        <w:fldChar w:fldCharType="separate"/>
      </w:r>
      <w:r>
        <w:t>102</w:t>
      </w:r>
      <w:r>
        <w:fldChar w:fldCharType="end"/>
      </w:r>
    </w:p>
    <w:p w14:paraId="23889B97" w14:textId="0A07A82D" w:rsidR="00C42E3F" w:rsidRPr="00A612CE" w:rsidRDefault="00C42E3F">
      <w:pPr>
        <w:pStyle w:val="TOC5"/>
        <w:rPr>
          <w:rFonts w:ascii="Calibri" w:hAnsi="Calibri"/>
          <w:sz w:val="22"/>
          <w:szCs w:val="22"/>
          <w:lang w:eastAsia="en-GB"/>
        </w:rPr>
      </w:pPr>
      <w:r>
        <w:t>6.1.3.15.1</w:t>
      </w:r>
      <w:r w:rsidRPr="00A612CE">
        <w:rPr>
          <w:rFonts w:ascii="Calibri" w:hAnsi="Calibri"/>
          <w:sz w:val="22"/>
          <w:szCs w:val="22"/>
          <w:lang w:eastAsia="en-GB"/>
        </w:rPr>
        <w:tab/>
      </w:r>
      <w:r>
        <w:t>Description</w:t>
      </w:r>
      <w:r>
        <w:tab/>
      </w:r>
      <w:r>
        <w:fldChar w:fldCharType="begin" w:fldLock="1"/>
      </w:r>
      <w:r>
        <w:instrText xml:space="preserve"> PAGEREF _Toc67682906 \h </w:instrText>
      </w:r>
      <w:r>
        <w:fldChar w:fldCharType="separate"/>
      </w:r>
      <w:r>
        <w:t>102</w:t>
      </w:r>
      <w:r>
        <w:fldChar w:fldCharType="end"/>
      </w:r>
    </w:p>
    <w:p w14:paraId="4AC5B550" w14:textId="69138C05" w:rsidR="00C42E3F" w:rsidRPr="00A612CE" w:rsidRDefault="00C42E3F">
      <w:pPr>
        <w:pStyle w:val="TOC5"/>
        <w:rPr>
          <w:rFonts w:ascii="Calibri" w:hAnsi="Calibri"/>
          <w:sz w:val="22"/>
          <w:szCs w:val="22"/>
          <w:lang w:eastAsia="en-GB"/>
        </w:rPr>
      </w:pPr>
      <w:r>
        <w:t>6.1.3.15.2</w:t>
      </w:r>
      <w:r w:rsidRPr="00A612CE">
        <w:rPr>
          <w:rFonts w:ascii="Calibri" w:hAnsi="Calibri"/>
          <w:sz w:val="22"/>
          <w:szCs w:val="22"/>
          <w:lang w:eastAsia="en-GB"/>
        </w:rPr>
        <w:tab/>
      </w:r>
      <w:r>
        <w:t>Resource Definition</w:t>
      </w:r>
      <w:r>
        <w:tab/>
      </w:r>
      <w:r>
        <w:fldChar w:fldCharType="begin" w:fldLock="1"/>
      </w:r>
      <w:r>
        <w:instrText xml:space="preserve"> PAGEREF _Toc67682907 \h </w:instrText>
      </w:r>
      <w:r>
        <w:fldChar w:fldCharType="separate"/>
      </w:r>
      <w:r>
        <w:t>103</w:t>
      </w:r>
      <w:r>
        <w:fldChar w:fldCharType="end"/>
      </w:r>
    </w:p>
    <w:p w14:paraId="1DC9A684" w14:textId="6FAB402A" w:rsidR="00C42E3F" w:rsidRPr="00A612CE" w:rsidRDefault="00C42E3F">
      <w:pPr>
        <w:pStyle w:val="TOC5"/>
        <w:rPr>
          <w:rFonts w:ascii="Calibri" w:hAnsi="Calibri"/>
          <w:sz w:val="22"/>
          <w:szCs w:val="22"/>
          <w:lang w:eastAsia="en-GB"/>
        </w:rPr>
      </w:pPr>
      <w:r>
        <w:t>6.1.3.15.3</w:t>
      </w:r>
      <w:r w:rsidRPr="00A612CE">
        <w:rPr>
          <w:rFonts w:ascii="Calibri" w:hAnsi="Calibri"/>
          <w:sz w:val="22"/>
          <w:szCs w:val="22"/>
          <w:lang w:eastAsia="en-GB"/>
        </w:rPr>
        <w:tab/>
      </w:r>
      <w:r>
        <w:t>Resource Standard Methods</w:t>
      </w:r>
      <w:r>
        <w:tab/>
      </w:r>
      <w:r>
        <w:fldChar w:fldCharType="begin" w:fldLock="1"/>
      </w:r>
      <w:r>
        <w:instrText xml:space="preserve"> PAGEREF _Toc67682908 \h </w:instrText>
      </w:r>
      <w:r>
        <w:fldChar w:fldCharType="separate"/>
      </w:r>
      <w:r>
        <w:t>103</w:t>
      </w:r>
      <w:r>
        <w:fldChar w:fldCharType="end"/>
      </w:r>
    </w:p>
    <w:p w14:paraId="5C05D15F" w14:textId="280D295A" w:rsidR="00C42E3F" w:rsidRPr="00A612CE" w:rsidRDefault="00C42E3F">
      <w:pPr>
        <w:pStyle w:val="TOC6"/>
        <w:rPr>
          <w:rFonts w:ascii="Calibri" w:hAnsi="Calibri"/>
          <w:sz w:val="22"/>
          <w:szCs w:val="22"/>
          <w:lang w:eastAsia="en-GB"/>
        </w:rPr>
      </w:pPr>
      <w:r>
        <w:t>6.1.3.15.3.1</w:t>
      </w:r>
      <w:r w:rsidRPr="00A612CE">
        <w:rPr>
          <w:rFonts w:ascii="Calibri" w:hAnsi="Calibri"/>
          <w:sz w:val="22"/>
          <w:szCs w:val="22"/>
          <w:lang w:eastAsia="en-GB"/>
        </w:rPr>
        <w:tab/>
      </w:r>
      <w:r>
        <w:t>GET</w:t>
      </w:r>
      <w:r>
        <w:tab/>
      </w:r>
      <w:r>
        <w:fldChar w:fldCharType="begin" w:fldLock="1"/>
      </w:r>
      <w:r>
        <w:instrText xml:space="preserve"> PAGEREF _Toc67682909 \h </w:instrText>
      </w:r>
      <w:r>
        <w:fldChar w:fldCharType="separate"/>
      </w:r>
      <w:r>
        <w:t>103</w:t>
      </w:r>
      <w:r>
        <w:fldChar w:fldCharType="end"/>
      </w:r>
    </w:p>
    <w:p w14:paraId="663E04EC" w14:textId="59264D88" w:rsidR="00C42E3F" w:rsidRPr="00A612CE" w:rsidRDefault="00C42E3F">
      <w:pPr>
        <w:pStyle w:val="TOC4"/>
        <w:rPr>
          <w:rFonts w:ascii="Calibri" w:hAnsi="Calibri"/>
          <w:sz w:val="22"/>
          <w:szCs w:val="22"/>
          <w:lang w:eastAsia="en-GB"/>
        </w:rPr>
      </w:pPr>
      <w:r>
        <w:t>6.1.3.16</w:t>
      </w:r>
      <w:r w:rsidRPr="00A612CE">
        <w:rPr>
          <w:rFonts w:ascii="Calibri" w:hAnsi="Calibri"/>
          <w:sz w:val="22"/>
          <w:szCs w:val="22"/>
          <w:lang w:eastAsia="en-GB"/>
        </w:rPr>
        <w:tab/>
      </w:r>
      <w:r>
        <w:t>Resource: SharedDataSubscriptions (Collection)</w:t>
      </w:r>
      <w:r>
        <w:tab/>
      </w:r>
      <w:r>
        <w:fldChar w:fldCharType="begin" w:fldLock="1"/>
      </w:r>
      <w:r>
        <w:instrText xml:space="preserve"> PAGEREF _Toc67682910 \h </w:instrText>
      </w:r>
      <w:r>
        <w:fldChar w:fldCharType="separate"/>
      </w:r>
      <w:r>
        <w:t>104</w:t>
      </w:r>
      <w:r>
        <w:fldChar w:fldCharType="end"/>
      </w:r>
    </w:p>
    <w:p w14:paraId="744FC2A6" w14:textId="7A0311C5" w:rsidR="00C42E3F" w:rsidRPr="00A612CE" w:rsidRDefault="00C42E3F">
      <w:pPr>
        <w:pStyle w:val="TOC5"/>
        <w:rPr>
          <w:rFonts w:ascii="Calibri" w:hAnsi="Calibri"/>
          <w:sz w:val="22"/>
          <w:szCs w:val="22"/>
          <w:lang w:eastAsia="en-GB"/>
        </w:rPr>
      </w:pPr>
      <w:r>
        <w:t>6.1.3.16.1</w:t>
      </w:r>
      <w:r w:rsidRPr="00A612CE">
        <w:rPr>
          <w:rFonts w:ascii="Calibri" w:hAnsi="Calibri"/>
          <w:sz w:val="22"/>
          <w:szCs w:val="22"/>
          <w:lang w:eastAsia="en-GB"/>
        </w:rPr>
        <w:tab/>
      </w:r>
      <w:r>
        <w:t>Description</w:t>
      </w:r>
      <w:r>
        <w:tab/>
      </w:r>
      <w:r>
        <w:fldChar w:fldCharType="begin" w:fldLock="1"/>
      </w:r>
      <w:r>
        <w:instrText xml:space="preserve"> PAGEREF _Toc67682911 \h </w:instrText>
      </w:r>
      <w:r>
        <w:fldChar w:fldCharType="separate"/>
      </w:r>
      <w:r>
        <w:t>104</w:t>
      </w:r>
      <w:r>
        <w:fldChar w:fldCharType="end"/>
      </w:r>
    </w:p>
    <w:p w14:paraId="32EB503E" w14:textId="4D66B37A" w:rsidR="00C42E3F" w:rsidRPr="00A612CE" w:rsidRDefault="00C42E3F">
      <w:pPr>
        <w:pStyle w:val="TOC5"/>
        <w:rPr>
          <w:rFonts w:ascii="Calibri" w:hAnsi="Calibri"/>
          <w:sz w:val="22"/>
          <w:szCs w:val="22"/>
          <w:lang w:eastAsia="en-GB"/>
        </w:rPr>
      </w:pPr>
      <w:r>
        <w:t>6.1.3.16.2</w:t>
      </w:r>
      <w:r w:rsidRPr="00A612CE">
        <w:rPr>
          <w:rFonts w:ascii="Calibri" w:hAnsi="Calibri"/>
          <w:sz w:val="22"/>
          <w:szCs w:val="22"/>
          <w:lang w:eastAsia="en-GB"/>
        </w:rPr>
        <w:tab/>
      </w:r>
      <w:r>
        <w:t>Resource Definition</w:t>
      </w:r>
      <w:r>
        <w:tab/>
      </w:r>
      <w:r>
        <w:fldChar w:fldCharType="begin" w:fldLock="1"/>
      </w:r>
      <w:r>
        <w:instrText xml:space="preserve"> PAGEREF _Toc67682912 \h </w:instrText>
      </w:r>
      <w:r>
        <w:fldChar w:fldCharType="separate"/>
      </w:r>
      <w:r>
        <w:t>104</w:t>
      </w:r>
      <w:r>
        <w:fldChar w:fldCharType="end"/>
      </w:r>
    </w:p>
    <w:p w14:paraId="087230C5" w14:textId="54493359" w:rsidR="00C42E3F" w:rsidRPr="00A612CE" w:rsidRDefault="00C42E3F">
      <w:pPr>
        <w:pStyle w:val="TOC5"/>
        <w:rPr>
          <w:rFonts w:ascii="Calibri" w:hAnsi="Calibri"/>
          <w:sz w:val="22"/>
          <w:szCs w:val="22"/>
          <w:lang w:eastAsia="en-GB"/>
        </w:rPr>
      </w:pPr>
      <w:r>
        <w:t>6.1.3.16.3</w:t>
      </w:r>
      <w:r w:rsidRPr="00A612CE">
        <w:rPr>
          <w:rFonts w:ascii="Calibri" w:hAnsi="Calibri"/>
          <w:sz w:val="22"/>
          <w:szCs w:val="22"/>
          <w:lang w:eastAsia="en-GB"/>
        </w:rPr>
        <w:tab/>
      </w:r>
      <w:r>
        <w:t>Resource Standard Methods</w:t>
      </w:r>
      <w:r>
        <w:tab/>
      </w:r>
      <w:r>
        <w:fldChar w:fldCharType="begin" w:fldLock="1"/>
      </w:r>
      <w:r>
        <w:instrText xml:space="preserve"> PAGEREF _Toc67682913 \h </w:instrText>
      </w:r>
      <w:r>
        <w:fldChar w:fldCharType="separate"/>
      </w:r>
      <w:r>
        <w:t>104</w:t>
      </w:r>
      <w:r>
        <w:fldChar w:fldCharType="end"/>
      </w:r>
    </w:p>
    <w:p w14:paraId="1FC5ABAB" w14:textId="142F0EC9" w:rsidR="00C42E3F" w:rsidRPr="00A612CE" w:rsidRDefault="00C42E3F">
      <w:pPr>
        <w:pStyle w:val="TOC6"/>
        <w:rPr>
          <w:rFonts w:ascii="Calibri" w:hAnsi="Calibri"/>
          <w:sz w:val="22"/>
          <w:szCs w:val="22"/>
          <w:lang w:eastAsia="en-GB"/>
        </w:rPr>
      </w:pPr>
      <w:r>
        <w:t>6.1.3.16.3.1</w:t>
      </w:r>
      <w:r w:rsidRPr="00A612CE">
        <w:rPr>
          <w:rFonts w:ascii="Calibri" w:hAnsi="Calibri"/>
          <w:sz w:val="22"/>
          <w:szCs w:val="22"/>
          <w:lang w:eastAsia="en-GB"/>
        </w:rPr>
        <w:tab/>
      </w:r>
      <w:r>
        <w:t>POST</w:t>
      </w:r>
      <w:r>
        <w:tab/>
      </w:r>
      <w:r>
        <w:fldChar w:fldCharType="begin" w:fldLock="1"/>
      </w:r>
      <w:r>
        <w:instrText xml:space="preserve"> PAGEREF _Toc67682914 \h </w:instrText>
      </w:r>
      <w:r>
        <w:fldChar w:fldCharType="separate"/>
      </w:r>
      <w:r>
        <w:t>104</w:t>
      </w:r>
      <w:r>
        <w:fldChar w:fldCharType="end"/>
      </w:r>
    </w:p>
    <w:p w14:paraId="7D577823" w14:textId="0B76C47D" w:rsidR="00C42E3F" w:rsidRPr="00A612CE" w:rsidRDefault="00C42E3F">
      <w:pPr>
        <w:pStyle w:val="TOC4"/>
        <w:rPr>
          <w:rFonts w:ascii="Calibri" w:hAnsi="Calibri"/>
          <w:sz w:val="22"/>
          <w:szCs w:val="22"/>
          <w:lang w:eastAsia="en-GB"/>
        </w:rPr>
      </w:pPr>
      <w:r>
        <w:t>6.1.3.17</w:t>
      </w:r>
      <w:r w:rsidRPr="00A612CE">
        <w:rPr>
          <w:rFonts w:ascii="Calibri" w:hAnsi="Calibri"/>
          <w:sz w:val="22"/>
          <w:szCs w:val="22"/>
          <w:lang w:eastAsia="en-GB"/>
        </w:rPr>
        <w:tab/>
      </w:r>
      <w:r>
        <w:t>Resource: Individual subscription (Document)</w:t>
      </w:r>
      <w:r>
        <w:tab/>
      </w:r>
      <w:r>
        <w:fldChar w:fldCharType="begin" w:fldLock="1"/>
      </w:r>
      <w:r>
        <w:instrText xml:space="preserve"> PAGEREF _Toc67682915 \h </w:instrText>
      </w:r>
      <w:r>
        <w:fldChar w:fldCharType="separate"/>
      </w:r>
      <w:r>
        <w:t>105</w:t>
      </w:r>
      <w:r>
        <w:fldChar w:fldCharType="end"/>
      </w:r>
    </w:p>
    <w:p w14:paraId="1FA8DFB0" w14:textId="28842E79" w:rsidR="00C42E3F" w:rsidRPr="00A612CE" w:rsidRDefault="00C42E3F">
      <w:pPr>
        <w:pStyle w:val="TOC5"/>
        <w:rPr>
          <w:rFonts w:ascii="Calibri" w:hAnsi="Calibri"/>
          <w:sz w:val="22"/>
          <w:szCs w:val="22"/>
          <w:lang w:eastAsia="en-GB"/>
        </w:rPr>
      </w:pPr>
      <w:r>
        <w:t>6.1.3.17.1</w:t>
      </w:r>
      <w:r w:rsidRPr="00A612CE">
        <w:rPr>
          <w:rFonts w:ascii="Calibri" w:hAnsi="Calibri"/>
          <w:sz w:val="22"/>
          <w:szCs w:val="22"/>
          <w:lang w:eastAsia="en-GB"/>
        </w:rPr>
        <w:tab/>
      </w:r>
      <w:r>
        <w:t>Description</w:t>
      </w:r>
      <w:r>
        <w:tab/>
      </w:r>
      <w:r>
        <w:fldChar w:fldCharType="begin" w:fldLock="1"/>
      </w:r>
      <w:r>
        <w:instrText xml:space="preserve"> PAGEREF _Toc67682916 \h </w:instrText>
      </w:r>
      <w:r>
        <w:fldChar w:fldCharType="separate"/>
      </w:r>
      <w:r>
        <w:t>105</w:t>
      </w:r>
      <w:r>
        <w:fldChar w:fldCharType="end"/>
      </w:r>
    </w:p>
    <w:p w14:paraId="2C9A17EA" w14:textId="7326D4ED" w:rsidR="00C42E3F" w:rsidRPr="00A612CE" w:rsidRDefault="00C42E3F">
      <w:pPr>
        <w:pStyle w:val="TOC5"/>
        <w:rPr>
          <w:rFonts w:ascii="Calibri" w:hAnsi="Calibri"/>
          <w:sz w:val="22"/>
          <w:szCs w:val="22"/>
          <w:lang w:eastAsia="en-GB"/>
        </w:rPr>
      </w:pPr>
      <w:r>
        <w:t>6.1.3.17.2</w:t>
      </w:r>
      <w:r w:rsidRPr="00A612CE">
        <w:rPr>
          <w:rFonts w:ascii="Calibri" w:hAnsi="Calibri"/>
          <w:sz w:val="22"/>
          <w:szCs w:val="22"/>
          <w:lang w:eastAsia="en-GB"/>
        </w:rPr>
        <w:tab/>
      </w:r>
      <w:r>
        <w:t>Resource Definition</w:t>
      </w:r>
      <w:r>
        <w:tab/>
      </w:r>
      <w:r>
        <w:fldChar w:fldCharType="begin" w:fldLock="1"/>
      </w:r>
      <w:r>
        <w:instrText xml:space="preserve"> PAGEREF _Toc67682917 \h </w:instrText>
      </w:r>
      <w:r>
        <w:fldChar w:fldCharType="separate"/>
      </w:r>
      <w:r>
        <w:t>105</w:t>
      </w:r>
      <w:r>
        <w:fldChar w:fldCharType="end"/>
      </w:r>
    </w:p>
    <w:p w14:paraId="2E942F98" w14:textId="382A7A6C" w:rsidR="00C42E3F" w:rsidRPr="00A612CE" w:rsidRDefault="00C42E3F">
      <w:pPr>
        <w:pStyle w:val="TOC5"/>
        <w:rPr>
          <w:rFonts w:ascii="Calibri" w:hAnsi="Calibri"/>
          <w:sz w:val="22"/>
          <w:szCs w:val="22"/>
          <w:lang w:eastAsia="en-GB"/>
        </w:rPr>
      </w:pPr>
      <w:r>
        <w:t>6.1.3.17.3</w:t>
      </w:r>
      <w:r w:rsidRPr="00A612CE">
        <w:rPr>
          <w:rFonts w:ascii="Calibri" w:hAnsi="Calibri"/>
          <w:sz w:val="22"/>
          <w:szCs w:val="22"/>
          <w:lang w:eastAsia="en-GB"/>
        </w:rPr>
        <w:tab/>
      </w:r>
      <w:r>
        <w:t>Resource Standard Methods</w:t>
      </w:r>
      <w:r>
        <w:tab/>
      </w:r>
      <w:r>
        <w:fldChar w:fldCharType="begin" w:fldLock="1"/>
      </w:r>
      <w:r>
        <w:instrText xml:space="preserve"> PAGEREF _Toc67682918 \h </w:instrText>
      </w:r>
      <w:r>
        <w:fldChar w:fldCharType="separate"/>
      </w:r>
      <w:r>
        <w:t>105</w:t>
      </w:r>
      <w:r>
        <w:fldChar w:fldCharType="end"/>
      </w:r>
    </w:p>
    <w:p w14:paraId="05F2ADEB" w14:textId="5459365B" w:rsidR="00C42E3F" w:rsidRPr="00A612CE" w:rsidRDefault="00C42E3F">
      <w:pPr>
        <w:pStyle w:val="TOC6"/>
        <w:rPr>
          <w:rFonts w:ascii="Calibri" w:hAnsi="Calibri"/>
          <w:sz w:val="22"/>
          <w:szCs w:val="22"/>
          <w:lang w:eastAsia="en-GB"/>
        </w:rPr>
      </w:pPr>
      <w:r>
        <w:t>6.1.3.17.3.1</w:t>
      </w:r>
      <w:r w:rsidRPr="00A612CE">
        <w:rPr>
          <w:rFonts w:ascii="Calibri" w:hAnsi="Calibri"/>
          <w:sz w:val="22"/>
          <w:szCs w:val="22"/>
          <w:lang w:eastAsia="en-GB"/>
        </w:rPr>
        <w:tab/>
      </w:r>
      <w:r>
        <w:t>DELETE</w:t>
      </w:r>
      <w:r>
        <w:tab/>
      </w:r>
      <w:r>
        <w:fldChar w:fldCharType="begin" w:fldLock="1"/>
      </w:r>
      <w:r>
        <w:instrText xml:space="preserve"> PAGEREF _Toc67682919 \h </w:instrText>
      </w:r>
      <w:r>
        <w:fldChar w:fldCharType="separate"/>
      </w:r>
      <w:r>
        <w:t>105</w:t>
      </w:r>
      <w:r>
        <w:fldChar w:fldCharType="end"/>
      </w:r>
    </w:p>
    <w:p w14:paraId="4A06BFBA" w14:textId="6440FF4E" w:rsidR="00C42E3F" w:rsidRPr="00A612CE" w:rsidRDefault="00C42E3F">
      <w:pPr>
        <w:pStyle w:val="TOC6"/>
        <w:rPr>
          <w:rFonts w:ascii="Calibri" w:hAnsi="Calibri"/>
          <w:sz w:val="22"/>
          <w:szCs w:val="22"/>
          <w:lang w:eastAsia="en-GB"/>
        </w:rPr>
      </w:pPr>
      <w:r>
        <w:t>6.1.3.17.3.2</w:t>
      </w:r>
      <w:r w:rsidRPr="00A612CE">
        <w:rPr>
          <w:rFonts w:ascii="Calibri" w:hAnsi="Calibri"/>
          <w:sz w:val="22"/>
          <w:szCs w:val="22"/>
          <w:lang w:eastAsia="en-GB"/>
        </w:rPr>
        <w:tab/>
      </w:r>
      <w:r>
        <w:t>PATCH</w:t>
      </w:r>
      <w:r>
        <w:tab/>
      </w:r>
      <w:r>
        <w:fldChar w:fldCharType="begin" w:fldLock="1"/>
      </w:r>
      <w:r>
        <w:instrText xml:space="preserve"> PAGEREF _Toc67682920 \h </w:instrText>
      </w:r>
      <w:r>
        <w:fldChar w:fldCharType="separate"/>
      </w:r>
      <w:r>
        <w:t>106</w:t>
      </w:r>
      <w:r>
        <w:fldChar w:fldCharType="end"/>
      </w:r>
    </w:p>
    <w:p w14:paraId="7FF6149D" w14:textId="4EB76DD4" w:rsidR="00C42E3F" w:rsidRPr="00A612CE" w:rsidRDefault="00C42E3F">
      <w:pPr>
        <w:pStyle w:val="TOC4"/>
        <w:rPr>
          <w:rFonts w:ascii="Calibri" w:hAnsi="Calibri"/>
          <w:sz w:val="22"/>
          <w:szCs w:val="22"/>
          <w:lang w:eastAsia="en-GB"/>
        </w:rPr>
      </w:pPr>
      <w:r>
        <w:t>6.1.3.18</w:t>
      </w:r>
      <w:r w:rsidRPr="00A612CE">
        <w:rPr>
          <w:rFonts w:ascii="Calibri" w:hAnsi="Calibri"/>
          <w:sz w:val="22"/>
          <w:szCs w:val="22"/>
          <w:lang w:eastAsia="en-GB"/>
        </w:rPr>
        <w:tab/>
      </w:r>
      <w:r>
        <w:t>Resource: UeContextInSmsfData (Document)</w:t>
      </w:r>
      <w:r>
        <w:tab/>
      </w:r>
      <w:r>
        <w:fldChar w:fldCharType="begin" w:fldLock="1"/>
      </w:r>
      <w:r>
        <w:instrText xml:space="preserve"> PAGEREF _Toc67682921 \h </w:instrText>
      </w:r>
      <w:r>
        <w:fldChar w:fldCharType="separate"/>
      </w:r>
      <w:r>
        <w:t>107</w:t>
      </w:r>
      <w:r>
        <w:fldChar w:fldCharType="end"/>
      </w:r>
    </w:p>
    <w:p w14:paraId="1E81C745" w14:textId="28E18FFA" w:rsidR="00C42E3F" w:rsidRPr="00A612CE" w:rsidRDefault="00C42E3F">
      <w:pPr>
        <w:pStyle w:val="TOC5"/>
        <w:rPr>
          <w:rFonts w:ascii="Calibri" w:hAnsi="Calibri"/>
          <w:sz w:val="22"/>
          <w:szCs w:val="22"/>
          <w:lang w:eastAsia="en-GB"/>
        </w:rPr>
      </w:pPr>
      <w:r>
        <w:t>6.1.3.18.1</w:t>
      </w:r>
      <w:r w:rsidRPr="00A612CE">
        <w:rPr>
          <w:rFonts w:ascii="Calibri" w:hAnsi="Calibri"/>
          <w:sz w:val="22"/>
          <w:szCs w:val="22"/>
          <w:lang w:eastAsia="en-GB"/>
        </w:rPr>
        <w:tab/>
      </w:r>
      <w:r>
        <w:t>Description</w:t>
      </w:r>
      <w:r>
        <w:tab/>
      </w:r>
      <w:r>
        <w:fldChar w:fldCharType="begin" w:fldLock="1"/>
      </w:r>
      <w:r>
        <w:instrText xml:space="preserve"> PAGEREF _Toc67682922 \h </w:instrText>
      </w:r>
      <w:r>
        <w:fldChar w:fldCharType="separate"/>
      </w:r>
      <w:r>
        <w:t>107</w:t>
      </w:r>
      <w:r>
        <w:fldChar w:fldCharType="end"/>
      </w:r>
    </w:p>
    <w:p w14:paraId="73C65BD5" w14:textId="57D0D93E" w:rsidR="00C42E3F" w:rsidRPr="00A612CE" w:rsidRDefault="00C42E3F">
      <w:pPr>
        <w:pStyle w:val="TOC5"/>
        <w:rPr>
          <w:rFonts w:ascii="Calibri" w:hAnsi="Calibri"/>
          <w:sz w:val="22"/>
          <w:szCs w:val="22"/>
          <w:lang w:eastAsia="en-GB"/>
        </w:rPr>
      </w:pPr>
      <w:r>
        <w:t>6.1.3.18.2</w:t>
      </w:r>
      <w:r w:rsidRPr="00A612CE">
        <w:rPr>
          <w:rFonts w:ascii="Calibri" w:hAnsi="Calibri"/>
          <w:sz w:val="22"/>
          <w:szCs w:val="22"/>
          <w:lang w:eastAsia="en-GB"/>
        </w:rPr>
        <w:tab/>
      </w:r>
      <w:r>
        <w:t>Resource Definition</w:t>
      </w:r>
      <w:r>
        <w:tab/>
      </w:r>
      <w:r>
        <w:fldChar w:fldCharType="begin" w:fldLock="1"/>
      </w:r>
      <w:r>
        <w:instrText xml:space="preserve"> PAGEREF _Toc67682923 \h </w:instrText>
      </w:r>
      <w:r>
        <w:fldChar w:fldCharType="separate"/>
      </w:r>
      <w:r>
        <w:t>107</w:t>
      </w:r>
      <w:r>
        <w:fldChar w:fldCharType="end"/>
      </w:r>
    </w:p>
    <w:p w14:paraId="1BBDFC4F" w14:textId="423DF0BB" w:rsidR="00C42E3F" w:rsidRPr="00A612CE" w:rsidRDefault="00C42E3F">
      <w:pPr>
        <w:pStyle w:val="TOC5"/>
        <w:rPr>
          <w:rFonts w:ascii="Calibri" w:hAnsi="Calibri"/>
          <w:sz w:val="22"/>
          <w:szCs w:val="22"/>
          <w:lang w:eastAsia="en-GB"/>
        </w:rPr>
      </w:pPr>
      <w:r>
        <w:t>6.1.3.18.3</w:t>
      </w:r>
      <w:r w:rsidRPr="00A612CE">
        <w:rPr>
          <w:rFonts w:ascii="Calibri" w:hAnsi="Calibri"/>
          <w:sz w:val="22"/>
          <w:szCs w:val="22"/>
          <w:lang w:eastAsia="en-GB"/>
        </w:rPr>
        <w:tab/>
      </w:r>
      <w:r>
        <w:t>Resource Standard Methods</w:t>
      </w:r>
      <w:r>
        <w:tab/>
      </w:r>
      <w:r>
        <w:fldChar w:fldCharType="begin" w:fldLock="1"/>
      </w:r>
      <w:r>
        <w:instrText xml:space="preserve"> PAGEREF _Toc67682924 \h </w:instrText>
      </w:r>
      <w:r>
        <w:fldChar w:fldCharType="separate"/>
      </w:r>
      <w:r>
        <w:t>107</w:t>
      </w:r>
      <w:r>
        <w:fldChar w:fldCharType="end"/>
      </w:r>
    </w:p>
    <w:p w14:paraId="628514F9" w14:textId="2DA320D9" w:rsidR="00C42E3F" w:rsidRPr="00A612CE" w:rsidRDefault="00C42E3F">
      <w:pPr>
        <w:pStyle w:val="TOC6"/>
        <w:rPr>
          <w:rFonts w:ascii="Calibri" w:hAnsi="Calibri"/>
          <w:sz w:val="22"/>
          <w:szCs w:val="22"/>
          <w:lang w:eastAsia="en-GB"/>
        </w:rPr>
      </w:pPr>
      <w:r>
        <w:t>6.1.3.18.3.1</w:t>
      </w:r>
      <w:r w:rsidRPr="00A612CE">
        <w:rPr>
          <w:rFonts w:ascii="Calibri" w:hAnsi="Calibri"/>
          <w:sz w:val="22"/>
          <w:szCs w:val="22"/>
          <w:lang w:eastAsia="en-GB"/>
        </w:rPr>
        <w:tab/>
      </w:r>
      <w:r>
        <w:t>GET</w:t>
      </w:r>
      <w:r>
        <w:tab/>
      </w:r>
      <w:r>
        <w:fldChar w:fldCharType="begin" w:fldLock="1"/>
      </w:r>
      <w:r>
        <w:instrText xml:space="preserve"> PAGEREF _Toc67682925 \h </w:instrText>
      </w:r>
      <w:r>
        <w:fldChar w:fldCharType="separate"/>
      </w:r>
      <w:r>
        <w:t>107</w:t>
      </w:r>
      <w:r>
        <w:fldChar w:fldCharType="end"/>
      </w:r>
    </w:p>
    <w:p w14:paraId="26829017" w14:textId="45683A73" w:rsidR="00C42E3F" w:rsidRPr="00A612CE" w:rsidRDefault="00C42E3F">
      <w:pPr>
        <w:pStyle w:val="TOC4"/>
        <w:rPr>
          <w:rFonts w:ascii="Calibri" w:hAnsi="Calibri"/>
          <w:sz w:val="22"/>
          <w:szCs w:val="22"/>
          <w:lang w:eastAsia="en-GB"/>
        </w:rPr>
      </w:pPr>
      <w:r>
        <w:t>6.1.3.19</w:t>
      </w:r>
      <w:r w:rsidRPr="00A612CE">
        <w:rPr>
          <w:rFonts w:ascii="Calibri" w:hAnsi="Calibri"/>
          <w:sz w:val="22"/>
          <w:szCs w:val="22"/>
          <w:lang w:eastAsia="en-GB"/>
        </w:rPr>
        <w:tab/>
      </w:r>
      <w:r>
        <w:t xml:space="preserve">Resource: </w:t>
      </w:r>
      <w:r>
        <w:rPr>
          <w:lang w:eastAsia="zh-CN"/>
        </w:rPr>
        <w:t>Upu</w:t>
      </w:r>
      <w:r>
        <w:t>Ack (Document)</w:t>
      </w:r>
      <w:r>
        <w:tab/>
      </w:r>
      <w:r>
        <w:fldChar w:fldCharType="begin" w:fldLock="1"/>
      </w:r>
      <w:r>
        <w:instrText xml:space="preserve"> PAGEREF _Toc67682926 \h </w:instrText>
      </w:r>
      <w:r>
        <w:fldChar w:fldCharType="separate"/>
      </w:r>
      <w:r>
        <w:t>108</w:t>
      </w:r>
      <w:r>
        <w:fldChar w:fldCharType="end"/>
      </w:r>
    </w:p>
    <w:p w14:paraId="79DE90F4" w14:textId="6C90A789" w:rsidR="00C42E3F" w:rsidRPr="00A612CE" w:rsidRDefault="00C42E3F">
      <w:pPr>
        <w:pStyle w:val="TOC5"/>
        <w:rPr>
          <w:rFonts w:ascii="Calibri" w:hAnsi="Calibri"/>
          <w:sz w:val="22"/>
          <w:szCs w:val="22"/>
          <w:lang w:eastAsia="en-GB"/>
        </w:rPr>
      </w:pPr>
      <w:r>
        <w:t>6.1.3.19.1</w:t>
      </w:r>
      <w:r w:rsidRPr="00A612CE">
        <w:rPr>
          <w:rFonts w:ascii="Calibri" w:hAnsi="Calibri"/>
          <w:sz w:val="22"/>
          <w:szCs w:val="22"/>
          <w:lang w:eastAsia="en-GB"/>
        </w:rPr>
        <w:tab/>
      </w:r>
      <w:r>
        <w:t>Description</w:t>
      </w:r>
      <w:r>
        <w:tab/>
      </w:r>
      <w:r>
        <w:fldChar w:fldCharType="begin" w:fldLock="1"/>
      </w:r>
      <w:r>
        <w:instrText xml:space="preserve"> PAGEREF _Toc67682927 \h </w:instrText>
      </w:r>
      <w:r>
        <w:fldChar w:fldCharType="separate"/>
      </w:r>
      <w:r>
        <w:t>108</w:t>
      </w:r>
      <w:r>
        <w:fldChar w:fldCharType="end"/>
      </w:r>
    </w:p>
    <w:p w14:paraId="6A6BCF3C" w14:textId="229BEA3D" w:rsidR="00C42E3F" w:rsidRPr="00A612CE" w:rsidRDefault="00C42E3F">
      <w:pPr>
        <w:pStyle w:val="TOC5"/>
        <w:rPr>
          <w:rFonts w:ascii="Calibri" w:hAnsi="Calibri"/>
          <w:sz w:val="22"/>
          <w:szCs w:val="22"/>
          <w:lang w:eastAsia="en-GB"/>
        </w:rPr>
      </w:pPr>
      <w:r>
        <w:t>6.1.3.19.2</w:t>
      </w:r>
      <w:r w:rsidRPr="00A612CE">
        <w:rPr>
          <w:rFonts w:ascii="Calibri" w:hAnsi="Calibri"/>
          <w:sz w:val="22"/>
          <w:szCs w:val="22"/>
          <w:lang w:eastAsia="en-GB"/>
        </w:rPr>
        <w:tab/>
      </w:r>
      <w:r>
        <w:t>Resource Definition</w:t>
      </w:r>
      <w:r>
        <w:tab/>
      </w:r>
      <w:r>
        <w:fldChar w:fldCharType="begin" w:fldLock="1"/>
      </w:r>
      <w:r>
        <w:instrText xml:space="preserve"> PAGEREF _Toc67682928 \h </w:instrText>
      </w:r>
      <w:r>
        <w:fldChar w:fldCharType="separate"/>
      </w:r>
      <w:r>
        <w:t>108</w:t>
      </w:r>
      <w:r>
        <w:fldChar w:fldCharType="end"/>
      </w:r>
    </w:p>
    <w:p w14:paraId="44FA0E88" w14:textId="2B1D36D5" w:rsidR="00C42E3F" w:rsidRPr="00A612CE" w:rsidRDefault="00C42E3F">
      <w:pPr>
        <w:pStyle w:val="TOC5"/>
        <w:rPr>
          <w:rFonts w:ascii="Calibri" w:hAnsi="Calibri"/>
          <w:sz w:val="22"/>
          <w:szCs w:val="22"/>
          <w:lang w:eastAsia="en-GB"/>
        </w:rPr>
      </w:pPr>
      <w:r>
        <w:t>6.1.3.19.3</w:t>
      </w:r>
      <w:r w:rsidRPr="00A612CE">
        <w:rPr>
          <w:rFonts w:ascii="Calibri" w:hAnsi="Calibri"/>
          <w:sz w:val="22"/>
          <w:szCs w:val="22"/>
          <w:lang w:eastAsia="en-GB"/>
        </w:rPr>
        <w:tab/>
      </w:r>
      <w:r>
        <w:t>Resource Standard Methods</w:t>
      </w:r>
      <w:r>
        <w:tab/>
      </w:r>
      <w:r>
        <w:fldChar w:fldCharType="begin" w:fldLock="1"/>
      </w:r>
      <w:r>
        <w:instrText xml:space="preserve"> PAGEREF _Toc67682929 \h </w:instrText>
      </w:r>
      <w:r>
        <w:fldChar w:fldCharType="separate"/>
      </w:r>
      <w:r>
        <w:t>108</w:t>
      </w:r>
      <w:r>
        <w:fldChar w:fldCharType="end"/>
      </w:r>
    </w:p>
    <w:p w14:paraId="480C5A29" w14:textId="5F2658A3" w:rsidR="00C42E3F" w:rsidRPr="00A612CE" w:rsidRDefault="00C42E3F">
      <w:pPr>
        <w:pStyle w:val="TOC6"/>
        <w:rPr>
          <w:rFonts w:ascii="Calibri" w:hAnsi="Calibri"/>
          <w:sz w:val="22"/>
          <w:szCs w:val="22"/>
          <w:lang w:eastAsia="en-GB"/>
        </w:rPr>
      </w:pPr>
      <w:r>
        <w:t>6.1.3.19.3.1</w:t>
      </w:r>
      <w:r w:rsidRPr="00A612CE">
        <w:rPr>
          <w:rFonts w:ascii="Calibri" w:hAnsi="Calibri"/>
          <w:sz w:val="22"/>
          <w:szCs w:val="22"/>
          <w:lang w:eastAsia="en-GB"/>
        </w:rPr>
        <w:tab/>
      </w:r>
      <w:r>
        <w:t>PUT</w:t>
      </w:r>
      <w:r>
        <w:tab/>
      </w:r>
      <w:r>
        <w:fldChar w:fldCharType="begin" w:fldLock="1"/>
      </w:r>
      <w:r>
        <w:instrText xml:space="preserve"> PAGEREF _Toc67682930 \h </w:instrText>
      </w:r>
      <w:r>
        <w:fldChar w:fldCharType="separate"/>
      </w:r>
      <w:r>
        <w:t>108</w:t>
      </w:r>
      <w:r>
        <w:fldChar w:fldCharType="end"/>
      </w:r>
    </w:p>
    <w:p w14:paraId="1CEBC02C" w14:textId="46D2CFD2" w:rsidR="00C42E3F" w:rsidRPr="00A612CE" w:rsidRDefault="00C42E3F">
      <w:pPr>
        <w:pStyle w:val="TOC4"/>
        <w:rPr>
          <w:rFonts w:ascii="Calibri" w:hAnsi="Calibri"/>
          <w:sz w:val="22"/>
          <w:szCs w:val="22"/>
          <w:lang w:eastAsia="en-GB"/>
        </w:rPr>
      </w:pPr>
      <w:r>
        <w:t>6.1.3.20</w:t>
      </w:r>
      <w:r w:rsidRPr="00A612CE">
        <w:rPr>
          <w:rFonts w:ascii="Calibri" w:hAnsi="Calibri"/>
          <w:sz w:val="22"/>
          <w:szCs w:val="22"/>
          <w:lang w:eastAsia="en-GB"/>
        </w:rPr>
        <w:tab/>
      </w:r>
      <w:r>
        <w:t>Resource: GroupIdentifiers (Document)</w:t>
      </w:r>
      <w:r>
        <w:tab/>
      </w:r>
      <w:r>
        <w:fldChar w:fldCharType="begin" w:fldLock="1"/>
      </w:r>
      <w:r>
        <w:instrText xml:space="preserve"> PAGEREF _Toc67682931 \h </w:instrText>
      </w:r>
      <w:r>
        <w:fldChar w:fldCharType="separate"/>
      </w:r>
      <w:r>
        <w:t>109</w:t>
      </w:r>
      <w:r>
        <w:fldChar w:fldCharType="end"/>
      </w:r>
    </w:p>
    <w:p w14:paraId="1B381355" w14:textId="67634A6B" w:rsidR="00C42E3F" w:rsidRPr="00A612CE" w:rsidRDefault="00C42E3F">
      <w:pPr>
        <w:pStyle w:val="TOC5"/>
        <w:rPr>
          <w:rFonts w:ascii="Calibri" w:hAnsi="Calibri"/>
          <w:sz w:val="22"/>
          <w:szCs w:val="22"/>
          <w:lang w:eastAsia="en-GB"/>
        </w:rPr>
      </w:pPr>
      <w:r>
        <w:t>6.1.3.20.1</w:t>
      </w:r>
      <w:r w:rsidRPr="00A612CE">
        <w:rPr>
          <w:rFonts w:ascii="Calibri" w:hAnsi="Calibri"/>
          <w:sz w:val="22"/>
          <w:szCs w:val="22"/>
          <w:lang w:eastAsia="en-GB"/>
        </w:rPr>
        <w:tab/>
      </w:r>
      <w:r>
        <w:t>Description</w:t>
      </w:r>
      <w:r>
        <w:tab/>
      </w:r>
      <w:r>
        <w:fldChar w:fldCharType="begin" w:fldLock="1"/>
      </w:r>
      <w:r>
        <w:instrText xml:space="preserve"> PAGEREF _Toc67682932 \h </w:instrText>
      </w:r>
      <w:r>
        <w:fldChar w:fldCharType="separate"/>
      </w:r>
      <w:r>
        <w:t>109</w:t>
      </w:r>
      <w:r>
        <w:fldChar w:fldCharType="end"/>
      </w:r>
    </w:p>
    <w:p w14:paraId="514A51F6" w14:textId="11C910F0" w:rsidR="00C42E3F" w:rsidRPr="00A612CE" w:rsidRDefault="00C42E3F">
      <w:pPr>
        <w:pStyle w:val="TOC5"/>
        <w:rPr>
          <w:rFonts w:ascii="Calibri" w:hAnsi="Calibri"/>
          <w:sz w:val="22"/>
          <w:szCs w:val="22"/>
          <w:lang w:eastAsia="en-GB"/>
        </w:rPr>
      </w:pPr>
      <w:r>
        <w:t>6.1.3.20.2</w:t>
      </w:r>
      <w:r w:rsidRPr="00A612CE">
        <w:rPr>
          <w:rFonts w:ascii="Calibri" w:hAnsi="Calibri"/>
          <w:sz w:val="22"/>
          <w:szCs w:val="22"/>
          <w:lang w:eastAsia="en-GB"/>
        </w:rPr>
        <w:tab/>
      </w:r>
      <w:r>
        <w:t>Resource Definition</w:t>
      </w:r>
      <w:r>
        <w:tab/>
      </w:r>
      <w:r>
        <w:fldChar w:fldCharType="begin" w:fldLock="1"/>
      </w:r>
      <w:r>
        <w:instrText xml:space="preserve"> PAGEREF _Toc67682933 \h </w:instrText>
      </w:r>
      <w:r>
        <w:fldChar w:fldCharType="separate"/>
      </w:r>
      <w:r>
        <w:t>109</w:t>
      </w:r>
      <w:r>
        <w:fldChar w:fldCharType="end"/>
      </w:r>
    </w:p>
    <w:p w14:paraId="2B37190B" w14:textId="2DE862FB" w:rsidR="00C42E3F" w:rsidRPr="00A612CE" w:rsidRDefault="00C42E3F">
      <w:pPr>
        <w:pStyle w:val="TOC5"/>
        <w:rPr>
          <w:rFonts w:ascii="Calibri" w:hAnsi="Calibri"/>
          <w:sz w:val="22"/>
          <w:szCs w:val="22"/>
          <w:lang w:eastAsia="en-GB"/>
        </w:rPr>
      </w:pPr>
      <w:r>
        <w:t>6.1.3.20.3</w:t>
      </w:r>
      <w:r w:rsidRPr="00A612CE">
        <w:rPr>
          <w:rFonts w:ascii="Calibri" w:hAnsi="Calibri"/>
          <w:sz w:val="22"/>
          <w:szCs w:val="22"/>
          <w:lang w:eastAsia="en-GB"/>
        </w:rPr>
        <w:tab/>
      </w:r>
      <w:r>
        <w:t>Resource Standard Methods</w:t>
      </w:r>
      <w:r>
        <w:tab/>
      </w:r>
      <w:r>
        <w:fldChar w:fldCharType="begin" w:fldLock="1"/>
      </w:r>
      <w:r>
        <w:instrText xml:space="preserve"> PAGEREF _Toc67682934 \h </w:instrText>
      </w:r>
      <w:r>
        <w:fldChar w:fldCharType="separate"/>
      </w:r>
      <w:r>
        <w:t>109</w:t>
      </w:r>
      <w:r>
        <w:fldChar w:fldCharType="end"/>
      </w:r>
    </w:p>
    <w:p w14:paraId="7BC88A31" w14:textId="43788AA8" w:rsidR="00C42E3F" w:rsidRPr="00A612CE" w:rsidRDefault="00C42E3F">
      <w:pPr>
        <w:pStyle w:val="TOC6"/>
        <w:rPr>
          <w:rFonts w:ascii="Calibri" w:hAnsi="Calibri"/>
          <w:sz w:val="22"/>
          <w:szCs w:val="22"/>
          <w:lang w:eastAsia="en-GB"/>
        </w:rPr>
      </w:pPr>
      <w:r>
        <w:t>6.1.3.20.3.1</w:t>
      </w:r>
      <w:r w:rsidRPr="00A612CE">
        <w:rPr>
          <w:rFonts w:ascii="Calibri" w:hAnsi="Calibri"/>
          <w:sz w:val="22"/>
          <w:szCs w:val="22"/>
          <w:lang w:eastAsia="en-GB"/>
        </w:rPr>
        <w:tab/>
      </w:r>
      <w:r>
        <w:t>GET</w:t>
      </w:r>
      <w:r>
        <w:tab/>
      </w:r>
      <w:r>
        <w:fldChar w:fldCharType="begin" w:fldLock="1"/>
      </w:r>
      <w:r>
        <w:instrText xml:space="preserve"> PAGEREF _Toc67682935 \h </w:instrText>
      </w:r>
      <w:r>
        <w:fldChar w:fldCharType="separate"/>
      </w:r>
      <w:r>
        <w:t>109</w:t>
      </w:r>
      <w:r>
        <w:fldChar w:fldCharType="end"/>
      </w:r>
    </w:p>
    <w:p w14:paraId="576A79C7" w14:textId="2929B451" w:rsidR="00C42E3F" w:rsidRPr="00A612CE" w:rsidRDefault="00C42E3F">
      <w:pPr>
        <w:pStyle w:val="TOC4"/>
        <w:rPr>
          <w:rFonts w:ascii="Calibri" w:hAnsi="Calibri"/>
          <w:sz w:val="22"/>
          <w:szCs w:val="22"/>
          <w:lang w:eastAsia="en-GB"/>
        </w:rPr>
      </w:pPr>
      <w:r>
        <w:t>6.1.3.21</w:t>
      </w:r>
      <w:r w:rsidRPr="00A612CE">
        <w:rPr>
          <w:rFonts w:ascii="Calibri" w:hAnsi="Calibri"/>
          <w:sz w:val="22"/>
          <w:szCs w:val="22"/>
          <w:lang w:eastAsia="en-GB"/>
        </w:rPr>
        <w:tab/>
      </w:r>
      <w:r>
        <w:t>Resource: SnssaisAck (Document)</w:t>
      </w:r>
      <w:r>
        <w:tab/>
      </w:r>
      <w:r>
        <w:fldChar w:fldCharType="begin" w:fldLock="1"/>
      </w:r>
      <w:r>
        <w:instrText xml:space="preserve"> PAGEREF _Toc67682936 \h </w:instrText>
      </w:r>
      <w:r>
        <w:fldChar w:fldCharType="separate"/>
      </w:r>
      <w:r>
        <w:t>110</w:t>
      </w:r>
      <w:r>
        <w:fldChar w:fldCharType="end"/>
      </w:r>
    </w:p>
    <w:p w14:paraId="2ACEAA6D" w14:textId="06432024" w:rsidR="00C42E3F" w:rsidRPr="00A612CE" w:rsidRDefault="00C42E3F">
      <w:pPr>
        <w:pStyle w:val="TOC5"/>
        <w:rPr>
          <w:rFonts w:ascii="Calibri" w:hAnsi="Calibri"/>
          <w:sz w:val="22"/>
          <w:szCs w:val="22"/>
          <w:lang w:eastAsia="en-GB"/>
        </w:rPr>
      </w:pPr>
      <w:r>
        <w:t>6.1.3.21.1</w:t>
      </w:r>
      <w:r w:rsidRPr="00A612CE">
        <w:rPr>
          <w:rFonts w:ascii="Calibri" w:hAnsi="Calibri"/>
          <w:sz w:val="22"/>
          <w:szCs w:val="22"/>
          <w:lang w:eastAsia="en-GB"/>
        </w:rPr>
        <w:tab/>
      </w:r>
      <w:r>
        <w:t>Description</w:t>
      </w:r>
      <w:r>
        <w:tab/>
      </w:r>
      <w:r>
        <w:fldChar w:fldCharType="begin" w:fldLock="1"/>
      </w:r>
      <w:r>
        <w:instrText xml:space="preserve"> PAGEREF _Toc67682937 \h </w:instrText>
      </w:r>
      <w:r>
        <w:fldChar w:fldCharType="separate"/>
      </w:r>
      <w:r>
        <w:t>110</w:t>
      </w:r>
      <w:r>
        <w:fldChar w:fldCharType="end"/>
      </w:r>
    </w:p>
    <w:p w14:paraId="556CD6FC" w14:textId="79C3A083" w:rsidR="00C42E3F" w:rsidRPr="00A612CE" w:rsidRDefault="00C42E3F">
      <w:pPr>
        <w:pStyle w:val="TOC5"/>
        <w:rPr>
          <w:rFonts w:ascii="Calibri" w:hAnsi="Calibri"/>
          <w:sz w:val="22"/>
          <w:szCs w:val="22"/>
          <w:lang w:eastAsia="en-GB"/>
        </w:rPr>
      </w:pPr>
      <w:r>
        <w:t>6.1.3.21.2</w:t>
      </w:r>
      <w:r w:rsidRPr="00A612CE">
        <w:rPr>
          <w:rFonts w:ascii="Calibri" w:hAnsi="Calibri"/>
          <w:sz w:val="22"/>
          <w:szCs w:val="22"/>
          <w:lang w:eastAsia="en-GB"/>
        </w:rPr>
        <w:tab/>
      </w:r>
      <w:r>
        <w:t>Resource Definition</w:t>
      </w:r>
      <w:r>
        <w:tab/>
      </w:r>
      <w:r>
        <w:fldChar w:fldCharType="begin" w:fldLock="1"/>
      </w:r>
      <w:r>
        <w:instrText xml:space="preserve"> PAGEREF _Toc67682938 \h </w:instrText>
      </w:r>
      <w:r>
        <w:fldChar w:fldCharType="separate"/>
      </w:r>
      <w:r>
        <w:t>110</w:t>
      </w:r>
      <w:r>
        <w:fldChar w:fldCharType="end"/>
      </w:r>
    </w:p>
    <w:p w14:paraId="4B807503" w14:textId="3830FFC2" w:rsidR="00C42E3F" w:rsidRPr="00A612CE" w:rsidRDefault="00C42E3F">
      <w:pPr>
        <w:pStyle w:val="TOC5"/>
        <w:rPr>
          <w:rFonts w:ascii="Calibri" w:hAnsi="Calibri"/>
          <w:sz w:val="22"/>
          <w:szCs w:val="22"/>
          <w:lang w:eastAsia="en-GB"/>
        </w:rPr>
      </w:pPr>
      <w:r>
        <w:t>6.1.3.21.3</w:t>
      </w:r>
      <w:r w:rsidRPr="00A612CE">
        <w:rPr>
          <w:rFonts w:ascii="Calibri" w:hAnsi="Calibri"/>
          <w:sz w:val="22"/>
          <w:szCs w:val="22"/>
          <w:lang w:eastAsia="en-GB"/>
        </w:rPr>
        <w:tab/>
      </w:r>
      <w:r>
        <w:t>Resource Standard Methods</w:t>
      </w:r>
      <w:r>
        <w:tab/>
      </w:r>
      <w:r>
        <w:fldChar w:fldCharType="begin" w:fldLock="1"/>
      </w:r>
      <w:r>
        <w:instrText xml:space="preserve"> PAGEREF _Toc67682939 \h </w:instrText>
      </w:r>
      <w:r>
        <w:fldChar w:fldCharType="separate"/>
      </w:r>
      <w:r>
        <w:t>111</w:t>
      </w:r>
      <w:r>
        <w:fldChar w:fldCharType="end"/>
      </w:r>
    </w:p>
    <w:p w14:paraId="1A15CA69" w14:textId="4112BD91" w:rsidR="00C42E3F" w:rsidRPr="00A612CE" w:rsidRDefault="00C42E3F">
      <w:pPr>
        <w:pStyle w:val="TOC6"/>
        <w:rPr>
          <w:rFonts w:ascii="Calibri" w:hAnsi="Calibri"/>
          <w:sz w:val="22"/>
          <w:szCs w:val="22"/>
          <w:lang w:eastAsia="en-GB"/>
        </w:rPr>
      </w:pPr>
      <w:r>
        <w:lastRenderedPageBreak/>
        <w:t>6.1.3.21.3.1</w:t>
      </w:r>
      <w:r w:rsidRPr="00A612CE">
        <w:rPr>
          <w:rFonts w:ascii="Calibri" w:hAnsi="Calibri"/>
          <w:sz w:val="22"/>
          <w:szCs w:val="22"/>
          <w:lang w:eastAsia="en-GB"/>
        </w:rPr>
        <w:tab/>
      </w:r>
      <w:r>
        <w:t>PUT</w:t>
      </w:r>
      <w:r>
        <w:tab/>
      </w:r>
      <w:r>
        <w:fldChar w:fldCharType="begin" w:fldLock="1"/>
      </w:r>
      <w:r>
        <w:instrText xml:space="preserve"> PAGEREF _Toc67682940 \h </w:instrText>
      </w:r>
      <w:r>
        <w:fldChar w:fldCharType="separate"/>
      </w:r>
      <w:r>
        <w:t>111</w:t>
      </w:r>
      <w:r>
        <w:fldChar w:fldCharType="end"/>
      </w:r>
    </w:p>
    <w:p w14:paraId="5102DB36" w14:textId="6FBF81ED" w:rsidR="00C42E3F" w:rsidRPr="00A612CE" w:rsidRDefault="00C42E3F">
      <w:pPr>
        <w:pStyle w:val="TOC4"/>
        <w:rPr>
          <w:rFonts w:ascii="Calibri" w:hAnsi="Calibri"/>
          <w:sz w:val="22"/>
          <w:szCs w:val="22"/>
          <w:lang w:eastAsia="en-GB"/>
        </w:rPr>
      </w:pPr>
      <w:r>
        <w:t>6.1.3.22</w:t>
      </w:r>
      <w:r w:rsidRPr="00A612CE">
        <w:rPr>
          <w:rFonts w:ascii="Calibri" w:hAnsi="Calibri"/>
          <w:sz w:val="22"/>
          <w:szCs w:val="22"/>
          <w:lang w:eastAsia="en-GB"/>
        </w:rPr>
        <w:tab/>
      </w:r>
      <w:r>
        <w:t>Resource: CagAck (Document)</w:t>
      </w:r>
      <w:r>
        <w:tab/>
      </w:r>
      <w:r>
        <w:fldChar w:fldCharType="begin" w:fldLock="1"/>
      </w:r>
      <w:r>
        <w:instrText xml:space="preserve"> PAGEREF _Toc67682941 \h </w:instrText>
      </w:r>
      <w:r>
        <w:fldChar w:fldCharType="separate"/>
      </w:r>
      <w:r>
        <w:t>111</w:t>
      </w:r>
      <w:r>
        <w:fldChar w:fldCharType="end"/>
      </w:r>
    </w:p>
    <w:p w14:paraId="75A081E0" w14:textId="22AC2443" w:rsidR="00C42E3F" w:rsidRPr="00A612CE" w:rsidRDefault="00C42E3F">
      <w:pPr>
        <w:pStyle w:val="TOC5"/>
        <w:rPr>
          <w:rFonts w:ascii="Calibri" w:hAnsi="Calibri"/>
          <w:sz w:val="22"/>
          <w:szCs w:val="22"/>
          <w:lang w:eastAsia="en-GB"/>
        </w:rPr>
      </w:pPr>
      <w:r>
        <w:t>6.1.3.22.1</w:t>
      </w:r>
      <w:r w:rsidRPr="00A612CE">
        <w:rPr>
          <w:rFonts w:ascii="Calibri" w:hAnsi="Calibri"/>
          <w:sz w:val="22"/>
          <w:szCs w:val="22"/>
          <w:lang w:eastAsia="en-GB"/>
        </w:rPr>
        <w:tab/>
      </w:r>
      <w:r>
        <w:t>Description</w:t>
      </w:r>
      <w:r>
        <w:tab/>
      </w:r>
      <w:r>
        <w:fldChar w:fldCharType="begin" w:fldLock="1"/>
      </w:r>
      <w:r>
        <w:instrText xml:space="preserve"> PAGEREF _Toc67682942 \h </w:instrText>
      </w:r>
      <w:r>
        <w:fldChar w:fldCharType="separate"/>
      </w:r>
      <w:r>
        <w:t>111</w:t>
      </w:r>
      <w:r>
        <w:fldChar w:fldCharType="end"/>
      </w:r>
    </w:p>
    <w:p w14:paraId="29A377B8" w14:textId="1398A742" w:rsidR="00C42E3F" w:rsidRPr="00A612CE" w:rsidRDefault="00C42E3F">
      <w:pPr>
        <w:pStyle w:val="TOC5"/>
        <w:rPr>
          <w:rFonts w:ascii="Calibri" w:hAnsi="Calibri"/>
          <w:sz w:val="22"/>
          <w:szCs w:val="22"/>
          <w:lang w:eastAsia="en-GB"/>
        </w:rPr>
      </w:pPr>
      <w:r>
        <w:t>6.1.3.22.2</w:t>
      </w:r>
      <w:r w:rsidRPr="00A612CE">
        <w:rPr>
          <w:rFonts w:ascii="Calibri" w:hAnsi="Calibri"/>
          <w:sz w:val="22"/>
          <w:szCs w:val="22"/>
          <w:lang w:eastAsia="en-GB"/>
        </w:rPr>
        <w:tab/>
      </w:r>
      <w:r>
        <w:t>Resource Definition</w:t>
      </w:r>
      <w:r>
        <w:tab/>
      </w:r>
      <w:r>
        <w:fldChar w:fldCharType="begin" w:fldLock="1"/>
      </w:r>
      <w:r>
        <w:instrText xml:space="preserve"> PAGEREF _Toc67682943 \h </w:instrText>
      </w:r>
      <w:r>
        <w:fldChar w:fldCharType="separate"/>
      </w:r>
      <w:r>
        <w:t>111</w:t>
      </w:r>
      <w:r>
        <w:fldChar w:fldCharType="end"/>
      </w:r>
    </w:p>
    <w:p w14:paraId="7F34A5BB" w14:textId="39C7FC34" w:rsidR="00C42E3F" w:rsidRPr="00A612CE" w:rsidRDefault="00C42E3F">
      <w:pPr>
        <w:pStyle w:val="TOC5"/>
        <w:rPr>
          <w:rFonts w:ascii="Calibri" w:hAnsi="Calibri"/>
          <w:sz w:val="22"/>
          <w:szCs w:val="22"/>
          <w:lang w:eastAsia="en-GB"/>
        </w:rPr>
      </w:pPr>
      <w:r>
        <w:t>6.1.3.22.3</w:t>
      </w:r>
      <w:r w:rsidRPr="00A612CE">
        <w:rPr>
          <w:rFonts w:ascii="Calibri" w:hAnsi="Calibri"/>
          <w:sz w:val="22"/>
          <w:szCs w:val="22"/>
          <w:lang w:eastAsia="en-GB"/>
        </w:rPr>
        <w:tab/>
      </w:r>
      <w:r>
        <w:t>Resource Standard Methods</w:t>
      </w:r>
      <w:r>
        <w:tab/>
      </w:r>
      <w:r>
        <w:fldChar w:fldCharType="begin" w:fldLock="1"/>
      </w:r>
      <w:r>
        <w:instrText xml:space="preserve"> PAGEREF _Toc67682944 \h </w:instrText>
      </w:r>
      <w:r>
        <w:fldChar w:fldCharType="separate"/>
      </w:r>
      <w:r>
        <w:t>111</w:t>
      </w:r>
      <w:r>
        <w:fldChar w:fldCharType="end"/>
      </w:r>
    </w:p>
    <w:p w14:paraId="21C6F99C" w14:textId="169A42CB" w:rsidR="00C42E3F" w:rsidRPr="00A612CE" w:rsidRDefault="00C42E3F">
      <w:pPr>
        <w:pStyle w:val="TOC6"/>
        <w:rPr>
          <w:rFonts w:ascii="Calibri" w:hAnsi="Calibri"/>
          <w:sz w:val="22"/>
          <w:szCs w:val="22"/>
          <w:lang w:eastAsia="en-GB"/>
        </w:rPr>
      </w:pPr>
      <w:r>
        <w:t>6.1.3.22.3.1</w:t>
      </w:r>
      <w:r w:rsidRPr="00A612CE">
        <w:rPr>
          <w:rFonts w:ascii="Calibri" w:hAnsi="Calibri"/>
          <w:sz w:val="22"/>
          <w:szCs w:val="22"/>
          <w:lang w:eastAsia="en-GB"/>
        </w:rPr>
        <w:tab/>
      </w:r>
      <w:r>
        <w:t>PUT</w:t>
      </w:r>
      <w:r>
        <w:tab/>
      </w:r>
      <w:r>
        <w:fldChar w:fldCharType="begin" w:fldLock="1"/>
      </w:r>
      <w:r>
        <w:instrText xml:space="preserve"> PAGEREF _Toc67682945 \h </w:instrText>
      </w:r>
      <w:r>
        <w:fldChar w:fldCharType="separate"/>
      </w:r>
      <w:r>
        <w:t>111</w:t>
      </w:r>
      <w:r>
        <w:fldChar w:fldCharType="end"/>
      </w:r>
    </w:p>
    <w:p w14:paraId="6962A71E" w14:textId="2A440F0D" w:rsidR="00C42E3F" w:rsidRPr="00A612CE" w:rsidRDefault="00C42E3F">
      <w:pPr>
        <w:pStyle w:val="TOC4"/>
        <w:rPr>
          <w:rFonts w:ascii="Calibri" w:hAnsi="Calibri"/>
          <w:sz w:val="22"/>
          <w:szCs w:val="22"/>
          <w:lang w:eastAsia="en-GB"/>
        </w:rPr>
      </w:pPr>
      <w:r>
        <w:t>6.1.3.23</w:t>
      </w:r>
      <w:r w:rsidRPr="00A612CE">
        <w:rPr>
          <w:rFonts w:ascii="Calibri" w:hAnsi="Calibri"/>
          <w:sz w:val="22"/>
          <w:szCs w:val="22"/>
          <w:lang w:eastAsia="en-GB"/>
        </w:rPr>
        <w:tab/>
      </w:r>
      <w:r>
        <w:t xml:space="preserve">Resource: </w:t>
      </w:r>
      <w:r>
        <w:rPr>
          <w:lang w:eastAsia="zh-CN"/>
        </w:rPr>
        <w:t>LcsPrivacySubscriptionData</w:t>
      </w:r>
      <w:r>
        <w:t xml:space="preserve"> (Document)</w:t>
      </w:r>
      <w:r>
        <w:tab/>
      </w:r>
      <w:r>
        <w:fldChar w:fldCharType="begin" w:fldLock="1"/>
      </w:r>
      <w:r>
        <w:instrText xml:space="preserve"> PAGEREF _Toc67682946 \h </w:instrText>
      </w:r>
      <w:r>
        <w:fldChar w:fldCharType="separate"/>
      </w:r>
      <w:r>
        <w:t>112</w:t>
      </w:r>
      <w:r>
        <w:fldChar w:fldCharType="end"/>
      </w:r>
    </w:p>
    <w:p w14:paraId="08B214C0" w14:textId="0872C4FF" w:rsidR="00C42E3F" w:rsidRPr="00A612CE" w:rsidRDefault="00C42E3F">
      <w:pPr>
        <w:pStyle w:val="TOC5"/>
        <w:rPr>
          <w:rFonts w:ascii="Calibri" w:hAnsi="Calibri"/>
          <w:sz w:val="22"/>
          <w:szCs w:val="22"/>
          <w:lang w:eastAsia="en-GB"/>
        </w:rPr>
      </w:pPr>
      <w:r>
        <w:t>6.1.3.23.1</w:t>
      </w:r>
      <w:r w:rsidRPr="00A612CE">
        <w:rPr>
          <w:rFonts w:ascii="Calibri" w:hAnsi="Calibri"/>
          <w:sz w:val="22"/>
          <w:szCs w:val="22"/>
          <w:lang w:eastAsia="en-GB"/>
        </w:rPr>
        <w:tab/>
      </w:r>
      <w:r>
        <w:t>Description</w:t>
      </w:r>
      <w:r>
        <w:tab/>
      </w:r>
      <w:r>
        <w:fldChar w:fldCharType="begin" w:fldLock="1"/>
      </w:r>
      <w:r>
        <w:instrText xml:space="preserve"> PAGEREF _Toc67682947 \h </w:instrText>
      </w:r>
      <w:r>
        <w:fldChar w:fldCharType="separate"/>
      </w:r>
      <w:r>
        <w:t>112</w:t>
      </w:r>
      <w:r>
        <w:fldChar w:fldCharType="end"/>
      </w:r>
    </w:p>
    <w:p w14:paraId="32D2BDFA" w14:textId="621D0DE6" w:rsidR="00C42E3F" w:rsidRPr="00A612CE" w:rsidRDefault="00C42E3F">
      <w:pPr>
        <w:pStyle w:val="TOC5"/>
        <w:rPr>
          <w:rFonts w:ascii="Calibri" w:hAnsi="Calibri"/>
          <w:sz w:val="22"/>
          <w:szCs w:val="22"/>
          <w:lang w:eastAsia="en-GB"/>
        </w:rPr>
      </w:pPr>
      <w:r>
        <w:t>6.1.3.23.2</w:t>
      </w:r>
      <w:r w:rsidRPr="00A612CE">
        <w:rPr>
          <w:rFonts w:ascii="Calibri" w:hAnsi="Calibri"/>
          <w:sz w:val="22"/>
          <w:szCs w:val="22"/>
          <w:lang w:eastAsia="en-GB"/>
        </w:rPr>
        <w:tab/>
      </w:r>
      <w:r>
        <w:t>Resource Definition</w:t>
      </w:r>
      <w:r>
        <w:tab/>
      </w:r>
      <w:r>
        <w:fldChar w:fldCharType="begin" w:fldLock="1"/>
      </w:r>
      <w:r>
        <w:instrText xml:space="preserve"> PAGEREF _Toc67682948 \h </w:instrText>
      </w:r>
      <w:r>
        <w:fldChar w:fldCharType="separate"/>
      </w:r>
      <w:r>
        <w:t>112</w:t>
      </w:r>
      <w:r>
        <w:fldChar w:fldCharType="end"/>
      </w:r>
    </w:p>
    <w:p w14:paraId="59CEEA73" w14:textId="7E50C276" w:rsidR="00C42E3F" w:rsidRPr="00A612CE" w:rsidRDefault="00C42E3F">
      <w:pPr>
        <w:pStyle w:val="TOC5"/>
        <w:rPr>
          <w:rFonts w:ascii="Calibri" w:hAnsi="Calibri"/>
          <w:sz w:val="22"/>
          <w:szCs w:val="22"/>
          <w:lang w:eastAsia="en-GB"/>
        </w:rPr>
      </w:pPr>
      <w:r>
        <w:t>6.1.3.23.3</w:t>
      </w:r>
      <w:r w:rsidRPr="00A612CE">
        <w:rPr>
          <w:rFonts w:ascii="Calibri" w:hAnsi="Calibri"/>
          <w:sz w:val="22"/>
          <w:szCs w:val="22"/>
          <w:lang w:eastAsia="en-GB"/>
        </w:rPr>
        <w:tab/>
      </w:r>
      <w:r>
        <w:t>Resource Standard Methods</w:t>
      </w:r>
      <w:r>
        <w:tab/>
      </w:r>
      <w:r>
        <w:fldChar w:fldCharType="begin" w:fldLock="1"/>
      </w:r>
      <w:r>
        <w:instrText xml:space="preserve"> PAGEREF _Toc67682949 \h </w:instrText>
      </w:r>
      <w:r>
        <w:fldChar w:fldCharType="separate"/>
      </w:r>
      <w:r>
        <w:t>112</w:t>
      </w:r>
      <w:r>
        <w:fldChar w:fldCharType="end"/>
      </w:r>
    </w:p>
    <w:p w14:paraId="72051451" w14:textId="1A49912F" w:rsidR="00C42E3F" w:rsidRPr="00A612CE" w:rsidRDefault="00C42E3F">
      <w:pPr>
        <w:pStyle w:val="TOC6"/>
        <w:rPr>
          <w:rFonts w:ascii="Calibri" w:hAnsi="Calibri"/>
          <w:sz w:val="22"/>
          <w:szCs w:val="22"/>
          <w:lang w:eastAsia="en-GB"/>
        </w:rPr>
      </w:pPr>
      <w:r>
        <w:t>6.1.3.23.3.1</w:t>
      </w:r>
      <w:r w:rsidRPr="00A612CE">
        <w:rPr>
          <w:rFonts w:ascii="Calibri" w:hAnsi="Calibri"/>
          <w:sz w:val="22"/>
          <w:szCs w:val="22"/>
          <w:lang w:eastAsia="en-GB"/>
        </w:rPr>
        <w:tab/>
      </w:r>
      <w:r>
        <w:t>GET</w:t>
      </w:r>
      <w:r>
        <w:tab/>
      </w:r>
      <w:r>
        <w:fldChar w:fldCharType="begin" w:fldLock="1"/>
      </w:r>
      <w:r>
        <w:instrText xml:space="preserve"> PAGEREF _Toc67682950 \h </w:instrText>
      </w:r>
      <w:r>
        <w:fldChar w:fldCharType="separate"/>
      </w:r>
      <w:r>
        <w:t>112</w:t>
      </w:r>
      <w:r>
        <w:fldChar w:fldCharType="end"/>
      </w:r>
    </w:p>
    <w:p w14:paraId="47E95FC3" w14:textId="040F6333" w:rsidR="00C42E3F" w:rsidRPr="00A612CE" w:rsidRDefault="00C42E3F">
      <w:pPr>
        <w:pStyle w:val="TOC4"/>
        <w:rPr>
          <w:rFonts w:ascii="Calibri" w:hAnsi="Calibri"/>
          <w:sz w:val="22"/>
          <w:szCs w:val="22"/>
          <w:lang w:eastAsia="en-GB"/>
        </w:rPr>
      </w:pPr>
      <w:r>
        <w:t>6.1.3.24</w:t>
      </w:r>
      <w:r w:rsidRPr="00A612CE">
        <w:rPr>
          <w:rFonts w:ascii="Calibri" w:hAnsi="Calibri"/>
          <w:sz w:val="22"/>
          <w:szCs w:val="22"/>
          <w:lang w:eastAsia="en-GB"/>
        </w:rPr>
        <w:tab/>
      </w:r>
      <w:r>
        <w:t xml:space="preserve">Resource: </w:t>
      </w:r>
      <w:r>
        <w:rPr>
          <w:lang w:eastAsia="zh-CN"/>
        </w:rPr>
        <w:t>LcsMobileOriginatedSubscriptionData</w:t>
      </w:r>
      <w:r>
        <w:t xml:space="preserve"> (Document)</w:t>
      </w:r>
      <w:r>
        <w:tab/>
      </w:r>
      <w:r>
        <w:fldChar w:fldCharType="begin" w:fldLock="1"/>
      </w:r>
      <w:r>
        <w:instrText xml:space="preserve"> PAGEREF _Toc67682951 \h </w:instrText>
      </w:r>
      <w:r>
        <w:fldChar w:fldCharType="separate"/>
      </w:r>
      <w:r>
        <w:t>113</w:t>
      </w:r>
      <w:r>
        <w:fldChar w:fldCharType="end"/>
      </w:r>
    </w:p>
    <w:p w14:paraId="5F0B8AE3" w14:textId="495AE6A7" w:rsidR="00C42E3F" w:rsidRPr="00A612CE" w:rsidRDefault="00C42E3F">
      <w:pPr>
        <w:pStyle w:val="TOC5"/>
        <w:rPr>
          <w:rFonts w:ascii="Calibri" w:hAnsi="Calibri"/>
          <w:sz w:val="22"/>
          <w:szCs w:val="22"/>
          <w:lang w:eastAsia="en-GB"/>
        </w:rPr>
      </w:pPr>
      <w:r>
        <w:t>6.1.3.24.1</w:t>
      </w:r>
      <w:r w:rsidRPr="00A612CE">
        <w:rPr>
          <w:rFonts w:ascii="Calibri" w:hAnsi="Calibri"/>
          <w:sz w:val="22"/>
          <w:szCs w:val="22"/>
          <w:lang w:eastAsia="en-GB"/>
        </w:rPr>
        <w:tab/>
      </w:r>
      <w:r>
        <w:t>Description</w:t>
      </w:r>
      <w:r>
        <w:tab/>
      </w:r>
      <w:r>
        <w:fldChar w:fldCharType="begin" w:fldLock="1"/>
      </w:r>
      <w:r>
        <w:instrText xml:space="preserve"> PAGEREF _Toc67682952 \h </w:instrText>
      </w:r>
      <w:r>
        <w:fldChar w:fldCharType="separate"/>
      </w:r>
      <w:r>
        <w:t>113</w:t>
      </w:r>
      <w:r>
        <w:fldChar w:fldCharType="end"/>
      </w:r>
    </w:p>
    <w:p w14:paraId="58DC1881" w14:textId="79BEA6E4" w:rsidR="00C42E3F" w:rsidRPr="00A612CE" w:rsidRDefault="00C42E3F">
      <w:pPr>
        <w:pStyle w:val="TOC5"/>
        <w:rPr>
          <w:rFonts w:ascii="Calibri" w:hAnsi="Calibri"/>
          <w:sz w:val="22"/>
          <w:szCs w:val="22"/>
          <w:lang w:eastAsia="en-GB"/>
        </w:rPr>
      </w:pPr>
      <w:r>
        <w:t>6.1.3.24.2</w:t>
      </w:r>
      <w:r w:rsidRPr="00A612CE">
        <w:rPr>
          <w:rFonts w:ascii="Calibri" w:hAnsi="Calibri"/>
          <w:sz w:val="22"/>
          <w:szCs w:val="22"/>
          <w:lang w:eastAsia="en-GB"/>
        </w:rPr>
        <w:tab/>
      </w:r>
      <w:r>
        <w:t>Resource Definition</w:t>
      </w:r>
      <w:r>
        <w:tab/>
      </w:r>
      <w:r>
        <w:fldChar w:fldCharType="begin" w:fldLock="1"/>
      </w:r>
      <w:r>
        <w:instrText xml:space="preserve"> PAGEREF _Toc67682953 \h </w:instrText>
      </w:r>
      <w:r>
        <w:fldChar w:fldCharType="separate"/>
      </w:r>
      <w:r>
        <w:t>113</w:t>
      </w:r>
      <w:r>
        <w:fldChar w:fldCharType="end"/>
      </w:r>
    </w:p>
    <w:p w14:paraId="0EA4F83D" w14:textId="3111D2BE" w:rsidR="00C42E3F" w:rsidRPr="00A612CE" w:rsidRDefault="00C42E3F">
      <w:pPr>
        <w:pStyle w:val="TOC5"/>
        <w:rPr>
          <w:rFonts w:ascii="Calibri" w:hAnsi="Calibri"/>
          <w:sz w:val="22"/>
          <w:szCs w:val="22"/>
          <w:lang w:eastAsia="en-GB"/>
        </w:rPr>
      </w:pPr>
      <w:r>
        <w:t>6.1.3.24.3</w:t>
      </w:r>
      <w:r w:rsidRPr="00A612CE">
        <w:rPr>
          <w:rFonts w:ascii="Calibri" w:hAnsi="Calibri"/>
          <w:sz w:val="22"/>
          <w:szCs w:val="22"/>
          <w:lang w:eastAsia="en-GB"/>
        </w:rPr>
        <w:tab/>
      </w:r>
      <w:r>
        <w:t>Resource Standard Methods</w:t>
      </w:r>
      <w:r>
        <w:tab/>
      </w:r>
      <w:r>
        <w:fldChar w:fldCharType="begin" w:fldLock="1"/>
      </w:r>
      <w:r>
        <w:instrText xml:space="preserve"> PAGEREF _Toc67682954 \h </w:instrText>
      </w:r>
      <w:r>
        <w:fldChar w:fldCharType="separate"/>
      </w:r>
      <w:r>
        <w:t>113</w:t>
      </w:r>
      <w:r>
        <w:fldChar w:fldCharType="end"/>
      </w:r>
    </w:p>
    <w:p w14:paraId="69D3FACC" w14:textId="4B0A1BF3" w:rsidR="00C42E3F" w:rsidRPr="00A612CE" w:rsidRDefault="00C42E3F">
      <w:pPr>
        <w:pStyle w:val="TOC6"/>
        <w:rPr>
          <w:rFonts w:ascii="Calibri" w:hAnsi="Calibri"/>
          <w:sz w:val="22"/>
          <w:szCs w:val="22"/>
          <w:lang w:eastAsia="en-GB"/>
        </w:rPr>
      </w:pPr>
      <w:r>
        <w:t>6.1.3.24.3.1</w:t>
      </w:r>
      <w:r w:rsidRPr="00A612CE">
        <w:rPr>
          <w:rFonts w:ascii="Calibri" w:hAnsi="Calibri"/>
          <w:sz w:val="22"/>
          <w:szCs w:val="22"/>
          <w:lang w:eastAsia="en-GB"/>
        </w:rPr>
        <w:tab/>
      </w:r>
      <w:r>
        <w:t>GET</w:t>
      </w:r>
      <w:r>
        <w:tab/>
      </w:r>
      <w:r>
        <w:fldChar w:fldCharType="begin" w:fldLock="1"/>
      </w:r>
      <w:r>
        <w:instrText xml:space="preserve"> PAGEREF _Toc67682955 \h </w:instrText>
      </w:r>
      <w:r>
        <w:fldChar w:fldCharType="separate"/>
      </w:r>
      <w:r>
        <w:t>113</w:t>
      </w:r>
      <w:r>
        <w:fldChar w:fldCharType="end"/>
      </w:r>
    </w:p>
    <w:p w14:paraId="04495E9F" w14:textId="6D38C114" w:rsidR="00C42E3F" w:rsidRPr="00A612CE" w:rsidRDefault="00C42E3F">
      <w:pPr>
        <w:pStyle w:val="TOC4"/>
        <w:rPr>
          <w:rFonts w:ascii="Calibri" w:hAnsi="Calibri"/>
          <w:sz w:val="22"/>
          <w:szCs w:val="22"/>
          <w:lang w:eastAsia="en-GB"/>
        </w:rPr>
      </w:pPr>
      <w:r>
        <w:t>6.1.3.25</w:t>
      </w:r>
      <w:r w:rsidRPr="00A612CE">
        <w:rPr>
          <w:rFonts w:ascii="Calibri" w:hAnsi="Calibri"/>
          <w:sz w:val="22"/>
          <w:szCs w:val="22"/>
          <w:lang w:eastAsia="en-GB"/>
        </w:rPr>
        <w:tab/>
      </w:r>
      <w:r>
        <w:t xml:space="preserve">Resource: </w:t>
      </w:r>
      <w:r>
        <w:rPr>
          <w:lang w:eastAsia="zh-CN"/>
        </w:rPr>
        <w:t>EnhancedCoverage</w:t>
      </w:r>
      <w:r>
        <w:t>Restriction</w:t>
      </w:r>
      <w:r>
        <w:rPr>
          <w:lang w:eastAsia="zh-CN"/>
        </w:rPr>
        <w:t>Data</w:t>
      </w:r>
      <w:r>
        <w:tab/>
      </w:r>
      <w:r>
        <w:fldChar w:fldCharType="begin" w:fldLock="1"/>
      </w:r>
      <w:r>
        <w:instrText xml:space="preserve"> PAGEREF _Toc67682956 \h </w:instrText>
      </w:r>
      <w:r>
        <w:fldChar w:fldCharType="separate"/>
      </w:r>
      <w:r>
        <w:t>114</w:t>
      </w:r>
      <w:r>
        <w:fldChar w:fldCharType="end"/>
      </w:r>
    </w:p>
    <w:p w14:paraId="0DBFAC91" w14:textId="675E2411" w:rsidR="00C42E3F" w:rsidRPr="00A612CE" w:rsidRDefault="00C42E3F">
      <w:pPr>
        <w:pStyle w:val="TOC5"/>
        <w:rPr>
          <w:rFonts w:ascii="Calibri" w:hAnsi="Calibri"/>
          <w:sz w:val="22"/>
          <w:szCs w:val="22"/>
          <w:lang w:eastAsia="en-GB"/>
        </w:rPr>
      </w:pPr>
      <w:r>
        <w:t>6.1.3.25.1</w:t>
      </w:r>
      <w:r w:rsidRPr="00A612CE">
        <w:rPr>
          <w:rFonts w:ascii="Calibri" w:hAnsi="Calibri"/>
          <w:sz w:val="22"/>
          <w:szCs w:val="22"/>
          <w:lang w:eastAsia="en-GB"/>
        </w:rPr>
        <w:tab/>
      </w:r>
      <w:r>
        <w:t>Description</w:t>
      </w:r>
      <w:r>
        <w:tab/>
      </w:r>
      <w:r>
        <w:fldChar w:fldCharType="begin" w:fldLock="1"/>
      </w:r>
      <w:r>
        <w:instrText xml:space="preserve"> PAGEREF _Toc67682957 \h </w:instrText>
      </w:r>
      <w:r>
        <w:fldChar w:fldCharType="separate"/>
      </w:r>
      <w:r>
        <w:t>114</w:t>
      </w:r>
      <w:r>
        <w:fldChar w:fldCharType="end"/>
      </w:r>
    </w:p>
    <w:p w14:paraId="0D4BF000" w14:textId="374CC6F7" w:rsidR="00C42E3F" w:rsidRPr="00A612CE" w:rsidRDefault="00C42E3F">
      <w:pPr>
        <w:pStyle w:val="TOC5"/>
        <w:rPr>
          <w:rFonts w:ascii="Calibri" w:hAnsi="Calibri"/>
          <w:sz w:val="22"/>
          <w:szCs w:val="22"/>
          <w:lang w:eastAsia="en-GB"/>
        </w:rPr>
      </w:pPr>
      <w:r>
        <w:t>6.1.3.25.2</w:t>
      </w:r>
      <w:r w:rsidRPr="00A612CE">
        <w:rPr>
          <w:rFonts w:ascii="Calibri" w:hAnsi="Calibri"/>
          <w:sz w:val="22"/>
          <w:szCs w:val="22"/>
          <w:lang w:eastAsia="en-GB"/>
        </w:rPr>
        <w:tab/>
      </w:r>
      <w:r>
        <w:t>Resource Definition</w:t>
      </w:r>
      <w:r>
        <w:tab/>
      </w:r>
      <w:r>
        <w:fldChar w:fldCharType="begin" w:fldLock="1"/>
      </w:r>
      <w:r>
        <w:instrText xml:space="preserve"> PAGEREF _Toc67682958 \h </w:instrText>
      </w:r>
      <w:r>
        <w:fldChar w:fldCharType="separate"/>
      </w:r>
      <w:r>
        <w:t>114</w:t>
      </w:r>
      <w:r>
        <w:fldChar w:fldCharType="end"/>
      </w:r>
    </w:p>
    <w:p w14:paraId="3542E1C1" w14:textId="2F241423" w:rsidR="00C42E3F" w:rsidRPr="00A612CE" w:rsidRDefault="00C42E3F">
      <w:pPr>
        <w:pStyle w:val="TOC5"/>
        <w:rPr>
          <w:rFonts w:ascii="Calibri" w:hAnsi="Calibri"/>
          <w:sz w:val="22"/>
          <w:szCs w:val="22"/>
          <w:lang w:eastAsia="en-GB"/>
        </w:rPr>
      </w:pPr>
      <w:r>
        <w:t>6.1.3.25.3</w:t>
      </w:r>
      <w:r w:rsidRPr="00A612CE">
        <w:rPr>
          <w:rFonts w:ascii="Calibri" w:hAnsi="Calibri"/>
          <w:sz w:val="22"/>
          <w:szCs w:val="22"/>
          <w:lang w:eastAsia="en-GB"/>
        </w:rPr>
        <w:tab/>
      </w:r>
      <w:r>
        <w:t>Resource Standard Methods</w:t>
      </w:r>
      <w:r>
        <w:tab/>
      </w:r>
      <w:r>
        <w:fldChar w:fldCharType="begin" w:fldLock="1"/>
      </w:r>
      <w:r>
        <w:instrText xml:space="preserve"> PAGEREF _Toc67682959 \h </w:instrText>
      </w:r>
      <w:r>
        <w:fldChar w:fldCharType="separate"/>
      </w:r>
      <w:r>
        <w:t>114</w:t>
      </w:r>
      <w:r>
        <w:fldChar w:fldCharType="end"/>
      </w:r>
    </w:p>
    <w:p w14:paraId="61DB73F7" w14:textId="5597CF86" w:rsidR="00C42E3F" w:rsidRPr="00A612CE" w:rsidRDefault="00C42E3F">
      <w:pPr>
        <w:pStyle w:val="TOC6"/>
        <w:rPr>
          <w:rFonts w:ascii="Calibri" w:hAnsi="Calibri"/>
          <w:sz w:val="22"/>
          <w:szCs w:val="22"/>
          <w:lang w:eastAsia="en-GB"/>
        </w:rPr>
      </w:pPr>
      <w:r>
        <w:t>6.1.3.25.3.1</w:t>
      </w:r>
      <w:r w:rsidRPr="00A612CE">
        <w:rPr>
          <w:rFonts w:ascii="Calibri" w:hAnsi="Calibri"/>
          <w:sz w:val="22"/>
          <w:szCs w:val="22"/>
          <w:lang w:eastAsia="en-GB"/>
        </w:rPr>
        <w:tab/>
      </w:r>
      <w:r>
        <w:t>GET</w:t>
      </w:r>
      <w:r>
        <w:tab/>
      </w:r>
      <w:r>
        <w:fldChar w:fldCharType="begin" w:fldLock="1"/>
      </w:r>
      <w:r>
        <w:instrText xml:space="preserve"> PAGEREF _Toc67682960 \h </w:instrText>
      </w:r>
      <w:r>
        <w:fldChar w:fldCharType="separate"/>
      </w:r>
      <w:r>
        <w:t>114</w:t>
      </w:r>
      <w:r>
        <w:fldChar w:fldCharType="end"/>
      </w:r>
    </w:p>
    <w:p w14:paraId="3AFCB62E" w14:textId="1ED1B809" w:rsidR="00C42E3F" w:rsidRPr="00A612CE" w:rsidRDefault="00C42E3F">
      <w:pPr>
        <w:pStyle w:val="TOC4"/>
        <w:rPr>
          <w:rFonts w:ascii="Calibri" w:hAnsi="Calibri"/>
          <w:sz w:val="22"/>
          <w:szCs w:val="22"/>
          <w:lang w:eastAsia="en-GB"/>
        </w:rPr>
      </w:pPr>
      <w:r>
        <w:t>6.1.3.26</w:t>
      </w:r>
      <w:r w:rsidRPr="00A612CE">
        <w:rPr>
          <w:rFonts w:ascii="Calibri" w:hAnsi="Calibri"/>
          <w:sz w:val="22"/>
          <w:szCs w:val="22"/>
          <w:lang w:eastAsia="en-GB"/>
        </w:rPr>
        <w:tab/>
      </w:r>
      <w:r>
        <w:t>Resource: UeContextInAmfData (Document)</w:t>
      </w:r>
      <w:r>
        <w:tab/>
      </w:r>
      <w:r>
        <w:fldChar w:fldCharType="begin" w:fldLock="1"/>
      </w:r>
      <w:r>
        <w:instrText xml:space="preserve"> PAGEREF _Toc67682961 \h </w:instrText>
      </w:r>
      <w:r>
        <w:fldChar w:fldCharType="separate"/>
      </w:r>
      <w:r>
        <w:t>115</w:t>
      </w:r>
      <w:r>
        <w:fldChar w:fldCharType="end"/>
      </w:r>
    </w:p>
    <w:p w14:paraId="0BE5C853" w14:textId="3A6F209F" w:rsidR="00C42E3F" w:rsidRPr="00A612CE" w:rsidRDefault="00C42E3F">
      <w:pPr>
        <w:pStyle w:val="TOC5"/>
        <w:rPr>
          <w:rFonts w:ascii="Calibri" w:hAnsi="Calibri"/>
          <w:sz w:val="22"/>
          <w:szCs w:val="22"/>
          <w:lang w:eastAsia="en-GB"/>
        </w:rPr>
      </w:pPr>
      <w:r>
        <w:t>6.1.3.26.1</w:t>
      </w:r>
      <w:r w:rsidRPr="00A612CE">
        <w:rPr>
          <w:rFonts w:ascii="Calibri" w:hAnsi="Calibri"/>
          <w:sz w:val="22"/>
          <w:szCs w:val="22"/>
          <w:lang w:eastAsia="en-GB"/>
        </w:rPr>
        <w:tab/>
      </w:r>
      <w:r>
        <w:t>Description</w:t>
      </w:r>
      <w:r>
        <w:tab/>
      </w:r>
      <w:r>
        <w:fldChar w:fldCharType="begin" w:fldLock="1"/>
      </w:r>
      <w:r>
        <w:instrText xml:space="preserve"> PAGEREF _Toc67682962 \h </w:instrText>
      </w:r>
      <w:r>
        <w:fldChar w:fldCharType="separate"/>
      </w:r>
      <w:r>
        <w:t>115</w:t>
      </w:r>
      <w:r>
        <w:fldChar w:fldCharType="end"/>
      </w:r>
    </w:p>
    <w:p w14:paraId="0942C1D1" w14:textId="06CC4088" w:rsidR="00C42E3F" w:rsidRPr="00A612CE" w:rsidRDefault="00C42E3F">
      <w:pPr>
        <w:pStyle w:val="TOC5"/>
        <w:rPr>
          <w:rFonts w:ascii="Calibri" w:hAnsi="Calibri"/>
          <w:sz w:val="22"/>
          <w:szCs w:val="22"/>
          <w:lang w:eastAsia="en-GB"/>
        </w:rPr>
      </w:pPr>
      <w:r>
        <w:t>6.1.3.26.2</w:t>
      </w:r>
      <w:r w:rsidRPr="00A612CE">
        <w:rPr>
          <w:rFonts w:ascii="Calibri" w:hAnsi="Calibri"/>
          <w:sz w:val="22"/>
          <w:szCs w:val="22"/>
          <w:lang w:eastAsia="en-GB"/>
        </w:rPr>
        <w:tab/>
      </w:r>
      <w:r>
        <w:t>Resource Definition</w:t>
      </w:r>
      <w:r>
        <w:tab/>
      </w:r>
      <w:r>
        <w:fldChar w:fldCharType="begin" w:fldLock="1"/>
      </w:r>
      <w:r>
        <w:instrText xml:space="preserve"> PAGEREF _Toc67682963 \h </w:instrText>
      </w:r>
      <w:r>
        <w:fldChar w:fldCharType="separate"/>
      </w:r>
      <w:r>
        <w:t>115</w:t>
      </w:r>
      <w:r>
        <w:fldChar w:fldCharType="end"/>
      </w:r>
    </w:p>
    <w:p w14:paraId="6112221A" w14:textId="600989F3" w:rsidR="00C42E3F" w:rsidRPr="00A612CE" w:rsidRDefault="00C42E3F">
      <w:pPr>
        <w:pStyle w:val="TOC5"/>
        <w:rPr>
          <w:rFonts w:ascii="Calibri" w:hAnsi="Calibri"/>
          <w:sz w:val="22"/>
          <w:szCs w:val="22"/>
          <w:lang w:eastAsia="en-GB"/>
        </w:rPr>
      </w:pPr>
      <w:r>
        <w:t>6.1.3.26.3</w:t>
      </w:r>
      <w:r w:rsidRPr="00A612CE">
        <w:rPr>
          <w:rFonts w:ascii="Calibri" w:hAnsi="Calibri"/>
          <w:sz w:val="22"/>
          <w:szCs w:val="22"/>
          <w:lang w:eastAsia="en-GB"/>
        </w:rPr>
        <w:tab/>
      </w:r>
      <w:r>
        <w:t>Resource Standard Methods</w:t>
      </w:r>
      <w:r>
        <w:tab/>
      </w:r>
      <w:r>
        <w:fldChar w:fldCharType="begin" w:fldLock="1"/>
      </w:r>
      <w:r>
        <w:instrText xml:space="preserve"> PAGEREF _Toc67682964 \h </w:instrText>
      </w:r>
      <w:r>
        <w:fldChar w:fldCharType="separate"/>
      </w:r>
      <w:r>
        <w:t>115</w:t>
      </w:r>
      <w:r>
        <w:fldChar w:fldCharType="end"/>
      </w:r>
    </w:p>
    <w:p w14:paraId="0FB31B9C" w14:textId="3AFC6A84" w:rsidR="00C42E3F" w:rsidRPr="00A612CE" w:rsidRDefault="00C42E3F">
      <w:pPr>
        <w:pStyle w:val="TOC6"/>
        <w:rPr>
          <w:rFonts w:ascii="Calibri" w:hAnsi="Calibri"/>
          <w:sz w:val="22"/>
          <w:szCs w:val="22"/>
          <w:lang w:eastAsia="en-GB"/>
        </w:rPr>
      </w:pPr>
      <w:r>
        <w:t>6.1.3.26.3.1</w:t>
      </w:r>
      <w:r w:rsidRPr="00A612CE">
        <w:rPr>
          <w:rFonts w:ascii="Calibri" w:hAnsi="Calibri"/>
          <w:sz w:val="22"/>
          <w:szCs w:val="22"/>
          <w:lang w:eastAsia="en-GB"/>
        </w:rPr>
        <w:tab/>
      </w:r>
      <w:r>
        <w:t>GET</w:t>
      </w:r>
      <w:r>
        <w:tab/>
      </w:r>
      <w:r>
        <w:fldChar w:fldCharType="begin" w:fldLock="1"/>
      </w:r>
      <w:r>
        <w:instrText xml:space="preserve"> PAGEREF _Toc67682965 \h </w:instrText>
      </w:r>
      <w:r>
        <w:fldChar w:fldCharType="separate"/>
      </w:r>
      <w:r>
        <w:t>115</w:t>
      </w:r>
      <w:r>
        <w:fldChar w:fldCharType="end"/>
      </w:r>
    </w:p>
    <w:p w14:paraId="6536F32E" w14:textId="39487860" w:rsidR="00C42E3F" w:rsidRPr="00A612CE" w:rsidRDefault="00C42E3F">
      <w:pPr>
        <w:pStyle w:val="TOC4"/>
        <w:rPr>
          <w:rFonts w:ascii="Calibri" w:hAnsi="Calibri"/>
          <w:sz w:val="22"/>
          <w:szCs w:val="22"/>
          <w:lang w:eastAsia="en-GB"/>
        </w:rPr>
      </w:pPr>
      <w:r>
        <w:t>6.1.3.27</w:t>
      </w:r>
      <w:r w:rsidRPr="00A612CE">
        <w:rPr>
          <w:rFonts w:ascii="Calibri" w:hAnsi="Calibri"/>
          <w:sz w:val="22"/>
          <w:szCs w:val="22"/>
          <w:lang w:eastAsia="en-GB"/>
        </w:rPr>
        <w:tab/>
      </w:r>
      <w:r>
        <w:t xml:space="preserve">Resource: </w:t>
      </w:r>
      <w:r>
        <w:rPr>
          <w:lang w:eastAsia="zh-CN"/>
        </w:rPr>
        <w:t>V2xSubscriptionData</w:t>
      </w:r>
      <w:r>
        <w:t xml:space="preserve"> (Document)</w:t>
      </w:r>
      <w:r>
        <w:tab/>
      </w:r>
      <w:r>
        <w:fldChar w:fldCharType="begin" w:fldLock="1"/>
      </w:r>
      <w:r>
        <w:instrText xml:space="preserve"> PAGEREF _Toc67682966 \h </w:instrText>
      </w:r>
      <w:r>
        <w:fldChar w:fldCharType="separate"/>
      </w:r>
      <w:r>
        <w:t>116</w:t>
      </w:r>
      <w:r>
        <w:fldChar w:fldCharType="end"/>
      </w:r>
    </w:p>
    <w:p w14:paraId="081C1ECE" w14:textId="41B8AF69" w:rsidR="00C42E3F" w:rsidRPr="00A612CE" w:rsidRDefault="00C42E3F">
      <w:pPr>
        <w:pStyle w:val="TOC5"/>
        <w:rPr>
          <w:rFonts w:ascii="Calibri" w:hAnsi="Calibri"/>
          <w:sz w:val="22"/>
          <w:szCs w:val="22"/>
          <w:lang w:eastAsia="en-GB"/>
        </w:rPr>
      </w:pPr>
      <w:r>
        <w:t>6.1.3.27.1</w:t>
      </w:r>
      <w:r w:rsidRPr="00A612CE">
        <w:rPr>
          <w:rFonts w:ascii="Calibri" w:hAnsi="Calibri"/>
          <w:sz w:val="22"/>
          <w:szCs w:val="22"/>
          <w:lang w:eastAsia="en-GB"/>
        </w:rPr>
        <w:tab/>
      </w:r>
      <w:r>
        <w:t>Description</w:t>
      </w:r>
      <w:r>
        <w:tab/>
      </w:r>
      <w:r>
        <w:fldChar w:fldCharType="begin" w:fldLock="1"/>
      </w:r>
      <w:r>
        <w:instrText xml:space="preserve"> PAGEREF _Toc67682967 \h </w:instrText>
      </w:r>
      <w:r>
        <w:fldChar w:fldCharType="separate"/>
      </w:r>
      <w:r>
        <w:t>116</w:t>
      </w:r>
      <w:r>
        <w:fldChar w:fldCharType="end"/>
      </w:r>
    </w:p>
    <w:p w14:paraId="39D67850" w14:textId="4B56FCD6" w:rsidR="00C42E3F" w:rsidRPr="00A612CE" w:rsidRDefault="00C42E3F">
      <w:pPr>
        <w:pStyle w:val="TOC5"/>
        <w:rPr>
          <w:rFonts w:ascii="Calibri" w:hAnsi="Calibri"/>
          <w:sz w:val="22"/>
          <w:szCs w:val="22"/>
          <w:lang w:eastAsia="en-GB"/>
        </w:rPr>
      </w:pPr>
      <w:r>
        <w:t>6.1.3.27.2</w:t>
      </w:r>
      <w:r w:rsidRPr="00A612CE">
        <w:rPr>
          <w:rFonts w:ascii="Calibri" w:hAnsi="Calibri"/>
          <w:sz w:val="22"/>
          <w:szCs w:val="22"/>
          <w:lang w:eastAsia="en-GB"/>
        </w:rPr>
        <w:tab/>
      </w:r>
      <w:r>
        <w:t>Resource Definition</w:t>
      </w:r>
      <w:r>
        <w:tab/>
      </w:r>
      <w:r>
        <w:fldChar w:fldCharType="begin" w:fldLock="1"/>
      </w:r>
      <w:r>
        <w:instrText xml:space="preserve"> PAGEREF _Toc67682968 \h </w:instrText>
      </w:r>
      <w:r>
        <w:fldChar w:fldCharType="separate"/>
      </w:r>
      <w:r>
        <w:t>116</w:t>
      </w:r>
      <w:r>
        <w:fldChar w:fldCharType="end"/>
      </w:r>
    </w:p>
    <w:p w14:paraId="73D266BB" w14:textId="04FFF0AB" w:rsidR="00C42E3F" w:rsidRPr="00A612CE" w:rsidRDefault="00C42E3F">
      <w:pPr>
        <w:pStyle w:val="TOC5"/>
        <w:rPr>
          <w:rFonts w:ascii="Calibri" w:hAnsi="Calibri"/>
          <w:sz w:val="22"/>
          <w:szCs w:val="22"/>
          <w:lang w:eastAsia="en-GB"/>
        </w:rPr>
      </w:pPr>
      <w:r>
        <w:t>6.1.3.27.3</w:t>
      </w:r>
      <w:r w:rsidRPr="00A612CE">
        <w:rPr>
          <w:rFonts w:ascii="Calibri" w:hAnsi="Calibri"/>
          <w:sz w:val="22"/>
          <w:szCs w:val="22"/>
          <w:lang w:eastAsia="en-GB"/>
        </w:rPr>
        <w:tab/>
      </w:r>
      <w:r>
        <w:t>Resource Standard Methods</w:t>
      </w:r>
      <w:r>
        <w:tab/>
      </w:r>
      <w:r>
        <w:fldChar w:fldCharType="begin" w:fldLock="1"/>
      </w:r>
      <w:r>
        <w:instrText xml:space="preserve"> PAGEREF _Toc67682969 \h </w:instrText>
      </w:r>
      <w:r>
        <w:fldChar w:fldCharType="separate"/>
      </w:r>
      <w:r>
        <w:t>116</w:t>
      </w:r>
      <w:r>
        <w:fldChar w:fldCharType="end"/>
      </w:r>
    </w:p>
    <w:p w14:paraId="69BC13AF" w14:textId="3AFE69F1" w:rsidR="00C42E3F" w:rsidRPr="00A612CE" w:rsidRDefault="00C42E3F">
      <w:pPr>
        <w:pStyle w:val="TOC6"/>
        <w:rPr>
          <w:rFonts w:ascii="Calibri" w:hAnsi="Calibri"/>
          <w:sz w:val="22"/>
          <w:szCs w:val="22"/>
          <w:lang w:eastAsia="en-GB"/>
        </w:rPr>
      </w:pPr>
      <w:r>
        <w:t>6.1.3.27.3.1</w:t>
      </w:r>
      <w:r w:rsidRPr="00A612CE">
        <w:rPr>
          <w:rFonts w:ascii="Calibri" w:hAnsi="Calibri"/>
          <w:sz w:val="22"/>
          <w:szCs w:val="22"/>
          <w:lang w:eastAsia="en-GB"/>
        </w:rPr>
        <w:tab/>
      </w:r>
      <w:r>
        <w:t>GET</w:t>
      </w:r>
      <w:r>
        <w:tab/>
      </w:r>
      <w:r>
        <w:fldChar w:fldCharType="begin" w:fldLock="1"/>
      </w:r>
      <w:r>
        <w:instrText xml:space="preserve"> PAGEREF _Toc67682970 \h </w:instrText>
      </w:r>
      <w:r>
        <w:fldChar w:fldCharType="separate"/>
      </w:r>
      <w:r>
        <w:t>116</w:t>
      </w:r>
      <w:r>
        <w:fldChar w:fldCharType="end"/>
      </w:r>
    </w:p>
    <w:p w14:paraId="6F4C153C" w14:textId="5B677707" w:rsidR="00C42E3F" w:rsidRPr="00A612CE" w:rsidRDefault="00C42E3F">
      <w:pPr>
        <w:pStyle w:val="TOC3"/>
        <w:rPr>
          <w:rFonts w:ascii="Calibri" w:hAnsi="Calibri"/>
          <w:sz w:val="22"/>
          <w:szCs w:val="22"/>
          <w:lang w:eastAsia="en-GB"/>
        </w:rPr>
      </w:pPr>
      <w:r>
        <w:t>6.1.4</w:t>
      </w:r>
      <w:r w:rsidRPr="00A612CE">
        <w:rPr>
          <w:rFonts w:ascii="Calibri" w:hAnsi="Calibri"/>
          <w:sz w:val="22"/>
          <w:szCs w:val="22"/>
          <w:lang w:eastAsia="en-GB"/>
        </w:rPr>
        <w:tab/>
      </w:r>
      <w:r>
        <w:t>Custom Operations without associated resources</w:t>
      </w:r>
      <w:r>
        <w:tab/>
      </w:r>
      <w:r>
        <w:fldChar w:fldCharType="begin" w:fldLock="1"/>
      </w:r>
      <w:r>
        <w:instrText xml:space="preserve"> PAGEREF _Toc67682971 \h </w:instrText>
      </w:r>
      <w:r>
        <w:fldChar w:fldCharType="separate"/>
      </w:r>
      <w:r>
        <w:t>118</w:t>
      </w:r>
      <w:r>
        <w:fldChar w:fldCharType="end"/>
      </w:r>
    </w:p>
    <w:p w14:paraId="54D797E1" w14:textId="5080C1FC" w:rsidR="00C42E3F" w:rsidRPr="00A612CE" w:rsidRDefault="00C42E3F">
      <w:pPr>
        <w:pStyle w:val="TOC3"/>
        <w:rPr>
          <w:rFonts w:ascii="Calibri" w:hAnsi="Calibri"/>
          <w:sz w:val="22"/>
          <w:szCs w:val="22"/>
          <w:lang w:eastAsia="en-GB"/>
        </w:rPr>
      </w:pPr>
      <w:r>
        <w:t>6.1.5</w:t>
      </w:r>
      <w:r w:rsidRPr="00A612CE">
        <w:rPr>
          <w:rFonts w:ascii="Calibri" w:hAnsi="Calibri"/>
          <w:sz w:val="22"/>
          <w:szCs w:val="22"/>
          <w:lang w:eastAsia="en-GB"/>
        </w:rPr>
        <w:tab/>
      </w:r>
      <w:r>
        <w:t>Notifications</w:t>
      </w:r>
      <w:r>
        <w:tab/>
      </w:r>
      <w:r>
        <w:fldChar w:fldCharType="begin" w:fldLock="1"/>
      </w:r>
      <w:r>
        <w:instrText xml:space="preserve"> PAGEREF _Toc67682972 \h </w:instrText>
      </w:r>
      <w:r>
        <w:fldChar w:fldCharType="separate"/>
      </w:r>
      <w:r>
        <w:t>118</w:t>
      </w:r>
      <w:r>
        <w:fldChar w:fldCharType="end"/>
      </w:r>
    </w:p>
    <w:p w14:paraId="6DEA80F5" w14:textId="16BCF264" w:rsidR="00C42E3F" w:rsidRPr="00A612CE" w:rsidRDefault="00C42E3F">
      <w:pPr>
        <w:pStyle w:val="TOC4"/>
        <w:rPr>
          <w:rFonts w:ascii="Calibri" w:hAnsi="Calibri"/>
          <w:sz w:val="22"/>
          <w:szCs w:val="22"/>
          <w:lang w:eastAsia="en-GB"/>
        </w:rPr>
      </w:pPr>
      <w:r>
        <w:t>6.1.5.1</w:t>
      </w:r>
      <w:r w:rsidRPr="00A612CE">
        <w:rPr>
          <w:rFonts w:ascii="Calibri" w:hAnsi="Calibri"/>
          <w:sz w:val="22"/>
          <w:szCs w:val="22"/>
          <w:lang w:eastAsia="en-GB"/>
        </w:rPr>
        <w:tab/>
      </w:r>
      <w:r>
        <w:t>General</w:t>
      </w:r>
      <w:r>
        <w:tab/>
      </w:r>
      <w:r>
        <w:fldChar w:fldCharType="begin" w:fldLock="1"/>
      </w:r>
      <w:r>
        <w:instrText xml:space="preserve"> PAGEREF _Toc67682973 \h </w:instrText>
      </w:r>
      <w:r>
        <w:fldChar w:fldCharType="separate"/>
      </w:r>
      <w:r>
        <w:t>118</w:t>
      </w:r>
      <w:r>
        <w:fldChar w:fldCharType="end"/>
      </w:r>
    </w:p>
    <w:p w14:paraId="58621842" w14:textId="34BE795C" w:rsidR="00C42E3F" w:rsidRPr="00A612CE" w:rsidRDefault="00C42E3F">
      <w:pPr>
        <w:pStyle w:val="TOC4"/>
        <w:rPr>
          <w:rFonts w:ascii="Calibri" w:hAnsi="Calibri"/>
          <w:sz w:val="22"/>
          <w:szCs w:val="22"/>
          <w:lang w:eastAsia="en-GB"/>
        </w:rPr>
      </w:pPr>
      <w:r>
        <w:t>6.1.5.2</w:t>
      </w:r>
      <w:r w:rsidRPr="00A612CE">
        <w:rPr>
          <w:rFonts w:ascii="Calibri" w:hAnsi="Calibri"/>
          <w:sz w:val="22"/>
          <w:szCs w:val="22"/>
          <w:lang w:eastAsia="en-GB"/>
        </w:rPr>
        <w:tab/>
      </w:r>
      <w:r>
        <w:t>Data Change Notification</w:t>
      </w:r>
      <w:r>
        <w:tab/>
      </w:r>
      <w:r>
        <w:fldChar w:fldCharType="begin" w:fldLock="1"/>
      </w:r>
      <w:r>
        <w:instrText xml:space="preserve"> PAGEREF _Toc67682974 \h </w:instrText>
      </w:r>
      <w:r>
        <w:fldChar w:fldCharType="separate"/>
      </w:r>
      <w:r>
        <w:t>118</w:t>
      </w:r>
      <w:r>
        <w:fldChar w:fldCharType="end"/>
      </w:r>
    </w:p>
    <w:p w14:paraId="4649937D" w14:textId="48E64617" w:rsidR="00C42E3F" w:rsidRPr="00A612CE" w:rsidRDefault="00C42E3F">
      <w:pPr>
        <w:pStyle w:val="TOC3"/>
        <w:rPr>
          <w:rFonts w:ascii="Calibri" w:hAnsi="Calibri"/>
          <w:sz w:val="22"/>
          <w:szCs w:val="22"/>
          <w:lang w:eastAsia="en-GB"/>
        </w:rPr>
      </w:pPr>
      <w:r>
        <w:t>6.1.6</w:t>
      </w:r>
      <w:r w:rsidRPr="00A612CE">
        <w:rPr>
          <w:rFonts w:ascii="Calibri" w:hAnsi="Calibri"/>
          <w:sz w:val="22"/>
          <w:szCs w:val="22"/>
          <w:lang w:eastAsia="en-GB"/>
        </w:rPr>
        <w:tab/>
      </w:r>
      <w:r>
        <w:t>Data Model</w:t>
      </w:r>
      <w:r>
        <w:tab/>
      </w:r>
      <w:r>
        <w:fldChar w:fldCharType="begin" w:fldLock="1"/>
      </w:r>
      <w:r>
        <w:instrText xml:space="preserve"> PAGEREF _Toc67682975 \h </w:instrText>
      </w:r>
      <w:r>
        <w:fldChar w:fldCharType="separate"/>
      </w:r>
      <w:r>
        <w:t>120</w:t>
      </w:r>
      <w:r>
        <w:fldChar w:fldCharType="end"/>
      </w:r>
    </w:p>
    <w:p w14:paraId="0FABF163" w14:textId="7BF43737" w:rsidR="00C42E3F" w:rsidRPr="00A612CE" w:rsidRDefault="00C42E3F">
      <w:pPr>
        <w:pStyle w:val="TOC4"/>
        <w:rPr>
          <w:rFonts w:ascii="Calibri" w:hAnsi="Calibri"/>
          <w:sz w:val="22"/>
          <w:szCs w:val="22"/>
          <w:lang w:eastAsia="en-GB"/>
        </w:rPr>
      </w:pPr>
      <w:r>
        <w:t>6.1.6.1</w:t>
      </w:r>
      <w:r w:rsidRPr="00A612CE">
        <w:rPr>
          <w:rFonts w:ascii="Calibri" w:hAnsi="Calibri"/>
          <w:sz w:val="22"/>
          <w:szCs w:val="22"/>
          <w:lang w:eastAsia="en-GB"/>
        </w:rPr>
        <w:tab/>
      </w:r>
      <w:r>
        <w:t>General</w:t>
      </w:r>
      <w:r>
        <w:tab/>
      </w:r>
      <w:r>
        <w:fldChar w:fldCharType="begin" w:fldLock="1"/>
      </w:r>
      <w:r>
        <w:instrText xml:space="preserve"> PAGEREF _Toc67682976 \h </w:instrText>
      </w:r>
      <w:r>
        <w:fldChar w:fldCharType="separate"/>
      </w:r>
      <w:r>
        <w:t>120</w:t>
      </w:r>
      <w:r>
        <w:fldChar w:fldCharType="end"/>
      </w:r>
    </w:p>
    <w:p w14:paraId="525827AC" w14:textId="61DE23FA" w:rsidR="00C42E3F" w:rsidRPr="00A612CE" w:rsidRDefault="00C42E3F">
      <w:pPr>
        <w:pStyle w:val="TOC4"/>
        <w:rPr>
          <w:rFonts w:ascii="Calibri" w:hAnsi="Calibri"/>
          <w:sz w:val="22"/>
          <w:szCs w:val="22"/>
          <w:lang w:eastAsia="en-GB"/>
        </w:rPr>
      </w:pPr>
      <w:r w:rsidRPr="00781D00">
        <w:rPr>
          <w:lang w:val="en-US"/>
        </w:rPr>
        <w:t>6.1.6.2</w:t>
      </w:r>
      <w:r w:rsidRPr="00A612CE">
        <w:rPr>
          <w:rFonts w:ascii="Calibri" w:hAnsi="Calibri"/>
          <w:sz w:val="22"/>
          <w:szCs w:val="22"/>
          <w:lang w:eastAsia="en-GB"/>
        </w:rPr>
        <w:tab/>
      </w:r>
      <w:r w:rsidRPr="00781D00">
        <w:rPr>
          <w:lang w:val="en-US"/>
        </w:rPr>
        <w:t>Structured data types</w:t>
      </w:r>
      <w:r>
        <w:tab/>
      </w:r>
      <w:r>
        <w:fldChar w:fldCharType="begin" w:fldLock="1"/>
      </w:r>
      <w:r>
        <w:instrText xml:space="preserve"> PAGEREF _Toc67682977 \h </w:instrText>
      </w:r>
      <w:r>
        <w:fldChar w:fldCharType="separate"/>
      </w:r>
      <w:r>
        <w:t>124</w:t>
      </w:r>
      <w:r>
        <w:fldChar w:fldCharType="end"/>
      </w:r>
    </w:p>
    <w:p w14:paraId="1AF6E0FB" w14:textId="105F3044" w:rsidR="00C42E3F" w:rsidRPr="00A612CE" w:rsidRDefault="00C42E3F">
      <w:pPr>
        <w:pStyle w:val="TOC5"/>
        <w:rPr>
          <w:rFonts w:ascii="Calibri" w:hAnsi="Calibri"/>
          <w:sz w:val="22"/>
          <w:szCs w:val="22"/>
          <w:lang w:eastAsia="en-GB"/>
        </w:rPr>
      </w:pPr>
      <w:r>
        <w:t>6.1.6.2.1</w:t>
      </w:r>
      <w:r w:rsidRPr="00A612CE">
        <w:rPr>
          <w:rFonts w:ascii="Calibri" w:hAnsi="Calibri"/>
          <w:sz w:val="22"/>
          <w:szCs w:val="22"/>
          <w:lang w:eastAsia="en-GB"/>
        </w:rPr>
        <w:tab/>
      </w:r>
      <w:r>
        <w:t>Introduction</w:t>
      </w:r>
      <w:r>
        <w:tab/>
      </w:r>
      <w:r>
        <w:fldChar w:fldCharType="begin" w:fldLock="1"/>
      </w:r>
      <w:r>
        <w:instrText xml:space="preserve"> PAGEREF _Toc67682978 \h </w:instrText>
      </w:r>
      <w:r>
        <w:fldChar w:fldCharType="separate"/>
      </w:r>
      <w:r>
        <w:t>124</w:t>
      </w:r>
      <w:r>
        <w:fldChar w:fldCharType="end"/>
      </w:r>
    </w:p>
    <w:p w14:paraId="0C21BB74" w14:textId="2D809D48" w:rsidR="00C42E3F" w:rsidRPr="00A612CE" w:rsidRDefault="00C42E3F">
      <w:pPr>
        <w:pStyle w:val="TOC5"/>
        <w:rPr>
          <w:rFonts w:ascii="Calibri" w:hAnsi="Calibri"/>
          <w:sz w:val="22"/>
          <w:szCs w:val="22"/>
          <w:lang w:eastAsia="en-GB"/>
        </w:rPr>
      </w:pPr>
      <w:r>
        <w:t>6.1.6.2.2</w:t>
      </w:r>
      <w:r w:rsidRPr="00A612CE">
        <w:rPr>
          <w:rFonts w:ascii="Calibri" w:hAnsi="Calibri"/>
          <w:sz w:val="22"/>
          <w:szCs w:val="22"/>
          <w:lang w:eastAsia="en-GB"/>
        </w:rPr>
        <w:tab/>
      </w:r>
      <w:r>
        <w:t>Type: Nssai</w:t>
      </w:r>
      <w:r>
        <w:tab/>
      </w:r>
      <w:r>
        <w:fldChar w:fldCharType="begin" w:fldLock="1"/>
      </w:r>
      <w:r>
        <w:instrText xml:space="preserve"> PAGEREF _Toc67682979 \h </w:instrText>
      </w:r>
      <w:r>
        <w:fldChar w:fldCharType="separate"/>
      </w:r>
      <w:r>
        <w:t>124</w:t>
      </w:r>
      <w:r>
        <w:fldChar w:fldCharType="end"/>
      </w:r>
    </w:p>
    <w:p w14:paraId="05210273" w14:textId="3765026F" w:rsidR="00C42E3F" w:rsidRPr="00A612CE" w:rsidRDefault="00C42E3F">
      <w:pPr>
        <w:pStyle w:val="TOC5"/>
        <w:rPr>
          <w:rFonts w:ascii="Calibri" w:hAnsi="Calibri"/>
          <w:sz w:val="22"/>
          <w:szCs w:val="22"/>
          <w:lang w:eastAsia="en-GB"/>
        </w:rPr>
      </w:pPr>
      <w:r>
        <w:t>6.1.6.2.3</w:t>
      </w:r>
      <w:r w:rsidRPr="00A612CE">
        <w:rPr>
          <w:rFonts w:ascii="Calibri" w:hAnsi="Calibri"/>
          <w:sz w:val="22"/>
          <w:szCs w:val="22"/>
          <w:lang w:eastAsia="en-GB"/>
        </w:rPr>
        <w:tab/>
      </w:r>
      <w:r>
        <w:t>Type: SdmSubscription</w:t>
      </w:r>
      <w:r>
        <w:tab/>
      </w:r>
      <w:r>
        <w:fldChar w:fldCharType="begin" w:fldLock="1"/>
      </w:r>
      <w:r>
        <w:instrText xml:space="preserve"> PAGEREF _Toc67682980 \h </w:instrText>
      </w:r>
      <w:r>
        <w:fldChar w:fldCharType="separate"/>
      </w:r>
      <w:r>
        <w:t>125</w:t>
      </w:r>
      <w:r>
        <w:fldChar w:fldCharType="end"/>
      </w:r>
    </w:p>
    <w:p w14:paraId="5E6796D2" w14:textId="2BB8F09B" w:rsidR="00C42E3F" w:rsidRPr="00A612CE" w:rsidRDefault="00C42E3F">
      <w:pPr>
        <w:pStyle w:val="TOC5"/>
        <w:rPr>
          <w:rFonts w:ascii="Calibri" w:hAnsi="Calibri"/>
          <w:sz w:val="22"/>
          <w:szCs w:val="22"/>
          <w:lang w:eastAsia="en-GB"/>
        </w:rPr>
      </w:pPr>
      <w:r>
        <w:t>6.1.6.2.4</w:t>
      </w:r>
      <w:r w:rsidRPr="00A612CE">
        <w:rPr>
          <w:rFonts w:ascii="Calibri" w:hAnsi="Calibri"/>
          <w:sz w:val="22"/>
          <w:szCs w:val="22"/>
          <w:lang w:eastAsia="en-GB"/>
        </w:rPr>
        <w:tab/>
      </w:r>
      <w:r>
        <w:t>Type: AccessAndMobilitySubscriptionData</w:t>
      </w:r>
      <w:r>
        <w:tab/>
      </w:r>
      <w:r>
        <w:fldChar w:fldCharType="begin" w:fldLock="1"/>
      </w:r>
      <w:r>
        <w:instrText xml:space="preserve"> PAGEREF _Toc67682981 \h </w:instrText>
      </w:r>
      <w:r>
        <w:fldChar w:fldCharType="separate"/>
      </w:r>
      <w:r>
        <w:t>127</w:t>
      </w:r>
      <w:r>
        <w:fldChar w:fldCharType="end"/>
      </w:r>
    </w:p>
    <w:p w14:paraId="4711D419" w14:textId="450C7D79" w:rsidR="00C42E3F" w:rsidRPr="00A612CE" w:rsidRDefault="00C42E3F">
      <w:pPr>
        <w:pStyle w:val="TOC5"/>
        <w:rPr>
          <w:rFonts w:ascii="Calibri" w:hAnsi="Calibri"/>
          <w:sz w:val="22"/>
          <w:szCs w:val="22"/>
          <w:lang w:eastAsia="en-GB"/>
        </w:rPr>
      </w:pPr>
      <w:r>
        <w:t>6.1.6.2.5</w:t>
      </w:r>
      <w:r w:rsidRPr="00A612CE">
        <w:rPr>
          <w:rFonts w:ascii="Calibri" w:hAnsi="Calibri"/>
          <w:sz w:val="22"/>
          <w:szCs w:val="22"/>
          <w:lang w:eastAsia="en-GB"/>
        </w:rPr>
        <w:tab/>
      </w:r>
      <w:r>
        <w:t>Type: SmfSelectionSubscriptionData</w:t>
      </w:r>
      <w:r>
        <w:tab/>
      </w:r>
      <w:r>
        <w:fldChar w:fldCharType="begin" w:fldLock="1"/>
      </w:r>
      <w:r>
        <w:instrText xml:space="preserve"> PAGEREF _Toc67682982 \h </w:instrText>
      </w:r>
      <w:r>
        <w:fldChar w:fldCharType="separate"/>
      </w:r>
      <w:r>
        <w:t>130</w:t>
      </w:r>
      <w:r>
        <w:fldChar w:fldCharType="end"/>
      </w:r>
    </w:p>
    <w:p w14:paraId="1202ACCF" w14:textId="4D2CAB56" w:rsidR="00C42E3F" w:rsidRPr="00A612CE" w:rsidRDefault="00C42E3F">
      <w:pPr>
        <w:pStyle w:val="TOC5"/>
        <w:rPr>
          <w:rFonts w:ascii="Calibri" w:hAnsi="Calibri"/>
          <w:sz w:val="22"/>
          <w:szCs w:val="22"/>
          <w:lang w:eastAsia="en-GB"/>
        </w:rPr>
      </w:pPr>
      <w:r>
        <w:t>6.1.6.2.6</w:t>
      </w:r>
      <w:r w:rsidRPr="00A612CE">
        <w:rPr>
          <w:rFonts w:ascii="Calibri" w:hAnsi="Calibri"/>
          <w:sz w:val="22"/>
          <w:szCs w:val="22"/>
          <w:lang w:eastAsia="en-GB"/>
        </w:rPr>
        <w:tab/>
      </w:r>
      <w:r>
        <w:t>Type: DnnInfo</w:t>
      </w:r>
      <w:r>
        <w:tab/>
      </w:r>
      <w:r>
        <w:fldChar w:fldCharType="begin" w:fldLock="1"/>
      </w:r>
      <w:r>
        <w:instrText xml:space="preserve"> PAGEREF _Toc67682983 \h </w:instrText>
      </w:r>
      <w:r>
        <w:fldChar w:fldCharType="separate"/>
      </w:r>
      <w:r>
        <w:t>131</w:t>
      </w:r>
      <w:r>
        <w:fldChar w:fldCharType="end"/>
      </w:r>
    </w:p>
    <w:p w14:paraId="0BAC3FFE" w14:textId="5BE024CE" w:rsidR="00C42E3F" w:rsidRPr="00A612CE" w:rsidRDefault="00C42E3F">
      <w:pPr>
        <w:pStyle w:val="TOC5"/>
        <w:rPr>
          <w:rFonts w:ascii="Calibri" w:hAnsi="Calibri"/>
          <w:sz w:val="22"/>
          <w:szCs w:val="22"/>
          <w:lang w:eastAsia="en-GB"/>
        </w:rPr>
      </w:pPr>
      <w:r>
        <w:t>6.1.6.2.7</w:t>
      </w:r>
      <w:r w:rsidRPr="00A612CE">
        <w:rPr>
          <w:rFonts w:ascii="Calibri" w:hAnsi="Calibri"/>
          <w:sz w:val="22"/>
          <w:szCs w:val="22"/>
          <w:lang w:eastAsia="en-GB"/>
        </w:rPr>
        <w:tab/>
      </w:r>
      <w:r>
        <w:t>Type: SnssaiInfo</w:t>
      </w:r>
      <w:r>
        <w:tab/>
      </w:r>
      <w:r>
        <w:fldChar w:fldCharType="begin" w:fldLock="1"/>
      </w:r>
      <w:r>
        <w:instrText xml:space="preserve"> PAGEREF _Toc67682984 \h </w:instrText>
      </w:r>
      <w:r>
        <w:fldChar w:fldCharType="separate"/>
      </w:r>
      <w:r>
        <w:t>131</w:t>
      </w:r>
      <w:r>
        <w:fldChar w:fldCharType="end"/>
      </w:r>
    </w:p>
    <w:p w14:paraId="6A1FAEFD" w14:textId="5F6CF2BC" w:rsidR="00C42E3F" w:rsidRPr="00A612CE" w:rsidRDefault="00C42E3F">
      <w:pPr>
        <w:pStyle w:val="TOC5"/>
        <w:rPr>
          <w:rFonts w:ascii="Calibri" w:hAnsi="Calibri"/>
          <w:sz w:val="22"/>
          <w:szCs w:val="22"/>
          <w:lang w:eastAsia="en-GB"/>
        </w:rPr>
      </w:pPr>
      <w:r>
        <w:t>6.1.6.2.8</w:t>
      </w:r>
      <w:r w:rsidRPr="00A612CE">
        <w:rPr>
          <w:rFonts w:ascii="Calibri" w:hAnsi="Calibri"/>
          <w:sz w:val="22"/>
          <w:szCs w:val="22"/>
          <w:lang w:eastAsia="en-GB"/>
        </w:rPr>
        <w:tab/>
      </w:r>
      <w:r>
        <w:t>Type: SessionManagementSubscriptionData</w:t>
      </w:r>
      <w:r>
        <w:tab/>
      </w:r>
      <w:r>
        <w:fldChar w:fldCharType="begin" w:fldLock="1"/>
      </w:r>
      <w:r>
        <w:instrText xml:space="preserve"> PAGEREF _Toc67682985 \h </w:instrText>
      </w:r>
      <w:r>
        <w:fldChar w:fldCharType="separate"/>
      </w:r>
      <w:r>
        <w:t>132</w:t>
      </w:r>
      <w:r>
        <w:fldChar w:fldCharType="end"/>
      </w:r>
    </w:p>
    <w:p w14:paraId="5C891732" w14:textId="4914E182" w:rsidR="00C42E3F" w:rsidRPr="00A612CE" w:rsidRDefault="00C42E3F">
      <w:pPr>
        <w:pStyle w:val="TOC5"/>
        <w:rPr>
          <w:rFonts w:ascii="Calibri" w:hAnsi="Calibri"/>
          <w:sz w:val="22"/>
          <w:szCs w:val="22"/>
          <w:lang w:eastAsia="en-GB"/>
        </w:rPr>
      </w:pPr>
      <w:r>
        <w:t>6.1.6.2.9</w:t>
      </w:r>
      <w:r w:rsidRPr="00A612CE">
        <w:rPr>
          <w:rFonts w:ascii="Calibri" w:hAnsi="Calibri"/>
          <w:sz w:val="22"/>
          <w:szCs w:val="22"/>
          <w:lang w:eastAsia="en-GB"/>
        </w:rPr>
        <w:tab/>
      </w:r>
      <w:r>
        <w:t>Type: DnnConfiguration</w:t>
      </w:r>
      <w:r>
        <w:tab/>
      </w:r>
      <w:r>
        <w:fldChar w:fldCharType="begin" w:fldLock="1"/>
      </w:r>
      <w:r>
        <w:instrText xml:space="preserve"> PAGEREF _Toc67682986 \h </w:instrText>
      </w:r>
      <w:r>
        <w:fldChar w:fldCharType="separate"/>
      </w:r>
      <w:r>
        <w:t>133</w:t>
      </w:r>
      <w:r>
        <w:fldChar w:fldCharType="end"/>
      </w:r>
    </w:p>
    <w:p w14:paraId="124BB99A" w14:textId="69E677BA" w:rsidR="00C42E3F" w:rsidRPr="00A612CE" w:rsidRDefault="00C42E3F">
      <w:pPr>
        <w:pStyle w:val="TOC5"/>
        <w:rPr>
          <w:rFonts w:ascii="Calibri" w:hAnsi="Calibri"/>
          <w:sz w:val="22"/>
          <w:szCs w:val="22"/>
          <w:lang w:eastAsia="en-GB"/>
        </w:rPr>
      </w:pPr>
      <w:r>
        <w:t>6.1.6.2.10</w:t>
      </w:r>
      <w:r w:rsidRPr="00A612CE">
        <w:rPr>
          <w:rFonts w:ascii="Calibri" w:hAnsi="Calibri"/>
          <w:sz w:val="22"/>
          <w:szCs w:val="22"/>
          <w:lang w:eastAsia="en-GB"/>
        </w:rPr>
        <w:tab/>
      </w:r>
      <w:r>
        <w:t>Void</w:t>
      </w:r>
      <w:r>
        <w:tab/>
      </w:r>
      <w:r>
        <w:fldChar w:fldCharType="begin" w:fldLock="1"/>
      </w:r>
      <w:r>
        <w:instrText xml:space="preserve"> PAGEREF _Toc67682987 \h </w:instrText>
      </w:r>
      <w:r>
        <w:fldChar w:fldCharType="separate"/>
      </w:r>
      <w:r>
        <w:t>134</w:t>
      </w:r>
      <w:r>
        <w:fldChar w:fldCharType="end"/>
      </w:r>
    </w:p>
    <w:p w14:paraId="7E1BF3A7" w14:textId="085B65AB" w:rsidR="00C42E3F" w:rsidRPr="00A612CE" w:rsidRDefault="00C42E3F">
      <w:pPr>
        <w:pStyle w:val="TOC5"/>
        <w:rPr>
          <w:rFonts w:ascii="Calibri" w:hAnsi="Calibri"/>
          <w:sz w:val="22"/>
          <w:szCs w:val="22"/>
          <w:lang w:eastAsia="en-GB"/>
        </w:rPr>
      </w:pPr>
      <w:r>
        <w:t>6.1.6.2.11</w:t>
      </w:r>
      <w:r w:rsidRPr="00A612CE">
        <w:rPr>
          <w:rFonts w:ascii="Calibri" w:hAnsi="Calibri"/>
          <w:sz w:val="22"/>
          <w:szCs w:val="22"/>
          <w:lang w:eastAsia="en-GB"/>
        </w:rPr>
        <w:tab/>
      </w:r>
      <w:r>
        <w:t>Type: PduSessionTypes</w:t>
      </w:r>
      <w:r>
        <w:tab/>
      </w:r>
      <w:r>
        <w:fldChar w:fldCharType="begin" w:fldLock="1"/>
      </w:r>
      <w:r>
        <w:instrText xml:space="preserve"> PAGEREF _Toc67682988 \h </w:instrText>
      </w:r>
      <w:r>
        <w:fldChar w:fldCharType="separate"/>
      </w:r>
      <w:r>
        <w:t>134</w:t>
      </w:r>
      <w:r>
        <w:fldChar w:fldCharType="end"/>
      </w:r>
    </w:p>
    <w:p w14:paraId="115F3C0A" w14:textId="694F5BAC" w:rsidR="00C42E3F" w:rsidRPr="00A612CE" w:rsidRDefault="00C42E3F">
      <w:pPr>
        <w:pStyle w:val="TOC5"/>
        <w:rPr>
          <w:rFonts w:ascii="Calibri" w:hAnsi="Calibri"/>
          <w:sz w:val="22"/>
          <w:szCs w:val="22"/>
          <w:lang w:eastAsia="en-GB"/>
        </w:rPr>
      </w:pPr>
      <w:r>
        <w:t>6.1.6.2.12</w:t>
      </w:r>
      <w:r w:rsidRPr="00A612CE">
        <w:rPr>
          <w:rFonts w:ascii="Calibri" w:hAnsi="Calibri"/>
          <w:sz w:val="22"/>
          <w:szCs w:val="22"/>
          <w:lang w:eastAsia="en-GB"/>
        </w:rPr>
        <w:tab/>
      </w:r>
      <w:r>
        <w:t>Type: SscModes</w:t>
      </w:r>
      <w:r>
        <w:tab/>
      </w:r>
      <w:r>
        <w:fldChar w:fldCharType="begin" w:fldLock="1"/>
      </w:r>
      <w:r>
        <w:instrText xml:space="preserve"> PAGEREF _Toc67682989 \h </w:instrText>
      </w:r>
      <w:r>
        <w:fldChar w:fldCharType="separate"/>
      </w:r>
      <w:r>
        <w:t>134</w:t>
      </w:r>
      <w:r>
        <w:fldChar w:fldCharType="end"/>
      </w:r>
    </w:p>
    <w:p w14:paraId="0D8F148B" w14:textId="35695B5F" w:rsidR="00C42E3F" w:rsidRPr="00A612CE" w:rsidRDefault="00C42E3F">
      <w:pPr>
        <w:pStyle w:val="TOC5"/>
        <w:rPr>
          <w:rFonts w:ascii="Calibri" w:hAnsi="Calibri"/>
          <w:sz w:val="22"/>
          <w:szCs w:val="22"/>
          <w:lang w:eastAsia="en-GB"/>
        </w:rPr>
      </w:pPr>
      <w:r>
        <w:t>6.1.6.2.13</w:t>
      </w:r>
      <w:r w:rsidRPr="00A612CE">
        <w:rPr>
          <w:rFonts w:ascii="Calibri" w:hAnsi="Calibri"/>
          <w:sz w:val="22"/>
          <w:szCs w:val="22"/>
          <w:lang w:eastAsia="en-GB"/>
        </w:rPr>
        <w:tab/>
      </w:r>
      <w:r>
        <w:t>Type: SmsSubscriptionData</w:t>
      </w:r>
      <w:r>
        <w:tab/>
      </w:r>
      <w:r>
        <w:fldChar w:fldCharType="begin" w:fldLock="1"/>
      </w:r>
      <w:r>
        <w:instrText xml:space="preserve"> PAGEREF _Toc67682990 \h </w:instrText>
      </w:r>
      <w:r>
        <w:fldChar w:fldCharType="separate"/>
      </w:r>
      <w:r>
        <w:t>134</w:t>
      </w:r>
      <w:r>
        <w:fldChar w:fldCharType="end"/>
      </w:r>
    </w:p>
    <w:p w14:paraId="4513C1DB" w14:textId="278E720B" w:rsidR="00C42E3F" w:rsidRPr="00A612CE" w:rsidRDefault="00C42E3F">
      <w:pPr>
        <w:pStyle w:val="TOC5"/>
        <w:rPr>
          <w:rFonts w:ascii="Calibri" w:hAnsi="Calibri"/>
          <w:sz w:val="22"/>
          <w:szCs w:val="22"/>
          <w:lang w:eastAsia="en-GB"/>
        </w:rPr>
      </w:pPr>
      <w:r>
        <w:t>6.1.6.2.14</w:t>
      </w:r>
      <w:r w:rsidRPr="00A612CE">
        <w:rPr>
          <w:rFonts w:ascii="Calibri" w:hAnsi="Calibri"/>
          <w:sz w:val="22"/>
          <w:szCs w:val="22"/>
          <w:lang w:eastAsia="en-GB"/>
        </w:rPr>
        <w:tab/>
      </w:r>
      <w:r>
        <w:t>Type: SmsManagementSubscriptionData</w:t>
      </w:r>
      <w:r>
        <w:tab/>
      </w:r>
      <w:r>
        <w:fldChar w:fldCharType="begin" w:fldLock="1"/>
      </w:r>
      <w:r>
        <w:instrText xml:space="preserve"> PAGEREF _Toc67682991 \h </w:instrText>
      </w:r>
      <w:r>
        <w:fldChar w:fldCharType="separate"/>
      </w:r>
      <w:r>
        <w:t>135</w:t>
      </w:r>
      <w:r>
        <w:fldChar w:fldCharType="end"/>
      </w:r>
    </w:p>
    <w:p w14:paraId="2200D297" w14:textId="7C3BFC6A" w:rsidR="00C42E3F" w:rsidRPr="00A612CE" w:rsidRDefault="00C42E3F">
      <w:pPr>
        <w:pStyle w:val="TOC5"/>
        <w:rPr>
          <w:rFonts w:ascii="Calibri" w:hAnsi="Calibri"/>
          <w:sz w:val="22"/>
          <w:szCs w:val="22"/>
          <w:lang w:eastAsia="en-GB"/>
        </w:rPr>
      </w:pPr>
      <w:r>
        <w:t>6.1.6.2.15</w:t>
      </w:r>
      <w:r w:rsidRPr="00A612CE">
        <w:rPr>
          <w:rFonts w:ascii="Calibri" w:hAnsi="Calibri"/>
          <w:sz w:val="22"/>
          <w:szCs w:val="22"/>
          <w:lang w:eastAsia="en-GB"/>
        </w:rPr>
        <w:tab/>
      </w:r>
      <w:r>
        <w:t>Type: SubscriptionDataSets</w:t>
      </w:r>
      <w:r>
        <w:tab/>
      </w:r>
      <w:r>
        <w:fldChar w:fldCharType="begin" w:fldLock="1"/>
      </w:r>
      <w:r>
        <w:instrText xml:space="preserve"> PAGEREF _Toc67682992 \h </w:instrText>
      </w:r>
      <w:r>
        <w:fldChar w:fldCharType="separate"/>
      </w:r>
      <w:r>
        <w:t>135</w:t>
      </w:r>
      <w:r>
        <w:fldChar w:fldCharType="end"/>
      </w:r>
    </w:p>
    <w:p w14:paraId="149BB124" w14:textId="27410D1D" w:rsidR="00C42E3F" w:rsidRPr="00A612CE" w:rsidRDefault="00C42E3F">
      <w:pPr>
        <w:pStyle w:val="TOC5"/>
        <w:rPr>
          <w:rFonts w:ascii="Calibri" w:hAnsi="Calibri"/>
          <w:sz w:val="22"/>
          <w:szCs w:val="22"/>
          <w:lang w:eastAsia="en-GB"/>
        </w:rPr>
      </w:pPr>
      <w:r>
        <w:t>6.1.6.2.16</w:t>
      </w:r>
      <w:r w:rsidRPr="00A612CE">
        <w:rPr>
          <w:rFonts w:ascii="Calibri" w:hAnsi="Calibri"/>
          <w:sz w:val="22"/>
          <w:szCs w:val="22"/>
          <w:lang w:eastAsia="en-GB"/>
        </w:rPr>
        <w:tab/>
      </w:r>
      <w:r>
        <w:t>Type: UeContextInSmfData</w:t>
      </w:r>
      <w:r>
        <w:tab/>
      </w:r>
      <w:r>
        <w:fldChar w:fldCharType="begin" w:fldLock="1"/>
      </w:r>
      <w:r>
        <w:instrText xml:space="preserve"> PAGEREF _Toc67682993 \h </w:instrText>
      </w:r>
      <w:r>
        <w:fldChar w:fldCharType="separate"/>
      </w:r>
      <w:r>
        <w:t>136</w:t>
      </w:r>
      <w:r>
        <w:fldChar w:fldCharType="end"/>
      </w:r>
    </w:p>
    <w:p w14:paraId="33E77417" w14:textId="17B74247" w:rsidR="00C42E3F" w:rsidRPr="00A612CE" w:rsidRDefault="00C42E3F">
      <w:pPr>
        <w:pStyle w:val="TOC5"/>
        <w:rPr>
          <w:rFonts w:ascii="Calibri" w:hAnsi="Calibri"/>
          <w:sz w:val="22"/>
          <w:szCs w:val="22"/>
          <w:lang w:eastAsia="en-GB"/>
        </w:rPr>
      </w:pPr>
      <w:r>
        <w:t>6.1.6.2.17</w:t>
      </w:r>
      <w:r w:rsidRPr="00A612CE">
        <w:rPr>
          <w:rFonts w:ascii="Calibri" w:hAnsi="Calibri"/>
          <w:sz w:val="22"/>
          <w:szCs w:val="22"/>
          <w:lang w:eastAsia="en-GB"/>
        </w:rPr>
        <w:tab/>
      </w:r>
      <w:r>
        <w:t>Type: PduSession</w:t>
      </w:r>
      <w:r>
        <w:tab/>
      </w:r>
      <w:r>
        <w:fldChar w:fldCharType="begin" w:fldLock="1"/>
      </w:r>
      <w:r>
        <w:instrText xml:space="preserve"> PAGEREF _Toc67682994 \h </w:instrText>
      </w:r>
      <w:r>
        <w:fldChar w:fldCharType="separate"/>
      </w:r>
      <w:r>
        <w:t>136</w:t>
      </w:r>
      <w:r>
        <w:fldChar w:fldCharType="end"/>
      </w:r>
    </w:p>
    <w:p w14:paraId="515D712B" w14:textId="65EEE33B" w:rsidR="00C42E3F" w:rsidRPr="00A612CE" w:rsidRDefault="00C42E3F">
      <w:pPr>
        <w:pStyle w:val="TOC5"/>
        <w:rPr>
          <w:rFonts w:ascii="Calibri" w:hAnsi="Calibri"/>
          <w:sz w:val="22"/>
          <w:szCs w:val="22"/>
          <w:lang w:eastAsia="en-GB"/>
        </w:rPr>
      </w:pPr>
      <w:r>
        <w:t>6.1.6.2.18</w:t>
      </w:r>
      <w:r w:rsidRPr="00A612CE">
        <w:rPr>
          <w:rFonts w:ascii="Calibri" w:hAnsi="Calibri"/>
          <w:sz w:val="22"/>
          <w:szCs w:val="22"/>
          <w:lang w:eastAsia="en-GB"/>
        </w:rPr>
        <w:tab/>
      </w:r>
      <w:r>
        <w:t>Type: IdTranslationResult</w:t>
      </w:r>
      <w:r>
        <w:tab/>
      </w:r>
      <w:r>
        <w:fldChar w:fldCharType="begin" w:fldLock="1"/>
      </w:r>
      <w:r>
        <w:instrText xml:space="preserve"> PAGEREF _Toc67682995 \h </w:instrText>
      </w:r>
      <w:r>
        <w:fldChar w:fldCharType="separate"/>
      </w:r>
      <w:r>
        <w:t>136</w:t>
      </w:r>
      <w:r>
        <w:fldChar w:fldCharType="end"/>
      </w:r>
    </w:p>
    <w:p w14:paraId="08CB5E29" w14:textId="275FEB2F" w:rsidR="00C42E3F" w:rsidRPr="00A612CE" w:rsidRDefault="00C42E3F">
      <w:pPr>
        <w:pStyle w:val="TOC5"/>
        <w:rPr>
          <w:rFonts w:ascii="Calibri" w:hAnsi="Calibri"/>
          <w:sz w:val="22"/>
          <w:szCs w:val="22"/>
          <w:lang w:eastAsia="en-GB"/>
        </w:rPr>
      </w:pPr>
      <w:r>
        <w:t>6.1.6.2.19</w:t>
      </w:r>
      <w:r w:rsidRPr="00A612CE">
        <w:rPr>
          <w:rFonts w:ascii="Calibri" w:hAnsi="Calibri"/>
          <w:sz w:val="22"/>
          <w:szCs w:val="22"/>
          <w:lang w:eastAsia="en-GB"/>
        </w:rPr>
        <w:tab/>
      </w:r>
      <w:r>
        <w:t>Void</w:t>
      </w:r>
      <w:r>
        <w:tab/>
      </w:r>
      <w:r>
        <w:fldChar w:fldCharType="begin" w:fldLock="1"/>
      </w:r>
      <w:r>
        <w:instrText xml:space="preserve"> PAGEREF _Toc67682996 \h </w:instrText>
      </w:r>
      <w:r>
        <w:fldChar w:fldCharType="separate"/>
      </w:r>
      <w:r>
        <w:t>136</w:t>
      </w:r>
      <w:r>
        <w:fldChar w:fldCharType="end"/>
      </w:r>
    </w:p>
    <w:p w14:paraId="7CE7EEB5" w14:textId="5447C6F5" w:rsidR="00C42E3F" w:rsidRPr="00A612CE" w:rsidRDefault="00C42E3F">
      <w:pPr>
        <w:pStyle w:val="TOC5"/>
        <w:rPr>
          <w:rFonts w:ascii="Calibri" w:hAnsi="Calibri"/>
          <w:sz w:val="22"/>
          <w:szCs w:val="22"/>
          <w:lang w:eastAsia="en-GB"/>
        </w:rPr>
      </w:pPr>
      <w:r>
        <w:t>6.1.6.2.20</w:t>
      </w:r>
      <w:r w:rsidRPr="00A612CE">
        <w:rPr>
          <w:rFonts w:ascii="Calibri" w:hAnsi="Calibri"/>
          <w:sz w:val="22"/>
          <w:szCs w:val="22"/>
          <w:lang w:eastAsia="en-GB"/>
        </w:rPr>
        <w:tab/>
      </w:r>
      <w:r>
        <w:t>Void</w:t>
      </w:r>
      <w:r>
        <w:tab/>
      </w:r>
      <w:r>
        <w:fldChar w:fldCharType="begin" w:fldLock="1"/>
      </w:r>
      <w:r>
        <w:instrText xml:space="preserve"> PAGEREF _Toc67682997 \h </w:instrText>
      </w:r>
      <w:r>
        <w:fldChar w:fldCharType="separate"/>
      </w:r>
      <w:r>
        <w:t>136</w:t>
      </w:r>
      <w:r>
        <w:fldChar w:fldCharType="end"/>
      </w:r>
    </w:p>
    <w:p w14:paraId="68BD8F36" w14:textId="55938C2F" w:rsidR="00C42E3F" w:rsidRPr="00A612CE" w:rsidRDefault="00C42E3F">
      <w:pPr>
        <w:pStyle w:val="TOC5"/>
        <w:rPr>
          <w:rFonts w:ascii="Calibri" w:hAnsi="Calibri"/>
          <w:sz w:val="22"/>
          <w:szCs w:val="22"/>
          <w:lang w:eastAsia="en-GB"/>
        </w:rPr>
      </w:pPr>
      <w:r>
        <w:t>6.1.6.2.21</w:t>
      </w:r>
      <w:r w:rsidRPr="00A612CE">
        <w:rPr>
          <w:rFonts w:ascii="Calibri" w:hAnsi="Calibri"/>
          <w:sz w:val="22"/>
          <w:szCs w:val="22"/>
          <w:lang w:eastAsia="en-GB"/>
        </w:rPr>
        <w:tab/>
      </w:r>
      <w:r>
        <w:t>Type: ModificationNotification</w:t>
      </w:r>
      <w:r>
        <w:tab/>
      </w:r>
      <w:r>
        <w:fldChar w:fldCharType="begin" w:fldLock="1"/>
      </w:r>
      <w:r>
        <w:instrText xml:space="preserve"> PAGEREF _Toc67682998 \h </w:instrText>
      </w:r>
      <w:r>
        <w:fldChar w:fldCharType="separate"/>
      </w:r>
      <w:r>
        <w:t>136</w:t>
      </w:r>
      <w:r>
        <w:fldChar w:fldCharType="end"/>
      </w:r>
    </w:p>
    <w:p w14:paraId="4B2BF564" w14:textId="07BB2028" w:rsidR="00C42E3F" w:rsidRPr="00A612CE" w:rsidRDefault="00C42E3F">
      <w:pPr>
        <w:pStyle w:val="TOC5"/>
        <w:rPr>
          <w:rFonts w:ascii="Calibri" w:hAnsi="Calibri"/>
          <w:sz w:val="22"/>
          <w:szCs w:val="22"/>
          <w:lang w:eastAsia="en-GB"/>
        </w:rPr>
      </w:pPr>
      <w:r>
        <w:t>6.1.6.2.22</w:t>
      </w:r>
      <w:r w:rsidRPr="00A612CE">
        <w:rPr>
          <w:rFonts w:ascii="Calibri" w:hAnsi="Calibri"/>
          <w:sz w:val="22"/>
          <w:szCs w:val="22"/>
          <w:lang w:eastAsia="en-GB"/>
        </w:rPr>
        <w:tab/>
      </w:r>
      <w:r>
        <w:t>Type: IpAddress</w:t>
      </w:r>
      <w:r>
        <w:tab/>
      </w:r>
      <w:r>
        <w:fldChar w:fldCharType="begin" w:fldLock="1"/>
      </w:r>
      <w:r>
        <w:instrText xml:space="preserve"> PAGEREF _Toc67682999 \h </w:instrText>
      </w:r>
      <w:r>
        <w:fldChar w:fldCharType="separate"/>
      </w:r>
      <w:r>
        <w:t>136</w:t>
      </w:r>
      <w:r>
        <w:fldChar w:fldCharType="end"/>
      </w:r>
    </w:p>
    <w:p w14:paraId="7071D0F2" w14:textId="67CA4524" w:rsidR="00C42E3F" w:rsidRPr="00A612CE" w:rsidRDefault="00C42E3F">
      <w:pPr>
        <w:pStyle w:val="TOC5"/>
        <w:rPr>
          <w:rFonts w:ascii="Calibri" w:hAnsi="Calibri"/>
          <w:sz w:val="22"/>
          <w:szCs w:val="22"/>
          <w:lang w:eastAsia="en-GB"/>
        </w:rPr>
      </w:pPr>
      <w:r>
        <w:t>6.1.6.2.23</w:t>
      </w:r>
      <w:r w:rsidRPr="00A612CE">
        <w:rPr>
          <w:rFonts w:ascii="Calibri" w:hAnsi="Calibri"/>
          <w:sz w:val="22"/>
          <w:szCs w:val="22"/>
          <w:lang w:eastAsia="en-GB"/>
        </w:rPr>
        <w:tab/>
      </w:r>
      <w:r>
        <w:t>Type: UeContextInSmsfData</w:t>
      </w:r>
      <w:r>
        <w:tab/>
      </w:r>
      <w:r>
        <w:fldChar w:fldCharType="begin" w:fldLock="1"/>
      </w:r>
      <w:r>
        <w:instrText xml:space="preserve"> PAGEREF _Toc67683000 \h </w:instrText>
      </w:r>
      <w:r>
        <w:fldChar w:fldCharType="separate"/>
      </w:r>
      <w:r>
        <w:t>137</w:t>
      </w:r>
      <w:r>
        <w:fldChar w:fldCharType="end"/>
      </w:r>
    </w:p>
    <w:p w14:paraId="5969C907" w14:textId="5E1463C8" w:rsidR="00C42E3F" w:rsidRPr="00A612CE" w:rsidRDefault="00C42E3F">
      <w:pPr>
        <w:pStyle w:val="TOC5"/>
        <w:rPr>
          <w:rFonts w:ascii="Calibri" w:hAnsi="Calibri"/>
          <w:sz w:val="22"/>
          <w:szCs w:val="22"/>
          <w:lang w:eastAsia="en-GB"/>
        </w:rPr>
      </w:pPr>
      <w:r>
        <w:t>6.1.6.2.24</w:t>
      </w:r>
      <w:r w:rsidRPr="00A612CE">
        <w:rPr>
          <w:rFonts w:ascii="Calibri" w:hAnsi="Calibri"/>
          <w:sz w:val="22"/>
          <w:szCs w:val="22"/>
          <w:lang w:eastAsia="en-GB"/>
        </w:rPr>
        <w:tab/>
      </w:r>
      <w:r>
        <w:t>Type: SmsfInfo</w:t>
      </w:r>
      <w:r>
        <w:tab/>
      </w:r>
      <w:r>
        <w:fldChar w:fldCharType="begin" w:fldLock="1"/>
      </w:r>
      <w:r>
        <w:instrText xml:space="preserve"> PAGEREF _Toc67683001 \h </w:instrText>
      </w:r>
      <w:r>
        <w:fldChar w:fldCharType="separate"/>
      </w:r>
      <w:r>
        <w:t>137</w:t>
      </w:r>
      <w:r>
        <w:fldChar w:fldCharType="end"/>
      </w:r>
    </w:p>
    <w:p w14:paraId="4A51E7C9" w14:textId="7ADC6D47" w:rsidR="00C42E3F" w:rsidRPr="00A612CE" w:rsidRDefault="00C42E3F">
      <w:pPr>
        <w:pStyle w:val="TOC5"/>
        <w:rPr>
          <w:rFonts w:ascii="Calibri" w:hAnsi="Calibri"/>
          <w:sz w:val="22"/>
          <w:szCs w:val="22"/>
          <w:lang w:eastAsia="en-GB"/>
        </w:rPr>
      </w:pPr>
      <w:r>
        <w:lastRenderedPageBreak/>
        <w:t>6.1.6.2.25</w:t>
      </w:r>
      <w:r w:rsidRPr="00A612CE">
        <w:rPr>
          <w:rFonts w:ascii="Calibri" w:hAnsi="Calibri"/>
          <w:sz w:val="22"/>
          <w:szCs w:val="22"/>
          <w:lang w:eastAsia="en-GB"/>
        </w:rPr>
        <w:tab/>
      </w:r>
      <w:r>
        <w:t>Type: AcknowledgeInfo</w:t>
      </w:r>
      <w:r>
        <w:tab/>
      </w:r>
      <w:r>
        <w:fldChar w:fldCharType="begin" w:fldLock="1"/>
      </w:r>
      <w:r>
        <w:instrText xml:space="preserve"> PAGEREF _Toc67683002 \h </w:instrText>
      </w:r>
      <w:r>
        <w:fldChar w:fldCharType="separate"/>
      </w:r>
      <w:r>
        <w:t>137</w:t>
      </w:r>
      <w:r>
        <w:fldChar w:fldCharType="end"/>
      </w:r>
    </w:p>
    <w:p w14:paraId="4335E67B" w14:textId="0F425A8F" w:rsidR="00C42E3F" w:rsidRPr="00A612CE" w:rsidRDefault="00C42E3F">
      <w:pPr>
        <w:pStyle w:val="TOC5"/>
        <w:rPr>
          <w:rFonts w:ascii="Calibri" w:hAnsi="Calibri"/>
          <w:sz w:val="22"/>
          <w:szCs w:val="22"/>
          <w:lang w:eastAsia="en-GB"/>
        </w:rPr>
      </w:pPr>
      <w:r>
        <w:t>6.1.6.2.26</w:t>
      </w:r>
      <w:r w:rsidRPr="00A612CE">
        <w:rPr>
          <w:rFonts w:ascii="Calibri" w:hAnsi="Calibri"/>
          <w:sz w:val="22"/>
          <w:szCs w:val="22"/>
          <w:lang w:eastAsia="en-GB"/>
        </w:rPr>
        <w:tab/>
      </w:r>
      <w:r>
        <w:t>Type: SorInfo</w:t>
      </w:r>
      <w:r>
        <w:tab/>
      </w:r>
      <w:r>
        <w:fldChar w:fldCharType="begin" w:fldLock="1"/>
      </w:r>
      <w:r>
        <w:instrText xml:space="preserve"> PAGEREF _Toc67683003 \h </w:instrText>
      </w:r>
      <w:r>
        <w:fldChar w:fldCharType="separate"/>
      </w:r>
      <w:r>
        <w:t>138</w:t>
      </w:r>
      <w:r>
        <w:fldChar w:fldCharType="end"/>
      </w:r>
    </w:p>
    <w:p w14:paraId="05D7DC12" w14:textId="04D80B3D" w:rsidR="00C42E3F" w:rsidRPr="00A612CE" w:rsidRDefault="00C42E3F">
      <w:pPr>
        <w:pStyle w:val="TOC5"/>
        <w:rPr>
          <w:rFonts w:ascii="Calibri" w:hAnsi="Calibri"/>
          <w:sz w:val="22"/>
          <w:szCs w:val="22"/>
          <w:lang w:eastAsia="en-GB"/>
        </w:rPr>
      </w:pPr>
      <w:r>
        <w:t>6.1.6.2.27</w:t>
      </w:r>
      <w:r w:rsidRPr="00A612CE">
        <w:rPr>
          <w:rFonts w:ascii="Calibri" w:hAnsi="Calibri"/>
          <w:sz w:val="22"/>
          <w:szCs w:val="22"/>
          <w:lang w:eastAsia="en-GB"/>
        </w:rPr>
        <w:tab/>
      </w:r>
      <w:r>
        <w:t>Type: SharedData</w:t>
      </w:r>
      <w:r>
        <w:tab/>
      </w:r>
      <w:r>
        <w:fldChar w:fldCharType="begin" w:fldLock="1"/>
      </w:r>
      <w:r>
        <w:instrText xml:space="preserve"> PAGEREF _Toc67683004 \h </w:instrText>
      </w:r>
      <w:r>
        <w:fldChar w:fldCharType="separate"/>
      </w:r>
      <w:r>
        <w:t>139</w:t>
      </w:r>
      <w:r>
        <w:fldChar w:fldCharType="end"/>
      </w:r>
    </w:p>
    <w:p w14:paraId="45225AC8" w14:textId="0A558BAB" w:rsidR="00C42E3F" w:rsidRPr="00A612CE" w:rsidRDefault="00C42E3F">
      <w:pPr>
        <w:pStyle w:val="TOC5"/>
        <w:rPr>
          <w:rFonts w:ascii="Calibri" w:hAnsi="Calibri"/>
          <w:sz w:val="22"/>
          <w:szCs w:val="22"/>
          <w:lang w:eastAsia="en-GB"/>
        </w:rPr>
      </w:pPr>
      <w:r>
        <w:t>6.1.6.2.28</w:t>
      </w:r>
      <w:r w:rsidRPr="00A612CE">
        <w:rPr>
          <w:rFonts w:ascii="Calibri" w:hAnsi="Calibri"/>
          <w:sz w:val="22"/>
          <w:szCs w:val="22"/>
          <w:lang w:eastAsia="en-GB"/>
        </w:rPr>
        <w:tab/>
      </w:r>
      <w:r>
        <w:t>Type: PgwInfo</w:t>
      </w:r>
      <w:r>
        <w:tab/>
      </w:r>
      <w:r>
        <w:fldChar w:fldCharType="begin" w:fldLock="1"/>
      </w:r>
      <w:r>
        <w:instrText xml:space="preserve"> PAGEREF _Toc67683005 \h </w:instrText>
      </w:r>
      <w:r>
        <w:fldChar w:fldCharType="separate"/>
      </w:r>
      <w:r>
        <w:t>139</w:t>
      </w:r>
      <w:r>
        <w:fldChar w:fldCharType="end"/>
      </w:r>
    </w:p>
    <w:p w14:paraId="520185FE" w14:textId="32A3DF76" w:rsidR="00C42E3F" w:rsidRPr="00A612CE" w:rsidRDefault="00C42E3F">
      <w:pPr>
        <w:pStyle w:val="TOC5"/>
        <w:rPr>
          <w:rFonts w:ascii="Calibri" w:hAnsi="Calibri"/>
          <w:sz w:val="22"/>
          <w:szCs w:val="22"/>
          <w:lang w:eastAsia="en-GB"/>
        </w:rPr>
      </w:pPr>
      <w:r>
        <w:t>6.1.6.2.29</w:t>
      </w:r>
      <w:r w:rsidRPr="00A612CE">
        <w:rPr>
          <w:rFonts w:ascii="Calibri" w:hAnsi="Calibri"/>
          <w:sz w:val="22"/>
          <w:szCs w:val="22"/>
          <w:lang w:eastAsia="en-GB"/>
        </w:rPr>
        <w:tab/>
      </w:r>
      <w:r>
        <w:t>Type: TraceDataResponse</w:t>
      </w:r>
      <w:r>
        <w:tab/>
      </w:r>
      <w:r>
        <w:fldChar w:fldCharType="begin" w:fldLock="1"/>
      </w:r>
      <w:r>
        <w:instrText xml:space="preserve"> PAGEREF _Toc67683006 \h </w:instrText>
      </w:r>
      <w:r>
        <w:fldChar w:fldCharType="separate"/>
      </w:r>
      <w:r>
        <w:t>139</w:t>
      </w:r>
      <w:r>
        <w:fldChar w:fldCharType="end"/>
      </w:r>
    </w:p>
    <w:p w14:paraId="1F7E4B39" w14:textId="27A50B35" w:rsidR="00C42E3F" w:rsidRPr="00A612CE" w:rsidRDefault="00C42E3F">
      <w:pPr>
        <w:pStyle w:val="TOC5"/>
        <w:rPr>
          <w:rFonts w:ascii="Calibri" w:hAnsi="Calibri"/>
          <w:sz w:val="22"/>
          <w:szCs w:val="22"/>
          <w:lang w:eastAsia="en-GB"/>
        </w:rPr>
      </w:pPr>
      <w:r>
        <w:t>6.1.6.2.30</w:t>
      </w:r>
      <w:r w:rsidRPr="00A612CE">
        <w:rPr>
          <w:rFonts w:ascii="Calibri" w:hAnsi="Calibri"/>
          <w:sz w:val="22"/>
          <w:szCs w:val="22"/>
          <w:lang w:eastAsia="en-GB"/>
        </w:rPr>
        <w:tab/>
      </w:r>
      <w:r>
        <w:t>Type: SteeringContainer</w:t>
      </w:r>
      <w:r>
        <w:tab/>
      </w:r>
      <w:r>
        <w:fldChar w:fldCharType="begin" w:fldLock="1"/>
      </w:r>
      <w:r>
        <w:instrText xml:space="preserve"> PAGEREF _Toc67683007 \h </w:instrText>
      </w:r>
      <w:r>
        <w:fldChar w:fldCharType="separate"/>
      </w:r>
      <w:r>
        <w:t>140</w:t>
      </w:r>
      <w:r>
        <w:fldChar w:fldCharType="end"/>
      </w:r>
    </w:p>
    <w:p w14:paraId="4B189D67" w14:textId="266FB1C3" w:rsidR="00C42E3F" w:rsidRPr="00A612CE" w:rsidRDefault="00C42E3F">
      <w:pPr>
        <w:pStyle w:val="TOC5"/>
        <w:rPr>
          <w:rFonts w:ascii="Calibri" w:hAnsi="Calibri"/>
          <w:sz w:val="22"/>
          <w:szCs w:val="22"/>
          <w:lang w:eastAsia="en-GB"/>
        </w:rPr>
      </w:pPr>
      <w:r>
        <w:t>6.1.6.2.31</w:t>
      </w:r>
      <w:r w:rsidRPr="00A612CE">
        <w:rPr>
          <w:rFonts w:ascii="Calibri" w:hAnsi="Calibri"/>
          <w:sz w:val="22"/>
          <w:szCs w:val="22"/>
          <w:lang w:eastAsia="en-GB"/>
        </w:rPr>
        <w:tab/>
      </w:r>
      <w:r>
        <w:t>Type: SdmSubsModification</w:t>
      </w:r>
      <w:r>
        <w:tab/>
      </w:r>
      <w:r>
        <w:fldChar w:fldCharType="begin" w:fldLock="1"/>
      </w:r>
      <w:r>
        <w:instrText xml:space="preserve"> PAGEREF _Toc67683008 \h </w:instrText>
      </w:r>
      <w:r>
        <w:fldChar w:fldCharType="separate"/>
      </w:r>
      <w:r>
        <w:t>140</w:t>
      </w:r>
      <w:r>
        <w:fldChar w:fldCharType="end"/>
      </w:r>
    </w:p>
    <w:p w14:paraId="0A5B4E24" w14:textId="1AA78A19" w:rsidR="00C42E3F" w:rsidRPr="00A612CE" w:rsidRDefault="00C42E3F">
      <w:pPr>
        <w:pStyle w:val="TOC5"/>
        <w:rPr>
          <w:rFonts w:ascii="Calibri" w:hAnsi="Calibri"/>
          <w:sz w:val="22"/>
          <w:szCs w:val="22"/>
          <w:lang w:eastAsia="en-GB"/>
        </w:rPr>
      </w:pPr>
      <w:r>
        <w:t>6.1.6.2.32</w:t>
      </w:r>
      <w:r w:rsidRPr="00A612CE">
        <w:rPr>
          <w:rFonts w:ascii="Calibri" w:hAnsi="Calibri"/>
          <w:sz w:val="22"/>
          <w:szCs w:val="22"/>
          <w:lang w:eastAsia="en-GB"/>
        </w:rPr>
        <w:tab/>
      </w:r>
      <w:r>
        <w:t>Type: EmergencyInfo</w:t>
      </w:r>
      <w:r>
        <w:tab/>
      </w:r>
      <w:r>
        <w:fldChar w:fldCharType="begin" w:fldLock="1"/>
      </w:r>
      <w:r>
        <w:instrText xml:space="preserve"> PAGEREF _Toc67683009 \h </w:instrText>
      </w:r>
      <w:r>
        <w:fldChar w:fldCharType="separate"/>
      </w:r>
      <w:r>
        <w:t>140</w:t>
      </w:r>
      <w:r>
        <w:fldChar w:fldCharType="end"/>
      </w:r>
    </w:p>
    <w:p w14:paraId="6BD166C2" w14:textId="36B33D28" w:rsidR="00C42E3F" w:rsidRPr="00A612CE" w:rsidRDefault="00C42E3F">
      <w:pPr>
        <w:pStyle w:val="TOC5"/>
        <w:rPr>
          <w:rFonts w:ascii="Calibri" w:hAnsi="Calibri"/>
          <w:sz w:val="22"/>
          <w:szCs w:val="22"/>
          <w:lang w:eastAsia="en-GB"/>
        </w:rPr>
      </w:pPr>
      <w:r>
        <w:t>6.1.6.2.33</w:t>
      </w:r>
      <w:r w:rsidRPr="00A612CE">
        <w:rPr>
          <w:rFonts w:ascii="Calibri" w:hAnsi="Calibri"/>
          <w:sz w:val="22"/>
          <w:szCs w:val="22"/>
          <w:lang w:eastAsia="en-GB"/>
        </w:rPr>
        <w:tab/>
      </w:r>
      <w:r>
        <w:t xml:space="preserve">Type: </w:t>
      </w:r>
      <w:r>
        <w:rPr>
          <w:lang w:eastAsia="zh-CN"/>
        </w:rPr>
        <w:t>Upu</w:t>
      </w:r>
      <w:r>
        <w:t>Info</w:t>
      </w:r>
      <w:r>
        <w:tab/>
      </w:r>
      <w:r>
        <w:fldChar w:fldCharType="begin" w:fldLock="1"/>
      </w:r>
      <w:r>
        <w:instrText xml:space="preserve"> PAGEREF _Toc67683010 \h </w:instrText>
      </w:r>
      <w:r>
        <w:fldChar w:fldCharType="separate"/>
      </w:r>
      <w:r>
        <w:t>141</w:t>
      </w:r>
      <w:r>
        <w:fldChar w:fldCharType="end"/>
      </w:r>
    </w:p>
    <w:p w14:paraId="5B601CB5" w14:textId="203CA54C" w:rsidR="00C42E3F" w:rsidRPr="00A612CE" w:rsidRDefault="00C42E3F">
      <w:pPr>
        <w:pStyle w:val="TOC5"/>
        <w:rPr>
          <w:rFonts w:ascii="Calibri" w:hAnsi="Calibri"/>
          <w:sz w:val="22"/>
          <w:szCs w:val="22"/>
          <w:lang w:eastAsia="en-GB"/>
        </w:rPr>
      </w:pPr>
      <w:r>
        <w:t>6.1.6.2.34</w:t>
      </w:r>
      <w:r w:rsidRPr="00A612CE">
        <w:rPr>
          <w:rFonts w:ascii="Calibri" w:hAnsi="Calibri"/>
          <w:sz w:val="22"/>
          <w:szCs w:val="22"/>
          <w:lang w:eastAsia="en-GB"/>
        </w:rPr>
        <w:tab/>
      </w:r>
      <w:r>
        <w:t xml:space="preserve">Type: </w:t>
      </w:r>
      <w:r>
        <w:rPr>
          <w:lang w:eastAsia="zh-CN"/>
        </w:rPr>
        <w:t>GroupIdentifiers</w:t>
      </w:r>
      <w:r>
        <w:tab/>
      </w:r>
      <w:r>
        <w:fldChar w:fldCharType="begin" w:fldLock="1"/>
      </w:r>
      <w:r>
        <w:instrText xml:space="preserve"> PAGEREF _Toc67683011 \h </w:instrText>
      </w:r>
      <w:r>
        <w:fldChar w:fldCharType="separate"/>
      </w:r>
      <w:r>
        <w:t>141</w:t>
      </w:r>
      <w:r>
        <w:fldChar w:fldCharType="end"/>
      </w:r>
    </w:p>
    <w:p w14:paraId="113A2BE4" w14:textId="4793089F" w:rsidR="00C42E3F" w:rsidRPr="00A612CE" w:rsidRDefault="00C42E3F">
      <w:pPr>
        <w:pStyle w:val="TOC5"/>
        <w:rPr>
          <w:rFonts w:ascii="Calibri" w:hAnsi="Calibri"/>
          <w:sz w:val="22"/>
          <w:szCs w:val="22"/>
          <w:lang w:eastAsia="en-GB"/>
        </w:rPr>
      </w:pPr>
      <w:r>
        <w:t>6.1.6.2.35</w:t>
      </w:r>
      <w:r w:rsidRPr="00A612CE">
        <w:rPr>
          <w:rFonts w:ascii="Calibri" w:hAnsi="Calibri"/>
          <w:sz w:val="22"/>
          <w:szCs w:val="22"/>
          <w:lang w:eastAsia="en-GB"/>
        </w:rPr>
        <w:tab/>
      </w:r>
      <w:r>
        <w:t xml:space="preserve">Type: </w:t>
      </w:r>
      <w:r>
        <w:rPr>
          <w:lang w:eastAsia="zh-CN"/>
        </w:rPr>
        <w:t>NiddInformation</w:t>
      </w:r>
      <w:r>
        <w:tab/>
      </w:r>
      <w:r>
        <w:fldChar w:fldCharType="begin" w:fldLock="1"/>
      </w:r>
      <w:r>
        <w:instrText xml:space="preserve"> PAGEREF _Toc67683012 \h </w:instrText>
      </w:r>
      <w:r>
        <w:fldChar w:fldCharType="separate"/>
      </w:r>
      <w:r>
        <w:t>141</w:t>
      </w:r>
      <w:r>
        <w:fldChar w:fldCharType="end"/>
      </w:r>
    </w:p>
    <w:p w14:paraId="7FB27F06" w14:textId="1B8C797B" w:rsidR="00C42E3F" w:rsidRPr="00A612CE" w:rsidRDefault="00C42E3F">
      <w:pPr>
        <w:pStyle w:val="TOC5"/>
        <w:rPr>
          <w:rFonts w:ascii="Calibri" w:hAnsi="Calibri"/>
          <w:sz w:val="22"/>
          <w:szCs w:val="22"/>
          <w:lang w:eastAsia="en-GB"/>
        </w:rPr>
      </w:pPr>
      <w:r>
        <w:t>6.1.6.2.36</w:t>
      </w:r>
      <w:r w:rsidRPr="00A612CE">
        <w:rPr>
          <w:rFonts w:ascii="Calibri" w:hAnsi="Calibri"/>
          <w:sz w:val="22"/>
          <w:szCs w:val="22"/>
          <w:lang w:eastAsia="en-GB"/>
        </w:rPr>
        <w:tab/>
      </w:r>
      <w:r>
        <w:t>Type: CagData</w:t>
      </w:r>
      <w:r>
        <w:tab/>
      </w:r>
      <w:r>
        <w:fldChar w:fldCharType="begin" w:fldLock="1"/>
      </w:r>
      <w:r>
        <w:instrText xml:space="preserve"> PAGEREF _Toc67683013 \h </w:instrText>
      </w:r>
      <w:r>
        <w:fldChar w:fldCharType="separate"/>
      </w:r>
      <w:r>
        <w:t>142</w:t>
      </w:r>
      <w:r>
        <w:fldChar w:fldCharType="end"/>
      </w:r>
    </w:p>
    <w:p w14:paraId="7DC00808" w14:textId="1D256AFB" w:rsidR="00C42E3F" w:rsidRPr="00A612CE" w:rsidRDefault="00C42E3F">
      <w:pPr>
        <w:pStyle w:val="TOC5"/>
        <w:rPr>
          <w:rFonts w:ascii="Calibri" w:hAnsi="Calibri"/>
          <w:sz w:val="22"/>
          <w:szCs w:val="22"/>
          <w:lang w:eastAsia="en-GB"/>
        </w:rPr>
      </w:pPr>
      <w:r>
        <w:t>6.1.6.2.37</w:t>
      </w:r>
      <w:r w:rsidRPr="00A612CE">
        <w:rPr>
          <w:rFonts w:ascii="Calibri" w:hAnsi="Calibri"/>
          <w:sz w:val="22"/>
          <w:szCs w:val="22"/>
          <w:lang w:eastAsia="en-GB"/>
        </w:rPr>
        <w:tab/>
      </w:r>
      <w:r>
        <w:t>Type: CagInfo</w:t>
      </w:r>
      <w:r>
        <w:tab/>
      </w:r>
      <w:r>
        <w:fldChar w:fldCharType="begin" w:fldLock="1"/>
      </w:r>
      <w:r>
        <w:instrText xml:space="preserve"> PAGEREF _Toc67683014 \h </w:instrText>
      </w:r>
      <w:r>
        <w:fldChar w:fldCharType="separate"/>
      </w:r>
      <w:r>
        <w:t>142</w:t>
      </w:r>
      <w:r>
        <w:fldChar w:fldCharType="end"/>
      </w:r>
    </w:p>
    <w:p w14:paraId="4B0108AD" w14:textId="2ABE947D" w:rsidR="00C42E3F" w:rsidRPr="00A612CE" w:rsidRDefault="00C42E3F">
      <w:pPr>
        <w:pStyle w:val="TOC5"/>
        <w:rPr>
          <w:rFonts w:ascii="Calibri" w:hAnsi="Calibri"/>
          <w:sz w:val="22"/>
          <w:szCs w:val="22"/>
          <w:lang w:eastAsia="en-GB"/>
        </w:rPr>
      </w:pPr>
      <w:r>
        <w:t>6.1.6.2.38</w:t>
      </w:r>
      <w:r w:rsidRPr="00A612CE">
        <w:rPr>
          <w:rFonts w:ascii="Calibri" w:hAnsi="Calibri"/>
          <w:sz w:val="22"/>
          <w:szCs w:val="22"/>
          <w:lang w:eastAsia="en-GB"/>
        </w:rPr>
        <w:tab/>
      </w:r>
      <w:r>
        <w:t>Type: AdditionalSnssaiData</w:t>
      </w:r>
      <w:r>
        <w:tab/>
      </w:r>
      <w:r>
        <w:fldChar w:fldCharType="begin" w:fldLock="1"/>
      </w:r>
      <w:r>
        <w:instrText xml:space="preserve"> PAGEREF _Toc67683015 \h </w:instrText>
      </w:r>
      <w:r>
        <w:fldChar w:fldCharType="separate"/>
      </w:r>
      <w:r>
        <w:t>142</w:t>
      </w:r>
      <w:r>
        <w:fldChar w:fldCharType="end"/>
      </w:r>
    </w:p>
    <w:p w14:paraId="01B6B2BD" w14:textId="6A690ED5" w:rsidR="00C42E3F" w:rsidRPr="00A612CE" w:rsidRDefault="00C42E3F">
      <w:pPr>
        <w:pStyle w:val="TOC5"/>
        <w:rPr>
          <w:rFonts w:ascii="Calibri" w:hAnsi="Calibri"/>
          <w:sz w:val="22"/>
          <w:szCs w:val="22"/>
          <w:lang w:eastAsia="en-GB"/>
        </w:rPr>
      </w:pPr>
      <w:r>
        <w:t>6.1.6.2.39</w:t>
      </w:r>
      <w:r w:rsidRPr="00A612CE">
        <w:rPr>
          <w:rFonts w:ascii="Calibri" w:hAnsi="Calibri"/>
          <w:sz w:val="22"/>
          <w:szCs w:val="22"/>
          <w:lang w:eastAsia="en-GB"/>
        </w:rPr>
        <w:tab/>
      </w:r>
      <w:r>
        <w:t>Type: VnGroupData</w:t>
      </w:r>
      <w:r>
        <w:tab/>
      </w:r>
      <w:r>
        <w:fldChar w:fldCharType="begin" w:fldLock="1"/>
      </w:r>
      <w:r>
        <w:instrText xml:space="preserve"> PAGEREF _Toc67683016 \h </w:instrText>
      </w:r>
      <w:r>
        <w:fldChar w:fldCharType="separate"/>
      </w:r>
      <w:r>
        <w:t>143</w:t>
      </w:r>
      <w:r>
        <w:fldChar w:fldCharType="end"/>
      </w:r>
    </w:p>
    <w:p w14:paraId="58F3A0A0" w14:textId="54318746" w:rsidR="00C42E3F" w:rsidRPr="00A612CE" w:rsidRDefault="00C42E3F">
      <w:pPr>
        <w:pStyle w:val="TOC5"/>
        <w:rPr>
          <w:rFonts w:ascii="Calibri" w:hAnsi="Calibri"/>
          <w:sz w:val="22"/>
          <w:szCs w:val="22"/>
          <w:lang w:eastAsia="en-GB"/>
        </w:rPr>
      </w:pPr>
      <w:r>
        <w:t>6.1.6.2.40</w:t>
      </w:r>
      <w:r w:rsidRPr="00A612CE">
        <w:rPr>
          <w:rFonts w:ascii="Calibri" w:hAnsi="Calibri"/>
          <w:sz w:val="22"/>
          <w:szCs w:val="22"/>
          <w:lang w:eastAsia="en-GB"/>
        </w:rPr>
        <w:tab/>
      </w:r>
      <w:r>
        <w:t>Type: AppDescriptor</w:t>
      </w:r>
      <w:r>
        <w:tab/>
      </w:r>
      <w:r>
        <w:fldChar w:fldCharType="begin" w:fldLock="1"/>
      </w:r>
      <w:r>
        <w:instrText xml:space="preserve"> PAGEREF _Toc67683017 \h </w:instrText>
      </w:r>
      <w:r>
        <w:fldChar w:fldCharType="separate"/>
      </w:r>
      <w:r>
        <w:t>143</w:t>
      </w:r>
      <w:r>
        <w:fldChar w:fldCharType="end"/>
      </w:r>
    </w:p>
    <w:p w14:paraId="1565FB2A" w14:textId="69678A1C" w:rsidR="00C42E3F" w:rsidRPr="00A612CE" w:rsidRDefault="00C42E3F">
      <w:pPr>
        <w:pStyle w:val="TOC5"/>
        <w:rPr>
          <w:rFonts w:ascii="Calibri" w:hAnsi="Calibri"/>
          <w:sz w:val="22"/>
          <w:szCs w:val="22"/>
          <w:lang w:eastAsia="en-GB"/>
        </w:rPr>
      </w:pPr>
      <w:r>
        <w:t>6.1.6.2.41</w:t>
      </w:r>
      <w:r w:rsidRPr="00A612CE">
        <w:rPr>
          <w:rFonts w:ascii="Calibri" w:hAnsi="Calibri"/>
          <w:sz w:val="22"/>
          <w:szCs w:val="22"/>
          <w:lang w:eastAsia="en-GB"/>
        </w:rPr>
        <w:tab/>
      </w:r>
      <w:r>
        <w:t>Type: AppPortId</w:t>
      </w:r>
      <w:r>
        <w:tab/>
      </w:r>
      <w:r>
        <w:fldChar w:fldCharType="begin" w:fldLock="1"/>
      </w:r>
      <w:r>
        <w:instrText xml:space="preserve"> PAGEREF _Toc67683018 \h </w:instrText>
      </w:r>
      <w:r>
        <w:fldChar w:fldCharType="separate"/>
      </w:r>
      <w:r>
        <w:t>143</w:t>
      </w:r>
      <w:r>
        <w:fldChar w:fldCharType="end"/>
      </w:r>
    </w:p>
    <w:p w14:paraId="046126FE" w14:textId="33DC0384" w:rsidR="00C42E3F" w:rsidRPr="00A612CE" w:rsidRDefault="00C42E3F">
      <w:pPr>
        <w:pStyle w:val="TOC5"/>
        <w:rPr>
          <w:rFonts w:ascii="Calibri" w:hAnsi="Calibri"/>
          <w:sz w:val="22"/>
          <w:szCs w:val="22"/>
          <w:lang w:eastAsia="en-GB"/>
        </w:rPr>
      </w:pPr>
      <w:r>
        <w:t>6.1.6.2.42</w:t>
      </w:r>
      <w:r w:rsidRPr="00A612CE">
        <w:rPr>
          <w:rFonts w:ascii="Calibri" w:hAnsi="Calibri"/>
          <w:sz w:val="22"/>
          <w:szCs w:val="22"/>
          <w:lang w:eastAsia="en-GB"/>
        </w:rPr>
        <w:tab/>
      </w:r>
      <w:r>
        <w:t>Type: LcsPrivacyData</w:t>
      </w:r>
      <w:r>
        <w:tab/>
      </w:r>
      <w:r>
        <w:fldChar w:fldCharType="begin" w:fldLock="1"/>
      </w:r>
      <w:r>
        <w:instrText xml:space="preserve"> PAGEREF _Toc67683019 \h </w:instrText>
      </w:r>
      <w:r>
        <w:fldChar w:fldCharType="separate"/>
      </w:r>
      <w:r>
        <w:t>143</w:t>
      </w:r>
      <w:r>
        <w:fldChar w:fldCharType="end"/>
      </w:r>
    </w:p>
    <w:p w14:paraId="1E21A29C" w14:textId="59BF1A8A" w:rsidR="00C42E3F" w:rsidRPr="00A612CE" w:rsidRDefault="00C42E3F">
      <w:pPr>
        <w:pStyle w:val="TOC5"/>
        <w:rPr>
          <w:rFonts w:ascii="Calibri" w:hAnsi="Calibri"/>
          <w:sz w:val="22"/>
          <w:szCs w:val="22"/>
          <w:lang w:eastAsia="en-GB"/>
        </w:rPr>
      </w:pPr>
      <w:r>
        <w:t>6.1.6.2.43</w:t>
      </w:r>
      <w:r w:rsidRPr="00A612CE">
        <w:rPr>
          <w:rFonts w:ascii="Calibri" w:hAnsi="Calibri"/>
          <w:sz w:val="22"/>
          <w:szCs w:val="22"/>
          <w:lang w:eastAsia="en-GB"/>
        </w:rPr>
        <w:tab/>
      </w:r>
      <w:r>
        <w:t>Type: Lpi</w:t>
      </w:r>
      <w:r>
        <w:tab/>
      </w:r>
      <w:r>
        <w:fldChar w:fldCharType="begin" w:fldLock="1"/>
      </w:r>
      <w:r>
        <w:instrText xml:space="preserve"> PAGEREF _Toc67683020 \h </w:instrText>
      </w:r>
      <w:r>
        <w:fldChar w:fldCharType="separate"/>
      </w:r>
      <w:r>
        <w:t>143</w:t>
      </w:r>
      <w:r>
        <w:fldChar w:fldCharType="end"/>
      </w:r>
    </w:p>
    <w:p w14:paraId="0B680754" w14:textId="5A4D45BE" w:rsidR="00C42E3F" w:rsidRPr="00A612CE" w:rsidRDefault="00C42E3F">
      <w:pPr>
        <w:pStyle w:val="TOC5"/>
        <w:rPr>
          <w:rFonts w:ascii="Calibri" w:hAnsi="Calibri"/>
          <w:sz w:val="22"/>
          <w:szCs w:val="22"/>
          <w:lang w:eastAsia="en-GB"/>
        </w:rPr>
      </w:pPr>
      <w:r>
        <w:t>6.1.6.2.44</w:t>
      </w:r>
      <w:r w:rsidRPr="00A612CE">
        <w:rPr>
          <w:rFonts w:ascii="Calibri" w:hAnsi="Calibri"/>
          <w:sz w:val="22"/>
          <w:szCs w:val="22"/>
          <w:lang w:eastAsia="en-GB"/>
        </w:rPr>
        <w:tab/>
      </w:r>
      <w:r>
        <w:t>Type: UnrelatedClass</w:t>
      </w:r>
      <w:r>
        <w:tab/>
      </w:r>
      <w:r>
        <w:fldChar w:fldCharType="begin" w:fldLock="1"/>
      </w:r>
      <w:r>
        <w:instrText xml:space="preserve"> PAGEREF _Toc67683021 \h </w:instrText>
      </w:r>
      <w:r>
        <w:fldChar w:fldCharType="separate"/>
      </w:r>
      <w:r>
        <w:t>144</w:t>
      </w:r>
      <w:r>
        <w:fldChar w:fldCharType="end"/>
      </w:r>
    </w:p>
    <w:p w14:paraId="30EDCE06" w14:textId="54F95628" w:rsidR="00C42E3F" w:rsidRPr="00A612CE" w:rsidRDefault="00C42E3F">
      <w:pPr>
        <w:pStyle w:val="TOC5"/>
        <w:rPr>
          <w:rFonts w:ascii="Calibri" w:hAnsi="Calibri"/>
          <w:sz w:val="22"/>
          <w:szCs w:val="22"/>
          <w:lang w:eastAsia="en-GB"/>
        </w:rPr>
      </w:pPr>
      <w:r>
        <w:t>6.1.6.2.45</w:t>
      </w:r>
      <w:r w:rsidRPr="00A612CE">
        <w:rPr>
          <w:rFonts w:ascii="Calibri" w:hAnsi="Calibri"/>
          <w:sz w:val="22"/>
          <w:szCs w:val="22"/>
          <w:lang w:eastAsia="en-GB"/>
        </w:rPr>
        <w:tab/>
      </w:r>
      <w:r>
        <w:t>Type: PlmnOperatorClass</w:t>
      </w:r>
      <w:r>
        <w:tab/>
      </w:r>
      <w:r>
        <w:fldChar w:fldCharType="begin" w:fldLock="1"/>
      </w:r>
      <w:r>
        <w:instrText xml:space="preserve"> PAGEREF _Toc67683022 \h </w:instrText>
      </w:r>
      <w:r>
        <w:fldChar w:fldCharType="separate"/>
      </w:r>
      <w:r>
        <w:t>144</w:t>
      </w:r>
      <w:r>
        <w:fldChar w:fldCharType="end"/>
      </w:r>
    </w:p>
    <w:p w14:paraId="2E0591F9" w14:textId="5049E23F" w:rsidR="00C42E3F" w:rsidRPr="00A612CE" w:rsidRDefault="00C42E3F">
      <w:pPr>
        <w:pStyle w:val="TOC5"/>
        <w:rPr>
          <w:rFonts w:ascii="Calibri" w:hAnsi="Calibri"/>
          <w:sz w:val="22"/>
          <w:szCs w:val="22"/>
          <w:lang w:eastAsia="en-GB"/>
        </w:rPr>
      </w:pPr>
      <w:r>
        <w:t>6.1.6.2.46</w:t>
      </w:r>
      <w:r w:rsidRPr="00A612CE">
        <w:rPr>
          <w:rFonts w:ascii="Calibri" w:hAnsi="Calibri"/>
          <w:sz w:val="22"/>
          <w:szCs w:val="22"/>
          <w:lang w:eastAsia="en-GB"/>
        </w:rPr>
        <w:tab/>
      </w:r>
      <w:r>
        <w:t>Type: ValidTimePeriod</w:t>
      </w:r>
      <w:r>
        <w:tab/>
      </w:r>
      <w:r>
        <w:fldChar w:fldCharType="begin" w:fldLock="1"/>
      </w:r>
      <w:r>
        <w:instrText xml:space="preserve"> PAGEREF _Toc67683023 \h </w:instrText>
      </w:r>
      <w:r>
        <w:fldChar w:fldCharType="separate"/>
      </w:r>
      <w:r>
        <w:t>144</w:t>
      </w:r>
      <w:r>
        <w:fldChar w:fldCharType="end"/>
      </w:r>
    </w:p>
    <w:p w14:paraId="26BDD679" w14:textId="2B50B038" w:rsidR="00C42E3F" w:rsidRPr="00A612CE" w:rsidRDefault="00C42E3F">
      <w:pPr>
        <w:pStyle w:val="TOC5"/>
        <w:rPr>
          <w:rFonts w:ascii="Calibri" w:hAnsi="Calibri"/>
          <w:sz w:val="22"/>
          <w:szCs w:val="22"/>
          <w:lang w:eastAsia="en-GB"/>
        </w:rPr>
      </w:pPr>
      <w:r>
        <w:t>6.1.6.2.47</w:t>
      </w:r>
      <w:r w:rsidRPr="00A612CE">
        <w:rPr>
          <w:rFonts w:ascii="Calibri" w:hAnsi="Calibri"/>
          <w:sz w:val="22"/>
          <w:szCs w:val="22"/>
          <w:lang w:eastAsia="en-GB"/>
        </w:rPr>
        <w:tab/>
      </w:r>
      <w:r>
        <w:t>Type: LcsMoData</w:t>
      </w:r>
      <w:r>
        <w:tab/>
      </w:r>
      <w:r>
        <w:fldChar w:fldCharType="begin" w:fldLock="1"/>
      </w:r>
      <w:r>
        <w:instrText xml:space="preserve"> PAGEREF _Toc67683024 \h </w:instrText>
      </w:r>
      <w:r>
        <w:fldChar w:fldCharType="separate"/>
      </w:r>
      <w:r>
        <w:t>144</w:t>
      </w:r>
      <w:r>
        <w:fldChar w:fldCharType="end"/>
      </w:r>
    </w:p>
    <w:p w14:paraId="5BD9B1B4" w14:textId="79717E33" w:rsidR="00C42E3F" w:rsidRPr="00A612CE" w:rsidRDefault="00C42E3F">
      <w:pPr>
        <w:pStyle w:val="TOC5"/>
        <w:rPr>
          <w:rFonts w:ascii="Calibri" w:hAnsi="Calibri"/>
          <w:sz w:val="22"/>
          <w:szCs w:val="22"/>
          <w:lang w:eastAsia="en-GB"/>
        </w:rPr>
      </w:pPr>
      <w:r>
        <w:t>6.1.6.2.48</w:t>
      </w:r>
      <w:r w:rsidRPr="00A612CE">
        <w:rPr>
          <w:rFonts w:ascii="Calibri" w:hAnsi="Calibri"/>
          <w:sz w:val="22"/>
          <w:szCs w:val="22"/>
          <w:lang w:eastAsia="en-GB"/>
        </w:rPr>
        <w:tab/>
      </w:r>
      <w:r>
        <w:t>Type: EcRestrictionDataWb</w:t>
      </w:r>
      <w:r>
        <w:tab/>
      </w:r>
      <w:r>
        <w:fldChar w:fldCharType="begin" w:fldLock="1"/>
      </w:r>
      <w:r>
        <w:instrText xml:space="preserve"> PAGEREF _Toc67683025 \h </w:instrText>
      </w:r>
      <w:r>
        <w:fldChar w:fldCharType="separate"/>
      </w:r>
      <w:r>
        <w:t>145</w:t>
      </w:r>
      <w:r>
        <w:fldChar w:fldCharType="end"/>
      </w:r>
    </w:p>
    <w:p w14:paraId="498326C0" w14:textId="4360D697" w:rsidR="00C42E3F" w:rsidRPr="00A612CE" w:rsidRDefault="00C42E3F">
      <w:pPr>
        <w:pStyle w:val="TOC5"/>
        <w:rPr>
          <w:rFonts w:ascii="Calibri" w:hAnsi="Calibri"/>
          <w:sz w:val="22"/>
          <w:szCs w:val="22"/>
          <w:lang w:eastAsia="en-GB"/>
        </w:rPr>
      </w:pPr>
      <w:r>
        <w:t>6.1.6.2.49</w:t>
      </w:r>
      <w:r w:rsidRPr="00A612CE">
        <w:rPr>
          <w:rFonts w:ascii="Calibri" w:hAnsi="Calibri"/>
          <w:sz w:val="22"/>
          <w:szCs w:val="22"/>
          <w:lang w:eastAsia="en-GB"/>
        </w:rPr>
        <w:tab/>
      </w:r>
      <w:r>
        <w:t>Type: ExpectedUeBehaviourData</w:t>
      </w:r>
      <w:r>
        <w:tab/>
      </w:r>
      <w:r>
        <w:fldChar w:fldCharType="begin" w:fldLock="1"/>
      </w:r>
      <w:r>
        <w:instrText xml:space="preserve"> PAGEREF _Toc67683026 \h </w:instrText>
      </w:r>
      <w:r>
        <w:fldChar w:fldCharType="separate"/>
      </w:r>
      <w:r>
        <w:t>145</w:t>
      </w:r>
      <w:r>
        <w:fldChar w:fldCharType="end"/>
      </w:r>
    </w:p>
    <w:p w14:paraId="47725DDB" w14:textId="4A8FBBE9" w:rsidR="00C42E3F" w:rsidRPr="00A612CE" w:rsidRDefault="00C42E3F">
      <w:pPr>
        <w:pStyle w:val="TOC5"/>
        <w:rPr>
          <w:rFonts w:ascii="Calibri" w:hAnsi="Calibri"/>
          <w:sz w:val="22"/>
          <w:szCs w:val="22"/>
          <w:lang w:eastAsia="en-GB"/>
        </w:rPr>
      </w:pPr>
      <w:r>
        <w:t>6.1.6.2.50</w:t>
      </w:r>
      <w:r w:rsidRPr="00A612CE">
        <w:rPr>
          <w:rFonts w:ascii="Calibri" w:hAnsi="Calibri"/>
          <w:sz w:val="22"/>
          <w:szCs w:val="22"/>
          <w:lang w:eastAsia="en-GB"/>
        </w:rPr>
        <w:tab/>
      </w:r>
      <w:r>
        <w:t>Void</w:t>
      </w:r>
      <w:r>
        <w:tab/>
      </w:r>
      <w:r>
        <w:fldChar w:fldCharType="begin" w:fldLock="1"/>
      </w:r>
      <w:r>
        <w:instrText xml:space="preserve"> PAGEREF _Toc67683027 \h </w:instrText>
      </w:r>
      <w:r>
        <w:fldChar w:fldCharType="separate"/>
      </w:r>
      <w:r>
        <w:t>146</w:t>
      </w:r>
      <w:r>
        <w:fldChar w:fldCharType="end"/>
      </w:r>
    </w:p>
    <w:p w14:paraId="098766B0" w14:textId="0F8C557A" w:rsidR="00C42E3F" w:rsidRPr="00A612CE" w:rsidRDefault="00C42E3F">
      <w:pPr>
        <w:pStyle w:val="TOC5"/>
        <w:rPr>
          <w:rFonts w:ascii="Calibri" w:hAnsi="Calibri"/>
          <w:sz w:val="22"/>
          <w:szCs w:val="22"/>
          <w:lang w:eastAsia="en-GB"/>
        </w:rPr>
      </w:pPr>
      <w:r>
        <w:t>6.1.6.2.51</w:t>
      </w:r>
      <w:r w:rsidRPr="00A612CE">
        <w:rPr>
          <w:rFonts w:ascii="Calibri" w:hAnsi="Calibri"/>
          <w:sz w:val="22"/>
          <w:szCs w:val="22"/>
          <w:lang w:eastAsia="en-GB"/>
        </w:rPr>
        <w:tab/>
      </w:r>
      <w:r>
        <w:t>Void</w:t>
      </w:r>
      <w:r>
        <w:tab/>
      </w:r>
      <w:r>
        <w:fldChar w:fldCharType="begin" w:fldLock="1"/>
      </w:r>
      <w:r>
        <w:instrText xml:space="preserve"> PAGEREF _Toc67683028 \h </w:instrText>
      </w:r>
      <w:r>
        <w:fldChar w:fldCharType="separate"/>
      </w:r>
      <w:r>
        <w:t>146</w:t>
      </w:r>
      <w:r>
        <w:fldChar w:fldCharType="end"/>
      </w:r>
    </w:p>
    <w:p w14:paraId="2A7B3665" w14:textId="239F312F" w:rsidR="00C42E3F" w:rsidRPr="00A612CE" w:rsidRDefault="00C42E3F">
      <w:pPr>
        <w:pStyle w:val="TOC5"/>
        <w:rPr>
          <w:rFonts w:ascii="Calibri" w:hAnsi="Calibri"/>
          <w:sz w:val="22"/>
          <w:szCs w:val="22"/>
          <w:lang w:eastAsia="en-GB"/>
        </w:rPr>
      </w:pPr>
      <w:r>
        <w:t>6.1.6.2.52</w:t>
      </w:r>
      <w:r w:rsidRPr="00A612CE">
        <w:rPr>
          <w:rFonts w:ascii="Calibri" w:hAnsi="Calibri"/>
          <w:sz w:val="22"/>
          <w:szCs w:val="22"/>
          <w:lang w:eastAsia="en-GB"/>
        </w:rPr>
        <w:tab/>
      </w:r>
      <w:r>
        <w:t xml:space="preserve">Type: </w:t>
      </w:r>
      <w:r w:rsidRPr="00781D00">
        <w:rPr>
          <w:rFonts w:eastAsia="Malgun Gothic"/>
        </w:rPr>
        <w:t>SuggestedPacketNumDl</w:t>
      </w:r>
      <w:r>
        <w:tab/>
      </w:r>
      <w:r>
        <w:fldChar w:fldCharType="begin" w:fldLock="1"/>
      </w:r>
      <w:r>
        <w:instrText xml:space="preserve"> PAGEREF _Toc67683029 \h </w:instrText>
      </w:r>
      <w:r>
        <w:fldChar w:fldCharType="separate"/>
      </w:r>
      <w:r>
        <w:t>146</w:t>
      </w:r>
      <w:r>
        <w:fldChar w:fldCharType="end"/>
      </w:r>
    </w:p>
    <w:p w14:paraId="53E28CF8" w14:textId="2066E72E" w:rsidR="00C42E3F" w:rsidRPr="00A612CE" w:rsidRDefault="00C42E3F">
      <w:pPr>
        <w:pStyle w:val="TOC5"/>
        <w:rPr>
          <w:rFonts w:ascii="Calibri" w:hAnsi="Calibri"/>
          <w:sz w:val="22"/>
          <w:szCs w:val="22"/>
          <w:lang w:eastAsia="en-GB"/>
        </w:rPr>
      </w:pPr>
      <w:r>
        <w:t>6.1.6.2.53</w:t>
      </w:r>
      <w:r w:rsidRPr="00A612CE">
        <w:rPr>
          <w:rFonts w:ascii="Calibri" w:hAnsi="Calibri"/>
          <w:sz w:val="22"/>
          <w:szCs w:val="22"/>
          <w:lang w:eastAsia="en-GB"/>
        </w:rPr>
        <w:tab/>
      </w:r>
      <w:r>
        <w:t>Type: SmfRegistrationInfo</w:t>
      </w:r>
      <w:r>
        <w:tab/>
      </w:r>
      <w:r>
        <w:fldChar w:fldCharType="begin" w:fldLock="1"/>
      </w:r>
      <w:r>
        <w:instrText xml:space="preserve"> PAGEREF _Toc67683030 \h </w:instrText>
      </w:r>
      <w:r>
        <w:fldChar w:fldCharType="separate"/>
      </w:r>
      <w:r>
        <w:t>146</w:t>
      </w:r>
      <w:r>
        <w:fldChar w:fldCharType="end"/>
      </w:r>
    </w:p>
    <w:p w14:paraId="3546DC7D" w14:textId="43780231" w:rsidR="00C42E3F" w:rsidRPr="00A612CE" w:rsidRDefault="00C42E3F">
      <w:pPr>
        <w:pStyle w:val="TOC5"/>
        <w:rPr>
          <w:rFonts w:ascii="Calibri" w:hAnsi="Calibri"/>
          <w:sz w:val="22"/>
          <w:szCs w:val="22"/>
          <w:lang w:eastAsia="en-GB"/>
        </w:rPr>
      </w:pPr>
      <w:r>
        <w:t>6.1.6.2.54</w:t>
      </w:r>
      <w:r w:rsidRPr="00A612CE">
        <w:rPr>
          <w:rFonts w:ascii="Calibri" w:hAnsi="Calibri"/>
          <w:sz w:val="22"/>
          <w:szCs w:val="22"/>
          <w:lang w:eastAsia="en-GB"/>
        </w:rPr>
        <w:tab/>
      </w:r>
      <w:r>
        <w:t>Type: FrameRouteInfo</w:t>
      </w:r>
      <w:r>
        <w:tab/>
      </w:r>
      <w:r>
        <w:fldChar w:fldCharType="begin" w:fldLock="1"/>
      </w:r>
      <w:r>
        <w:instrText xml:space="preserve"> PAGEREF _Toc67683031 \h </w:instrText>
      </w:r>
      <w:r>
        <w:fldChar w:fldCharType="separate"/>
      </w:r>
      <w:r>
        <w:t>146</w:t>
      </w:r>
      <w:r>
        <w:fldChar w:fldCharType="end"/>
      </w:r>
    </w:p>
    <w:p w14:paraId="7A856B71" w14:textId="252AD6CA" w:rsidR="00C42E3F" w:rsidRPr="00A612CE" w:rsidRDefault="00C42E3F">
      <w:pPr>
        <w:pStyle w:val="TOC5"/>
        <w:rPr>
          <w:rFonts w:ascii="Calibri" w:hAnsi="Calibri"/>
          <w:sz w:val="22"/>
          <w:szCs w:val="22"/>
          <w:lang w:eastAsia="en-GB"/>
        </w:rPr>
      </w:pPr>
      <w:r>
        <w:t>6.1.6.2.55</w:t>
      </w:r>
      <w:r w:rsidRPr="00A612CE">
        <w:rPr>
          <w:rFonts w:ascii="Calibri" w:hAnsi="Calibri"/>
          <w:sz w:val="22"/>
          <w:szCs w:val="22"/>
          <w:lang w:eastAsia="en-GB"/>
        </w:rPr>
        <w:tab/>
      </w:r>
      <w:r>
        <w:t>Type: SorUpdateInfo</w:t>
      </w:r>
      <w:r>
        <w:tab/>
      </w:r>
      <w:r>
        <w:fldChar w:fldCharType="begin" w:fldLock="1"/>
      </w:r>
      <w:r>
        <w:instrText xml:space="preserve"> PAGEREF _Toc67683032 \h </w:instrText>
      </w:r>
      <w:r>
        <w:fldChar w:fldCharType="separate"/>
      </w:r>
      <w:r>
        <w:t>146</w:t>
      </w:r>
      <w:r>
        <w:fldChar w:fldCharType="end"/>
      </w:r>
    </w:p>
    <w:p w14:paraId="6B77CB8E" w14:textId="262CDAD5" w:rsidR="00C42E3F" w:rsidRPr="00A612CE" w:rsidRDefault="00C42E3F">
      <w:pPr>
        <w:pStyle w:val="TOC5"/>
        <w:rPr>
          <w:rFonts w:ascii="Calibri" w:hAnsi="Calibri"/>
          <w:sz w:val="22"/>
          <w:szCs w:val="22"/>
          <w:lang w:eastAsia="en-GB"/>
        </w:rPr>
      </w:pPr>
      <w:r>
        <w:t>6.1.6.2.56</w:t>
      </w:r>
      <w:r w:rsidRPr="00A612CE">
        <w:rPr>
          <w:rFonts w:ascii="Calibri" w:hAnsi="Calibri"/>
          <w:sz w:val="22"/>
          <w:szCs w:val="22"/>
          <w:lang w:eastAsia="en-GB"/>
        </w:rPr>
        <w:tab/>
      </w:r>
      <w:r>
        <w:t xml:space="preserve">Type: </w:t>
      </w:r>
      <w:r>
        <w:rPr>
          <w:lang w:eastAsia="zh-CN"/>
        </w:rPr>
        <w:t>EnhancedCoverage</w:t>
      </w:r>
      <w:r>
        <w:t>Restriction</w:t>
      </w:r>
      <w:r>
        <w:rPr>
          <w:lang w:eastAsia="zh-CN"/>
        </w:rPr>
        <w:t>Data</w:t>
      </w:r>
      <w:r>
        <w:tab/>
      </w:r>
      <w:r>
        <w:fldChar w:fldCharType="begin" w:fldLock="1"/>
      </w:r>
      <w:r>
        <w:instrText xml:space="preserve"> PAGEREF _Toc67683033 \h </w:instrText>
      </w:r>
      <w:r>
        <w:fldChar w:fldCharType="separate"/>
      </w:r>
      <w:r>
        <w:t>146</w:t>
      </w:r>
      <w:r>
        <w:fldChar w:fldCharType="end"/>
      </w:r>
    </w:p>
    <w:p w14:paraId="6DC8EA03" w14:textId="332905C0" w:rsidR="00C42E3F" w:rsidRPr="00A612CE" w:rsidRDefault="00C42E3F">
      <w:pPr>
        <w:pStyle w:val="TOC5"/>
        <w:rPr>
          <w:rFonts w:ascii="Calibri" w:hAnsi="Calibri"/>
          <w:sz w:val="22"/>
          <w:szCs w:val="22"/>
          <w:lang w:eastAsia="en-GB"/>
        </w:rPr>
      </w:pPr>
      <w:r>
        <w:t>6.1.6.2.57</w:t>
      </w:r>
      <w:r w:rsidRPr="00A612CE">
        <w:rPr>
          <w:rFonts w:ascii="Calibri" w:hAnsi="Calibri"/>
          <w:sz w:val="22"/>
          <w:szCs w:val="22"/>
          <w:lang w:eastAsia="en-GB"/>
        </w:rPr>
        <w:tab/>
      </w:r>
      <w:r>
        <w:t xml:space="preserve">Type: </w:t>
      </w:r>
      <w:r>
        <w:rPr>
          <w:lang w:eastAsia="zh-CN"/>
        </w:rPr>
        <w:t>EdrxParameters</w:t>
      </w:r>
      <w:r>
        <w:tab/>
      </w:r>
      <w:r>
        <w:fldChar w:fldCharType="begin" w:fldLock="1"/>
      </w:r>
      <w:r>
        <w:instrText xml:space="preserve"> PAGEREF _Toc67683034 \h </w:instrText>
      </w:r>
      <w:r>
        <w:fldChar w:fldCharType="separate"/>
      </w:r>
      <w:r>
        <w:t>147</w:t>
      </w:r>
      <w:r>
        <w:fldChar w:fldCharType="end"/>
      </w:r>
    </w:p>
    <w:p w14:paraId="4FC676CA" w14:textId="5E678EFF" w:rsidR="00C42E3F" w:rsidRPr="00A612CE" w:rsidRDefault="00C42E3F">
      <w:pPr>
        <w:pStyle w:val="TOC5"/>
        <w:rPr>
          <w:rFonts w:ascii="Calibri" w:hAnsi="Calibri"/>
          <w:sz w:val="22"/>
          <w:szCs w:val="22"/>
          <w:lang w:eastAsia="en-GB"/>
        </w:rPr>
      </w:pPr>
      <w:r>
        <w:t>6.1.6.2.58</w:t>
      </w:r>
      <w:r w:rsidRPr="00A612CE">
        <w:rPr>
          <w:rFonts w:ascii="Calibri" w:hAnsi="Calibri"/>
          <w:sz w:val="22"/>
          <w:szCs w:val="22"/>
          <w:lang w:eastAsia="en-GB"/>
        </w:rPr>
        <w:tab/>
      </w:r>
      <w:r>
        <w:t xml:space="preserve">Type: </w:t>
      </w:r>
      <w:r>
        <w:rPr>
          <w:lang w:eastAsia="zh-CN"/>
        </w:rPr>
        <w:t>PtwParameters</w:t>
      </w:r>
      <w:r>
        <w:tab/>
      </w:r>
      <w:r>
        <w:fldChar w:fldCharType="begin" w:fldLock="1"/>
      </w:r>
      <w:r>
        <w:instrText xml:space="preserve"> PAGEREF _Toc67683035 \h </w:instrText>
      </w:r>
      <w:r>
        <w:fldChar w:fldCharType="separate"/>
      </w:r>
      <w:r>
        <w:t>147</w:t>
      </w:r>
      <w:r>
        <w:fldChar w:fldCharType="end"/>
      </w:r>
    </w:p>
    <w:p w14:paraId="0BC80D69" w14:textId="0AF4DA70" w:rsidR="00C42E3F" w:rsidRPr="00A612CE" w:rsidRDefault="00C42E3F">
      <w:pPr>
        <w:pStyle w:val="TOC5"/>
        <w:rPr>
          <w:rFonts w:ascii="Calibri" w:hAnsi="Calibri"/>
          <w:sz w:val="22"/>
          <w:szCs w:val="22"/>
          <w:lang w:eastAsia="en-GB"/>
        </w:rPr>
      </w:pPr>
      <w:r>
        <w:t>6.1.6.2.59</w:t>
      </w:r>
      <w:r w:rsidRPr="00A612CE">
        <w:rPr>
          <w:rFonts w:ascii="Calibri" w:hAnsi="Calibri"/>
          <w:sz w:val="22"/>
          <w:szCs w:val="22"/>
          <w:lang w:eastAsia="en-GB"/>
        </w:rPr>
        <w:tab/>
      </w:r>
      <w:r>
        <w:t>Void</w:t>
      </w:r>
      <w:r>
        <w:tab/>
      </w:r>
      <w:r>
        <w:fldChar w:fldCharType="begin" w:fldLock="1"/>
      </w:r>
      <w:r>
        <w:instrText xml:space="preserve"> PAGEREF _Toc67683036 \h </w:instrText>
      </w:r>
      <w:r>
        <w:fldChar w:fldCharType="separate"/>
      </w:r>
      <w:r>
        <w:t>147</w:t>
      </w:r>
      <w:r>
        <w:fldChar w:fldCharType="end"/>
      </w:r>
    </w:p>
    <w:p w14:paraId="14B72973" w14:textId="2C0B05A5" w:rsidR="00C42E3F" w:rsidRPr="00A612CE" w:rsidRDefault="00C42E3F">
      <w:pPr>
        <w:pStyle w:val="TOC5"/>
        <w:rPr>
          <w:rFonts w:ascii="Calibri" w:hAnsi="Calibri"/>
          <w:sz w:val="22"/>
          <w:szCs w:val="22"/>
          <w:lang w:eastAsia="en-GB"/>
        </w:rPr>
      </w:pPr>
      <w:r>
        <w:t>6.1.6.2.60</w:t>
      </w:r>
      <w:r w:rsidRPr="00A612CE">
        <w:rPr>
          <w:rFonts w:ascii="Calibri" w:hAnsi="Calibri"/>
          <w:sz w:val="22"/>
          <w:szCs w:val="22"/>
          <w:lang w:eastAsia="en-GB"/>
        </w:rPr>
        <w:tab/>
      </w:r>
      <w:r>
        <w:t>Void</w:t>
      </w:r>
      <w:r>
        <w:tab/>
      </w:r>
      <w:r>
        <w:fldChar w:fldCharType="begin" w:fldLock="1"/>
      </w:r>
      <w:r>
        <w:instrText xml:space="preserve"> PAGEREF _Toc67683037 \h </w:instrText>
      </w:r>
      <w:r>
        <w:fldChar w:fldCharType="separate"/>
      </w:r>
      <w:r>
        <w:t>147</w:t>
      </w:r>
      <w:r>
        <w:fldChar w:fldCharType="end"/>
      </w:r>
    </w:p>
    <w:p w14:paraId="51BDCC03" w14:textId="697B77BF" w:rsidR="00C42E3F" w:rsidRPr="00A612CE" w:rsidRDefault="00C42E3F">
      <w:pPr>
        <w:pStyle w:val="TOC5"/>
        <w:rPr>
          <w:rFonts w:ascii="Calibri" w:hAnsi="Calibri"/>
          <w:sz w:val="22"/>
          <w:szCs w:val="22"/>
          <w:lang w:eastAsia="en-GB"/>
        </w:rPr>
      </w:pPr>
      <w:r>
        <w:t>6.1.6.2.61</w:t>
      </w:r>
      <w:r w:rsidRPr="00A612CE">
        <w:rPr>
          <w:rFonts w:ascii="Calibri" w:hAnsi="Calibri"/>
          <w:sz w:val="22"/>
          <w:szCs w:val="22"/>
          <w:lang w:eastAsia="en-GB"/>
        </w:rPr>
        <w:tab/>
      </w:r>
      <w:r>
        <w:t>Type: Void</w:t>
      </w:r>
      <w:r>
        <w:tab/>
      </w:r>
      <w:r>
        <w:fldChar w:fldCharType="begin" w:fldLock="1"/>
      </w:r>
      <w:r>
        <w:instrText xml:space="preserve"> PAGEREF _Toc67683038 \h </w:instrText>
      </w:r>
      <w:r>
        <w:fldChar w:fldCharType="separate"/>
      </w:r>
      <w:r>
        <w:t>147</w:t>
      </w:r>
      <w:r>
        <w:fldChar w:fldCharType="end"/>
      </w:r>
    </w:p>
    <w:p w14:paraId="79486182" w14:textId="439154AE" w:rsidR="00C42E3F" w:rsidRPr="00A612CE" w:rsidRDefault="00C42E3F">
      <w:pPr>
        <w:pStyle w:val="TOC5"/>
        <w:rPr>
          <w:rFonts w:ascii="Calibri" w:hAnsi="Calibri"/>
          <w:sz w:val="22"/>
          <w:szCs w:val="22"/>
          <w:lang w:eastAsia="en-GB"/>
        </w:rPr>
      </w:pPr>
      <w:r>
        <w:t>6.1.6.2.62</w:t>
      </w:r>
      <w:r w:rsidRPr="00A612CE">
        <w:rPr>
          <w:rFonts w:ascii="Calibri" w:hAnsi="Calibri"/>
          <w:sz w:val="22"/>
          <w:szCs w:val="22"/>
          <w:lang w:eastAsia="en-GB"/>
        </w:rPr>
        <w:tab/>
      </w:r>
      <w:r>
        <w:t xml:space="preserve">Type: </w:t>
      </w:r>
      <w:r>
        <w:rPr>
          <w:lang w:eastAsia="zh-CN"/>
        </w:rPr>
        <w:t>ExternalUnrelatedClass</w:t>
      </w:r>
      <w:r>
        <w:tab/>
      </w:r>
      <w:r>
        <w:fldChar w:fldCharType="begin" w:fldLock="1"/>
      </w:r>
      <w:r>
        <w:instrText xml:space="preserve"> PAGEREF _Toc67683039 \h </w:instrText>
      </w:r>
      <w:r>
        <w:fldChar w:fldCharType="separate"/>
      </w:r>
      <w:r>
        <w:t>147</w:t>
      </w:r>
      <w:r>
        <w:fldChar w:fldCharType="end"/>
      </w:r>
    </w:p>
    <w:p w14:paraId="68D1B0EF" w14:textId="27BAF147" w:rsidR="00C42E3F" w:rsidRPr="00A612CE" w:rsidRDefault="00C42E3F">
      <w:pPr>
        <w:pStyle w:val="TOC5"/>
        <w:rPr>
          <w:rFonts w:ascii="Calibri" w:hAnsi="Calibri"/>
          <w:sz w:val="22"/>
          <w:szCs w:val="22"/>
          <w:lang w:eastAsia="en-GB"/>
        </w:rPr>
      </w:pPr>
      <w:r>
        <w:t>6.1.6.2.63</w:t>
      </w:r>
      <w:r w:rsidRPr="00A612CE">
        <w:rPr>
          <w:rFonts w:ascii="Calibri" w:hAnsi="Calibri"/>
          <w:sz w:val="22"/>
          <w:szCs w:val="22"/>
          <w:lang w:eastAsia="en-GB"/>
        </w:rPr>
        <w:tab/>
      </w:r>
      <w:r>
        <w:t xml:space="preserve">Type: </w:t>
      </w:r>
      <w:r>
        <w:rPr>
          <w:lang w:eastAsia="zh-CN"/>
        </w:rPr>
        <w:t>AfExternal</w:t>
      </w:r>
      <w:r>
        <w:tab/>
      </w:r>
      <w:r>
        <w:fldChar w:fldCharType="begin" w:fldLock="1"/>
      </w:r>
      <w:r>
        <w:instrText xml:space="preserve"> PAGEREF _Toc67683040 \h </w:instrText>
      </w:r>
      <w:r>
        <w:fldChar w:fldCharType="separate"/>
      </w:r>
      <w:r>
        <w:t>148</w:t>
      </w:r>
      <w:r>
        <w:fldChar w:fldCharType="end"/>
      </w:r>
    </w:p>
    <w:p w14:paraId="4F7DB2A4" w14:textId="6AAB1C08" w:rsidR="00C42E3F" w:rsidRPr="00A612CE" w:rsidRDefault="00C42E3F">
      <w:pPr>
        <w:pStyle w:val="TOC5"/>
        <w:rPr>
          <w:rFonts w:ascii="Calibri" w:hAnsi="Calibri"/>
          <w:sz w:val="22"/>
          <w:szCs w:val="22"/>
          <w:lang w:eastAsia="en-GB"/>
        </w:rPr>
      </w:pPr>
      <w:r>
        <w:t>6.1.6.2.64</w:t>
      </w:r>
      <w:r w:rsidRPr="00A612CE">
        <w:rPr>
          <w:rFonts w:ascii="Calibri" w:hAnsi="Calibri"/>
          <w:sz w:val="22"/>
          <w:szCs w:val="22"/>
          <w:lang w:eastAsia="en-GB"/>
        </w:rPr>
        <w:tab/>
      </w:r>
      <w:r>
        <w:t xml:space="preserve">Type: </w:t>
      </w:r>
      <w:r>
        <w:rPr>
          <w:lang w:eastAsia="zh-CN"/>
        </w:rPr>
        <w:t>LcsClientExternal</w:t>
      </w:r>
      <w:r>
        <w:tab/>
      </w:r>
      <w:r>
        <w:fldChar w:fldCharType="begin" w:fldLock="1"/>
      </w:r>
      <w:r>
        <w:instrText xml:space="preserve"> PAGEREF _Toc67683041 \h </w:instrText>
      </w:r>
      <w:r>
        <w:fldChar w:fldCharType="separate"/>
      </w:r>
      <w:r>
        <w:t>148</w:t>
      </w:r>
      <w:r>
        <w:fldChar w:fldCharType="end"/>
      </w:r>
    </w:p>
    <w:p w14:paraId="243B140C" w14:textId="56800688" w:rsidR="00C42E3F" w:rsidRPr="00A612CE" w:rsidRDefault="00C42E3F">
      <w:pPr>
        <w:pStyle w:val="TOC5"/>
        <w:rPr>
          <w:rFonts w:ascii="Calibri" w:hAnsi="Calibri"/>
          <w:sz w:val="22"/>
          <w:szCs w:val="22"/>
          <w:lang w:eastAsia="en-GB"/>
        </w:rPr>
      </w:pPr>
      <w:r>
        <w:t>6.1.6.2.65</w:t>
      </w:r>
      <w:r w:rsidRPr="00A612CE">
        <w:rPr>
          <w:rFonts w:ascii="Calibri" w:hAnsi="Calibri"/>
          <w:sz w:val="22"/>
          <w:szCs w:val="22"/>
          <w:lang w:eastAsia="en-GB"/>
        </w:rPr>
        <w:tab/>
      </w:r>
      <w:r>
        <w:t xml:space="preserve">Type: </w:t>
      </w:r>
      <w:r>
        <w:rPr>
          <w:lang w:eastAsia="zh-CN"/>
        </w:rPr>
        <w:t>LcsClientGroupExternal</w:t>
      </w:r>
      <w:r>
        <w:tab/>
      </w:r>
      <w:r>
        <w:fldChar w:fldCharType="begin" w:fldLock="1"/>
      </w:r>
      <w:r>
        <w:instrText xml:space="preserve"> PAGEREF _Toc67683042 \h </w:instrText>
      </w:r>
      <w:r>
        <w:fldChar w:fldCharType="separate"/>
      </w:r>
      <w:r>
        <w:t>148</w:t>
      </w:r>
      <w:r>
        <w:fldChar w:fldCharType="end"/>
      </w:r>
    </w:p>
    <w:p w14:paraId="097CDB5E" w14:textId="6734C29F" w:rsidR="00C42E3F" w:rsidRPr="00A612CE" w:rsidRDefault="00C42E3F">
      <w:pPr>
        <w:pStyle w:val="TOC5"/>
        <w:rPr>
          <w:rFonts w:ascii="Calibri" w:hAnsi="Calibri"/>
          <w:sz w:val="22"/>
          <w:szCs w:val="22"/>
          <w:lang w:eastAsia="en-GB"/>
        </w:rPr>
      </w:pPr>
      <w:r>
        <w:t>6.1.6.2.66</w:t>
      </w:r>
      <w:r w:rsidRPr="00A612CE">
        <w:rPr>
          <w:rFonts w:ascii="Calibri" w:hAnsi="Calibri"/>
          <w:sz w:val="22"/>
          <w:szCs w:val="22"/>
          <w:lang w:eastAsia="en-GB"/>
        </w:rPr>
        <w:tab/>
      </w:r>
      <w:r>
        <w:t xml:space="preserve">Type: </w:t>
      </w:r>
      <w:r>
        <w:rPr>
          <w:lang w:eastAsia="zh-CN"/>
        </w:rPr>
        <w:t>ServiceTypeUnrelatedClass</w:t>
      </w:r>
      <w:r>
        <w:tab/>
      </w:r>
      <w:r>
        <w:fldChar w:fldCharType="begin" w:fldLock="1"/>
      </w:r>
      <w:r>
        <w:instrText xml:space="preserve"> PAGEREF _Toc67683043 \h </w:instrText>
      </w:r>
      <w:r>
        <w:fldChar w:fldCharType="separate"/>
      </w:r>
      <w:r>
        <w:t>149</w:t>
      </w:r>
      <w:r>
        <w:fldChar w:fldCharType="end"/>
      </w:r>
    </w:p>
    <w:p w14:paraId="15F851CF" w14:textId="59698B39" w:rsidR="00C42E3F" w:rsidRPr="00A612CE" w:rsidRDefault="00C42E3F">
      <w:pPr>
        <w:pStyle w:val="TOC5"/>
        <w:rPr>
          <w:rFonts w:ascii="Calibri" w:hAnsi="Calibri"/>
          <w:sz w:val="22"/>
          <w:szCs w:val="22"/>
          <w:lang w:eastAsia="en-GB"/>
        </w:rPr>
      </w:pPr>
      <w:r>
        <w:t>6.1.6.2.67</w:t>
      </w:r>
      <w:r w:rsidRPr="00A612CE">
        <w:rPr>
          <w:rFonts w:ascii="Calibri" w:hAnsi="Calibri"/>
          <w:sz w:val="22"/>
          <w:szCs w:val="22"/>
          <w:lang w:eastAsia="en-GB"/>
        </w:rPr>
        <w:tab/>
      </w:r>
      <w:r>
        <w:t xml:space="preserve">Type: </w:t>
      </w:r>
      <w:r>
        <w:rPr>
          <w:lang w:eastAsia="zh-CN"/>
        </w:rPr>
        <w:t>UeId</w:t>
      </w:r>
      <w:r>
        <w:tab/>
      </w:r>
      <w:r>
        <w:fldChar w:fldCharType="begin" w:fldLock="1"/>
      </w:r>
      <w:r>
        <w:instrText xml:space="preserve"> PAGEREF _Toc67683044 \h </w:instrText>
      </w:r>
      <w:r>
        <w:fldChar w:fldCharType="separate"/>
      </w:r>
      <w:r>
        <w:t>149</w:t>
      </w:r>
      <w:r>
        <w:fldChar w:fldCharType="end"/>
      </w:r>
    </w:p>
    <w:p w14:paraId="72672F90" w14:textId="038AF261" w:rsidR="00C42E3F" w:rsidRPr="00A612CE" w:rsidRDefault="00C42E3F">
      <w:pPr>
        <w:pStyle w:val="TOC5"/>
        <w:rPr>
          <w:rFonts w:ascii="Calibri" w:hAnsi="Calibri"/>
          <w:sz w:val="22"/>
          <w:szCs w:val="22"/>
          <w:lang w:eastAsia="en-GB"/>
        </w:rPr>
      </w:pPr>
      <w:r>
        <w:t>6.1.6.2.68</w:t>
      </w:r>
      <w:r w:rsidRPr="00A612CE">
        <w:rPr>
          <w:rFonts w:ascii="Calibri" w:hAnsi="Calibri"/>
          <w:sz w:val="22"/>
          <w:szCs w:val="22"/>
          <w:lang w:eastAsia="en-GB"/>
        </w:rPr>
        <w:tab/>
      </w:r>
      <w:r>
        <w:t>Type: Default</w:t>
      </w:r>
      <w:r>
        <w:rPr>
          <w:lang w:eastAsia="zh-CN"/>
        </w:rPr>
        <w:t>UnrelatedClass</w:t>
      </w:r>
      <w:r>
        <w:tab/>
      </w:r>
      <w:r>
        <w:fldChar w:fldCharType="begin" w:fldLock="1"/>
      </w:r>
      <w:r>
        <w:instrText xml:space="preserve"> PAGEREF _Toc67683045 \h </w:instrText>
      </w:r>
      <w:r>
        <w:fldChar w:fldCharType="separate"/>
      </w:r>
      <w:r>
        <w:t>149</w:t>
      </w:r>
      <w:r>
        <w:fldChar w:fldCharType="end"/>
      </w:r>
    </w:p>
    <w:p w14:paraId="7B989E72" w14:textId="4625A72E" w:rsidR="00C42E3F" w:rsidRPr="00A612CE" w:rsidRDefault="00C42E3F">
      <w:pPr>
        <w:pStyle w:val="TOC5"/>
        <w:rPr>
          <w:rFonts w:ascii="Calibri" w:hAnsi="Calibri"/>
          <w:sz w:val="22"/>
          <w:szCs w:val="22"/>
          <w:lang w:eastAsia="en-GB"/>
        </w:rPr>
      </w:pPr>
      <w:r>
        <w:t>6.1.6.2.69</w:t>
      </w:r>
      <w:r w:rsidRPr="00A612CE">
        <w:rPr>
          <w:rFonts w:ascii="Calibri" w:hAnsi="Calibri"/>
          <w:sz w:val="22"/>
          <w:szCs w:val="22"/>
          <w:lang w:eastAsia="en-GB"/>
        </w:rPr>
        <w:tab/>
      </w:r>
      <w:r>
        <w:t>Type: ContextInfo</w:t>
      </w:r>
      <w:r>
        <w:tab/>
      </w:r>
      <w:r>
        <w:fldChar w:fldCharType="begin" w:fldLock="1"/>
      </w:r>
      <w:r>
        <w:instrText xml:space="preserve"> PAGEREF _Toc67683046 \h </w:instrText>
      </w:r>
      <w:r>
        <w:fldChar w:fldCharType="separate"/>
      </w:r>
      <w:r>
        <w:t>150</w:t>
      </w:r>
      <w:r>
        <w:fldChar w:fldCharType="end"/>
      </w:r>
    </w:p>
    <w:p w14:paraId="2903746D" w14:textId="459630A8" w:rsidR="00C42E3F" w:rsidRPr="00A612CE" w:rsidRDefault="00C42E3F">
      <w:pPr>
        <w:pStyle w:val="TOC5"/>
        <w:rPr>
          <w:rFonts w:ascii="Calibri" w:hAnsi="Calibri"/>
          <w:sz w:val="22"/>
          <w:szCs w:val="22"/>
          <w:lang w:eastAsia="en-GB"/>
        </w:rPr>
      </w:pPr>
      <w:r>
        <w:t>6.1.6.2.70</w:t>
      </w:r>
      <w:r w:rsidRPr="00A612CE">
        <w:rPr>
          <w:rFonts w:ascii="Calibri" w:hAnsi="Calibri"/>
          <w:sz w:val="22"/>
          <w:szCs w:val="22"/>
          <w:lang w:eastAsia="en-GB"/>
        </w:rPr>
        <w:tab/>
      </w:r>
      <w:r>
        <w:t>Type: UeContextInAmfData</w:t>
      </w:r>
      <w:r>
        <w:tab/>
      </w:r>
      <w:r>
        <w:fldChar w:fldCharType="begin" w:fldLock="1"/>
      </w:r>
      <w:r>
        <w:instrText xml:space="preserve"> PAGEREF _Toc67683047 \h </w:instrText>
      </w:r>
      <w:r>
        <w:fldChar w:fldCharType="separate"/>
      </w:r>
      <w:r>
        <w:t>150</w:t>
      </w:r>
      <w:r>
        <w:fldChar w:fldCharType="end"/>
      </w:r>
    </w:p>
    <w:p w14:paraId="04963A90" w14:textId="7A9E874D" w:rsidR="00C42E3F" w:rsidRPr="00A612CE" w:rsidRDefault="00C42E3F">
      <w:pPr>
        <w:pStyle w:val="TOC5"/>
        <w:rPr>
          <w:rFonts w:ascii="Calibri" w:hAnsi="Calibri"/>
          <w:sz w:val="22"/>
          <w:szCs w:val="22"/>
          <w:lang w:eastAsia="en-GB"/>
        </w:rPr>
      </w:pPr>
      <w:r>
        <w:t>6.1.6.2.71</w:t>
      </w:r>
      <w:r w:rsidRPr="00A612CE">
        <w:rPr>
          <w:rFonts w:ascii="Calibri" w:hAnsi="Calibri"/>
          <w:sz w:val="22"/>
          <w:szCs w:val="22"/>
          <w:lang w:eastAsia="en-GB"/>
        </w:rPr>
        <w:tab/>
      </w:r>
      <w:r>
        <w:t>Type: V2xSubscriptionData</w:t>
      </w:r>
      <w:r>
        <w:tab/>
      </w:r>
      <w:r>
        <w:fldChar w:fldCharType="begin" w:fldLock="1"/>
      </w:r>
      <w:r>
        <w:instrText xml:space="preserve"> PAGEREF _Toc67683048 \h </w:instrText>
      </w:r>
      <w:r>
        <w:fldChar w:fldCharType="separate"/>
      </w:r>
      <w:r>
        <w:t>150</w:t>
      </w:r>
      <w:r>
        <w:fldChar w:fldCharType="end"/>
      </w:r>
    </w:p>
    <w:p w14:paraId="12516C4C" w14:textId="00F6E6A5" w:rsidR="00C42E3F" w:rsidRPr="00A612CE" w:rsidRDefault="00C42E3F">
      <w:pPr>
        <w:pStyle w:val="TOC5"/>
        <w:rPr>
          <w:rFonts w:ascii="Calibri" w:hAnsi="Calibri"/>
          <w:sz w:val="22"/>
          <w:szCs w:val="22"/>
          <w:lang w:eastAsia="en-GB"/>
        </w:rPr>
      </w:pPr>
      <w:r>
        <w:t>6.1.6.2.72</w:t>
      </w:r>
      <w:r w:rsidRPr="00A612CE">
        <w:rPr>
          <w:rFonts w:ascii="Calibri" w:hAnsi="Calibri"/>
          <w:sz w:val="22"/>
          <w:szCs w:val="22"/>
          <w:lang w:eastAsia="en-GB"/>
        </w:rPr>
        <w:tab/>
      </w:r>
      <w:r>
        <w:t>Type: LcsBroadcastAssistanceTypesData</w:t>
      </w:r>
      <w:r>
        <w:tab/>
      </w:r>
      <w:r>
        <w:fldChar w:fldCharType="begin" w:fldLock="1"/>
      </w:r>
      <w:r>
        <w:instrText xml:space="preserve"> PAGEREF _Toc67683049 \h </w:instrText>
      </w:r>
      <w:r>
        <w:fldChar w:fldCharType="separate"/>
      </w:r>
      <w:r>
        <w:t>151</w:t>
      </w:r>
      <w:r>
        <w:fldChar w:fldCharType="end"/>
      </w:r>
    </w:p>
    <w:p w14:paraId="58B46C1C" w14:textId="7C18C42B" w:rsidR="00C42E3F" w:rsidRPr="00A612CE" w:rsidRDefault="00C42E3F">
      <w:pPr>
        <w:pStyle w:val="TOC5"/>
        <w:rPr>
          <w:rFonts w:ascii="Calibri" w:hAnsi="Calibri"/>
          <w:sz w:val="22"/>
          <w:szCs w:val="22"/>
          <w:lang w:eastAsia="en-GB"/>
        </w:rPr>
      </w:pPr>
      <w:r>
        <w:t>6.1.6.2.73</w:t>
      </w:r>
      <w:r w:rsidRPr="00A612CE">
        <w:rPr>
          <w:rFonts w:ascii="Calibri" w:hAnsi="Calibri"/>
          <w:sz w:val="22"/>
          <w:szCs w:val="22"/>
          <w:lang w:eastAsia="en-GB"/>
        </w:rPr>
        <w:tab/>
      </w:r>
      <w:r>
        <w:t xml:space="preserve">Type: </w:t>
      </w:r>
      <w:r>
        <w:rPr>
          <w:lang w:eastAsia="zh-CN"/>
        </w:rPr>
        <w:t>DatasetNames</w:t>
      </w:r>
      <w:r>
        <w:tab/>
      </w:r>
      <w:r>
        <w:fldChar w:fldCharType="begin" w:fldLock="1"/>
      </w:r>
      <w:r>
        <w:instrText xml:space="preserve"> PAGEREF _Toc67683050 \h </w:instrText>
      </w:r>
      <w:r>
        <w:fldChar w:fldCharType="separate"/>
      </w:r>
      <w:r>
        <w:t>152</w:t>
      </w:r>
      <w:r>
        <w:fldChar w:fldCharType="end"/>
      </w:r>
    </w:p>
    <w:p w14:paraId="1CA45979" w14:textId="3444CBF6" w:rsidR="00C42E3F" w:rsidRPr="00A612CE" w:rsidRDefault="00C42E3F">
      <w:pPr>
        <w:pStyle w:val="TOC5"/>
        <w:rPr>
          <w:rFonts w:ascii="Calibri" w:hAnsi="Calibri"/>
          <w:sz w:val="22"/>
          <w:szCs w:val="22"/>
          <w:lang w:eastAsia="en-GB"/>
        </w:rPr>
      </w:pPr>
      <w:r>
        <w:t>6.1.6.2.74</w:t>
      </w:r>
      <w:r w:rsidRPr="00A612CE">
        <w:rPr>
          <w:rFonts w:ascii="Calibri" w:hAnsi="Calibri"/>
          <w:sz w:val="22"/>
          <w:szCs w:val="22"/>
          <w:lang w:eastAsia="en-GB"/>
        </w:rPr>
        <w:tab/>
      </w:r>
      <w:r>
        <w:t>Type: PlmnRestriction</w:t>
      </w:r>
      <w:r>
        <w:tab/>
      </w:r>
      <w:r>
        <w:fldChar w:fldCharType="begin" w:fldLock="1"/>
      </w:r>
      <w:r>
        <w:instrText xml:space="preserve"> PAGEREF _Toc67683051 \h </w:instrText>
      </w:r>
      <w:r>
        <w:fldChar w:fldCharType="separate"/>
      </w:r>
      <w:r>
        <w:t>152</w:t>
      </w:r>
      <w:r>
        <w:fldChar w:fldCharType="end"/>
      </w:r>
    </w:p>
    <w:p w14:paraId="68092EA0" w14:textId="36A67FD4" w:rsidR="00C42E3F" w:rsidRPr="00A612CE" w:rsidRDefault="00C42E3F">
      <w:pPr>
        <w:pStyle w:val="TOC4"/>
        <w:rPr>
          <w:rFonts w:ascii="Calibri" w:hAnsi="Calibri"/>
          <w:sz w:val="22"/>
          <w:szCs w:val="22"/>
          <w:lang w:eastAsia="en-GB"/>
        </w:rPr>
      </w:pPr>
      <w:r w:rsidRPr="00781D00">
        <w:rPr>
          <w:lang w:val="en-US"/>
        </w:rPr>
        <w:t>6.1.6.3</w:t>
      </w:r>
      <w:r w:rsidRPr="00A612CE">
        <w:rPr>
          <w:rFonts w:ascii="Calibri" w:hAnsi="Calibri"/>
          <w:sz w:val="22"/>
          <w:szCs w:val="22"/>
          <w:lang w:eastAsia="en-GB"/>
        </w:rPr>
        <w:tab/>
      </w:r>
      <w:r w:rsidRPr="00781D00">
        <w:rPr>
          <w:lang w:val="en-US"/>
        </w:rPr>
        <w:t>Simple data types and enumerations</w:t>
      </w:r>
      <w:r>
        <w:tab/>
      </w:r>
      <w:r>
        <w:fldChar w:fldCharType="begin" w:fldLock="1"/>
      </w:r>
      <w:r>
        <w:instrText xml:space="preserve"> PAGEREF _Toc67683052 \h </w:instrText>
      </w:r>
      <w:r>
        <w:fldChar w:fldCharType="separate"/>
      </w:r>
      <w:r>
        <w:t>153</w:t>
      </w:r>
      <w:r>
        <w:fldChar w:fldCharType="end"/>
      </w:r>
    </w:p>
    <w:p w14:paraId="434EAEC1" w14:textId="17702780" w:rsidR="00C42E3F" w:rsidRPr="00A612CE" w:rsidRDefault="00C42E3F">
      <w:pPr>
        <w:pStyle w:val="TOC5"/>
        <w:rPr>
          <w:rFonts w:ascii="Calibri" w:hAnsi="Calibri"/>
          <w:sz w:val="22"/>
          <w:szCs w:val="22"/>
          <w:lang w:eastAsia="en-GB"/>
        </w:rPr>
      </w:pPr>
      <w:r>
        <w:t>6.1.6.3.1</w:t>
      </w:r>
      <w:r w:rsidRPr="00A612CE">
        <w:rPr>
          <w:rFonts w:ascii="Calibri" w:hAnsi="Calibri"/>
          <w:sz w:val="22"/>
          <w:szCs w:val="22"/>
          <w:lang w:eastAsia="en-GB"/>
        </w:rPr>
        <w:tab/>
      </w:r>
      <w:r>
        <w:t>Introduction</w:t>
      </w:r>
      <w:r>
        <w:tab/>
      </w:r>
      <w:r>
        <w:fldChar w:fldCharType="begin" w:fldLock="1"/>
      </w:r>
      <w:r>
        <w:instrText xml:space="preserve"> PAGEREF _Toc67683053 \h </w:instrText>
      </w:r>
      <w:r>
        <w:fldChar w:fldCharType="separate"/>
      </w:r>
      <w:r>
        <w:t>153</w:t>
      </w:r>
      <w:r>
        <w:fldChar w:fldCharType="end"/>
      </w:r>
    </w:p>
    <w:p w14:paraId="3C92FAE7" w14:textId="6963C37B" w:rsidR="00C42E3F" w:rsidRPr="00A612CE" w:rsidRDefault="00C42E3F">
      <w:pPr>
        <w:pStyle w:val="TOC5"/>
        <w:rPr>
          <w:rFonts w:ascii="Calibri" w:hAnsi="Calibri"/>
          <w:sz w:val="22"/>
          <w:szCs w:val="22"/>
          <w:lang w:eastAsia="en-GB"/>
        </w:rPr>
      </w:pPr>
      <w:r>
        <w:t>6.1.6.3.2</w:t>
      </w:r>
      <w:r w:rsidRPr="00A612CE">
        <w:rPr>
          <w:rFonts w:ascii="Calibri" w:hAnsi="Calibri"/>
          <w:sz w:val="22"/>
          <w:szCs w:val="22"/>
          <w:lang w:eastAsia="en-GB"/>
        </w:rPr>
        <w:tab/>
      </w:r>
      <w:r>
        <w:t>Simple data types</w:t>
      </w:r>
      <w:r>
        <w:tab/>
      </w:r>
      <w:r>
        <w:fldChar w:fldCharType="begin" w:fldLock="1"/>
      </w:r>
      <w:r>
        <w:instrText xml:space="preserve"> PAGEREF _Toc67683054 \h </w:instrText>
      </w:r>
      <w:r>
        <w:fldChar w:fldCharType="separate"/>
      </w:r>
      <w:r>
        <w:t>153</w:t>
      </w:r>
      <w:r>
        <w:fldChar w:fldCharType="end"/>
      </w:r>
    </w:p>
    <w:p w14:paraId="6DB0531F" w14:textId="0C55C413" w:rsidR="00C42E3F" w:rsidRPr="00A612CE" w:rsidRDefault="00C42E3F">
      <w:pPr>
        <w:pStyle w:val="TOC5"/>
        <w:rPr>
          <w:rFonts w:ascii="Calibri" w:hAnsi="Calibri"/>
          <w:sz w:val="22"/>
          <w:szCs w:val="22"/>
          <w:lang w:eastAsia="en-GB"/>
        </w:rPr>
      </w:pPr>
      <w:r>
        <w:t>6.1.6.3.3</w:t>
      </w:r>
      <w:r w:rsidRPr="00A612CE">
        <w:rPr>
          <w:rFonts w:ascii="Calibri" w:hAnsi="Calibri"/>
          <w:sz w:val="22"/>
          <w:szCs w:val="22"/>
          <w:lang w:eastAsia="en-GB"/>
        </w:rPr>
        <w:tab/>
      </w:r>
      <w:r>
        <w:t>Enumeration: DataSetName</w:t>
      </w:r>
      <w:r>
        <w:tab/>
      </w:r>
      <w:r>
        <w:fldChar w:fldCharType="begin" w:fldLock="1"/>
      </w:r>
      <w:r>
        <w:instrText xml:space="preserve"> PAGEREF _Toc67683055 \h </w:instrText>
      </w:r>
      <w:r>
        <w:fldChar w:fldCharType="separate"/>
      </w:r>
      <w:r>
        <w:t>154</w:t>
      </w:r>
      <w:r>
        <w:fldChar w:fldCharType="end"/>
      </w:r>
    </w:p>
    <w:p w14:paraId="2071B8FC" w14:textId="094E6ED5" w:rsidR="00C42E3F" w:rsidRPr="00A612CE" w:rsidRDefault="00C42E3F">
      <w:pPr>
        <w:pStyle w:val="TOC5"/>
        <w:rPr>
          <w:rFonts w:ascii="Calibri" w:hAnsi="Calibri"/>
          <w:sz w:val="22"/>
          <w:szCs w:val="22"/>
          <w:lang w:eastAsia="en-GB"/>
        </w:rPr>
      </w:pPr>
      <w:r>
        <w:t>6.1.6.3.4</w:t>
      </w:r>
      <w:r w:rsidRPr="00A612CE">
        <w:rPr>
          <w:rFonts w:ascii="Calibri" w:hAnsi="Calibri"/>
          <w:sz w:val="22"/>
          <w:szCs w:val="22"/>
          <w:lang w:eastAsia="en-GB"/>
        </w:rPr>
        <w:tab/>
      </w:r>
      <w:r>
        <w:t>Void</w:t>
      </w:r>
      <w:r>
        <w:tab/>
      </w:r>
      <w:r>
        <w:fldChar w:fldCharType="begin" w:fldLock="1"/>
      </w:r>
      <w:r>
        <w:instrText xml:space="preserve"> PAGEREF _Toc67683056 \h </w:instrText>
      </w:r>
      <w:r>
        <w:fldChar w:fldCharType="separate"/>
      </w:r>
      <w:r>
        <w:t>154</w:t>
      </w:r>
      <w:r>
        <w:fldChar w:fldCharType="end"/>
      </w:r>
    </w:p>
    <w:p w14:paraId="45D2649A" w14:textId="6269D153" w:rsidR="00C42E3F" w:rsidRPr="00A612CE" w:rsidRDefault="00C42E3F">
      <w:pPr>
        <w:pStyle w:val="TOC5"/>
        <w:rPr>
          <w:rFonts w:ascii="Calibri" w:hAnsi="Calibri"/>
          <w:sz w:val="22"/>
          <w:szCs w:val="22"/>
          <w:lang w:eastAsia="en-GB"/>
        </w:rPr>
      </w:pPr>
      <w:r>
        <w:t>6.1.6.3.5</w:t>
      </w:r>
      <w:r w:rsidRPr="00A612CE">
        <w:rPr>
          <w:rFonts w:ascii="Calibri" w:hAnsi="Calibri"/>
          <w:sz w:val="22"/>
          <w:szCs w:val="22"/>
          <w:lang w:eastAsia="en-GB"/>
        </w:rPr>
        <w:tab/>
      </w:r>
      <w:r>
        <w:t>Void</w:t>
      </w:r>
      <w:r>
        <w:tab/>
      </w:r>
      <w:r>
        <w:fldChar w:fldCharType="begin" w:fldLock="1"/>
      </w:r>
      <w:r>
        <w:instrText xml:space="preserve"> PAGEREF _Toc67683057 \h </w:instrText>
      </w:r>
      <w:r>
        <w:fldChar w:fldCharType="separate"/>
      </w:r>
      <w:r>
        <w:t>154</w:t>
      </w:r>
      <w:r>
        <w:fldChar w:fldCharType="end"/>
      </w:r>
    </w:p>
    <w:p w14:paraId="336A459B" w14:textId="4C8FAEC5" w:rsidR="00C42E3F" w:rsidRPr="00A612CE" w:rsidRDefault="00C42E3F">
      <w:pPr>
        <w:pStyle w:val="TOC5"/>
        <w:rPr>
          <w:rFonts w:ascii="Calibri" w:hAnsi="Calibri"/>
          <w:sz w:val="22"/>
          <w:szCs w:val="22"/>
          <w:lang w:eastAsia="en-GB"/>
        </w:rPr>
      </w:pPr>
      <w:r>
        <w:t>6.1.6.3.6</w:t>
      </w:r>
      <w:r w:rsidRPr="00A612CE">
        <w:rPr>
          <w:rFonts w:ascii="Calibri" w:hAnsi="Calibri"/>
          <w:sz w:val="22"/>
          <w:szCs w:val="22"/>
          <w:lang w:eastAsia="en-GB"/>
        </w:rPr>
        <w:tab/>
      </w:r>
      <w:r>
        <w:t>Void</w:t>
      </w:r>
      <w:r>
        <w:tab/>
      </w:r>
      <w:r>
        <w:fldChar w:fldCharType="begin" w:fldLock="1"/>
      </w:r>
      <w:r>
        <w:instrText xml:space="preserve"> PAGEREF _Toc67683058 \h </w:instrText>
      </w:r>
      <w:r>
        <w:fldChar w:fldCharType="separate"/>
      </w:r>
      <w:r>
        <w:t>154</w:t>
      </w:r>
      <w:r>
        <w:fldChar w:fldCharType="end"/>
      </w:r>
    </w:p>
    <w:p w14:paraId="0EFD2719" w14:textId="63B856BF" w:rsidR="00C42E3F" w:rsidRPr="00A612CE" w:rsidRDefault="00C42E3F">
      <w:pPr>
        <w:pStyle w:val="TOC5"/>
        <w:rPr>
          <w:rFonts w:ascii="Calibri" w:hAnsi="Calibri"/>
          <w:sz w:val="22"/>
          <w:szCs w:val="22"/>
          <w:lang w:eastAsia="en-GB"/>
        </w:rPr>
      </w:pPr>
      <w:r>
        <w:t>6.1.6.3.7</w:t>
      </w:r>
      <w:r w:rsidRPr="00A612CE">
        <w:rPr>
          <w:rFonts w:ascii="Calibri" w:hAnsi="Calibri"/>
          <w:sz w:val="22"/>
          <w:szCs w:val="22"/>
          <w:lang w:eastAsia="en-GB"/>
        </w:rPr>
        <w:tab/>
      </w:r>
      <w:r>
        <w:t xml:space="preserve">Enumeration: </w:t>
      </w:r>
      <w:r>
        <w:rPr>
          <w:lang w:eastAsia="zh-CN"/>
        </w:rPr>
        <w:t>PduSessionContinuityInd</w:t>
      </w:r>
      <w:r>
        <w:tab/>
      </w:r>
      <w:r>
        <w:fldChar w:fldCharType="begin" w:fldLock="1"/>
      </w:r>
      <w:r>
        <w:instrText xml:space="preserve"> PAGEREF _Toc67683059 \h </w:instrText>
      </w:r>
      <w:r>
        <w:fldChar w:fldCharType="separate"/>
      </w:r>
      <w:r>
        <w:t>154</w:t>
      </w:r>
      <w:r>
        <w:fldChar w:fldCharType="end"/>
      </w:r>
    </w:p>
    <w:p w14:paraId="20D1B11E" w14:textId="55616676" w:rsidR="00C42E3F" w:rsidRPr="00A612CE" w:rsidRDefault="00C42E3F">
      <w:pPr>
        <w:pStyle w:val="TOC5"/>
        <w:rPr>
          <w:rFonts w:ascii="Calibri" w:hAnsi="Calibri"/>
          <w:sz w:val="22"/>
          <w:szCs w:val="22"/>
          <w:lang w:eastAsia="en-GB"/>
        </w:rPr>
      </w:pPr>
      <w:r>
        <w:t>6.1.6.3.8</w:t>
      </w:r>
      <w:r w:rsidRPr="00A612CE">
        <w:rPr>
          <w:rFonts w:ascii="Calibri" w:hAnsi="Calibri"/>
          <w:sz w:val="22"/>
          <w:szCs w:val="22"/>
          <w:lang w:eastAsia="en-GB"/>
        </w:rPr>
        <w:tab/>
      </w:r>
      <w:r>
        <w:t>Enumeration: LocationPrivacyInd</w:t>
      </w:r>
      <w:r>
        <w:tab/>
      </w:r>
      <w:r>
        <w:fldChar w:fldCharType="begin" w:fldLock="1"/>
      </w:r>
      <w:r>
        <w:instrText xml:space="preserve"> PAGEREF _Toc67683060 \h </w:instrText>
      </w:r>
      <w:r>
        <w:fldChar w:fldCharType="separate"/>
      </w:r>
      <w:r>
        <w:t>154</w:t>
      </w:r>
      <w:r>
        <w:fldChar w:fldCharType="end"/>
      </w:r>
    </w:p>
    <w:p w14:paraId="278486DE" w14:textId="6ADD3C2C" w:rsidR="00C42E3F" w:rsidRPr="00A612CE" w:rsidRDefault="00C42E3F">
      <w:pPr>
        <w:pStyle w:val="TOC5"/>
        <w:rPr>
          <w:rFonts w:ascii="Calibri" w:hAnsi="Calibri"/>
          <w:sz w:val="22"/>
          <w:szCs w:val="22"/>
          <w:lang w:eastAsia="en-GB"/>
        </w:rPr>
      </w:pPr>
      <w:r>
        <w:t>6.1.6.3.9</w:t>
      </w:r>
      <w:r w:rsidRPr="00A612CE">
        <w:rPr>
          <w:rFonts w:ascii="Calibri" w:hAnsi="Calibri"/>
          <w:sz w:val="22"/>
          <w:szCs w:val="22"/>
          <w:lang w:eastAsia="en-GB"/>
        </w:rPr>
        <w:tab/>
      </w:r>
      <w:r>
        <w:t>Enumeration: PrivacyCheckRelatedAction</w:t>
      </w:r>
      <w:r>
        <w:tab/>
      </w:r>
      <w:r>
        <w:fldChar w:fldCharType="begin" w:fldLock="1"/>
      </w:r>
      <w:r>
        <w:instrText xml:space="preserve"> PAGEREF _Toc67683061 \h </w:instrText>
      </w:r>
      <w:r>
        <w:fldChar w:fldCharType="separate"/>
      </w:r>
      <w:r>
        <w:t>155</w:t>
      </w:r>
      <w:r>
        <w:fldChar w:fldCharType="end"/>
      </w:r>
    </w:p>
    <w:p w14:paraId="2236CA9E" w14:textId="14712C72" w:rsidR="00C42E3F" w:rsidRPr="00A612CE" w:rsidRDefault="00C42E3F">
      <w:pPr>
        <w:pStyle w:val="TOC5"/>
        <w:rPr>
          <w:rFonts w:ascii="Calibri" w:hAnsi="Calibri"/>
          <w:sz w:val="22"/>
          <w:szCs w:val="22"/>
          <w:lang w:eastAsia="en-GB"/>
        </w:rPr>
      </w:pPr>
      <w:r>
        <w:t>6.1.6.3.10</w:t>
      </w:r>
      <w:r w:rsidRPr="00A612CE">
        <w:rPr>
          <w:rFonts w:ascii="Calibri" w:hAnsi="Calibri"/>
          <w:sz w:val="22"/>
          <w:szCs w:val="22"/>
          <w:lang w:eastAsia="en-GB"/>
        </w:rPr>
        <w:tab/>
      </w:r>
      <w:r>
        <w:t>Enumeration: LcsClientClass</w:t>
      </w:r>
      <w:r>
        <w:tab/>
      </w:r>
      <w:r>
        <w:fldChar w:fldCharType="begin" w:fldLock="1"/>
      </w:r>
      <w:r>
        <w:instrText xml:space="preserve"> PAGEREF _Toc67683062 \h </w:instrText>
      </w:r>
      <w:r>
        <w:fldChar w:fldCharType="separate"/>
      </w:r>
      <w:r>
        <w:t>155</w:t>
      </w:r>
      <w:r>
        <w:fldChar w:fldCharType="end"/>
      </w:r>
    </w:p>
    <w:p w14:paraId="2B07CC51" w14:textId="3161504D" w:rsidR="00C42E3F" w:rsidRPr="00A612CE" w:rsidRDefault="00C42E3F">
      <w:pPr>
        <w:pStyle w:val="TOC5"/>
        <w:rPr>
          <w:rFonts w:ascii="Calibri" w:hAnsi="Calibri"/>
          <w:sz w:val="22"/>
          <w:szCs w:val="22"/>
          <w:lang w:eastAsia="en-GB"/>
        </w:rPr>
      </w:pPr>
      <w:r>
        <w:t>6.1.6.3.11</w:t>
      </w:r>
      <w:r w:rsidRPr="00A612CE">
        <w:rPr>
          <w:rFonts w:ascii="Calibri" w:hAnsi="Calibri"/>
          <w:sz w:val="22"/>
          <w:szCs w:val="22"/>
          <w:lang w:eastAsia="en-GB"/>
        </w:rPr>
        <w:tab/>
      </w:r>
      <w:r>
        <w:t>Enumeration: LcsMoServiceClass</w:t>
      </w:r>
      <w:r>
        <w:tab/>
      </w:r>
      <w:r>
        <w:fldChar w:fldCharType="begin" w:fldLock="1"/>
      </w:r>
      <w:r>
        <w:instrText xml:space="preserve"> PAGEREF _Toc67683063 \h </w:instrText>
      </w:r>
      <w:r>
        <w:fldChar w:fldCharType="separate"/>
      </w:r>
      <w:r>
        <w:t>155</w:t>
      </w:r>
      <w:r>
        <w:fldChar w:fldCharType="end"/>
      </w:r>
    </w:p>
    <w:p w14:paraId="65360CC0" w14:textId="0F93603E" w:rsidR="00C42E3F" w:rsidRPr="00A612CE" w:rsidRDefault="00C42E3F">
      <w:pPr>
        <w:pStyle w:val="TOC5"/>
        <w:rPr>
          <w:rFonts w:ascii="Calibri" w:hAnsi="Calibri"/>
          <w:sz w:val="22"/>
          <w:szCs w:val="22"/>
          <w:lang w:eastAsia="en-GB"/>
        </w:rPr>
      </w:pPr>
      <w:r>
        <w:lastRenderedPageBreak/>
        <w:t>6.1.6.3.12</w:t>
      </w:r>
      <w:r w:rsidRPr="00A612CE">
        <w:rPr>
          <w:rFonts w:ascii="Calibri" w:hAnsi="Calibri"/>
          <w:sz w:val="22"/>
          <w:szCs w:val="22"/>
          <w:lang w:eastAsia="en-GB"/>
        </w:rPr>
        <w:tab/>
      </w:r>
      <w:r>
        <w:t>Enumeration: OperationMode</w:t>
      </w:r>
      <w:r>
        <w:tab/>
      </w:r>
      <w:r>
        <w:fldChar w:fldCharType="begin" w:fldLock="1"/>
      </w:r>
      <w:r>
        <w:instrText xml:space="preserve"> PAGEREF _Toc67683064 \h </w:instrText>
      </w:r>
      <w:r>
        <w:fldChar w:fldCharType="separate"/>
      </w:r>
      <w:r>
        <w:t>155</w:t>
      </w:r>
      <w:r>
        <w:fldChar w:fldCharType="end"/>
      </w:r>
    </w:p>
    <w:p w14:paraId="65940CF8" w14:textId="3BB06E97" w:rsidR="00C42E3F" w:rsidRPr="00A612CE" w:rsidRDefault="00C42E3F">
      <w:pPr>
        <w:pStyle w:val="TOC5"/>
        <w:rPr>
          <w:rFonts w:ascii="Calibri" w:hAnsi="Calibri"/>
          <w:sz w:val="22"/>
          <w:szCs w:val="22"/>
          <w:lang w:eastAsia="en-GB"/>
        </w:rPr>
      </w:pPr>
      <w:r>
        <w:t>6.1.6.3.13</w:t>
      </w:r>
      <w:r w:rsidRPr="00A612CE">
        <w:rPr>
          <w:rFonts w:ascii="Calibri" w:hAnsi="Calibri"/>
          <w:sz w:val="22"/>
          <w:szCs w:val="22"/>
          <w:lang w:eastAsia="en-GB"/>
        </w:rPr>
        <w:tab/>
      </w:r>
      <w:r>
        <w:t>Enumeration: SorUpdateIndicator</w:t>
      </w:r>
      <w:r>
        <w:tab/>
      </w:r>
      <w:r>
        <w:fldChar w:fldCharType="begin" w:fldLock="1"/>
      </w:r>
      <w:r>
        <w:instrText xml:space="preserve"> PAGEREF _Toc67683065 \h </w:instrText>
      </w:r>
      <w:r>
        <w:fldChar w:fldCharType="separate"/>
      </w:r>
      <w:r>
        <w:t>155</w:t>
      </w:r>
      <w:r>
        <w:fldChar w:fldCharType="end"/>
      </w:r>
    </w:p>
    <w:p w14:paraId="7BC28385" w14:textId="354AE017" w:rsidR="00C42E3F" w:rsidRPr="00A612CE" w:rsidRDefault="00C42E3F">
      <w:pPr>
        <w:pStyle w:val="TOC5"/>
        <w:rPr>
          <w:rFonts w:ascii="Calibri" w:hAnsi="Calibri"/>
          <w:sz w:val="22"/>
          <w:szCs w:val="22"/>
          <w:lang w:eastAsia="en-GB"/>
        </w:rPr>
      </w:pPr>
      <w:r>
        <w:t>6.1.6.3.14</w:t>
      </w:r>
      <w:r w:rsidRPr="00A612CE">
        <w:rPr>
          <w:rFonts w:ascii="Calibri" w:hAnsi="Calibri"/>
          <w:sz w:val="22"/>
          <w:szCs w:val="22"/>
          <w:lang w:eastAsia="en-GB"/>
        </w:rPr>
        <w:tab/>
      </w:r>
      <w:r>
        <w:t xml:space="preserve">Enumeration: </w:t>
      </w:r>
      <w:r>
        <w:rPr>
          <w:lang w:eastAsia="zh-CN"/>
        </w:rPr>
        <w:t>CodeWordInd</w:t>
      </w:r>
      <w:r>
        <w:tab/>
      </w:r>
      <w:r>
        <w:fldChar w:fldCharType="begin" w:fldLock="1"/>
      </w:r>
      <w:r>
        <w:instrText xml:space="preserve"> PAGEREF _Toc67683066 \h </w:instrText>
      </w:r>
      <w:r>
        <w:fldChar w:fldCharType="separate"/>
      </w:r>
      <w:r>
        <w:t>156</w:t>
      </w:r>
      <w:r>
        <w:fldChar w:fldCharType="end"/>
      </w:r>
    </w:p>
    <w:p w14:paraId="703C8810" w14:textId="6BAA086C" w:rsidR="00C42E3F" w:rsidRPr="00A612CE" w:rsidRDefault="00C42E3F">
      <w:pPr>
        <w:pStyle w:val="TOC5"/>
        <w:rPr>
          <w:rFonts w:ascii="Calibri" w:hAnsi="Calibri"/>
          <w:sz w:val="22"/>
          <w:szCs w:val="22"/>
          <w:lang w:eastAsia="en-GB"/>
        </w:rPr>
      </w:pPr>
      <w:r>
        <w:t>6.1.6.3.15</w:t>
      </w:r>
      <w:r w:rsidRPr="00A612CE">
        <w:rPr>
          <w:rFonts w:ascii="Calibri" w:hAnsi="Calibri"/>
          <w:sz w:val="22"/>
          <w:szCs w:val="22"/>
          <w:lang w:eastAsia="en-GB"/>
        </w:rPr>
        <w:tab/>
      </w:r>
      <w:r>
        <w:t xml:space="preserve">Enumeration: </w:t>
      </w:r>
      <w:r>
        <w:rPr>
          <w:lang w:eastAsia="zh-CN"/>
        </w:rPr>
        <w:t>MdtUserConsent</w:t>
      </w:r>
      <w:r>
        <w:tab/>
      </w:r>
      <w:r>
        <w:fldChar w:fldCharType="begin" w:fldLock="1"/>
      </w:r>
      <w:r>
        <w:instrText xml:space="preserve"> PAGEREF _Toc67683067 \h </w:instrText>
      </w:r>
      <w:r>
        <w:fldChar w:fldCharType="separate"/>
      </w:r>
      <w:r>
        <w:t>156</w:t>
      </w:r>
      <w:r>
        <w:fldChar w:fldCharType="end"/>
      </w:r>
    </w:p>
    <w:p w14:paraId="5D3CCCAA" w14:textId="2631062E" w:rsidR="00C42E3F" w:rsidRPr="00A612CE" w:rsidRDefault="00C42E3F">
      <w:pPr>
        <w:pStyle w:val="TOC5"/>
        <w:rPr>
          <w:rFonts w:ascii="Calibri" w:hAnsi="Calibri"/>
          <w:sz w:val="22"/>
          <w:szCs w:val="22"/>
          <w:lang w:eastAsia="en-GB"/>
        </w:rPr>
      </w:pPr>
      <w:r>
        <w:t>6.1.6.3.16</w:t>
      </w:r>
      <w:r w:rsidRPr="00A612CE">
        <w:rPr>
          <w:rFonts w:ascii="Calibri" w:hAnsi="Calibri"/>
          <w:sz w:val="22"/>
          <w:szCs w:val="22"/>
          <w:lang w:eastAsia="en-GB"/>
        </w:rPr>
        <w:tab/>
      </w:r>
      <w:r>
        <w:t>Enumeration: SharedDataTreatmentInstruction</w:t>
      </w:r>
      <w:r>
        <w:tab/>
      </w:r>
      <w:r>
        <w:fldChar w:fldCharType="begin" w:fldLock="1"/>
      </w:r>
      <w:r>
        <w:instrText xml:space="preserve"> PAGEREF _Toc67683068 \h </w:instrText>
      </w:r>
      <w:r>
        <w:fldChar w:fldCharType="separate"/>
      </w:r>
      <w:r>
        <w:t>156</w:t>
      </w:r>
      <w:r>
        <w:fldChar w:fldCharType="end"/>
      </w:r>
    </w:p>
    <w:p w14:paraId="00848388" w14:textId="3561A791" w:rsidR="00C42E3F" w:rsidRPr="00A612CE" w:rsidRDefault="00C42E3F">
      <w:pPr>
        <w:pStyle w:val="TOC3"/>
        <w:rPr>
          <w:rFonts w:ascii="Calibri" w:hAnsi="Calibri"/>
          <w:sz w:val="22"/>
          <w:szCs w:val="22"/>
          <w:lang w:eastAsia="en-GB"/>
        </w:rPr>
      </w:pPr>
      <w:r>
        <w:t>6.1.7</w:t>
      </w:r>
      <w:r w:rsidRPr="00A612CE">
        <w:rPr>
          <w:rFonts w:ascii="Calibri" w:hAnsi="Calibri"/>
          <w:sz w:val="22"/>
          <w:szCs w:val="22"/>
          <w:lang w:eastAsia="en-GB"/>
        </w:rPr>
        <w:tab/>
      </w:r>
      <w:r>
        <w:t>Error Handling</w:t>
      </w:r>
      <w:r>
        <w:tab/>
      </w:r>
      <w:r>
        <w:fldChar w:fldCharType="begin" w:fldLock="1"/>
      </w:r>
      <w:r>
        <w:instrText xml:space="preserve"> PAGEREF _Toc67683069 \h </w:instrText>
      </w:r>
      <w:r>
        <w:fldChar w:fldCharType="separate"/>
      </w:r>
      <w:r>
        <w:t>156</w:t>
      </w:r>
      <w:r>
        <w:fldChar w:fldCharType="end"/>
      </w:r>
    </w:p>
    <w:p w14:paraId="76B6AFDA" w14:textId="617A2588" w:rsidR="00C42E3F" w:rsidRPr="00A612CE" w:rsidRDefault="00C42E3F">
      <w:pPr>
        <w:pStyle w:val="TOC4"/>
        <w:rPr>
          <w:rFonts w:ascii="Calibri" w:hAnsi="Calibri"/>
          <w:sz w:val="22"/>
          <w:szCs w:val="22"/>
          <w:lang w:eastAsia="en-GB"/>
        </w:rPr>
      </w:pPr>
      <w:r>
        <w:t>6.1.7.1</w:t>
      </w:r>
      <w:r w:rsidRPr="00A612CE">
        <w:rPr>
          <w:rFonts w:ascii="Calibri" w:hAnsi="Calibri"/>
          <w:sz w:val="22"/>
          <w:szCs w:val="22"/>
          <w:lang w:eastAsia="en-GB"/>
        </w:rPr>
        <w:tab/>
      </w:r>
      <w:r>
        <w:t>General</w:t>
      </w:r>
      <w:r>
        <w:tab/>
      </w:r>
      <w:r>
        <w:fldChar w:fldCharType="begin" w:fldLock="1"/>
      </w:r>
      <w:r>
        <w:instrText xml:space="preserve"> PAGEREF _Toc67683070 \h </w:instrText>
      </w:r>
      <w:r>
        <w:fldChar w:fldCharType="separate"/>
      </w:r>
      <w:r>
        <w:t>156</w:t>
      </w:r>
      <w:r>
        <w:fldChar w:fldCharType="end"/>
      </w:r>
    </w:p>
    <w:p w14:paraId="598527EB" w14:textId="1F160D54" w:rsidR="00C42E3F" w:rsidRPr="00A612CE" w:rsidRDefault="00C42E3F">
      <w:pPr>
        <w:pStyle w:val="TOC4"/>
        <w:rPr>
          <w:rFonts w:ascii="Calibri" w:hAnsi="Calibri"/>
          <w:sz w:val="22"/>
          <w:szCs w:val="22"/>
          <w:lang w:eastAsia="en-GB"/>
        </w:rPr>
      </w:pPr>
      <w:r>
        <w:t>6.1.7.2</w:t>
      </w:r>
      <w:r w:rsidRPr="00A612CE">
        <w:rPr>
          <w:rFonts w:ascii="Calibri" w:hAnsi="Calibri"/>
          <w:sz w:val="22"/>
          <w:szCs w:val="22"/>
          <w:lang w:eastAsia="en-GB"/>
        </w:rPr>
        <w:tab/>
      </w:r>
      <w:r>
        <w:t>Protocol Errors</w:t>
      </w:r>
      <w:r>
        <w:tab/>
      </w:r>
      <w:r>
        <w:fldChar w:fldCharType="begin" w:fldLock="1"/>
      </w:r>
      <w:r>
        <w:instrText xml:space="preserve"> PAGEREF _Toc67683071 \h </w:instrText>
      </w:r>
      <w:r>
        <w:fldChar w:fldCharType="separate"/>
      </w:r>
      <w:r>
        <w:t>156</w:t>
      </w:r>
      <w:r>
        <w:fldChar w:fldCharType="end"/>
      </w:r>
    </w:p>
    <w:p w14:paraId="64595323" w14:textId="306A0F2F" w:rsidR="00C42E3F" w:rsidRPr="00A612CE" w:rsidRDefault="00C42E3F">
      <w:pPr>
        <w:pStyle w:val="TOC4"/>
        <w:rPr>
          <w:rFonts w:ascii="Calibri" w:hAnsi="Calibri"/>
          <w:sz w:val="22"/>
          <w:szCs w:val="22"/>
          <w:lang w:eastAsia="en-GB"/>
        </w:rPr>
      </w:pPr>
      <w:r>
        <w:t>6.1.7.3</w:t>
      </w:r>
      <w:r w:rsidRPr="00A612CE">
        <w:rPr>
          <w:rFonts w:ascii="Calibri" w:hAnsi="Calibri"/>
          <w:sz w:val="22"/>
          <w:szCs w:val="22"/>
          <w:lang w:eastAsia="en-GB"/>
        </w:rPr>
        <w:tab/>
      </w:r>
      <w:r>
        <w:t>Application Errors</w:t>
      </w:r>
      <w:r>
        <w:tab/>
      </w:r>
      <w:r>
        <w:fldChar w:fldCharType="begin" w:fldLock="1"/>
      </w:r>
      <w:r>
        <w:instrText xml:space="preserve"> PAGEREF _Toc67683072 \h </w:instrText>
      </w:r>
      <w:r>
        <w:fldChar w:fldCharType="separate"/>
      </w:r>
      <w:r>
        <w:t>156</w:t>
      </w:r>
      <w:r>
        <w:fldChar w:fldCharType="end"/>
      </w:r>
    </w:p>
    <w:p w14:paraId="51D74DB7" w14:textId="73669F00" w:rsidR="00C42E3F" w:rsidRPr="00A612CE" w:rsidRDefault="00C42E3F">
      <w:pPr>
        <w:pStyle w:val="TOC3"/>
        <w:rPr>
          <w:rFonts w:ascii="Calibri" w:hAnsi="Calibri"/>
          <w:sz w:val="22"/>
          <w:szCs w:val="22"/>
          <w:lang w:eastAsia="en-GB"/>
        </w:rPr>
      </w:pPr>
      <w:r>
        <w:t>6.1.8</w:t>
      </w:r>
      <w:r w:rsidRPr="00A612CE">
        <w:rPr>
          <w:rFonts w:ascii="Calibri" w:hAnsi="Calibri"/>
          <w:sz w:val="22"/>
          <w:szCs w:val="22"/>
          <w:lang w:eastAsia="en-GB"/>
        </w:rPr>
        <w:tab/>
      </w:r>
      <w:r>
        <w:t>Feature Negotiation</w:t>
      </w:r>
      <w:r>
        <w:tab/>
      </w:r>
      <w:r>
        <w:fldChar w:fldCharType="begin" w:fldLock="1"/>
      </w:r>
      <w:r>
        <w:instrText xml:space="preserve"> PAGEREF _Toc67683073 \h </w:instrText>
      </w:r>
      <w:r>
        <w:fldChar w:fldCharType="separate"/>
      </w:r>
      <w:r>
        <w:t>157</w:t>
      </w:r>
      <w:r>
        <w:fldChar w:fldCharType="end"/>
      </w:r>
    </w:p>
    <w:p w14:paraId="4BCD43D1" w14:textId="4E08BDD9" w:rsidR="00C42E3F" w:rsidRPr="00A612CE" w:rsidRDefault="00C42E3F">
      <w:pPr>
        <w:pStyle w:val="TOC3"/>
        <w:rPr>
          <w:rFonts w:ascii="Calibri" w:hAnsi="Calibri"/>
          <w:sz w:val="22"/>
          <w:szCs w:val="22"/>
          <w:lang w:eastAsia="en-GB"/>
        </w:rPr>
      </w:pPr>
      <w:r w:rsidRPr="00781D00">
        <w:rPr>
          <w:lang w:val="en-US"/>
        </w:rPr>
        <w:t>6.1.9</w:t>
      </w:r>
      <w:r w:rsidRPr="00A612CE">
        <w:rPr>
          <w:rFonts w:ascii="Calibri" w:hAnsi="Calibri"/>
          <w:sz w:val="22"/>
          <w:szCs w:val="22"/>
          <w:lang w:eastAsia="en-GB"/>
        </w:rPr>
        <w:tab/>
      </w:r>
      <w:r w:rsidRPr="00781D00">
        <w:rPr>
          <w:lang w:val="en-US"/>
        </w:rPr>
        <w:t>Security</w:t>
      </w:r>
      <w:r>
        <w:tab/>
      </w:r>
      <w:r>
        <w:fldChar w:fldCharType="begin" w:fldLock="1"/>
      </w:r>
      <w:r>
        <w:instrText xml:space="preserve"> PAGEREF _Toc67683074 \h </w:instrText>
      </w:r>
      <w:r>
        <w:fldChar w:fldCharType="separate"/>
      </w:r>
      <w:r>
        <w:t>158</w:t>
      </w:r>
      <w:r>
        <w:fldChar w:fldCharType="end"/>
      </w:r>
    </w:p>
    <w:p w14:paraId="1CAF76B4" w14:textId="53C4C907" w:rsidR="00C42E3F" w:rsidRPr="00A612CE" w:rsidRDefault="00C42E3F">
      <w:pPr>
        <w:pStyle w:val="TOC2"/>
        <w:rPr>
          <w:rFonts w:ascii="Calibri" w:hAnsi="Calibri"/>
          <w:sz w:val="22"/>
          <w:szCs w:val="22"/>
          <w:lang w:eastAsia="en-GB"/>
        </w:rPr>
      </w:pPr>
      <w:r>
        <w:t>6.2</w:t>
      </w:r>
      <w:r w:rsidRPr="00A612CE">
        <w:rPr>
          <w:rFonts w:ascii="Calibri" w:hAnsi="Calibri"/>
          <w:sz w:val="22"/>
          <w:szCs w:val="22"/>
          <w:lang w:eastAsia="en-GB"/>
        </w:rPr>
        <w:tab/>
      </w:r>
      <w:r>
        <w:t>Nudm_UEContextManagement Service API</w:t>
      </w:r>
      <w:r>
        <w:tab/>
      </w:r>
      <w:r>
        <w:fldChar w:fldCharType="begin" w:fldLock="1"/>
      </w:r>
      <w:r>
        <w:instrText xml:space="preserve"> PAGEREF _Toc67683075 \h </w:instrText>
      </w:r>
      <w:r>
        <w:fldChar w:fldCharType="separate"/>
      </w:r>
      <w:r>
        <w:t>159</w:t>
      </w:r>
      <w:r>
        <w:fldChar w:fldCharType="end"/>
      </w:r>
    </w:p>
    <w:p w14:paraId="12699FB3" w14:textId="6050CE20" w:rsidR="00C42E3F" w:rsidRPr="00A612CE" w:rsidRDefault="00C42E3F">
      <w:pPr>
        <w:pStyle w:val="TOC3"/>
        <w:rPr>
          <w:rFonts w:ascii="Calibri" w:hAnsi="Calibri"/>
          <w:sz w:val="22"/>
          <w:szCs w:val="22"/>
          <w:lang w:eastAsia="en-GB"/>
        </w:rPr>
      </w:pPr>
      <w:r>
        <w:t>6.2.1</w:t>
      </w:r>
      <w:r w:rsidRPr="00A612CE">
        <w:rPr>
          <w:rFonts w:ascii="Calibri" w:hAnsi="Calibri"/>
          <w:sz w:val="22"/>
          <w:szCs w:val="22"/>
          <w:lang w:eastAsia="en-GB"/>
        </w:rPr>
        <w:tab/>
      </w:r>
      <w:r>
        <w:t>API URI</w:t>
      </w:r>
      <w:r>
        <w:tab/>
      </w:r>
      <w:r>
        <w:fldChar w:fldCharType="begin" w:fldLock="1"/>
      </w:r>
      <w:r>
        <w:instrText xml:space="preserve"> PAGEREF _Toc67683076 \h </w:instrText>
      </w:r>
      <w:r>
        <w:fldChar w:fldCharType="separate"/>
      </w:r>
      <w:r>
        <w:t>159</w:t>
      </w:r>
      <w:r>
        <w:fldChar w:fldCharType="end"/>
      </w:r>
    </w:p>
    <w:p w14:paraId="7920545D" w14:textId="0113B821" w:rsidR="00C42E3F" w:rsidRPr="00A612CE" w:rsidRDefault="00C42E3F">
      <w:pPr>
        <w:pStyle w:val="TOC3"/>
        <w:rPr>
          <w:rFonts w:ascii="Calibri" w:hAnsi="Calibri"/>
          <w:sz w:val="22"/>
          <w:szCs w:val="22"/>
          <w:lang w:eastAsia="en-GB"/>
        </w:rPr>
      </w:pPr>
      <w:r>
        <w:t>6.2.2</w:t>
      </w:r>
      <w:r w:rsidRPr="00A612CE">
        <w:rPr>
          <w:rFonts w:ascii="Calibri" w:hAnsi="Calibri"/>
          <w:sz w:val="22"/>
          <w:szCs w:val="22"/>
          <w:lang w:eastAsia="en-GB"/>
        </w:rPr>
        <w:tab/>
      </w:r>
      <w:r>
        <w:t>Usage of HTTP</w:t>
      </w:r>
      <w:r>
        <w:tab/>
      </w:r>
      <w:r>
        <w:fldChar w:fldCharType="begin" w:fldLock="1"/>
      </w:r>
      <w:r>
        <w:instrText xml:space="preserve"> PAGEREF _Toc67683077 \h </w:instrText>
      </w:r>
      <w:r>
        <w:fldChar w:fldCharType="separate"/>
      </w:r>
      <w:r>
        <w:t>159</w:t>
      </w:r>
      <w:r>
        <w:fldChar w:fldCharType="end"/>
      </w:r>
    </w:p>
    <w:p w14:paraId="685178C8" w14:textId="63C02341" w:rsidR="00C42E3F" w:rsidRPr="00A612CE" w:rsidRDefault="00C42E3F">
      <w:pPr>
        <w:pStyle w:val="TOC4"/>
        <w:rPr>
          <w:rFonts w:ascii="Calibri" w:hAnsi="Calibri"/>
          <w:sz w:val="22"/>
          <w:szCs w:val="22"/>
          <w:lang w:eastAsia="en-GB"/>
        </w:rPr>
      </w:pPr>
      <w:r>
        <w:t>6.2.2.1</w:t>
      </w:r>
      <w:r w:rsidRPr="00A612CE">
        <w:rPr>
          <w:rFonts w:ascii="Calibri" w:hAnsi="Calibri"/>
          <w:sz w:val="22"/>
          <w:szCs w:val="22"/>
          <w:lang w:eastAsia="en-GB"/>
        </w:rPr>
        <w:tab/>
      </w:r>
      <w:r>
        <w:t>General</w:t>
      </w:r>
      <w:r>
        <w:tab/>
      </w:r>
      <w:r>
        <w:fldChar w:fldCharType="begin" w:fldLock="1"/>
      </w:r>
      <w:r>
        <w:instrText xml:space="preserve"> PAGEREF _Toc67683078 \h </w:instrText>
      </w:r>
      <w:r>
        <w:fldChar w:fldCharType="separate"/>
      </w:r>
      <w:r>
        <w:t>159</w:t>
      </w:r>
      <w:r>
        <w:fldChar w:fldCharType="end"/>
      </w:r>
    </w:p>
    <w:p w14:paraId="18937A62" w14:textId="3B3874EB" w:rsidR="00C42E3F" w:rsidRPr="00A612CE" w:rsidRDefault="00C42E3F">
      <w:pPr>
        <w:pStyle w:val="TOC4"/>
        <w:rPr>
          <w:rFonts w:ascii="Calibri" w:hAnsi="Calibri"/>
          <w:sz w:val="22"/>
          <w:szCs w:val="22"/>
          <w:lang w:eastAsia="en-GB"/>
        </w:rPr>
      </w:pPr>
      <w:r>
        <w:t>6.2.2.2</w:t>
      </w:r>
      <w:r w:rsidRPr="00A612CE">
        <w:rPr>
          <w:rFonts w:ascii="Calibri" w:hAnsi="Calibri"/>
          <w:sz w:val="22"/>
          <w:szCs w:val="22"/>
          <w:lang w:eastAsia="en-GB"/>
        </w:rPr>
        <w:tab/>
      </w:r>
      <w:r>
        <w:t>HTTP standard headers</w:t>
      </w:r>
      <w:r>
        <w:tab/>
      </w:r>
      <w:r>
        <w:fldChar w:fldCharType="begin" w:fldLock="1"/>
      </w:r>
      <w:r>
        <w:instrText xml:space="preserve"> PAGEREF _Toc67683079 \h </w:instrText>
      </w:r>
      <w:r>
        <w:fldChar w:fldCharType="separate"/>
      </w:r>
      <w:r>
        <w:t>159</w:t>
      </w:r>
      <w:r>
        <w:fldChar w:fldCharType="end"/>
      </w:r>
    </w:p>
    <w:p w14:paraId="6CCAC064" w14:textId="6D2613FE" w:rsidR="00C42E3F" w:rsidRPr="00A612CE" w:rsidRDefault="00C42E3F">
      <w:pPr>
        <w:pStyle w:val="TOC5"/>
        <w:rPr>
          <w:rFonts w:ascii="Calibri" w:hAnsi="Calibri"/>
          <w:sz w:val="22"/>
          <w:szCs w:val="22"/>
          <w:lang w:eastAsia="en-GB"/>
        </w:rPr>
      </w:pPr>
      <w:r>
        <w:t>6.2.2.2.1</w:t>
      </w:r>
      <w:r w:rsidRPr="00A612CE">
        <w:rPr>
          <w:rFonts w:ascii="Calibri" w:hAnsi="Calibri"/>
          <w:sz w:val="22"/>
          <w:szCs w:val="22"/>
          <w:lang w:eastAsia="en-GB"/>
        </w:rPr>
        <w:tab/>
      </w:r>
      <w:r>
        <w:rPr>
          <w:lang w:eastAsia="zh-CN"/>
        </w:rPr>
        <w:t>General</w:t>
      </w:r>
      <w:r>
        <w:tab/>
      </w:r>
      <w:r>
        <w:fldChar w:fldCharType="begin" w:fldLock="1"/>
      </w:r>
      <w:r>
        <w:instrText xml:space="preserve"> PAGEREF _Toc67683080 \h </w:instrText>
      </w:r>
      <w:r>
        <w:fldChar w:fldCharType="separate"/>
      </w:r>
      <w:r>
        <w:t>159</w:t>
      </w:r>
      <w:r>
        <w:fldChar w:fldCharType="end"/>
      </w:r>
    </w:p>
    <w:p w14:paraId="39439E69" w14:textId="3E8930F2" w:rsidR="00C42E3F" w:rsidRPr="00A612CE" w:rsidRDefault="00C42E3F">
      <w:pPr>
        <w:pStyle w:val="TOC5"/>
        <w:rPr>
          <w:rFonts w:ascii="Calibri" w:hAnsi="Calibri"/>
          <w:sz w:val="22"/>
          <w:szCs w:val="22"/>
          <w:lang w:eastAsia="en-GB"/>
        </w:rPr>
      </w:pPr>
      <w:r>
        <w:t>6.2.2.2.2</w:t>
      </w:r>
      <w:r w:rsidRPr="00A612CE">
        <w:rPr>
          <w:rFonts w:ascii="Calibri" w:hAnsi="Calibri"/>
          <w:sz w:val="22"/>
          <w:szCs w:val="22"/>
          <w:lang w:eastAsia="en-GB"/>
        </w:rPr>
        <w:tab/>
      </w:r>
      <w:r>
        <w:t>Content type</w:t>
      </w:r>
      <w:r>
        <w:tab/>
      </w:r>
      <w:r>
        <w:fldChar w:fldCharType="begin" w:fldLock="1"/>
      </w:r>
      <w:r>
        <w:instrText xml:space="preserve"> PAGEREF _Toc67683081 \h </w:instrText>
      </w:r>
      <w:r>
        <w:fldChar w:fldCharType="separate"/>
      </w:r>
      <w:r>
        <w:t>159</w:t>
      </w:r>
      <w:r>
        <w:fldChar w:fldCharType="end"/>
      </w:r>
    </w:p>
    <w:p w14:paraId="7220F324" w14:textId="065FDB1F" w:rsidR="00C42E3F" w:rsidRPr="00A612CE" w:rsidRDefault="00C42E3F">
      <w:pPr>
        <w:pStyle w:val="TOC4"/>
        <w:rPr>
          <w:rFonts w:ascii="Calibri" w:hAnsi="Calibri"/>
          <w:sz w:val="22"/>
          <w:szCs w:val="22"/>
          <w:lang w:eastAsia="en-GB"/>
        </w:rPr>
      </w:pPr>
      <w:r>
        <w:t>6.2.2.3</w:t>
      </w:r>
      <w:r w:rsidRPr="00A612CE">
        <w:rPr>
          <w:rFonts w:ascii="Calibri" w:hAnsi="Calibri"/>
          <w:sz w:val="22"/>
          <w:szCs w:val="22"/>
          <w:lang w:eastAsia="en-GB"/>
        </w:rPr>
        <w:tab/>
      </w:r>
      <w:r>
        <w:t>HTTP custom headers</w:t>
      </w:r>
      <w:r>
        <w:tab/>
      </w:r>
      <w:r>
        <w:fldChar w:fldCharType="begin" w:fldLock="1"/>
      </w:r>
      <w:r>
        <w:instrText xml:space="preserve"> PAGEREF _Toc67683082 \h </w:instrText>
      </w:r>
      <w:r>
        <w:fldChar w:fldCharType="separate"/>
      </w:r>
      <w:r>
        <w:t>159</w:t>
      </w:r>
      <w:r>
        <w:fldChar w:fldCharType="end"/>
      </w:r>
    </w:p>
    <w:p w14:paraId="751C937A" w14:textId="5C4145B7" w:rsidR="00C42E3F" w:rsidRPr="00A612CE" w:rsidRDefault="00C42E3F">
      <w:pPr>
        <w:pStyle w:val="TOC5"/>
        <w:rPr>
          <w:rFonts w:ascii="Calibri" w:hAnsi="Calibri"/>
          <w:sz w:val="22"/>
          <w:szCs w:val="22"/>
          <w:lang w:eastAsia="en-GB"/>
        </w:rPr>
      </w:pPr>
      <w:r>
        <w:t>6.2.2.3.1</w:t>
      </w:r>
      <w:r w:rsidRPr="00A612CE">
        <w:rPr>
          <w:rFonts w:ascii="Calibri" w:hAnsi="Calibri"/>
          <w:sz w:val="22"/>
          <w:szCs w:val="22"/>
          <w:lang w:eastAsia="en-GB"/>
        </w:rPr>
        <w:tab/>
      </w:r>
      <w:r>
        <w:rPr>
          <w:lang w:eastAsia="zh-CN"/>
        </w:rPr>
        <w:t>General</w:t>
      </w:r>
      <w:r>
        <w:tab/>
      </w:r>
      <w:r>
        <w:fldChar w:fldCharType="begin" w:fldLock="1"/>
      </w:r>
      <w:r>
        <w:instrText xml:space="preserve"> PAGEREF _Toc67683083 \h </w:instrText>
      </w:r>
      <w:r>
        <w:fldChar w:fldCharType="separate"/>
      </w:r>
      <w:r>
        <w:t>159</w:t>
      </w:r>
      <w:r>
        <w:fldChar w:fldCharType="end"/>
      </w:r>
    </w:p>
    <w:p w14:paraId="6452A2A2" w14:textId="04022768" w:rsidR="00C42E3F" w:rsidRPr="00A612CE" w:rsidRDefault="00C42E3F">
      <w:pPr>
        <w:pStyle w:val="TOC3"/>
        <w:rPr>
          <w:rFonts w:ascii="Calibri" w:hAnsi="Calibri"/>
          <w:sz w:val="22"/>
          <w:szCs w:val="22"/>
          <w:lang w:eastAsia="en-GB"/>
        </w:rPr>
      </w:pPr>
      <w:r>
        <w:t>6.2.3</w:t>
      </w:r>
      <w:r w:rsidRPr="00A612CE">
        <w:rPr>
          <w:rFonts w:ascii="Calibri" w:hAnsi="Calibri"/>
          <w:sz w:val="22"/>
          <w:szCs w:val="22"/>
          <w:lang w:eastAsia="en-GB"/>
        </w:rPr>
        <w:tab/>
      </w:r>
      <w:r>
        <w:t>Resources</w:t>
      </w:r>
      <w:r>
        <w:tab/>
      </w:r>
      <w:r>
        <w:fldChar w:fldCharType="begin" w:fldLock="1"/>
      </w:r>
      <w:r>
        <w:instrText xml:space="preserve"> PAGEREF _Toc67683084 \h </w:instrText>
      </w:r>
      <w:r>
        <w:fldChar w:fldCharType="separate"/>
      </w:r>
      <w:r>
        <w:t>160</w:t>
      </w:r>
      <w:r>
        <w:fldChar w:fldCharType="end"/>
      </w:r>
    </w:p>
    <w:p w14:paraId="51360FAB" w14:textId="7ED02F56" w:rsidR="00C42E3F" w:rsidRPr="00A612CE" w:rsidRDefault="00C42E3F">
      <w:pPr>
        <w:pStyle w:val="TOC4"/>
        <w:rPr>
          <w:rFonts w:ascii="Calibri" w:hAnsi="Calibri"/>
          <w:sz w:val="22"/>
          <w:szCs w:val="22"/>
          <w:lang w:eastAsia="en-GB"/>
        </w:rPr>
      </w:pPr>
      <w:r>
        <w:t>6.2.3.1</w:t>
      </w:r>
      <w:r w:rsidRPr="00A612CE">
        <w:rPr>
          <w:rFonts w:ascii="Calibri" w:hAnsi="Calibri"/>
          <w:sz w:val="22"/>
          <w:szCs w:val="22"/>
          <w:lang w:eastAsia="en-GB"/>
        </w:rPr>
        <w:tab/>
      </w:r>
      <w:r>
        <w:t>Overview</w:t>
      </w:r>
      <w:r>
        <w:tab/>
      </w:r>
      <w:r>
        <w:fldChar w:fldCharType="begin" w:fldLock="1"/>
      </w:r>
      <w:r>
        <w:instrText xml:space="preserve"> PAGEREF _Toc67683085 \h </w:instrText>
      </w:r>
      <w:r>
        <w:fldChar w:fldCharType="separate"/>
      </w:r>
      <w:r>
        <w:t>160</w:t>
      </w:r>
      <w:r>
        <w:fldChar w:fldCharType="end"/>
      </w:r>
    </w:p>
    <w:p w14:paraId="220405C3" w14:textId="05BADE62" w:rsidR="00C42E3F" w:rsidRPr="00A612CE" w:rsidRDefault="00C42E3F">
      <w:pPr>
        <w:pStyle w:val="TOC4"/>
        <w:rPr>
          <w:rFonts w:ascii="Calibri" w:hAnsi="Calibri"/>
          <w:sz w:val="22"/>
          <w:szCs w:val="22"/>
          <w:lang w:eastAsia="en-GB"/>
        </w:rPr>
      </w:pPr>
      <w:r>
        <w:t>6.2.3.2</w:t>
      </w:r>
      <w:r w:rsidRPr="00A612CE">
        <w:rPr>
          <w:rFonts w:ascii="Calibri" w:hAnsi="Calibri"/>
          <w:sz w:val="22"/>
          <w:szCs w:val="22"/>
          <w:lang w:eastAsia="en-GB"/>
        </w:rPr>
        <w:tab/>
      </w:r>
      <w:r>
        <w:t>Resource: Amf3GppAccessRegistration (Document)</w:t>
      </w:r>
      <w:r>
        <w:tab/>
      </w:r>
      <w:r>
        <w:fldChar w:fldCharType="begin" w:fldLock="1"/>
      </w:r>
      <w:r>
        <w:instrText xml:space="preserve"> PAGEREF _Toc67683086 \h </w:instrText>
      </w:r>
      <w:r>
        <w:fldChar w:fldCharType="separate"/>
      </w:r>
      <w:r>
        <w:t>162</w:t>
      </w:r>
      <w:r>
        <w:fldChar w:fldCharType="end"/>
      </w:r>
    </w:p>
    <w:p w14:paraId="0F5DE03C" w14:textId="57BF7D2D" w:rsidR="00C42E3F" w:rsidRPr="00A612CE" w:rsidRDefault="00C42E3F">
      <w:pPr>
        <w:pStyle w:val="TOC5"/>
        <w:rPr>
          <w:rFonts w:ascii="Calibri" w:hAnsi="Calibri"/>
          <w:sz w:val="22"/>
          <w:szCs w:val="22"/>
          <w:lang w:eastAsia="en-GB"/>
        </w:rPr>
      </w:pPr>
      <w:r>
        <w:t>6.2.3.2.1</w:t>
      </w:r>
      <w:r w:rsidRPr="00A612CE">
        <w:rPr>
          <w:rFonts w:ascii="Calibri" w:hAnsi="Calibri"/>
          <w:sz w:val="22"/>
          <w:szCs w:val="22"/>
          <w:lang w:eastAsia="en-GB"/>
        </w:rPr>
        <w:tab/>
      </w:r>
      <w:r>
        <w:t>Description</w:t>
      </w:r>
      <w:r>
        <w:tab/>
      </w:r>
      <w:r>
        <w:fldChar w:fldCharType="begin" w:fldLock="1"/>
      </w:r>
      <w:r>
        <w:instrText xml:space="preserve"> PAGEREF _Toc67683087 \h </w:instrText>
      </w:r>
      <w:r>
        <w:fldChar w:fldCharType="separate"/>
      </w:r>
      <w:r>
        <w:t>162</w:t>
      </w:r>
      <w:r>
        <w:fldChar w:fldCharType="end"/>
      </w:r>
    </w:p>
    <w:p w14:paraId="1F7021D6" w14:textId="239C407D" w:rsidR="00C42E3F" w:rsidRPr="00A612CE" w:rsidRDefault="00C42E3F">
      <w:pPr>
        <w:pStyle w:val="TOC5"/>
        <w:rPr>
          <w:rFonts w:ascii="Calibri" w:hAnsi="Calibri"/>
          <w:sz w:val="22"/>
          <w:szCs w:val="22"/>
          <w:lang w:eastAsia="en-GB"/>
        </w:rPr>
      </w:pPr>
      <w:r>
        <w:t>6.2.3.2.2</w:t>
      </w:r>
      <w:r w:rsidRPr="00A612CE">
        <w:rPr>
          <w:rFonts w:ascii="Calibri" w:hAnsi="Calibri"/>
          <w:sz w:val="22"/>
          <w:szCs w:val="22"/>
          <w:lang w:eastAsia="en-GB"/>
        </w:rPr>
        <w:tab/>
      </w:r>
      <w:r>
        <w:t>Resource Definition</w:t>
      </w:r>
      <w:r>
        <w:tab/>
      </w:r>
      <w:r>
        <w:fldChar w:fldCharType="begin" w:fldLock="1"/>
      </w:r>
      <w:r>
        <w:instrText xml:space="preserve"> PAGEREF _Toc67683088 \h </w:instrText>
      </w:r>
      <w:r>
        <w:fldChar w:fldCharType="separate"/>
      </w:r>
      <w:r>
        <w:t>162</w:t>
      </w:r>
      <w:r>
        <w:fldChar w:fldCharType="end"/>
      </w:r>
    </w:p>
    <w:p w14:paraId="2BCEBF86" w14:textId="044DFFAE" w:rsidR="00C42E3F" w:rsidRPr="00A612CE" w:rsidRDefault="00C42E3F">
      <w:pPr>
        <w:pStyle w:val="TOC5"/>
        <w:rPr>
          <w:rFonts w:ascii="Calibri" w:hAnsi="Calibri"/>
          <w:sz w:val="22"/>
          <w:szCs w:val="22"/>
          <w:lang w:eastAsia="en-GB"/>
        </w:rPr>
      </w:pPr>
      <w:r>
        <w:t>6.2.3.2.3</w:t>
      </w:r>
      <w:r w:rsidRPr="00A612CE">
        <w:rPr>
          <w:rFonts w:ascii="Calibri" w:hAnsi="Calibri"/>
          <w:sz w:val="22"/>
          <w:szCs w:val="22"/>
          <w:lang w:eastAsia="en-GB"/>
        </w:rPr>
        <w:tab/>
      </w:r>
      <w:r>
        <w:t>Resource Standard Methods</w:t>
      </w:r>
      <w:r>
        <w:tab/>
      </w:r>
      <w:r>
        <w:fldChar w:fldCharType="begin" w:fldLock="1"/>
      </w:r>
      <w:r>
        <w:instrText xml:space="preserve"> PAGEREF _Toc67683089 \h </w:instrText>
      </w:r>
      <w:r>
        <w:fldChar w:fldCharType="separate"/>
      </w:r>
      <w:r>
        <w:t>162</w:t>
      </w:r>
      <w:r>
        <w:fldChar w:fldCharType="end"/>
      </w:r>
    </w:p>
    <w:p w14:paraId="359634AC" w14:textId="464C84D5" w:rsidR="00C42E3F" w:rsidRPr="00A612CE" w:rsidRDefault="00C42E3F">
      <w:pPr>
        <w:pStyle w:val="TOC6"/>
        <w:rPr>
          <w:rFonts w:ascii="Calibri" w:hAnsi="Calibri"/>
          <w:sz w:val="22"/>
          <w:szCs w:val="22"/>
          <w:lang w:eastAsia="en-GB"/>
        </w:rPr>
      </w:pPr>
      <w:r>
        <w:t>6.2.3.2.3.1</w:t>
      </w:r>
      <w:r w:rsidRPr="00A612CE">
        <w:rPr>
          <w:rFonts w:ascii="Calibri" w:hAnsi="Calibri"/>
          <w:sz w:val="22"/>
          <w:szCs w:val="22"/>
          <w:lang w:eastAsia="en-GB"/>
        </w:rPr>
        <w:tab/>
      </w:r>
      <w:r>
        <w:t>PUT</w:t>
      </w:r>
      <w:r>
        <w:tab/>
      </w:r>
      <w:r>
        <w:fldChar w:fldCharType="begin" w:fldLock="1"/>
      </w:r>
      <w:r>
        <w:instrText xml:space="preserve"> PAGEREF _Toc67683090 \h </w:instrText>
      </w:r>
      <w:r>
        <w:fldChar w:fldCharType="separate"/>
      </w:r>
      <w:r>
        <w:t>162</w:t>
      </w:r>
      <w:r>
        <w:fldChar w:fldCharType="end"/>
      </w:r>
    </w:p>
    <w:p w14:paraId="5E6F7EC7" w14:textId="107B8068" w:rsidR="00C42E3F" w:rsidRPr="00A612CE" w:rsidRDefault="00C42E3F">
      <w:pPr>
        <w:pStyle w:val="TOC6"/>
        <w:rPr>
          <w:rFonts w:ascii="Calibri" w:hAnsi="Calibri"/>
          <w:sz w:val="22"/>
          <w:szCs w:val="22"/>
          <w:lang w:eastAsia="en-GB"/>
        </w:rPr>
      </w:pPr>
      <w:r>
        <w:t>6.2.3.2.3.2</w:t>
      </w:r>
      <w:r w:rsidRPr="00A612CE">
        <w:rPr>
          <w:rFonts w:ascii="Calibri" w:hAnsi="Calibri"/>
          <w:sz w:val="22"/>
          <w:szCs w:val="22"/>
          <w:lang w:eastAsia="en-GB"/>
        </w:rPr>
        <w:tab/>
      </w:r>
      <w:r>
        <w:t>PATCH</w:t>
      </w:r>
      <w:r>
        <w:tab/>
      </w:r>
      <w:r>
        <w:fldChar w:fldCharType="begin" w:fldLock="1"/>
      </w:r>
      <w:r>
        <w:instrText xml:space="preserve"> PAGEREF _Toc67683091 \h </w:instrText>
      </w:r>
      <w:r>
        <w:fldChar w:fldCharType="separate"/>
      </w:r>
      <w:r>
        <w:t>163</w:t>
      </w:r>
      <w:r>
        <w:fldChar w:fldCharType="end"/>
      </w:r>
    </w:p>
    <w:p w14:paraId="765F7F64" w14:textId="378A28BC" w:rsidR="00C42E3F" w:rsidRPr="00A612CE" w:rsidRDefault="00C42E3F">
      <w:pPr>
        <w:pStyle w:val="TOC6"/>
        <w:rPr>
          <w:rFonts w:ascii="Calibri" w:hAnsi="Calibri"/>
          <w:sz w:val="22"/>
          <w:szCs w:val="22"/>
          <w:lang w:eastAsia="en-GB"/>
        </w:rPr>
      </w:pPr>
      <w:r>
        <w:t>6.2.3.2.3.3</w:t>
      </w:r>
      <w:r w:rsidRPr="00A612CE">
        <w:rPr>
          <w:rFonts w:ascii="Calibri" w:hAnsi="Calibri"/>
          <w:sz w:val="22"/>
          <w:szCs w:val="22"/>
          <w:lang w:eastAsia="en-GB"/>
        </w:rPr>
        <w:tab/>
      </w:r>
      <w:r>
        <w:t>GET</w:t>
      </w:r>
      <w:r>
        <w:tab/>
      </w:r>
      <w:r>
        <w:fldChar w:fldCharType="begin" w:fldLock="1"/>
      </w:r>
      <w:r>
        <w:instrText xml:space="preserve"> PAGEREF _Toc67683092 \h </w:instrText>
      </w:r>
      <w:r>
        <w:fldChar w:fldCharType="separate"/>
      </w:r>
      <w:r>
        <w:t>164</w:t>
      </w:r>
      <w:r>
        <w:fldChar w:fldCharType="end"/>
      </w:r>
    </w:p>
    <w:p w14:paraId="48A71D22" w14:textId="2126A176" w:rsidR="00C42E3F" w:rsidRPr="00A612CE" w:rsidRDefault="00C42E3F">
      <w:pPr>
        <w:pStyle w:val="TOC5"/>
        <w:rPr>
          <w:rFonts w:ascii="Calibri" w:hAnsi="Calibri"/>
          <w:sz w:val="22"/>
          <w:szCs w:val="22"/>
          <w:lang w:eastAsia="en-GB"/>
        </w:rPr>
      </w:pPr>
      <w:r>
        <w:t>6.2.3.2.4</w:t>
      </w:r>
      <w:r w:rsidRPr="00A612CE">
        <w:rPr>
          <w:rFonts w:ascii="Calibri" w:hAnsi="Calibri"/>
          <w:sz w:val="22"/>
          <w:szCs w:val="22"/>
          <w:lang w:eastAsia="en-GB"/>
        </w:rPr>
        <w:tab/>
      </w:r>
      <w:r>
        <w:t>Resource Custom Operations</w:t>
      </w:r>
      <w:r>
        <w:tab/>
      </w:r>
      <w:r>
        <w:fldChar w:fldCharType="begin" w:fldLock="1"/>
      </w:r>
      <w:r>
        <w:instrText xml:space="preserve"> PAGEREF _Toc67683093 \h </w:instrText>
      </w:r>
      <w:r>
        <w:fldChar w:fldCharType="separate"/>
      </w:r>
      <w:r>
        <w:t>165</w:t>
      </w:r>
      <w:r>
        <w:fldChar w:fldCharType="end"/>
      </w:r>
    </w:p>
    <w:p w14:paraId="4E157A4A" w14:textId="2CD1C497" w:rsidR="00C42E3F" w:rsidRPr="00A612CE" w:rsidRDefault="00C42E3F">
      <w:pPr>
        <w:pStyle w:val="TOC6"/>
        <w:rPr>
          <w:rFonts w:ascii="Calibri" w:hAnsi="Calibri"/>
          <w:sz w:val="22"/>
          <w:szCs w:val="22"/>
          <w:lang w:eastAsia="en-GB"/>
        </w:rPr>
      </w:pPr>
      <w:r>
        <w:t>6.2.3.2.4.1</w:t>
      </w:r>
      <w:r w:rsidRPr="00A612CE">
        <w:rPr>
          <w:rFonts w:ascii="Calibri" w:hAnsi="Calibri"/>
          <w:sz w:val="22"/>
          <w:szCs w:val="22"/>
          <w:lang w:eastAsia="en-GB"/>
        </w:rPr>
        <w:tab/>
      </w:r>
      <w:r>
        <w:t>Overview</w:t>
      </w:r>
      <w:r>
        <w:tab/>
      </w:r>
      <w:r>
        <w:fldChar w:fldCharType="begin" w:fldLock="1"/>
      </w:r>
      <w:r>
        <w:instrText xml:space="preserve"> PAGEREF _Toc67683094 \h </w:instrText>
      </w:r>
      <w:r>
        <w:fldChar w:fldCharType="separate"/>
      </w:r>
      <w:r>
        <w:t>165</w:t>
      </w:r>
      <w:r>
        <w:fldChar w:fldCharType="end"/>
      </w:r>
    </w:p>
    <w:p w14:paraId="29015A07" w14:textId="4E60DF8E" w:rsidR="00C42E3F" w:rsidRPr="00A612CE" w:rsidRDefault="00C42E3F">
      <w:pPr>
        <w:pStyle w:val="TOC6"/>
        <w:rPr>
          <w:rFonts w:ascii="Calibri" w:hAnsi="Calibri"/>
          <w:sz w:val="22"/>
          <w:szCs w:val="22"/>
          <w:lang w:eastAsia="en-GB"/>
        </w:rPr>
      </w:pPr>
      <w:r>
        <w:t>6.2.3.2.4.2</w:t>
      </w:r>
      <w:r w:rsidRPr="00A612CE">
        <w:rPr>
          <w:rFonts w:ascii="Calibri" w:hAnsi="Calibri"/>
          <w:sz w:val="22"/>
          <w:szCs w:val="22"/>
          <w:lang w:eastAsia="en-GB"/>
        </w:rPr>
        <w:tab/>
      </w:r>
      <w:r>
        <w:t>Operation: dereg-amf</w:t>
      </w:r>
      <w:r>
        <w:tab/>
      </w:r>
      <w:r>
        <w:fldChar w:fldCharType="begin" w:fldLock="1"/>
      </w:r>
      <w:r>
        <w:instrText xml:space="preserve"> PAGEREF _Toc67683095 \h </w:instrText>
      </w:r>
      <w:r>
        <w:fldChar w:fldCharType="separate"/>
      </w:r>
      <w:r>
        <w:t>165</w:t>
      </w:r>
      <w:r>
        <w:fldChar w:fldCharType="end"/>
      </w:r>
    </w:p>
    <w:p w14:paraId="33E77CA9" w14:textId="198A2951" w:rsidR="00C42E3F" w:rsidRPr="00A612CE" w:rsidRDefault="00C42E3F">
      <w:pPr>
        <w:pStyle w:val="TOC7"/>
        <w:rPr>
          <w:rFonts w:ascii="Calibri" w:hAnsi="Calibri"/>
          <w:sz w:val="22"/>
          <w:szCs w:val="22"/>
          <w:lang w:eastAsia="en-GB"/>
        </w:rPr>
      </w:pPr>
      <w:r>
        <w:t>6.2.3.2.4.2.1</w:t>
      </w:r>
      <w:r w:rsidRPr="00A612CE">
        <w:rPr>
          <w:rFonts w:ascii="Calibri" w:hAnsi="Calibri"/>
          <w:sz w:val="22"/>
          <w:szCs w:val="22"/>
          <w:lang w:eastAsia="en-GB"/>
        </w:rPr>
        <w:tab/>
      </w:r>
      <w:r>
        <w:t>Description</w:t>
      </w:r>
      <w:r>
        <w:tab/>
      </w:r>
      <w:r>
        <w:fldChar w:fldCharType="begin" w:fldLock="1"/>
      </w:r>
      <w:r>
        <w:instrText xml:space="preserve"> PAGEREF _Toc67683096 \h </w:instrText>
      </w:r>
      <w:r>
        <w:fldChar w:fldCharType="separate"/>
      </w:r>
      <w:r>
        <w:t>165</w:t>
      </w:r>
      <w:r>
        <w:fldChar w:fldCharType="end"/>
      </w:r>
    </w:p>
    <w:p w14:paraId="52A62920" w14:textId="02C763B2" w:rsidR="00C42E3F" w:rsidRPr="00A612CE" w:rsidRDefault="00C42E3F">
      <w:pPr>
        <w:pStyle w:val="TOC7"/>
        <w:rPr>
          <w:rFonts w:ascii="Calibri" w:hAnsi="Calibri"/>
          <w:sz w:val="22"/>
          <w:szCs w:val="22"/>
          <w:lang w:eastAsia="en-GB"/>
        </w:rPr>
      </w:pPr>
      <w:r>
        <w:t>6.2.3.2.4.2.2</w:t>
      </w:r>
      <w:r w:rsidRPr="00A612CE">
        <w:rPr>
          <w:rFonts w:ascii="Calibri" w:hAnsi="Calibri"/>
          <w:sz w:val="22"/>
          <w:szCs w:val="22"/>
          <w:lang w:eastAsia="en-GB"/>
        </w:rPr>
        <w:tab/>
      </w:r>
      <w:r>
        <w:t>Operation Definition</w:t>
      </w:r>
      <w:r>
        <w:tab/>
      </w:r>
      <w:r>
        <w:fldChar w:fldCharType="begin" w:fldLock="1"/>
      </w:r>
      <w:r>
        <w:instrText xml:space="preserve"> PAGEREF _Toc67683097 \h </w:instrText>
      </w:r>
      <w:r>
        <w:fldChar w:fldCharType="separate"/>
      </w:r>
      <w:r>
        <w:t>165</w:t>
      </w:r>
      <w:r>
        <w:fldChar w:fldCharType="end"/>
      </w:r>
    </w:p>
    <w:p w14:paraId="4B848046" w14:textId="2115C747" w:rsidR="00C42E3F" w:rsidRPr="00A612CE" w:rsidRDefault="00C42E3F">
      <w:pPr>
        <w:pStyle w:val="TOC6"/>
        <w:rPr>
          <w:rFonts w:ascii="Calibri" w:hAnsi="Calibri"/>
          <w:sz w:val="22"/>
          <w:szCs w:val="22"/>
          <w:lang w:eastAsia="en-GB"/>
        </w:rPr>
      </w:pPr>
      <w:r>
        <w:t>6.2.3.2.4.3</w:t>
      </w:r>
      <w:r w:rsidRPr="00A612CE">
        <w:rPr>
          <w:rFonts w:ascii="Calibri" w:hAnsi="Calibri"/>
          <w:sz w:val="22"/>
          <w:szCs w:val="22"/>
          <w:lang w:eastAsia="en-GB"/>
        </w:rPr>
        <w:tab/>
      </w:r>
      <w:r>
        <w:t>Operation: pei-update</w:t>
      </w:r>
      <w:r>
        <w:tab/>
      </w:r>
      <w:r>
        <w:fldChar w:fldCharType="begin" w:fldLock="1"/>
      </w:r>
      <w:r>
        <w:instrText xml:space="preserve"> PAGEREF _Toc67683098 \h </w:instrText>
      </w:r>
      <w:r>
        <w:fldChar w:fldCharType="separate"/>
      </w:r>
      <w:r>
        <w:t>165</w:t>
      </w:r>
      <w:r>
        <w:fldChar w:fldCharType="end"/>
      </w:r>
    </w:p>
    <w:p w14:paraId="3539DA7E" w14:textId="79D6C8F1" w:rsidR="00C42E3F" w:rsidRPr="00A612CE" w:rsidRDefault="00C42E3F">
      <w:pPr>
        <w:pStyle w:val="TOC7"/>
        <w:rPr>
          <w:rFonts w:ascii="Calibri" w:hAnsi="Calibri"/>
          <w:sz w:val="22"/>
          <w:szCs w:val="22"/>
          <w:lang w:eastAsia="en-GB"/>
        </w:rPr>
      </w:pPr>
      <w:r>
        <w:t>6.2.3.2.4.3.1</w:t>
      </w:r>
      <w:r w:rsidRPr="00A612CE">
        <w:rPr>
          <w:rFonts w:ascii="Calibri" w:hAnsi="Calibri"/>
          <w:sz w:val="22"/>
          <w:szCs w:val="22"/>
          <w:lang w:eastAsia="en-GB"/>
        </w:rPr>
        <w:tab/>
      </w:r>
      <w:r>
        <w:t>Description</w:t>
      </w:r>
      <w:r>
        <w:tab/>
      </w:r>
      <w:r>
        <w:fldChar w:fldCharType="begin" w:fldLock="1"/>
      </w:r>
      <w:r>
        <w:instrText xml:space="preserve"> PAGEREF _Toc67683099 \h </w:instrText>
      </w:r>
      <w:r>
        <w:fldChar w:fldCharType="separate"/>
      </w:r>
      <w:r>
        <w:t>165</w:t>
      </w:r>
      <w:r>
        <w:fldChar w:fldCharType="end"/>
      </w:r>
    </w:p>
    <w:p w14:paraId="077FDE2E" w14:textId="7A4B8B73" w:rsidR="00C42E3F" w:rsidRPr="00A612CE" w:rsidRDefault="00C42E3F">
      <w:pPr>
        <w:pStyle w:val="TOC7"/>
        <w:rPr>
          <w:rFonts w:ascii="Calibri" w:hAnsi="Calibri"/>
          <w:sz w:val="22"/>
          <w:szCs w:val="22"/>
          <w:lang w:eastAsia="en-GB"/>
        </w:rPr>
      </w:pPr>
      <w:r>
        <w:t>6.2.3.2.4.3.2</w:t>
      </w:r>
      <w:r w:rsidRPr="00A612CE">
        <w:rPr>
          <w:rFonts w:ascii="Calibri" w:hAnsi="Calibri"/>
          <w:sz w:val="22"/>
          <w:szCs w:val="22"/>
          <w:lang w:eastAsia="en-GB"/>
        </w:rPr>
        <w:tab/>
      </w:r>
      <w:r>
        <w:t>Operation Definition</w:t>
      </w:r>
      <w:r>
        <w:tab/>
      </w:r>
      <w:r>
        <w:fldChar w:fldCharType="begin" w:fldLock="1"/>
      </w:r>
      <w:r>
        <w:instrText xml:space="preserve"> PAGEREF _Toc67683100 \h </w:instrText>
      </w:r>
      <w:r>
        <w:fldChar w:fldCharType="separate"/>
      </w:r>
      <w:r>
        <w:t>165</w:t>
      </w:r>
      <w:r>
        <w:fldChar w:fldCharType="end"/>
      </w:r>
    </w:p>
    <w:p w14:paraId="4F7B4C59" w14:textId="05289FBC" w:rsidR="00C42E3F" w:rsidRPr="00A612CE" w:rsidRDefault="00C42E3F">
      <w:pPr>
        <w:pStyle w:val="TOC4"/>
        <w:rPr>
          <w:rFonts w:ascii="Calibri" w:hAnsi="Calibri"/>
          <w:sz w:val="22"/>
          <w:szCs w:val="22"/>
          <w:lang w:eastAsia="en-GB"/>
        </w:rPr>
      </w:pPr>
      <w:r>
        <w:t>6.2.3.3</w:t>
      </w:r>
      <w:r w:rsidRPr="00A612CE">
        <w:rPr>
          <w:rFonts w:ascii="Calibri" w:hAnsi="Calibri"/>
          <w:sz w:val="22"/>
          <w:szCs w:val="22"/>
          <w:lang w:eastAsia="en-GB"/>
        </w:rPr>
        <w:tab/>
      </w:r>
      <w:r>
        <w:t>Resource: AmfNon3GppAccessRegistration (Document)</w:t>
      </w:r>
      <w:r>
        <w:tab/>
      </w:r>
      <w:r>
        <w:fldChar w:fldCharType="begin" w:fldLock="1"/>
      </w:r>
      <w:r>
        <w:instrText xml:space="preserve"> PAGEREF _Toc67683101 \h </w:instrText>
      </w:r>
      <w:r>
        <w:fldChar w:fldCharType="separate"/>
      </w:r>
      <w:r>
        <w:t>166</w:t>
      </w:r>
      <w:r>
        <w:fldChar w:fldCharType="end"/>
      </w:r>
    </w:p>
    <w:p w14:paraId="482CD0AB" w14:textId="43114BD6" w:rsidR="00C42E3F" w:rsidRPr="00A612CE" w:rsidRDefault="00C42E3F">
      <w:pPr>
        <w:pStyle w:val="TOC5"/>
        <w:rPr>
          <w:rFonts w:ascii="Calibri" w:hAnsi="Calibri"/>
          <w:sz w:val="22"/>
          <w:szCs w:val="22"/>
          <w:lang w:eastAsia="en-GB"/>
        </w:rPr>
      </w:pPr>
      <w:r>
        <w:t>6.2.3.3.1</w:t>
      </w:r>
      <w:r w:rsidRPr="00A612CE">
        <w:rPr>
          <w:rFonts w:ascii="Calibri" w:hAnsi="Calibri"/>
          <w:sz w:val="22"/>
          <w:szCs w:val="22"/>
          <w:lang w:eastAsia="en-GB"/>
        </w:rPr>
        <w:tab/>
      </w:r>
      <w:r>
        <w:t>Description</w:t>
      </w:r>
      <w:r>
        <w:tab/>
      </w:r>
      <w:r>
        <w:fldChar w:fldCharType="begin" w:fldLock="1"/>
      </w:r>
      <w:r>
        <w:instrText xml:space="preserve"> PAGEREF _Toc67683102 \h </w:instrText>
      </w:r>
      <w:r>
        <w:fldChar w:fldCharType="separate"/>
      </w:r>
      <w:r>
        <w:t>166</w:t>
      </w:r>
      <w:r>
        <w:fldChar w:fldCharType="end"/>
      </w:r>
    </w:p>
    <w:p w14:paraId="7A4DFDE5" w14:textId="33ECADBD" w:rsidR="00C42E3F" w:rsidRPr="00A612CE" w:rsidRDefault="00C42E3F">
      <w:pPr>
        <w:pStyle w:val="TOC5"/>
        <w:rPr>
          <w:rFonts w:ascii="Calibri" w:hAnsi="Calibri"/>
          <w:sz w:val="22"/>
          <w:szCs w:val="22"/>
          <w:lang w:eastAsia="en-GB"/>
        </w:rPr>
      </w:pPr>
      <w:r>
        <w:t>6.2.3.3.2</w:t>
      </w:r>
      <w:r w:rsidRPr="00A612CE">
        <w:rPr>
          <w:rFonts w:ascii="Calibri" w:hAnsi="Calibri"/>
          <w:sz w:val="22"/>
          <w:szCs w:val="22"/>
          <w:lang w:eastAsia="en-GB"/>
        </w:rPr>
        <w:tab/>
      </w:r>
      <w:r>
        <w:t>Resource Definition</w:t>
      </w:r>
      <w:r>
        <w:tab/>
      </w:r>
      <w:r>
        <w:fldChar w:fldCharType="begin" w:fldLock="1"/>
      </w:r>
      <w:r>
        <w:instrText xml:space="preserve"> PAGEREF _Toc67683103 \h </w:instrText>
      </w:r>
      <w:r>
        <w:fldChar w:fldCharType="separate"/>
      </w:r>
      <w:r>
        <w:t>166</w:t>
      </w:r>
      <w:r>
        <w:fldChar w:fldCharType="end"/>
      </w:r>
    </w:p>
    <w:p w14:paraId="1D1228DD" w14:textId="44A7B5B2" w:rsidR="00C42E3F" w:rsidRPr="00A612CE" w:rsidRDefault="00C42E3F">
      <w:pPr>
        <w:pStyle w:val="TOC5"/>
        <w:rPr>
          <w:rFonts w:ascii="Calibri" w:hAnsi="Calibri"/>
          <w:sz w:val="22"/>
          <w:szCs w:val="22"/>
          <w:lang w:eastAsia="en-GB"/>
        </w:rPr>
      </w:pPr>
      <w:r>
        <w:t>6.2.3.3.3</w:t>
      </w:r>
      <w:r w:rsidRPr="00A612CE">
        <w:rPr>
          <w:rFonts w:ascii="Calibri" w:hAnsi="Calibri"/>
          <w:sz w:val="22"/>
          <w:szCs w:val="22"/>
          <w:lang w:eastAsia="en-GB"/>
        </w:rPr>
        <w:tab/>
      </w:r>
      <w:r>
        <w:t>Resource Standard Methods</w:t>
      </w:r>
      <w:r>
        <w:tab/>
      </w:r>
      <w:r>
        <w:fldChar w:fldCharType="begin" w:fldLock="1"/>
      </w:r>
      <w:r>
        <w:instrText xml:space="preserve"> PAGEREF _Toc67683104 \h </w:instrText>
      </w:r>
      <w:r>
        <w:fldChar w:fldCharType="separate"/>
      </w:r>
      <w:r>
        <w:t>166</w:t>
      </w:r>
      <w:r>
        <w:fldChar w:fldCharType="end"/>
      </w:r>
    </w:p>
    <w:p w14:paraId="5CB664B3" w14:textId="17F015C0" w:rsidR="00C42E3F" w:rsidRPr="00A612CE" w:rsidRDefault="00C42E3F">
      <w:pPr>
        <w:pStyle w:val="TOC6"/>
        <w:rPr>
          <w:rFonts w:ascii="Calibri" w:hAnsi="Calibri"/>
          <w:sz w:val="22"/>
          <w:szCs w:val="22"/>
          <w:lang w:eastAsia="en-GB"/>
        </w:rPr>
      </w:pPr>
      <w:r>
        <w:t>6.2.3.3.3.1</w:t>
      </w:r>
      <w:r w:rsidRPr="00A612CE">
        <w:rPr>
          <w:rFonts w:ascii="Calibri" w:hAnsi="Calibri"/>
          <w:sz w:val="22"/>
          <w:szCs w:val="22"/>
          <w:lang w:eastAsia="en-GB"/>
        </w:rPr>
        <w:tab/>
      </w:r>
      <w:r>
        <w:t>PUT</w:t>
      </w:r>
      <w:r>
        <w:tab/>
      </w:r>
      <w:r>
        <w:fldChar w:fldCharType="begin" w:fldLock="1"/>
      </w:r>
      <w:r>
        <w:instrText xml:space="preserve"> PAGEREF _Toc67683105 \h </w:instrText>
      </w:r>
      <w:r>
        <w:fldChar w:fldCharType="separate"/>
      </w:r>
      <w:r>
        <w:t>166</w:t>
      </w:r>
      <w:r>
        <w:fldChar w:fldCharType="end"/>
      </w:r>
    </w:p>
    <w:p w14:paraId="5C420CA1" w14:textId="3A812F6C" w:rsidR="00C42E3F" w:rsidRPr="00A612CE" w:rsidRDefault="00C42E3F">
      <w:pPr>
        <w:pStyle w:val="TOC6"/>
        <w:rPr>
          <w:rFonts w:ascii="Calibri" w:hAnsi="Calibri"/>
          <w:sz w:val="22"/>
          <w:szCs w:val="22"/>
          <w:lang w:eastAsia="en-GB"/>
        </w:rPr>
      </w:pPr>
      <w:r>
        <w:t>6.2.3.3.3.2</w:t>
      </w:r>
      <w:r w:rsidRPr="00A612CE">
        <w:rPr>
          <w:rFonts w:ascii="Calibri" w:hAnsi="Calibri"/>
          <w:sz w:val="22"/>
          <w:szCs w:val="22"/>
          <w:lang w:eastAsia="en-GB"/>
        </w:rPr>
        <w:tab/>
      </w:r>
      <w:r>
        <w:t>PATCH</w:t>
      </w:r>
      <w:r>
        <w:tab/>
      </w:r>
      <w:r>
        <w:fldChar w:fldCharType="begin" w:fldLock="1"/>
      </w:r>
      <w:r>
        <w:instrText xml:space="preserve"> PAGEREF _Toc67683106 \h </w:instrText>
      </w:r>
      <w:r>
        <w:fldChar w:fldCharType="separate"/>
      </w:r>
      <w:r>
        <w:t>167</w:t>
      </w:r>
      <w:r>
        <w:fldChar w:fldCharType="end"/>
      </w:r>
    </w:p>
    <w:p w14:paraId="6CEB6204" w14:textId="4A6CBE30" w:rsidR="00C42E3F" w:rsidRPr="00A612CE" w:rsidRDefault="00C42E3F">
      <w:pPr>
        <w:pStyle w:val="TOC6"/>
        <w:rPr>
          <w:rFonts w:ascii="Calibri" w:hAnsi="Calibri"/>
          <w:sz w:val="22"/>
          <w:szCs w:val="22"/>
          <w:lang w:eastAsia="en-GB"/>
        </w:rPr>
      </w:pPr>
      <w:r>
        <w:t>6.2.3.3.3.3</w:t>
      </w:r>
      <w:r w:rsidRPr="00A612CE">
        <w:rPr>
          <w:rFonts w:ascii="Calibri" w:hAnsi="Calibri"/>
          <w:sz w:val="22"/>
          <w:szCs w:val="22"/>
          <w:lang w:eastAsia="en-GB"/>
        </w:rPr>
        <w:tab/>
      </w:r>
      <w:r>
        <w:t>GET</w:t>
      </w:r>
      <w:r>
        <w:tab/>
      </w:r>
      <w:r>
        <w:fldChar w:fldCharType="begin" w:fldLock="1"/>
      </w:r>
      <w:r>
        <w:instrText xml:space="preserve"> PAGEREF _Toc67683107 \h </w:instrText>
      </w:r>
      <w:r>
        <w:fldChar w:fldCharType="separate"/>
      </w:r>
      <w:r>
        <w:t>168</w:t>
      </w:r>
      <w:r>
        <w:fldChar w:fldCharType="end"/>
      </w:r>
    </w:p>
    <w:p w14:paraId="1D1C1204" w14:textId="4E5E4085" w:rsidR="00C42E3F" w:rsidRPr="00A612CE" w:rsidRDefault="00C42E3F">
      <w:pPr>
        <w:pStyle w:val="TOC4"/>
        <w:rPr>
          <w:rFonts w:ascii="Calibri" w:hAnsi="Calibri"/>
          <w:sz w:val="22"/>
          <w:szCs w:val="22"/>
          <w:lang w:eastAsia="en-GB"/>
        </w:rPr>
      </w:pPr>
      <w:r>
        <w:t>6.2.3.4</w:t>
      </w:r>
      <w:r w:rsidRPr="00A612CE">
        <w:rPr>
          <w:rFonts w:ascii="Calibri" w:hAnsi="Calibri"/>
          <w:sz w:val="22"/>
          <w:szCs w:val="22"/>
          <w:lang w:eastAsia="en-GB"/>
        </w:rPr>
        <w:tab/>
      </w:r>
      <w:r>
        <w:t>Resource: SmfRegistrations</w:t>
      </w:r>
      <w:r>
        <w:tab/>
      </w:r>
      <w:r>
        <w:fldChar w:fldCharType="begin" w:fldLock="1"/>
      </w:r>
      <w:r>
        <w:instrText xml:space="preserve"> PAGEREF _Toc67683108 \h </w:instrText>
      </w:r>
      <w:r>
        <w:fldChar w:fldCharType="separate"/>
      </w:r>
      <w:r>
        <w:t>168</w:t>
      </w:r>
      <w:r>
        <w:fldChar w:fldCharType="end"/>
      </w:r>
    </w:p>
    <w:p w14:paraId="58EBDFEB" w14:textId="34BF86C4" w:rsidR="00C42E3F" w:rsidRPr="00A612CE" w:rsidRDefault="00C42E3F">
      <w:pPr>
        <w:pStyle w:val="TOC5"/>
        <w:rPr>
          <w:rFonts w:ascii="Calibri" w:hAnsi="Calibri"/>
          <w:sz w:val="22"/>
          <w:szCs w:val="22"/>
          <w:lang w:eastAsia="en-GB"/>
        </w:rPr>
      </w:pPr>
      <w:r>
        <w:t>6.2.3.4.1</w:t>
      </w:r>
      <w:r w:rsidRPr="00A612CE">
        <w:rPr>
          <w:rFonts w:ascii="Calibri" w:hAnsi="Calibri"/>
          <w:sz w:val="22"/>
          <w:szCs w:val="22"/>
          <w:lang w:eastAsia="en-GB"/>
        </w:rPr>
        <w:tab/>
      </w:r>
      <w:r>
        <w:t>Description</w:t>
      </w:r>
      <w:r>
        <w:tab/>
      </w:r>
      <w:r>
        <w:fldChar w:fldCharType="begin" w:fldLock="1"/>
      </w:r>
      <w:r>
        <w:instrText xml:space="preserve"> PAGEREF _Toc67683109 \h </w:instrText>
      </w:r>
      <w:r>
        <w:fldChar w:fldCharType="separate"/>
      </w:r>
      <w:r>
        <w:t>168</w:t>
      </w:r>
      <w:r>
        <w:fldChar w:fldCharType="end"/>
      </w:r>
    </w:p>
    <w:p w14:paraId="6BFA2A9C" w14:textId="23B62AE0" w:rsidR="00C42E3F" w:rsidRPr="00A612CE" w:rsidRDefault="00C42E3F">
      <w:pPr>
        <w:pStyle w:val="TOC5"/>
        <w:rPr>
          <w:rFonts w:ascii="Calibri" w:hAnsi="Calibri"/>
          <w:sz w:val="22"/>
          <w:szCs w:val="22"/>
          <w:lang w:eastAsia="en-GB"/>
        </w:rPr>
      </w:pPr>
      <w:r>
        <w:t>6.2.3.4.2</w:t>
      </w:r>
      <w:r w:rsidRPr="00A612CE">
        <w:rPr>
          <w:rFonts w:ascii="Calibri" w:hAnsi="Calibri"/>
          <w:sz w:val="22"/>
          <w:szCs w:val="22"/>
          <w:lang w:eastAsia="en-GB"/>
        </w:rPr>
        <w:tab/>
      </w:r>
      <w:r>
        <w:t>Resource Definition</w:t>
      </w:r>
      <w:r>
        <w:tab/>
      </w:r>
      <w:r>
        <w:fldChar w:fldCharType="begin" w:fldLock="1"/>
      </w:r>
      <w:r>
        <w:instrText xml:space="preserve"> PAGEREF _Toc67683110 \h </w:instrText>
      </w:r>
      <w:r>
        <w:fldChar w:fldCharType="separate"/>
      </w:r>
      <w:r>
        <w:t>168</w:t>
      </w:r>
      <w:r>
        <w:fldChar w:fldCharType="end"/>
      </w:r>
    </w:p>
    <w:p w14:paraId="7741A69E" w14:textId="2796D7DF" w:rsidR="00C42E3F" w:rsidRPr="00A612CE" w:rsidRDefault="00C42E3F">
      <w:pPr>
        <w:pStyle w:val="TOC5"/>
        <w:rPr>
          <w:rFonts w:ascii="Calibri" w:hAnsi="Calibri"/>
          <w:sz w:val="22"/>
          <w:szCs w:val="22"/>
          <w:lang w:eastAsia="en-GB"/>
        </w:rPr>
      </w:pPr>
      <w:r>
        <w:t>6.2.3.4.3</w:t>
      </w:r>
      <w:r w:rsidRPr="00A612CE">
        <w:rPr>
          <w:rFonts w:ascii="Calibri" w:hAnsi="Calibri"/>
          <w:sz w:val="22"/>
          <w:szCs w:val="22"/>
          <w:lang w:eastAsia="en-GB"/>
        </w:rPr>
        <w:tab/>
      </w:r>
      <w:r>
        <w:t>Resource Standard Methods</w:t>
      </w:r>
      <w:r>
        <w:tab/>
      </w:r>
      <w:r>
        <w:fldChar w:fldCharType="begin" w:fldLock="1"/>
      </w:r>
      <w:r>
        <w:instrText xml:space="preserve"> PAGEREF _Toc67683111 \h </w:instrText>
      </w:r>
      <w:r>
        <w:fldChar w:fldCharType="separate"/>
      </w:r>
      <w:r>
        <w:t>169</w:t>
      </w:r>
      <w:r>
        <w:fldChar w:fldCharType="end"/>
      </w:r>
    </w:p>
    <w:p w14:paraId="2CA1F6A8" w14:textId="45FE3320" w:rsidR="00C42E3F" w:rsidRPr="00A612CE" w:rsidRDefault="00C42E3F">
      <w:pPr>
        <w:pStyle w:val="TOC6"/>
        <w:rPr>
          <w:rFonts w:ascii="Calibri" w:hAnsi="Calibri"/>
          <w:sz w:val="22"/>
          <w:szCs w:val="22"/>
          <w:lang w:eastAsia="en-GB"/>
        </w:rPr>
      </w:pPr>
      <w:r>
        <w:t>6.2.3.4.3.1</w:t>
      </w:r>
      <w:r w:rsidRPr="00A612CE">
        <w:rPr>
          <w:rFonts w:ascii="Calibri" w:hAnsi="Calibri"/>
          <w:sz w:val="22"/>
          <w:szCs w:val="22"/>
          <w:lang w:eastAsia="en-GB"/>
        </w:rPr>
        <w:tab/>
      </w:r>
      <w:r>
        <w:t>GET</w:t>
      </w:r>
      <w:r>
        <w:tab/>
      </w:r>
      <w:r>
        <w:fldChar w:fldCharType="begin" w:fldLock="1"/>
      </w:r>
      <w:r>
        <w:instrText xml:space="preserve"> PAGEREF _Toc67683112 \h </w:instrText>
      </w:r>
      <w:r>
        <w:fldChar w:fldCharType="separate"/>
      </w:r>
      <w:r>
        <w:t>169</w:t>
      </w:r>
      <w:r>
        <w:fldChar w:fldCharType="end"/>
      </w:r>
    </w:p>
    <w:p w14:paraId="5C805D3A" w14:textId="26A7FEBA" w:rsidR="00C42E3F" w:rsidRPr="00A612CE" w:rsidRDefault="00C42E3F">
      <w:pPr>
        <w:pStyle w:val="TOC4"/>
        <w:rPr>
          <w:rFonts w:ascii="Calibri" w:hAnsi="Calibri"/>
          <w:sz w:val="22"/>
          <w:szCs w:val="22"/>
          <w:lang w:eastAsia="en-GB"/>
        </w:rPr>
      </w:pPr>
      <w:r>
        <w:t>6.2.3.5</w:t>
      </w:r>
      <w:r w:rsidRPr="00A612CE">
        <w:rPr>
          <w:rFonts w:ascii="Calibri" w:hAnsi="Calibri"/>
          <w:sz w:val="22"/>
          <w:szCs w:val="22"/>
          <w:lang w:eastAsia="en-GB"/>
        </w:rPr>
        <w:tab/>
      </w:r>
      <w:r>
        <w:t>Resource: IndividualSmfRegistration (Document)</w:t>
      </w:r>
      <w:r>
        <w:tab/>
      </w:r>
      <w:r>
        <w:fldChar w:fldCharType="begin" w:fldLock="1"/>
      </w:r>
      <w:r>
        <w:instrText xml:space="preserve"> PAGEREF _Toc67683113 \h </w:instrText>
      </w:r>
      <w:r>
        <w:fldChar w:fldCharType="separate"/>
      </w:r>
      <w:r>
        <w:t>170</w:t>
      </w:r>
      <w:r>
        <w:fldChar w:fldCharType="end"/>
      </w:r>
    </w:p>
    <w:p w14:paraId="43855DE0" w14:textId="0E07A95E" w:rsidR="00C42E3F" w:rsidRPr="00A612CE" w:rsidRDefault="00C42E3F">
      <w:pPr>
        <w:pStyle w:val="TOC5"/>
        <w:rPr>
          <w:rFonts w:ascii="Calibri" w:hAnsi="Calibri"/>
          <w:sz w:val="22"/>
          <w:szCs w:val="22"/>
          <w:lang w:eastAsia="en-GB"/>
        </w:rPr>
      </w:pPr>
      <w:r>
        <w:t>6.2.3.5.1</w:t>
      </w:r>
      <w:r w:rsidRPr="00A612CE">
        <w:rPr>
          <w:rFonts w:ascii="Calibri" w:hAnsi="Calibri"/>
          <w:sz w:val="22"/>
          <w:szCs w:val="22"/>
          <w:lang w:eastAsia="en-GB"/>
        </w:rPr>
        <w:tab/>
      </w:r>
      <w:r>
        <w:t>Resource Definition</w:t>
      </w:r>
      <w:r>
        <w:tab/>
      </w:r>
      <w:r>
        <w:fldChar w:fldCharType="begin" w:fldLock="1"/>
      </w:r>
      <w:r>
        <w:instrText xml:space="preserve"> PAGEREF _Toc67683114 \h </w:instrText>
      </w:r>
      <w:r>
        <w:fldChar w:fldCharType="separate"/>
      </w:r>
      <w:r>
        <w:t>170</w:t>
      </w:r>
      <w:r>
        <w:fldChar w:fldCharType="end"/>
      </w:r>
    </w:p>
    <w:p w14:paraId="6E6F321D" w14:textId="685B91C5" w:rsidR="00C42E3F" w:rsidRPr="00A612CE" w:rsidRDefault="00C42E3F">
      <w:pPr>
        <w:pStyle w:val="TOC5"/>
        <w:rPr>
          <w:rFonts w:ascii="Calibri" w:hAnsi="Calibri"/>
          <w:sz w:val="22"/>
          <w:szCs w:val="22"/>
          <w:lang w:eastAsia="en-GB"/>
        </w:rPr>
      </w:pPr>
      <w:r>
        <w:t>6.2.3.5.2</w:t>
      </w:r>
      <w:r w:rsidRPr="00A612CE">
        <w:rPr>
          <w:rFonts w:ascii="Calibri" w:hAnsi="Calibri"/>
          <w:sz w:val="22"/>
          <w:szCs w:val="22"/>
          <w:lang w:eastAsia="en-GB"/>
        </w:rPr>
        <w:tab/>
      </w:r>
      <w:r>
        <w:t>Resource Standard Methods</w:t>
      </w:r>
      <w:r>
        <w:tab/>
      </w:r>
      <w:r>
        <w:fldChar w:fldCharType="begin" w:fldLock="1"/>
      </w:r>
      <w:r>
        <w:instrText xml:space="preserve"> PAGEREF _Toc67683115 \h </w:instrText>
      </w:r>
      <w:r>
        <w:fldChar w:fldCharType="separate"/>
      </w:r>
      <w:r>
        <w:t>170</w:t>
      </w:r>
      <w:r>
        <w:fldChar w:fldCharType="end"/>
      </w:r>
    </w:p>
    <w:p w14:paraId="3AE27746" w14:textId="76279BD0" w:rsidR="00C42E3F" w:rsidRPr="00A612CE" w:rsidRDefault="00C42E3F">
      <w:pPr>
        <w:pStyle w:val="TOC6"/>
        <w:rPr>
          <w:rFonts w:ascii="Calibri" w:hAnsi="Calibri"/>
          <w:sz w:val="22"/>
          <w:szCs w:val="22"/>
          <w:lang w:eastAsia="en-GB"/>
        </w:rPr>
      </w:pPr>
      <w:r>
        <w:t>6.2.3.5.2.1</w:t>
      </w:r>
      <w:r w:rsidRPr="00A612CE">
        <w:rPr>
          <w:rFonts w:ascii="Calibri" w:hAnsi="Calibri"/>
          <w:sz w:val="22"/>
          <w:szCs w:val="22"/>
          <w:lang w:eastAsia="en-GB"/>
        </w:rPr>
        <w:tab/>
      </w:r>
      <w:r>
        <w:t>PUT</w:t>
      </w:r>
      <w:r>
        <w:tab/>
      </w:r>
      <w:r>
        <w:fldChar w:fldCharType="begin" w:fldLock="1"/>
      </w:r>
      <w:r>
        <w:instrText xml:space="preserve"> PAGEREF _Toc67683116 \h </w:instrText>
      </w:r>
      <w:r>
        <w:fldChar w:fldCharType="separate"/>
      </w:r>
      <w:r>
        <w:t>170</w:t>
      </w:r>
      <w:r>
        <w:fldChar w:fldCharType="end"/>
      </w:r>
    </w:p>
    <w:p w14:paraId="1D069245" w14:textId="7386B7E0" w:rsidR="00C42E3F" w:rsidRPr="00A612CE" w:rsidRDefault="00C42E3F">
      <w:pPr>
        <w:pStyle w:val="TOC6"/>
        <w:rPr>
          <w:rFonts w:ascii="Calibri" w:hAnsi="Calibri"/>
          <w:sz w:val="22"/>
          <w:szCs w:val="22"/>
          <w:lang w:eastAsia="en-GB"/>
        </w:rPr>
      </w:pPr>
      <w:r>
        <w:t>6.2.3.5.2.2</w:t>
      </w:r>
      <w:r w:rsidRPr="00A612CE">
        <w:rPr>
          <w:rFonts w:ascii="Calibri" w:hAnsi="Calibri"/>
          <w:sz w:val="22"/>
          <w:szCs w:val="22"/>
          <w:lang w:eastAsia="en-GB"/>
        </w:rPr>
        <w:tab/>
      </w:r>
      <w:r>
        <w:t>DELETE</w:t>
      </w:r>
      <w:r>
        <w:tab/>
      </w:r>
      <w:r>
        <w:fldChar w:fldCharType="begin" w:fldLock="1"/>
      </w:r>
      <w:r>
        <w:instrText xml:space="preserve"> PAGEREF _Toc67683117 \h </w:instrText>
      </w:r>
      <w:r>
        <w:fldChar w:fldCharType="separate"/>
      </w:r>
      <w:r>
        <w:t>171</w:t>
      </w:r>
      <w:r>
        <w:fldChar w:fldCharType="end"/>
      </w:r>
    </w:p>
    <w:p w14:paraId="202632BE" w14:textId="77C04429" w:rsidR="00C42E3F" w:rsidRPr="00A612CE" w:rsidRDefault="00C42E3F">
      <w:pPr>
        <w:pStyle w:val="TOC6"/>
        <w:rPr>
          <w:rFonts w:ascii="Calibri" w:hAnsi="Calibri"/>
          <w:sz w:val="22"/>
          <w:szCs w:val="22"/>
          <w:lang w:eastAsia="en-GB"/>
        </w:rPr>
      </w:pPr>
      <w:r>
        <w:t>6.2.3.5.2.3</w:t>
      </w:r>
      <w:r w:rsidRPr="00A612CE">
        <w:rPr>
          <w:rFonts w:ascii="Calibri" w:hAnsi="Calibri"/>
          <w:sz w:val="22"/>
          <w:szCs w:val="22"/>
          <w:lang w:eastAsia="en-GB"/>
        </w:rPr>
        <w:tab/>
      </w:r>
      <w:r>
        <w:t>GET</w:t>
      </w:r>
      <w:r>
        <w:tab/>
      </w:r>
      <w:r>
        <w:fldChar w:fldCharType="begin" w:fldLock="1"/>
      </w:r>
      <w:r>
        <w:instrText xml:space="preserve"> PAGEREF _Toc67683118 \h </w:instrText>
      </w:r>
      <w:r>
        <w:fldChar w:fldCharType="separate"/>
      </w:r>
      <w:r>
        <w:t>171</w:t>
      </w:r>
      <w:r>
        <w:fldChar w:fldCharType="end"/>
      </w:r>
    </w:p>
    <w:p w14:paraId="7475560C" w14:textId="6D17C16F" w:rsidR="00C42E3F" w:rsidRPr="00A612CE" w:rsidRDefault="00C42E3F">
      <w:pPr>
        <w:pStyle w:val="TOC4"/>
        <w:rPr>
          <w:rFonts w:ascii="Calibri" w:hAnsi="Calibri"/>
          <w:sz w:val="22"/>
          <w:szCs w:val="22"/>
          <w:lang w:eastAsia="en-GB"/>
        </w:rPr>
      </w:pPr>
      <w:r>
        <w:t>6.2.3.6</w:t>
      </w:r>
      <w:r w:rsidRPr="00A612CE">
        <w:rPr>
          <w:rFonts w:ascii="Calibri" w:hAnsi="Calibri"/>
          <w:sz w:val="22"/>
          <w:szCs w:val="22"/>
          <w:lang w:eastAsia="en-GB"/>
        </w:rPr>
        <w:tab/>
      </w:r>
      <w:r>
        <w:t>Resource: Smsf3GppAccessRegistration (Document)</w:t>
      </w:r>
      <w:r>
        <w:tab/>
      </w:r>
      <w:r>
        <w:fldChar w:fldCharType="begin" w:fldLock="1"/>
      </w:r>
      <w:r>
        <w:instrText xml:space="preserve"> PAGEREF _Toc67683119 \h </w:instrText>
      </w:r>
      <w:r>
        <w:fldChar w:fldCharType="separate"/>
      </w:r>
      <w:r>
        <w:t>172</w:t>
      </w:r>
      <w:r>
        <w:fldChar w:fldCharType="end"/>
      </w:r>
    </w:p>
    <w:p w14:paraId="5472FEF2" w14:textId="425986CA" w:rsidR="00C42E3F" w:rsidRPr="00A612CE" w:rsidRDefault="00C42E3F">
      <w:pPr>
        <w:pStyle w:val="TOC5"/>
        <w:rPr>
          <w:rFonts w:ascii="Calibri" w:hAnsi="Calibri"/>
          <w:sz w:val="22"/>
          <w:szCs w:val="22"/>
          <w:lang w:eastAsia="en-GB"/>
        </w:rPr>
      </w:pPr>
      <w:r>
        <w:t>6.2.3.6.1</w:t>
      </w:r>
      <w:r w:rsidRPr="00A612CE">
        <w:rPr>
          <w:rFonts w:ascii="Calibri" w:hAnsi="Calibri"/>
          <w:sz w:val="22"/>
          <w:szCs w:val="22"/>
          <w:lang w:eastAsia="en-GB"/>
        </w:rPr>
        <w:tab/>
      </w:r>
      <w:r>
        <w:t>Description</w:t>
      </w:r>
      <w:r>
        <w:tab/>
      </w:r>
      <w:r>
        <w:fldChar w:fldCharType="begin" w:fldLock="1"/>
      </w:r>
      <w:r>
        <w:instrText xml:space="preserve"> PAGEREF _Toc67683120 \h </w:instrText>
      </w:r>
      <w:r>
        <w:fldChar w:fldCharType="separate"/>
      </w:r>
      <w:r>
        <w:t>172</w:t>
      </w:r>
      <w:r>
        <w:fldChar w:fldCharType="end"/>
      </w:r>
    </w:p>
    <w:p w14:paraId="5AAB7C07" w14:textId="4EA84CEA" w:rsidR="00C42E3F" w:rsidRPr="00A612CE" w:rsidRDefault="00C42E3F">
      <w:pPr>
        <w:pStyle w:val="TOC5"/>
        <w:rPr>
          <w:rFonts w:ascii="Calibri" w:hAnsi="Calibri"/>
          <w:sz w:val="22"/>
          <w:szCs w:val="22"/>
          <w:lang w:eastAsia="en-GB"/>
        </w:rPr>
      </w:pPr>
      <w:r>
        <w:t>6.2.3.6.2</w:t>
      </w:r>
      <w:r w:rsidRPr="00A612CE">
        <w:rPr>
          <w:rFonts w:ascii="Calibri" w:hAnsi="Calibri"/>
          <w:sz w:val="22"/>
          <w:szCs w:val="22"/>
          <w:lang w:eastAsia="en-GB"/>
        </w:rPr>
        <w:tab/>
      </w:r>
      <w:r>
        <w:t>Resource Definition</w:t>
      </w:r>
      <w:r>
        <w:tab/>
      </w:r>
      <w:r>
        <w:fldChar w:fldCharType="begin" w:fldLock="1"/>
      </w:r>
      <w:r>
        <w:instrText xml:space="preserve"> PAGEREF _Toc67683121 \h </w:instrText>
      </w:r>
      <w:r>
        <w:fldChar w:fldCharType="separate"/>
      </w:r>
      <w:r>
        <w:t>172</w:t>
      </w:r>
      <w:r>
        <w:fldChar w:fldCharType="end"/>
      </w:r>
    </w:p>
    <w:p w14:paraId="7FC20AE1" w14:textId="6DB76B9A" w:rsidR="00C42E3F" w:rsidRPr="00A612CE" w:rsidRDefault="00C42E3F">
      <w:pPr>
        <w:pStyle w:val="TOC5"/>
        <w:rPr>
          <w:rFonts w:ascii="Calibri" w:hAnsi="Calibri"/>
          <w:sz w:val="22"/>
          <w:szCs w:val="22"/>
          <w:lang w:eastAsia="en-GB"/>
        </w:rPr>
      </w:pPr>
      <w:r>
        <w:t>6.2.3.6.3</w:t>
      </w:r>
      <w:r w:rsidRPr="00A612CE">
        <w:rPr>
          <w:rFonts w:ascii="Calibri" w:hAnsi="Calibri"/>
          <w:sz w:val="22"/>
          <w:szCs w:val="22"/>
          <w:lang w:eastAsia="en-GB"/>
        </w:rPr>
        <w:tab/>
      </w:r>
      <w:r>
        <w:t>Resource Standard Methods</w:t>
      </w:r>
      <w:r>
        <w:tab/>
      </w:r>
      <w:r>
        <w:fldChar w:fldCharType="begin" w:fldLock="1"/>
      </w:r>
      <w:r>
        <w:instrText xml:space="preserve"> PAGEREF _Toc67683122 \h </w:instrText>
      </w:r>
      <w:r>
        <w:fldChar w:fldCharType="separate"/>
      </w:r>
      <w:r>
        <w:t>172</w:t>
      </w:r>
      <w:r>
        <w:fldChar w:fldCharType="end"/>
      </w:r>
    </w:p>
    <w:p w14:paraId="522860FC" w14:textId="4B2BC554" w:rsidR="00C42E3F" w:rsidRPr="00A612CE" w:rsidRDefault="00C42E3F">
      <w:pPr>
        <w:pStyle w:val="TOC6"/>
        <w:rPr>
          <w:rFonts w:ascii="Calibri" w:hAnsi="Calibri"/>
          <w:sz w:val="22"/>
          <w:szCs w:val="22"/>
          <w:lang w:eastAsia="en-GB"/>
        </w:rPr>
      </w:pPr>
      <w:r>
        <w:t>6.2.3.6.3.1</w:t>
      </w:r>
      <w:r w:rsidRPr="00A612CE">
        <w:rPr>
          <w:rFonts w:ascii="Calibri" w:hAnsi="Calibri"/>
          <w:sz w:val="22"/>
          <w:szCs w:val="22"/>
          <w:lang w:eastAsia="en-GB"/>
        </w:rPr>
        <w:tab/>
      </w:r>
      <w:r>
        <w:t>PUT</w:t>
      </w:r>
      <w:r>
        <w:tab/>
      </w:r>
      <w:r>
        <w:fldChar w:fldCharType="begin" w:fldLock="1"/>
      </w:r>
      <w:r>
        <w:instrText xml:space="preserve"> PAGEREF _Toc67683123 \h </w:instrText>
      </w:r>
      <w:r>
        <w:fldChar w:fldCharType="separate"/>
      </w:r>
      <w:r>
        <w:t>172</w:t>
      </w:r>
      <w:r>
        <w:fldChar w:fldCharType="end"/>
      </w:r>
    </w:p>
    <w:p w14:paraId="721D7823" w14:textId="2978A00D" w:rsidR="00C42E3F" w:rsidRPr="00A612CE" w:rsidRDefault="00C42E3F">
      <w:pPr>
        <w:pStyle w:val="TOC6"/>
        <w:rPr>
          <w:rFonts w:ascii="Calibri" w:hAnsi="Calibri"/>
          <w:sz w:val="22"/>
          <w:szCs w:val="22"/>
          <w:lang w:eastAsia="en-GB"/>
        </w:rPr>
      </w:pPr>
      <w:r>
        <w:t>6.2.3.6.3.2</w:t>
      </w:r>
      <w:r w:rsidRPr="00A612CE">
        <w:rPr>
          <w:rFonts w:ascii="Calibri" w:hAnsi="Calibri"/>
          <w:sz w:val="22"/>
          <w:szCs w:val="22"/>
          <w:lang w:eastAsia="en-GB"/>
        </w:rPr>
        <w:tab/>
      </w:r>
      <w:r>
        <w:t>DELETE</w:t>
      </w:r>
      <w:r>
        <w:tab/>
      </w:r>
      <w:r>
        <w:fldChar w:fldCharType="begin" w:fldLock="1"/>
      </w:r>
      <w:r>
        <w:instrText xml:space="preserve"> PAGEREF _Toc67683124 \h </w:instrText>
      </w:r>
      <w:r>
        <w:fldChar w:fldCharType="separate"/>
      </w:r>
      <w:r>
        <w:t>173</w:t>
      </w:r>
      <w:r>
        <w:fldChar w:fldCharType="end"/>
      </w:r>
    </w:p>
    <w:p w14:paraId="6F96D9B0" w14:textId="244A0F7C" w:rsidR="00C42E3F" w:rsidRPr="00A612CE" w:rsidRDefault="00C42E3F">
      <w:pPr>
        <w:pStyle w:val="TOC6"/>
        <w:rPr>
          <w:rFonts w:ascii="Calibri" w:hAnsi="Calibri"/>
          <w:sz w:val="22"/>
          <w:szCs w:val="22"/>
          <w:lang w:eastAsia="en-GB"/>
        </w:rPr>
      </w:pPr>
      <w:r>
        <w:t>6.2.3.6.3.3</w:t>
      </w:r>
      <w:r w:rsidRPr="00A612CE">
        <w:rPr>
          <w:rFonts w:ascii="Calibri" w:hAnsi="Calibri"/>
          <w:sz w:val="22"/>
          <w:szCs w:val="22"/>
          <w:lang w:eastAsia="en-GB"/>
        </w:rPr>
        <w:tab/>
      </w:r>
      <w:r>
        <w:t>GET</w:t>
      </w:r>
      <w:r>
        <w:tab/>
      </w:r>
      <w:r>
        <w:fldChar w:fldCharType="begin" w:fldLock="1"/>
      </w:r>
      <w:r>
        <w:instrText xml:space="preserve"> PAGEREF _Toc67683125 \h </w:instrText>
      </w:r>
      <w:r>
        <w:fldChar w:fldCharType="separate"/>
      </w:r>
      <w:r>
        <w:t>174</w:t>
      </w:r>
      <w:r>
        <w:fldChar w:fldCharType="end"/>
      </w:r>
    </w:p>
    <w:p w14:paraId="092A2243" w14:textId="0D60ADC7" w:rsidR="00C42E3F" w:rsidRPr="00A612CE" w:rsidRDefault="00C42E3F">
      <w:pPr>
        <w:pStyle w:val="TOC4"/>
        <w:rPr>
          <w:rFonts w:ascii="Calibri" w:hAnsi="Calibri"/>
          <w:sz w:val="22"/>
          <w:szCs w:val="22"/>
          <w:lang w:eastAsia="en-GB"/>
        </w:rPr>
      </w:pPr>
      <w:r>
        <w:lastRenderedPageBreak/>
        <w:t>6.2.3.7</w:t>
      </w:r>
      <w:r w:rsidRPr="00A612CE">
        <w:rPr>
          <w:rFonts w:ascii="Calibri" w:hAnsi="Calibri"/>
          <w:sz w:val="22"/>
          <w:szCs w:val="22"/>
          <w:lang w:eastAsia="en-GB"/>
        </w:rPr>
        <w:tab/>
      </w:r>
      <w:r>
        <w:t>Resource: SmsfNon3GppAccessRegistration (Document)</w:t>
      </w:r>
      <w:r>
        <w:tab/>
      </w:r>
      <w:r>
        <w:fldChar w:fldCharType="begin" w:fldLock="1"/>
      </w:r>
      <w:r>
        <w:instrText xml:space="preserve"> PAGEREF _Toc67683126 \h </w:instrText>
      </w:r>
      <w:r>
        <w:fldChar w:fldCharType="separate"/>
      </w:r>
      <w:r>
        <w:t>174</w:t>
      </w:r>
      <w:r>
        <w:fldChar w:fldCharType="end"/>
      </w:r>
    </w:p>
    <w:p w14:paraId="3071186B" w14:textId="192584D4" w:rsidR="00C42E3F" w:rsidRPr="00A612CE" w:rsidRDefault="00C42E3F">
      <w:pPr>
        <w:pStyle w:val="TOC5"/>
        <w:rPr>
          <w:rFonts w:ascii="Calibri" w:hAnsi="Calibri"/>
          <w:sz w:val="22"/>
          <w:szCs w:val="22"/>
          <w:lang w:eastAsia="en-GB"/>
        </w:rPr>
      </w:pPr>
      <w:r>
        <w:t>6.2.3.7.1</w:t>
      </w:r>
      <w:r w:rsidRPr="00A612CE">
        <w:rPr>
          <w:rFonts w:ascii="Calibri" w:hAnsi="Calibri"/>
          <w:sz w:val="22"/>
          <w:szCs w:val="22"/>
          <w:lang w:eastAsia="en-GB"/>
        </w:rPr>
        <w:tab/>
      </w:r>
      <w:r>
        <w:t>Description</w:t>
      </w:r>
      <w:r>
        <w:tab/>
      </w:r>
      <w:r>
        <w:fldChar w:fldCharType="begin" w:fldLock="1"/>
      </w:r>
      <w:r>
        <w:instrText xml:space="preserve"> PAGEREF _Toc67683127 \h </w:instrText>
      </w:r>
      <w:r>
        <w:fldChar w:fldCharType="separate"/>
      </w:r>
      <w:r>
        <w:t>174</w:t>
      </w:r>
      <w:r>
        <w:fldChar w:fldCharType="end"/>
      </w:r>
    </w:p>
    <w:p w14:paraId="7DC27D8F" w14:textId="5550CC2D" w:rsidR="00C42E3F" w:rsidRPr="00A612CE" w:rsidRDefault="00C42E3F">
      <w:pPr>
        <w:pStyle w:val="TOC5"/>
        <w:rPr>
          <w:rFonts w:ascii="Calibri" w:hAnsi="Calibri"/>
          <w:sz w:val="22"/>
          <w:szCs w:val="22"/>
          <w:lang w:eastAsia="en-GB"/>
        </w:rPr>
      </w:pPr>
      <w:r>
        <w:t>6.2.3.7.2</w:t>
      </w:r>
      <w:r w:rsidRPr="00A612CE">
        <w:rPr>
          <w:rFonts w:ascii="Calibri" w:hAnsi="Calibri"/>
          <w:sz w:val="22"/>
          <w:szCs w:val="22"/>
          <w:lang w:eastAsia="en-GB"/>
        </w:rPr>
        <w:tab/>
      </w:r>
      <w:r>
        <w:t>Resource Definition</w:t>
      </w:r>
      <w:r>
        <w:tab/>
      </w:r>
      <w:r>
        <w:fldChar w:fldCharType="begin" w:fldLock="1"/>
      </w:r>
      <w:r>
        <w:instrText xml:space="preserve"> PAGEREF _Toc67683128 \h </w:instrText>
      </w:r>
      <w:r>
        <w:fldChar w:fldCharType="separate"/>
      </w:r>
      <w:r>
        <w:t>174</w:t>
      </w:r>
      <w:r>
        <w:fldChar w:fldCharType="end"/>
      </w:r>
    </w:p>
    <w:p w14:paraId="2957DC19" w14:textId="6CF43552" w:rsidR="00C42E3F" w:rsidRPr="00A612CE" w:rsidRDefault="00C42E3F">
      <w:pPr>
        <w:pStyle w:val="TOC5"/>
        <w:rPr>
          <w:rFonts w:ascii="Calibri" w:hAnsi="Calibri"/>
          <w:sz w:val="22"/>
          <w:szCs w:val="22"/>
          <w:lang w:eastAsia="en-GB"/>
        </w:rPr>
      </w:pPr>
      <w:r>
        <w:t>6.2.3.7.3</w:t>
      </w:r>
      <w:r w:rsidRPr="00A612CE">
        <w:rPr>
          <w:rFonts w:ascii="Calibri" w:hAnsi="Calibri"/>
          <w:sz w:val="22"/>
          <w:szCs w:val="22"/>
          <w:lang w:eastAsia="en-GB"/>
        </w:rPr>
        <w:tab/>
      </w:r>
      <w:r>
        <w:t>Resource Standard Methods</w:t>
      </w:r>
      <w:r>
        <w:tab/>
      </w:r>
      <w:r>
        <w:fldChar w:fldCharType="begin" w:fldLock="1"/>
      </w:r>
      <w:r>
        <w:instrText xml:space="preserve"> PAGEREF _Toc67683129 \h </w:instrText>
      </w:r>
      <w:r>
        <w:fldChar w:fldCharType="separate"/>
      </w:r>
      <w:r>
        <w:t>175</w:t>
      </w:r>
      <w:r>
        <w:fldChar w:fldCharType="end"/>
      </w:r>
    </w:p>
    <w:p w14:paraId="2AA37C61" w14:textId="62F67913" w:rsidR="00C42E3F" w:rsidRPr="00A612CE" w:rsidRDefault="00C42E3F">
      <w:pPr>
        <w:pStyle w:val="TOC6"/>
        <w:rPr>
          <w:rFonts w:ascii="Calibri" w:hAnsi="Calibri"/>
          <w:sz w:val="22"/>
          <w:szCs w:val="22"/>
          <w:lang w:eastAsia="en-GB"/>
        </w:rPr>
      </w:pPr>
      <w:r>
        <w:t>6.2.3.7.3.1</w:t>
      </w:r>
      <w:r w:rsidRPr="00A612CE">
        <w:rPr>
          <w:rFonts w:ascii="Calibri" w:hAnsi="Calibri"/>
          <w:sz w:val="22"/>
          <w:szCs w:val="22"/>
          <w:lang w:eastAsia="en-GB"/>
        </w:rPr>
        <w:tab/>
      </w:r>
      <w:r>
        <w:t>PUT</w:t>
      </w:r>
      <w:r>
        <w:tab/>
      </w:r>
      <w:r>
        <w:fldChar w:fldCharType="begin" w:fldLock="1"/>
      </w:r>
      <w:r>
        <w:instrText xml:space="preserve"> PAGEREF _Toc67683130 \h </w:instrText>
      </w:r>
      <w:r>
        <w:fldChar w:fldCharType="separate"/>
      </w:r>
      <w:r>
        <w:t>175</w:t>
      </w:r>
      <w:r>
        <w:fldChar w:fldCharType="end"/>
      </w:r>
    </w:p>
    <w:p w14:paraId="5CE77226" w14:textId="0DA6C95C" w:rsidR="00C42E3F" w:rsidRPr="00A612CE" w:rsidRDefault="00C42E3F">
      <w:pPr>
        <w:pStyle w:val="TOC6"/>
        <w:rPr>
          <w:rFonts w:ascii="Calibri" w:hAnsi="Calibri"/>
          <w:sz w:val="22"/>
          <w:szCs w:val="22"/>
          <w:lang w:eastAsia="en-GB"/>
        </w:rPr>
      </w:pPr>
      <w:r>
        <w:t>6.2.3.7.3.2</w:t>
      </w:r>
      <w:r w:rsidRPr="00A612CE">
        <w:rPr>
          <w:rFonts w:ascii="Calibri" w:hAnsi="Calibri"/>
          <w:sz w:val="22"/>
          <w:szCs w:val="22"/>
          <w:lang w:eastAsia="en-GB"/>
        </w:rPr>
        <w:tab/>
      </w:r>
      <w:r>
        <w:t>DELETE</w:t>
      </w:r>
      <w:r>
        <w:tab/>
      </w:r>
      <w:r>
        <w:fldChar w:fldCharType="begin" w:fldLock="1"/>
      </w:r>
      <w:r>
        <w:instrText xml:space="preserve"> PAGEREF _Toc67683131 \h </w:instrText>
      </w:r>
      <w:r>
        <w:fldChar w:fldCharType="separate"/>
      </w:r>
      <w:r>
        <w:t>175</w:t>
      </w:r>
      <w:r>
        <w:fldChar w:fldCharType="end"/>
      </w:r>
    </w:p>
    <w:p w14:paraId="3612FEA3" w14:textId="396BBEE5" w:rsidR="00C42E3F" w:rsidRPr="00A612CE" w:rsidRDefault="00C42E3F">
      <w:pPr>
        <w:pStyle w:val="TOC6"/>
        <w:rPr>
          <w:rFonts w:ascii="Calibri" w:hAnsi="Calibri"/>
          <w:sz w:val="22"/>
          <w:szCs w:val="22"/>
          <w:lang w:eastAsia="en-GB"/>
        </w:rPr>
      </w:pPr>
      <w:r>
        <w:t>6.2.3.7.3.3</w:t>
      </w:r>
      <w:r w:rsidRPr="00A612CE">
        <w:rPr>
          <w:rFonts w:ascii="Calibri" w:hAnsi="Calibri"/>
          <w:sz w:val="22"/>
          <w:szCs w:val="22"/>
          <w:lang w:eastAsia="en-GB"/>
        </w:rPr>
        <w:tab/>
      </w:r>
      <w:r>
        <w:t>GET</w:t>
      </w:r>
      <w:r>
        <w:tab/>
      </w:r>
      <w:r>
        <w:fldChar w:fldCharType="begin" w:fldLock="1"/>
      </w:r>
      <w:r>
        <w:instrText xml:space="preserve"> PAGEREF _Toc67683132 \h </w:instrText>
      </w:r>
      <w:r>
        <w:fldChar w:fldCharType="separate"/>
      </w:r>
      <w:r>
        <w:t>176</w:t>
      </w:r>
      <w:r>
        <w:fldChar w:fldCharType="end"/>
      </w:r>
    </w:p>
    <w:p w14:paraId="11BF7D19" w14:textId="23CD9F5C" w:rsidR="00C42E3F" w:rsidRPr="00A612CE" w:rsidRDefault="00C42E3F">
      <w:pPr>
        <w:pStyle w:val="TOC4"/>
        <w:rPr>
          <w:rFonts w:ascii="Calibri" w:hAnsi="Calibri"/>
          <w:sz w:val="22"/>
          <w:szCs w:val="22"/>
          <w:lang w:eastAsia="en-GB"/>
        </w:rPr>
      </w:pPr>
      <w:r>
        <w:t>6.2.3.8</w:t>
      </w:r>
      <w:r w:rsidRPr="00A612CE">
        <w:rPr>
          <w:rFonts w:ascii="Calibri" w:hAnsi="Calibri"/>
          <w:sz w:val="22"/>
          <w:szCs w:val="22"/>
          <w:lang w:eastAsia="en-GB"/>
        </w:rPr>
        <w:tab/>
      </w:r>
      <w:r>
        <w:t xml:space="preserve">Resource: </w:t>
      </w:r>
      <w:r>
        <w:rPr>
          <w:lang w:eastAsia="zh-CN"/>
        </w:rPr>
        <w:t>Location</w:t>
      </w:r>
      <w:r>
        <w:tab/>
      </w:r>
      <w:r>
        <w:fldChar w:fldCharType="begin" w:fldLock="1"/>
      </w:r>
      <w:r>
        <w:instrText xml:space="preserve"> PAGEREF _Toc67683133 \h </w:instrText>
      </w:r>
      <w:r>
        <w:fldChar w:fldCharType="separate"/>
      </w:r>
      <w:r>
        <w:t>177</w:t>
      </w:r>
      <w:r>
        <w:fldChar w:fldCharType="end"/>
      </w:r>
    </w:p>
    <w:p w14:paraId="7A2EDF4D" w14:textId="213958F7" w:rsidR="00C42E3F" w:rsidRPr="00A612CE" w:rsidRDefault="00C42E3F">
      <w:pPr>
        <w:pStyle w:val="TOC5"/>
        <w:rPr>
          <w:rFonts w:ascii="Calibri" w:hAnsi="Calibri"/>
          <w:sz w:val="22"/>
          <w:szCs w:val="22"/>
          <w:lang w:eastAsia="en-GB"/>
        </w:rPr>
      </w:pPr>
      <w:r>
        <w:t>6.2.3.8.1</w:t>
      </w:r>
      <w:r w:rsidRPr="00A612CE">
        <w:rPr>
          <w:rFonts w:ascii="Calibri" w:hAnsi="Calibri"/>
          <w:sz w:val="22"/>
          <w:szCs w:val="22"/>
          <w:lang w:eastAsia="en-GB"/>
        </w:rPr>
        <w:tab/>
      </w:r>
      <w:r>
        <w:t>Description</w:t>
      </w:r>
      <w:r>
        <w:tab/>
      </w:r>
      <w:r>
        <w:fldChar w:fldCharType="begin" w:fldLock="1"/>
      </w:r>
      <w:r>
        <w:instrText xml:space="preserve"> PAGEREF _Toc67683134 \h </w:instrText>
      </w:r>
      <w:r>
        <w:fldChar w:fldCharType="separate"/>
      </w:r>
      <w:r>
        <w:t>177</w:t>
      </w:r>
      <w:r>
        <w:fldChar w:fldCharType="end"/>
      </w:r>
    </w:p>
    <w:p w14:paraId="73398827" w14:textId="12581DDF" w:rsidR="00C42E3F" w:rsidRPr="00A612CE" w:rsidRDefault="00C42E3F">
      <w:pPr>
        <w:pStyle w:val="TOC5"/>
        <w:rPr>
          <w:rFonts w:ascii="Calibri" w:hAnsi="Calibri"/>
          <w:sz w:val="22"/>
          <w:szCs w:val="22"/>
          <w:lang w:eastAsia="en-GB"/>
        </w:rPr>
      </w:pPr>
      <w:r>
        <w:t>6.2.3.8.2</w:t>
      </w:r>
      <w:r w:rsidRPr="00A612CE">
        <w:rPr>
          <w:rFonts w:ascii="Calibri" w:hAnsi="Calibri"/>
          <w:sz w:val="22"/>
          <w:szCs w:val="22"/>
          <w:lang w:eastAsia="en-GB"/>
        </w:rPr>
        <w:tab/>
      </w:r>
      <w:r>
        <w:t>Resource Definition</w:t>
      </w:r>
      <w:r>
        <w:tab/>
      </w:r>
      <w:r>
        <w:fldChar w:fldCharType="begin" w:fldLock="1"/>
      </w:r>
      <w:r>
        <w:instrText xml:space="preserve"> PAGEREF _Toc67683135 \h </w:instrText>
      </w:r>
      <w:r>
        <w:fldChar w:fldCharType="separate"/>
      </w:r>
      <w:r>
        <w:t>177</w:t>
      </w:r>
      <w:r>
        <w:fldChar w:fldCharType="end"/>
      </w:r>
    </w:p>
    <w:p w14:paraId="012931B0" w14:textId="010B38BF" w:rsidR="00C42E3F" w:rsidRPr="00A612CE" w:rsidRDefault="00C42E3F">
      <w:pPr>
        <w:pStyle w:val="TOC5"/>
        <w:rPr>
          <w:rFonts w:ascii="Calibri" w:hAnsi="Calibri"/>
          <w:sz w:val="22"/>
          <w:szCs w:val="22"/>
          <w:lang w:eastAsia="en-GB"/>
        </w:rPr>
      </w:pPr>
      <w:r>
        <w:t>6.2.3.8.3</w:t>
      </w:r>
      <w:r w:rsidRPr="00A612CE">
        <w:rPr>
          <w:rFonts w:ascii="Calibri" w:hAnsi="Calibri"/>
          <w:sz w:val="22"/>
          <w:szCs w:val="22"/>
          <w:lang w:eastAsia="en-GB"/>
        </w:rPr>
        <w:tab/>
      </w:r>
      <w:r>
        <w:t>Resource Standard Methods</w:t>
      </w:r>
      <w:r>
        <w:tab/>
      </w:r>
      <w:r>
        <w:fldChar w:fldCharType="begin" w:fldLock="1"/>
      </w:r>
      <w:r>
        <w:instrText xml:space="preserve"> PAGEREF _Toc67683136 \h </w:instrText>
      </w:r>
      <w:r>
        <w:fldChar w:fldCharType="separate"/>
      </w:r>
      <w:r>
        <w:t>177</w:t>
      </w:r>
      <w:r>
        <w:fldChar w:fldCharType="end"/>
      </w:r>
    </w:p>
    <w:p w14:paraId="2463E79C" w14:textId="5265D653" w:rsidR="00C42E3F" w:rsidRPr="00A612CE" w:rsidRDefault="00C42E3F">
      <w:pPr>
        <w:pStyle w:val="TOC6"/>
        <w:rPr>
          <w:rFonts w:ascii="Calibri" w:hAnsi="Calibri"/>
          <w:sz w:val="22"/>
          <w:szCs w:val="22"/>
          <w:lang w:eastAsia="en-GB"/>
        </w:rPr>
      </w:pPr>
      <w:r>
        <w:t>6.2.3.8.3.1</w:t>
      </w:r>
      <w:r w:rsidRPr="00A612CE">
        <w:rPr>
          <w:rFonts w:ascii="Calibri" w:hAnsi="Calibri"/>
          <w:sz w:val="22"/>
          <w:szCs w:val="22"/>
          <w:lang w:eastAsia="en-GB"/>
        </w:rPr>
        <w:tab/>
      </w:r>
      <w:r>
        <w:t>GET</w:t>
      </w:r>
      <w:r>
        <w:tab/>
      </w:r>
      <w:r>
        <w:fldChar w:fldCharType="begin" w:fldLock="1"/>
      </w:r>
      <w:r>
        <w:instrText xml:space="preserve"> PAGEREF _Toc67683137 \h </w:instrText>
      </w:r>
      <w:r>
        <w:fldChar w:fldCharType="separate"/>
      </w:r>
      <w:r>
        <w:t>177</w:t>
      </w:r>
      <w:r>
        <w:fldChar w:fldCharType="end"/>
      </w:r>
    </w:p>
    <w:p w14:paraId="27B907C4" w14:textId="0BA6EBE7" w:rsidR="00C42E3F" w:rsidRPr="00A612CE" w:rsidRDefault="00C42E3F">
      <w:pPr>
        <w:pStyle w:val="TOC4"/>
        <w:rPr>
          <w:rFonts w:ascii="Calibri" w:hAnsi="Calibri"/>
          <w:sz w:val="22"/>
          <w:szCs w:val="22"/>
          <w:lang w:eastAsia="en-GB"/>
        </w:rPr>
      </w:pPr>
      <w:r>
        <w:t>6.2.3.9</w:t>
      </w:r>
      <w:r w:rsidRPr="00A612CE">
        <w:rPr>
          <w:rFonts w:ascii="Calibri" w:hAnsi="Calibri"/>
          <w:sz w:val="22"/>
          <w:szCs w:val="22"/>
          <w:lang w:eastAsia="en-GB"/>
        </w:rPr>
        <w:tab/>
      </w:r>
      <w:r>
        <w:t>Resource: Registrations</w:t>
      </w:r>
      <w:r>
        <w:tab/>
      </w:r>
      <w:r>
        <w:fldChar w:fldCharType="begin" w:fldLock="1"/>
      </w:r>
      <w:r>
        <w:instrText xml:space="preserve"> PAGEREF _Toc67683138 \h </w:instrText>
      </w:r>
      <w:r>
        <w:fldChar w:fldCharType="separate"/>
      </w:r>
      <w:r>
        <w:t>177</w:t>
      </w:r>
      <w:r>
        <w:fldChar w:fldCharType="end"/>
      </w:r>
    </w:p>
    <w:p w14:paraId="006BC31C" w14:textId="18EC5D1C" w:rsidR="00C42E3F" w:rsidRPr="00A612CE" w:rsidRDefault="00C42E3F">
      <w:pPr>
        <w:pStyle w:val="TOC5"/>
        <w:rPr>
          <w:rFonts w:ascii="Calibri" w:hAnsi="Calibri"/>
          <w:sz w:val="22"/>
          <w:szCs w:val="22"/>
          <w:lang w:eastAsia="en-GB"/>
        </w:rPr>
      </w:pPr>
      <w:r>
        <w:t>6.2.3.9.1</w:t>
      </w:r>
      <w:r w:rsidRPr="00A612CE">
        <w:rPr>
          <w:rFonts w:ascii="Calibri" w:hAnsi="Calibri"/>
          <w:sz w:val="22"/>
          <w:szCs w:val="22"/>
          <w:lang w:eastAsia="en-GB"/>
        </w:rPr>
        <w:tab/>
      </w:r>
      <w:r>
        <w:t>Description</w:t>
      </w:r>
      <w:r>
        <w:tab/>
      </w:r>
      <w:r>
        <w:fldChar w:fldCharType="begin" w:fldLock="1"/>
      </w:r>
      <w:r>
        <w:instrText xml:space="preserve"> PAGEREF _Toc67683139 \h </w:instrText>
      </w:r>
      <w:r>
        <w:fldChar w:fldCharType="separate"/>
      </w:r>
      <w:r>
        <w:t>177</w:t>
      </w:r>
      <w:r>
        <w:fldChar w:fldCharType="end"/>
      </w:r>
    </w:p>
    <w:p w14:paraId="4128BD49" w14:textId="5EAD4DC7" w:rsidR="00C42E3F" w:rsidRPr="00A612CE" w:rsidRDefault="00C42E3F">
      <w:pPr>
        <w:pStyle w:val="TOC5"/>
        <w:rPr>
          <w:rFonts w:ascii="Calibri" w:hAnsi="Calibri"/>
          <w:sz w:val="22"/>
          <w:szCs w:val="22"/>
          <w:lang w:eastAsia="en-GB"/>
        </w:rPr>
      </w:pPr>
      <w:r>
        <w:t>6.2.3.9.2</w:t>
      </w:r>
      <w:r w:rsidRPr="00A612CE">
        <w:rPr>
          <w:rFonts w:ascii="Calibri" w:hAnsi="Calibri"/>
          <w:sz w:val="22"/>
          <w:szCs w:val="22"/>
          <w:lang w:eastAsia="en-GB"/>
        </w:rPr>
        <w:tab/>
      </w:r>
      <w:r>
        <w:t>Resource Definition</w:t>
      </w:r>
      <w:r>
        <w:tab/>
      </w:r>
      <w:r>
        <w:fldChar w:fldCharType="begin" w:fldLock="1"/>
      </w:r>
      <w:r>
        <w:instrText xml:space="preserve"> PAGEREF _Toc67683140 \h </w:instrText>
      </w:r>
      <w:r>
        <w:fldChar w:fldCharType="separate"/>
      </w:r>
      <w:r>
        <w:t>178</w:t>
      </w:r>
      <w:r>
        <w:fldChar w:fldCharType="end"/>
      </w:r>
    </w:p>
    <w:p w14:paraId="52F26CE1" w14:textId="4B6AC659" w:rsidR="00C42E3F" w:rsidRPr="00A612CE" w:rsidRDefault="00C42E3F">
      <w:pPr>
        <w:pStyle w:val="TOC5"/>
        <w:rPr>
          <w:rFonts w:ascii="Calibri" w:hAnsi="Calibri"/>
          <w:sz w:val="22"/>
          <w:szCs w:val="22"/>
          <w:lang w:eastAsia="en-GB"/>
        </w:rPr>
      </w:pPr>
      <w:r>
        <w:t>6.2.3.9.3</w:t>
      </w:r>
      <w:r w:rsidRPr="00A612CE">
        <w:rPr>
          <w:rFonts w:ascii="Calibri" w:hAnsi="Calibri"/>
          <w:sz w:val="22"/>
          <w:szCs w:val="22"/>
          <w:lang w:eastAsia="en-GB"/>
        </w:rPr>
        <w:tab/>
      </w:r>
      <w:r>
        <w:t>Resource Standard Methods</w:t>
      </w:r>
      <w:r>
        <w:tab/>
      </w:r>
      <w:r>
        <w:fldChar w:fldCharType="begin" w:fldLock="1"/>
      </w:r>
      <w:r>
        <w:instrText xml:space="preserve"> PAGEREF _Toc67683141 \h </w:instrText>
      </w:r>
      <w:r>
        <w:fldChar w:fldCharType="separate"/>
      </w:r>
      <w:r>
        <w:t>178</w:t>
      </w:r>
      <w:r>
        <w:fldChar w:fldCharType="end"/>
      </w:r>
    </w:p>
    <w:p w14:paraId="3947C8C8" w14:textId="0EE69B33" w:rsidR="00C42E3F" w:rsidRPr="00A612CE" w:rsidRDefault="00C42E3F">
      <w:pPr>
        <w:pStyle w:val="TOC6"/>
        <w:rPr>
          <w:rFonts w:ascii="Calibri" w:hAnsi="Calibri"/>
          <w:sz w:val="22"/>
          <w:szCs w:val="22"/>
          <w:lang w:eastAsia="en-GB"/>
        </w:rPr>
      </w:pPr>
      <w:r>
        <w:t>6.2.3.9.3.1</w:t>
      </w:r>
      <w:r w:rsidRPr="00A612CE">
        <w:rPr>
          <w:rFonts w:ascii="Calibri" w:hAnsi="Calibri"/>
          <w:sz w:val="22"/>
          <w:szCs w:val="22"/>
          <w:lang w:eastAsia="en-GB"/>
        </w:rPr>
        <w:tab/>
      </w:r>
      <w:r>
        <w:t>GET</w:t>
      </w:r>
      <w:r>
        <w:tab/>
      </w:r>
      <w:r>
        <w:fldChar w:fldCharType="begin" w:fldLock="1"/>
      </w:r>
      <w:r>
        <w:instrText xml:space="preserve"> PAGEREF _Toc67683142 \h </w:instrText>
      </w:r>
      <w:r>
        <w:fldChar w:fldCharType="separate"/>
      </w:r>
      <w:r>
        <w:t>178</w:t>
      </w:r>
      <w:r>
        <w:fldChar w:fldCharType="end"/>
      </w:r>
    </w:p>
    <w:p w14:paraId="11EE80B8" w14:textId="73DB4586" w:rsidR="00C42E3F" w:rsidRPr="00A612CE" w:rsidRDefault="00C42E3F">
      <w:pPr>
        <w:pStyle w:val="TOC4"/>
        <w:rPr>
          <w:rFonts w:ascii="Calibri" w:hAnsi="Calibri"/>
          <w:sz w:val="22"/>
          <w:szCs w:val="22"/>
          <w:lang w:eastAsia="en-GB"/>
        </w:rPr>
      </w:pPr>
      <w:r>
        <w:t>6.2.3.10</w:t>
      </w:r>
      <w:r w:rsidRPr="00A612CE">
        <w:rPr>
          <w:rFonts w:ascii="Calibri" w:hAnsi="Calibri"/>
          <w:sz w:val="22"/>
          <w:szCs w:val="22"/>
          <w:lang w:eastAsia="en-GB"/>
        </w:rPr>
        <w:tab/>
      </w:r>
      <w:r>
        <w:t>Resource: IpSmGwRegistration</w:t>
      </w:r>
      <w:r>
        <w:tab/>
      </w:r>
      <w:r>
        <w:fldChar w:fldCharType="begin" w:fldLock="1"/>
      </w:r>
      <w:r>
        <w:instrText xml:space="preserve"> PAGEREF _Toc67683143 \h </w:instrText>
      </w:r>
      <w:r>
        <w:fldChar w:fldCharType="separate"/>
      </w:r>
      <w:r>
        <w:t>179</w:t>
      </w:r>
      <w:r>
        <w:fldChar w:fldCharType="end"/>
      </w:r>
    </w:p>
    <w:p w14:paraId="05CCC114" w14:textId="6270A370" w:rsidR="00C42E3F" w:rsidRPr="00A612CE" w:rsidRDefault="00C42E3F">
      <w:pPr>
        <w:pStyle w:val="TOC5"/>
        <w:rPr>
          <w:rFonts w:ascii="Calibri" w:hAnsi="Calibri"/>
          <w:sz w:val="22"/>
          <w:szCs w:val="22"/>
          <w:lang w:eastAsia="en-GB"/>
        </w:rPr>
      </w:pPr>
      <w:r>
        <w:t>6.2.3.10.1</w:t>
      </w:r>
      <w:r w:rsidRPr="00A612CE">
        <w:rPr>
          <w:rFonts w:ascii="Calibri" w:hAnsi="Calibri"/>
          <w:sz w:val="22"/>
          <w:szCs w:val="22"/>
          <w:lang w:eastAsia="en-GB"/>
        </w:rPr>
        <w:tab/>
      </w:r>
      <w:r>
        <w:t>Description</w:t>
      </w:r>
      <w:r>
        <w:tab/>
      </w:r>
      <w:r>
        <w:fldChar w:fldCharType="begin" w:fldLock="1"/>
      </w:r>
      <w:r>
        <w:instrText xml:space="preserve"> PAGEREF _Toc67683144 \h </w:instrText>
      </w:r>
      <w:r>
        <w:fldChar w:fldCharType="separate"/>
      </w:r>
      <w:r>
        <w:t>179</w:t>
      </w:r>
      <w:r>
        <w:fldChar w:fldCharType="end"/>
      </w:r>
    </w:p>
    <w:p w14:paraId="1B17D284" w14:textId="386D051B" w:rsidR="00C42E3F" w:rsidRPr="00A612CE" w:rsidRDefault="00C42E3F">
      <w:pPr>
        <w:pStyle w:val="TOC5"/>
        <w:rPr>
          <w:rFonts w:ascii="Calibri" w:hAnsi="Calibri"/>
          <w:sz w:val="22"/>
          <w:szCs w:val="22"/>
          <w:lang w:eastAsia="en-GB"/>
        </w:rPr>
      </w:pPr>
      <w:r>
        <w:t>6.2.3.10.2</w:t>
      </w:r>
      <w:r w:rsidRPr="00A612CE">
        <w:rPr>
          <w:rFonts w:ascii="Calibri" w:hAnsi="Calibri"/>
          <w:sz w:val="22"/>
          <w:szCs w:val="22"/>
          <w:lang w:eastAsia="en-GB"/>
        </w:rPr>
        <w:tab/>
      </w:r>
      <w:r>
        <w:t>Resource Definition</w:t>
      </w:r>
      <w:r>
        <w:tab/>
      </w:r>
      <w:r>
        <w:fldChar w:fldCharType="begin" w:fldLock="1"/>
      </w:r>
      <w:r>
        <w:instrText xml:space="preserve"> PAGEREF _Toc67683145 \h </w:instrText>
      </w:r>
      <w:r>
        <w:fldChar w:fldCharType="separate"/>
      </w:r>
      <w:r>
        <w:t>179</w:t>
      </w:r>
      <w:r>
        <w:fldChar w:fldCharType="end"/>
      </w:r>
    </w:p>
    <w:p w14:paraId="7BF3D8E8" w14:textId="4136BB23" w:rsidR="00C42E3F" w:rsidRPr="00A612CE" w:rsidRDefault="00C42E3F">
      <w:pPr>
        <w:pStyle w:val="TOC5"/>
        <w:rPr>
          <w:rFonts w:ascii="Calibri" w:hAnsi="Calibri"/>
          <w:sz w:val="22"/>
          <w:szCs w:val="22"/>
          <w:lang w:eastAsia="en-GB"/>
        </w:rPr>
      </w:pPr>
      <w:r>
        <w:t>6.2.3.10.3</w:t>
      </w:r>
      <w:r w:rsidRPr="00A612CE">
        <w:rPr>
          <w:rFonts w:ascii="Calibri" w:hAnsi="Calibri"/>
          <w:sz w:val="22"/>
          <w:szCs w:val="22"/>
          <w:lang w:eastAsia="en-GB"/>
        </w:rPr>
        <w:tab/>
      </w:r>
      <w:r>
        <w:t>Resource Standard Methods</w:t>
      </w:r>
      <w:r>
        <w:tab/>
      </w:r>
      <w:r>
        <w:fldChar w:fldCharType="begin" w:fldLock="1"/>
      </w:r>
      <w:r>
        <w:instrText xml:space="preserve"> PAGEREF _Toc67683146 \h </w:instrText>
      </w:r>
      <w:r>
        <w:fldChar w:fldCharType="separate"/>
      </w:r>
      <w:r>
        <w:t>179</w:t>
      </w:r>
      <w:r>
        <w:fldChar w:fldCharType="end"/>
      </w:r>
    </w:p>
    <w:p w14:paraId="54D53D02" w14:textId="1AD20DE6" w:rsidR="00C42E3F" w:rsidRPr="00A612CE" w:rsidRDefault="00C42E3F">
      <w:pPr>
        <w:pStyle w:val="TOC6"/>
        <w:rPr>
          <w:rFonts w:ascii="Calibri" w:hAnsi="Calibri"/>
          <w:sz w:val="22"/>
          <w:szCs w:val="22"/>
          <w:lang w:eastAsia="en-GB"/>
        </w:rPr>
      </w:pPr>
      <w:r>
        <w:t>6.2.3.10.3.1</w:t>
      </w:r>
      <w:r w:rsidRPr="00A612CE">
        <w:rPr>
          <w:rFonts w:ascii="Calibri" w:hAnsi="Calibri"/>
          <w:sz w:val="22"/>
          <w:szCs w:val="22"/>
          <w:lang w:eastAsia="en-GB"/>
        </w:rPr>
        <w:tab/>
      </w:r>
      <w:r>
        <w:t>PUT</w:t>
      </w:r>
      <w:r>
        <w:tab/>
      </w:r>
      <w:r>
        <w:fldChar w:fldCharType="begin" w:fldLock="1"/>
      </w:r>
      <w:r>
        <w:instrText xml:space="preserve"> PAGEREF _Toc67683147 \h </w:instrText>
      </w:r>
      <w:r>
        <w:fldChar w:fldCharType="separate"/>
      </w:r>
      <w:r>
        <w:t>179</w:t>
      </w:r>
      <w:r>
        <w:fldChar w:fldCharType="end"/>
      </w:r>
    </w:p>
    <w:p w14:paraId="139251F7" w14:textId="63C8D8C3" w:rsidR="00C42E3F" w:rsidRPr="00A612CE" w:rsidRDefault="00C42E3F">
      <w:pPr>
        <w:pStyle w:val="TOC6"/>
        <w:rPr>
          <w:rFonts w:ascii="Calibri" w:hAnsi="Calibri"/>
          <w:sz w:val="22"/>
          <w:szCs w:val="22"/>
          <w:lang w:eastAsia="en-GB"/>
        </w:rPr>
      </w:pPr>
      <w:r>
        <w:t>6.2.3.10.3.2</w:t>
      </w:r>
      <w:r w:rsidRPr="00A612CE">
        <w:rPr>
          <w:rFonts w:ascii="Calibri" w:hAnsi="Calibri"/>
          <w:sz w:val="22"/>
          <w:szCs w:val="22"/>
          <w:lang w:eastAsia="en-GB"/>
        </w:rPr>
        <w:tab/>
      </w:r>
      <w:r>
        <w:t>DELETE</w:t>
      </w:r>
      <w:r>
        <w:tab/>
      </w:r>
      <w:r>
        <w:fldChar w:fldCharType="begin" w:fldLock="1"/>
      </w:r>
      <w:r>
        <w:instrText xml:space="preserve"> PAGEREF _Toc67683148 \h </w:instrText>
      </w:r>
      <w:r>
        <w:fldChar w:fldCharType="separate"/>
      </w:r>
      <w:r>
        <w:t>180</w:t>
      </w:r>
      <w:r>
        <w:fldChar w:fldCharType="end"/>
      </w:r>
    </w:p>
    <w:p w14:paraId="6F5F3B35" w14:textId="27F55080" w:rsidR="00C42E3F" w:rsidRPr="00A612CE" w:rsidRDefault="00C42E3F">
      <w:pPr>
        <w:pStyle w:val="TOC6"/>
        <w:rPr>
          <w:rFonts w:ascii="Calibri" w:hAnsi="Calibri"/>
          <w:sz w:val="22"/>
          <w:szCs w:val="22"/>
          <w:lang w:eastAsia="en-GB"/>
        </w:rPr>
      </w:pPr>
      <w:r>
        <w:t>6.2.3.10.3.3</w:t>
      </w:r>
      <w:r w:rsidRPr="00A612CE">
        <w:rPr>
          <w:rFonts w:ascii="Calibri" w:hAnsi="Calibri"/>
          <w:sz w:val="22"/>
          <w:szCs w:val="22"/>
          <w:lang w:eastAsia="en-GB"/>
        </w:rPr>
        <w:tab/>
      </w:r>
      <w:r>
        <w:t>GET</w:t>
      </w:r>
      <w:r>
        <w:tab/>
      </w:r>
      <w:r>
        <w:fldChar w:fldCharType="begin" w:fldLock="1"/>
      </w:r>
      <w:r>
        <w:instrText xml:space="preserve"> PAGEREF _Toc67683149 \h </w:instrText>
      </w:r>
      <w:r>
        <w:fldChar w:fldCharType="separate"/>
      </w:r>
      <w:r>
        <w:t>180</w:t>
      </w:r>
      <w:r>
        <w:fldChar w:fldCharType="end"/>
      </w:r>
    </w:p>
    <w:p w14:paraId="336F4F39" w14:textId="3F8CC66D" w:rsidR="00C42E3F" w:rsidRPr="00A612CE" w:rsidRDefault="00C42E3F">
      <w:pPr>
        <w:pStyle w:val="TOC3"/>
        <w:rPr>
          <w:rFonts w:ascii="Calibri" w:hAnsi="Calibri"/>
          <w:sz w:val="22"/>
          <w:szCs w:val="22"/>
          <w:lang w:eastAsia="en-GB"/>
        </w:rPr>
      </w:pPr>
      <w:r>
        <w:t>6.2.4</w:t>
      </w:r>
      <w:r w:rsidRPr="00A612CE">
        <w:rPr>
          <w:rFonts w:ascii="Calibri" w:hAnsi="Calibri"/>
          <w:sz w:val="22"/>
          <w:szCs w:val="22"/>
          <w:lang w:eastAsia="en-GB"/>
        </w:rPr>
        <w:tab/>
      </w:r>
      <w:r>
        <w:t>Custom Operations without associated resources</w:t>
      </w:r>
      <w:r>
        <w:tab/>
      </w:r>
      <w:r>
        <w:fldChar w:fldCharType="begin" w:fldLock="1"/>
      </w:r>
      <w:r>
        <w:instrText xml:space="preserve"> PAGEREF _Toc67683150 \h </w:instrText>
      </w:r>
      <w:r>
        <w:fldChar w:fldCharType="separate"/>
      </w:r>
      <w:r>
        <w:t>181</w:t>
      </w:r>
      <w:r>
        <w:fldChar w:fldCharType="end"/>
      </w:r>
    </w:p>
    <w:p w14:paraId="503F17FF" w14:textId="0DA16B52" w:rsidR="00C42E3F" w:rsidRPr="00A612CE" w:rsidRDefault="00C42E3F">
      <w:pPr>
        <w:pStyle w:val="TOC4"/>
        <w:rPr>
          <w:rFonts w:ascii="Calibri" w:hAnsi="Calibri"/>
          <w:sz w:val="22"/>
          <w:szCs w:val="22"/>
          <w:lang w:eastAsia="en-GB"/>
        </w:rPr>
      </w:pPr>
      <w:r>
        <w:t>6.2.4.1</w:t>
      </w:r>
      <w:r w:rsidRPr="00A612CE">
        <w:rPr>
          <w:rFonts w:ascii="Calibri" w:hAnsi="Calibri"/>
          <w:sz w:val="22"/>
          <w:szCs w:val="22"/>
          <w:lang w:eastAsia="en-GB"/>
        </w:rPr>
        <w:tab/>
      </w:r>
      <w:r>
        <w:t>Overview</w:t>
      </w:r>
      <w:r>
        <w:tab/>
      </w:r>
      <w:r>
        <w:fldChar w:fldCharType="begin" w:fldLock="1"/>
      </w:r>
      <w:r>
        <w:instrText xml:space="preserve"> PAGEREF _Toc67683151 \h </w:instrText>
      </w:r>
      <w:r>
        <w:fldChar w:fldCharType="separate"/>
      </w:r>
      <w:r>
        <w:t>181</w:t>
      </w:r>
      <w:r>
        <w:fldChar w:fldCharType="end"/>
      </w:r>
    </w:p>
    <w:p w14:paraId="1F8866C2" w14:textId="3A1444CF" w:rsidR="00C42E3F" w:rsidRPr="00A612CE" w:rsidRDefault="00C42E3F">
      <w:pPr>
        <w:pStyle w:val="TOC4"/>
        <w:rPr>
          <w:rFonts w:ascii="Calibri" w:hAnsi="Calibri"/>
          <w:sz w:val="22"/>
          <w:szCs w:val="22"/>
          <w:lang w:eastAsia="en-GB"/>
        </w:rPr>
      </w:pPr>
      <w:r>
        <w:t>6.2.4.2</w:t>
      </w:r>
      <w:r w:rsidRPr="00A612CE">
        <w:rPr>
          <w:rFonts w:ascii="Calibri" w:hAnsi="Calibri"/>
          <w:sz w:val="22"/>
          <w:szCs w:val="22"/>
          <w:lang w:eastAsia="en-GB"/>
        </w:rPr>
        <w:tab/>
      </w:r>
      <w:r>
        <w:t>Operation: Trigger P-CSCF Restoration</w:t>
      </w:r>
      <w:r>
        <w:tab/>
      </w:r>
      <w:r>
        <w:fldChar w:fldCharType="begin" w:fldLock="1"/>
      </w:r>
      <w:r>
        <w:instrText xml:space="preserve"> PAGEREF _Toc67683152 \h </w:instrText>
      </w:r>
      <w:r>
        <w:fldChar w:fldCharType="separate"/>
      </w:r>
      <w:r>
        <w:t>181</w:t>
      </w:r>
      <w:r>
        <w:fldChar w:fldCharType="end"/>
      </w:r>
    </w:p>
    <w:p w14:paraId="4EDAE124" w14:textId="52A3C954" w:rsidR="00C42E3F" w:rsidRPr="00A612CE" w:rsidRDefault="00C42E3F">
      <w:pPr>
        <w:pStyle w:val="TOC5"/>
        <w:rPr>
          <w:rFonts w:ascii="Calibri" w:hAnsi="Calibri"/>
          <w:sz w:val="22"/>
          <w:szCs w:val="22"/>
          <w:lang w:eastAsia="en-GB"/>
        </w:rPr>
      </w:pPr>
      <w:r>
        <w:t>6.2.4.2.1</w:t>
      </w:r>
      <w:r w:rsidRPr="00A612CE">
        <w:rPr>
          <w:rFonts w:ascii="Calibri" w:hAnsi="Calibri"/>
          <w:sz w:val="22"/>
          <w:szCs w:val="22"/>
          <w:lang w:eastAsia="en-GB"/>
        </w:rPr>
        <w:tab/>
      </w:r>
      <w:r>
        <w:t>Description</w:t>
      </w:r>
      <w:r>
        <w:tab/>
      </w:r>
      <w:r>
        <w:fldChar w:fldCharType="begin" w:fldLock="1"/>
      </w:r>
      <w:r>
        <w:instrText xml:space="preserve"> PAGEREF _Toc67683153 \h </w:instrText>
      </w:r>
      <w:r>
        <w:fldChar w:fldCharType="separate"/>
      </w:r>
      <w:r>
        <w:t>181</w:t>
      </w:r>
      <w:r>
        <w:fldChar w:fldCharType="end"/>
      </w:r>
    </w:p>
    <w:p w14:paraId="3DFBF28D" w14:textId="4E7B597A" w:rsidR="00C42E3F" w:rsidRPr="00A612CE" w:rsidRDefault="00C42E3F">
      <w:pPr>
        <w:pStyle w:val="TOC5"/>
        <w:rPr>
          <w:rFonts w:ascii="Calibri" w:hAnsi="Calibri"/>
          <w:sz w:val="22"/>
          <w:szCs w:val="22"/>
          <w:lang w:eastAsia="en-GB"/>
        </w:rPr>
      </w:pPr>
      <w:r>
        <w:t>6.2.4.2.2</w:t>
      </w:r>
      <w:r w:rsidRPr="00A612CE">
        <w:rPr>
          <w:rFonts w:ascii="Calibri" w:hAnsi="Calibri"/>
          <w:sz w:val="22"/>
          <w:szCs w:val="22"/>
          <w:lang w:eastAsia="en-GB"/>
        </w:rPr>
        <w:tab/>
      </w:r>
      <w:r>
        <w:t>Operation Definition</w:t>
      </w:r>
      <w:r>
        <w:tab/>
      </w:r>
      <w:r>
        <w:fldChar w:fldCharType="begin" w:fldLock="1"/>
      </w:r>
      <w:r>
        <w:instrText xml:space="preserve"> PAGEREF _Toc67683154 \h </w:instrText>
      </w:r>
      <w:r>
        <w:fldChar w:fldCharType="separate"/>
      </w:r>
      <w:r>
        <w:t>181</w:t>
      </w:r>
      <w:r>
        <w:fldChar w:fldCharType="end"/>
      </w:r>
    </w:p>
    <w:p w14:paraId="0594E836" w14:textId="3C0432B6" w:rsidR="00C42E3F" w:rsidRPr="00A612CE" w:rsidRDefault="00C42E3F">
      <w:pPr>
        <w:pStyle w:val="TOC3"/>
        <w:rPr>
          <w:rFonts w:ascii="Calibri" w:hAnsi="Calibri"/>
          <w:sz w:val="22"/>
          <w:szCs w:val="22"/>
          <w:lang w:eastAsia="en-GB"/>
        </w:rPr>
      </w:pPr>
      <w:r>
        <w:t>6.2.5</w:t>
      </w:r>
      <w:r w:rsidRPr="00A612CE">
        <w:rPr>
          <w:rFonts w:ascii="Calibri" w:hAnsi="Calibri"/>
          <w:sz w:val="22"/>
          <w:szCs w:val="22"/>
          <w:lang w:eastAsia="en-GB"/>
        </w:rPr>
        <w:tab/>
      </w:r>
      <w:r>
        <w:t>Notifications</w:t>
      </w:r>
      <w:r>
        <w:tab/>
      </w:r>
      <w:r>
        <w:fldChar w:fldCharType="begin" w:fldLock="1"/>
      </w:r>
      <w:r>
        <w:instrText xml:space="preserve"> PAGEREF _Toc67683155 \h </w:instrText>
      </w:r>
      <w:r>
        <w:fldChar w:fldCharType="separate"/>
      </w:r>
      <w:r>
        <w:t>182</w:t>
      </w:r>
      <w:r>
        <w:fldChar w:fldCharType="end"/>
      </w:r>
    </w:p>
    <w:p w14:paraId="3C9D230E" w14:textId="5D2D3156" w:rsidR="00C42E3F" w:rsidRPr="00A612CE" w:rsidRDefault="00C42E3F">
      <w:pPr>
        <w:pStyle w:val="TOC4"/>
        <w:rPr>
          <w:rFonts w:ascii="Calibri" w:hAnsi="Calibri"/>
          <w:sz w:val="22"/>
          <w:szCs w:val="22"/>
          <w:lang w:eastAsia="en-GB"/>
        </w:rPr>
      </w:pPr>
      <w:r>
        <w:t>6.2.5.1</w:t>
      </w:r>
      <w:r w:rsidRPr="00A612CE">
        <w:rPr>
          <w:rFonts w:ascii="Calibri" w:hAnsi="Calibri"/>
          <w:sz w:val="22"/>
          <w:szCs w:val="22"/>
          <w:lang w:eastAsia="en-GB"/>
        </w:rPr>
        <w:tab/>
      </w:r>
      <w:r>
        <w:t>General</w:t>
      </w:r>
      <w:r>
        <w:tab/>
      </w:r>
      <w:r>
        <w:fldChar w:fldCharType="begin" w:fldLock="1"/>
      </w:r>
      <w:r>
        <w:instrText xml:space="preserve"> PAGEREF _Toc67683156 \h </w:instrText>
      </w:r>
      <w:r>
        <w:fldChar w:fldCharType="separate"/>
      </w:r>
      <w:r>
        <w:t>182</w:t>
      </w:r>
      <w:r>
        <w:fldChar w:fldCharType="end"/>
      </w:r>
    </w:p>
    <w:p w14:paraId="735695D7" w14:textId="76DF2DDD" w:rsidR="00C42E3F" w:rsidRPr="00A612CE" w:rsidRDefault="00C42E3F">
      <w:pPr>
        <w:pStyle w:val="TOC4"/>
        <w:rPr>
          <w:rFonts w:ascii="Calibri" w:hAnsi="Calibri"/>
          <w:sz w:val="22"/>
          <w:szCs w:val="22"/>
          <w:lang w:eastAsia="en-GB"/>
        </w:rPr>
      </w:pPr>
      <w:r>
        <w:t>6.2.5.2</w:t>
      </w:r>
      <w:r w:rsidRPr="00A612CE">
        <w:rPr>
          <w:rFonts w:ascii="Calibri" w:hAnsi="Calibri"/>
          <w:sz w:val="22"/>
          <w:szCs w:val="22"/>
          <w:lang w:eastAsia="en-GB"/>
        </w:rPr>
        <w:tab/>
      </w:r>
      <w:r>
        <w:t>Deregistration Notification</w:t>
      </w:r>
      <w:r>
        <w:tab/>
      </w:r>
      <w:r>
        <w:fldChar w:fldCharType="begin" w:fldLock="1"/>
      </w:r>
      <w:r>
        <w:instrText xml:space="preserve"> PAGEREF _Toc67683157 \h </w:instrText>
      </w:r>
      <w:r>
        <w:fldChar w:fldCharType="separate"/>
      </w:r>
      <w:r>
        <w:t>182</w:t>
      </w:r>
      <w:r>
        <w:fldChar w:fldCharType="end"/>
      </w:r>
    </w:p>
    <w:p w14:paraId="5BBF5D6D" w14:textId="20E44D8B" w:rsidR="00C42E3F" w:rsidRPr="00A612CE" w:rsidRDefault="00C42E3F">
      <w:pPr>
        <w:pStyle w:val="TOC4"/>
        <w:rPr>
          <w:rFonts w:ascii="Calibri" w:hAnsi="Calibri"/>
          <w:sz w:val="22"/>
          <w:szCs w:val="22"/>
          <w:lang w:eastAsia="en-GB"/>
        </w:rPr>
      </w:pPr>
      <w:r>
        <w:t>6.2.5.3</w:t>
      </w:r>
      <w:r w:rsidRPr="00A612CE">
        <w:rPr>
          <w:rFonts w:ascii="Calibri" w:hAnsi="Calibri"/>
          <w:sz w:val="22"/>
          <w:szCs w:val="22"/>
          <w:lang w:eastAsia="en-GB"/>
        </w:rPr>
        <w:tab/>
      </w:r>
      <w:r>
        <w:t>P-CSCF Restoration Notification</w:t>
      </w:r>
      <w:r>
        <w:tab/>
      </w:r>
      <w:r>
        <w:fldChar w:fldCharType="begin" w:fldLock="1"/>
      </w:r>
      <w:r>
        <w:instrText xml:space="preserve"> PAGEREF _Toc67683158 \h </w:instrText>
      </w:r>
      <w:r>
        <w:fldChar w:fldCharType="separate"/>
      </w:r>
      <w:r>
        <w:t>183</w:t>
      </w:r>
      <w:r>
        <w:fldChar w:fldCharType="end"/>
      </w:r>
    </w:p>
    <w:p w14:paraId="57701668" w14:textId="3BA33A77" w:rsidR="00C42E3F" w:rsidRPr="00A612CE" w:rsidRDefault="00C42E3F">
      <w:pPr>
        <w:pStyle w:val="TOC3"/>
        <w:rPr>
          <w:rFonts w:ascii="Calibri" w:hAnsi="Calibri"/>
          <w:sz w:val="22"/>
          <w:szCs w:val="22"/>
          <w:lang w:eastAsia="en-GB"/>
        </w:rPr>
      </w:pPr>
      <w:r>
        <w:t>6.2.6</w:t>
      </w:r>
      <w:r w:rsidRPr="00A612CE">
        <w:rPr>
          <w:rFonts w:ascii="Calibri" w:hAnsi="Calibri"/>
          <w:sz w:val="22"/>
          <w:szCs w:val="22"/>
          <w:lang w:eastAsia="en-GB"/>
        </w:rPr>
        <w:tab/>
      </w:r>
      <w:r>
        <w:t>Data Model</w:t>
      </w:r>
      <w:r>
        <w:tab/>
      </w:r>
      <w:r>
        <w:fldChar w:fldCharType="begin" w:fldLock="1"/>
      </w:r>
      <w:r>
        <w:instrText xml:space="preserve"> PAGEREF _Toc67683159 \h </w:instrText>
      </w:r>
      <w:r>
        <w:fldChar w:fldCharType="separate"/>
      </w:r>
      <w:r>
        <w:t>185</w:t>
      </w:r>
      <w:r>
        <w:fldChar w:fldCharType="end"/>
      </w:r>
    </w:p>
    <w:p w14:paraId="02187EA2" w14:textId="6723294F" w:rsidR="00C42E3F" w:rsidRPr="00A612CE" w:rsidRDefault="00C42E3F">
      <w:pPr>
        <w:pStyle w:val="TOC4"/>
        <w:rPr>
          <w:rFonts w:ascii="Calibri" w:hAnsi="Calibri"/>
          <w:sz w:val="22"/>
          <w:szCs w:val="22"/>
          <w:lang w:eastAsia="en-GB"/>
        </w:rPr>
      </w:pPr>
      <w:r>
        <w:t>6.2.6.1</w:t>
      </w:r>
      <w:r w:rsidRPr="00A612CE">
        <w:rPr>
          <w:rFonts w:ascii="Calibri" w:hAnsi="Calibri"/>
          <w:sz w:val="22"/>
          <w:szCs w:val="22"/>
          <w:lang w:eastAsia="en-GB"/>
        </w:rPr>
        <w:tab/>
      </w:r>
      <w:r>
        <w:t>General</w:t>
      </w:r>
      <w:r>
        <w:tab/>
      </w:r>
      <w:r>
        <w:fldChar w:fldCharType="begin" w:fldLock="1"/>
      </w:r>
      <w:r>
        <w:instrText xml:space="preserve"> PAGEREF _Toc67683160 \h </w:instrText>
      </w:r>
      <w:r>
        <w:fldChar w:fldCharType="separate"/>
      </w:r>
      <w:r>
        <w:t>185</w:t>
      </w:r>
      <w:r>
        <w:fldChar w:fldCharType="end"/>
      </w:r>
    </w:p>
    <w:p w14:paraId="00BEC115" w14:textId="67FFE3C5" w:rsidR="00C42E3F" w:rsidRPr="00A612CE" w:rsidRDefault="00C42E3F">
      <w:pPr>
        <w:pStyle w:val="TOC4"/>
        <w:rPr>
          <w:rFonts w:ascii="Calibri" w:hAnsi="Calibri"/>
          <w:sz w:val="22"/>
          <w:szCs w:val="22"/>
          <w:lang w:eastAsia="en-GB"/>
        </w:rPr>
      </w:pPr>
      <w:r w:rsidRPr="00781D00">
        <w:rPr>
          <w:lang w:val="en-US"/>
        </w:rPr>
        <w:t>6.2.6.2</w:t>
      </w:r>
      <w:r w:rsidRPr="00A612CE">
        <w:rPr>
          <w:rFonts w:ascii="Calibri" w:hAnsi="Calibri"/>
          <w:sz w:val="22"/>
          <w:szCs w:val="22"/>
          <w:lang w:eastAsia="en-GB"/>
        </w:rPr>
        <w:tab/>
      </w:r>
      <w:r w:rsidRPr="00781D00">
        <w:rPr>
          <w:lang w:val="en-US"/>
        </w:rPr>
        <w:t>Structured data types</w:t>
      </w:r>
      <w:r>
        <w:tab/>
      </w:r>
      <w:r>
        <w:fldChar w:fldCharType="begin" w:fldLock="1"/>
      </w:r>
      <w:r>
        <w:instrText xml:space="preserve"> PAGEREF _Toc67683161 \h </w:instrText>
      </w:r>
      <w:r>
        <w:fldChar w:fldCharType="separate"/>
      </w:r>
      <w:r>
        <w:t>186</w:t>
      </w:r>
      <w:r>
        <w:fldChar w:fldCharType="end"/>
      </w:r>
    </w:p>
    <w:p w14:paraId="3101E6E6" w14:textId="31347126" w:rsidR="00C42E3F" w:rsidRPr="00A612CE" w:rsidRDefault="00C42E3F">
      <w:pPr>
        <w:pStyle w:val="TOC5"/>
        <w:rPr>
          <w:rFonts w:ascii="Calibri" w:hAnsi="Calibri"/>
          <w:sz w:val="22"/>
          <w:szCs w:val="22"/>
          <w:lang w:eastAsia="en-GB"/>
        </w:rPr>
      </w:pPr>
      <w:r>
        <w:t>6.2.6.2.1</w:t>
      </w:r>
      <w:r w:rsidRPr="00A612CE">
        <w:rPr>
          <w:rFonts w:ascii="Calibri" w:hAnsi="Calibri"/>
          <w:sz w:val="22"/>
          <w:szCs w:val="22"/>
          <w:lang w:eastAsia="en-GB"/>
        </w:rPr>
        <w:tab/>
      </w:r>
      <w:r>
        <w:t>Introduction</w:t>
      </w:r>
      <w:r>
        <w:tab/>
      </w:r>
      <w:r>
        <w:fldChar w:fldCharType="begin" w:fldLock="1"/>
      </w:r>
      <w:r>
        <w:instrText xml:space="preserve"> PAGEREF _Toc67683162 \h </w:instrText>
      </w:r>
      <w:r>
        <w:fldChar w:fldCharType="separate"/>
      </w:r>
      <w:r>
        <w:t>186</w:t>
      </w:r>
      <w:r>
        <w:fldChar w:fldCharType="end"/>
      </w:r>
    </w:p>
    <w:p w14:paraId="3103CCBB" w14:textId="59476169" w:rsidR="00C42E3F" w:rsidRPr="00A612CE" w:rsidRDefault="00C42E3F">
      <w:pPr>
        <w:pStyle w:val="TOC5"/>
        <w:rPr>
          <w:rFonts w:ascii="Calibri" w:hAnsi="Calibri"/>
          <w:sz w:val="22"/>
          <w:szCs w:val="22"/>
          <w:lang w:eastAsia="en-GB"/>
        </w:rPr>
      </w:pPr>
      <w:r>
        <w:t>6.2.6.2.2</w:t>
      </w:r>
      <w:r w:rsidRPr="00A612CE">
        <w:rPr>
          <w:rFonts w:ascii="Calibri" w:hAnsi="Calibri"/>
          <w:sz w:val="22"/>
          <w:szCs w:val="22"/>
          <w:lang w:eastAsia="en-GB"/>
        </w:rPr>
        <w:tab/>
      </w:r>
      <w:r>
        <w:t>Type: Amf3GppAccessRegistration</w:t>
      </w:r>
      <w:r>
        <w:tab/>
      </w:r>
      <w:r>
        <w:fldChar w:fldCharType="begin" w:fldLock="1"/>
      </w:r>
      <w:r>
        <w:instrText xml:space="preserve"> PAGEREF _Toc67683163 \h </w:instrText>
      </w:r>
      <w:r>
        <w:fldChar w:fldCharType="separate"/>
      </w:r>
      <w:r>
        <w:t>187</w:t>
      </w:r>
      <w:r>
        <w:fldChar w:fldCharType="end"/>
      </w:r>
    </w:p>
    <w:p w14:paraId="79D1FE0E" w14:textId="60C515AF" w:rsidR="00C42E3F" w:rsidRPr="00A612CE" w:rsidRDefault="00C42E3F">
      <w:pPr>
        <w:pStyle w:val="TOC5"/>
        <w:rPr>
          <w:rFonts w:ascii="Calibri" w:hAnsi="Calibri"/>
          <w:sz w:val="22"/>
          <w:szCs w:val="22"/>
          <w:lang w:eastAsia="en-GB"/>
        </w:rPr>
      </w:pPr>
      <w:r>
        <w:t>6.2.6.2.3</w:t>
      </w:r>
      <w:r w:rsidRPr="00A612CE">
        <w:rPr>
          <w:rFonts w:ascii="Calibri" w:hAnsi="Calibri"/>
          <w:sz w:val="22"/>
          <w:szCs w:val="22"/>
          <w:lang w:eastAsia="en-GB"/>
        </w:rPr>
        <w:tab/>
      </w:r>
      <w:r>
        <w:t>Type: AmfNon3GppAccessRegistration</w:t>
      </w:r>
      <w:r>
        <w:tab/>
      </w:r>
      <w:r>
        <w:fldChar w:fldCharType="begin" w:fldLock="1"/>
      </w:r>
      <w:r>
        <w:instrText xml:space="preserve"> PAGEREF _Toc67683164 \h </w:instrText>
      </w:r>
      <w:r>
        <w:fldChar w:fldCharType="separate"/>
      </w:r>
      <w:r>
        <w:t>189</w:t>
      </w:r>
      <w:r>
        <w:fldChar w:fldCharType="end"/>
      </w:r>
    </w:p>
    <w:p w14:paraId="080C58A9" w14:textId="5B3F49D4" w:rsidR="00C42E3F" w:rsidRPr="00A612CE" w:rsidRDefault="00C42E3F">
      <w:pPr>
        <w:pStyle w:val="TOC5"/>
        <w:rPr>
          <w:rFonts w:ascii="Calibri" w:hAnsi="Calibri"/>
          <w:sz w:val="22"/>
          <w:szCs w:val="22"/>
          <w:lang w:eastAsia="en-GB"/>
        </w:rPr>
      </w:pPr>
      <w:r>
        <w:t>6.2.6.2.4</w:t>
      </w:r>
      <w:r w:rsidRPr="00A612CE">
        <w:rPr>
          <w:rFonts w:ascii="Calibri" w:hAnsi="Calibri"/>
          <w:sz w:val="22"/>
          <w:szCs w:val="22"/>
          <w:lang w:eastAsia="en-GB"/>
        </w:rPr>
        <w:tab/>
      </w:r>
      <w:r>
        <w:t>Type: SmfRegistration</w:t>
      </w:r>
      <w:r>
        <w:tab/>
      </w:r>
      <w:r>
        <w:fldChar w:fldCharType="begin" w:fldLock="1"/>
      </w:r>
      <w:r>
        <w:instrText xml:space="preserve"> PAGEREF _Toc67683165 \h </w:instrText>
      </w:r>
      <w:r>
        <w:fldChar w:fldCharType="separate"/>
      </w:r>
      <w:r>
        <w:t>191</w:t>
      </w:r>
      <w:r>
        <w:fldChar w:fldCharType="end"/>
      </w:r>
    </w:p>
    <w:p w14:paraId="5CB2071C" w14:textId="031A4243" w:rsidR="00C42E3F" w:rsidRPr="00A612CE" w:rsidRDefault="00C42E3F">
      <w:pPr>
        <w:pStyle w:val="TOC5"/>
        <w:rPr>
          <w:rFonts w:ascii="Calibri" w:hAnsi="Calibri"/>
          <w:sz w:val="22"/>
          <w:szCs w:val="22"/>
          <w:lang w:eastAsia="en-GB"/>
        </w:rPr>
      </w:pPr>
      <w:r>
        <w:t>6.2.6.2.5</w:t>
      </w:r>
      <w:r w:rsidRPr="00A612CE">
        <w:rPr>
          <w:rFonts w:ascii="Calibri" w:hAnsi="Calibri"/>
          <w:sz w:val="22"/>
          <w:szCs w:val="22"/>
          <w:lang w:eastAsia="en-GB"/>
        </w:rPr>
        <w:tab/>
      </w:r>
      <w:r>
        <w:t>Type: DeregistrationData</w:t>
      </w:r>
      <w:r>
        <w:tab/>
      </w:r>
      <w:r>
        <w:fldChar w:fldCharType="begin" w:fldLock="1"/>
      </w:r>
      <w:r>
        <w:instrText xml:space="preserve"> PAGEREF _Toc67683166 \h </w:instrText>
      </w:r>
      <w:r>
        <w:fldChar w:fldCharType="separate"/>
      </w:r>
      <w:r>
        <w:t>191</w:t>
      </w:r>
      <w:r>
        <w:fldChar w:fldCharType="end"/>
      </w:r>
    </w:p>
    <w:p w14:paraId="34C7B475" w14:textId="52C8B601" w:rsidR="00C42E3F" w:rsidRPr="00A612CE" w:rsidRDefault="00C42E3F">
      <w:pPr>
        <w:pStyle w:val="TOC5"/>
        <w:rPr>
          <w:rFonts w:ascii="Calibri" w:hAnsi="Calibri"/>
          <w:sz w:val="22"/>
          <w:szCs w:val="22"/>
          <w:lang w:eastAsia="en-GB"/>
        </w:rPr>
      </w:pPr>
      <w:r>
        <w:t>6.2.6.2.6</w:t>
      </w:r>
      <w:r w:rsidRPr="00A612CE">
        <w:rPr>
          <w:rFonts w:ascii="Calibri" w:hAnsi="Calibri"/>
          <w:sz w:val="22"/>
          <w:szCs w:val="22"/>
          <w:lang w:eastAsia="en-GB"/>
        </w:rPr>
        <w:tab/>
      </w:r>
      <w:r>
        <w:t>Type: SmsfRegistration</w:t>
      </w:r>
      <w:r>
        <w:tab/>
      </w:r>
      <w:r>
        <w:fldChar w:fldCharType="begin" w:fldLock="1"/>
      </w:r>
      <w:r>
        <w:instrText xml:space="preserve"> PAGEREF _Toc67683167 \h </w:instrText>
      </w:r>
      <w:r>
        <w:fldChar w:fldCharType="separate"/>
      </w:r>
      <w:r>
        <w:t>192</w:t>
      </w:r>
      <w:r>
        <w:fldChar w:fldCharType="end"/>
      </w:r>
    </w:p>
    <w:p w14:paraId="6C62CCEF" w14:textId="32C2800F" w:rsidR="00C42E3F" w:rsidRPr="00A612CE" w:rsidRDefault="00C42E3F">
      <w:pPr>
        <w:pStyle w:val="TOC5"/>
        <w:rPr>
          <w:rFonts w:ascii="Calibri" w:hAnsi="Calibri"/>
          <w:sz w:val="22"/>
          <w:szCs w:val="22"/>
          <w:lang w:eastAsia="en-GB"/>
        </w:rPr>
      </w:pPr>
      <w:r>
        <w:t>6.2.6.2.7</w:t>
      </w:r>
      <w:r w:rsidRPr="00A612CE">
        <w:rPr>
          <w:rFonts w:ascii="Calibri" w:hAnsi="Calibri"/>
          <w:sz w:val="22"/>
          <w:szCs w:val="22"/>
          <w:lang w:eastAsia="en-GB"/>
        </w:rPr>
        <w:tab/>
      </w:r>
      <w:r>
        <w:t>Type: Amf3GppAccessRegistrationModification</w:t>
      </w:r>
      <w:r>
        <w:tab/>
      </w:r>
      <w:r>
        <w:fldChar w:fldCharType="begin" w:fldLock="1"/>
      </w:r>
      <w:r>
        <w:instrText xml:space="preserve"> PAGEREF _Toc67683168 \h </w:instrText>
      </w:r>
      <w:r>
        <w:fldChar w:fldCharType="separate"/>
      </w:r>
      <w:r>
        <w:t>192</w:t>
      </w:r>
      <w:r>
        <w:fldChar w:fldCharType="end"/>
      </w:r>
    </w:p>
    <w:p w14:paraId="255CE443" w14:textId="35964EA5" w:rsidR="00C42E3F" w:rsidRPr="00A612CE" w:rsidRDefault="00C42E3F">
      <w:pPr>
        <w:pStyle w:val="TOC5"/>
        <w:rPr>
          <w:rFonts w:ascii="Calibri" w:hAnsi="Calibri"/>
          <w:sz w:val="22"/>
          <w:szCs w:val="22"/>
          <w:lang w:eastAsia="en-GB"/>
        </w:rPr>
      </w:pPr>
      <w:r>
        <w:t>6.2.6.2.8</w:t>
      </w:r>
      <w:r w:rsidRPr="00A612CE">
        <w:rPr>
          <w:rFonts w:ascii="Calibri" w:hAnsi="Calibri"/>
          <w:sz w:val="22"/>
          <w:szCs w:val="22"/>
          <w:lang w:eastAsia="en-GB"/>
        </w:rPr>
        <w:tab/>
      </w:r>
      <w:r>
        <w:t>Type: AmfNon3GppAccessRegistrationModification</w:t>
      </w:r>
      <w:r>
        <w:tab/>
      </w:r>
      <w:r>
        <w:fldChar w:fldCharType="begin" w:fldLock="1"/>
      </w:r>
      <w:r>
        <w:instrText xml:space="preserve"> PAGEREF _Toc67683169 \h </w:instrText>
      </w:r>
      <w:r>
        <w:fldChar w:fldCharType="separate"/>
      </w:r>
      <w:r>
        <w:t>193</w:t>
      </w:r>
      <w:r>
        <w:fldChar w:fldCharType="end"/>
      </w:r>
    </w:p>
    <w:p w14:paraId="77ADA67E" w14:textId="37D54538" w:rsidR="00C42E3F" w:rsidRPr="00A612CE" w:rsidRDefault="00C42E3F">
      <w:pPr>
        <w:pStyle w:val="TOC5"/>
        <w:rPr>
          <w:rFonts w:ascii="Calibri" w:hAnsi="Calibri"/>
          <w:sz w:val="22"/>
          <w:szCs w:val="22"/>
          <w:lang w:eastAsia="en-GB"/>
        </w:rPr>
      </w:pPr>
      <w:r>
        <w:t>6.2.6.2.9</w:t>
      </w:r>
      <w:r w:rsidRPr="00A612CE">
        <w:rPr>
          <w:rFonts w:ascii="Calibri" w:hAnsi="Calibri"/>
          <w:sz w:val="22"/>
          <w:szCs w:val="22"/>
          <w:lang w:eastAsia="en-GB"/>
        </w:rPr>
        <w:tab/>
      </w:r>
      <w:r>
        <w:t>Type: PcscfRestorationNotification</w:t>
      </w:r>
      <w:r>
        <w:tab/>
      </w:r>
      <w:r>
        <w:fldChar w:fldCharType="begin" w:fldLock="1"/>
      </w:r>
      <w:r>
        <w:instrText xml:space="preserve"> PAGEREF _Toc67683170 \h </w:instrText>
      </w:r>
      <w:r>
        <w:fldChar w:fldCharType="separate"/>
      </w:r>
      <w:r>
        <w:t>194</w:t>
      </w:r>
      <w:r>
        <w:fldChar w:fldCharType="end"/>
      </w:r>
    </w:p>
    <w:p w14:paraId="5BD92CE7" w14:textId="676FDA4B" w:rsidR="00C42E3F" w:rsidRPr="00A612CE" w:rsidRDefault="00C42E3F">
      <w:pPr>
        <w:pStyle w:val="TOC5"/>
        <w:rPr>
          <w:rFonts w:ascii="Calibri" w:hAnsi="Calibri"/>
          <w:sz w:val="22"/>
          <w:szCs w:val="22"/>
          <w:lang w:eastAsia="en-GB"/>
        </w:rPr>
      </w:pPr>
      <w:r>
        <w:t>6.2.6.2.10</w:t>
      </w:r>
      <w:r w:rsidRPr="00A612CE">
        <w:rPr>
          <w:rFonts w:ascii="Calibri" w:hAnsi="Calibri"/>
          <w:sz w:val="22"/>
          <w:szCs w:val="22"/>
          <w:lang w:eastAsia="en-GB"/>
        </w:rPr>
        <w:tab/>
      </w:r>
      <w:r>
        <w:t>Type: NetworkNodeDiameterAddress</w:t>
      </w:r>
      <w:r>
        <w:tab/>
      </w:r>
      <w:r>
        <w:fldChar w:fldCharType="begin" w:fldLock="1"/>
      </w:r>
      <w:r>
        <w:instrText xml:space="preserve"> PAGEREF _Toc67683171 \h </w:instrText>
      </w:r>
      <w:r>
        <w:fldChar w:fldCharType="separate"/>
      </w:r>
      <w:r>
        <w:t>194</w:t>
      </w:r>
      <w:r>
        <w:fldChar w:fldCharType="end"/>
      </w:r>
    </w:p>
    <w:p w14:paraId="359C80F2" w14:textId="037838B2" w:rsidR="00C42E3F" w:rsidRPr="00A612CE" w:rsidRDefault="00C42E3F">
      <w:pPr>
        <w:pStyle w:val="TOC5"/>
        <w:rPr>
          <w:rFonts w:ascii="Calibri" w:hAnsi="Calibri"/>
          <w:sz w:val="22"/>
          <w:szCs w:val="22"/>
          <w:lang w:eastAsia="en-GB"/>
        </w:rPr>
      </w:pPr>
      <w:r>
        <w:t>6.2.6.2.11</w:t>
      </w:r>
      <w:r w:rsidRPr="00A612CE">
        <w:rPr>
          <w:rFonts w:ascii="Calibri" w:hAnsi="Calibri"/>
          <w:sz w:val="22"/>
          <w:szCs w:val="22"/>
          <w:lang w:eastAsia="en-GB"/>
        </w:rPr>
        <w:tab/>
      </w:r>
      <w:r>
        <w:t xml:space="preserve">Type: </w:t>
      </w:r>
      <w:r>
        <w:rPr>
          <w:lang w:eastAsia="zh-CN"/>
        </w:rPr>
        <w:t>EpsIwkPgw</w:t>
      </w:r>
      <w:r>
        <w:tab/>
      </w:r>
      <w:r>
        <w:fldChar w:fldCharType="begin" w:fldLock="1"/>
      </w:r>
      <w:r>
        <w:instrText xml:space="preserve"> PAGEREF _Toc67683172 \h </w:instrText>
      </w:r>
      <w:r>
        <w:fldChar w:fldCharType="separate"/>
      </w:r>
      <w:r>
        <w:t>194</w:t>
      </w:r>
      <w:r>
        <w:fldChar w:fldCharType="end"/>
      </w:r>
    </w:p>
    <w:p w14:paraId="500B9463" w14:textId="39B0E3A5" w:rsidR="00C42E3F" w:rsidRPr="00A612CE" w:rsidRDefault="00C42E3F">
      <w:pPr>
        <w:pStyle w:val="TOC5"/>
        <w:rPr>
          <w:rFonts w:ascii="Calibri" w:hAnsi="Calibri"/>
          <w:sz w:val="22"/>
          <w:szCs w:val="22"/>
          <w:lang w:eastAsia="en-GB"/>
        </w:rPr>
      </w:pPr>
      <w:r>
        <w:t>6.2.6.2.12</w:t>
      </w:r>
      <w:r w:rsidRPr="00A612CE">
        <w:rPr>
          <w:rFonts w:ascii="Calibri" w:hAnsi="Calibri"/>
          <w:sz w:val="22"/>
          <w:szCs w:val="22"/>
          <w:lang w:eastAsia="en-GB"/>
        </w:rPr>
        <w:tab/>
      </w:r>
      <w:r>
        <w:t>Type: TriggerRequest</w:t>
      </w:r>
      <w:r>
        <w:tab/>
      </w:r>
      <w:r>
        <w:fldChar w:fldCharType="begin" w:fldLock="1"/>
      </w:r>
      <w:r>
        <w:instrText xml:space="preserve"> PAGEREF _Toc67683173 \h </w:instrText>
      </w:r>
      <w:r>
        <w:fldChar w:fldCharType="separate"/>
      </w:r>
      <w:r>
        <w:t>194</w:t>
      </w:r>
      <w:r>
        <w:fldChar w:fldCharType="end"/>
      </w:r>
    </w:p>
    <w:p w14:paraId="674876F3" w14:textId="4409AF5D" w:rsidR="00C42E3F" w:rsidRPr="00A612CE" w:rsidRDefault="00C42E3F">
      <w:pPr>
        <w:pStyle w:val="TOC5"/>
        <w:rPr>
          <w:rFonts w:ascii="Calibri" w:hAnsi="Calibri"/>
          <w:sz w:val="22"/>
          <w:szCs w:val="22"/>
          <w:lang w:eastAsia="en-GB"/>
        </w:rPr>
      </w:pPr>
      <w:r>
        <w:t>6.2.6.2.13</w:t>
      </w:r>
      <w:r w:rsidRPr="00A612CE">
        <w:rPr>
          <w:rFonts w:ascii="Calibri" w:hAnsi="Calibri"/>
          <w:sz w:val="22"/>
          <w:szCs w:val="22"/>
          <w:lang w:eastAsia="en-GB"/>
        </w:rPr>
        <w:tab/>
      </w:r>
      <w:r>
        <w:t>Type: AmfDeregInfo</w:t>
      </w:r>
      <w:r>
        <w:tab/>
      </w:r>
      <w:r>
        <w:fldChar w:fldCharType="begin" w:fldLock="1"/>
      </w:r>
      <w:r>
        <w:instrText xml:space="preserve"> PAGEREF _Toc67683174 \h </w:instrText>
      </w:r>
      <w:r>
        <w:fldChar w:fldCharType="separate"/>
      </w:r>
      <w:r>
        <w:t>195</w:t>
      </w:r>
      <w:r>
        <w:fldChar w:fldCharType="end"/>
      </w:r>
    </w:p>
    <w:p w14:paraId="62083213" w14:textId="387392B8" w:rsidR="00C42E3F" w:rsidRPr="00A612CE" w:rsidRDefault="00C42E3F">
      <w:pPr>
        <w:pStyle w:val="TOC5"/>
        <w:rPr>
          <w:rFonts w:ascii="Calibri" w:hAnsi="Calibri"/>
          <w:sz w:val="22"/>
          <w:szCs w:val="22"/>
          <w:lang w:eastAsia="en-GB"/>
        </w:rPr>
      </w:pPr>
      <w:r>
        <w:t>6.2.6.2.14</w:t>
      </w:r>
      <w:r w:rsidRPr="00A612CE">
        <w:rPr>
          <w:rFonts w:ascii="Calibri" w:hAnsi="Calibri"/>
          <w:sz w:val="22"/>
          <w:szCs w:val="22"/>
          <w:lang w:eastAsia="en-GB"/>
        </w:rPr>
        <w:tab/>
      </w:r>
      <w:r>
        <w:t>Type: EpsInterworkingInfo</w:t>
      </w:r>
      <w:r>
        <w:tab/>
      </w:r>
      <w:r>
        <w:fldChar w:fldCharType="begin" w:fldLock="1"/>
      </w:r>
      <w:r>
        <w:instrText xml:space="preserve"> PAGEREF _Toc67683175 \h </w:instrText>
      </w:r>
      <w:r>
        <w:fldChar w:fldCharType="separate"/>
      </w:r>
      <w:r>
        <w:t>195</w:t>
      </w:r>
      <w:r>
        <w:fldChar w:fldCharType="end"/>
      </w:r>
    </w:p>
    <w:p w14:paraId="6F75EF05" w14:textId="294FAF52" w:rsidR="00C42E3F" w:rsidRPr="00A612CE" w:rsidRDefault="00C42E3F">
      <w:pPr>
        <w:pStyle w:val="TOC5"/>
        <w:rPr>
          <w:rFonts w:ascii="Calibri" w:hAnsi="Calibri"/>
          <w:sz w:val="22"/>
          <w:szCs w:val="22"/>
          <w:lang w:eastAsia="en-GB"/>
        </w:rPr>
      </w:pPr>
      <w:r>
        <w:t>6.2.6.2.15</w:t>
      </w:r>
      <w:r w:rsidRPr="00A612CE">
        <w:rPr>
          <w:rFonts w:ascii="Calibri" w:hAnsi="Calibri"/>
          <w:sz w:val="22"/>
          <w:szCs w:val="22"/>
          <w:lang w:eastAsia="en-GB"/>
        </w:rPr>
        <w:tab/>
      </w:r>
      <w:r>
        <w:t xml:space="preserve">Type: </w:t>
      </w:r>
      <w:r>
        <w:rPr>
          <w:lang w:eastAsia="zh-CN"/>
        </w:rPr>
        <w:t>LocationInfo</w:t>
      </w:r>
      <w:r>
        <w:tab/>
      </w:r>
      <w:r>
        <w:fldChar w:fldCharType="begin" w:fldLock="1"/>
      </w:r>
      <w:r>
        <w:instrText xml:space="preserve"> PAGEREF _Toc67683176 \h </w:instrText>
      </w:r>
      <w:r>
        <w:fldChar w:fldCharType="separate"/>
      </w:r>
      <w:r>
        <w:t>195</w:t>
      </w:r>
      <w:r>
        <w:fldChar w:fldCharType="end"/>
      </w:r>
    </w:p>
    <w:p w14:paraId="1A5F9724" w14:textId="198B399B" w:rsidR="00C42E3F" w:rsidRPr="00A612CE" w:rsidRDefault="00C42E3F">
      <w:pPr>
        <w:pStyle w:val="TOC5"/>
        <w:rPr>
          <w:rFonts w:ascii="Calibri" w:hAnsi="Calibri"/>
          <w:sz w:val="22"/>
          <w:szCs w:val="22"/>
          <w:lang w:eastAsia="en-GB"/>
        </w:rPr>
      </w:pPr>
      <w:r>
        <w:t>6.2.6.2.16</w:t>
      </w:r>
      <w:r w:rsidRPr="00A612CE">
        <w:rPr>
          <w:rFonts w:ascii="Calibri" w:hAnsi="Calibri"/>
          <w:sz w:val="22"/>
          <w:szCs w:val="22"/>
          <w:lang w:eastAsia="en-GB"/>
        </w:rPr>
        <w:tab/>
      </w:r>
      <w:r>
        <w:t xml:space="preserve">Type: </w:t>
      </w:r>
      <w:r>
        <w:rPr>
          <w:lang w:eastAsia="zh-CN"/>
        </w:rPr>
        <w:t>RegistrationLocationInfo</w:t>
      </w:r>
      <w:r>
        <w:tab/>
      </w:r>
      <w:r>
        <w:fldChar w:fldCharType="begin" w:fldLock="1"/>
      </w:r>
      <w:r>
        <w:instrText xml:space="preserve"> PAGEREF _Toc67683177 \h </w:instrText>
      </w:r>
      <w:r>
        <w:fldChar w:fldCharType="separate"/>
      </w:r>
      <w:r>
        <w:t>195</w:t>
      </w:r>
      <w:r>
        <w:fldChar w:fldCharType="end"/>
      </w:r>
    </w:p>
    <w:p w14:paraId="60361186" w14:textId="4E1EFE23" w:rsidR="00C42E3F" w:rsidRPr="00A612CE" w:rsidRDefault="00C42E3F">
      <w:pPr>
        <w:pStyle w:val="TOC5"/>
        <w:rPr>
          <w:rFonts w:ascii="Calibri" w:hAnsi="Calibri"/>
          <w:sz w:val="22"/>
          <w:szCs w:val="22"/>
          <w:lang w:eastAsia="en-GB"/>
        </w:rPr>
      </w:pPr>
      <w:r>
        <w:t>6.2.6.2.17</w:t>
      </w:r>
      <w:r w:rsidRPr="00A612CE">
        <w:rPr>
          <w:rFonts w:ascii="Calibri" w:hAnsi="Calibri"/>
          <w:sz w:val="22"/>
          <w:szCs w:val="22"/>
          <w:lang w:eastAsia="en-GB"/>
        </w:rPr>
        <w:tab/>
      </w:r>
      <w:r>
        <w:t xml:space="preserve">Type: </w:t>
      </w:r>
      <w:r>
        <w:rPr>
          <w:lang w:eastAsia="zh-CN"/>
        </w:rPr>
        <w:t>VgmlcAddress</w:t>
      </w:r>
      <w:r>
        <w:tab/>
      </w:r>
      <w:r>
        <w:fldChar w:fldCharType="begin" w:fldLock="1"/>
      </w:r>
      <w:r>
        <w:instrText xml:space="preserve"> PAGEREF _Toc67683178 \h </w:instrText>
      </w:r>
      <w:r>
        <w:fldChar w:fldCharType="separate"/>
      </w:r>
      <w:r>
        <w:t>195</w:t>
      </w:r>
      <w:r>
        <w:fldChar w:fldCharType="end"/>
      </w:r>
    </w:p>
    <w:p w14:paraId="154B2C88" w14:textId="066F2183" w:rsidR="00C42E3F" w:rsidRPr="00A612CE" w:rsidRDefault="00C42E3F">
      <w:pPr>
        <w:pStyle w:val="TOC5"/>
        <w:rPr>
          <w:rFonts w:ascii="Calibri" w:hAnsi="Calibri"/>
          <w:sz w:val="22"/>
          <w:szCs w:val="22"/>
          <w:lang w:eastAsia="en-GB"/>
        </w:rPr>
      </w:pPr>
      <w:r>
        <w:t>6.2.6.2.18</w:t>
      </w:r>
      <w:r w:rsidRPr="00A612CE">
        <w:rPr>
          <w:rFonts w:ascii="Calibri" w:hAnsi="Calibri"/>
          <w:sz w:val="22"/>
          <w:szCs w:val="22"/>
          <w:lang w:eastAsia="en-GB"/>
        </w:rPr>
        <w:tab/>
      </w:r>
      <w:r>
        <w:t>Type: PeiUpdateInfo</w:t>
      </w:r>
      <w:r>
        <w:tab/>
      </w:r>
      <w:r>
        <w:fldChar w:fldCharType="begin" w:fldLock="1"/>
      </w:r>
      <w:r>
        <w:instrText xml:space="preserve"> PAGEREF _Toc67683179 \h </w:instrText>
      </w:r>
      <w:r>
        <w:fldChar w:fldCharType="separate"/>
      </w:r>
      <w:r>
        <w:t>196</w:t>
      </w:r>
      <w:r>
        <w:fldChar w:fldCharType="end"/>
      </w:r>
    </w:p>
    <w:p w14:paraId="7FF811A1" w14:textId="236AF1E4" w:rsidR="00C42E3F" w:rsidRPr="00A612CE" w:rsidRDefault="00C42E3F">
      <w:pPr>
        <w:pStyle w:val="TOC5"/>
        <w:rPr>
          <w:rFonts w:ascii="Calibri" w:hAnsi="Calibri"/>
          <w:sz w:val="22"/>
          <w:szCs w:val="22"/>
          <w:lang w:eastAsia="en-GB"/>
        </w:rPr>
      </w:pPr>
      <w:r>
        <w:t>6.2.6.2.19</w:t>
      </w:r>
      <w:r w:rsidRPr="00A612CE">
        <w:rPr>
          <w:rFonts w:ascii="Calibri" w:hAnsi="Calibri"/>
          <w:sz w:val="22"/>
          <w:szCs w:val="22"/>
          <w:lang w:eastAsia="en-GB"/>
        </w:rPr>
        <w:tab/>
      </w:r>
      <w:r>
        <w:t>Type: RegistrationDataSets</w:t>
      </w:r>
      <w:r>
        <w:tab/>
      </w:r>
      <w:r>
        <w:fldChar w:fldCharType="begin" w:fldLock="1"/>
      </w:r>
      <w:r>
        <w:instrText xml:space="preserve"> PAGEREF _Toc67683180 \h </w:instrText>
      </w:r>
      <w:r>
        <w:fldChar w:fldCharType="separate"/>
      </w:r>
      <w:r>
        <w:t>196</w:t>
      </w:r>
      <w:r>
        <w:fldChar w:fldCharType="end"/>
      </w:r>
    </w:p>
    <w:p w14:paraId="6AC93E7A" w14:textId="0E1F2B3F" w:rsidR="00C42E3F" w:rsidRPr="00A612CE" w:rsidRDefault="00C42E3F">
      <w:pPr>
        <w:pStyle w:val="TOC5"/>
        <w:rPr>
          <w:rFonts w:ascii="Calibri" w:hAnsi="Calibri"/>
          <w:sz w:val="22"/>
          <w:szCs w:val="22"/>
          <w:lang w:eastAsia="en-GB"/>
        </w:rPr>
      </w:pPr>
      <w:r>
        <w:t>6.2.6.2.20</w:t>
      </w:r>
      <w:r w:rsidRPr="00A612CE">
        <w:rPr>
          <w:rFonts w:ascii="Calibri" w:hAnsi="Calibri"/>
          <w:sz w:val="22"/>
          <w:szCs w:val="22"/>
          <w:lang w:eastAsia="en-GB"/>
        </w:rPr>
        <w:tab/>
      </w:r>
      <w:r>
        <w:t>Type: IpSmGwRegistration</w:t>
      </w:r>
      <w:r>
        <w:tab/>
      </w:r>
      <w:r>
        <w:fldChar w:fldCharType="begin" w:fldLock="1"/>
      </w:r>
      <w:r>
        <w:instrText xml:space="preserve"> PAGEREF _Toc67683181 \h </w:instrText>
      </w:r>
      <w:r>
        <w:fldChar w:fldCharType="separate"/>
      </w:r>
      <w:r>
        <w:t>196</w:t>
      </w:r>
      <w:r>
        <w:fldChar w:fldCharType="end"/>
      </w:r>
    </w:p>
    <w:p w14:paraId="456ECB3A" w14:textId="487BDDC7" w:rsidR="00C42E3F" w:rsidRPr="00A612CE" w:rsidRDefault="00C42E3F">
      <w:pPr>
        <w:pStyle w:val="TOC4"/>
        <w:rPr>
          <w:rFonts w:ascii="Calibri" w:hAnsi="Calibri"/>
          <w:sz w:val="22"/>
          <w:szCs w:val="22"/>
          <w:lang w:eastAsia="en-GB"/>
        </w:rPr>
      </w:pPr>
      <w:r w:rsidRPr="00781D00">
        <w:rPr>
          <w:lang w:val="en-US"/>
        </w:rPr>
        <w:t>6.2.6.3</w:t>
      </w:r>
      <w:r w:rsidRPr="00A612CE">
        <w:rPr>
          <w:rFonts w:ascii="Calibri" w:hAnsi="Calibri"/>
          <w:sz w:val="22"/>
          <w:szCs w:val="22"/>
          <w:lang w:eastAsia="en-GB"/>
        </w:rPr>
        <w:tab/>
      </w:r>
      <w:r w:rsidRPr="00781D00">
        <w:rPr>
          <w:lang w:val="en-US"/>
        </w:rPr>
        <w:t>Simple data types and enumerations</w:t>
      </w:r>
      <w:r>
        <w:tab/>
      </w:r>
      <w:r>
        <w:fldChar w:fldCharType="begin" w:fldLock="1"/>
      </w:r>
      <w:r>
        <w:instrText xml:space="preserve"> PAGEREF _Toc67683182 \h </w:instrText>
      </w:r>
      <w:r>
        <w:fldChar w:fldCharType="separate"/>
      </w:r>
      <w:r>
        <w:t>196</w:t>
      </w:r>
      <w:r>
        <w:fldChar w:fldCharType="end"/>
      </w:r>
    </w:p>
    <w:p w14:paraId="4677421E" w14:textId="6DCD6218" w:rsidR="00C42E3F" w:rsidRPr="00A612CE" w:rsidRDefault="00C42E3F">
      <w:pPr>
        <w:pStyle w:val="TOC5"/>
        <w:rPr>
          <w:rFonts w:ascii="Calibri" w:hAnsi="Calibri"/>
          <w:sz w:val="22"/>
          <w:szCs w:val="22"/>
          <w:lang w:eastAsia="en-GB"/>
        </w:rPr>
      </w:pPr>
      <w:r>
        <w:t>6.2.6.3.1</w:t>
      </w:r>
      <w:r w:rsidRPr="00A612CE">
        <w:rPr>
          <w:rFonts w:ascii="Calibri" w:hAnsi="Calibri"/>
          <w:sz w:val="22"/>
          <w:szCs w:val="22"/>
          <w:lang w:eastAsia="en-GB"/>
        </w:rPr>
        <w:tab/>
      </w:r>
      <w:r>
        <w:t>Introduction</w:t>
      </w:r>
      <w:r>
        <w:tab/>
      </w:r>
      <w:r>
        <w:fldChar w:fldCharType="begin" w:fldLock="1"/>
      </w:r>
      <w:r>
        <w:instrText xml:space="preserve"> PAGEREF _Toc67683183 \h </w:instrText>
      </w:r>
      <w:r>
        <w:fldChar w:fldCharType="separate"/>
      </w:r>
      <w:r>
        <w:t>196</w:t>
      </w:r>
      <w:r>
        <w:fldChar w:fldCharType="end"/>
      </w:r>
    </w:p>
    <w:p w14:paraId="68304EC4" w14:textId="5B578095" w:rsidR="00C42E3F" w:rsidRPr="00A612CE" w:rsidRDefault="00C42E3F">
      <w:pPr>
        <w:pStyle w:val="TOC5"/>
        <w:rPr>
          <w:rFonts w:ascii="Calibri" w:hAnsi="Calibri"/>
          <w:sz w:val="22"/>
          <w:szCs w:val="22"/>
          <w:lang w:eastAsia="en-GB"/>
        </w:rPr>
      </w:pPr>
      <w:r>
        <w:t>6.2.6.3.2</w:t>
      </w:r>
      <w:r w:rsidRPr="00A612CE">
        <w:rPr>
          <w:rFonts w:ascii="Calibri" w:hAnsi="Calibri"/>
          <w:sz w:val="22"/>
          <w:szCs w:val="22"/>
          <w:lang w:eastAsia="en-GB"/>
        </w:rPr>
        <w:tab/>
      </w:r>
      <w:r>
        <w:t>Simple data types</w:t>
      </w:r>
      <w:r>
        <w:tab/>
      </w:r>
      <w:r>
        <w:fldChar w:fldCharType="begin" w:fldLock="1"/>
      </w:r>
      <w:r>
        <w:instrText xml:space="preserve"> PAGEREF _Toc67683184 \h </w:instrText>
      </w:r>
      <w:r>
        <w:fldChar w:fldCharType="separate"/>
      </w:r>
      <w:r>
        <w:t>196</w:t>
      </w:r>
      <w:r>
        <w:fldChar w:fldCharType="end"/>
      </w:r>
    </w:p>
    <w:p w14:paraId="204A9530" w14:textId="36A92675" w:rsidR="00C42E3F" w:rsidRPr="00A612CE" w:rsidRDefault="00C42E3F">
      <w:pPr>
        <w:pStyle w:val="TOC5"/>
        <w:rPr>
          <w:rFonts w:ascii="Calibri" w:hAnsi="Calibri"/>
          <w:sz w:val="22"/>
          <w:szCs w:val="22"/>
          <w:lang w:eastAsia="en-GB"/>
        </w:rPr>
      </w:pPr>
      <w:r>
        <w:t>6.2.6.3.3</w:t>
      </w:r>
      <w:r w:rsidRPr="00A612CE">
        <w:rPr>
          <w:rFonts w:ascii="Calibri" w:hAnsi="Calibri"/>
          <w:sz w:val="22"/>
          <w:szCs w:val="22"/>
          <w:lang w:eastAsia="en-GB"/>
        </w:rPr>
        <w:tab/>
      </w:r>
      <w:r>
        <w:t>Enumeration: DeregistrationReason</w:t>
      </w:r>
      <w:r>
        <w:tab/>
      </w:r>
      <w:r>
        <w:fldChar w:fldCharType="begin" w:fldLock="1"/>
      </w:r>
      <w:r>
        <w:instrText xml:space="preserve"> PAGEREF _Toc67683185 \h </w:instrText>
      </w:r>
      <w:r>
        <w:fldChar w:fldCharType="separate"/>
      </w:r>
      <w:r>
        <w:t>197</w:t>
      </w:r>
      <w:r>
        <w:fldChar w:fldCharType="end"/>
      </w:r>
    </w:p>
    <w:p w14:paraId="684A2010" w14:textId="74949E82" w:rsidR="00C42E3F" w:rsidRPr="00A612CE" w:rsidRDefault="00C42E3F">
      <w:pPr>
        <w:pStyle w:val="TOC5"/>
        <w:rPr>
          <w:rFonts w:ascii="Calibri" w:hAnsi="Calibri"/>
          <w:sz w:val="22"/>
          <w:szCs w:val="22"/>
          <w:lang w:eastAsia="en-GB"/>
        </w:rPr>
      </w:pPr>
      <w:r>
        <w:t>6.2.6.3.4</w:t>
      </w:r>
      <w:r w:rsidRPr="00A612CE">
        <w:rPr>
          <w:rFonts w:ascii="Calibri" w:hAnsi="Calibri"/>
          <w:sz w:val="22"/>
          <w:szCs w:val="22"/>
          <w:lang w:eastAsia="en-GB"/>
        </w:rPr>
        <w:tab/>
      </w:r>
      <w:r>
        <w:t>Enumeration: ImsVoPs</w:t>
      </w:r>
      <w:r>
        <w:tab/>
      </w:r>
      <w:r>
        <w:fldChar w:fldCharType="begin" w:fldLock="1"/>
      </w:r>
      <w:r>
        <w:instrText xml:space="preserve"> PAGEREF _Toc67683186 \h </w:instrText>
      </w:r>
      <w:r>
        <w:fldChar w:fldCharType="separate"/>
      </w:r>
      <w:r>
        <w:t>197</w:t>
      </w:r>
      <w:r>
        <w:fldChar w:fldCharType="end"/>
      </w:r>
    </w:p>
    <w:p w14:paraId="7EBCE68B" w14:textId="4212371B" w:rsidR="00C42E3F" w:rsidRPr="00A612CE" w:rsidRDefault="00C42E3F">
      <w:pPr>
        <w:pStyle w:val="TOC5"/>
        <w:rPr>
          <w:rFonts w:ascii="Calibri" w:hAnsi="Calibri"/>
          <w:sz w:val="22"/>
          <w:szCs w:val="22"/>
          <w:lang w:eastAsia="en-GB"/>
        </w:rPr>
      </w:pPr>
      <w:r>
        <w:t>6.2.6.3.5</w:t>
      </w:r>
      <w:r w:rsidRPr="00A612CE">
        <w:rPr>
          <w:rFonts w:ascii="Calibri" w:hAnsi="Calibri"/>
          <w:sz w:val="22"/>
          <w:szCs w:val="22"/>
          <w:lang w:eastAsia="en-GB"/>
        </w:rPr>
        <w:tab/>
      </w:r>
      <w:r>
        <w:t xml:space="preserve">Enumeration: </w:t>
      </w:r>
      <w:r>
        <w:rPr>
          <w:lang w:eastAsia="zh-CN"/>
        </w:rPr>
        <w:t>RegistrationReason</w:t>
      </w:r>
      <w:r>
        <w:tab/>
      </w:r>
      <w:r>
        <w:fldChar w:fldCharType="begin" w:fldLock="1"/>
      </w:r>
      <w:r>
        <w:instrText xml:space="preserve"> PAGEREF _Toc67683187 \h </w:instrText>
      </w:r>
      <w:r>
        <w:fldChar w:fldCharType="separate"/>
      </w:r>
      <w:r>
        <w:t>197</w:t>
      </w:r>
      <w:r>
        <w:fldChar w:fldCharType="end"/>
      </w:r>
    </w:p>
    <w:p w14:paraId="2FE54F71" w14:textId="1AA9192D" w:rsidR="00C42E3F" w:rsidRPr="00A612CE" w:rsidRDefault="00C42E3F">
      <w:pPr>
        <w:pStyle w:val="TOC5"/>
        <w:rPr>
          <w:rFonts w:ascii="Calibri" w:hAnsi="Calibri"/>
          <w:sz w:val="22"/>
          <w:szCs w:val="22"/>
          <w:lang w:eastAsia="en-GB"/>
        </w:rPr>
      </w:pPr>
      <w:r>
        <w:lastRenderedPageBreak/>
        <w:t>6.2.6.3.6</w:t>
      </w:r>
      <w:r w:rsidRPr="00A612CE">
        <w:rPr>
          <w:rFonts w:ascii="Calibri" w:hAnsi="Calibri"/>
          <w:sz w:val="22"/>
          <w:szCs w:val="22"/>
          <w:lang w:eastAsia="en-GB"/>
        </w:rPr>
        <w:tab/>
      </w:r>
      <w:r>
        <w:t>Enumeration: RegistrationDataSetName</w:t>
      </w:r>
      <w:r>
        <w:tab/>
      </w:r>
      <w:r>
        <w:fldChar w:fldCharType="begin" w:fldLock="1"/>
      </w:r>
      <w:r>
        <w:instrText xml:space="preserve"> PAGEREF _Toc67683188 \h </w:instrText>
      </w:r>
      <w:r>
        <w:fldChar w:fldCharType="separate"/>
      </w:r>
      <w:r>
        <w:t>198</w:t>
      </w:r>
      <w:r>
        <w:fldChar w:fldCharType="end"/>
      </w:r>
    </w:p>
    <w:p w14:paraId="0B258017" w14:textId="1A9FAE59" w:rsidR="00C42E3F" w:rsidRPr="00A612CE" w:rsidRDefault="00C42E3F">
      <w:pPr>
        <w:pStyle w:val="TOC3"/>
        <w:rPr>
          <w:rFonts w:ascii="Calibri" w:hAnsi="Calibri"/>
          <w:sz w:val="22"/>
          <w:szCs w:val="22"/>
          <w:lang w:eastAsia="en-GB"/>
        </w:rPr>
      </w:pPr>
      <w:r>
        <w:t>6.2.7</w:t>
      </w:r>
      <w:r w:rsidRPr="00A612CE">
        <w:rPr>
          <w:rFonts w:ascii="Calibri" w:hAnsi="Calibri"/>
          <w:sz w:val="22"/>
          <w:szCs w:val="22"/>
          <w:lang w:eastAsia="en-GB"/>
        </w:rPr>
        <w:tab/>
      </w:r>
      <w:r>
        <w:t>Error Handling</w:t>
      </w:r>
      <w:r>
        <w:tab/>
      </w:r>
      <w:r>
        <w:fldChar w:fldCharType="begin" w:fldLock="1"/>
      </w:r>
      <w:r>
        <w:instrText xml:space="preserve"> PAGEREF _Toc67683189 \h </w:instrText>
      </w:r>
      <w:r>
        <w:fldChar w:fldCharType="separate"/>
      </w:r>
      <w:r>
        <w:t>198</w:t>
      </w:r>
      <w:r>
        <w:fldChar w:fldCharType="end"/>
      </w:r>
    </w:p>
    <w:p w14:paraId="38AFA442" w14:textId="71B70E7D" w:rsidR="00C42E3F" w:rsidRPr="00A612CE" w:rsidRDefault="00C42E3F">
      <w:pPr>
        <w:pStyle w:val="TOC4"/>
        <w:rPr>
          <w:rFonts w:ascii="Calibri" w:hAnsi="Calibri"/>
          <w:sz w:val="22"/>
          <w:szCs w:val="22"/>
          <w:lang w:eastAsia="en-GB"/>
        </w:rPr>
      </w:pPr>
      <w:r>
        <w:t>6.2.7.1</w:t>
      </w:r>
      <w:r w:rsidRPr="00A612CE">
        <w:rPr>
          <w:rFonts w:ascii="Calibri" w:hAnsi="Calibri"/>
          <w:sz w:val="22"/>
          <w:szCs w:val="22"/>
          <w:lang w:eastAsia="en-GB"/>
        </w:rPr>
        <w:tab/>
      </w:r>
      <w:r>
        <w:t>General</w:t>
      </w:r>
      <w:r>
        <w:tab/>
      </w:r>
      <w:r>
        <w:fldChar w:fldCharType="begin" w:fldLock="1"/>
      </w:r>
      <w:r>
        <w:instrText xml:space="preserve"> PAGEREF _Toc67683190 \h </w:instrText>
      </w:r>
      <w:r>
        <w:fldChar w:fldCharType="separate"/>
      </w:r>
      <w:r>
        <w:t>198</w:t>
      </w:r>
      <w:r>
        <w:fldChar w:fldCharType="end"/>
      </w:r>
    </w:p>
    <w:p w14:paraId="453D50C4" w14:textId="6A664730" w:rsidR="00C42E3F" w:rsidRPr="00A612CE" w:rsidRDefault="00C42E3F">
      <w:pPr>
        <w:pStyle w:val="TOC4"/>
        <w:rPr>
          <w:rFonts w:ascii="Calibri" w:hAnsi="Calibri"/>
          <w:sz w:val="22"/>
          <w:szCs w:val="22"/>
          <w:lang w:eastAsia="en-GB"/>
        </w:rPr>
      </w:pPr>
      <w:r>
        <w:t>6.2.7.2</w:t>
      </w:r>
      <w:r w:rsidRPr="00A612CE">
        <w:rPr>
          <w:rFonts w:ascii="Calibri" w:hAnsi="Calibri"/>
          <w:sz w:val="22"/>
          <w:szCs w:val="22"/>
          <w:lang w:eastAsia="en-GB"/>
        </w:rPr>
        <w:tab/>
      </w:r>
      <w:r>
        <w:t>Protocol Errors</w:t>
      </w:r>
      <w:r>
        <w:tab/>
      </w:r>
      <w:r>
        <w:fldChar w:fldCharType="begin" w:fldLock="1"/>
      </w:r>
      <w:r>
        <w:instrText xml:space="preserve"> PAGEREF _Toc67683191 \h </w:instrText>
      </w:r>
      <w:r>
        <w:fldChar w:fldCharType="separate"/>
      </w:r>
      <w:r>
        <w:t>198</w:t>
      </w:r>
      <w:r>
        <w:fldChar w:fldCharType="end"/>
      </w:r>
    </w:p>
    <w:p w14:paraId="5C505268" w14:textId="244A4A89" w:rsidR="00C42E3F" w:rsidRPr="00A612CE" w:rsidRDefault="00C42E3F">
      <w:pPr>
        <w:pStyle w:val="TOC4"/>
        <w:rPr>
          <w:rFonts w:ascii="Calibri" w:hAnsi="Calibri"/>
          <w:sz w:val="22"/>
          <w:szCs w:val="22"/>
          <w:lang w:eastAsia="en-GB"/>
        </w:rPr>
      </w:pPr>
      <w:r>
        <w:t>6.2.7.3</w:t>
      </w:r>
      <w:r w:rsidRPr="00A612CE">
        <w:rPr>
          <w:rFonts w:ascii="Calibri" w:hAnsi="Calibri"/>
          <w:sz w:val="22"/>
          <w:szCs w:val="22"/>
          <w:lang w:eastAsia="en-GB"/>
        </w:rPr>
        <w:tab/>
      </w:r>
      <w:r>
        <w:t>Application Errors</w:t>
      </w:r>
      <w:r>
        <w:tab/>
      </w:r>
      <w:r>
        <w:fldChar w:fldCharType="begin" w:fldLock="1"/>
      </w:r>
      <w:r>
        <w:instrText xml:space="preserve"> PAGEREF _Toc67683192 \h </w:instrText>
      </w:r>
      <w:r>
        <w:fldChar w:fldCharType="separate"/>
      </w:r>
      <w:r>
        <w:t>198</w:t>
      </w:r>
      <w:r>
        <w:fldChar w:fldCharType="end"/>
      </w:r>
    </w:p>
    <w:p w14:paraId="10764C81" w14:textId="2E87F3B7" w:rsidR="00C42E3F" w:rsidRPr="00A612CE" w:rsidRDefault="00C42E3F">
      <w:pPr>
        <w:pStyle w:val="TOC3"/>
        <w:rPr>
          <w:rFonts w:ascii="Calibri" w:hAnsi="Calibri"/>
          <w:sz w:val="22"/>
          <w:szCs w:val="22"/>
          <w:lang w:eastAsia="en-GB"/>
        </w:rPr>
      </w:pPr>
      <w:r>
        <w:t>6.2.8</w:t>
      </w:r>
      <w:r w:rsidRPr="00A612CE">
        <w:rPr>
          <w:rFonts w:ascii="Calibri" w:hAnsi="Calibri"/>
          <w:sz w:val="22"/>
          <w:szCs w:val="22"/>
          <w:lang w:eastAsia="en-GB"/>
        </w:rPr>
        <w:tab/>
      </w:r>
      <w:r>
        <w:t>Feature Negotiation</w:t>
      </w:r>
      <w:r>
        <w:tab/>
      </w:r>
      <w:r>
        <w:fldChar w:fldCharType="begin" w:fldLock="1"/>
      </w:r>
      <w:r>
        <w:instrText xml:space="preserve"> PAGEREF _Toc67683193 \h </w:instrText>
      </w:r>
      <w:r>
        <w:fldChar w:fldCharType="separate"/>
      </w:r>
      <w:r>
        <w:t>199</w:t>
      </w:r>
      <w:r>
        <w:fldChar w:fldCharType="end"/>
      </w:r>
    </w:p>
    <w:p w14:paraId="2561B9D8" w14:textId="37B1FBFA" w:rsidR="00C42E3F" w:rsidRPr="00A612CE" w:rsidRDefault="00C42E3F">
      <w:pPr>
        <w:pStyle w:val="TOC3"/>
        <w:rPr>
          <w:rFonts w:ascii="Calibri" w:hAnsi="Calibri"/>
          <w:sz w:val="22"/>
          <w:szCs w:val="22"/>
          <w:lang w:eastAsia="en-GB"/>
        </w:rPr>
      </w:pPr>
      <w:r w:rsidRPr="00781D00">
        <w:rPr>
          <w:lang w:val="en-US"/>
        </w:rPr>
        <w:t>6.2.9</w:t>
      </w:r>
      <w:r w:rsidRPr="00A612CE">
        <w:rPr>
          <w:rFonts w:ascii="Calibri" w:hAnsi="Calibri"/>
          <w:sz w:val="22"/>
          <w:szCs w:val="22"/>
          <w:lang w:eastAsia="en-GB"/>
        </w:rPr>
        <w:tab/>
      </w:r>
      <w:r w:rsidRPr="00781D00">
        <w:rPr>
          <w:lang w:val="en-US"/>
        </w:rPr>
        <w:t>Security</w:t>
      </w:r>
      <w:r>
        <w:tab/>
      </w:r>
      <w:r>
        <w:fldChar w:fldCharType="begin" w:fldLock="1"/>
      </w:r>
      <w:r>
        <w:instrText xml:space="preserve"> PAGEREF _Toc67683194 \h </w:instrText>
      </w:r>
      <w:r>
        <w:fldChar w:fldCharType="separate"/>
      </w:r>
      <w:r>
        <w:t>200</w:t>
      </w:r>
      <w:r>
        <w:fldChar w:fldCharType="end"/>
      </w:r>
    </w:p>
    <w:p w14:paraId="31236A29" w14:textId="55271F19" w:rsidR="00C42E3F" w:rsidRPr="00A612CE" w:rsidRDefault="00C42E3F">
      <w:pPr>
        <w:pStyle w:val="TOC2"/>
        <w:rPr>
          <w:rFonts w:ascii="Calibri" w:hAnsi="Calibri"/>
          <w:sz w:val="22"/>
          <w:szCs w:val="22"/>
          <w:lang w:eastAsia="en-GB"/>
        </w:rPr>
      </w:pPr>
      <w:r>
        <w:t>6.3</w:t>
      </w:r>
      <w:r w:rsidRPr="00A612CE">
        <w:rPr>
          <w:rFonts w:ascii="Calibri" w:hAnsi="Calibri"/>
          <w:sz w:val="22"/>
          <w:szCs w:val="22"/>
          <w:lang w:eastAsia="en-GB"/>
        </w:rPr>
        <w:tab/>
      </w:r>
      <w:r>
        <w:t>Nudm_UEAuthentication Service API</w:t>
      </w:r>
      <w:r>
        <w:tab/>
      </w:r>
      <w:r>
        <w:fldChar w:fldCharType="begin" w:fldLock="1"/>
      </w:r>
      <w:r>
        <w:instrText xml:space="preserve"> PAGEREF _Toc67683195 \h </w:instrText>
      </w:r>
      <w:r>
        <w:fldChar w:fldCharType="separate"/>
      </w:r>
      <w:r>
        <w:t>200</w:t>
      </w:r>
      <w:r>
        <w:fldChar w:fldCharType="end"/>
      </w:r>
    </w:p>
    <w:p w14:paraId="36AC86CE" w14:textId="43894FDE" w:rsidR="00C42E3F" w:rsidRPr="00A612CE" w:rsidRDefault="00C42E3F">
      <w:pPr>
        <w:pStyle w:val="TOC3"/>
        <w:rPr>
          <w:rFonts w:ascii="Calibri" w:hAnsi="Calibri"/>
          <w:sz w:val="22"/>
          <w:szCs w:val="22"/>
          <w:lang w:eastAsia="en-GB"/>
        </w:rPr>
      </w:pPr>
      <w:r>
        <w:t>6.3.1</w:t>
      </w:r>
      <w:r w:rsidRPr="00A612CE">
        <w:rPr>
          <w:rFonts w:ascii="Calibri" w:hAnsi="Calibri"/>
          <w:sz w:val="22"/>
          <w:szCs w:val="22"/>
          <w:lang w:eastAsia="en-GB"/>
        </w:rPr>
        <w:tab/>
      </w:r>
      <w:r>
        <w:t>API URI</w:t>
      </w:r>
      <w:r>
        <w:tab/>
      </w:r>
      <w:r>
        <w:fldChar w:fldCharType="begin" w:fldLock="1"/>
      </w:r>
      <w:r>
        <w:instrText xml:space="preserve"> PAGEREF _Toc67683196 \h </w:instrText>
      </w:r>
      <w:r>
        <w:fldChar w:fldCharType="separate"/>
      </w:r>
      <w:r>
        <w:t>200</w:t>
      </w:r>
      <w:r>
        <w:fldChar w:fldCharType="end"/>
      </w:r>
    </w:p>
    <w:p w14:paraId="13BC537F" w14:textId="787EE969" w:rsidR="00C42E3F" w:rsidRPr="00A612CE" w:rsidRDefault="00C42E3F">
      <w:pPr>
        <w:pStyle w:val="TOC3"/>
        <w:rPr>
          <w:rFonts w:ascii="Calibri" w:hAnsi="Calibri"/>
          <w:sz w:val="22"/>
          <w:szCs w:val="22"/>
          <w:lang w:eastAsia="en-GB"/>
        </w:rPr>
      </w:pPr>
      <w:r>
        <w:t>6.3.2</w:t>
      </w:r>
      <w:r w:rsidRPr="00A612CE">
        <w:rPr>
          <w:rFonts w:ascii="Calibri" w:hAnsi="Calibri"/>
          <w:sz w:val="22"/>
          <w:szCs w:val="22"/>
          <w:lang w:eastAsia="en-GB"/>
        </w:rPr>
        <w:tab/>
      </w:r>
      <w:r>
        <w:t>Usage of HTTP</w:t>
      </w:r>
      <w:r>
        <w:tab/>
      </w:r>
      <w:r>
        <w:fldChar w:fldCharType="begin" w:fldLock="1"/>
      </w:r>
      <w:r>
        <w:instrText xml:space="preserve"> PAGEREF _Toc67683197 \h </w:instrText>
      </w:r>
      <w:r>
        <w:fldChar w:fldCharType="separate"/>
      </w:r>
      <w:r>
        <w:t>201</w:t>
      </w:r>
      <w:r>
        <w:fldChar w:fldCharType="end"/>
      </w:r>
    </w:p>
    <w:p w14:paraId="3ADBEDA1" w14:textId="1753A58A" w:rsidR="00C42E3F" w:rsidRPr="00A612CE" w:rsidRDefault="00C42E3F">
      <w:pPr>
        <w:pStyle w:val="TOC4"/>
        <w:rPr>
          <w:rFonts w:ascii="Calibri" w:hAnsi="Calibri"/>
          <w:sz w:val="22"/>
          <w:szCs w:val="22"/>
          <w:lang w:eastAsia="en-GB"/>
        </w:rPr>
      </w:pPr>
      <w:r>
        <w:t>6.3.2.1</w:t>
      </w:r>
      <w:r w:rsidRPr="00A612CE">
        <w:rPr>
          <w:rFonts w:ascii="Calibri" w:hAnsi="Calibri"/>
          <w:sz w:val="22"/>
          <w:szCs w:val="22"/>
          <w:lang w:eastAsia="en-GB"/>
        </w:rPr>
        <w:tab/>
      </w:r>
      <w:r>
        <w:t>General</w:t>
      </w:r>
      <w:r>
        <w:tab/>
      </w:r>
      <w:r>
        <w:fldChar w:fldCharType="begin" w:fldLock="1"/>
      </w:r>
      <w:r>
        <w:instrText xml:space="preserve"> PAGEREF _Toc67683198 \h </w:instrText>
      </w:r>
      <w:r>
        <w:fldChar w:fldCharType="separate"/>
      </w:r>
      <w:r>
        <w:t>201</w:t>
      </w:r>
      <w:r>
        <w:fldChar w:fldCharType="end"/>
      </w:r>
    </w:p>
    <w:p w14:paraId="2237FFB3" w14:textId="2B3B5902" w:rsidR="00C42E3F" w:rsidRPr="00A612CE" w:rsidRDefault="00C42E3F">
      <w:pPr>
        <w:pStyle w:val="TOC4"/>
        <w:rPr>
          <w:rFonts w:ascii="Calibri" w:hAnsi="Calibri"/>
          <w:sz w:val="22"/>
          <w:szCs w:val="22"/>
          <w:lang w:eastAsia="en-GB"/>
        </w:rPr>
      </w:pPr>
      <w:r>
        <w:t>6.3.2.2</w:t>
      </w:r>
      <w:r w:rsidRPr="00A612CE">
        <w:rPr>
          <w:rFonts w:ascii="Calibri" w:hAnsi="Calibri"/>
          <w:sz w:val="22"/>
          <w:szCs w:val="22"/>
          <w:lang w:eastAsia="en-GB"/>
        </w:rPr>
        <w:tab/>
      </w:r>
      <w:r>
        <w:t>HTTP standard headers</w:t>
      </w:r>
      <w:r>
        <w:tab/>
      </w:r>
      <w:r>
        <w:fldChar w:fldCharType="begin" w:fldLock="1"/>
      </w:r>
      <w:r>
        <w:instrText xml:space="preserve"> PAGEREF _Toc67683199 \h </w:instrText>
      </w:r>
      <w:r>
        <w:fldChar w:fldCharType="separate"/>
      </w:r>
      <w:r>
        <w:t>201</w:t>
      </w:r>
      <w:r>
        <w:fldChar w:fldCharType="end"/>
      </w:r>
    </w:p>
    <w:p w14:paraId="59593112" w14:textId="630542D3" w:rsidR="00C42E3F" w:rsidRPr="00A612CE" w:rsidRDefault="00C42E3F">
      <w:pPr>
        <w:pStyle w:val="TOC5"/>
        <w:rPr>
          <w:rFonts w:ascii="Calibri" w:hAnsi="Calibri"/>
          <w:sz w:val="22"/>
          <w:szCs w:val="22"/>
          <w:lang w:eastAsia="en-GB"/>
        </w:rPr>
      </w:pPr>
      <w:r>
        <w:t>6.3.2.2.1</w:t>
      </w:r>
      <w:r w:rsidRPr="00A612CE">
        <w:rPr>
          <w:rFonts w:ascii="Calibri" w:hAnsi="Calibri"/>
          <w:sz w:val="22"/>
          <w:szCs w:val="22"/>
          <w:lang w:eastAsia="en-GB"/>
        </w:rPr>
        <w:tab/>
      </w:r>
      <w:r>
        <w:rPr>
          <w:lang w:eastAsia="zh-CN"/>
        </w:rPr>
        <w:t>General</w:t>
      </w:r>
      <w:r>
        <w:tab/>
      </w:r>
      <w:r>
        <w:fldChar w:fldCharType="begin" w:fldLock="1"/>
      </w:r>
      <w:r>
        <w:instrText xml:space="preserve"> PAGEREF _Toc67683200 \h </w:instrText>
      </w:r>
      <w:r>
        <w:fldChar w:fldCharType="separate"/>
      </w:r>
      <w:r>
        <w:t>201</w:t>
      </w:r>
      <w:r>
        <w:fldChar w:fldCharType="end"/>
      </w:r>
    </w:p>
    <w:p w14:paraId="4DBC5E79" w14:textId="4AFD1F50" w:rsidR="00C42E3F" w:rsidRPr="00A612CE" w:rsidRDefault="00C42E3F">
      <w:pPr>
        <w:pStyle w:val="TOC5"/>
        <w:rPr>
          <w:rFonts w:ascii="Calibri" w:hAnsi="Calibri"/>
          <w:sz w:val="22"/>
          <w:szCs w:val="22"/>
          <w:lang w:eastAsia="en-GB"/>
        </w:rPr>
      </w:pPr>
      <w:r>
        <w:t>6.3.2.2.2</w:t>
      </w:r>
      <w:r w:rsidRPr="00A612CE">
        <w:rPr>
          <w:rFonts w:ascii="Calibri" w:hAnsi="Calibri"/>
          <w:sz w:val="22"/>
          <w:szCs w:val="22"/>
          <w:lang w:eastAsia="en-GB"/>
        </w:rPr>
        <w:tab/>
      </w:r>
      <w:r>
        <w:t>Content type</w:t>
      </w:r>
      <w:r>
        <w:tab/>
      </w:r>
      <w:r>
        <w:fldChar w:fldCharType="begin" w:fldLock="1"/>
      </w:r>
      <w:r>
        <w:instrText xml:space="preserve"> PAGEREF _Toc67683201 \h </w:instrText>
      </w:r>
      <w:r>
        <w:fldChar w:fldCharType="separate"/>
      </w:r>
      <w:r>
        <w:t>201</w:t>
      </w:r>
      <w:r>
        <w:fldChar w:fldCharType="end"/>
      </w:r>
    </w:p>
    <w:p w14:paraId="4E81271E" w14:textId="148C7097" w:rsidR="00C42E3F" w:rsidRPr="00A612CE" w:rsidRDefault="00C42E3F">
      <w:pPr>
        <w:pStyle w:val="TOC4"/>
        <w:rPr>
          <w:rFonts w:ascii="Calibri" w:hAnsi="Calibri"/>
          <w:sz w:val="22"/>
          <w:szCs w:val="22"/>
          <w:lang w:eastAsia="en-GB"/>
        </w:rPr>
      </w:pPr>
      <w:r>
        <w:t>6.3.2.3</w:t>
      </w:r>
      <w:r w:rsidRPr="00A612CE">
        <w:rPr>
          <w:rFonts w:ascii="Calibri" w:hAnsi="Calibri"/>
          <w:sz w:val="22"/>
          <w:szCs w:val="22"/>
          <w:lang w:eastAsia="en-GB"/>
        </w:rPr>
        <w:tab/>
      </w:r>
      <w:r>
        <w:t>HTTP custom headers</w:t>
      </w:r>
      <w:r>
        <w:tab/>
      </w:r>
      <w:r>
        <w:fldChar w:fldCharType="begin" w:fldLock="1"/>
      </w:r>
      <w:r>
        <w:instrText xml:space="preserve"> PAGEREF _Toc67683202 \h </w:instrText>
      </w:r>
      <w:r>
        <w:fldChar w:fldCharType="separate"/>
      </w:r>
      <w:r>
        <w:t>201</w:t>
      </w:r>
      <w:r>
        <w:fldChar w:fldCharType="end"/>
      </w:r>
    </w:p>
    <w:p w14:paraId="4BC67799" w14:textId="18EB6B5D" w:rsidR="00C42E3F" w:rsidRPr="00A612CE" w:rsidRDefault="00C42E3F">
      <w:pPr>
        <w:pStyle w:val="TOC5"/>
        <w:rPr>
          <w:rFonts w:ascii="Calibri" w:hAnsi="Calibri"/>
          <w:sz w:val="22"/>
          <w:szCs w:val="22"/>
          <w:lang w:eastAsia="en-GB"/>
        </w:rPr>
      </w:pPr>
      <w:r>
        <w:t>6.3.2.3.1</w:t>
      </w:r>
      <w:r w:rsidRPr="00A612CE">
        <w:rPr>
          <w:rFonts w:ascii="Calibri" w:hAnsi="Calibri"/>
          <w:sz w:val="22"/>
          <w:szCs w:val="22"/>
          <w:lang w:eastAsia="en-GB"/>
        </w:rPr>
        <w:tab/>
      </w:r>
      <w:r>
        <w:rPr>
          <w:lang w:eastAsia="zh-CN"/>
        </w:rPr>
        <w:t>General</w:t>
      </w:r>
      <w:r>
        <w:tab/>
      </w:r>
      <w:r>
        <w:fldChar w:fldCharType="begin" w:fldLock="1"/>
      </w:r>
      <w:r>
        <w:instrText xml:space="preserve"> PAGEREF _Toc67683203 \h </w:instrText>
      </w:r>
      <w:r>
        <w:fldChar w:fldCharType="separate"/>
      </w:r>
      <w:r>
        <w:t>201</w:t>
      </w:r>
      <w:r>
        <w:fldChar w:fldCharType="end"/>
      </w:r>
    </w:p>
    <w:p w14:paraId="17E71049" w14:textId="188C36A2" w:rsidR="00C42E3F" w:rsidRPr="00A612CE" w:rsidRDefault="00C42E3F">
      <w:pPr>
        <w:pStyle w:val="TOC3"/>
        <w:rPr>
          <w:rFonts w:ascii="Calibri" w:hAnsi="Calibri"/>
          <w:sz w:val="22"/>
          <w:szCs w:val="22"/>
          <w:lang w:eastAsia="en-GB"/>
        </w:rPr>
      </w:pPr>
      <w:r>
        <w:t>6.3.3</w:t>
      </w:r>
      <w:r w:rsidRPr="00A612CE">
        <w:rPr>
          <w:rFonts w:ascii="Calibri" w:hAnsi="Calibri"/>
          <w:sz w:val="22"/>
          <w:szCs w:val="22"/>
          <w:lang w:eastAsia="en-GB"/>
        </w:rPr>
        <w:tab/>
      </w:r>
      <w:r>
        <w:t>Resources</w:t>
      </w:r>
      <w:r>
        <w:tab/>
      </w:r>
      <w:r>
        <w:fldChar w:fldCharType="begin" w:fldLock="1"/>
      </w:r>
      <w:r>
        <w:instrText xml:space="preserve"> PAGEREF _Toc67683204 \h </w:instrText>
      </w:r>
      <w:r>
        <w:fldChar w:fldCharType="separate"/>
      </w:r>
      <w:r>
        <w:t>201</w:t>
      </w:r>
      <w:r>
        <w:fldChar w:fldCharType="end"/>
      </w:r>
    </w:p>
    <w:p w14:paraId="166882FC" w14:textId="016F1A7F" w:rsidR="00C42E3F" w:rsidRPr="00A612CE" w:rsidRDefault="00C42E3F">
      <w:pPr>
        <w:pStyle w:val="TOC4"/>
        <w:rPr>
          <w:rFonts w:ascii="Calibri" w:hAnsi="Calibri"/>
          <w:sz w:val="22"/>
          <w:szCs w:val="22"/>
          <w:lang w:eastAsia="en-GB"/>
        </w:rPr>
      </w:pPr>
      <w:r>
        <w:t>6.3.3.1</w:t>
      </w:r>
      <w:r w:rsidRPr="00A612CE">
        <w:rPr>
          <w:rFonts w:ascii="Calibri" w:hAnsi="Calibri"/>
          <w:sz w:val="22"/>
          <w:szCs w:val="22"/>
          <w:lang w:eastAsia="en-GB"/>
        </w:rPr>
        <w:tab/>
      </w:r>
      <w:r>
        <w:t>Overview</w:t>
      </w:r>
      <w:r>
        <w:tab/>
      </w:r>
      <w:r>
        <w:fldChar w:fldCharType="begin" w:fldLock="1"/>
      </w:r>
      <w:r>
        <w:instrText xml:space="preserve"> PAGEREF _Toc67683205 \h </w:instrText>
      </w:r>
      <w:r>
        <w:fldChar w:fldCharType="separate"/>
      </w:r>
      <w:r>
        <w:t>201</w:t>
      </w:r>
      <w:r>
        <w:fldChar w:fldCharType="end"/>
      </w:r>
    </w:p>
    <w:p w14:paraId="4275B572" w14:textId="196352DF" w:rsidR="00C42E3F" w:rsidRPr="00A612CE" w:rsidRDefault="00C42E3F">
      <w:pPr>
        <w:pStyle w:val="TOC4"/>
        <w:rPr>
          <w:rFonts w:ascii="Calibri" w:hAnsi="Calibri"/>
          <w:sz w:val="22"/>
          <w:szCs w:val="22"/>
          <w:lang w:eastAsia="en-GB"/>
        </w:rPr>
      </w:pPr>
      <w:r>
        <w:t>6.3.3.2</w:t>
      </w:r>
      <w:r w:rsidRPr="00A612CE">
        <w:rPr>
          <w:rFonts w:ascii="Calibri" w:hAnsi="Calibri"/>
          <w:sz w:val="22"/>
          <w:szCs w:val="22"/>
          <w:lang w:eastAsia="en-GB"/>
        </w:rPr>
        <w:tab/>
      </w:r>
      <w:r>
        <w:t>Resource: SecurityInformation (Custom operation)</w:t>
      </w:r>
      <w:r>
        <w:tab/>
      </w:r>
      <w:r>
        <w:fldChar w:fldCharType="begin" w:fldLock="1"/>
      </w:r>
      <w:r>
        <w:instrText xml:space="preserve"> PAGEREF _Toc67683206 \h </w:instrText>
      </w:r>
      <w:r>
        <w:fldChar w:fldCharType="separate"/>
      </w:r>
      <w:r>
        <w:t>203</w:t>
      </w:r>
      <w:r>
        <w:fldChar w:fldCharType="end"/>
      </w:r>
    </w:p>
    <w:p w14:paraId="38BE9D39" w14:textId="62FE7EC5" w:rsidR="00C42E3F" w:rsidRPr="00A612CE" w:rsidRDefault="00C42E3F">
      <w:pPr>
        <w:pStyle w:val="TOC5"/>
        <w:rPr>
          <w:rFonts w:ascii="Calibri" w:hAnsi="Calibri"/>
          <w:sz w:val="22"/>
          <w:szCs w:val="22"/>
          <w:lang w:eastAsia="en-GB"/>
        </w:rPr>
      </w:pPr>
      <w:r>
        <w:t>6.3.3.2.1</w:t>
      </w:r>
      <w:r w:rsidRPr="00A612CE">
        <w:rPr>
          <w:rFonts w:ascii="Calibri" w:hAnsi="Calibri"/>
          <w:sz w:val="22"/>
          <w:szCs w:val="22"/>
          <w:lang w:eastAsia="en-GB"/>
        </w:rPr>
        <w:tab/>
      </w:r>
      <w:r>
        <w:t>Description</w:t>
      </w:r>
      <w:r>
        <w:tab/>
      </w:r>
      <w:r>
        <w:fldChar w:fldCharType="begin" w:fldLock="1"/>
      </w:r>
      <w:r>
        <w:instrText xml:space="preserve"> PAGEREF _Toc67683207 \h </w:instrText>
      </w:r>
      <w:r>
        <w:fldChar w:fldCharType="separate"/>
      </w:r>
      <w:r>
        <w:t>203</w:t>
      </w:r>
      <w:r>
        <w:fldChar w:fldCharType="end"/>
      </w:r>
    </w:p>
    <w:p w14:paraId="03A26023" w14:textId="1A49D529" w:rsidR="00C42E3F" w:rsidRPr="00A612CE" w:rsidRDefault="00C42E3F">
      <w:pPr>
        <w:pStyle w:val="TOC5"/>
        <w:rPr>
          <w:rFonts w:ascii="Calibri" w:hAnsi="Calibri"/>
          <w:sz w:val="22"/>
          <w:szCs w:val="22"/>
          <w:lang w:eastAsia="en-GB"/>
        </w:rPr>
      </w:pPr>
      <w:r>
        <w:t>6.3.3.2.2</w:t>
      </w:r>
      <w:r w:rsidRPr="00A612CE">
        <w:rPr>
          <w:rFonts w:ascii="Calibri" w:hAnsi="Calibri"/>
          <w:sz w:val="22"/>
          <w:szCs w:val="22"/>
          <w:lang w:eastAsia="en-GB"/>
        </w:rPr>
        <w:tab/>
      </w:r>
      <w:r>
        <w:t>Resource Definition</w:t>
      </w:r>
      <w:r>
        <w:tab/>
      </w:r>
      <w:r>
        <w:fldChar w:fldCharType="begin" w:fldLock="1"/>
      </w:r>
      <w:r>
        <w:instrText xml:space="preserve"> PAGEREF _Toc67683208 \h </w:instrText>
      </w:r>
      <w:r>
        <w:fldChar w:fldCharType="separate"/>
      </w:r>
      <w:r>
        <w:t>203</w:t>
      </w:r>
      <w:r>
        <w:fldChar w:fldCharType="end"/>
      </w:r>
    </w:p>
    <w:p w14:paraId="074EDCAF" w14:textId="40E82679" w:rsidR="00C42E3F" w:rsidRPr="00A612CE" w:rsidRDefault="00C42E3F">
      <w:pPr>
        <w:pStyle w:val="TOC5"/>
        <w:rPr>
          <w:rFonts w:ascii="Calibri" w:hAnsi="Calibri"/>
          <w:sz w:val="22"/>
          <w:szCs w:val="22"/>
          <w:lang w:eastAsia="en-GB"/>
        </w:rPr>
      </w:pPr>
      <w:r>
        <w:t>6.3.3.2.3</w:t>
      </w:r>
      <w:r w:rsidRPr="00A612CE">
        <w:rPr>
          <w:rFonts w:ascii="Calibri" w:hAnsi="Calibri"/>
          <w:sz w:val="22"/>
          <w:szCs w:val="22"/>
          <w:lang w:eastAsia="en-GB"/>
        </w:rPr>
        <w:tab/>
      </w:r>
      <w:r>
        <w:t>Resource Standard Methods</w:t>
      </w:r>
      <w:r>
        <w:tab/>
      </w:r>
      <w:r>
        <w:fldChar w:fldCharType="begin" w:fldLock="1"/>
      </w:r>
      <w:r>
        <w:instrText xml:space="preserve"> PAGEREF _Toc67683209 \h </w:instrText>
      </w:r>
      <w:r>
        <w:fldChar w:fldCharType="separate"/>
      </w:r>
      <w:r>
        <w:t>204</w:t>
      </w:r>
      <w:r>
        <w:fldChar w:fldCharType="end"/>
      </w:r>
    </w:p>
    <w:p w14:paraId="7774E15D" w14:textId="783E03FD" w:rsidR="00C42E3F" w:rsidRPr="00A612CE" w:rsidRDefault="00C42E3F">
      <w:pPr>
        <w:pStyle w:val="TOC5"/>
        <w:rPr>
          <w:rFonts w:ascii="Calibri" w:hAnsi="Calibri"/>
          <w:sz w:val="22"/>
          <w:szCs w:val="22"/>
          <w:lang w:eastAsia="en-GB"/>
        </w:rPr>
      </w:pPr>
      <w:r>
        <w:t>6.3.3.2.4</w:t>
      </w:r>
      <w:r w:rsidRPr="00A612CE">
        <w:rPr>
          <w:rFonts w:ascii="Calibri" w:hAnsi="Calibri"/>
          <w:sz w:val="22"/>
          <w:szCs w:val="22"/>
          <w:lang w:eastAsia="en-GB"/>
        </w:rPr>
        <w:tab/>
      </w:r>
      <w:r>
        <w:t>Resource Custom Operations</w:t>
      </w:r>
      <w:r>
        <w:tab/>
      </w:r>
      <w:r>
        <w:fldChar w:fldCharType="begin" w:fldLock="1"/>
      </w:r>
      <w:r>
        <w:instrText xml:space="preserve"> PAGEREF _Toc67683210 \h </w:instrText>
      </w:r>
      <w:r>
        <w:fldChar w:fldCharType="separate"/>
      </w:r>
      <w:r>
        <w:t>204</w:t>
      </w:r>
      <w:r>
        <w:fldChar w:fldCharType="end"/>
      </w:r>
    </w:p>
    <w:p w14:paraId="59F6AB0A" w14:textId="6EB03A4C" w:rsidR="00C42E3F" w:rsidRPr="00A612CE" w:rsidRDefault="00C42E3F">
      <w:pPr>
        <w:pStyle w:val="TOC6"/>
        <w:rPr>
          <w:rFonts w:ascii="Calibri" w:hAnsi="Calibri"/>
          <w:sz w:val="22"/>
          <w:szCs w:val="22"/>
          <w:lang w:eastAsia="en-GB"/>
        </w:rPr>
      </w:pPr>
      <w:r>
        <w:t>6.3.3.2.4.1</w:t>
      </w:r>
      <w:r w:rsidRPr="00A612CE">
        <w:rPr>
          <w:rFonts w:ascii="Calibri" w:hAnsi="Calibri"/>
          <w:sz w:val="22"/>
          <w:szCs w:val="22"/>
          <w:lang w:eastAsia="en-GB"/>
        </w:rPr>
        <w:tab/>
      </w:r>
      <w:r>
        <w:t>Overview</w:t>
      </w:r>
      <w:r>
        <w:tab/>
      </w:r>
      <w:r>
        <w:fldChar w:fldCharType="begin" w:fldLock="1"/>
      </w:r>
      <w:r>
        <w:instrText xml:space="preserve"> PAGEREF _Toc67683211 \h </w:instrText>
      </w:r>
      <w:r>
        <w:fldChar w:fldCharType="separate"/>
      </w:r>
      <w:r>
        <w:t>204</w:t>
      </w:r>
      <w:r>
        <w:fldChar w:fldCharType="end"/>
      </w:r>
    </w:p>
    <w:p w14:paraId="670C7B04" w14:textId="298FA968" w:rsidR="00C42E3F" w:rsidRPr="00A612CE" w:rsidRDefault="00C42E3F">
      <w:pPr>
        <w:pStyle w:val="TOC6"/>
        <w:rPr>
          <w:rFonts w:ascii="Calibri" w:hAnsi="Calibri"/>
          <w:sz w:val="22"/>
          <w:szCs w:val="22"/>
          <w:lang w:eastAsia="en-GB"/>
        </w:rPr>
      </w:pPr>
      <w:r>
        <w:t>6.3.3.2.4.2</w:t>
      </w:r>
      <w:r w:rsidRPr="00A612CE">
        <w:rPr>
          <w:rFonts w:ascii="Calibri" w:hAnsi="Calibri"/>
          <w:sz w:val="22"/>
          <w:szCs w:val="22"/>
          <w:lang w:eastAsia="en-GB"/>
        </w:rPr>
        <w:tab/>
      </w:r>
      <w:r>
        <w:t>Operation: generate-auth-data</w:t>
      </w:r>
      <w:r>
        <w:tab/>
      </w:r>
      <w:r>
        <w:fldChar w:fldCharType="begin" w:fldLock="1"/>
      </w:r>
      <w:r>
        <w:instrText xml:space="preserve"> PAGEREF _Toc67683212 \h </w:instrText>
      </w:r>
      <w:r>
        <w:fldChar w:fldCharType="separate"/>
      </w:r>
      <w:r>
        <w:t>204</w:t>
      </w:r>
      <w:r>
        <w:fldChar w:fldCharType="end"/>
      </w:r>
    </w:p>
    <w:p w14:paraId="64D8473B" w14:textId="6531E8E8" w:rsidR="00C42E3F" w:rsidRPr="00A612CE" w:rsidRDefault="00C42E3F">
      <w:pPr>
        <w:pStyle w:val="TOC7"/>
        <w:rPr>
          <w:rFonts w:ascii="Calibri" w:hAnsi="Calibri"/>
          <w:sz w:val="22"/>
          <w:szCs w:val="22"/>
          <w:lang w:eastAsia="en-GB"/>
        </w:rPr>
      </w:pPr>
      <w:r>
        <w:t>6.3.3.2.4.2.1</w:t>
      </w:r>
      <w:r w:rsidRPr="00A612CE">
        <w:rPr>
          <w:rFonts w:ascii="Calibri" w:hAnsi="Calibri"/>
          <w:sz w:val="22"/>
          <w:szCs w:val="22"/>
          <w:lang w:eastAsia="en-GB"/>
        </w:rPr>
        <w:tab/>
      </w:r>
      <w:r>
        <w:t>Description</w:t>
      </w:r>
      <w:r>
        <w:tab/>
      </w:r>
      <w:r>
        <w:fldChar w:fldCharType="begin" w:fldLock="1"/>
      </w:r>
      <w:r>
        <w:instrText xml:space="preserve"> PAGEREF _Toc67683213 \h </w:instrText>
      </w:r>
      <w:r>
        <w:fldChar w:fldCharType="separate"/>
      </w:r>
      <w:r>
        <w:t>204</w:t>
      </w:r>
      <w:r>
        <w:fldChar w:fldCharType="end"/>
      </w:r>
    </w:p>
    <w:p w14:paraId="58318929" w14:textId="1E8755FB" w:rsidR="00C42E3F" w:rsidRPr="00A612CE" w:rsidRDefault="00C42E3F">
      <w:pPr>
        <w:pStyle w:val="TOC7"/>
        <w:rPr>
          <w:rFonts w:ascii="Calibri" w:hAnsi="Calibri"/>
          <w:sz w:val="22"/>
          <w:szCs w:val="22"/>
          <w:lang w:eastAsia="en-GB"/>
        </w:rPr>
      </w:pPr>
      <w:r>
        <w:t>6.3.3.2.4.2.2</w:t>
      </w:r>
      <w:r w:rsidRPr="00A612CE">
        <w:rPr>
          <w:rFonts w:ascii="Calibri" w:hAnsi="Calibri"/>
          <w:sz w:val="22"/>
          <w:szCs w:val="22"/>
          <w:lang w:eastAsia="en-GB"/>
        </w:rPr>
        <w:tab/>
      </w:r>
      <w:r>
        <w:t>Operation Definition</w:t>
      </w:r>
      <w:r>
        <w:tab/>
      </w:r>
      <w:r>
        <w:fldChar w:fldCharType="begin" w:fldLock="1"/>
      </w:r>
      <w:r>
        <w:instrText xml:space="preserve"> PAGEREF _Toc67683214 \h </w:instrText>
      </w:r>
      <w:r>
        <w:fldChar w:fldCharType="separate"/>
      </w:r>
      <w:r>
        <w:t>204</w:t>
      </w:r>
      <w:r>
        <w:fldChar w:fldCharType="end"/>
      </w:r>
    </w:p>
    <w:p w14:paraId="7F67C4DB" w14:textId="50485B2A" w:rsidR="00C42E3F" w:rsidRPr="00A612CE" w:rsidRDefault="00C42E3F">
      <w:pPr>
        <w:pStyle w:val="TOC4"/>
        <w:rPr>
          <w:rFonts w:ascii="Calibri" w:hAnsi="Calibri"/>
          <w:sz w:val="22"/>
          <w:szCs w:val="22"/>
          <w:lang w:eastAsia="en-GB"/>
        </w:rPr>
      </w:pPr>
      <w:r>
        <w:t>6.3.3.3</w:t>
      </w:r>
      <w:r w:rsidRPr="00A612CE">
        <w:rPr>
          <w:rFonts w:ascii="Calibri" w:hAnsi="Calibri"/>
          <w:sz w:val="22"/>
          <w:szCs w:val="22"/>
          <w:lang w:eastAsia="en-GB"/>
        </w:rPr>
        <w:tab/>
      </w:r>
      <w:r>
        <w:t>Resource: AuthEvents (Collection)</w:t>
      </w:r>
      <w:r>
        <w:tab/>
      </w:r>
      <w:r>
        <w:fldChar w:fldCharType="begin" w:fldLock="1"/>
      </w:r>
      <w:r>
        <w:instrText xml:space="preserve"> PAGEREF _Toc67683215 \h </w:instrText>
      </w:r>
      <w:r>
        <w:fldChar w:fldCharType="separate"/>
      </w:r>
      <w:r>
        <w:t>205</w:t>
      </w:r>
      <w:r>
        <w:fldChar w:fldCharType="end"/>
      </w:r>
    </w:p>
    <w:p w14:paraId="4AF7F307" w14:textId="3F3D3E6E" w:rsidR="00C42E3F" w:rsidRPr="00A612CE" w:rsidRDefault="00C42E3F">
      <w:pPr>
        <w:pStyle w:val="TOC5"/>
        <w:rPr>
          <w:rFonts w:ascii="Calibri" w:hAnsi="Calibri"/>
          <w:sz w:val="22"/>
          <w:szCs w:val="22"/>
          <w:lang w:eastAsia="en-GB"/>
        </w:rPr>
      </w:pPr>
      <w:r>
        <w:t>6.3.3.3.1</w:t>
      </w:r>
      <w:r w:rsidRPr="00A612CE">
        <w:rPr>
          <w:rFonts w:ascii="Calibri" w:hAnsi="Calibri"/>
          <w:sz w:val="22"/>
          <w:szCs w:val="22"/>
          <w:lang w:eastAsia="en-GB"/>
        </w:rPr>
        <w:tab/>
      </w:r>
      <w:r>
        <w:t>Description</w:t>
      </w:r>
      <w:r>
        <w:tab/>
      </w:r>
      <w:r>
        <w:fldChar w:fldCharType="begin" w:fldLock="1"/>
      </w:r>
      <w:r>
        <w:instrText xml:space="preserve"> PAGEREF _Toc67683216 \h </w:instrText>
      </w:r>
      <w:r>
        <w:fldChar w:fldCharType="separate"/>
      </w:r>
      <w:r>
        <w:t>205</w:t>
      </w:r>
      <w:r>
        <w:fldChar w:fldCharType="end"/>
      </w:r>
    </w:p>
    <w:p w14:paraId="25333BEC" w14:textId="2CEB39D2" w:rsidR="00C42E3F" w:rsidRPr="00A612CE" w:rsidRDefault="00C42E3F">
      <w:pPr>
        <w:pStyle w:val="TOC5"/>
        <w:rPr>
          <w:rFonts w:ascii="Calibri" w:hAnsi="Calibri"/>
          <w:sz w:val="22"/>
          <w:szCs w:val="22"/>
          <w:lang w:eastAsia="en-GB"/>
        </w:rPr>
      </w:pPr>
      <w:r>
        <w:t>6.3.3.3.2</w:t>
      </w:r>
      <w:r w:rsidRPr="00A612CE">
        <w:rPr>
          <w:rFonts w:ascii="Calibri" w:hAnsi="Calibri"/>
          <w:sz w:val="22"/>
          <w:szCs w:val="22"/>
          <w:lang w:eastAsia="en-GB"/>
        </w:rPr>
        <w:tab/>
      </w:r>
      <w:r>
        <w:t>Resource Definition</w:t>
      </w:r>
      <w:r>
        <w:tab/>
      </w:r>
      <w:r>
        <w:fldChar w:fldCharType="begin" w:fldLock="1"/>
      </w:r>
      <w:r>
        <w:instrText xml:space="preserve"> PAGEREF _Toc67683217 \h </w:instrText>
      </w:r>
      <w:r>
        <w:fldChar w:fldCharType="separate"/>
      </w:r>
      <w:r>
        <w:t>205</w:t>
      </w:r>
      <w:r>
        <w:fldChar w:fldCharType="end"/>
      </w:r>
    </w:p>
    <w:p w14:paraId="398E812F" w14:textId="14305DA6" w:rsidR="00C42E3F" w:rsidRPr="00A612CE" w:rsidRDefault="00C42E3F">
      <w:pPr>
        <w:pStyle w:val="TOC5"/>
        <w:rPr>
          <w:rFonts w:ascii="Calibri" w:hAnsi="Calibri"/>
          <w:sz w:val="22"/>
          <w:szCs w:val="22"/>
          <w:lang w:eastAsia="en-GB"/>
        </w:rPr>
      </w:pPr>
      <w:r>
        <w:t>6.3.3.3.3</w:t>
      </w:r>
      <w:r w:rsidRPr="00A612CE">
        <w:rPr>
          <w:rFonts w:ascii="Calibri" w:hAnsi="Calibri"/>
          <w:sz w:val="22"/>
          <w:szCs w:val="22"/>
          <w:lang w:eastAsia="en-GB"/>
        </w:rPr>
        <w:tab/>
      </w:r>
      <w:r>
        <w:t>Resource Standard Methods</w:t>
      </w:r>
      <w:r>
        <w:tab/>
      </w:r>
      <w:r>
        <w:fldChar w:fldCharType="begin" w:fldLock="1"/>
      </w:r>
      <w:r>
        <w:instrText xml:space="preserve"> PAGEREF _Toc67683218 \h </w:instrText>
      </w:r>
      <w:r>
        <w:fldChar w:fldCharType="separate"/>
      </w:r>
      <w:r>
        <w:t>205</w:t>
      </w:r>
      <w:r>
        <w:fldChar w:fldCharType="end"/>
      </w:r>
    </w:p>
    <w:p w14:paraId="2AFEC79C" w14:textId="751AC11E" w:rsidR="00C42E3F" w:rsidRPr="00A612CE" w:rsidRDefault="00C42E3F">
      <w:pPr>
        <w:pStyle w:val="TOC6"/>
        <w:rPr>
          <w:rFonts w:ascii="Calibri" w:hAnsi="Calibri"/>
          <w:sz w:val="22"/>
          <w:szCs w:val="22"/>
          <w:lang w:eastAsia="en-GB"/>
        </w:rPr>
      </w:pPr>
      <w:r>
        <w:t>6.3.3.3.3.1</w:t>
      </w:r>
      <w:r w:rsidRPr="00A612CE">
        <w:rPr>
          <w:rFonts w:ascii="Calibri" w:hAnsi="Calibri"/>
          <w:sz w:val="22"/>
          <w:szCs w:val="22"/>
          <w:lang w:eastAsia="en-GB"/>
        </w:rPr>
        <w:tab/>
      </w:r>
      <w:r>
        <w:t>POST</w:t>
      </w:r>
      <w:r>
        <w:tab/>
      </w:r>
      <w:r>
        <w:fldChar w:fldCharType="begin" w:fldLock="1"/>
      </w:r>
      <w:r>
        <w:instrText xml:space="preserve"> PAGEREF _Toc67683219 \h </w:instrText>
      </w:r>
      <w:r>
        <w:fldChar w:fldCharType="separate"/>
      </w:r>
      <w:r>
        <w:t>205</w:t>
      </w:r>
      <w:r>
        <w:fldChar w:fldCharType="end"/>
      </w:r>
    </w:p>
    <w:p w14:paraId="0B3C75DB" w14:textId="2AD1C419" w:rsidR="00C42E3F" w:rsidRPr="00A612CE" w:rsidRDefault="00C42E3F">
      <w:pPr>
        <w:pStyle w:val="TOC4"/>
        <w:rPr>
          <w:rFonts w:ascii="Calibri" w:hAnsi="Calibri"/>
          <w:sz w:val="22"/>
          <w:szCs w:val="22"/>
          <w:lang w:eastAsia="en-GB"/>
        </w:rPr>
      </w:pPr>
      <w:r>
        <w:t>6.3.3.4</w:t>
      </w:r>
      <w:r w:rsidRPr="00A612CE">
        <w:rPr>
          <w:rFonts w:ascii="Calibri" w:hAnsi="Calibri"/>
          <w:sz w:val="22"/>
          <w:szCs w:val="22"/>
          <w:lang w:eastAsia="en-GB"/>
        </w:rPr>
        <w:tab/>
      </w:r>
      <w:r>
        <w:t>Resource: SecurityInformation</w:t>
      </w:r>
      <w:r>
        <w:rPr>
          <w:lang w:eastAsia="zh-CN"/>
        </w:rPr>
        <w:t>ForRg</w:t>
      </w:r>
      <w:r>
        <w:tab/>
      </w:r>
      <w:r>
        <w:fldChar w:fldCharType="begin" w:fldLock="1"/>
      </w:r>
      <w:r>
        <w:instrText xml:space="preserve"> PAGEREF _Toc67683220 \h </w:instrText>
      </w:r>
      <w:r>
        <w:fldChar w:fldCharType="separate"/>
      </w:r>
      <w:r>
        <w:t>206</w:t>
      </w:r>
      <w:r>
        <w:fldChar w:fldCharType="end"/>
      </w:r>
    </w:p>
    <w:p w14:paraId="2981FF4B" w14:textId="26CEB9D3" w:rsidR="00C42E3F" w:rsidRPr="00A612CE" w:rsidRDefault="00C42E3F">
      <w:pPr>
        <w:pStyle w:val="TOC5"/>
        <w:rPr>
          <w:rFonts w:ascii="Calibri" w:hAnsi="Calibri"/>
          <w:sz w:val="22"/>
          <w:szCs w:val="22"/>
          <w:lang w:eastAsia="en-GB"/>
        </w:rPr>
      </w:pPr>
      <w:r>
        <w:t>6.3.3.4.1</w:t>
      </w:r>
      <w:r w:rsidRPr="00A612CE">
        <w:rPr>
          <w:rFonts w:ascii="Calibri" w:hAnsi="Calibri"/>
          <w:sz w:val="22"/>
          <w:szCs w:val="22"/>
          <w:lang w:eastAsia="en-GB"/>
        </w:rPr>
        <w:tab/>
      </w:r>
      <w:r>
        <w:t>Description</w:t>
      </w:r>
      <w:r>
        <w:tab/>
      </w:r>
      <w:r>
        <w:fldChar w:fldCharType="begin" w:fldLock="1"/>
      </w:r>
      <w:r>
        <w:instrText xml:space="preserve"> PAGEREF _Toc67683221 \h </w:instrText>
      </w:r>
      <w:r>
        <w:fldChar w:fldCharType="separate"/>
      </w:r>
      <w:r>
        <w:t>206</w:t>
      </w:r>
      <w:r>
        <w:fldChar w:fldCharType="end"/>
      </w:r>
    </w:p>
    <w:p w14:paraId="7B2BA494" w14:textId="1E34B00A" w:rsidR="00C42E3F" w:rsidRPr="00A612CE" w:rsidRDefault="00C42E3F">
      <w:pPr>
        <w:pStyle w:val="TOC5"/>
        <w:rPr>
          <w:rFonts w:ascii="Calibri" w:hAnsi="Calibri"/>
          <w:sz w:val="22"/>
          <w:szCs w:val="22"/>
          <w:lang w:eastAsia="en-GB"/>
        </w:rPr>
      </w:pPr>
      <w:r>
        <w:t>6.3.3.4.2</w:t>
      </w:r>
      <w:r w:rsidRPr="00A612CE">
        <w:rPr>
          <w:rFonts w:ascii="Calibri" w:hAnsi="Calibri"/>
          <w:sz w:val="22"/>
          <w:szCs w:val="22"/>
          <w:lang w:eastAsia="en-GB"/>
        </w:rPr>
        <w:tab/>
      </w:r>
      <w:r>
        <w:t>Resource Definition</w:t>
      </w:r>
      <w:r>
        <w:tab/>
      </w:r>
      <w:r>
        <w:fldChar w:fldCharType="begin" w:fldLock="1"/>
      </w:r>
      <w:r>
        <w:instrText xml:space="preserve"> PAGEREF _Toc67683222 \h </w:instrText>
      </w:r>
      <w:r>
        <w:fldChar w:fldCharType="separate"/>
      </w:r>
      <w:r>
        <w:t>206</w:t>
      </w:r>
      <w:r>
        <w:fldChar w:fldCharType="end"/>
      </w:r>
    </w:p>
    <w:p w14:paraId="5455B4C8" w14:textId="69F3EEFF" w:rsidR="00C42E3F" w:rsidRPr="00A612CE" w:rsidRDefault="00C42E3F">
      <w:pPr>
        <w:pStyle w:val="TOC5"/>
        <w:rPr>
          <w:rFonts w:ascii="Calibri" w:hAnsi="Calibri"/>
          <w:sz w:val="22"/>
          <w:szCs w:val="22"/>
          <w:lang w:eastAsia="en-GB"/>
        </w:rPr>
      </w:pPr>
      <w:r>
        <w:t>6.3.3.4.3</w:t>
      </w:r>
      <w:r w:rsidRPr="00A612CE">
        <w:rPr>
          <w:rFonts w:ascii="Calibri" w:hAnsi="Calibri"/>
          <w:sz w:val="22"/>
          <w:szCs w:val="22"/>
          <w:lang w:eastAsia="en-GB"/>
        </w:rPr>
        <w:tab/>
      </w:r>
      <w:r>
        <w:t>Resource Standard Methods</w:t>
      </w:r>
      <w:r>
        <w:tab/>
      </w:r>
      <w:r>
        <w:fldChar w:fldCharType="begin" w:fldLock="1"/>
      </w:r>
      <w:r>
        <w:instrText xml:space="preserve"> PAGEREF _Toc67683223 \h </w:instrText>
      </w:r>
      <w:r>
        <w:fldChar w:fldCharType="separate"/>
      </w:r>
      <w:r>
        <w:t>206</w:t>
      </w:r>
      <w:r>
        <w:fldChar w:fldCharType="end"/>
      </w:r>
    </w:p>
    <w:p w14:paraId="77052F99" w14:textId="2D13E325" w:rsidR="00C42E3F" w:rsidRPr="00A612CE" w:rsidRDefault="00C42E3F">
      <w:pPr>
        <w:pStyle w:val="TOC6"/>
        <w:rPr>
          <w:rFonts w:ascii="Calibri" w:hAnsi="Calibri"/>
          <w:sz w:val="22"/>
          <w:szCs w:val="22"/>
          <w:lang w:eastAsia="en-GB"/>
        </w:rPr>
      </w:pPr>
      <w:r>
        <w:t>6.3.3.4.3.1</w:t>
      </w:r>
      <w:r w:rsidRPr="00A612CE">
        <w:rPr>
          <w:rFonts w:ascii="Calibri" w:hAnsi="Calibri"/>
          <w:sz w:val="22"/>
          <w:szCs w:val="22"/>
          <w:lang w:eastAsia="en-GB"/>
        </w:rPr>
        <w:tab/>
      </w:r>
      <w:r>
        <w:t>GET</w:t>
      </w:r>
      <w:r>
        <w:tab/>
      </w:r>
      <w:r>
        <w:fldChar w:fldCharType="begin" w:fldLock="1"/>
      </w:r>
      <w:r>
        <w:instrText xml:space="preserve"> PAGEREF _Toc67683224 \h </w:instrText>
      </w:r>
      <w:r>
        <w:fldChar w:fldCharType="separate"/>
      </w:r>
      <w:r>
        <w:t>206</w:t>
      </w:r>
      <w:r>
        <w:fldChar w:fldCharType="end"/>
      </w:r>
    </w:p>
    <w:p w14:paraId="1D0003B6" w14:textId="32FB06BB" w:rsidR="00C42E3F" w:rsidRPr="00A612CE" w:rsidRDefault="00C42E3F">
      <w:pPr>
        <w:pStyle w:val="TOC4"/>
        <w:rPr>
          <w:rFonts w:ascii="Calibri" w:hAnsi="Calibri"/>
          <w:sz w:val="22"/>
          <w:szCs w:val="22"/>
          <w:lang w:eastAsia="en-GB"/>
        </w:rPr>
      </w:pPr>
      <w:r>
        <w:t>6.3.3.5</w:t>
      </w:r>
      <w:r w:rsidRPr="00A612CE">
        <w:rPr>
          <w:rFonts w:ascii="Calibri" w:hAnsi="Calibri"/>
          <w:sz w:val="22"/>
          <w:szCs w:val="22"/>
          <w:lang w:eastAsia="en-GB"/>
        </w:rPr>
        <w:tab/>
      </w:r>
      <w:r>
        <w:t>Resource: HssSecurityInformation (Custom operation)</w:t>
      </w:r>
      <w:r>
        <w:tab/>
      </w:r>
      <w:r>
        <w:fldChar w:fldCharType="begin" w:fldLock="1"/>
      </w:r>
      <w:r>
        <w:instrText xml:space="preserve"> PAGEREF _Toc67683225 \h </w:instrText>
      </w:r>
      <w:r>
        <w:fldChar w:fldCharType="separate"/>
      </w:r>
      <w:r>
        <w:t>207</w:t>
      </w:r>
      <w:r>
        <w:fldChar w:fldCharType="end"/>
      </w:r>
    </w:p>
    <w:p w14:paraId="249B0BCD" w14:textId="6BDD87E0" w:rsidR="00C42E3F" w:rsidRPr="00A612CE" w:rsidRDefault="00C42E3F">
      <w:pPr>
        <w:pStyle w:val="TOC5"/>
        <w:rPr>
          <w:rFonts w:ascii="Calibri" w:hAnsi="Calibri"/>
          <w:sz w:val="22"/>
          <w:szCs w:val="22"/>
          <w:lang w:eastAsia="en-GB"/>
        </w:rPr>
      </w:pPr>
      <w:r>
        <w:t>6.3.3.5.1</w:t>
      </w:r>
      <w:r w:rsidRPr="00A612CE">
        <w:rPr>
          <w:rFonts w:ascii="Calibri" w:hAnsi="Calibri"/>
          <w:sz w:val="22"/>
          <w:szCs w:val="22"/>
          <w:lang w:eastAsia="en-GB"/>
        </w:rPr>
        <w:tab/>
      </w:r>
      <w:r>
        <w:t>Description</w:t>
      </w:r>
      <w:r>
        <w:tab/>
      </w:r>
      <w:r>
        <w:fldChar w:fldCharType="begin" w:fldLock="1"/>
      </w:r>
      <w:r>
        <w:instrText xml:space="preserve"> PAGEREF _Toc67683226 \h </w:instrText>
      </w:r>
      <w:r>
        <w:fldChar w:fldCharType="separate"/>
      </w:r>
      <w:r>
        <w:t>207</w:t>
      </w:r>
      <w:r>
        <w:fldChar w:fldCharType="end"/>
      </w:r>
    </w:p>
    <w:p w14:paraId="6B20712A" w14:textId="55623A9F" w:rsidR="00C42E3F" w:rsidRPr="00A612CE" w:rsidRDefault="00C42E3F">
      <w:pPr>
        <w:pStyle w:val="TOC5"/>
        <w:rPr>
          <w:rFonts w:ascii="Calibri" w:hAnsi="Calibri"/>
          <w:sz w:val="22"/>
          <w:szCs w:val="22"/>
          <w:lang w:eastAsia="en-GB"/>
        </w:rPr>
      </w:pPr>
      <w:r>
        <w:t>6.3.3.5.2</w:t>
      </w:r>
      <w:r w:rsidRPr="00A612CE">
        <w:rPr>
          <w:rFonts w:ascii="Calibri" w:hAnsi="Calibri"/>
          <w:sz w:val="22"/>
          <w:szCs w:val="22"/>
          <w:lang w:eastAsia="en-GB"/>
        </w:rPr>
        <w:tab/>
      </w:r>
      <w:r>
        <w:t>Resource Definition</w:t>
      </w:r>
      <w:r>
        <w:tab/>
      </w:r>
      <w:r>
        <w:fldChar w:fldCharType="begin" w:fldLock="1"/>
      </w:r>
      <w:r>
        <w:instrText xml:space="preserve"> PAGEREF _Toc67683227 \h </w:instrText>
      </w:r>
      <w:r>
        <w:fldChar w:fldCharType="separate"/>
      </w:r>
      <w:r>
        <w:t>207</w:t>
      </w:r>
      <w:r>
        <w:fldChar w:fldCharType="end"/>
      </w:r>
    </w:p>
    <w:p w14:paraId="56A25337" w14:textId="55E3F234" w:rsidR="00C42E3F" w:rsidRPr="00A612CE" w:rsidRDefault="00C42E3F">
      <w:pPr>
        <w:pStyle w:val="TOC5"/>
        <w:rPr>
          <w:rFonts w:ascii="Calibri" w:hAnsi="Calibri"/>
          <w:sz w:val="22"/>
          <w:szCs w:val="22"/>
          <w:lang w:eastAsia="en-GB"/>
        </w:rPr>
      </w:pPr>
      <w:r>
        <w:t>6.3.3.5.3</w:t>
      </w:r>
      <w:r w:rsidRPr="00A612CE">
        <w:rPr>
          <w:rFonts w:ascii="Calibri" w:hAnsi="Calibri"/>
          <w:sz w:val="22"/>
          <w:szCs w:val="22"/>
          <w:lang w:eastAsia="en-GB"/>
        </w:rPr>
        <w:tab/>
      </w:r>
      <w:r>
        <w:t>Resource Standard Methods</w:t>
      </w:r>
      <w:r>
        <w:tab/>
      </w:r>
      <w:r>
        <w:fldChar w:fldCharType="begin" w:fldLock="1"/>
      </w:r>
      <w:r>
        <w:instrText xml:space="preserve"> PAGEREF _Toc67683228 \h </w:instrText>
      </w:r>
      <w:r>
        <w:fldChar w:fldCharType="separate"/>
      </w:r>
      <w:r>
        <w:t>208</w:t>
      </w:r>
      <w:r>
        <w:fldChar w:fldCharType="end"/>
      </w:r>
    </w:p>
    <w:p w14:paraId="2C5F41AB" w14:textId="153B50B2" w:rsidR="00C42E3F" w:rsidRPr="00A612CE" w:rsidRDefault="00C42E3F">
      <w:pPr>
        <w:pStyle w:val="TOC5"/>
        <w:rPr>
          <w:rFonts w:ascii="Calibri" w:hAnsi="Calibri"/>
          <w:sz w:val="22"/>
          <w:szCs w:val="22"/>
          <w:lang w:eastAsia="en-GB"/>
        </w:rPr>
      </w:pPr>
      <w:r>
        <w:t>6.3.3.5.4</w:t>
      </w:r>
      <w:r w:rsidRPr="00A612CE">
        <w:rPr>
          <w:rFonts w:ascii="Calibri" w:hAnsi="Calibri"/>
          <w:sz w:val="22"/>
          <w:szCs w:val="22"/>
          <w:lang w:eastAsia="en-GB"/>
        </w:rPr>
        <w:tab/>
      </w:r>
      <w:r>
        <w:t>Resource Custom Operations</w:t>
      </w:r>
      <w:r>
        <w:tab/>
      </w:r>
      <w:r>
        <w:fldChar w:fldCharType="begin" w:fldLock="1"/>
      </w:r>
      <w:r>
        <w:instrText xml:space="preserve"> PAGEREF _Toc67683229 \h </w:instrText>
      </w:r>
      <w:r>
        <w:fldChar w:fldCharType="separate"/>
      </w:r>
      <w:r>
        <w:t>208</w:t>
      </w:r>
      <w:r>
        <w:fldChar w:fldCharType="end"/>
      </w:r>
    </w:p>
    <w:p w14:paraId="5D670B0C" w14:textId="50A9B407" w:rsidR="00C42E3F" w:rsidRPr="00A612CE" w:rsidRDefault="00C42E3F">
      <w:pPr>
        <w:pStyle w:val="TOC6"/>
        <w:rPr>
          <w:rFonts w:ascii="Calibri" w:hAnsi="Calibri"/>
          <w:sz w:val="22"/>
          <w:szCs w:val="22"/>
          <w:lang w:eastAsia="en-GB"/>
        </w:rPr>
      </w:pPr>
      <w:r>
        <w:t>6.3.3.5.4.1</w:t>
      </w:r>
      <w:r w:rsidRPr="00A612CE">
        <w:rPr>
          <w:rFonts w:ascii="Calibri" w:hAnsi="Calibri"/>
          <w:sz w:val="22"/>
          <w:szCs w:val="22"/>
          <w:lang w:eastAsia="en-GB"/>
        </w:rPr>
        <w:tab/>
      </w:r>
      <w:r>
        <w:t>Overview</w:t>
      </w:r>
      <w:r>
        <w:tab/>
      </w:r>
      <w:r>
        <w:fldChar w:fldCharType="begin" w:fldLock="1"/>
      </w:r>
      <w:r>
        <w:instrText xml:space="preserve"> PAGEREF _Toc67683230 \h </w:instrText>
      </w:r>
      <w:r>
        <w:fldChar w:fldCharType="separate"/>
      </w:r>
      <w:r>
        <w:t>208</w:t>
      </w:r>
      <w:r>
        <w:fldChar w:fldCharType="end"/>
      </w:r>
    </w:p>
    <w:p w14:paraId="551FA19A" w14:textId="0025E50D" w:rsidR="00C42E3F" w:rsidRPr="00A612CE" w:rsidRDefault="00C42E3F">
      <w:pPr>
        <w:pStyle w:val="TOC6"/>
        <w:rPr>
          <w:rFonts w:ascii="Calibri" w:hAnsi="Calibri"/>
          <w:sz w:val="22"/>
          <w:szCs w:val="22"/>
          <w:lang w:eastAsia="en-GB"/>
        </w:rPr>
      </w:pPr>
      <w:r>
        <w:t>6.3.3.5.4.2</w:t>
      </w:r>
      <w:r w:rsidRPr="00A612CE">
        <w:rPr>
          <w:rFonts w:ascii="Calibri" w:hAnsi="Calibri"/>
          <w:sz w:val="22"/>
          <w:szCs w:val="22"/>
          <w:lang w:eastAsia="en-GB"/>
        </w:rPr>
        <w:tab/>
      </w:r>
      <w:r>
        <w:t>Operation: generate-av</w:t>
      </w:r>
      <w:r>
        <w:tab/>
      </w:r>
      <w:r>
        <w:fldChar w:fldCharType="begin" w:fldLock="1"/>
      </w:r>
      <w:r>
        <w:instrText xml:space="preserve"> PAGEREF _Toc67683231 \h </w:instrText>
      </w:r>
      <w:r>
        <w:fldChar w:fldCharType="separate"/>
      </w:r>
      <w:r>
        <w:t>208</w:t>
      </w:r>
      <w:r>
        <w:fldChar w:fldCharType="end"/>
      </w:r>
    </w:p>
    <w:p w14:paraId="39876D68" w14:textId="0804EA3C" w:rsidR="00C42E3F" w:rsidRPr="00A612CE" w:rsidRDefault="00C42E3F">
      <w:pPr>
        <w:pStyle w:val="TOC7"/>
        <w:rPr>
          <w:rFonts w:ascii="Calibri" w:hAnsi="Calibri"/>
          <w:sz w:val="22"/>
          <w:szCs w:val="22"/>
          <w:lang w:eastAsia="en-GB"/>
        </w:rPr>
      </w:pPr>
      <w:r>
        <w:t>6.3.3.5.4.2.1</w:t>
      </w:r>
      <w:r w:rsidRPr="00A612CE">
        <w:rPr>
          <w:rFonts w:ascii="Calibri" w:hAnsi="Calibri"/>
          <w:sz w:val="22"/>
          <w:szCs w:val="22"/>
          <w:lang w:eastAsia="en-GB"/>
        </w:rPr>
        <w:tab/>
      </w:r>
      <w:r>
        <w:t>Description</w:t>
      </w:r>
      <w:r>
        <w:tab/>
      </w:r>
      <w:r>
        <w:fldChar w:fldCharType="begin" w:fldLock="1"/>
      </w:r>
      <w:r>
        <w:instrText xml:space="preserve"> PAGEREF _Toc67683232 \h </w:instrText>
      </w:r>
      <w:r>
        <w:fldChar w:fldCharType="separate"/>
      </w:r>
      <w:r>
        <w:t>208</w:t>
      </w:r>
      <w:r>
        <w:fldChar w:fldCharType="end"/>
      </w:r>
    </w:p>
    <w:p w14:paraId="1B7D0E2B" w14:textId="5A8F337B" w:rsidR="00C42E3F" w:rsidRPr="00A612CE" w:rsidRDefault="00C42E3F">
      <w:pPr>
        <w:pStyle w:val="TOC7"/>
        <w:rPr>
          <w:rFonts w:ascii="Calibri" w:hAnsi="Calibri"/>
          <w:sz w:val="22"/>
          <w:szCs w:val="22"/>
          <w:lang w:eastAsia="en-GB"/>
        </w:rPr>
      </w:pPr>
      <w:r>
        <w:t>6.3.3.5.4.2.2</w:t>
      </w:r>
      <w:r w:rsidRPr="00A612CE">
        <w:rPr>
          <w:rFonts w:ascii="Calibri" w:hAnsi="Calibri"/>
          <w:sz w:val="22"/>
          <w:szCs w:val="22"/>
          <w:lang w:eastAsia="en-GB"/>
        </w:rPr>
        <w:tab/>
      </w:r>
      <w:r>
        <w:t>Operation Definition</w:t>
      </w:r>
      <w:r>
        <w:tab/>
      </w:r>
      <w:r>
        <w:fldChar w:fldCharType="begin" w:fldLock="1"/>
      </w:r>
      <w:r>
        <w:instrText xml:space="preserve"> PAGEREF _Toc67683233 \h </w:instrText>
      </w:r>
      <w:r>
        <w:fldChar w:fldCharType="separate"/>
      </w:r>
      <w:r>
        <w:t>208</w:t>
      </w:r>
      <w:r>
        <w:fldChar w:fldCharType="end"/>
      </w:r>
    </w:p>
    <w:p w14:paraId="279543DE" w14:textId="09839741" w:rsidR="00C42E3F" w:rsidRPr="00A612CE" w:rsidRDefault="00C42E3F">
      <w:pPr>
        <w:pStyle w:val="TOC4"/>
        <w:rPr>
          <w:rFonts w:ascii="Calibri" w:hAnsi="Calibri"/>
          <w:sz w:val="22"/>
          <w:szCs w:val="22"/>
          <w:lang w:eastAsia="en-GB"/>
        </w:rPr>
      </w:pPr>
      <w:r>
        <w:t>6.3.3.6</w:t>
      </w:r>
      <w:r w:rsidRPr="00A612CE">
        <w:rPr>
          <w:rFonts w:ascii="Calibri" w:hAnsi="Calibri"/>
          <w:sz w:val="22"/>
          <w:szCs w:val="22"/>
          <w:lang w:eastAsia="en-GB"/>
        </w:rPr>
        <w:tab/>
      </w:r>
      <w:r>
        <w:t>Resource: Individual AuthEvent</w:t>
      </w:r>
      <w:r>
        <w:tab/>
      </w:r>
      <w:r>
        <w:fldChar w:fldCharType="begin" w:fldLock="1"/>
      </w:r>
      <w:r>
        <w:instrText xml:space="preserve"> PAGEREF _Toc67683234 \h </w:instrText>
      </w:r>
      <w:r>
        <w:fldChar w:fldCharType="separate"/>
      </w:r>
      <w:r>
        <w:t>208</w:t>
      </w:r>
      <w:r>
        <w:fldChar w:fldCharType="end"/>
      </w:r>
    </w:p>
    <w:p w14:paraId="245950A0" w14:textId="096FDF8F" w:rsidR="00C42E3F" w:rsidRPr="00A612CE" w:rsidRDefault="00C42E3F">
      <w:pPr>
        <w:pStyle w:val="TOC5"/>
        <w:rPr>
          <w:rFonts w:ascii="Calibri" w:hAnsi="Calibri"/>
          <w:sz w:val="22"/>
          <w:szCs w:val="22"/>
          <w:lang w:eastAsia="en-GB"/>
        </w:rPr>
      </w:pPr>
      <w:r>
        <w:t>6.3.3.6.1</w:t>
      </w:r>
      <w:r w:rsidRPr="00A612CE">
        <w:rPr>
          <w:rFonts w:ascii="Calibri" w:hAnsi="Calibri"/>
          <w:sz w:val="22"/>
          <w:szCs w:val="22"/>
          <w:lang w:eastAsia="en-GB"/>
        </w:rPr>
        <w:tab/>
      </w:r>
      <w:r>
        <w:t>Resource Definition</w:t>
      </w:r>
      <w:r>
        <w:tab/>
      </w:r>
      <w:r>
        <w:fldChar w:fldCharType="begin" w:fldLock="1"/>
      </w:r>
      <w:r>
        <w:instrText xml:space="preserve"> PAGEREF _Toc67683235 \h </w:instrText>
      </w:r>
      <w:r>
        <w:fldChar w:fldCharType="separate"/>
      </w:r>
      <w:r>
        <w:t>208</w:t>
      </w:r>
      <w:r>
        <w:fldChar w:fldCharType="end"/>
      </w:r>
    </w:p>
    <w:p w14:paraId="1176CDB7" w14:textId="09344A89" w:rsidR="00C42E3F" w:rsidRPr="00A612CE" w:rsidRDefault="00C42E3F">
      <w:pPr>
        <w:pStyle w:val="TOC5"/>
        <w:rPr>
          <w:rFonts w:ascii="Calibri" w:hAnsi="Calibri"/>
          <w:sz w:val="22"/>
          <w:szCs w:val="22"/>
          <w:lang w:eastAsia="en-GB"/>
        </w:rPr>
      </w:pPr>
      <w:r>
        <w:t>6.3.3.6.2</w:t>
      </w:r>
      <w:r w:rsidRPr="00A612CE">
        <w:rPr>
          <w:rFonts w:ascii="Calibri" w:hAnsi="Calibri"/>
          <w:sz w:val="22"/>
          <w:szCs w:val="22"/>
          <w:lang w:eastAsia="en-GB"/>
        </w:rPr>
        <w:tab/>
      </w:r>
      <w:r>
        <w:t>Resource Standard Methods</w:t>
      </w:r>
      <w:r>
        <w:tab/>
      </w:r>
      <w:r>
        <w:fldChar w:fldCharType="begin" w:fldLock="1"/>
      </w:r>
      <w:r>
        <w:instrText xml:space="preserve"> PAGEREF _Toc67683236 \h </w:instrText>
      </w:r>
      <w:r>
        <w:fldChar w:fldCharType="separate"/>
      </w:r>
      <w:r>
        <w:t>209</w:t>
      </w:r>
      <w:r>
        <w:fldChar w:fldCharType="end"/>
      </w:r>
    </w:p>
    <w:p w14:paraId="15BE92D1" w14:textId="248C08AF" w:rsidR="00C42E3F" w:rsidRPr="00A612CE" w:rsidRDefault="00C42E3F">
      <w:pPr>
        <w:pStyle w:val="TOC6"/>
        <w:rPr>
          <w:rFonts w:ascii="Calibri" w:hAnsi="Calibri"/>
          <w:sz w:val="22"/>
          <w:szCs w:val="22"/>
          <w:lang w:eastAsia="en-GB"/>
        </w:rPr>
      </w:pPr>
      <w:r>
        <w:t>6.3.3.6.2.1</w:t>
      </w:r>
      <w:r w:rsidRPr="00A612CE">
        <w:rPr>
          <w:rFonts w:ascii="Calibri" w:hAnsi="Calibri"/>
          <w:sz w:val="22"/>
          <w:szCs w:val="22"/>
          <w:lang w:eastAsia="en-GB"/>
        </w:rPr>
        <w:tab/>
      </w:r>
      <w:r>
        <w:t>PUT</w:t>
      </w:r>
      <w:r>
        <w:tab/>
      </w:r>
      <w:r>
        <w:fldChar w:fldCharType="begin" w:fldLock="1"/>
      </w:r>
      <w:r>
        <w:instrText xml:space="preserve"> PAGEREF _Toc67683237 \h </w:instrText>
      </w:r>
      <w:r>
        <w:fldChar w:fldCharType="separate"/>
      </w:r>
      <w:r>
        <w:t>209</w:t>
      </w:r>
      <w:r>
        <w:fldChar w:fldCharType="end"/>
      </w:r>
    </w:p>
    <w:p w14:paraId="4B130B48" w14:textId="01CA8DA6" w:rsidR="00C42E3F" w:rsidRPr="00A612CE" w:rsidRDefault="00C42E3F">
      <w:pPr>
        <w:pStyle w:val="TOC3"/>
        <w:rPr>
          <w:rFonts w:ascii="Calibri" w:hAnsi="Calibri"/>
          <w:sz w:val="22"/>
          <w:szCs w:val="22"/>
          <w:lang w:eastAsia="en-GB"/>
        </w:rPr>
      </w:pPr>
      <w:r>
        <w:t>6.3.4</w:t>
      </w:r>
      <w:r w:rsidRPr="00A612CE">
        <w:rPr>
          <w:rFonts w:ascii="Calibri" w:hAnsi="Calibri"/>
          <w:sz w:val="22"/>
          <w:szCs w:val="22"/>
          <w:lang w:eastAsia="en-GB"/>
        </w:rPr>
        <w:tab/>
      </w:r>
      <w:r>
        <w:t>Custom Operations without associated resources</w:t>
      </w:r>
      <w:r>
        <w:tab/>
      </w:r>
      <w:r>
        <w:fldChar w:fldCharType="begin" w:fldLock="1"/>
      </w:r>
      <w:r>
        <w:instrText xml:space="preserve"> PAGEREF _Toc67683238 \h </w:instrText>
      </w:r>
      <w:r>
        <w:fldChar w:fldCharType="separate"/>
      </w:r>
      <w:r>
        <w:t>209</w:t>
      </w:r>
      <w:r>
        <w:fldChar w:fldCharType="end"/>
      </w:r>
    </w:p>
    <w:p w14:paraId="34A49B34" w14:textId="3DA79AAE" w:rsidR="00C42E3F" w:rsidRPr="00A612CE" w:rsidRDefault="00C42E3F">
      <w:pPr>
        <w:pStyle w:val="TOC3"/>
        <w:rPr>
          <w:rFonts w:ascii="Calibri" w:hAnsi="Calibri"/>
          <w:sz w:val="22"/>
          <w:szCs w:val="22"/>
          <w:lang w:eastAsia="en-GB"/>
        </w:rPr>
      </w:pPr>
      <w:r>
        <w:t>6.3.5</w:t>
      </w:r>
      <w:r w:rsidRPr="00A612CE">
        <w:rPr>
          <w:rFonts w:ascii="Calibri" w:hAnsi="Calibri"/>
          <w:sz w:val="22"/>
          <w:szCs w:val="22"/>
          <w:lang w:eastAsia="en-GB"/>
        </w:rPr>
        <w:tab/>
      </w:r>
      <w:r>
        <w:t>Notifications</w:t>
      </w:r>
      <w:r>
        <w:tab/>
      </w:r>
      <w:r>
        <w:fldChar w:fldCharType="begin" w:fldLock="1"/>
      </w:r>
      <w:r>
        <w:instrText xml:space="preserve"> PAGEREF _Toc67683239 \h </w:instrText>
      </w:r>
      <w:r>
        <w:fldChar w:fldCharType="separate"/>
      </w:r>
      <w:r>
        <w:t>209</w:t>
      </w:r>
      <w:r>
        <w:fldChar w:fldCharType="end"/>
      </w:r>
    </w:p>
    <w:p w14:paraId="29E2EFC3" w14:textId="185EF21B" w:rsidR="00C42E3F" w:rsidRPr="00A612CE" w:rsidRDefault="00C42E3F">
      <w:pPr>
        <w:pStyle w:val="TOC3"/>
        <w:rPr>
          <w:rFonts w:ascii="Calibri" w:hAnsi="Calibri"/>
          <w:sz w:val="22"/>
          <w:szCs w:val="22"/>
          <w:lang w:eastAsia="en-GB"/>
        </w:rPr>
      </w:pPr>
      <w:r>
        <w:t>6.3.6</w:t>
      </w:r>
      <w:r w:rsidRPr="00A612CE">
        <w:rPr>
          <w:rFonts w:ascii="Calibri" w:hAnsi="Calibri"/>
          <w:sz w:val="22"/>
          <w:szCs w:val="22"/>
          <w:lang w:eastAsia="en-GB"/>
        </w:rPr>
        <w:tab/>
      </w:r>
      <w:r>
        <w:t>Data Model</w:t>
      </w:r>
      <w:r>
        <w:tab/>
      </w:r>
      <w:r>
        <w:fldChar w:fldCharType="begin" w:fldLock="1"/>
      </w:r>
      <w:r>
        <w:instrText xml:space="preserve"> PAGEREF _Toc67683240 \h </w:instrText>
      </w:r>
      <w:r>
        <w:fldChar w:fldCharType="separate"/>
      </w:r>
      <w:r>
        <w:t>209</w:t>
      </w:r>
      <w:r>
        <w:fldChar w:fldCharType="end"/>
      </w:r>
    </w:p>
    <w:p w14:paraId="0214C577" w14:textId="7588CE38" w:rsidR="00C42E3F" w:rsidRPr="00A612CE" w:rsidRDefault="00C42E3F">
      <w:pPr>
        <w:pStyle w:val="TOC4"/>
        <w:rPr>
          <w:rFonts w:ascii="Calibri" w:hAnsi="Calibri"/>
          <w:sz w:val="22"/>
          <w:szCs w:val="22"/>
          <w:lang w:eastAsia="en-GB"/>
        </w:rPr>
      </w:pPr>
      <w:r>
        <w:t>6.3.6.1</w:t>
      </w:r>
      <w:r w:rsidRPr="00A612CE">
        <w:rPr>
          <w:rFonts w:ascii="Calibri" w:hAnsi="Calibri"/>
          <w:sz w:val="22"/>
          <w:szCs w:val="22"/>
          <w:lang w:eastAsia="en-GB"/>
        </w:rPr>
        <w:tab/>
      </w:r>
      <w:r>
        <w:t>General</w:t>
      </w:r>
      <w:r>
        <w:tab/>
      </w:r>
      <w:r>
        <w:fldChar w:fldCharType="begin" w:fldLock="1"/>
      </w:r>
      <w:r>
        <w:instrText xml:space="preserve"> PAGEREF _Toc67683241 \h </w:instrText>
      </w:r>
      <w:r>
        <w:fldChar w:fldCharType="separate"/>
      </w:r>
      <w:r>
        <w:t>209</w:t>
      </w:r>
      <w:r>
        <w:fldChar w:fldCharType="end"/>
      </w:r>
    </w:p>
    <w:p w14:paraId="71E80D7D" w14:textId="1C10BDA5" w:rsidR="00C42E3F" w:rsidRPr="00A612CE" w:rsidRDefault="00C42E3F">
      <w:pPr>
        <w:pStyle w:val="TOC4"/>
        <w:rPr>
          <w:rFonts w:ascii="Calibri" w:hAnsi="Calibri"/>
          <w:sz w:val="22"/>
          <w:szCs w:val="22"/>
          <w:lang w:eastAsia="en-GB"/>
        </w:rPr>
      </w:pPr>
      <w:r w:rsidRPr="00781D00">
        <w:rPr>
          <w:lang w:val="en-US"/>
        </w:rPr>
        <w:t>6.3.6.2</w:t>
      </w:r>
      <w:r w:rsidRPr="00A612CE">
        <w:rPr>
          <w:rFonts w:ascii="Calibri" w:hAnsi="Calibri"/>
          <w:sz w:val="22"/>
          <w:szCs w:val="22"/>
          <w:lang w:eastAsia="en-GB"/>
        </w:rPr>
        <w:tab/>
      </w:r>
      <w:r w:rsidRPr="00781D00">
        <w:rPr>
          <w:lang w:val="en-US"/>
        </w:rPr>
        <w:t>Structured data types</w:t>
      </w:r>
      <w:r>
        <w:tab/>
      </w:r>
      <w:r>
        <w:fldChar w:fldCharType="begin" w:fldLock="1"/>
      </w:r>
      <w:r>
        <w:instrText xml:space="preserve"> PAGEREF _Toc67683242 \h </w:instrText>
      </w:r>
      <w:r>
        <w:fldChar w:fldCharType="separate"/>
      </w:r>
      <w:r>
        <w:t>211</w:t>
      </w:r>
      <w:r>
        <w:fldChar w:fldCharType="end"/>
      </w:r>
    </w:p>
    <w:p w14:paraId="6E5A7B81" w14:textId="5C2FAA6F" w:rsidR="00C42E3F" w:rsidRPr="00A612CE" w:rsidRDefault="00C42E3F">
      <w:pPr>
        <w:pStyle w:val="TOC5"/>
        <w:rPr>
          <w:rFonts w:ascii="Calibri" w:hAnsi="Calibri"/>
          <w:sz w:val="22"/>
          <w:szCs w:val="22"/>
          <w:lang w:eastAsia="en-GB"/>
        </w:rPr>
      </w:pPr>
      <w:r>
        <w:t>6.3.6.2.1</w:t>
      </w:r>
      <w:r w:rsidRPr="00A612CE">
        <w:rPr>
          <w:rFonts w:ascii="Calibri" w:hAnsi="Calibri"/>
          <w:sz w:val="22"/>
          <w:szCs w:val="22"/>
          <w:lang w:eastAsia="en-GB"/>
        </w:rPr>
        <w:tab/>
      </w:r>
      <w:r>
        <w:t>Introduction</w:t>
      </w:r>
      <w:r>
        <w:tab/>
      </w:r>
      <w:r>
        <w:fldChar w:fldCharType="begin" w:fldLock="1"/>
      </w:r>
      <w:r>
        <w:instrText xml:space="preserve"> PAGEREF _Toc67683243 \h </w:instrText>
      </w:r>
      <w:r>
        <w:fldChar w:fldCharType="separate"/>
      </w:r>
      <w:r>
        <w:t>211</w:t>
      </w:r>
      <w:r>
        <w:fldChar w:fldCharType="end"/>
      </w:r>
    </w:p>
    <w:p w14:paraId="204107D0" w14:textId="38ED215A" w:rsidR="00C42E3F" w:rsidRPr="00A612CE" w:rsidRDefault="00C42E3F">
      <w:pPr>
        <w:pStyle w:val="TOC5"/>
        <w:rPr>
          <w:rFonts w:ascii="Calibri" w:hAnsi="Calibri"/>
          <w:sz w:val="22"/>
          <w:szCs w:val="22"/>
          <w:lang w:eastAsia="en-GB"/>
        </w:rPr>
      </w:pPr>
      <w:r>
        <w:t>6.3.6.2.2</w:t>
      </w:r>
      <w:r w:rsidRPr="00A612CE">
        <w:rPr>
          <w:rFonts w:ascii="Calibri" w:hAnsi="Calibri"/>
          <w:sz w:val="22"/>
          <w:szCs w:val="22"/>
          <w:lang w:eastAsia="en-GB"/>
        </w:rPr>
        <w:tab/>
      </w:r>
      <w:r>
        <w:t>Type: AuthenticationInfoRequest</w:t>
      </w:r>
      <w:r>
        <w:tab/>
      </w:r>
      <w:r>
        <w:fldChar w:fldCharType="begin" w:fldLock="1"/>
      </w:r>
      <w:r>
        <w:instrText xml:space="preserve"> PAGEREF _Toc67683244 \h </w:instrText>
      </w:r>
      <w:r>
        <w:fldChar w:fldCharType="separate"/>
      </w:r>
      <w:r>
        <w:t>211</w:t>
      </w:r>
      <w:r>
        <w:fldChar w:fldCharType="end"/>
      </w:r>
    </w:p>
    <w:p w14:paraId="79D58B74" w14:textId="2D61FCF5" w:rsidR="00C42E3F" w:rsidRPr="00A612CE" w:rsidRDefault="00C42E3F">
      <w:pPr>
        <w:pStyle w:val="TOC5"/>
        <w:rPr>
          <w:rFonts w:ascii="Calibri" w:hAnsi="Calibri"/>
          <w:sz w:val="22"/>
          <w:szCs w:val="22"/>
          <w:lang w:eastAsia="en-GB"/>
        </w:rPr>
      </w:pPr>
      <w:r>
        <w:t>6.3.6.2.3</w:t>
      </w:r>
      <w:r w:rsidRPr="00A612CE">
        <w:rPr>
          <w:rFonts w:ascii="Calibri" w:hAnsi="Calibri"/>
          <w:sz w:val="22"/>
          <w:szCs w:val="22"/>
          <w:lang w:eastAsia="en-GB"/>
        </w:rPr>
        <w:tab/>
      </w:r>
      <w:r>
        <w:t>Type: AuthenticationInfoResult</w:t>
      </w:r>
      <w:r>
        <w:tab/>
      </w:r>
      <w:r>
        <w:fldChar w:fldCharType="begin" w:fldLock="1"/>
      </w:r>
      <w:r>
        <w:instrText xml:space="preserve"> PAGEREF _Toc67683245 \h </w:instrText>
      </w:r>
      <w:r>
        <w:fldChar w:fldCharType="separate"/>
      </w:r>
      <w:r>
        <w:t>211</w:t>
      </w:r>
      <w:r>
        <w:fldChar w:fldCharType="end"/>
      </w:r>
    </w:p>
    <w:p w14:paraId="1053D9A1" w14:textId="32D8E383" w:rsidR="00C42E3F" w:rsidRPr="00A612CE" w:rsidRDefault="00C42E3F">
      <w:pPr>
        <w:pStyle w:val="TOC5"/>
        <w:rPr>
          <w:rFonts w:ascii="Calibri" w:hAnsi="Calibri"/>
          <w:sz w:val="22"/>
          <w:szCs w:val="22"/>
          <w:lang w:eastAsia="en-GB"/>
        </w:rPr>
      </w:pPr>
      <w:r>
        <w:t>6.3.6.2.4</w:t>
      </w:r>
      <w:r w:rsidRPr="00A612CE">
        <w:rPr>
          <w:rFonts w:ascii="Calibri" w:hAnsi="Calibri"/>
          <w:sz w:val="22"/>
          <w:szCs w:val="22"/>
          <w:lang w:eastAsia="en-GB"/>
        </w:rPr>
        <w:tab/>
      </w:r>
      <w:r>
        <w:t>Type: AvEapAkaPrime</w:t>
      </w:r>
      <w:r>
        <w:tab/>
      </w:r>
      <w:r>
        <w:fldChar w:fldCharType="begin" w:fldLock="1"/>
      </w:r>
      <w:r>
        <w:instrText xml:space="preserve"> PAGEREF _Toc67683246 \h </w:instrText>
      </w:r>
      <w:r>
        <w:fldChar w:fldCharType="separate"/>
      </w:r>
      <w:r>
        <w:t>211</w:t>
      </w:r>
      <w:r>
        <w:fldChar w:fldCharType="end"/>
      </w:r>
    </w:p>
    <w:p w14:paraId="7BD0ABF5" w14:textId="2266E36D" w:rsidR="00C42E3F" w:rsidRPr="00A612CE" w:rsidRDefault="00C42E3F">
      <w:pPr>
        <w:pStyle w:val="TOC5"/>
        <w:rPr>
          <w:rFonts w:ascii="Calibri" w:hAnsi="Calibri"/>
          <w:sz w:val="22"/>
          <w:szCs w:val="22"/>
          <w:lang w:eastAsia="en-GB"/>
        </w:rPr>
      </w:pPr>
      <w:r>
        <w:t>6.3.6.2.5</w:t>
      </w:r>
      <w:r w:rsidRPr="00A612CE">
        <w:rPr>
          <w:rFonts w:ascii="Calibri" w:hAnsi="Calibri"/>
          <w:sz w:val="22"/>
          <w:szCs w:val="22"/>
          <w:lang w:eastAsia="en-GB"/>
        </w:rPr>
        <w:tab/>
      </w:r>
      <w:r>
        <w:t>Type: Av5GHeAka</w:t>
      </w:r>
      <w:r>
        <w:tab/>
      </w:r>
      <w:r>
        <w:fldChar w:fldCharType="begin" w:fldLock="1"/>
      </w:r>
      <w:r>
        <w:instrText xml:space="preserve"> PAGEREF _Toc67683247 \h </w:instrText>
      </w:r>
      <w:r>
        <w:fldChar w:fldCharType="separate"/>
      </w:r>
      <w:r>
        <w:t>212</w:t>
      </w:r>
      <w:r>
        <w:fldChar w:fldCharType="end"/>
      </w:r>
    </w:p>
    <w:p w14:paraId="0F61D83C" w14:textId="6B567EAF" w:rsidR="00C42E3F" w:rsidRPr="00A612CE" w:rsidRDefault="00C42E3F">
      <w:pPr>
        <w:pStyle w:val="TOC5"/>
        <w:rPr>
          <w:rFonts w:ascii="Calibri" w:hAnsi="Calibri"/>
          <w:sz w:val="22"/>
          <w:szCs w:val="22"/>
          <w:lang w:eastAsia="en-GB"/>
        </w:rPr>
      </w:pPr>
      <w:r>
        <w:t>6.3.6.2.6</w:t>
      </w:r>
      <w:r w:rsidRPr="00A612CE">
        <w:rPr>
          <w:rFonts w:ascii="Calibri" w:hAnsi="Calibri"/>
          <w:sz w:val="22"/>
          <w:szCs w:val="22"/>
          <w:lang w:eastAsia="en-GB"/>
        </w:rPr>
        <w:tab/>
      </w:r>
      <w:r>
        <w:t>Type: ResynchronizationInfo</w:t>
      </w:r>
      <w:r>
        <w:tab/>
      </w:r>
      <w:r>
        <w:fldChar w:fldCharType="begin" w:fldLock="1"/>
      </w:r>
      <w:r>
        <w:instrText xml:space="preserve"> PAGEREF _Toc67683248 \h </w:instrText>
      </w:r>
      <w:r>
        <w:fldChar w:fldCharType="separate"/>
      </w:r>
      <w:r>
        <w:t>212</w:t>
      </w:r>
      <w:r>
        <w:fldChar w:fldCharType="end"/>
      </w:r>
    </w:p>
    <w:p w14:paraId="37B11D96" w14:textId="26D81179" w:rsidR="00C42E3F" w:rsidRPr="00A612CE" w:rsidRDefault="00C42E3F">
      <w:pPr>
        <w:pStyle w:val="TOC5"/>
        <w:rPr>
          <w:rFonts w:ascii="Calibri" w:hAnsi="Calibri"/>
          <w:sz w:val="22"/>
          <w:szCs w:val="22"/>
          <w:lang w:eastAsia="en-GB"/>
        </w:rPr>
      </w:pPr>
      <w:r>
        <w:t>6.3.6.2.7</w:t>
      </w:r>
      <w:r w:rsidRPr="00A612CE">
        <w:rPr>
          <w:rFonts w:ascii="Calibri" w:hAnsi="Calibri"/>
          <w:sz w:val="22"/>
          <w:szCs w:val="22"/>
          <w:lang w:eastAsia="en-GB"/>
        </w:rPr>
        <w:tab/>
      </w:r>
      <w:r>
        <w:t>Type: AuthEvent</w:t>
      </w:r>
      <w:r>
        <w:tab/>
      </w:r>
      <w:r>
        <w:fldChar w:fldCharType="begin" w:fldLock="1"/>
      </w:r>
      <w:r>
        <w:instrText xml:space="preserve"> PAGEREF _Toc67683249 \h </w:instrText>
      </w:r>
      <w:r>
        <w:fldChar w:fldCharType="separate"/>
      </w:r>
      <w:r>
        <w:t>212</w:t>
      </w:r>
      <w:r>
        <w:fldChar w:fldCharType="end"/>
      </w:r>
    </w:p>
    <w:p w14:paraId="20C8C847" w14:textId="1298B5C2" w:rsidR="00C42E3F" w:rsidRPr="00A612CE" w:rsidRDefault="00C42E3F">
      <w:pPr>
        <w:pStyle w:val="TOC5"/>
        <w:rPr>
          <w:rFonts w:ascii="Calibri" w:hAnsi="Calibri"/>
          <w:sz w:val="22"/>
          <w:szCs w:val="22"/>
          <w:lang w:eastAsia="en-GB"/>
        </w:rPr>
      </w:pPr>
      <w:r>
        <w:lastRenderedPageBreak/>
        <w:t>6.3.6.2.8</w:t>
      </w:r>
      <w:r w:rsidRPr="00A612CE">
        <w:rPr>
          <w:rFonts w:ascii="Calibri" w:hAnsi="Calibri"/>
          <w:sz w:val="22"/>
          <w:szCs w:val="22"/>
          <w:lang w:eastAsia="en-GB"/>
        </w:rPr>
        <w:tab/>
      </w:r>
      <w:r>
        <w:t>Type: AuthenticationVector</w:t>
      </w:r>
      <w:r>
        <w:tab/>
      </w:r>
      <w:r>
        <w:fldChar w:fldCharType="begin" w:fldLock="1"/>
      </w:r>
      <w:r>
        <w:instrText xml:space="preserve"> PAGEREF _Toc67683250 \h </w:instrText>
      </w:r>
      <w:r>
        <w:fldChar w:fldCharType="separate"/>
      </w:r>
      <w:r>
        <w:t>212</w:t>
      </w:r>
      <w:r>
        <w:fldChar w:fldCharType="end"/>
      </w:r>
    </w:p>
    <w:p w14:paraId="51B81BE4" w14:textId="6E3F7902" w:rsidR="00C42E3F" w:rsidRPr="00A612CE" w:rsidRDefault="00C42E3F">
      <w:pPr>
        <w:pStyle w:val="TOC5"/>
        <w:rPr>
          <w:rFonts w:ascii="Calibri" w:hAnsi="Calibri"/>
          <w:sz w:val="22"/>
          <w:szCs w:val="22"/>
          <w:lang w:eastAsia="en-GB"/>
        </w:rPr>
      </w:pPr>
      <w:r>
        <w:t>6.3.6.2.9</w:t>
      </w:r>
      <w:r w:rsidRPr="00A612CE">
        <w:rPr>
          <w:rFonts w:ascii="Calibri" w:hAnsi="Calibri"/>
          <w:sz w:val="22"/>
          <w:szCs w:val="22"/>
          <w:lang w:eastAsia="en-GB"/>
        </w:rPr>
        <w:tab/>
      </w:r>
      <w:r>
        <w:t>Type: RgAuthCtx</w:t>
      </w:r>
      <w:r>
        <w:tab/>
      </w:r>
      <w:r>
        <w:fldChar w:fldCharType="begin" w:fldLock="1"/>
      </w:r>
      <w:r>
        <w:instrText xml:space="preserve"> PAGEREF _Toc67683251 \h </w:instrText>
      </w:r>
      <w:r>
        <w:fldChar w:fldCharType="separate"/>
      </w:r>
      <w:r>
        <w:t>213</w:t>
      </w:r>
      <w:r>
        <w:fldChar w:fldCharType="end"/>
      </w:r>
    </w:p>
    <w:p w14:paraId="1F12DA57" w14:textId="197F8E49" w:rsidR="00C42E3F" w:rsidRPr="00A612CE" w:rsidRDefault="00C42E3F">
      <w:pPr>
        <w:pStyle w:val="TOC5"/>
        <w:rPr>
          <w:rFonts w:ascii="Calibri" w:hAnsi="Calibri"/>
          <w:sz w:val="22"/>
          <w:szCs w:val="22"/>
          <w:lang w:eastAsia="en-GB"/>
        </w:rPr>
      </w:pPr>
      <w:r>
        <w:t>6.3.6.2.10</w:t>
      </w:r>
      <w:r w:rsidRPr="00A612CE">
        <w:rPr>
          <w:rFonts w:ascii="Calibri" w:hAnsi="Calibri"/>
          <w:sz w:val="22"/>
          <w:szCs w:val="22"/>
          <w:lang w:eastAsia="en-GB"/>
        </w:rPr>
        <w:tab/>
      </w:r>
      <w:r>
        <w:t>Type: HssAuthenticationInfoRequest</w:t>
      </w:r>
      <w:r>
        <w:tab/>
      </w:r>
      <w:r>
        <w:fldChar w:fldCharType="begin" w:fldLock="1"/>
      </w:r>
      <w:r>
        <w:instrText xml:space="preserve"> PAGEREF _Toc67683252 \h </w:instrText>
      </w:r>
      <w:r>
        <w:fldChar w:fldCharType="separate"/>
      </w:r>
      <w:r>
        <w:t>213</w:t>
      </w:r>
      <w:r>
        <w:fldChar w:fldCharType="end"/>
      </w:r>
    </w:p>
    <w:p w14:paraId="314EED49" w14:textId="50E8AA80" w:rsidR="00C42E3F" w:rsidRPr="00A612CE" w:rsidRDefault="00C42E3F">
      <w:pPr>
        <w:pStyle w:val="TOC5"/>
        <w:rPr>
          <w:rFonts w:ascii="Calibri" w:hAnsi="Calibri"/>
          <w:sz w:val="22"/>
          <w:szCs w:val="22"/>
          <w:lang w:eastAsia="en-GB"/>
        </w:rPr>
      </w:pPr>
      <w:r>
        <w:t>6.3.6.2.11</w:t>
      </w:r>
      <w:r w:rsidRPr="00A612CE">
        <w:rPr>
          <w:rFonts w:ascii="Calibri" w:hAnsi="Calibri"/>
          <w:sz w:val="22"/>
          <w:szCs w:val="22"/>
          <w:lang w:eastAsia="en-GB"/>
        </w:rPr>
        <w:tab/>
      </w:r>
      <w:r>
        <w:t>Type: HssAuthenticationInfoResult</w:t>
      </w:r>
      <w:r>
        <w:tab/>
      </w:r>
      <w:r>
        <w:fldChar w:fldCharType="begin" w:fldLock="1"/>
      </w:r>
      <w:r>
        <w:instrText xml:space="preserve"> PAGEREF _Toc67683253 \h </w:instrText>
      </w:r>
      <w:r>
        <w:fldChar w:fldCharType="separate"/>
      </w:r>
      <w:r>
        <w:t>213</w:t>
      </w:r>
      <w:r>
        <w:fldChar w:fldCharType="end"/>
      </w:r>
    </w:p>
    <w:p w14:paraId="3BF1CD68" w14:textId="7FBD582C" w:rsidR="00C42E3F" w:rsidRPr="00A612CE" w:rsidRDefault="00C42E3F">
      <w:pPr>
        <w:pStyle w:val="TOC5"/>
        <w:rPr>
          <w:rFonts w:ascii="Calibri" w:hAnsi="Calibri"/>
          <w:sz w:val="22"/>
          <w:szCs w:val="22"/>
          <w:lang w:eastAsia="en-GB"/>
        </w:rPr>
      </w:pPr>
      <w:r>
        <w:t>6.3.6.2.12</w:t>
      </w:r>
      <w:r w:rsidRPr="00A612CE">
        <w:rPr>
          <w:rFonts w:ascii="Calibri" w:hAnsi="Calibri"/>
          <w:sz w:val="22"/>
          <w:szCs w:val="22"/>
          <w:lang w:eastAsia="en-GB"/>
        </w:rPr>
        <w:tab/>
      </w:r>
      <w:r>
        <w:t>Type: HssAuthenticationVectors</w:t>
      </w:r>
      <w:r>
        <w:tab/>
      </w:r>
      <w:r>
        <w:fldChar w:fldCharType="begin" w:fldLock="1"/>
      </w:r>
      <w:r>
        <w:instrText xml:space="preserve"> PAGEREF _Toc67683254 \h </w:instrText>
      </w:r>
      <w:r>
        <w:fldChar w:fldCharType="separate"/>
      </w:r>
      <w:r>
        <w:t>213</w:t>
      </w:r>
      <w:r>
        <w:fldChar w:fldCharType="end"/>
      </w:r>
    </w:p>
    <w:p w14:paraId="4661D7FC" w14:textId="463ADF4C" w:rsidR="00C42E3F" w:rsidRPr="00A612CE" w:rsidRDefault="00C42E3F">
      <w:pPr>
        <w:pStyle w:val="TOC5"/>
        <w:rPr>
          <w:rFonts w:ascii="Calibri" w:hAnsi="Calibri"/>
          <w:sz w:val="22"/>
          <w:szCs w:val="22"/>
          <w:lang w:eastAsia="en-GB"/>
        </w:rPr>
      </w:pPr>
      <w:r>
        <w:t>6.3.6.2.13</w:t>
      </w:r>
      <w:r w:rsidRPr="00A612CE">
        <w:rPr>
          <w:rFonts w:ascii="Calibri" w:hAnsi="Calibri"/>
          <w:sz w:val="22"/>
          <w:szCs w:val="22"/>
          <w:lang w:eastAsia="en-GB"/>
        </w:rPr>
        <w:tab/>
      </w:r>
      <w:r>
        <w:t>Type: AvEpsAka</w:t>
      </w:r>
      <w:r>
        <w:tab/>
      </w:r>
      <w:r>
        <w:fldChar w:fldCharType="begin" w:fldLock="1"/>
      </w:r>
      <w:r>
        <w:instrText xml:space="preserve"> PAGEREF _Toc67683255 \h </w:instrText>
      </w:r>
      <w:r>
        <w:fldChar w:fldCharType="separate"/>
      </w:r>
      <w:r>
        <w:t>214</w:t>
      </w:r>
      <w:r>
        <w:fldChar w:fldCharType="end"/>
      </w:r>
    </w:p>
    <w:p w14:paraId="32A7CA25" w14:textId="590C8982" w:rsidR="00C42E3F" w:rsidRPr="00A612CE" w:rsidRDefault="00C42E3F">
      <w:pPr>
        <w:pStyle w:val="TOC5"/>
        <w:rPr>
          <w:rFonts w:ascii="Calibri" w:hAnsi="Calibri"/>
          <w:sz w:val="22"/>
          <w:szCs w:val="22"/>
          <w:lang w:eastAsia="en-GB"/>
        </w:rPr>
      </w:pPr>
      <w:r>
        <w:t>6.3.6.2.14</w:t>
      </w:r>
      <w:r w:rsidRPr="00A612CE">
        <w:rPr>
          <w:rFonts w:ascii="Calibri" w:hAnsi="Calibri"/>
          <w:sz w:val="22"/>
          <w:szCs w:val="22"/>
          <w:lang w:eastAsia="en-GB"/>
        </w:rPr>
        <w:tab/>
      </w:r>
      <w:r>
        <w:t>Type: AvImsGbaEapAka</w:t>
      </w:r>
      <w:r>
        <w:tab/>
      </w:r>
      <w:r>
        <w:fldChar w:fldCharType="begin" w:fldLock="1"/>
      </w:r>
      <w:r>
        <w:instrText xml:space="preserve"> PAGEREF _Toc67683256 \h </w:instrText>
      </w:r>
      <w:r>
        <w:fldChar w:fldCharType="separate"/>
      </w:r>
      <w:r>
        <w:t>214</w:t>
      </w:r>
      <w:r>
        <w:fldChar w:fldCharType="end"/>
      </w:r>
    </w:p>
    <w:p w14:paraId="6A02C0FC" w14:textId="756CA4E8" w:rsidR="00C42E3F" w:rsidRPr="00A612CE" w:rsidRDefault="00C42E3F">
      <w:pPr>
        <w:pStyle w:val="TOC4"/>
        <w:rPr>
          <w:rFonts w:ascii="Calibri" w:hAnsi="Calibri"/>
          <w:sz w:val="22"/>
          <w:szCs w:val="22"/>
          <w:lang w:eastAsia="en-GB"/>
        </w:rPr>
      </w:pPr>
      <w:r w:rsidRPr="00781D00">
        <w:rPr>
          <w:lang w:val="en-US"/>
        </w:rPr>
        <w:t>6.3.6.3</w:t>
      </w:r>
      <w:r w:rsidRPr="00A612CE">
        <w:rPr>
          <w:rFonts w:ascii="Calibri" w:hAnsi="Calibri"/>
          <w:sz w:val="22"/>
          <w:szCs w:val="22"/>
          <w:lang w:eastAsia="en-GB"/>
        </w:rPr>
        <w:tab/>
      </w:r>
      <w:r w:rsidRPr="00781D00">
        <w:rPr>
          <w:lang w:val="en-US"/>
        </w:rPr>
        <w:t>Simple data types and enumerations</w:t>
      </w:r>
      <w:r>
        <w:tab/>
      </w:r>
      <w:r>
        <w:fldChar w:fldCharType="begin" w:fldLock="1"/>
      </w:r>
      <w:r>
        <w:instrText xml:space="preserve"> PAGEREF _Toc67683257 \h </w:instrText>
      </w:r>
      <w:r>
        <w:fldChar w:fldCharType="separate"/>
      </w:r>
      <w:r>
        <w:t>214</w:t>
      </w:r>
      <w:r>
        <w:fldChar w:fldCharType="end"/>
      </w:r>
    </w:p>
    <w:p w14:paraId="06B271B2" w14:textId="5C749768" w:rsidR="00C42E3F" w:rsidRPr="00A612CE" w:rsidRDefault="00C42E3F">
      <w:pPr>
        <w:pStyle w:val="TOC5"/>
        <w:rPr>
          <w:rFonts w:ascii="Calibri" w:hAnsi="Calibri"/>
          <w:sz w:val="22"/>
          <w:szCs w:val="22"/>
          <w:lang w:eastAsia="en-GB"/>
        </w:rPr>
      </w:pPr>
      <w:r>
        <w:t>6.3.6.3.1</w:t>
      </w:r>
      <w:r w:rsidRPr="00A612CE">
        <w:rPr>
          <w:rFonts w:ascii="Calibri" w:hAnsi="Calibri"/>
          <w:sz w:val="22"/>
          <w:szCs w:val="22"/>
          <w:lang w:eastAsia="en-GB"/>
        </w:rPr>
        <w:tab/>
      </w:r>
      <w:r>
        <w:t>Introduction</w:t>
      </w:r>
      <w:r>
        <w:tab/>
      </w:r>
      <w:r>
        <w:fldChar w:fldCharType="begin" w:fldLock="1"/>
      </w:r>
      <w:r>
        <w:instrText xml:space="preserve"> PAGEREF _Toc67683258 \h </w:instrText>
      </w:r>
      <w:r>
        <w:fldChar w:fldCharType="separate"/>
      </w:r>
      <w:r>
        <w:t>214</w:t>
      </w:r>
      <w:r>
        <w:fldChar w:fldCharType="end"/>
      </w:r>
    </w:p>
    <w:p w14:paraId="06C06D98" w14:textId="5196BC3E" w:rsidR="00C42E3F" w:rsidRPr="00A612CE" w:rsidRDefault="00C42E3F">
      <w:pPr>
        <w:pStyle w:val="TOC5"/>
        <w:rPr>
          <w:rFonts w:ascii="Calibri" w:hAnsi="Calibri"/>
          <w:sz w:val="22"/>
          <w:szCs w:val="22"/>
          <w:lang w:eastAsia="en-GB"/>
        </w:rPr>
      </w:pPr>
      <w:r>
        <w:t>6.3.6.3.2</w:t>
      </w:r>
      <w:r w:rsidRPr="00A612CE">
        <w:rPr>
          <w:rFonts w:ascii="Calibri" w:hAnsi="Calibri"/>
          <w:sz w:val="22"/>
          <w:szCs w:val="22"/>
          <w:lang w:eastAsia="en-GB"/>
        </w:rPr>
        <w:tab/>
      </w:r>
      <w:r>
        <w:t>Simple data types</w:t>
      </w:r>
      <w:r>
        <w:tab/>
      </w:r>
      <w:r>
        <w:fldChar w:fldCharType="begin" w:fldLock="1"/>
      </w:r>
      <w:r>
        <w:instrText xml:space="preserve"> PAGEREF _Toc67683259 \h </w:instrText>
      </w:r>
      <w:r>
        <w:fldChar w:fldCharType="separate"/>
      </w:r>
      <w:r>
        <w:t>214</w:t>
      </w:r>
      <w:r>
        <w:fldChar w:fldCharType="end"/>
      </w:r>
    </w:p>
    <w:p w14:paraId="1F390EFA" w14:textId="56ECF1BA" w:rsidR="00C42E3F" w:rsidRPr="00A612CE" w:rsidRDefault="00C42E3F">
      <w:pPr>
        <w:pStyle w:val="TOC5"/>
        <w:rPr>
          <w:rFonts w:ascii="Calibri" w:hAnsi="Calibri"/>
          <w:sz w:val="22"/>
          <w:szCs w:val="22"/>
          <w:lang w:eastAsia="en-GB"/>
        </w:rPr>
      </w:pPr>
      <w:r>
        <w:t>6.3.6.3.3</w:t>
      </w:r>
      <w:r w:rsidRPr="00A612CE">
        <w:rPr>
          <w:rFonts w:ascii="Calibri" w:hAnsi="Calibri"/>
          <w:sz w:val="22"/>
          <w:szCs w:val="22"/>
          <w:lang w:eastAsia="en-GB"/>
        </w:rPr>
        <w:tab/>
      </w:r>
      <w:r>
        <w:t>Enumeration: AuthType</w:t>
      </w:r>
      <w:r>
        <w:tab/>
      </w:r>
      <w:r>
        <w:fldChar w:fldCharType="begin" w:fldLock="1"/>
      </w:r>
      <w:r>
        <w:instrText xml:space="preserve"> PAGEREF _Toc67683260 \h </w:instrText>
      </w:r>
      <w:r>
        <w:fldChar w:fldCharType="separate"/>
      </w:r>
      <w:r>
        <w:t>215</w:t>
      </w:r>
      <w:r>
        <w:fldChar w:fldCharType="end"/>
      </w:r>
    </w:p>
    <w:p w14:paraId="6B004D7B" w14:textId="450400B5" w:rsidR="00C42E3F" w:rsidRPr="00A612CE" w:rsidRDefault="00C42E3F">
      <w:pPr>
        <w:pStyle w:val="TOC5"/>
        <w:rPr>
          <w:rFonts w:ascii="Calibri" w:hAnsi="Calibri"/>
          <w:sz w:val="22"/>
          <w:szCs w:val="22"/>
          <w:lang w:eastAsia="en-GB"/>
        </w:rPr>
      </w:pPr>
      <w:r>
        <w:t>6.3.6.3.4</w:t>
      </w:r>
      <w:r w:rsidRPr="00A612CE">
        <w:rPr>
          <w:rFonts w:ascii="Calibri" w:hAnsi="Calibri"/>
          <w:sz w:val="22"/>
          <w:szCs w:val="22"/>
          <w:lang w:eastAsia="en-GB"/>
        </w:rPr>
        <w:tab/>
      </w:r>
      <w:r>
        <w:t>Enumeration: AvType</w:t>
      </w:r>
      <w:r>
        <w:tab/>
      </w:r>
      <w:r>
        <w:fldChar w:fldCharType="begin" w:fldLock="1"/>
      </w:r>
      <w:r>
        <w:instrText xml:space="preserve"> PAGEREF _Toc67683261 \h </w:instrText>
      </w:r>
      <w:r>
        <w:fldChar w:fldCharType="separate"/>
      </w:r>
      <w:r>
        <w:t>215</w:t>
      </w:r>
      <w:r>
        <w:fldChar w:fldCharType="end"/>
      </w:r>
    </w:p>
    <w:p w14:paraId="05A95E86" w14:textId="272B586C" w:rsidR="00C42E3F" w:rsidRPr="00A612CE" w:rsidRDefault="00C42E3F">
      <w:pPr>
        <w:pStyle w:val="TOC5"/>
        <w:rPr>
          <w:rFonts w:ascii="Calibri" w:hAnsi="Calibri"/>
          <w:sz w:val="22"/>
          <w:szCs w:val="22"/>
          <w:lang w:eastAsia="en-GB"/>
        </w:rPr>
      </w:pPr>
      <w:r>
        <w:t>6.3.6.3.5</w:t>
      </w:r>
      <w:r w:rsidRPr="00A612CE">
        <w:rPr>
          <w:rFonts w:ascii="Calibri" w:hAnsi="Calibri"/>
          <w:sz w:val="22"/>
          <w:szCs w:val="22"/>
          <w:lang w:eastAsia="en-GB"/>
        </w:rPr>
        <w:tab/>
      </w:r>
      <w:r>
        <w:t>Enumeration: HssAuthType</w:t>
      </w:r>
      <w:r>
        <w:tab/>
      </w:r>
      <w:r>
        <w:fldChar w:fldCharType="begin" w:fldLock="1"/>
      </w:r>
      <w:r>
        <w:instrText xml:space="preserve"> PAGEREF _Toc67683262 \h </w:instrText>
      </w:r>
      <w:r>
        <w:fldChar w:fldCharType="separate"/>
      </w:r>
      <w:r>
        <w:t>215</w:t>
      </w:r>
      <w:r>
        <w:fldChar w:fldCharType="end"/>
      </w:r>
    </w:p>
    <w:p w14:paraId="4D9BF174" w14:textId="5E3E8A11" w:rsidR="00C42E3F" w:rsidRPr="00A612CE" w:rsidRDefault="00C42E3F">
      <w:pPr>
        <w:pStyle w:val="TOC5"/>
        <w:rPr>
          <w:rFonts w:ascii="Calibri" w:hAnsi="Calibri"/>
          <w:sz w:val="22"/>
          <w:szCs w:val="22"/>
          <w:lang w:eastAsia="en-GB"/>
        </w:rPr>
      </w:pPr>
      <w:r>
        <w:t>6.3.6.3.6</w:t>
      </w:r>
      <w:r w:rsidRPr="00A612CE">
        <w:rPr>
          <w:rFonts w:ascii="Calibri" w:hAnsi="Calibri"/>
          <w:sz w:val="22"/>
          <w:szCs w:val="22"/>
          <w:lang w:eastAsia="en-GB"/>
        </w:rPr>
        <w:tab/>
      </w:r>
      <w:r>
        <w:t>Enumeration: HssAvType</w:t>
      </w:r>
      <w:r>
        <w:tab/>
      </w:r>
      <w:r>
        <w:fldChar w:fldCharType="begin" w:fldLock="1"/>
      </w:r>
      <w:r>
        <w:instrText xml:space="preserve"> PAGEREF _Toc67683263 \h </w:instrText>
      </w:r>
      <w:r>
        <w:fldChar w:fldCharType="separate"/>
      </w:r>
      <w:r>
        <w:t>215</w:t>
      </w:r>
      <w:r>
        <w:fldChar w:fldCharType="end"/>
      </w:r>
    </w:p>
    <w:p w14:paraId="728AC083" w14:textId="75005663" w:rsidR="00C42E3F" w:rsidRPr="00A612CE" w:rsidRDefault="00C42E3F">
      <w:pPr>
        <w:pStyle w:val="TOC5"/>
        <w:rPr>
          <w:rFonts w:ascii="Calibri" w:hAnsi="Calibri"/>
          <w:sz w:val="22"/>
          <w:szCs w:val="22"/>
          <w:lang w:eastAsia="en-GB"/>
        </w:rPr>
      </w:pPr>
      <w:r>
        <w:t>6.3.6.3.7</w:t>
      </w:r>
      <w:r w:rsidRPr="00A612CE">
        <w:rPr>
          <w:rFonts w:ascii="Calibri" w:hAnsi="Calibri"/>
          <w:sz w:val="22"/>
          <w:szCs w:val="22"/>
          <w:lang w:eastAsia="en-GB"/>
        </w:rPr>
        <w:tab/>
      </w:r>
      <w:r>
        <w:t>Enumeration: HssAuthTypeInUri</w:t>
      </w:r>
      <w:r>
        <w:tab/>
      </w:r>
      <w:r>
        <w:fldChar w:fldCharType="begin" w:fldLock="1"/>
      </w:r>
      <w:r>
        <w:instrText xml:space="preserve"> PAGEREF _Toc67683264 \h </w:instrText>
      </w:r>
      <w:r>
        <w:fldChar w:fldCharType="separate"/>
      </w:r>
      <w:r>
        <w:t>215</w:t>
      </w:r>
      <w:r>
        <w:fldChar w:fldCharType="end"/>
      </w:r>
    </w:p>
    <w:p w14:paraId="50084578" w14:textId="21E0F840" w:rsidR="00C42E3F" w:rsidRPr="00A612CE" w:rsidRDefault="00C42E3F">
      <w:pPr>
        <w:pStyle w:val="TOC5"/>
        <w:rPr>
          <w:rFonts w:ascii="Calibri" w:hAnsi="Calibri"/>
          <w:sz w:val="22"/>
          <w:szCs w:val="22"/>
          <w:lang w:eastAsia="en-GB"/>
        </w:rPr>
      </w:pPr>
      <w:r>
        <w:t>6.3.6.3.8</w:t>
      </w:r>
      <w:r w:rsidRPr="00A612CE">
        <w:rPr>
          <w:rFonts w:ascii="Calibri" w:hAnsi="Calibri"/>
          <w:sz w:val="22"/>
          <w:szCs w:val="22"/>
          <w:lang w:eastAsia="en-GB"/>
        </w:rPr>
        <w:tab/>
      </w:r>
      <w:r>
        <w:t>Enumeration: AccessNetworkId</w:t>
      </w:r>
      <w:r>
        <w:tab/>
      </w:r>
      <w:r>
        <w:fldChar w:fldCharType="begin" w:fldLock="1"/>
      </w:r>
      <w:r>
        <w:instrText xml:space="preserve"> PAGEREF _Toc67683265 \h </w:instrText>
      </w:r>
      <w:r>
        <w:fldChar w:fldCharType="separate"/>
      </w:r>
      <w:r>
        <w:t>216</w:t>
      </w:r>
      <w:r>
        <w:fldChar w:fldCharType="end"/>
      </w:r>
    </w:p>
    <w:p w14:paraId="685DEB60" w14:textId="7815AFA4" w:rsidR="00C42E3F" w:rsidRPr="00A612CE" w:rsidRDefault="00C42E3F">
      <w:pPr>
        <w:pStyle w:val="TOC5"/>
        <w:rPr>
          <w:rFonts w:ascii="Calibri" w:hAnsi="Calibri"/>
          <w:sz w:val="22"/>
          <w:szCs w:val="22"/>
          <w:lang w:eastAsia="en-GB"/>
        </w:rPr>
      </w:pPr>
      <w:r>
        <w:t>6.3.6.3.9</w:t>
      </w:r>
      <w:r w:rsidRPr="00A612CE">
        <w:rPr>
          <w:rFonts w:ascii="Calibri" w:hAnsi="Calibri"/>
          <w:sz w:val="22"/>
          <w:szCs w:val="22"/>
          <w:lang w:eastAsia="en-GB"/>
        </w:rPr>
        <w:tab/>
      </w:r>
      <w:r>
        <w:t>Enumeration: NodeType</w:t>
      </w:r>
      <w:r>
        <w:tab/>
      </w:r>
      <w:r>
        <w:fldChar w:fldCharType="begin" w:fldLock="1"/>
      </w:r>
      <w:r>
        <w:instrText xml:space="preserve"> PAGEREF _Toc67683266 \h </w:instrText>
      </w:r>
      <w:r>
        <w:fldChar w:fldCharType="separate"/>
      </w:r>
      <w:r>
        <w:t>216</w:t>
      </w:r>
      <w:r>
        <w:fldChar w:fldCharType="end"/>
      </w:r>
    </w:p>
    <w:p w14:paraId="761BB975" w14:textId="154BFC48" w:rsidR="00C42E3F" w:rsidRPr="00A612CE" w:rsidRDefault="00C42E3F">
      <w:pPr>
        <w:pStyle w:val="TOC3"/>
        <w:rPr>
          <w:rFonts w:ascii="Calibri" w:hAnsi="Calibri"/>
          <w:sz w:val="22"/>
          <w:szCs w:val="22"/>
          <w:lang w:eastAsia="en-GB"/>
        </w:rPr>
      </w:pPr>
      <w:r>
        <w:t>6.3.7</w:t>
      </w:r>
      <w:r w:rsidRPr="00A612CE">
        <w:rPr>
          <w:rFonts w:ascii="Calibri" w:hAnsi="Calibri"/>
          <w:sz w:val="22"/>
          <w:szCs w:val="22"/>
          <w:lang w:eastAsia="en-GB"/>
        </w:rPr>
        <w:tab/>
      </w:r>
      <w:r>
        <w:t>Error Handling</w:t>
      </w:r>
      <w:r>
        <w:tab/>
      </w:r>
      <w:r>
        <w:fldChar w:fldCharType="begin" w:fldLock="1"/>
      </w:r>
      <w:r>
        <w:instrText xml:space="preserve"> PAGEREF _Toc67683267 \h </w:instrText>
      </w:r>
      <w:r>
        <w:fldChar w:fldCharType="separate"/>
      </w:r>
      <w:r>
        <w:t>216</w:t>
      </w:r>
      <w:r>
        <w:fldChar w:fldCharType="end"/>
      </w:r>
    </w:p>
    <w:p w14:paraId="20A6B9D0" w14:textId="16FBF010" w:rsidR="00C42E3F" w:rsidRPr="00A612CE" w:rsidRDefault="00C42E3F">
      <w:pPr>
        <w:pStyle w:val="TOC4"/>
        <w:rPr>
          <w:rFonts w:ascii="Calibri" w:hAnsi="Calibri"/>
          <w:sz w:val="22"/>
          <w:szCs w:val="22"/>
          <w:lang w:eastAsia="en-GB"/>
        </w:rPr>
      </w:pPr>
      <w:r>
        <w:t>6.3.7.1</w:t>
      </w:r>
      <w:r w:rsidRPr="00A612CE">
        <w:rPr>
          <w:rFonts w:ascii="Calibri" w:hAnsi="Calibri"/>
          <w:sz w:val="22"/>
          <w:szCs w:val="22"/>
          <w:lang w:eastAsia="en-GB"/>
        </w:rPr>
        <w:tab/>
      </w:r>
      <w:r>
        <w:t>General</w:t>
      </w:r>
      <w:r>
        <w:tab/>
      </w:r>
      <w:r>
        <w:fldChar w:fldCharType="begin" w:fldLock="1"/>
      </w:r>
      <w:r>
        <w:instrText xml:space="preserve"> PAGEREF _Toc67683268 \h </w:instrText>
      </w:r>
      <w:r>
        <w:fldChar w:fldCharType="separate"/>
      </w:r>
      <w:r>
        <w:t>216</w:t>
      </w:r>
      <w:r>
        <w:fldChar w:fldCharType="end"/>
      </w:r>
    </w:p>
    <w:p w14:paraId="3733213A" w14:textId="1D2EF1DA" w:rsidR="00C42E3F" w:rsidRPr="00A612CE" w:rsidRDefault="00C42E3F">
      <w:pPr>
        <w:pStyle w:val="TOC4"/>
        <w:rPr>
          <w:rFonts w:ascii="Calibri" w:hAnsi="Calibri"/>
          <w:sz w:val="22"/>
          <w:szCs w:val="22"/>
          <w:lang w:eastAsia="en-GB"/>
        </w:rPr>
      </w:pPr>
      <w:r>
        <w:t>6.3.7.2</w:t>
      </w:r>
      <w:r w:rsidRPr="00A612CE">
        <w:rPr>
          <w:rFonts w:ascii="Calibri" w:hAnsi="Calibri"/>
          <w:sz w:val="22"/>
          <w:szCs w:val="22"/>
          <w:lang w:eastAsia="en-GB"/>
        </w:rPr>
        <w:tab/>
      </w:r>
      <w:r>
        <w:t>Protocol Errors</w:t>
      </w:r>
      <w:r>
        <w:tab/>
      </w:r>
      <w:r>
        <w:fldChar w:fldCharType="begin" w:fldLock="1"/>
      </w:r>
      <w:r>
        <w:instrText xml:space="preserve"> PAGEREF _Toc67683269 \h </w:instrText>
      </w:r>
      <w:r>
        <w:fldChar w:fldCharType="separate"/>
      </w:r>
      <w:r>
        <w:t>216</w:t>
      </w:r>
      <w:r>
        <w:fldChar w:fldCharType="end"/>
      </w:r>
    </w:p>
    <w:p w14:paraId="3F8E7E8B" w14:textId="400C5540" w:rsidR="00C42E3F" w:rsidRPr="00A612CE" w:rsidRDefault="00C42E3F">
      <w:pPr>
        <w:pStyle w:val="TOC4"/>
        <w:rPr>
          <w:rFonts w:ascii="Calibri" w:hAnsi="Calibri"/>
          <w:sz w:val="22"/>
          <w:szCs w:val="22"/>
          <w:lang w:eastAsia="en-GB"/>
        </w:rPr>
      </w:pPr>
      <w:r>
        <w:t>6.3.7.3</w:t>
      </w:r>
      <w:r w:rsidRPr="00A612CE">
        <w:rPr>
          <w:rFonts w:ascii="Calibri" w:hAnsi="Calibri"/>
          <w:sz w:val="22"/>
          <w:szCs w:val="22"/>
          <w:lang w:eastAsia="en-GB"/>
        </w:rPr>
        <w:tab/>
      </w:r>
      <w:r>
        <w:t>Application Errors</w:t>
      </w:r>
      <w:r>
        <w:tab/>
      </w:r>
      <w:r>
        <w:fldChar w:fldCharType="begin" w:fldLock="1"/>
      </w:r>
      <w:r>
        <w:instrText xml:space="preserve"> PAGEREF _Toc67683270 \h </w:instrText>
      </w:r>
      <w:r>
        <w:fldChar w:fldCharType="separate"/>
      </w:r>
      <w:r>
        <w:t>216</w:t>
      </w:r>
      <w:r>
        <w:fldChar w:fldCharType="end"/>
      </w:r>
    </w:p>
    <w:p w14:paraId="5899777B" w14:textId="35FDAA85" w:rsidR="00C42E3F" w:rsidRPr="00A612CE" w:rsidRDefault="00C42E3F">
      <w:pPr>
        <w:pStyle w:val="TOC3"/>
        <w:rPr>
          <w:rFonts w:ascii="Calibri" w:hAnsi="Calibri"/>
          <w:sz w:val="22"/>
          <w:szCs w:val="22"/>
          <w:lang w:eastAsia="en-GB"/>
        </w:rPr>
      </w:pPr>
      <w:r>
        <w:t>6.3.8</w:t>
      </w:r>
      <w:r w:rsidRPr="00A612CE">
        <w:rPr>
          <w:rFonts w:ascii="Calibri" w:hAnsi="Calibri"/>
          <w:sz w:val="22"/>
          <w:szCs w:val="22"/>
          <w:lang w:eastAsia="en-GB"/>
        </w:rPr>
        <w:tab/>
      </w:r>
      <w:r>
        <w:t>Feature Negotiation</w:t>
      </w:r>
      <w:r>
        <w:tab/>
      </w:r>
      <w:r>
        <w:fldChar w:fldCharType="begin" w:fldLock="1"/>
      </w:r>
      <w:r>
        <w:instrText xml:space="preserve"> PAGEREF _Toc67683271 \h </w:instrText>
      </w:r>
      <w:r>
        <w:fldChar w:fldCharType="separate"/>
      </w:r>
      <w:r>
        <w:t>217</w:t>
      </w:r>
      <w:r>
        <w:fldChar w:fldCharType="end"/>
      </w:r>
    </w:p>
    <w:p w14:paraId="1289937C" w14:textId="7C2D6A33" w:rsidR="00C42E3F" w:rsidRPr="00A612CE" w:rsidRDefault="00C42E3F">
      <w:pPr>
        <w:pStyle w:val="TOC3"/>
        <w:rPr>
          <w:rFonts w:ascii="Calibri" w:hAnsi="Calibri"/>
          <w:sz w:val="22"/>
          <w:szCs w:val="22"/>
          <w:lang w:eastAsia="en-GB"/>
        </w:rPr>
      </w:pPr>
      <w:r w:rsidRPr="00781D00">
        <w:rPr>
          <w:lang w:val="en-US"/>
        </w:rPr>
        <w:t>6.3.9</w:t>
      </w:r>
      <w:r w:rsidRPr="00A612CE">
        <w:rPr>
          <w:rFonts w:ascii="Calibri" w:hAnsi="Calibri"/>
          <w:sz w:val="22"/>
          <w:szCs w:val="22"/>
          <w:lang w:eastAsia="en-GB"/>
        </w:rPr>
        <w:tab/>
      </w:r>
      <w:r w:rsidRPr="00781D00">
        <w:rPr>
          <w:lang w:val="en-US"/>
        </w:rPr>
        <w:t>Security</w:t>
      </w:r>
      <w:r>
        <w:tab/>
      </w:r>
      <w:r>
        <w:fldChar w:fldCharType="begin" w:fldLock="1"/>
      </w:r>
      <w:r>
        <w:instrText xml:space="preserve"> PAGEREF _Toc67683272 \h </w:instrText>
      </w:r>
      <w:r>
        <w:fldChar w:fldCharType="separate"/>
      </w:r>
      <w:r>
        <w:t>217</w:t>
      </w:r>
      <w:r>
        <w:fldChar w:fldCharType="end"/>
      </w:r>
    </w:p>
    <w:p w14:paraId="42EBC1CE" w14:textId="52621334" w:rsidR="00C42E3F" w:rsidRPr="00A612CE" w:rsidRDefault="00C42E3F">
      <w:pPr>
        <w:pStyle w:val="TOC2"/>
        <w:rPr>
          <w:rFonts w:ascii="Calibri" w:hAnsi="Calibri"/>
          <w:sz w:val="22"/>
          <w:szCs w:val="22"/>
          <w:lang w:eastAsia="en-GB"/>
        </w:rPr>
      </w:pPr>
      <w:r>
        <w:t>6.4</w:t>
      </w:r>
      <w:r w:rsidRPr="00A612CE">
        <w:rPr>
          <w:rFonts w:ascii="Calibri" w:hAnsi="Calibri"/>
          <w:sz w:val="22"/>
          <w:szCs w:val="22"/>
          <w:lang w:eastAsia="en-GB"/>
        </w:rPr>
        <w:tab/>
      </w:r>
      <w:r>
        <w:t>Nudm_EventExposure Service API</w:t>
      </w:r>
      <w:r>
        <w:tab/>
      </w:r>
      <w:r>
        <w:fldChar w:fldCharType="begin" w:fldLock="1"/>
      </w:r>
      <w:r>
        <w:instrText xml:space="preserve"> PAGEREF _Toc67683273 \h </w:instrText>
      </w:r>
      <w:r>
        <w:fldChar w:fldCharType="separate"/>
      </w:r>
      <w:r>
        <w:t>217</w:t>
      </w:r>
      <w:r>
        <w:fldChar w:fldCharType="end"/>
      </w:r>
    </w:p>
    <w:p w14:paraId="6976D9CB" w14:textId="35109D50" w:rsidR="00C42E3F" w:rsidRPr="00A612CE" w:rsidRDefault="00C42E3F">
      <w:pPr>
        <w:pStyle w:val="TOC3"/>
        <w:rPr>
          <w:rFonts w:ascii="Calibri" w:hAnsi="Calibri"/>
          <w:sz w:val="22"/>
          <w:szCs w:val="22"/>
          <w:lang w:eastAsia="en-GB"/>
        </w:rPr>
      </w:pPr>
      <w:r>
        <w:t>6.4.1</w:t>
      </w:r>
      <w:r w:rsidRPr="00A612CE">
        <w:rPr>
          <w:rFonts w:ascii="Calibri" w:hAnsi="Calibri"/>
          <w:sz w:val="22"/>
          <w:szCs w:val="22"/>
          <w:lang w:eastAsia="en-GB"/>
        </w:rPr>
        <w:tab/>
      </w:r>
      <w:r>
        <w:t>API URI</w:t>
      </w:r>
      <w:r>
        <w:tab/>
      </w:r>
      <w:r>
        <w:fldChar w:fldCharType="begin" w:fldLock="1"/>
      </w:r>
      <w:r>
        <w:instrText xml:space="preserve"> PAGEREF _Toc67683274 \h </w:instrText>
      </w:r>
      <w:r>
        <w:fldChar w:fldCharType="separate"/>
      </w:r>
      <w:r>
        <w:t>217</w:t>
      </w:r>
      <w:r>
        <w:fldChar w:fldCharType="end"/>
      </w:r>
    </w:p>
    <w:p w14:paraId="0F8E3869" w14:textId="0282793E" w:rsidR="00C42E3F" w:rsidRPr="00A612CE" w:rsidRDefault="00C42E3F">
      <w:pPr>
        <w:pStyle w:val="TOC3"/>
        <w:rPr>
          <w:rFonts w:ascii="Calibri" w:hAnsi="Calibri"/>
          <w:sz w:val="22"/>
          <w:szCs w:val="22"/>
          <w:lang w:eastAsia="en-GB"/>
        </w:rPr>
      </w:pPr>
      <w:r>
        <w:t>6.4.2</w:t>
      </w:r>
      <w:r w:rsidRPr="00A612CE">
        <w:rPr>
          <w:rFonts w:ascii="Calibri" w:hAnsi="Calibri"/>
          <w:sz w:val="22"/>
          <w:szCs w:val="22"/>
          <w:lang w:eastAsia="en-GB"/>
        </w:rPr>
        <w:tab/>
      </w:r>
      <w:r>
        <w:t>Usage of HTTP</w:t>
      </w:r>
      <w:r>
        <w:tab/>
      </w:r>
      <w:r>
        <w:fldChar w:fldCharType="begin" w:fldLock="1"/>
      </w:r>
      <w:r>
        <w:instrText xml:space="preserve"> PAGEREF _Toc67683275 \h </w:instrText>
      </w:r>
      <w:r>
        <w:fldChar w:fldCharType="separate"/>
      </w:r>
      <w:r>
        <w:t>218</w:t>
      </w:r>
      <w:r>
        <w:fldChar w:fldCharType="end"/>
      </w:r>
    </w:p>
    <w:p w14:paraId="5E16CAB1" w14:textId="5BABCAD3" w:rsidR="00C42E3F" w:rsidRPr="00A612CE" w:rsidRDefault="00C42E3F">
      <w:pPr>
        <w:pStyle w:val="TOC4"/>
        <w:rPr>
          <w:rFonts w:ascii="Calibri" w:hAnsi="Calibri"/>
          <w:sz w:val="22"/>
          <w:szCs w:val="22"/>
          <w:lang w:eastAsia="en-GB"/>
        </w:rPr>
      </w:pPr>
      <w:r>
        <w:t>6.4.2.1</w:t>
      </w:r>
      <w:r w:rsidRPr="00A612CE">
        <w:rPr>
          <w:rFonts w:ascii="Calibri" w:hAnsi="Calibri"/>
          <w:sz w:val="22"/>
          <w:szCs w:val="22"/>
          <w:lang w:eastAsia="en-GB"/>
        </w:rPr>
        <w:tab/>
      </w:r>
      <w:r>
        <w:t>General</w:t>
      </w:r>
      <w:r>
        <w:tab/>
      </w:r>
      <w:r>
        <w:fldChar w:fldCharType="begin" w:fldLock="1"/>
      </w:r>
      <w:r>
        <w:instrText xml:space="preserve"> PAGEREF _Toc67683276 \h </w:instrText>
      </w:r>
      <w:r>
        <w:fldChar w:fldCharType="separate"/>
      </w:r>
      <w:r>
        <w:t>218</w:t>
      </w:r>
      <w:r>
        <w:fldChar w:fldCharType="end"/>
      </w:r>
    </w:p>
    <w:p w14:paraId="2B6ACB22" w14:textId="117851C5" w:rsidR="00C42E3F" w:rsidRPr="00A612CE" w:rsidRDefault="00C42E3F">
      <w:pPr>
        <w:pStyle w:val="TOC4"/>
        <w:rPr>
          <w:rFonts w:ascii="Calibri" w:hAnsi="Calibri"/>
          <w:sz w:val="22"/>
          <w:szCs w:val="22"/>
          <w:lang w:eastAsia="en-GB"/>
        </w:rPr>
      </w:pPr>
      <w:r>
        <w:t>6.4.2.2</w:t>
      </w:r>
      <w:r w:rsidRPr="00A612CE">
        <w:rPr>
          <w:rFonts w:ascii="Calibri" w:hAnsi="Calibri"/>
          <w:sz w:val="22"/>
          <w:szCs w:val="22"/>
          <w:lang w:eastAsia="en-GB"/>
        </w:rPr>
        <w:tab/>
      </w:r>
      <w:r>
        <w:t>HTTP standard headers</w:t>
      </w:r>
      <w:r>
        <w:tab/>
      </w:r>
      <w:r>
        <w:fldChar w:fldCharType="begin" w:fldLock="1"/>
      </w:r>
      <w:r>
        <w:instrText xml:space="preserve"> PAGEREF _Toc67683277 \h </w:instrText>
      </w:r>
      <w:r>
        <w:fldChar w:fldCharType="separate"/>
      </w:r>
      <w:r>
        <w:t>218</w:t>
      </w:r>
      <w:r>
        <w:fldChar w:fldCharType="end"/>
      </w:r>
    </w:p>
    <w:p w14:paraId="3AFFA13B" w14:textId="6899573D" w:rsidR="00C42E3F" w:rsidRPr="00A612CE" w:rsidRDefault="00C42E3F">
      <w:pPr>
        <w:pStyle w:val="TOC5"/>
        <w:rPr>
          <w:rFonts w:ascii="Calibri" w:hAnsi="Calibri"/>
          <w:sz w:val="22"/>
          <w:szCs w:val="22"/>
          <w:lang w:eastAsia="en-GB"/>
        </w:rPr>
      </w:pPr>
      <w:r>
        <w:t>6.4.2.2.1</w:t>
      </w:r>
      <w:r w:rsidRPr="00A612CE">
        <w:rPr>
          <w:rFonts w:ascii="Calibri" w:hAnsi="Calibri"/>
          <w:sz w:val="22"/>
          <w:szCs w:val="22"/>
          <w:lang w:eastAsia="en-GB"/>
        </w:rPr>
        <w:tab/>
      </w:r>
      <w:r>
        <w:rPr>
          <w:lang w:eastAsia="zh-CN"/>
        </w:rPr>
        <w:t>General</w:t>
      </w:r>
      <w:r>
        <w:tab/>
      </w:r>
      <w:r>
        <w:fldChar w:fldCharType="begin" w:fldLock="1"/>
      </w:r>
      <w:r>
        <w:instrText xml:space="preserve"> PAGEREF _Toc67683278 \h </w:instrText>
      </w:r>
      <w:r>
        <w:fldChar w:fldCharType="separate"/>
      </w:r>
      <w:r>
        <w:t>218</w:t>
      </w:r>
      <w:r>
        <w:fldChar w:fldCharType="end"/>
      </w:r>
    </w:p>
    <w:p w14:paraId="7BD93204" w14:textId="039F806F" w:rsidR="00C42E3F" w:rsidRPr="00A612CE" w:rsidRDefault="00C42E3F">
      <w:pPr>
        <w:pStyle w:val="TOC5"/>
        <w:rPr>
          <w:rFonts w:ascii="Calibri" w:hAnsi="Calibri"/>
          <w:sz w:val="22"/>
          <w:szCs w:val="22"/>
          <w:lang w:eastAsia="en-GB"/>
        </w:rPr>
      </w:pPr>
      <w:r>
        <w:t>6.4.2.2.2</w:t>
      </w:r>
      <w:r w:rsidRPr="00A612CE">
        <w:rPr>
          <w:rFonts w:ascii="Calibri" w:hAnsi="Calibri"/>
          <w:sz w:val="22"/>
          <w:szCs w:val="22"/>
          <w:lang w:eastAsia="en-GB"/>
        </w:rPr>
        <w:tab/>
      </w:r>
      <w:r>
        <w:t>Content type</w:t>
      </w:r>
      <w:r>
        <w:tab/>
      </w:r>
      <w:r>
        <w:fldChar w:fldCharType="begin" w:fldLock="1"/>
      </w:r>
      <w:r>
        <w:instrText xml:space="preserve"> PAGEREF _Toc67683279 \h </w:instrText>
      </w:r>
      <w:r>
        <w:fldChar w:fldCharType="separate"/>
      </w:r>
      <w:r>
        <w:t>218</w:t>
      </w:r>
      <w:r>
        <w:fldChar w:fldCharType="end"/>
      </w:r>
    </w:p>
    <w:p w14:paraId="5660BEA2" w14:textId="382D3386" w:rsidR="00C42E3F" w:rsidRPr="00A612CE" w:rsidRDefault="00C42E3F">
      <w:pPr>
        <w:pStyle w:val="TOC4"/>
        <w:rPr>
          <w:rFonts w:ascii="Calibri" w:hAnsi="Calibri"/>
          <w:sz w:val="22"/>
          <w:szCs w:val="22"/>
          <w:lang w:eastAsia="en-GB"/>
        </w:rPr>
      </w:pPr>
      <w:r>
        <w:t>6.4.2.3</w:t>
      </w:r>
      <w:r w:rsidRPr="00A612CE">
        <w:rPr>
          <w:rFonts w:ascii="Calibri" w:hAnsi="Calibri"/>
          <w:sz w:val="22"/>
          <w:szCs w:val="22"/>
          <w:lang w:eastAsia="en-GB"/>
        </w:rPr>
        <w:tab/>
      </w:r>
      <w:r>
        <w:t>HTTP custom headers</w:t>
      </w:r>
      <w:r>
        <w:tab/>
      </w:r>
      <w:r>
        <w:fldChar w:fldCharType="begin" w:fldLock="1"/>
      </w:r>
      <w:r>
        <w:instrText xml:space="preserve"> PAGEREF _Toc67683280 \h </w:instrText>
      </w:r>
      <w:r>
        <w:fldChar w:fldCharType="separate"/>
      </w:r>
      <w:r>
        <w:t>218</w:t>
      </w:r>
      <w:r>
        <w:fldChar w:fldCharType="end"/>
      </w:r>
    </w:p>
    <w:p w14:paraId="587E3E5E" w14:textId="51CC4CAE" w:rsidR="00C42E3F" w:rsidRPr="00A612CE" w:rsidRDefault="00C42E3F">
      <w:pPr>
        <w:pStyle w:val="TOC5"/>
        <w:rPr>
          <w:rFonts w:ascii="Calibri" w:hAnsi="Calibri"/>
          <w:sz w:val="22"/>
          <w:szCs w:val="22"/>
          <w:lang w:eastAsia="en-GB"/>
        </w:rPr>
      </w:pPr>
      <w:r>
        <w:t>6.4.2.3.1</w:t>
      </w:r>
      <w:r w:rsidRPr="00A612CE">
        <w:rPr>
          <w:rFonts w:ascii="Calibri" w:hAnsi="Calibri"/>
          <w:sz w:val="22"/>
          <w:szCs w:val="22"/>
          <w:lang w:eastAsia="en-GB"/>
        </w:rPr>
        <w:tab/>
      </w:r>
      <w:r>
        <w:rPr>
          <w:lang w:eastAsia="zh-CN"/>
        </w:rPr>
        <w:t>General</w:t>
      </w:r>
      <w:r>
        <w:tab/>
      </w:r>
      <w:r>
        <w:fldChar w:fldCharType="begin" w:fldLock="1"/>
      </w:r>
      <w:r>
        <w:instrText xml:space="preserve"> PAGEREF _Toc67683281 \h </w:instrText>
      </w:r>
      <w:r>
        <w:fldChar w:fldCharType="separate"/>
      </w:r>
      <w:r>
        <w:t>218</w:t>
      </w:r>
      <w:r>
        <w:fldChar w:fldCharType="end"/>
      </w:r>
    </w:p>
    <w:p w14:paraId="7E2B7D1A" w14:textId="179D6AFD" w:rsidR="00C42E3F" w:rsidRPr="00A612CE" w:rsidRDefault="00C42E3F">
      <w:pPr>
        <w:pStyle w:val="TOC3"/>
        <w:rPr>
          <w:rFonts w:ascii="Calibri" w:hAnsi="Calibri"/>
          <w:sz w:val="22"/>
          <w:szCs w:val="22"/>
          <w:lang w:eastAsia="en-GB"/>
        </w:rPr>
      </w:pPr>
      <w:r>
        <w:t>6.4.3</w:t>
      </w:r>
      <w:r w:rsidRPr="00A612CE">
        <w:rPr>
          <w:rFonts w:ascii="Calibri" w:hAnsi="Calibri"/>
          <w:sz w:val="22"/>
          <w:szCs w:val="22"/>
          <w:lang w:eastAsia="en-GB"/>
        </w:rPr>
        <w:tab/>
      </w:r>
      <w:r>
        <w:t>Resources</w:t>
      </w:r>
      <w:r>
        <w:tab/>
      </w:r>
      <w:r>
        <w:fldChar w:fldCharType="begin" w:fldLock="1"/>
      </w:r>
      <w:r>
        <w:instrText xml:space="preserve"> PAGEREF _Toc67683282 \h </w:instrText>
      </w:r>
      <w:r>
        <w:fldChar w:fldCharType="separate"/>
      </w:r>
      <w:r>
        <w:t>219</w:t>
      </w:r>
      <w:r>
        <w:fldChar w:fldCharType="end"/>
      </w:r>
    </w:p>
    <w:p w14:paraId="656B504B" w14:textId="3599744B" w:rsidR="00C42E3F" w:rsidRPr="00A612CE" w:rsidRDefault="00C42E3F">
      <w:pPr>
        <w:pStyle w:val="TOC4"/>
        <w:rPr>
          <w:rFonts w:ascii="Calibri" w:hAnsi="Calibri"/>
          <w:sz w:val="22"/>
          <w:szCs w:val="22"/>
          <w:lang w:eastAsia="en-GB"/>
        </w:rPr>
      </w:pPr>
      <w:r>
        <w:t>6.4.3.1</w:t>
      </w:r>
      <w:r w:rsidRPr="00A612CE">
        <w:rPr>
          <w:rFonts w:ascii="Calibri" w:hAnsi="Calibri"/>
          <w:sz w:val="22"/>
          <w:szCs w:val="22"/>
          <w:lang w:eastAsia="en-GB"/>
        </w:rPr>
        <w:tab/>
      </w:r>
      <w:r>
        <w:t>Overview</w:t>
      </w:r>
      <w:r>
        <w:tab/>
      </w:r>
      <w:r>
        <w:fldChar w:fldCharType="begin" w:fldLock="1"/>
      </w:r>
      <w:r>
        <w:instrText xml:space="preserve"> PAGEREF _Toc67683283 \h </w:instrText>
      </w:r>
      <w:r>
        <w:fldChar w:fldCharType="separate"/>
      </w:r>
      <w:r>
        <w:t>219</w:t>
      </w:r>
      <w:r>
        <w:fldChar w:fldCharType="end"/>
      </w:r>
    </w:p>
    <w:p w14:paraId="60F44534" w14:textId="06E16000" w:rsidR="00C42E3F" w:rsidRPr="00A612CE" w:rsidRDefault="00C42E3F">
      <w:pPr>
        <w:pStyle w:val="TOC4"/>
        <w:rPr>
          <w:rFonts w:ascii="Calibri" w:hAnsi="Calibri"/>
          <w:sz w:val="22"/>
          <w:szCs w:val="22"/>
          <w:lang w:eastAsia="en-GB"/>
        </w:rPr>
      </w:pPr>
      <w:r>
        <w:t>6.4.3.2</w:t>
      </w:r>
      <w:r w:rsidRPr="00A612CE">
        <w:rPr>
          <w:rFonts w:ascii="Calibri" w:hAnsi="Calibri"/>
          <w:sz w:val="22"/>
          <w:szCs w:val="22"/>
          <w:lang w:eastAsia="en-GB"/>
        </w:rPr>
        <w:tab/>
      </w:r>
      <w:r>
        <w:t>Resource: EeSubscriptions (Collection)</w:t>
      </w:r>
      <w:r>
        <w:tab/>
      </w:r>
      <w:r>
        <w:fldChar w:fldCharType="begin" w:fldLock="1"/>
      </w:r>
      <w:r>
        <w:instrText xml:space="preserve"> PAGEREF _Toc67683284 \h </w:instrText>
      </w:r>
      <w:r>
        <w:fldChar w:fldCharType="separate"/>
      </w:r>
      <w:r>
        <w:t>219</w:t>
      </w:r>
      <w:r>
        <w:fldChar w:fldCharType="end"/>
      </w:r>
    </w:p>
    <w:p w14:paraId="160FD4AE" w14:textId="5FD2E2B8" w:rsidR="00C42E3F" w:rsidRPr="00A612CE" w:rsidRDefault="00C42E3F">
      <w:pPr>
        <w:pStyle w:val="TOC5"/>
        <w:rPr>
          <w:rFonts w:ascii="Calibri" w:hAnsi="Calibri"/>
          <w:sz w:val="22"/>
          <w:szCs w:val="22"/>
          <w:lang w:eastAsia="en-GB"/>
        </w:rPr>
      </w:pPr>
      <w:r>
        <w:t>6.4.3.2.1</w:t>
      </w:r>
      <w:r w:rsidRPr="00A612CE">
        <w:rPr>
          <w:rFonts w:ascii="Calibri" w:hAnsi="Calibri"/>
          <w:sz w:val="22"/>
          <w:szCs w:val="22"/>
          <w:lang w:eastAsia="en-GB"/>
        </w:rPr>
        <w:tab/>
      </w:r>
      <w:r>
        <w:t>Description</w:t>
      </w:r>
      <w:r>
        <w:tab/>
      </w:r>
      <w:r>
        <w:fldChar w:fldCharType="begin" w:fldLock="1"/>
      </w:r>
      <w:r>
        <w:instrText xml:space="preserve"> PAGEREF _Toc67683285 \h </w:instrText>
      </w:r>
      <w:r>
        <w:fldChar w:fldCharType="separate"/>
      </w:r>
      <w:r>
        <w:t>219</w:t>
      </w:r>
      <w:r>
        <w:fldChar w:fldCharType="end"/>
      </w:r>
    </w:p>
    <w:p w14:paraId="785EC331" w14:textId="3E894F8C" w:rsidR="00C42E3F" w:rsidRPr="00A612CE" w:rsidRDefault="00C42E3F">
      <w:pPr>
        <w:pStyle w:val="TOC5"/>
        <w:rPr>
          <w:rFonts w:ascii="Calibri" w:hAnsi="Calibri"/>
          <w:sz w:val="22"/>
          <w:szCs w:val="22"/>
          <w:lang w:eastAsia="en-GB"/>
        </w:rPr>
      </w:pPr>
      <w:r>
        <w:t>6.4.3.2.2</w:t>
      </w:r>
      <w:r w:rsidRPr="00A612CE">
        <w:rPr>
          <w:rFonts w:ascii="Calibri" w:hAnsi="Calibri"/>
          <w:sz w:val="22"/>
          <w:szCs w:val="22"/>
          <w:lang w:eastAsia="en-GB"/>
        </w:rPr>
        <w:tab/>
      </w:r>
      <w:r>
        <w:t>Resource Definition</w:t>
      </w:r>
      <w:r>
        <w:tab/>
      </w:r>
      <w:r>
        <w:fldChar w:fldCharType="begin" w:fldLock="1"/>
      </w:r>
      <w:r>
        <w:instrText xml:space="preserve"> PAGEREF _Toc67683286 \h </w:instrText>
      </w:r>
      <w:r>
        <w:fldChar w:fldCharType="separate"/>
      </w:r>
      <w:r>
        <w:t>219</w:t>
      </w:r>
      <w:r>
        <w:fldChar w:fldCharType="end"/>
      </w:r>
    </w:p>
    <w:p w14:paraId="6673208A" w14:textId="48506BB0" w:rsidR="00C42E3F" w:rsidRPr="00A612CE" w:rsidRDefault="00C42E3F">
      <w:pPr>
        <w:pStyle w:val="TOC5"/>
        <w:rPr>
          <w:rFonts w:ascii="Calibri" w:hAnsi="Calibri"/>
          <w:sz w:val="22"/>
          <w:szCs w:val="22"/>
          <w:lang w:eastAsia="en-GB"/>
        </w:rPr>
      </w:pPr>
      <w:r>
        <w:t>6.4.3.2.3</w:t>
      </w:r>
      <w:r w:rsidRPr="00A612CE">
        <w:rPr>
          <w:rFonts w:ascii="Calibri" w:hAnsi="Calibri"/>
          <w:sz w:val="22"/>
          <w:szCs w:val="22"/>
          <w:lang w:eastAsia="en-GB"/>
        </w:rPr>
        <w:tab/>
      </w:r>
      <w:r>
        <w:t>Resource Standard Methods</w:t>
      </w:r>
      <w:r>
        <w:tab/>
      </w:r>
      <w:r>
        <w:fldChar w:fldCharType="begin" w:fldLock="1"/>
      </w:r>
      <w:r>
        <w:instrText xml:space="preserve"> PAGEREF _Toc67683287 \h </w:instrText>
      </w:r>
      <w:r>
        <w:fldChar w:fldCharType="separate"/>
      </w:r>
      <w:r>
        <w:t>220</w:t>
      </w:r>
      <w:r>
        <w:fldChar w:fldCharType="end"/>
      </w:r>
    </w:p>
    <w:p w14:paraId="69B44425" w14:textId="4676047D" w:rsidR="00C42E3F" w:rsidRPr="00A612CE" w:rsidRDefault="00C42E3F">
      <w:pPr>
        <w:pStyle w:val="TOC6"/>
        <w:rPr>
          <w:rFonts w:ascii="Calibri" w:hAnsi="Calibri"/>
          <w:sz w:val="22"/>
          <w:szCs w:val="22"/>
          <w:lang w:eastAsia="en-GB"/>
        </w:rPr>
      </w:pPr>
      <w:r>
        <w:t>6.4.3.2.3.1</w:t>
      </w:r>
      <w:r w:rsidRPr="00A612CE">
        <w:rPr>
          <w:rFonts w:ascii="Calibri" w:hAnsi="Calibri"/>
          <w:sz w:val="22"/>
          <w:szCs w:val="22"/>
          <w:lang w:eastAsia="en-GB"/>
        </w:rPr>
        <w:tab/>
      </w:r>
      <w:r>
        <w:t>POST</w:t>
      </w:r>
      <w:r>
        <w:tab/>
      </w:r>
      <w:r>
        <w:fldChar w:fldCharType="begin" w:fldLock="1"/>
      </w:r>
      <w:r>
        <w:instrText xml:space="preserve"> PAGEREF _Toc67683288 \h </w:instrText>
      </w:r>
      <w:r>
        <w:fldChar w:fldCharType="separate"/>
      </w:r>
      <w:r>
        <w:t>220</w:t>
      </w:r>
      <w:r>
        <w:fldChar w:fldCharType="end"/>
      </w:r>
    </w:p>
    <w:p w14:paraId="43A71C81" w14:textId="3D67DCE2" w:rsidR="00C42E3F" w:rsidRPr="00A612CE" w:rsidRDefault="00C42E3F">
      <w:pPr>
        <w:pStyle w:val="TOC4"/>
        <w:rPr>
          <w:rFonts w:ascii="Calibri" w:hAnsi="Calibri"/>
          <w:sz w:val="22"/>
          <w:szCs w:val="22"/>
          <w:lang w:eastAsia="en-GB"/>
        </w:rPr>
      </w:pPr>
      <w:r>
        <w:t>6.4.3.3</w:t>
      </w:r>
      <w:r w:rsidRPr="00A612CE">
        <w:rPr>
          <w:rFonts w:ascii="Calibri" w:hAnsi="Calibri"/>
          <w:sz w:val="22"/>
          <w:szCs w:val="22"/>
          <w:lang w:eastAsia="en-GB"/>
        </w:rPr>
        <w:tab/>
      </w:r>
      <w:r>
        <w:t>Resource: Individual subscription (Document)</w:t>
      </w:r>
      <w:r>
        <w:tab/>
      </w:r>
      <w:r>
        <w:fldChar w:fldCharType="begin" w:fldLock="1"/>
      </w:r>
      <w:r>
        <w:instrText xml:space="preserve"> PAGEREF _Toc67683289 \h </w:instrText>
      </w:r>
      <w:r>
        <w:fldChar w:fldCharType="separate"/>
      </w:r>
      <w:r>
        <w:t>221</w:t>
      </w:r>
      <w:r>
        <w:fldChar w:fldCharType="end"/>
      </w:r>
    </w:p>
    <w:p w14:paraId="7CFD4B44" w14:textId="7BC884C9" w:rsidR="00C42E3F" w:rsidRPr="00A612CE" w:rsidRDefault="00C42E3F">
      <w:pPr>
        <w:pStyle w:val="TOC5"/>
        <w:rPr>
          <w:rFonts w:ascii="Calibri" w:hAnsi="Calibri"/>
          <w:sz w:val="22"/>
          <w:szCs w:val="22"/>
          <w:lang w:eastAsia="en-GB"/>
        </w:rPr>
      </w:pPr>
      <w:r>
        <w:t>6.4.3.3.1</w:t>
      </w:r>
      <w:r w:rsidRPr="00A612CE">
        <w:rPr>
          <w:rFonts w:ascii="Calibri" w:hAnsi="Calibri"/>
          <w:sz w:val="22"/>
          <w:szCs w:val="22"/>
          <w:lang w:eastAsia="en-GB"/>
        </w:rPr>
        <w:tab/>
      </w:r>
      <w:r>
        <w:t>Resource Definition</w:t>
      </w:r>
      <w:r>
        <w:tab/>
      </w:r>
      <w:r>
        <w:fldChar w:fldCharType="begin" w:fldLock="1"/>
      </w:r>
      <w:r>
        <w:instrText xml:space="preserve"> PAGEREF _Toc67683290 \h </w:instrText>
      </w:r>
      <w:r>
        <w:fldChar w:fldCharType="separate"/>
      </w:r>
      <w:r>
        <w:t>221</w:t>
      </w:r>
      <w:r>
        <w:fldChar w:fldCharType="end"/>
      </w:r>
    </w:p>
    <w:p w14:paraId="1C3D57B5" w14:textId="088345BF" w:rsidR="00C42E3F" w:rsidRPr="00A612CE" w:rsidRDefault="00C42E3F">
      <w:pPr>
        <w:pStyle w:val="TOC5"/>
        <w:rPr>
          <w:rFonts w:ascii="Calibri" w:hAnsi="Calibri"/>
          <w:sz w:val="22"/>
          <w:szCs w:val="22"/>
          <w:lang w:eastAsia="en-GB"/>
        </w:rPr>
      </w:pPr>
      <w:r>
        <w:t>6.4.3.3.2</w:t>
      </w:r>
      <w:r w:rsidRPr="00A612CE">
        <w:rPr>
          <w:rFonts w:ascii="Calibri" w:hAnsi="Calibri"/>
          <w:sz w:val="22"/>
          <w:szCs w:val="22"/>
          <w:lang w:eastAsia="en-GB"/>
        </w:rPr>
        <w:tab/>
      </w:r>
      <w:r>
        <w:t>Resource Standard Methods</w:t>
      </w:r>
      <w:r>
        <w:tab/>
      </w:r>
      <w:r>
        <w:fldChar w:fldCharType="begin" w:fldLock="1"/>
      </w:r>
      <w:r>
        <w:instrText xml:space="preserve"> PAGEREF _Toc67683291 \h </w:instrText>
      </w:r>
      <w:r>
        <w:fldChar w:fldCharType="separate"/>
      </w:r>
      <w:r>
        <w:t>221</w:t>
      </w:r>
      <w:r>
        <w:fldChar w:fldCharType="end"/>
      </w:r>
    </w:p>
    <w:p w14:paraId="785A72B9" w14:textId="50AC2E9F" w:rsidR="00C42E3F" w:rsidRPr="00A612CE" w:rsidRDefault="00C42E3F">
      <w:pPr>
        <w:pStyle w:val="TOC6"/>
        <w:rPr>
          <w:rFonts w:ascii="Calibri" w:hAnsi="Calibri"/>
          <w:sz w:val="22"/>
          <w:szCs w:val="22"/>
          <w:lang w:eastAsia="en-GB"/>
        </w:rPr>
      </w:pPr>
      <w:r>
        <w:t>6.4.3.3.2.1</w:t>
      </w:r>
      <w:r w:rsidRPr="00A612CE">
        <w:rPr>
          <w:rFonts w:ascii="Calibri" w:hAnsi="Calibri"/>
          <w:sz w:val="22"/>
          <w:szCs w:val="22"/>
          <w:lang w:eastAsia="en-GB"/>
        </w:rPr>
        <w:tab/>
      </w:r>
      <w:r>
        <w:t>DELETE</w:t>
      </w:r>
      <w:r>
        <w:tab/>
      </w:r>
      <w:r>
        <w:fldChar w:fldCharType="begin" w:fldLock="1"/>
      </w:r>
      <w:r>
        <w:instrText xml:space="preserve"> PAGEREF _Toc67683292 \h </w:instrText>
      </w:r>
      <w:r>
        <w:fldChar w:fldCharType="separate"/>
      </w:r>
      <w:r>
        <w:t>221</w:t>
      </w:r>
      <w:r>
        <w:fldChar w:fldCharType="end"/>
      </w:r>
    </w:p>
    <w:p w14:paraId="40F01759" w14:textId="760616E9" w:rsidR="00C42E3F" w:rsidRPr="00A612CE" w:rsidRDefault="00C42E3F">
      <w:pPr>
        <w:pStyle w:val="TOC6"/>
        <w:rPr>
          <w:rFonts w:ascii="Calibri" w:hAnsi="Calibri"/>
          <w:sz w:val="22"/>
          <w:szCs w:val="22"/>
          <w:lang w:eastAsia="en-GB"/>
        </w:rPr>
      </w:pPr>
      <w:r>
        <w:t>6.4.3.3.2.2</w:t>
      </w:r>
      <w:r w:rsidRPr="00A612CE">
        <w:rPr>
          <w:rFonts w:ascii="Calibri" w:hAnsi="Calibri"/>
          <w:sz w:val="22"/>
          <w:szCs w:val="22"/>
          <w:lang w:eastAsia="en-GB"/>
        </w:rPr>
        <w:tab/>
      </w:r>
      <w:r>
        <w:t>PATCH</w:t>
      </w:r>
      <w:r>
        <w:tab/>
      </w:r>
      <w:r>
        <w:fldChar w:fldCharType="begin" w:fldLock="1"/>
      </w:r>
      <w:r>
        <w:instrText xml:space="preserve"> PAGEREF _Toc67683293 \h </w:instrText>
      </w:r>
      <w:r>
        <w:fldChar w:fldCharType="separate"/>
      </w:r>
      <w:r>
        <w:t>222</w:t>
      </w:r>
      <w:r>
        <w:fldChar w:fldCharType="end"/>
      </w:r>
    </w:p>
    <w:p w14:paraId="55BC79C9" w14:textId="72505B43" w:rsidR="00C42E3F" w:rsidRPr="00A612CE" w:rsidRDefault="00C42E3F">
      <w:pPr>
        <w:pStyle w:val="TOC3"/>
        <w:rPr>
          <w:rFonts w:ascii="Calibri" w:hAnsi="Calibri"/>
          <w:sz w:val="22"/>
          <w:szCs w:val="22"/>
          <w:lang w:eastAsia="en-GB"/>
        </w:rPr>
      </w:pPr>
      <w:r>
        <w:t>6.4.4</w:t>
      </w:r>
      <w:r w:rsidRPr="00A612CE">
        <w:rPr>
          <w:rFonts w:ascii="Calibri" w:hAnsi="Calibri"/>
          <w:sz w:val="22"/>
          <w:szCs w:val="22"/>
          <w:lang w:eastAsia="en-GB"/>
        </w:rPr>
        <w:tab/>
      </w:r>
      <w:r>
        <w:t>Custom Operations without associated resources</w:t>
      </w:r>
      <w:r>
        <w:tab/>
      </w:r>
      <w:r>
        <w:fldChar w:fldCharType="begin" w:fldLock="1"/>
      </w:r>
      <w:r>
        <w:instrText xml:space="preserve"> PAGEREF _Toc67683294 \h </w:instrText>
      </w:r>
      <w:r>
        <w:fldChar w:fldCharType="separate"/>
      </w:r>
      <w:r>
        <w:t>223</w:t>
      </w:r>
      <w:r>
        <w:fldChar w:fldCharType="end"/>
      </w:r>
    </w:p>
    <w:p w14:paraId="3A9906A9" w14:textId="309FA7E8" w:rsidR="00C42E3F" w:rsidRPr="00A612CE" w:rsidRDefault="00C42E3F">
      <w:pPr>
        <w:pStyle w:val="TOC3"/>
        <w:rPr>
          <w:rFonts w:ascii="Calibri" w:hAnsi="Calibri"/>
          <w:sz w:val="22"/>
          <w:szCs w:val="22"/>
          <w:lang w:eastAsia="en-GB"/>
        </w:rPr>
      </w:pPr>
      <w:r>
        <w:t>6.4.5</w:t>
      </w:r>
      <w:r w:rsidRPr="00A612CE">
        <w:rPr>
          <w:rFonts w:ascii="Calibri" w:hAnsi="Calibri"/>
          <w:sz w:val="22"/>
          <w:szCs w:val="22"/>
          <w:lang w:eastAsia="en-GB"/>
        </w:rPr>
        <w:tab/>
      </w:r>
      <w:r>
        <w:t>Notifications</w:t>
      </w:r>
      <w:r>
        <w:tab/>
      </w:r>
      <w:r>
        <w:fldChar w:fldCharType="begin" w:fldLock="1"/>
      </w:r>
      <w:r>
        <w:instrText xml:space="preserve"> PAGEREF _Toc67683295 \h </w:instrText>
      </w:r>
      <w:r>
        <w:fldChar w:fldCharType="separate"/>
      </w:r>
      <w:r>
        <w:t>223</w:t>
      </w:r>
      <w:r>
        <w:fldChar w:fldCharType="end"/>
      </w:r>
    </w:p>
    <w:p w14:paraId="1BA157CA" w14:textId="45405279" w:rsidR="00C42E3F" w:rsidRPr="00A612CE" w:rsidRDefault="00C42E3F">
      <w:pPr>
        <w:pStyle w:val="TOC4"/>
        <w:rPr>
          <w:rFonts w:ascii="Calibri" w:hAnsi="Calibri"/>
          <w:sz w:val="22"/>
          <w:szCs w:val="22"/>
          <w:lang w:eastAsia="en-GB"/>
        </w:rPr>
      </w:pPr>
      <w:r>
        <w:t>6.4.5.1</w:t>
      </w:r>
      <w:r w:rsidRPr="00A612CE">
        <w:rPr>
          <w:rFonts w:ascii="Calibri" w:hAnsi="Calibri"/>
          <w:sz w:val="22"/>
          <w:szCs w:val="22"/>
          <w:lang w:eastAsia="en-GB"/>
        </w:rPr>
        <w:tab/>
      </w:r>
      <w:r>
        <w:t>General</w:t>
      </w:r>
      <w:r>
        <w:tab/>
      </w:r>
      <w:r>
        <w:fldChar w:fldCharType="begin" w:fldLock="1"/>
      </w:r>
      <w:r>
        <w:instrText xml:space="preserve"> PAGEREF _Toc67683296 \h </w:instrText>
      </w:r>
      <w:r>
        <w:fldChar w:fldCharType="separate"/>
      </w:r>
      <w:r>
        <w:t>223</w:t>
      </w:r>
      <w:r>
        <w:fldChar w:fldCharType="end"/>
      </w:r>
    </w:p>
    <w:p w14:paraId="17B1A46C" w14:textId="434FC64A" w:rsidR="00C42E3F" w:rsidRPr="00A612CE" w:rsidRDefault="00C42E3F">
      <w:pPr>
        <w:pStyle w:val="TOC4"/>
        <w:rPr>
          <w:rFonts w:ascii="Calibri" w:hAnsi="Calibri"/>
          <w:sz w:val="22"/>
          <w:szCs w:val="22"/>
          <w:lang w:eastAsia="en-GB"/>
        </w:rPr>
      </w:pPr>
      <w:r>
        <w:t>6.4.5.2</w:t>
      </w:r>
      <w:r w:rsidRPr="00A612CE">
        <w:rPr>
          <w:rFonts w:ascii="Calibri" w:hAnsi="Calibri"/>
          <w:sz w:val="22"/>
          <w:szCs w:val="22"/>
          <w:lang w:eastAsia="en-GB"/>
        </w:rPr>
        <w:tab/>
      </w:r>
      <w:r>
        <w:t>Event Occurrence Notification</w:t>
      </w:r>
      <w:r>
        <w:tab/>
      </w:r>
      <w:r>
        <w:fldChar w:fldCharType="begin" w:fldLock="1"/>
      </w:r>
      <w:r>
        <w:instrText xml:space="preserve"> PAGEREF _Toc67683297 \h </w:instrText>
      </w:r>
      <w:r>
        <w:fldChar w:fldCharType="separate"/>
      </w:r>
      <w:r>
        <w:t>223</w:t>
      </w:r>
      <w:r>
        <w:fldChar w:fldCharType="end"/>
      </w:r>
    </w:p>
    <w:p w14:paraId="14FD7404" w14:textId="1202E540" w:rsidR="00C42E3F" w:rsidRPr="00A612CE" w:rsidRDefault="00C42E3F">
      <w:pPr>
        <w:pStyle w:val="TOC4"/>
        <w:rPr>
          <w:rFonts w:ascii="Calibri" w:hAnsi="Calibri"/>
          <w:sz w:val="22"/>
          <w:szCs w:val="22"/>
          <w:lang w:eastAsia="en-GB"/>
        </w:rPr>
      </w:pPr>
      <w:r>
        <w:t>6.4.5.3</w:t>
      </w:r>
      <w:r w:rsidRPr="00A612CE">
        <w:rPr>
          <w:rFonts w:ascii="Calibri" w:hAnsi="Calibri"/>
          <w:sz w:val="22"/>
          <w:szCs w:val="22"/>
          <w:lang w:eastAsia="en-GB"/>
        </w:rPr>
        <w:tab/>
      </w:r>
      <w:r>
        <w:t>Monitoring Revocation Notification</w:t>
      </w:r>
      <w:r>
        <w:tab/>
      </w:r>
      <w:r>
        <w:fldChar w:fldCharType="begin" w:fldLock="1"/>
      </w:r>
      <w:r>
        <w:instrText xml:space="preserve"> PAGEREF _Toc67683298 \h </w:instrText>
      </w:r>
      <w:r>
        <w:fldChar w:fldCharType="separate"/>
      </w:r>
      <w:r>
        <w:t>224</w:t>
      </w:r>
      <w:r>
        <w:fldChar w:fldCharType="end"/>
      </w:r>
    </w:p>
    <w:p w14:paraId="5A587A72" w14:textId="447C5561" w:rsidR="00C42E3F" w:rsidRPr="00A612CE" w:rsidRDefault="00C42E3F">
      <w:pPr>
        <w:pStyle w:val="TOC3"/>
        <w:rPr>
          <w:rFonts w:ascii="Calibri" w:hAnsi="Calibri"/>
          <w:sz w:val="22"/>
          <w:szCs w:val="22"/>
          <w:lang w:eastAsia="en-GB"/>
        </w:rPr>
      </w:pPr>
      <w:r>
        <w:t>6.4.6</w:t>
      </w:r>
      <w:r w:rsidRPr="00A612CE">
        <w:rPr>
          <w:rFonts w:ascii="Calibri" w:hAnsi="Calibri"/>
          <w:sz w:val="22"/>
          <w:szCs w:val="22"/>
          <w:lang w:eastAsia="en-GB"/>
        </w:rPr>
        <w:tab/>
      </w:r>
      <w:r>
        <w:t>Data Model</w:t>
      </w:r>
      <w:r>
        <w:tab/>
      </w:r>
      <w:r>
        <w:fldChar w:fldCharType="begin" w:fldLock="1"/>
      </w:r>
      <w:r>
        <w:instrText xml:space="preserve"> PAGEREF _Toc67683299 \h </w:instrText>
      </w:r>
      <w:r>
        <w:fldChar w:fldCharType="separate"/>
      </w:r>
      <w:r>
        <w:t>225</w:t>
      </w:r>
      <w:r>
        <w:fldChar w:fldCharType="end"/>
      </w:r>
    </w:p>
    <w:p w14:paraId="0F5E3BB6" w14:textId="45AB06F4" w:rsidR="00C42E3F" w:rsidRPr="00A612CE" w:rsidRDefault="00C42E3F">
      <w:pPr>
        <w:pStyle w:val="TOC4"/>
        <w:rPr>
          <w:rFonts w:ascii="Calibri" w:hAnsi="Calibri"/>
          <w:sz w:val="22"/>
          <w:szCs w:val="22"/>
          <w:lang w:eastAsia="en-GB"/>
        </w:rPr>
      </w:pPr>
      <w:r>
        <w:t>6.4.6.1</w:t>
      </w:r>
      <w:r w:rsidRPr="00A612CE">
        <w:rPr>
          <w:rFonts w:ascii="Calibri" w:hAnsi="Calibri"/>
          <w:sz w:val="22"/>
          <w:szCs w:val="22"/>
          <w:lang w:eastAsia="en-GB"/>
        </w:rPr>
        <w:tab/>
      </w:r>
      <w:r>
        <w:t>General</w:t>
      </w:r>
      <w:r>
        <w:tab/>
      </w:r>
      <w:r>
        <w:fldChar w:fldCharType="begin" w:fldLock="1"/>
      </w:r>
      <w:r>
        <w:instrText xml:space="preserve"> PAGEREF _Toc67683300 \h </w:instrText>
      </w:r>
      <w:r>
        <w:fldChar w:fldCharType="separate"/>
      </w:r>
      <w:r>
        <w:t>225</w:t>
      </w:r>
      <w:r>
        <w:fldChar w:fldCharType="end"/>
      </w:r>
    </w:p>
    <w:p w14:paraId="2D2575DB" w14:textId="2407BEED" w:rsidR="00C42E3F" w:rsidRPr="00A612CE" w:rsidRDefault="00C42E3F">
      <w:pPr>
        <w:pStyle w:val="TOC4"/>
        <w:rPr>
          <w:rFonts w:ascii="Calibri" w:hAnsi="Calibri"/>
          <w:sz w:val="22"/>
          <w:szCs w:val="22"/>
          <w:lang w:eastAsia="en-GB"/>
        </w:rPr>
      </w:pPr>
      <w:r w:rsidRPr="00781D00">
        <w:rPr>
          <w:lang w:val="en-US"/>
        </w:rPr>
        <w:t>6.4.6.2</w:t>
      </w:r>
      <w:r w:rsidRPr="00A612CE">
        <w:rPr>
          <w:rFonts w:ascii="Calibri" w:hAnsi="Calibri"/>
          <w:sz w:val="22"/>
          <w:szCs w:val="22"/>
          <w:lang w:eastAsia="en-GB"/>
        </w:rPr>
        <w:tab/>
      </w:r>
      <w:r w:rsidRPr="00781D00">
        <w:rPr>
          <w:lang w:val="en-US"/>
        </w:rPr>
        <w:t>Structured data types</w:t>
      </w:r>
      <w:r>
        <w:tab/>
      </w:r>
      <w:r>
        <w:fldChar w:fldCharType="begin" w:fldLock="1"/>
      </w:r>
      <w:r>
        <w:instrText xml:space="preserve"> PAGEREF _Toc67683301 \h </w:instrText>
      </w:r>
      <w:r>
        <w:fldChar w:fldCharType="separate"/>
      </w:r>
      <w:r>
        <w:t>226</w:t>
      </w:r>
      <w:r>
        <w:fldChar w:fldCharType="end"/>
      </w:r>
    </w:p>
    <w:p w14:paraId="11272A01" w14:textId="3E07F8FB" w:rsidR="00C42E3F" w:rsidRPr="00A612CE" w:rsidRDefault="00C42E3F">
      <w:pPr>
        <w:pStyle w:val="TOC5"/>
        <w:rPr>
          <w:rFonts w:ascii="Calibri" w:hAnsi="Calibri"/>
          <w:sz w:val="22"/>
          <w:szCs w:val="22"/>
          <w:lang w:eastAsia="en-GB"/>
        </w:rPr>
      </w:pPr>
      <w:r>
        <w:t>6.4.6.2.1</w:t>
      </w:r>
      <w:r w:rsidRPr="00A612CE">
        <w:rPr>
          <w:rFonts w:ascii="Calibri" w:hAnsi="Calibri"/>
          <w:sz w:val="22"/>
          <w:szCs w:val="22"/>
          <w:lang w:eastAsia="en-GB"/>
        </w:rPr>
        <w:tab/>
      </w:r>
      <w:r>
        <w:t>Introduction</w:t>
      </w:r>
      <w:r>
        <w:tab/>
      </w:r>
      <w:r>
        <w:fldChar w:fldCharType="begin" w:fldLock="1"/>
      </w:r>
      <w:r>
        <w:instrText xml:space="preserve"> PAGEREF _Toc67683302 \h </w:instrText>
      </w:r>
      <w:r>
        <w:fldChar w:fldCharType="separate"/>
      </w:r>
      <w:r>
        <w:t>226</w:t>
      </w:r>
      <w:r>
        <w:fldChar w:fldCharType="end"/>
      </w:r>
    </w:p>
    <w:p w14:paraId="26831ADE" w14:textId="1C02C8E7" w:rsidR="00C42E3F" w:rsidRPr="00A612CE" w:rsidRDefault="00C42E3F">
      <w:pPr>
        <w:pStyle w:val="TOC5"/>
        <w:rPr>
          <w:rFonts w:ascii="Calibri" w:hAnsi="Calibri"/>
          <w:sz w:val="22"/>
          <w:szCs w:val="22"/>
          <w:lang w:eastAsia="en-GB"/>
        </w:rPr>
      </w:pPr>
      <w:r>
        <w:t>6.4.6.2.2</w:t>
      </w:r>
      <w:r w:rsidRPr="00A612CE">
        <w:rPr>
          <w:rFonts w:ascii="Calibri" w:hAnsi="Calibri"/>
          <w:sz w:val="22"/>
          <w:szCs w:val="22"/>
          <w:lang w:eastAsia="en-GB"/>
        </w:rPr>
        <w:tab/>
      </w:r>
      <w:r>
        <w:t>Type: EeSubscription</w:t>
      </w:r>
      <w:r>
        <w:tab/>
      </w:r>
      <w:r>
        <w:fldChar w:fldCharType="begin" w:fldLock="1"/>
      </w:r>
      <w:r>
        <w:instrText xml:space="preserve"> PAGEREF _Toc67683303 \h </w:instrText>
      </w:r>
      <w:r>
        <w:fldChar w:fldCharType="separate"/>
      </w:r>
      <w:r>
        <w:t>227</w:t>
      </w:r>
      <w:r>
        <w:fldChar w:fldCharType="end"/>
      </w:r>
    </w:p>
    <w:p w14:paraId="0EAA7A76" w14:textId="1B9D5CB2" w:rsidR="00C42E3F" w:rsidRPr="00A612CE" w:rsidRDefault="00C42E3F">
      <w:pPr>
        <w:pStyle w:val="TOC5"/>
        <w:rPr>
          <w:rFonts w:ascii="Calibri" w:hAnsi="Calibri"/>
          <w:sz w:val="22"/>
          <w:szCs w:val="22"/>
          <w:lang w:eastAsia="en-GB"/>
        </w:rPr>
      </w:pPr>
      <w:r>
        <w:t>6.4.6.2.3</w:t>
      </w:r>
      <w:r w:rsidRPr="00A612CE">
        <w:rPr>
          <w:rFonts w:ascii="Calibri" w:hAnsi="Calibri"/>
          <w:sz w:val="22"/>
          <w:szCs w:val="22"/>
          <w:lang w:eastAsia="en-GB"/>
        </w:rPr>
        <w:tab/>
      </w:r>
      <w:r>
        <w:t>Type: MonitoringConfiguration</w:t>
      </w:r>
      <w:r>
        <w:tab/>
      </w:r>
      <w:r>
        <w:fldChar w:fldCharType="begin" w:fldLock="1"/>
      </w:r>
      <w:r>
        <w:instrText xml:space="preserve"> PAGEREF _Toc67683304 \h </w:instrText>
      </w:r>
      <w:r>
        <w:fldChar w:fldCharType="separate"/>
      </w:r>
      <w:r>
        <w:t>228</w:t>
      </w:r>
      <w:r>
        <w:fldChar w:fldCharType="end"/>
      </w:r>
    </w:p>
    <w:p w14:paraId="3D28C31B" w14:textId="584D74AF" w:rsidR="00C42E3F" w:rsidRPr="00A612CE" w:rsidRDefault="00C42E3F">
      <w:pPr>
        <w:pStyle w:val="TOC5"/>
        <w:rPr>
          <w:rFonts w:ascii="Calibri" w:hAnsi="Calibri"/>
          <w:sz w:val="22"/>
          <w:szCs w:val="22"/>
          <w:lang w:eastAsia="en-GB"/>
        </w:rPr>
      </w:pPr>
      <w:r>
        <w:t>6.4.6.2.4</w:t>
      </w:r>
      <w:r w:rsidRPr="00A612CE">
        <w:rPr>
          <w:rFonts w:ascii="Calibri" w:hAnsi="Calibri"/>
          <w:sz w:val="22"/>
          <w:szCs w:val="22"/>
          <w:lang w:eastAsia="en-GB"/>
        </w:rPr>
        <w:tab/>
      </w:r>
      <w:r>
        <w:t>Type: MonitoringReport</w:t>
      </w:r>
      <w:r>
        <w:tab/>
      </w:r>
      <w:r>
        <w:fldChar w:fldCharType="begin" w:fldLock="1"/>
      </w:r>
      <w:r>
        <w:instrText xml:space="preserve"> PAGEREF _Toc67683305 \h </w:instrText>
      </w:r>
      <w:r>
        <w:fldChar w:fldCharType="separate"/>
      </w:r>
      <w:r>
        <w:t>229</w:t>
      </w:r>
      <w:r>
        <w:fldChar w:fldCharType="end"/>
      </w:r>
    </w:p>
    <w:p w14:paraId="5FD1AC29" w14:textId="64CD15B7" w:rsidR="00C42E3F" w:rsidRPr="00A612CE" w:rsidRDefault="00C42E3F">
      <w:pPr>
        <w:pStyle w:val="TOC5"/>
        <w:rPr>
          <w:rFonts w:ascii="Calibri" w:hAnsi="Calibri"/>
          <w:sz w:val="22"/>
          <w:szCs w:val="22"/>
          <w:lang w:eastAsia="en-GB"/>
        </w:rPr>
      </w:pPr>
      <w:r>
        <w:t>6.4.6.2.5</w:t>
      </w:r>
      <w:r w:rsidRPr="00A612CE">
        <w:rPr>
          <w:rFonts w:ascii="Calibri" w:hAnsi="Calibri"/>
          <w:sz w:val="22"/>
          <w:szCs w:val="22"/>
          <w:lang w:eastAsia="en-GB"/>
        </w:rPr>
        <w:tab/>
      </w:r>
      <w:r>
        <w:t>Type: Report</w:t>
      </w:r>
      <w:r>
        <w:tab/>
      </w:r>
      <w:r>
        <w:fldChar w:fldCharType="begin" w:fldLock="1"/>
      </w:r>
      <w:r>
        <w:instrText xml:space="preserve"> PAGEREF _Toc67683306 \h </w:instrText>
      </w:r>
      <w:r>
        <w:fldChar w:fldCharType="separate"/>
      </w:r>
      <w:r>
        <w:t>229</w:t>
      </w:r>
      <w:r>
        <w:fldChar w:fldCharType="end"/>
      </w:r>
    </w:p>
    <w:p w14:paraId="09C69A6F" w14:textId="182AA844" w:rsidR="00C42E3F" w:rsidRPr="00A612CE" w:rsidRDefault="00C42E3F">
      <w:pPr>
        <w:pStyle w:val="TOC5"/>
        <w:rPr>
          <w:rFonts w:ascii="Calibri" w:hAnsi="Calibri"/>
          <w:sz w:val="22"/>
          <w:szCs w:val="22"/>
          <w:lang w:eastAsia="en-GB"/>
        </w:rPr>
      </w:pPr>
      <w:r>
        <w:t>6.4.6.2.6</w:t>
      </w:r>
      <w:r w:rsidRPr="00A612CE">
        <w:rPr>
          <w:rFonts w:ascii="Calibri" w:hAnsi="Calibri"/>
          <w:sz w:val="22"/>
          <w:szCs w:val="22"/>
          <w:lang w:eastAsia="en-GB"/>
        </w:rPr>
        <w:tab/>
      </w:r>
      <w:r>
        <w:t>Type: ReportingOptions</w:t>
      </w:r>
      <w:r>
        <w:tab/>
      </w:r>
      <w:r>
        <w:fldChar w:fldCharType="begin" w:fldLock="1"/>
      </w:r>
      <w:r>
        <w:instrText xml:space="preserve"> PAGEREF _Toc67683307 \h </w:instrText>
      </w:r>
      <w:r>
        <w:fldChar w:fldCharType="separate"/>
      </w:r>
      <w:r>
        <w:t>230</w:t>
      </w:r>
      <w:r>
        <w:fldChar w:fldCharType="end"/>
      </w:r>
    </w:p>
    <w:p w14:paraId="231F3944" w14:textId="483DC7F1" w:rsidR="00C42E3F" w:rsidRPr="00A612CE" w:rsidRDefault="00C42E3F">
      <w:pPr>
        <w:pStyle w:val="TOC5"/>
        <w:rPr>
          <w:rFonts w:ascii="Calibri" w:hAnsi="Calibri"/>
          <w:sz w:val="22"/>
          <w:szCs w:val="22"/>
          <w:lang w:eastAsia="en-GB"/>
        </w:rPr>
      </w:pPr>
      <w:r>
        <w:t>6.4.6.2.7</w:t>
      </w:r>
      <w:r w:rsidRPr="00A612CE">
        <w:rPr>
          <w:rFonts w:ascii="Calibri" w:hAnsi="Calibri"/>
          <w:sz w:val="22"/>
          <w:szCs w:val="22"/>
          <w:lang w:eastAsia="en-GB"/>
        </w:rPr>
        <w:tab/>
      </w:r>
      <w:r>
        <w:t>Type: ChangeOfSupiPeiAssociationReport</w:t>
      </w:r>
      <w:r>
        <w:tab/>
      </w:r>
      <w:r>
        <w:fldChar w:fldCharType="begin" w:fldLock="1"/>
      </w:r>
      <w:r>
        <w:instrText xml:space="preserve"> PAGEREF _Toc67683308 \h </w:instrText>
      </w:r>
      <w:r>
        <w:fldChar w:fldCharType="separate"/>
      </w:r>
      <w:r>
        <w:t>230</w:t>
      </w:r>
      <w:r>
        <w:fldChar w:fldCharType="end"/>
      </w:r>
    </w:p>
    <w:p w14:paraId="7FE4AE3B" w14:textId="3044551E" w:rsidR="00C42E3F" w:rsidRPr="00A612CE" w:rsidRDefault="00C42E3F">
      <w:pPr>
        <w:pStyle w:val="TOC5"/>
        <w:rPr>
          <w:rFonts w:ascii="Calibri" w:hAnsi="Calibri"/>
          <w:sz w:val="22"/>
          <w:szCs w:val="22"/>
          <w:lang w:eastAsia="en-GB"/>
        </w:rPr>
      </w:pPr>
      <w:r>
        <w:t>6.4.6.2.8</w:t>
      </w:r>
      <w:r w:rsidRPr="00A612CE">
        <w:rPr>
          <w:rFonts w:ascii="Calibri" w:hAnsi="Calibri"/>
          <w:sz w:val="22"/>
          <w:szCs w:val="22"/>
          <w:lang w:eastAsia="en-GB"/>
        </w:rPr>
        <w:tab/>
      </w:r>
      <w:r>
        <w:t>Type: RoamingStatusReport</w:t>
      </w:r>
      <w:r>
        <w:tab/>
      </w:r>
      <w:r>
        <w:fldChar w:fldCharType="begin" w:fldLock="1"/>
      </w:r>
      <w:r>
        <w:instrText xml:space="preserve"> PAGEREF _Toc67683309 \h </w:instrText>
      </w:r>
      <w:r>
        <w:fldChar w:fldCharType="separate"/>
      </w:r>
      <w:r>
        <w:t>230</w:t>
      </w:r>
      <w:r>
        <w:fldChar w:fldCharType="end"/>
      </w:r>
    </w:p>
    <w:p w14:paraId="02FD070C" w14:textId="74BCE0CF" w:rsidR="00C42E3F" w:rsidRPr="00A612CE" w:rsidRDefault="00C42E3F">
      <w:pPr>
        <w:pStyle w:val="TOC5"/>
        <w:rPr>
          <w:rFonts w:ascii="Calibri" w:hAnsi="Calibri"/>
          <w:sz w:val="22"/>
          <w:szCs w:val="22"/>
          <w:lang w:eastAsia="en-GB"/>
        </w:rPr>
      </w:pPr>
      <w:r>
        <w:t>6.4.6.2.9</w:t>
      </w:r>
      <w:r w:rsidRPr="00A612CE">
        <w:rPr>
          <w:rFonts w:ascii="Calibri" w:hAnsi="Calibri"/>
          <w:sz w:val="22"/>
          <w:szCs w:val="22"/>
          <w:lang w:eastAsia="en-GB"/>
        </w:rPr>
        <w:tab/>
      </w:r>
      <w:r>
        <w:t>Type: CreatedEeSubscription</w:t>
      </w:r>
      <w:r>
        <w:tab/>
      </w:r>
      <w:r>
        <w:fldChar w:fldCharType="begin" w:fldLock="1"/>
      </w:r>
      <w:r>
        <w:instrText xml:space="preserve"> PAGEREF _Toc67683310 \h </w:instrText>
      </w:r>
      <w:r>
        <w:fldChar w:fldCharType="separate"/>
      </w:r>
      <w:r>
        <w:t>231</w:t>
      </w:r>
      <w:r>
        <w:fldChar w:fldCharType="end"/>
      </w:r>
    </w:p>
    <w:p w14:paraId="40040358" w14:textId="583B0C4D" w:rsidR="00C42E3F" w:rsidRPr="00A612CE" w:rsidRDefault="00C42E3F">
      <w:pPr>
        <w:pStyle w:val="TOC5"/>
        <w:rPr>
          <w:rFonts w:ascii="Calibri" w:hAnsi="Calibri"/>
          <w:sz w:val="22"/>
          <w:szCs w:val="22"/>
          <w:lang w:eastAsia="en-GB"/>
        </w:rPr>
      </w:pPr>
      <w:r>
        <w:t>6.4.6.2.10</w:t>
      </w:r>
      <w:r w:rsidRPr="00A612CE">
        <w:rPr>
          <w:rFonts w:ascii="Calibri" w:hAnsi="Calibri"/>
          <w:sz w:val="22"/>
          <w:szCs w:val="22"/>
          <w:lang w:eastAsia="en-GB"/>
        </w:rPr>
        <w:tab/>
      </w:r>
      <w:r>
        <w:t>Type: LocationReportingConfiguration</w:t>
      </w:r>
      <w:r>
        <w:tab/>
      </w:r>
      <w:r>
        <w:fldChar w:fldCharType="begin" w:fldLock="1"/>
      </w:r>
      <w:r>
        <w:instrText xml:space="preserve"> PAGEREF _Toc67683311 \h </w:instrText>
      </w:r>
      <w:r>
        <w:fldChar w:fldCharType="separate"/>
      </w:r>
      <w:r>
        <w:t>231</w:t>
      </w:r>
      <w:r>
        <w:fldChar w:fldCharType="end"/>
      </w:r>
    </w:p>
    <w:p w14:paraId="75011259" w14:textId="53F4739B" w:rsidR="00C42E3F" w:rsidRPr="00A612CE" w:rsidRDefault="00C42E3F">
      <w:pPr>
        <w:pStyle w:val="TOC5"/>
        <w:rPr>
          <w:rFonts w:ascii="Calibri" w:hAnsi="Calibri"/>
          <w:sz w:val="22"/>
          <w:szCs w:val="22"/>
          <w:lang w:eastAsia="en-GB"/>
        </w:rPr>
      </w:pPr>
      <w:r>
        <w:lastRenderedPageBreak/>
        <w:t>6.4.6.2.11</w:t>
      </w:r>
      <w:r w:rsidRPr="00A612CE">
        <w:rPr>
          <w:rFonts w:ascii="Calibri" w:hAnsi="Calibri"/>
          <w:sz w:val="22"/>
          <w:szCs w:val="22"/>
          <w:lang w:eastAsia="en-GB"/>
        </w:rPr>
        <w:tab/>
      </w:r>
      <w:r>
        <w:t>Type: CnTypeChangeReport</w:t>
      </w:r>
      <w:r>
        <w:tab/>
      </w:r>
      <w:r>
        <w:fldChar w:fldCharType="begin" w:fldLock="1"/>
      </w:r>
      <w:r>
        <w:instrText xml:space="preserve"> PAGEREF _Toc67683312 \h </w:instrText>
      </w:r>
      <w:r>
        <w:fldChar w:fldCharType="separate"/>
      </w:r>
      <w:r>
        <w:t>231</w:t>
      </w:r>
      <w:r>
        <w:fldChar w:fldCharType="end"/>
      </w:r>
    </w:p>
    <w:p w14:paraId="4529C6D5" w14:textId="37BBE4B3" w:rsidR="00C42E3F" w:rsidRPr="00A612CE" w:rsidRDefault="00C42E3F">
      <w:pPr>
        <w:pStyle w:val="TOC5"/>
        <w:rPr>
          <w:rFonts w:ascii="Calibri" w:hAnsi="Calibri"/>
          <w:sz w:val="22"/>
          <w:szCs w:val="22"/>
          <w:lang w:eastAsia="en-GB"/>
        </w:rPr>
      </w:pPr>
      <w:r>
        <w:t>6.4.6.2.12</w:t>
      </w:r>
      <w:r w:rsidRPr="00A612CE">
        <w:rPr>
          <w:rFonts w:ascii="Calibri" w:hAnsi="Calibri"/>
          <w:sz w:val="22"/>
          <w:szCs w:val="22"/>
          <w:lang w:eastAsia="en-GB"/>
        </w:rPr>
        <w:tab/>
      </w:r>
      <w:r>
        <w:t>Type: ReachabilityForSmsReport</w:t>
      </w:r>
      <w:r>
        <w:tab/>
      </w:r>
      <w:r>
        <w:fldChar w:fldCharType="begin" w:fldLock="1"/>
      </w:r>
      <w:r>
        <w:instrText xml:space="preserve"> PAGEREF _Toc67683313 \h </w:instrText>
      </w:r>
      <w:r>
        <w:fldChar w:fldCharType="separate"/>
      </w:r>
      <w:r>
        <w:t>232</w:t>
      </w:r>
      <w:r>
        <w:fldChar w:fldCharType="end"/>
      </w:r>
    </w:p>
    <w:p w14:paraId="6EBDC5CC" w14:textId="0B3AD90E" w:rsidR="00C42E3F" w:rsidRPr="00A612CE" w:rsidRDefault="00C42E3F">
      <w:pPr>
        <w:pStyle w:val="TOC5"/>
        <w:rPr>
          <w:rFonts w:ascii="Calibri" w:hAnsi="Calibri"/>
          <w:sz w:val="22"/>
          <w:szCs w:val="22"/>
          <w:lang w:eastAsia="en-GB"/>
        </w:rPr>
      </w:pPr>
      <w:r>
        <w:t>6.4.6.2.13</w:t>
      </w:r>
      <w:r w:rsidRPr="00A612CE">
        <w:rPr>
          <w:rFonts w:ascii="Calibri" w:hAnsi="Calibri"/>
          <w:sz w:val="22"/>
          <w:szCs w:val="22"/>
          <w:lang w:eastAsia="en-GB"/>
        </w:rPr>
        <w:tab/>
      </w:r>
      <w:r>
        <w:t>Type: DatalinkReportingConfiguration</w:t>
      </w:r>
      <w:r>
        <w:tab/>
      </w:r>
      <w:r>
        <w:fldChar w:fldCharType="begin" w:fldLock="1"/>
      </w:r>
      <w:r>
        <w:instrText xml:space="preserve"> PAGEREF _Toc67683314 \h </w:instrText>
      </w:r>
      <w:r>
        <w:fldChar w:fldCharType="separate"/>
      </w:r>
      <w:r>
        <w:t>232</w:t>
      </w:r>
      <w:r>
        <w:fldChar w:fldCharType="end"/>
      </w:r>
    </w:p>
    <w:p w14:paraId="015A1CF2" w14:textId="210AE328" w:rsidR="00C42E3F" w:rsidRPr="00A612CE" w:rsidRDefault="00C42E3F">
      <w:pPr>
        <w:pStyle w:val="TOC5"/>
        <w:rPr>
          <w:rFonts w:ascii="Calibri" w:hAnsi="Calibri"/>
          <w:sz w:val="22"/>
          <w:szCs w:val="22"/>
          <w:lang w:eastAsia="en-GB"/>
        </w:rPr>
      </w:pPr>
      <w:r>
        <w:t>6.4.6.2.14</w:t>
      </w:r>
      <w:r w:rsidRPr="00A612CE">
        <w:rPr>
          <w:rFonts w:ascii="Calibri" w:hAnsi="Calibri"/>
          <w:sz w:val="22"/>
          <w:szCs w:val="22"/>
          <w:lang w:eastAsia="en-GB"/>
        </w:rPr>
        <w:tab/>
      </w:r>
      <w:r>
        <w:t xml:space="preserve">Type: </w:t>
      </w:r>
      <w:r>
        <w:rPr>
          <w:lang w:eastAsia="zh-CN"/>
        </w:rPr>
        <w:t>CmInfoReport</w:t>
      </w:r>
      <w:r>
        <w:tab/>
      </w:r>
      <w:r>
        <w:fldChar w:fldCharType="begin" w:fldLock="1"/>
      </w:r>
      <w:r>
        <w:instrText xml:space="preserve"> PAGEREF _Toc67683315 \h </w:instrText>
      </w:r>
      <w:r>
        <w:fldChar w:fldCharType="separate"/>
      </w:r>
      <w:r>
        <w:t>232</w:t>
      </w:r>
      <w:r>
        <w:fldChar w:fldCharType="end"/>
      </w:r>
    </w:p>
    <w:p w14:paraId="791530E0" w14:textId="776BC180" w:rsidR="00C42E3F" w:rsidRPr="00A612CE" w:rsidRDefault="00C42E3F">
      <w:pPr>
        <w:pStyle w:val="TOC5"/>
        <w:rPr>
          <w:rFonts w:ascii="Calibri" w:hAnsi="Calibri"/>
          <w:sz w:val="22"/>
          <w:szCs w:val="22"/>
          <w:lang w:eastAsia="en-GB"/>
        </w:rPr>
      </w:pPr>
      <w:r>
        <w:t>6.4.6.2.15</w:t>
      </w:r>
      <w:r w:rsidRPr="00A612CE">
        <w:rPr>
          <w:rFonts w:ascii="Calibri" w:hAnsi="Calibri"/>
          <w:sz w:val="22"/>
          <w:szCs w:val="22"/>
          <w:lang w:eastAsia="en-GB"/>
        </w:rPr>
        <w:tab/>
      </w:r>
      <w:r>
        <w:t>Type: LossConnectivityCfg</w:t>
      </w:r>
      <w:r>
        <w:tab/>
      </w:r>
      <w:r>
        <w:fldChar w:fldCharType="begin" w:fldLock="1"/>
      </w:r>
      <w:r>
        <w:instrText xml:space="preserve"> PAGEREF _Toc67683316 \h </w:instrText>
      </w:r>
      <w:r>
        <w:fldChar w:fldCharType="separate"/>
      </w:r>
      <w:r>
        <w:t>232</w:t>
      </w:r>
      <w:r>
        <w:fldChar w:fldCharType="end"/>
      </w:r>
    </w:p>
    <w:p w14:paraId="3D00EDB9" w14:textId="4BDFF456" w:rsidR="00C42E3F" w:rsidRPr="00A612CE" w:rsidRDefault="00C42E3F">
      <w:pPr>
        <w:pStyle w:val="TOC5"/>
        <w:rPr>
          <w:rFonts w:ascii="Calibri" w:hAnsi="Calibri"/>
          <w:sz w:val="22"/>
          <w:szCs w:val="22"/>
          <w:lang w:eastAsia="en-GB"/>
        </w:rPr>
      </w:pPr>
      <w:r>
        <w:t>6.4.6.2.16</w:t>
      </w:r>
      <w:r w:rsidRPr="00A612CE">
        <w:rPr>
          <w:rFonts w:ascii="Calibri" w:hAnsi="Calibri"/>
          <w:sz w:val="22"/>
          <w:szCs w:val="22"/>
          <w:lang w:eastAsia="en-GB"/>
        </w:rPr>
        <w:tab/>
      </w:r>
      <w:r>
        <w:t>Type: PduSessionStatusCfg</w:t>
      </w:r>
      <w:r>
        <w:tab/>
      </w:r>
      <w:r>
        <w:fldChar w:fldCharType="begin" w:fldLock="1"/>
      </w:r>
      <w:r>
        <w:instrText xml:space="preserve"> PAGEREF _Toc67683317 \h </w:instrText>
      </w:r>
      <w:r>
        <w:fldChar w:fldCharType="separate"/>
      </w:r>
      <w:r>
        <w:t>233</w:t>
      </w:r>
      <w:r>
        <w:fldChar w:fldCharType="end"/>
      </w:r>
    </w:p>
    <w:p w14:paraId="67ACAA3F" w14:textId="05A1E21B" w:rsidR="00C42E3F" w:rsidRPr="00A612CE" w:rsidRDefault="00C42E3F">
      <w:pPr>
        <w:pStyle w:val="TOC5"/>
        <w:rPr>
          <w:rFonts w:ascii="Calibri" w:hAnsi="Calibri"/>
          <w:sz w:val="22"/>
          <w:szCs w:val="22"/>
          <w:lang w:eastAsia="en-GB"/>
        </w:rPr>
      </w:pPr>
      <w:r>
        <w:t>6.4.6.2.17</w:t>
      </w:r>
      <w:r w:rsidRPr="00A612CE">
        <w:rPr>
          <w:rFonts w:ascii="Calibri" w:hAnsi="Calibri"/>
          <w:sz w:val="22"/>
          <w:szCs w:val="22"/>
          <w:lang w:eastAsia="en-GB"/>
        </w:rPr>
        <w:tab/>
      </w:r>
      <w:r>
        <w:t>Type: ReachabilityReport</w:t>
      </w:r>
      <w:r>
        <w:tab/>
      </w:r>
      <w:r>
        <w:fldChar w:fldCharType="begin" w:fldLock="1"/>
      </w:r>
      <w:r>
        <w:instrText xml:space="preserve"> PAGEREF _Toc67683318 \h </w:instrText>
      </w:r>
      <w:r>
        <w:fldChar w:fldCharType="separate"/>
      </w:r>
      <w:r>
        <w:t>233</w:t>
      </w:r>
      <w:r>
        <w:fldChar w:fldCharType="end"/>
      </w:r>
    </w:p>
    <w:p w14:paraId="660C1D22" w14:textId="78952CCE" w:rsidR="00C42E3F" w:rsidRPr="00A612CE" w:rsidRDefault="00C42E3F">
      <w:pPr>
        <w:pStyle w:val="TOC5"/>
        <w:rPr>
          <w:rFonts w:ascii="Calibri" w:hAnsi="Calibri"/>
          <w:sz w:val="22"/>
          <w:szCs w:val="22"/>
          <w:lang w:eastAsia="en-GB"/>
        </w:rPr>
      </w:pPr>
      <w:r>
        <w:t>6.4.6.2.18</w:t>
      </w:r>
      <w:r w:rsidRPr="00A612CE">
        <w:rPr>
          <w:rFonts w:ascii="Calibri" w:hAnsi="Calibri"/>
          <w:sz w:val="22"/>
          <w:szCs w:val="22"/>
          <w:lang w:eastAsia="en-GB"/>
        </w:rPr>
        <w:tab/>
      </w:r>
      <w:r>
        <w:t>Type: ReachabilityForDataConfiguration</w:t>
      </w:r>
      <w:r>
        <w:tab/>
      </w:r>
      <w:r>
        <w:fldChar w:fldCharType="begin" w:fldLock="1"/>
      </w:r>
      <w:r>
        <w:instrText xml:space="preserve"> PAGEREF _Toc67683319 \h </w:instrText>
      </w:r>
      <w:r>
        <w:fldChar w:fldCharType="separate"/>
      </w:r>
      <w:r>
        <w:t>233</w:t>
      </w:r>
      <w:r>
        <w:fldChar w:fldCharType="end"/>
      </w:r>
    </w:p>
    <w:p w14:paraId="79C690EB" w14:textId="34F54992" w:rsidR="00C42E3F" w:rsidRPr="00A612CE" w:rsidRDefault="00C42E3F">
      <w:pPr>
        <w:pStyle w:val="TOC5"/>
        <w:rPr>
          <w:rFonts w:ascii="Calibri" w:hAnsi="Calibri"/>
          <w:sz w:val="22"/>
          <w:szCs w:val="22"/>
          <w:lang w:eastAsia="en-GB"/>
        </w:rPr>
      </w:pPr>
      <w:r>
        <w:t>6.4.6.2.19</w:t>
      </w:r>
      <w:r w:rsidRPr="00A612CE">
        <w:rPr>
          <w:rFonts w:ascii="Calibri" w:hAnsi="Calibri"/>
          <w:sz w:val="22"/>
          <w:szCs w:val="22"/>
          <w:lang w:eastAsia="en-GB"/>
        </w:rPr>
        <w:tab/>
      </w:r>
      <w:r>
        <w:t>Type: EeMonitoringRevoked</w:t>
      </w:r>
      <w:r>
        <w:tab/>
      </w:r>
      <w:r>
        <w:fldChar w:fldCharType="begin" w:fldLock="1"/>
      </w:r>
      <w:r>
        <w:instrText xml:space="preserve"> PAGEREF _Toc67683320 \h </w:instrText>
      </w:r>
      <w:r>
        <w:fldChar w:fldCharType="separate"/>
      </w:r>
      <w:r>
        <w:t>233</w:t>
      </w:r>
      <w:r>
        <w:fldChar w:fldCharType="end"/>
      </w:r>
    </w:p>
    <w:p w14:paraId="51B272F8" w14:textId="5873AC57" w:rsidR="00C42E3F" w:rsidRPr="00A612CE" w:rsidRDefault="00C42E3F">
      <w:pPr>
        <w:pStyle w:val="TOC5"/>
        <w:rPr>
          <w:rFonts w:ascii="Calibri" w:hAnsi="Calibri"/>
          <w:sz w:val="22"/>
          <w:szCs w:val="22"/>
          <w:lang w:eastAsia="en-GB"/>
        </w:rPr>
      </w:pPr>
      <w:r>
        <w:t>6.4.6.2.20</w:t>
      </w:r>
      <w:r w:rsidRPr="00A612CE">
        <w:rPr>
          <w:rFonts w:ascii="Calibri" w:hAnsi="Calibri"/>
          <w:sz w:val="22"/>
          <w:szCs w:val="22"/>
          <w:lang w:eastAsia="en-GB"/>
        </w:rPr>
        <w:tab/>
      </w:r>
      <w:r>
        <w:t>Type: MonitoringEvent</w:t>
      </w:r>
      <w:r>
        <w:tab/>
      </w:r>
      <w:r>
        <w:fldChar w:fldCharType="begin" w:fldLock="1"/>
      </w:r>
      <w:r>
        <w:instrText xml:space="preserve"> PAGEREF _Toc67683321 \h </w:instrText>
      </w:r>
      <w:r>
        <w:fldChar w:fldCharType="separate"/>
      </w:r>
      <w:r>
        <w:t>233</w:t>
      </w:r>
      <w:r>
        <w:fldChar w:fldCharType="end"/>
      </w:r>
    </w:p>
    <w:p w14:paraId="45F167A4" w14:textId="633D6065" w:rsidR="00C42E3F" w:rsidRPr="00A612CE" w:rsidRDefault="00C42E3F">
      <w:pPr>
        <w:pStyle w:val="TOC4"/>
        <w:rPr>
          <w:rFonts w:ascii="Calibri" w:hAnsi="Calibri"/>
          <w:sz w:val="22"/>
          <w:szCs w:val="22"/>
          <w:lang w:eastAsia="en-GB"/>
        </w:rPr>
      </w:pPr>
      <w:r w:rsidRPr="00781D00">
        <w:rPr>
          <w:lang w:val="en-US"/>
        </w:rPr>
        <w:t>6.4.6.3</w:t>
      </w:r>
      <w:r w:rsidRPr="00A612CE">
        <w:rPr>
          <w:rFonts w:ascii="Calibri" w:hAnsi="Calibri"/>
          <w:sz w:val="22"/>
          <w:szCs w:val="22"/>
          <w:lang w:eastAsia="en-GB"/>
        </w:rPr>
        <w:tab/>
      </w:r>
      <w:r w:rsidRPr="00781D00">
        <w:rPr>
          <w:lang w:val="en-US"/>
        </w:rPr>
        <w:t>Simple data types and enumerations</w:t>
      </w:r>
      <w:r>
        <w:tab/>
      </w:r>
      <w:r>
        <w:fldChar w:fldCharType="begin" w:fldLock="1"/>
      </w:r>
      <w:r>
        <w:instrText xml:space="preserve"> PAGEREF _Toc67683322 \h </w:instrText>
      </w:r>
      <w:r>
        <w:fldChar w:fldCharType="separate"/>
      </w:r>
      <w:r>
        <w:t>234</w:t>
      </w:r>
      <w:r>
        <w:fldChar w:fldCharType="end"/>
      </w:r>
    </w:p>
    <w:p w14:paraId="5921C65C" w14:textId="6408377B" w:rsidR="00C42E3F" w:rsidRPr="00A612CE" w:rsidRDefault="00C42E3F">
      <w:pPr>
        <w:pStyle w:val="TOC5"/>
        <w:rPr>
          <w:rFonts w:ascii="Calibri" w:hAnsi="Calibri"/>
          <w:sz w:val="22"/>
          <w:szCs w:val="22"/>
          <w:lang w:eastAsia="en-GB"/>
        </w:rPr>
      </w:pPr>
      <w:r>
        <w:t>6.4.6.3.1</w:t>
      </w:r>
      <w:r w:rsidRPr="00A612CE">
        <w:rPr>
          <w:rFonts w:ascii="Calibri" w:hAnsi="Calibri"/>
          <w:sz w:val="22"/>
          <w:szCs w:val="22"/>
          <w:lang w:eastAsia="en-GB"/>
        </w:rPr>
        <w:tab/>
      </w:r>
      <w:r>
        <w:t>Introduction</w:t>
      </w:r>
      <w:r>
        <w:tab/>
      </w:r>
      <w:r>
        <w:fldChar w:fldCharType="begin" w:fldLock="1"/>
      </w:r>
      <w:r>
        <w:instrText xml:space="preserve"> PAGEREF _Toc67683323 \h </w:instrText>
      </w:r>
      <w:r>
        <w:fldChar w:fldCharType="separate"/>
      </w:r>
      <w:r>
        <w:t>234</w:t>
      </w:r>
      <w:r>
        <w:fldChar w:fldCharType="end"/>
      </w:r>
    </w:p>
    <w:p w14:paraId="7FC391B5" w14:textId="4ECEFF01" w:rsidR="00C42E3F" w:rsidRPr="00A612CE" w:rsidRDefault="00C42E3F">
      <w:pPr>
        <w:pStyle w:val="TOC5"/>
        <w:rPr>
          <w:rFonts w:ascii="Calibri" w:hAnsi="Calibri"/>
          <w:sz w:val="22"/>
          <w:szCs w:val="22"/>
          <w:lang w:eastAsia="en-GB"/>
        </w:rPr>
      </w:pPr>
      <w:r>
        <w:t>6.4.6.3.2</w:t>
      </w:r>
      <w:r w:rsidRPr="00A612CE">
        <w:rPr>
          <w:rFonts w:ascii="Calibri" w:hAnsi="Calibri"/>
          <w:sz w:val="22"/>
          <w:szCs w:val="22"/>
          <w:lang w:eastAsia="en-GB"/>
        </w:rPr>
        <w:tab/>
      </w:r>
      <w:r>
        <w:t>Simple data types</w:t>
      </w:r>
      <w:r>
        <w:tab/>
      </w:r>
      <w:r>
        <w:fldChar w:fldCharType="begin" w:fldLock="1"/>
      </w:r>
      <w:r>
        <w:instrText xml:space="preserve"> PAGEREF _Toc67683324 \h </w:instrText>
      </w:r>
      <w:r>
        <w:fldChar w:fldCharType="separate"/>
      </w:r>
      <w:r>
        <w:t>234</w:t>
      </w:r>
      <w:r>
        <w:fldChar w:fldCharType="end"/>
      </w:r>
    </w:p>
    <w:p w14:paraId="0CB9C83D" w14:textId="1BF81F43" w:rsidR="00C42E3F" w:rsidRPr="00A612CE" w:rsidRDefault="00C42E3F">
      <w:pPr>
        <w:pStyle w:val="TOC5"/>
        <w:rPr>
          <w:rFonts w:ascii="Calibri" w:hAnsi="Calibri"/>
          <w:sz w:val="22"/>
          <w:szCs w:val="22"/>
          <w:lang w:eastAsia="en-GB"/>
        </w:rPr>
      </w:pPr>
      <w:r>
        <w:t>6.4.6.3.3</w:t>
      </w:r>
      <w:r w:rsidRPr="00A612CE">
        <w:rPr>
          <w:rFonts w:ascii="Calibri" w:hAnsi="Calibri"/>
          <w:sz w:val="22"/>
          <w:szCs w:val="22"/>
          <w:lang w:eastAsia="en-GB"/>
        </w:rPr>
        <w:tab/>
      </w:r>
      <w:r>
        <w:t>Enumeration: EventType</w:t>
      </w:r>
      <w:r>
        <w:tab/>
      </w:r>
      <w:r>
        <w:fldChar w:fldCharType="begin" w:fldLock="1"/>
      </w:r>
      <w:r>
        <w:instrText xml:space="preserve"> PAGEREF _Toc67683325 \h </w:instrText>
      </w:r>
      <w:r>
        <w:fldChar w:fldCharType="separate"/>
      </w:r>
      <w:r>
        <w:t>235</w:t>
      </w:r>
      <w:r>
        <w:fldChar w:fldCharType="end"/>
      </w:r>
    </w:p>
    <w:p w14:paraId="4E438CD3" w14:textId="1335D530" w:rsidR="00C42E3F" w:rsidRPr="00A612CE" w:rsidRDefault="00C42E3F">
      <w:pPr>
        <w:pStyle w:val="TOC5"/>
        <w:rPr>
          <w:rFonts w:ascii="Calibri" w:hAnsi="Calibri"/>
          <w:sz w:val="22"/>
          <w:szCs w:val="22"/>
          <w:lang w:eastAsia="en-GB"/>
        </w:rPr>
      </w:pPr>
      <w:r>
        <w:t>6.4.6.3.4</w:t>
      </w:r>
      <w:r w:rsidRPr="00A612CE">
        <w:rPr>
          <w:rFonts w:ascii="Calibri" w:hAnsi="Calibri"/>
          <w:sz w:val="22"/>
          <w:szCs w:val="22"/>
          <w:lang w:eastAsia="en-GB"/>
        </w:rPr>
        <w:tab/>
      </w:r>
      <w:r>
        <w:t>Enumeration: LocationAccuracy</w:t>
      </w:r>
      <w:r>
        <w:tab/>
      </w:r>
      <w:r>
        <w:fldChar w:fldCharType="begin" w:fldLock="1"/>
      </w:r>
      <w:r>
        <w:instrText xml:space="preserve"> PAGEREF _Toc67683326 \h </w:instrText>
      </w:r>
      <w:r>
        <w:fldChar w:fldCharType="separate"/>
      </w:r>
      <w:r>
        <w:t>235</w:t>
      </w:r>
      <w:r>
        <w:fldChar w:fldCharType="end"/>
      </w:r>
    </w:p>
    <w:p w14:paraId="107E4B21" w14:textId="73263A91" w:rsidR="00C42E3F" w:rsidRPr="00A612CE" w:rsidRDefault="00C42E3F">
      <w:pPr>
        <w:pStyle w:val="TOC5"/>
        <w:rPr>
          <w:rFonts w:ascii="Calibri" w:hAnsi="Calibri"/>
          <w:sz w:val="22"/>
          <w:szCs w:val="22"/>
          <w:lang w:eastAsia="en-GB"/>
        </w:rPr>
      </w:pPr>
      <w:r>
        <w:t>6.4.6.3.5</w:t>
      </w:r>
      <w:r w:rsidRPr="00A612CE">
        <w:rPr>
          <w:rFonts w:ascii="Calibri" w:hAnsi="Calibri"/>
          <w:sz w:val="22"/>
          <w:szCs w:val="22"/>
          <w:lang w:eastAsia="en-GB"/>
        </w:rPr>
        <w:tab/>
      </w:r>
      <w:r>
        <w:t>Enumeration: CnType</w:t>
      </w:r>
      <w:r>
        <w:tab/>
      </w:r>
      <w:r>
        <w:fldChar w:fldCharType="begin" w:fldLock="1"/>
      </w:r>
      <w:r>
        <w:instrText xml:space="preserve"> PAGEREF _Toc67683327 \h </w:instrText>
      </w:r>
      <w:r>
        <w:fldChar w:fldCharType="separate"/>
      </w:r>
      <w:r>
        <w:t>236</w:t>
      </w:r>
      <w:r>
        <w:fldChar w:fldCharType="end"/>
      </w:r>
    </w:p>
    <w:p w14:paraId="5814E79C" w14:textId="54A64C13" w:rsidR="00C42E3F" w:rsidRPr="00A612CE" w:rsidRDefault="00C42E3F">
      <w:pPr>
        <w:pStyle w:val="TOC5"/>
        <w:rPr>
          <w:rFonts w:ascii="Calibri" w:hAnsi="Calibri"/>
          <w:sz w:val="22"/>
          <w:szCs w:val="22"/>
          <w:lang w:eastAsia="en-GB"/>
        </w:rPr>
      </w:pPr>
      <w:r>
        <w:t>6.4.6.3.6</w:t>
      </w:r>
      <w:r w:rsidRPr="00A612CE">
        <w:rPr>
          <w:rFonts w:ascii="Calibri" w:hAnsi="Calibri"/>
          <w:sz w:val="22"/>
          <w:szCs w:val="22"/>
          <w:lang w:eastAsia="en-GB"/>
        </w:rPr>
        <w:tab/>
      </w:r>
      <w:r>
        <w:t xml:space="preserve">Enumeration: </w:t>
      </w:r>
      <w:r>
        <w:rPr>
          <w:lang w:eastAsia="zh-CN"/>
        </w:rPr>
        <w:t>AssociationType</w:t>
      </w:r>
      <w:r>
        <w:tab/>
      </w:r>
      <w:r>
        <w:fldChar w:fldCharType="begin" w:fldLock="1"/>
      </w:r>
      <w:r>
        <w:instrText xml:space="preserve"> PAGEREF _Toc67683328 \h </w:instrText>
      </w:r>
      <w:r>
        <w:fldChar w:fldCharType="separate"/>
      </w:r>
      <w:r>
        <w:t>236</w:t>
      </w:r>
      <w:r>
        <w:fldChar w:fldCharType="end"/>
      </w:r>
    </w:p>
    <w:p w14:paraId="35063579" w14:textId="56C12607" w:rsidR="00C42E3F" w:rsidRPr="00A612CE" w:rsidRDefault="00C42E3F">
      <w:pPr>
        <w:pStyle w:val="TOC5"/>
        <w:rPr>
          <w:rFonts w:ascii="Calibri" w:hAnsi="Calibri"/>
          <w:sz w:val="22"/>
          <w:szCs w:val="22"/>
          <w:lang w:eastAsia="en-GB"/>
        </w:rPr>
      </w:pPr>
      <w:r>
        <w:t>6.4.6.3.7</w:t>
      </w:r>
      <w:r w:rsidRPr="00A612CE">
        <w:rPr>
          <w:rFonts w:ascii="Calibri" w:hAnsi="Calibri"/>
          <w:sz w:val="22"/>
          <w:szCs w:val="22"/>
          <w:lang w:eastAsia="en-GB"/>
        </w:rPr>
        <w:tab/>
      </w:r>
      <w:r>
        <w:t xml:space="preserve">Enumeration: </w:t>
      </w:r>
      <w:r>
        <w:rPr>
          <w:lang w:eastAsia="zh-CN"/>
        </w:rPr>
        <w:t>EventReportMode</w:t>
      </w:r>
      <w:r>
        <w:tab/>
      </w:r>
      <w:r>
        <w:fldChar w:fldCharType="begin" w:fldLock="1"/>
      </w:r>
      <w:r>
        <w:instrText xml:space="preserve"> PAGEREF _Toc67683329 \h </w:instrText>
      </w:r>
      <w:r>
        <w:fldChar w:fldCharType="separate"/>
      </w:r>
      <w:r>
        <w:t>236</w:t>
      </w:r>
      <w:r>
        <w:fldChar w:fldCharType="end"/>
      </w:r>
    </w:p>
    <w:p w14:paraId="4A3E28B7" w14:textId="273A229D" w:rsidR="00C42E3F" w:rsidRPr="00A612CE" w:rsidRDefault="00C42E3F">
      <w:pPr>
        <w:pStyle w:val="TOC5"/>
        <w:rPr>
          <w:rFonts w:ascii="Calibri" w:hAnsi="Calibri"/>
          <w:sz w:val="22"/>
          <w:szCs w:val="22"/>
          <w:lang w:eastAsia="en-GB"/>
        </w:rPr>
      </w:pPr>
      <w:r>
        <w:t>6.4.6.3.8</w:t>
      </w:r>
      <w:r w:rsidRPr="00A612CE">
        <w:rPr>
          <w:rFonts w:ascii="Calibri" w:hAnsi="Calibri"/>
          <w:sz w:val="22"/>
          <w:szCs w:val="22"/>
          <w:lang w:eastAsia="en-GB"/>
        </w:rPr>
        <w:tab/>
      </w:r>
      <w:r>
        <w:t>Enumeration: ReachabilityForSmsConfiguration</w:t>
      </w:r>
      <w:r>
        <w:tab/>
      </w:r>
      <w:r>
        <w:fldChar w:fldCharType="begin" w:fldLock="1"/>
      </w:r>
      <w:r>
        <w:instrText xml:space="preserve"> PAGEREF _Toc67683330 \h </w:instrText>
      </w:r>
      <w:r>
        <w:fldChar w:fldCharType="separate"/>
      </w:r>
      <w:r>
        <w:t>236</w:t>
      </w:r>
      <w:r>
        <w:fldChar w:fldCharType="end"/>
      </w:r>
    </w:p>
    <w:p w14:paraId="4DACD271" w14:textId="260657D4" w:rsidR="00C42E3F" w:rsidRPr="00A612CE" w:rsidRDefault="00C42E3F">
      <w:pPr>
        <w:pStyle w:val="TOC5"/>
        <w:rPr>
          <w:rFonts w:ascii="Calibri" w:hAnsi="Calibri"/>
          <w:sz w:val="22"/>
          <w:szCs w:val="22"/>
          <w:lang w:eastAsia="en-GB"/>
        </w:rPr>
      </w:pPr>
      <w:r>
        <w:t>6.4.6.3.9</w:t>
      </w:r>
      <w:r w:rsidRPr="00A612CE">
        <w:rPr>
          <w:rFonts w:ascii="Calibri" w:hAnsi="Calibri"/>
          <w:sz w:val="22"/>
          <w:szCs w:val="22"/>
          <w:lang w:eastAsia="en-GB"/>
        </w:rPr>
        <w:tab/>
      </w:r>
      <w:r>
        <w:t>Enumeration: ReachabilityForDataReportConfig</w:t>
      </w:r>
      <w:r>
        <w:tab/>
      </w:r>
      <w:r>
        <w:fldChar w:fldCharType="begin" w:fldLock="1"/>
      </w:r>
      <w:r>
        <w:instrText xml:space="preserve"> PAGEREF _Toc67683331 \h </w:instrText>
      </w:r>
      <w:r>
        <w:fldChar w:fldCharType="separate"/>
      </w:r>
      <w:r>
        <w:t>236</w:t>
      </w:r>
      <w:r>
        <w:fldChar w:fldCharType="end"/>
      </w:r>
    </w:p>
    <w:p w14:paraId="7A120A58" w14:textId="2186EA02" w:rsidR="00C42E3F" w:rsidRPr="00A612CE" w:rsidRDefault="00C42E3F">
      <w:pPr>
        <w:pStyle w:val="TOC5"/>
        <w:rPr>
          <w:rFonts w:ascii="Calibri" w:hAnsi="Calibri"/>
          <w:sz w:val="22"/>
          <w:szCs w:val="22"/>
          <w:lang w:eastAsia="en-GB"/>
        </w:rPr>
      </w:pPr>
      <w:r>
        <w:t>6.4.6.3.10</w:t>
      </w:r>
      <w:r w:rsidRPr="00A612CE">
        <w:rPr>
          <w:rFonts w:ascii="Calibri" w:hAnsi="Calibri"/>
          <w:sz w:val="22"/>
          <w:szCs w:val="22"/>
          <w:lang w:eastAsia="en-GB"/>
        </w:rPr>
        <w:tab/>
      </w:r>
      <w:r>
        <w:t>Enumeration: RevokedCause</w:t>
      </w:r>
      <w:r>
        <w:tab/>
      </w:r>
      <w:r>
        <w:fldChar w:fldCharType="begin" w:fldLock="1"/>
      </w:r>
      <w:r>
        <w:instrText xml:space="preserve"> PAGEREF _Toc67683332 \h </w:instrText>
      </w:r>
      <w:r>
        <w:fldChar w:fldCharType="separate"/>
      </w:r>
      <w:r>
        <w:t>237</w:t>
      </w:r>
      <w:r>
        <w:fldChar w:fldCharType="end"/>
      </w:r>
    </w:p>
    <w:p w14:paraId="2123D53F" w14:textId="2CEE649C" w:rsidR="00C42E3F" w:rsidRPr="00A612CE" w:rsidRDefault="00C42E3F">
      <w:pPr>
        <w:pStyle w:val="TOC3"/>
        <w:rPr>
          <w:rFonts w:ascii="Calibri" w:hAnsi="Calibri"/>
          <w:sz w:val="22"/>
          <w:szCs w:val="22"/>
          <w:lang w:eastAsia="en-GB"/>
        </w:rPr>
      </w:pPr>
      <w:r>
        <w:t>6.4.7</w:t>
      </w:r>
      <w:r w:rsidRPr="00A612CE">
        <w:rPr>
          <w:rFonts w:ascii="Calibri" w:hAnsi="Calibri"/>
          <w:sz w:val="22"/>
          <w:szCs w:val="22"/>
          <w:lang w:eastAsia="en-GB"/>
        </w:rPr>
        <w:tab/>
      </w:r>
      <w:r>
        <w:t>Error Handling</w:t>
      </w:r>
      <w:r>
        <w:tab/>
      </w:r>
      <w:r>
        <w:fldChar w:fldCharType="begin" w:fldLock="1"/>
      </w:r>
      <w:r>
        <w:instrText xml:space="preserve"> PAGEREF _Toc67683333 \h </w:instrText>
      </w:r>
      <w:r>
        <w:fldChar w:fldCharType="separate"/>
      </w:r>
      <w:r>
        <w:t>237</w:t>
      </w:r>
      <w:r>
        <w:fldChar w:fldCharType="end"/>
      </w:r>
    </w:p>
    <w:p w14:paraId="76B88E5A" w14:textId="3D8B8823" w:rsidR="00C42E3F" w:rsidRPr="00A612CE" w:rsidRDefault="00C42E3F">
      <w:pPr>
        <w:pStyle w:val="TOC4"/>
        <w:rPr>
          <w:rFonts w:ascii="Calibri" w:hAnsi="Calibri"/>
          <w:sz w:val="22"/>
          <w:szCs w:val="22"/>
          <w:lang w:eastAsia="en-GB"/>
        </w:rPr>
      </w:pPr>
      <w:r>
        <w:t>6.4.7.1</w:t>
      </w:r>
      <w:r w:rsidRPr="00A612CE">
        <w:rPr>
          <w:rFonts w:ascii="Calibri" w:hAnsi="Calibri"/>
          <w:sz w:val="22"/>
          <w:szCs w:val="22"/>
          <w:lang w:eastAsia="en-GB"/>
        </w:rPr>
        <w:tab/>
      </w:r>
      <w:r>
        <w:t>General</w:t>
      </w:r>
      <w:r>
        <w:tab/>
      </w:r>
      <w:r>
        <w:fldChar w:fldCharType="begin" w:fldLock="1"/>
      </w:r>
      <w:r>
        <w:instrText xml:space="preserve"> PAGEREF _Toc67683334 \h </w:instrText>
      </w:r>
      <w:r>
        <w:fldChar w:fldCharType="separate"/>
      </w:r>
      <w:r>
        <w:t>237</w:t>
      </w:r>
      <w:r>
        <w:fldChar w:fldCharType="end"/>
      </w:r>
    </w:p>
    <w:p w14:paraId="213A02F1" w14:textId="0A37125B" w:rsidR="00C42E3F" w:rsidRPr="00A612CE" w:rsidRDefault="00C42E3F">
      <w:pPr>
        <w:pStyle w:val="TOC4"/>
        <w:rPr>
          <w:rFonts w:ascii="Calibri" w:hAnsi="Calibri"/>
          <w:sz w:val="22"/>
          <w:szCs w:val="22"/>
          <w:lang w:eastAsia="en-GB"/>
        </w:rPr>
      </w:pPr>
      <w:r>
        <w:t>6.4.7.2</w:t>
      </w:r>
      <w:r w:rsidRPr="00A612CE">
        <w:rPr>
          <w:rFonts w:ascii="Calibri" w:hAnsi="Calibri"/>
          <w:sz w:val="22"/>
          <w:szCs w:val="22"/>
          <w:lang w:eastAsia="en-GB"/>
        </w:rPr>
        <w:tab/>
      </w:r>
      <w:r>
        <w:t>Protocol Errors</w:t>
      </w:r>
      <w:r>
        <w:tab/>
      </w:r>
      <w:r>
        <w:fldChar w:fldCharType="begin" w:fldLock="1"/>
      </w:r>
      <w:r>
        <w:instrText xml:space="preserve"> PAGEREF _Toc67683335 \h </w:instrText>
      </w:r>
      <w:r>
        <w:fldChar w:fldCharType="separate"/>
      </w:r>
      <w:r>
        <w:t>237</w:t>
      </w:r>
      <w:r>
        <w:fldChar w:fldCharType="end"/>
      </w:r>
    </w:p>
    <w:p w14:paraId="498F8EEC" w14:textId="0CC1A079" w:rsidR="00C42E3F" w:rsidRPr="00A612CE" w:rsidRDefault="00C42E3F">
      <w:pPr>
        <w:pStyle w:val="TOC4"/>
        <w:rPr>
          <w:rFonts w:ascii="Calibri" w:hAnsi="Calibri"/>
          <w:sz w:val="22"/>
          <w:szCs w:val="22"/>
          <w:lang w:eastAsia="en-GB"/>
        </w:rPr>
      </w:pPr>
      <w:r>
        <w:t>6.4.7.3</w:t>
      </w:r>
      <w:r w:rsidRPr="00A612CE">
        <w:rPr>
          <w:rFonts w:ascii="Calibri" w:hAnsi="Calibri"/>
          <w:sz w:val="22"/>
          <w:szCs w:val="22"/>
          <w:lang w:eastAsia="en-GB"/>
        </w:rPr>
        <w:tab/>
      </w:r>
      <w:r>
        <w:t>Application Errors</w:t>
      </w:r>
      <w:r>
        <w:tab/>
      </w:r>
      <w:r>
        <w:fldChar w:fldCharType="begin" w:fldLock="1"/>
      </w:r>
      <w:r>
        <w:instrText xml:space="preserve"> PAGEREF _Toc67683336 \h </w:instrText>
      </w:r>
      <w:r>
        <w:fldChar w:fldCharType="separate"/>
      </w:r>
      <w:r>
        <w:t>237</w:t>
      </w:r>
      <w:r>
        <w:fldChar w:fldCharType="end"/>
      </w:r>
    </w:p>
    <w:p w14:paraId="236AD67E" w14:textId="6337D70E" w:rsidR="00C42E3F" w:rsidRPr="00A612CE" w:rsidRDefault="00C42E3F">
      <w:pPr>
        <w:pStyle w:val="TOC3"/>
        <w:rPr>
          <w:rFonts w:ascii="Calibri" w:hAnsi="Calibri"/>
          <w:sz w:val="22"/>
          <w:szCs w:val="22"/>
          <w:lang w:eastAsia="en-GB"/>
        </w:rPr>
      </w:pPr>
      <w:r>
        <w:t>6.4.8</w:t>
      </w:r>
      <w:r w:rsidRPr="00A612CE">
        <w:rPr>
          <w:rFonts w:ascii="Calibri" w:hAnsi="Calibri"/>
          <w:sz w:val="22"/>
          <w:szCs w:val="22"/>
          <w:lang w:eastAsia="en-GB"/>
        </w:rPr>
        <w:tab/>
      </w:r>
      <w:r>
        <w:t>Feature Negotiation</w:t>
      </w:r>
      <w:r>
        <w:tab/>
      </w:r>
      <w:r>
        <w:fldChar w:fldCharType="begin" w:fldLock="1"/>
      </w:r>
      <w:r>
        <w:instrText xml:space="preserve"> PAGEREF _Toc67683337 \h </w:instrText>
      </w:r>
      <w:r>
        <w:fldChar w:fldCharType="separate"/>
      </w:r>
      <w:r>
        <w:t>238</w:t>
      </w:r>
      <w:r>
        <w:fldChar w:fldCharType="end"/>
      </w:r>
    </w:p>
    <w:p w14:paraId="54B362AF" w14:textId="0587AE06" w:rsidR="00C42E3F" w:rsidRPr="00A612CE" w:rsidRDefault="00C42E3F">
      <w:pPr>
        <w:pStyle w:val="TOC3"/>
        <w:rPr>
          <w:rFonts w:ascii="Calibri" w:hAnsi="Calibri"/>
          <w:sz w:val="22"/>
          <w:szCs w:val="22"/>
          <w:lang w:eastAsia="en-GB"/>
        </w:rPr>
      </w:pPr>
      <w:r w:rsidRPr="00781D00">
        <w:rPr>
          <w:lang w:val="en-US"/>
        </w:rPr>
        <w:t>6.4.9</w:t>
      </w:r>
      <w:r w:rsidRPr="00A612CE">
        <w:rPr>
          <w:rFonts w:ascii="Calibri" w:hAnsi="Calibri"/>
          <w:sz w:val="22"/>
          <w:szCs w:val="22"/>
          <w:lang w:eastAsia="en-GB"/>
        </w:rPr>
        <w:tab/>
      </w:r>
      <w:r w:rsidRPr="00781D00">
        <w:rPr>
          <w:lang w:val="en-US"/>
        </w:rPr>
        <w:t>Security</w:t>
      </w:r>
      <w:r>
        <w:tab/>
      </w:r>
      <w:r>
        <w:fldChar w:fldCharType="begin" w:fldLock="1"/>
      </w:r>
      <w:r>
        <w:instrText xml:space="preserve"> PAGEREF _Toc67683338 \h </w:instrText>
      </w:r>
      <w:r>
        <w:fldChar w:fldCharType="separate"/>
      </w:r>
      <w:r>
        <w:t>238</w:t>
      </w:r>
      <w:r>
        <w:fldChar w:fldCharType="end"/>
      </w:r>
    </w:p>
    <w:p w14:paraId="00DDB549" w14:textId="1BA84F7D" w:rsidR="00C42E3F" w:rsidRPr="00A612CE" w:rsidRDefault="00C42E3F">
      <w:pPr>
        <w:pStyle w:val="TOC2"/>
        <w:rPr>
          <w:rFonts w:ascii="Calibri" w:hAnsi="Calibri"/>
          <w:sz w:val="22"/>
          <w:szCs w:val="22"/>
          <w:lang w:eastAsia="en-GB"/>
        </w:rPr>
      </w:pPr>
      <w:r>
        <w:t>6.5</w:t>
      </w:r>
      <w:r w:rsidRPr="00A612CE">
        <w:rPr>
          <w:rFonts w:ascii="Calibri" w:hAnsi="Calibri"/>
          <w:sz w:val="22"/>
          <w:szCs w:val="22"/>
          <w:lang w:eastAsia="en-GB"/>
        </w:rPr>
        <w:tab/>
      </w:r>
      <w:r>
        <w:t>Nudm_ParameterProvision Service API</w:t>
      </w:r>
      <w:r>
        <w:tab/>
      </w:r>
      <w:r>
        <w:fldChar w:fldCharType="begin" w:fldLock="1"/>
      </w:r>
      <w:r>
        <w:instrText xml:space="preserve"> PAGEREF _Toc67683339 \h </w:instrText>
      </w:r>
      <w:r>
        <w:fldChar w:fldCharType="separate"/>
      </w:r>
      <w:r>
        <w:t>238</w:t>
      </w:r>
      <w:r>
        <w:fldChar w:fldCharType="end"/>
      </w:r>
    </w:p>
    <w:p w14:paraId="54805F99" w14:textId="1BFE1093" w:rsidR="00C42E3F" w:rsidRPr="00A612CE" w:rsidRDefault="00C42E3F">
      <w:pPr>
        <w:pStyle w:val="TOC3"/>
        <w:rPr>
          <w:rFonts w:ascii="Calibri" w:hAnsi="Calibri"/>
          <w:sz w:val="22"/>
          <w:szCs w:val="22"/>
          <w:lang w:eastAsia="en-GB"/>
        </w:rPr>
      </w:pPr>
      <w:r>
        <w:t>6.5.1</w:t>
      </w:r>
      <w:r w:rsidRPr="00A612CE">
        <w:rPr>
          <w:rFonts w:ascii="Calibri" w:hAnsi="Calibri"/>
          <w:sz w:val="22"/>
          <w:szCs w:val="22"/>
          <w:lang w:eastAsia="en-GB"/>
        </w:rPr>
        <w:tab/>
      </w:r>
      <w:r>
        <w:t>API URI</w:t>
      </w:r>
      <w:r>
        <w:tab/>
      </w:r>
      <w:r>
        <w:fldChar w:fldCharType="begin" w:fldLock="1"/>
      </w:r>
      <w:r>
        <w:instrText xml:space="preserve"> PAGEREF _Toc67683340 \h </w:instrText>
      </w:r>
      <w:r>
        <w:fldChar w:fldCharType="separate"/>
      </w:r>
      <w:r>
        <w:t>238</w:t>
      </w:r>
      <w:r>
        <w:fldChar w:fldCharType="end"/>
      </w:r>
    </w:p>
    <w:p w14:paraId="5BE0659F" w14:textId="6AD4F6E8" w:rsidR="00C42E3F" w:rsidRPr="00A612CE" w:rsidRDefault="00C42E3F">
      <w:pPr>
        <w:pStyle w:val="TOC3"/>
        <w:rPr>
          <w:rFonts w:ascii="Calibri" w:hAnsi="Calibri"/>
          <w:sz w:val="22"/>
          <w:szCs w:val="22"/>
          <w:lang w:eastAsia="en-GB"/>
        </w:rPr>
      </w:pPr>
      <w:r>
        <w:t>6.5.2</w:t>
      </w:r>
      <w:r w:rsidRPr="00A612CE">
        <w:rPr>
          <w:rFonts w:ascii="Calibri" w:hAnsi="Calibri"/>
          <w:sz w:val="22"/>
          <w:szCs w:val="22"/>
          <w:lang w:eastAsia="en-GB"/>
        </w:rPr>
        <w:tab/>
      </w:r>
      <w:r>
        <w:t>Usage of HTTP</w:t>
      </w:r>
      <w:r>
        <w:tab/>
      </w:r>
      <w:r>
        <w:fldChar w:fldCharType="begin" w:fldLock="1"/>
      </w:r>
      <w:r>
        <w:instrText xml:space="preserve"> PAGEREF _Toc67683341 \h </w:instrText>
      </w:r>
      <w:r>
        <w:fldChar w:fldCharType="separate"/>
      </w:r>
      <w:r>
        <w:t>238</w:t>
      </w:r>
      <w:r>
        <w:fldChar w:fldCharType="end"/>
      </w:r>
    </w:p>
    <w:p w14:paraId="4AA75F6D" w14:textId="62880A7F" w:rsidR="00C42E3F" w:rsidRPr="00A612CE" w:rsidRDefault="00C42E3F">
      <w:pPr>
        <w:pStyle w:val="TOC4"/>
        <w:rPr>
          <w:rFonts w:ascii="Calibri" w:hAnsi="Calibri"/>
          <w:sz w:val="22"/>
          <w:szCs w:val="22"/>
          <w:lang w:eastAsia="en-GB"/>
        </w:rPr>
      </w:pPr>
      <w:r>
        <w:t>6.5.2.1</w:t>
      </w:r>
      <w:r w:rsidRPr="00A612CE">
        <w:rPr>
          <w:rFonts w:ascii="Calibri" w:hAnsi="Calibri"/>
          <w:sz w:val="22"/>
          <w:szCs w:val="22"/>
          <w:lang w:eastAsia="en-GB"/>
        </w:rPr>
        <w:tab/>
      </w:r>
      <w:r>
        <w:t>General</w:t>
      </w:r>
      <w:r>
        <w:tab/>
      </w:r>
      <w:r>
        <w:fldChar w:fldCharType="begin" w:fldLock="1"/>
      </w:r>
      <w:r>
        <w:instrText xml:space="preserve"> PAGEREF _Toc67683342 \h </w:instrText>
      </w:r>
      <w:r>
        <w:fldChar w:fldCharType="separate"/>
      </w:r>
      <w:r>
        <w:t>238</w:t>
      </w:r>
      <w:r>
        <w:fldChar w:fldCharType="end"/>
      </w:r>
    </w:p>
    <w:p w14:paraId="1204AA33" w14:textId="623FC073" w:rsidR="00C42E3F" w:rsidRPr="00A612CE" w:rsidRDefault="00C42E3F">
      <w:pPr>
        <w:pStyle w:val="TOC4"/>
        <w:rPr>
          <w:rFonts w:ascii="Calibri" w:hAnsi="Calibri"/>
          <w:sz w:val="22"/>
          <w:szCs w:val="22"/>
          <w:lang w:eastAsia="en-GB"/>
        </w:rPr>
      </w:pPr>
      <w:r>
        <w:t>6.5.2.2</w:t>
      </w:r>
      <w:r w:rsidRPr="00A612CE">
        <w:rPr>
          <w:rFonts w:ascii="Calibri" w:hAnsi="Calibri"/>
          <w:sz w:val="22"/>
          <w:szCs w:val="22"/>
          <w:lang w:eastAsia="en-GB"/>
        </w:rPr>
        <w:tab/>
      </w:r>
      <w:r>
        <w:t>HTTP standard headers</w:t>
      </w:r>
      <w:r>
        <w:tab/>
      </w:r>
      <w:r>
        <w:fldChar w:fldCharType="begin" w:fldLock="1"/>
      </w:r>
      <w:r>
        <w:instrText xml:space="preserve"> PAGEREF _Toc67683343 \h </w:instrText>
      </w:r>
      <w:r>
        <w:fldChar w:fldCharType="separate"/>
      </w:r>
      <w:r>
        <w:t>239</w:t>
      </w:r>
      <w:r>
        <w:fldChar w:fldCharType="end"/>
      </w:r>
    </w:p>
    <w:p w14:paraId="58021296" w14:textId="0E257C30" w:rsidR="00C42E3F" w:rsidRPr="00A612CE" w:rsidRDefault="00C42E3F">
      <w:pPr>
        <w:pStyle w:val="TOC5"/>
        <w:rPr>
          <w:rFonts w:ascii="Calibri" w:hAnsi="Calibri"/>
          <w:sz w:val="22"/>
          <w:szCs w:val="22"/>
          <w:lang w:eastAsia="en-GB"/>
        </w:rPr>
      </w:pPr>
      <w:r>
        <w:t>6.5.2.2.1</w:t>
      </w:r>
      <w:r w:rsidRPr="00A612CE">
        <w:rPr>
          <w:rFonts w:ascii="Calibri" w:hAnsi="Calibri"/>
          <w:sz w:val="22"/>
          <w:szCs w:val="22"/>
          <w:lang w:eastAsia="en-GB"/>
        </w:rPr>
        <w:tab/>
      </w:r>
      <w:r>
        <w:rPr>
          <w:lang w:eastAsia="zh-CN"/>
        </w:rPr>
        <w:t>General</w:t>
      </w:r>
      <w:r>
        <w:tab/>
      </w:r>
      <w:r>
        <w:fldChar w:fldCharType="begin" w:fldLock="1"/>
      </w:r>
      <w:r>
        <w:instrText xml:space="preserve"> PAGEREF _Toc67683344 \h </w:instrText>
      </w:r>
      <w:r>
        <w:fldChar w:fldCharType="separate"/>
      </w:r>
      <w:r>
        <w:t>239</w:t>
      </w:r>
      <w:r>
        <w:fldChar w:fldCharType="end"/>
      </w:r>
    </w:p>
    <w:p w14:paraId="628FD6D6" w14:textId="3D3962CE" w:rsidR="00C42E3F" w:rsidRPr="00A612CE" w:rsidRDefault="00C42E3F">
      <w:pPr>
        <w:pStyle w:val="TOC5"/>
        <w:rPr>
          <w:rFonts w:ascii="Calibri" w:hAnsi="Calibri"/>
          <w:sz w:val="22"/>
          <w:szCs w:val="22"/>
          <w:lang w:eastAsia="en-GB"/>
        </w:rPr>
      </w:pPr>
      <w:r>
        <w:t>6.5.2.2.2</w:t>
      </w:r>
      <w:r w:rsidRPr="00A612CE">
        <w:rPr>
          <w:rFonts w:ascii="Calibri" w:hAnsi="Calibri"/>
          <w:sz w:val="22"/>
          <w:szCs w:val="22"/>
          <w:lang w:eastAsia="en-GB"/>
        </w:rPr>
        <w:tab/>
      </w:r>
      <w:r>
        <w:t>Content type</w:t>
      </w:r>
      <w:r>
        <w:tab/>
      </w:r>
      <w:r>
        <w:fldChar w:fldCharType="begin" w:fldLock="1"/>
      </w:r>
      <w:r>
        <w:instrText xml:space="preserve"> PAGEREF _Toc67683345 \h </w:instrText>
      </w:r>
      <w:r>
        <w:fldChar w:fldCharType="separate"/>
      </w:r>
      <w:r>
        <w:t>239</w:t>
      </w:r>
      <w:r>
        <w:fldChar w:fldCharType="end"/>
      </w:r>
    </w:p>
    <w:p w14:paraId="4331C17C" w14:textId="4B83AFAE" w:rsidR="00C42E3F" w:rsidRPr="00A612CE" w:rsidRDefault="00C42E3F">
      <w:pPr>
        <w:pStyle w:val="TOC4"/>
        <w:rPr>
          <w:rFonts w:ascii="Calibri" w:hAnsi="Calibri"/>
          <w:sz w:val="22"/>
          <w:szCs w:val="22"/>
          <w:lang w:eastAsia="en-GB"/>
        </w:rPr>
      </w:pPr>
      <w:r>
        <w:t>6.5.2.3</w:t>
      </w:r>
      <w:r w:rsidRPr="00A612CE">
        <w:rPr>
          <w:rFonts w:ascii="Calibri" w:hAnsi="Calibri"/>
          <w:sz w:val="22"/>
          <w:szCs w:val="22"/>
          <w:lang w:eastAsia="en-GB"/>
        </w:rPr>
        <w:tab/>
      </w:r>
      <w:r>
        <w:t>HTTP custom headers</w:t>
      </w:r>
      <w:r>
        <w:tab/>
      </w:r>
      <w:r>
        <w:fldChar w:fldCharType="begin" w:fldLock="1"/>
      </w:r>
      <w:r>
        <w:instrText xml:space="preserve"> PAGEREF _Toc67683346 \h </w:instrText>
      </w:r>
      <w:r>
        <w:fldChar w:fldCharType="separate"/>
      </w:r>
      <w:r>
        <w:t>239</w:t>
      </w:r>
      <w:r>
        <w:fldChar w:fldCharType="end"/>
      </w:r>
    </w:p>
    <w:p w14:paraId="66D8818B" w14:textId="33364AE0" w:rsidR="00C42E3F" w:rsidRPr="00A612CE" w:rsidRDefault="00C42E3F">
      <w:pPr>
        <w:pStyle w:val="TOC5"/>
        <w:rPr>
          <w:rFonts w:ascii="Calibri" w:hAnsi="Calibri"/>
          <w:sz w:val="22"/>
          <w:szCs w:val="22"/>
          <w:lang w:eastAsia="en-GB"/>
        </w:rPr>
      </w:pPr>
      <w:r>
        <w:t>6.5.2.3.1</w:t>
      </w:r>
      <w:r w:rsidRPr="00A612CE">
        <w:rPr>
          <w:rFonts w:ascii="Calibri" w:hAnsi="Calibri"/>
          <w:sz w:val="22"/>
          <w:szCs w:val="22"/>
          <w:lang w:eastAsia="en-GB"/>
        </w:rPr>
        <w:tab/>
      </w:r>
      <w:r>
        <w:rPr>
          <w:lang w:eastAsia="zh-CN"/>
        </w:rPr>
        <w:t>General</w:t>
      </w:r>
      <w:r>
        <w:tab/>
      </w:r>
      <w:r>
        <w:fldChar w:fldCharType="begin" w:fldLock="1"/>
      </w:r>
      <w:r>
        <w:instrText xml:space="preserve"> PAGEREF _Toc67683347 \h </w:instrText>
      </w:r>
      <w:r>
        <w:fldChar w:fldCharType="separate"/>
      </w:r>
      <w:r>
        <w:t>239</w:t>
      </w:r>
      <w:r>
        <w:fldChar w:fldCharType="end"/>
      </w:r>
    </w:p>
    <w:p w14:paraId="1AEEA6FC" w14:textId="34A078FD" w:rsidR="00C42E3F" w:rsidRPr="00A612CE" w:rsidRDefault="00C42E3F">
      <w:pPr>
        <w:pStyle w:val="TOC3"/>
        <w:rPr>
          <w:rFonts w:ascii="Calibri" w:hAnsi="Calibri"/>
          <w:sz w:val="22"/>
          <w:szCs w:val="22"/>
          <w:lang w:eastAsia="en-GB"/>
        </w:rPr>
      </w:pPr>
      <w:r>
        <w:t>6.5.3</w:t>
      </w:r>
      <w:r w:rsidRPr="00A612CE">
        <w:rPr>
          <w:rFonts w:ascii="Calibri" w:hAnsi="Calibri"/>
          <w:sz w:val="22"/>
          <w:szCs w:val="22"/>
          <w:lang w:eastAsia="en-GB"/>
        </w:rPr>
        <w:tab/>
      </w:r>
      <w:r>
        <w:t>Resources</w:t>
      </w:r>
      <w:r>
        <w:tab/>
      </w:r>
      <w:r>
        <w:fldChar w:fldCharType="begin" w:fldLock="1"/>
      </w:r>
      <w:r>
        <w:instrText xml:space="preserve"> PAGEREF _Toc67683348 \h </w:instrText>
      </w:r>
      <w:r>
        <w:fldChar w:fldCharType="separate"/>
      </w:r>
      <w:r>
        <w:t>240</w:t>
      </w:r>
      <w:r>
        <w:fldChar w:fldCharType="end"/>
      </w:r>
    </w:p>
    <w:p w14:paraId="5088E431" w14:textId="07CD3E42" w:rsidR="00C42E3F" w:rsidRPr="00A612CE" w:rsidRDefault="00C42E3F">
      <w:pPr>
        <w:pStyle w:val="TOC4"/>
        <w:rPr>
          <w:rFonts w:ascii="Calibri" w:hAnsi="Calibri"/>
          <w:sz w:val="22"/>
          <w:szCs w:val="22"/>
          <w:lang w:eastAsia="en-GB"/>
        </w:rPr>
      </w:pPr>
      <w:r>
        <w:t>6.5.3.1</w:t>
      </w:r>
      <w:r w:rsidRPr="00A612CE">
        <w:rPr>
          <w:rFonts w:ascii="Calibri" w:hAnsi="Calibri"/>
          <w:sz w:val="22"/>
          <w:szCs w:val="22"/>
          <w:lang w:eastAsia="en-GB"/>
        </w:rPr>
        <w:tab/>
      </w:r>
      <w:r>
        <w:t>Overview</w:t>
      </w:r>
      <w:r>
        <w:tab/>
      </w:r>
      <w:r>
        <w:fldChar w:fldCharType="begin" w:fldLock="1"/>
      </w:r>
      <w:r>
        <w:instrText xml:space="preserve"> PAGEREF _Toc67683349 \h </w:instrText>
      </w:r>
      <w:r>
        <w:fldChar w:fldCharType="separate"/>
      </w:r>
      <w:r>
        <w:t>240</w:t>
      </w:r>
      <w:r>
        <w:fldChar w:fldCharType="end"/>
      </w:r>
    </w:p>
    <w:p w14:paraId="2EA7130E" w14:textId="5887121C" w:rsidR="00C42E3F" w:rsidRPr="00A612CE" w:rsidRDefault="00C42E3F">
      <w:pPr>
        <w:pStyle w:val="TOC4"/>
        <w:rPr>
          <w:rFonts w:ascii="Calibri" w:hAnsi="Calibri"/>
          <w:sz w:val="22"/>
          <w:szCs w:val="22"/>
          <w:lang w:eastAsia="en-GB"/>
        </w:rPr>
      </w:pPr>
      <w:r>
        <w:t>6.5.3.2</w:t>
      </w:r>
      <w:r w:rsidRPr="00A612CE">
        <w:rPr>
          <w:rFonts w:ascii="Calibri" w:hAnsi="Calibri"/>
          <w:sz w:val="22"/>
          <w:szCs w:val="22"/>
          <w:lang w:eastAsia="en-GB"/>
        </w:rPr>
        <w:tab/>
      </w:r>
      <w:r>
        <w:t>Resource: PpData</w:t>
      </w:r>
      <w:r>
        <w:tab/>
      </w:r>
      <w:r>
        <w:fldChar w:fldCharType="begin" w:fldLock="1"/>
      </w:r>
      <w:r>
        <w:instrText xml:space="preserve"> PAGEREF _Toc67683350 \h </w:instrText>
      </w:r>
      <w:r>
        <w:fldChar w:fldCharType="separate"/>
      </w:r>
      <w:r>
        <w:t>240</w:t>
      </w:r>
      <w:r>
        <w:fldChar w:fldCharType="end"/>
      </w:r>
    </w:p>
    <w:p w14:paraId="5A92BF19" w14:textId="032534F7" w:rsidR="00C42E3F" w:rsidRPr="00A612CE" w:rsidRDefault="00C42E3F">
      <w:pPr>
        <w:pStyle w:val="TOC5"/>
        <w:rPr>
          <w:rFonts w:ascii="Calibri" w:hAnsi="Calibri"/>
          <w:sz w:val="22"/>
          <w:szCs w:val="22"/>
          <w:lang w:eastAsia="en-GB"/>
        </w:rPr>
      </w:pPr>
      <w:r>
        <w:t>6.5.3.2.1</w:t>
      </w:r>
      <w:r w:rsidRPr="00A612CE">
        <w:rPr>
          <w:rFonts w:ascii="Calibri" w:hAnsi="Calibri"/>
          <w:sz w:val="22"/>
          <w:szCs w:val="22"/>
          <w:lang w:eastAsia="en-GB"/>
        </w:rPr>
        <w:tab/>
      </w:r>
      <w:r>
        <w:t>Description</w:t>
      </w:r>
      <w:r>
        <w:tab/>
      </w:r>
      <w:r>
        <w:fldChar w:fldCharType="begin" w:fldLock="1"/>
      </w:r>
      <w:r>
        <w:instrText xml:space="preserve"> PAGEREF _Toc67683351 \h </w:instrText>
      </w:r>
      <w:r>
        <w:fldChar w:fldCharType="separate"/>
      </w:r>
      <w:r>
        <w:t>240</w:t>
      </w:r>
      <w:r>
        <w:fldChar w:fldCharType="end"/>
      </w:r>
    </w:p>
    <w:p w14:paraId="4ABA1911" w14:textId="09D49821" w:rsidR="00C42E3F" w:rsidRPr="00A612CE" w:rsidRDefault="00C42E3F">
      <w:pPr>
        <w:pStyle w:val="TOC5"/>
        <w:rPr>
          <w:rFonts w:ascii="Calibri" w:hAnsi="Calibri"/>
          <w:sz w:val="22"/>
          <w:szCs w:val="22"/>
          <w:lang w:eastAsia="en-GB"/>
        </w:rPr>
      </w:pPr>
      <w:r>
        <w:t>6.5.3.2.2</w:t>
      </w:r>
      <w:r w:rsidRPr="00A612CE">
        <w:rPr>
          <w:rFonts w:ascii="Calibri" w:hAnsi="Calibri"/>
          <w:sz w:val="22"/>
          <w:szCs w:val="22"/>
          <w:lang w:eastAsia="en-GB"/>
        </w:rPr>
        <w:tab/>
      </w:r>
      <w:r>
        <w:t>Resource Definition</w:t>
      </w:r>
      <w:r>
        <w:tab/>
      </w:r>
      <w:r>
        <w:fldChar w:fldCharType="begin" w:fldLock="1"/>
      </w:r>
      <w:r>
        <w:instrText xml:space="preserve"> PAGEREF _Toc67683352 \h </w:instrText>
      </w:r>
      <w:r>
        <w:fldChar w:fldCharType="separate"/>
      </w:r>
      <w:r>
        <w:t>241</w:t>
      </w:r>
      <w:r>
        <w:fldChar w:fldCharType="end"/>
      </w:r>
    </w:p>
    <w:p w14:paraId="60608C19" w14:textId="2606619E" w:rsidR="00C42E3F" w:rsidRPr="00A612CE" w:rsidRDefault="00C42E3F">
      <w:pPr>
        <w:pStyle w:val="TOC5"/>
        <w:rPr>
          <w:rFonts w:ascii="Calibri" w:hAnsi="Calibri"/>
          <w:sz w:val="22"/>
          <w:szCs w:val="22"/>
          <w:lang w:eastAsia="en-GB"/>
        </w:rPr>
      </w:pPr>
      <w:r>
        <w:t>6.5.3.2.3</w:t>
      </w:r>
      <w:r w:rsidRPr="00A612CE">
        <w:rPr>
          <w:rFonts w:ascii="Calibri" w:hAnsi="Calibri"/>
          <w:sz w:val="22"/>
          <w:szCs w:val="22"/>
          <w:lang w:eastAsia="en-GB"/>
        </w:rPr>
        <w:tab/>
      </w:r>
      <w:r>
        <w:t>Resource Standard Methods</w:t>
      </w:r>
      <w:r>
        <w:tab/>
      </w:r>
      <w:r>
        <w:fldChar w:fldCharType="begin" w:fldLock="1"/>
      </w:r>
      <w:r>
        <w:instrText xml:space="preserve"> PAGEREF _Toc67683353 \h </w:instrText>
      </w:r>
      <w:r>
        <w:fldChar w:fldCharType="separate"/>
      </w:r>
      <w:r>
        <w:t>241</w:t>
      </w:r>
      <w:r>
        <w:fldChar w:fldCharType="end"/>
      </w:r>
    </w:p>
    <w:p w14:paraId="72EB7CA3" w14:textId="216DC946" w:rsidR="00C42E3F" w:rsidRPr="00A612CE" w:rsidRDefault="00C42E3F">
      <w:pPr>
        <w:pStyle w:val="TOC6"/>
        <w:rPr>
          <w:rFonts w:ascii="Calibri" w:hAnsi="Calibri"/>
          <w:sz w:val="22"/>
          <w:szCs w:val="22"/>
          <w:lang w:eastAsia="en-GB"/>
        </w:rPr>
      </w:pPr>
      <w:r>
        <w:t>6.5.3.2.3.1</w:t>
      </w:r>
      <w:r w:rsidRPr="00A612CE">
        <w:rPr>
          <w:rFonts w:ascii="Calibri" w:hAnsi="Calibri"/>
          <w:sz w:val="22"/>
          <w:szCs w:val="22"/>
          <w:lang w:eastAsia="en-GB"/>
        </w:rPr>
        <w:tab/>
      </w:r>
      <w:r>
        <w:t>PATCH</w:t>
      </w:r>
      <w:r>
        <w:tab/>
      </w:r>
      <w:r>
        <w:fldChar w:fldCharType="begin" w:fldLock="1"/>
      </w:r>
      <w:r>
        <w:instrText xml:space="preserve"> PAGEREF _Toc67683354 \h </w:instrText>
      </w:r>
      <w:r>
        <w:fldChar w:fldCharType="separate"/>
      </w:r>
      <w:r>
        <w:t>241</w:t>
      </w:r>
      <w:r>
        <w:fldChar w:fldCharType="end"/>
      </w:r>
    </w:p>
    <w:p w14:paraId="4F196616" w14:textId="035FC892" w:rsidR="00C42E3F" w:rsidRPr="00A612CE" w:rsidRDefault="00C42E3F">
      <w:pPr>
        <w:pStyle w:val="TOC4"/>
        <w:rPr>
          <w:rFonts w:ascii="Calibri" w:hAnsi="Calibri"/>
          <w:sz w:val="22"/>
          <w:szCs w:val="22"/>
          <w:lang w:eastAsia="en-GB"/>
        </w:rPr>
      </w:pPr>
      <w:r>
        <w:t>6.5.3.3</w:t>
      </w:r>
      <w:r w:rsidRPr="00A612CE">
        <w:rPr>
          <w:rFonts w:ascii="Calibri" w:hAnsi="Calibri"/>
          <w:sz w:val="22"/>
          <w:szCs w:val="22"/>
          <w:lang w:eastAsia="en-GB"/>
        </w:rPr>
        <w:tab/>
      </w:r>
      <w:r>
        <w:t>Resource: 5GVnGroupConfiguration</w:t>
      </w:r>
      <w:r>
        <w:tab/>
      </w:r>
      <w:r>
        <w:fldChar w:fldCharType="begin" w:fldLock="1"/>
      </w:r>
      <w:r>
        <w:instrText xml:space="preserve"> PAGEREF _Toc67683355 \h </w:instrText>
      </w:r>
      <w:r>
        <w:fldChar w:fldCharType="separate"/>
      </w:r>
      <w:r>
        <w:t>242</w:t>
      </w:r>
      <w:r>
        <w:fldChar w:fldCharType="end"/>
      </w:r>
    </w:p>
    <w:p w14:paraId="1C6E30FD" w14:textId="5A91C222" w:rsidR="00C42E3F" w:rsidRPr="00A612CE" w:rsidRDefault="00C42E3F">
      <w:pPr>
        <w:pStyle w:val="TOC5"/>
        <w:rPr>
          <w:rFonts w:ascii="Calibri" w:hAnsi="Calibri"/>
          <w:sz w:val="22"/>
          <w:szCs w:val="22"/>
          <w:lang w:eastAsia="en-GB"/>
        </w:rPr>
      </w:pPr>
      <w:r>
        <w:t>6.5.3.3.1</w:t>
      </w:r>
      <w:r w:rsidRPr="00A612CE">
        <w:rPr>
          <w:rFonts w:ascii="Calibri" w:hAnsi="Calibri"/>
          <w:sz w:val="22"/>
          <w:szCs w:val="22"/>
          <w:lang w:eastAsia="en-GB"/>
        </w:rPr>
        <w:tab/>
      </w:r>
      <w:r>
        <w:t>Description</w:t>
      </w:r>
      <w:r>
        <w:tab/>
      </w:r>
      <w:r>
        <w:fldChar w:fldCharType="begin" w:fldLock="1"/>
      </w:r>
      <w:r>
        <w:instrText xml:space="preserve"> PAGEREF _Toc67683356 \h </w:instrText>
      </w:r>
      <w:r>
        <w:fldChar w:fldCharType="separate"/>
      </w:r>
      <w:r>
        <w:t>242</w:t>
      </w:r>
      <w:r>
        <w:fldChar w:fldCharType="end"/>
      </w:r>
    </w:p>
    <w:p w14:paraId="4A5A08F7" w14:textId="77173357" w:rsidR="00C42E3F" w:rsidRPr="00A612CE" w:rsidRDefault="00C42E3F">
      <w:pPr>
        <w:pStyle w:val="TOC5"/>
        <w:rPr>
          <w:rFonts w:ascii="Calibri" w:hAnsi="Calibri"/>
          <w:sz w:val="22"/>
          <w:szCs w:val="22"/>
          <w:lang w:eastAsia="en-GB"/>
        </w:rPr>
      </w:pPr>
      <w:r>
        <w:t>6.5.3.3.2</w:t>
      </w:r>
      <w:r w:rsidRPr="00A612CE">
        <w:rPr>
          <w:rFonts w:ascii="Calibri" w:hAnsi="Calibri"/>
          <w:sz w:val="22"/>
          <w:szCs w:val="22"/>
          <w:lang w:eastAsia="en-GB"/>
        </w:rPr>
        <w:tab/>
      </w:r>
      <w:r>
        <w:t>Resource Definition</w:t>
      </w:r>
      <w:r>
        <w:tab/>
      </w:r>
      <w:r>
        <w:fldChar w:fldCharType="begin" w:fldLock="1"/>
      </w:r>
      <w:r>
        <w:instrText xml:space="preserve"> PAGEREF _Toc67683357 \h </w:instrText>
      </w:r>
      <w:r>
        <w:fldChar w:fldCharType="separate"/>
      </w:r>
      <w:r>
        <w:t>242</w:t>
      </w:r>
      <w:r>
        <w:fldChar w:fldCharType="end"/>
      </w:r>
    </w:p>
    <w:p w14:paraId="7B16C843" w14:textId="1F6E605C" w:rsidR="00C42E3F" w:rsidRPr="00A612CE" w:rsidRDefault="00C42E3F">
      <w:pPr>
        <w:pStyle w:val="TOC5"/>
        <w:rPr>
          <w:rFonts w:ascii="Calibri" w:hAnsi="Calibri"/>
          <w:sz w:val="22"/>
          <w:szCs w:val="22"/>
          <w:lang w:eastAsia="en-GB"/>
        </w:rPr>
      </w:pPr>
      <w:r>
        <w:t>6.5.3.3.3</w:t>
      </w:r>
      <w:r w:rsidRPr="00A612CE">
        <w:rPr>
          <w:rFonts w:ascii="Calibri" w:hAnsi="Calibri"/>
          <w:sz w:val="22"/>
          <w:szCs w:val="22"/>
          <w:lang w:eastAsia="en-GB"/>
        </w:rPr>
        <w:tab/>
      </w:r>
      <w:r>
        <w:t>Resource Standard Methods</w:t>
      </w:r>
      <w:r>
        <w:tab/>
      </w:r>
      <w:r>
        <w:fldChar w:fldCharType="begin" w:fldLock="1"/>
      </w:r>
      <w:r>
        <w:instrText xml:space="preserve"> PAGEREF _Toc67683358 \h </w:instrText>
      </w:r>
      <w:r>
        <w:fldChar w:fldCharType="separate"/>
      </w:r>
      <w:r>
        <w:t>242</w:t>
      </w:r>
      <w:r>
        <w:fldChar w:fldCharType="end"/>
      </w:r>
    </w:p>
    <w:p w14:paraId="340DBF0E" w14:textId="40009B59" w:rsidR="00C42E3F" w:rsidRPr="00A612CE" w:rsidRDefault="00C42E3F">
      <w:pPr>
        <w:pStyle w:val="TOC6"/>
        <w:rPr>
          <w:rFonts w:ascii="Calibri" w:hAnsi="Calibri"/>
          <w:sz w:val="22"/>
          <w:szCs w:val="22"/>
          <w:lang w:eastAsia="en-GB"/>
        </w:rPr>
      </w:pPr>
      <w:r>
        <w:t>6.5.3.3.3.1</w:t>
      </w:r>
      <w:r w:rsidRPr="00A612CE">
        <w:rPr>
          <w:rFonts w:ascii="Calibri" w:hAnsi="Calibri"/>
          <w:sz w:val="22"/>
          <w:szCs w:val="22"/>
          <w:lang w:eastAsia="en-GB"/>
        </w:rPr>
        <w:tab/>
      </w:r>
      <w:r>
        <w:t>PUT</w:t>
      </w:r>
      <w:r>
        <w:tab/>
      </w:r>
      <w:r>
        <w:fldChar w:fldCharType="begin" w:fldLock="1"/>
      </w:r>
      <w:r>
        <w:instrText xml:space="preserve"> PAGEREF _Toc67683359 \h </w:instrText>
      </w:r>
      <w:r>
        <w:fldChar w:fldCharType="separate"/>
      </w:r>
      <w:r>
        <w:t>242</w:t>
      </w:r>
      <w:r>
        <w:fldChar w:fldCharType="end"/>
      </w:r>
    </w:p>
    <w:p w14:paraId="0E675AB9" w14:textId="47533C0D" w:rsidR="00C42E3F" w:rsidRPr="00A612CE" w:rsidRDefault="00C42E3F">
      <w:pPr>
        <w:pStyle w:val="TOC6"/>
        <w:rPr>
          <w:rFonts w:ascii="Calibri" w:hAnsi="Calibri"/>
          <w:sz w:val="22"/>
          <w:szCs w:val="22"/>
          <w:lang w:eastAsia="en-GB"/>
        </w:rPr>
      </w:pPr>
      <w:r>
        <w:t>6.5.3.3.3.2</w:t>
      </w:r>
      <w:r w:rsidRPr="00A612CE">
        <w:rPr>
          <w:rFonts w:ascii="Calibri" w:hAnsi="Calibri"/>
          <w:sz w:val="22"/>
          <w:szCs w:val="22"/>
          <w:lang w:eastAsia="en-GB"/>
        </w:rPr>
        <w:tab/>
      </w:r>
      <w:r>
        <w:t>DELETE</w:t>
      </w:r>
      <w:r>
        <w:tab/>
      </w:r>
      <w:r>
        <w:fldChar w:fldCharType="begin" w:fldLock="1"/>
      </w:r>
      <w:r>
        <w:instrText xml:space="preserve"> PAGEREF _Toc67683360 \h </w:instrText>
      </w:r>
      <w:r>
        <w:fldChar w:fldCharType="separate"/>
      </w:r>
      <w:r>
        <w:t>243</w:t>
      </w:r>
      <w:r>
        <w:fldChar w:fldCharType="end"/>
      </w:r>
    </w:p>
    <w:p w14:paraId="2E102E7E" w14:textId="44E13072" w:rsidR="00C42E3F" w:rsidRPr="00A612CE" w:rsidRDefault="00C42E3F">
      <w:pPr>
        <w:pStyle w:val="TOC6"/>
        <w:rPr>
          <w:rFonts w:ascii="Calibri" w:hAnsi="Calibri"/>
          <w:sz w:val="22"/>
          <w:szCs w:val="22"/>
          <w:lang w:eastAsia="en-GB"/>
        </w:rPr>
      </w:pPr>
      <w:r>
        <w:t>6.5.3.3.3.3</w:t>
      </w:r>
      <w:r w:rsidRPr="00A612CE">
        <w:rPr>
          <w:rFonts w:ascii="Calibri" w:hAnsi="Calibri"/>
          <w:sz w:val="22"/>
          <w:szCs w:val="22"/>
          <w:lang w:eastAsia="en-GB"/>
        </w:rPr>
        <w:tab/>
      </w:r>
      <w:r>
        <w:t>PATCH</w:t>
      </w:r>
      <w:r>
        <w:tab/>
      </w:r>
      <w:r>
        <w:fldChar w:fldCharType="begin" w:fldLock="1"/>
      </w:r>
      <w:r>
        <w:instrText xml:space="preserve"> PAGEREF _Toc67683361 \h </w:instrText>
      </w:r>
      <w:r>
        <w:fldChar w:fldCharType="separate"/>
      </w:r>
      <w:r>
        <w:t>243</w:t>
      </w:r>
      <w:r>
        <w:fldChar w:fldCharType="end"/>
      </w:r>
    </w:p>
    <w:p w14:paraId="3DD475F5" w14:textId="71B87B71" w:rsidR="00C42E3F" w:rsidRPr="00A612CE" w:rsidRDefault="00C42E3F">
      <w:pPr>
        <w:pStyle w:val="TOC6"/>
        <w:rPr>
          <w:rFonts w:ascii="Calibri" w:hAnsi="Calibri"/>
          <w:sz w:val="22"/>
          <w:szCs w:val="22"/>
          <w:lang w:eastAsia="en-GB"/>
        </w:rPr>
      </w:pPr>
      <w:r>
        <w:t>6.5.3.3.3.4</w:t>
      </w:r>
      <w:r w:rsidRPr="00A612CE">
        <w:rPr>
          <w:rFonts w:ascii="Calibri" w:hAnsi="Calibri"/>
          <w:sz w:val="22"/>
          <w:szCs w:val="22"/>
          <w:lang w:eastAsia="en-GB"/>
        </w:rPr>
        <w:tab/>
      </w:r>
      <w:r>
        <w:t>GET</w:t>
      </w:r>
      <w:r>
        <w:tab/>
      </w:r>
      <w:r>
        <w:fldChar w:fldCharType="begin" w:fldLock="1"/>
      </w:r>
      <w:r>
        <w:instrText xml:space="preserve"> PAGEREF _Toc67683362 \h </w:instrText>
      </w:r>
      <w:r>
        <w:fldChar w:fldCharType="separate"/>
      </w:r>
      <w:r>
        <w:t>244</w:t>
      </w:r>
      <w:r>
        <w:fldChar w:fldCharType="end"/>
      </w:r>
    </w:p>
    <w:p w14:paraId="1ABE1E35" w14:textId="71816B41" w:rsidR="00C42E3F" w:rsidRPr="00A612CE" w:rsidRDefault="00C42E3F">
      <w:pPr>
        <w:pStyle w:val="TOC3"/>
        <w:rPr>
          <w:rFonts w:ascii="Calibri" w:hAnsi="Calibri"/>
          <w:sz w:val="22"/>
          <w:szCs w:val="22"/>
          <w:lang w:eastAsia="en-GB"/>
        </w:rPr>
      </w:pPr>
      <w:r>
        <w:t>6.5.4</w:t>
      </w:r>
      <w:r w:rsidRPr="00A612CE">
        <w:rPr>
          <w:rFonts w:ascii="Calibri" w:hAnsi="Calibri"/>
          <w:sz w:val="22"/>
          <w:szCs w:val="22"/>
          <w:lang w:eastAsia="en-GB"/>
        </w:rPr>
        <w:tab/>
      </w:r>
      <w:r>
        <w:t>Custom Operations without associated resources</w:t>
      </w:r>
      <w:r>
        <w:tab/>
      </w:r>
      <w:r>
        <w:fldChar w:fldCharType="begin" w:fldLock="1"/>
      </w:r>
      <w:r>
        <w:instrText xml:space="preserve"> PAGEREF _Toc67683363 \h </w:instrText>
      </w:r>
      <w:r>
        <w:fldChar w:fldCharType="separate"/>
      </w:r>
      <w:r>
        <w:t>245</w:t>
      </w:r>
      <w:r>
        <w:fldChar w:fldCharType="end"/>
      </w:r>
    </w:p>
    <w:p w14:paraId="0A99A7CE" w14:textId="176D67DE" w:rsidR="00C42E3F" w:rsidRPr="00A612CE" w:rsidRDefault="00C42E3F">
      <w:pPr>
        <w:pStyle w:val="TOC3"/>
        <w:rPr>
          <w:rFonts w:ascii="Calibri" w:hAnsi="Calibri"/>
          <w:sz w:val="22"/>
          <w:szCs w:val="22"/>
          <w:lang w:eastAsia="en-GB"/>
        </w:rPr>
      </w:pPr>
      <w:r>
        <w:t>6.5.5</w:t>
      </w:r>
      <w:r w:rsidRPr="00A612CE">
        <w:rPr>
          <w:rFonts w:ascii="Calibri" w:hAnsi="Calibri"/>
          <w:sz w:val="22"/>
          <w:szCs w:val="22"/>
          <w:lang w:eastAsia="en-GB"/>
        </w:rPr>
        <w:tab/>
      </w:r>
      <w:r>
        <w:t>Notifications</w:t>
      </w:r>
      <w:r>
        <w:tab/>
      </w:r>
      <w:r>
        <w:fldChar w:fldCharType="begin" w:fldLock="1"/>
      </w:r>
      <w:r>
        <w:instrText xml:space="preserve"> PAGEREF _Toc67683364 \h </w:instrText>
      </w:r>
      <w:r>
        <w:fldChar w:fldCharType="separate"/>
      </w:r>
      <w:r>
        <w:t>245</w:t>
      </w:r>
      <w:r>
        <w:fldChar w:fldCharType="end"/>
      </w:r>
    </w:p>
    <w:p w14:paraId="43C7476D" w14:textId="44FF4221" w:rsidR="00C42E3F" w:rsidRPr="00A612CE" w:rsidRDefault="00C42E3F">
      <w:pPr>
        <w:pStyle w:val="TOC3"/>
        <w:rPr>
          <w:rFonts w:ascii="Calibri" w:hAnsi="Calibri"/>
          <w:sz w:val="22"/>
          <w:szCs w:val="22"/>
          <w:lang w:eastAsia="en-GB"/>
        </w:rPr>
      </w:pPr>
      <w:r>
        <w:t>6.5.6</w:t>
      </w:r>
      <w:r w:rsidRPr="00A612CE">
        <w:rPr>
          <w:rFonts w:ascii="Calibri" w:hAnsi="Calibri"/>
          <w:sz w:val="22"/>
          <w:szCs w:val="22"/>
          <w:lang w:eastAsia="en-GB"/>
        </w:rPr>
        <w:tab/>
      </w:r>
      <w:r>
        <w:t>Data Model</w:t>
      </w:r>
      <w:r>
        <w:tab/>
      </w:r>
      <w:r>
        <w:fldChar w:fldCharType="begin" w:fldLock="1"/>
      </w:r>
      <w:r>
        <w:instrText xml:space="preserve"> PAGEREF _Toc67683365 \h </w:instrText>
      </w:r>
      <w:r>
        <w:fldChar w:fldCharType="separate"/>
      </w:r>
      <w:r>
        <w:t>245</w:t>
      </w:r>
      <w:r>
        <w:fldChar w:fldCharType="end"/>
      </w:r>
    </w:p>
    <w:p w14:paraId="4F0C0646" w14:textId="3594C4E8" w:rsidR="00C42E3F" w:rsidRPr="00A612CE" w:rsidRDefault="00C42E3F">
      <w:pPr>
        <w:pStyle w:val="TOC4"/>
        <w:rPr>
          <w:rFonts w:ascii="Calibri" w:hAnsi="Calibri"/>
          <w:sz w:val="22"/>
          <w:szCs w:val="22"/>
          <w:lang w:eastAsia="en-GB"/>
        </w:rPr>
      </w:pPr>
      <w:r>
        <w:t>6.5.6.1</w:t>
      </w:r>
      <w:r w:rsidRPr="00A612CE">
        <w:rPr>
          <w:rFonts w:ascii="Calibri" w:hAnsi="Calibri"/>
          <w:sz w:val="22"/>
          <w:szCs w:val="22"/>
          <w:lang w:eastAsia="en-GB"/>
        </w:rPr>
        <w:tab/>
      </w:r>
      <w:r>
        <w:t>General</w:t>
      </w:r>
      <w:r>
        <w:tab/>
      </w:r>
      <w:r>
        <w:fldChar w:fldCharType="begin" w:fldLock="1"/>
      </w:r>
      <w:r>
        <w:instrText xml:space="preserve"> PAGEREF _Toc67683366 \h </w:instrText>
      </w:r>
      <w:r>
        <w:fldChar w:fldCharType="separate"/>
      </w:r>
      <w:r>
        <w:t>245</w:t>
      </w:r>
      <w:r>
        <w:fldChar w:fldCharType="end"/>
      </w:r>
    </w:p>
    <w:p w14:paraId="1B5997EE" w14:textId="52E903D6" w:rsidR="00C42E3F" w:rsidRPr="00A612CE" w:rsidRDefault="00C42E3F">
      <w:pPr>
        <w:pStyle w:val="TOC4"/>
        <w:rPr>
          <w:rFonts w:ascii="Calibri" w:hAnsi="Calibri"/>
          <w:sz w:val="22"/>
          <w:szCs w:val="22"/>
          <w:lang w:eastAsia="en-GB"/>
        </w:rPr>
      </w:pPr>
      <w:r w:rsidRPr="00781D00">
        <w:rPr>
          <w:lang w:val="en-US"/>
        </w:rPr>
        <w:t>6.5.6.2</w:t>
      </w:r>
      <w:r w:rsidRPr="00A612CE">
        <w:rPr>
          <w:rFonts w:ascii="Calibri" w:hAnsi="Calibri"/>
          <w:sz w:val="22"/>
          <w:szCs w:val="22"/>
          <w:lang w:eastAsia="en-GB"/>
        </w:rPr>
        <w:tab/>
      </w:r>
      <w:r w:rsidRPr="00781D00">
        <w:rPr>
          <w:lang w:val="en-US"/>
        </w:rPr>
        <w:t>Structured data types</w:t>
      </w:r>
      <w:r>
        <w:tab/>
      </w:r>
      <w:r>
        <w:fldChar w:fldCharType="begin" w:fldLock="1"/>
      </w:r>
      <w:r>
        <w:instrText xml:space="preserve"> PAGEREF _Toc67683367 \h </w:instrText>
      </w:r>
      <w:r>
        <w:fldChar w:fldCharType="separate"/>
      </w:r>
      <w:r>
        <w:t>246</w:t>
      </w:r>
      <w:r>
        <w:fldChar w:fldCharType="end"/>
      </w:r>
    </w:p>
    <w:p w14:paraId="57263989" w14:textId="64423FEF" w:rsidR="00C42E3F" w:rsidRPr="00A612CE" w:rsidRDefault="00C42E3F">
      <w:pPr>
        <w:pStyle w:val="TOC5"/>
        <w:rPr>
          <w:rFonts w:ascii="Calibri" w:hAnsi="Calibri"/>
          <w:sz w:val="22"/>
          <w:szCs w:val="22"/>
          <w:lang w:eastAsia="en-GB"/>
        </w:rPr>
      </w:pPr>
      <w:r>
        <w:t>6.5.6.2.1</w:t>
      </w:r>
      <w:r w:rsidRPr="00A612CE">
        <w:rPr>
          <w:rFonts w:ascii="Calibri" w:hAnsi="Calibri"/>
          <w:sz w:val="22"/>
          <w:szCs w:val="22"/>
          <w:lang w:eastAsia="en-GB"/>
        </w:rPr>
        <w:tab/>
      </w:r>
      <w:r>
        <w:t>Introduction</w:t>
      </w:r>
      <w:r>
        <w:tab/>
      </w:r>
      <w:r>
        <w:fldChar w:fldCharType="begin" w:fldLock="1"/>
      </w:r>
      <w:r>
        <w:instrText xml:space="preserve"> PAGEREF _Toc67683368 \h </w:instrText>
      </w:r>
      <w:r>
        <w:fldChar w:fldCharType="separate"/>
      </w:r>
      <w:r>
        <w:t>246</w:t>
      </w:r>
      <w:r>
        <w:fldChar w:fldCharType="end"/>
      </w:r>
    </w:p>
    <w:p w14:paraId="707A1FD2" w14:textId="79FADFEC" w:rsidR="00C42E3F" w:rsidRPr="00A612CE" w:rsidRDefault="00C42E3F">
      <w:pPr>
        <w:pStyle w:val="TOC5"/>
        <w:rPr>
          <w:rFonts w:ascii="Calibri" w:hAnsi="Calibri"/>
          <w:sz w:val="22"/>
          <w:szCs w:val="22"/>
          <w:lang w:eastAsia="en-GB"/>
        </w:rPr>
      </w:pPr>
      <w:r>
        <w:t>6.5.6.2.2</w:t>
      </w:r>
      <w:r w:rsidRPr="00A612CE">
        <w:rPr>
          <w:rFonts w:ascii="Calibri" w:hAnsi="Calibri"/>
          <w:sz w:val="22"/>
          <w:szCs w:val="22"/>
          <w:lang w:eastAsia="en-GB"/>
        </w:rPr>
        <w:tab/>
      </w:r>
      <w:r>
        <w:t>Type: PpData</w:t>
      </w:r>
      <w:r>
        <w:tab/>
      </w:r>
      <w:r>
        <w:fldChar w:fldCharType="begin" w:fldLock="1"/>
      </w:r>
      <w:r>
        <w:instrText xml:space="preserve"> PAGEREF _Toc67683369 \h </w:instrText>
      </w:r>
      <w:r>
        <w:fldChar w:fldCharType="separate"/>
      </w:r>
      <w:r>
        <w:t>246</w:t>
      </w:r>
      <w:r>
        <w:fldChar w:fldCharType="end"/>
      </w:r>
    </w:p>
    <w:p w14:paraId="1823C070" w14:textId="2471323E" w:rsidR="00C42E3F" w:rsidRPr="00A612CE" w:rsidRDefault="00C42E3F">
      <w:pPr>
        <w:pStyle w:val="TOC5"/>
        <w:rPr>
          <w:rFonts w:ascii="Calibri" w:hAnsi="Calibri"/>
          <w:sz w:val="22"/>
          <w:szCs w:val="22"/>
          <w:lang w:eastAsia="en-GB"/>
        </w:rPr>
      </w:pPr>
      <w:r>
        <w:t>6.5.6.2.3</w:t>
      </w:r>
      <w:r w:rsidRPr="00A612CE">
        <w:rPr>
          <w:rFonts w:ascii="Calibri" w:hAnsi="Calibri"/>
          <w:sz w:val="22"/>
          <w:szCs w:val="22"/>
          <w:lang w:eastAsia="en-GB"/>
        </w:rPr>
        <w:tab/>
      </w:r>
      <w:r>
        <w:t>Type: CommunicationCharacteristics</w:t>
      </w:r>
      <w:r>
        <w:tab/>
      </w:r>
      <w:r>
        <w:fldChar w:fldCharType="begin" w:fldLock="1"/>
      </w:r>
      <w:r>
        <w:instrText xml:space="preserve"> PAGEREF _Toc67683370 \h </w:instrText>
      </w:r>
      <w:r>
        <w:fldChar w:fldCharType="separate"/>
      </w:r>
      <w:r>
        <w:t>247</w:t>
      </w:r>
      <w:r>
        <w:fldChar w:fldCharType="end"/>
      </w:r>
    </w:p>
    <w:p w14:paraId="2E9A59FC" w14:textId="593F0528" w:rsidR="00C42E3F" w:rsidRPr="00A612CE" w:rsidRDefault="00C42E3F">
      <w:pPr>
        <w:pStyle w:val="TOC5"/>
        <w:rPr>
          <w:rFonts w:ascii="Calibri" w:hAnsi="Calibri"/>
          <w:sz w:val="22"/>
          <w:szCs w:val="22"/>
          <w:lang w:eastAsia="en-GB"/>
        </w:rPr>
      </w:pPr>
      <w:r>
        <w:t>6.5.6.2.4</w:t>
      </w:r>
      <w:r w:rsidRPr="00A612CE">
        <w:rPr>
          <w:rFonts w:ascii="Calibri" w:hAnsi="Calibri"/>
          <w:sz w:val="22"/>
          <w:szCs w:val="22"/>
          <w:lang w:eastAsia="en-GB"/>
        </w:rPr>
        <w:tab/>
      </w:r>
      <w:r>
        <w:t>Type: PpSubsRegTimer</w:t>
      </w:r>
      <w:r>
        <w:tab/>
      </w:r>
      <w:r>
        <w:fldChar w:fldCharType="begin" w:fldLock="1"/>
      </w:r>
      <w:r>
        <w:instrText xml:space="preserve"> PAGEREF _Toc67683371 \h </w:instrText>
      </w:r>
      <w:r>
        <w:fldChar w:fldCharType="separate"/>
      </w:r>
      <w:r>
        <w:t>247</w:t>
      </w:r>
      <w:r>
        <w:fldChar w:fldCharType="end"/>
      </w:r>
    </w:p>
    <w:p w14:paraId="727AF575" w14:textId="5A82DFD3" w:rsidR="00C42E3F" w:rsidRPr="00A612CE" w:rsidRDefault="00C42E3F">
      <w:pPr>
        <w:pStyle w:val="TOC5"/>
        <w:rPr>
          <w:rFonts w:ascii="Calibri" w:hAnsi="Calibri"/>
          <w:sz w:val="22"/>
          <w:szCs w:val="22"/>
          <w:lang w:eastAsia="en-GB"/>
        </w:rPr>
      </w:pPr>
      <w:r>
        <w:t>6.5.6.2.5</w:t>
      </w:r>
      <w:r w:rsidRPr="00A612CE">
        <w:rPr>
          <w:rFonts w:ascii="Calibri" w:hAnsi="Calibri"/>
          <w:sz w:val="22"/>
          <w:szCs w:val="22"/>
          <w:lang w:eastAsia="en-GB"/>
        </w:rPr>
        <w:tab/>
      </w:r>
      <w:r>
        <w:t>Type: PpActiveTime</w:t>
      </w:r>
      <w:r>
        <w:tab/>
      </w:r>
      <w:r>
        <w:fldChar w:fldCharType="begin" w:fldLock="1"/>
      </w:r>
      <w:r>
        <w:instrText xml:space="preserve"> PAGEREF _Toc67683372 \h </w:instrText>
      </w:r>
      <w:r>
        <w:fldChar w:fldCharType="separate"/>
      </w:r>
      <w:r>
        <w:t>248</w:t>
      </w:r>
      <w:r>
        <w:fldChar w:fldCharType="end"/>
      </w:r>
    </w:p>
    <w:p w14:paraId="72276C55" w14:textId="367B718D" w:rsidR="00C42E3F" w:rsidRPr="00A612CE" w:rsidRDefault="00C42E3F">
      <w:pPr>
        <w:pStyle w:val="TOC5"/>
        <w:rPr>
          <w:rFonts w:ascii="Calibri" w:hAnsi="Calibri"/>
          <w:sz w:val="22"/>
          <w:szCs w:val="22"/>
          <w:lang w:eastAsia="en-GB"/>
        </w:rPr>
      </w:pPr>
      <w:r>
        <w:t>6.5.6.2.6</w:t>
      </w:r>
      <w:r w:rsidRPr="00A612CE">
        <w:rPr>
          <w:rFonts w:ascii="Calibri" w:hAnsi="Calibri"/>
          <w:sz w:val="22"/>
          <w:szCs w:val="22"/>
          <w:lang w:eastAsia="en-GB"/>
        </w:rPr>
        <w:tab/>
      </w:r>
      <w:r>
        <w:t>Type: 5GVnGroupConfiguration</w:t>
      </w:r>
      <w:r>
        <w:tab/>
      </w:r>
      <w:r>
        <w:fldChar w:fldCharType="begin" w:fldLock="1"/>
      </w:r>
      <w:r>
        <w:instrText xml:space="preserve"> PAGEREF _Toc67683373 \h </w:instrText>
      </w:r>
      <w:r>
        <w:fldChar w:fldCharType="separate"/>
      </w:r>
      <w:r>
        <w:t>248</w:t>
      </w:r>
      <w:r>
        <w:fldChar w:fldCharType="end"/>
      </w:r>
    </w:p>
    <w:p w14:paraId="6D73E932" w14:textId="78AAE822" w:rsidR="00C42E3F" w:rsidRPr="00A612CE" w:rsidRDefault="00C42E3F">
      <w:pPr>
        <w:pStyle w:val="TOC5"/>
        <w:rPr>
          <w:rFonts w:ascii="Calibri" w:hAnsi="Calibri"/>
          <w:sz w:val="22"/>
          <w:szCs w:val="22"/>
          <w:lang w:eastAsia="en-GB"/>
        </w:rPr>
      </w:pPr>
      <w:r>
        <w:lastRenderedPageBreak/>
        <w:t>6.5.6.2.7</w:t>
      </w:r>
      <w:r w:rsidRPr="00A612CE">
        <w:rPr>
          <w:rFonts w:ascii="Calibri" w:hAnsi="Calibri"/>
          <w:sz w:val="22"/>
          <w:szCs w:val="22"/>
          <w:lang w:eastAsia="en-GB"/>
        </w:rPr>
        <w:tab/>
      </w:r>
      <w:r>
        <w:t>Type: 5GVnGroupData</w:t>
      </w:r>
      <w:r>
        <w:tab/>
      </w:r>
      <w:r>
        <w:fldChar w:fldCharType="begin" w:fldLock="1"/>
      </w:r>
      <w:r>
        <w:instrText xml:space="preserve"> PAGEREF _Toc67683374 \h </w:instrText>
      </w:r>
      <w:r>
        <w:fldChar w:fldCharType="separate"/>
      </w:r>
      <w:r>
        <w:t>249</w:t>
      </w:r>
      <w:r>
        <w:fldChar w:fldCharType="end"/>
      </w:r>
    </w:p>
    <w:p w14:paraId="12C607CC" w14:textId="4EC4CEB6" w:rsidR="00C42E3F" w:rsidRPr="00A612CE" w:rsidRDefault="00C42E3F">
      <w:pPr>
        <w:pStyle w:val="TOC5"/>
        <w:rPr>
          <w:rFonts w:ascii="Calibri" w:hAnsi="Calibri"/>
          <w:sz w:val="22"/>
          <w:szCs w:val="22"/>
          <w:lang w:eastAsia="en-GB"/>
        </w:rPr>
      </w:pPr>
      <w:r>
        <w:t>6.5.6.2.8</w:t>
      </w:r>
      <w:r w:rsidRPr="00A612CE">
        <w:rPr>
          <w:rFonts w:ascii="Calibri" w:hAnsi="Calibri"/>
          <w:sz w:val="22"/>
          <w:szCs w:val="22"/>
          <w:lang w:eastAsia="en-GB"/>
        </w:rPr>
        <w:tab/>
      </w:r>
      <w:r>
        <w:t xml:space="preserve">Type: </w:t>
      </w:r>
      <w:r>
        <w:rPr>
          <w:lang w:eastAsia="zh-CN"/>
        </w:rPr>
        <w:t>ExpectedUeBehaviour</w:t>
      </w:r>
      <w:r>
        <w:tab/>
      </w:r>
      <w:r>
        <w:fldChar w:fldCharType="begin" w:fldLock="1"/>
      </w:r>
      <w:r>
        <w:instrText xml:space="preserve"> PAGEREF _Toc67683375 \h </w:instrText>
      </w:r>
      <w:r>
        <w:fldChar w:fldCharType="separate"/>
      </w:r>
      <w:r>
        <w:t>250</w:t>
      </w:r>
      <w:r>
        <w:fldChar w:fldCharType="end"/>
      </w:r>
    </w:p>
    <w:p w14:paraId="5225CE7D" w14:textId="523394B3" w:rsidR="00C42E3F" w:rsidRPr="00A612CE" w:rsidRDefault="00C42E3F">
      <w:pPr>
        <w:pStyle w:val="TOC5"/>
        <w:rPr>
          <w:rFonts w:ascii="Calibri" w:hAnsi="Calibri"/>
          <w:sz w:val="22"/>
          <w:szCs w:val="22"/>
          <w:lang w:eastAsia="en-GB"/>
        </w:rPr>
      </w:pPr>
      <w:r>
        <w:t>6.5.6.2.9</w:t>
      </w:r>
      <w:r w:rsidRPr="00A612CE">
        <w:rPr>
          <w:rFonts w:ascii="Calibri" w:hAnsi="Calibri"/>
          <w:sz w:val="22"/>
          <w:szCs w:val="22"/>
          <w:lang w:eastAsia="en-GB"/>
        </w:rPr>
        <w:tab/>
      </w:r>
      <w:r>
        <w:t>Void</w:t>
      </w:r>
      <w:r>
        <w:tab/>
      </w:r>
      <w:r>
        <w:fldChar w:fldCharType="begin" w:fldLock="1"/>
      </w:r>
      <w:r>
        <w:instrText xml:space="preserve"> PAGEREF _Toc67683376 \h </w:instrText>
      </w:r>
      <w:r>
        <w:fldChar w:fldCharType="separate"/>
      </w:r>
      <w:r>
        <w:t>251</w:t>
      </w:r>
      <w:r>
        <w:fldChar w:fldCharType="end"/>
      </w:r>
    </w:p>
    <w:p w14:paraId="0F6F5FCA" w14:textId="26E5125A" w:rsidR="00C42E3F" w:rsidRPr="00A612CE" w:rsidRDefault="00C42E3F">
      <w:pPr>
        <w:pStyle w:val="TOC5"/>
        <w:rPr>
          <w:rFonts w:ascii="Calibri" w:hAnsi="Calibri"/>
          <w:sz w:val="22"/>
          <w:szCs w:val="22"/>
          <w:lang w:eastAsia="en-GB"/>
        </w:rPr>
      </w:pPr>
      <w:r>
        <w:t>6.5.6.2.10</w:t>
      </w:r>
      <w:r w:rsidRPr="00A612CE">
        <w:rPr>
          <w:rFonts w:ascii="Calibri" w:hAnsi="Calibri"/>
          <w:sz w:val="22"/>
          <w:szCs w:val="22"/>
          <w:lang w:eastAsia="en-GB"/>
        </w:rPr>
        <w:tab/>
      </w:r>
      <w:r>
        <w:t xml:space="preserve">Type: </w:t>
      </w:r>
      <w:r>
        <w:rPr>
          <w:lang w:eastAsia="zh-CN"/>
        </w:rPr>
        <w:t>LocationArea</w:t>
      </w:r>
      <w:r>
        <w:tab/>
      </w:r>
      <w:r>
        <w:fldChar w:fldCharType="begin" w:fldLock="1"/>
      </w:r>
      <w:r>
        <w:instrText xml:space="preserve"> PAGEREF _Toc67683377 \h </w:instrText>
      </w:r>
      <w:r>
        <w:fldChar w:fldCharType="separate"/>
      </w:r>
      <w:r>
        <w:t>251</w:t>
      </w:r>
      <w:r>
        <w:fldChar w:fldCharType="end"/>
      </w:r>
    </w:p>
    <w:p w14:paraId="3EBA7BB6" w14:textId="20A1E63E" w:rsidR="00C42E3F" w:rsidRPr="00A612CE" w:rsidRDefault="00C42E3F">
      <w:pPr>
        <w:pStyle w:val="TOC5"/>
        <w:rPr>
          <w:rFonts w:ascii="Calibri" w:hAnsi="Calibri"/>
          <w:sz w:val="22"/>
          <w:szCs w:val="22"/>
          <w:lang w:eastAsia="en-GB"/>
        </w:rPr>
      </w:pPr>
      <w:r>
        <w:t>6.5.6.2.11</w:t>
      </w:r>
      <w:r w:rsidRPr="00A612CE">
        <w:rPr>
          <w:rFonts w:ascii="Calibri" w:hAnsi="Calibri"/>
          <w:sz w:val="22"/>
          <w:szCs w:val="22"/>
          <w:lang w:eastAsia="en-GB"/>
        </w:rPr>
        <w:tab/>
      </w:r>
      <w:r>
        <w:t xml:space="preserve">Type: </w:t>
      </w:r>
      <w:r>
        <w:rPr>
          <w:lang w:eastAsia="zh-CN"/>
        </w:rPr>
        <w:t>NetworkAreaInfo</w:t>
      </w:r>
      <w:r>
        <w:tab/>
      </w:r>
      <w:r>
        <w:fldChar w:fldCharType="begin" w:fldLock="1"/>
      </w:r>
      <w:r>
        <w:instrText xml:space="preserve"> PAGEREF _Toc67683378 \h </w:instrText>
      </w:r>
      <w:r>
        <w:fldChar w:fldCharType="separate"/>
      </w:r>
      <w:r>
        <w:t>251</w:t>
      </w:r>
      <w:r>
        <w:fldChar w:fldCharType="end"/>
      </w:r>
    </w:p>
    <w:p w14:paraId="1328B8DB" w14:textId="41D771CC" w:rsidR="00C42E3F" w:rsidRPr="00A612CE" w:rsidRDefault="00C42E3F">
      <w:pPr>
        <w:pStyle w:val="TOC5"/>
        <w:rPr>
          <w:rFonts w:ascii="Calibri" w:hAnsi="Calibri"/>
          <w:sz w:val="22"/>
          <w:szCs w:val="22"/>
          <w:lang w:eastAsia="en-GB"/>
        </w:rPr>
      </w:pPr>
      <w:r>
        <w:t>6.5.6.2.12</w:t>
      </w:r>
      <w:r w:rsidRPr="00A612CE">
        <w:rPr>
          <w:rFonts w:ascii="Calibri" w:hAnsi="Calibri"/>
          <w:sz w:val="22"/>
          <w:szCs w:val="22"/>
          <w:lang w:eastAsia="en-GB"/>
        </w:rPr>
        <w:tab/>
      </w:r>
      <w:r>
        <w:t xml:space="preserve">Type: </w:t>
      </w:r>
      <w:r>
        <w:rPr>
          <w:lang w:eastAsia="zh-CN"/>
        </w:rPr>
        <w:t>EcRestriction</w:t>
      </w:r>
      <w:r>
        <w:tab/>
      </w:r>
      <w:r>
        <w:fldChar w:fldCharType="begin" w:fldLock="1"/>
      </w:r>
      <w:r>
        <w:instrText xml:space="preserve"> PAGEREF _Toc67683379 \h </w:instrText>
      </w:r>
      <w:r>
        <w:fldChar w:fldCharType="separate"/>
      </w:r>
      <w:r>
        <w:t>251</w:t>
      </w:r>
      <w:r>
        <w:fldChar w:fldCharType="end"/>
      </w:r>
    </w:p>
    <w:p w14:paraId="1C4864D4" w14:textId="4F98F409" w:rsidR="00C42E3F" w:rsidRPr="00A612CE" w:rsidRDefault="00C42E3F">
      <w:pPr>
        <w:pStyle w:val="TOC5"/>
        <w:rPr>
          <w:rFonts w:ascii="Calibri" w:hAnsi="Calibri"/>
          <w:sz w:val="22"/>
          <w:szCs w:val="22"/>
          <w:lang w:eastAsia="en-GB"/>
        </w:rPr>
      </w:pPr>
      <w:r>
        <w:t>6.5.6.2.13</w:t>
      </w:r>
      <w:r w:rsidRPr="00A612CE">
        <w:rPr>
          <w:rFonts w:ascii="Calibri" w:hAnsi="Calibri"/>
          <w:sz w:val="22"/>
          <w:szCs w:val="22"/>
          <w:lang w:eastAsia="en-GB"/>
        </w:rPr>
        <w:tab/>
      </w:r>
      <w:r>
        <w:t>Type: PlmnEcInfo</w:t>
      </w:r>
      <w:r>
        <w:tab/>
      </w:r>
      <w:r>
        <w:fldChar w:fldCharType="begin" w:fldLock="1"/>
      </w:r>
      <w:r>
        <w:instrText xml:space="preserve"> PAGEREF _Toc67683380 \h </w:instrText>
      </w:r>
      <w:r>
        <w:fldChar w:fldCharType="separate"/>
      </w:r>
      <w:r>
        <w:t>252</w:t>
      </w:r>
      <w:r>
        <w:fldChar w:fldCharType="end"/>
      </w:r>
    </w:p>
    <w:p w14:paraId="2050E67E" w14:textId="50CEDCBA" w:rsidR="00C42E3F" w:rsidRPr="00A612CE" w:rsidRDefault="00C42E3F">
      <w:pPr>
        <w:pStyle w:val="TOC5"/>
        <w:rPr>
          <w:rFonts w:ascii="Calibri" w:hAnsi="Calibri"/>
          <w:sz w:val="22"/>
          <w:szCs w:val="22"/>
          <w:lang w:eastAsia="en-GB"/>
        </w:rPr>
      </w:pPr>
      <w:r>
        <w:t>6.5.6.2.14</w:t>
      </w:r>
      <w:r w:rsidRPr="00A612CE">
        <w:rPr>
          <w:rFonts w:ascii="Calibri" w:hAnsi="Calibri"/>
          <w:sz w:val="22"/>
          <w:szCs w:val="22"/>
          <w:lang w:eastAsia="en-GB"/>
        </w:rPr>
        <w:tab/>
      </w:r>
      <w:r>
        <w:t>Type: PpDlPacketCountExt</w:t>
      </w:r>
      <w:r>
        <w:tab/>
      </w:r>
      <w:r>
        <w:fldChar w:fldCharType="begin" w:fldLock="1"/>
      </w:r>
      <w:r>
        <w:instrText xml:space="preserve"> PAGEREF _Toc67683381 \h </w:instrText>
      </w:r>
      <w:r>
        <w:fldChar w:fldCharType="separate"/>
      </w:r>
      <w:r>
        <w:t>252</w:t>
      </w:r>
      <w:r>
        <w:fldChar w:fldCharType="end"/>
      </w:r>
    </w:p>
    <w:p w14:paraId="5AA74291" w14:textId="0BA5EADE" w:rsidR="00C42E3F" w:rsidRPr="00A612CE" w:rsidRDefault="00C42E3F">
      <w:pPr>
        <w:pStyle w:val="TOC5"/>
        <w:rPr>
          <w:rFonts w:ascii="Calibri" w:hAnsi="Calibri"/>
          <w:sz w:val="22"/>
          <w:szCs w:val="22"/>
          <w:lang w:eastAsia="en-GB"/>
        </w:rPr>
      </w:pPr>
      <w:r>
        <w:t>6.5.6.2.15</w:t>
      </w:r>
      <w:r w:rsidRPr="00A612CE">
        <w:rPr>
          <w:rFonts w:ascii="Calibri" w:hAnsi="Calibri"/>
          <w:sz w:val="22"/>
          <w:szCs w:val="22"/>
          <w:lang w:eastAsia="en-GB"/>
        </w:rPr>
        <w:tab/>
      </w:r>
      <w:r>
        <w:t xml:space="preserve">Type: </w:t>
      </w:r>
      <w:r>
        <w:rPr>
          <w:lang w:eastAsia="zh-CN"/>
        </w:rPr>
        <w:t>Pp</w:t>
      </w:r>
      <w:r w:rsidRPr="00781D00">
        <w:rPr>
          <w:rFonts w:eastAsia="Malgun Gothic"/>
        </w:rPr>
        <w:t>MaximumResponseTime</w:t>
      </w:r>
      <w:r>
        <w:tab/>
      </w:r>
      <w:r>
        <w:fldChar w:fldCharType="begin" w:fldLock="1"/>
      </w:r>
      <w:r>
        <w:instrText xml:space="preserve"> PAGEREF _Toc67683382 \h </w:instrText>
      </w:r>
      <w:r>
        <w:fldChar w:fldCharType="separate"/>
      </w:r>
      <w:r>
        <w:t>253</w:t>
      </w:r>
      <w:r>
        <w:fldChar w:fldCharType="end"/>
      </w:r>
    </w:p>
    <w:p w14:paraId="5DB1A9DD" w14:textId="452A500F" w:rsidR="00C42E3F" w:rsidRPr="00A612CE" w:rsidRDefault="00C42E3F">
      <w:pPr>
        <w:pStyle w:val="TOC5"/>
        <w:rPr>
          <w:rFonts w:ascii="Calibri" w:hAnsi="Calibri"/>
          <w:sz w:val="22"/>
          <w:szCs w:val="22"/>
          <w:lang w:eastAsia="en-GB"/>
        </w:rPr>
      </w:pPr>
      <w:r>
        <w:t>6.5.6.2.16</w:t>
      </w:r>
      <w:r w:rsidRPr="00A612CE">
        <w:rPr>
          <w:rFonts w:ascii="Calibri" w:hAnsi="Calibri"/>
          <w:sz w:val="22"/>
          <w:szCs w:val="22"/>
          <w:lang w:eastAsia="en-GB"/>
        </w:rPr>
        <w:tab/>
      </w:r>
      <w:r>
        <w:t xml:space="preserve">Type: </w:t>
      </w:r>
      <w:r w:rsidRPr="00781D00">
        <w:rPr>
          <w:rFonts w:eastAsia="Malgun Gothic"/>
        </w:rPr>
        <w:t>PpMaximumLatency</w:t>
      </w:r>
      <w:r>
        <w:tab/>
      </w:r>
      <w:r>
        <w:fldChar w:fldCharType="begin" w:fldLock="1"/>
      </w:r>
      <w:r>
        <w:instrText xml:space="preserve"> PAGEREF _Toc67683383 \h </w:instrText>
      </w:r>
      <w:r>
        <w:fldChar w:fldCharType="separate"/>
      </w:r>
      <w:r>
        <w:t>253</w:t>
      </w:r>
      <w:r>
        <w:fldChar w:fldCharType="end"/>
      </w:r>
    </w:p>
    <w:p w14:paraId="03CE606D" w14:textId="237AB4B1" w:rsidR="00C42E3F" w:rsidRPr="00A612CE" w:rsidRDefault="00C42E3F">
      <w:pPr>
        <w:pStyle w:val="TOC5"/>
        <w:rPr>
          <w:rFonts w:ascii="Calibri" w:hAnsi="Calibri"/>
          <w:sz w:val="22"/>
          <w:szCs w:val="22"/>
          <w:lang w:eastAsia="en-GB"/>
        </w:rPr>
      </w:pPr>
      <w:r>
        <w:t>6.5.6.2.17</w:t>
      </w:r>
      <w:r w:rsidRPr="00A612CE">
        <w:rPr>
          <w:rFonts w:ascii="Calibri" w:hAnsi="Calibri"/>
          <w:sz w:val="22"/>
          <w:szCs w:val="22"/>
          <w:lang w:eastAsia="en-GB"/>
        </w:rPr>
        <w:tab/>
      </w:r>
      <w:r>
        <w:t>Type: LcsPrivacy</w:t>
      </w:r>
      <w:r>
        <w:tab/>
      </w:r>
      <w:r>
        <w:fldChar w:fldCharType="begin" w:fldLock="1"/>
      </w:r>
      <w:r>
        <w:instrText xml:space="preserve"> PAGEREF _Toc67683384 \h </w:instrText>
      </w:r>
      <w:r>
        <w:fldChar w:fldCharType="separate"/>
      </w:r>
      <w:r>
        <w:t>254</w:t>
      </w:r>
      <w:r>
        <w:fldChar w:fldCharType="end"/>
      </w:r>
    </w:p>
    <w:p w14:paraId="1F55E09C" w14:textId="172397E9" w:rsidR="00C42E3F" w:rsidRPr="00A612CE" w:rsidRDefault="00C42E3F">
      <w:pPr>
        <w:pStyle w:val="TOC5"/>
        <w:rPr>
          <w:rFonts w:ascii="Calibri" w:hAnsi="Calibri"/>
          <w:sz w:val="22"/>
          <w:szCs w:val="22"/>
          <w:lang w:eastAsia="en-GB"/>
        </w:rPr>
      </w:pPr>
      <w:r>
        <w:t>6.5.6.2.18</w:t>
      </w:r>
      <w:r w:rsidRPr="00A612CE">
        <w:rPr>
          <w:rFonts w:ascii="Calibri" w:hAnsi="Calibri"/>
          <w:sz w:val="22"/>
          <w:szCs w:val="22"/>
          <w:lang w:eastAsia="en-GB"/>
        </w:rPr>
        <w:tab/>
      </w:r>
      <w:r>
        <w:t>Type: UmtTime</w:t>
      </w:r>
      <w:r>
        <w:tab/>
      </w:r>
      <w:r>
        <w:fldChar w:fldCharType="begin" w:fldLock="1"/>
      </w:r>
      <w:r>
        <w:instrText xml:space="preserve"> PAGEREF _Toc67683385 \h </w:instrText>
      </w:r>
      <w:r>
        <w:fldChar w:fldCharType="separate"/>
      </w:r>
      <w:r>
        <w:t>254</w:t>
      </w:r>
      <w:r>
        <w:fldChar w:fldCharType="end"/>
      </w:r>
    </w:p>
    <w:p w14:paraId="3C967E30" w14:textId="2616DE16" w:rsidR="00C42E3F" w:rsidRPr="00A612CE" w:rsidRDefault="00C42E3F">
      <w:pPr>
        <w:pStyle w:val="TOC4"/>
        <w:rPr>
          <w:rFonts w:ascii="Calibri" w:hAnsi="Calibri"/>
          <w:sz w:val="22"/>
          <w:szCs w:val="22"/>
          <w:lang w:eastAsia="en-GB"/>
        </w:rPr>
      </w:pPr>
      <w:r w:rsidRPr="00781D00">
        <w:rPr>
          <w:lang w:val="en-US"/>
        </w:rPr>
        <w:t>6.5.6.3</w:t>
      </w:r>
      <w:r w:rsidRPr="00A612CE">
        <w:rPr>
          <w:rFonts w:ascii="Calibri" w:hAnsi="Calibri"/>
          <w:sz w:val="22"/>
          <w:szCs w:val="22"/>
          <w:lang w:eastAsia="en-GB"/>
        </w:rPr>
        <w:tab/>
      </w:r>
      <w:r w:rsidRPr="00781D00">
        <w:rPr>
          <w:lang w:val="en-US"/>
        </w:rPr>
        <w:t>Simple data types and enumerations</w:t>
      </w:r>
      <w:r>
        <w:tab/>
      </w:r>
      <w:r>
        <w:fldChar w:fldCharType="begin" w:fldLock="1"/>
      </w:r>
      <w:r>
        <w:instrText xml:space="preserve"> PAGEREF _Toc67683386 \h </w:instrText>
      </w:r>
      <w:r>
        <w:fldChar w:fldCharType="separate"/>
      </w:r>
      <w:r>
        <w:t>254</w:t>
      </w:r>
      <w:r>
        <w:fldChar w:fldCharType="end"/>
      </w:r>
    </w:p>
    <w:p w14:paraId="7473D625" w14:textId="29D50B5B" w:rsidR="00C42E3F" w:rsidRPr="00A612CE" w:rsidRDefault="00C42E3F">
      <w:pPr>
        <w:pStyle w:val="TOC5"/>
        <w:rPr>
          <w:rFonts w:ascii="Calibri" w:hAnsi="Calibri"/>
          <w:sz w:val="22"/>
          <w:szCs w:val="22"/>
          <w:lang w:eastAsia="en-GB"/>
        </w:rPr>
      </w:pPr>
      <w:r>
        <w:t>6.5.6.3.1</w:t>
      </w:r>
      <w:r w:rsidRPr="00A612CE">
        <w:rPr>
          <w:rFonts w:ascii="Calibri" w:hAnsi="Calibri"/>
          <w:sz w:val="22"/>
          <w:szCs w:val="22"/>
          <w:lang w:eastAsia="en-GB"/>
        </w:rPr>
        <w:tab/>
      </w:r>
      <w:r>
        <w:t>Introduction</w:t>
      </w:r>
      <w:r>
        <w:tab/>
      </w:r>
      <w:r>
        <w:fldChar w:fldCharType="begin" w:fldLock="1"/>
      </w:r>
      <w:r>
        <w:instrText xml:space="preserve"> PAGEREF _Toc67683387 \h </w:instrText>
      </w:r>
      <w:r>
        <w:fldChar w:fldCharType="separate"/>
      </w:r>
      <w:r>
        <w:t>254</w:t>
      </w:r>
      <w:r>
        <w:fldChar w:fldCharType="end"/>
      </w:r>
    </w:p>
    <w:p w14:paraId="1AEB3A10" w14:textId="6F2B15BC" w:rsidR="00C42E3F" w:rsidRPr="00A612CE" w:rsidRDefault="00C42E3F">
      <w:pPr>
        <w:pStyle w:val="TOC5"/>
        <w:rPr>
          <w:rFonts w:ascii="Calibri" w:hAnsi="Calibri"/>
          <w:sz w:val="22"/>
          <w:szCs w:val="22"/>
          <w:lang w:eastAsia="en-GB"/>
        </w:rPr>
      </w:pPr>
      <w:r>
        <w:t>6.5.6.3.2</w:t>
      </w:r>
      <w:r w:rsidRPr="00A612CE">
        <w:rPr>
          <w:rFonts w:ascii="Calibri" w:hAnsi="Calibri"/>
          <w:sz w:val="22"/>
          <w:szCs w:val="22"/>
          <w:lang w:eastAsia="en-GB"/>
        </w:rPr>
        <w:tab/>
      </w:r>
      <w:r>
        <w:t>Simple data types</w:t>
      </w:r>
      <w:r>
        <w:tab/>
      </w:r>
      <w:r>
        <w:fldChar w:fldCharType="begin" w:fldLock="1"/>
      </w:r>
      <w:r>
        <w:instrText xml:space="preserve"> PAGEREF _Toc67683388 \h </w:instrText>
      </w:r>
      <w:r>
        <w:fldChar w:fldCharType="separate"/>
      </w:r>
      <w:r>
        <w:t>254</w:t>
      </w:r>
      <w:r>
        <w:fldChar w:fldCharType="end"/>
      </w:r>
    </w:p>
    <w:p w14:paraId="4D1F2B96" w14:textId="7F99C0E7" w:rsidR="00C42E3F" w:rsidRPr="00A612CE" w:rsidRDefault="00C42E3F">
      <w:pPr>
        <w:pStyle w:val="TOC5"/>
        <w:rPr>
          <w:rFonts w:ascii="Calibri" w:hAnsi="Calibri"/>
          <w:sz w:val="22"/>
          <w:szCs w:val="22"/>
          <w:lang w:eastAsia="en-GB"/>
        </w:rPr>
      </w:pPr>
      <w:r>
        <w:t>6.5.6.3.3</w:t>
      </w:r>
      <w:r w:rsidRPr="00A612CE">
        <w:rPr>
          <w:rFonts w:ascii="Calibri" w:hAnsi="Calibri"/>
          <w:sz w:val="22"/>
          <w:szCs w:val="22"/>
          <w:lang w:eastAsia="en-GB"/>
        </w:rPr>
        <w:tab/>
      </w:r>
      <w:r>
        <w:t>Void</w:t>
      </w:r>
      <w:r>
        <w:tab/>
      </w:r>
      <w:r>
        <w:fldChar w:fldCharType="begin" w:fldLock="1"/>
      </w:r>
      <w:r>
        <w:instrText xml:space="preserve"> PAGEREF _Toc67683389 \h </w:instrText>
      </w:r>
      <w:r>
        <w:fldChar w:fldCharType="separate"/>
      </w:r>
      <w:r>
        <w:t>255</w:t>
      </w:r>
      <w:r>
        <w:fldChar w:fldCharType="end"/>
      </w:r>
    </w:p>
    <w:p w14:paraId="3FD8070A" w14:textId="39F52F0F" w:rsidR="00C42E3F" w:rsidRPr="00A612CE" w:rsidRDefault="00C42E3F">
      <w:pPr>
        <w:pStyle w:val="TOC5"/>
        <w:rPr>
          <w:rFonts w:ascii="Calibri" w:hAnsi="Calibri"/>
          <w:sz w:val="22"/>
          <w:szCs w:val="22"/>
          <w:lang w:eastAsia="en-GB"/>
        </w:rPr>
      </w:pPr>
      <w:r>
        <w:t>6.5.6.3.4</w:t>
      </w:r>
      <w:r w:rsidRPr="00A612CE">
        <w:rPr>
          <w:rFonts w:ascii="Calibri" w:hAnsi="Calibri"/>
          <w:sz w:val="22"/>
          <w:szCs w:val="22"/>
          <w:lang w:eastAsia="en-GB"/>
        </w:rPr>
        <w:tab/>
      </w:r>
      <w:r>
        <w:t>Void</w:t>
      </w:r>
      <w:r>
        <w:tab/>
      </w:r>
      <w:r>
        <w:fldChar w:fldCharType="begin" w:fldLock="1"/>
      </w:r>
      <w:r>
        <w:instrText xml:space="preserve"> PAGEREF _Toc67683390 \h </w:instrText>
      </w:r>
      <w:r>
        <w:fldChar w:fldCharType="separate"/>
      </w:r>
      <w:r>
        <w:t>255</w:t>
      </w:r>
      <w:r>
        <w:fldChar w:fldCharType="end"/>
      </w:r>
    </w:p>
    <w:p w14:paraId="5D92D389" w14:textId="387FF902" w:rsidR="00C42E3F" w:rsidRPr="00A612CE" w:rsidRDefault="00C42E3F">
      <w:pPr>
        <w:pStyle w:val="TOC3"/>
        <w:rPr>
          <w:rFonts w:ascii="Calibri" w:hAnsi="Calibri"/>
          <w:sz w:val="22"/>
          <w:szCs w:val="22"/>
          <w:lang w:eastAsia="en-GB"/>
        </w:rPr>
      </w:pPr>
      <w:r>
        <w:t>6.5.7</w:t>
      </w:r>
      <w:r w:rsidRPr="00A612CE">
        <w:rPr>
          <w:rFonts w:ascii="Calibri" w:hAnsi="Calibri"/>
          <w:sz w:val="22"/>
          <w:szCs w:val="22"/>
          <w:lang w:eastAsia="en-GB"/>
        </w:rPr>
        <w:tab/>
      </w:r>
      <w:r>
        <w:t>Error Handling</w:t>
      </w:r>
      <w:r>
        <w:tab/>
      </w:r>
      <w:r>
        <w:fldChar w:fldCharType="begin" w:fldLock="1"/>
      </w:r>
      <w:r>
        <w:instrText xml:space="preserve"> PAGEREF _Toc67683391 \h </w:instrText>
      </w:r>
      <w:r>
        <w:fldChar w:fldCharType="separate"/>
      </w:r>
      <w:r>
        <w:t>255</w:t>
      </w:r>
      <w:r>
        <w:fldChar w:fldCharType="end"/>
      </w:r>
    </w:p>
    <w:p w14:paraId="64CA24DB" w14:textId="1695B320" w:rsidR="00C42E3F" w:rsidRPr="00A612CE" w:rsidRDefault="00C42E3F">
      <w:pPr>
        <w:pStyle w:val="TOC4"/>
        <w:rPr>
          <w:rFonts w:ascii="Calibri" w:hAnsi="Calibri"/>
          <w:sz w:val="22"/>
          <w:szCs w:val="22"/>
          <w:lang w:eastAsia="en-GB"/>
        </w:rPr>
      </w:pPr>
      <w:r>
        <w:t>6.5.7.1</w:t>
      </w:r>
      <w:r w:rsidRPr="00A612CE">
        <w:rPr>
          <w:rFonts w:ascii="Calibri" w:hAnsi="Calibri"/>
          <w:sz w:val="22"/>
          <w:szCs w:val="22"/>
          <w:lang w:eastAsia="en-GB"/>
        </w:rPr>
        <w:tab/>
      </w:r>
      <w:r>
        <w:t>General</w:t>
      </w:r>
      <w:r>
        <w:tab/>
      </w:r>
      <w:r>
        <w:fldChar w:fldCharType="begin" w:fldLock="1"/>
      </w:r>
      <w:r>
        <w:instrText xml:space="preserve"> PAGEREF _Toc67683392 \h </w:instrText>
      </w:r>
      <w:r>
        <w:fldChar w:fldCharType="separate"/>
      </w:r>
      <w:r>
        <w:t>255</w:t>
      </w:r>
      <w:r>
        <w:fldChar w:fldCharType="end"/>
      </w:r>
    </w:p>
    <w:p w14:paraId="39F4C997" w14:textId="7693AC2A" w:rsidR="00C42E3F" w:rsidRPr="00A612CE" w:rsidRDefault="00C42E3F">
      <w:pPr>
        <w:pStyle w:val="TOC4"/>
        <w:rPr>
          <w:rFonts w:ascii="Calibri" w:hAnsi="Calibri"/>
          <w:sz w:val="22"/>
          <w:szCs w:val="22"/>
          <w:lang w:eastAsia="en-GB"/>
        </w:rPr>
      </w:pPr>
      <w:r>
        <w:t>6.5.7.2</w:t>
      </w:r>
      <w:r w:rsidRPr="00A612CE">
        <w:rPr>
          <w:rFonts w:ascii="Calibri" w:hAnsi="Calibri"/>
          <w:sz w:val="22"/>
          <w:szCs w:val="22"/>
          <w:lang w:eastAsia="en-GB"/>
        </w:rPr>
        <w:tab/>
      </w:r>
      <w:r>
        <w:t>Protocol Errors</w:t>
      </w:r>
      <w:r>
        <w:tab/>
      </w:r>
      <w:r>
        <w:fldChar w:fldCharType="begin" w:fldLock="1"/>
      </w:r>
      <w:r>
        <w:instrText xml:space="preserve"> PAGEREF _Toc67683393 \h </w:instrText>
      </w:r>
      <w:r>
        <w:fldChar w:fldCharType="separate"/>
      </w:r>
      <w:r>
        <w:t>255</w:t>
      </w:r>
      <w:r>
        <w:fldChar w:fldCharType="end"/>
      </w:r>
    </w:p>
    <w:p w14:paraId="7EE66C22" w14:textId="088F8FDA" w:rsidR="00C42E3F" w:rsidRPr="00A612CE" w:rsidRDefault="00C42E3F">
      <w:pPr>
        <w:pStyle w:val="TOC4"/>
        <w:rPr>
          <w:rFonts w:ascii="Calibri" w:hAnsi="Calibri"/>
          <w:sz w:val="22"/>
          <w:szCs w:val="22"/>
          <w:lang w:eastAsia="en-GB"/>
        </w:rPr>
      </w:pPr>
      <w:r>
        <w:t>6.5.7.3</w:t>
      </w:r>
      <w:r w:rsidRPr="00A612CE">
        <w:rPr>
          <w:rFonts w:ascii="Calibri" w:hAnsi="Calibri"/>
          <w:sz w:val="22"/>
          <w:szCs w:val="22"/>
          <w:lang w:eastAsia="en-GB"/>
        </w:rPr>
        <w:tab/>
      </w:r>
      <w:r>
        <w:t>Application Errors</w:t>
      </w:r>
      <w:r>
        <w:tab/>
      </w:r>
      <w:r>
        <w:fldChar w:fldCharType="begin" w:fldLock="1"/>
      </w:r>
      <w:r>
        <w:instrText xml:space="preserve"> PAGEREF _Toc67683394 \h </w:instrText>
      </w:r>
      <w:r>
        <w:fldChar w:fldCharType="separate"/>
      </w:r>
      <w:r>
        <w:t>255</w:t>
      </w:r>
      <w:r>
        <w:fldChar w:fldCharType="end"/>
      </w:r>
    </w:p>
    <w:p w14:paraId="68CF6316" w14:textId="533FC284" w:rsidR="00C42E3F" w:rsidRPr="00A612CE" w:rsidRDefault="00C42E3F">
      <w:pPr>
        <w:pStyle w:val="TOC3"/>
        <w:rPr>
          <w:rFonts w:ascii="Calibri" w:hAnsi="Calibri"/>
          <w:sz w:val="22"/>
          <w:szCs w:val="22"/>
          <w:lang w:eastAsia="en-GB"/>
        </w:rPr>
      </w:pPr>
      <w:r>
        <w:t>6.5.8</w:t>
      </w:r>
      <w:r w:rsidRPr="00A612CE">
        <w:rPr>
          <w:rFonts w:ascii="Calibri" w:hAnsi="Calibri"/>
          <w:sz w:val="22"/>
          <w:szCs w:val="22"/>
          <w:lang w:eastAsia="en-GB"/>
        </w:rPr>
        <w:tab/>
      </w:r>
      <w:r>
        <w:t>Feature Negotiation</w:t>
      </w:r>
      <w:r>
        <w:tab/>
      </w:r>
      <w:r>
        <w:fldChar w:fldCharType="begin" w:fldLock="1"/>
      </w:r>
      <w:r>
        <w:instrText xml:space="preserve"> PAGEREF _Toc67683395 \h </w:instrText>
      </w:r>
      <w:r>
        <w:fldChar w:fldCharType="separate"/>
      </w:r>
      <w:r>
        <w:t>255</w:t>
      </w:r>
      <w:r>
        <w:fldChar w:fldCharType="end"/>
      </w:r>
    </w:p>
    <w:p w14:paraId="7719443E" w14:textId="5AC9A12E" w:rsidR="00C42E3F" w:rsidRPr="00A612CE" w:rsidRDefault="00C42E3F">
      <w:pPr>
        <w:pStyle w:val="TOC3"/>
        <w:rPr>
          <w:rFonts w:ascii="Calibri" w:hAnsi="Calibri"/>
          <w:sz w:val="22"/>
          <w:szCs w:val="22"/>
          <w:lang w:eastAsia="en-GB"/>
        </w:rPr>
      </w:pPr>
      <w:r w:rsidRPr="00781D00">
        <w:rPr>
          <w:lang w:val="en-US"/>
        </w:rPr>
        <w:t>6.5.9</w:t>
      </w:r>
      <w:r w:rsidRPr="00A612CE">
        <w:rPr>
          <w:rFonts w:ascii="Calibri" w:hAnsi="Calibri"/>
          <w:sz w:val="22"/>
          <w:szCs w:val="22"/>
          <w:lang w:eastAsia="en-GB"/>
        </w:rPr>
        <w:tab/>
      </w:r>
      <w:r w:rsidRPr="00781D00">
        <w:rPr>
          <w:lang w:val="en-US"/>
        </w:rPr>
        <w:t>Security</w:t>
      </w:r>
      <w:r>
        <w:tab/>
      </w:r>
      <w:r>
        <w:fldChar w:fldCharType="begin" w:fldLock="1"/>
      </w:r>
      <w:r>
        <w:instrText xml:space="preserve"> PAGEREF _Toc67683396 \h </w:instrText>
      </w:r>
      <w:r>
        <w:fldChar w:fldCharType="separate"/>
      </w:r>
      <w:r>
        <w:t>255</w:t>
      </w:r>
      <w:r>
        <w:fldChar w:fldCharType="end"/>
      </w:r>
    </w:p>
    <w:p w14:paraId="1F5BE507" w14:textId="733D0125" w:rsidR="00C42E3F" w:rsidRPr="00A612CE" w:rsidRDefault="00C42E3F">
      <w:pPr>
        <w:pStyle w:val="TOC2"/>
        <w:rPr>
          <w:rFonts w:ascii="Calibri" w:hAnsi="Calibri"/>
          <w:sz w:val="22"/>
          <w:szCs w:val="22"/>
          <w:lang w:eastAsia="en-GB"/>
        </w:rPr>
      </w:pPr>
      <w:r>
        <w:t>6.6</w:t>
      </w:r>
      <w:r w:rsidRPr="00A612CE">
        <w:rPr>
          <w:rFonts w:ascii="Calibri" w:hAnsi="Calibri"/>
          <w:sz w:val="22"/>
          <w:szCs w:val="22"/>
          <w:lang w:eastAsia="en-GB"/>
        </w:rPr>
        <w:tab/>
      </w:r>
      <w:r>
        <w:t>Nudm_NIDDAuthorization Service API</w:t>
      </w:r>
      <w:r>
        <w:tab/>
      </w:r>
      <w:r>
        <w:fldChar w:fldCharType="begin" w:fldLock="1"/>
      </w:r>
      <w:r>
        <w:instrText xml:space="preserve"> PAGEREF _Toc67683397 \h </w:instrText>
      </w:r>
      <w:r>
        <w:fldChar w:fldCharType="separate"/>
      </w:r>
      <w:r>
        <w:t>256</w:t>
      </w:r>
      <w:r>
        <w:fldChar w:fldCharType="end"/>
      </w:r>
    </w:p>
    <w:p w14:paraId="236E039A" w14:textId="69A42230" w:rsidR="00C42E3F" w:rsidRPr="00A612CE" w:rsidRDefault="00C42E3F">
      <w:pPr>
        <w:pStyle w:val="TOC3"/>
        <w:rPr>
          <w:rFonts w:ascii="Calibri" w:hAnsi="Calibri"/>
          <w:sz w:val="22"/>
          <w:szCs w:val="22"/>
          <w:lang w:eastAsia="en-GB"/>
        </w:rPr>
      </w:pPr>
      <w:r>
        <w:t>6.6.1</w:t>
      </w:r>
      <w:r w:rsidRPr="00A612CE">
        <w:rPr>
          <w:rFonts w:ascii="Calibri" w:hAnsi="Calibri"/>
          <w:sz w:val="22"/>
          <w:szCs w:val="22"/>
          <w:lang w:eastAsia="en-GB"/>
        </w:rPr>
        <w:tab/>
      </w:r>
      <w:r>
        <w:t>API URI</w:t>
      </w:r>
      <w:r>
        <w:tab/>
      </w:r>
      <w:r>
        <w:fldChar w:fldCharType="begin" w:fldLock="1"/>
      </w:r>
      <w:r>
        <w:instrText xml:space="preserve"> PAGEREF _Toc67683398 \h </w:instrText>
      </w:r>
      <w:r>
        <w:fldChar w:fldCharType="separate"/>
      </w:r>
      <w:r>
        <w:t>256</w:t>
      </w:r>
      <w:r>
        <w:fldChar w:fldCharType="end"/>
      </w:r>
    </w:p>
    <w:p w14:paraId="4E8CFE6A" w14:textId="13C08133" w:rsidR="00C42E3F" w:rsidRPr="00A612CE" w:rsidRDefault="00C42E3F">
      <w:pPr>
        <w:pStyle w:val="TOC3"/>
        <w:rPr>
          <w:rFonts w:ascii="Calibri" w:hAnsi="Calibri"/>
          <w:sz w:val="22"/>
          <w:szCs w:val="22"/>
          <w:lang w:eastAsia="en-GB"/>
        </w:rPr>
      </w:pPr>
      <w:r>
        <w:t>6.6.2</w:t>
      </w:r>
      <w:r w:rsidRPr="00A612CE">
        <w:rPr>
          <w:rFonts w:ascii="Calibri" w:hAnsi="Calibri"/>
          <w:sz w:val="22"/>
          <w:szCs w:val="22"/>
          <w:lang w:eastAsia="en-GB"/>
        </w:rPr>
        <w:tab/>
      </w:r>
      <w:r>
        <w:t>Usage of HTTP</w:t>
      </w:r>
      <w:r>
        <w:tab/>
      </w:r>
      <w:r>
        <w:fldChar w:fldCharType="begin" w:fldLock="1"/>
      </w:r>
      <w:r>
        <w:instrText xml:space="preserve"> PAGEREF _Toc67683399 \h </w:instrText>
      </w:r>
      <w:r>
        <w:fldChar w:fldCharType="separate"/>
      </w:r>
      <w:r>
        <w:t>256</w:t>
      </w:r>
      <w:r>
        <w:fldChar w:fldCharType="end"/>
      </w:r>
    </w:p>
    <w:p w14:paraId="12090FB0" w14:textId="3ECEF350" w:rsidR="00C42E3F" w:rsidRPr="00A612CE" w:rsidRDefault="00C42E3F">
      <w:pPr>
        <w:pStyle w:val="TOC4"/>
        <w:rPr>
          <w:rFonts w:ascii="Calibri" w:hAnsi="Calibri"/>
          <w:sz w:val="22"/>
          <w:szCs w:val="22"/>
          <w:lang w:eastAsia="en-GB"/>
        </w:rPr>
      </w:pPr>
      <w:r>
        <w:t>6.6.2.1</w:t>
      </w:r>
      <w:r w:rsidRPr="00A612CE">
        <w:rPr>
          <w:rFonts w:ascii="Calibri" w:hAnsi="Calibri"/>
          <w:sz w:val="22"/>
          <w:szCs w:val="22"/>
          <w:lang w:eastAsia="en-GB"/>
        </w:rPr>
        <w:tab/>
      </w:r>
      <w:r>
        <w:t>General</w:t>
      </w:r>
      <w:r>
        <w:tab/>
      </w:r>
      <w:r>
        <w:fldChar w:fldCharType="begin" w:fldLock="1"/>
      </w:r>
      <w:r>
        <w:instrText xml:space="preserve"> PAGEREF _Toc67683400 \h </w:instrText>
      </w:r>
      <w:r>
        <w:fldChar w:fldCharType="separate"/>
      </w:r>
      <w:r>
        <w:t>256</w:t>
      </w:r>
      <w:r>
        <w:fldChar w:fldCharType="end"/>
      </w:r>
    </w:p>
    <w:p w14:paraId="00AB8AFD" w14:textId="0126777C" w:rsidR="00C42E3F" w:rsidRPr="00A612CE" w:rsidRDefault="00C42E3F">
      <w:pPr>
        <w:pStyle w:val="TOC4"/>
        <w:rPr>
          <w:rFonts w:ascii="Calibri" w:hAnsi="Calibri"/>
          <w:sz w:val="22"/>
          <w:szCs w:val="22"/>
          <w:lang w:eastAsia="en-GB"/>
        </w:rPr>
      </w:pPr>
      <w:r>
        <w:t>6.6.2.2</w:t>
      </w:r>
      <w:r w:rsidRPr="00A612CE">
        <w:rPr>
          <w:rFonts w:ascii="Calibri" w:hAnsi="Calibri"/>
          <w:sz w:val="22"/>
          <w:szCs w:val="22"/>
          <w:lang w:eastAsia="en-GB"/>
        </w:rPr>
        <w:tab/>
      </w:r>
      <w:r>
        <w:t>HTTP standard headers</w:t>
      </w:r>
      <w:r>
        <w:tab/>
      </w:r>
      <w:r>
        <w:fldChar w:fldCharType="begin" w:fldLock="1"/>
      </w:r>
      <w:r>
        <w:instrText xml:space="preserve"> PAGEREF _Toc67683401 \h </w:instrText>
      </w:r>
      <w:r>
        <w:fldChar w:fldCharType="separate"/>
      </w:r>
      <w:r>
        <w:t>256</w:t>
      </w:r>
      <w:r>
        <w:fldChar w:fldCharType="end"/>
      </w:r>
    </w:p>
    <w:p w14:paraId="4FFFBA4A" w14:textId="6AA027AB" w:rsidR="00C42E3F" w:rsidRPr="00A612CE" w:rsidRDefault="00C42E3F">
      <w:pPr>
        <w:pStyle w:val="TOC5"/>
        <w:rPr>
          <w:rFonts w:ascii="Calibri" w:hAnsi="Calibri"/>
          <w:sz w:val="22"/>
          <w:szCs w:val="22"/>
          <w:lang w:eastAsia="en-GB"/>
        </w:rPr>
      </w:pPr>
      <w:r>
        <w:t>6.6.2.2.1</w:t>
      </w:r>
      <w:r w:rsidRPr="00A612CE">
        <w:rPr>
          <w:rFonts w:ascii="Calibri" w:hAnsi="Calibri"/>
          <w:sz w:val="22"/>
          <w:szCs w:val="22"/>
          <w:lang w:eastAsia="en-GB"/>
        </w:rPr>
        <w:tab/>
      </w:r>
      <w:r>
        <w:rPr>
          <w:lang w:eastAsia="zh-CN"/>
        </w:rPr>
        <w:t>General</w:t>
      </w:r>
      <w:r>
        <w:tab/>
      </w:r>
      <w:r>
        <w:fldChar w:fldCharType="begin" w:fldLock="1"/>
      </w:r>
      <w:r>
        <w:instrText xml:space="preserve"> PAGEREF _Toc67683402 \h </w:instrText>
      </w:r>
      <w:r>
        <w:fldChar w:fldCharType="separate"/>
      </w:r>
      <w:r>
        <w:t>256</w:t>
      </w:r>
      <w:r>
        <w:fldChar w:fldCharType="end"/>
      </w:r>
    </w:p>
    <w:p w14:paraId="209A936F" w14:textId="7CC6B24E" w:rsidR="00C42E3F" w:rsidRPr="00A612CE" w:rsidRDefault="00C42E3F">
      <w:pPr>
        <w:pStyle w:val="TOC5"/>
        <w:rPr>
          <w:rFonts w:ascii="Calibri" w:hAnsi="Calibri"/>
          <w:sz w:val="22"/>
          <w:szCs w:val="22"/>
          <w:lang w:eastAsia="en-GB"/>
        </w:rPr>
      </w:pPr>
      <w:r>
        <w:t>6.6.2.2.2</w:t>
      </w:r>
      <w:r w:rsidRPr="00A612CE">
        <w:rPr>
          <w:rFonts w:ascii="Calibri" w:hAnsi="Calibri"/>
          <w:sz w:val="22"/>
          <w:szCs w:val="22"/>
          <w:lang w:eastAsia="en-GB"/>
        </w:rPr>
        <w:tab/>
      </w:r>
      <w:r>
        <w:t>Content type</w:t>
      </w:r>
      <w:r>
        <w:tab/>
      </w:r>
      <w:r>
        <w:fldChar w:fldCharType="begin" w:fldLock="1"/>
      </w:r>
      <w:r>
        <w:instrText xml:space="preserve"> PAGEREF _Toc67683403 \h </w:instrText>
      </w:r>
      <w:r>
        <w:fldChar w:fldCharType="separate"/>
      </w:r>
      <w:r>
        <w:t>256</w:t>
      </w:r>
      <w:r>
        <w:fldChar w:fldCharType="end"/>
      </w:r>
    </w:p>
    <w:p w14:paraId="6516D380" w14:textId="39CF6B68" w:rsidR="00C42E3F" w:rsidRPr="00A612CE" w:rsidRDefault="00C42E3F">
      <w:pPr>
        <w:pStyle w:val="TOC4"/>
        <w:rPr>
          <w:rFonts w:ascii="Calibri" w:hAnsi="Calibri"/>
          <w:sz w:val="22"/>
          <w:szCs w:val="22"/>
          <w:lang w:eastAsia="en-GB"/>
        </w:rPr>
      </w:pPr>
      <w:r>
        <w:t>6.6.2.3</w:t>
      </w:r>
      <w:r w:rsidRPr="00A612CE">
        <w:rPr>
          <w:rFonts w:ascii="Calibri" w:hAnsi="Calibri"/>
          <w:sz w:val="22"/>
          <w:szCs w:val="22"/>
          <w:lang w:eastAsia="en-GB"/>
        </w:rPr>
        <w:tab/>
      </w:r>
      <w:r>
        <w:t>HTTP custom headers</w:t>
      </w:r>
      <w:r>
        <w:tab/>
      </w:r>
      <w:r>
        <w:fldChar w:fldCharType="begin" w:fldLock="1"/>
      </w:r>
      <w:r>
        <w:instrText xml:space="preserve"> PAGEREF _Toc67683404 \h </w:instrText>
      </w:r>
      <w:r>
        <w:fldChar w:fldCharType="separate"/>
      </w:r>
      <w:r>
        <w:t>257</w:t>
      </w:r>
      <w:r>
        <w:fldChar w:fldCharType="end"/>
      </w:r>
    </w:p>
    <w:p w14:paraId="37BCCEF6" w14:textId="385D7D53" w:rsidR="00C42E3F" w:rsidRPr="00A612CE" w:rsidRDefault="00C42E3F">
      <w:pPr>
        <w:pStyle w:val="TOC5"/>
        <w:rPr>
          <w:rFonts w:ascii="Calibri" w:hAnsi="Calibri"/>
          <w:sz w:val="22"/>
          <w:szCs w:val="22"/>
          <w:lang w:eastAsia="en-GB"/>
        </w:rPr>
      </w:pPr>
      <w:r>
        <w:t>6.6.2.3.1</w:t>
      </w:r>
      <w:r w:rsidRPr="00A612CE">
        <w:rPr>
          <w:rFonts w:ascii="Calibri" w:hAnsi="Calibri"/>
          <w:sz w:val="22"/>
          <w:szCs w:val="22"/>
          <w:lang w:eastAsia="en-GB"/>
        </w:rPr>
        <w:tab/>
      </w:r>
      <w:r>
        <w:rPr>
          <w:lang w:eastAsia="zh-CN"/>
        </w:rPr>
        <w:t>General</w:t>
      </w:r>
      <w:r>
        <w:tab/>
      </w:r>
      <w:r>
        <w:fldChar w:fldCharType="begin" w:fldLock="1"/>
      </w:r>
      <w:r>
        <w:instrText xml:space="preserve"> PAGEREF _Toc67683405 \h </w:instrText>
      </w:r>
      <w:r>
        <w:fldChar w:fldCharType="separate"/>
      </w:r>
      <w:r>
        <w:t>257</w:t>
      </w:r>
      <w:r>
        <w:fldChar w:fldCharType="end"/>
      </w:r>
    </w:p>
    <w:p w14:paraId="615C77B3" w14:textId="1D4D9C75" w:rsidR="00C42E3F" w:rsidRPr="00A612CE" w:rsidRDefault="00C42E3F">
      <w:pPr>
        <w:pStyle w:val="TOC3"/>
        <w:rPr>
          <w:rFonts w:ascii="Calibri" w:hAnsi="Calibri"/>
          <w:sz w:val="22"/>
          <w:szCs w:val="22"/>
          <w:lang w:eastAsia="en-GB"/>
        </w:rPr>
      </w:pPr>
      <w:r>
        <w:t>6.6.3</w:t>
      </w:r>
      <w:r w:rsidRPr="00A612CE">
        <w:rPr>
          <w:rFonts w:ascii="Calibri" w:hAnsi="Calibri"/>
          <w:sz w:val="22"/>
          <w:szCs w:val="22"/>
          <w:lang w:eastAsia="en-GB"/>
        </w:rPr>
        <w:tab/>
      </w:r>
      <w:r>
        <w:t>Resources</w:t>
      </w:r>
      <w:r>
        <w:tab/>
      </w:r>
      <w:r>
        <w:fldChar w:fldCharType="begin" w:fldLock="1"/>
      </w:r>
      <w:r>
        <w:instrText xml:space="preserve"> PAGEREF _Toc67683406 \h </w:instrText>
      </w:r>
      <w:r>
        <w:fldChar w:fldCharType="separate"/>
      </w:r>
      <w:r>
        <w:t>257</w:t>
      </w:r>
      <w:r>
        <w:fldChar w:fldCharType="end"/>
      </w:r>
    </w:p>
    <w:p w14:paraId="3369010B" w14:textId="3D09D28F" w:rsidR="00C42E3F" w:rsidRPr="00A612CE" w:rsidRDefault="00C42E3F">
      <w:pPr>
        <w:pStyle w:val="TOC4"/>
        <w:rPr>
          <w:rFonts w:ascii="Calibri" w:hAnsi="Calibri"/>
          <w:sz w:val="22"/>
          <w:szCs w:val="22"/>
          <w:lang w:eastAsia="en-GB"/>
        </w:rPr>
      </w:pPr>
      <w:r>
        <w:t>6.6.3.1</w:t>
      </w:r>
      <w:r w:rsidRPr="00A612CE">
        <w:rPr>
          <w:rFonts w:ascii="Calibri" w:hAnsi="Calibri"/>
          <w:sz w:val="22"/>
          <w:szCs w:val="22"/>
          <w:lang w:eastAsia="en-GB"/>
        </w:rPr>
        <w:tab/>
      </w:r>
      <w:r>
        <w:t>Overview</w:t>
      </w:r>
      <w:r>
        <w:tab/>
      </w:r>
      <w:r>
        <w:fldChar w:fldCharType="begin" w:fldLock="1"/>
      </w:r>
      <w:r>
        <w:instrText xml:space="preserve"> PAGEREF _Toc67683407 \h </w:instrText>
      </w:r>
      <w:r>
        <w:fldChar w:fldCharType="separate"/>
      </w:r>
      <w:r>
        <w:t>257</w:t>
      </w:r>
      <w:r>
        <w:fldChar w:fldCharType="end"/>
      </w:r>
    </w:p>
    <w:p w14:paraId="5E59D5DE" w14:textId="67B62679" w:rsidR="00C42E3F" w:rsidRPr="00A612CE" w:rsidRDefault="00C42E3F">
      <w:pPr>
        <w:pStyle w:val="TOC4"/>
        <w:rPr>
          <w:rFonts w:ascii="Calibri" w:hAnsi="Calibri"/>
          <w:sz w:val="22"/>
          <w:szCs w:val="22"/>
          <w:lang w:eastAsia="en-GB"/>
        </w:rPr>
      </w:pPr>
      <w:r>
        <w:t>6.6.3.2</w:t>
      </w:r>
      <w:r w:rsidRPr="00A612CE">
        <w:rPr>
          <w:rFonts w:ascii="Calibri" w:hAnsi="Calibri"/>
          <w:sz w:val="22"/>
          <w:szCs w:val="22"/>
          <w:lang w:eastAsia="en-GB"/>
        </w:rPr>
        <w:tab/>
      </w:r>
      <w:r>
        <w:t>Resource: ueIdentity (Document)</w:t>
      </w:r>
      <w:r>
        <w:tab/>
      </w:r>
      <w:r>
        <w:fldChar w:fldCharType="begin" w:fldLock="1"/>
      </w:r>
      <w:r>
        <w:instrText xml:space="preserve"> PAGEREF _Toc67683408 \h </w:instrText>
      </w:r>
      <w:r>
        <w:fldChar w:fldCharType="separate"/>
      </w:r>
      <w:r>
        <w:t>257</w:t>
      </w:r>
      <w:r>
        <w:fldChar w:fldCharType="end"/>
      </w:r>
    </w:p>
    <w:p w14:paraId="376E7B71" w14:textId="48B24503" w:rsidR="00C42E3F" w:rsidRPr="00A612CE" w:rsidRDefault="00C42E3F">
      <w:pPr>
        <w:pStyle w:val="TOC5"/>
        <w:rPr>
          <w:rFonts w:ascii="Calibri" w:hAnsi="Calibri"/>
          <w:sz w:val="22"/>
          <w:szCs w:val="22"/>
          <w:lang w:eastAsia="en-GB"/>
        </w:rPr>
      </w:pPr>
      <w:r>
        <w:t>6.6.3.2.1</w:t>
      </w:r>
      <w:r w:rsidRPr="00A612CE">
        <w:rPr>
          <w:rFonts w:ascii="Calibri" w:hAnsi="Calibri"/>
          <w:sz w:val="22"/>
          <w:szCs w:val="22"/>
          <w:lang w:eastAsia="en-GB"/>
        </w:rPr>
        <w:tab/>
      </w:r>
      <w:r>
        <w:t>Description</w:t>
      </w:r>
      <w:r>
        <w:tab/>
      </w:r>
      <w:r>
        <w:fldChar w:fldCharType="begin" w:fldLock="1"/>
      </w:r>
      <w:r>
        <w:instrText xml:space="preserve"> PAGEREF _Toc67683409 \h </w:instrText>
      </w:r>
      <w:r>
        <w:fldChar w:fldCharType="separate"/>
      </w:r>
      <w:r>
        <w:t>257</w:t>
      </w:r>
      <w:r>
        <w:fldChar w:fldCharType="end"/>
      </w:r>
    </w:p>
    <w:p w14:paraId="24827711" w14:textId="7EE1E476" w:rsidR="00C42E3F" w:rsidRPr="00A612CE" w:rsidRDefault="00C42E3F">
      <w:pPr>
        <w:pStyle w:val="TOC5"/>
        <w:rPr>
          <w:rFonts w:ascii="Calibri" w:hAnsi="Calibri"/>
          <w:sz w:val="22"/>
          <w:szCs w:val="22"/>
          <w:lang w:eastAsia="en-GB"/>
        </w:rPr>
      </w:pPr>
      <w:r>
        <w:t>6.6.3.2.2</w:t>
      </w:r>
      <w:r w:rsidRPr="00A612CE">
        <w:rPr>
          <w:rFonts w:ascii="Calibri" w:hAnsi="Calibri"/>
          <w:sz w:val="22"/>
          <w:szCs w:val="22"/>
          <w:lang w:eastAsia="en-GB"/>
        </w:rPr>
        <w:tab/>
      </w:r>
      <w:r>
        <w:t>Resource Definition</w:t>
      </w:r>
      <w:r>
        <w:tab/>
      </w:r>
      <w:r>
        <w:fldChar w:fldCharType="begin" w:fldLock="1"/>
      </w:r>
      <w:r>
        <w:instrText xml:space="preserve"> PAGEREF _Toc67683410 \h </w:instrText>
      </w:r>
      <w:r>
        <w:fldChar w:fldCharType="separate"/>
      </w:r>
      <w:r>
        <w:t>257</w:t>
      </w:r>
      <w:r>
        <w:fldChar w:fldCharType="end"/>
      </w:r>
    </w:p>
    <w:p w14:paraId="3C1E98EC" w14:textId="44FA034A" w:rsidR="00C42E3F" w:rsidRPr="00A612CE" w:rsidRDefault="00C42E3F">
      <w:pPr>
        <w:pStyle w:val="TOC5"/>
        <w:rPr>
          <w:rFonts w:ascii="Calibri" w:hAnsi="Calibri"/>
          <w:sz w:val="22"/>
          <w:szCs w:val="22"/>
          <w:lang w:eastAsia="en-GB"/>
        </w:rPr>
      </w:pPr>
      <w:r>
        <w:t>6.6.3.2.3</w:t>
      </w:r>
      <w:r w:rsidRPr="00A612CE">
        <w:rPr>
          <w:rFonts w:ascii="Calibri" w:hAnsi="Calibri"/>
          <w:sz w:val="22"/>
          <w:szCs w:val="22"/>
          <w:lang w:eastAsia="en-GB"/>
        </w:rPr>
        <w:tab/>
      </w:r>
      <w:r>
        <w:t>Resource Standard Methods</w:t>
      </w:r>
      <w:r>
        <w:tab/>
      </w:r>
      <w:r>
        <w:fldChar w:fldCharType="begin" w:fldLock="1"/>
      </w:r>
      <w:r>
        <w:instrText xml:space="preserve"> PAGEREF _Toc67683411 \h </w:instrText>
      </w:r>
      <w:r>
        <w:fldChar w:fldCharType="separate"/>
      </w:r>
      <w:r>
        <w:t>257</w:t>
      </w:r>
      <w:r>
        <w:fldChar w:fldCharType="end"/>
      </w:r>
    </w:p>
    <w:p w14:paraId="7CDD7617" w14:textId="4B28830D" w:rsidR="00C42E3F" w:rsidRPr="00A612CE" w:rsidRDefault="00C42E3F">
      <w:pPr>
        <w:pStyle w:val="TOC5"/>
        <w:rPr>
          <w:rFonts w:ascii="Calibri" w:hAnsi="Calibri"/>
          <w:sz w:val="22"/>
          <w:szCs w:val="22"/>
          <w:lang w:eastAsia="en-GB"/>
        </w:rPr>
      </w:pPr>
      <w:r>
        <w:t>6.6.3.2.4</w:t>
      </w:r>
      <w:r w:rsidRPr="00A612CE">
        <w:rPr>
          <w:rFonts w:ascii="Calibri" w:hAnsi="Calibri"/>
          <w:sz w:val="22"/>
          <w:szCs w:val="22"/>
          <w:lang w:eastAsia="en-GB"/>
        </w:rPr>
        <w:tab/>
      </w:r>
      <w:r>
        <w:t>Resource Custom Operations</w:t>
      </w:r>
      <w:r>
        <w:tab/>
      </w:r>
      <w:r>
        <w:fldChar w:fldCharType="begin" w:fldLock="1"/>
      </w:r>
      <w:r>
        <w:instrText xml:space="preserve"> PAGEREF _Toc67683412 \h </w:instrText>
      </w:r>
      <w:r>
        <w:fldChar w:fldCharType="separate"/>
      </w:r>
      <w:r>
        <w:t>258</w:t>
      </w:r>
      <w:r>
        <w:fldChar w:fldCharType="end"/>
      </w:r>
    </w:p>
    <w:p w14:paraId="570840D2" w14:textId="17BF9E07" w:rsidR="00C42E3F" w:rsidRPr="00A612CE" w:rsidRDefault="00C42E3F">
      <w:pPr>
        <w:pStyle w:val="TOC6"/>
        <w:rPr>
          <w:rFonts w:ascii="Calibri" w:hAnsi="Calibri"/>
          <w:sz w:val="22"/>
          <w:szCs w:val="22"/>
          <w:lang w:eastAsia="en-GB"/>
        </w:rPr>
      </w:pPr>
      <w:r>
        <w:t>6.6.3.2.4.1</w:t>
      </w:r>
      <w:r w:rsidRPr="00A612CE">
        <w:rPr>
          <w:rFonts w:ascii="Calibri" w:hAnsi="Calibri"/>
          <w:sz w:val="22"/>
          <w:szCs w:val="22"/>
          <w:lang w:eastAsia="en-GB"/>
        </w:rPr>
        <w:tab/>
      </w:r>
      <w:r>
        <w:t>Overview</w:t>
      </w:r>
      <w:r>
        <w:tab/>
      </w:r>
      <w:r>
        <w:fldChar w:fldCharType="begin" w:fldLock="1"/>
      </w:r>
      <w:r>
        <w:instrText xml:space="preserve"> PAGEREF _Toc67683413 \h </w:instrText>
      </w:r>
      <w:r>
        <w:fldChar w:fldCharType="separate"/>
      </w:r>
      <w:r>
        <w:t>258</w:t>
      </w:r>
      <w:r>
        <w:fldChar w:fldCharType="end"/>
      </w:r>
    </w:p>
    <w:p w14:paraId="72ABAADA" w14:textId="2455D31B" w:rsidR="00C42E3F" w:rsidRPr="00A612CE" w:rsidRDefault="00C42E3F">
      <w:pPr>
        <w:pStyle w:val="TOC6"/>
        <w:rPr>
          <w:rFonts w:ascii="Calibri" w:hAnsi="Calibri"/>
          <w:sz w:val="22"/>
          <w:szCs w:val="22"/>
          <w:lang w:eastAsia="en-GB"/>
        </w:rPr>
      </w:pPr>
      <w:r>
        <w:t>6.6.3.2.4.2</w:t>
      </w:r>
      <w:r w:rsidRPr="00A612CE">
        <w:rPr>
          <w:rFonts w:ascii="Calibri" w:hAnsi="Calibri"/>
          <w:sz w:val="22"/>
          <w:szCs w:val="22"/>
          <w:lang w:eastAsia="en-GB"/>
        </w:rPr>
        <w:tab/>
      </w:r>
      <w:r>
        <w:t>Operation: authorize</w:t>
      </w:r>
      <w:r>
        <w:tab/>
      </w:r>
      <w:r>
        <w:fldChar w:fldCharType="begin" w:fldLock="1"/>
      </w:r>
      <w:r>
        <w:instrText xml:space="preserve"> PAGEREF _Toc67683414 \h </w:instrText>
      </w:r>
      <w:r>
        <w:fldChar w:fldCharType="separate"/>
      </w:r>
      <w:r>
        <w:t>258</w:t>
      </w:r>
      <w:r>
        <w:fldChar w:fldCharType="end"/>
      </w:r>
    </w:p>
    <w:p w14:paraId="3EC662FC" w14:textId="3EE584A3" w:rsidR="00C42E3F" w:rsidRPr="00A612CE" w:rsidRDefault="00C42E3F">
      <w:pPr>
        <w:pStyle w:val="TOC7"/>
        <w:rPr>
          <w:rFonts w:ascii="Calibri" w:hAnsi="Calibri"/>
          <w:sz w:val="22"/>
          <w:szCs w:val="22"/>
          <w:lang w:eastAsia="en-GB"/>
        </w:rPr>
      </w:pPr>
      <w:r>
        <w:t>6.6.3.2.4.2.1</w:t>
      </w:r>
      <w:r w:rsidRPr="00A612CE">
        <w:rPr>
          <w:rFonts w:ascii="Calibri" w:hAnsi="Calibri"/>
          <w:sz w:val="22"/>
          <w:szCs w:val="22"/>
          <w:lang w:eastAsia="en-GB"/>
        </w:rPr>
        <w:tab/>
      </w:r>
      <w:r>
        <w:t>Description</w:t>
      </w:r>
      <w:r>
        <w:tab/>
      </w:r>
      <w:r>
        <w:fldChar w:fldCharType="begin" w:fldLock="1"/>
      </w:r>
      <w:r>
        <w:instrText xml:space="preserve"> PAGEREF _Toc67683415 \h </w:instrText>
      </w:r>
      <w:r>
        <w:fldChar w:fldCharType="separate"/>
      </w:r>
      <w:r>
        <w:t>258</w:t>
      </w:r>
      <w:r>
        <w:fldChar w:fldCharType="end"/>
      </w:r>
    </w:p>
    <w:p w14:paraId="5BD025B4" w14:textId="56DF64FF" w:rsidR="00C42E3F" w:rsidRPr="00A612CE" w:rsidRDefault="00C42E3F">
      <w:pPr>
        <w:pStyle w:val="TOC7"/>
        <w:rPr>
          <w:rFonts w:ascii="Calibri" w:hAnsi="Calibri"/>
          <w:sz w:val="22"/>
          <w:szCs w:val="22"/>
          <w:lang w:eastAsia="en-GB"/>
        </w:rPr>
      </w:pPr>
      <w:r>
        <w:t>6.6.3.2.4.2.2</w:t>
      </w:r>
      <w:r w:rsidRPr="00A612CE">
        <w:rPr>
          <w:rFonts w:ascii="Calibri" w:hAnsi="Calibri"/>
          <w:sz w:val="22"/>
          <w:szCs w:val="22"/>
          <w:lang w:eastAsia="en-GB"/>
        </w:rPr>
        <w:tab/>
      </w:r>
      <w:r>
        <w:t>Operation Definition</w:t>
      </w:r>
      <w:r>
        <w:tab/>
      </w:r>
      <w:r>
        <w:fldChar w:fldCharType="begin" w:fldLock="1"/>
      </w:r>
      <w:r>
        <w:instrText xml:space="preserve"> PAGEREF _Toc67683416 \h </w:instrText>
      </w:r>
      <w:r>
        <w:fldChar w:fldCharType="separate"/>
      </w:r>
      <w:r>
        <w:t>258</w:t>
      </w:r>
      <w:r>
        <w:fldChar w:fldCharType="end"/>
      </w:r>
    </w:p>
    <w:p w14:paraId="5B434128" w14:textId="54C27253" w:rsidR="00C42E3F" w:rsidRPr="00A612CE" w:rsidRDefault="00C42E3F">
      <w:pPr>
        <w:pStyle w:val="TOC3"/>
        <w:rPr>
          <w:rFonts w:ascii="Calibri" w:hAnsi="Calibri"/>
          <w:sz w:val="22"/>
          <w:szCs w:val="22"/>
          <w:lang w:eastAsia="en-GB"/>
        </w:rPr>
      </w:pPr>
      <w:r>
        <w:t>6.6.4</w:t>
      </w:r>
      <w:r w:rsidRPr="00A612CE">
        <w:rPr>
          <w:rFonts w:ascii="Calibri" w:hAnsi="Calibri"/>
          <w:sz w:val="22"/>
          <w:szCs w:val="22"/>
          <w:lang w:eastAsia="en-GB"/>
        </w:rPr>
        <w:tab/>
      </w:r>
      <w:r>
        <w:t>Custom Operations without associated resources</w:t>
      </w:r>
      <w:r>
        <w:tab/>
      </w:r>
      <w:r>
        <w:fldChar w:fldCharType="begin" w:fldLock="1"/>
      </w:r>
      <w:r>
        <w:instrText xml:space="preserve"> PAGEREF _Toc67683417 \h </w:instrText>
      </w:r>
      <w:r>
        <w:fldChar w:fldCharType="separate"/>
      </w:r>
      <w:r>
        <w:t>258</w:t>
      </w:r>
      <w:r>
        <w:fldChar w:fldCharType="end"/>
      </w:r>
    </w:p>
    <w:p w14:paraId="3E278269" w14:textId="44052E8C" w:rsidR="00C42E3F" w:rsidRPr="00A612CE" w:rsidRDefault="00C42E3F">
      <w:pPr>
        <w:pStyle w:val="TOC3"/>
        <w:rPr>
          <w:rFonts w:ascii="Calibri" w:hAnsi="Calibri"/>
          <w:sz w:val="22"/>
          <w:szCs w:val="22"/>
          <w:lang w:eastAsia="en-GB"/>
        </w:rPr>
      </w:pPr>
      <w:r>
        <w:t>6.6.5</w:t>
      </w:r>
      <w:r w:rsidRPr="00A612CE">
        <w:rPr>
          <w:rFonts w:ascii="Calibri" w:hAnsi="Calibri"/>
          <w:sz w:val="22"/>
          <w:szCs w:val="22"/>
          <w:lang w:eastAsia="en-GB"/>
        </w:rPr>
        <w:tab/>
      </w:r>
      <w:r>
        <w:t>Notifications</w:t>
      </w:r>
      <w:r>
        <w:tab/>
      </w:r>
      <w:r>
        <w:fldChar w:fldCharType="begin" w:fldLock="1"/>
      </w:r>
      <w:r>
        <w:instrText xml:space="preserve"> PAGEREF _Toc67683418 \h </w:instrText>
      </w:r>
      <w:r>
        <w:fldChar w:fldCharType="separate"/>
      </w:r>
      <w:r>
        <w:t>258</w:t>
      </w:r>
      <w:r>
        <w:fldChar w:fldCharType="end"/>
      </w:r>
    </w:p>
    <w:p w14:paraId="0CC2B8AF" w14:textId="2D6BDB8C" w:rsidR="00C42E3F" w:rsidRPr="00A612CE" w:rsidRDefault="00C42E3F">
      <w:pPr>
        <w:pStyle w:val="TOC4"/>
        <w:rPr>
          <w:rFonts w:ascii="Calibri" w:hAnsi="Calibri"/>
          <w:sz w:val="22"/>
          <w:szCs w:val="22"/>
          <w:lang w:eastAsia="en-GB"/>
        </w:rPr>
      </w:pPr>
      <w:r>
        <w:t>6.6.5.1</w:t>
      </w:r>
      <w:r w:rsidRPr="00A612CE">
        <w:rPr>
          <w:rFonts w:ascii="Calibri" w:hAnsi="Calibri"/>
          <w:sz w:val="22"/>
          <w:szCs w:val="22"/>
          <w:lang w:eastAsia="en-GB"/>
        </w:rPr>
        <w:tab/>
      </w:r>
      <w:r>
        <w:t>General</w:t>
      </w:r>
      <w:r>
        <w:tab/>
      </w:r>
      <w:r>
        <w:fldChar w:fldCharType="begin" w:fldLock="1"/>
      </w:r>
      <w:r>
        <w:instrText xml:space="preserve"> PAGEREF _Toc67683419 \h </w:instrText>
      </w:r>
      <w:r>
        <w:fldChar w:fldCharType="separate"/>
      </w:r>
      <w:r>
        <w:t>258</w:t>
      </w:r>
      <w:r>
        <w:fldChar w:fldCharType="end"/>
      </w:r>
    </w:p>
    <w:p w14:paraId="2533D071" w14:textId="0EC05C00" w:rsidR="00C42E3F" w:rsidRPr="00A612CE" w:rsidRDefault="00C42E3F">
      <w:pPr>
        <w:pStyle w:val="TOC4"/>
        <w:rPr>
          <w:rFonts w:ascii="Calibri" w:hAnsi="Calibri"/>
          <w:sz w:val="22"/>
          <w:szCs w:val="22"/>
          <w:lang w:eastAsia="en-GB"/>
        </w:rPr>
      </w:pPr>
      <w:r>
        <w:t>6.6.5.2</w:t>
      </w:r>
      <w:r w:rsidRPr="00A612CE">
        <w:rPr>
          <w:rFonts w:ascii="Calibri" w:hAnsi="Calibri"/>
          <w:sz w:val="22"/>
          <w:szCs w:val="22"/>
          <w:lang w:eastAsia="en-GB"/>
        </w:rPr>
        <w:tab/>
      </w:r>
      <w:r>
        <w:t>Nidd Authorization Data Update Notification</w:t>
      </w:r>
      <w:r>
        <w:tab/>
      </w:r>
      <w:r>
        <w:fldChar w:fldCharType="begin" w:fldLock="1"/>
      </w:r>
      <w:r>
        <w:instrText xml:space="preserve"> PAGEREF _Toc67683420 \h </w:instrText>
      </w:r>
      <w:r>
        <w:fldChar w:fldCharType="separate"/>
      </w:r>
      <w:r>
        <w:t>259</w:t>
      </w:r>
      <w:r>
        <w:fldChar w:fldCharType="end"/>
      </w:r>
    </w:p>
    <w:p w14:paraId="4FD041BC" w14:textId="5E351B80" w:rsidR="00C42E3F" w:rsidRPr="00A612CE" w:rsidRDefault="00C42E3F">
      <w:pPr>
        <w:pStyle w:val="TOC3"/>
        <w:rPr>
          <w:rFonts w:ascii="Calibri" w:hAnsi="Calibri"/>
          <w:sz w:val="22"/>
          <w:szCs w:val="22"/>
          <w:lang w:eastAsia="en-GB"/>
        </w:rPr>
      </w:pPr>
      <w:r>
        <w:t>6.6.6</w:t>
      </w:r>
      <w:r w:rsidRPr="00A612CE">
        <w:rPr>
          <w:rFonts w:ascii="Calibri" w:hAnsi="Calibri"/>
          <w:sz w:val="22"/>
          <w:szCs w:val="22"/>
          <w:lang w:eastAsia="en-GB"/>
        </w:rPr>
        <w:tab/>
      </w:r>
      <w:r>
        <w:t>Data Model</w:t>
      </w:r>
      <w:r>
        <w:tab/>
      </w:r>
      <w:r>
        <w:fldChar w:fldCharType="begin" w:fldLock="1"/>
      </w:r>
      <w:r>
        <w:instrText xml:space="preserve"> PAGEREF _Toc67683421 \h </w:instrText>
      </w:r>
      <w:r>
        <w:fldChar w:fldCharType="separate"/>
      </w:r>
      <w:r>
        <w:t>259</w:t>
      </w:r>
      <w:r>
        <w:fldChar w:fldCharType="end"/>
      </w:r>
    </w:p>
    <w:p w14:paraId="0376BC77" w14:textId="466D2B5F" w:rsidR="00C42E3F" w:rsidRPr="00A612CE" w:rsidRDefault="00C42E3F">
      <w:pPr>
        <w:pStyle w:val="TOC4"/>
        <w:rPr>
          <w:rFonts w:ascii="Calibri" w:hAnsi="Calibri"/>
          <w:sz w:val="22"/>
          <w:szCs w:val="22"/>
          <w:lang w:eastAsia="en-GB"/>
        </w:rPr>
      </w:pPr>
      <w:r>
        <w:t>6.6.6.1</w:t>
      </w:r>
      <w:r w:rsidRPr="00A612CE">
        <w:rPr>
          <w:rFonts w:ascii="Calibri" w:hAnsi="Calibri"/>
          <w:sz w:val="22"/>
          <w:szCs w:val="22"/>
          <w:lang w:eastAsia="en-GB"/>
        </w:rPr>
        <w:tab/>
      </w:r>
      <w:r>
        <w:t>General</w:t>
      </w:r>
      <w:r>
        <w:tab/>
      </w:r>
      <w:r>
        <w:fldChar w:fldCharType="begin" w:fldLock="1"/>
      </w:r>
      <w:r>
        <w:instrText xml:space="preserve"> PAGEREF _Toc67683422 \h </w:instrText>
      </w:r>
      <w:r>
        <w:fldChar w:fldCharType="separate"/>
      </w:r>
      <w:r>
        <w:t>259</w:t>
      </w:r>
      <w:r>
        <w:fldChar w:fldCharType="end"/>
      </w:r>
    </w:p>
    <w:p w14:paraId="7D28DBAC" w14:textId="21C4B659" w:rsidR="00C42E3F" w:rsidRPr="00A612CE" w:rsidRDefault="00C42E3F">
      <w:pPr>
        <w:pStyle w:val="TOC4"/>
        <w:rPr>
          <w:rFonts w:ascii="Calibri" w:hAnsi="Calibri"/>
          <w:sz w:val="22"/>
          <w:szCs w:val="22"/>
          <w:lang w:eastAsia="en-GB"/>
        </w:rPr>
      </w:pPr>
      <w:r w:rsidRPr="00781D00">
        <w:rPr>
          <w:lang w:val="en-US"/>
        </w:rPr>
        <w:t>6.6.6.2</w:t>
      </w:r>
      <w:r w:rsidRPr="00A612CE">
        <w:rPr>
          <w:rFonts w:ascii="Calibri" w:hAnsi="Calibri"/>
          <w:sz w:val="22"/>
          <w:szCs w:val="22"/>
          <w:lang w:eastAsia="en-GB"/>
        </w:rPr>
        <w:tab/>
      </w:r>
      <w:r w:rsidRPr="00781D00">
        <w:rPr>
          <w:lang w:val="en-US"/>
        </w:rPr>
        <w:t>Structured data types</w:t>
      </w:r>
      <w:r>
        <w:tab/>
      </w:r>
      <w:r>
        <w:fldChar w:fldCharType="begin" w:fldLock="1"/>
      </w:r>
      <w:r>
        <w:instrText xml:space="preserve"> PAGEREF _Toc67683423 \h </w:instrText>
      </w:r>
      <w:r>
        <w:fldChar w:fldCharType="separate"/>
      </w:r>
      <w:r>
        <w:t>260</w:t>
      </w:r>
      <w:r>
        <w:fldChar w:fldCharType="end"/>
      </w:r>
    </w:p>
    <w:p w14:paraId="23804967" w14:textId="32C12152" w:rsidR="00C42E3F" w:rsidRPr="00A612CE" w:rsidRDefault="00C42E3F">
      <w:pPr>
        <w:pStyle w:val="TOC5"/>
        <w:rPr>
          <w:rFonts w:ascii="Calibri" w:hAnsi="Calibri"/>
          <w:sz w:val="22"/>
          <w:szCs w:val="22"/>
          <w:lang w:eastAsia="en-GB"/>
        </w:rPr>
      </w:pPr>
      <w:r>
        <w:t>6.6.6.2.1</w:t>
      </w:r>
      <w:r w:rsidRPr="00A612CE">
        <w:rPr>
          <w:rFonts w:ascii="Calibri" w:hAnsi="Calibri"/>
          <w:sz w:val="22"/>
          <w:szCs w:val="22"/>
          <w:lang w:eastAsia="en-GB"/>
        </w:rPr>
        <w:tab/>
      </w:r>
      <w:r>
        <w:t>Introduction</w:t>
      </w:r>
      <w:r>
        <w:tab/>
      </w:r>
      <w:r>
        <w:fldChar w:fldCharType="begin" w:fldLock="1"/>
      </w:r>
      <w:r>
        <w:instrText xml:space="preserve"> PAGEREF _Toc67683424 \h </w:instrText>
      </w:r>
      <w:r>
        <w:fldChar w:fldCharType="separate"/>
      </w:r>
      <w:r>
        <w:t>260</w:t>
      </w:r>
      <w:r>
        <w:fldChar w:fldCharType="end"/>
      </w:r>
    </w:p>
    <w:p w14:paraId="0B8CA7E6" w14:textId="4F4512C4" w:rsidR="00C42E3F" w:rsidRPr="00A612CE" w:rsidRDefault="00C42E3F">
      <w:pPr>
        <w:pStyle w:val="TOC5"/>
        <w:rPr>
          <w:rFonts w:ascii="Calibri" w:hAnsi="Calibri"/>
          <w:sz w:val="22"/>
          <w:szCs w:val="22"/>
          <w:lang w:eastAsia="en-GB"/>
        </w:rPr>
      </w:pPr>
      <w:r>
        <w:t>6.6.6.2.2</w:t>
      </w:r>
      <w:r w:rsidRPr="00A612CE">
        <w:rPr>
          <w:rFonts w:ascii="Calibri" w:hAnsi="Calibri"/>
          <w:sz w:val="22"/>
          <w:szCs w:val="22"/>
          <w:lang w:eastAsia="en-GB"/>
        </w:rPr>
        <w:tab/>
      </w:r>
      <w:r>
        <w:t>Type: AuthorizationData</w:t>
      </w:r>
      <w:r>
        <w:tab/>
      </w:r>
      <w:r>
        <w:fldChar w:fldCharType="begin" w:fldLock="1"/>
      </w:r>
      <w:r>
        <w:instrText xml:space="preserve"> PAGEREF _Toc67683425 \h </w:instrText>
      </w:r>
      <w:r>
        <w:fldChar w:fldCharType="separate"/>
      </w:r>
      <w:r>
        <w:t>260</w:t>
      </w:r>
      <w:r>
        <w:fldChar w:fldCharType="end"/>
      </w:r>
    </w:p>
    <w:p w14:paraId="2E11CDDD" w14:textId="6E85AEE4" w:rsidR="00C42E3F" w:rsidRPr="00A612CE" w:rsidRDefault="00C42E3F">
      <w:pPr>
        <w:pStyle w:val="TOC5"/>
        <w:rPr>
          <w:rFonts w:ascii="Calibri" w:hAnsi="Calibri"/>
          <w:sz w:val="22"/>
          <w:szCs w:val="22"/>
          <w:lang w:eastAsia="en-GB"/>
        </w:rPr>
      </w:pPr>
      <w:r>
        <w:t>6.6.6.2.3</w:t>
      </w:r>
      <w:r w:rsidRPr="00A612CE">
        <w:rPr>
          <w:rFonts w:ascii="Calibri" w:hAnsi="Calibri"/>
          <w:sz w:val="22"/>
          <w:szCs w:val="22"/>
          <w:lang w:eastAsia="en-GB"/>
        </w:rPr>
        <w:tab/>
      </w:r>
      <w:r>
        <w:t>Type: UserIdentifier</w:t>
      </w:r>
      <w:r>
        <w:tab/>
      </w:r>
      <w:r>
        <w:fldChar w:fldCharType="begin" w:fldLock="1"/>
      </w:r>
      <w:r>
        <w:instrText xml:space="preserve"> PAGEREF _Toc67683426 \h </w:instrText>
      </w:r>
      <w:r>
        <w:fldChar w:fldCharType="separate"/>
      </w:r>
      <w:r>
        <w:t>260</w:t>
      </w:r>
      <w:r>
        <w:fldChar w:fldCharType="end"/>
      </w:r>
    </w:p>
    <w:p w14:paraId="7C1370AC" w14:textId="48E753F8" w:rsidR="00C42E3F" w:rsidRPr="00A612CE" w:rsidRDefault="00C42E3F">
      <w:pPr>
        <w:pStyle w:val="TOC5"/>
        <w:rPr>
          <w:rFonts w:ascii="Calibri" w:hAnsi="Calibri"/>
          <w:sz w:val="22"/>
          <w:szCs w:val="22"/>
          <w:lang w:eastAsia="en-GB"/>
        </w:rPr>
      </w:pPr>
      <w:r>
        <w:t>6.6.6.2.4</w:t>
      </w:r>
      <w:r w:rsidRPr="00A612CE">
        <w:rPr>
          <w:rFonts w:ascii="Calibri" w:hAnsi="Calibri"/>
          <w:sz w:val="22"/>
          <w:szCs w:val="22"/>
          <w:lang w:eastAsia="en-GB"/>
        </w:rPr>
        <w:tab/>
      </w:r>
      <w:r>
        <w:t>Type: NiddAuthUpdateInfo</w:t>
      </w:r>
      <w:r>
        <w:tab/>
      </w:r>
      <w:r>
        <w:fldChar w:fldCharType="begin" w:fldLock="1"/>
      </w:r>
      <w:r>
        <w:instrText xml:space="preserve"> PAGEREF _Toc67683427 \h </w:instrText>
      </w:r>
      <w:r>
        <w:fldChar w:fldCharType="separate"/>
      </w:r>
      <w:r>
        <w:t>260</w:t>
      </w:r>
      <w:r>
        <w:fldChar w:fldCharType="end"/>
      </w:r>
    </w:p>
    <w:p w14:paraId="10D66B13" w14:textId="421F279D" w:rsidR="00C42E3F" w:rsidRPr="00A612CE" w:rsidRDefault="00C42E3F">
      <w:pPr>
        <w:pStyle w:val="TOC5"/>
        <w:rPr>
          <w:rFonts w:ascii="Calibri" w:hAnsi="Calibri"/>
          <w:sz w:val="22"/>
          <w:szCs w:val="22"/>
          <w:lang w:eastAsia="en-GB"/>
        </w:rPr>
      </w:pPr>
      <w:r>
        <w:t>6.6.6.2.5</w:t>
      </w:r>
      <w:r w:rsidRPr="00A612CE">
        <w:rPr>
          <w:rFonts w:ascii="Calibri" w:hAnsi="Calibri"/>
          <w:sz w:val="22"/>
          <w:szCs w:val="22"/>
          <w:lang w:eastAsia="en-GB"/>
        </w:rPr>
        <w:tab/>
      </w:r>
      <w:r>
        <w:t>Type: NiddAuthUpdateNotification</w:t>
      </w:r>
      <w:r>
        <w:tab/>
      </w:r>
      <w:r>
        <w:fldChar w:fldCharType="begin" w:fldLock="1"/>
      </w:r>
      <w:r>
        <w:instrText xml:space="preserve"> PAGEREF _Toc67683428 \h </w:instrText>
      </w:r>
      <w:r>
        <w:fldChar w:fldCharType="separate"/>
      </w:r>
      <w:r>
        <w:t>261</w:t>
      </w:r>
      <w:r>
        <w:fldChar w:fldCharType="end"/>
      </w:r>
    </w:p>
    <w:p w14:paraId="0CD683A9" w14:textId="31556D2B" w:rsidR="00C42E3F" w:rsidRPr="00A612CE" w:rsidRDefault="00C42E3F">
      <w:pPr>
        <w:pStyle w:val="TOC5"/>
        <w:rPr>
          <w:rFonts w:ascii="Calibri" w:hAnsi="Calibri"/>
          <w:sz w:val="22"/>
          <w:szCs w:val="22"/>
          <w:lang w:eastAsia="en-GB"/>
        </w:rPr>
      </w:pPr>
      <w:r>
        <w:t>6.6.6.2.6</w:t>
      </w:r>
      <w:r w:rsidRPr="00A612CE">
        <w:rPr>
          <w:rFonts w:ascii="Calibri" w:hAnsi="Calibri"/>
          <w:sz w:val="22"/>
          <w:szCs w:val="22"/>
          <w:lang w:eastAsia="en-GB"/>
        </w:rPr>
        <w:tab/>
      </w:r>
      <w:r>
        <w:t>Type: AuthorizationInfo</w:t>
      </w:r>
      <w:r>
        <w:tab/>
      </w:r>
      <w:r>
        <w:fldChar w:fldCharType="begin" w:fldLock="1"/>
      </w:r>
      <w:r>
        <w:instrText xml:space="preserve"> PAGEREF _Toc67683429 \h </w:instrText>
      </w:r>
      <w:r>
        <w:fldChar w:fldCharType="separate"/>
      </w:r>
      <w:r>
        <w:t>261</w:t>
      </w:r>
      <w:r>
        <w:fldChar w:fldCharType="end"/>
      </w:r>
    </w:p>
    <w:p w14:paraId="1C859003" w14:textId="14D61993" w:rsidR="00C42E3F" w:rsidRPr="00A612CE" w:rsidRDefault="00C42E3F">
      <w:pPr>
        <w:pStyle w:val="TOC4"/>
        <w:rPr>
          <w:rFonts w:ascii="Calibri" w:hAnsi="Calibri"/>
          <w:sz w:val="22"/>
          <w:szCs w:val="22"/>
          <w:lang w:eastAsia="en-GB"/>
        </w:rPr>
      </w:pPr>
      <w:r w:rsidRPr="00781D00">
        <w:rPr>
          <w:lang w:val="en-US"/>
        </w:rPr>
        <w:t>6.6.6.3</w:t>
      </w:r>
      <w:r w:rsidRPr="00A612CE">
        <w:rPr>
          <w:rFonts w:ascii="Calibri" w:hAnsi="Calibri"/>
          <w:sz w:val="22"/>
          <w:szCs w:val="22"/>
          <w:lang w:eastAsia="en-GB"/>
        </w:rPr>
        <w:tab/>
      </w:r>
      <w:r w:rsidRPr="00781D00">
        <w:rPr>
          <w:lang w:val="en-US"/>
        </w:rPr>
        <w:t>Simple data types and enumerations</w:t>
      </w:r>
      <w:r>
        <w:tab/>
      </w:r>
      <w:r>
        <w:fldChar w:fldCharType="begin" w:fldLock="1"/>
      </w:r>
      <w:r>
        <w:instrText xml:space="preserve"> PAGEREF _Toc67683430 \h </w:instrText>
      </w:r>
      <w:r>
        <w:fldChar w:fldCharType="separate"/>
      </w:r>
      <w:r>
        <w:t>261</w:t>
      </w:r>
      <w:r>
        <w:fldChar w:fldCharType="end"/>
      </w:r>
    </w:p>
    <w:p w14:paraId="4AF27D9C" w14:textId="380294B2" w:rsidR="00C42E3F" w:rsidRPr="00A612CE" w:rsidRDefault="00C42E3F">
      <w:pPr>
        <w:pStyle w:val="TOC5"/>
        <w:rPr>
          <w:rFonts w:ascii="Calibri" w:hAnsi="Calibri"/>
          <w:sz w:val="22"/>
          <w:szCs w:val="22"/>
          <w:lang w:eastAsia="en-GB"/>
        </w:rPr>
      </w:pPr>
      <w:r>
        <w:t>6.6.6.3.1</w:t>
      </w:r>
      <w:r w:rsidRPr="00A612CE">
        <w:rPr>
          <w:rFonts w:ascii="Calibri" w:hAnsi="Calibri"/>
          <w:sz w:val="22"/>
          <w:szCs w:val="22"/>
          <w:lang w:eastAsia="en-GB"/>
        </w:rPr>
        <w:tab/>
      </w:r>
      <w:r>
        <w:t>Introduction</w:t>
      </w:r>
      <w:r>
        <w:tab/>
      </w:r>
      <w:r>
        <w:fldChar w:fldCharType="begin" w:fldLock="1"/>
      </w:r>
      <w:r>
        <w:instrText xml:space="preserve"> PAGEREF _Toc67683431 \h </w:instrText>
      </w:r>
      <w:r>
        <w:fldChar w:fldCharType="separate"/>
      </w:r>
      <w:r>
        <w:t>261</w:t>
      </w:r>
      <w:r>
        <w:fldChar w:fldCharType="end"/>
      </w:r>
    </w:p>
    <w:p w14:paraId="53C99E31" w14:textId="2B6AE3E6" w:rsidR="00C42E3F" w:rsidRPr="00A612CE" w:rsidRDefault="00C42E3F">
      <w:pPr>
        <w:pStyle w:val="TOC5"/>
        <w:rPr>
          <w:rFonts w:ascii="Calibri" w:hAnsi="Calibri"/>
          <w:sz w:val="22"/>
          <w:szCs w:val="22"/>
          <w:lang w:eastAsia="en-GB"/>
        </w:rPr>
      </w:pPr>
      <w:r>
        <w:t>6.6.6.3.2</w:t>
      </w:r>
      <w:r w:rsidRPr="00A612CE">
        <w:rPr>
          <w:rFonts w:ascii="Calibri" w:hAnsi="Calibri"/>
          <w:sz w:val="22"/>
          <w:szCs w:val="22"/>
          <w:lang w:eastAsia="en-GB"/>
        </w:rPr>
        <w:tab/>
      </w:r>
      <w:r>
        <w:t>Simple data types</w:t>
      </w:r>
      <w:r>
        <w:tab/>
      </w:r>
      <w:r>
        <w:fldChar w:fldCharType="begin" w:fldLock="1"/>
      </w:r>
      <w:r>
        <w:instrText xml:space="preserve"> PAGEREF _Toc67683432 \h </w:instrText>
      </w:r>
      <w:r>
        <w:fldChar w:fldCharType="separate"/>
      </w:r>
      <w:r>
        <w:t>261</w:t>
      </w:r>
      <w:r>
        <w:fldChar w:fldCharType="end"/>
      </w:r>
    </w:p>
    <w:p w14:paraId="78C69371" w14:textId="4A0D95CB" w:rsidR="00C42E3F" w:rsidRPr="00A612CE" w:rsidRDefault="00C42E3F">
      <w:pPr>
        <w:pStyle w:val="TOC3"/>
        <w:rPr>
          <w:rFonts w:ascii="Calibri" w:hAnsi="Calibri"/>
          <w:sz w:val="22"/>
          <w:szCs w:val="22"/>
          <w:lang w:eastAsia="en-GB"/>
        </w:rPr>
      </w:pPr>
      <w:r>
        <w:t>6.6.7</w:t>
      </w:r>
      <w:r w:rsidRPr="00A612CE">
        <w:rPr>
          <w:rFonts w:ascii="Calibri" w:hAnsi="Calibri"/>
          <w:sz w:val="22"/>
          <w:szCs w:val="22"/>
          <w:lang w:eastAsia="en-GB"/>
        </w:rPr>
        <w:tab/>
      </w:r>
      <w:r>
        <w:t>Error Handling</w:t>
      </w:r>
      <w:r>
        <w:tab/>
      </w:r>
      <w:r>
        <w:fldChar w:fldCharType="begin" w:fldLock="1"/>
      </w:r>
      <w:r>
        <w:instrText xml:space="preserve"> PAGEREF _Toc67683433 \h </w:instrText>
      </w:r>
      <w:r>
        <w:fldChar w:fldCharType="separate"/>
      </w:r>
      <w:r>
        <w:t>261</w:t>
      </w:r>
      <w:r>
        <w:fldChar w:fldCharType="end"/>
      </w:r>
    </w:p>
    <w:p w14:paraId="7513477D" w14:textId="47BEECBB" w:rsidR="00C42E3F" w:rsidRPr="00A612CE" w:rsidRDefault="00C42E3F">
      <w:pPr>
        <w:pStyle w:val="TOC4"/>
        <w:rPr>
          <w:rFonts w:ascii="Calibri" w:hAnsi="Calibri"/>
          <w:sz w:val="22"/>
          <w:szCs w:val="22"/>
          <w:lang w:eastAsia="en-GB"/>
        </w:rPr>
      </w:pPr>
      <w:r>
        <w:t>6.6.7.1</w:t>
      </w:r>
      <w:r w:rsidRPr="00A612CE">
        <w:rPr>
          <w:rFonts w:ascii="Calibri" w:hAnsi="Calibri"/>
          <w:sz w:val="22"/>
          <w:szCs w:val="22"/>
          <w:lang w:eastAsia="en-GB"/>
        </w:rPr>
        <w:tab/>
      </w:r>
      <w:r>
        <w:t>General</w:t>
      </w:r>
      <w:r>
        <w:tab/>
      </w:r>
      <w:r>
        <w:fldChar w:fldCharType="begin" w:fldLock="1"/>
      </w:r>
      <w:r>
        <w:instrText xml:space="preserve"> PAGEREF _Toc67683434 \h </w:instrText>
      </w:r>
      <w:r>
        <w:fldChar w:fldCharType="separate"/>
      </w:r>
      <w:r>
        <w:t>261</w:t>
      </w:r>
      <w:r>
        <w:fldChar w:fldCharType="end"/>
      </w:r>
    </w:p>
    <w:p w14:paraId="7FAA86E9" w14:textId="2E6792AD" w:rsidR="00C42E3F" w:rsidRPr="00A612CE" w:rsidRDefault="00C42E3F">
      <w:pPr>
        <w:pStyle w:val="TOC4"/>
        <w:rPr>
          <w:rFonts w:ascii="Calibri" w:hAnsi="Calibri"/>
          <w:sz w:val="22"/>
          <w:szCs w:val="22"/>
          <w:lang w:eastAsia="en-GB"/>
        </w:rPr>
      </w:pPr>
      <w:r>
        <w:t>6.6.7.2</w:t>
      </w:r>
      <w:r w:rsidRPr="00A612CE">
        <w:rPr>
          <w:rFonts w:ascii="Calibri" w:hAnsi="Calibri"/>
          <w:sz w:val="22"/>
          <w:szCs w:val="22"/>
          <w:lang w:eastAsia="en-GB"/>
        </w:rPr>
        <w:tab/>
      </w:r>
      <w:r>
        <w:t>Protocol Errors</w:t>
      </w:r>
      <w:r>
        <w:tab/>
      </w:r>
      <w:r>
        <w:fldChar w:fldCharType="begin" w:fldLock="1"/>
      </w:r>
      <w:r>
        <w:instrText xml:space="preserve"> PAGEREF _Toc67683435 \h </w:instrText>
      </w:r>
      <w:r>
        <w:fldChar w:fldCharType="separate"/>
      </w:r>
      <w:r>
        <w:t>261</w:t>
      </w:r>
      <w:r>
        <w:fldChar w:fldCharType="end"/>
      </w:r>
    </w:p>
    <w:p w14:paraId="4C068644" w14:textId="6036AD28" w:rsidR="00C42E3F" w:rsidRPr="00A612CE" w:rsidRDefault="00C42E3F">
      <w:pPr>
        <w:pStyle w:val="TOC4"/>
        <w:rPr>
          <w:rFonts w:ascii="Calibri" w:hAnsi="Calibri"/>
          <w:sz w:val="22"/>
          <w:szCs w:val="22"/>
          <w:lang w:eastAsia="en-GB"/>
        </w:rPr>
      </w:pPr>
      <w:r>
        <w:lastRenderedPageBreak/>
        <w:t>6.6.7.3</w:t>
      </w:r>
      <w:r w:rsidRPr="00A612CE">
        <w:rPr>
          <w:rFonts w:ascii="Calibri" w:hAnsi="Calibri"/>
          <w:sz w:val="22"/>
          <w:szCs w:val="22"/>
          <w:lang w:eastAsia="en-GB"/>
        </w:rPr>
        <w:tab/>
      </w:r>
      <w:r>
        <w:t>Application Errors</w:t>
      </w:r>
      <w:r>
        <w:tab/>
      </w:r>
      <w:r>
        <w:fldChar w:fldCharType="begin" w:fldLock="1"/>
      </w:r>
      <w:r>
        <w:instrText xml:space="preserve"> PAGEREF _Toc67683436 \h </w:instrText>
      </w:r>
      <w:r>
        <w:fldChar w:fldCharType="separate"/>
      </w:r>
      <w:r>
        <w:t>262</w:t>
      </w:r>
      <w:r>
        <w:fldChar w:fldCharType="end"/>
      </w:r>
    </w:p>
    <w:p w14:paraId="3159AEA7" w14:textId="041A84E5" w:rsidR="00C42E3F" w:rsidRPr="00A612CE" w:rsidRDefault="00C42E3F">
      <w:pPr>
        <w:pStyle w:val="TOC3"/>
        <w:rPr>
          <w:rFonts w:ascii="Calibri" w:hAnsi="Calibri"/>
          <w:sz w:val="22"/>
          <w:szCs w:val="22"/>
          <w:lang w:eastAsia="en-GB"/>
        </w:rPr>
      </w:pPr>
      <w:r>
        <w:t>6.6.8</w:t>
      </w:r>
      <w:r w:rsidRPr="00A612CE">
        <w:rPr>
          <w:rFonts w:ascii="Calibri" w:hAnsi="Calibri"/>
          <w:sz w:val="22"/>
          <w:szCs w:val="22"/>
          <w:lang w:eastAsia="en-GB"/>
        </w:rPr>
        <w:tab/>
      </w:r>
      <w:r>
        <w:t>Feature Negotiation</w:t>
      </w:r>
      <w:r>
        <w:tab/>
      </w:r>
      <w:r>
        <w:fldChar w:fldCharType="begin" w:fldLock="1"/>
      </w:r>
      <w:r>
        <w:instrText xml:space="preserve"> PAGEREF _Toc67683437 \h </w:instrText>
      </w:r>
      <w:r>
        <w:fldChar w:fldCharType="separate"/>
      </w:r>
      <w:r>
        <w:t>262</w:t>
      </w:r>
      <w:r>
        <w:fldChar w:fldCharType="end"/>
      </w:r>
    </w:p>
    <w:p w14:paraId="588E0F3D" w14:textId="2D1CFC32" w:rsidR="00C42E3F" w:rsidRPr="00A612CE" w:rsidRDefault="00C42E3F">
      <w:pPr>
        <w:pStyle w:val="TOC3"/>
        <w:rPr>
          <w:rFonts w:ascii="Calibri" w:hAnsi="Calibri"/>
          <w:sz w:val="22"/>
          <w:szCs w:val="22"/>
          <w:lang w:eastAsia="en-GB"/>
        </w:rPr>
      </w:pPr>
      <w:r w:rsidRPr="00781D00">
        <w:rPr>
          <w:lang w:val="en-US"/>
        </w:rPr>
        <w:t>6.6.9</w:t>
      </w:r>
      <w:r w:rsidRPr="00A612CE">
        <w:rPr>
          <w:rFonts w:ascii="Calibri" w:hAnsi="Calibri"/>
          <w:sz w:val="22"/>
          <w:szCs w:val="22"/>
          <w:lang w:eastAsia="en-GB"/>
        </w:rPr>
        <w:tab/>
      </w:r>
      <w:r w:rsidRPr="00781D00">
        <w:rPr>
          <w:lang w:val="en-US"/>
        </w:rPr>
        <w:t>Security</w:t>
      </w:r>
      <w:r>
        <w:tab/>
      </w:r>
      <w:r>
        <w:fldChar w:fldCharType="begin" w:fldLock="1"/>
      </w:r>
      <w:r>
        <w:instrText xml:space="preserve"> PAGEREF _Toc67683438 \h </w:instrText>
      </w:r>
      <w:r>
        <w:fldChar w:fldCharType="separate"/>
      </w:r>
      <w:r>
        <w:t>262</w:t>
      </w:r>
      <w:r>
        <w:fldChar w:fldCharType="end"/>
      </w:r>
    </w:p>
    <w:p w14:paraId="5CEB7771" w14:textId="27A1B3EC" w:rsidR="00C42E3F" w:rsidRPr="00A612CE" w:rsidRDefault="00C42E3F">
      <w:pPr>
        <w:pStyle w:val="TOC2"/>
        <w:rPr>
          <w:rFonts w:ascii="Calibri" w:hAnsi="Calibri"/>
          <w:sz w:val="22"/>
          <w:szCs w:val="22"/>
          <w:lang w:eastAsia="en-GB"/>
        </w:rPr>
      </w:pPr>
      <w:r>
        <w:t>6.7</w:t>
      </w:r>
      <w:r w:rsidRPr="00A612CE">
        <w:rPr>
          <w:rFonts w:ascii="Calibri" w:hAnsi="Calibri"/>
          <w:sz w:val="22"/>
          <w:szCs w:val="22"/>
          <w:lang w:eastAsia="en-GB"/>
        </w:rPr>
        <w:tab/>
      </w:r>
      <w:r>
        <w:t>Nudm_MT Service API</w:t>
      </w:r>
      <w:r>
        <w:tab/>
      </w:r>
      <w:r>
        <w:fldChar w:fldCharType="begin" w:fldLock="1"/>
      </w:r>
      <w:r>
        <w:instrText xml:space="preserve"> PAGEREF _Toc67683439 \h </w:instrText>
      </w:r>
      <w:r>
        <w:fldChar w:fldCharType="separate"/>
      </w:r>
      <w:r>
        <w:t>262</w:t>
      </w:r>
      <w:r>
        <w:fldChar w:fldCharType="end"/>
      </w:r>
    </w:p>
    <w:p w14:paraId="5052138D" w14:textId="30EFDA92" w:rsidR="00C42E3F" w:rsidRPr="00A612CE" w:rsidRDefault="00C42E3F">
      <w:pPr>
        <w:pStyle w:val="TOC3"/>
        <w:rPr>
          <w:rFonts w:ascii="Calibri" w:hAnsi="Calibri"/>
          <w:sz w:val="22"/>
          <w:szCs w:val="22"/>
          <w:lang w:eastAsia="en-GB"/>
        </w:rPr>
      </w:pPr>
      <w:r>
        <w:t>6.7.1</w:t>
      </w:r>
      <w:r w:rsidRPr="00A612CE">
        <w:rPr>
          <w:rFonts w:ascii="Calibri" w:hAnsi="Calibri"/>
          <w:sz w:val="22"/>
          <w:szCs w:val="22"/>
          <w:lang w:eastAsia="en-GB"/>
        </w:rPr>
        <w:tab/>
      </w:r>
      <w:r>
        <w:t>API URI</w:t>
      </w:r>
      <w:r>
        <w:tab/>
      </w:r>
      <w:r>
        <w:fldChar w:fldCharType="begin" w:fldLock="1"/>
      </w:r>
      <w:r>
        <w:instrText xml:space="preserve"> PAGEREF _Toc67683440 \h </w:instrText>
      </w:r>
      <w:r>
        <w:fldChar w:fldCharType="separate"/>
      </w:r>
      <w:r>
        <w:t>262</w:t>
      </w:r>
      <w:r>
        <w:fldChar w:fldCharType="end"/>
      </w:r>
    </w:p>
    <w:p w14:paraId="77C4D878" w14:textId="3A0F0A35" w:rsidR="00C42E3F" w:rsidRPr="00A612CE" w:rsidRDefault="00C42E3F">
      <w:pPr>
        <w:pStyle w:val="TOC3"/>
        <w:rPr>
          <w:rFonts w:ascii="Calibri" w:hAnsi="Calibri"/>
          <w:sz w:val="22"/>
          <w:szCs w:val="22"/>
          <w:lang w:eastAsia="en-GB"/>
        </w:rPr>
      </w:pPr>
      <w:r>
        <w:t>6.7.2</w:t>
      </w:r>
      <w:r w:rsidRPr="00A612CE">
        <w:rPr>
          <w:rFonts w:ascii="Calibri" w:hAnsi="Calibri"/>
          <w:sz w:val="22"/>
          <w:szCs w:val="22"/>
          <w:lang w:eastAsia="en-GB"/>
        </w:rPr>
        <w:tab/>
      </w:r>
      <w:r>
        <w:t>Usage of HTTP</w:t>
      </w:r>
      <w:r>
        <w:tab/>
      </w:r>
      <w:r>
        <w:fldChar w:fldCharType="begin" w:fldLock="1"/>
      </w:r>
      <w:r>
        <w:instrText xml:space="preserve"> PAGEREF _Toc67683441 \h </w:instrText>
      </w:r>
      <w:r>
        <w:fldChar w:fldCharType="separate"/>
      </w:r>
      <w:r>
        <w:t>263</w:t>
      </w:r>
      <w:r>
        <w:fldChar w:fldCharType="end"/>
      </w:r>
    </w:p>
    <w:p w14:paraId="55B16209" w14:textId="4786E956" w:rsidR="00C42E3F" w:rsidRPr="00A612CE" w:rsidRDefault="00C42E3F">
      <w:pPr>
        <w:pStyle w:val="TOC4"/>
        <w:rPr>
          <w:rFonts w:ascii="Calibri" w:hAnsi="Calibri"/>
          <w:sz w:val="22"/>
          <w:szCs w:val="22"/>
          <w:lang w:eastAsia="en-GB"/>
        </w:rPr>
      </w:pPr>
      <w:r>
        <w:t>6.7.2.1</w:t>
      </w:r>
      <w:r w:rsidRPr="00A612CE">
        <w:rPr>
          <w:rFonts w:ascii="Calibri" w:hAnsi="Calibri"/>
          <w:sz w:val="22"/>
          <w:szCs w:val="22"/>
          <w:lang w:eastAsia="en-GB"/>
        </w:rPr>
        <w:tab/>
      </w:r>
      <w:r>
        <w:t>General</w:t>
      </w:r>
      <w:r>
        <w:tab/>
      </w:r>
      <w:r>
        <w:fldChar w:fldCharType="begin" w:fldLock="1"/>
      </w:r>
      <w:r>
        <w:instrText xml:space="preserve"> PAGEREF _Toc67683442 \h </w:instrText>
      </w:r>
      <w:r>
        <w:fldChar w:fldCharType="separate"/>
      </w:r>
      <w:r>
        <w:t>263</w:t>
      </w:r>
      <w:r>
        <w:fldChar w:fldCharType="end"/>
      </w:r>
    </w:p>
    <w:p w14:paraId="110AE996" w14:textId="52D521DE" w:rsidR="00C42E3F" w:rsidRPr="00A612CE" w:rsidRDefault="00C42E3F">
      <w:pPr>
        <w:pStyle w:val="TOC4"/>
        <w:rPr>
          <w:rFonts w:ascii="Calibri" w:hAnsi="Calibri"/>
          <w:sz w:val="22"/>
          <w:szCs w:val="22"/>
          <w:lang w:eastAsia="en-GB"/>
        </w:rPr>
      </w:pPr>
      <w:r>
        <w:t>6.7.2.2</w:t>
      </w:r>
      <w:r w:rsidRPr="00A612CE">
        <w:rPr>
          <w:rFonts w:ascii="Calibri" w:hAnsi="Calibri"/>
          <w:sz w:val="22"/>
          <w:szCs w:val="22"/>
          <w:lang w:eastAsia="en-GB"/>
        </w:rPr>
        <w:tab/>
      </w:r>
      <w:r>
        <w:t>HTTP standard headers</w:t>
      </w:r>
      <w:r>
        <w:tab/>
      </w:r>
      <w:r>
        <w:fldChar w:fldCharType="begin" w:fldLock="1"/>
      </w:r>
      <w:r>
        <w:instrText xml:space="preserve"> PAGEREF _Toc67683443 \h </w:instrText>
      </w:r>
      <w:r>
        <w:fldChar w:fldCharType="separate"/>
      </w:r>
      <w:r>
        <w:t>263</w:t>
      </w:r>
      <w:r>
        <w:fldChar w:fldCharType="end"/>
      </w:r>
    </w:p>
    <w:p w14:paraId="6AAFCBB3" w14:textId="0CEBFD91" w:rsidR="00C42E3F" w:rsidRPr="00A612CE" w:rsidRDefault="00C42E3F">
      <w:pPr>
        <w:pStyle w:val="TOC5"/>
        <w:rPr>
          <w:rFonts w:ascii="Calibri" w:hAnsi="Calibri"/>
          <w:sz w:val="22"/>
          <w:szCs w:val="22"/>
          <w:lang w:eastAsia="en-GB"/>
        </w:rPr>
      </w:pPr>
      <w:r>
        <w:t>6.7.2.2.1</w:t>
      </w:r>
      <w:r w:rsidRPr="00A612CE">
        <w:rPr>
          <w:rFonts w:ascii="Calibri" w:hAnsi="Calibri"/>
          <w:sz w:val="22"/>
          <w:szCs w:val="22"/>
          <w:lang w:eastAsia="en-GB"/>
        </w:rPr>
        <w:tab/>
      </w:r>
      <w:r>
        <w:rPr>
          <w:lang w:eastAsia="zh-CN"/>
        </w:rPr>
        <w:t>General</w:t>
      </w:r>
      <w:r>
        <w:tab/>
      </w:r>
      <w:r>
        <w:fldChar w:fldCharType="begin" w:fldLock="1"/>
      </w:r>
      <w:r>
        <w:instrText xml:space="preserve"> PAGEREF _Toc67683444 \h </w:instrText>
      </w:r>
      <w:r>
        <w:fldChar w:fldCharType="separate"/>
      </w:r>
      <w:r>
        <w:t>263</w:t>
      </w:r>
      <w:r>
        <w:fldChar w:fldCharType="end"/>
      </w:r>
    </w:p>
    <w:p w14:paraId="7526724F" w14:textId="4C442D19" w:rsidR="00C42E3F" w:rsidRPr="00A612CE" w:rsidRDefault="00C42E3F">
      <w:pPr>
        <w:pStyle w:val="TOC5"/>
        <w:rPr>
          <w:rFonts w:ascii="Calibri" w:hAnsi="Calibri"/>
          <w:sz w:val="22"/>
          <w:szCs w:val="22"/>
          <w:lang w:eastAsia="en-GB"/>
        </w:rPr>
      </w:pPr>
      <w:r>
        <w:t>6.7.2.2.2</w:t>
      </w:r>
      <w:r w:rsidRPr="00A612CE">
        <w:rPr>
          <w:rFonts w:ascii="Calibri" w:hAnsi="Calibri"/>
          <w:sz w:val="22"/>
          <w:szCs w:val="22"/>
          <w:lang w:eastAsia="en-GB"/>
        </w:rPr>
        <w:tab/>
      </w:r>
      <w:r>
        <w:t>Content type</w:t>
      </w:r>
      <w:r>
        <w:tab/>
      </w:r>
      <w:r>
        <w:fldChar w:fldCharType="begin" w:fldLock="1"/>
      </w:r>
      <w:r>
        <w:instrText xml:space="preserve"> PAGEREF _Toc67683445 \h </w:instrText>
      </w:r>
      <w:r>
        <w:fldChar w:fldCharType="separate"/>
      </w:r>
      <w:r>
        <w:t>263</w:t>
      </w:r>
      <w:r>
        <w:fldChar w:fldCharType="end"/>
      </w:r>
    </w:p>
    <w:p w14:paraId="5EFC2A32" w14:textId="73EE3452" w:rsidR="00C42E3F" w:rsidRPr="00A612CE" w:rsidRDefault="00C42E3F">
      <w:pPr>
        <w:pStyle w:val="TOC4"/>
        <w:rPr>
          <w:rFonts w:ascii="Calibri" w:hAnsi="Calibri"/>
          <w:sz w:val="22"/>
          <w:szCs w:val="22"/>
          <w:lang w:eastAsia="en-GB"/>
        </w:rPr>
      </w:pPr>
      <w:r>
        <w:t>6.7.2.3</w:t>
      </w:r>
      <w:r w:rsidRPr="00A612CE">
        <w:rPr>
          <w:rFonts w:ascii="Calibri" w:hAnsi="Calibri"/>
          <w:sz w:val="22"/>
          <w:szCs w:val="22"/>
          <w:lang w:eastAsia="en-GB"/>
        </w:rPr>
        <w:tab/>
      </w:r>
      <w:r>
        <w:t>HTTP custom headers</w:t>
      </w:r>
      <w:r>
        <w:tab/>
      </w:r>
      <w:r>
        <w:fldChar w:fldCharType="begin" w:fldLock="1"/>
      </w:r>
      <w:r>
        <w:instrText xml:space="preserve"> PAGEREF _Toc67683446 \h </w:instrText>
      </w:r>
      <w:r>
        <w:fldChar w:fldCharType="separate"/>
      </w:r>
      <w:r>
        <w:t>263</w:t>
      </w:r>
      <w:r>
        <w:fldChar w:fldCharType="end"/>
      </w:r>
    </w:p>
    <w:p w14:paraId="0AEBB6C7" w14:textId="50D656A6" w:rsidR="00C42E3F" w:rsidRPr="00A612CE" w:rsidRDefault="00C42E3F">
      <w:pPr>
        <w:pStyle w:val="TOC5"/>
        <w:rPr>
          <w:rFonts w:ascii="Calibri" w:hAnsi="Calibri"/>
          <w:sz w:val="22"/>
          <w:szCs w:val="22"/>
          <w:lang w:eastAsia="en-GB"/>
        </w:rPr>
      </w:pPr>
      <w:r>
        <w:t>6.7.2.3.1</w:t>
      </w:r>
      <w:r w:rsidRPr="00A612CE">
        <w:rPr>
          <w:rFonts w:ascii="Calibri" w:hAnsi="Calibri"/>
          <w:sz w:val="22"/>
          <w:szCs w:val="22"/>
          <w:lang w:eastAsia="en-GB"/>
        </w:rPr>
        <w:tab/>
      </w:r>
      <w:r>
        <w:rPr>
          <w:lang w:eastAsia="zh-CN"/>
        </w:rPr>
        <w:t>General</w:t>
      </w:r>
      <w:r>
        <w:tab/>
      </w:r>
      <w:r>
        <w:fldChar w:fldCharType="begin" w:fldLock="1"/>
      </w:r>
      <w:r>
        <w:instrText xml:space="preserve"> PAGEREF _Toc67683447 \h </w:instrText>
      </w:r>
      <w:r>
        <w:fldChar w:fldCharType="separate"/>
      </w:r>
      <w:r>
        <w:t>263</w:t>
      </w:r>
      <w:r>
        <w:fldChar w:fldCharType="end"/>
      </w:r>
    </w:p>
    <w:p w14:paraId="0FCFB861" w14:textId="3434ABF5" w:rsidR="00C42E3F" w:rsidRPr="00A612CE" w:rsidRDefault="00C42E3F">
      <w:pPr>
        <w:pStyle w:val="TOC3"/>
        <w:rPr>
          <w:rFonts w:ascii="Calibri" w:hAnsi="Calibri"/>
          <w:sz w:val="22"/>
          <w:szCs w:val="22"/>
          <w:lang w:eastAsia="en-GB"/>
        </w:rPr>
      </w:pPr>
      <w:r>
        <w:t>6.7.3</w:t>
      </w:r>
      <w:r w:rsidRPr="00A612CE">
        <w:rPr>
          <w:rFonts w:ascii="Calibri" w:hAnsi="Calibri"/>
          <w:sz w:val="22"/>
          <w:szCs w:val="22"/>
          <w:lang w:eastAsia="en-GB"/>
        </w:rPr>
        <w:tab/>
      </w:r>
      <w:r>
        <w:t>Resources</w:t>
      </w:r>
      <w:r>
        <w:tab/>
      </w:r>
      <w:r>
        <w:fldChar w:fldCharType="begin" w:fldLock="1"/>
      </w:r>
      <w:r>
        <w:instrText xml:space="preserve"> PAGEREF _Toc67683448 \h </w:instrText>
      </w:r>
      <w:r>
        <w:fldChar w:fldCharType="separate"/>
      </w:r>
      <w:r>
        <w:t>263</w:t>
      </w:r>
      <w:r>
        <w:fldChar w:fldCharType="end"/>
      </w:r>
    </w:p>
    <w:p w14:paraId="2EE10AAD" w14:textId="42D73F74" w:rsidR="00C42E3F" w:rsidRPr="00A612CE" w:rsidRDefault="00C42E3F">
      <w:pPr>
        <w:pStyle w:val="TOC4"/>
        <w:rPr>
          <w:rFonts w:ascii="Calibri" w:hAnsi="Calibri"/>
          <w:sz w:val="22"/>
          <w:szCs w:val="22"/>
          <w:lang w:eastAsia="en-GB"/>
        </w:rPr>
      </w:pPr>
      <w:r>
        <w:t>6.7.3.1</w:t>
      </w:r>
      <w:r w:rsidRPr="00A612CE">
        <w:rPr>
          <w:rFonts w:ascii="Calibri" w:hAnsi="Calibri"/>
          <w:sz w:val="22"/>
          <w:szCs w:val="22"/>
          <w:lang w:eastAsia="en-GB"/>
        </w:rPr>
        <w:tab/>
      </w:r>
      <w:r>
        <w:t>Overview</w:t>
      </w:r>
      <w:r>
        <w:tab/>
      </w:r>
      <w:r>
        <w:fldChar w:fldCharType="begin" w:fldLock="1"/>
      </w:r>
      <w:r>
        <w:instrText xml:space="preserve"> PAGEREF _Toc67683449 \h </w:instrText>
      </w:r>
      <w:r>
        <w:fldChar w:fldCharType="separate"/>
      </w:r>
      <w:r>
        <w:t>263</w:t>
      </w:r>
      <w:r>
        <w:fldChar w:fldCharType="end"/>
      </w:r>
    </w:p>
    <w:p w14:paraId="0A63537C" w14:textId="5D1E03E6" w:rsidR="00C42E3F" w:rsidRPr="00A612CE" w:rsidRDefault="00C42E3F">
      <w:pPr>
        <w:pStyle w:val="TOC4"/>
        <w:rPr>
          <w:rFonts w:ascii="Calibri" w:hAnsi="Calibri"/>
          <w:sz w:val="22"/>
          <w:szCs w:val="22"/>
          <w:lang w:eastAsia="en-GB"/>
        </w:rPr>
      </w:pPr>
      <w:r>
        <w:t>6.7.3.2</w:t>
      </w:r>
      <w:r w:rsidRPr="00A612CE">
        <w:rPr>
          <w:rFonts w:ascii="Calibri" w:hAnsi="Calibri"/>
          <w:sz w:val="22"/>
          <w:szCs w:val="22"/>
          <w:lang w:eastAsia="en-GB"/>
        </w:rPr>
        <w:tab/>
      </w:r>
      <w:r>
        <w:t>Resource: UeInfo</w:t>
      </w:r>
      <w:r>
        <w:tab/>
      </w:r>
      <w:r>
        <w:fldChar w:fldCharType="begin" w:fldLock="1"/>
      </w:r>
      <w:r>
        <w:instrText xml:space="preserve"> PAGEREF _Toc67683450 \h </w:instrText>
      </w:r>
      <w:r>
        <w:fldChar w:fldCharType="separate"/>
      </w:r>
      <w:r>
        <w:t>264</w:t>
      </w:r>
      <w:r>
        <w:fldChar w:fldCharType="end"/>
      </w:r>
    </w:p>
    <w:p w14:paraId="1F867E36" w14:textId="2E6BE8E7" w:rsidR="00C42E3F" w:rsidRPr="00A612CE" w:rsidRDefault="00C42E3F">
      <w:pPr>
        <w:pStyle w:val="TOC5"/>
        <w:rPr>
          <w:rFonts w:ascii="Calibri" w:hAnsi="Calibri"/>
          <w:sz w:val="22"/>
          <w:szCs w:val="22"/>
          <w:lang w:eastAsia="en-GB"/>
        </w:rPr>
      </w:pPr>
      <w:r>
        <w:t>6.7.3.2.1</w:t>
      </w:r>
      <w:r w:rsidRPr="00A612CE">
        <w:rPr>
          <w:rFonts w:ascii="Calibri" w:hAnsi="Calibri"/>
          <w:sz w:val="22"/>
          <w:szCs w:val="22"/>
          <w:lang w:eastAsia="en-GB"/>
        </w:rPr>
        <w:tab/>
      </w:r>
      <w:r>
        <w:t>Description</w:t>
      </w:r>
      <w:r>
        <w:tab/>
      </w:r>
      <w:r>
        <w:fldChar w:fldCharType="begin" w:fldLock="1"/>
      </w:r>
      <w:r>
        <w:instrText xml:space="preserve"> PAGEREF _Toc67683451 \h </w:instrText>
      </w:r>
      <w:r>
        <w:fldChar w:fldCharType="separate"/>
      </w:r>
      <w:r>
        <w:t>264</w:t>
      </w:r>
      <w:r>
        <w:fldChar w:fldCharType="end"/>
      </w:r>
    </w:p>
    <w:p w14:paraId="05A4A002" w14:textId="11A2CBD1" w:rsidR="00C42E3F" w:rsidRPr="00A612CE" w:rsidRDefault="00C42E3F">
      <w:pPr>
        <w:pStyle w:val="TOC5"/>
        <w:rPr>
          <w:rFonts w:ascii="Calibri" w:hAnsi="Calibri"/>
          <w:sz w:val="22"/>
          <w:szCs w:val="22"/>
          <w:lang w:eastAsia="en-GB"/>
        </w:rPr>
      </w:pPr>
      <w:r>
        <w:t>6.7.3.2.2</w:t>
      </w:r>
      <w:r w:rsidRPr="00A612CE">
        <w:rPr>
          <w:rFonts w:ascii="Calibri" w:hAnsi="Calibri"/>
          <w:sz w:val="22"/>
          <w:szCs w:val="22"/>
          <w:lang w:eastAsia="en-GB"/>
        </w:rPr>
        <w:tab/>
      </w:r>
      <w:r>
        <w:t>Resource Definition</w:t>
      </w:r>
      <w:r>
        <w:tab/>
      </w:r>
      <w:r>
        <w:fldChar w:fldCharType="begin" w:fldLock="1"/>
      </w:r>
      <w:r>
        <w:instrText xml:space="preserve"> PAGEREF _Toc67683452 \h </w:instrText>
      </w:r>
      <w:r>
        <w:fldChar w:fldCharType="separate"/>
      </w:r>
      <w:r>
        <w:t>264</w:t>
      </w:r>
      <w:r>
        <w:fldChar w:fldCharType="end"/>
      </w:r>
    </w:p>
    <w:p w14:paraId="179B1DA8" w14:textId="48E23B44" w:rsidR="00C42E3F" w:rsidRPr="00A612CE" w:rsidRDefault="00C42E3F">
      <w:pPr>
        <w:pStyle w:val="TOC5"/>
        <w:rPr>
          <w:rFonts w:ascii="Calibri" w:hAnsi="Calibri"/>
          <w:sz w:val="22"/>
          <w:szCs w:val="22"/>
          <w:lang w:eastAsia="en-GB"/>
        </w:rPr>
      </w:pPr>
      <w:r>
        <w:t>6.7.3.2.3</w:t>
      </w:r>
      <w:r w:rsidRPr="00A612CE">
        <w:rPr>
          <w:rFonts w:ascii="Calibri" w:hAnsi="Calibri"/>
          <w:sz w:val="22"/>
          <w:szCs w:val="22"/>
          <w:lang w:eastAsia="en-GB"/>
        </w:rPr>
        <w:tab/>
      </w:r>
      <w:r>
        <w:t>Resource Standard Methods</w:t>
      </w:r>
      <w:r>
        <w:tab/>
      </w:r>
      <w:r>
        <w:fldChar w:fldCharType="begin" w:fldLock="1"/>
      </w:r>
      <w:r>
        <w:instrText xml:space="preserve"> PAGEREF _Toc67683453 \h </w:instrText>
      </w:r>
      <w:r>
        <w:fldChar w:fldCharType="separate"/>
      </w:r>
      <w:r>
        <w:t>264</w:t>
      </w:r>
      <w:r>
        <w:fldChar w:fldCharType="end"/>
      </w:r>
    </w:p>
    <w:p w14:paraId="34CD80F6" w14:textId="565055D5" w:rsidR="00C42E3F" w:rsidRPr="00A612CE" w:rsidRDefault="00C42E3F">
      <w:pPr>
        <w:pStyle w:val="TOC6"/>
        <w:rPr>
          <w:rFonts w:ascii="Calibri" w:hAnsi="Calibri"/>
          <w:sz w:val="22"/>
          <w:szCs w:val="22"/>
          <w:lang w:eastAsia="en-GB"/>
        </w:rPr>
      </w:pPr>
      <w:r>
        <w:t>6.7.3.2.3.1</w:t>
      </w:r>
      <w:r w:rsidRPr="00A612CE">
        <w:rPr>
          <w:rFonts w:ascii="Calibri" w:hAnsi="Calibri"/>
          <w:sz w:val="22"/>
          <w:szCs w:val="22"/>
          <w:lang w:eastAsia="en-GB"/>
        </w:rPr>
        <w:tab/>
      </w:r>
      <w:r>
        <w:t>GET</w:t>
      </w:r>
      <w:r>
        <w:tab/>
      </w:r>
      <w:r>
        <w:fldChar w:fldCharType="begin" w:fldLock="1"/>
      </w:r>
      <w:r>
        <w:instrText xml:space="preserve"> PAGEREF _Toc67683454 \h </w:instrText>
      </w:r>
      <w:r>
        <w:fldChar w:fldCharType="separate"/>
      </w:r>
      <w:r>
        <w:t>264</w:t>
      </w:r>
      <w:r>
        <w:fldChar w:fldCharType="end"/>
      </w:r>
    </w:p>
    <w:p w14:paraId="4AD9296B" w14:textId="3219B842" w:rsidR="00C42E3F" w:rsidRPr="00A612CE" w:rsidRDefault="00C42E3F">
      <w:pPr>
        <w:pStyle w:val="TOC4"/>
        <w:rPr>
          <w:rFonts w:ascii="Calibri" w:hAnsi="Calibri"/>
          <w:sz w:val="22"/>
          <w:szCs w:val="22"/>
          <w:lang w:eastAsia="en-GB"/>
        </w:rPr>
      </w:pPr>
      <w:r>
        <w:t>6.7.3.3</w:t>
      </w:r>
      <w:r w:rsidRPr="00A612CE">
        <w:rPr>
          <w:rFonts w:ascii="Calibri" w:hAnsi="Calibri"/>
          <w:sz w:val="22"/>
          <w:szCs w:val="22"/>
          <w:lang w:eastAsia="en-GB"/>
        </w:rPr>
        <w:tab/>
      </w:r>
      <w:r>
        <w:t>Resource: LocationInfo</w:t>
      </w:r>
      <w:r>
        <w:tab/>
      </w:r>
      <w:r>
        <w:fldChar w:fldCharType="begin" w:fldLock="1"/>
      </w:r>
      <w:r>
        <w:instrText xml:space="preserve"> PAGEREF _Toc67683455 \h </w:instrText>
      </w:r>
      <w:r>
        <w:fldChar w:fldCharType="separate"/>
      </w:r>
      <w:r>
        <w:t>265</w:t>
      </w:r>
      <w:r>
        <w:fldChar w:fldCharType="end"/>
      </w:r>
    </w:p>
    <w:p w14:paraId="0816D5BA" w14:textId="1A8464F2" w:rsidR="00C42E3F" w:rsidRPr="00A612CE" w:rsidRDefault="00C42E3F">
      <w:pPr>
        <w:pStyle w:val="TOC5"/>
        <w:rPr>
          <w:rFonts w:ascii="Calibri" w:hAnsi="Calibri"/>
          <w:sz w:val="22"/>
          <w:szCs w:val="22"/>
          <w:lang w:eastAsia="en-GB"/>
        </w:rPr>
      </w:pPr>
      <w:r>
        <w:t>6.7.3.3.1</w:t>
      </w:r>
      <w:r w:rsidRPr="00A612CE">
        <w:rPr>
          <w:rFonts w:ascii="Calibri" w:hAnsi="Calibri"/>
          <w:sz w:val="22"/>
          <w:szCs w:val="22"/>
          <w:lang w:eastAsia="en-GB"/>
        </w:rPr>
        <w:tab/>
      </w:r>
      <w:r>
        <w:t>Description</w:t>
      </w:r>
      <w:r>
        <w:tab/>
      </w:r>
      <w:r>
        <w:fldChar w:fldCharType="begin" w:fldLock="1"/>
      </w:r>
      <w:r>
        <w:instrText xml:space="preserve"> PAGEREF _Toc67683456 \h </w:instrText>
      </w:r>
      <w:r>
        <w:fldChar w:fldCharType="separate"/>
      </w:r>
      <w:r>
        <w:t>265</w:t>
      </w:r>
      <w:r>
        <w:fldChar w:fldCharType="end"/>
      </w:r>
    </w:p>
    <w:p w14:paraId="6F11EA9A" w14:textId="10742747" w:rsidR="00C42E3F" w:rsidRPr="00A612CE" w:rsidRDefault="00C42E3F">
      <w:pPr>
        <w:pStyle w:val="TOC5"/>
        <w:rPr>
          <w:rFonts w:ascii="Calibri" w:hAnsi="Calibri"/>
          <w:sz w:val="22"/>
          <w:szCs w:val="22"/>
          <w:lang w:eastAsia="en-GB"/>
        </w:rPr>
      </w:pPr>
      <w:r>
        <w:t>6.7.3.3.2</w:t>
      </w:r>
      <w:r w:rsidRPr="00A612CE">
        <w:rPr>
          <w:rFonts w:ascii="Calibri" w:hAnsi="Calibri"/>
          <w:sz w:val="22"/>
          <w:szCs w:val="22"/>
          <w:lang w:eastAsia="en-GB"/>
        </w:rPr>
        <w:tab/>
      </w:r>
      <w:r>
        <w:t>Resource Definition</w:t>
      </w:r>
      <w:r>
        <w:tab/>
      </w:r>
      <w:r>
        <w:fldChar w:fldCharType="begin" w:fldLock="1"/>
      </w:r>
      <w:r>
        <w:instrText xml:space="preserve"> PAGEREF _Toc67683457 \h </w:instrText>
      </w:r>
      <w:r>
        <w:fldChar w:fldCharType="separate"/>
      </w:r>
      <w:r>
        <w:t>265</w:t>
      </w:r>
      <w:r>
        <w:fldChar w:fldCharType="end"/>
      </w:r>
    </w:p>
    <w:p w14:paraId="1D621254" w14:textId="36DB6B46" w:rsidR="00C42E3F" w:rsidRPr="00A612CE" w:rsidRDefault="00C42E3F">
      <w:pPr>
        <w:pStyle w:val="TOC5"/>
        <w:rPr>
          <w:rFonts w:ascii="Calibri" w:hAnsi="Calibri"/>
          <w:sz w:val="22"/>
          <w:szCs w:val="22"/>
          <w:lang w:eastAsia="en-GB"/>
        </w:rPr>
      </w:pPr>
      <w:r>
        <w:t>6.7.3.3.3</w:t>
      </w:r>
      <w:r w:rsidRPr="00A612CE">
        <w:rPr>
          <w:rFonts w:ascii="Calibri" w:hAnsi="Calibri"/>
          <w:sz w:val="22"/>
          <w:szCs w:val="22"/>
          <w:lang w:eastAsia="en-GB"/>
        </w:rPr>
        <w:tab/>
      </w:r>
      <w:r>
        <w:t>Resource Standard Methods</w:t>
      </w:r>
      <w:r>
        <w:tab/>
      </w:r>
      <w:r>
        <w:fldChar w:fldCharType="begin" w:fldLock="1"/>
      </w:r>
      <w:r>
        <w:instrText xml:space="preserve"> PAGEREF _Toc67683458 \h </w:instrText>
      </w:r>
      <w:r>
        <w:fldChar w:fldCharType="separate"/>
      </w:r>
      <w:r>
        <w:t>265</w:t>
      </w:r>
      <w:r>
        <w:fldChar w:fldCharType="end"/>
      </w:r>
    </w:p>
    <w:p w14:paraId="5665E812" w14:textId="32C06F16" w:rsidR="00C42E3F" w:rsidRPr="00A612CE" w:rsidRDefault="00C42E3F">
      <w:pPr>
        <w:pStyle w:val="TOC5"/>
        <w:rPr>
          <w:rFonts w:ascii="Calibri" w:hAnsi="Calibri"/>
          <w:sz w:val="22"/>
          <w:szCs w:val="22"/>
          <w:lang w:eastAsia="en-GB"/>
        </w:rPr>
      </w:pPr>
      <w:r>
        <w:t>6.7.3.3.4</w:t>
      </w:r>
      <w:r w:rsidRPr="00A612CE">
        <w:rPr>
          <w:rFonts w:ascii="Calibri" w:hAnsi="Calibri"/>
          <w:sz w:val="22"/>
          <w:szCs w:val="22"/>
          <w:lang w:eastAsia="en-GB"/>
        </w:rPr>
        <w:tab/>
      </w:r>
      <w:r>
        <w:t>Resource Custom Operations</w:t>
      </w:r>
      <w:r>
        <w:tab/>
      </w:r>
      <w:r>
        <w:fldChar w:fldCharType="begin" w:fldLock="1"/>
      </w:r>
      <w:r>
        <w:instrText xml:space="preserve"> PAGEREF _Toc67683459 \h </w:instrText>
      </w:r>
      <w:r>
        <w:fldChar w:fldCharType="separate"/>
      </w:r>
      <w:r>
        <w:t>265</w:t>
      </w:r>
      <w:r>
        <w:fldChar w:fldCharType="end"/>
      </w:r>
    </w:p>
    <w:p w14:paraId="1E84E64A" w14:textId="2EB69149" w:rsidR="00C42E3F" w:rsidRPr="00A612CE" w:rsidRDefault="00C42E3F">
      <w:pPr>
        <w:pStyle w:val="TOC6"/>
        <w:rPr>
          <w:rFonts w:ascii="Calibri" w:hAnsi="Calibri"/>
          <w:sz w:val="22"/>
          <w:szCs w:val="22"/>
          <w:lang w:eastAsia="en-GB"/>
        </w:rPr>
      </w:pPr>
      <w:r>
        <w:t>6.7.3.3.4.1</w:t>
      </w:r>
      <w:r w:rsidRPr="00A612CE">
        <w:rPr>
          <w:rFonts w:ascii="Calibri" w:hAnsi="Calibri"/>
          <w:sz w:val="22"/>
          <w:szCs w:val="22"/>
          <w:lang w:eastAsia="en-GB"/>
        </w:rPr>
        <w:tab/>
      </w:r>
      <w:r>
        <w:t>Overview</w:t>
      </w:r>
      <w:r>
        <w:tab/>
      </w:r>
      <w:r>
        <w:fldChar w:fldCharType="begin" w:fldLock="1"/>
      </w:r>
      <w:r>
        <w:instrText xml:space="preserve"> PAGEREF _Toc67683460 \h </w:instrText>
      </w:r>
      <w:r>
        <w:fldChar w:fldCharType="separate"/>
      </w:r>
      <w:r>
        <w:t>265</w:t>
      </w:r>
      <w:r>
        <w:fldChar w:fldCharType="end"/>
      </w:r>
    </w:p>
    <w:p w14:paraId="6B836000" w14:textId="4B76A7FE" w:rsidR="00C42E3F" w:rsidRPr="00A612CE" w:rsidRDefault="00C42E3F">
      <w:pPr>
        <w:pStyle w:val="TOC6"/>
        <w:rPr>
          <w:rFonts w:ascii="Calibri" w:hAnsi="Calibri"/>
          <w:sz w:val="22"/>
          <w:szCs w:val="22"/>
          <w:lang w:eastAsia="en-GB"/>
        </w:rPr>
      </w:pPr>
      <w:r>
        <w:t>6.7.3.3.4.2</w:t>
      </w:r>
      <w:r w:rsidRPr="00A612CE">
        <w:rPr>
          <w:rFonts w:ascii="Calibri" w:hAnsi="Calibri"/>
          <w:sz w:val="22"/>
          <w:szCs w:val="22"/>
          <w:lang w:eastAsia="en-GB"/>
        </w:rPr>
        <w:tab/>
      </w:r>
      <w:r>
        <w:t>Operation: provide-loc-info</w:t>
      </w:r>
      <w:r>
        <w:tab/>
      </w:r>
      <w:r>
        <w:fldChar w:fldCharType="begin" w:fldLock="1"/>
      </w:r>
      <w:r>
        <w:instrText xml:space="preserve"> PAGEREF _Toc67683461 \h </w:instrText>
      </w:r>
      <w:r>
        <w:fldChar w:fldCharType="separate"/>
      </w:r>
      <w:r>
        <w:t>265</w:t>
      </w:r>
      <w:r>
        <w:fldChar w:fldCharType="end"/>
      </w:r>
    </w:p>
    <w:p w14:paraId="2A06C5E7" w14:textId="216ED410" w:rsidR="00C42E3F" w:rsidRPr="00A612CE" w:rsidRDefault="00C42E3F">
      <w:pPr>
        <w:pStyle w:val="TOC7"/>
        <w:rPr>
          <w:rFonts w:ascii="Calibri" w:hAnsi="Calibri"/>
          <w:sz w:val="22"/>
          <w:szCs w:val="22"/>
          <w:lang w:eastAsia="en-GB"/>
        </w:rPr>
      </w:pPr>
      <w:r>
        <w:t>6.7.3.3.4.2.1</w:t>
      </w:r>
      <w:r w:rsidRPr="00A612CE">
        <w:rPr>
          <w:rFonts w:ascii="Calibri" w:hAnsi="Calibri"/>
          <w:sz w:val="22"/>
          <w:szCs w:val="22"/>
          <w:lang w:eastAsia="en-GB"/>
        </w:rPr>
        <w:tab/>
      </w:r>
      <w:r>
        <w:t>Description</w:t>
      </w:r>
      <w:r>
        <w:tab/>
      </w:r>
      <w:r>
        <w:fldChar w:fldCharType="begin" w:fldLock="1"/>
      </w:r>
      <w:r>
        <w:instrText xml:space="preserve"> PAGEREF _Toc67683462 \h </w:instrText>
      </w:r>
      <w:r>
        <w:fldChar w:fldCharType="separate"/>
      </w:r>
      <w:r>
        <w:t>265</w:t>
      </w:r>
      <w:r>
        <w:fldChar w:fldCharType="end"/>
      </w:r>
    </w:p>
    <w:p w14:paraId="60E309F4" w14:textId="25095C21" w:rsidR="00C42E3F" w:rsidRPr="00A612CE" w:rsidRDefault="00C42E3F">
      <w:pPr>
        <w:pStyle w:val="TOC7"/>
        <w:rPr>
          <w:rFonts w:ascii="Calibri" w:hAnsi="Calibri"/>
          <w:sz w:val="22"/>
          <w:szCs w:val="22"/>
          <w:lang w:eastAsia="en-GB"/>
        </w:rPr>
      </w:pPr>
      <w:r>
        <w:t>6.7.3.3.4.2.2</w:t>
      </w:r>
      <w:r w:rsidRPr="00A612CE">
        <w:rPr>
          <w:rFonts w:ascii="Calibri" w:hAnsi="Calibri"/>
          <w:sz w:val="22"/>
          <w:szCs w:val="22"/>
          <w:lang w:eastAsia="en-GB"/>
        </w:rPr>
        <w:tab/>
      </w:r>
      <w:r>
        <w:t>Operation Definition</w:t>
      </w:r>
      <w:r>
        <w:tab/>
      </w:r>
      <w:r>
        <w:fldChar w:fldCharType="begin" w:fldLock="1"/>
      </w:r>
      <w:r>
        <w:instrText xml:space="preserve"> PAGEREF _Toc67683463 \h </w:instrText>
      </w:r>
      <w:r>
        <w:fldChar w:fldCharType="separate"/>
      </w:r>
      <w:r>
        <w:t>265</w:t>
      </w:r>
      <w:r>
        <w:fldChar w:fldCharType="end"/>
      </w:r>
    </w:p>
    <w:p w14:paraId="0101CA15" w14:textId="5C50975A" w:rsidR="00C42E3F" w:rsidRPr="00A612CE" w:rsidRDefault="00C42E3F">
      <w:pPr>
        <w:pStyle w:val="TOC3"/>
        <w:rPr>
          <w:rFonts w:ascii="Calibri" w:hAnsi="Calibri"/>
          <w:sz w:val="22"/>
          <w:szCs w:val="22"/>
          <w:lang w:eastAsia="en-GB"/>
        </w:rPr>
      </w:pPr>
      <w:r>
        <w:t>6.7.4</w:t>
      </w:r>
      <w:r w:rsidRPr="00A612CE">
        <w:rPr>
          <w:rFonts w:ascii="Calibri" w:hAnsi="Calibri"/>
          <w:sz w:val="22"/>
          <w:szCs w:val="22"/>
          <w:lang w:eastAsia="en-GB"/>
        </w:rPr>
        <w:tab/>
      </w:r>
      <w:r>
        <w:t>Custom Operations without associated resources</w:t>
      </w:r>
      <w:r>
        <w:tab/>
      </w:r>
      <w:r>
        <w:fldChar w:fldCharType="begin" w:fldLock="1"/>
      </w:r>
      <w:r>
        <w:instrText xml:space="preserve"> PAGEREF _Toc67683464 \h </w:instrText>
      </w:r>
      <w:r>
        <w:fldChar w:fldCharType="separate"/>
      </w:r>
      <w:r>
        <w:t>266</w:t>
      </w:r>
      <w:r>
        <w:fldChar w:fldCharType="end"/>
      </w:r>
    </w:p>
    <w:p w14:paraId="3CB24572" w14:textId="24ADDD6D" w:rsidR="00C42E3F" w:rsidRPr="00A612CE" w:rsidRDefault="00C42E3F">
      <w:pPr>
        <w:pStyle w:val="TOC3"/>
        <w:rPr>
          <w:rFonts w:ascii="Calibri" w:hAnsi="Calibri"/>
          <w:sz w:val="22"/>
          <w:szCs w:val="22"/>
          <w:lang w:eastAsia="en-GB"/>
        </w:rPr>
      </w:pPr>
      <w:r>
        <w:t>6.7.5</w:t>
      </w:r>
      <w:r w:rsidRPr="00A612CE">
        <w:rPr>
          <w:rFonts w:ascii="Calibri" w:hAnsi="Calibri"/>
          <w:sz w:val="22"/>
          <w:szCs w:val="22"/>
          <w:lang w:eastAsia="en-GB"/>
        </w:rPr>
        <w:tab/>
      </w:r>
      <w:r>
        <w:t>Notifications</w:t>
      </w:r>
      <w:r>
        <w:tab/>
      </w:r>
      <w:r>
        <w:fldChar w:fldCharType="begin" w:fldLock="1"/>
      </w:r>
      <w:r>
        <w:instrText xml:space="preserve"> PAGEREF _Toc67683465 \h </w:instrText>
      </w:r>
      <w:r>
        <w:fldChar w:fldCharType="separate"/>
      </w:r>
      <w:r>
        <w:t>266</w:t>
      </w:r>
      <w:r>
        <w:fldChar w:fldCharType="end"/>
      </w:r>
    </w:p>
    <w:p w14:paraId="1E1EFAA3" w14:textId="4E86F9D9" w:rsidR="00C42E3F" w:rsidRPr="00A612CE" w:rsidRDefault="00C42E3F">
      <w:pPr>
        <w:pStyle w:val="TOC3"/>
        <w:rPr>
          <w:rFonts w:ascii="Calibri" w:hAnsi="Calibri"/>
          <w:sz w:val="22"/>
          <w:szCs w:val="22"/>
          <w:lang w:eastAsia="en-GB"/>
        </w:rPr>
      </w:pPr>
      <w:r>
        <w:t>6.7.6</w:t>
      </w:r>
      <w:r w:rsidRPr="00A612CE">
        <w:rPr>
          <w:rFonts w:ascii="Calibri" w:hAnsi="Calibri"/>
          <w:sz w:val="22"/>
          <w:szCs w:val="22"/>
          <w:lang w:eastAsia="en-GB"/>
        </w:rPr>
        <w:tab/>
      </w:r>
      <w:r>
        <w:t>Data Model</w:t>
      </w:r>
      <w:r>
        <w:tab/>
      </w:r>
      <w:r>
        <w:fldChar w:fldCharType="begin" w:fldLock="1"/>
      </w:r>
      <w:r>
        <w:instrText xml:space="preserve"> PAGEREF _Toc67683466 \h </w:instrText>
      </w:r>
      <w:r>
        <w:fldChar w:fldCharType="separate"/>
      </w:r>
      <w:r>
        <w:t>266</w:t>
      </w:r>
      <w:r>
        <w:fldChar w:fldCharType="end"/>
      </w:r>
    </w:p>
    <w:p w14:paraId="25820473" w14:textId="269EF641" w:rsidR="00C42E3F" w:rsidRPr="00A612CE" w:rsidRDefault="00C42E3F">
      <w:pPr>
        <w:pStyle w:val="TOC4"/>
        <w:rPr>
          <w:rFonts w:ascii="Calibri" w:hAnsi="Calibri"/>
          <w:sz w:val="22"/>
          <w:szCs w:val="22"/>
          <w:lang w:eastAsia="en-GB"/>
        </w:rPr>
      </w:pPr>
      <w:r>
        <w:t>6.7.6.1</w:t>
      </w:r>
      <w:r w:rsidRPr="00A612CE">
        <w:rPr>
          <w:rFonts w:ascii="Calibri" w:hAnsi="Calibri"/>
          <w:sz w:val="22"/>
          <w:szCs w:val="22"/>
          <w:lang w:eastAsia="en-GB"/>
        </w:rPr>
        <w:tab/>
      </w:r>
      <w:r>
        <w:t>General</w:t>
      </w:r>
      <w:r>
        <w:tab/>
      </w:r>
      <w:r>
        <w:fldChar w:fldCharType="begin" w:fldLock="1"/>
      </w:r>
      <w:r>
        <w:instrText xml:space="preserve"> PAGEREF _Toc67683467 \h </w:instrText>
      </w:r>
      <w:r>
        <w:fldChar w:fldCharType="separate"/>
      </w:r>
      <w:r>
        <w:t>266</w:t>
      </w:r>
      <w:r>
        <w:fldChar w:fldCharType="end"/>
      </w:r>
    </w:p>
    <w:p w14:paraId="07F18353" w14:textId="4FA72C88" w:rsidR="00C42E3F" w:rsidRPr="00A612CE" w:rsidRDefault="00C42E3F">
      <w:pPr>
        <w:pStyle w:val="TOC4"/>
        <w:rPr>
          <w:rFonts w:ascii="Calibri" w:hAnsi="Calibri"/>
          <w:sz w:val="22"/>
          <w:szCs w:val="22"/>
          <w:lang w:eastAsia="en-GB"/>
        </w:rPr>
      </w:pPr>
      <w:r w:rsidRPr="00781D00">
        <w:rPr>
          <w:lang w:val="en-US"/>
        </w:rPr>
        <w:t>6.7.6.2</w:t>
      </w:r>
      <w:r w:rsidRPr="00A612CE">
        <w:rPr>
          <w:rFonts w:ascii="Calibri" w:hAnsi="Calibri"/>
          <w:sz w:val="22"/>
          <w:szCs w:val="22"/>
          <w:lang w:eastAsia="en-GB"/>
        </w:rPr>
        <w:tab/>
      </w:r>
      <w:r w:rsidRPr="00781D00">
        <w:rPr>
          <w:lang w:val="en-US"/>
        </w:rPr>
        <w:t>Structured data types</w:t>
      </w:r>
      <w:r>
        <w:tab/>
      </w:r>
      <w:r>
        <w:fldChar w:fldCharType="begin" w:fldLock="1"/>
      </w:r>
      <w:r>
        <w:instrText xml:space="preserve"> PAGEREF _Toc67683468 \h </w:instrText>
      </w:r>
      <w:r>
        <w:fldChar w:fldCharType="separate"/>
      </w:r>
      <w:r>
        <w:t>267</w:t>
      </w:r>
      <w:r>
        <w:fldChar w:fldCharType="end"/>
      </w:r>
    </w:p>
    <w:p w14:paraId="5747CEEF" w14:textId="49DA917A" w:rsidR="00C42E3F" w:rsidRPr="00A612CE" w:rsidRDefault="00C42E3F">
      <w:pPr>
        <w:pStyle w:val="TOC5"/>
        <w:rPr>
          <w:rFonts w:ascii="Calibri" w:hAnsi="Calibri"/>
          <w:sz w:val="22"/>
          <w:szCs w:val="22"/>
          <w:lang w:eastAsia="en-GB"/>
        </w:rPr>
      </w:pPr>
      <w:r>
        <w:t>6.7.6.2.1</w:t>
      </w:r>
      <w:r w:rsidRPr="00A612CE">
        <w:rPr>
          <w:rFonts w:ascii="Calibri" w:hAnsi="Calibri"/>
          <w:sz w:val="22"/>
          <w:szCs w:val="22"/>
          <w:lang w:eastAsia="en-GB"/>
        </w:rPr>
        <w:tab/>
      </w:r>
      <w:r>
        <w:t>Introduction</w:t>
      </w:r>
      <w:r>
        <w:tab/>
      </w:r>
      <w:r>
        <w:fldChar w:fldCharType="begin" w:fldLock="1"/>
      </w:r>
      <w:r>
        <w:instrText xml:space="preserve"> PAGEREF _Toc67683469 \h </w:instrText>
      </w:r>
      <w:r>
        <w:fldChar w:fldCharType="separate"/>
      </w:r>
      <w:r>
        <w:t>267</w:t>
      </w:r>
      <w:r>
        <w:fldChar w:fldCharType="end"/>
      </w:r>
    </w:p>
    <w:p w14:paraId="78DA811C" w14:textId="0CCFC706" w:rsidR="00C42E3F" w:rsidRPr="00A612CE" w:rsidRDefault="00C42E3F">
      <w:pPr>
        <w:pStyle w:val="TOC5"/>
        <w:rPr>
          <w:rFonts w:ascii="Calibri" w:hAnsi="Calibri"/>
          <w:sz w:val="22"/>
          <w:szCs w:val="22"/>
          <w:lang w:eastAsia="en-GB"/>
        </w:rPr>
      </w:pPr>
      <w:r>
        <w:t>6.7.6.2.2</w:t>
      </w:r>
      <w:r w:rsidRPr="00A612CE">
        <w:rPr>
          <w:rFonts w:ascii="Calibri" w:hAnsi="Calibri"/>
          <w:sz w:val="22"/>
          <w:szCs w:val="22"/>
          <w:lang w:eastAsia="en-GB"/>
        </w:rPr>
        <w:tab/>
      </w:r>
      <w:r>
        <w:t>Type: UeInfo</w:t>
      </w:r>
      <w:r>
        <w:tab/>
      </w:r>
      <w:r>
        <w:fldChar w:fldCharType="begin" w:fldLock="1"/>
      </w:r>
      <w:r>
        <w:instrText xml:space="preserve"> PAGEREF _Toc67683470 \h </w:instrText>
      </w:r>
      <w:r>
        <w:fldChar w:fldCharType="separate"/>
      </w:r>
      <w:r>
        <w:t>267</w:t>
      </w:r>
      <w:r>
        <w:fldChar w:fldCharType="end"/>
      </w:r>
    </w:p>
    <w:p w14:paraId="71980AA7" w14:textId="0F128581" w:rsidR="00C42E3F" w:rsidRPr="00A612CE" w:rsidRDefault="00C42E3F">
      <w:pPr>
        <w:pStyle w:val="TOC5"/>
        <w:rPr>
          <w:rFonts w:ascii="Calibri" w:hAnsi="Calibri"/>
          <w:sz w:val="22"/>
          <w:szCs w:val="22"/>
          <w:lang w:eastAsia="en-GB"/>
        </w:rPr>
      </w:pPr>
      <w:r>
        <w:t>6.</w:t>
      </w:r>
      <w:r>
        <w:rPr>
          <w:lang w:eastAsia="zh-CN"/>
        </w:rPr>
        <w:t>7</w:t>
      </w:r>
      <w:r>
        <w:t>.6.2.3</w:t>
      </w:r>
      <w:r w:rsidRPr="00A612CE">
        <w:rPr>
          <w:rFonts w:ascii="Calibri" w:hAnsi="Calibri"/>
          <w:sz w:val="22"/>
          <w:szCs w:val="22"/>
          <w:lang w:eastAsia="en-GB"/>
        </w:rPr>
        <w:tab/>
      </w:r>
      <w:r>
        <w:t>Type: LocationInfoRequest</w:t>
      </w:r>
      <w:r>
        <w:tab/>
      </w:r>
      <w:r>
        <w:fldChar w:fldCharType="begin" w:fldLock="1"/>
      </w:r>
      <w:r>
        <w:instrText xml:space="preserve"> PAGEREF _Toc67683471 \h </w:instrText>
      </w:r>
      <w:r>
        <w:fldChar w:fldCharType="separate"/>
      </w:r>
      <w:r>
        <w:t>268</w:t>
      </w:r>
      <w:r>
        <w:fldChar w:fldCharType="end"/>
      </w:r>
    </w:p>
    <w:p w14:paraId="70DD8FB1" w14:textId="6EF0DBBA" w:rsidR="00C42E3F" w:rsidRPr="00A612CE" w:rsidRDefault="00C42E3F">
      <w:pPr>
        <w:pStyle w:val="TOC5"/>
        <w:rPr>
          <w:rFonts w:ascii="Calibri" w:hAnsi="Calibri"/>
          <w:sz w:val="22"/>
          <w:szCs w:val="22"/>
          <w:lang w:eastAsia="en-GB"/>
        </w:rPr>
      </w:pPr>
      <w:r>
        <w:t>6.</w:t>
      </w:r>
      <w:r>
        <w:rPr>
          <w:lang w:eastAsia="zh-CN"/>
        </w:rPr>
        <w:t>7</w:t>
      </w:r>
      <w:r>
        <w:t>.6.2.4</w:t>
      </w:r>
      <w:r w:rsidRPr="00A612CE">
        <w:rPr>
          <w:rFonts w:ascii="Calibri" w:hAnsi="Calibri"/>
          <w:sz w:val="22"/>
          <w:szCs w:val="22"/>
          <w:lang w:eastAsia="en-GB"/>
        </w:rPr>
        <w:tab/>
      </w:r>
      <w:r>
        <w:t>Type: LocationInfoResult</w:t>
      </w:r>
      <w:r>
        <w:tab/>
      </w:r>
      <w:r>
        <w:fldChar w:fldCharType="begin" w:fldLock="1"/>
      </w:r>
      <w:r>
        <w:instrText xml:space="preserve"> PAGEREF _Toc67683472 \h </w:instrText>
      </w:r>
      <w:r>
        <w:fldChar w:fldCharType="separate"/>
      </w:r>
      <w:r>
        <w:t>269</w:t>
      </w:r>
      <w:r>
        <w:fldChar w:fldCharType="end"/>
      </w:r>
    </w:p>
    <w:p w14:paraId="7EDE7035" w14:textId="76281FE2" w:rsidR="00C42E3F" w:rsidRPr="00A612CE" w:rsidRDefault="00C42E3F">
      <w:pPr>
        <w:pStyle w:val="TOC5"/>
        <w:rPr>
          <w:rFonts w:ascii="Calibri" w:hAnsi="Calibri"/>
          <w:sz w:val="22"/>
          <w:szCs w:val="22"/>
          <w:lang w:eastAsia="en-GB"/>
        </w:rPr>
      </w:pPr>
      <w:r>
        <w:t>6.7.6.2.5</w:t>
      </w:r>
      <w:r w:rsidRPr="00A612CE">
        <w:rPr>
          <w:rFonts w:ascii="Calibri" w:hAnsi="Calibri"/>
          <w:sz w:val="22"/>
          <w:szCs w:val="22"/>
          <w:lang w:eastAsia="en-GB"/>
        </w:rPr>
        <w:tab/>
      </w:r>
      <w:r>
        <w:t>Type: 5GSrvccInfo</w:t>
      </w:r>
      <w:r>
        <w:tab/>
      </w:r>
      <w:r>
        <w:fldChar w:fldCharType="begin" w:fldLock="1"/>
      </w:r>
      <w:r>
        <w:instrText xml:space="preserve"> PAGEREF _Toc67683473 \h </w:instrText>
      </w:r>
      <w:r>
        <w:fldChar w:fldCharType="separate"/>
      </w:r>
      <w:r>
        <w:t>269</w:t>
      </w:r>
      <w:r>
        <w:fldChar w:fldCharType="end"/>
      </w:r>
    </w:p>
    <w:p w14:paraId="3683ABA6" w14:textId="524E9677" w:rsidR="00C42E3F" w:rsidRPr="00A612CE" w:rsidRDefault="00C42E3F">
      <w:pPr>
        <w:pStyle w:val="TOC4"/>
        <w:rPr>
          <w:rFonts w:ascii="Calibri" w:hAnsi="Calibri"/>
          <w:sz w:val="22"/>
          <w:szCs w:val="22"/>
          <w:lang w:eastAsia="en-GB"/>
        </w:rPr>
      </w:pPr>
      <w:r w:rsidRPr="00781D00">
        <w:rPr>
          <w:lang w:val="en-US"/>
        </w:rPr>
        <w:t>6.7.6.3</w:t>
      </w:r>
      <w:r w:rsidRPr="00A612CE">
        <w:rPr>
          <w:rFonts w:ascii="Calibri" w:hAnsi="Calibri"/>
          <w:sz w:val="22"/>
          <w:szCs w:val="22"/>
          <w:lang w:eastAsia="en-GB"/>
        </w:rPr>
        <w:tab/>
      </w:r>
      <w:r w:rsidRPr="00781D00">
        <w:rPr>
          <w:lang w:val="en-US"/>
        </w:rPr>
        <w:t>Simple data types and enumerations</w:t>
      </w:r>
      <w:r>
        <w:tab/>
      </w:r>
      <w:r>
        <w:fldChar w:fldCharType="begin" w:fldLock="1"/>
      </w:r>
      <w:r>
        <w:instrText xml:space="preserve"> PAGEREF _Toc67683474 \h </w:instrText>
      </w:r>
      <w:r>
        <w:fldChar w:fldCharType="separate"/>
      </w:r>
      <w:r>
        <w:t>269</w:t>
      </w:r>
      <w:r>
        <w:fldChar w:fldCharType="end"/>
      </w:r>
    </w:p>
    <w:p w14:paraId="745CC5A9" w14:textId="3DF929B9" w:rsidR="00C42E3F" w:rsidRPr="00A612CE" w:rsidRDefault="00C42E3F">
      <w:pPr>
        <w:pStyle w:val="TOC3"/>
        <w:rPr>
          <w:rFonts w:ascii="Calibri" w:hAnsi="Calibri"/>
          <w:sz w:val="22"/>
          <w:szCs w:val="22"/>
          <w:lang w:eastAsia="en-GB"/>
        </w:rPr>
      </w:pPr>
      <w:r>
        <w:t>6.7.7</w:t>
      </w:r>
      <w:r w:rsidRPr="00A612CE">
        <w:rPr>
          <w:rFonts w:ascii="Calibri" w:hAnsi="Calibri"/>
          <w:sz w:val="22"/>
          <w:szCs w:val="22"/>
          <w:lang w:eastAsia="en-GB"/>
        </w:rPr>
        <w:tab/>
      </w:r>
      <w:r>
        <w:t>Error Handling</w:t>
      </w:r>
      <w:r>
        <w:tab/>
      </w:r>
      <w:r>
        <w:fldChar w:fldCharType="begin" w:fldLock="1"/>
      </w:r>
      <w:r>
        <w:instrText xml:space="preserve"> PAGEREF _Toc67683475 \h </w:instrText>
      </w:r>
      <w:r>
        <w:fldChar w:fldCharType="separate"/>
      </w:r>
      <w:r>
        <w:t>269</w:t>
      </w:r>
      <w:r>
        <w:fldChar w:fldCharType="end"/>
      </w:r>
    </w:p>
    <w:p w14:paraId="2617D3BD" w14:textId="458903DA" w:rsidR="00C42E3F" w:rsidRPr="00A612CE" w:rsidRDefault="00C42E3F">
      <w:pPr>
        <w:pStyle w:val="TOC4"/>
        <w:rPr>
          <w:rFonts w:ascii="Calibri" w:hAnsi="Calibri"/>
          <w:sz w:val="22"/>
          <w:szCs w:val="22"/>
          <w:lang w:eastAsia="en-GB"/>
        </w:rPr>
      </w:pPr>
      <w:r>
        <w:t>6.7.7.1</w:t>
      </w:r>
      <w:r w:rsidRPr="00A612CE">
        <w:rPr>
          <w:rFonts w:ascii="Calibri" w:hAnsi="Calibri"/>
          <w:sz w:val="22"/>
          <w:szCs w:val="22"/>
          <w:lang w:eastAsia="en-GB"/>
        </w:rPr>
        <w:tab/>
      </w:r>
      <w:r>
        <w:t>General</w:t>
      </w:r>
      <w:r>
        <w:tab/>
      </w:r>
      <w:r>
        <w:fldChar w:fldCharType="begin" w:fldLock="1"/>
      </w:r>
      <w:r>
        <w:instrText xml:space="preserve"> PAGEREF _Toc67683476 \h </w:instrText>
      </w:r>
      <w:r>
        <w:fldChar w:fldCharType="separate"/>
      </w:r>
      <w:r>
        <w:t>269</w:t>
      </w:r>
      <w:r>
        <w:fldChar w:fldCharType="end"/>
      </w:r>
    </w:p>
    <w:p w14:paraId="7B22D080" w14:textId="7A68C79D" w:rsidR="00C42E3F" w:rsidRPr="00A612CE" w:rsidRDefault="00C42E3F">
      <w:pPr>
        <w:pStyle w:val="TOC4"/>
        <w:rPr>
          <w:rFonts w:ascii="Calibri" w:hAnsi="Calibri"/>
          <w:sz w:val="22"/>
          <w:szCs w:val="22"/>
          <w:lang w:eastAsia="en-GB"/>
        </w:rPr>
      </w:pPr>
      <w:r>
        <w:t>6.7.7.2</w:t>
      </w:r>
      <w:r w:rsidRPr="00A612CE">
        <w:rPr>
          <w:rFonts w:ascii="Calibri" w:hAnsi="Calibri"/>
          <w:sz w:val="22"/>
          <w:szCs w:val="22"/>
          <w:lang w:eastAsia="en-GB"/>
        </w:rPr>
        <w:tab/>
      </w:r>
      <w:r>
        <w:t>Protocol Errors</w:t>
      </w:r>
      <w:r>
        <w:tab/>
      </w:r>
      <w:r>
        <w:fldChar w:fldCharType="begin" w:fldLock="1"/>
      </w:r>
      <w:r>
        <w:instrText xml:space="preserve"> PAGEREF _Toc67683477 \h </w:instrText>
      </w:r>
      <w:r>
        <w:fldChar w:fldCharType="separate"/>
      </w:r>
      <w:r>
        <w:t>269</w:t>
      </w:r>
      <w:r>
        <w:fldChar w:fldCharType="end"/>
      </w:r>
    </w:p>
    <w:p w14:paraId="01A5AC59" w14:textId="53AA402A" w:rsidR="00C42E3F" w:rsidRPr="00A612CE" w:rsidRDefault="00C42E3F">
      <w:pPr>
        <w:pStyle w:val="TOC4"/>
        <w:rPr>
          <w:rFonts w:ascii="Calibri" w:hAnsi="Calibri"/>
          <w:sz w:val="22"/>
          <w:szCs w:val="22"/>
          <w:lang w:eastAsia="en-GB"/>
        </w:rPr>
      </w:pPr>
      <w:r>
        <w:t>6.7.7.3</w:t>
      </w:r>
      <w:r w:rsidRPr="00A612CE">
        <w:rPr>
          <w:rFonts w:ascii="Calibri" w:hAnsi="Calibri"/>
          <w:sz w:val="22"/>
          <w:szCs w:val="22"/>
          <w:lang w:eastAsia="en-GB"/>
        </w:rPr>
        <w:tab/>
      </w:r>
      <w:r>
        <w:t>Application Errors</w:t>
      </w:r>
      <w:r>
        <w:tab/>
      </w:r>
      <w:r>
        <w:fldChar w:fldCharType="begin" w:fldLock="1"/>
      </w:r>
      <w:r>
        <w:instrText xml:space="preserve"> PAGEREF _Toc67683478 \h </w:instrText>
      </w:r>
      <w:r>
        <w:fldChar w:fldCharType="separate"/>
      </w:r>
      <w:r>
        <w:t>269</w:t>
      </w:r>
      <w:r>
        <w:fldChar w:fldCharType="end"/>
      </w:r>
    </w:p>
    <w:p w14:paraId="4BD190E6" w14:textId="3B2F776A" w:rsidR="00C42E3F" w:rsidRPr="00A612CE" w:rsidRDefault="00C42E3F">
      <w:pPr>
        <w:pStyle w:val="TOC3"/>
        <w:rPr>
          <w:rFonts w:ascii="Calibri" w:hAnsi="Calibri"/>
          <w:sz w:val="22"/>
          <w:szCs w:val="22"/>
          <w:lang w:eastAsia="en-GB"/>
        </w:rPr>
      </w:pPr>
      <w:r>
        <w:t>6.7.8</w:t>
      </w:r>
      <w:r w:rsidRPr="00A612CE">
        <w:rPr>
          <w:rFonts w:ascii="Calibri" w:hAnsi="Calibri"/>
          <w:sz w:val="22"/>
          <w:szCs w:val="22"/>
          <w:lang w:eastAsia="en-GB"/>
        </w:rPr>
        <w:tab/>
      </w:r>
      <w:r>
        <w:t>Feature Negotiation</w:t>
      </w:r>
      <w:r>
        <w:tab/>
      </w:r>
      <w:r>
        <w:fldChar w:fldCharType="begin" w:fldLock="1"/>
      </w:r>
      <w:r>
        <w:instrText xml:space="preserve"> PAGEREF _Toc67683479 \h </w:instrText>
      </w:r>
      <w:r>
        <w:fldChar w:fldCharType="separate"/>
      </w:r>
      <w:r>
        <w:t>270</w:t>
      </w:r>
      <w:r>
        <w:fldChar w:fldCharType="end"/>
      </w:r>
    </w:p>
    <w:p w14:paraId="41B094BB" w14:textId="42586421" w:rsidR="00C42E3F" w:rsidRPr="00A612CE" w:rsidRDefault="00C42E3F">
      <w:pPr>
        <w:pStyle w:val="TOC3"/>
        <w:rPr>
          <w:rFonts w:ascii="Calibri" w:hAnsi="Calibri"/>
          <w:sz w:val="22"/>
          <w:szCs w:val="22"/>
          <w:lang w:eastAsia="en-GB"/>
        </w:rPr>
      </w:pPr>
      <w:r w:rsidRPr="00781D00">
        <w:rPr>
          <w:lang w:val="en-US"/>
        </w:rPr>
        <w:t>6.7.9</w:t>
      </w:r>
      <w:r w:rsidRPr="00A612CE">
        <w:rPr>
          <w:rFonts w:ascii="Calibri" w:hAnsi="Calibri"/>
          <w:sz w:val="22"/>
          <w:szCs w:val="22"/>
          <w:lang w:eastAsia="en-GB"/>
        </w:rPr>
        <w:tab/>
      </w:r>
      <w:r w:rsidRPr="00781D00">
        <w:rPr>
          <w:lang w:val="en-US"/>
        </w:rPr>
        <w:t>Security</w:t>
      </w:r>
      <w:r>
        <w:tab/>
      </w:r>
      <w:r>
        <w:fldChar w:fldCharType="begin" w:fldLock="1"/>
      </w:r>
      <w:r>
        <w:instrText xml:space="preserve"> PAGEREF _Toc67683480 \h </w:instrText>
      </w:r>
      <w:r>
        <w:fldChar w:fldCharType="separate"/>
      </w:r>
      <w:r>
        <w:t>270</w:t>
      </w:r>
      <w:r>
        <w:fldChar w:fldCharType="end"/>
      </w:r>
    </w:p>
    <w:p w14:paraId="2E46B2AF" w14:textId="23AE9428" w:rsidR="00C42E3F" w:rsidRPr="00A612CE" w:rsidRDefault="00C42E3F">
      <w:pPr>
        <w:pStyle w:val="TOC8"/>
        <w:rPr>
          <w:rFonts w:ascii="Calibri" w:hAnsi="Calibri"/>
          <w:b w:val="0"/>
          <w:szCs w:val="22"/>
          <w:lang w:eastAsia="en-GB"/>
        </w:rPr>
      </w:pPr>
      <w:r>
        <w:t>Annex A (normative): OpenAPI specification</w:t>
      </w:r>
      <w:r>
        <w:tab/>
      </w:r>
      <w:r>
        <w:fldChar w:fldCharType="begin" w:fldLock="1"/>
      </w:r>
      <w:r>
        <w:instrText xml:space="preserve"> PAGEREF _Toc67683481 \h </w:instrText>
      </w:r>
      <w:r>
        <w:fldChar w:fldCharType="separate"/>
      </w:r>
      <w:r>
        <w:t>270</w:t>
      </w:r>
      <w:r>
        <w:fldChar w:fldCharType="end"/>
      </w:r>
    </w:p>
    <w:p w14:paraId="6941BADD" w14:textId="3683F68C" w:rsidR="00C42E3F" w:rsidRPr="00A612CE" w:rsidRDefault="00C42E3F">
      <w:pPr>
        <w:pStyle w:val="TOC2"/>
        <w:rPr>
          <w:rFonts w:ascii="Calibri" w:hAnsi="Calibri"/>
          <w:sz w:val="22"/>
          <w:szCs w:val="22"/>
          <w:lang w:eastAsia="en-GB"/>
        </w:rPr>
      </w:pPr>
      <w:r>
        <w:t>A.1</w:t>
      </w:r>
      <w:r w:rsidRPr="00A612CE">
        <w:rPr>
          <w:rFonts w:ascii="Calibri" w:hAnsi="Calibri"/>
          <w:sz w:val="22"/>
          <w:szCs w:val="22"/>
          <w:lang w:eastAsia="en-GB"/>
        </w:rPr>
        <w:tab/>
      </w:r>
      <w:r>
        <w:t>General</w:t>
      </w:r>
      <w:r>
        <w:tab/>
      </w:r>
      <w:r>
        <w:fldChar w:fldCharType="begin" w:fldLock="1"/>
      </w:r>
      <w:r>
        <w:instrText xml:space="preserve"> PAGEREF _Toc67683482 \h </w:instrText>
      </w:r>
      <w:r>
        <w:fldChar w:fldCharType="separate"/>
      </w:r>
      <w:r>
        <w:t>270</w:t>
      </w:r>
      <w:r>
        <w:fldChar w:fldCharType="end"/>
      </w:r>
    </w:p>
    <w:p w14:paraId="19AAA194" w14:textId="58C03DE7" w:rsidR="00C42E3F" w:rsidRPr="00A612CE" w:rsidRDefault="00C42E3F">
      <w:pPr>
        <w:pStyle w:val="TOC2"/>
        <w:rPr>
          <w:rFonts w:ascii="Calibri" w:hAnsi="Calibri"/>
          <w:sz w:val="22"/>
          <w:szCs w:val="22"/>
          <w:lang w:eastAsia="en-GB"/>
        </w:rPr>
      </w:pPr>
      <w:r>
        <w:t>A.2</w:t>
      </w:r>
      <w:r w:rsidRPr="00A612CE">
        <w:rPr>
          <w:rFonts w:ascii="Calibri" w:hAnsi="Calibri"/>
          <w:sz w:val="22"/>
          <w:szCs w:val="22"/>
          <w:lang w:eastAsia="en-GB"/>
        </w:rPr>
        <w:tab/>
      </w:r>
      <w:r>
        <w:t>Nudm_SDM API</w:t>
      </w:r>
      <w:r>
        <w:tab/>
      </w:r>
      <w:r>
        <w:fldChar w:fldCharType="begin" w:fldLock="1"/>
      </w:r>
      <w:r>
        <w:instrText xml:space="preserve"> PAGEREF _Toc67683483 \h </w:instrText>
      </w:r>
      <w:r>
        <w:fldChar w:fldCharType="separate"/>
      </w:r>
      <w:r>
        <w:t>270</w:t>
      </w:r>
      <w:r>
        <w:fldChar w:fldCharType="end"/>
      </w:r>
    </w:p>
    <w:p w14:paraId="420576D1" w14:textId="21265B18" w:rsidR="00C42E3F" w:rsidRPr="00A612CE" w:rsidRDefault="00C42E3F">
      <w:pPr>
        <w:pStyle w:val="TOC2"/>
        <w:rPr>
          <w:rFonts w:ascii="Calibri" w:hAnsi="Calibri"/>
          <w:sz w:val="22"/>
          <w:szCs w:val="22"/>
          <w:lang w:eastAsia="en-GB"/>
        </w:rPr>
      </w:pPr>
      <w:r>
        <w:t>A.3</w:t>
      </w:r>
      <w:r w:rsidRPr="00A612CE">
        <w:rPr>
          <w:rFonts w:ascii="Calibri" w:hAnsi="Calibri"/>
          <w:sz w:val="22"/>
          <w:szCs w:val="22"/>
          <w:lang w:eastAsia="en-GB"/>
        </w:rPr>
        <w:tab/>
      </w:r>
      <w:r>
        <w:t>Nudm_UECM API</w:t>
      </w:r>
      <w:r>
        <w:tab/>
      </w:r>
      <w:r>
        <w:fldChar w:fldCharType="begin" w:fldLock="1"/>
      </w:r>
      <w:r>
        <w:instrText xml:space="preserve"> PAGEREF _Toc67683484 \h </w:instrText>
      </w:r>
      <w:r>
        <w:fldChar w:fldCharType="separate"/>
      </w:r>
      <w:r>
        <w:t>309</w:t>
      </w:r>
      <w:r>
        <w:fldChar w:fldCharType="end"/>
      </w:r>
    </w:p>
    <w:p w14:paraId="66AC17C6" w14:textId="14F9F78A" w:rsidR="00C42E3F" w:rsidRPr="00A612CE" w:rsidRDefault="00C42E3F">
      <w:pPr>
        <w:pStyle w:val="TOC2"/>
        <w:rPr>
          <w:rFonts w:ascii="Calibri" w:hAnsi="Calibri"/>
          <w:sz w:val="22"/>
          <w:szCs w:val="22"/>
          <w:lang w:eastAsia="en-GB"/>
        </w:rPr>
      </w:pPr>
      <w:r>
        <w:t>A.4</w:t>
      </w:r>
      <w:r w:rsidRPr="00A612CE">
        <w:rPr>
          <w:rFonts w:ascii="Calibri" w:hAnsi="Calibri"/>
          <w:sz w:val="22"/>
          <w:szCs w:val="22"/>
          <w:lang w:eastAsia="en-GB"/>
        </w:rPr>
        <w:tab/>
      </w:r>
      <w:r>
        <w:t>Nudm_UEAU API</w:t>
      </w:r>
      <w:r>
        <w:tab/>
      </w:r>
      <w:r>
        <w:fldChar w:fldCharType="begin" w:fldLock="1"/>
      </w:r>
      <w:r>
        <w:instrText xml:space="preserve"> PAGEREF _Toc67683485 \h </w:instrText>
      </w:r>
      <w:r>
        <w:fldChar w:fldCharType="separate"/>
      </w:r>
      <w:r>
        <w:t>335</w:t>
      </w:r>
      <w:r>
        <w:fldChar w:fldCharType="end"/>
      </w:r>
    </w:p>
    <w:p w14:paraId="7318FDB0" w14:textId="54485A5A" w:rsidR="00C42E3F" w:rsidRPr="00A612CE" w:rsidRDefault="00C42E3F">
      <w:pPr>
        <w:pStyle w:val="TOC2"/>
        <w:rPr>
          <w:rFonts w:ascii="Calibri" w:hAnsi="Calibri"/>
          <w:sz w:val="22"/>
          <w:szCs w:val="22"/>
          <w:lang w:eastAsia="en-GB"/>
        </w:rPr>
      </w:pPr>
      <w:r>
        <w:t>A.5</w:t>
      </w:r>
      <w:r w:rsidRPr="00A612CE">
        <w:rPr>
          <w:rFonts w:ascii="Calibri" w:hAnsi="Calibri"/>
          <w:sz w:val="22"/>
          <w:szCs w:val="22"/>
          <w:lang w:eastAsia="en-GB"/>
        </w:rPr>
        <w:tab/>
      </w:r>
      <w:r>
        <w:t>Nudm_EE API</w:t>
      </w:r>
      <w:r>
        <w:tab/>
      </w:r>
      <w:r>
        <w:fldChar w:fldCharType="begin" w:fldLock="1"/>
      </w:r>
      <w:r>
        <w:instrText xml:space="preserve"> PAGEREF _Toc67683486 \h </w:instrText>
      </w:r>
      <w:r>
        <w:fldChar w:fldCharType="separate"/>
      </w:r>
      <w:r>
        <w:t>343</w:t>
      </w:r>
      <w:r>
        <w:fldChar w:fldCharType="end"/>
      </w:r>
    </w:p>
    <w:p w14:paraId="20C94552" w14:textId="45BD8F78" w:rsidR="00C42E3F" w:rsidRPr="00A612CE" w:rsidRDefault="00C42E3F">
      <w:pPr>
        <w:pStyle w:val="TOC2"/>
        <w:rPr>
          <w:rFonts w:ascii="Calibri" w:hAnsi="Calibri"/>
          <w:sz w:val="22"/>
          <w:szCs w:val="22"/>
          <w:lang w:eastAsia="en-GB"/>
        </w:rPr>
      </w:pPr>
      <w:r>
        <w:t>A.6</w:t>
      </w:r>
      <w:r w:rsidRPr="00A612CE">
        <w:rPr>
          <w:rFonts w:ascii="Calibri" w:hAnsi="Calibri"/>
          <w:sz w:val="22"/>
          <w:szCs w:val="22"/>
          <w:lang w:eastAsia="en-GB"/>
        </w:rPr>
        <w:tab/>
      </w:r>
      <w:r>
        <w:t>Nudm_PP API</w:t>
      </w:r>
      <w:r>
        <w:tab/>
      </w:r>
      <w:r>
        <w:fldChar w:fldCharType="begin" w:fldLock="1"/>
      </w:r>
      <w:r>
        <w:instrText xml:space="preserve"> PAGEREF _Toc67683487 \h </w:instrText>
      </w:r>
      <w:r>
        <w:fldChar w:fldCharType="separate"/>
      </w:r>
      <w:r>
        <w:t>352</w:t>
      </w:r>
      <w:r>
        <w:fldChar w:fldCharType="end"/>
      </w:r>
    </w:p>
    <w:p w14:paraId="64752258" w14:textId="0990BB02" w:rsidR="00C42E3F" w:rsidRPr="00A612CE" w:rsidRDefault="00C42E3F">
      <w:pPr>
        <w:pStyle w:val="TOC2"/>
        <w:rPr>
          <w:rFonts w:ascii="Calibri" w:hAnsi="Calibri"/>
          <w:sz w:val="22"/>
          <w:szCs w:val="22"/>
          <w:lang w:eastAsia="en-GB"/>
        </w:rPr>
      </w:pPr>
      <w:r>
        <w:t>A.7</w:t>
      </w:r>
      <w:r w:rsidRPr="00A612CE">
        <w:rPr>
          <w:rFonts w:ascii="Calibri" w:hAnsi="Calibri"/>
          <w:sz w:val="22"/>
          <w:szCs w:val="22"/>
          <w:lang w:eastAsia="en-GB"/>
        </w:rPr>
        <w:tab/>
      </w:r>
      <w:r>
        <w:t>Nudm_NIDDAU API</w:t>
      </w:r>
      <w:r>
        <w:tab/>
      </w:r>
      <w:r>
        <w:fldChar w:fldCharType="begin" w:fldLock="1"/>
      </w:r>
      <w:r>
        <w:instrText xml:space="preserve"> PAGEREF _Toc67683488 \h </w:instrText>
      </w:r>
      <w:r>
        <w:fldChar w:fldCharType="separate"/>
      </w:r>
      <w:r>
        <w:t>359</w:t>
      </w:r>
      <w:r>
        <w:fldChar w:fldCharType="end"/>
      </w:r>
    </w:p>
    <w:p w14:paraId="7CB375B6" w14:textId="247F7F93" w:rsidR="00C42E3F" w:rsidRPr="00A612CE" w:rsidRDefault="00C42E3F">
      <w:pPr>
        <w:pStyle w:val="TOC2"/>
        <w:rPr>
          <w:rFonts w:ascii="Calibri" w:hAnsi="Calibri"/>
          <w:sz w:val="22"/>
          <w:szCs w:val="22"/>
          <w:lang w:eastAsia="en-GB"/>
        </w:rPr>
      </w:pPr>
      <w:r>
        <w:t>A.8</w:t>
      </w:r>
      <w:r w:rsidRPr="00A612CE">
        <w:rPr>
          <w:rFonts w:ascii="Calibri" w:hAnsi="Calibri"/>
          <w:sz w:val="22"/>
          <w:szCs w:val="22"/>
          <w:lang w:eastAsia="en-GB"/>
        </w:rPr>
        <w:tab/>
      </w:r>
      <w:r>
        <w:t>Nudm_MT API</w:t>
      </w:r>
      <w:r>
        <w:tab/>
      </w:r>
      <w:r>
        <w:fldChar w:fldCharType="begin" w:fldLock="1"/>
      </w:r>
      <w:r>
        <w:instrText xml:space="preserve"> PAGEREF _Toc67683489 \h </w:instrText>
      </w:r>
      <w:r>
        <w:fldChar w:fldCharType="separate"/>
      </w:r>
      <w:r>
        <w:t>361</w:t>
      </w:r>
      <w:r>
        <w:fldChar w:fldCharType="end"/>
      </w:r>
    </w:p>
    <w:p w14:paraId="0BB7CEF7" w14:textId="03A20CE0" w:rsidR="00C42E3F" w:rsidRPr="00A612CE" w:rsidRDefault="00C42E3F">
      <w:pPr>
        <w:pStyle w:val="TOC8"/>
        <w:rPr>
          <w:rFonts w:ascii="Calibri" w:hAnsi="Calibri"/>
          <w:b w:val="0"/>
          <w:szCs w:val="22"/>
          <w:lang w:eastAsia="en-GB"/>
        </w:rPr>
      </w:pPr>
      <w:r>
        <w:t>Annex B (informative): Stateless UDMs</w:t>
      </w:r>
      <w:r>
        <w:tab/>
      </w:r>
      <w:r>
        <w:fldChar w:fldCharType="begin" w:fldLock="1"/>
      </w:r>
      <w:r>
        <w:instrText xml:space="preserve"> PAGEREF _Toc67683490 \h </w:instrText>
      </w:r>
      <w:r>
        <w:fldChar w:fldCharType="separate"/>
      </w:r>
      <w:r>
        <w:t>364</w:t>
      </w:r>
      <w:r>
        <w:fldChar w:fldCharType="end"/>
      </w:r>
    </w:p>
    <w:p w14:paraId="258B9959" w14:textId="39D0FFA0" w:rsidR="00C42E3F" w:rsidRPr="00A612CE" w:rsidRDefault="00C42E3F">
      <w:pPr>
        <w:pStyle w:val="TOC8"/>
        <w:rPr>
          <w:rFonts w:ascii="Calibri" w:hAnsi="Calibri"/>
          <w:b w:val="0"/>
          <w:szCs w:val="22"/>
          <w:lang w:eastAsia="en-GB"/>
        </w:rPr>
      </w:pPr>
      <w:r>
        <w:t>Annex C (informative): SUCI encoding</w:t>
      </w:r>
      <w:r>
        <w:tab/>
      </w:r>
      <w:r>
        <w:fldChar w:fldCharType="begin" w:fldLock="1"/>
      </w:r>
      <w:r>
        <w:instrText xml:space="preserve"> PAGEREF _Toc67683491 \h </w:instrText>
      </w:r>
      <w:r>
        <w:fldChar w:fldCharType="separate"/>
      </w:r>
      <w:r>
        <w:t>367</w:t>
      </w:r>
      <w:r>
        <w:fldChar w:fldCharType="end"/>
      </w:r>
    </w:p>
    <w:p w14:paraId="7786A6F9" w14:textId="3B07CEB8" w:rsidR="00C42E3F" w:rsidRPr="00A612CE" w:rsidRDefault="00C42E3F">
      <w:pPr>
        <w:pStyle w:val="TOC8"/>
        <w:rPr>
          <w:rFonts w:ascii="Calibri" w:hAnsi="Calibri"/>
          <w:b w:val="0"/>
          <w:szCs w:val="22"/>
          <w:lang w:eastAsia="en-GB"/>
        </w:rPr>
      </w:pPr>
      <w:r>
        <w:t>Annex D (informative): Change history</w:t>
      </w:r>
      <w:r>
        <w:tab/>
      </w:r>
      <w:r>
        <w:fldChar w:fldCharType="begin" w:fldLock="1"/>
      </w:r>
      <w:r>
        <w:instrText xml:space="preserve"> PAGEREF _Toc67683492 \h </w:instrText>
      </w:r>
      <w:r>
        <w:fldChar w:fldCharType="separate"/>
      </w:r>
      <w:r>
        <w:t>370</w:t>
      </w:r>
      <w:r>
        <w:fldChar w:fldCharType="end"/>
      </w:r>
    </w:p>
    <w:p w14:paraId="24F55274" w14:textId="03C08EC7" w:rsidR="00080512" w:rsidRPr="004D3578" w:rsidRDefault="004D3578">
      <w:r w:rsidRPr="004D3578">
        <w:rPr>
          <w:noProof/>
          <w:sz w:val="22"/>
        </w:rPr>
        <w:fldChar w:fldCharType="end"/>
      </w:r>
    </w:p>
    <w:p w14:paraId="13D95B05" w14:textId="4ADB9DA8" w:rsidR="00080512" w:rsidRDefault="00080512" w:rsidP="005B7866">
      <w:pPr>
        <w:pStyle w:val="Heading1"/>
      </w:pPr>
      <w:r w:rsidRPr="004D3578">
        <w:lastRenderedPageBreak/>
        <w:br w:type="page"/>
      </w:r>
      <w:bookmarkStart w:id="9" w:name="foreword"/>
      <w:bookmarkStart w:id="10" w:name="_Toc67682638"/>
      <w:bookmarkEnd w:id="9"/>
      <w:r w:rsidRPr="004D3578">
        <w:lastRenderedPageBreak/>
        <w:t>Foreword</w:t>
      </w:r>
      <w:bookmarkEnd w:id="10"/>
    </w:p>
    <w:p w14:paraId="62CFD2CD" w14:textId="397639C1" w:rsidR="00080512" w:rsidRPr="004D3578" w:rsidRDefault="00080512">
      <w:r w:rsidRPr="004D3578">
        <w:t xml:space="preserve">This Technical </w:t>
      </w:r>
      <w:bookmarkStart w:id="11" w:name="spectype3"/>
      <w:r w:rsidRPr="005B7866">
        <w:t>Specification</w:t>
      </w:r>
      <w:bookmarkEnd w:id="11"/>
      <w:r w:rsidRPr="004D3578">
        <w:t xml:space="preserve"> has been produced by the 3</w:t>
      </w:r>
      <w:r w:rsidR="00F04712">
        <w:t>rd</w:t>
      </w:r>
      <w:r w:rsidRPr="004D3578">
        <w:t xml:space="preserve"> Generation Partnership Project (3GPP).</w:t>
      </w:r>
    </w:p>
    <w:p w14:paraId="59D6F41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5DF1BD" w14:textId="77777777" w:rsidR="00080512" w:rsidRPr="004D3578" w:rsidRDefault="00080512">
      <w:pPr>
        <w:pStyle w:val="B1"/>
      </w:pPr>
      <w:r w:rsidRPr="004D3578">
        <w:t>Version x.y.z</w:t>
      </w:r>
    </w:p>
    <w:p w14:paraId="7D0FB706" w14:textId="77777777" w:rsidR="00080512" w:rsidRPr="004D3578" w:rsidRDefault="00080512">
      <w:pPr>
        <w:pStyle w:val="B1"/>
      </w:pPr>
      <w:r w:rsidRPr="004D3578">
        <w:t>where:</w:t>
      </w:r>
    </w:p>
    <w:p w14:paraId="5EED5970" w14:textId="77777777" w:rsidR="00080512" w:rsidRPr="004D3578" w:rsidRDefault="00080512">
      <w:pPr>
        <w:pStyle w:val="B2"/>
      </w:pPr>
      <w:r w:rsidRPr="004D3578">
        <w:t>x</w:t>
      </w:r>
      <w:r w:rsidRPr="004D3578">
        <w:tab/>
        <w:t>the first digit:</w:t>
      </w:r>
    </w:p>
    <w:p w14:paraId="528D0C0E" w14:textId="77777777" w:rsidR="00080512" w:rsidRPr="004D3578" w:rsidRDefault="00080512">
      <w:pPr>
        <w:pStyle w:val="B3"/>
      </w:pPr>
      <w:r w:rsidRPr="004D3578">
        <w:t>1</w:t>
      </w:r>
      <w:r w:rsidRPr="004D3578">
        <w:tab/>
        <w:t>presented to TSG for information;</w:t>
      </w:r>
    </w:p>
    <w:p w14:paraId="08146449" w14:textId="77777777" w:rsidR="00080512" w:rsidRPr="004D3578" w:rsidRDefault="00080512">
      <w:pPr>
        <w:pStyle w:val="B3"/>
      </w:pPr>
      <w:r w:rsidRPr="004D3578">
        <w:t>2</w:t>
      </w:r>
      <w:r w:rsidRPr="004D3578">
        <w:tab/>
        <w:t>presented to TSG for approval;</w:t>
      </w:r>
    </w:p>
    <w:p w14:paraId="1157E6EA" w14:textId="77777777" w:rsidR="00080512" w:rsidRPr="004D3578" w:rsidRDefault="00080512">
      <w:pPr>
        <w:pStyle w:val="B3"/>
      </w:pPr>
      <w:r w:rsidRPr="004D3578">
        <w:t>3</w:t>
      </w:r>
      <w:r w:rsidRPr="004D3578">
        <w:tab/>
        <w:t>or greater indicates TSG approved document under change control.</w:t>
      </w:r>
    </w:p>
    <w:p w14:paraId="744260C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1883805" w14:textId="77777777" w:rsidR="00080512" w:rsidRDefault="00080512">
      <w:pPr>
        <w:pStyle w:val="B2"/>
      </w:pPr>
      <w:r w:rsidRPr="004D3578">
        <w:t>z</w:t>
      </w:r>
      <w:r w:rsidRPr="004D3578">
        <w:tab/>
        <w:t>the third digit is incremented when editorial only changes have been incorporated in the document.</w:t>
      </w:r>
    </w:p>
    <w:p w14:paraId="2E106E9F" w14:textId="77777777" w:rsidR="008C384C" w:rsidRDefault="008C384C" w:rsidP="008C384C">
      <w:r>
        <w:t xml:space="preserve">In </w:t>
      </w:r>
      <w:r w:rsidR="0074026F">
        <w:t>the present</w:t>
      </w:r>
      <w:r>
        <w:t xml:space="preserve"> document, modal verbs have the following meanings:</w:t>
      </w:r>
    </w:p>
    <w:p w14:paraId="4770A34D" w14:textId="32E54122" w:rsidR="008C384C" w:rsidRDefault="008C384C" w:rsidP="00774DA4">
      <w:pPr>
        <w:pStyle w:val="EX"/>
      </w:pPr>
      <w:r w:rsidRPr="008C384C">
        <w:rPr>
          <w:b/>
        </w:rPr>
        <w:t>shall</w:t>
      </w:r>
      <w:r w:rsidR="00C42E3F">
        <w:tab/>
      </w:r>
      <w:r>
        <w:t>indicates a mandatory requirement to do something</w:t>
      </w:r>
    </w:p>
    <w:p w14:paraId="47359D22" w14:textId="77777777" w:rsidR="008C384C" w:rsidRDefault="008C384C" w:rsidP="00774DA4">
      <w:pPr>
        <w:pStyle w:val="EX"/>
      </w:pPr>
      <w:r w:rsidRPr="008C384C">
        <w:rPr>
          <w:b/>
        </w:rPr>
        <w:t>shall not</w:t>
      </w:r>
      <w:r>
        <w:tab/>
        <w:t>indicates an interdiction (</w:t>
      </w:r>
      <w:r w:rsidR="001F1132">
        <w:t>prohibition</w:t>
      </w:r>
      <w:r>
        <w:t>) to do something</w:t>
      </w:r>
    </w:p>
    <w:p w14:paraId="6EDA0B39" w14:textId="77777777" w:rsidR="00BA19ED" w:rsidRPr="004D3578" w:rsidRDefault="00BA19ED" w:rsidP="00A27486">
      <w:r>
        <w:t>The constructions "shall" and "shall not" are confined to the context of normative provisions, and do not appear in Technical Reports.</w:t>
      </w:r>
    </w:p>
    <w:p w14:paraId="3DED7CC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AD977F2" w14:textId="2DBC46CF" w:rsidR="008C384C" w:rsidRDefault="008C384C" w:rsidP="00774DA4">
      <w:pPr>
        <w:pStyle w:val="EX"/>
      </w:pPr>
      <w:r w:rsidRPr="008C384C">
        <w:rPr>
          <w:b/>
        </w:rPr>
        <w:t>should</w:t>
      </w:r>
      <w:r w:rsidR="00C42E3F">
        <w:tab/>
      </w:r>
      <w:r>
        <w:t>indicates a recommendation to do something</w:t>
      </w:r>
    </w:p>
    <w:p w14:paraId="63DB76F3" w14:textId="77777777" w:rsidR="008C384C" w:rsidRDefault="008C384C" w:rsidP="00774DA4">
      <w:pPr>
        <w:pStyle w:val="EX"/>
      </w:pPr>
      <w:r w:rsidRPr="008C384C">
        <w:rPr>
          <w:b/>
        </w:rPr>
        <w:t>should not</w:t>
      </w:r>
      <w:r>
        <w:tab/>
        <w:t>indicates a recommendation not to do something</w:t>
      </w:r>
    </w:p>
    <w:p w14:paraId="756F21AA" w14:textId="1B15BE4C" w:rsidR="008C384C" w:rsidRDefault="008C384C" w:rsidP="00774DA4">
      <w:pPr>
        <w:pStyle w:val="EX"/>
      </w:pPr>
      <w:r w:rsidRPr="00774DA4">
        <w:rPr>
          <w:b/>
        </w:rPr>
        <w:t>may</w:t>
      </w:r>
      <w:r w:rsidR="00C42E3F">
        <w:tab/>
      </w:r>
      <w:r>
        <w:t>indicates permission to do something</w:t>
      </w:r>
    </w:p>
    <w:p w14:paraId="436B6B59" w14:textId="77777777" w:rsidR="008C384C" w:rsidRDefault="008C384C" w:rsidP="00774DA4">
      <w:pPr>
        <w:pStyle w:val="EX"/>
      </w:pPr>
      <w:r w:rsidRPr="00774DA4">
        <w:rPr>
          <w:b/>
        </w:rPr>
        <w:t>need not</w:t>
      </w:r>
      <w:r>
        <w:tab/>
        <w:t>indicates permission not to do something</w:t>
      </w:r>
    </w:p>
    <w:p w14:paraId="0B0201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6F074F8" w14:textId="1A8F9B49" w:rsidR="008C384C" w:rsidRDefault="008C384C" w:rsidP="00774DA4">
      <w:pPr>
        <w:pStyle w:val="EX"/>
      </w:pPr>
      <w:r w:rsidRPr="00774DA4">
        <w:rPr>
          <w:b/>
        </w:rPr>
        <w:t>can</w:t>
      </w:r>
      <w:r w:rsidR="00C42E3F">
        <w:tab/>
      </w:r>
      <w:r>
        <w:t>indicates</w:t>
      </w:r>
      <w:r w:rsidR="00774DA4">
        <w:t xml:space="preserve"> that something is possible</w:t>
      </w:r>
    </w:p>
    <w:p w14:paraId="31C42EFA" w14:textId="7D3E8EDF" w:rsidR="00774DA4" w:rsidRDefault="00774DA4" w:rsidP="00774DA4">
      <w:pPr>
        <w:pStyle w:val="EX"/>
      </w:pPr>
      <w:r w:rsidRPr="00774DA4">
        <w:rPr>
          <w:b/>
        </w:rPr>
        <w:t>cannot</w:t>
      </w:r>
      <w:r w:rsidR="00C42E3F">
        <w:tab/>
      </w:r>
      <w:r>
        <w:t>indicates that something is impossible</w:t>
      </w:r>
    </w:p>
    <w:p w14:paraId="4E4B015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E7F3C40" w14:textId="53380A36" w:rsidR="00774DA4" w:rsidRDefault="00774DA4" w:rsidP="00774DA4">
      <w:pPr>
        <w:pStyle w:val="EX"/>
      </w:pPr>
      <w:r w:rsidRPr="00774DA4">
        <w:rPr>
          <w:b/>
        </w:rPr>
        <w:t>will</w:t>
      </w:r>
      <w:r w:rsidR="00C42E3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2372E54" w14:textId="3DB03556" w:rsidR="00774DA4" w:rsidRDefault="00774DA4" w:rsidP="00774DA4">
      <w:pPr>
        <w:pStyle w:val="EX"/>
      </w:pPr>
      <w:r w:rsidRPr="00774DA4">
        <w:rPr>
          <w:b/>
        </w:rPr>
        <w:t>will</w:t>
      </w:r>
      <w:r>
        <w:rPr>
          <w:b/>
        </w:rPr>
        <w:t xml:space="preserve"> not</w:t>
      </w:r>
      <w:r w:rsidR="00C42E3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9F9268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647027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D36AD1B" w14:textId="77777777" w:rsidR="001F1132" w:rsidRDefault="001F1132" w:rsidP="001F1132">
      <w:r>
        <w:t>In addition:</w:t>
      </w:r>
    </w:p>
    <w:p w14:paraId="459BB3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14CEAB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ED5D10F" w14:textId="77777777" w:rsidR="00774DA4" w:rsidRPr="004D3578" w:rsidRDefault="00647114" w:rsidP="00A27486">
      <w:r>
        <w:t>The constructions "is" and "is not" do not indicate requirements.</w:t>
      </w:r>
    </w:p>
    <w:p w14:paraId="2DBA15E7" w14:textId="77777777" w:rsidR="005B7866" w:rsidRPr="00B3056F" w:rsidRDefault="005B7866" w:rsidP="005B7866">
      <w:pPr>
        <w:pStyle w:val="Heading1"/>
      </w:pPr>
      <w:bookmarkStart w:id="12" w:name="introduction"/>
      <w:bookmarkStart w:id="13" w:name="_Toc11338334"/>
      <w:bookmarkStart w:id="14" w:name="_Toc27584937"/>
      <w:bookmarkStart w:id="15" w:name="_Toc36456879"/>
      <w:bookmarkStart w:id="16" w:name="_Toc45027757"/>
      <w:bookmarkStart w:id="17" w:name="_Toc45028592"/>
      <w:bookmarkStart w:id="18" w:name="_Toc67681346"/>
      <w:bookmarkStart w:id="19" w:name="_Toc67682639"/>
      <w:bookmarkEnd w:id="12"/>
      <w:r w:rsidRPr="00B3056F">
        <w:t>1</w:t>
      </w:r>
      <w:r w:rsidRPr="00B3056F">
        <w:tab/>
        <w:t>Scope</w:t>
      </w:r>
      <w:bookmarkEnd w:id="13"/>
      <w:bookmarkEnd w:id="14"/>
      <w:bookmarkEnd w:id="15"/>
      <w:bookmarkEnd w:id="16"/>
      <w:bookmarkEnd w:id="17"/>
      <w:bookmarkEnd w:id="18"/>
      <w:bookmarkEnd w:id="19"/>
    </w:p>
    <w:p w14:paraId="56E70A25" w14:textId="77777777" w:rsidR="005B7866" w:rsidRPr="00B3056F" w:rsidRDefault="005B7866" w:rsidP="005B7866">
      <w:r w:rsidRPr="00B3056F">
        <w:t>The present document specifies the stage 3 protocol and data model for the Nudm Service Based Interface. It provides stage 3 protocol definitions and message flows, and specifies the API for each service offered by the UDM.</w:t>
      </w:r>
    </w:p>
    <w:p w14:paraId="787D155D" w14:textId="77777777" w:rsidR="005B7866" w:rsidRPr="00B3056F" w:rsidRDefault="005B7866" w:rsidP="005B7866">
      <w:r w:rsidRPr="00B3056F">
        <w:t>The 5G System stage 2 architecture and procedures are specified in 3GPP TS 23.501 [2] and 3GPP TS 23.502 [3].</w:t>
      </w:r>
    </w:p>
    <w:p w14:paraId="71A98E83" w14:textId="77777777" w:rsidR="005B7866" w:rsidRPr="00B3056F" w:rsidRDefault="005B7866" w:rsidP="005B7866">
      <w:r w:rsidRPr="00B3056F">
        <w:t>The Technical Realization of the Service Based Architecture and the Principles and Guidelines for Services Definition are specified in 3GPP TS 29.500 [4] and 3GPP TS 29.501 [5].</w:t>
      </w:r>
    </w:p>
    <w:p w14:paraId="10CD3001" w14:textId="77777777" w:rsidR="005B7866" w:rsidRPr="00B3056F" w:rsidRDefault="005B7866" w:rsidP="005B7866">
      <w:pPr>
        <w:pStyle w:val="Heading1"/>
      </w:pPr>
      <w:bookmarkStart w:id="20" w:name="_Toc11338335"/>
      <w:bookmarkStart w:id="21" w:name="_Toc27584938"/>
      <w:bookmarkStart w:id="22" w:name="_Toc36456880"/>
      <w:bookmarkStart w:id="23" w:name="_Toc45027758"/>
      <w:bookmarkStart w:id="24" w:name="_Toc45028593"/>
      <w:bookmarkStart w:id="25" w:name="_Toc67681347"/>
      <w:bookmarkStart w:id="26" w:name="_Toc67682640"/>
      <w:r w:rsidRPr="00B3056F">
        <w:t>2</w:t>
      </w:r>
      <w:r w:rsidRPr="00B3056F">
        <w:tab/>
        <w:t>References</w:t>
      </w:r>
      <w:bookmarkEnd w:id="20"/>
      <w:bookmarkEnd w:id="21"/>
      <w:bookmarkEnd w:id="22"/>
      <w:bookmarkEnd w:id="23"/>
      <w:bookmarkEnd w:id="24"/>
      <w:bookmarkEnd w:id="25"/>
      <w:bookmarkEnd w:id="26"/>
    </w:p>
    <w:p w14:paraId="2AB745F2" w14:textId="77777777" w:rsidR="005B7866" w:rsidRPr="00B3056F" w:rsidRDefault="005B7866" w:rsidP="005B7866">
      <w:r w:rsidRPr="00B3056F">
        <w:t>The following documents contain provisions which, through reference in this text, constitute provisions of the present document.</w:t>
      </w:r>
    </w:p>
    <w:p w14:paraId="54031580" w14:textId="77777777" w:rsidR="005B7866" w:rsidRPr="00B3056F" w:rsidRDefault="005B7866" w:rsidP="005B7866">
      <w:pPr>
        <w:pStyle w:val="B1"/>
      </w:pPr>
      <w:bookmarkStart w:id="27" w:name="OLE_LINK1"/>
      <w:bookmarkStart w:id="28" w:name="OLE_LINK2"/>
      <w:bookmarkStart w:id="29" w:name="OLE_LINK3"/>
      <w:bookmarkStart w:id="30" w:name="OLE_LINK4"/>
      <w:r w:rsidRPr="00B3056F">
        <w:t>-</w:t>
      </w:r>
      <w:r w:rsidRPr="00B3056F">
        <w:tab/>
        <w:t>References are either specific (identified by date of publication, edition number, version number, etc.) or non</w:t>
      </w:r>
      <w:r w:rsidRPr="00B3056F">
        <w:noBreakHyphen/>
        <w:t>specific.</w:t>
      </w:r>
    </w:p>
    <w:p w14:paraId="155CBF5F" w14:textId="77777777" w:rsidR="005B7866" w:rsidRPr="00B3056F" w:rsidRDefault="005B7866" w:rsidP="005B7866">
      <w:pPr>
        <w:pStyle w:val="B1"/>
      </w:pPr>
      <w:r w:rsidRPr="00B3056F">
        <w:t>-</w:t>
      </w:r>
      <w:r w:rsidRPr="00B3056F">
        <w:tab/>
        <w:t>For a specific reference, subsequent revisions do not apply.</w:t>
      </w:r>
    </w:p>
    <w:p w14:paraId="22265A42" w14:textId="77777777" w:rsidR="005B7866" w:rsidRPr="00B3056F" w:rsidRDefault="005B7866" w:rsidP="005B7866">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bookmarkEnd w:id="27"/>
    <w:bookmarkEnd w:id="28"/>
    <w:bookmarkEnd w:id="29"/>
    <w:bookmarkEnd w:id="30"/>
    <w:p w14:paraId="3461590A" w14:textId="77777777" w:rsidR="005B7866" w:rsidRPr="00B3056F" w:rsidRDefault="005B7866" w:rsidP="005B7866">
      <w:pPr>
        <w:pStyle w:val="EX"/>
      </w:pPr>
      <w:r w:rsidRPr="00B3056F">
        <w:t>[1]</w:t>
      </w:r>
      <w:r w:rsidRPr="00B3056F">
        <w:tab/>
        <w:t>3GPP TR 21.905: "Vocabulary for 3GPP Specifications".</w:t>
      </w:r>
    </w:p>
    <w:p w14:paraId="15A19DEA" w14:textId="77777777" w:rsidR="005B7866" w:rsidRPr="00B3056F" w:rsidRDefault="005B7866" w:rsidP="005B7866">
      <w:pPr>
        <w:pStyle w:val="EX"/>
      </w:pPr>
      <w:r w:rsidRPr="00B3056F">
        <w:t>[2]</w:t>
      </w:r>
      <w:r w:rsidRPr="00B3056F">
        <w:tab/>
        <w:t>3GPP TS 23.501: "System Architecture for the 5G System; Stage 2".</w:t>
      </w:r>
    </w:p>
    <w:p w14:paraId="7433E635" w14:textId="77777777" w:rsidR="005B7866" w:rsidRPr="00B3056F" w:rsidRDefault="005B7866" w:rsidP="005B7866">
      <w:pPr>
        <w:pStyle w:val="EX"/>
      </w:pPr>
      <w:r w:rsidRPr="00B3056F">
        <w:t>[3]</w:t>
      </w:r>
      <w:r w:rsidRPr="00B3056F">
        <w:tab/>
        <w:t>3GPP TS 23.502: "Procedures for the 5G System; Stage 2".</w:t>
      </w:r>
    </w:p>
    <w:p w14:paraId="0613750C" w14:textId="77777777" w:rsidR="005B7866" w:rsidRPr="00B3056F" w:rsidRDefault="005B7866" w:rsidP="005B7866">
      <w:pPr>
        <w:pStyle w:val="EX"/>
      </w:pPr>
      <w:r w:rsidRPr="00B3056F">
        <w:t>[4]</w:t>
      </w:r>
      <w:r w:rsidRPr="00B3056F">
        <w:tab/>
        <w:t>3GPP TS 29.500: "5G System; Technical Realization of Service Based Architecture; Stage 3".</w:t>
      </w:r>
    </w:p>
    <w:p w14:paraId="337DEF27" w14:textId="77777777" w:rsidR="005B7866" w:rsidRPr="00B3056F" w:rsidRDefault="005B7866" w:rsidP="005B7866">
      <w:pPr>
        <w:pStyle w:val="EX"/>
      </w:pPr>
      <w:r w:rsidRPr="00B3056F">
        <w:t>[5]</w:t>
      </w:r>
      <w:r w:rsidRPr="00B3056F">
        <w:tab/>
        <w:t>3GPP TS 29.501: "5G System; Principles and Guidelines for Services Definition; Stage 3".</w:t>
      </w:r>
    </w:p>
    <w:p w14:paraId="014C81F0" w14:textId="77777777" w:rsidR="005B7866" w:rsidRPr="00B3056F" w:rsidRDefault="005B7866" w:rsidP="005B7866">
      <w:pPr>
        <w:pStyle w:val="EX"/>
      </w:pPr>
      <w:r w:rsidRPr="00B3056F">
        <w:t>[6]</w:t>
      </w:r>
      <w:r w:rsidRPr="00B3056F">
        <w:tab/>
        <w:t>3GPP TS 33.501: "Security Architecture and Procedures for 5G System".</w:t>
      </w:r>
    </w:p>
    <w:p w14:paraId="6F2194B3" w14:textId="77777777" w:rsidR="005B7866" w:rsidRPr="00B3056F" w:rsidRDefault="005B7866" w:rsidP="005B7866">
      <w:pPr>
        <w:pStyle w:val="EX"/>
        <w:rPr>
          <w:lang w:eastAsia="zh-CN"/>
        </w:rPr>
      </w:pPr>
      <w:r w:rsidRPr="00B3056F">
        <w:rPr>
          <w:lang w:eastAsia="zh-CN"/>
        </w:rPr>
        <w:t>[7]</w:t>
      </w:r>
      <w:r w:rsidRPr="00B3056F">
        <w:rPr>
          <w:lang w:eastAsia="zh-CN"/>
        </w:rPr>
        <w:tab/>
        <w:t>3GPP TS 29.571: "5G System; Common Data Types for Service Based Interfaces Stage 3".</w:t>
      </w:r>
    </w:p>
    <w:p w14:paraId="76527FED" w14:textId="77777777" w:rsidR="005B7866" w:rsidRPr="00B3056F" w:rsidRDefault="005B7866" w:rsidP="005B7866">
      <w:pPr>
        <w:pStyle w:val="EX"/>
        <w:rPr>
          <w:lang w:eastAsia="zh-CN"/>
        </w:rPr>
      </w:pPr>
      <w:r w:rsidRPr="00B3056F">
        <w:rPr>
          <w:lang w:eastAsia="zh-CN"/>
        </w:rPr>
        <w:t>[8]</w:t>
      </w:r>
      <w:r w:rsidRPr="00B3056F">
        <w:rPr>
          <w:lang w:eastAsia="zh-CN"/>
        </w:rPr>
        <w:tab/>
        <w:t>3GPP TS 23.003: "Numbering, addressing and identification".</w:t>
      </w:r>
    </w:p>
    <w:p w14:paraId="560297DD" w14:textId="77777777" w:rsidR="005B7866" w:rsidRPr="00B3056F" w:rsidRDefault="005B7866" w:rsidP="005B7866">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3C88E15C" w14:textId="77777777" w:rsidR="005B7866" w:rsidRPr="00B3056F" w:rsidRDefault="005B7866" w:rsidP="005B7866">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6A3A6BB9" w14:textId="77777777" w:rsidR="005B7866" w:rsidRPr="00B3056F" w:rsidRDefault="005B7866" w:rsidP="005B7866">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5E438839" w14:textId="77777777" w:rsidR="005B7866" w:rsidRPr="00B3056F" w:rsidRDefault="005B7866" w:rsidP="005B7866">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FCDE1C0" w14:textId="77777777" w:rsidR="005B7866" w:rsidRPr="00B3056F" w:rsidRDefault="005B7866" w:rsidP="005B7866">
      <w:pPr>
        <w:pStyle w:val="EX"/>
        <w:rPr>
          <w:noProof/>
        </w:rPr>
      </w:pPr>
      <w:r w:rsidRPr="00B3056F">
        <w:rPr>
          <w:noProof/>
        </w:rPr>
        <w:t>[13]</w:t>
      </w:r>
      <w:r w:rsidRPr="00B3056F">
        <w:rPr>
          <w:noProof/>
        </w:rPr>
        <w:tab/>
        <w:t>IETF RFC 7540: "Hypertext Transfer Protocol Version 2 (HTTP/2)".</w:t>
      </w:r>
    </w:p>
    <w:p w14:paraId="785A63EE" w14:textId="77777777" w:rsidR="005B7866" w:rsidRPr="00B3056F" w:rsidRDefault="005B7866" w:rsidP="005B7866">
      <w:pPr>
        <w:pStyle w:val="EX"/>
        <w:rPr>
          <w:lang w:eastAsia="zh-CN"/>
        </w:rPr>
      </w:pPr>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p w14:paraId="3EB891DB" w14:textId="77777777" w:rsidR="005B7866" w:rsidRPr="00B3056F" w:rsidRDefault="005B7866" w:rsidP="005B7866">
      <w:pPr>
        <w:pStyle w:val="EX"/>
        <w:rPr>
          <w:lang w:eastAsia="zh-CN"/>
        </w:rPr>
      </w:pPr>
      <w:r w:rsidRPr="00B3056F">
        <w:rPr>
          <w:lang w:eastAsia="zh-CN"/>
        </w:rPr>
        <w:t>[15]</w:t>
      </w:r>
      <w:r w:rsidRPr="00B3056F">
        <w:rPr>
          <w:lang w:eastAsia="zh-CN"/>
        </w:rPr>
        <w:tab/>
        <w:t>IETF RFC 8259: "The JavaScript Object Notation (JSON) Data Interchange Format".</w:t>
      </w:r>
    </w:p>
    <w:p w14:paraId="49C043B8" w14:textId="77777777" w:rsidR="005B7866" w:rsidRPr="00B3056F" w:rsidRDefault="005B7866" w:rsidP="005B7866">
      <w:pPr>
        <w:pStyle w:val="EX"/>
      </w:pPr>
      <w:r w:rsidRPr="00B3056F">
        <w:t>[16]</w:t>
      </w:r>
      <w:r w:rsidRPr="00B3056F">
        <w:tab/>
        <w:t>IETF RFC 7807: "Problem Details for HTTP APIs".</w:t>
      </w:r>
    </w:p>
    <w:p w14:paraId="6FF2B66B" w14:textId="77777777" w:rsidR="005B7866" w:rsidRPr="00B3056F" w:rsidRDefault="005B7866" w:rsidP="005B7866">
      <w:pPr>
        <w:pStyle w:val="EX"/>
      </w:pPr>
      <w:r w:rsidRPr="00B3056F">
        <w:t>[17]</w:t>
      </w:r>
      <w:r w:rsidRPr="00B3056F">
        <w:tab/>
        <w:t>IETF RFC 7396: "JSON Merge Patch".</w:t>
      </w:r>
    </w:p>
    <w:p w14:paraId="4D4D1923" w14:textId="77777777" w:rsidR="005B7866" w:rsidRPr="00B3056F" w:rsidRDefault="005B7866" w:rsidP="005B7866">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21CA2DB5" w14:textId="77777777" w:rsidR="005B7866" w:rsidRPr="00B3056F" w:rsidRDefault="005B7866" w:rsidP="005B7866">
      <w:pPr>
        <w:pStyle w:val="EX"/>
        <w:rPr>
          <w:lang w:eastAsia="zh-CN"/>
        </w:rPr>
      </w:pPr>
      <w:r w:rsidRPr="00B3056F">
        <w:rPr>
          <w:lang w:eastAsia="zh-CN"/>
        </w:rPr>
        <w:t>[19]</w:t>
      </w:r>
      <w:r w:rsidRPr="00B3056F">
        <w:rPr>
          <w:lang w:eastAsia="zh-CN"/>
        </w:rPr>
        <w:tab/>
        <w:t>3GPP TS 29.510: "Network Function Repository Services; Stage 3".</w:t>
      </w:r>
    </w:p>
    <w:p w14:paraId="644831FF" w14:textId="77777777" w:rsidR="005B7866" w:rsidRPr="00B3056F" w:rsidRDefault="005B7866" w:rsidP="005B7866">
      <w:pPr>
        <w:pStyle w:val="EX"/>
      </w:pPr>
      <w:r w:rsidRPr="00B3056F">
        <w:t>[20]</w:t>
      </w:r>
      <w:r w:rsidRPr="00B3056F">
        <w:tab/>
        <w:t>3GPP TS 23.122: "Non-Access-Stratum (NAS) functions related to Mobile Station in idle mode".</w:t>
      </w:r>
    </w:p>
    <w:p w14:paraId="40B2FB26" w14:textId="77777777" w:rsidR="005B7866" w:rsidRPr="00B3056F" w:rsidRDefault="005B7866" w:rsidP="005B7866">
      <w:pPr>
        <w:pStyle w:val="EX"/>
      </w:pPr>
      <w:r w:rsidRPr="00B3056F">
        <w:rPr>
          <w:lang w:eastAsia="zh-CN"/>
        </w:rPr>
        <w:t>[21]</w:t>
      </w:r>
      <w:r w:rsidRPr="00B3056F">
        <w:rPr>
          <w:lang w:eastAsia="zh-CN"/>
        </w:rPr>
        <w:tab/>
      </w:r>
      <w:r w:rsidRPr="00B3056F">
        <w:t>3GPP TS 29.002: "Mobile Application Part (MAP) specification".</w:t>
      </w:r>
    </w:p>
    <w:p w14:paraId="2D59AFC8" w14:textId="77777777" w:rsidR="005B7866" w:rsidRPr="00B3056F" w:rsidRDefault="005B7866" w:rsidP="005B7866">
      <w:pPr>
        <w:pStyle w:val="EX"/>
      </w:pPr>
      <w:r w:rsidRPr="00B3056F">
        <w:t>[22]</w:t>
      </w:r>
      <w:r w:rsidRPr="00B3056F">
        <w:tab/>
        <w:t>3GPP TS 29.338: "Diameter based protocols to support Short Message Service (SMS) capable Mobile Management Entities (MMEs)"</w:t>
      </w:r>
    </w:p>
    <w:p w14:paraId="64B9505D" w14:textId="77777777" w:rsidR="005B7866" w:rsidRPr="00B3056F" w:rsidRDefault="005B7866" w:rsidP="005B7866">
      <w:pPr>
        <w:pStyle w:val="EX"/>
        <w:keepLines w:val="0"/>
      </w:pPr>
      <w:r w:rsidRPr="00B3056F">
        <w:t>[23]</w:t>
      </w:r>
      <w:r w:rsidRPr="00B3056F">
        <w:tab/>
        <w:t>ITU-T Recommendation E.164: "The international public telecommunication numbering plan".</w:t>
      </w:r>
    </w:p>
    <w:p w14:paraId="344CEF48" w14:textId="77777777" w:rsidR="005B7866" w:rsidRPr="00B3056F" w:rsidRDefault="005B7866" w:rsidP="005B7866">
      <w:pPr>
        <w:pStyle w:val="EX"/>
      </w:pPr>
      <w:r w:rsidRPr="00B3056F">
        <w:t>[24]</w:t>
      </w:r>
      <w:r w:rsidRPr="00B3056F">
        <w:tab/>
        <w:t>3GPP TS 29.509: "Authentication Server Services</w:t>
      </w:r>
      <w:r w:rsidRPr="00B3056F">
        <w:rPr>
          <w:lang w:eastAsia="zh-CN"/>
        </w:rPr>
        <w:t>; Stage 3</w:t>
      </w:r>
      <w:r w:rsidRPr="00B3056F">
        <w:t>".</w:t>
      </w:r>
    </w:p>
    <w:p w14:paraId="06845B6D" w14:textId="77777777" w:rsidR="005B7866" w:rsidRPr="00B3056F" w:rsidRDefault="005B7866" w:rsidP="005B7866">
      <w:pPr>
        <w:pStyle w:val="EX"/>
        <w:rPr>
          <w:lang w:eastAsia="zh-CN"/>
        </w:rPr>
      </w:pPr>
      <w:r w:rsidRPr="00B3056F">
        <w:rPr>
          <w:lang w:eastAsia="zh-CN"/>
        </w:rPr>
        <w:t>[25]</w:t>
      </w:r>
      <w:r w:rsidRPr="00B3056F">
        <w:rPr>
          <w:lang w:eastAsia="zh-CN"/>
        </w:rPr>
        <w:tab/>
        <w:t>IETF RFC 7232: "Hypertext Transfer Protocol (HTTP/1.1): Conditional Requests".</w:t>
      </w:r>
    </w:p>
    <w:p w14:paraId="1EB415E7" w14:textId="77777777" w:rsidR="005B7866" w:rsidRPr="00B3056F" w:rsidRDefault="005B7866" w:rsidP="005B7866">
      <w:pPr>
        <w:pStyle w:val="EX"/>
      </w:pPr>
      <w:r w:rsidRPr="00B3056F">
        <w:rPr>
          <w:lang w:eastAsia="zh-CN"/>
        </w:rPr>
        <w:t>[26]</w:t>
      </w:r>
      <w:r w:rsidRPr="00B3056F">
        <w:rPr>
          <w:lang w:eastAsia="zh-CN"/>
        </w:rPr>
        <w:tab/>
        <w:t>IETF RFC 7234: "Hypertext Transfer Protocol (HTTP/1.1): Caching".</w:t>
      </w:r>
    </w:p>
    <w:p w14:paraId="7DB90652" w14:textId="77777777" w:rsidR="005B7866" w:rsidRPr="00B3056F" w:rsidRDefault="005B7866" w:rsidP="005B7866">
      <w:pPr>
        <w:pStyle w:val="EX"/>
      </w:pPr>
      <w:r w:rsidRPr="00B3056F">
        <w:t>[27]</w:t>
      </w:r>
      <w:r w:rsidRPr="00B3056F">
        <w:tab/>
        <w:t>3GPP TS 24.501: "Non-Access-Stratum (NAS) protocol for 5G System (5GS); Stage 3".</w:t>
      </w:r>
    </w:p>
    <w:p w14:paraId="3E347BF7" w14:textId="77777777" w:rsidR="005B7866" w:rsidRPr="00B3056F" w:rsidRDefault="005B7866" w:rsidP="005B7866">
      <w:pPr>
        <w:pStyle w:val="EX"/>
      </w:pPr>
      <w:r w:rsidRPr="00B3056F">
        <w:t>[28]</w:t>
      </w:r>
      <w:r w:rsidRPr="00B3056F">
        <w:tab/>
        <w:t>ETSI TS 102 225: "Smart Cards; Secured packet structure for UICC based applications".</w:t>
      </w:r>
    </w:p>
    <w:p w14:paraId="7E847616" w14:textId="77777777" w:rsidR="005B7866" w:rsidRPr="00B3056F" w:rsidRDefault="005B7866" w:rsidP="005B7866">
      <w:pPr>
        <w:pStyle w:val="EX"/>
      </w:pPr>
      <w:r w:rsidRPr="00B3056F">
        <w:t>[29]</w:t>
      </w:r>
      <w:r w:rsidRPr="00B3056F">
        <w:tab/>
        <w:t>IETF RFC 7542: "The Network Access Identifier".</w:t>
      </w:r>
    </w:p>
    <w:p w14:paraId="3AB33582" w14:textId="77777777" w:rsidR="005B7866" w:rsidRPr="00B3056F" w:rsidRDefault="005B7866" w:rsidP="005B7866">
      <w:pPr>
        <w:pStyle w:val="EX"/>
        <w:rPr>
          <w:lang w:eastAsia="zh-CN"/>
        </w:rPr>
      </w:pPr>
      <w:r w:rsidRPr="00B3056F">
        <w:t>[30]</w:t>
      </w:r>
      <w:r w:rsidRPr="00B3056F">
        <w:tab/>
        <w:t>3GPP TR 21.900: "Technical Specification Group working methods".</w:t>
      </w:r>
    </w:p>
    <w:p w14:paraId="08189E76" w14:textId="77777777" w:rsidR="005B7866" w:rsidRPr="00B3056F" w:rsidRDefault="005B7866" w:rsidP="005B7866">
      <w:pPr>
        <w:pStyle w:val="EX"/>
      </w:pPr>
      <w:r w:rsidRPr="00B3056F">
        <w:t>[31]</w:t>
      </w:r>
      <w:r w:rsidRPr="00B3056F">
        <w:tab/>
        <w:t>IETF RFC </w:t>
      </w:r>
      <w:r w:rsidRPr="00B3056F">
        <w:rPr>
          <w:rFonts w:hint="eastAsia"/>
          <w:lang w:eastAsia="zh-CN"/>
        </w:rPr>
        <w:t>3986</w:t>
      </w:r>
      <w:r w:rsidRPr="00B3056F">
        <w:t>: "Uniform Resource Identifier (URI): Generic Syntax".</w:t>
      </w:r>
    </w:p>
    <w:p w14:paraId="3383CD5D" w14:textId="77777777" w:rsidR="005B7866" w:rsidRPr="00B3056F" w:rsidRDefault="005B7866" w:rsidP="005B7866">
      <w:pPr>
        <w:pStyle w:val="EX"/>
      </w:pPr>
      <w:r w:rsidRPr="00B3056F">
        <w:rPr>
          <w:lang w:eastAsia="zh-CN"/>
        </w:rPr>
        <w:t>[32]</w:t>
      </w:r>
      <w:r w:rsidRPr="00B3056F">
        <w:rPr>
          <w:lang w:eastAsia="zh-CN"/>
        </w:rPr>
        <w:tab/>
        <w:t>3GPP TS 23.632: "User Data Interworking, Coexistence and Migration"</w:t>
      </w:r>
    </w:p>
    <w:p w14:paraId="626A40F9" w14:textId="77777777" w:rsidR="005B7866" w:rsidRPr="00B3056F" w:rsidRDefault="005B7866" w:rsidP="005B7866">
      <w:pPr>
        <w:keepLines/>
        <w:ind w:left="1702" w:hanging="1418"/>
        <w:rPr>
          <w:rFonts w:eastAsia="DengXian"/>
        </w:rPr>
      </w:pPr>
      <w:r w:rsidRPr="00B3056F">
        <w:t>[33]</w:t>
      </w:r>
      <w:r w:rsidRPr="00B3056F">
        <w:tab/>
        <w:t>3GPP TS 29.519: "Policy Data, Application Data and Structured Data for Exposure; Stage 3".</w:t>
      </w:r>
    </w:p>
    <w:p w14:paraId="214B88A5" w14:textId="77777777" w:rsidR="005B7866" w:rsidRPr="00B3056F" w:rsidRDefault="005B7866" w:rsidP="005B7866">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9C5E2E7" w14:textId="77777777" w:rsidR="005B7866" w:rsidRPr="00B3056F" w:rsidRDefault="005B7866" w:rsidP="005B7866">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679EA443" w14:textId="77777777" w:rsidR="005B7866" w:rsidRPr="00B3056F" w:rsidRDefault="005B7866" w:rsidP="005B7866">
      <w:pPr>
        <w:pStyle w:val="EX"/>
        <w:rPr>
          <w:lang w:eastAsia="zh-CN"/>
        </w:rPr>
      </w:pPr>
      <w:r w:rsidRPr="00B3056F">
        <w:rPr>
          <w:lang w:eastAsia="zh-CN"/>
        </w:rPr>
        <w:t>[36]</w:t>
      </w:r>
      <w:r w:rsidRPr="00B3056F">
        <w:rPr>
          <w:lang w:eastAsia="zh-CN"/>
        </w:rPr>
        <w:tab/>
        <w:t>3GPP TS 29.518: "Access and Mobility Management Services".</w:t>
      </w:r>
    </w:p>
    <w:p w14:paraId="4C109134" w14:textId="77777777" w:rsidR="005B7866" w:rsidRPr="00B3056F" w:rsidRDefault="005B7866" w:rsidP="005B7866">
      <w:pPr>
        <w:pStyle w:val="EX"/>
      </w:pPr>
      <w:r w:rsidRPr="00B3056F">
        <w:t>[37]</w:t>
      </w:r>
      <w:r w:rsidRPr="00B3056F">
        <w:tab/>
        <w:t>3GPP TS 23.316: "Wireless and wireline convergence access support for the 5G System (5GS); Stage 2".</w:t>
      </w:r>
    </w:p>
    <w:p w14:paraId="329F6330" w14:textId="77777777" w:rsidR="005B7866" w:rsidRPr="00B3056F" w:rsidRDefault="005B7866" w:rsidP="005B7866">
      <w:pPr>
        <w:pStyle w:val="EX"/>
      </w:pPr>
      <w:r w:rsidRPr="00B3056F">
        <w:rPr>
          <w:lang w:val="fr-FR" w:eastAsia="zh-CN"/>
        </w:rPr>
        <w:t>[38]</w:t>
      </w:r>
      <w:r w:rsidRPr="00B3056F">
        <w:rPr>
          <w:lang w:val="fr-FR" w:eastAsia="zh-CN"/>
        </w:rPr>
        <w:tab/>
      </w:r>
      <w:r w:rsidRPr="00B3056F">
        <w:t>3GPP TS 23.273: "5G System (5GS) Location Services (LCS); Stage 2".</w:t>
      </w:r>
    </w:p>
    <w:p w14:paraId="27AD0679" w14:textId="77777777" w:rsidR="005B7866" w:rsidRPr="00B3056F" w:rsidRDefault="005B7866" w:rsidP="005B7866">
      <w:pPr>
        <w:pStyle w:val="EX"/>
      </w:pPr>
      <w:r w:rsidRPr="00B3056F">
        <w:rPr>
          <w:lang w:val="fr-FR" w:eastAsia="zh-CN"/>
        </w:rPr>
        <w:t>[39]</w:t>
      </w:r>
      <w:r w:rsidRPr="00B3056F">
        <w:rPr>
          <w:lang w:val="fr-FR" w:eastAsia="zh-CN"/>
        </w:rPr>
        <w:tab/>
      </w:r>
      <w:r w:rsidRPr="00B3056F">
        <w:t>3GPP TS 29.515: "5G System; Gateway Mobile Location Services; Stage 3".</w:t>
      </w:r>
    </w:p>
    <w:p w14:paraId="33DE2839" w14:textId="77777777" w:rsidR="005B7866" w:rsidRPr="00B3056F" w:rsidRDefault="005B7866" w:rsidP="005B7866">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CB9EB7F" w14:textId="77777777" w:rsidR="005B7866" w:rsidRPr="00B3056F" w:rsidRDefault="005B7866" w:rsidP="005B7866">
      <w:pPr>
        <w:pStyle w:val="EX"/>
        <w:rPr>
          <w:lang w:eastAsia="zh-CN"/>
        </w:rPr>
      </w:pPr>
      <w:bookmarkStart w:id="31" w:name="_Toc11338336"/>
      <w:r w:rsidRPr="00B3056F">
        <w:rPr>
          <w:lang w:eastAsia="zh-CN"/>
        </w:rPr>
        <w:t>[41]</w:t>
      </w:r>
      <w:r w:rsidRPr="00B3056F">
        <w:rPr>
          <w:lang w:eastAsia="zh-CN"/>
        </w:rPr>
        <w:tab/>
        <w:t>IETF RFC 6902: "JavaScript Object Notation (JSON) Patch".</w:t>
      </w:r>
    </w:p>
    <w:p w14:paraId="338C4A58" w14:textId="77777777" w:rsidR="005B7866" w:rsidRPr="00B3056F" w:rsidRDefault="005B7866" w:rsidP="005B7866">
      <w:pPr>
        <w:pStyle w:val="EX"/>
      </w:pPr>
      <w:r w:rsidRPr="00B3056F">
        <w:t>[42]</w:t>
      </w:r>
      <w:r w:rsidRPr="00B3056F">
        <w:tab/>
        <w:t>BBF TR-069: "CPE WAN Management Protocol".</w:t>
      </w:r>
    </w:p>
    <w:p w14:paraId="280CD854" w14:textId="77777777" w:rsidR="005B7866" w:rsidRPr="00B3056F" w:rsidRDefault="005B7866" w:rsidP="005B7866">
      <w:pPr>
        <w:pStyle w:val="EX"/>
      </w:pPr>
      <w:r w:rsidRPr="00B3056F">
        <w:t>[43]</w:t>
      </w:r>
      <w:r w:rsidRPr="00B3056F">
        <w:tab/>
        <w:t>BBF TR-369: "User Services Platform (USP)".</w:t>
      </w:r>
    </w:p>
    <w:p w14:paraId="0FD3D780" w14:textId="77777777" w:rsidR="005B7866" w:rsidRPr="00B3056F" w:rsidRDefault="005B7866" w:rsidP="005B7866">
      <w:pPr>
        <w:pStyle w:val="EX"/>
      </w:pPr>
      <w:r w:rsidRPr="00B3056F">
        <w:rPr>
          <w:lang w:val="en-US"/>
        </w:rPr>
        <w:t>[44]</w:t>
      </w:r>
      <w:r w:rsidRPr="00B3056F">
        <w:rPr>
          <w:lang w:val="en-US"/>
        </w:rPr>
        <w:tab/>
        <w:t>3GPP TS 29.524: "5G System; Cause codes mapping between 5GC interfaces; Stage 3".</w:t>
      </w:r>
    </w:p>
    <w:p w14:paraId="4CFEF9D4" w14:textId="77777777" w:rsidR="005B7866" w:rsidRPr="00B3056F" w:rsidRDefault="005B7866" w:rsidP="005B7866">
      <w:pPr>
        <w:pStyle w:val="EX"/>
      </w:pPr>
      <w:r w:rsidRPr="00B3056F">
        <w:rPr>
          <w:lang w:val="fr-FR" w:eastAsia="zh-CN"/>
        </w:rPr>
        <w:t>[45]</w:t>
      </w:r>
      <w:r w:rsidRPr="00B3056F">
        <w:rPr>
          <w:lang w:val="fr-FR" w:eastAsia="zh-CN"/>
        </w:rPr>
        <w:tab/>
      </w:r>
      <w:r w:rsidRPr="00B3056F">
        <w:t>3GPP TS 29.122: "T8 reference point for Northbound APIs".</w:t>
      </w:r>
    </w:p>
    <w:p w14:paraId="6CC319EC" w14:textId="77777777" w:rsidR="005B7866" w:rsidRPr="00B3056F" w:rsidRDefault="005B7866" w:rsidP="005B7866">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3C65FC2" w14:textId="77777777" w:rsidR="005B7866" w:rsidRDefault="005B7866" w:rsidP="005B7866">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C54540B" w14:textId="77777777" w:rsidR="005B7866" w:rsidRDefault="005B7866" w:rsidP="005B7866">
      <w:pPr>
        <w:pStyle w:val="EX"/>
        <w:rPr>
          <w:lang w:eastAsia="zh-CN"/>
        </w:rPr>
      </w:pPr>
      <w:r>
        <w:t>[48]</w:t>
      </w:r>
      <w:r>
        <w:tab/>
        <w:t>3GPP TS 32.422: "Telecommunication management; Subscriber and equipment trace; Trace control and configuration management".</w:t>
      </w:r>
    </w:p>
    <w:p w14:paraId="0A28F72D" w14:textId="77777777" w:rsidR="005B7866" w:rsidRPr="008215D4" w:rsidRDefault="005B7866" w:rsidP="005B7866">
      <w:pPr>
        <w:pStyle w:val="EX"/>
      </w:pPr>
      <w:r>
        <w:t>[49]</w:t>
      </w:r>
      <w:r>
        <w:tab/>
      </w:r>
      <w:r w:rsidRPr="008215D4">
        <w:t>3GPP TS 24.302: "Access to the 3GPP Evolved Packet Core (EPC) via non-3GPP access networks".</w:t>
      </w:r>
    </w:p>
    <w:p w14:paraId="609F3045" w14:textId="77777777" w:rsidR="005B7866" w:rsidRDefault="005B7866" w:rsidP="005B7866">
      <w:pPr>
        <w:pStyle w:val="EX"/>
        <w:rPr>
          <w:lang w:eastAsia="zh-CN"/>
        </w:rPr>
      </w:pPr>
      <w:r w:rsidRPr="000B63FD">
        <w:rPr>
          <w:rFonts w:hint="eastAsia"/>
          <w:lang w:eastAsia="zh-CN"/>
        </w:rPr>
        <w:t>[</w:t>
      </w:r>
      <w:r>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560BA660" w14:textId="77777777" w:rsidR="005B7866" w:rsidRDefault="005B7866" w:rsidP="005B7866">
      <w:pPr>
        <w:pStyle w:val="EX"/>
        <w:rPr>
          <w:lang w:eastAsia="zh-CN"/>
        </w:rPr>
      </w:pPr>
      <w:r>
        <w:rPr>
          <w:lang w:val="fr-FR" w:eastAsia="zh-CN"/>
        </w:rPr>
        <w:t>[51]</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17FA8C84" w14:textId="77777777" w:rsidR="005B7866" w:rsidRDefault="005B7866" w:rsidP="005B7866">
      <w:pPr>
        <w:pStyle w:val="EX"/>
        <w:rPr>
          <w:lang w:eastAsia="zh-CN"/>
        </w:rPr>
      </w:pPr>
      <w:r>
        <w:rPr>
          <w:lang w:eastAsia="zh-CN"/>
        </w:rPr>
        <w:t>[52]</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01ED5D0D" w14:textId="77777777" w:rsidR="005B7866" w:rsidRDefault="005B7866" w:rsidP="005B7866">
      <w:pPr>
        <w:pStyle w:val="EX"/>
        <w:rPr>
          <w:lang w:eastAsia="zh-CN"/>
        </w:rPr>
      </w:pPr>
      <w:r>
        <w:rPr>
          <w:lang w:eastAsia="zh-CN"/>
        </w:rPr>
        <w:t>[53]</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r w:rsidRPr="00A7713C">
        <w:rPr>
          <w:lang w:eastAsia="zh-CN"/>
        </w:rPr>
        <w:t xml:space="preserve"> </w:t>
      </w:r>
    </w:p>
    <w:p w14:paraId="0A177EF0" w14:textId="77777777" w:rsidR="005B7866" w:rsidRPr="00B3056F" w:rsidRDefault="005B7866" w:rsidP="005B7866">
      <w:pPr>
        <w:pStyle w:val="EX"/>
        <w:rPr>
          <w:lang w:eastAsia="zh-CN"/>
        </w:rPr>
      </w:pPr>
      <w:r>
        <w:rPr>
          <w:lang w:eastAsia="zh-CN"/>
        </w:rPr>
        <w:t>[54]</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426D6E0B" w14:textId="77777777" w:rsidR="005B7866" w:rsidRPr="000B63FD" w:rsidRDefault="005B7866" w:rsidP="005B7866">
      <w:pPr>
        <w:pStyle w:val="EX"/>
        <w:rPr>
          <w:lang w:val="de-DE" w:eastAsia="zh-CN"/>
        </w:rPr>
      </w:pPr>
      <w:r>
        <w:t>[55]</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sidRPr="00CA47BB">
        <w:rPr>
          <w:bCs/>
          <w:lang w:eastAsia="ja-JP"/>
        </w:rPr>
        <w:t>Authentication and Key Management for Applications (AKMA) based on 3GPP credentials in the 5G System (5GS)</w:t>
      </w:r>
      <w:r>
        <w:rPr>
          <w:rFonts w:eastAsia="DengXian"/>
          <w:lang w:eastAsia="zh-CN"/>
        </w:rPr>
        <w:t>".</w:t>
      </w:r>
    </w:p>
    <w:p w14:paraId="7B2376F2" w14:textId="77777777" w:rsidR="005B7866" w:rsidRPr="00B3056F" w:rsidRDefault="005B7866" w:rsidP="005B7866">
      <w:pPr>
        <w:pStyle w:val="EX"/>
        <w:rPr>
          <w:lang w:eastAsia="zh-CN"/>
        </w:rPr>
      </w:pPr>
    </w:p>
    <w:p w14:paraId="1A972677" w14:textId="77777777" w:rsidR="005B7866" w:rsidRPr="00B3056F" w:rsidRDefault="005B7866" w:rsidP="005B7866">
      <w:pPr>
        <w:pStyle w:val="Heading1"/>
        <w:rPr>
          <w:rFonts w:eastAsia="SimSun"/>
        </w:rPr>
      </w:pPr>
      <w:bookmarkStart w:id="32" w:name="_Toc27584939"/>
      <w:bookmarkStart w:id="33" w:name="_Toc36456881"/>
      <w:bookmarkStart w:id="34" w:name="_Toc45027759"/>
      <w:bookmarkStart w:id="35" w:name="_Toc45028594"/>
      <w:bookmarkStart w:id="36" w:name="_Toc67681348"/>
      <w:bookmarkStart w:id="37" w:name="_Toc67682641"/>
      <w:r w:rsidRPr="00B3056F">
        <w:t>3</w:t>
      </w:r>
      <w:r w:rsidRPr="00B3056F">
        <w:tab/>
      </w:r>
      <w:r w:rsidRPr="00B3056F">
        <w:rPr>
          <w:rFonts w:eastAsia="SimSun"/>
        </w:rPr>
        <w:t>Definitions and abbreviations</w:t>
      </w:r>
      <w:bookmarkEnd w:id="31"/>
      <w:bookmarkEnd w:id="32"/>
      <w:bookmarkEnd w:id="33"/>
      <w:bookmarkEnd w:id="34"/>
      <w:bookmarkEnd w:id="35"/>
      <w:bookmarkEnd w:id="36"/>
      <w:bookmarkEnd w:id="37"/>
    </w:p>
    <w:p w14:paraId="33AB6325" w14:textId="77777777" w:rsidR="005B7866" w:rsidRPr="00B3056F" w:rsidRDefault="005B7866" w:rsidP="005B7866">
      <w:pPr>
        <w:pStyle w:val="Heading2"/>
        <w:rPr>
          <w:rFonts w:eastAsia="SimSun"/>
        </w:rPr>
      </w:pPr>
      <w:bookmarkStart w:id="38" w:name="_Toc11338337"/>
      <w:bookmarkStart w:id="39" w:name="_Toc27584940"/>
      <w:bookmarkStart w:id="40" w:name="_Toc36456882"/>
      <w:bookmarkStart w:id="41" w:name="_Toc45027760"/>
      <w:bookmarkStart w:id="42" w:name="_Toc45028595"/>
      <w:bookmarkStart w:id="43" w:name="_Toc67681349"/>
      <w:bookmarkStart w:id="44" w:name="_Toc67682642"/>
      <w:r w:rsidRPr="00B3056F">
        <w:rPr>
          <w:rFonts w:eastAsia="SimSun"/>
        </w:rPr>
        <w:t>3.1</w:t>
      </w:r>
      <w:r w:rsidRPr="00B3056F">
        <w:rPr>
          <w:rFonts w:eastAsia="SimSun"/>
        </w:rPr>
        <w:tab/>
        <w:t>Definitions</w:t>
      </w:r>
      <w:bookmarkEnd w:id="38"/>
      <w:bookmarkEnd w:id="39"/>
      <w:bookmarkEnd w:id="40"/>
      <w:bookmarkEnd w:id="41"/>
      <w:bookmarkEnd w:id="42"/>
      <w:bookmarkEnd w:id="43"/>
      <w:bookmarkEnd w:id="44"/>
    </w:p>
    <w:p w14:paraId="510759F5" w14:textId="77777777" w:rsidR="005B7866" w:rsidRPr="00B3056F" w:rsidRDefault="005B7866" w:rsidP="005B7866">
      <w:pPr>
        <w:rPr>
          <w:rFonts w:eastAsia="SimSun"/>
        </w:rPr>
      </w:pPr>
      <w:r w:rsidRPr="00B3056F">
        <w:t xml:space="preserve">For the purposes of the present document, the terms and definitions given in </w:t>
      </w:r>
      <w:bookmarkStart w:id="45" w:name="OLE_LINK8"/>
      <w:bookmarkStart w:id="46" w:name="OLE_LINK7"/>
      <w:bookmarkStart w:id="47" w:name="OLE_LINK6"/>
      <w:r w:rsidRPr="00B3056F">
        <w:t xml:space="preserve">3GPP </w:t>
      </w:r>
      <w:bookmarkEnd w:id="45"/>
      <w:bookmarkEnd w:id="46"/>
      <w:bookmarkEnd w:id="47"/>
      <w:r w:rsidRPr="00B3056F">
        <w:t>TR 21.905 [1] and the following apply. A term defined in the present document takes precedence over the definition of the same term, if any, in 3GPP TR 21.905 [1].</w:t>
      </w:r>
    </w:p>
    <w:p w14:paraId="2212EBD7" w14:textId="77777777" w:rsidR="005B7866" w:rsidRPr="00B3056F" w:rsidRDefault="005B7866" w:rsidP="005B7866">
      <w:pPr>
        <w:pStyle w:val="Heading2"/>
      </w:pPr>
      <w:bookmarkStart w:id="48" w:name="_Toc11338338"/>
      <w:bookmarkStart w:id="49" w:name="_Toc27584941"/>
      <w:bookmarkStart w:id="50" w:name="_Toc36456883"/>
      <w:bookmarkStart w:id="51" w:name="_Toc45027761"/>
      <w:bookmarkStart w:id="52" w:name="_Toc45028596"/>
      <w:bookmarkStart w:id="53" w:name="_Toc67681350"/>
      <w:bookmarkStart w:id="54" w:name="_Toc67682643"/>
      <w:r w:rsidRPr="00B3056F">
        <w:t>3.2</w:t>
      </w:r>
      <w:r w:rsidRPr="00B3056F">
        <w:tab/>
        <w:t>Abbreviations</w:t>
      </w:r>
      <w:bookmarkEnd w:id="48"/>
      <w:bookmarkEnd w:id="49"/>
      <w:bookmarkEnd w:id="50"/>
      <w:bookmarkEnd w:id="51"/>
      <w:bookmarkEnd w:id="52"/>
      <w:bookmarkEnd w:id="53"/>
      <w:bookmarkEnd w:id="54"/>
    </w:p>
    <w:p w14:paraId="4AEE56CB" w14:textId="77777777" w:rsidR="005B7866" w:rsidRPr="00B3056F" w:rsidRDefault="005B7866" w:rsidP="005B7866">
      <w:pPr>
        <w:keepNext/>
      </w:pPr>
      <w:r w:rsidRPr="00B3056F">
        <w:t>For the purposes of the present document, the abbreviations given in 3GPP TR 21.905 [1] and the following apply. An abbreviation defined in the present document takes precedence over the definition of the same abbreviation, if any, in 3GPP TR 21.905 [1].</w:t>
      </w:r>
    </w:p>
    <w:p w14:paraId="348492B9" w14:textId="77777777" w:rsidR="005B7866" w:rsidRPr="00B3056F" w:rsidRDefault="005B7866" w:rsidP="005B7866">
      <w:pPr>
        <w:pStyle w:val="EW"/>
      </w:pPr>
      <w:r w:rsidRPr="00B3056F">
        <w:t>5GC</w:t>
      </w:r>
      <w:r w:rsidRPr="00B3056F">
        <w:tab/>
        <w:t>5G Core Network</w:t>
      </w:r>
    </w:p>
    <w:p w14:paraId="5CFD890A" w14:textId="77777777" w:rsidR="005B7866" w:rsidRDefault="005B7866" w:rsidP="005B7866">
      <w:pPr>
        <w:pStyle w:val="EW"/>
      </w:pPr>
      <w:r w:rsidRPr="00B3056F">
        <w:t>ACS</w:t>
      </w:r>
      <w:r w:rsidRPr="00B3056F">
        <w:tab/>
        <w:t>Auto-Configuration Server</w:t>
      </w:r>
      <w:r w:rsidRPr="004C5E4C">
        <w:t xml:space="preserve"> </w:t>
      </w:r>
    </w:p>
    <w:p w14:paraId="057F2991" w14:textId="77777777" w:rsidR="005B7866" w:rsidRPr="00B3056F" w:rsidRDefault="005B7866" w:rsidP="005B7866">
      <w:pPr>
        <w:pStyle w:val="EW"/>
      </w:pPr>
      <w:r>
        <w:t>AKMA</w:t>
      </w:r>
      <w:r>
        <w:tab/>
      </w:r>
      <w:r>
        <w:rPr>
          <w:rFonts w:hint="eastAsia"/>
          <w:lang w:eastAsia="zh-CN"/>
        </w:rPr>
        <w:t>Authentication and Key Management for Applications</w:t>
      </w:r>
    </w:p>
    <w:p w14:paraId="7A6A467C" w14:textId="77777777" w:rsidR="005B7866" w:rsidRPr="00B3056F" w:rsidRDefault="005B7866" w:rsidP="005B7866">
      <w:pPr>
        <w:pStyle w:val="EW"/>
        <w:keepNext/>
      </w:pPr>
      <w:r w:rsidRPr="00B3056F">
        <w:t>AMF</w:t>
      </w:r>
      <w:r w:rsidRPr="00B3056F">
        <w:tab/>
        <w:t>Access and Mobility Management Function</w:t>
      </w:r>
    </w:p>
    <w:p w14:paraId="5A1F06B2" w14:textId="77777777" w:rsidR="005B7866" w:rsidRPr="00B3056F" w:rsidRDefault="005B7866" w:rsidP="005B7866">
      <w:pPr>
        <w:pStyle w:val="EW"/>
      </w:pPr>
      <w:r w:rsidRPr="00B3056F">
        <w:t>AUSF</w:t>
      </w:r>
      <w:r w:rsidRPr="00B3056F">
        <w:tab/>
        <w:t>Authentication Server Function</w:t>
      </w:r>
    </w:p>
    <w:p w14:paraId="7350BA0C" w14:textId="77777777" w:rsidR="005B7866" w:rsidRPr="00B3056F" w:rsidRDefault="005B7866" w:rsidP="005B7866">
      <w:pPr>
        <w:pStyle w:val="EW"/>
      </w:pPr>
      <w:r w:rsidRPr="00B3056F">
        <w:rPr>
          <w:rFonts w:hint="eastAsia"/>
          <w:lang w:eastAsia="zh-CN"/>
        </w:rPr>
        <w:t>NIDD</w:t>
      </w:r>
      <w:r w:rsidRPr="00B3056F">
        <w:tab/>
        <w:t>Non-IP Data Delivery</w:t>
      </w:r>
    </w:p>
    <w:p w14:paraId="7AFE40F6" w14:textId="77777777" w:rsidR="005B7866" w:rsidRPr="00B3056F" w:rsidRDefault="005B7866" w:rsidP="005B7866">
      <w:pPr>
        <w:pStyle w:val="EW"/>
      </w:pPr>
      <w:r w:rsidRPr="00B3056F">
        <w:t>DNN</w:t>
      </w:r>
      <w:r w:rsidRPr="00B3056F">
        <w:tab/>
        <w:t>Data Network Name</w:t>
      </w:r>
    </w:p>
    <w:p w14:paraId="070F1F12" w14:textId="77777777" w:rsidR="005B7866" w:rsidRPr="00B3056F" w:rsidRDefault="005B7866" w:rsidP="005B7866">
      <w:pPr>
        <w:pStyle w:val="EW"/>
      </w:pPr>
      <w:r w:rsidRPr="00B3056F">
        <w:t>FQDN</w:t>
      </w:r>
      <w:r w:rsidRPr="00B3056F">
        <w:tab/>
        <w:t>Fully Qualified Domain Name</w:t>
      </w:r>
    </w:p>
    <w:p w14:paraId="6A27B932" w14:textId="77777777" w:rsidR="005B7866" w:rsidRPr="00B3056F" w:rsidRDefault="005B7866" w:rsidP="005B7866">
      <w:pPr>
        <w:pStyle w:val="EW"/>
      </w:pPr>
      <w:r w:rsidRPr="00B3056F">
        <w:t>FN-RG</w:t>
      </w:r>
      <w:r w:rsidRPr="00B3056F">
        <w:tab/>
        <w:t>Fixed Network RG</w:t>
      </w:r>
    </w:p>
    <w:p w14:paraId="10F8B432" w14:textId="77777777" w:rsidR="005B7866" w:rsidRPr="00B3056F" w:rsidRDefault="005B7866" w:rsidP="005B7866">
      <w:pPr>
        <w:pStyle w:val="EW"/>
      </w:pPr>
      <w:r w:rsidRPr="00B3056F">
        <w:rPr>
          <w:lang w:eastAsia="zh-CN"/>
        </w:rPr>
        <w:t>GMLC</w:t>
      </w:r>
      <w:r w:rsidRPr="00B3056F">
        <w:rPr>
          <w:lang w:eastAsia="zh-CN"/>
        </w:rPr>
        <w:tab/>
        <w:t>Gateway Mobile Location Centre</w:t>
      </w:r>
    </w:p>
    <w:p w14:paraId="30258D66" w14:textId="77777777" w:rsidR="005B7866" w:rsidRPr="00B3056F" w:rsidRDefault="005B7866" w:rsidP="005B7866">
      <w:pPr>
        <w:pStyle w:val="EW"/>
        <w:rPr>
          <w:lang w:eastAsia="zh-CN"/>
        </w:rPr>
      </w:pPr>
      <w:r w:rsidRPr="00B3056F">
        <w:rPr>
          <w:lang w:eastAsia="zh-CN"/>
        </w:rPr>
        <w:t>GPSI</w:t>
      </w:r>
      <w:r w:rsidRPr="00B3056F">
        <w:rPr>
          <w:lang w:eastAsia="zh-CN"/>
        </w:rPr>
        <w:tab/>
        <w:t>Generic Public Subscription Identifier</w:t>
      </w:r>
    </w:p>
    <w:p w14:paraId="2BAE547A" w14:textId="77777777" w:rsidR="005B7866" w:rsidRPr="00B3056F" w:rsidRDefault="005B7866" w:rsidP="005B7866">
      <w:pPr>
        <w:pStyle w:val="EW"/>
        <w:rPr>
          <w:lang w:eastAsia="zh-CN"/>
        </w:rPr>
      </w:pPr>
      <w:r w:rsidRPr="00B3056F">
        <w:rPr>
          <w:lang w:eastAsia="zh-CN"/>
        </w:rPr>
        <w:t>GUAMI</w:t>
      </w:r>
      <w:r w:rsidRPr="00B3056F">
        <w:rPr>
          <w:lang w:eastAsia="zh-CN"/>
        </w:rPr>
        <w:tab/>
        <w:t>Globally Unique AMF Identifier</w:t>
      </w:r>
    </w:p>
    <w:p w14:paraId="59EB9EAA" w14:textId="77777777" w:rsidR="005B7866" w:rsidRPr="00B3056F" w:rsidRDefault="005B7866" w:rsidP="005B7866">
      <w:pPr>
        <w:pStyle w:val="EW"/>
        <w:rPr>
          <w:lang w:eastAsia="zh-CN"/>
        </w:rPr>
      </w:pPr>
      <w:r w:rsidRPr="00B3056F">
        <w:rPr>
          <w:lang w:eastAsia="zh-CN"/>
        </w:rPr>
        <w:t>HGMLC</w:t>
      </w:r>
      <w:r w:rsidRPr="00B3056F">
        <w:rPr>
          <w:lang w:eastAsia="zh-CN"/>
        </w:rPr>
        <w:tab/>
        <w:t>Home GMLC</w:t>
      </w:r>
    </w:p>
    <w:p w14:paraId="3F32D180" w14:textId="77777777" w:rsidR="005B7866" w:rsidRPr="00B3056F" w:rsidRDefault="005B7866" w:rsidP="005B7866">
      <w:pPr>
        <w:pStyle w:val="EW"/>
      </w:pPr>
      <w:r w:rsidRPr="00B3056F">
        <w:rPr>
          <w:lang w:val="fr-FR"/>
        </w:rPr>
        <w:t>JSON</w:t>
      </w:r>
      <w:r w:rsidRPr="00B3056F">
        <w:rPr>
          <w:lang w:val="fr-FR"/>
        </w:rPr>
        <w:tab/>
        <w:t>Javascript Object Notation</w:t>
      </w:r>
    </w:p>
    <w:p w14:paraId="1B9BEB00" w14:textId="77777777" w:rsidR="005B7866" w:rsidRPr="00B3056F" w:rsidRDefault="005B7866" w:rsidP="005B7866">
      <w:pPr>
        <w:pStyle w:val="EW"/>
        <w:rPr>
          <w:lang w:eastAsia="zh-CN"/>
        </w:rPr>
      </w:pPr>
      <w:r w:rsidRPr="00B3056F">
        <w:t>LCS</w:t>
      </w:r>
      <w:r w:rsidRPr="00B3056F">
        <w:tab/>
      </w:r>
      <w:r w:rsidRPr="00B3056F">
        <w:rPr>
          <w:rFonts w:hint="eastAsia"/>
          <w:lang w:eastAsia="zh-CN"/>
        </w:rPr>
        <w:t>LoCation Services</w:t>
      </w:r>
    </w:p>
    <w:p w14:paraId="47932E20" w14:textId="77777777" w:rsidR="005B7866" w:rsidRPr="00B3056F" w:rsidRDefault="005B7866" w:rsidP="005B7866">
      <w:pPr>
        <w:pStyle w:val="EW"/>
        <w:rPr>
          <w:lang w:val="fr-FR"/>
        </w:rPr>
      </w:pPr>
      <w:r w:rsidRPr="00B3056F">
        <w:rPr>
          <w:lang w:eastAsia="zh-CN"/>
        </w:rPr>
        <w:t>LPI</w:t>
      </w:r>
      <w:r w:rsidRPr="00B3056F">
        <w:rPr>
          <w:lang w:eastAsia="zh-CN"/>
        </w:rPr>
        <w:tab/>
        <w:t>LCS Privacy Indicator</w:t>
      </w:r>
    </w:p>
    <w:p w14:paraId="745D5445" w14:textId="77777777" w:rsidR="005B7866" w:rsidRDefault="005B7866" w:rsidP="005B7866">
      <w:pPr>
        <w:pStyle w:val="EW"/>
      </w:pPr>
      <w:r w:rsidRPr="00B3056F">
        <w:t>MICO</w:t>
      </w:r>
      <w:r w:rsidRPr="00B3056F">
        <w:tab/>
        <w:t>Mobile Initiated Connection Only</w:t>
      </w:r>
    </w:p>
    <w:p w14:paraId="3B76C251" w14:textId="77777777" w:rsidR="005B7866" w:rsidRPr="00B3056F" w:rsidRDefault="005B7866" w:rsidP="005B7866">
      <w:pPr>
        <w:pStyle w:val="EW"/>
      </w:pPr>
      <w:r>
        <w:t>N5GC</w:t>
      </w:r>
      <w:r>
        <w:tab/>
        <w:t>Non-5G-Capable</w:t>
      </w:r>
    </w:p>
    <w:p w14:paraId="560982F4" w14:textId="77777777" w:rsidR="005B7866" w:rsidRPr="00B3056F" w:rsidRDefault="005B7866" w:rsidP="005B7866">
      <w:pPr>
        <w:pStyle w:val="EW"/>
      </w:pPr>
      <w:r w:rsidRPr="00B3056F">
        <w:t>NAI</w:t>
      </w:r>
      <w:r w:rsidRPr="00B3056F">
        <w:tab/>
        <w:t>Network Access Identifier</w:t>
      </w:r>
    </w:p>
    <w:p w14:paraId="45F1A933" w14:textId="77777777" w:rsidR="005B7866" w:rsidRPr="00B3056F" w:rsidRDefault="005B7866" w:rsidP="005B7866">
      <w:pPr>
        <w:pStyle w:val="EW"/>
        <w:rPr>
          <w:lang w:val="fr-FR"/>
        </w:rPr>
      </w:pPr>
      <w:r w:rsidRPr="00B3056F">
        <w:rPr>
          <w:lang w:val="fr-FR"/>
        </w:rPr>
        <w:t>NAS</w:t>
      </w:r>
      <w:r w:rsidRPr="00B3056F">
        <w:rPr>
          <w:lang w:val="fr-FR"/>
        </w:rPr>
        <w:tab/>
        <w:t>Non-Access Stratum</w:t>
      </w:r>
    </w:p>
    <w:p w14:paraId="62F4EC35" w14:textId="77777777" w:rsidR="005B7866" w:rsidRPr="00B3056F" w:rsidRDefault="005B7866" w:rsidP="005B7866">
      <w:pPr>
        <w:pStyle w:val="EW"/>
      </w:pPr>
      <w:r w:rsidRPr="00B3056F">
        <w:t>NEF</w:t>
      </w:r>
      <w:r w:rsidRPr="00B3056F">
        <w:tab/>
        <w:t>Network Exposure Function</w:t>
      </w:r>
    </w:p>
    <w:p w14:paraId="69168F8F" w14:textId="77777777" w:rsidR="005B7866" w:rsidRPr="00B3056F" w:rsidRDefault="005B7866" w:rsidP="005B7866">
      <w:pPr>
        <w:pStyle w:val="EW"/>
      </w:pPr>
      <w:r w:rsidRPr="00B3056F">
        <w:lastRenderedPageBreak/>
        <w:t>NRF</w:t>
      </w:r>
      <w:r w:rsidRPr="00B3056F">
        <w:tab/>
        <w:t>Network Repository Function</w:t>
      </w:r>
    </w:p>
    <w:p w14:paraId="218E46C7" w14:textId="77777777" w:rsidR="005B7866" w:rsidRPr="00B3056F" w:rsidRDefault="005B7866" w:rsidP="005B7866">
      <w:pPr>
        <w:pStyle w:val="EW"/>
      </w:pPr>
      <w:r w:rsidRPr="00B3056F">
        <w:t>NSSAI</w:t>
      </w:r>
      <w:r w:rsidRPr="00B3056F">
        <w:tab/>
        <w:t>Network Slice Selection Assistance Information</w:t>
      </w:r>
    </w:p>
    <w:p w14:paraId="6A3E145C" w14:textId="77777777" w:rsidR="005B7866" w:rsidRPr="00B3056F" w:rsidRDefault="005B7866" w:rsidP="005B7866">
      <w:pPr>
        <w:pStyle w:val="EW"/>
      </w:pPr>
      <w:r w:rsidRPr="00B3056F">
        <w:rPr>
          <w:lang w:val="en-US"/>
        </w:rPr>
        <w:t>NWDAF</w:t>
      </w:r>
      <w:r w:rsidRPr="00B3056F">
        <w:rPr>
          <w:lang w:val="en-US"/>
        </w:rPr>
        <w:tab/>
        <w:t>Network Data Analytics Function</w:t>
      </w:r>
    </w:p>
    <w:p w14:paraId="6AA005FB" w14:textId="77777777" w:rsidR="005B7866" w:rsidRPr="00B3056F" w:rsidRDefault="005B7866" w:rsidP="005B7866">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181251FE" w14:textId="77777777" w:rsidR="005B7866" w:rsidRPr="00B3056F" w:rsidRDefault="005B7866" w:rsidP="005B7866">
      <w:pPr>
        <w:pStyle w:val="EW"/>
      </w:pPr>
      <w:r w:rsidRPr="00B3056F">
        <w:t>QFI</w:t>
      </w:r>
      <w:r w:rsidRPr="00B3056F">
        <w:tab/>
        <w:t>QoS Flow Identifier</w:t>
      </w:r>
    </w:p>
    <w:p w14:paraId="11E02EA8" w14:textId="77777777" w:rsidR="005B7866" w:rsidRPr="00B3056F" w:rsidRDefault="005B7866" w:rsidP="005B7866">
      <w:pPr>
        <w:pStyle w:val="EW"/>
      </w:pPr>
      <w:r w:rsidRPr="00B3056F">
        <w:rPr>
          <w:lang w:eastAsia="zh-CN"/>
        </w:rPr>
        <w:t>5G-RG</w:t>
      </w:r>
      <w:r w:rsidRPr="00B3056F">
        <w:rPr>
          <w:lang w:eastAsia="zh-CN"/>
        </w:rPr>
        <w:tab/>
        <w:t>5G Residential Gateway</w:t>
      </w:r>
    </w:p>
    <w:p w14:paraId="606A8B0B" w14:textId="77777777" w:rsidR="005B7866" w:rsidRPr="00B3056F" w:rsidRDefault="005B7866" w:rsidP="005B7866">
      <w:pPr>
        <w:pStyle w:val="EW"/>
        <w:rPr>
          <w:rFonts w:eastAsia="SimSun"/>
          <w:lang w:eastAsia="zh-CN"/>
        </w:rPr>
      </w:pPr>
      <w:r w:rsidRPr="00B3056F">
        <w:t>RG</w:t>
      </w:r>
      <w:r w:rsidRPr="00B3056F">
        <w:tab/>
        <w:t>Residential Gateway</w:t>
      </w:r>
    </w:p>
    <w:p w14:paraId="7264FEAF" w14:textId="77777777" w:rsidR="005B7866" w:rsidRPr="00B3056F" w:rsidRDefault="005B7866" w:rsidP="005B7866">
      <w:pPr>
        <w:pStyle w:val="EW"/>
      </w:pPr>
      <w:r w:rsidRPr="00B3056F">
        <w:t>SBI</w:t>
      </w:r>
      <w:r w:rsidRPr="00B3056F">
        <w:tab/>
        <w:t>Service Based Interface</w:t>
      </w:r>
    </w:p>
    <w:p w14:paraId="278B69AD" w14:textId="77777777" w:rsidR="005B7866" w:rsidRPr="00B3056F" w:rsidRDefault="005B7866" w:rsidP="005B7866">
      <w:pPr>
        <w:pStyle w:val="EW"/>
      </w:pPr>
      <w:r w:rsidRPr="00B3056F">
        <w:t>SMF</w:t>
      </w:r>
      <w:r w:rsidRPr="00B3056F">
        <w:tab/>
        <w:t>Session Management Function</w:t>
      </w:r>
    </w:p>
    <w:p w14:paraId="2A61CD1E" w14:textId="77777777" w:rsidR="005B7866" w:rsidRPr="00B3056F" w:rsidRDefault="005B7866" w:rsidP="005B7866">
      <w:pPr>
        <w:pStyle w:val="EW"/>
      </w:pPr>
      <w:r w:rsidRPr="00B3056F">
        <w:t>SMSF</w:t>
      </w:r>
      <w:r w:rsidRPr="00B3056F">
        <w:tab/>
        <w:t>Short Message Service Function</w:t>
      </w:r>
    </w:p>
    <w:p w14:paraId="0506C561" w14:textId="77777777" w:rsidR="005B7866" w:rsidRPr="00B3056F" w:rsidRDefault="005B7866" w:rsidP="005B7866">
      <w:pPr>
        <w:pStyle w:val="EW"/>
      </w:pPr>
      <w:r w:rsidRPr="00B3056F">
        <w:t>SUCI</w:t>
      </w:r>
      <w:r w:rsidRPr="00B3056F">
        <w:tab/>
        <w:t>Subscription Concealed Identifier</w:t>
      </w:r>
    </w:p>
    <w:p w14:paraId="6FCEC6AB" w14:textId="77777777" w:rsidR="005B7866" w:rsidRPr="00B3056F" w:rsidRDefault="005B7866" w:rsidP="005B7866">
      <w:pPr>
        <w:pStyle w:val="EW"/>
      </w:pPr>
      <w:r w:rsidRPr="00B3056F">
        <w:t>SUPI</w:t>
      </w:r>
      <w:r w:rsidRPr="00B3056F">
        <w:tab/>
        <w:t>Subscription Permanent Identifier</w:t>
      </w:r>
    </w:p>
    <w:p w14:paraId="6AA8834F" w14:textId="77777777" w:rsidR="005B7866" w:rsidRPr="00B3056F" w:rsidRDefault="005B7866" w:rsidP="005B7866">
      <w:pPr>
        <w:pStyle w:val="EW"/>
      </w:pPr>
      <w:r w:rsidRPr="00B3056F">
        <w:t>UDM</w:t>
      </w:r>
      <w:r w:rsidRPr="00B3056F">
        <w:tab/>
        <w:t>Unified Data Management</w:t>
      </w:r>
    </w:p>
    <w:p w14:paraId="5DC24AD5" w14:textId="77777777" w:rsidR="005B7866" w:rsidRPr="00B3056F" w:rsidRDefault="005B7866" w:rsidP="005B7866">
      <w:pPr>
        <w:pStyle w:val="EW"/>
      </w:pPr>
      <w:r w:rsidRPr="00B3056F">
        <w:t>UDR</w:t>
      </w:r>
      <w:r w:rsidRPr="00B3056F">
        <w:tab/>
        <w:t>Unified Data Repository</w:t>
      </w:r>
    </w:p>
    <w:p w14:paraId="01BDC51E" w14:textId="77777777" w:rsidR="005B7866" w:rsidRPr="00B3056F" w:rsidRDefault="005B7866" w:rsidP="005B7866">
      <w:pPr>
        <w:pStyle w:val="EW"/>
      </w:pPr>
      <w:r w:rsidRPr="00B3056F">
        <w:t>W-AGF</w:t>
      </w:r>
      <w:r w:rsidRPr="00B3056F">
        <w:tab/>
        <w:t>Wireline Access Gateway Function</w:t>
      </w:r>
    </w:p>
    <w:p w14:paraId="683FCD6A" w14:textId="77777777" w:rsidR="005B7866" w:rsidRPr="00B3056F" w:rsidRDefault="005B7866" w:rsidP="005B7866">
      <w:pPr>
        <w:pStyle w:val="EW"/>
      </w:pPr>
    </w:p>
    <w:p w14:paraId="72B83A37" w14:textId="77777777" w:rsidR="005B7866" w:rsidRPr="00B3056F" w:rsidRDefault="005B7866" w:rsidP="005B7866">
      <w:pPr>
        <w:pStyle w:val="Heading1"/>
      </w:pPr>
      <w:bookmarkStart w:id="55" w:name="_Toc11338339"/>
      <w:bookmarkStart w:id="56" w:name="_Toc27584942"/>
      <w:bookmarkStart w:id="57" w:name="_Toc36456884"/>
      <w:bookmarkStart w:id="58" w:name="_Toc45027762"/>
      <w:bookmarkStart w:id="59" w:name="_Toc45028597"/>
      <w:bookmarkStart w:id="60" w:name="_Toc67681351"/>
      <w:bookmarkStart w:id="61" w:name="_Toc67682644"/>
      <w:r w:rsidRPr="00B3056F">
        <w:t>4</w:t>
      </w:r>
      <w:r w:rsidRPr="00B3056F">
        <w:tab/>
        <w:t>Overview</w:t>
      </w:r>
      <w:bookmarkEnd w:id="55"/>
      <w:bookmarkEnd w:id="56"/>
      <w:bookmarkEnd w:id="57"/>
      <w:bookmarkEnd w:id="58"/>
      <w:bookmarkEnd w:id="59"/>
      <w:bookmarkEnd w:id="60"/>
      <w:bookmarkEnd w:id="61"/>
    </w:p>
    <w:p w14:paraId="209E579A" w14:textId="77777777" w:rsidR="005B7866" w:rsidRPr="00B3056F" w:rsidRDefault="005B7866" w:rsidP="005B7866">
      <w:pPr>
        <w:pStyle w:val="Heading2"/>
      </w:pPr>
      <w:bookmarkStart w:id="62" w:name="_Toc11338340"/>
      <w:bookmarkStart w:id="63" w:name="_Toc27584943"/>
      <w:bookmarkStart w:id="64" w:name="_Toc36456885"/>
      <w:bookmarkStart w:id="65" w:name="_Toc45027763"/>
      <w:bookmarkStart w:id="66" w:name="_Toc45028598"/>
      <w:bookmarkStart w:id="67" w:name="_Toc67681352"/>
      <w:bookmarkStart w:id="68" w:name="_Toc67682645"/>
      <w:r w:rsidRPr="00B3056F">
        <w:t>4.1</w:t>
      </w:r>
      <w:r w:rsidRPr="00B3056F">
        <w:tab/>
        <w:t>Introduction</w:t>
      </w:r>
      <w:bookmarkEnd w:id="62"/>
      <w:bookmarkEnd w:id="63"/>
      <w:bookmarkEnd w:id="64"/>
      <w:bookmarkEnd w:id="65"/>
      <w:bookmarkEnd w:id="66"/>
      <w:bookmarkEnd w:id="67"/>
      <w:bookmarkEnd w:id="68"/>
    </w:p>
    <w:p w14:paraId="75938017" w14:textId="77777777" w:rsidR="005B7866" w:rsidRPr="00B3056F" w:rsidRDefault="005B7866" w:rsidP="005B7866">
      <w:r w:rsidRPr="00B3056F">
        <w:t>Within the 5GC, the UDM offers services to the AMF, SMF, SMSF, NEF, GMLC, NWDAF and AUSF via the Nudm service based interface (see 3GPP TS 23.501 [2], 3GPP TS 23.502 [3] and 3GPP TS 23.288 [35]).</w:t>
      </w:r>
    </w:p>
    <w:p w14:paraId="36A5E7B2" w14:textId="77777777" w:rsidR="005B7866" w:rsidRPr="00B3056F" w:rsidRDefault="005B7866" w:rsidP="005B7866">
      <w:r w:rsidRPr="00B3056F">
        <w:t>Figure 4.1-1 provides the reference model (in service based interface representation and in reference point representation), with focus on the UDM.</w:t>
      </w:r>
    </w:p>
    <w:p w14:paraId="15B65C87" w14:textId="77777777" w:rsidR="005B7866" w:rsidRPr="00B3056F" w:rsidRDefault="005B7866" w:rsidP="005B7866">
      <w:pPr>
        <w:pStyle w:val="TH"/>
        <w:rPr>
          <w:lang w:eastAsia="zh-CN"/>
        </w:rPr>
      </w:pPr>
      <w:r w:rsidRPr="00B3056F">
        <w:object w:dxaOrig="6539" w:dyaOrig="7970" w14:anchorId="4148FCCD">
          <v:shape id="_x0000_i1047" type="#_x0000_t75" style="width:324pt;height:396pt" o:ole="">
            <v:imagedata r:id="rId12" o:title=""/>
          </v:shape>
          <o:OLEObject Type="Embed" ProgID="Visio.Drawing.11" ShapeID="_x0000_i1047" DrawAspect="Content" ObjectID="_1678296144" r:id="rId13"/>
        </w:object>
      </w:r>
    </w:p>
    <w:p w14:paraId="100857C0" w14:textId="77777777" w:rsidR="005B7866" w:rsidRPr="00B3056F" w:rsidRDefault="005B7866" w:rsidP="005B7866">
      <w:pPr>
        <w:pStyle w:val="TF"/>
        <w:rPr>
          <w:lang w:eastAsia="zh-CN"/>
        </w:rPr>
      </w:pPr>
      <w:r w:rsidRPr="00B3056F">
        <w:t xml:space="preserve">Figure 4.1-1: Reference </w:t>
      </w:r>
      <w:r w:rsidRPr="00B3056F">
        <w:rPr>
          <w:lang w:eastAsia="zh-CN"/>
        </w:rPr>
        <w:t>model – UDM</w:t>
      </w:r>
    </w:p>
    <w:p w14:paraId="2B1B16C6" w14:textId="77777777" w:rsidR="005B7866" w:rsidRPr="00B3056F" w:rsidRDefault="005B7866" w:rsidP="005B7866">
      <w:r w:rsidRPr="00B3056F">
        <w:t>The functionalities supported by the UDM are listed in clause 6.2.7 of 3GPP TS 23.501 [2].</w:t>
      </w:r>
    </w:p>
    <w:p w14:paraId="49458258" w14:textId="77777777" w:rsidR="005B7866" w:rsidRPr="00B3056F" w:rsidRDefault="005B7866" w:rsidP="005B7866">
      <w:pPr>
        <w:pStyle w:val="Heading1"/>
      </w:pPr>
      <w:bookmarkStart w:id="69" w:name="_Toc11338341"/>
      <w:bookmarkStart w:id="70" w:name="_Toc27584944"/>
      <w:bookmarkStart w:id="71" w:name="_Toc36456886"/>
      <w:bookmarkStart w:id="72" w:name="_Toc45027764"/>
      <w:bookmarkStart w:id="73" w:name="_Toc45028599"/>
      <w:bookmarkStart w:id="74" w:name="_Toc67681353"/>
      <w:bookmarkStart w:id="75" w:name="_Toc67682646"/>
      <w:r w:rsidRPr="00B3056F">
        <w:t>5</w:t>
      </w:r>
      <w:r w:rsidRPr="00B3056F">
        <w:tab/>
        <w:t>Services offered by the UDM</w:t>
      </w:r>
      <w:bookmarkEnd w:id="69"/>
      <w:bookmarkEnd w:id="70"/>
      <w:bookmarkEnd w:id="71"/>
      <w:bookmarkEnd w:id="72"/>
      <w:bookmarkEnd w:id="73"/>
      <w:bookmarkEnd w:id="74"/>
      <w:bookmarkEnd w:id="75"/>
    </w:p>
    <w:p w14:paraId="0AA650B3" w14:textId="77777777" w:rsidR="005B7866" w:rsidRPr="00B3056F" w:rsidRDefault="005B7866" w:rsidP="005B7866">
      <w:pPr>
        <w:pStyle w:val="Heading2"/>
      </w:pPr>
      <w:bookmarkStart w:id="76" w:name="_Toc11338342"/>
      <w:bookmarkStart w:id="77" w:name="_Toc27584945"/>
      <w:bookmarkStart w:id="78" w:name="_Toc36456887"/>
      <w:bookmarkStart w:id="79" w:name="_Toc45027765"/>
      <w:bookmarkStart w:id="80" w:name="_Toc45028600"/>
      <w:bookmarkStart w:id="81" w:name="_Toc67681354"/>
      <w:bookmarkStart w:id="82" w:name="_Toc67682647"/>
      <w:r w:rsidRPr="00B3056F">
        <w:t>5.1</w:t>
      </w:r>
      <w:r w:rsidRPr="00B3056F">
        <w:tab/>
        <w:t>Introduction</w:t>
      </w:r>
      <w:bookmarkEnd w:id="76"/>
      <w:bookmarkEnd w:id="77"/>
      <w:bookmarkEnd w:id="78"/>
      <w:bookmarkEnd w:id="79"/>
      <w:bookmarkEnd w:id="80"/>
      <w:bookmarkEnd w:id="81"/>
      <w:bookmarkEnd w:id="82"/>
    </w:p>
    <w:p w14:paraId="297297A1" w14:textId="77777777" w:rsidR="005B7866" w:rsidRPr="00B3056F" w:rsidRDefault="005B7866" w:rsidP="005B7866">
      <w:pPr>
        <w:keepNext/>
      </w:pPr>
      <w:r w:rsidRPr="00B3056F">
        <w:t>The UDM offeres the following services via the Nudm interface:</w:t>
      </w:r>
    </w:p>
    <w:p w14:paraId="2C2FC299" w14:textId="77777777" w:rsidR="005B7866" w:rsidRPr="00B3056F" w:rsidRDefault="005B7866" w:rsidP="005B7866">
      <w:pPr>
        <w:pStyle w:val="B1"/>
      </w:pPr>
      <w:r w:rsidRPr="00B3056F">
        <w:t>-</w:t>
      </w:r>
      <w:r w:rsidRPr="00B3056F">
        <w:tab/>
        <w:t>Nudm_SubscriberDataManagement Service</w:t>
      </w:r>
    </w:p>
    <w:p w14:paraId="3F492985" w14:textId="77777777" w:rsidR="005B7866" w:rsidRPr="00B3056F" w:rsidRDefault="005B7866" w:rsidP="005B7866">
      <w:pPr>
        <w:pStyle w:val="B1"/>
      </w:pPr>
      <w:r w:rsidRPr="00B3056F">
        <w:t>-</w:t>
      </w:r>
      <w:r w:rsidRPr="00B3056F">
        <w:tab/>
        <w:t>Nudm_UEContextManagement Service</w:t>
      </w:r>
    </w:p>
    <w:p w14:paraId="74CAA729" w14:textId="77777777" w:rsidR="005B7866" w:rsidRPr="00B3056F" w:rsidRDefault="005B7866" w:rsidP="005B7866">
      <w:pPr>
        <w:pStyle w:val="B1"/>
      </w:pPr>
      <w:r w:rsidRPr="00B3056F">
        <w:t>-</w:t>
      </w:r>
      <w:r w:rsidRPr="00B3056F">
        <w:tab/>
        <w:t>Nudm_UEAuthentication Service</w:t>
      </w:r>
    </w:p>
    <w:p w14:paraId="1D7BB38D" w14:textId="77777777" w:rsidR="005B7866" w:rsidRPr="00B3056F" w:rsidRDefault="005B7866" w:rsidP="005B7866">
      <w:pPr>
        <w:pStyle w:val="B1"/>
      </w:pPr>
      <w:r w:rsidRPr="00B3056F">
        <w:t>-</w:t>
      </w:r>
      <w:r w:rsidRPr="00B3056F">
        <w:tab/>
        <w:t>Nudm_EventExposure Service</w:t>
      </w:r>
    </w:p>
    <w:p w14:paraId="2DA3F22E" w14:textId="77777777" w:rsidR="005B7866" w:rsidRPr="00B3056F" w:rsidRDefault="005B7866" w:rsidP="005B7866">
      <w:pPr>
        <w:pStyle w:val="B1"/>
      </w:pPr>
      <w:r w:rsidRPr="00B3056F">
        <w:t>-</w:t>
      </w:r>
      <w:r w:rsidRPr="00B3056F">
        <w:tab/>
        <w:t>Nudm_ParameterProvision Service</w:t>
      </w:r>
    </w:p>
    <w:p w14:paraId="058E8CE8" w14:textId="77777777" w:rsidR="005B7866" w:rsidRPr="00B3056F" w:rsidRDefault="005B7866" w:rsidP="005B7866">
      <w:pPr>
        <w:pStyle w:val="B1"/>
      </w:pPr>
      <w:r w:rsidRPr="00B3056F">
        <w:t>-</w:t>
      </w:r>
      <w:r w:rsidRPr="00B3056F">
        <w:tab/>
        <w:t>Nudm_NIDDAuthorization</w:t>
      </w:r>
    </w:p>
    <w:p w14:paraId="48C04A9E" w14:textId="77777777" w:rsidR="005B7866" w:rsidRPr="00B3056F" w:rsidRDefault="005B7866" w:rsidP="005B7866">
      <w:pPr>
        <w:pStyle w:val="B1"/>
      </w:pPr>
      <w:r w:rsidRPr="00B3056F">
        <w:t>-</w:t>
      </w:r>
      <w:r w:rsidRPr="00B3056F">
        <w:tab/>
        <w:t>Nudm_MT</w:t>
      </w:r>
    </w:p>
    <w:p w14:paraId="13FB5AEE" w14:textId="77777777" w:rsidR="005B7866" w:rsidRPr="00B3056F" w:rsidRDefault="005B7866" w:rsidP="005B7866">
      <w:r w:rsidRPr="00B3056F">
        <w:t>Table 5.1-1 summarizes the corresponding APIs defined for this specification.</w:t>
      </w:r>
    </w:p>
    <w:p w14:paraId="2CDC1389" w14:textId="77777777" w:rsidR="005B7866" w:rsidRPr="00B3056F" w:rsidRDefault="005B7866" w:rsidP="005B7866">
      <w:pPr>
        <w:pStyle w:val="TH"/>
      </w:pPr>
      <w:r w:rsidRPr="00B3056F">
        <w:lastRenderedPageBreak/>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5B7866" w:rsidRPr="00B3056F" w14:paraId="6BDEB824" w14:textId="77777777" w:rsidTr="00660FF5">
        <w:tc>
          <w:tcPr>
            <w:tcW w:w="3145" w:type="dxa"/>
            <w:shd w:val="clear" w:color="auto" w:fill="auto"/>
          </w:tcPr>
          <w:p w14:paraId="11E635A8" w14:textId="77777777" w:rsidR="005B7866" w:rsidRPr="00A76C12" w:rsidRDefault="005B7866" w:rsidP="00660FF5">
            <w:pPr>
              <w:jc w:val="center"/>
              <w:rPr>
                <w:rFonts w:ascii="Arial" w:hAnsi="Arial" w:cs="Arial"/>
                <w:b/>
                <w:sz w:val="18"/>
                <w:szCs w:val="18"/>
              </w:rPr>
            </w:pPr>
            <w:r w:rsidRPr="00A76C12">
              <w:rPr>
                <w:rFonts w:ascii="Arial" w:hAnsi="Arial" w:cs="Arial"/>
                <w:b/>
                <w:sz w:val="18"/>
                <w:szCs w:val="18"/>
              </w:rPr>
              <w:t>Service Name</w:t>
            </w:r>
          </w:p>
        </w:tc>
        <w:tc>
          <w:tcPr>
            <w:tcW w:w="810" w:type="dxa"/>
            <w:shd w:val="clear" w:color="auto" w:fill="auto"/>
          </w:tcPr>
          <w:p w14:paraId="47A51B10" w14:textId="77777777" w:rsidR="005B7866" w:rsidRPr="00A76C12" w:rsidRDefault="005B7866" w:rsidP="00660FF5">
            <w:pPr>
              <w:jc w:val="center"/>
              <w:rPr>
                <w:rFonts w:ascii="Arial" w:hAnsi="Arial" w:cs="Arial"/>
                <w:b/>
                <w:sz w:val="18"/>
                <w:szCs w:val="18"/>
              </w:rPr>
            </w:pPr>
            <w:r w:rsidRPr="00A76C12">
              <w:rPr>
                <w:rFonts w:ascii="Arial" w:hAnsi="Arial" w:cs="Arial"/>
                <w:b/>
                <w:sz w:val="18"/>
                <w:szCs w:val="18"/>
              </w:rPr>
              <w:t>Clause</w:t>
            </w:r>
          </w:p>
        </w:tc>
        <w:tc>
          <w:tcPr>
            <w:tcW w:w="1240" w:type="dxa"/>
            <w:shd w:val="clear" w:color="auto" w:fill="auto"/>
          </w:tcPr>
          <w:p w14:paraId="240C1506" w14:textId="77777777" w:rsidR="005B7866" w:rsidRPr="00A76C12" w:rsidRDefault="005B7866" w:rsidP="00660FF5">
            <w:pPr>
              <w:jc w:val="center"/>
              <w:rPr>
                <w:rFonts w:ascii="Arial" w:hAnsi="Arial" w:cs="Arial"/>
                <w:b/>
                <w:sz w:val="18"/>
                <w:szCs w:val="18"/>
              </w:rPr>
            </w:pPr>
            <w:r w:rsidRPr="00A76C12">
              <w:rPr>
                <w:rFonts w:ascii="Arial" w:hAnsi="Arial" w:cs="Arial"/>
                <w:b/>
                <w:sz w:val="18"/>
                <w:szCs w:val="18"/>
              </w:rPr>
              <w:t>Description</w:t>
            </w:r>
          </w:p>
        </w:tc>
        <w:tc>
          <w:tcPr>
            <w:tcW w:w="2630" w:type="dxa"/>
            <w:shd w:val="clear" w:color="auto" w:fill="auto"/>
          </w:tcPr>
          <w:p w14:paraId="7E8F4358" w14:textId="77777777" w:rsidR="005B7866" w:rsidRPr="00A76C12" w:rsidRDefault="005B7866" w:rsidP="00660FF5">
            <w:pPr>
              <w:jc w:val="center"/>
              <w:rPr>
                <w:rFonts w:ascii="Arial" w:hAnsi="Arial" w:cs="Arial"/>
                <w:b/>
                <w:sz w:val="18"/>
                <w:szCs w:val="18"/>
              </w:rPr>
            </w:pPr>
            <w:r w:rsidRPr="00A76C12">
              <w:rPr>
                <w:rFonts w:ascii="Arial" w:hAnsi="Arial" w:cs="Arial"/>
                <w:b/>
                <w:sz w:val="18"/>
                <w:szCs w:val="18"/>
              </w:rPr>
              <w:t>OpenAPI Specification File</w:t>
            </w:r>
          </w:p>
        </w:tc>
        <w:tc>
          <w:tcPr>
            <w:tcW w:w="990" w:type="dxa"/>
            <w:shd w:val="clear" w:color="auto" w:fill="auto"/>
          </w:tcPr>
          <w:p w14:paraId="591781B3" w14:textId="77777777" w:rsidR="005B7866" w:rsidRPr="00A76C12" w:rsidRDefault="005B7866" w:rsidP="00660FF5">
            <w:pPr>
              <w:jc w:val="center"/>
              <w:rPr>
                <w:rFonts w:ascii="Arial" w:hAnsi="Arial" w:cs="Arial"/>
                <w:b/>
                <w:sz w:val="18"/>
                <w:szCs w:val="18"/>
              </w:rPr>
            </w:pPr>
            <w:r w:rsidRPr="00A76C12">
              <w:rPr>
                <w:rFonts w:ascii="Arial" w:hAnsi="Arial" w:cs="Arial"/>
                <w:b/>
                <w:sz w:val="18"/>
                <w:szCs w:val="18"/>
              </w:rPr>
              <w:t>apiName</w:t>
            </w:r>
          </w:p>
        </w:tc>
        <w:tc>
          <w:tcPr>
            <w:tcW w:w="814" w:type="dxa"/>
            <w:shd w:val="clear" w:color="auto" w:fill="auto"/>
          </w:tcPr>
          <w:p w14:paraId="75D79E3E" w14:textId="77777777" w:rsidR="005B7866" w:rsidRPr="00A76C12" w:rsidRDefault="005B7866" w:rsidP="00660FF5">
            <w:pPr>
              <w:jc w:val="center"/>
              <w:rPr>
                <w:rFonts w:ascii="Arial" w:hAnsi="Arial" w:cs="Arial"/>
                <w:b/>
                <w:sz w:val="18"/>
                <w:szCs w:val="18"/>
              </w:rPr>
            </w:pPr>
            <w:r w:rsidRPr="00A76C12">
              <w:rPr>
                <w:rFonts w:ascii="Arial" w:hAnsi="Arial" w:cs="Arial"/>
                <w:b/>
                <w:sz w:val="18"/>
                <w:szCs w:val="18"/>
              </w:rPr>
              <w:t>Annex</w:t>
            </w:r>
          </w:p>
        </w:tc>
      </w:tr>
      <w:tr w:rsidR="005B7866" w:rsidRPr="00B3056F" w14:paraId="46A41F28" w14:textId="77777777" w:rsidTr="00660FF5">
        <w:tc>
          <w:tcPr>
            <w:tcW w:w="3145" w:type="dxa"/>
            <w:shd w:val="clear" w:color="auto" w:fill="auto"/>
          </w:tcPr>
          <w:p w14:paraId="5A4B3496" w14:textId="77777777" w:rsidR="005B7866" w:rsidRPr="00A76C12" w:rsidRDefault="005B7866" w:rsidP="00660FF5">
            <w:pPr>
              <w:rPr>
                <w:rFonts w:ascii="Arial" w:hAnsi="Arial" w:cs="Arial"/>
                <w:sz w:val="18"/>
                <w:szCs w:val="18"/>
              </w:rPr>
            </w:pPr>
            <w:r w:rsidRPr="00A76C12">
              <w:rPr>
                <w:rFonts w:ascii="Arial" w:hAnsi="Arial" w:cs="Arial"/>
                <w:sz w:val="18"/>
                <w:szCs w:val="18"/>
              </w:rPr>
              <w:t>Nudm_SubscriberDataManagement</w:t>
            </w:r>
          </w:p>
        </w:tc>
        <w:tc>
          <w:tcPr>
            <w:tcW w:w="810" w:type="dxa"/>
            <w:shd w:val="clear" w:color="auto" w:fill="auto"/>
          </w:tcPr>
          <w:p w14:paraId="122D53E8" w14:textId="77777777" w:rsidR="005B7866" w:rsidRPr="00A76C12" w:rsidRDefault="005B7866" w:rsidP="00660FF5">
            <w:pPr>
              <w:rPr>
                <w:rFonts w:ascii="Arial" w:hAnsi="Arial" w:cs="Arial"/>
                <w:sz w:val="18"/>
                <w:szCs w:val="18"/>
              </w:rPr>
            </w:pPr>
            <w:r w:rsidRPr="00A76C12">
              <w:rPr>
                <w:rFonts w:ascii="Arial" w:hAnsi="Arial" w:cs="Arial"/>
                <w:sz w:val="18"/>
                <w:szCs w:val="18"/>
              </w:rPr>
              <w:t>6.1</w:t>
            </w:r>
          </w:p>
        </w:tc>
        <w:tc>
          <w:tcPr>
            <w:tcW w:w="1240" w:type="dxa"/>
            <w:shd w:val="clear" w:color="auto" w:fill="auto"/>
          </w:tcPr>
          <w:p w14:paraId="6FF8B6F5" w14:textId="77777777" w:rsidR="005B7866" w:rsidRPr="00A76C12" w:rsidRDefault="005B7866" w:rsidP="00660FF5">
            <w:pPr>
              <w:rPr>
                <w:rFonts w:ascii="Arial" w:hAnsi="Arial" w:cs="Arial"/>
                <w:sz w:val="18"/>
                <w:szCs w:val="18"/>
              </w:rPr>
            </w:pPr>
            <w:r w:rsidRPr="00A76C12">
              <w:rPr>
                <w:rFonts w:ascii="Arial" w:hAnsi="Arial" w:cs="Arial"/>
                <w:sz w:val="18"/>
                <w:szCs w:val="18"/>
              </w:rPr>
              <w:t>UDM Subscriber Data Management Service</w:t>
            </w:r>
          </w:p>
        </w:tc>
        <w:tc>
          <w:tcPr>
            <w:tcW w:w="2630" w:type="dxa"/>
            <w:shd w:val="clear" w:color="auto" w:fill="auto"/>
          </w:tcPr>
          <w:p w14:paraId="338FC061" w14:textId="77777777" w:rsidR="005B7866" w:rsidRPr="00A76C12" w:rsidRDefault="005B7866" w:rsidP="00660FF5">
            <w:pPr>
              <w:rPr>
                <w:rFonts w:ascii="Arial" w:hAnsi="Arial" w:cs="Arial"/>
                <w:sz w:val="18"/>
                <w:szCs w:val="18"/>
              </w:rPr>
            </w:pPr>
            <w:r w:rsidRPr="00A76C12">
              <w:rPr>
                <w:rFonts w:ascii="Arial" w:hAnsi="Arial" w:cs="Arial"/>
                <w:sz w:val="18"/>
                <w:szCs w:val="18"/>
              </w:rPr>
              <w:t>TS29503_Nudm_SDM.yaml</w:t>
            </w:r>
          </w:p>
        </w:tc>
        <w:tc>
          <w:tcPr>
            <w:tcW w:w="990" w:type="dxa"/>
            <w:shd w:val="clear" w:color="auto" w:fill="auto"/>
          </w:tcPr>
          <w:p w14:paraId="2CD407F4" w14:textId="77777777" w:rsidR="005B7866" w:rsidRPr="00A76C12" w:rsidRDefault="005B7866" w:rsidP="00660FF5">
            <w:pPr>
              <w:rPr>
                <w:rFonts w:ascii="Arial" w:hAnsi="Arial" w:cs="Arial"/>
                <w:sz w:val="18"/>
                <w:szCs w:val="18"/>
              </w:rPr>
            </w:pPr>
            <w:r w:rsidRPr="00A76C12">
              <w:rPr>
                <w:rFonts w:ascii="Arial" w:hAnsi="Arial" w:cs="Arial"/>
                <w:sz w:val="18"/>
                <w:szCs w:val="18"/>
              </w:rPr>
              <w:t>nudm-sdm</w:t>
            </w:r>
          </w:p>
        </w:tc>
        <w:tc>
          <w:tcPr>
            <w:tcW w:w="814" w:type="dxa"/>
            <w:shd w:val="clear" w:color="auto" w:fill="auto"/>
          </w:tcPr>
          <w:p w14:paraId="5D41F6C1" w14:textId="77777777" w:rsidR="005B7866" w:rsidRPr="00A76C12" w:rsidRDefault="005B7866" w:rsidP="00660FF5">
            <w:pPr>
              <w:rPr>
                <w:rFonts w:ascii="Arial" w:hAnsi="Arial" w:cs="Arial"/>
                <w:sz w:val="18"/>
                <w:szCs w:val="18"/>
              </w:rPr>
            </w:pPr>
            <w:r w:rsidRPr="00A76C12">
              <w:rPr>
                <w:rFonts w:ascii="Arial" w:hAnsi="Arial" w:cs="Arial"/>
                <w:sz w:val="18"/>
                <w:szCs w:val="18"/>
              </w:rPr>
              <w:t>A.2</w:t>
            </w:r>
          </w:p>
        </w:tc>
      </w:tr>
      <w:tr w:rsidR="005B7866" w:rsidRPr="00B3056F" w14:paraId="35CCAF90" w14:textId="77777777" w:rsidTr="00660FF5">
        <w:tc>
          <w:tcPr>
            <w:tcW w:w="3145" w:type="dxa"/>
            <w:shd w:val="clear" w:color="auto" w:fill="auto"/>
          </w:tcPr>
          <w:p w14:paraId="214C2197" w14:textId="77777777" w:rsidR="005B7866" w:rsidRPr="00A76C12" w:rsidRDefault="005B7866" w:rsidP="00660FF5">
            <w:pPr>
              <w:rPr>
                <w:rFonts w:ascii="Arial" w:hAnsi="Arial" w:cs="Arial"/>
                <w:sz w:val="18"/>
                <w:szCs w:val="18"/>
              </w:rPr>
            </w:pPr>
            <w:r w:rsidRPr="00A76C12">
              <w:rPr>
                <w:rFonts w:ascii="Arial" w:hAnsi="Arial" w:cs="Arial"/>
                <w:sz w:val="18"/>
                <w:szCs w:val="18"/>
              </w:rPr>
              <w:t>Nudm_UEContextManagement</w:t>
            </w:r>
          </w:p>
        </w:tc>
        <w:tc>
          <w:tcPr>
            <w:tcW w:w="810" w:type="dxa"/>
            <w:shd w:val="clear" w:color="auto" w:fill="auto"/>
          </w:tcPr>
          <w:p w14:paraId="00B17274" w14:textId="77777777" w:rsidR="005B7866" w:rsidRPr="00A76C12" w:rsidRDefault="005B7866" w:rsidP="00660FF5">
            <w:pPr>
              <w:rPr>
                <w:rFonts w:ascii="Arial" w:hAnsi="Arial" w:cs="Arial"/>
                <w:sz w:val="18"/>
                <w:szCs w:val="18"/>
              </w:rPr>
            </w:pPr>
            <w:r w:rsidRPr="00A76C12">
              <w:rPr>
                <w:rFonts w:ascii="Arial" w:hAnsi="Arial" w:cs="Arial"/>
                <w:sz w:val="18"/>
                <w:szCs w:val="18"/>
              </w:rPr>
              <w:t>6.2</w:t>
            </w:r>
          </w:p>
        </w:tc>
        <w:tc>
          <w:tcPr>
            <w:tcW w:w="1240" w:type="dxa"/>
            <w:shd w:val="clear" w:color="auto" w:fill="auto"/>
          </w:tcPr>
          <w:p w14:paraId="32808264" w14:textId="77777777" w:rsidR="005B7866" w:rsidRPr="00A76C12" w:rsidRDefault="005B7866" w:rsidP="00660FF5">
            <w:pPr>
              <w:rPr>
                <w:rFonts w:ascii="Arial" w:hAnsi="Arial" w:cs="Arial"/>
                <w:sz w:val="18"/>
                <w:szCs w:val="18"/>
              </w:rPr>
            </w:pPr>
            <w:r w:rsidRPr="00A76C12">
              <w:rPr>
                <w:rFonts w:ascii="Arial" w:hAnsi="Arial" w:cs="Arial"/>
                <w:sz w:val="18"/>
                <w:szCs w:val="18"/>
              </w:rPr>
              <w:t>UDM Context Management Service</w:t>
            </w:r>
          </w:p>
        </w:tc>
        <w:tc>
          <w:tcPr>
            <w:tcW w:w="2630" w:type="dxa"/>
            <w:shd w:val="clear" w:color="auto" w:fill="auto"/>
          </w:tcPr>
          <w:p w14:paraId="0716FD4A" w14:textId="77777777" w:rsidR="005B7866" w:rsidRPr="00A76C12" w:rsidRDefault="005B7866" w:rsidP="00660FF5">
            <w:pPr>
              <w:rPr>
                <w:rFonts w:ascii="Arial" w:hAnsi="Arial" w:cs="Arial"/>
                <w:sz w:val="18"/>
                <w:szCs w:val="18"/>
              </w:rPr>
            </w:pPr>
            <w:r w:rsidRPr="00A76C12">
              <w:rPr>
                <w:rFonts w:ascii="Arial" w:hAnsi="Arial" w:cs="Arial"/>
                <w:sz w:val="18"/>
                <w:szCs w:val="18"/>
              </w:rPr>
              <w:t>TS29503_Nudm_UECM.yaml</w:t>
            </w:r>
          </w:p>
        </w:tc>
        <w:tc>
          <w:tcPr>
            <w:tcW w:w="990" w:type="dxa"/>
            <w:shd w:val="clear" w:color="auto" w:fill="auto"/>
          </w:tcPr>
          <w:p w14:paraId="17FFBF63" w14:textId="77777777" w:rsidR="005B7866" w:rsidRPr="00A76C12" w:rsidRDefault="005B7866" w:rsidP="00660FF5">
            <w:pPr>
              <w:rPr>
                <w:rFonts w:ascii="Arial" w:hAnsi="Arial" w:cs="Arial"/>
                <w:sz w:val="18"/>
                <w:szCs w:val="18"/>
              </w:rPr>
            </w:pPr>
            <w:r w:rsidRPr="00A76C12">
              <w:rPr>
                <w:rFonts w:ascii="Arial" w:hAnsi="Arial" w:cs="Arial"/>
                <w:sz w:val="18"/>
                <w:szCs w:val="18"/>
              </w:rPr>
              <w:t>nudm-uecm</w:t>
            </w:r>
          </w:p>
        </w:tc>
        <w:tc>
          <w:tcPr>
            <w:tcW w:w="814" w:type="dxa"/>
            <w:shd w:val="clear" w:color="auto" w:fill="auto"/>
          </w:tcPr>
          <w:p w14:paraId="495DFD56" w14:textId="77777777" w:rsidR="005B7866" w:rsidRPr="00A76C12" w:rsidRDefault="005B7866" w:rsidP="00660FF5">
            <w:pPr>
              <w:rPr>
                <w:rFonts w:ascii="Arial" w:hAnsi="Arial" w:cs="Arial"/>
                <w:sz w:val="18"/>
                <w:szCs w:val="18"/>
              </w:rPr>
            </w:pPr>
            <w:r w:rsidRPr="00A76C12">
              <w:rPr>
                <w:rFonts w:ascii="Arial" w:hAnsi="Arial" w:cs="Arial"/>
                <w:sz w:val="18"/>
                <w:szCs w:val="18"/>
              </w:rPr>
              <w:t>A.3</w:t>
            </w:r>
          </w:p>
        </w:tc>
      </w:tr>
      <w:tr w:rsidR="005B7866" w:rsidRPr="00B3056F" w14:paraId="6C2EDAE5" w14:textId="77777777" w:rsidTr="00660FF5">
        <w:tc>
          <w:tcPr>
            <w:tcW w:w="3145" w:type="dxa"/>
            <w:shd w:val="clear" w:color="auto" w:fill="auto"/>
          </w:tcPr>
          <w:p w14:paraId="0877E4E8" w14:textId="77777777" w:rsidR="005B7866" w:rsidRPr="00A76C12" w:rsidRDefault="005B7866" w:rsidP="00660FF5">
            <w:pPr>
              <w:rPr>
                <w:rFonts w:ascii="Arial" w:hAnsi="Arial" w:cs="Arial"/>
                <w:sz w:val="18"/>
                <w:szCs w:val="18"/>
              </w:rPr>
            </w:pPr>
            <w:r w:rsidRPr="00A76C12">
              <w:rPr>
                <w:rFonts w:ascii="Arial" w:hAnsi="Arial" w:cs="Arial"/>
                <w:sz w:val="18"/>
                <w:szCs w:val="18"/>
              </w:rPr>
              <w:t>Nudm_UEAuthentication</w:t>
            </w:r>
          </w:p>
        </w:tc>
        <w:tc>
          <w:tcPr>
            <w:tcW w:w="810" w:type="dxa"/>
            <w:shd w:val="clear" w:color="auto" w:fill="auto"/>
          </w:tcPr>
          <w:p w14:paraId="7A955798" w14:textId="77777777" w:rsidR="005B7866" w:rsidRPr="00A76C12" w:rsidRDefault="005B7866" w:rsidP="00660FF5">
            <w:pPr>
              <w:rPr>
                <w:rFonts w:ascii="Arial" w:hAnsi="Arial" w:cs="Arial"/>
                <w:sz w:val="18"/>
                <w:szCs w:val="18"/>
              </w:rPr>
            </w:pPr>
            <w:r w:rsidRPr="00A76C12">
              <w:rPr>
                <w:rFonts w:ascii="Arial" w:hAnsi="Arial" w:cs="Arial"/>
                <w:sz w:val="18"/>
                <w:szCs w:val="18"/>
              </w:rPr>
              <w:t>6.3</w:t>
            </w:r>
          </w:p>
        </w:tc>
        <w:tc>
          <w:tcPr>
            <w:tcW w:w="1240" w:type="dxa"/>
            <w:shd w:val="clear" w:color="auto" w:fill="auto"/>
          </w:tcPr>
          <w:p w14:paraId="4E4E4EB7" w14:textId="77777777" w:rsidR="005B7866" w:rsidRPr="00A76C12" w:rsidRDefault="005B7866" w:rsidP="00660FF5">
            <w:pPr>
              <w:rPr>
                <w:rFonts w:ascii="Arial" w:hAnsi="Arial" w:cs="Arial"/>
                <w:sz w:val="18"/>
                <w:szCs w:val="18"/>
              </w:rPr>
            </w:pPr>
            <w:r w:rsidRPr="00A76C12">
              <w:rPr>
                <w:rFonts w:ascii="Arial" w:hAnsi="Arial" w:cs="Arial"/>
                <w:sz w:val="18"/>
                <w:szCs w:val="18"/>
              </w:rPr>
              <w:t>UDM UE Authentication Service</w:t>
            </w:r>
          </w:p>
        </w:tc>
        <w:tc>
          <w:tcPr>
            <w:tcW w:w="2630" w:type="dxa"/>
            <w:shd w:val="clear" w:color="auto" w:fill="auto"/>
          </w:tcPr>
          <w:p w14:paraId="2D2E9CEC" w14:textId="77777777" w:rsidR="005B7866" w:rsidRPr="00A76C12" w:rsidRDefault="005B7866" w:rsidP="00660FF5">
            <w:pPr>
              <w:rPr>
                <w:rFonts w:ascii="Arial" w:hAnsi="Arial" w:cs="Arial"/>
                <w:sz w:val="18"/>
                <w:szCs w:val="18"/>
              </w:rPr>
            </w:pPr>
            <w:r w:rsidRPr="00A76C12">
              <w:rPr>
                <w:rFonts w:ascii="Arial" w:hAnsi="Arial" w:cs="Arial"/>
                <w:sz w:val="18"/>
                <w:szCs w:val="18"/>
              </w:rPr>
              <w:t>TS29503_Nudm_UEAU.yaml</w:t>
            </w:r>
          </w:p>
        </w:tc>
        <w:tc>
          <w:tcPr>
            <w:tcW w:w="990" w:type="dxa"/>
            <w:shd w:val="clear" w:color="auto" w:fill="auto"/>
          </w:tcPr>
          <w:p w14:paraId="7046C66C" w14:textId="77777777" w:rsidR="005B7866" w:rsidRPr="00A76C12" w:rsidRDefault="005B7866" w:rsidP="00660FF5">
            <w:pPr>
              <w:rPr>
                <w:rFonts w:ascii="Arial" w:hAnsi="Arial" w:cs="Arial"/>
                <w:sz w:val="18"/>
                <w:szCs w:val="18"/>
              </w:rPr>
            </w:pPr>
            <w:r w:rsidRPr="00A76C12">
              <w:rPr>
                <w:rFonts w:ascii="Arial" w:hAnsi="Arial" w:cs="Arial"/>
                <w:sz w:val="18"/>
                <w:szCs w:val="18"/>
              </w:rPr>
              <w:t>nudm-ueau</w:t>
            </w:r>
          </w:p>
        </w:tc>
        <w:tc>
          <w:tcPr>
            <w:tcW w:w="814" w:type="dxa"/>
            <w:shd w:val="clear" w:color="auto" w:fill="auto"/>
          </w:tcPr>
          <w:p w14:paraId="66372261" w14:textId="77777777" w:rsidR="005B7866" w:rsidRPr="00A76C12" w:rsidRDefault="005B7866" w:rsidP="00660FF5">
            <w:pPr>
              <w:rPr>
                <w:rFonts w:ascii="Arial" w:hAnsi="Arial" w:cs="Arial"/>
                <w:sz w:val="18"/>
                <w:szCs w:val="18"/>
              </w:rPr>
            </w:pPr>
            <w:r w:rsidRPr="00A76C12">
              <w:rPr>
                <w:rFonts w:ascii="Arial" w:hAnsi="Arial" w:cs="Arial"/>
                <w:sz w:val="18"/>
                <w:szCs w:val="18"/>
              </w:rPr>
              <w:t>A.4</w:t>
            </w:r>
          </w:p>
        </w:tc>
      </w:tr>
      <w:tr w:rsidR="005B7866" w:rsidRPr="00B3056F" w14:paraId="167DB385" w14:textId="77777777" w:rsidTr="00660FF5">
        <w:tc>
          <w:tcPr>
            <w:tcW w:w="3145" w:type="dxa"/>
            <w:shd w:val="clear" w:color="auto" w:fill="auto"/>
          </w:tcPr>
          <w:p w14:paraId="5C908677" w14:textId="77777777" w:rsidR="005B7866" w:rsidRPr="00A76C12" w:rsidRDefault="005B7866" w:rsidP="00660FF5">
            <w:pPr>
              <w:rPr>
                <w:rFonts w:ascii="Arial" w:hAnsi="Arial" w:cs="Arial"/>
                <w:sz w:val="18"/>
                <w:szCs w:val="18"/>
              </w:rPr>
            </w:pPr>
            <w:r w:rsidRPr="00A76C12">
              <w:rPr>
                <w:rFonts w:ascii="Arial" w:hAnsi="Arial" w:cs="Arial"/>
                <w:sz w:val="18"/>
                <w:szCs w:val="18"/>
              </w:rPr>
              <w:t>Nudm_EventExposure</w:t>
            </w:r>
          </w:p>
        </w:tc>
        <w:tc>
          <w:tcPr>
            <w:tcW w:w="810" w:type="dxa"/>
            <w:shd w:val="clear" w:color="auto" w:fill="auto"/>
          </w:tcPr>
          <w:p w14:paraId="2F836610" w14:textId="77777777" w:rsidR="005B7866" w:rsidRPr="00A76C12" w:rsidRDefault="005B7866" w:rsidP="00660FF5">
            <w:pPr>
              <w:rPr>
                <w:rFonts w:ascii="Arial" w:hAnsi="Arial" w:cs="Arial"/>
                <w:sz w:val="18"/>
                <w:szCs w:val="18"/>
              </w:rPr>
            </w:pPr>
            <w:r w:rsidRPr="00A76C12">
              <w:rPr>
                <w:rFonts w:ascii="Arial" w:hAnsi="Arial" w:cs="Arial"/>
                <w:sz w:val="18"/>
                <w:szCs w:val="18"/>
              </w:rPr>
              <w:t>6.4</w:t>
            </w:r>
          </w:p>
        </w:tc>
        <w:tc>
          <w:tcPr>
            <w:tcW w:w="1240" w:type="dxa"/>
            <w:shd w:val="clear" w:color="auto" w:fill="auto"/>
          </w:tcPr>
          <w:p w14:paraId="5EEF3DB1" w14:textId="77777777" w:rsidR="005B7866" w:rsidRPr="00A76C12" w:rsidRDefault="005B7866" w:rsidP="00660FF5">
            <w:pPr>
              <w:rPr>
                <w:rFonts w:ascii="Arial" w:hAnsi="Arial" w:cs="Arial"/>
                <w:sz w:val="18"/>
                <w:szCs w:val="18"/>
              </w:rPr>
            </w:pPr>
            <w:r w:rsidRPr="00A76C12">
              <w:rPr>
                <w:rFonts w:ascii="Arial" w:hAnsi="Arial" w:cs="Arial"/>
                <w:sz w:val="18"/>
                <w:szCs w:val="18"/>
              </w:rPr>
              <w:t>UDM Event Exposure Service</w:t>
            </w:r>
          </w:p>
        </w:tc>
        <w:tc>
          <w:tcPr>
            <w:tcW w:w="2630" w:type="dxa"/>
            <w:shd w:val="clear" w:color="auto" w:fill="auto"/>
          </w:tcPr>
          <w:p w14:paraId="1B1E8CE4" w14:textId="77777777" w:rsidR="005B7866" w:rsidRPr="00A76C12" w:rsidRDefault="005B7866" w:rsidP="00660FF5">
            <w:pPr>
              <w:rPr>
                <w:rFonts w:ascii="Arial" w:hAnsi="Arial" w:cs="Arial"/>
                <w:sz w:val="18"/>
                <w:szCs w:val="18"/>
              </w:rPr>
            </w:pPr>
            <w:r w:rsidRPr="00A76C12">
              <w:rPr>
                <w:rFonts w:ascii="Arial" w:hAnsi="Arial" w:cs="Arial"/>
                <w:sz w:val="18"/>
                <w:szCs w:val="18"/>
              </w:rPr>
              <w:t>TS29503_Nudm_EE.yaml</w:t>
            </w:r>
          </w:p>
        </w:tc>
        <w:tc>
          <w:tcPr>
            <w:tcW w:w="990" w:type="dxa"/>
            <w:shd w:val="clear" w:color="auto" w:fill="auto"/>
          </w:tcPr>
          <w:p w14:paraId="7E0FB548" w14:textId="77777777" w:rsidR="005B7866" w:rsidRPr="00A76C12" w:rsidRDefault="005B7866" w:rsidP="00660FF5">
            <w:pPr>
              <w:rPr>
                <w:rFonts w:ascii="Arial" w:hAnsi="Arial" w:cs="Arial"/>
                <w:sz w:val="18"/>
                <w:szCs w:val="18"/>
              </w:rPr>
            </w:pPr>
            <w:r w:rsidRPr="00A76C12">
              <w:rPr>
                <w:rFonts w:ascii="Arial" w:hAnsi="Arial" w:cs="Arial"/>
                <w:sz w:val="18"/>
                <w:szCs w:val="18"/>
              </w:rPr>
              <w:t>nudm-ee</w:t>
            </w:r>
          </w:p>
        </w:tc>
        <w:tc>
          <w:tcPr>
            <w:tcW w:w="814" w:type="dxa"/>
            <w:shd w:val="clear" w:color="auto" w:fill="auto"/>
          </w:tcPr>
          <w:p w14:paraId="3BAA7CAC" w14:textId="77777777" w:rsidR="005B7866" w:rsidRPr="00A76C12" w:rsidRDefault="005B7866" w:rsidP="00660FF5">
            <w:pPr>
              <w:rPr>
                <w:rFonts w:ascii="Arial" w:hAnsi="Arial" w:cs="Arial"/>
                <w:sz w:val="18"/>
                <w:szCs w:val="18"/>
              </w:rPr>
            </w:pPr>
            <w:r w:rsidRPr="00A76C12">
              <w:rPr>
                <w:rFonts w:ascii="Arial" w:hAnsi="Arial" w:cs="Arial"/>
                <w:sz w:val="18"/>
                <w:szCs w:val="18"/>
              </w:rPr>
              <w:t>A.5</w:t>
            </w:r>
          </w:p>
        </w:tc>
      </w:tr>
      <w:tr w:rsidR="005B7866" w:rsidRPr="00B3056F" w14:paraId="1B6E9D34" w14:textId="77777777" w:rsidTr="00660FF5">
        <w:tc>
          <w:tcPr>
            <w:tcW w:w="3145" w:type="dxa"/>
            <w:shd w:val="clear" w:color="auto" w:fill="auto"/>
          </w:tcPr>
          <w:p w14:paraId="6F5CB168" w14:textId="77777777" w:rsidR="005B7866" w:rsidRPr="00A76C12" w:rsidRDefault="005B7866" w:rsidP="00660FF5">
            <w:pPr>
              <w:rPr>
                <w:rFonts w:ascii="Arial" w:hAnsi="Arial" w:cs="Arial"/>
                <w:sz w:val="18"/>
                <w:szCs w:val="18"/>
              </w:rPr>
            </w:pPr>
            <w:r w:rsidRPr="00A76C12">
              <w:rPr>
                <w:rFonts w:ascii="Arial" w:hAnsi="Arial" w:cs="Arial"/>
                <w:sz w:val="18"/>
                <w:szCs w:val="18"/>
              </w:rPr>
              <w:t>Nudm_ParameterProvision</w:t>
            </w:r>
          </w:p>
        </w:tc>
        <w:tc>
          <w:tcPr>
            <w:tcW w:w="810" w:type="dxa"/>
            <w:shd w:val="clear" w:color="auto" w:fill="auto"/>
          </w:tcPr>
          <w:p w14:paraId="520ED68B" w14:textId="77777777" w:rsidR="005B7866" w:rsidRPr="00A76C12" w:rsidRDefault="005B7866" w:rsidP="00660FF5">
            <w:pPr>
              <w:rPr>
                <w:rFonts w:ascii="Arial" w:hAnsi="Arial" w:cs="Arial"/>
                <w:sz w:val="18"/>
                <w:szCs w:val="18"/>
              </w:rPr>
            </w:pPr>
            <w:r w:rsidRPr="00A76C12">
              <w:rPr>
                <w:rFonts w:ascii="Arial" w:hAnsi="Arial" w:cs="Arial"/>
                <w:sz w:val="18"/>
                <w:szCs w:val="18"/>
              </w:rPr>
              <w:t>6.5</w:t>
            </w:r>
          </w:p>
        </w:tc>
        <w:tc>
          <w:tcPr>
            <w:tcW w:w="1240" w:type="dxa"/>
            <w:shd w:val="clear" w:color="auto" w:fill="auto"/>
          </w:tcPr>
          <w:p w14:paraId="1E4984C4" w14:textId="77777777" w:rsidR="005B7866" w:rsidRPr="00A76C12" w:rsidRDefault="005B7866" w:rsidP="00660FF5">
            <w:pPr>
              <w:rPr>
                <w:rFonts w:ascii="Arial" w:hAnsi="Arial" w:cs="Arial"/>
                <w:sz w:val="18"/>
                <w:szCs w:val="18"/>
              </w:rPr>
            </w:pPr>
            <w:r w:rsidRPr="00A76C12">
              <w:rPr>
                <w:rFonts w:ascii="Arial" w:hAnsi="Arial" w:cs="Arial"/>
                <w:sz w:val="18"/>
                <w:szCs w:val="18"/>
              </w:rPr>
              <w:t>UDM Parameter Provision Service</w:t>
            </w:r>
          </w:p>
        </w:tc>
        <w:tc>
          <w:tcPr>
            <w:tcW w:w="2630" w:type="dxa"/>
            <w:shd w:val="clear" w:color="auto" w:fill="auto"/>
          </w:tcPr>
          <w:p w14:paraId="057706C2" w14:textId="77777777" w:rsidR="005B7866" w:rsidRPr="00A76C12" w:rsidRDefault="005B7866" w:rsidP="00660FF5">
            <w:pPr>
              <w:rPr>
                <w:rFonts w:ascii="Arial" w:hAnsi="Arial" w:cs="Arial"/>
                <w:sz w:val="18"/>
                <w:szCs w:val="18"/>
              </w:rPr>
            </w:pPr>
            <w:r w:rsidRPr="00A76C12">
              <w:rPr>
                <w:rFonts w:ascii="Arial" w:hAnsi="Arial" w:cs="Arial"/>
                <w:sz w:val="18"/>
                <w:szCs w:val="18"/>
              </w:rPr>
              <w:t>TS29503_Nudm_PP.yaml</w:t>
            </w:r>
          </w:p>
        </w:tc>
        <w:tc>
          <w:tcPr>
            <w:tcW w:w="990" w:type="dxa"/>
            <w:shd w:val="clear" w:color="auto" w:fill="auto"/>
          </w:tcPr>
          <w:p w14:paraId="424AF2C1" w14:textId="77777777" w:rsidR="005B7866" w:rsidRPr="00A76C12" w:rsidRDefault="005B7866" w:rsidP="00660FF5">
            <w:pPr>
              <w:rPr>
                <w:rFonts w:ascii="Arial" w:hAnsi="Arial" w:cs="Arial"/>
                <w:sz w:val="18"/>
                <w:szCs w:val="18"/>
              </w:rPr>
            </w:pPr>
            <w:r w:rsidRPr="00A76C12">
              <w:rPr>
                <w:rFonts w:ascii="Arial" w:hAnsi="Arial" w:cs="Arial"/>
                <w:sz w:val="18"/>
                <w:szCs w:val="18"/>
              </w:rPr>
              <w:t>nudm-pp</w:t>
            </w:r>
          </w:p>
        </w:tc>
        <w:tc>
          <w:tcPr>
            <w:tcW w:w="814" w:type="dxa"/>
            <w:shd w:val="clear" w:color="auto" w:fill="auto"/>
          </w:tcPr>
          <w:p w14:paraId="504FAB62" w14:textId="77777777" w:rsidR="005B7866" w:rsidRPr="00A76C12" w:rsidRDefault="005B7866" w:rsidP="00660FF5">
            <w:pPr>
              <w:rPr>
                <w:rFonts w:ascii="Arial" w:hAnsi="Arial" w:cs="Arial"/>
                <w:sz w:val="18"/>
                <w:szCs w:val="18"/>
              </w:rPr>
            </w:pPr>
            <w:r w:rsidRPr="00A76C12">
              <w:rPr>
                <w:rFonts w:ascii="Arial" w:hAnsi="Arial" w:cs="Arial"/>
                <w:sz w:val="18"/>
                <w:szCs w:val="18"/>
              </w:rPr>
              <w:t>A.6</w:t>
            </w:r>
          </w:p>
        </w:tc>
      </w:tr>
      <w:tr w:rsidR="005B7866" w:rsidRPr="00B3056F" w14:paraId="1CF06295" w14:textId="77777777" w:rsidTr="00660FF5">
        <w:tc>
          <w:tcPr>
            <w:tcW w:w="3145" w:type="dxa"/>
            <w:shd w:val="clear" w:color="auto" w:fill="auto"/>
          </w:tcPr>
          <w:p w14:paraId="7D919C1E" w14:textId="77777777" w:rsidR="005B7866" w:rsidRPr="00A76C12" w:rsidRDefault="005B7866" w:rsidP="00660FF5">
            <w:pPr>
              <w:rPr>
                <w:rFonts w:ascii="Arial" w:hAnsi="Arial" w:cs="Arial"/>
                <w:sz w:val="18"/>
                <w:szCs w:val="18"/>
              </w:rPr>
            </w:pPr>
            <w:r w:rsidRPr="00A76C12">
              <w:rPr>
                <w:rFonts w:ascii="Arial" w:hAnsi="Arial" w:cs="Arial"/>
                <w:sz w:val="18"/>
                <w:szCs w:val="18"/>
              </w:rPr>
              <w:t>Nudm_NIDDAuthorization</w:t>
            </w:r>
          </w:p>
        </w:tc>
        <w:tc>
          <w:tcPr>
            <w:tcW w:w="810" w:type="dxa"/>
            <w:shd w:val="clear" w:color="auto" w:fill="auto"/>
          </w:tcPr>
          <w:p w14:paraId="561F2EFF" w14:textId="77777777" w:rsidR="005B7866" w:rsidRPr="00A76C12" w:rsidRDefault="005B7866" w:rsidP="00660FF5">
            <w:pPr>
              <w:rPr>
                <w:rFonts w:ascii="Arial" w:hAnsi="Arial" w:cs="Arial"/>
                <w:sz w:val="18"/>
                <w:szCs w:val="18"/>
              </w:rPr>
            </w:pPr>
            <w:r w:rsidRPr="00A76C12">
              <w:rPr>
                <w:rFonts w:ascii="Arial" w:hAnsi="Arial" w:cs="Arial"/>
                <w:sz w:val="18"/>
                <w:szCs w:val="18"/>
              </w:rPr>
              <w:t>6.6</w:t>
            </w:r>
          </w:p>
        </w:tc>
        <w:tc>
          <w:tcPr>
            <w:tcW w:w="1240" w:type="dxa"/>
            <w:shd w:val="clear" w:color="auto" w:fill="auto"/>
          </w:tcPr>
          <w:p w14:paraId="055ACF79" w14:textId="77777777" w:rsidR="005B7866" w:rsidRPr="00A76C12" w:rsidRDefault="005B7866" w:rsidP="00660FF5">
            <w:pPr>
              <w:rPr>
                <w:rFonts w:ascii="Arial" w:hAnsi="Arial" w:cs="Arial"/>
                <w:sz w:val="18"/>
                <w:szCs w:val="18"/>
              </w:rPr>
            </w:pPr>
            <w:r w:rsidRPr="00A76C12">
              <w:rPr>
                <w:rFonts w:ascii="Arial" w:hAnsi="Arial" w:cs="Arial"/>
                <w:sz w:val="18"/>
                <w:szCs w:val="18"/>
              </w:rPr>
              <w:t>UDM NIDD Authorization Service</w:t>
            </w:r>
          </w:p>
        </w:tc>
        <w:tc>
          <w:tcPr>
            <w:tcW w:w="2630" w:type="dxa"/>
            <w:shd w:val="clear" w:color="auto" w:fill="auto"/>
          </w:tcPr>
          <w:p w14:paraId="07D5F87A" w14:textId="77777777" w:rsidR="005B7866" w:rsidRPr="00A76C12" w:rsidRDefault="005B7866" w:rsidP="00660FF5">
            <w:pPr>
              <w:rPr>
                <w:rFonts w:ascii="Arial" w:hAnsi="Arial" w:cs="Arial"/>
                <w:sz w:val="18"/>
                <w:szCs w:val="18"/>
              </w:rPr>
            </w:pPr>
            <w:r w:rsidRPr="00A76C12">
              <w:rPr>
                <w:rFonts w:ascii="Arial" w:hAnsi="Arial" w:cs="Arial"/>
                <w:sz w:val="18"/>
                <w:szCs w:val="18"/>
              </w:rPr>
              <w:t>TS29503_Nudm_NIDDAU.yaml</w:t>
            </w:r>
          </w:p>
        </w:tc>
        <w:tc>
          <w:tcPr>
            <w:tcW w:w="990" w:type="dxa"/>
            <w:shd w:val="clear" w:color="auto" w:fill="auto"/>
          </w:tcPr>
          <w:p w14:paraId="36AA178B" w14:textId="77777777" w:rsidR="005B7866" w:rsidRPr="00A76C12" w:rsidRDefault="005B7866" w:rsidP="00660FF5">
            <w:pPr>
              <w:rPr>
                <w:rFonts w:ascii="Arial" w:hAnsi="Arial" w:cs="Arial"/>
                <w:sz w:val="18"/>
                <w:szCs w:val="18"/>
              </w:rPr>
            </w:pPr>
            <w:r w:rsidRPr="00A76C12">
              <w:rPr>
                <w:rFonts w:ascii="Arial" w:hAnsi="Arial" w:cs="Arial"/>
                <w:sz w:val="18"/>
                <w:szCs w:val="18"/>
              </w:rPr>
              <w:t>nudm-niddau</w:t>
            </w:r>
          </w:p>
        </w:tc>
        <w:tc>
          <w:tcPr>
            <w:tcW w:w="814" w:type="dxa"/>
            <w:shd w:val="clear" w:color="auto" w:fill="auto"/>
          </w:tcPr>
          <w:p w14:paraId="36560451" w14:textId="77777777" w:rsidR="005B7866" w:rsidRPr="00A76C12" w:rsidRDefault="005B7866" w:rsidP="00660FF5">
            <w:pPr>
              <w:rPr>
                <w:rFonts w:ascii="Arial" w:hAnsi="Arial" w:cs="Arial"/>
                <w:sz w:val="18"/>
                <w:szCs w:val="18"/>
              </w:rPr>
            </w:pPr>
            <w:r w:rsidRPr="00A76C12">
              <w:rPr>
                <w:rFonts w:ascii="Arial" w:hAnsi="Arial" w:cs="Arial"/>
                <w:sz w:val="18"/>
                <w:szCs w:val="18"/>
              </w:rPr>
              <w:t>A.7</w:t>
            </w:r>
          </w:p>
        </w:tc>
      </w:tr>
      <w:tr w:rsidR="005B7866" w:rsidRPr="00B3056F" w14:paraId="7A9D0F0D" w14:textId="77777777" w:rsidTr="00660FF5">
        <w:tc>
          <w:tcPr>
            <w:tcW w:w="3145" w:type="dxa"/>
            <w:shd w:val="clear" w:color="auto" w:fill="auto"/>
          </w:tcPr>
          <w:p w14:paraId="4D02A8B9" w14:textId="77777777" w:rsidR="005B7866" w:rsidRPr="00A76C12" w:rsidRDefault="005B7866" w:rsidP="00660FF5">
            <w:pPr>
              <w:rPr>
                <w:rFonts w:ascii="Arial" w:hAnsi="Arial" w:cs="Arial"/>
                <w:sz w:val="18"/>
                <w:szCs w:val="18"/>
              </w:rPr>
            </w:pPr>
            <w:r w:rsidRPr="00A76C12">
              <w:rPr>
                <w:rFonts w:ascii="Arial" w:hAnsi="Arial" w:cs="Arial"/>
                <w:sz w:val="18"/>
                <w:szCs w:val="18"/>
              </w:rPr>
              <w:t>Nudm_MT</w:t>
            </w:r>
          </w:p>
        </w:tc>
        <w:tc>
          <w:tcPr>
            <w:tcW w:w="810" w:type="dxa"/>
            <w:shd w:val="clear" w:color="auto" w:fill="auto"/>
          </w:tcPr>
          <w:p w14:paraId="7A0F9CB1" w14:textId="77777777" w:rsidR="005B7866" w:rsidRPr="00A76C12" w:rsidRDefault="005B7866" w:rsidP="00660FF5">
            <w:pPr>
              <w:rPr>
                <w:rFonts w:ascii="Arial" w:hAnsi="Arial" w:cs="Arial"/>
                <w:sz w:val="18"/>
                <w:szCs w:val="18"/>
              </w:rPr>
            </w:pPr>
            <w:r w:rsidRPr="00A76C12">
              <w:rPr>
                <w:rFonts w:ascii="Arial" w:hAnsi="Arial" w:cs="Arial"/>
                <w:sz w:val="18"/>
                <w:szCs w:val="18"/>
              </w:rPr>
              <w:t>6.7</w:t>
            </w:r>
          </w:p>
        </w:tc>
        <w:tc>
          <w:tcPr>
            <w:tcW w:w="1240" w:type="dxa"/>
            <w:shd w:val="clear" w:color="auto" w:fill="auto"/>
          </w:tcPr>
          <w:p w14:paraId="43FB2A30" w14:textId="77777777" w:rsidR="005B7866" w:rsidRPr="00A76C12" w:rsidRDefault="005B7866" w:rsidP="00660FF5">
            <w:pPr>
              <w:rPr>
                <w:rFonts w:ascii="Arial" w:hAnsi="Arial" w:cs="Arial"/>
                <w:sz w:val="18"/>
                <w:szCs w:val="18"/>
              </w:rPr>
            </w:pPr>
            <w:r w:rsidRPr="00A76C12">
              <w:rPr>
                <w:rFonts w:ascii="Arial" w:hAnsi="Arial" w:cs="Arial"/>
                <w:sz w:val="18"/>
                <w:szCs w:val="18"/>
              </w:rPr>
              <w:t>UDM MT Service</w:t>
            </w:r>
          </w:p>
        </w:tc>
        <w:tc>
          <w:tcPr>
            <w:tcW w:w="2630" w:type="dxa"/>
            <w:shd w:val="clear" w:color="auto" w:fill="auto"/>
          </w:tcPr>
          <w:p w14:paraId="158E3EE5" w14:textId="77777777" w:rsidR="005B7866" w:rsidRPr="00A76C12" w:rsidRDefault="005B7866" w:rsidP="00660FF5">
            <w:pPr>
              <w:rPr>
                <w:rFonts w:ascii="Arial" w:hAnsi="Arial" w:cs="Arial"/>
                <w:sz w:val="18"/>
                <w:szCs w:val="18"/>
              </w:rPr>
            </w:pPr>
            <w:r w:rsidRPr="00A76C12">
              <w:rPr>
                <w:rFonts w:ascii="Arial" w:hAnsi="Arial" w:cs="Arial"/>
                <w:sz w:val="18"/>
                <w:szCs w:val="18"/>
              </w:rPr>
              <w:t>TS29503_Nudm_MT.yaml</w:t>
            </w:r>
          </w:p>
        </w:tc>
        <w:tc>
          <w:tcPr>
            <w:tcW w:w="990" w:type="dxa"/>
            <w:shd w:val="clear" w:color="auto" w:fill="auto"/>
          </w:tcPr>
          <w:p w14:paraId="0D0F874C" w14:textId="77777777" w:rsidR="005B7866" w:rsidRPr="00A76C12" w:rsidRDefault="005B7866" w:rsidP="00660FF5">
            <w:pPr>
              <w:rPr>
                <w:rFonts w:ascii="Arial" w:hAnsi="Arial" w:cs="Arial"/>
                <w:sz w:val="18"/>
                <w:szCs w:val="18"/>
              </w:rPr>
            </w:pPr>
            <w:r w:rsidRPr="00A76C12">
              <w:rPr>
                <w:rFonts w:ascii="Arial" w:hAnsi="Arial" w:cs="Arial"/>
                <w:sz w:val="18"/>
                <w:szCs w:val="18"/>
              </w:rPr>
              <w:t>nudm-mt</w:t>
            </w:r>
          </w:p>
        </w:tc>
        <w:tc>
          <w:tcPr>
            <w:tcW w:w="814" w:type="dxa"/>
            <w:shd w:val="clear" w:color="auto" w:fill="auto"/>
          </w:tcPr>
          <w:p w14:paraId="27C6399D" w14:textId="77777777" w:rsidR="005B7866" w:rsidRPr="00A76C12" w:rsidRDefault="005B7866" w:rsidP="00660FF5">
            <w:pPr>
              <w:rPr>
                <w:rFonts w:ascii="Arial" w:hAnsi="Arial" w:cs="Arial"/>
                <w:sz w:val="18"/>
                <w:szCs w:val="18"/>
              </w:rPr>
            </w:pPr>
            <w:r w:rsidRPr="00A76C12">
              <w:rPr>
                <w:rFonts w:ascii="Arial" w:hAnsi="Arial" w:cs="Arial"/>
                <w:sz w:val="18"/>
                <w:szCs w:val="18"/>
              </w:rPr>
              <w:t>A.8</w:t>
            </w:r>
          </w:p>
        </w:tc>
      </w:tr>
    </w:tbl>
    <w:p w14:paraId="76576FD0" w14:textId="77777777" w:rsidR="005B7866" w:rsidRPr="00B3056F" w:rsidRDefault="005B7866" w:rsidP="005B7866">
      <w:pPr>
        <w:keepNext/>
      </w:pPr>
    </w:p>
    <w:p w14:paraId="136975C7" w14:textId="77777777" w:rsidR="005B7866" w:rsidRPr="00B3056F" w:rsidRDefault="005B7866" w:rsidP="005B7866">
      <w:pPr>
        <w:keepNext/>
      </w:pPr>
      <w:r w:rsidRPr="00B3056F">
        <w:t>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applicable, i.e. an NF consumer (e.g. NEF) only subscribes towards one of the UDM instances within the group. See Annex B.</w:t>
      </w:r>
    </w:p>
    <w:p w14:paraId="4FD80678" w14:textId="77777777" w:rsidR="005B7866" w:rsidRPr="00B3056F" w:rsidRDefault="005B7866" w:rsidP="005B7866">
      <w:pPr>
        <w:pStyle w:val="Heading2"/>
      </w:pPr>
      <w:bookmarkStart w:id="83" w:name="_Toc11338343"/>
      <w:bookmarkStart w:id="84" w:name="_Toc27584946"/>
      <w:bookmarkStart w:id="85" w:name="_Toc36456888"/>
      <w:bookmarkStart w:id="86" w:name="_Toc45027766"/>
      <w:bookmarkStart w:id="87" w:name="_Toc45028601"/>
      <w:bookmarkStart w:id="88" w:name="_Toc67681355"/>
      <w:bookmarkStart w:id="89" w:name="_Toc67682648"/>
      <w:r w:rsidRPr="00B3056F">
        <w:t>5.2</w:t>
      </w:r>
      <w:r w:rsidRPr="00B3056F">
        <w:tab/>
        <w:t>Nudm_SubscriberDataManagement Service</w:t>
      </w:r>
      <w:bookmarkEnd w:id="83"/>
      <w:bookmarkEnd w:id="84"/>
      <w:bookmarkEnd w:id="85"/>
      <w:bookmarkEnd w:id="86"/>
      <w:bookmarkEnd w:id="87"/>
      <w:bookmarkEnd w:id="88"/>
      <w:bookmarkEnd w:id="89"/>
    </w:p>
    <w:p w14:paraId="2D7D05C2" w14:textId="77777777" w:rsidR="005B7866" w:rsidRPr="00B3056F" w:rsidRDefault="005B7866" w:rsidP="005B7866">
      <w:pPr>
        <w:pStyle w:val="Heading3"/>
      </w:pPr>
      <w:bookmarkStart w:id="90" w:name="_Toc11338344"/>
      <w:bookmarkStart w:id="91" w:name="_Toc27584947"/>
      <w:bookmarkStart w:id="92" w:name="_Toc36456889"/>
      <w:bookmarkStart w:id="93" w:name="_Toc45027767"/>
      <w:bookmarkStart w:id="94" w:name="_Toc45028602"/>
      <w:bookmarkStart w:id="95" w:name="_Toc67681356"/>
      <w:bookmarkStart w:id="96" w:name="_Toc67682649"/>
      <w:r w:rsidRPr="00B3056F">
        <w:t>5.2.1</w:t>
      </w:r>
      <w:r w:rsidRPr="00B3056F">
        <w:tab/>
        <w:t>Service Description</w:t>
      </w:r>
      <w:bookmarkEnd w:id="90"/>
      <w:bookmarkEnd w:id="91"/>
      <w:bookmarkEnd w:id="92"/>
      <w:bookmarkEnd w:id="93"/>
      <w:bookmarkEnd w:id="94"/>
      <w:bookmarkEnd w:id="95"/>
      <w:bookmarkEnd w:id="96"/>
    </w:p>
    <w:p w14:paraId="3052A6FD" w14:textId="77777777" w:rsidR="005B7866" w:rsidRPr="00B3056F" w:rsidRDefault="005B7866" w:rsidP="005B7866">
      <w:pPr>
        <w:rPr>
          <w:lang w:eastAsia="zh-CN"/>
        </w:rPr>
      </w:pPr>
      <w:r w:rsidRPr="00B3056F">
        <w:t>See 3GPP TS 23.501 [2] table 7.2.5-1.</w:t>
      </w:r>
    </w:p>
    <w:p w14:paraId="6DDD04A2" w14:textId="77777777" w:rsidR="005B7866" w:rsidRPr="00B3056F" w:rsidRDefault="005B7866" w:rsidP="005B7866">
      <w:pPr>
        <w:pStyle w:val="Heading3"/>
      </w:pPr>
      <w:bookmarkStart w:id="97" w:name="_Toc11338345"/>
      <w:bookmarkStart w:id="98" w:name="_Toc27584948"/>
      <w:bookmarkStart w:id="99" w:name="_Toc36456890"/>
      <w:bookmarkStart w:id="100" w:name="_Toc45027768"/>
      <w:bookmarkStart w:id="101" w:name="_Toc45028603"/>
      <w:bookmarkStart w:id="102" w:name="_Toc67681357"/>
      <w:bookmarkStart w:id="103" w:name="_Toc67682650"/>
      <w:r w:rsidRPr="00B3056F">
        <w:t>5.2.2</w:t>
      </w:r>
      <w:r w:rsidRPr="00B3056F">
        <w:tab/>
        <w:t>Service Operations</w:t>
      </w:r>
      <w:bookmarkEnd w:id="97"/>
      <w:bookmarkEnd w:id="98"/>
      <w:bookmarkEnd w:id="99"/>
      <w:bookmarkEnd w:id="100"/>
      <w:bookmarkEnd w:id="101"/>
      <w:bookmarkEnd w:id="102"/>
      <w:bookmarkEnd w:id="103"/>
    </w:p>
    <w:p w14:paraId="5307BB0E" w14:textId="77777777" w:rsidR="005B7866" w:rsidRPr="00B3056F" w:rsidRDefault="005B7866" w:rsidP="005B7866">
      <w:pPr>
        <w:pStyle w:val="Heading4"/>
      </w:pPr>
      <w:bookmarkStart w:id="104" w:name="_Toc11338346"/>
      <w:bookmarkStart w:id="105" w:name="_Toc27584949"/>
      <w:bookmarkStart w:id="106" w:name="_Toc36456891"/>
      <w:bookmarkStart w:id="107" w:name="_Toc45027769"/>
      <w:bookmarkStart w:id="108" w:name="_Toc45028604"/>
      <w:bookmarkStart w:id="109" w:name="_Toc67681358"/>
      <w:bookmarkStart w:id="110" w:name="_Toc67682651"/>
      <w:r w:rsidRPr="00B3056F">
        <w:t>5.2.2.1</w:t>
      </w:r>
      <w:r w:rsidRPr="00B3056F">
        <w:tab/>
        <w:t>Introduction</w:t>
      </w:r>
      <w:bookmarkEnd w:id="104"/>
      <w:bookmarkEnd w:id="105"/>
      <w:bookmarkEnd w:id="106"/>
      <w:bookmarkEnd w:id="107"/>
      <w:bookmarkEnd w:id="108"/>
      <w:bookmarkEnd w:id="109"/>
      <w:bookmarkEnd w:id="110"/>
    </w:p>
    <w:p w14:paraId="6A9FD9D5" w14:textId="77777777" w:rsidR="005B7866" w:rsidRPr="00B3056F" w:rsidRDefault="005B7866" w:rsidP="005B7866">
      <w:pPr>
        <w:rPr>
          <w:lang w:eastAsia="zh-CN"/>
        </w:rPr>
      </w:pPr>
      <w:r w:rsidRPr="00B3056F">
        <w:rPr>
          <w:lang w:eastAsia="zh-CN"/>
        </w:rPr>
        <w:t>For the Nudm_SubscriberDataManagement service the following service operations are defined:</w:t>
      </w:r>
    </w:p>
    <w:p w14:paraId="1174A0BD" w14:textId="77777777" w:rsidR="005B7866" w:rsidRPr="00B3056F" w:rsidRDefault="005B7866" w:rsidP="005B7866">
      <w:pPr>
        <w:pStyle w:val="B1"/>
        <w:rPr>
          <w:lang w:eastAsia="zh-CN"/>
        </w:rPr>
      </w:pPr>
      <w:r w:rsidRPr="00B3056F">
        <w:rPr>
          <w:lang w:eastAsia="zh-CN"/>
        </w:rPr>
        <w:t>-</w:t>
      </w:r>
      <w:r w:rsidRPr="00B3056F">
        <w:rPr>
          <w:lang w:eastAsia="zh-CN"/>
        </w:rPr>
        <w:tab/>
        <w:t>Get</w:t>
      </w:r>
    </w:p>
    <w:p w14:paraId="42473CC4" w14:textId="77777777" w:rsidR="005B7866" w:rsidRPr="00B3056F" w:rsidRDefault="005B7866" w:rsidP="005B7866">
      <w:pPr>
        <w:pStyle w:val="B1"/>
        <w:rPr>
          <w:lang w:eastAsia="zh-CN"/>
        </w:rPr>
      </w:pPr>
      <w:r w:rsidRPr="00B3056F">
        <w:rPr>
          <w:lang w:eastAsia="zh-CN"/>
        </w:rPr>
        <w:t>-</w:t>
      </w:r>
      <w:r w:rsidRPr="00B3056F">
        <w:rPr>
          <w:lang w:eastAsia="zh-CN"/>
        </w:rPr>
        <w:tab/>
        <w:t>Subscribe</w:t>
      </w:r>
    </w:p>
    <w:p w14:paraId="41F2F755" w14:textId="77777777" w:rsidR="005B7866" w:rsidRPr="00B3056F" w:rsidRDefault="005B7866" w:rsidP="005B7866">
      <w:pPr>
        <w:pStyle w:val="B1"/>
        <w:rPr>
          <w:lang w:eastAsia="zh-CN"/>
        </w:rPr>
      </w:pPr>
      <w:r w:rsidRPr="00B3056F">
        <w:rPr>
          <w:lang w:eastAsia="zh-CN"/>
        </w:rPr>
        <w:lastRenderedPageBreak/>
        <w:t>-</w:t>
      </w:r>
      <w:r w:rsidRPr="00B3056F">
        <w:rPr>
          <w:lang w:eastAsia="zh-CN"/>
        </w:rPr>
        <w:tab/>
        <w:t>ModifySubscription</w:t>
      </w:r>
    </w:p>
    <w:p w14:paraId="21074056" w14:textId="77777777" w:rsidR="005B7866" w:rsidRPr="00B3056F" w:rsidRDefault="005B7866" w:rsidP="005B7866">
      <w:pPr>
        <w:pStyle w:val="B1"/>
        <w:rPr>
          <w:lang w:eastAsia="zh-CN"/>
        </w:rPr>
      </w:pPr>
      <w:r w:rsidRPr="00B3056F">
        <w:rPr>
          <w:lang w:eastAsia="zh-CN"/>
        </w:rPr>
        <w:t>-</w:t>
      </w:r>
      <w:r w:rsidRPr="00B3056F">
        <w:rPr>
          <w:lang w:eastAsia="zh-CN"/>
        </w:rPr>
        <w:tab/>
        <w:t>Unsubscribe</w:t>
      </w:r>
    </w:p>
    <w:p w14:paraId="2E3BEF85" w14:textId="77777777" w:rsidR="005B7866" w:rsidRPr="00B3056F" w:rsidRDefault="005B7866" w:rsidP="005B7866">
      <w:pPr>
        <w:pStyle w:val="B1"/>
        <w:rPr>
          <w:lang w:eastAsia="zh-CN"/>
        </w:rPr>
      </w:pPr>
      <w:r w:rsidRPr="00B3056F">
        <w:rPr>
          <w:lang w:eastAsia="zh-CN"/>
        </w:rPr>
        <w:t>-</w:t>
      </w:r>
      <w:r w:rsidRPr="00B3056F">
        <w:rPr>
          <w:lang w:eastAsia="zh-CN"/>
        </w:rPr>
        <w:tab/>
        <w:t>Notification</w:t>
      </w:r>
    </w:p>
    <w:p w14:paraId="4C6097B5" w14:textId="77777777" w:rsidR="005B7866" w:rsidRPr="00B3056F" w:rsidRDefault="005B7866" w:rsidP="005B7866">
      <w:pPr>
        <w:pStyle w:val="B1"/>
        <w:rPr>
          <w:lang w:eastAsia="zh-CN"/>
        </w:rPr>
      </w:pPr>
      <w:r w:rsidRPr="00B3056F">
        <w:rPr>
          <w:lang w:eastAsia="zh-CN"/>
        </w:rPr>
        <w:t>-</w:t>
      </w:r>
      <w:r w:rsidRPr="00B3056F">
        <w:rPr>
          <w:lang w:eastAsia="zh-CN"/>
        </w:rPr>
        <w:tab/>
        <w:t>Info</w:t>
      </w:r>
    </w:p>
    <w:p w14:paraId="30A8E527" w14:textId="77777777" w:rsidR="005B7866" w:rsidRPr="00B3056F" w:rsidRDefault="005B7866" w:rsidP="005B7866">
      <w:pPr>
        <w:rPr>
          <w:lang w:eastAsia="zh-CN"/>
        </w:rPr>
      </w:pPr>
      <w:r w:rsidRPr="00B3056F">
        <w:rPr>
          <w:lang w:eastAsia="zh-CN"/>
        </w:rPr>
        <w:t>The Nudm_SubscriberDataManagement Service is used by Consumer NFs (AMF, SMF, SMSF) to retrieve the UE's individual subscription data relevant to the consumer NF from the UDM by means of the Get service operation. If the consumer NF supports the feature "sharedData" (see 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5A6BE04F" w14:textId="77777777" w:rsidR="005B7866" w:rsidRPr="00B3056F" w:rsidRDefault="005B7866" w:rsidP="005B7866">
      <w:pPr>
        <w:rPr>
          <w:lang w:eastAsia="zh-CN"/>
        </w:rPr>
      </w:pPr>
      <w:r w:rsidRPr="00B3056F">
        <w:rPr>
          <w:lang w:eastAsia="zh-CN"/>
        </w:rPr>
        <w:t>It is also used by Consumer NFs to subscribe to notifications of data change by means of the Subscribe service operation. If the consumer NF supports the feature "sharedData" (see clause 6.1.8), the consumer NF may also subscribe to notifications of shared data change by means of the Subscribe service operation.</w:t>
      </w:r>
    </w:p>
    <w:p w14:paraId="77891A0D" w14:textId="77777777" w:rsidR="005B7866" w:rsidRPr="00B3056F" w:rsidRDefault="005B7866" w:rsidP="005B7866">
      <w:pPr>
        <w:rPr>
          <w:lang w:eastAsia="zh-CN"/>
        </w:rPr>
      </w:pPr>
      <w:r w:rsidRPr="00B3056F">
        <w:rPr>
          <w:lang w:eastAsia="zh-CN"/>
        </w:rPr>
        <w:t>It is also used to modify an existing subscription by means of the ModifySubscription service operation. If the consumer NF supports the feature "sharedData" (see clause 6.1.8), the consumer NF may also modify an existing subscription to notifications of shared data change by means of the ModifySubscription service operation.</w:t>
      </w:r>
    </w:p>
    <w:p w14:paraId="61B95F61" w14:textId="77777777" w:rsidR="005B7866" w:rsidRPr="00B3056F" w:rsidRDefault="005B7866" w:rsidP="005B7866">
      <w:pPr>
        <w:rPr>
          <w:lang w:eastAsia="zh-CN"/>
        </w:rPr>
      </w:pPr>
      <w:r w:rsidRPr="00B3056F">
        <w:rPr>
          <w:lang w:eastAsia="zh-CN"/>
        </w:rPr>
        <w:t>It is also used to unsubscribe from notifications of data changes by means of the Unsubscribe service operation. If the feature "sharedData" (see clause 6.1.8) is supported, it may also be used to unsubscribe from notifications of shared data changes by means of the Unsubscribe service operation.</w:t>
      </w:r>
    </w:p>
    <w:p w14:paraId="1F8CF36B" w14:textId="77777777" w:rsidR="005B7866" w:rsidRPr="00B3056F" w:rsidRDefault="005B7866" w:rsidP="005B7866">
      <w:pPr>
        <w:rPr>
          <w:lang w:eastAsia="zh-CN"/>
        </w:rPr>
      </w:pPr>
      <w:r w:rsidRPr="00B3056F">
        <w:rPr>
          <w:lang w:eastAsia="zh-CN"/>
        </w:rPr>
        <w:t>It is also used by the Consumer NFs (AMF, SMF, SMSF) that have previously subscribed, to get notified by means of the Notification service operation when UDM decides to modify the subscribed data. If the feature "sharedData"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7D6307EA" w14:textId="77777777" w:rsidR="005B7866" w:rsidRPr="00B3056F" w:rsidRDefault="005B7866" w:rsidP="005B7866">
      <w:pPr>
        <w:rPr>
          <w:lang w:eastAsia="zh-CN"/>
        </w:rPr>
      </w:pPr>
      <w:r w:rsidRPr="00B3056F">
        <w:rPr>
          <w:lang w:eastAsia="zh-CN"/>
        </w:rPr>
        <w:t>It is also used by Consumer NFs to provide the information about the status of the subscription data management procedures.</w:t>
      </w:r>
    </w:p>
    <w:p w14:paraId="5B33971D" w14:textId="77777777" w:rsidR="005B7866" w:rsidRPr="00B3056F" w:rsidRDefault="005B7866" w:rsidP="005B7866">
      <w:pPr>
        <w:pStyle w:val="Heading4"/>
      </w:pPr>
      <w:bookmarkStart w:id="111" w:name="_Toc11338347"/>
      <w:bookmarkStart w:id="112" w:name="_Toc27584950"/>
      <w:bookmarkStart w:id="113" w:name="_Toc36456892"/>
      <w:bookmarkStart w:id="114" w:name="_Toc45027770"/>
      <w:bookmarkStart w:id="115" w:name="_Toc45028605"/>
      <w:bookmarkStart w:id="116" w:name="_Toc67681359"/>
      <w:bookmarkStart w:id="117" w:name="_Toc67682652"/>
      <w:r w:rsidRPr="00B3056F">
        <w:t>5.2.2.2</w:t>
      </w:r>
      <w:r w:rsidRPr="00B3056F">
        <w:tab/>
        <w:t>Get</w:t>
      </w:r>
      <w:bookmarkEnd w:id="111"/>
      <w:bookmarkEnd w:id="112"/>
      <w:bookmarkEnd w:id="113"/>
      <w:bookmarkEnd w:id="114"/>
      <w:bookmarkEnd w:id="115"/>
      <w:bookmarkEnd w:id="116"/>
      <w:bookmarkEnd w:id="117"/>
    </w:p>
    <w:p w14:paraId="65391E28" w14:textId="77777777" w:rsidR="005B7866" w:rsidRPr="00B3056F" w:rsidRDefault="005B7866" w:rsidP="005B7866">
      <w:pPr>
        <w:pStyle w:val="Heading5"/>
      </w:pPr>
      <w:bookmarkStart w:id="118" w:name="_Toc11338348"/>
      <w:bookmarkStart w:id="119" w:name="_Toc27584951"/>
      <w:bookmarkStart w:id="120" w:name="_Toc36456893"/>
      <w:bookmarkStart w:id="121" w:name="_Toc45027771"/>
      <w:bookmarkStart w:id="122" w:name="_Toc45028606"/>
      <w:bookmarkStart w:id="123" w:name="_Toc67681360"/>
      <w:bookmarkStart w:id="124" w:name="_Toc67682653"/>
      <w:r w:rsidRPr="00B3056F">
        <w:t>5.2.2.2.1</w:t>
      </w:r>
      <w:r w:rsidRPr="00B3056F">
        <w:tab/>
        <w:t>General</w:t>
      </w:r>
      <w:bookmarkEnd w:id="118"/>
      <w:bookmarkEnd w:id="119"/>
      <w:bookmarkEnd w:id="120"/>
      <w:bookmarkEnd w:id="121"/>
      <w:bookmarkEnd w:id="122"/>
      <w:bookmarkEnd w:id="123"/>
      <w:bookmarkEnd w:id="124"/>
    </w:p>
    <w:p w14:paraId="5B46D094" w14:textId="77777777" w:rsidR="005B7866" w:rsidRPr="00B3056F" w:rsidRDefault="005B7866" w:rsidP="005B7866">
      <w:r w:rsidRPr="00B3056F">
        <w:t>The following procedures using the Get service operation are supported:</w:t>
      </w:r>
    </w:p>
    <w:p w14:paraId="46BC94C2" w14:textId="77777777" w:rsidR="005B7866" w:rsidRPr="00B3056F" w:rsidRDefault="005B7866" w:rsidP="005B7866">
      <w:pPr>
        <w:pStyle w:val="B1"/>
      </w:pPr>
      <w:r w:rsidRPr="00B3056F">
        <w:t>-</w:t>
      </w:r>
      <w:r w:rsidRPr="00B3056F">
        <w:tab/>
        <w:t>Slice Selection Subscription Data Retrieval</w:t>
      </w:r>
    </w:p>
    <w:p w14:paraId="4BA3ABE5" w14:textId="77777777" w:rsidR="005B7866" w:rsidRPr="00B3056F" w:rsidRDefault="005B7866" w:rsidP="005B7866">
      <w:pPr>
        <w:pStyle w:val="B1"/>
      </w:pPr>
      <w:r w:rsidRPr="00B3056F">
        <w:t>-</w:t>
      </w:r>
      <w:r w:rsidRPr="00B3056F">
        <w:tab/>
        <w:t>Access and Mobility Subscription Data Retrieval</w:t>
      </w:r>
    </w:p>
    <w:p w14:paraId="61064CBA" w14:textId="77777777" w:rsidR="005B7866" w:rsidRPr="00B3056F" w:rsidRDefault="005B7866" w:rsidP="005B7866">
      <w:pPr>
        <w:pStyle w:val="B1"/>
      </w:pPr>
      <w:r w:rsidRPr="00B3056F">
        <w:t>-</w:t>
      </w:r>
      <w:r w:rsidRPr="00B3056F">
        <w:tab/>
        <w:t>SMF Selection Subscription Data Retrieval</w:t>
      </w:r>
    </w:p>
    <w:p w14:paraId="49BA61EC" w14:textId="77777777" w:rsidR="005B7866" w:rsidRPr="00B3056F" w:rsidRDefault="005B7866" w:rsidP="005B7866">
      <w:pPr>
        <w:pStyle w:val="B1"/>
      </w:pPr>
      <w:r w:rsidRPr="00B3056F">
        <w:t>-</w:t>
      </w:r>
      <w:r w:rsidRPr="00B3056F">
        <w:tab/>
        <w:t>Session Management Subscription Data Retrieval</w:t>
      </w:r>
    </w:p>
    <w:p w14:paraId="0E4B7939" w14:textId="77777777" w:rsidR="005B7866" w:rsidRPr="00B3056F" w:rsidRDefault="005B7866" w:rsidP="005B7866">
      <w:pPr>
        <w:pStyle w:val="B1"/>
      </w:pPr>
      <w:r w:rsidRPr="00B3056F">
        <w:t>-</w:t>
      </w:r>
      <w:r w:rsidRPr="00B3056F">
        <w:tab/>
        <w:t>SMS Subscription Data Retrieval</w:t>
      </w:r>
    </w:p>
    <w:p w14:paraId="0076350F" w14:textId="77777777" w:rsidR="005B7866" w:rsidRPr="00B3056F" w:rsidRDefault="005B7866" w:rsidP="005B7866">
      <w:pPr>
        <w:pStyle w:val="B1"/>
      </w:pPr>
      <w:r w:rsidRPr="00B3056F">
        <w:t>-</w:t>
      </w:r>
      <w:r w:rsidRPr="00B3056F">
        <w:tab/>
        <w:t>SMS Management Subscription Data Retrieval</w:t>
      </w:r>
    </w:p>
    <w:p w14:paraId="51DE4083" w14:textId="77777777" w:rsidR="005B7866" w:rsidRPr="00B3056F" w:rsidRDefault="005B7866" w:rsidP="005B7866">
      <w:pPr>
        <w:ind w:left="568" w:hanging="284"/>
      </w:pPr>
      <w:r w:rsidRPr="00B3056F">
        <w:t>-</w:t>
      </w:r>
      <w:r w:rsidRPr="00B3056F">
        <w:tab/>
        <w:t>UE Context in SMF Data Retrieval</w:t>
      </w:r>
    </w:p>
    <w:p w14:paraId="565DC70B" w14:textId="77777777" w:rsidR="005B7866" w:rsidRPr="00B3056F" w:rsidRDefault="005B7866" w:rsidP="005B7866">
      <w:pPr>
        <w:pStyle w:val="B1"/>
      </w:pPr>
      <w:r w:rsidRPr="00B3056F">
        <w:t>-</w:t>
      </w:r>
      <w:r w:rsidRPr="00B3056F">
        <w:tab/>
        <w:t>UE Context in SMSF Data Retrieval</w:t>
      </w:r>
    </w:p>
    <w:p w14:paraId="66A9D40D" w14:textId="77777777" w:rsidR="005B7866" w:rsidRPr="00B3056F" w:rsidRDefault="005B7866" w:rsidP="005B7866">
      <w:pPr>
        <w:pStyle w:val="B1"/>
      </w:pPr>
      <w:r w:rsidRPr="00B3056F">
        <w:t>-</w:t>
      </w:r>
      <w:r w:rsidRPr="00B3056F">
        <w:tab/>
        <w:t>Retrieval Of Multiple Data Sets</w:t>
      </w:r>
    </w:p>
    <w:p w14:paraId="1C38D582" w14:textId="77777777" w:rsidR="005B7866" w:rsidRPr="00B3056F" w:rsidRDefault="005B7866" w:rsidP="005B7866">
      <w:pPr>
        <w:pStyle w:val="B1"/>
      </w:pPr>
      <w:r w:rsidRPr="00B3056F">
        <w:t>-</w:t>
      </w:r>
      <w:r w:rsidRPr="00B3056F">
        <w:tab/>
        <w:t>Identifier Translation</w:t>
      </w:r>
    </w:p>
    <w:p w14:paraId="4B63AD73" w14:textId="77777777" w:rsidR="005B7866" w:rsidRPr="00B3056F" w:rsidRDefault="005B7866" w:rsidP="005B7866">
      <w:pPr>
        <w:pStyle w:val="B1"/>
      </w:pPr>
      <w:r w:rsidRPr="00B3056F">
        <w:t>-</w:t>
      </w:r>
      <w:r w:rsidRPr="00B3056F">
        <w:tab/>
        <w:t>Shared Subscription Data Retrieval</w:t>
      </w:r>
    </w:p>
    <w:p w14:paraId="4A01EAB8" w14:textId="77777777" w:rsidR="005B7866" w:rsidRPr="00B3056F" w:rsidRDefault="005B7866" w:rsidP="005B7866">
      <w:pPr>
        <w:pStyle w:val="B1"/>
      </w:pPr>
      <w:r w:rsidRPr="00B3056F">
        <w:rPr>
          <w:rFonts w:hint="eastAsia"/>
          <w:lang w:eastAsia="zh-CN"/>
        </w:rPr>
        <w:t>-</w:t>
      </w:r>
      <w:r w:rsidRPr="00B3056F">
        <w:tab/>
        <w:t>Trace Data Retrieval</w:t>
      </w:r>
    </w:p>
    <w:p w14:paraId="46967BCC" w14:textId="77777777" w:rsidR="005B7866" w:rsidRPr="00B3056F" w:rsidRDefault="005B7866" w:rsidP="005B7866">
      <w:pPr>
        <w:pStyle w:val="B1"/>
      </w:pPr>
      <w:r w:rsidRPr="00B3056F">
        <w:rPr>
          <w:rFonts w:hint="eastAsia"/>
          <w:lang w:eastAsia="zh-CN"/>
        </w:rPr>
        <w:lastRenderedPageBreak/>
        <w:t>-</w:t>
      </w:r>
      <w:r w:rsidRPr="00B3056F">
        <w:tab/>
        <w:t>LCS Privacy Data Retrieval</w:t>
      </w:r>
    </w:p>
    <w:p w14:paraId="16180A9E" w14:textId="77777777" w:rsidR="005B7866" w:rsidRPr="00B3056F" w:rsidRDefault="005B7866" w:rsidP="005B7866">
      <w:pPr>
        <w:pStyle w:val="B1"/>
      </w:pPr>
      <w:r w:rsidRPr="00B3056F">
        <w:rPr>
          <w:rFonts w:hint="eastAsia"/>
          <w:lang w:eastAsia="zh-CN"/>
        </w:rPr>
        <w:t>-</w:t>
      </w:r>
      <w:r w:rsidRPr="00B3056F">
        <w:tab/>
        <w:t>LCS Mobile Originated Data Retrieval</w:t>
      </w:r>
    </w:p>
    <w:p w14:paraId="335C0A25" w14:textId="77777777" w:rsidR="005B7866" w:rsidRDefault="005B7866" w:rsidP="005B7866">
      <w:pPr>
        <w:pStyle w:val="B1"/>
      </w:pPr>
      <w:r w:rsidRPr="00B3056F">
        <w:rPr>
          <w:lang w:eastAsia="zh-CN"/>
        </w:rPr>
        <w:t>-</w:t>
      </w:r>
      <w:r w:rsidRPr="00B3056F">
        <w:tab/>
        <w:t>Enhanced Coverage Restriction Data Retrieval</w:t>
      </w:r>
    </w:p>
    <w:p w14:paraId="6CFDF080" w14:textId="77777777" w:rsidR="005B7866" w:rsidRDefault="005B7866" w:rsidP="005B7866">
      <w:pPr>
        <w:ind w:left="568" w:hanging="284"/>
      </w:pPr>
      <w:r>
        <w:rPr>
          <w:lang w:eastAsia="zh-CN"/>
        </w:rPr>
        <w:t>-</w:t>
      </w:r>
      <w:r>
        <w:tab/>
        <w:t xml:space="preserve">V2X </w:t>
      </w:r>
      <w:r w:rsidRPr="00490934">
        <w:rPr>
          <w:lang w:eastAsia="ko-KR"/>
        </w:rPr>
        <w:t>Subscription</w:t>
      </w:r>
      <w:r>
        <w:rPr>
          <w:lang w:eastAsia="ko-KR"/>
        </w:rPr>
        <w:t xml:space="preserve"> Data</w:t>
      </w:r>
      <w:r>
        <w:t xml:space="preserve"> Retrieval</w:t>
      </w:r>
    </w:p>
    <w:p w14:paraId="65004E24" w14:textId="77777777" w:rsidR="005B7866" w:rsidRDefault="005B7866" w:rsidP="005B7866">
      <w:pPr>
        <w:pStyle w:val="B1"/>
      </w:pPr>
      <w:r w:rsidRPr="00110F97">
        <w:rPr>
          <w:rFonts w:hint="eastAsia"/>
          <w:lang w:eastAsia="zh-CN"/>
        </w:rPr>
        <w:t>-</w:t>
      </w:r>
      <w:r w:rsidRPr="00110F97">
        <w:tab/>
      </w:r>
      <w:r>
        <w:t xml:space="preserve">LCS Broadcast Assistance </w:t>
      </w:r>
      <w:bookmarkStart w:id="125" w:name="_Hlk42359067"/>
      <w:r>
        <w:t xml:space="preserve">Subscription </w:t>
      </w:r>
      <w:bookmarkEnd w:id="125"/>
      <w:r>
        <w:t>Data Retrieval</w:t>
      </w:r>
    </w:p>
    <w:p w14:paraId="57C2ADCB" w14:textId="77777777" w:rsidR="005B7866" w:rsidRPr="00B3056F" w:rsidRDefault="005B7866" w:rsidP="005B7866">
      <w:pPr>
        <w:pStyle w:val="B1"/>
      </w:pPr>
      <w:r>
        <w:t>-</w:t>
      </w:r>
      <w:r>
        <w:tab/>
        <w:t>UE Context in A</w:t>
      </w:r>
      <w:r w:rsidRPr="00B3056F">
        <w:t>MF Data Retrieval</w:t>
      </w:r>
    </w:p>
    <w:p w14:paraId="6292221B" w14:textId="77777777" w:rsidR="005B7866" w:rsidRPr="00B3056F" w:rsidRDefault="005B7866" w:rsidP="005B7866">
      <w:r w:rsidRPr="00B3056F">
        <w:t>When the feature SharedData (see 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w:t>
      </w:r>
      <w:r>
        <w:t xml:space="preserve"> unless the feature SharedDataTreatment is supported in which case treatment instructions may be applicable</w:t>
      </w:r>
      <w:r w:rsidRPr="00B3056F">
        <w:t xml:space="preserve">; shared data "SharedDataX" identified by a sharedDataId X takes precedence over shared data "SharedDataY" identified by a sharedDataId Y if X appears </w:t>
      </w:r>
      <w:r>
        <w:t xml:space="preserve">immediately </w:t>
      </w:r>
      <w:r w:rsidRPr="00B3056F">
        <w:t>before Y within the list of SharedDataIds in the UE-individual data</w:t>
      </w:r>
      <w:r>
        <w:t xml:space="preserve"> unless the feature SharedDataTreatment is supported in which case the treatment instructions associated to SharedDataY are applicable after treatment instructions associated to SharedDataX have been applied</w:t>
      </w:r>
      <w:r w:rsidRPr="00B3056F">
        <w:t>.</w:t>
      </w:r>
    </w:p>
    <w:p w14:paraId="1B334C17" w14:textId="77777777" w:rsidR="005B7866" w:rsidRPr="00B3056F" w:rsidRDefault="005B7866" w:rsidP="005B7866">
      <w:pPr>
        <w:pStyle w:val="Heading5"/>
      </w:pPr>
      <w:bookmarkStart w:id="126" w:name="_Toc11338349"/>
      <w:bookmarkStart w:id="127" w:name="_Toc27584952"/>
      <w:bookmarkStart w:id="128" w:name="_Toc36456894"/>
      <w:bookmarkStart w:id="129" w:name="_Toc45027772"/>
      <w:bookmarkStart w:id="130" w:name="_Toc45028607"/>
      <w:bookmarkStart w:id="131" w:name="_Toc67681361"/>
      <w:bookmarkStart w:id="132" w:name="_Toc67682654"/>
      <w:r w:rsidRPr="00B3056F">
        <w:t>5.2.2.2.2</w:t>
      </w:r>
      <w:r w:rsidRPr="00B3056F">
        <w:tab/>
        <w:t>Slice Selection Subscription Data Retrieval</w:t>
      </w:r>
      <w:bookmarkEnd w:id="126"/>
      <w:bookmarkEnd w:id="127"/>
      <w:bookmarkEnd w:id="128"/>
      <w:bookmarkEnd w:id="129"/>
      <w:bookmarkEnd w:id="130"/>
      <w:bookmarkEnd w:id="131"/>
      <w:bookmarkEnd w:id="132"/>
    </w:p>
    <w:p w14:paraId="19FABF83" w14:textId="77777777" w:rsidR="005B7866" w:rsidRPr="00B3056F" w:rsidRDefault="005B7866" w:rsidP="005B7866">
      <w:r w:rsidRPr="00B3056F">
        <w:t>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the NSSAI. The request contains the UE's identity (/{supi}), the type of the requested information (/nssai) and query parameters (supported-features, plmn-id).</w:t>
      </w:r>
    </w:p>
    <w:p w14:paraId="4391BE0F" w14:textId="77777777" w:rsidR="005B7866" w:rsidRPr="00B3056F" w:rsidRDefault="005B7866" w:rsidP="005B7866">
      <w:pPr>
        <w:pStyle w:val="TH"/>
      </w:pPr>
      <w:r w:rsidRPr="00B3056F">
        <w:object w:dxaOrig="8706" w:dyaOrig="2388" w14:anchorId="28170CC8">
          <v:shape id="_x0000_i1048" type="#_x0000_t75" style="width:435.5pt;height:119.5pt" o:ole="">
            <v:imagedata r:id="rId14" o:title=""/>
          </v:shape>
          <o:OLEObject Type="Embed" ProgID="Visio.Drawing.11" ShapeID="_x0000_i1048" DrawAspect="Content" ObjectID="_1678296145" r:id="rId15"/>
        </w:object>
      </w:r>
    </w:p>
    <w:p w14:paraId="49352B80" w14:textId="77777777" w:rsidR="005B7866" w:rsidRPr="00B3056F" w:rsidRDefault="005B7866" w:rsidP="005B7866">
      <w:pPr>
        <w:pStyle w:val="TF"/>
      </w:pPr>
      <w:r w:rsidRPr="00B3056F">
        <w:t>Figure 5.2.2.2.2-1: Requesting a UE's NSSAI</w:t>
      </w:r>
    </w:p>
    <w:p w14:paraId="17D2B67A" w14:textId="77777777" w:rsidR="005B7866" w:rsidRPr="00B3056F" w:rsidRDefault="005B7866" w:rsidP="005B7866">
      <w:pPr>
        <w:pStyle w:val="B1"/>
      </w:pPr>
      <w:r w:rsidRPr="00B3056F">
        <w:t>1.</w:t>
      </w:r>
      <w:r w:rsidRPr="00B3056F">
        <w:tab/>
        <w:t>The NF service consumer (e.g. AMF) sends a GET request to the resource representing the UE's subscribed NSSAI, with query parameters indicating the supported-features and/or plmn-id.</w:t>
      </w:r>
    </w:p>
    <w:p w14:paraId="09AF2C28" w14:textId="77777777" w:rsidR="005B7866" w:rsidRPr="00B3056F" w:rsidRDefault="005B7866" w:rsidP="005B7866">
      <w:pPr>
        <w:pStyle w:val="B1"/>
      </w:pPr>
      <w:r w:rsidRPr="00B3056F">
        <w:t>2a.</w:t>
      </w:r>
      <w:r w:rsidRPr="00B3056F">
        <w:tab/>
        <w:t>On success, the UDM responds with "200 OK" with the message body containing the UE's NSSAI as relevant for the requesting NF service consumer.</w:t>
      </w:r>
    </w:p>
    <w:p w14:paraId="203DB919" w14:textId="77777777" w:rsidR="005B7866" w:rsidRPr="00B3056F" w:rsidRDefault="005B7866" w:rsidP="005B7866">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AF2C141"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4DECDE43" w14:textId="77777777" w:rsidR="005B7866" w:rsidRPr="00B3056F" w:rsidRDefault="005B7866" w:rsidP="005B7866">
      <w:pPr>
        <w:pStyle w:val="Heading5"/>
      </w:pPr>
      <w:bookmarkStart w:id="133" w:name="_Toc11338350"/>
      <w:bookmarkStart w:id="134" w:name="_Toc27584953"/>
      <w:bookmarkStart w:id="135" w:name="_Toc36456895"/>
      <w:bookmarkStart w:id="136" w:name="_Toc45027773"/>
      <w:bookmarkStart w:id="137" w:name="_Toc45028608"/>
      <w:bookmarkStart w:id="138" w:name="_Toc67681362"/>
      <w:bookmarkStart w:id="139" w:name="_Toc67682655"/>
      <w:r w:rsidRPr="00B3056F">
        <w:t>5.2.2.2.3</w:t>
      </w:r>
      <w:r w:rsidRPr="00B3056F">
        <w:tab/>
        <w:t>Access and Mobility Subscription Data Retrieval</w:t>
      </w:r>
      <w:bookmarkEnd w:id="133"/>
      <w:bookmarkEnd w:id="134"/>
      <w:bookmarkEnd w:id="135"/>
      <w:bookmarkEnd w:id="136"/>
      <w:bookmarkEnd w:id="137"/>
      <w:bookmarkEnd w:id="138"/>
      <w:bookmarkEnd w:id="139"/>
    </w:p>
    <w:p w14:paraId="13178FBA" w14:textId="77777777" w:rsidR="005B7866" w:rsidRPr="00B3056F" w:rsidRDefault="005B7866" w:rsidP="005B7866">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09F18ED1" w14:textId="77777777" w:rsidR="005B7866" w:rsidRPr="00B3056F" w:rsidRDefault="005B7866" w:rsidP="005B7866">
      <w:pPr>
        <w:pStyle w:val="TH"/>
      </w:pPr>
      <w:r w:rsidRPr="00B3056F">
        <w:object w:dxaOrig="8706" w:dyaOrig="2388" w14:anchorId="17521300">
          <v:shape id="_x0000_i1049" type="#_x0000_t75" style="width:435.5pt;height:119.5pt" o:ole="">
            <v:imagedata r:id="rId16" o:title=""/>
          </v:shape>
          <o:OLEObject Type="Embed" ProgID="Visio.Drawing.11" ShapeID="_x0000_i1049" DrawAspect="Content" ObjectID="_1678296146" r:id="rId17"/>
        </w:object>
      </w:r>
    </w:p>
    <w:p w14:paraId="13009CE7" w14:textId="77777777" w:rsidR="005B7866" w:rsidRPr="00B3056F" w:rsidRDefault="005B7866" w:rsidP="005B7866">
      <w:pPr>
        <w:pStyle w:val="TF"/>
      </w:pPr>
      <w:r w:rsidRPr="00B3056F">
        <w:t>Figure 5.2.2.2.3-1: Requesting a UE's Access and Mobility Subscription Data</w:t>
      </w:r>
    </w:p>
    <w:p w14:paraId="19900D82" w14:textId="77777777" w:rsidR="005B7866" w:rsidRPr="00B3056F" w:rsidRDefault="005B7866" w:rsidP="005B7866">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4662E18F" w14:textId="77777777" w:rsidR="005B7866" w:rsidRPr="00B3056F" w:rsidRDefault="005B7866" w:rsidP="005B7866">
      <w:pPr>
        <w:pStyle w:val="B1"/>
      </w:pPr>
      <w:r w:rsidRPr="00B3056F">
        <w:t>2a.</w:t>
      </w:r>
      <w:r w:rsidRPr="00B3056F">
        <w:tab/>
        <w:t>On Success, the UDM responds with "200 OK" with the message body containing the UE's Access and Mobility Subscription Data as relevant for the requesting NF service consumer.</w:t>
      </w:r>
    </w:p>
    <w:p w14:paraId="5A7400AA" w14:textId="77777777" w:rsidR="005B7866" w:rsidRPr="00B3056F" w:rsidRDefault="005B7866" w:rsidP="005B7866">
      <w:pPr>
        <w:pStyle w:val="NO"/>
      </w:pPr>
      <w:r>
        <w:t>NOTE 1:</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Pr="00B3056F">
        <w:t>2b.</w:t>
      </w:r>
      <w:r w:rsidRPr="00B3056F">
        <w:tab/>
        <w:t>If there is no valid subscription data for the UE, HTTP status code "404 Not Found" shall be returned including additional error information in the response body (in the "ProblemDetails" element).</w:t>
      </w:r>
    </w:p>
    <w:p w14:paraId="2F4A722B" w14:textId="77777777" w:rsidR="005B7866" w:rsidRDefault="005B7866" w:rsidP="005B7866">
      <w:pPr>
        <w:pStyle w:val="NO"/>
      </w:pPr>
      <w:r>
        <w:t>NOTE 2:</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60AB17D"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7347E864" w14:textId="77777777" w:rsidR="005B7866" w:rsidRPr="00B3056F" w:rsidRDefault="005B7866" w:rsidP="005B7866"/>
    <w:p w14:paraId="28AB3852" w14:textId="77777777" w:rsidR="005B7866" w:rsidRPr="00B3056F" w:rsidRDefault="005B7866" w:rsidP="005B7866">
      <w:pPr>
        <w:pStyle w:val="Heading5"/>
      </w:pPr>
      <w:bookmarkStart w:id="140" w:name="_Toc11338351"/>
      <w:bookmarkStart w:id="141" w:name="_Toc27584954"/>
      <w:bookmarkStart w:id="142" w:name="_Toc36456896"/>
      <w:bookmarkStart w:id="143" w:name="_Toc45027774"/>
      <w:bookmarkStart w:id="144" w:name="_Toc45028609"/>
      <w:bookmarkStart w:id="145" w:name="_Toc67681363"/>
      <w:bookmarkStart w:id="146" w:name="_Toc67682656"/>
      <w:r w:rsidRPr="00B3056F">
        <w:t>5.2.2.2.4</w:t>
      </w:r>
      <w:r w:rsidRPr="00B3056F">
        <w:tab/>
        <w:t>SMF Selection Subscription Data Retrieval</w:t>
      </w:r>
      <w:bookmarkEnd w:id="140"/>
      <w:bookmarkEnd w:id="141"/>
      <w:bookmarkEnd w:id="142"/>
      <w:bookmarkEnd w:id="143"/>
      <w:bookmarkEnd w:id="144"/>
      <w:bookmarkEnd w:id="145"/>
      <w:bookmarkEnd w:id="146"/>
    </w:p>
    <w:p w14:paraId="4B9C5C28" w14:textId="77777777" w:rsidR="005B7866" w:rsidRPr="00B3056F" w:rsidRDefault="005B7866" w:rsidP="005B7866">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4888577A" w14:textId="77777777" w:rsidR="005B7866" w:rsidRPr="00B3056F" w:rsidRDefault="005B7866" w:rsidP="005B7866">
      <w:pPr>
        <w:pStyle w:val="TH"/>
      </w:pPr>
      <w:r w:rsidRPr="00B3056F">
        <w:object w:dxaOrig="8706" w:dyaOrig="2388" w14:anchorId="42AF9F45">
          <v:shape id="_x0000_i1050" type="#_x0000_t75" style="width:435.5pt;height:119.5pt" o:ole="">
            <v:imagedata r:id="rId18" o:title=""/>
          </v:shape>
          <o:OLEObject Type="Embed" ProgID="Visio.Drawing.11" ShapeID="_x0000_i1050" DrawAspect="Content" ObjectID="_1678296147" r:id="rId19"/>
        </w:object>
      </w:r>
    </w:p>
    <w:p w14:paraId="3190C135" w14:textId="77777777" w:rsidR="005B7866" w:rsidRPr="00B3056F" w:rsidRDefault="005B7866" w:rsidP="005B7866">
      <w:pPr>
        <w:pStyle w:val="TF"/>
      </w:pPr>
      <w:r w:rsidRPr="00B3056F">
        <w:t>Figure 5.2.2.2.4-1: Requesting a UE's SMF Selection Subscription Data</w:t>
      </w:r>
    </w:p>
    <w:p w14:paraId="1950D896" w14:textId="77777777" w:rsidR="005B7866" w:rsidRPr="00B3056F" w:rsidRDefault="005B7866" w:rsidP="005B7866">
      <w:pPr>
        <w:pStyle w:val="B1"/>
      </w:pPr>
      <w:r w:rsidRPr="00B3056F">
        <w:t>1.</w:t>
      </w:r>
      <w:r w:rsidRPr="00B3056F">
        <w:tab/>
        <w:t>The NF service consumer (e.g. AMF) sends a GET request to the resource representing the UE's SMF Selection Subscription Data, with query parameters indicating the supported-features and/or plmn-id.</w:t>
      </w:r>
    </w:p>
    <w:p w14:paraId="4D91AD29" w14:textId="77777777" w:rsidR="005B7866" w:rsidRPr="00B3056F" w:rsidRDefault="005B7866" w:rsidP="005B7866">
      <w:pPr>
        <w:pStyle w:val="B1"/>
      </w:pPr>
      <w:r w:rsidRPr="00B3056F">
        <w:lastRenderedPageBreak/>
        <w:t>2a.</w:t>
      </w:r>
      <w:r w:rsidRPr="00B3056F">
        <w:tab/>
        <w:t>On success, the UDM responds with "200 OK" with the message body containing the UE's SMF Selection Subscription Data as relevant for the requesting NF service consumer.</w:t>
      </w:r>
    </w:p>
    <w:p w14:paraId="68ACE059" w14:textId="77777777" w:rsidR="005B7866" w:rsidRPr="00B3056F" w:rsidRDefault="005B7866" w:rsidP="005B7866">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27AA19"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4BB54CE9" w14:textId="77777777" w:rsidR="005B7866" w:rsidRPr="00B3056F" w:rsidRDefault="005B7866" w:rsidP="005B7866">
      <w:pPr>
        <w:pStyle w:val="Heading5"/>
      </w:pPr>
      <w:bookmarkStart w:id="147" w:name="_Toc11338352"/>
      <w:bookmarkStart w:id="148" w:name="_Toc27584955"/>
      <w:bookmarkStart w:id="149" w:name="_Toc36456897"/>
      <w:bookmarkStart w:id="150" w:name="_Toc45027775"/>
      <w:bookmarkStart w:id="151" w:name="_Toc45028610"/>
      <w:bookmarkStart w:id="152" w:name="_Toc67681364"/>
      <w:bookmarkStart w:id="153" w:name="_Toc67682657"/>
      <w:r w:rsidRPr="00B3056F">
        <w:t>5.2.2.2.5</w:t>
      </w:r>
      <w:r w:rsidRPr="00B3056F">
        <w:tab/>
        <w:t>Session Management Subscription Data Retrieval</w:t>
      </w:r>
      <w:bookmarkEnd w:id="147"/>
      <w:bookmarkEnd w:id="148"/>
      <w:bookmarkEnd w:id="149"/>
      <w:bookmarkEnd w:id="150"/>
      <w:bookmarkEnd w:id="151"/>
      <w:bookmarkEnd w:id="152"/>
      <w:bookmarkEnd w:id="153"/>
    </w:p>
    <w:p w14:paraId="05545998" w14:textId="77777777" w:rsidR="005B7866" w:rsidRPr="00B3056F" w:rsidRDefault="005B7866" w:rsidP="005B7866">
      <w:r w:rsidRPr="00B3056F">
        <w:t>Figure 5.2.2.2.5-1 shows a scenario where the NF service consumer (e.g. SMF) sends a request to the UDM to receive the UE's session management subscription data (see also 3GPP TS 23.502 [3] figure 4.3.2.2.1-1 step 4a-4b). The request contains the UE's identity (/{supi}), the type of the requested information (/sm-data), and query parameters (single-nssai, dnn, supported-features, plmn-id).</w:t>
      </w:r>
    </w:p>
    <w:p w14:paraId="0FFDD29F" w14:textId="77777777" w:rsidR="005B7866" w:rsidRPr="00B3056F" w:rsidRDefault="005B7866" w:rsidP="005B7866">
      <w:pPr>
        <w:pStyle w:val="TH"/>
      </w:pPr>
      <w:r w:rsidRPr="00B3056F">
        <w:object w:dxaOrig="8700" w:dyaOrig="2383" w14:anchorId="667E03B7">
          <v:shape id="_x0000_i1051" type="#_x0000_t75" style="width:433.5pt;height:119pt" o:ole="">
            <v:imagedata r:id="rId20" o:title=""/>
          </v:shape>
          <o:OLEObject Type="Embed" ProgID="Visio.Drawing.11" ShapeID="_x0000_i1051" DrawAspect="Content" ObjectID="_1678296148" r:id="rId21"/>
        </w:object>
      </w:r>
    </w:p>
    <w:p w14:paraId="1785CC4C" w14:textId="77777777" w:rsidR="005B7866" w:rsidRPr="00B3056F" w:rsidRDefault="005B7866" w:rsidP="005B7866">
      <w:pPr>
        <w:pStyle w:val="TF"/>
      </w:pPr>
      <w:r w:rsidRPr="00B3056F">
        <w:t>Figure 5.2.2.2.5-1: Requesting a UE's Session Management Subscription Data</w:t>
      </w:r>
    </w:p>
    <w:p w14:paraId="02FB2B5F" w14:textId="77777777" w:rsidR="005B7866" w:rsidRPr="00B3056F" w:rsidRDefault="005B7866" w:rsidP="005B7866">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78BB91FB" w14:textId="77777777" w:rsidR="005B7866" w:rsidRPr="00B3056F" w:rsidRDefault="005B7866" w:rsidP="005B7866">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EDC4C69" w14:textId="77777777" w:rsidR="005B7866" w:rsidRPr="00B3056F" w:rsidRDefault="005B7866" w:rsidP="005B7866">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746C3D38"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77758ED1" w14:textId="77777777" w:rsidR="005B7866" w:rsidRPr="00B3056F" w:rsidRDefault="005B7866" w:rsidP="005B7866">
      <w:pPr>
        <w:pStyle w:val="Heading5"/>
      </w:pPr>
      <w:bookmarkStart w:id="154" w:name="_Toc11338353"/>
      <w:bookmarkStart w:id="155" w:name="_Toc27584956"/>
      <w:bookmarkStart w:id="156" w:name="_Toc36456898"/>
      <w:bookmarkStart w:id="157" w:name="_Toc45027776"/>
      <w:bookmarkStart w:id="158" w:name="_Toc45028611"/>
      <w:bookmarkStart w:id="159" w:name="_Toc67681365"/>
      <w:bookmarkStart w:id="160" w:name="_Toc67682658"/>
      <w:r w:rsidRPr="00B3056F">
        <w:t>5.2.2.2.6</w:t>
      </w:r>
      <w:r w:rsidRPr="00B3056F">
        <w:tab/>
        <w:t xml:space="preserve">SMS Subscription Data </w:t>
      </w:r>
      <w:r w:rsidRPr="00B3056F">
        <w:rPr>
          <w:rFonts w:hint="eastAsia"/>
          <w:lang w:eastAsia="zh-CN"/>
        </w:rPr>
        <w:t>Retrieval</w:t>
      </w:r>
      <w:bookmarkEnd w:id="154"/>
      <w:bookmarkEnd w:id="155"/>
      <w:bookmarkEnd w:id="156"/>
      <w:bookmarkEnd w:id="157"/>
      <w:bookmarkEnd w:id="158"/>
      <w:bookmarkEnd w:id="159"/>
      <w:bookmarkEnd w:id="160"/>
    </w:p>
    <w:p w14:paraId="73F4E354" w14:textId="77777777" w:rsidR="005B7866" w:rsidRPr="00B3056F" w:rsidRDefault="005B7866" w:rsidP="005B7866">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14C21404" w14:textId="77777777" w:rsidR="005B7866" w:rsidRPr="00B3056F" w:rsidRDefault="005B7866" w:rsidP="005B7866">
      <w:pPr>
        <w:pStyle w:val="TH"/>
      </w:pPr>
      <w:r w:rsidRPr="00B3056F">
        <w:object w:dxaOrig="8700" w:dyaOrig="2377" w14:anchorId="0B6161AB">
          <v:shape id="_x0000_i1052" type="#_x0000_t75" style="width:433.5pt;height:119pt" o:ole="">
            <v:imagedata r:id="rId22" o:title=""/>
          </v:shape>
          <o:OLEObject Type="Embed" ProgID="Visio.Drawing.11" ShapeID="_x0000_i1052" DrawAspect="Content" ObjectID="_1678296149" r:id="rId23"/>
        </w:object>
      </w:r>
    </w:p>
    <w:p w14:paraId="748692B9" w14:textId="77777777" w:rsidR="005B7866" w:rsidRPr="00B3056F" w:rsidRDefault="005B7866" w:rsidP="005B7866">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69B7C907" w14:textId="77777777" w:rsidR="005B7866" w:rsidRPr="00B3056F" w:rsidRDefault="005B7866" w:rsidP="005B7866">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AA7FB44" w14:textId="77777777" w:rsidR="005B7866" w:rsidRPr="00B3056F" w:rsidRDefault="005B7866" w:rsidP="005B7866">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295F44DC"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46E167A4" w14:textId="77777777" w:rsidR="005B7866" w:rsidRPr="00B3056F" w:rsidRDefault="005B7866" w:rsidP="005B7866">
      <w:pPr>
        <w:pStyle w:val="B1"/>
      </w:pPr>
    </w:p>
    <w:p w14:paraId="5051CF80" w14:textId="77777777" w:rsidR="005B7866" w:rsidRPr="00B3056F" w:rsidRDefault="005B7866" w:rsidP="005B7866">
      <w:pPr>
        <w:pStyle w:val="Heading5"/>
      </w:pPr>
      <w:bookmarkStart w:id="161" w:name="_Toc11338354"/>
      <w:bookmarkStart w:id="162" w:name="_Toc27584957"/>
      <w:bookmarkStart w:id="163" w:name="_Toc36456899"/>
      <w:bookmarkStart w:id="164" w:name="_Toc45027777"/>
      <w:bookmarkStart w:id="165" w:name="_Toc45028612"/>
      <w:bookmarkStart w:id="166" w:name="_Toc67681366"/>
      <w:bookmarkStart w:id="167" w:name="_Toc67682659"/>
      <w:r w:rsidRPr="00B3056F">
        <w:t>5.2.2.2.7</w:t>
      </w:r>
      <w:r w:rsidRPr="00B3056F">
        <w:tab/>
        <w:t xml:space="preserve">SMS Management Subscription Data </w:t>
      </w:r>
      <w:r w:rsidRPr="00B3056F">
        <w:rPr>
          <w:rFonts w:hint="eastAsia"/>
          <w:lang w:eastAsia="zh-CN"/>
        </w:rPr>
        <w:t>Retrieval</w:t>
      </w:r>
      <w:bookmarkEnd w:id="161"/>
      <w:bookmarkEnd w:id="162"/>
      <w:bookmarkEnd w:id="163"/>
      <w:bookmarkEnd w:id="164"/>
      <w:bookmarkEnd w:id="165"/>
      <w:bookmarkEnd w:id="166"/>
      <w:bookmarkEnd w:id="167"/>
    </w:p>
    <w:p w14:paraId="6D9241EE" w14:textId="77777777" w:rsidR="005B7866" w:rsidRPr="00B3056F" w:rsidRDefault="005B7866" w:rsidP="005B7866">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1EF83EE6" w14:textId="77777777" w:rsidR="005B7866" w:rsidRPr="00B3056F" w:rsidRDefault="005B7866" w:rsidP="005B7866">
      <w:pPr>
        <w:pStyle w:val="TH"/>
      </w:pPr>
      <w:r w:rsidRPr="00B3056F">
        <w:object w:dxaOrig="8700" w:dyaOrig="2377" w14:anchorId="31EC9CF6">
          <v:shape id="_x0000_i1053" type="#_x0000_t75" style="width:433.5pt;height:119pt" o:ole="">
            <v:imagedata r:id="rId24" o:title=""/>
          </v:shape>
          <o:OLEObject Type="Embed" ProgID="Visio.Drawing.11" ShapeID="_x0000_i1053" DrawAspect="Content" ObjectID="_1678296150" r:id="rId25"/>
        </w:object>
      </w:r>
    </w:p>
    <w:p w14:paraId="3491C5B6" w14:textId="77777777" w:rsidR="005B7866" w:rsidRPr="00B3056F" w:rsidRDefault="005B7866" w:rsidP="005B7866">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575AADE2" w14:textId="77777777" w:rsidR="005B7866" w:rsidRPr="00B3056F" w:rsidRDefault="005B7866" w:rsidP="005B7866">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4CCD9DFA" w14:textId="77777777" w:rsidR="005B7866" w:rsidRPr="00B3056F" w:rsidRDefault="005B7866" w:rsidP="005B7866">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073268B9"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33E84013" w14:textId="77777777" w:rsidR="005B7866" w:rsidRPr="00B3056F" w:rsidRDefault="005B7866" w:rsidP="005B7866">
      <w:pPr>
        <w:pStyle w:val="B1"/>
      </w:pPr>
    </w:p>
    <w:p w14:paraId="6FEEDB96" w14:textId="77777777" w:rsidR="005B7866" w:rsidRPr="00B3056F" w:rsidRDefault="005B7866" w:rsidP="005B7866">
      <w:pPr>
        <w:pStyle w:val="Heading5"/>
      </w:pPr>
      <w:bookmarkStart w:id="168" w:name="_Toc11338355"/>
      <w:bookmarkStart w:id="169" w:name="_Toc27584958"/>
      <w:bookmarkStart w:id="170" w:name="_Toc36456900"/>
      <w:bookmarkStart w:id="171" w:name="_Toc45027778"/>
      <w:bookmarkStart w:id="172" w:name="_Toc45028613"/>
      <w:bookmarkStart w:id="173" w:name="_Toc67681367"/>
      <w:bookmarkStart w:id="174" w:name="_Toc67682660"/>
      <w:r w:rsidRPr="00B3056F">
        <w:t>5.2.2.2.8</w:t>
      </w:r>
      <w:r w:rsidRPr="00B3056F">
        <w:tab/>
      </w:r>
      <w:bookmarkStart w:id="175" w:name="_Hlk532988155"/>
      <w:r w:rsidRPr="00B3056F">
        <w:t>UE Context In SMF Data Retrieval</w:t>
      </w:r>
      <w:bookmarkEnd w:id="168"/>
      <w:bookmarkEnd w:id="169"/>
      <w:bookmarkEnd w:id="170"/>
      <w:bookmarkEnd w:id="171"/>
      <w:bookmarkEnd w:id="172"/>
      <w:bookmarkEnd w:id="173"/>
      <w:bookmarkEnd w:id="174"/>
      <w:bookmarkEnd w:id="175"/>
    </w:p>
    <w:p w14:paraId="396AFCA8" w14:textId="77777777" w:rsidR="005B7866" w:rsidRPr="00B3056F" w:rsidRDefault="005B7866" w:rsidP="005B7866">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586B99EA" w14:textId="77777777" w:rsidR="005B7866" w:rsidRPr="00B3056F" w:rsidRDefault="005B7866" w:rsidP="005B7866">
      <w:pPr>
        <w:pStyle w:val="TH"/>
      </w:pPr>
      <w:r w:rsidRPr="00B3056F">
        <w:object w:dxaOrig="8700" w:dyaOrig="2377" w14:anchorId="5D4E59EA">
          <v:shape id="_x0000_i1054" type="#_x0000_t75" style="width:433.5pt;height:119pt" o:ole="">
            <v:imagedata r:id="rId26" o:title=""/>
          </v:shape>
          <o:OLEObject Type="Embed" ProgID="Visio.Drawing.11" ShapeID="_x0000_i1054" DrawAspect="Content" ObjectID="_1678296151" r:id="rId27"/>
        </w:object>
      </w:r>
    </w:p>
    <w:p w14:paraId="32FC7A87" w14:textId="77777777" w:rsidR="005B7866" w:rsidRPr="00B3056F" w:rsidRDefault="005B7866" w:rsidP="005B7866">
      <w:pPr>
        <w:pStyle w:val="TF"/>
      </w:pPr>
      <w:r w:rsidRPr="00B3056F">
        <w:t>Figure 5.2.2.2.8-1: Requesting a UE's Context in SMF Data</w:t>
      </w:r>
    </w:p>
    <w:p w14:paraId="1AF562B0" w14:textId="77777777" w:rsidR="005B7866" w:rsidRPr="00B3056F" w:rsidRDefault="005B7866" w:rsidP="005B7866">
      <w:pPr>
        <w:pStyle w:val="B1"/>
      </w:pPr>
      <w:r w:rsidRPr="00B3056F">
        <w:t>1.</w:t>
      </w:r>
      <w:r w:rsidRPr="00B3056F">
        <w:tab/>
        <w:t>The NF service consumer (e.g. AMF) shall send a GET request to the resource representing the UE's Context In SMF Data, with query parameters indicating the supported-features.</w:t>
      </w:r>
    </w:p>
    <w:p w14:paraId="52D7C504" w14:textId="77777777" w:rsidR="005B7866" w:rsidRPr="00B3056F" w:rsidRDefault="005B7866" w:rsidP="005B7866">
      <w:pPr>
        <w:pStyle w:val="B1"/>
      </w:pPr>
      <w:r w:rsidRPr="00B3056F">
        <w:t>2a.</w:t>
      </w:r>
      <w:r w:rsidRPr="00B3056F">
        <w:tab/>
        <w:t>On Success, the UDM shall respond with "200 OK" with the message body containing the UE's Context In SMF Data as relevant for the requesting NF service consumer.</w:t>
      </w:r>
    </w:p>
    <w:p w14:paraId="3AAE0471" w14:textId="77777777" w:rsidR="005B7866" w:rsidRPr="00B3056F" w:rsidRDefault="005B7866" w:rsidP="005B7866">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0ED42A9"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69231E8A" w14:textId="77777777" w:rsidR="005B7866" w:rsidRPr="00B3056F" w:rsidRDefault="005B7866" w:rsidP="005B7866">
      <w:pPr>
        <w:pStyle w:val="B1"/>
      </w:pPr>
    </w:p>
    <w:p w14:paraId="03578979" w14:textId="77777777" w:rsidR="005B7866" w:rsidRPr="00B3056F" w:rsidRDefault="005B7866" w:rsidP="005B7866">
      <w:pPr>
        <w:pStyle w:val="Heading5"/>
      </w:pPr>
      <w:bookmarkStart w:id="176" w:name="_Toc11338356"/>
      <w:bookmarkStart w:id="177" w:name="_Toc27584959"/>
      <w:bookmarkStart w:id="178" w:name="_Toc36456901"/>
      <w:bookmarkStart w:id="179" w:name="_Toc45027779"/>
      <w:bookmarkStart w:id="180" w:name="_Toc45028614"/>
      <w:bookmarkStart w:id="181" w:name="_Toc67681368"/>
      <w:bookmarkStart w:id="182" w:name="_Toc67682661"/>
      <w:r w:rsidRPr="00B3056F">
        <w:t>5.2.2.2.9</w:t>
      </w:r>
      <w:r w:rsidRPr="00B3056F">
        <w:tab/>
        <w:t>Retrieval Of Multiple Data Sets</w:t>
      </w:r>
      <w:bookmarkEnd w:id="176"/>
      <w:bookmarkEnd w:id="177"/>
      <w:bookmarkEnd w:id="178"/>
      <w:bookmarkEnd w:id="179"/>
      <w:bookmarkEnd w:id="180"/>
      <w:bookmarkEnd w:id="181"/>
      <w:bookmarkEnd w:id="182"/>
    </w:p>
    <w:p w14:paraId="5041ABAA" w14:textId="77777777" w:rsidR="005B7866" w:rsidRPr="00B3056F" w:rsidRDefault="005B7866" w:rsidP="005B7866">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Access and Mobility Subscription data and the the UE's SMF Selection Subscription data are retrieved with a single request; see clause 6.1.3.11.3.1 for other data sets that can be retrieved with a single request. The request contains the UE's identity (/{supi}) and query parameters identifying the requested data sets (in this example: ?dataset-names=AM, SMF_SEL).</w:t>
      </w:r>
    </w:p>
    <w:p w14:paraId="02638841" w14:textId="77777777" w:rsidR="005B7866" w:rsidRPr="00B3056F" w:rsidRDefault="005B7866" w:rsidP="005B7866">
      <w:pPr>
        <w:pStyle w:val="TH"/>
      </w:pPr>
      <w:r w:rsidRPr="00B3056F">
        <w:object w:dxaOrig="8714" w:dyaOrig="2400" w14:anchorId="21DC49F7">
          <v:shape id="_x0000_i1055" type="#_x0000_t75" style="width:435pt;height:119.5pt" o:ole="">
            <v:imagedata r:id="rId28" o:title=""/>
          </v:shape>
          <o:OLEObject Type="Embed" ProgID="Visio.Drawing.11" ShapeID="_x0000_i1055" DrawAspect="Content" ObjectID="_1678296152" r:id="rId29"/>
        </w:object>
      </w:r>
    </w:p>
    <w:p w14:paraId="3F6EE3E1" w14:textId="77777777" w:rsidR="005B7866" w:rsidRPr="00B3056F" w:rsidRDefault="005B7866" w:rsidP="005B7866">
      <w:pPr>
        <w:pStyle w:val="TF"/>
        <w:rPr>
          <w:lang w:eastAsia="zh-CN"/>
        </w:rPr>
      </w:pPr>
      <w:r w:rsidRPr="00B3056F">
        <w:t>Figure 5.2.2.2.9-1: Retrieval of Multiple Data Sets</w:t>
      </w:r>
    </w:p>
    <w:p w14:paraId="1C290669" w14:textId="77777777" w:rsidR="005B7866" w:rsidRPr="00B3056F" w:rsidRDefault="005B7866" w:rsidP="005B7866">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CE7A230" w14:textId="77777777" w:rsidR="005B7866" w:rsidRPr="00B3056F" w:rsidRDefault="005B7866" w:rsidP="005B7866">
      <w:pPr>
        <w:pStyle w:val="B1"/>
      </w:pPr>
      <w:r w:rsidRPr="00B3056F">
        <w:t>2.</w:t>
      </w:r>
      <w:r w:rsidRPr="00B3056F">
        <w:tab/>
        <w:t xml:space="preserve">The UDM responds with "200 OK" with the message body containing the requested </w:t>
      </w:r>
      <w:r>
        <w:t xml:space="preserve">and available </w:t>
      </w:r>
      <w:r w:rsidRPr="00B3056F">
        <w:t>data sets.</w:t>
      </w:r>
      <w:r>
        <w:t xml:space="preserve"> When not all requested data sets are available at the UDM (e.g. no Trace Data), only the requested and available data sets are returned in a "200 OK" response.</w:t>
      </w:r>
    </w:p>
    <w:p w14:paraId="0D46068C"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5275ED1E" w14:textId="77777777" w:rsidR="005B7866" w:rsidRPr="00B3056F" w:rsidRDefault="005B7866" w:rsidP="005B7866">
      <w:pPr>
        <w:pStyle w:val="B1"/>
      </w:pPr>
    </w:p>
    <w:p w14:paraId="111683F3" w14:textId="77777777" w:rsidR="005B7866" w:rsidRPr="00B3056F" w:rsidRDefault="005B7866" w:rsidP="005B7866">
      <w:pPr>
        <w:pStyle w:val="Heading5"/>
      </w:pPr>
      <w:bookmarkStart w:id="183" w:name="_Toc11338357"/>
      <w:bookmarkStart w:id="184" w:name="_Toc27584960"/>
      <w:bookmarkStart w:id="185" w:name="_Toc36456902"/>
      <w:bookmarkStart w:id="186" w:name="_Toc45027780"/>
      <w:bookmarkStart w:id="187" w:name="_Toc45028615"/>
      <w:bookmarkStart w:id="188" w:name="_Toc67681369"/>
      <w:bookmarkStart w:id="189" w:name="_Toc67682662"/>
      <w:r w:rsidRPr="00B3056F">
        <w:lastRenderedPageBreak/>
        <w:t>5.2.2.2.10</w:t>
      </w:r>
      <w:r w:rsidRPr="00B3056F">
        <w:tab/>
        <w:t>Identifier Translation</w:t>
      </w:r>
      <w:bookmarkEnd w:id="183"/>
      <w:bookmarkEnd w:id="184"/>
      <w:bookmarkEnd w:id="185"/>
      <w:bookmarkEnd w:id="186"/>
      <w:bookmarkEnd w:id="187"/>
      <w:bookmarkEnd w:id="188"/>
      <w:bookmarkEnd w:id="189"/>
    </w:p>
    <w:p w14:paraId="27D0B1E8" w14:textId="77777777" w:rsidR="005B7866" w:rsidRPr="00B3056F" w:rsidRDefault="005B7866" w:rsidP="005B7866">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w:t>
      </w:r>
      <w:r w:rsidRPr="00B3056F">
        <w:rPr>
          <w:lang w:eastAsia="zh-CN"/>
        </w:rPr>
        <w:t>2.2 and clause 4.13.7.2</w:t>
      </w:r>
      <w:r w:rsidRPr="00B3056F">
        <w:t>). The request contains the UE's identity (/{ueId}) which shall be a SUPI or GPSI and the type of the requested information (/id-translation-result).</w:t>
      </w:r>
    </w:p>
    <w:p w14:paraId="0C45E6B4" w14:textId="77777777" w:rsidR="005B7866" w:rsidRPr="00B3056F" w:rsidRDefault="005B7866" w:rsidP="005B7866">
      <w:pPr>
        <w:pStyle w:val="TH"/>
      </w:pPr>
      <w:r w:rsidRPr="00B3056F">
        <w:object w:dxaOrig="8685" w:dyaOrig="2370" w14:anchorId="1B0E480C">
          <v:shape id="_x0000_i1056" type="#_x0000_t75" style="width:434.5pt;height:119pt" o:ole="">
            <v:imagedata r:id="rId30" o:title=""/>
          </v:shape>
          <o:OLEObject Type="Embed" ProgID="Visio.Drawing.11" ShapeID="_x0000_i1056" DrawAspect="Content" ObjectID="_1678296153" r:id="rId31"/>
        </w:object>
      </w:r>
    </w:p>
    <w:p w14:paraId="70B03D90" w14:textId="77777777" w:rsidR="005B7866" w:rsidRPr="00B3056F" w:rsidRDefault="005B7866" w:rsidP="005B7866">
      <w:pPr>
        <w:pStyle w:val="TF"/>
        <w:rPr>
          <w:lang w:eastAsia="zh-CN"/>
        </w:rPr>
      </w:pPr>
      <w:r w:rsidRPr="00B3056F">
        <w:t>Figure 5.2.2.2.10-1: Identifier Translation</w:t>
      </w:r>
    </w:p>
    <w:p w14:paraId="3436A3AA" w14:textId="77777777" w:rsidR="005B7866" w:rsidRPr="00B3056F" w:rsidRDefault="005B7866" w:rsidP="005B7866">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2F318F65" w14:textId="77777777" w:rsidR="005B7866" w:rsidRPr="00B3056F" w:rsidRDefault="005B7866" w:rsidP="005B7866">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1B56D8FB"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6DCECD01" w14:textId="77777777" w:rsidR="005B7866" w:rsidRPr="00B3056F" w:rsidRDefault="005B7866" w:rsidP="005B7866">
      <w:pPr>
        <w:pStyle w:val="B1"/>
      </w:pPr>
    </w:p>
    <w:p w14:paraId="319B8591" w14:textId="77777777" w:rsidR="005B7866" w:rsidRPr="00B3056F" w:rsidRDefault="005B7866" w:rsidP="005B7866">
      <w:pPr>
        <w:pStyle w:val="Heading5"/>
      </w:pPr>
      <w:bookmarkStart w:id="190" w:name="_Toc11338358"/>
      <w:bookmarkStart w:id="191" w:name="_Toc27584961"/>
      <w:bookmarkStart w:id="192" w:name="_Toc36456903"/>
      <w:bookmarkStart w:id="193" w:name="_Toc45027781"/>
      <w:bookmarkStart w:id="194" w:name="_Toc45028616"/>
      <w:bookmarkStart w:id="195" w:name="_Toc67681370"/>
      <w:bookmarkStart w:id="196" w:name="_Toc67682663"/>
      <w:r w:rsidRPr="00B3056F">
        <w:t>5.2.2.2.11</w:t>
      </w:r>
      <w:r w:rsidRPr="00B3056F">
        <w:tab/>
        <w:t>Shared Subscription Data Retrieval</w:t>
      </w:r>
      <w:bookmarkEnd w:id="190"/>
      <w:bookmarkEnd w:id="191"/>
      <w:bookmarkEnd w:id="192"/>
      <w:bookmarkEnd w:id="193"/>
      <w:bookmarkEnd w:id="194"/>
      <w:bookmarkEnd w:id="195"/>
      <w:bookmarkEnd w:id="196"/>
    </w:p>
    <w:p w14:paraId="365FDC3A" w14:textId="77777777" w:rsidR="005B7866" w:rsidRPr="00B3056F" w:rsidRDefault="005B7866" w:rsidP="005B7866">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16905AAA" w14:textId="77777777" w:rsidR="005B7866" w:rsidRPr="00B3056F" w:rsidRDefault="005B7866" w:rsidP="005B7866">
      <w:pPr>
        <w:pStyle w:val="TH"/>
      </w:pPr>
      <w:r w:rsidRPr="00B3056F">
        <w:object w:dxaOrig="8714" w:dyaOrig="2400" w14:anchorId="0DEEBA7F">
          <v:shape id="_x0000_i1057" type="#_x0000_t75" style="width:435pt;height:119.5pt" o:ole="">
            <v:imagedata r:id="rId32" o:title=""/>
          </v:shape>
          <o:OLEObject Type="Embed" ProgID="Visio.Drawing.11" ShapeID="_x0000_i1057" DrawAspect="Content" ObjectID="_1678296154" r:id="rId33"/>
        </w:object>
      </w:r>
    </w:p>
    <w:p w14:paraId="3AF2EB13" w14:textId="77777777" w:rsidR="005B7866" w:rsidRPr="00B3056F" w:rsidRDefault="005B7866" w:rsidP="005B7866">
      <w:pPr>
        <w:pStyle w:val="TF"/>
      </w:pPr>
      <w:r w:rsidRPr="00B3056F">
        <w:t>Figure 5.2.2.2.11-1: Requesting shared data</w:t>
      </w:r>
    </w:p>
    <w:p w14:paraId="1430FE0A" w14:textId="77777777" w:rsidR="005B7866" w:rsidRPr="00B3056F" w:rsidRDefault="005B7866" w:rsidP="005B7866">
      <w:pPr>
        <w:pStyle w:val="B1"/>
      </w:pPr>
      <w:r w:rsidRPr="00B3056F">
        <w:t>1.</w:t>
      </w:r>
      <w:r w:rsidRPr="00B3056F">
        <w:tab/>
        <w:t>The NF service consumer (e.g. AMF) sends a GET request to the resource representing the SharedData, with query parameters indicating the supportedFeatures and shared-data-id.</w:t>
      </w:r>
    </w:p>
    <w:p w14:paraId="368E79B5" w14:textId="77777777" w:rsidR="005B7866" w:rsidRPr="00B3056F" w:rsidRDefault="005B7866" w:rsidP="005B7866">
      <w:pPr>
        <w:pStyle w:val="B1"/>
      </w:pPr>
      <w:r w:rsidRPr="00B3056F">
        <w:t>2a.</w:t>
      </w:r>
      <w:r w:rsidRPr="00B3056F">
        <w:tab/>
        <w:t>On success, the UDM responds with "200 OK" with the message body containing the SharedData.</w:t>
      </w:r>
    </w:p>
    <w:p w14:paraId="12DFF7D0" w14:textId="77777777" w:rsidR="005B7866" w:rsidRPr="00B3056F" w:rsidRDefault="005B7866" w:rsidP="005B7866">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5329EFC"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7209FAC4" w14:textId="77777777" w:rsidR="005B7866" w:rsidRPr="00B3056F" w:rsidRDefault="005B7866" w:rsidP="005B7866">
      <w:pPr>
        <w:pStyle w:val="Heading5"/>
      </w:pPr>
      <w:bookmarkStart w:id="197" w:name="_Toc11338359"/>
      <w:bookmarkStart w:id="198" w:name="_Toc27584962"/>
      <w:bookmarkStart w:id="199" w:name="_Toc36456904"/>
      <w:bookmarkStart w:id="200" w:name="_Toc45027782"/>
      <w:bookmarkStart w:id="201" w:name="_Toc45028617"/>
      <w:bookmarkStart w:id="202" w:name="_Toc67681371"/>
      <w:bookmarkStart w:id="203" w:name="_Toc67682664"/>
      <w:r w:rsidRPr="00B3056F">
        <w:lastRenderedPageBreak/>
        <w:t>5.2.2.2.12</w:t>
      </w:r>
      <w:r w:rsidRPr="00B3056F">
        <w:tab/>
      </w:r>
      <w:bookmarkStart w:id="204" w:name="_Hlk532988156"/>
      <w:r w:rsidRPr="00B3056F">
        <w:t>UE Context In SMSF Data Retrieval</w:t>
      </w:r>
      <w:bookmarkEnd w:id="197"/>
      <w:bookmarkEnd w:id="198"/>
      <w:bookmarkEnd w:id="199"/>
      <w:bookmarkEnd w:id="200"/>
      <w:bookmarkEnd w:id="201"/>
      <w:bookmarkEnd w:id="202"/>
      <w:bookmarkEnd w:id="203"/>
      <w:bookmarkEnd w:id="204"/>
    </w:p>
    <w:p w14:paraId="03E62D83" w14:textId="77777777" w:rsidR="005B7866" w:rsidRPr="00B3056F" w:rsidRDefault="005B7866" w:rsidP="005B7866">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306CBB41" w14:textId="77777777" w:rsidR="005B7866" w:rsidRPr="00B3056F" w:rsidRDefault="005B7866" w:rsidP="005B7866">
      <w:pPr>
        <w:pStyle w:val="TH"/>
      </w:pPr>
      <w:r w:rsidRPr="00B3056F">
        <w:object w:dxaOrig="11611" w:dyaOrig="3203" w14:anchorId="1A754E37">
          <v:shape id="_x0000_i1058" type="#_x0000_t75" style="width:434.5pt;height:119.5pt" o:ole="">
            <v:imagedata r:id="rId34" o:title=""/>
          </v:shape>
          <o:OLEObject Type="Embed" ProgID="Visio.Drawing.11" ShapeID="_x0000_i1058" DrawAspect="Content" ObjectID="_1678296155" r:id="rId35"/>
        </w:object>
      </w:r>
    </w:p>
    <w:p w14:paraId="56587D16" w14:textId="77777777" w:rsidR="005B7866" w:rsidRPr="00B3056F" w:rsidRDefault="005B7866" w:rsidP="005B7866">
      <w:pPr>
        <w:pStyle w:val="TF"/>
      </w:pPr>
      <w:r w:rsidRPr="00B3056F">
        <w:t xml:space="preserve">Figure </w:t>
      </w:r>
      <w:bookmarkStart w:id="205" w:name="_Hlk532988172"/>
      <w:r w:rsidRPr="00B3056F">
        <w:t>5.2.2.2.12-1</w:t>
      </w:r>
      <w:bookmarkEnd w:id="205"/>
      <w:r w:rsidRPr="00B3056F">
        <w:t>: Requesting a UE's Context in SMSF Data</w:t>
      </w:r>
    </w:p>
    <w:p w14:paraId="1BC391FB" w14:textId="77777777" w:rsidR="005B7866" w:rsidRPr="00B3056F" w:rsidRDefault="005B7866" w:rsidP="005B7866">
      <w:pPr>
        <w:pStyle w:val="B1"/>
      </w:pPr>
      <w:r w:rsidRPr="00B3056F">
        <w:t>1.</w:t>
      </w:r>
      <w:r w:rsidRPr="00B3056F">
        <w:tab/>
        <w:t>The NF service consumer (e.g. AMF) shall send a GET request to the resource representing the UE's Context In SMSF Data, with query parameters indicating the supported-features.</w:t>
      </w:r>
    </w:p>
    <w:p w14:paraId="38C40D9F" w14:textId="77777777" w:rsidR="005B7866" w:rsidRPr="00B3056F" w:rsidRDefault="005B7866" w:rsidP="005B7866">
      <w:pPr>
        <w:pStyle w:val="B1"/>
      </w:pPr>
      <w:r w:rsidRPr="00B3056F">
        <w:t>2a.</w:t>
      </w:r>
      <w:r w:rsidRPr="00B3056F">
        <w:tab/>
        <w:t>On Success, the UDM shall respond with "200 OK" with the message body containing the UE's Context In SMSF Data as relevant for the requesting NF service consumer.</w:t>
      </w:r>
    </w:p>
    <w:p w14:paraId="544B5285" w14:textId="77777777" w:rsidR="005B7866" w:rsidRPr="00B3056F" w:rsidRDefault="005B7866" w:rsidP="005B7866">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8A99646"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4CF6F317" w14:textId="77777777" w:rsidR="005B7866" w:rsidRPr="00B3056F" w:rsidRDefault="005B7866" w:rsidP="005B7866">
      <w:pPr>
        <w:pStyle w:val="Heading5"/>
      </w:pPr>
      <w:bookmarkStart w:id="206" w:name="_Toc11338360"/>
      <w:bookmarkStart w:id="207" w:name="_Toc27584963"/>
      <w:bookmarkStart w:id="208" w:name="_Toc36456905"/>
      <w:bookmarkStart w:id="209" w:name="_Toc45027783"/>
      <w:bookmarkStart w:id="210" w:name="_Toc45028618"/>
      <w:bookmarkStart w:id="211" w:name="_Toc67681372"/>
      <w:bookmarkStart w:id="212" w:name="_Toc67682665"/>
      <w:r w:rsidRPr="00B3056F">
        <w:t>5.2.2.2.13</w:t>
      </w:r>
      <w:r w:rsidRPr="00B3056F">
        <w:tab/>
        <w:t>Trace data Retrieval</w:t>
      </w:r>
      <w:bookmarkEnd w:id="206"/>
      <w:bookmarkEnd w:id="207"/>
      <w:bookmarkEnd w:id="208"/>
      <w:bookmarkEnd w:id="209"/>
      <w:bookmarkEnd w:id="210"/>
      <w:bookmarkEnd w:id="211"/>
      <w:bookmarkEnd w:id="212"/>
    </w:p>
    <w:p w14:paraId="38D89644" w14:textId="77777777" w:rsidR="005B7866" w:rsidRPr="00B3056F" w:rsidRDefault="005B7866" w:rsidP="005B7866">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68099188" w14:textId="77777777" w:rsidR="005B7866" w:rsidRPr="00B3056F" w:rsidRDefault="005B7866" w:rsidP="005B7866">
      <w:pPr>
        <w:pStyle w:val="TH"/>
      </w:pPr>
      <w:r w:rsidRPr="00B3056F">
        <w:object w:dxaOrig="8700" w:dyaOrig="2376" w14:anchorId="214650AD">
          <v:shape id="_x0000_i1059" type="#_x0000_t75" style="width:327.5pt;height:87.5pt" o:ole="">
            <v:imagedata r:id="rId36" o:title=""/>
          </v:shape>
          <o:OLEObject Type="Embed" ProgID="Visio.Drawing.11" ShapeID="_x0000_i1059" DrawAspect="Content" ObjectID="_1678296156" r:id="rId37"/>
        </w:object>
      </w:r>
    </w:p>
    <w:p w14:paraId="5220FEA6" w14:textId="77777777" w:rsidR="005B7866" w:rsidRPr="00B3056F" w:rsidRDefault="005B7866" w:rsidP="005B7866">
      <w:pPr>
        <w:pStyle w:val="TF"/>
      </w:pPr>
      <w:r w:rsidRPr="00B3056F">
        <w:t>Figure 5.2.2.2.13-1: Requesting a UE's trace Data</w:t>
      </w:r>
    </w:p>
    <w:p w14:paraId="56D603E4" w14:textId="77777777" w:rsidR="005B7866" w:rsidRPr="00B3056F" w:rsidRDefault="005B7866" w:rsidP="005B7866">
      <w:pPr>
        <w:pStyle w:val="B1"/>
      </w:pPr>
      <w:r w:rsidRPr="00B3056F">
        <w:t>1.</w:t>
      </w:r>
      <w:r w:rsidRPr="00B3056F">
        <w:tab/>
        <w:t>The NF service consumer (e.g. AMF, SMF) shall send a GET request to the resource representing the UE's trace Data, with query parameters.</w:t>
      </w:r>
    </w:p>
    <w:p w14:paraId="6B6016A5" w14:textId="77777777" w:rsidR="005B7866" w:rsidRPr="00B3056F" w:rsidRDefault="005B7866" w:rsidP="005B7866">
      <w:pPr>
        <w:pStyle w:val="B1"/>
      </w:pPr>
      <w:r w:rsidRPr="00B3056F">
        <w:t>2a.</w:t>
      </w:r>
      <w:r w:rsidRPr="00B3056F">
        <w:tab/>
        <w:t>On Success, the UDM shall respond with "200 OK" with the message body containing the UE's trace data response as relevant for the requesting NF service consumer.</w:t>
      </w:r>
    </w:p>
    <w:p w14:paraId="6051A975" w14:textId="77777777" w:rsidR="005B7866" w:rsidRPr="00B3056F" w:rsidRDefault="005B7866" w:rsidP="005B7866">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37DECE89"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79A64039" w14:textId="77777777" w:rsidR="005B7866" w:rsidRPr="00B3056F" w:rsidRDefault="005B7866" w:rsidP="005B7866">
      <w:pPr>
        <w:pStyle w:val="Heading5"/>
      </w:pPr>
      <w:bookmarkStart w:id="213" w:name="_Toc11338361"/>
      <w:bookmarkStart w:id="214" w:name="_Toc27584964"/>
      <w:bookmarkStart w:id="215" w:name="_Toc36456906"/>
      <w:bookmarkStart w:id="216" w:name="_Toc45027784"/>
      <w:bookmarkStart w:id="217" w:name="_Toc45028619"/>
      <w:bookmarkStart w:id="218" w:name="_Toc67681373"/>
      <w:bookmarkStart w:id="219" w:name="_Toc67682666"/>
      <w:r w:rsidRPr="00B3056F">
        <w:lastRenderedPageBreak/>
        <w:t>5.2.2.2.14</w:t>
      </w:r>
      <w:r w:rsidRPr="00B3056F">
        <w:tab/>
        <w:t>Group Identifier Translation</w:t>
      </w:r>
      <w:bookmarkEnd w:id="213"/>
      <w:bookmarkEnd w:id="214"/>
      <w:bookmarkEnd w:id="215"/>
      <w:bookmarkEnd w:id="216"/>
      <w:bookmarkEnd w:id="217"/>
      <w:bookmarkEnd w:id="218"/>
      <w:bookmarkEnd w:id="219"/>
    </w:p>
    <w:p w14:paraId="79FABE78" w14:textId="77777777" w:rsidR="005B7866" w:rsidRPr="00B3056F" w:rsidRDefault="005B7866" w:rsidP="005B7866">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2369F3DD" w14:textId="77777777" w:rsidR="005B7866" w:rsidRPr="00B3056F" w:rsidRDefault="005B7866" w:rsidP="005B7866">
      <w:pPr>
        <w:pStyle w:val="TH"/>
      </w:pPr>
      <w:r w:rsidRPr="00B3056F">
        <w:object w:dxaOrig="8686" w:dyaOrig="2370" w14:anchorId="2191B545">
          <v:shape id="_x0000_i1060" type="#_x0000_t75" style="width:433.5pt;height:116pt" o:ole="">
            <v:imagedata r:id="rId38" o:title=""/>
          </v:shape>
          <o:OLEObject Type="Embed" ProgID="Visio.Drawing.11" ShapeID="_x0000_i1060" DrawAspect="Content" ObjectID="_1678296157" r:id="rId39"/>
        </w:object>
      </w:r>
    </w:p>
    <w:p w14:paraId="32BD18E9" w14:textId="77777777" w:rsidR="005B7866" w:rsidRPr="00B3056F" w:rsidRDefault="005B7866" w:rsidP="005B7866">
      <w:pPr>
        <w:pStyle w:val="TF"/>
        <w:rPr>
          <w:lang w:eastAsia="zh-CN"/>
        </w:rPr>
      </w:pPr>
      <w:r w:rsidRPr="00B3056F">
        <w:t>Figure 5.2.2.2.14-1: External Group Identifier Translation</w:t>
      </w:r>
    </w:p>
    <w:p w14:paraId="1B718241" w14:textId="77777777" w:rsidR="005B7866" w:rsidRPr="00B3056F" w:rsidRDefault="005B7866" w:rsidP="005B7866">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6C9EC8C2" w14:textId="77777777" w:rsidR="005B7866" w:rsidRPr="00B3056F" w:rsidRDefault="005B7866" w:rsidP="005B7866">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288AFD1"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70CDA9C8" w14:textId="77777777" w:rsidR="005B7866" w:rsidRPr="00B3056F" w:rsidRDefault="005B7866" w:rsidP="005B7866">
      <w:bookmarkStart w:id="220"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1CF75B17" w14:textId="77777777" w:rsidR="005B7866" w:rsidRPr="00B3056F" w:rsidRDefault="005B7866" w:rsidP="005B7866">
      <w:pPr>
        <w:pStyle w:val="TH"/>
      </w:pPr>
      <w:r w:rsidRPr="00B3056F">
        <w:object w:dxaOrig="8686" w:dyaOrig="2370" w14:anchorId="6DE3E949">
          <v:shape id="_x0000_i1061" type="#_x0000_t75" style="width:433.5pt;height:119pt" o:ole="">
            <v:imagedata r:id="rId40" o:title=""/>
          </v:shape>
          <o:OLEObject Type="Embed" ProgID="Visio.Drawing.11" ShapeID="_x0000_i1061" DrawAspect="Content" ObjectID="_1678296158" r:id="rId41"/>
        </w:object>
      </w:r>
    </w:p>
    <w:p w14:paraId="586E3787" w14:textId="77777777" w:rsidR="005B7866" w:rsidRPr="00B3056F" w:rsidRDefault="005B7866" w:rsidP="005B7866">
      <w:pPr>
        <w:pStyle w:val="TF"/>
        <w:rPr>
          <w:lang w:eastAsia="zh-CN"/>
        </w:rPr>
      </w:pPr>
      <w:r w:rsidRPr="00B3056F">
        <w:t>Figure 5.2.2.2.14-2: Internal Group Identifier Translation</w:t>
      </w:r>
    </w:p>
    <w:p w14:paraId="17551C66" w14:textId="77777777" w:rsidR="005B7866" w:rsidRPr="00B3056F" w:rsidRDefault="005B7866" w:rsidP="005B7866">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372F2D2D" w14:textId="77777777" w:rsidR="005B7866" w:rsidRPr="00B3056F" w:rsidRDefault="005B7866" w:rsidP="005B7866">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27E4F310"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154D6CE1" w14:textId="77777777" w:rsidR="005B7866" w:rsidRPr="00B3056F" w:rsidRDefault="005B7866" w:rsidP="005B7866">
      <w:pPr>
        <w:pStyle w:val="Heading5"/>
      </w:pPr>
      <w:bookmarkStart w:id="221" w:name="_Toc27584965"/>
      <w:bookmarkStart w:id="222" w:name="_Toc36456907"/>
      <w:bookmarkStart w:id="223" w:name="_Toc45027785"/>
      <w:bookmarkStart w:id="224" w:name="_Toc45028620"/>
      <w:bookmarkStart w:id="225" w:name="_Toc67681374"/>
      <w:bookmarkStart w:id="226" w:name="_Toc67682667"/>
      <w:r w:rsidRPr="00B3056F">
        <w:t>5.2.2.2.15</w:t>
      </w:r>
      <w:r w:rsidRPr="00B3056F">
        <w:tab/>
        <w:t>LCS Privacy Data Retrieval</w:t>
      </w:r>
      <w:bookmarkEnd w:id="221"/>
      <w:bookmarkEnd w:id="222"/>
      <w:bookmarkEnd w:id="223"/>
      <w:bookmarkEnd w:id="224"/>
      <w:bookmarkEnd w:id="225"/>
      <w:bookmarkEnd w:id="226"/>
    </w:p>
    <w:p w14:paraId="5656B2D4" w14:textId="77777777" w:rsidR="005B7866" w:rsidRPr="00B3056F" w:rsidRDefault="005B7866" w:rsidP="005B7866">
      <w:r w:rsidRPr="00B3056F">
        <w:t xml:space="preserve">Figure 5.2.2.2.15-1 shows a scenario where the NF service consumer (e.g. HGMLC, NEF) sends a request to the UDM to receive the UE's LCS Privacy Subscription data (see 3GPP TS 23.273 [38] figure 6.1.2-1 step 2, figure 6.3.1-1 step 2, </w:t>
      </w:r>
      <w:r w:rsidRPr="00B3056F">
        <w:lastRenderedPageBreak/>
        <w:t>figure 6.5.1-1 step 7 and figure 6.8.1 step 3). The request contains the UE's identity (/{</w:t>
      </w:r>
      <w:r>
        <w:t>ueId</w:t>
      </w:r>
      <w:r w:rsidRPr="00B3056F">
        <w:t>}), the type of the requested information (/lcs-privacy-data) and query parameters (supported-features).</w:t>
      </w:r>
    </w:p>
    <w:p w14:paraId="5717469B" w14:textId="77777777" w:rsidR="005B7866" w:rsidRPr="00B3056F" w:rsidRDefault="005B7866" w:rsidP="005B7866">
      <w:pPr>
        <w:pStyle w:val="TH"/>
      </w:pPr>
      <w:r w:rsidRPr="0014691A">
        <w:object w:dxaOrig="8700" w:dyaOrig="2380" w14:anchorId="5B7991D3">
          <v:shape id="_x0000_i1062" type="#_x0000_t75" style="width:436.5pt;height:119pt" o:ole="">
            <v:imagedata r:id="rId42" o:title=""/>
          </v:shape>
          <o:OLEObject Type="Embed" ProgID="Visio.Drawing.11" ShapeID="_x0000_i1062" DrawAspect="Content" ObjectID="_1678296159" r:id="rId43"/>
        </w:object>
      </w:r>
    </w:p>
    <w:p w14:paraId="32FC8F1D" w14:textId="77777777" w:rsidR="005B7866" w:rsidRPr="00B3056F" w:rsidRDefault="005B7866" w:rsidP="005B7866">
      <w:pPr>
        <w:pStyle w:val="TF"/>
      </w:pPr>
      <w:r w:rsidRPr="00B3056F">
        <w:t>Figure 5.2.2.2.15-1: Requesting a UE's LCS Privacy Data</w:t>
      </w:r>
    </w:p>
    <w:p w14:paraId="1E0B071B" w14:textId="77777777" w:rsidR="005B7866" w:rsidRPr="00B3056F" w:rsidRDefault="005B7866" w:rsidP="005B7866">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281C59CC" w14:textId="77777777" w:rsidR="005B7866" w:rsidRPr="00B3056F" w:rsidRDefault="005B7866" w:rsidP="005B7866">
      <w:pPr>
        <w:pStyle w:val="B1"/>
      </w:pPr>
      <w:r w:rsidRPr="00B3056F">
        <w:t>2a.</w:t>
      </w:r>
      <w:r w:rsidRPr="00B3056F">
        <w:tab/>
        <w:t>On Success, the UDM responds with "200 OK" with the message body containing the UE's Lcs Privacy Subscription Data as relevant for the requesting NF service consumer.</w:t>
      </w:r>
    </w:p>
    <w:p w14:paraId="62ADA96B" w14:textId="77777777" w:rsidR="005B7866" w:rsidRPr="00B3056F" w:rsidRDefault="005B7866" w:rsidP="005B7866">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3B49648F"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09A39101" w14:textId="77777777" w:rsidR="005B7866" w:rsidRPr="00B3056F" w:rsidRDefault="005B7866" w:rsidP="005B7866">
      <w:pPr>
        <w:pStyle w:val="Heading5"/>
      </w:pPr>
      <w:bookmarkStart w:id="227" w:name="_Toc27584966"/>
      <w:bookmarkStart w:id="228" w:name="_Toc36456908"/>
      <w:bookmarkStart w:id="229" w:name="_Toc45027786"/>
      <w:bookmarkStart w:id="230" w:name="_Toc45028621"/>
      <w:bookmarkStart w:id="231" w:name="_Toc67681375"/>
      <w:bookmarkStart w:id="232" w:name="_Toc67682668"/>
      <w:r w:rsidRPr="00B3056F">
        <w:t>5.2.2.2.16</w:t>
      </w:r>
      <w:r w:rsidRPr="00B3056F">
        <w:tab/>
        <w:t>LCS Mobile Originated Data Retrieval</w:t>
      </w:r>
      <w:bookmarkEnd w:id="227"/>
      <w:bookmarkEnd w:id="228"/>
      <w:bookmarkEnd w:id="229"/>
      <w:bookmarkEnd w:id="230"/>
      <w:bookmarkEnd w:id="231"/>
      <w:bookmarkEnd w:id="232"/>
    </w:p>
    <w:p w14:paraId="62FE78AD" w14:textId="77777777" w:rsidR="005B7866" w:rsidRPr="00B3056F" w:rsidRDefault="005B7866" w:rsidP="005B7866">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57687038" w14:textId="77777777" w:rsidR="005B7866" w:rsidRPr="00B3056F" w:rsidRDefault="005B7866" w:rsidP="005B7866">
      <w:pPr>
        <w:pStyle w:val="TH"/>
      </w:pPr>
      <w:r w:rsidRPr="00B3056F">
        <w:object w:dxaOrig="8685" w:dyaOrig="2370" w14:anchorId="61DC32AD">
          <v:shape id="_x0000_i1063" type="#_x0000_t75" style="width:435.5pt;height:119pt" o:ole="">
            <v:imagedata r:id="rId44" o:title=""/>
          </v:shape>
          <o:OLEObject Type="Embed" ProgID="Visio.Drawing.11" ShapeID="_x0000_i1063" DrawAspect="Content" ObjectID="_1678296160" r:id="rId45"/>
        </w:object>
      </w:r>
    </w:p>
    <w:p w14:paraId="5CA5F958" w14:textId="77777777" w:rsidR="005B7866" w:rsidRPr="00B3056F" w:rsidRDefault="005B7866" w:rsidP="005B7866">
      <w:pPr>
        <w:pStyle w:val="TF"/>
      </w:pPr>
      <w:r w:rsidRPr="00B3056F">
        <w:t>Figure 5.2.2.2.16-1: Requesting a UE's LCS Mobile Originated Data</w:t>
      </w:r>
    </w:p>
    <w:p w14:paraId="665B9F79" w14:textId="77777777" w:rsidR="005B7866" w:rsidRPr="00B3056F" w:rsidRDefault="005B7866" w:rsidP="005B7866">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6401E47C" w14:textId="77777777" w:rsidR="005B7866" w:rsidRPr="00B3056F" w:rsidRDefault="005B7866" w:rsidP="005B7866">
      <w:pPr>
        <w:pStyle w:val="B1"/>
      </w:pPr>
      <w:r w:rsidRPr="00B3056F">
        <w:t>2a.</w:t>
      </w:r>
      <w:r w:rsidRPr="00B3056F">
        <w:tab/>
        <w:t>On Success, the UDM responds with "200 OK" with the message body containing the UE's LCS Mobile Originated Subscription Data as relevant for the requesting NF service consumer.</w:t>
      </w:r>
    </w:p>
    <w:p w14:paraId="37A748BB" w14:textId="77777777" w:rsidR="005B7866" w:rsidRPr="00B3056F" w:rsidRDefault="005B7866" w:rsidP="005B7866">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79E060D"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745AEB93" w14:textId="77777777" w:rsidR="005B7866" w:rsidRPr="00B3056F" w:rsidRDefault="005B7866" w:rsidP="005B7866">
      <w:pPr>
        <w:pStyle w:val="Heading5"/>
      </w:pPr>
      <w:bookmarkStart w:id="233" w:name="_Toc36456909"/>
      <w:bookmarkStart w:id="234" w:name="_Toc45027787"/>
      <w:bookmarkStart w:id="235" w:name="_Toc45028622"/>
      <w:bookmarkStart w:id="236" w:name="_Toc27584967"/>
      <w:bookmarkStart w:id="237" w:name="_Toc67681376"/>
      <w:bookmarkStart w:id="238" w:name="_Toc67682669"/>
      <w:r w:rsidRPr="00B3056F">
        <w:lastRenderedPageBreak/>
        <w:t>5.2.2.2.17</w:t>
      </w:r>
      <w:r w:rsidRPr="00B3056F">
        <w:tab/>
        <w:t>Enhanced Coverage Restriction Data Retrieval</w:t>
      </w:r>
      <w:bookmarkEnd w:id="233"/>
      <w:bookmarkEnd w:id="234"/>
      <w:bookmarkEnd w:id="235"/>
      <w:bookmarkEnd w:id="237"/>
      <w:bookmarkEnd w:id="238"/>
    </w:p>
    <w:p w14:paraId="5F0C51D9" w14:textId="77777777" w:rsidR="005B7866" w:rsidRPr="00B3056F" w:rsidRDefault="005B7866" w:rsidP="005B7866">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76ACDDF3" w14:textId="77777777" w:rsidR="005B7866" w:rsidRPr="00B3056F" w:rsidRDefault="005B7866" w:rsidP="005B7866">
      <w:pPr>
        <w:pStyle w:val="TH"/>
      </w:pPr>
      <w:r w:rsidRPr="00B3056F">
        <w:rPr>
          <w:rFonts w:ascii="Times New Roman" w:hAnsi="Times New Roman"/>
        </w:rPr>
        <w:object w:dxaOrig="8700" w:dyaOrig="2376" w14:anchorId="57910DAF">
          <v:shape id="_x0000_i1064" type="#_x0000_t75" style="width:433.5pt;height:118pt" o:ole="">
            <v:imagedata r:id="rId46" o:title=""/>
          </v:shape>
          <o:OLEObject Type="Embed" ProgID="Visio.Drawing.11" ShapeID="_x0000_i1064" DrawAspect="Content" ObjectID="_1678296161" r:id="rId47"/>
        </w:object>
      </w:r>
    </w:p>
    <w:p w14:paraId="60CBB799" w14:textId="77777777" w:rsidR="005B7866" w:rsidRPr="00B3056F" w:rsidRDefault="005B7866" w:rsidP="005B7866">
      <w:pPr>
        <w:pStyle w:val="TF"/>
      </w:pPr>
      <w:r w:rsidRPr="00B3056F">
        <w:t>Figure 5.2.2.2.17-1: NF service consumer retrieves Enhance Coverage Restriction Data</w:t>
      </w:r>
    </w:p>
    <w:p w14:paraId="024F6065" w14:textId="77777777" w:rsidR="005B7866" w:rsidRPr="00B3056F" w:rsidRDefault="005B7866" w:rsidP="005B7866">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3A31C72D" w14:textId="77777777" w:rsidR="005B7866" w:rsidRPr="00B3056F" w:rsidRDefault="005B7866" w:rsidP="005B7866">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22B2E3F1" w14:textId="77777777" w:rsidR="005B7866" w:rsidRPr="00B3056F" w:rsidRDefault="005B7866" w:rsidP="005B7866">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43DF4FD2"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6905F8C3" w14:textId="77777777" w:rsidR="005B7866" w:rsidRDefault="005B7866" w:rsidP="005B7866">
      <w:pPr>
        <w:pStyle w:val="Heading5"/>
      </w:pPr>
      <w:bookmarkStart w:id="239" w:name="_Toc45027788"/>
      <w:bookmarkStart w:id="240" w:name="_Toc45028623"/>
      <w:bookmarkStart w:id="241" w:name="_Toc36456910"/>
      <w:bookmarkStart w:id="242" w:name="_Toc67681377"/>
      <w:bookmarkStart w:id="243" w:name="_Toc67682670"/>
      <w:r>
        <w:t>5.2.2.2.18</w:t>
      </w:r>
      <w:r>
        <w:tab/>
        <w:t xml:space="preserve">V2X </w:t>
      </w:r>
      <w:r w:rsidRPr="00490934">
        <w:rPr>
          <w:lang w:eastAsia="ko-KR"/>
        </w:rPr>
        <w:t>Subscription</w:t>
      </w:r>
      <w:r>
        <w:rPr>
          <w:lang w:eastAsia="ko-KR"/>
        </w:rPr>
        <w:t xml:space="preserve"> Data</w:t>
      </w:r>
      <w:r>
        <w:t xml:space="preserve"> Retrieval</w:t>
      </w:r>
      <w:bookmarkEnd w:id="239"/>
      <w:bookmarkEnd w:id="240"/>
      <w:bookmarkEnd w:id="242"/>
      <w:bookmarkEnd w:id="243"/>
    </w:p>
    <w:p w14:paraId="25254A00" w14:textId="77777777" w:rsidR="005B7866" w:rsidRDefault="005B7866" w:rsidP="005B7866">
      <w:r>
        <w:t xml:space="preserve">Figure 5.2.2.2.18-1 shows a scenario where the NF service consumer (e.g. AMF) sends a request to the UDM to retrieve a UE's subscribed </w:t>
      </w:r>
      <w:r>
        <w:rPr>
          <w:rFonts w:hint="eastAsia"/>
          <w:lang w:eastAsia="zh-CN"/>
        </w:rPr>
        <w:t>V2X</w:t>
      </w:r>
      <w:r>
        <w:t xml:space="preserve"> data (see also 3GPP TS 23.287 [51]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2294B0D4" w14:textId="77777777" w:rsidR="005B7866" w:rsidRDefault="005B7866" w:rsidP="005B7866">
      <w:pPr>
        <w:pStyle w:val="TH"/>
      </w:pPr>
      <w:r>
        <w:rPr>
          <w:rFonts w:ascii="Times New Roman" w:hAnsi="Times New Roman"/>
        </w:rPr>
        <w:object w:dxaOrig="8700" w:dyaOrig="2376" w14:anchorId="72C6CF8F">
          <v:shape id="_x0000_i1065" type="#_x0000_t75" style="width:433.5pt;height:118pt" o:ole="">
            <v:imagedata r:id="rId48" o:title=""/>
          </v:shape>
          <o:OLEObject Type="Embed" ProgID="Visio.Drawing.11" ShapeID="_x0000_i1065" DrawAspect="Content" ObjectID="_1678296162" r:id="rId49"/>
        </w:object>
      </w:r>
    </w:p>
    <w:p w14:paraId="3D506BCA" w14:textId="77777777" w:rsidR="005B7866" w:rsidRDefault="005B7866" w:rsidP="005B7866">
      <w:pPr>
        <w:pStyle w:val="TF"/>
      </w:pPr>
      <w:r>
        <w:t xml:space="preserve">Figure 5.2.2.2.18-1: NF service consumer retrieves V2X </w:t>
      </w:r>
      <w:r w:rsidRPr="00490934">
        <w:rPr>
          <w:lang w:eastAsia="ko-KR"/>
        </w:rPr>
        <w:t>Subscription</w:t>
      </w:r>
      <w:r>
        <w:rPr>
          <w:lang w:eastAsia="ko-KR"/>
        </w:rPr>
        <w:t xml:space="preserve"> Data</w:t>
      </w:r>
    </w:p>
    <w:p w14:paraId="5143F5C1" w14:textId="77777777" w:rsidR="005B7866" w:rsidRDefault="005B7866" w:rsidP="005B7866">
      <w:pPr>
        <w:pStyle w:val="B1"/>
      </w:pPr>
      <w:r>
        <w:t>1.</w:t>
      </w:r>
      <w:r>
        <w:tab/>
        <w:t>The NF service consumer (e.g. NEF) sends a GET request to the resource that represents a UE's subscribed V2X data, with query parameters indicating the supported-features</w:t>
      </w:r>
      <w:r w:rsidRPr="00B05F40">
        <w:t xml:space="preserve"> </w:t>
      </w:r>
      <w:r>
        <w:t>and/or plmn-id.</w:t>
      </w:r>
    </w:p>
    <w:p w14:paraId="3737D0FE" w14:textId="77777777" w:rsidR="005B7866" w:rsidRDefault="005B7866" w:rsidP="005B7866">
      <w:pPr>
        <w:pStyle w:val="B1"/>
      </w:pPr>
      <w:r>
        <w:t>2a.</w:t>
      </w:r>
      <w:r>
        <w:tab/>
      </w:r>
      <w:r>
        <w:rPr>
          <w:lang w:val="en-US"/>
        </w:rPr>
        <w:t>On success, t</w:t>
      </w:r>
      <w:r>
        <w:t>he UDM responds with "200 OK", the message body containing the UE's subscribed V2X data as relevant for the requesting NF service consumer.</w:t>
      </w:r>
    </w:p>
    <w:p w14:paraId="73597EFB" w14:textId="77777777" w:rsidR="005B7866" w:rsidRDefault="005B7866" w:rsidP="005B7866">
      <w:pPr>
        <w:pStyle w:val="B1"/>
      </w:pPr>
      <w:r>
        <w:t>2b.</w:t>
      </w:r>
      <w:r>
        <w:tab/>
        <w:t>If there is no valid subscribed V2X data for the UE, HTTP status code "404 Not Found" shall be returned including additional error information in the response body (in the "ProblemDetails" element).</w:t>
      </w:r>
    </w:p>
    <w:p w14:paraId="4B6953CD" w14:textId="77777777" w:rsidR="005B7866" w:rsidRPr="00AC631C" w:rsidRDefault="005B7866" w:rsidP="005B7866">
      <w:r>
        <w:t>On failure, the appropriate HTTP status code indicating the error shall be returned and appropriate additional error information should be returned in the GET response body.</w:t>
      </w:r>
    </w:p>
    <w:p w14:paraId="22C0B99D" w14:textId="77777777" w:rsidR="005B7866" w:rsidRPr="008B0D46" w:rsidRDefault="005B7866" w:rsidP="005B7866">
      <w:pPr>
        <w:keepNext/>
        <w:keepLines/>
        <w:spacing w:before="120"/>
        <w:ind w:left="1701" w:hanging="1701"/>
        <w:outlineLvl w:val="4"/>
        <w:rPr>
          <w:rFonts w:ascii="Arial" w:hAnsi="Arial"/>
          <w:sz w:val="22"/>
        </w:rPr>
      </w:pPr>
      <w:r w:rsidRPr="008B0D46">
        <w:rPr>
          <w:rFonts w:ascii="Arial" w:hAnsi="Arial"/>
          <w:sz w:val="22"/>
        </w:rPr>
        <w:lastRenderedPageBreak/>
        <w:t>5.2.2.2.</w:t>
      </w:r>
      <w:r>
        <w:rPr>
          <w:rFonts w:ascii="Arial" w:hAnsi="Arial"/>
          <w:sz w:val="22"/>
        </w:rPr>
        <w:t>19</w:t>
      </w:r>
      <w:r w:rsidRPr="008B0D46">
        <w:rPr>
          <w:rFonts w:ascii="Arial" w:hAnsi="Arial"/>
          <w:sz w:val="22"/>
        </w:rPr>
        <w:tab/>
        <w:t xml:space="preserve">LCS </w:t>
      </w:r>
      <w:r>
        <w:rPr>
          <w:rFonts w:ascii="Arial" w:hAnsi="Arial"/>
          <w:sz w:val="22"/>
        </w:rPr>
        <w:t>Broadcast Assistance</w:t>
      </w:r>
      <w:r w:rsidRPr="008B0D46">
        <w:rPr>
          <w:rFonts w:ascii="Arial" w:hAnsi="Arial"/>
          <w:sz w:val="22"/>
        </w:rPr>
        <w:t xml:space="preserve"> </w:t>
      </w:r>
      <w:r w:rsidRPr="00172B51">
        <w:rPr>
          <w:rFonts w:ascii="Arial" w:hAnsi="Arial"/>
          <w:sz w:val="22"/>
        </w:rPr>
        <w:t xml:space="preserve">Subscription </w:t>
      </w:r>
      <w:r w:rsidRPr="008B0D46">
        <w:rPr>
          <w:rFonts w:ascii="Arial" w:hAnsi="Arial"/>
          <w:sz w:val="22"/>
        </w:rPr>
        <w:t>Data Retrieval</w:t>
      </w:r>
    </w:p>
    <w:p w14:paraId="569D8337" w14:textId="77777777" w:rsidR="005B7866" w:rsidRPr="008B0D46" w:rsidRDefault="005B7866" w:rsidP="005B7866">
      <w:r w:rsidRPr="008B0D46">
        <w:t>Figure 5.2.2.2.</w:t>
      </w:r>
      <w:r>
        <w:t>19</w:t>
      </w:r>
      <w:r w:rsidRPr="008B0D46">
        <w:t xml:space="preserve">-1 shows a scenario where the NF service consumer (e.g. </w:t>
      </w:r>
      <w:r>
        <w:t>AMF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73BFC43F" w14:textId="77777777" w:rsidR="005B7866" w:rsidRPr="008B0D46" w:rsidRDefault="005B7866" w:rsidP="005B7866">
      <w:pPr>
        <w:pStyle w:val="TH"/>
      </w:pPr>
      <w:r w:rsidRPr="008B0D46">
        <w:object w:dxaOrig="8701" w:dyaOrig="2381" w14:anchorId="50158ABF">
          <v:shape id="_x0000_i1066" type="#_x0000_t75" style="width:433.5pt;height:118pt" o:ole="">
            <v:imagedata r:id="rId50" o:title=""/>
          </v:shape>
          <o:OLEObject Type="Embed" ProgID="Visio.Drawing.11" ShapeID="_x0000_i1066" DrawAspect="Content" ObjectID="_1678296163" r:id="rId51"/>
        </w:object>
      </w:r>
    </w:p>
    <w:p w14:paraId="1ED89AFA" w14:textId="77777777" w:rsidR="005B7866" w:rsidRPr="008B0D46" w:rsidRDefault="005B7866" w:rsidP="005B7866">
      <w:pPr>
        <w:pStyle w:val="TF"/>
      </w:pPr>
      <w:r w:rsidRPr="008B0D46">
        <w:t>Figure 5.2.2.2.</w:t>
      </w:r>
      <w:r>
        <w:t>19</w:t>
      </w:r>
      <w:r w:rsidRPr="008B0D46">
        <w:t xml:space="preserve">-1: Requesting a UE's LCS </w:t>
      </w:r>
      <w:r>
        <w:t>Broadcast Assistance Subscription</w:t>
      </w:r>
      <w:r w:rsidRPr="008B0D46">
        <w:t xml:space="preserve"> Data</w:t>
      </w:r>
    </w:p>
    <w:p w14:paraId="76BE267C" w14:textId="77777777" w:rsidR="005B7866" w:rsidRPr="008B0D46" w:rsidRDefault="005B7866" w:rsidP="005B7866">
      <w:pPr>
        <w:ind w:left="568" w:hanging="284"/>
      </w:pPr>
      <w:r w:rsidRPr="008B0D46">
        <w:t>1.</w:t>
      </w:r>
      <w:r w:rsidRPr="008B0D46">
        <w:tab/>
        <w:t xml:space="preserve">The NF service consumer (e.g. </w:t>
      </w:r>
      <w:r>
        <w:t>AMF</w:t>
      </w:r>
      <w:r w:rsidRPr="008B0D46">
        <w:t xml:space="preserve">) sends a GET request to the resource representing the UE's Lcs </w:t>
      </w:r>
      <w:r>
        <w:t>Location Assistance</w:t>
      </w:r>
      <w:r w:rsidRPr="008B0D46">
        <w:t xml:space="preserve"> Subscription Data, with query parameters indicating the supported-features</w:t>
      </w:r>
      <w:r w:rsidRPr="00B3056F">
        <w:t xml:space="preserve"> and/or plmn-id.</w:t>
      </w:r>
    </w:p>
    <w:p w14:paraId="77D74FB1" w14:textId="77777777" w:rsidR="005B7866" w:rsidRPr="008B0D46" w:rsidRDefault="005B7866" w:rsidP="005B7866">
      <w:pPr>
        <w:ind w:left="568" w:hanging="284"/>
      </w:pPr>
      <w:r w:rsidRPr="008B0D46">
        <w:t>2a.</w:t>
      </w:r>
      <w:r w:rsidRPr="008B0D46">
        <w:tab/>
        <w:t xml:space="preserve">On Success, the UDM responds with "200 OK" with the message body containing the UE's Lcs </w:t>
      </w:r>
      <w:r>
        <w:t>Location Assistance</w:t>
      </w:r>
      <w:r w:rsidRPr="008B0D46">
        <w:t xml:space="preserve"> Subscription Data as relevant for the requesting NF service consumer.</w:t>
      </w:r>
    </w:p>
    <w:p w14:paraId="1A1921D4" w14:textId="77777777" w:rsidR="005B7866" w:rsidRPr="008B0D46" w:rsidRDefault="005B7866" w:rsidP="005B7866">
      <w:pPr>
        <w:ind w:left="568" w:hanging="284"/>
      </w:pPr>
      <w:r w:rsidRPr="008B0D46">
        <w:t>2b.</w:t>
      </w:r>
      <w:r w:rsidRPr="008B0D46">
        <w:tab/>
        <w:t>If there is no valid subscription data for the UE, HTTP status code "404 Not Found" shall be returned including additional error information in the response body (in the "ProblemDetails" element).</w:t>
      </w:r>
    </w:p>
    <w:p w14:paraId="5133847A" w14:textId="77777777" w:rsidR="005B7866" w:rsidRPr="008B0D46" w:rsidRDefault="005B7866" w:rsidP="005B7866">
      <w:r w:rsidRPr="008B0D46">
        <w:t>On failure, the appropriate HTTP status code indicating the error shall be returned and appropriate additional error information should be returned in the GET response body.</w:t>
      </w:r>
    </w:p>
    <w:p w14:paraId="406E1A95" w14:textId="77777777" w:rsidR="005B7866" w:rsidRPr="00B3056F" w:rsidRDefault="005B7866" w:rsidP="005B7866">
      <w:pPr>
        <w:pStyle w:val="Heading5"/>
      </w:pPr>
      <w:bookmarkStart w:id="244" w:name="_Toc51867374"/>
      <w:bookmarkStart w:id="245" w:name="_Toc45027789"/>
      <w:bookmarkStart w:id="246" w:name="_Toc45028624"/>
      <w:bookmarkStart w:id="247" w:name="_Toc67681378"/>
      <w:bookmarkStart w:id="248" w:name="_Toc67682671"/>
      <w:r w:rsidRPr="00B3056F">
        <w:t>5.2.2.2.</w:t>
      </w:r>
      <w:r>
        <w:t>20</w:t>
      </w:r>
      <w:r w:rsidRPr="00B3056F">
        <w:tab/>
      </w:r>
      <w:r>
        <w:t>UE Context In AMF</w:t>
      </w:r>
      <w:r w:rsidRPr="00B3056F">
        <w:t xml:space="preserve"> Data Retrieval</w:t>
      </w:r>
      <w:bookmarkEnd w:id="244"/>
      <w:bookmarkEnd w:id="247"/>
      <w:bookmarkEnd w:id="248"/>
    </w:p>
    <w:p w14:paraId="5AFE8CEF" w14:textId="77777777" w:rsidR="005B7866" w:rsidRPr="00B3056F" w:rsidRDefault="005B7866" w:rsidP="005B7866">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2719F9D" w14:textId="77777777" w:rsidR="005B7866" w:rsidRPr="00B3056F" w:rsidRDefault="005B7866" w:rsidP="005B7866">
      <w:pPr>
        <w:pStyle w:val="TH"/>
      </w:pPr>
      <w:r w:rsidRPr="00B3056F">
        <w:object w:dxaOrig="8700" w:dyaOrig="2376" w14:anchorId="6578AD82">
          <v:shape id="_x0000_i1067" type="#_x0000_t75" style="width:433.5pt;height:118pt" o:ole="">
            <v:imagedata r:id="rId52" o:title=""/>
          </v:shape>
          <o:OLEObject Type="Embed" ProgID="Visio.Drawing.11" ShapeID="_x0000_i1067" DrawAspect="Content" ObjectID="_1678296164" r:id="rId53"/>
        </w:object>
      </w:r>
    </w:p>
    <w:p w14:paraId="0C052E5E" w14:textId="77777777" w:rsidR="005B7866" w:rsidRPr="00B3056F" w:rsidRDefault="005B7866" w:rsidP="005B7866">
      <w:pPr>
        <w:pStyle w:val="TF"/>
      </w:pPr>
      <w:r>
        <w:t>Figure 5.2.2.2.20</w:t>
      </w:r>
      <w:r w:rsidRPr="00B3056F">
        <w:t>-1: Requestin</w:t>
      </w:r>
      <w:r>
        <w:t>g a UE's Context in A</w:t>
      </w:r>
      <w:r w:rsidRPr="00B3056F">
        <w:t>MF Data</w:t>
      </w:r>
    </w:p>
    <w:p w14:paraId="3DD08804" w14:textId="77777777" w:rsidR="005B7866" w:rsidRPr="00B3056F" w:rsidRDefault="005B7866" w:rsidP="005B7866">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03FEE051" w14:textId="77777777" w:rsidR="005B7866" w:rsidRPr="00B3056F" w:rsidRDefault="005B7866" w:rsidP="005B7866">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63F03540" w14:textId="77777777" w:rsidR="005B7866" w:rsidRPr="00B3056F" w:rsidRDefault="005B7866" w:rsidP="005B7866">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137D070"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254419A7" w14:textId="77777777" w:rsidR="005B7866" w:rsidRPr="00B3056F" w:rsidRDefault="005B7866" w:rsidP="005B7866">
      <w:pPr>
        <w:pStyle w:val="Heading4"/>
      </w:pPr>
      <w:bookmarkStart w:id="249" w:name="_Toc67681379"/>
      <w:bookmarkStart w:id="250" w:name="_Toc67682672"/>
      <w:r w:rsidRPr="00B3056F">
        <w:lastRenderedPageBreak/>
        <w:t>5.2.2.3</w:t>
      </w:r>
      <w:r w:rsidRPr="00B3056F">
        <w:tab/>
        <w:t>Subscribe</w:t>
      </w:r>
      <w:bookmarkEnd w:id="220"/>
      <w:bookmarkEnd w:id="236"/>
      <w:bookmarkEnd w:id="241"/>
      <w:bookmarkEnd w:id="245"/>
      <w:bookmarkEnd w:id="246"/>
      <w:bookmarkEnd w:id="249"/>
      <w:bookmarkEnd w:id="250"/>
    </w:p>
    <w:p w14:paraId="4098E1A7" w14:textId="77777777" w:rsidR="005B7866" w:rsidRPr="00B3056F" w:rsidRDefault="005B7866" w:rsidP="005B7866">
      <w:pPr>
        <w:pStyle w:val="Heading5"/>
      </w:pPr>
      <w:bookmarkStart w:id="251" w:name="_Toc11338363"/>
      <w:bookmarkStart w:id="252" w:name="_Toc27584968"/>
      <w:bookmarkStart w:id="253" w:name="_Toc36456911"/>
      <w:bookmarkStart w:id="254" w:name="_Toc45027790"/>
      <w:bookmarkStart w:id="255" w:name="_Toc45028625"/>
      <w:bookmarkStart w:id="256" w:name="_Toc67681380"/>
      <w:bookmarkStart w:id="257" w:name="_Toc67682673"/>
      <w:r w:rsidRPr="00B3056F">
        <w:t>5.2.2.3.1</w:t>
      </w:r>
      <w:r w:rsidRPr="00B3056F">
        <w:tab/>
        <w:t>General</w:t>
      </w:r>
      <w:bookmarkEnd w:id="251"/>
      <w:bookmarkEnd w:id="252"/>
      <w:bookmarkEnd w:id="253"/>
      <w:bookmarkEnd w:id="254"/>
      <w:bookmarkEnd w:id="255"/>
      <w:bookmarkEnd w:id="256"/>
      <w:bookmarkEnd w:id="257"/>
    </w:p>
    <w:p w14:paraId="4415902B" w14:textId="77777777" w:rsidR="005B7866" w:rsidRPr="00B3056F" w:rsidRDefault="005B7866" w:rsidP="005B7866">
      <w:r w:rsidRPr="00B3056F">
        <w:t>The following procedures using the Subscribe service operation are supported:</w:t>
      </w:r>
    </w:p>
    <w:p w14:paraId="0A48ACEC" w14:textId="77777777" w:rsidR="005B7866" w:rsidRPr="00B3056F" w:rsidRDefault="005B7866" w:rsidP="005B7866">
      <w:pPr>
        <w:pStyle w:val="B1"/>
      </w:pPr>
      <w:r w:rsidRPr="00B3056F">
        <w:t>-</w:t>
      </w:r>
      <w:r w:rsidRPr="00B3056F">
        <w:tab/>
        <w:t>Subscription to notification of data change (for UE individual data)</w:t>
      </w:r>
    </w:p>
    <w:p w14:paraId="211E9169" w14:textId="77777777" w:rsidR="005B7866" w:rsidRPr="00B3056F" w:rsidRDefault="005B7866" w:rsidP="005B7866">
      <w:pPr>
        <w:pStyle w:val="B1"/>
      </w:pPr>
      <w:r w:rsidRPr="00B3056F">
        <w:t>-</w:t>
      </w:r>
      <w:r w:rsidRPr="00B3056F">
        <w:tab/>
        <w:t>Subscription to notification of shared data change</w:t>
      </w:r>
    </w:p>
    <w:p w14:paraId="2CBD1B0C" w14:textId="77777777" w:rsidR="005B7866" w:rsidRPr="00B3056F" w:rsidRDefault="005B7866" w:rsidP="005B7866">
      <w:pPr>
        <w:pStyle w:val="Heading5"/>
      </w:pPr>
      <w:bookmarkStart w:id="258" w:name="_Toc11338364"/>
      <w:bookmarkStart w:id="259" w:name="_Toc27584969"/>
      <w:bookmarkStart w:id="260" w:name="_Toc36456912"/>
      <w:bookmarkStart w:id="261" w:name="_Toc45027791"/>
      <w:bookmarkStart w:id="262" w:name="_Toc45028626"/>
      <w:bookmarkStart w:id="263" w:name="_Toc67681381"/>
      <w:bookmarkStart w:id="264" w:name="_Toc67682674"/>
      <w:r w:rsidRPr="00B3056F">
        <w:t>5.2.2.3.2</w:t>
      </w:r>
      <w:r w:rsidRPr="00B3056F">
        <w:tab/>
        <w:t>Subscription to notifications of data change</w:t>
      </w:r>
      <w:bookmarkEnd w:id="258"/>
      <w:bookmarkEnd w:id="259"/>
      <w:bookmarkEnd w:id="260"/>
      <w:bookmarkEnd w:id="261"/>
      <w:bookmarkEnd w:id="262"/>
      <w:bookmarkEnd w:id="263"/>
      <w:bookmarkEnd w:id="264"/>
    </w:p>
    <w:p w14:paraId="6DC37426" w14:textId="77777777" w:rsidR="005B7866" w:rsidRPr="00B3056F" w:rsidRDefault="005B7866" w:rsidP="005B7866">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7E4BB902" w14:textId="77777777" w:rsidR="005B7866" w:rsidRPr="00B3056F" w:rsidRDefault="005B7866" w:rsidP="005B7866">
      <w:pPr>
        <w:pStyle w:val="TH"/>
      </w:pPr>
      <w:r w:rsidRPr="00B3056F">
        <w:object w:dxaOrig="8714" w:dyaOrig="2399" w14:anchorId="61A5322F">
          <v:shape id="_x0000_i1068" type="#_x0000_t75" style="width:435pt;height:120.5pt" o:ole="">
            <v:imagedata r:id="rId54" o:title=""/>
          </v:shape>
          <o:OLEObject Type="Embed" ProgID="Visio.Drawing.11" ShapeID="_x0000_i1068" DrawAspect="Content" ObjectID="_1678296165" r:id="rId55"/>
        </w:object>
      </w:r>
    </w:p>
    <w:p w14:paraId="3A056E73" w14:textId="77777777" w:rsidR="005B7866" w:rsidRPr="00B3056F" w:rsidRDefault="005B7866" w:rsidP="005B7866">
      <w:pPr>
        <w:pStyle w:val="TF"/>
      </w:pPr>
      <w:r w:rsidRPr="00B3056F">
        <w:t>Figure 5.2.2.3.2-1: NF service consumer subscribes to notifications</w:t>
      </w:r>
    </w:p>
    <w:p w14:paraId="7D6AFAD4" w14:textId="77777777" w:rsidR="005B7866" w:rsidRPr="00B3056F" w:rsidRDefault="005B7866" w:rsidP="005B7866">
      <w:pPr>
        <w:pStyle w:val="B1"/>
      </w:pPr>
      <w:r w:rsidRPr="00B3056F">
        <w:t>1.</w:t>
      </w:r>
      <w:r w:rsidRPr="00B3056F">
        <w:tab/>
        <w:t>The NF service consumer sends a POST request to the parent resource (collection of subscriptions) (.../{ueId}/sdm-subscriptions), to create a subscription as present in message body.</w:t>
      </w:r>
      <w:r>
        <w:t xml:space="preserve"> The payload body of the POST request shall contain a representation of the individual </w:t>
      </w:r>
      <w:r w:rsidRPr="00B3056F">
        <w:t>subscription</w:t>
      </w:r>
      <w:r>
        <w:t xml:space="preserve"> resource to be created. There shall be only one </w:t>
      </w:r>
      <w:r w:rsidRPr="00B3056F">
        <w:t>subscription</w:t>
      </w:r>
      <w:r>
        <w:t xml:space="preserve"> per UE per NF service consumer identified by the ueId in URI and </w:t>
      </w:r>
      <w:r w:rsidRPr="00B3056F">
        <w:t>NfInstanceId</w:t>
      </w:r>
      <w:r>
        <w:t xml:space="preserve"> in </w:t>
      </w:r>
      <w:r w:rsidRPr="00B3056F">
        <w:t>SdmSubscription</w:t>
      </w:r>
      <w:r>
        <w:t>.</w:t>
      </w:r>
    </w:p>
    <w:p w14:paraId="0C259B0B" w14:textId="77777777" w:rsidR="005B7866" w:rsidRDefault="005B7866" w:rsidP="005B7866">
      <w:pPr>
        <w:ind w:left="568" w:hanging="284"/>
        <w:rPr>
          <w:rFonts w:eastAsia="DengXian"/>
        </w:rPr>
      </w:pPr>
      <w:r w:rsidRPr="00B3056F">
        <w:t>2a.</w:t>
      </w:r>
      <w:r w:rsidRPr="00B3056F">
        <w:tab/>
        <w:t>On success, the UDM responds with "201 Created" with the message body containing a representation of the created subscription. The Location HTTP header shall contain the URI of the created subscription.</w:t>
      </w:r>
      <w:r w:rsidRPr="00C74272">
        <w:rPr>
          <w:rFonts w:eastAsia="DengXian"/>
        </w:rPr>
        <w:t xml:space="preserve"> </w:t>
      </w:r>
    </w:p>
    <w:p w14:paraId="19B9AA93" w14:textId="77777777" w:rsidR="005B7866" w:rsidRPr="00B3056F" w:rsidRDefault="005B7866" w:rsidP="005B7866">
      <w:pPr>
        <w:ind w:left="568"/>
      </w:pPr>
      <w:r>
        <w:rPr>
          <w:rFonts w:eastAsia="DengXian" w:hint="eastAsia"/>
          <w:lang w:eastAsia="zh-CN"/>
        </w:rPr>
        <w:t>I</w:t>
      </w:r>
      <w:r>
        <w:rPr>
          <w:rFonts w:eastAsia="DengXian"/>
          <w:lang w:eastAsia="zh-CN"/>
        </w:rPr>
        <w:t xml:space="preserve">n case of partial success, </w:t>
      </w:r>
      <w:r w:rsidRPr="005847EB">
        <w:rPr>
          <w:rFonts w:eastAsia="DengXian"/>
        </w:rPr>
        <w:t>"</w:t>
      </w:r>
      <w:r>
        <w:rPr>
          <w:rFonts w:eastAsia="DengXian" w:hint="eastAsia"/>
          <w:lang w:eastAsia="zh-CN"/>
        </w:rPr>
        <w:t>201</w:t>
      </w:r>
      <w:r>
        <w:rPr>
          <w:rFonts w:eastAsia="DengXian"/>
          <w:lang w:eastAsia="zh-CN"/>
        </w:rPr>
        <w:t xml:space="preserve"> </w:t>
      </w:r>
      <w:r>
        <w:rPr>
          <w:rFonts w:eastAsia="DengXian" w:hint="eastAsia"/>
          <w:lang w:eastAsia="zh-CN"/>
        </w:rPr>
        <w:t>Created</w:t>
      </w:r>
      <w:r w:rsidRPr="005847EB">
        <w:rPr>
          <w:rFonts w:eastAsia="DengXian"/>
        </w:rPr>
        <w:t>"</w:t>
      </w:r>
      <w:r>
        <w:rPr>
          <w:rFonts w:eastAsia="DengXian" w:hint="eastAsia"/>
          <w:lang w:eastAsia="zh-CN"/>
        </w:rPr>
        <w:t xml:space="preserve"> </w:t>
      </w:r>
      <w:r w:rsidRPr="00431BAE">
        <w:rPr>
          <w:rFonts w:eastAsia="DengXian"/>
          <w:lang w:eastAsia="zh-CN"/>
        </w:rPr>
        <w:t>should</w:t>
      </w:r>
      <w:r>
        <w:rPr>
          <w:rFonts w:eastAsia="DengXian"/>
          <w:lang w:eastAsia="zh-CN"/>
        </w:rPr>
        <w:t xml:space="preserve"> contain only </w:t>
      </w:r>
      <w:r w:rsidRPr="00B3056F">
        <w:t>the monitores resource Uri</w:t>
      </w:r>
      <w:r>
        <w:t>s</w:t>
      </w:r>
      <w:r>
        <w:rPr>
          <w:rFonts w:eastAsia="DengXian"/>
          <w:lang w:eastAsia="zh-CN"/>
        </w:rPr>
        <w:t xml:space="preserve"> that are </w:t>
      </w:r>
      <w:r w:rsidRPr="00431BAE">
        <w:rPr>
          <w:rFonts w:eastAsia="DengXian"/>
          <w:lang w:eastAsia="zh-CN"/>
        </w:rPr>
        <w:t>supported</w:t>
      </w:r>
      <w:r>
        <w:rPr>
          <w:rFonts w:eastAsia="DengXian"/>
          <w:lang w:eastAsia="zh-CN"/>
        </w:rPr>
        <w:t xml:space="preserve"> by the UDM.</w:t>
      </w:r>
    </w:p>
    <w:p w14:paraId="02D17803" w14:textId="77777777" w:rsidR="005B7866" w:rsidRPr="00B3056F" w:rsidRDefault="005B7866" w:rsidP="005B7866">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38F5BDD1" w14:textId="77777777" w:rsidR="005B7866" w:rsidRPr="00B3056F" w:rsidRDefault="005B7866" w:rsidP="005B7866">
      <w:pPr>
        <w:ind w:left="568" w:hanging="284"/>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r>
        <w:rPr>
          <w:rFonts w:eastAsia="DengXian"/>
        </w:rPr>
        <w:br/>
      </w:r>
      <w:r>
        <w:rPr>
          <w:rFonts w:eastAsia="DengXian"/>
        </w:rPr>
        <w:br/>
      </w:r>
      <w:r w:rsidRPr="005847EB">
        <w:rPr>
          <w:rFonts w:eastAsia="DengXian"/>
        </w:rPr>
        <w:t>"501 Not Implemented"</w:t>
      </w:r>
      <w:r>
        <w:rPr>
          <w:rFonts w:eastAsia="DengXian"/>
        </w:rPr>
        <w:t xml:space="preserve"> shall be</w:t>
      </w:r>
      <w:r w:rsidRPr="00EC0D84">
        <w:rPr>
          <w:rFonts w:eastAsia="DengXian"/>
        </w:rPr>
        <w:t xml:space="preserve"> returned</w:t>
      </w:r>
      <w:r>
        <w:rPr>
          <w:rFonts w:eastAsia="DengXian"/>
        </w:rPr>
        <w:t xml:space="preserve"> only when</w:t>
      </w:r>
      <w:r w:rsidRPr="00EC0D84">
        <w:rPr>
          <w:rFonts w:eastAsia="DengXian"/>
        </w:rPr>
        <w:t xml:space="preserve"> none of the montitoredResourceUris are supported</w:t>
      </w:r>
      <w:r>
        <w:rPr>
          <w:rFonts w:eastAsia="DengXian"/>
        </w:rPr>
        <w:t xml:space="preserve"> by the UDM.</w:t>
      </w:r>
    </w:p>
    <w:p w14:paraId="467FD3A5" w14:textId="77777777" w:rsidR="005B7866" w:rsidRPr="00B3056F" w:rsidRDefault="005B7866" w:rsidP="005B7866">
      <w:r w:rsidRPr="00B3056F">
        <w:t>On failure, the appropriate HTTP status code indicating the error shall be returned and appropriate additional error information should be returned in the POST response body.</w:t>
      </w:r>
    </w:p>
    <w:p w14:paraId="30E72DD2" w14:textId="77777777" w:rsidR="005B7866" w:rsidRPr="00B3056F" w:rsidRDefault="005B7866" w:rsidP="005B7866">
      <w:pPr>
        <w:pStyle w:val="B1"/>
      </w:pPr>
    </w:p>
    <w:p w14:paraId="2FD592B4" w14:textId="77777777" w:rsidR="005B7866" w:rsidRPr="00B3056F" w:rsidRDefault="005B7866" w:rsidP="005B7866">
      <w:pPr>
        <w:pStyle w:val="Heading5"/>
      </w:pPr>
      <w:bookmarkStart w:id="265" w:name="_Toc11338365"/>
      <w:bookmarkStart w:id="266" w:name="_Toc27584970"/>
      <w:bookmarkStart w:id="267" w:name="_Toc36456913"/>
      <w:bookmarkStart w:id="268" w:name="_Toc45027792"/>
      <w:bookmarkStart w:id="269" w:name="_Toc45028627"/>
      <w:bookmarkStart w:id="270" w:name="_Toc67681382"/>
      <w:bookmarkStart w:id="271" w:name="_Toc67682675"/>
      <w:r w:rsidRPr="00B3056F">
        <w:t>5.2.2.3.3</w:t>
      </w:r>
      <w:r w:rsidRPr="00B3056F">
        <w:tab/>
        <w:t>Subscription to notifications of shared data change</w:t>
      </w:r>
      <w:bookmarkEnd w:id="265"/>
      <w:bookmarkEnd w:id="266"/>
      <w:bookmarkEnd w:id="267"/>
      <w:bookmarkEnd w:id="268"/>
      <w:bookmarkEnd w:id="269"/>
      <w:bookmarkEnd w:id="270"/>
      <w:bookmarkEnd w:id="271"/>
    </w:p>
    <w:p w14:paraId="2F69CCD2" w14:textId="77777777" w:rsidR="005B7866" w:rsidRPr="00B3056F" w:rsidRDefault="005B7866" w:rsidP="005B7866">
      <w:r w:rsidRPr="00B3056F">
        <w:t>Figure 5.2.2.3.3-1 shows a scenario where the NF service consumer sends a request to the UDM to subscribe to notifications of shared data change. The request contains a callback URI and the URI of the monitored resource.</w:t>
      </w:r>
    </w:p>
    <w:p w14:paraId="08E36E6E" w14:textId="77777777" w:rsidR="005B7866" w:rsidRPr="00B3056F" w:rsidRDefault="005B7866" w:rsidP="005B7866">
      <w:pPr>
        <w:pStyle w:val="TH"/>
      </w:pPr>
      <w:r w:rsidRPr="00B3056F">
        <w:object w:dxaOrig="8701" w:dyaOrig="2381" w14:anchorId="19832CBD">
          <v:shape id="_x0000_i1069" type="#_x0000_t75" style="width:433pt;height:118pt" o:ole="">
            <v:imagedata r:id="rId56" o:title=""/>
          </v:shape>
          <o:OLEObject Type="Embed" ProgID="Visio.Drawing.11" ShapeID="_x0000_i1069" DrawAspect="Content" ObjectID="_1678296166" r:id="rId57"/>
        </w:object>
      </w:r>
    </w:p>
    <w:p w14:paraId="18103925" w14:textId="77777777" w:rsidR="005B7866" w:rsidRPr="00B3056F" w:rsidRDefault="005B7866" w:rsidP="005B7866">
      <w:pPr>
        <w:pStyle w:val="TF"/>
      </w:pPr>
      <w:r w:rsidRPr="00B3056F">
        <w:t>Figure 5.2.2.3.3-1: NF service consumer subscribes to notifications of shared data change</w:t>
      </w:r>
    </w:p>
    <w:p w14:paraId="416D0959" w14:textId="77777777" w:rsidR="005B7866" w:rsidRPr="00B3056F" w:rsidRDefault="005B7866" w:rsidP="005B7866">
      <w:pPr>
        <w:pStyle w:val="B1"/>
      </w:pPr>
      <w:r w:rsidRPr="00B3056F">
        <w:t>1.</w:t>
      </w:r>
      <w:r w:rsidRPr="00B3056F">
        <w:tab/>
        <w:t>The NF service consumer sends a POST request to the parent resource (collection of subscriptions) (.../shared-data-subscriptions), to create a subscription as present in message body.</w:t>
      </w:r>
      <w:r>
        <w:t xml:space="preserve"> The payload body of the POST request shall contain a representation of the shared data individual </w:t>
      </w:r>
      <w:r w:rsidRPr="00B3056F">
        <w:t>subscription</w:t>
      </w:r>
      <w:r>
        <w:t xml:space="preserve"> resource to be created. There shall be only one shared data individual </w:t>
      </w:r>
      <w:r w:rsidRPr="00B3056F">
        <w:t>subscription</w:t>
      </w:r>
      <w:r>
        <w:t xml:space="preserve"> per UE per NF service consumer identified by the ueId in URI and </w:t>
      </w:r>
      <w:r w:rsidRPr="00B3056F">
        <w:t>NfInstanceId</w:t>
      </w:r>
      <w:r>
        <w:t xml:space="preserve"> in </w:t>
      </w:r>
      <w:r w:rsidRPr="00B3056F">
        <w:t>SdmSubscription</w:t>
      </w:r>
      <w:r>
        <w:t>.</w:t>
      </w:r>
    </w:p>
    <w:p w14:paraId="0F0C6B0F" w14:textId="77777777" w:rsidR="005B7866" w:rsidRPr="00B3056F" w:rsidRDefault="005B7866" w:rsidP="005B7866">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6A73DC1D" w14:textId="77777777" w:rsidR="005B7866" w:rsidRPr="00B3056F" w:rsidRDefault="005B7866" w:rsidP="005B7866">
      <w:r w:rsidRPr="00B3056F">
        <w:t>On failure, the appropriate HTTP status code indicating the error shall be returned and appropriate additional error information should be returned in the POST response body.</w:t>
      </w:r>
    </w:p>
    <w:p w14:paraId="79D0312E" w14:textId="77777777" w:rsidR="005B7866" w:rsidRPr="00B3056F" w:rsidRDefault="005B7866" w:rsidP="005B7866">
      <w:pPr>
        <w:pStyle w:val="B1"/>
      </w:pPr>
    </w:p>
    <w:p w14:paraId="42FB9A16" w14:textId="77777777" w:rsidR="005B7866" w:rsidRPr="00B3056F" w:rsidRDefault="005B7866" w:rsidP="005B7866">
      <w:pPr>
        <w:pStyle w:val="Heading4"/>
      </w:pPr>
      <w:bookmarkStart w:id="272" w:name="_Toc11338366"/>
      <w:bookmarkStart w:id="273" w:name="_Toc27584971"/>
      <w:bookmarkStart w:id="274" w:name="_Toc36456914"/>
      <w:bookmarkStart w:id="275" w:name="_Toc45027793"/>
      <w:bookmarkStart w:id="276" w:name="_Toc45028628"/>
      <w:bookmarkStart w:id="277" w:name="_Toc67681383"/>
      <w:bookmarkStart w:id="278" w:name="_Toc67682676"/>
      <w:r w:rsidRPr="00B3056F">
        <w:t>5.2.2.4</w:t>
      </w:r>
      <w:r w:rsidRPr="00B3056F">
        <w:tab/>
        <w:t>Unsubscribe</w:t>
      </w:r>
      <w:bookmarkEnd w:id="272"/>
      <w:bookmarkEnd w:id="273"/>
      <w:bookmarkEnd w:id="274"/>
      <w:bookmarkEnd w:id="275"/>
      <w:bookmarkEnd w:id="276"/>
      <w:bookmarkEnd w:id="277"/>
      <w:bookmarkEnd w:id="278"/>
    </w:p>
    <w:p w14:paraId="495318E1" w14:textId="77777777" w:rsidR="005B7866" w:rsidRPr="00B3056F" w:rsidRDefault="005B7866" w:rsidP="005B7866">
      <w:pPr>
        <w:pStyle w:val="Heading5"/>
      </w:pPr>
      <w:bookmarkStart w:id="279" w:name="_Toc11338367"/>
      <w:bookmarkStart w:id="280" w:name="_Toc27584972"/>
      <w:bookmarkStart w:id="281" w:name="_Toc36456915"/>
      <w:bookmarkStart w:id="282" w:name="_Toc45027794"/>
      <w:bookmarkStart w:id="283" w:name="_Toc45028629"/>
      <w:bookmarkStart w:id="284" w:name="_Toc67681384"/>
      <w:bookmarkStart w:id="285" w:name="_Toc67682677"/>
      <w:r w:rsidRPr="00B3056F">
        <w:t>5.2.2.4.1</w:t>
      </w:r>
      <w:r w:rsidRPr="00B3056F">
        <w:tab/>
        <w:t>General</w:t>
      </w:r>
      <w:bookmarkEnd w:id="279"/>
      <w:bookmarkEnd w:id="280"/>
      <w:bookmarkEnd w:id="281"/>
      <w:bookmarkEnd w:id="282"/>
      <w:bookmarkEnd w:id="283"/>
      <w:bookmarkEnd w:id="284"/>
      <w:bookmarkEnd w:id="285"/>
    </w:p>
    <w:p w14:paraId="13EE563E" w14:textId="77777777" w:rsidR="005B7866" w:rsidRPr="00B3056F" w:rsidRDefault="005B7866" w:rsidP="005B7866">
      <w:r w:rsidRPr="00B3056F">
        <w:t>The following procedures using the Unsubscribe service operation are supported:</w:t>
      </w:r>
    </w:p>
    <w:p w14:paraId="396F4E95" w14:textId="77777777" w:rsidR="005B7866" w:rsidRPr="00B3056F" w:rsidRDefault="005B7866" w:rsidP="005B7866">
      <w:pPr>
        <w:pStyle w:val="B1"/>
      </w:pPr>
      <w:r w:rsidRPr="00B3056F">
        <w:t>-</w:t>
      </w:r>
      <w:r w:rsidRPr="00B3056F">
        <w:tab/>
        <w:t>Unsubscribe to notification of data change (for UE individual data)</w:t>
      </w:r>
    </w:p>
    <w:p w14:paraId="7E267D98" w14:textId="77777777" w:rsidR="005B7866" w:rsidRPr="00B3056F" w:rsidRDefault="005B7866" w:rsidP="005B7866">
      <w:pPr>
        <w:pStyle w:val="B1"/>
      </w:pPr>
      <w:r w:rsidRPr="00B3056F">
        <w:t>-</w:t>
      </w:r>
      <w:r w:rsidRPr="00B3056F">
        <w:tab/>
        <w:t>Unsubscribe to notifications of shared data change</w:t>
      </w:r>
    </w:p>
    <w:p w14:paraId="25AD3DC3" w14:textId="77777777" w:rsidR="005B7866" w:rsidRPr="00B3056F" w:rsidRDefault="005B7866" w:rsidP="005B7866">
      <w:pPr>
        <w:pStyle w:val="Heading5"/>
      </w:pPr>
      <w:bookmarkStart w:id="286" w:name="_Toc11338368"/>
      <w:bookmarkStart w:id="287" w:name="_Toc27584973"/>
      <w:bookmarkStart w:id="288" w:name="_Toc36456916"/>
      <w:bookmarkStart w:id="289" w:name="_Toc45027795"/>
      <w:bookmarkStart w:id="290" w:name="_Toc45028630"/>
      <w:bookmarkStart w:id="291" w:name="_Toc67681385"/>
      <w:bookmarkStart w:id="292" w:name="_Toc67682678"/>
      <w:r w:rsidRPr="00B3056F">
        <w:t>5.2.2.4.2</w:t>
      </w:r>
      <w:r w:rsidRPr="00B3056F">
        <w:tab/>
        <w:t>Unsubscribe to notifications of data change</w:t>
      </w:r>
      <w:bookmarkEnd w:id="286"/>
      <w:bookmarkEnd w:id="287"/>
      <w:bookmarkEnd w:id="288"/>
      <w:bookmarkEnd w:id="289"/>
      <w:bookmarkEnd w:id="290"/>
      <w:bookmarkEnd w:id="291"/>
      <w:bookmarkEnd w:id="292"/>
    </w:p>
    <w:p w14:paraId="022719F7" w14:textId="77777777" w:rsidR="005B7866" w:rsidRPr="00B3056F" w:rsidRDefault="005B7866" w:rsidP="005B7866">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311BCE15" w14:textId="77777777" w:rsidR="005B7866" w:rsidRPr="00B3056F" w:rsidRDefault="005B7866" w:rsidP="005B7866">
      <w:pPr>
        <w:pStyle w:val="TH"/>
      </w:pPr>
      <w:r w:rsidRPr="00B3056F">
        <w:object w:dxaOrig="8714" w:dyaOrig="2399" w14:anchorId="58580535">
          <v:shape id="_x0000_i1070" type="#_x0000_t75" style="width:435pt;height:119pt" o:ole="">
            <v:imagedata r:id="rId58" o:title=""/>
          </v:shape>
          <o:OLEObject Type="Embed" ProgID="Visio.Drawing.11" ShapeID="_x0000_i1070" DrawAspect="Content" ObjectID="_1678296167" r:id="rId59"/>
        </w:object>
      </w:r>
    </w:p>
    <w:p w14:paraId="12BDBBB3" w14:textId="77777777" w:rsidR="005B7866" w:rsidRPr="00B3056F" w:rsidRDefault="005B7866" w:rsidP="005B7866">
      <w:pPr>
        <w:pStyle w:val="TF"/>
      </w:pPr>
      <w:r w:rsidRPr="00B3056F">
        <w:t>Figure 5.2.2.4.2-1: NF service consumer unsubscribes to notifications</w:t>
      </w:r>
    </w:p>
    <w:p w14:paraId="13D671C2" w14:textId="77777777" w:rsidR="005B7866" w:rsidRPr="00B3056F" w:rsidRDefault="005B7866" w:rsidP="005B7866">
      <w:pPr>
        <w:pStyle w:val="B1"/>
      </w:pPr>
      <w:r w:rsidRPr="00B3056F">
        <w:t>1.</w:t>
      </w:r>
      <w:r w:rsidRPr="00B3056F">
        <w:tab/>
        <w:t>The NF service consumer sends a DELETE request to the resource identified by the URI previously received during subscription creation.</w:t>
      </w:r>
    </w:p>
    <w:p w14:paraId="24D6EE01" w14:textId="77777777" w:rsidR="005B7866" w:rsidRPr="00B3056F" w:rsidRDefault="005B7866" w:rsidP="005B7866">
      <w:pPr>
        <w:pStyle w:val="B1"/>
      </w:pPr>
      <w:r w:rsidRPr="00B3056F">
        <w:t>2a.</w:t>
      </w:r>
      <w:r w:rsidRPr="00B3056F">
        <w:tab/>
        <w:t>On success, the UDM responds with "204 No Content".</w:t>
      </w:r>
    </w:p>
    <w:p w14:paraId="64755DA0" w14:textId="77777777" w:rsidR="005B7866" w:rsidRPr="00B3056F" w:rsidRDefault="005B7866" w:rsidP="005B7866">
      <w:pPr>
        <w:pStyle w:val="B1"/>
      </w:pPr>
      <w:r w:rsidRPr="00B3056F">
        <w:lastRenderedPageBreak/>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595A4FC" w14:textId="77777777" w:rsidR="005B7866" w:rsidRPr="00B3056F" w:rsidRDefault="005B7866" w:rsidP="005B7866">
      <w:r w:rsidRPr="00B3056F">
        <w:t>On failure, the appropriate HTTP status code indicating the error shall be returned and appropriate additional error information should be returned in the DELETE response body.</w:t>
      </w:r>
    </w:p>
    <w:p w14:paraId="58E71390" w14:textId="77777777" w:rsidR="005B7866" w:rsidRPr="00B3056F" w:rsidRDefault="005B7866" w:rsidP="005B7866">
      <w:pPr>
        <w:pStyle w:val="B1"/>
      </w:pPr>
    </w:p>
    <w:p w14:paraId="33E6681C" w14:textId="77777777" w:rsidR="005B7866" w:rsidRPr="00B3056F" w:rsidRDefault="005B7866" w:rsidP="005B7866">
      <w:pPr>
        <w:pStyle w:val="Heading5"/>
      </w:pPr>
      <w:bookmarkStart w:id="293" w:name="_Toc11338369"/>
      <w:bookmarkStart w:id="294" w:name="_Toc27584974"/>
      <w:bookmarkStart w:id="295" w:name="_Toc36456917"/>
      <w:bookmarkStart w:id="296" w:name="_Toc45027796"/>
      <w:bookmarkStart w:id="297" w:name="_Toc45028631"/>
      <w:bookmarkStart w:id="298" w:name="_Toc67681386"/>
      <w:bookmarkStart w:id="299" w:name="_Toc67682679"/>
      <w:r w:rsidRPr="00B3056F">
        <w:t>5.2.2.4.3</w:t>
      </w:r>
      <w:r w:rsidRPr="00B3056F">
        <w:tab/>
        <w:t>Unsubscribe to notifications of shared data change</w:t>
      </w:r>
      <w:bookmarkEnd w:id="293"/>
      <w:bookmarkEnd w:id="294"/>
      <w:bookmarkEnd w:id="295"/>
      <w:bookmarkEnd w:id="296"/>
      <w:bookmarkEnd w:id="297"/>
      <w:bookmarkEnd w:id="298"/>
      <w:bookmarkEnd w:id="299"/>
    </w:p>
    <w:p w14:paraId="2934CA1F" w14:textId="77777777" w:rsidR="005B7866" w:rsidRPr="00B3056F" w:rsidRDefault="005B7866" w:rsidP="005B7866">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693AD9D5" w14:textId="77777777" w:rsidR="005B7866" w:rsidRPr="00B3056F" w:rsidRDefault="005B7866" w:rsidP="005B7866">
      <w:pPr>
        <w:pStyle w:val="TH"/>
      </w:pPr>
      <w:r w:rsidRPr="00B3056F">
        <w:object w:dxaOrig="8714" w:dyaOrig="2400" w14:anchorId="43CCA516">
          <v:shape id="_x0000_i1071" type="#_x0000_t75" style="width:435pt;height:119.5pt" o:ole="">
            <v:imagedata r:id="rId60" o:title=""/>
          </v:shape>
          <o:OLEObject Type="Embed" ProgID="Visio.Drawing.11" ShapeID="_x0000_i1071" DrawAspect="Content" ObjectID="_1678296168" r:id="rId61"/>
        </w:object>
      </w:r>
    </w:p>
    <w:p w14:paraId="11C3A0AA" w14:textId="77777777" w:rsidR="005B7866" w:rsidRPr="00B3056F" w:rsidRDefault="005B7866" w:rsidP="005B7866">
      <w:pPr>
        <w:pStyle w:val="TF"/>
      </w:pPr>
      <w:r w:rsidRPr="00B3056F">
        <w:t>Figure 5.2.2.4.3-1: NF service consumer unsubscribes to notifications for shared data</w:t>
      </w:r>
    </w:p>
    <w:p w14:paraId="18F75CE5" w14:textId="77777777" w:rsidR="005B7866" w:rsidRPr="00B3056F" w:rsidRDefault="005B7866" w:rsidP="005B7866">
      <w:pPr>
        <w:pStyle w:val="B1"/>
      </w:pPr>
      <w:r w:rsidRPr="00B3056F">
        <w:t>1.</w:t>
      </w:r>
      <w:r w:rsidRPr="00B3056F">
        <w:tab/>
        <w:t>The NF service consumer sends a DELETE request to the resource identified by the URI previously received during subscription creation.</w:t>
      </w:r>
    </w:p>
    <w:p w14:paraId="64B38D70" w14:textId="77777777" w:rsidR="005B7866" w:rsidRPr="00B3056F" w:rsidRDefault="005B7866" w:rsidP="005B7866">
      <w:pPr>
        <w:pStyle w:val="B1"/>
      </w:pPr>
      <w:r w:rsidRPr="00B3056F">
        <w:t>2a.</w:t>
      </w:r>
      <w:r w:rsidRPr="00B3056F">
        <w:tab/>
        <w:t>On success, the UDM responds with "204 No Content".</w:t>
      </w:r>
    </w:p>
    <w:p w14:paraId="5745F021" w14:textId="77777777" w:rsidR="005B7866" w:rsidRPr="00B3056F" w:rsidRDefault="005B7866" w:rsidP="005B7866">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311A1827" w14:textId="77777777" w:rsidR="005B7866" w:rsidRPr="00B3056F" w:rsidRDefault="005B7866" w:rsidP="005B7866">
      <w:r w:rsidRPr="00B3056F">
        <w:t>On failure, the appropriate HTTP status code indicating the error shall be returned and appropriate additional error information should be returned in the DELETE response body.</w:t>
      </w:r>
    </w:p>
    <w:p w14:paraId="511D54CD" w14:textId="77777777" w:rsidR="005B7866" w:rsidRPr="00B3056F" w:rsidRDefault="005B7866" w:rsidP="005B7866">
      <w:pPr>
        <w:pStyle w:val="B1"/>
      </w:pPr>
    </w:p>
    <w:p w14:paraId="6D4B24FF" w14:textId="77777777" w:rsidR="005B7866" w:rsidRPr="00B3056F" w:rsidRDefault="005B7866" w:rsidP="005B7866">
      <w:pPr>
        <w:pStyle w:val="Heading4"/>
      </w:pPr>
      <w:bookmarkStart w:id="300" w:name="_Toc11338370"/>
      <w:bookmarkStart w:id="301" w:name="_Toc27584975"/>
      <w:bookmarkStart w:id="302" w:name="_Toc36456918"/>
      <w:bookmarkStart w:id="303" w:name="_Toc45027797"/>
      <w:bookmarkStart w:id="304" w:name="_Toc45028632"/>
      <w:bookmarkStart w:id="305" w:name="_Toc67681387"/>
      <w:bookmarkStart w:id="306" w:name="_Toc67682680"/>
      <w:r w:rsidRPr="00B3056F">
        <w:t>5.2.2.5</w:t>
      </w:r>
      <w:r w:rsidRPr="00B3056F">
        <w:tab/>
        <w:t>Notification</w:t>
      </w:r>
      <w:bookmarkEnd w:id="300"/>
      <w:bookmarkEnd w:id="301"/>
      <w:bookmarkEnd w:id="302"/>
      <w:bookmarkEnd w:id="303"/>
      <w:bookmarkEnd w:id="304"/>
      <w:bookmarkEnd w:id="305"/>
      <w:bookmarkEnd w:id="306"/>
    </w:p>
    <w:p w14:paraId="76D73362" w14:textId="77777777" w:rsidR="005B7866" w:rsidRPr="00B3056F" w:rsidRDefault="005B7866" w:rsidP="005B7866">
      <w:pPr>
        <w:pStyle w:val="Heading5"/>
      </w:pPr>
      <w:bookmarkStart w:id="307" w:name="_Toc11338371"/>
      <w:bookmarkStart w:id="308" w:name="_Toc27584976"/>
      <w:bookmarkStart w:id="309" w:name="_Toc36456919"/>
      <w:bookmarkStart w:id="310" w:name="_Toc45027798"/>
      <w:bookmarkStart w:id="311" w:name="_Toc45028633"/>
      <w:bookmarkStart w:id="312" w:name="_Toc67681388"/>
      <w:bookmarkStart w:id="313" w:name="_Toc67682681"/>
      <w:r w:rsidRPr="00B3056F">
        <w:t>5.2.2.5.1</w:t>
      </w:r>
      <w:r w:rsidRPr="00B3056F">
        <w:tab/>
        <w:t>General</w:t>
      </w:r>
      <w:bookmarkEnd w:id="307"/>
      <w:bookmarkEnd w:id="308"/>
      <w:bookmarkEnd w:id="309"/>
      <w:bookmarkEnd w:id="310"/>
      <w:bookmarkEnd w:id="311"/>
      <w:bookmarkEnd w:id="312"/>
      <w:bookmarkEnd w:id="313"/>
    </w:p>
    <w:p w14:paraId="38DB3468" w14:textId="77777777" w:rsidR="005B7866" w:rsidRPr="00B3056F" w:rsidRDefault="005B7866" w:rsidP="005B7866">
      <w:r w:rsidRPr="00B3056F">
        <w:t>The following procedures using the Notification service operation are supported:</w:t>
      </w:r>
    </w:p>
    <w:p w14:paraId="4C7652B8" w14:textId="77777777" w:rsidR="005B7866" w:rsidRPr="00B3056F" w:rsidRDefault="005B7866" w:rsidP="005B7866">
      <w:pPr>
        <w:pStyle w:val="B1"/>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72504DFC" w14:textId="77777777" w:rsidR="005B7866" w:rsidRPr="00B3056F" w:rsidRDefault="005B7866" w:rsidP="005B7866">
      <w:pPr>
        <w:pStyle w:val="Heading5"/>
      </w:pPr>
      <w:bookmarkStart w:id="314" w:name="_Toc11338372"/>
      <w:bookmarkStart w:id="315" w:name="_Toc27584977"/>
      <w:bookmarkStart w:id="316" w:name="_Toc36456920"/>
      <w:bookmarkStart w:id="317" w:name="_Toc45027799"/>
      <w:bookmarkStart w:id="318" w:name="_Toc45028634"/>
      <w:bookmarkStart w:id="319" w:name="_Toc67681389"/>
      <w:bookmarkStart w:id="320" w:name="_Toc67682682"/>
      <w:r w:rsidRPr="00B3056F">
        <w:t>5.2.2.5.2</w:t>
      </w:r>
      <w:r w:rsidRPr="00B3056F">
        <w:tab/>
        <w:t>Data Change Notification To NF</w:t>
      </w:r>
      <w:bookmarkEnd w:id="314"/>
      <w:bookmarkEnd w:id="315"/>
      <w:bookmarkEnd w:id="316"/>
      <w:bookmarkEnd w:id="317"/>
      <w:bookmarkEnd w:id="318"/>
      <w:bookmarkEnd w:id="319"/>
      <w:bookmarkEnd w:id="320"/>
    </w:p>
    <w:p w14:paraId="0DCCA107" w14:textId="77777777" w:rsidR="005B7866" w:rsidRPr="00B3056F" w:rsidRDefault="005B7866" w:rsidP="005B7866">
      <w:r w:rsidRPr="00B3056F">
        <w:t xml:space="preserve">Figure 5.2.2.5.2-1 shows a scenario where the UDM notifies the NF service consumer (that has subscribed to receive such notification) about subscription data change (see also 3GPP TS 23.502 [3] clause </w:t>
      </w:r>
      <w:r w:rsidRPr="00B3056F">
        <w:rPr>
          <w:rFonts w:hint="eastAsia"/>
          <w:lang w:eastAsia="zh-CN"/>
        </w:rPr>
        <w:t>4.5.1 or</w:t>
      </w:r>
      <w:r w:rsidRPr="00B3056F">
        <w:t xml:space="preserve"> 3GPP TS 23.502 [3] clause 4.5.2) or shared data change. The request contains the callbackReference URI as previously received in the SdmSubscription (see clause 6.1.6.2.3).</w:t>
      </w:r>
    </w:p>
    <w:p w14:paraId="7E4A5358" w14:textId="77777777" w:rsidR="005B7866" w:rsidRPr="00B3056F" w:rsidRDefault="005B7866" w:rsidP="005B7866">
      <w:pPr>
        <w:pStyle w:val="TH"/>
      </w:pPr>
      <w:r w:rsidRPr="00B3056F">
        <w:object w:dxaOrig="8714" w:dyaOrig="2339" w14:anchorId="1CE606E0">
          <v:shape id="_x0000_i1072" type="#_x0000_t75" style="width:435pt;height:116pt" o:ole="">
            <v:imagedata r:id="rId62" o:title=""/>
          </v:shape>
          <o:OLEObject Type="Embed" ProgID="Visio.Drawing.11" ShapeID="_x0000_i1072" DrawAspect="Content" ObjectID="_1678296169" r:id="rId63"/>
        </w:object>
      </w:r>
    </w:p>
    <w:p w14:paraId="046C53F4" w14:textId="77777777" w:rsidR="005B7866" w:rsidRPr="00B3056F" w:rsidRDefault="005B7866" w:rsidP="005B7866">
      <w:pPr>
        <w:pStyle w:val="TF"/>
      </w:pPr>
      <w:r w:rsidRPr="00B3056F">
        <w:t>Figure 5.2.2.5.2-1: Subscription Data Change Notification</w:t>
      </w:r>
    </w:p>
    <w:p w14:paraId="4ADD6A38" w14:textId="77777777" w:rsidR="005B7866" w:rsidRPr="00B3056F" w:rsidRDefault="005B7866" w:rsidP="005B7866">
      <w:pPr>
        <w:pStyle w:val="B1"/>
      </w:pPr>
      <w:r w:rsidRPr="00B3056F">
        <w:t>1.</w:t>
      </w:r>
      <w:r w:rsidRPr="00B3056F">
        <w:tab/>
        <w:t>The UDM sends a POST request to the callbackReference as provided by the NF service consumer during the subscription.</w:t>
      </w:r>
    </w:p>
    <w:p w14:paraId="2B40B120" w14:textId="77777777" w:rsidR="005B7866" w:rsidRPr="00B3056F" w:rsidRDefault="005B7866" w:rsidP="005B7866">
      <w:pPr>
        <w:pStyle w:val="B1"/>
      </w:pPr>
      <w:r w:rsidRPr="00B3056F">
        <w:t>2.</w:t>
      </w:r>
      <w:r w:rsidRPr="00B3056F">
        <w:tab/>
        <w:t>The NF service consumer responds with "204 No Content".</w:t>
      </w:r>
    </w:p>
    <w:p w14:paraId="6BD7D6BD" w14:textId="77777777" w:rsidR="005B7866" w:rsidRPr="00B3056F" w:rsidRDefault="005B7866" w:rsidP="005B7866">
      <w:r w:rsidRPr="00B3056F">
        <w:t>On failure, the appropriate HTTP status code indicating the error shall be returned and appropriate additional error information should be returned in the POST response body.</w:t>
      </w:r>
    </w:p>
    <w:p w14:paraId="525600C1" w14:textId="77777777" w:rsidR="005B7866" w:rsidRPr="00B3056F" w:rsidRDefault="005B7866" w:rsidP="005B7866">
      <w:pPr>
        <w:pStyle w:val="NO"/>
      </w:pPr>
      <w:r>
        <w:t>Note:</w:t>
      </w:r>
      <w:r>
        <w:tab/>
        <w:t>If the NF service consumer detects that the received Data Change Notification contains an origValue that does not match the currently stored value, it can re-sync by using the Nudm_SDM_Get service operation.</w:t>
      </w:r>
    </w:p>
    <w:p w14:paraId="4867BBC3" w14:textId="77777777" w:rsidR="005B7866" w:rsidRPr="00B3056F" w:rsidRDefault="005B7866" w:rsidP="005B7866">
      <w:pPr>
        <w:pStyle w:val="Heading4"/>
      </w:pPr>
      <w:bookmarkStart w:id="321" w:name="_Toc11338373"/>
      <w:bookmarkStart w:id="322" w:name="_Toc27584978"/>
      <w:bookmarkStart w:id="323" w:name="_Toc36456921"/>
      <w:bookmarkStart w:id="324" w:name="_Toc45027800"/>
      <w:bookmarkStart w:id="325" w:name="_Toc45028635"/>
      <w:bookmarkStart w:id="326" w:name="_Toc67681390"/>
      <w:bookmarkStart w:id="327" w:name="_Toc67682683"/>
      <w:r w:rsidRPr="00B3056F">
        <w:t>5.2.2.6</w:t>
      </w:r>
      <w:r w:rsidRPr="00B3056F">
        <w:tab/>
        <w:t>Info</w:t>
      </w:r>
      <w:bookmarkEnd w:id="321"/>
      <w:bookmarkEnd w:id="322"/>
      <w:bookmarkEnd w:id="323"/>
      <w:bookmarkEnd w:id="324"/>
      <w:bookmarkEnd w:id="325"/>
      <w:bookmarkEnd w:id="326"/>
      <w:bookmarkEnd w:id="327"/>
    </w:p>
    <w:p w14:paraId="4E9B04E6" w14:textId="77777777" w:rsidR="005B7866" w:rsidRPr="00B3056F" w:rsidRDefault="005B7866" w:rsidP="005B7866">
      <w:pPr>
        <w:pStyle w:val="Heading5"/>
      </w:pPr>
      <w:bookmarkStart w:id="328" w:name="_Toc11338374"/>
      <w:bookmarkStart w:id="329" w:name="_Toc27584979"/>
      <w:bookmarkStart w:id="330" w:name="_Toc36456922"/>
      <w:bookmarkStart w:id="331" w:name="_Toc45027801"/>
      <w:bookmarkStart w:id="332" w:name="_Toc45028636"/>
      <w:bookmarkStart w:id="333" w:name="_Toc67681391"/>
      <w:bookmarkStart w:id="334" w:name="_Toc67682684"/>
      <w:r w:rsidRPr="00B3056F">
        <w:t>5.2.2.6.1</w:t>
      </w:r>
      <w:r w:rsidRPr="00B3056F">
        <w:tab/>
        <w:t>General</w:t>
      </w:r>
      <w:bookmarkEnd w:id="328"/>
      <w:bookmarkEnd w:id="329"/>
      <w:bookmarkEnd w:id="330"/>
      <w:bookmarkEnd w:id="331"/>
      <w:bookmarkEnd w:id="332"/>
      <w:bookmarkEnd w:id="333"/>
      <w:bookmarkEnd w:id="334"/>
    </w:p>
    <w:p w14:paraId="2C17DC53" w14:textId="77777777" w:rsidR="005B7866" w:rsidRPr="00B3056F" w:rsidRDefault="005B7866" w:rsidP="005B7866">
      <w:r w:rsidRPr="00B3056F">
        <w:t>The following procedures using the Info service operation are supported:</w:t>
      </w:r>
    </w:p>
    <w:p w14:paraId="2A6C1DCB" w14:textId="77777777" w:rsidR="005B7866" w:rsidRPr="00B3056F" w:rsidRDefault="005B7866" w:rsidP="005B7866">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10BFACB9" w14:textId="77777777" w:rsidR="005B7866" w:rsidRPr="00B3056F" w:rsidRDefault="005B7866" w:rsidP="005B7866">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2451DC9F" w14:textId="77777777" w:rsidR="005B7866" w:rsidRPr="00B3056F" w:rsidRDefault="005B7866" w:rsidP="005B7866">
      <w:pPr>
        <w:pStyle w:val="B1"/>
        <w:rPr>
          <w:lang w:eastAsia="zh-CN"/>
        </w:rPr>
      </w:pPr>
      <w:r w:rsidRPr="00B3056F">
        <w:t>-</w:t>
      </w:r>
      <w:r w:rsidRPr="00B3056F">
        <w:tab/>
        <w:t>Providing acknowledgement from the UE to the UDM about successful delivery of the Network Slicing Subscription Change Indication.</w:t>
      </w:r>
    </w:p>
    <w:p w14:paraId="73898811" w14:textId="77777777" w:rsidR="005B7866" w:rsidRPr="00B3056F" w:rsidRDefault="005B7866" w:rsidP="005B7866">
      <w:pPr>
        <w:pStyle w:val="B1"/>
      </w:pPr>
      <w:r w:rsidRPr="00B3056F">
        <w:t>-</w:t>
      </w:r>
      <w:r w:rsidRPr="00B3056F">
        <w:tab/>
        <w:t>Providing acknowledgement from the UE to UDM about successful delivery of CAG configuration (see 3GPP TS 23.501 [2] clause 5.30.3.3).</w:t>
      </w:r>
    </w:p>
    <w:p w14:paraId="7E35D8E0" w14:textId="77777777" w:rsidR="005B7866" w:rsidRPr="00B3056F" w:rsidRDefault="005B7866" w:rsidP="005B7866">
      <w:pPr>
        <w:pStyle w:val="B1"/>
      </w:pPr>
      <w:r w:rsidRPr="00B3056F">
        <w:t>-</w:t>
      </w:r>
      <w:r w:rsidRPr="00B3056F">
        <w:tab/>
        <w:t>Triggering update of Steering of Roaming information at the UE due to "initial registration" or "emergency registration" in a VPLMN.</w:t>
      </w:r>
    </w:p>
    <w:p w14:paraId="72CE0E5F" w14:textId="77777777" w:rsidR="005B7866" w:rsidRPr="00B3056F" w:rsidRDefault="005B7866" w:rsidP="005B7866">
      <w:pPr>
        <w:pStyle w:val="Heading5"/>
      </w:pPr>
      <w:bookmarkStart w:id="335" w:name="_Toc11338375"/>
      <w:bookmarkStart w:id="336" w:name="_Toc27584980"/>
      <w:bookmarkStart w:id="337" w:name="_Toc36456923"/>
      <w:bookmarkStart w:id="338" w:name="_Toc45027802"/>
      <w:bookmarkStart w:id="339" w:name="_Toc45028637"/>
      <w:bookmarkStart w:id="340" w:name="_Toc67681392"/>
      <w:bookmarkStart w:id="341" w:name="_Toc67682685"/>
      <w:r w:rsidRPr="00B3056F">
        <w:t>5.2.2.6.2</w:t>
      </w:r>
      <w:r w:rsidRPr="00B3056F">
        <w:tab/>
        <w:t xml:space="preserve">Providing acknowledgement of </w:t>
      </w:r>
      <w:r w:rsidRPr="00B3056F">
        <w:rPr>
          <w:lang w:eastAsia="zh-CN"/>
        </w:rPr>
        <w:t>Steering of Roaming</w:t>
      </w:r>
      <w:bookmarkEnd w:id="335"/>
      <w:bookmarkEnd w:id="336"/>
      <w:bookmarkEnd w:id="337"/>
      <w:bookmarkEnd w:id="338"/>
      <w:bookmarkEnd w:id="339"/>
      <w:bookmarkEnd w:id="340"/>
      <w:bookmarkEnd w:id="341"/>
    </w:p>
    <w:p w14:paraId="660A3C3C" w14:textId="77777777" w:rsidR="005B7866" w:rsidRPr="00B3056F" w:rsidRDefault="005B7866" w:rsidP="005B7866">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31B5AF07" w14:textId="77777777" w:rsidR="005B7866" w:rsidRPr="00B3056F" w:rsidRDefault="005B7866" w:rsidP="005B7866">
      <w:pPr>
        <w:pStyle w:val="TH"/>
      </w:pPr>
      <w:r w:rsidRPr="00B3056F">
        <w:object w:dxaOrig="8714" w:dyaOrig="2338" w14:anchorId="3FA27699">
          <v:shape id="_x0000_i1073" type="#_x0000_t75" style="width:435pt;height:119pt" o:ole="">
            <v:imagedata r:id="rId64" o:title=""/>
          </v:shape>
          <o:OLEObject Type="Embed" ProgID="Visio.Drawing.11" ShapeID="_x0000_i1073" DrawAspect="Content" ObjectID="_1678296170" r:id="rId65"/>
        </w:object>
      </w:r>
    </w:p>
    <w:p w14:paraId="2208623B" w14:textId="77777777" w:rsidR="005B7866" w:rsidRPr="00B3056F" w:rsidRDefault="005B7866" w:rsidP="005B7866">
      <w:pPr>
        <w:pStyle w:val="TF"/>
      </w:pPr>
      <w:r w:rsidRPr="00B3056F">
        <w:t xml:space="preserve">Figure 5.2.2.6.2-1: Providing acknowledgement of </w:t>
      </w:r>
      <w:r w:rsidRPr="00B3056F">
        <w:rPr>
          <w:lang w:eastAsia="zh-CN"/>
        </w:rPr>
        <w:t>Steering of Roaming</w:t>
      </w:r>
    </w:p>
    <w:p w14:paraId="36AD3E3C" w14:textId="77777777" w:rsidR="005B7866" w:rsidRPr="00B3056F" w:rsidRDefault="005B7866" w:rsidP="005B7866">
      <w:pPr>
        <w:pStyle w:val="B1"/>
      </w:pPr>
      <w:r w:rsidRPr="00B3056F">
        <w:t>1.</w:t>
      </w:r>
      <w:r w:rsidRPr="00B3056F">
        <w:tab/>
        <w:t>The NF service consumer (e.g. AMF) sends a PUT request to the resource representing the UE's Access and Mobility Subscription Data, with the AcknowledgeInfo (SOR-MAC-Iue) received from the UE.</w:t>
      </w:r>
    </w:p>
    <w:p w14:paraId="2F39649B" w14:textId="77777777" w:rsidR="005B7866" w:rsidRPr="00B3056F" w:rsidRDefault="005B7866" w:rsidP="005B7866">
      <w:pPr>
        <w:pStyle w:val="B1"/>
      </w:pPr>
      <w:r w:rsidRPr="00B3056F">
        <w:t>2.</w:t>
      </w:r>
      <w:r w:rsidRPr="00B3056F">
        <w:tab/>
        <w:t>The UDM responds with "204 No Content".</w:t>
      </w:r>
    </w:p>
    <w:p w14:paraId="47D55BDC" w14:textId="77777777" w:rsidR="005B7866" w:rsidRPr="00B3056F" w:rsidRDefault="005B7866" w:rsidP="005B7866">
      <w:r w:rsidRPr="00B3056F">
        <w:t>On failure, the appropriate HTTP status code indicating the error shall be returned and appropriate additional error information should be returned in the PUT response body.</w:t>
      </w:r>
    </w:p>
    <w:p w14:paraId="5F31E0AF" w14:textId="77777777" w:rsidR="005B7866" w:rsidRPr="00B3056F" w:rsidRDefault="005B7866" w:rsidP="005B7866">
      <w:pPr>
        <w:pStyle w:val="B1"/>
      </w:pPr>
    </w:p>
    <w:p w14:paraId="17858AA5" w14:textId="77777777" w:rsidR="005B7866" w:rsidRPr="00B3056F" w:rsidRDefault="005B7866" w:rsidP="005B7866">
      <w:pPr>
        <w:pStyle w:val="Heading5"/>
      </w:pPr>
      <w:bookmarkStart w:id="342" w:name="_Toc11338376"/>
      <w:bookmarkStart w:id="343" w:name="_Toc27584981"/>
      <w:bookmarkStart w:id="344" w:name="_Toc36456924"/>
      <w:bookmarkStart w:id="345" w:name="_Toc45027803"/>
      <w:bookmarkStart w:id="346" w:name="_Toc45028638"/>
      <w:bookmarkStart w:id="347" w:name="_Toc67681393"/>
      <w:bookmarkStart w:id="348" w:name="_Toc67682686"/>
      <w:r w:rsidRPr="00B3056F">
        <w:t>5.2.2.6.3</w:t>
      </w:r>
      <w:r w:rsidRPr="00B3056F">
        <w:tab/>
        <w:t>Providing acknowledgement of UE parameters update</w:t>
      </w:r>
      <w:bookmarkEnd w:id="342"/>
      <w:bookmarkEnd w:id="343"/>
      <w:bookmarkEnd w:id="344"/>
      <w:bookmarkEnd w:id="345"/>
      <w:bookmarkEnd w:id="346"/>
      <w:bookmarkEnd w:id="347"/>
      <w:bookmarkEnd w:id="348"/>
    </w:p>
    <w:p w14:paraId="79249316" w14:textId="77777777" w:rsidR="005B7866" w:rsidRPr="00B3056F" w:rsidRDefault="005B7866" w:rsidP="005B7866">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0B2BA736" w14:textId="77777777" w:rsidR="005B7866" w:rsidRPr="00B3056F" w:rsidRDefault="005B7866" w:rsidP="005B7866">
      <w:pPr>
        <w:pStyle w:val="TH"/>
        <w:rPr>
          <w:lang w:eastAsia="zh-CN"/>
        </w:rPr>
      </w:pPr>
      <w:r w:rsidRPr="00B3056F">
        <w:object w:dxaOrig="8714" w:dyaOrig="2338" w14:anchorId="56ACA066">
          <v:shape id="_x0000_i1074" type="#_x0000_t75" style="width:435pt;height:119pt" o:ole="">
            <v:imagedata r:id="rId66" o:title=""/>
          </v:shape>
          <o:OLEObject Type="Embed" ProgID="Visio.Drawing.11" ShapeID="_x0000_i1074" DrawAspect="Content" ObjectID="_1678296171" r:id="rId67"/>
        </w:object>
      </w:r>
    </w:p>
    <w:p w14:paraId="24BA6B9B" w14:textId="77777777" w:rsidR="005B7866" w:rsidRPr="00B3056F" w:rsidRDefault="005B7866" w:rsidP="005B7866">
      <w:pPr>
        <w:pStyle w:val="TF"/>
      </w:pPr>
      <w:r w:rsidRPr="00B3056F">
        <w:t>Figure 5.2.2.6.3-1: Providing acknowledgement of UE parameters update</w:t>
      </w:r>
    </w:p>
    <w:p w14:paraId="1EBEDA80" w14:textId="77777777" w:rsidR="005B7866" w:rsidRPr="00B3056F" w:rsidRDefault="005B7866" w:rsidP="005B7866">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received from the UE.</w:t>
      </w:r>
    </w:p>
    <w:p w14:paraId="1AD11507" w14:textId="77777777" w:rsidR="005B7866" w:rsidRPr="00B3056F" w:rsidRDefault="005B7866" w:rsidP="005B7866">
      <w:pPr>
        <w:pStyle w:val="B1"/>
        <w:rPr>
          <w:lang w:eastAsia="zh-CN"/>
        </w:rPr>
      </w:pPr>
      <w:r w:rsidRPr="00B3056F">
        <w:t>2.</w:t>
      </w:r>
      <w:r w:rsidRPr="00B3056F">
        <w:tab/>
        <w:t>The UDM responds with "204 No Content".</w:t>
      </w:r>
    </w:p>
    <w:p w14:paraId="62206DAE" w14:textId="77777777" w:rsidR="005B7866" w:rsidRPr="00B3056F" w:rsidRDefault="005B7866" w:rsidP="005B7866">
      <w:r w:rsidRPr="00B3056F">
        <w:t>On failure, the appropriate HTTP status code indicating the error shall be returned and appropriate additional error information should be returned in the PUT response body.</w:t>
      </w:r>
    </w:p>
    <w:p w14:paraId="111C98A3" w14:textId="77777777" w:rsidR="005B7866" w:rsidRPr="00B3056F" w:rsidRDefault="005B7866" w:rsidP="005B7866">
      <w:pPr>
        <w:pStyle w:val="Heading5"/>
      </w:pPr>
      <w:bookmarkStart w:id="349" w:name="_Toc27584982"/>
      <w:bookmarkStart w:id="350" w:name="_Toc36456925"/>
      <w:bookmarkStart w:id="351" w:name="_Toc45027804"/>
      <w:bookmarkStart w:id="352" w:name="_Toc45028639"/>
      <w:bookmarkStart w:id="353" w:name="_Toc11338377"/>
      <w:bookmarkStart w:id="354" w:name="_Toc67681394"/>
      <w:bookmarkStart w:id="355" w:name="_Toc67682687"/>
      <w:r w:rsidRPr="00B3056F">
        <w:t>5.2.2.6.4</w:t>
      </w:r>
      <w:r w:rsidRPr="00B3056F">
        <w:tab/>
        <w:t>Providing acknowledgement of UE for Network Slicing Subscription Change</w:t>
      </w:r>
      <w:bookmarkEnd w:id="349"/>
      <w:bookmarkEnd w:id="350"/>
      <w:bookmarkEnd w:id="351"/>
      <w:bookmarkEnd w:id="352"/>
      <w:bookmarkEnd w:id="354"/>
      <w:bookmarkEnd w:id="355"/>
    </w:p>
    <w:p w14:paraId="11185253" w14:textId="77777777" w:rsidR="005B7866" w:rsidRPr="00B3056F" w:rsidRDefault="005B7866" w:rsidP="005B7866">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6D1AFAF7" w14:textId="77777777" w:rsidR="005B7866" w:rsidRPr="00B3056F" w:rsidRDefault="005B7866" w:rsidP="005B7866">
      <w:pPr>
        <w:pStyle w:val="TH"/>
        <w:rPr>
          <w:lang w:eastAsia="zh-CN"/>
        </w:rPr>
      </w:pPr>
      <w:r w:rsidRPr="00B3056F">
        <w:object w:dxaOrig="8714" w:dyaOrig="2339" w14:anchorId="37925A92">
          <v:shape id="_x0000_i1075" type="#_x0000_t75" style="width:435pt;height:117.5pt" o:ole="">
            <v:imagedata r:id="rId68" o:title=""/>
          </v:shape>
          <o:OLEObject Type="Embed" ProgID="Visio.Drawing.11" ShapeID="_x0000_i1075" DrawAspect="Content" ObjectID="_1678296172" r:id="rId69"/>
        </w:object>
      </w:r>
    </w:p>
    <w:p w14:paraId="3F1AB424" w14:textId="77777777" w:rsidR="005B7866" w:rsidRPr="00B3056F" w:rsidRDefault="005B7866" w:rsidP="005B7866">
      <w:pPr>
        <w:pStyle w:val="TF"/>
      </w:pPr>
      <w:r w:rsidRPr="00B3056F">
        <w:t>Figure 5.2.2.6.4-1: Providing acknowledgement of UE for Network Slicing Subscription Change</w:t>
      </w:r>
    </w:p>
    <w:p w14:paraId="7E7D9DD2" w14:textId="77777777" w:rsidR="005B7866" w:rsidRPr="00B3056F" w:rsidRDefault="005B7866" w:rsidP="005B7866">
      <w:pPr>
        <w:pStyle w:val="B1"/>
      </w:pPr>
      <w:r w:rsidRPr="00B3056F">
        <w:t>1.</w:t>
      </w:r>
      <w:r w:rsidRPr="00B3056F">
        <w:tab/>
        <w:t>The NF service consumer (e.g. AMF) sends a PUT request to the resource representing the UE's Access and Mobility Subscription Data, with the AcknowledgeInfo.</w:t>
      </w:r>
    </w:p>
    <w:p w14:paraId="341C6BD7" w14:textId="77777777" w:rsidR="005B7866" w:rsidRPr="00B3056F" w:rsidRDefault="005B7866" w:rsidP="005B7866">
      <w:pPr>
        <w:pStyle w:val="B1"/>
        <w:rPr>
          <w:lang w:eastAsia="zh-CN"/>
        </w:rPr>
      </w:pPr>
      <w:r w:rsidRPr="00B3056F">
        <w:t>2.</w:t>
      </w:r>
      <w:r w:rsidRPr="00B3056F">
        <w:tab/>
        <w:t>The UDM responds with "204 No Content".</w:t>
      </w:r>
    </w:p>
    <w:p w14:paraId="4161D5F8" w14:textId="77777777" w:rsidR="005B7866" w:rsidRPr="00B3056F" w:rsidRDefault="005B7866" w:rsidP="005B7866">
      <w:r w:rsidRPr="00B3056F">
        <w:t>On failure, the appropriate HTTP status code indicating the error shall be returned and appropriate additional error information should be returned in the PUT response body.</w:t>
      </w:r>
    </w:p>
    <w:p w14:paraId="615A7424" w14:textId="77777777" w:rsidR="005B7866" w:rsidRPr="00B3056F" w:rsidRDefault="005B7866" w:rsidP="005B7866">
      <w:pPr>
        <w:pStyle w:val="Heading5"/>
      </w:pPr>
      <w:bookmarkStart w:id="356" w:name="_Toc27584983"/>
      <w:bookmarkStart w:id="357" w:name="_Toc36456926"/>
      <w:bookmarkStart w:id="358" w:name="_Toc45027805"/>
      <w:bookmarkStart w:id="359" w:name="_Toc45028640"/>
      <w:bookmarkStart w:id="360" w:name="_Toc67681395"/>
      <w:bookmarkStart w:id="361" w:name="_Toc67682688"/>
      <w:r w:rsidRPr="00B3056F">
        <w:t>5.2.2.6.5</w:t>
      </w:r>
      <w:r w:rsidRPr="00B3056F">
        <w:tab/>
        <w:t>Providing acknowledgement of UE for CAG configuration change</w:t>
      </w:r>
      <w:bookmarkEnd w:id="356"/>
      <w:bookmarkEnd w:id="357"/>
      <w:bookmarkEnd w:id="358"/>
      <w:bookmarkEnd w:id="359"/>
      <w:bookmarkEnd w:id="360"/>
      <w:bookmarkEnd w:id="361"/>
    </w:p>
    <w:p w14:paraId="66267C3E" w14:textId="77777777" w:rsidR="005B7866" w:rsidRPr="00B3056F" w:rsidRDefault="005B7866" w:rsidP="005B7866">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D793754" w14:textId="77777777" w:rsidR="005B7866" w:rsidRPr="00B3056F" w:rsidRDefault="005B7866" w:rsidP="005B7866">
      <w:pPr>
        <w:pStyle w:val="TH"/>
        <w:rPr>
          <w:lang w:eastAsia="zh-CN"/>
        </w:rPr>
      </w:pPr>
      <w:r w:rsidRPr="00B3056F">
        <w:object w:dxaOrig="8714" w:dyaOrig="2339" w14:anchorId="04A97400">
          <v:shape id="_x0000_i1076" type="#_x0000_t75" style="width:435pt;height:117.5pt" o:ole="">
            <v:imagedata r:id="rId70" o:title=""/>
          </v:shape>
          <o:OLEObject Type="Embed" ProgID="Visio.Drawing.11" ShapeID="_x0000_i1076" DrawAspect="Content" ObjectID="_1678296173" r:id="rId71"/>
        </w:object>
      </w:r>
    </w:p>
    <w:p w14:paraId="5E4C856E" w14:textId="77777777" w:rsidR="005B7866" w:rsidRPr="00B3056F" w:rsidRDefault="005B7866" w:rsidP="005B7866">
      <w:pPr>
        <w:pStyle w:val="TF"/>
      </w:pPr>
      <w:r w:rsidRPr="00B3056F">
        <w:t>Figure 5.2.2.6.5-1: Providing acknowledgement of UE for CAG configuration change</w:t>
      </w:r>
    </w:p>
    <w:p w14:paraId="38A7A6CD" w14:textId="77777777" w:rsidR="005B7866" w:rsidRPr="00B3056F" w:rsidRDefault="005B7866" w:rsidP="005B7866">
      <w:pPr>
        <w:pStyle w:val="B1"/>
      </w:pPr>
      <w:r w:rsidRPr="00B3056F">
        <w:t>1.</w:t>
      </w:r>
      <w:r w:rsidRPr="00B3056F">
        <w:tab/>
        <w:t>The NF service consumer (e.g. AMF) sends a PUT request to the resource representing the UE's Access and Mobility Subscription Data, with the AcknowledgeInfo.</w:t>
      </w:r>
    </w:p>
    <w:p w14:paraId="12B6D826" w14:textId="77777777" w:rsidR="005B7866" w:rsidRPr="00B3056F" w:rsidRDefault="005B7866" w:rsidP="005B7866">
      <w:pPr>
        <w:pStyle w:val="B1"/>
        <w:rPr>
          <w:lang w:eastAsia="zh-CN"/>
        </w:rPr>
      </w:pPr>
      <w:r w:rsidRPr="00B3056F">
        <w:t>2.</w:t>
      </w:r>
      <w:r w:rsidRPr="00B3056F">
        <w:tab/>
        <w:t>The UDM responds with "204 No Content".</w:t>
      </w:r>
    </w:p>
    <w:p w14:paraId="0B8EDCD6" w14:textId="77777777" w:rsidR="005B7866" w:rsidRPr="00B3056F" w:rsidRDefault="005B7866" w:rsidP="005B7866">
      <w:r w:rsidRPr="00B3056F">
        <w:t>On failure, the appropriate HTTP status code indicating the error shall be returned and appropriate additional error information should be returned in the PUT response body.</w:t>
      </w:r>
    </w:p>
    <w:p w14:paraId="02BAA59C" w14:textId="77777777" w:rsidR="005B7866" w:rsidRPr="00B3056F" w:rsidRDefault="005B7866" w:rsidP="005B7866">
      <w:pPr>
        <w:pStyle w:val="Heading5"/>
      </w:pPr>
      <w:bookmarkStart w:id="362" w:name="_Toc36456927"/>
      <w:bookmarkStart w:id="363" w:name="_Toc45027806"/>
      <w:bookmarkStart w:id="364" w:name="_Toc45028641"/>
      <w:bookmarkStart w:id="365" w:name="_Toc27584984"/>
      <w:bookmarkStart w:id="366" w:name="_Toc67681396"/>
      <w:bookmarkStart w:id="367" w:name="_Toc67682689"/>
      <w:r w:rsidRPr="00B3056F">
        <w:t>5.2.2.6.6</w:t>
      </w:r>
      <w:r w:rsidRPr="00B3056F">
        <w:tab/>
        <w:t>Triggering Update of Steering Of Roaming information</w:t>
      </w:r>
      <w:bookmarkEnd w:id="362"/>
      <w:bookmarkEnd w:id="363"/>
      <w:bookmarkEnd w:id="364"/>
      <w:bookmarkEnd w:id="366"/>
      <w:bookmarkEnd w:id="367"/>
    </w:p>
    <w:p w14:paraId="4D6FF710" w14:textId="77777777" w:rsidR="005B7866" w:rsidRPr="00B3056F" w:rsidRDefault="005B7866" w:rsidP="005B7866">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B65ECCA" w14:textId="77777777" w:rsidR="005B7866" w:rsidRPr="00B3056F" w:rsidRDefault="005B7866" w:rsidP="005B7866">
      <w:pPr>
        <w:pStyle w:val="TH"/>
        <w:rPr>
          <w:lang w:eastAsia="zh-CN"/>
        </w:rPr>
      </w:pPr>
      <w:r w:rsidRPr="00B3056F">
        <w:object w:dxaOrig="8701" w:dyaOrig="2320" w14:anchorId="73D3D91F">
          <v:shape id="_x0000_i1077" type="#_x0000_t75" style="width:434.5pt;height:119pt" o:ole="">
            <v:imagedata r:id="rId72" o:title=""/>
          </v:shape>
          <o:OLEObject Type="Embed" ProgID="Visio.Drawing.11" ShapeID="_x0000_i1077" DrawAspect="Content" ObjectID="_1678296174" r:id="rId73"/>
        </w:object>
      </w:r>
    </w:p>
    <w:p w14:paraId="7039F944" w14:textId="77777777" w:rsidR="005B7866" w:rsidRPr="00B3056F" w:rsidRDefault="005B7866" w:rsidP="005B7866">
      <w:pPr>
        <w:pStyle w:val="TF"/>
      </w:pPr>
      <w:r w:rsidRPr="00B3056F">
        <w:t>Figure 5.2.2.6.6-1: Triggering update of Steering Of Roaming information</w:t>
      </w:r>
    </w:p>
    <w:p w14:paraId="7B1C9784" w14:textId="77777777" w:rsidR="005B7866" w:rsidRPr="00B3056F" w:rsidRDefault="005B7866" w:rsidP="005B7866">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2ED9FDD" w14:textId="77777777" w:rsidR="005B7866" w:rsidRPr="00B3056F" w:rsidRDefault="005B7866" w:rsidP="005B7866">
      <w:pPr>
        <w:pStyle w:val="B1"/>
        <w:rPr>
          <w:lang w:eastAsia="zh-CN"/>
        </w:rPr>
      </w:pPr>
      <w:r w:rsidRPr="00B3056F">
        <w:t>2.</w:t>
      </w:r>
      <w:r w:rsidRPr="00B3056F">
        <w:tab/>
        <w:t>The UDM responds with "200 OK</w:t>
      </w:r>
      <w:r>
        <w:t>"</w:t>
      </w:r>
      <w:r w:rsidRPr="00B3056F">
        <w:t xml:space="preserve"> containing the updated Sor Information.</w:t>
      </w:r>
    </w:p>
    <w:p w14:paraId="411A8CF8" w14:textId="77777777" w:rsidR="005B7866" w:rsidRPr="00B3056F" w:rsidRDefault="005B7866" w:rsidP="005B7866">
      <w:r w:rsidRPr="00B3056F">
        <w:t>On failure, the appropriate HTTP status code indicating the error shall be returned and appropriate additional error information should be returned in the POST response body.</w:t>
      </w:r>
    </w:p>
    <w:p w14:paraId="329EDBF6" w14:textId="77777777" w:rsidR="005B7866" w:rsidRPr="00B3056F" w:rsidRDefault="005B7866" w:rsidP="005B7866">
      <w:pPr>
        <w:pStyle w:val="Heading4"/>
      </w:pPr>
      <w:bookmarkStart w:id="368" w:name="_Toc36456928"/>
      <w:bookmarkStart w:id="369" w:name="_Toc45027807"/>
      <w:bookmarkStart w:id="370" w:name="_Toc45028642"/>
      <w:bookmarkStart w:id="371" w:name="_Toc67681397"/>
      <w:bookmarkStart w:id="372" w:name="_Toc67682690"/>
      <w:r w:rsidRPr="00B3056F">
        <w:t>5.2.2.7</w:t>
      </w:r>
      <w:r w:rsidRPr="00B3056F">
        <w:tab/>
        <w:t>ModifySubscription</w:t>
      </w:r>
      <w:bookmarkEnd w:id="353"/>
      <w:bookmarkEnd w:id="365"/>
      <w:bookmarkEnd w:id="368"/>
      <w:bookmarkEnd w:id="369"/>
      <w:bookmarkEnd w:id="370"/>
      <w:bookmarkEnd w:id="371"/>
      <w:bookmarkEnd w:id="372"/>
    </w:p>
    <w:p w14:paraId="13694C5A" w14:textId="77777777" w:rsidR="005B7866" w:rsidRPr="00B3056F" w:rsidRDefault="005B7866" w:rsidP="005B7866">
      <w:pPr>
        <w:pStyle w:val="Heading5"/>
      </w:pPr>
      <w:bookmarkStart w:id="373" w:name="_Toc11338378"/>
      <w:bookmarkStart w:id="374" w:name="_Toc27584985"/>
      <w:bookmarkStart w:id="375" w:name="_Toc36456929"/>
      <w:bookmarkStart w:id="376" w:name="_Toc45027808"/>
      <w:bookmarkStart w:id="377" w:name="_Toc45028643"/>
      <w:bookmarkStart w:id="378" w:name="_Toc67681398"/>
      <w:bookmarkStart w:id="379" w:name="_Toc67682691"/>
      <w:r w:rsidRPr="00B3056F">
        <w:t>5.2.2.7.1</w:t>
      </w:r>
      <w:r w:rsidRPr="00B3056F">
        <w:tab/>
        <w:t>General</w:t>
      </w:r>
      <w:bookmarkEnd w:id="373"/>
      <w:bookmarkEnd w:id="374"/>
      <w:bookmarkEnd w:id="375"/>
      <w:bookmarkEnd w:id="376"/>
      <w:bookmarkEnd w:id="377"/>
      <w:bookmarkEnd w:id="378"/>
      <w:bookmarkEnd w:id="379"/>
    </w:p>
    <w:p w14:paraId="49A2E652" w14:textId="77777777" w:rsidR="005B7866" w:rsidRPr="00B3056F" w:rsidRDefault="005B7866" w:rsidP="005B7866">
      <w:r w:rsidRPr="00B3056F">
        <w:t>The following procedures using the ModifySubscription service operation are supported:</w:t>
      </w:r>
    </w:p>
    <w:p w14:paraId="096AB886" w14:textId="77777777" w:rsidR="005B7866" w:rsidRPr="00B3056F" w:rsidRDefault="005B7866" w:rsidP="005B7866">
      <w:pPr>
        <w:pStyle w:val="B1"/>
      </w:pPr>
      <w:r w:rsidRPr="00B3056F">
        <w:t>-</w:t>
      </w:r>
      <w:r w:rsidRPr="00B3056F">
        <w:tab/>
        <w:t>Modification of a Subscription to notification of data change (for UE individual data)</w:t>
      </w:r>
    </w:p>
    <w:p w14:paraId="5E35B343" w14:textId="77777777" w:rsidR="005B7866" w:rsidRPr="00B3056F" w:rsidRDefault="005B7866" w:rsidP="005B7866">
      <w:pPr>
        <w:pStyle w:val="B1"/>
      </w:pPr>
      <w:r w:rsidRPr="00B3056F">
        <w:t>-</w:t>
      </w:r>
      <w:r w:rsidRPr="00B3056F">
        <w:tab/>
        <w:t>Modification of a Subscription to notification of shared data change</w:t>
      </w:r>
    </w:p>
    <w:p w14:paraId="4D2AEF39" w14:textId="77777777" w:rsidR="005B7866" w:rsidRPr="00B3056F" w:rsidRDefault="005B7866" w:rsidP="005B7866">
      <w:pPr>
        <w:rPr>
          <w:lang w:eastAsia="zh-CN"/>
        </w:rPr>
      </w:pPr>
      <w:r w:rsidRPr="00B3056F">
        <w:rPr>
          <w:rFonts w:hint="eastAsia"/>
          <w:lang w:eastAsia="zh-CN"/>
        </w:rPr>
        <w:t>The ModifySubscription service operation can be used for the following purpose:</w:t>
      </w:r>
    </w:p>
    <w:p w14:paraId="03284E67" w14:textId="77777777" w:rsidR="005B7866" w:rsidRPr="00B3056F" w:rsidRDefault="005B7866" w:rsidP="005B7866">
      <w:pPr>
        <w:pStyle w:val="B1"/>
        <w:rPr>
          <w:lang w:eastAsia="zh-CN"/>
        </w:rPr>
      </w:pPr>
      <w:r w:rsidRPr="00B3056F">
        <w:t>-</w:t>
      </w:r>
      <w:r w:rsidRPr="00B3056F">
        <w:tab/>
      </w:r>
      <w:r w:rsidRPr="00B3056F">
        <w:rPr>
          <w:rFonts w:hint="eastAsia"/>
          <w:lang w:eastAsia="zh-CN"/>
        </w:rPr>
        <w:t>Extend the expiry time of SdmSubscription;</w:t>
      </w:r>
    </w:p>
    <w:p w14:paraId="3C548016" w14:textId="77777777" w:rsidR="005B7866" w:rsidRPr="00B3056F" w:rsidRDefault="005B7866" w:rsidP="005B7866">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10C2AE74" w14:textId="77777777" w:rsidR="005B7866" w:rsidRPr="00B3056F" w:rsidRDefault="005B7866" w:rsidP="005B7866">
      <w:pPr>
        <w:pStyle w:val="Heading5"/>
      </w:pPr>
      <w:bookmarkStart w:id="380" w:name="_Toc11338379"/>
      <w:bookmarkStart w:id="381" w:name="_Toc27584986"/>
      <w:bookmarkStart w:id="382" w:name="_Toc36456930"/>
      <w:bookmarkStart w:id="383" w:name="_Toc45027809"/>
      <w:bookmarkStart w:id="384" w:name="_Toc45028644"/>
      <w:bookmarkStart w:id="385" w:name="_Toc67681399"/>
      <w:bookmarkStart w:id="386" w:name="_Toc67682692"/>
      <w:r w:rsidRPr="00B3056F">
        <w:t>5.2.2.7.2</w:t>
      </w:r>
      <w:r w:rsidRPr="00B3056F">
        <w:tab/>
        <w:t>Modification of a subscription to notifications of data change</w:t>
      </w:r>
      <w:bookmarkEnd w:id="380"/>
      <w:bookmarkEnd w:id="381"/>
      <w:bookmarkEnd w:id="382"/>
      <w:bookmarkEnd w:id="383"/>
      <w:bookmarkEnd w:id="384"/>
      <w:bookmarkEnd w:id="385"/>
      <w:bookmarkEnd w:id="386"/>
    </w:p>
    <w:p w14:paraId="17AB562F" w14:textId="77777777" w:rsidR="005B7866" w:rsidRPr="00B3056F" w:rsidRDefault="005B7866" w:rsidP="005B7866">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23160BD6" w14:textId="77777777" w:rsidR="005B7866" w:rsidRPr="00B3056F" w:rsidRDefault="005B7866" w:rsidP="005B7866">
      <w:pPr>
        <w:pStyle w:val="TH"/>
      </w:pPr>
      <w:r w:rsidRPr="00B3056F">
        <w:object w:dxaOrig="8714" w:dyaOrig="2399" w14:anchorId="213D7226">
          <v:shape id="_x0000_i1078" type="#_x0000_t75" style="width:435pt;height:120.5pt" o:ole="">
            <v:imagedata r:id="rId74" o:title=""/>
          </v:shape>
          <o:OLEObject Type="Embed" ProgID="Visio.Drawing.11" ShapeID="_x0000_i1078" DrawAspect="Content" ObjectID="_1678296175" r:id="rId75"/>
        </w:object>
      </w:r>
    </w:p>
    <w:p w14:paraId="1FD0E484" w14:textId="77777777" w:rsidR="005B7866" w:rsidRPr="00B3056F" w:rsidRDefault="005B7866" w:rsidP="005B7866">
      <w:pPr>
        <w:pStyle w:val="TF"/>
      </w:pPr>
      <w:r w:rsidRPr="00B3056F">
        <w:t>Figure 5.2.2.7.2-1: NF service consumer modifies a subscription to notifications</w:t>
      </w:r>
    </w:p>
    <w:p w14:paraId="2BDB5247" w14:textId="77777777" w:rsidR="005B7866" w:rsidRPr="00B3056F" w:rsidRDefault="005B7866" w:rsidP="005B7866">
      <w:pPr>
        <w:pStyle w:val="B1"/>
        <w:rPr>
          <w:lang w:eastAsia="zh-CN"/>
        </w:rPr>
      </w:pPr>
      <w:r w:rsidRPr="00B3056F">
        <w:t>1.</w:t>
      </w:r>
      <w:r w:rsidRPr="00B3056F">
        <w:tab/>
        <w:t>The NF service consumer sends a PATCH request to the resource identified by the URI previously received during subscription creation.</w:t>
      </w:r>
    </w:p>
    <w:p w14:paraId="17F03BB9" w14:textId="77777777" w:rsidR="005B7866" w:rsidRPr="00B3056F" w:rsidRDefault="005B7866" w:rsidP="005B7866">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762FD815" w14:textId="77777777" w:rsidR="005B7866" w:rsidRPr="00B3056F" w:rsidRDefault="005B7866" w:rsidP="005B7866">
      <w:pPr>
        <w:pStyle w:val="B1"/>
      </w:pPr>
      <w:r w:rsidRPr="00B3056F">
        <w:lastRenderedPageBreak/>
        <w:t>2a.</w:t>
      </w:r>
      <w:r w:rsidRPr="00B3056F">
        <w:tab/>
        <w:t>On success, the UDM responds with "200 OK".</w:t>
      </w:r>
    </w:p>
    <w:p w14:paraId="2481A075" w14:textId="77777777" w:rsidR="005B7866" w:rsidRPr="00B3056F" w:rsidRDefault="005B7866" w:rsidP="005B7866">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F561AD" w14:textId="77777777" w:rsidR="005B7866" w:rsidRPr="00B3056F" w:rsidRDefault="005B7866" w:rsidP="005B7866">
      <w:r w:rsidRPr="00B3056F">
        <w:t>On failure, the appropriate HTTP status code indicating the error shall be returned and appropriate additional error information should be returned in the PATCH response body.</w:t>
      </w:r>
    </w:p>
    <w:p w14:paraId="2FB0F407" w14:textId="77777777" w:rsidR="005B7866" w:rsidRPr="00B3056F" w:rsidRDefault="005B7866" w:rsidP="005B7866">
      <w:pPr>
        <w:pStyle w:val="B1"/>
      </w:pPr>
    </w:p>
    <w:p w14:paraId="328E83A4" w14:textId="77777777" w:rsidR="005B7866" w:rsidRPr="00B3056F" w:rsidRDefault="005B7866" w:rsidP="005B7866">
      <w:pPr>
        <w:pStyle w:val="Heading5"/>
      </w:pPr>
      <w:bookmarkStart w:id="387" w:name="_Toc11338380"/>
      <w:bookmarkStart w:id="388" w:name="_Toc27584987"/>
      <w:bookmarkStart w:id="389" w:name="_Toc36456931"/>
      <w:bookmarkStart w:id="390" w:name="_Toc45027810"/>
      <w:bookmarkStart w:id="391" w:name="_Toc45028645"/>
      <w:bookmarkStart w:id="392" w:name="_Toc67681400"/>
      <w:bookmarkStart w:id="393" w:name="_Toc67682693"/>
      <w:r w:rsidRPr="00B3056F">
        <w:t>5.2.2.7.3</w:t>
      </w:r>
      <w:r w:rsidRPr="00B3056F">
        <w:tab/>
        <w:t>Modification of a subscription to notifications of shared data change</w:t>
      </w:r>
      <w:bookmarkEnd w:id="387"/>
      <w:bookmarkEnd w:id="388"/>
      <w:bookmarkEnd w:id="389"/>
      <w:bookmarkEnd w:id="390"/>
      <w:bookmarkEnd w:id="391"/>
      <w:bookmarkEnd w:id="392"/>
      <w:bookmarkEnd w:id="393"/>
    </w:p>
    <w:p w14:paraId="205CEEEA" w14:textId="77777777" w:rsidR="005B7866" w:rsidRPr="00B3056F" w:rsidRDefault="005B7866" w:rsidP="005B7866">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284653A9" w14:textId="77777777" w:rsidR="005B7866" w:rsidRPr="00B3056F" w:rsidRDefault="005B7866" w:rsidP="005B7866">
      <w:pPr>
        <w:pStyle w:val="TH"/>
      </w:pPr>
      <w:r w:rsidRPr="00B3056F">
        <w:object w:dxaOrig="8714" w:dyaOrig="2400" w14:anchorId="4D50E742">
          <v:shape id="_x0000_i1079" type="#_x0000_t75" style="width:435pt;height:119.5pt" o:ole="">
            <v:imagedata r:id="rId76" o:title=""/>
          </v:shape>
          <o:OLEObject Type="Embed" ProgID="Visio.Drawing.11" ShapeID="_x0000_i1079" DrawAspect="Content" ObjectID="_1678296176" r:id="rId77"/>
        </w:object>
      </w:r>
    </w:p>
    <w:p w14:paraId="2D044D44" w14:textId="77777777" w:rsidR="005B7866" w:rsidRPr="00B3056F" w:rsidRDefault="005B7866" w:rsidP="005B7866">
      <w:pPr>
        <w:pStyle w:val="TF"/>
      </w:pPr>
      <w:r w:rsidRPr="00B3056F">
        <w:t>Figure 5.2.2.7.3-1: NF service consumer modifies a subscription to notifications for shared data</w:t>
      </w:r>
    </w:p>
    <w:p w14:paraId="1914FF80" w14:textId="77777777" w:rsidR="005B7866" w:rsidRPr="00B3056F" w:rsidRDefault="005B7866" w:rsidP="005B7866">
      <w:pPr>
        <w:pStyle w:val="B1"/>
        <w:rPr>
          <w:lang w:eastAsia="zh-CN"/>
        </w:rPr>
      </w:pPr>
      <w:r w:rsidRPr="00B3056F">
        <w:t>1.</w:t>
      </w:r>
      <w:r w:rsidRPr="00B3056F">
        <w:tab/>
        <w:t>The NF service consumer sends a PATCH request to the resource identified by the URI previously received during subscription creation.</w:t>
      </w:r>
    </w:p>
    <w:p w14:paraId="559A8427" w14:textId="77777777" w:rsidR="005B7866" w:rsidRPr="00B3056F" w:rsidRDefault="005B7866" w:rsidP="005B7866">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23CC9DEB" w14:textId="77777777" w:rsidR="005B7866" w:rsidRPr="00B3056F" w:rsidRDefault="005B7866" w:rsidP="005B7866">
      <w:pPr>
        <w:pStyle w:val="B1"/>
      </w:pPr>
      <w:r w:rsidRPr="00B3056F">
        <w:t>2a.</w:t>
      </w:r>
      <w:r w:rsidRPr="00B3056F">
        <w:tab/>
        <w:t>On success, the UDM responds with "200 OK".</w:t>
      </w:r>
    </w:p>
    <w:p w14:paraId="7BD2FA5D" w14:textId="77777777" w:rsidR="005B7866" w:rsidRPr="00B3056F" w:rsidRDefault="005B7866" w:rsidP="005B7866">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7DBB240" w14:textId="77777777" w:rsidR="005B7866" w:rsidRPr="00B3056F" w:rsidRDefault="005B7866" w:rsidP="005B7866">
      <w:r w:rsidRPr="00B3056F">
        <w:t>On failure, the appropriate HTTP status code indicating the error shall be returned and appropriate additional error information should be returned in the PATCH response body.</w:t>
      </w:r>
    </w:p>
    <w:p w14:paraId="725233D0" w14:textId="77777777" w:rsidR="005B7866" w:rsidRPr="00B3056F" w:rsidRDefault="005B7866" w:rsidP="005B7866">
      <w:pPr>
        <w:pStyle w:val="Heading2"/>
      </w:pPr>
      <w:bookmarkStart w:id="394" w:name="_Toc11338381"/>
      <w:bookmarkStart w:id="395" w:name="_Toc27584988"/>
      <w:bookmarkStart w:id="396" w:name="_Toc36456932"/>
      <w:bookmarkStart w:id="397" w:name="_Toc45027811"/>
      <w:bookmarkStart w:id="398" w:name="_Toc45028646"/>
      <w:bookmarkStart w:id="399" w:name="_Toc67681401"/>
      <w:bookmarkStart w:id="400" w:name="_Toc67682694"/>
      <w:r w:rsidRPr="00B3056F">
        <w:t>5.3</w:t>
      </w:r>
      <w:r w:rsidRPr="00B3056F">
        <w:tab/>
        <w:t>Nudm_UEContextManagement Service</w:t>
      </w:r>
      <w:bookmarkEnd w:id="394"/>
      <w:bookmarkEnd w:id="395"/>
      <w:bookmarkEnd w:id="396"/>
      <w:bookmarkEnd w:id="397"/>
      <w:bookmarkEnd w:id="398"/>
      <w:bookmarkEnd w:id="399"/>
      <w:bookmarkEnd w:id="400"/>
    </w:p>
    <w:p w14:paraId="569AA859" w14:textId="77777777" w:rsidR="005B7866" w:rsidRPr="00B3056F" w:rsidRDefault="005B7866" w:rsidP="005B7866">
      <w:pPr>
        <w:pStyle w:val="Heading3"/>
      </w:pPr>
      <w:bookmarkStart w:id="401" w:name="_Toc11338382"/>
      <w:bookmarkStart w:id="402" w:name="_Toc27584989"/>
      <w:bookmarkStart w:id="403" w:name="_Toc36456933"/>
      <w:bookmarkStart w:id="404" w:name="_Toc45027812"/>
      <w:bookmarkStart w:id="405" w:name="_Toc45028647"/>
      <w:bookmarkStart w:id="406" w:name="_Toc67681402"/>
      <w:bookmarkStart w:id="407" w:name="_Toc67682695"/>
      <w:r w:rsidRPr="00B3056F">
        <w:t>5.3.1</w:t>
      </w:r>
      <w:r w:rsidRPr="00B3056F">
        <w:tab/>
        <w:t>Service Description</w:t>
      </w:r>
      <w:bookmarkEnd w:id="401"/>
      <w:bookmarkEnd w:id="402"/>
      <w:bookmarkEnd w:id="403"/>
      <w:bookmarkEnd w:id="404"/>
      <w:bookmarkEnd w:id="405"/>
      <w:bookmarkEnd w:id="406"/>
      <w:bookmarkEnd w:id="407"/>
    </w:p>
    <w:p w14:paraId="06394CDB" w14:textId="77777777" w:rsidR="005B7866" w:rsidRPr="00B3056F" w:rsidRDefault="005B7866" w:rsidP="005B7866">
      <w:r w:rsidRPr="00B3056F">
        <w:t>See 3GPP TS 23.501 [2] table 7.2.5-1, and 3GPP TS 23.632 [32].</w:t>
      </w:r>
    </w:p>
    <w:p w14:paraId="5F461DF6" w14:textId="77777777" w:rsidR="005B7866" w:rsidRPr="00B3056F" w:rsidRDefault="005B7866" w:rsidP="005B7866">
      <w:pPr>
        <w:pStyle w:val="Heading3"/>
      </w:pPr>
      <w:bookmarkStart w:id="408" w:name="_Toc11338383"/>
      <w:bookmarkStart w:id="409" w:name="_Toc27584990"/>
      <w:bookmarkStart w:id="410" w:name="_Toc36456934"/>
      <w:bookmarkStart w:id="411" w:name="_Toc45027813"/>
      <w:bookmarkStart w:id="412" w:name="_Toc45028648"/>
      <w:bookmarkStart w:id="413" w:name="_Toc67681403"/>
      <w:bookmarkStart w:id="414" w:name="_Toc67682696"/>
      <w:r w:rsidRPr="00B3056F">
        <w:t>5.3.2</w:t>
      </w:r>
      <w:r w:rsidRPr="00B3056F">
        <w:tab/>
        <w:t>Service Operations</w:t>
      </w:r>
      <w:bookmarkEnd w:id="408"/>
      <w:bookmarkEnd w:id="409"/>
      <w:bookmarkEnd w:id="410"/>
      <w:bookmarkEnd w:id="411"/>
      <w:bookmarkEnd w:id="412"/>
      <w:bookmarkEnd w:id="413"/>
      <w:bookmarkEnd w:id="414"/>
    </w:p>
    <w:p w14:paraId="1FF84D3F" w14:textId="77777777" w:rsidR="005B7866" w:rsidRPr="00B3056F" w:rsidRDefault="005B7866" w:rsidP="005B7866">
      <w:pPr>
        <w:pStyle w:val="Heading4"/>
      </w:pPr>
      <w:bookmarkStart w:id="415" w:name="_Toc11338384"/>
      <w:bookmarkStart w:id="416" w:name="_Toc27584991"/>
      <w:bookmarkStart w:id="417" w:name="_Toc36456935"/>
      <w:bookmarkStart w:id="418" w:name="_Toc45027814"/>
      <w:bookmarkStart w:id="419" w:name="_Toc45028649"/>
      <w:bookmarkStart w:id="420" w:name="_Toc67681404"/>
      <w:bookmarkStart w:id="421" w:name="_Toc67682697"/>
      <w:r w:rsidRPr="00B3056F">
        <w:t>5.3.2.1</w:t>
      </w:r>
      <w:r w:rsidRPr="00B3056F">
        <w:tab/>
        <w:t>Introduction</w:t>
      </w:r>
      <w:bookmarkEnd w:id="415"/>
      <w:bookmarkEnd w:id="416"/>
      <w:bookmarkEnd w:id="417"/>
      <w:bookmarkEnd w:id="418"/>
      <w:bookmarkEnd w:id="419"/>
      <w:bookmarkEnd w:id="420"/>
      <w:bookmarkEnd w:id="421"/>
    </w:p>
    <w:p w14:paraId="13B82C6D" w14:textId="77777777" w:rsidR="005B7866" w:rsidRPr="00B3056F" w:rsidRDefault="005B7866" w:rsidP="005B7866">
      <w:r w:rsidRPr="00B3056F">
        <w:t>For the Nudm_UEContextManagement service the following service operations are defined:</w:t>
      </w:r>
    </w:p>
    <w:p w14:paraId="1B8D1077" w14:textId="77777777" w:rsidR="005B7866" w:rsidRPr="00B3056F" w:rsidRDefault="005B7866" w:rsidP="005B7866">
      <w:pPr>
        <w:pStyle w:val="B1"/>
      </w:pPr>
      <w:r w:rsidRPr="00B3056F">
        <w:t>-</w:t>
      </w:r>
      <w:r w:rsidRPr="00B3056F">
        <w:tab/>
        <w:t>Registration</w:t>
      </w:r>
    </w:p>
    <w:p w14:paraId="0DBD67EC" w14:textId="77777777" w:rsidR="005B7866" w:rsidRPr="00B3056F" w:rsidRDefault="005B7866" w:rsidP="005B7866">
      <w:pPr>
        <w:pStyle w:val="B1"/>
      </w:pPr>
      <w:r w:rsidRPr="00B3056F">
        <w:t>-</w:t>
      </w:r>
      <w:r w:rsidRPr="00B3056F">
        <w:tab/>
        <w:t>DeregistrationNotification</w:t>
      </w:r>
    </w:p>
    <w:p w14:paraId="36486F2C" w14:textId="77777777" w:rsidR="005B7866" w:rsidRPr="00B3056F" w:rsidRDefault="005B7866" w:rsidP="005B7866">
      <w:pPr>
        <w:pStyle w:val="B1"/>
      </w:pPr>
      <w:r w:rsidRPr="00B3056F">
        <w:lastRenderedPageBreak/>
        <w:t>-</w:t>
      </w:r>
      <w:r w:rsidRPr="00B3056F">
        <w:tab/>
        <w:t>Deregistration</w:t>
      </w:r>
    </w:p>
    <w:p w14:paraId="13DDCBCB" w14:textId="77777777" w:rsidR="005B7866" w:rsidRPr="00B3056F" w:rsidRDefault="005B7866" w:rsidP="005B7866">
      <w:pPr>
        <w:pStyle w:val="B1"/>
      </w:pPr>
      <w:r w:rsidRPr="00B3056F">
        <w:t>-</w:t>
      </w:r>
      <w:r w:rsidRPr="00B3056F">
        <w:tab/>
        <w:t>Get</w:t>
      </w:r>
    </w:p>
    <w:p w14:paraId="3EDFF84C" w14:textId="77777777" w:rsidR="005B7866" w:rsidRPr="00B3056F" w:rsidRDefault="005B7866" w:rsidP="005B7866">
      <w:pPr>
        <w:pStyle w:val="B1"/>
      </w:pPr>
      <w:r w:rsidRPr="00B3056F">
        <w:t>-</w:t>
      </w:r>
      <w:r w:rsidRPr="00B3056F">
        <w:tab/>
        <w:t>Update</w:t>
      </w:r>
    </w:p>
    <w:p w14:paraId="31455560" w14:textId="77777777" w:rsidR="005B7866" w:rsidRPr="00B3056F" w:rsidRDefault="005B7866" w:rsidP="005B7866">
      <w:pPr>
        <w:pStyle w:val="B1"/>
      </w:pPr>
      <w:r w:rsidRPr="00B3056F">
        <w:t>-</w:t>
      </w:r>
      <w:r w:rsidRPr="00B3056F">
        <w:tab/>
        <w:t>P-CSCF-RestorationNotification</w:t>
      </w:r>
    </w:p>
    <w:p w14:paraId="4BE90E94" w14:textId="77777777" w:rsidR="005B7866" w:rsidRPr="00B3056F" w:rsidRDefault="005B7866" w:rsidP="005B7866">
      <w:pPr>
        <w:pStyle w:val="B1"/>
      </w:pPr>
      <w:r w:rsidRPr="00B3056F">
        <w:t>-</w:t>
      </w:r>
      <w:r w:rsidRPr="00B3056F">
        <w:tab/>
        <w:t>P-CSCF-RestorationTrigger</w:t>
      </w:r>
    </w:p>
    <w:p w14:paraId="46E12147" w14:textId="77777777" w:rsidR="005B7866" w:rsidRPr="00B3056F" w:rsidRDefault="005B7866" w:rsidP="005B7866">
      <w:pPr>
        <w:pStyle w:val="B1"/>
      </w:pPr>
      <w:r w:rsidRPr="00B3056F">
        <w:t>-</w:t>
      </w:r>
      <w:r w:rsidRPr="00B3056F">
        <w:tab/>
        <w:t>AMFDeregistration</w:t>
      </w:r>
    </w:p>
    <w:p w14:paraId="45C66EA5" w14:textId="77777777" w:rsidR="005B7866" w:rsidRPr="00B3056F" w:rsidRDefault="005B7866" w:rsidP="005B7866">
      <w:pPr>
        <w:pStyle w:val="B1"/>
      </w:pPr>
      <w:r w:rsidRPr="00B3056F">
        <w:t>-</w:t>
      </w:r>
      <w:r w:rsidRPr="00B3056F">
        <w:tab/>
        <w:t>PEI-Update</w:t>
      </w:r>
    </w:p>
    <w:p w14:paraId="688F7F37" w14:textId="77777777" w:rsidR="005B7866" w:rsidRPr="00B3056F" w:rsidRDefault="005B7866" w:rsidP="005B7866">
      <w:r w:rsidRPr="00B3056F">
        <w:t>The Nudm_UEContextManagement Service is used by Consumer NFs (AMF, SMF, SMSF) to register at the UDM by means of the Registration service operation.</w:t>
      </w:r>
    </w:p>
    <w:p w14:paraId="64104190" w14:textId="77777777" w:rsidR="005B7866" w:rsidRPr="00B3056F" w:rsidRDefault="005B7866" w:rsidP="005B7866">
      <w:r w:rsidRPr="00B3056F">
        <w:t>It is also used by the registered Consumer NFs (AMF) to get notified by means of the DeregistrationNotification service operation when UDM decides to deregister the registered consumer NF.</w:t>
      </w:r>
    </w:p>
    <w:p w14:paraId="5EB01052" w14:textId="77777777" w:rsidR="005B7866" w:rsidRPr="00B3056F" w:rsidRDefault="005B7866" w:rsidP="005B7866">
      <w:r w:rsidRPr="00B3056F">
        <w:t>It is also used by the registered Consumer NFs (AMF, SMF, SMSF) to deregister from the UDM by means of the Deregistration service operation.</w:t>
      </w:r>
    </w:p>
    <w:p w14:paraId="236EFFEB" w14:textId="77777777" w:rsidR="005B7866" w:rsidRPr="00B3056F" w:rsidRDefault="005B7866" w:rsidP="005B7866">
      <w:r w:rsidRPr="00B3056F">
        <w:t>It is also used by consumer NFs (NEF, NWDAF</w:t>
      </w:r>
      <w:r>
        <w:t>, NSSAAF</w:t>
      </w:r>
      <w:r w:rsidRPr="00B3056F">
        <w:t>) to retrieve registration information from the UDM by means of the Get service operation.</w:t>
      </w:r>
    </w:p>
    <w:p w14:paraId="745CA3F3" w14:textId="77777777" w:rsidR="005B7866" w:rsidRPr="00B3056F" w:rsidRDefault="005B7866" w:rsidP="005B7866">
      <w:r w:rsidRPr="00B3056F">
        <w:t>It is also used by the registered Consumer NFs (AMF, SMF) to update registration information stored at the UDM by means of the Update service operation.</w:t>
      </w:r>
    </w:p>
    <w:p w14:paraId="210A895B" w14:textId="77777777" w:rsidR="005B7866" w:rsidRPr="00B3056F" w:rsidRDefault="005B7866" w:rsidP="005B7866">
      <w:r w:rsidRPr="00B3056F">
        <w:t>It is also used by the registered Consumer NFs (AMF, SMF) to get notified by means of the P-CSCF-RestorationNotification service operation when UDM detects the need for P-CSCF restoration.</w:t>
      </w:r>
    </w:p>
    <w:p w14:paraId="2C442713" w14:textId="77777777" w:rsidR="005B7866" w:rsidRPr="00B3056F" w:rsidRDefault="005B7866" w:rsidP="005B7866">
      <w:r w:rsidRPr="00B3056F">
        <w:t>It is also used by the consumer NF (HSS) to trigger P-CSCF restoration by means of the P-CSCF-RestorationTrigger service operation.</w:t>
      </w:r>
    </w:p>
    <w:p w14:paraId="4D9BD486" w14:textId="77777777" w:rsidR="005B7866" w:rsidRPr="00B3056F" w:rsidRDefault="005B7866" w:rsidP="005B7866">
      <w:r w:rsidRPr="00B3056F">
        <w:t>It is also used by the consumer NF (HSS) to trigger deregistration of the registered AMF for 3GPP access by means of the AMFDeregistration service operation</w:t>
      </w:r>
    </w:p>
    <w:p w14:paraId="6E35039A" w14:textId="77777777" w:rsidR="005B7866" w:rsidRPr="00B3056F" w:rsidRDefault="005B7866" w:rsidP="005B7866">
      <w:r w:rsidRPr="00B3056F">
        <w:t>It is also used by the consumer NF (HSS) to update the PEI in the AMF 3GPP Access Registration context, by means of the PEI-Update service operation.</w:t>
      </w:r>
    </w:p>
    <w:p w14:paraId="02D80C82" w14:textId="77777777" w:rsidR="005B7866" w:rsidRPr="00B3056F" w:rsidRDefault="005B7866" w:rsidP="005B7866">
      <w:pPr>
        <w:pStyle w:val="Heading4"/>
      </w:pPr>
      <w:bookmarkStart w:id="422" w:name="_Toc11338385"/>
      <w:bookmarkStart w:id="423" w:name="_Toc27584992"/>
      <w:bookmarkStart w:id="424" w:name="_Toc36456936"/>
      <w:bookmarkStart w:id="425" w:name="_Toc45027815"/>
      <w:bookmarkStart w:id="426" w:name="_Toc45028650"/>
      <w:bookmarkStart w:id="427" w:name="_Toc67681405"/>
      <w:bookmarkStart w:id="428" w:name="_Toc67682698"/>
      <w:r w:rsidRPr="00B3056F">
        <w:t>5.3.2.2</w:t>
      </w:r>
      <w:r w:rsidRPr="00B3056F">
        <w:tab/>
        <w:t>Registration</w:t>
      </w:r>
      <w:bookmarkEnd w:id="422"/>
      <w:bookmarkEnd w:id="423"/>
      <w:bookmarkEnd w:id="424"/>
      <w:bookmarkEnd w:id="425"/>
      <w:bookmarkEnd w:id="426"/>
      <w:bookmarkEnd w:id="427"/>
      <w:bookmarkEnd w:id="428"/>
    </w:p>
    <w:p w14:paraId="35647786" w14:textId="77777777" w:rsidR="005B7866" w:rsidRPr="00B3056F" w:rsidRDefault="005B7866" w:rsidP="005B7866">
      <w:pPr>
        <w:pStyle w:val="Heading5"/>
      </w:pPr>
      <w:bookmarkStart w:id="429" w:name="_Toc11338386"/>
      <w:bookmarkStart w:id="430" w:name="_Toc27584993"/>
      <w:bookmarkStart w:id="431" w:name="_Toc36456937"/>
      <w:bookmarkStart w:id="432" w:name="_Toc45027816"/>
      <w:bookmarkStart w:id="433" w:name="_Toc45028651"/>
      <w:bookmarkStart w:id="434" w:name="_Toc67681406"/>
      <w:bookmarkStart w:id="435" w:name="_Toc67682699"/>
      <w:r w:rsidRPr="00B3056F">
        <w:t>5.3.2.2.1</w:t>
      </w:r>
      <w:r w:rsidRPr="00B3056F">
        <w:tab/>
        <w:t>General</w:t>
      </w:r>
      <w:bookmarkEnd w:id="429"/>
      <w:bookmarkEnd w:id="430"/>
      <w:bookmarkEnd w:id="431"/>
      <w:bookmarkEnd w:id="432"/>
      <w:bookmarkEnd w:id="433"/>
      <w:bookmarkEnd w:id="434"/>
      <w:bookmarkEnd w:id="435"/>
    </w:p>
    <w:p w14:paraId="6A4A0E2C" w14:textId="77777777" w:rsidR="005B7866" w:rsidRPr="00B3056F" w:rsidRDefault="005B7866" w:rsidP="005B7866">
      <w:r w:rsidRPr="00B3056F">
        <w:t>The Registration service operation is invoked by a NF that has been selected to provide service to the UE to store related UE Context Management information in UDM.</w:t>
      </w:r>
    </w:p>
    <w:p w14:paraId="360E8B32" w14:textId="77777777" w:rsidR="005B7866" w:rsidRPr="00B3056F" w:rsidRDefault="005B7866" w:rsidP="005B7866">
      <w:r w:rsidRPr="00B3056F">
        <w:t>NF Consumers are AMF for access and mobility management service, SMF for session management services</w:t>
      </w:r>
      <w:r>
        <w:t>,</w:t>
      </w:r>
      <w:r w:rsidRPr="00B3056F">
        <w:t xml:space="preserve"> SMSF providing SMS services</w:t>
      </w:r>
      <w:r>
        <w:t xml:space="preserve"> and HSS for IP-SM-GW registration in SMSoIP scenarios</w:t>
      </w:r>
      <w:r w:rsidRPr="00B3056F">
        <w:t>.</w:t>
      </w:r>
    </w:p>
    <w:p w14:paraId="66FED581" w14:textId="77777777" w:rsidR="005B7866" w:rsidRPr="00B3056F" w:rsidRDefault="005B7866" w:rsidP="005B7866">
      <w:r w:rsidRPr="00B3056F">
        <w:t>As part of this registration procedure, the UDM authorizes or rejects the subscriber to use the service provided by the registered NF, based on subscription data (e.g. roaming restrictions).</w:t>
      </w:r>
    </w:p>
    <w:p w14:paraId="5951959F" w14:textId="77777777" w:rsidR="005B7866" w:rsidRPr="00B3056F" w:rsidRDefault="005B7866" w:rsidP="005B7866">
      <w:r w:rsidRPr="00B3056F">
        <w:t>The following procedures using the Registration service operation are supported:</w:t>
      </w:r>
    </w:p>
    <w:p w14:paraId="29E5D3D9" w14:textId="77777777" w:rsidR="005B7866" w:rsidRPr="00B3056F" w:rsidRDefault="005B7866" w:rsidP="005B7866">
      <w:pPr>
        <w:pStyle w:val="B1"/>
      </w:pPr>
      <w:r w:rsidRPr="00B3056F">
        <w:t>-</w:t>
      </w:r>
      <w:r w:rsidRPr="00B3056F">
        <w:tab/>
        <w:t>AMF registration for 3GPP access</w:t>
      </w:r>
    </w:p>
    <w:p w14:paraId="70FCF290" w14:textId="77777777" w:rsidR="005B7866" w:rsidRPr="00B3056F" w:rsidRDefault="005B7866" w:rsidP="005B7866">
      <w:pPr>
        <w:pStyle w:val="B1"/>
      </w:pPr>
      <w:r w:rsidRPr="00B3056F">
        <w:t>-</w:t>
      </w:r>
      <w:r w:rsidRPr="00B3056F">
        <w:tab/>
        <w:t>AMF registration for non-3GPP access</w:t>
      </w:r>
    </w:p>
    <w:p w14:paraId="32F26A23" w14:textId="77777777" w:rsidR="005B7866" w:rsidRPr="00B3056F" w:rsidRDefault="005B7866" w:rsidP="005B7866">
      <w:pPr>
        <w:pStyle w:val="B1"/>
      </w:pPr>
      <w:r w:rsidRPr="00B3056F">
        <w:t>-</w:t>
      </w:r>
      <w:r w:rsidRPr="00B3056F">
        <w:tab/>
        <w:t>SMF registration</w:t>
      </w:r>
    </w:p>
    <w:p w14:paraId="18DE82E1" w14:textId="77777777" w:rsidR="005B7866" w:rsidRPr="00B3056F" w:rsidRDefault="005B7866" w:rsidP="005B7866">
      <w:pPr>
        <w:pStyle w:val="B1"/>
      </w:pPr>
      <w:r w:rsidRPr="00B3056F">
        <w:t>-</w:t>
      </w:r>
      <w:r w:rsidRPr="00B3056F">
        <w:tab/>
        <w:t>SMSF registration for 3GPP access</w:t>
      </w:r>
    </w:p>
    <w:p w14:paraId="2B4FB420" w14:textId="77777777" w:rsidR="005B7866" w:rsidRDefault="005B7866" w:rsidP="005B7866">
      <w:pPr>
        <w:pStyle w:val="B1"/>
      </w:pPr>
      <w:r w:rsidRPr="00B3056F">
        <w:t>-</w:t>
      </w:r>
      <w:r w:rsidRPr="00B3056F">
        <w:tab/>
        <w:t>SMSF registration for non-3GPP access</w:t>
      </w:r>
    </w:p>
    <w:p w14:paraId="2BBE06EB" w14:textId="77777777" w:rsidR="005B7866" w:rsidRPr="00B3056F" w:rsidRDefault="005B7866" w:rsidP="005B7866">
      <w:pPr>
        <w:pStyle w:val="B1"/>
      </w:pPr>
      <w:r>
        <w:lastRenderedPageBreak/>
        <w:t>-</w:t>
      </w:r>
      <w:r>
        <w:tab/>
        <w:t>IP-SM-GW registration</w:t>
      </w:r>
    </w:p>
    <w:p w14:paraId="341C304D" w14:textId="77777777" w:rsidR="005B7866" w:rsidRPr="00B3056F" w:rsidRDefault="005B7866" w:rsidP="005B7866">
      <w:pPr>
        <w:pStyle w:val="Heading5"/>
      </w:pPr>
      <w:bookmarkStart w:id="436" w:name="_Toc11338387"/>
      <w:bookmarkStart w:id="437" w:name="_Toc27584994"/>
      <w:bookmarkStart w:id="438" w:name="_Toc36456938"/>
      <w:bookmarkStart w:id="439" w:name="_Toc45027817"/>
      <w:bookmarkStart w:id="440" w:name="_Toc45028652"/>
      <w:bookmarkStart w:id="441" w:name="_Toc67681407"/>
      <w:bookmarkStart w:id="442" w:name="_Toc67682700"/>
      <w:r w:rsidRPr="00B3056F">
        <w:t>5.3.2.2.2</w:t>
      </w:r>
      <w:r w:rsidRPr="00B3056F">
        <w:tab/>
        <w:t>AMF registration for 3GPP access</w:t>
      </w:r>
      <w:bookmarkEnd w:id="436"/>
      <w:bookmarkEnd w:id="437"/>
      <w:bookmarkEnd w:id="438"/>
      <w:bookmarkEnd w:id="439"/>
      <w:bookmarkEnd w:id="440"/>
      <w:bookmarkEnd w:id="441"/>
      <w:bookmarkEnd w:id="442"/>
    </w:p>
    <w:p w14:paraId="3875C607" w14:textId="77777777" w:rsidR="005B7866" w:rsidRPr="00B3056F" w:rsidRDefault="005B7866" w:rsidP="005B7866">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193ABC08" w14:textId="77777777" w:rsidR="005B7866" w:rsidRPr="00B3056F" w:rsidRDefault="005B7866" w:rsidP="005B7866">
      <w:pPr>
        <w:pStyle w:val="TH"/>
      </w:pPr>
      <w:r w:rsidRPr="00B3056F">
        <w:object w:dxaOrig="8685" w:dyaOrig="2265" w14:anchorId="33C4A572">
          <v:shape id="_x0000_i1080" type="#_x0000_t75" style="width:434.5pt;height:113.5pt" o:ole="">
            <v:imagedata r:id="rId78" o:title=""/>
          </v:shape>
          <o:OLEObject Type="Embed" ProgID="Visio.Drawing.11" ShapeID="_x0000_i1080" DrawAspect="Content" ObjectID="_1678296177" r:id="rId79"/>
        </w:object>
      </w:r>
    </w:p>
    <w:p w14:paraId="7D4C4F4D" w14:textId="77777777" w:rsidR="005B7866" w:rsidRPr="00B3056F" w:rsidRDefault="005B7866" w:rsidP="005B7866">
      <w:pPr>
        <w:pStyle w:val="TF"/>
      </w:pPr>
      <w:r w:rsidRPr="00B3056F">
        <w:t>Figure 5.3.2.2.2-1: AMF registering for 3GPP access</w:t>
      </w:r>
    </w:p>
    <w:p w14:paraId="738B395A" w14:textId="77777777" w:rsidR="005B7866" w:rsidRPr="00B3056F" w:rsidRDefault="005B7866" w:rsidP="005B7866">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3F241F9E" w14:textId="77777777" w:rsidR="005B7866" w:rsidRPr="00B3056F" w:rsidRDefault="005B7866" w:rsidP="005B7866">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67DDB5DB" w14:textId="77777777" w:rsidR="005B7866" w:rsidRPr="00B3056F" w:rsidRDefault="005B7866" w:rsidP="005B7866">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3F967B02" w14:textId="77777777" w:rsidR="005B7866" w:rsidRDefault="005B7866" w:rsidP="005B7866">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0AF9DD83" w14:textId="77777777" w:rsidR="005B7866" w:rsidRPr="00B3056F" w:rsidRDefault="005B7866" w:rsidP="005B7866">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2EB39FA4" w14:textId="77777777" w:rsidR="005B7866" w:rsidRPr="00B3056F" w:rsidRDefault="005B7866" w:rsidP="005B7866">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3C002122" w14:textId="77777777" w:rsidR="005B7866" w:rsidRPr="00B3056F" w:rsidRDefault="005B7866" w:rsidP="005B7866">
      <w:pPr>
        <w:pStyle w:val="B1"/>
        <w:rPr>
          <w:lang w:val="sv-SE"/>
        </w:rPr>
      </w:pPr>
      <w:r w:rsidRPr="00B3056F">
        <w:t>2c.</w:t>
      </w:r>
      <w:r w:rsidRPr="00B3056F">
        <w:tab/>
      </w:r>
      <w:r w:rsidRPr="00B3056F">
        <w:rPr>
          <w:lang w:val="sv-SE"/>
        </w:rPr>
        <w:t xml:space="preserve">If the operation cannot be authorized due to e.g UE does not have required subcription data, </w:t>
      </w:r>
      <w:r>
        <w:rPr>
          <w:lang w:val="sv-SE"/>
        </w:rPr>
        <w:t xml:space="preserve">the AMF does not support CAG feature and the UE is allowed to access 5GS via CAG cell(s) only, </w:t>
      </w:r>
      <w:r w:rsidRPr="00B3056F">
        <w:rPr>
          <w:lang w:val="sv-SE"/>
        </w:rPr>
        <w:t>access barring</w:t>
      </w:r>
      <w:r>
        <w:rPr>
          <w:lang w:val="sv-SE"/>
        </w:rPr>
        <w:t>,</w:t>
      </w:r>
      <w:r w:rsidRPr="00B3056F">
        <w:rPr>
          <w:lang w:val="sv-SE"/>
        </w:rPr>
        <w:t xml:space="preserve"> roaming restrictions</w:t>
      </w:r>
      <w:r>
        <w:rPr>
          <w:lang w:val="sv-SE"/>
        </w:rPr>
        <w:t xml:space="preserve"> or core network restriction</w:t>
      </w:r>
      <w:r w:rsidRPr="00B3056F">
        <w:rPr>
          <w:lang w:val="sv-SE"/>
        </w:rPr>
        <w:t>, HTTP status code "403 Forbidden" should be returned including additional error information in the response body (in "ProblemDetails" element).</w:t>
      </w:r>
      <w:bookmarkStart w:id="443" w:name="_Hlk520206353"/>
    </w:p>
    <w:p w14:paraId="6C03E4EC"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bookmarkEnd w:id="443"/>
    <w:p w14:paraId="6C722E30" w14:textId="77777777" w:rsidR="005B7866" w:rsidRPr="00B3056F" w:rsidRDefault="005B7866" w:rsidP="005B7866">
      <w:pPr>
        <w:pStyle w:val="B1"/>
      </w:pPr>
    </w:p>
    <w:p w14:paraId="7362DC66" w14:textId="77777777" w:rsidR="005B7866" w:rsidRPr="00B3056F" w:rsidRDefault="005B7866" w:rsidP="005B7866">
      <w:pPr>
        <w:pStyle w:val="Heading5"/>
      </w:pPr>
      <w:bookmarkStart w:id="444" w:name="_Toc11338388"/>
      <w:bookmarkStart w:id="445" w:name="_Toc27584995"/>
      <w:bookmarkStart w:id="446" w:name="_Toc36456939"/>
      <w:bookmarkStart w:id="447" w:name="_Toc45027818"/>
      <w:bookmarkStart w:id="448" w:name="_Toc45028653"/>
      <w:bookmarkStart w:id="449" w:name="_Toc67681408"/>
      <w:bookmarkStart w:id="450" w:name="_Toc67682701"/>
      <w:r w:rsidRPr="00B3056F">
        <w:t>5.3.2.2.3</w:t>
      </w:r>
      <w:r w:rsidRPr="00B3056F">
        <w:tab/>
        <w:t>AMF registration for non 3GPP access</w:t>
      </w:r>
      <w:bookmarkEnd w:id="444"/>
      <w:bookmarkEnd w:id="445"/>
      <w:bookmarkEnd w:id="446"/>
      <w:bookmarkEnd w:id="447"/>
      <w:bookmarkEnd w:id="448"/>
      <w:bookmarkEnd w:id="449"/>
      <w:bookmarkEnd w:id="450"/>
    </w:p>
    <w:p w14:paraId="32AE23BA" w14:textId="77777777" w:rsidR="005B7866" w:rsidRPr="00B3056F" w:rsidRDefault="005B7866" w:rsidP="005B7866">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5D9D54FC" w14:textId="77777777" w:rsidR="005B7866" w:rsidRPr="00B3056F" w:rsidRDefault="005B7866" w:rsidP="005B7866">
      <w:pPr>
        <w:pStyle w:val="TH"/>
      </w:pPr>
      <w:r w:rsidRPr="00B3056F">
        <w:object w:dxaOrig="8685" w:dyaOrig="2265" w14:anchorId="1A0BD16C">
          <v:shape id="_x0000_i1081" type="#_x0000_t75" style="width:434.5pt;height:113.5pt" o:ole="">
            <v:imagedata r:id="rId80" o:title=""/>
          </v:shape>
          <o:OLEObject Type="Embed" ProgID="Visio.Drawing.11" ShapeID="_x0000_i1081" DrawAspect="Content" ObjectID="_1678296178" r:id="rId81"/>
        </w:object>
      </w:r>
    </w:p>
    <w:p w14:paraId="77D22D26" w14:textId="77777777" w:rsidR="005B7866" w:rsidRPr="00B3056F" w:rsidRDefault="005B7866" w:rsidP="005B7866">
      <w:pPr>
        <w:pStyle w:val="TF"/>
      </w:pPr>
      <w:r w:rsidRPr="00B3056F">
        <w:t>Figure 5.3.2.2.3-1: AMF registering for non 3GPP access</w:t>
      </w:r>
    </w:p>
    <w:p w14:paraId="551AF055" w14:textId="77777777" w:rsidR="005B7866" w:rsidRPr="00B3056F" w:rsidRDefault="005B7866" w:rsidP="005B7866">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0582CB84" w14:textId="77777777" w:rsidR="005B7866" w:rsidRPr="00B3056F" w:rsidRDefault="005B7866" w:rsidP="005B7866">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05C64A3E" w14:textId="77777777" w:rsidR="005B7866" w:rsidRPr="00B3056F" w:rsidRDefault="005B7866" w:rsidP="005B7866">
      <w:pPr>
        <w:pStyle w:val="B1"/>
      </w:pPr>
      <w:r w:rsidRPr="00B3056F">
        <w:tab/>
      </w:r>
      <w:r w:rsidRPr="00B3056F">
        <w:rPr>
          <w:lang w:val="en-US"/>
        </w:rPr>
        <w:t>UDM shall invoke the Deregistration Notification service operation towards the old AMF using the callback URI provided by the old AMF.</w:t>
      </w:r>
      <w:r w:rsidRPr="000B1FFE" w:rsidDel="00EB5BB9">
        <w:t xml:space="preserve"> </w:t>
      </w:r>
    </w:p>
    <w:p w14:paraId="231AE459" w14:textId="77777777" w:rsidR="005B7866" w:rsidRPr="00B3056F" w:rsidRDefault="005B7866" w:rsidP="005B7866">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59B6EA2B" w14:textId="77777777" w:rsidR="005B7866" w:rsidRPr="00B3056F" w:rsidRDefault="005B7866" w:rsidP="005B7866">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9426A88" w14:textId="77777777" w:rsidR="005B7866" w:rsidRPr="00B3056F" w:rsidRDefault="005B7866" w:rsidP="005B7866">
      <w:pPr>
        <w:pStyle w:val="B1"/>
      </w:pPr>
      <w:r w:rsidRPr="00B3056F">
        <w:t>2c.</w:t>
      </w:r>
      <w:r w:rsidRPr="00B3056F">
        <w:tab/>
      </w:r>
      <w:r w:rsidRPr="00B3056F">
        <w:rPr>
          <w:lang w:val="sv-SE"/>
        </w:rPr>
        <w:t xml:space="preserve">If the operation cannot be authorized due to e.g UE does not have required subcription data, </w:t>
      </w:r>
      <w:r>
        <w:rPr>
          <w:lang w:val="sv-SE"/>
        </w:rPr>
        <w:t xml:space="preserve">the AMF does not support CAG feature and the UE is allowed to access 5GS via CAG cell(s) only, </w:t>
      </w:r>
      <w:r w:rsidRPr="00B3056F">
        <w:rPr>
          <w:lang w:val="sv-SE"/>
        </w:rPr>
        <w:t>access barring</w:t>
      </w:r>
      <w:r>
        <w:rPr>
          <w:lang w:val="sv-SE"/>
        </w:rPr>
        <w:t>,</w:t>
      </w:r>
      <w:r w:rsidRPr="00B3056F">
        <w:rPr>
          <w:lang w:val="sv-SE"/>
        </w:rPr>
        <w:t xml:space="preserve"> roaming restrictions</w:t>
      </w:r>
      <w:r>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3FDC75C"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19D5FA1A" w14:textId="77777777" w:rsidR="005B7866" w:rsidRPr="00B3056F" w:rsidRDefault="005B7866" w:rsidP="005B7866">
      <w:pPr>
        <w:pStyle w:val="B1"/>
      </w:pPr>
    </w:p>
    <w:p w14:paraId="40E87D94" w14:textId="77777777" w:rsidR="005B7866" w:rsidRPr="00B3056F" w:rsidRDefault="005B7866" w:rsidP="005B7866">
      <w:pPr>
        <w:pStyle w:val="Heading5"/>
      </w:pPr>
      <w:bookmarkStart w:id="451" w:name="_Toc11338389"/>
      <w:bookmarkStart w:id="452" w:name="_Toc27584996"/>
      <w:bookmarkStart w:id="453" w:name="_Toc36456940"/>
      <w:bookmarkStart w:id="454" w:name="_Toc45027819"/>
      <w:bookmarkStart w:id="455" w:name="_Toc45028654"/>
      <w:bookmarkStart w:id="456" w:name="_Toc67681409"/>
      <w:bookmarkStart w:id="457" w:name="_Toc67682702"/>
      <w:r w:rsidRPr="00B3056F">
        <w:t>5.3.2.2.4</w:t>
      </w:r>
      <w:r w:rsidRPr="00B3056F">
        <w:tab/>
        <w:t>SMF registration</w:t>
      </w:r>
      <w:bookmarkEnd w:id="451"/>
      <w:bookmarkEnd w:id="452"/>
      <w:bookmarkEnd w:id="453"/>
      <w:bookmarkEnd w:id="454"/>
      <w:bookmarkEnd w:id="455"/>
      <w:bookmarkEnd w:id="456"/>
      <w:bookmarkEnd w:id="457"/>
    </w:p>
    <w:p w14:paraId="32267135" w14:textId="77777777" w:rsidR="005B7866" w:rsidRPr="00B3056F" w:rsidRDefault="005B7866" w:rsidP="005B7866">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07D1BAF3" w14:textId="77777777" w:rsidR="005B7866" w:rsidRPr="00B3056F" w:rsidRDefault="005B7866" w:rsidP="005B7866">
      <w:pPr>
        <w:pStyle w:val="TH"/>
      </w:pPr>
      <w:r w:rsidRPr="00B3056F">
        <w:object w:dxaOrig="8685" w:dyaOrig="2475" w14:anchorId="526DC8E4">
          <v:shape id="_x0000_i1082" type="#_x0000_t75" style="width:434.5pt;height:124pt" o:ole="">
            <v:imagedata r:id="rId82" o:title=""/>
          </v:shape>
          <o:OLEObject Type="Embed" ProgID="Visio.Drawing.11" ShapeID="_x0000_i1082" DrawAspect="Content" ObjectID="_1678296179" r:id="rId83"/>
        </w:object>
      </w:r>
    </w:p>
    <w:p w14:paraId="13FDB4B4" w14:textId="77777777" w:rsidR="005B7866" w:rsidRPr="00B3056F" w:rsidRDefault="005B7866" w:rsidP="005B7866">
      <w:pPr>
        <w:pStyle w:val="TF"/>
      </w:pPr>
      <w:r w:rsidRPr="00B3056F">
        <w:t>Figure 5.3.2.2.4-1: SMF registration</w:t>
      </w:r>
    </w:p>
    <w:p w14:paraId="070A0841" w14:textId="77777777" w:rsidR="005B7866" w:rsidRPr="00B3056F" w:rsidRDefault="005B7866" w:rsidP="005B7866">
      <w:pPr>
        <w:pStyle w:val="B1"/>
      </w:pPr>
      <w:r w:rsidRPr="00B3056F">
        <w:t>1.</w:t>
      </w:r>
      <w:r w:rsidRPr="00B3056F">
        <w:tab/>
        <w:t>The SMF sends a PUT request to the resource .../{ueId}/registrations/smf-registrations/{pduSessionId}, to create an SMF Registration as present in the message body.</w:t>
      </w:r>
    </w:p>
    <w:p w14:paraId="26EB5532" w14:textId="77777777" w:rsidR="005B7866" w:rsidRPr="00B3056F" w:rsidRDefault="005B7866" w:rsidP="005B7866">
      <w:pPr>
        <w:pStyle w:val="B1"/>
      </w:pPr>
      <w:r w:rsidRPr="00B3056F">
        <w:lastRenderedPageBreak/>
        <w:tab/>
        <w:t>If the SMF belongs to an SMF Set, the NF Set ID of the SMF Set shall be included in the request message.</w:t>
      </w:r>
    </w:p>
    <w:p w14:paraId="2D301FC1" w14:textId="77777777" w:rsidR="005B7866" w:rsidRPr="00B3056F" w:rsidRDefault="005B7866" w:rsidP="005B7866">
      <w:pPr>
        <w:pStyle w:val="B1"/>
      </w:pPr>
      <w:r w:rsidRPr="00B3056F">
        <w:t>2a.</w:t>
      </w:r>
      <w:r w:rsidRPr="00B3056F">
        <w:tab/>
        <w:t>The UDM responds with "201 Created" with the message body containing a representation of the created SMF registration.</w:t>
      </w:r>
    </w:p>
    <w:p w14:paraId="2A3EF89F" w14:textId="77777777" w:rsidR="005B7866" w:rsidRPr="00B3056F" w:rsidRDefault="005B7866" w:rsidP="005B7866">
      <w:pPr>
        <w:pStyle w:val="B1"/>
      </w:pPr>
      <w:r w:rsidRPr="00B3056F">
        <w:tab/>
      </w:r>
      <w:r>
        <w:t xml:space="preserve">If the new SMF is not in the same SMF Set as the old SMF, the </w:t>
      </w:r>
      <w:r w:rsidRPr="00B3056F">
        <w:rPr>
          <w:lang w:val="en-US"/>
        </w:rPr>
        <w:t>UDM shall invoke the Deregistration Notification service operation towards the old SMF using the callback URI provided by the old SMF.</w:t>
      </w:r>
    </w:p>
    <w:p w14:paraId="4CD4A681" w14:textId="77777777" w:rsidR="005B7866" w:rsidRPr="00B3056F" w:rsidRDefault="005B7866" w:rsidP="005B7866">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5048C4A"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6A86BC29" w14:textId="77777777" w:rsidR="005B7866" w:rsidRPr="00B3056F" w:rsidRDefault="005B7866" w:rsidP="005B7866">
      <w:pPr>
        <w:pStyle w:val="B1"/>
      </w:pPr>
    </w:p>
    <w:p w14:paraId="4DED6376" w14:textId="77777777" w:rsidR="005B7866" w:rsidRPr="00B3056F" w:rsidRDefault="005B7866" w:rsidP="005B7866">
      <w:pPr>
        <w:pStyle w:val="Heading5"/>
        <w:rPr>
          <w:lang w:eastAsia="zh-CN"/>
        </w:rPr>
      </w:pPr>
      <w:bookmarkStart w:id="458" w:name="_Toc11338390"/>
      <w:bookmarkStart w:id="459" w:name="_Toc27584997"/>
      <w:bookmarkStart w:id="460" w:name="_Toc36456941"/>
      <w:bookmarkStart w:id="461" w:name="_Toc45027820"/>
      <w:bookmarkStart w:id="462" w:name="_Toc45028655"/>
      <w:bookmarkStart w:id="463" w:name="_Toc67681410"/>
      <w:bookmarkStart w:id="464" w:name="_Toc67682703"/>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58"/>
      <w:bookmarkEnd w:id="459"/>
      <w:bookmarkEnd w:id="460"/>
      <w:bookmarkEnd w:id="461"/>
      <w:bookmarkEnd w:id="462"/>
      <w:bookmarkEnd w:id="463"/>
      <w:bookmarkEnd w:id="464"/>
    </w:p>
    <w:p w14:paraId="270D754B" w14:textId="77777777" w:rsidR="005B7866" w:rsidRDefault="005B7866" w:rsidP="005B7866">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A598667" w14:textId="77777777" w:rsidR="005B7866" w:rsidRPr="00B3056F" w:rsidRDefault="005B7866" w:rsidP="005B7866">
      <w:r>
        <w:rPr>
          <w:noProof/>
        </w:rPr>
        <w:t>When a UE requests SMS service from both 3GPP access and Non-3GPP access, the SMSF shall perform seperate individual SMSF registration for each access type.</w:t>
      </w:r>
    </w:p>
    <w:p w14:paraId="6785F42F" w14:textId="77777777" w:rsidR="005B7866" w:rsidRPr="00B3056F" w:rsidRDefault="005B7866" w:rsidP="005B7866">
      <w:pPr>
        <w:pStyle w:val="TH"/>
      </w:pPr>
      <w:r w:rsidRPr="00B3056F">
        <w:object w:dxaOrig="8685" w:dyaOrig="2115" w14:anchorId="58C0B68E">
          <v:shape id="_x0000_i1083" type="#_x0000_t75" style="width:434.5pt;height:106.5pt" o:ole="">
            <v:imagedata r:id="rId84" o:title=""/>
          </v:shape>
          <o:OLEObject Type="Embed" ProgID="Visio.Drawing.11" ShapeID="_x0000_i1083" DrawAspect="Content" ObjectID="_1678296180" r:id="rId85"/>
        </w:object>
      </w:r>
    </w:p>
    <w:p w14:paraId="18F595F4" w14:textId="77777777" w:rsidR="005B7866" w:rsidRPr="00B3056F" w:rsidRDefault="005B7866" w:rsidP="005B7866">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2086742E" w14:textId="77777777" w:rsidR="005B7866" w:rsidRPr="00B3056F" w:rsidRDefault="005B7866" w:rsidP="005B7866">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6123C793" w14:textId="77777777" w:rsidR="005B7866" w:rsidRPr="00B3056F" w:rsidRDefault="005B7866" w:rsidP="005B7866">
      <w:pPr>
        <w:pStyle w:val="B1"/>
        <w:rPr>
          <w:lang w:eastAsia="zh-CN"/>
        </w:rPr>
      </w:pPr>
      <w:r w:rsidRPr="00B3056F">
        <w:tab/>
        <w:t>If the SMSF belongs to an SMSF Set, the NF Set ID of the SMSF Set shall be included in the request message.</w:t>
      </w:r>
    </w:p>
    <w:p w14:paraId="34AC3B74" w14:textId="77777777" w:rsidR="005B7866" w:rsidRPr="00B3056F" w:rsidRDefault="005B7866" w:rsidP="005B7866">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4E719DF1" w14:textId="77777777" w:rsidR="005B7866" w:rsidRPr="00B3056F" w:rsidRDefault="005B7866" w:rsidP="005B7866">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7C5075B"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5CB821F9" w14:textId="77777777" w:rsidR="005B7866" w:rsidRPr="00B3056F" w:rsidRDefault="005B7866" w:rsidP="005B7866">
      <w:pPr>
        <w:pStyle w:val="B1"/>
      </w:pPr>
    </w:p>
    <w:p w14:paraId="1EFC274C" w14:textId="77777777" w:rsidR="005B7866" w:rsidRPr="00B3056F" w:rsidRDefault="005B7866" w:rsidP="005B7866">
      <w:pPr>
        <w:pStyle w:val="Heading5"/>
        <w:rPr>
          <w:lang w:eastAsia="zh-CN"/>
        </w:rPr>
      </w:pPr>
      <w:bookmarkStart w:id="465" w:name="_Toc11338391"/>
      <w:bookmarkStart w:id="466" w:name="_Toc27584998"/>
      <w:bookmarkStart w:id="467" w:name="_Toc36456942"/>
      <w:bookmarkStart w:id="468" w:name="_Toc45027821"/>
      <w:bookmarkStart w:id="469" w:name="_Toc45028656"/>
      <w:bookmarkStart w:id="470" w:name="_Toc67681411"/>
      <w:bookmarkStart w:id="471" w:name="_Toc67682704"/>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5"/>
      <w:bookmarkEnd w:id="466"/>
      <w:bookmarkEnd w:id="467"/>
      <w:bookmarkEnd w:id="468"/>
      <w:bookmarkEnd w:id="469"/>
      <w:bookmarkEnd w:id="470"/>
      <w:bookmarkEnd w:id="471"/>
    </w:p>
    <w:p w14:paraId="4A7C6048" w14:textId="77777777" w:rsidR="005B7866" w:rsidRDefault="005B7866" w:rsidP="005B7866">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r w:rsidRPr="00F35969">
        <w:t xml:space="preserve"> </w:t>
      </w:r>
    </w:p>
    <w:p w14:paraId="2086838C" w14:textId="77777777" w:rsidR="005B7866" w:rsidRPr="00B3056F" w:rsidRDefault="005B7866" w:rsidP="005B7866">
      <w:r>
        <w:rPr>
          <w:noProof/>
        </w:rPr>
        <w:t>When a UE requests SMS service from both 3GPP access and Non-3GPP access, the SMSF shall perform seperate individual SMSF registration for each access type.</w:t>
      </w:r>
    </w:p>
    <w:p w14:paraId="63716015" w14:textId="77777777" w:rsidR="005B7866" w:rsidRPr="00B3056F" w:rsidRDefault="005B7866" w:rsidP="005B7866">
      <w:pPr>
        <w:pStyle w:val="TH"/>
      </w:pPr>
      <w:r w:rsidRPr="00B3056F">
        <w:object w:dxaOrig="8685" w:dyaOrig="2115" w14:anchorId="74285CB8">
          <v:shape id="_x0000_i1084" type="#_x0000_t75" style="width:434.5pt;height:106.5pt" o:ole="">
            <v:imagedata r:id="rId86" o:title=""/>
          </v:shape>
          <o:OLEObject Type="Embed" ProgID="Visio.Drawing.11" ShapeID="_x0000_i1084" DrawAspect="Content" ObjectID="_1678296181" r:id="rId87"/>
        </w:object>
      </w:r>
    </w:p>
    <w:p w14:paraId="0F7FF7BF" w14:textId="77777777" w:rsidR="005B7866" w:rsidRPr="00B3056F" w:rsidRDefault="005B7866" w:rsidP="005B7866">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3B50265D" w14:textId="77777777" w:rsidR="005B7866" w:rsidRPr="00B3056F" w:rsidRDefault="005B7866" w:rsidP="005B7866">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0CDC9EAC" w14:textId="77777777" w:rsidR="005B7866" w:rsidRPr="00B3056F" w:rsidRDefault="005B7866" w:rsidP="005B7866">
      <w:pPr>
        <w:pStyle w:val="B1"/>
        <w:rPr>
          <w:lang w:eastAsia="zh-CN"/>
        </w:rPr>
      </w:pPr>
      <w:r w:rsidRPr="00B3056F">
        <w:tab/>
        <w:t>If the SMSF belongs to an SMSF Set, the NF Set ID of the SMSF Set shall be included in the request message.</w:t>
      </w:r>
    </w:p>
    <w:p w14:paraId="06BFDAA5" w14:textId="77777777" w:rsidR="005B7866" w:rsidRPr="00B3056F" w:rsidRDefault="005B7866" w:rsidP="005B7866">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9339B3A" w14:textId="77777777" w:rsidR="005B7866" w:rsidRPr="00B3056F" w:rsidRDefault="005B7866" w:rsidP="005B7866">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BD6A4CA"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147C8D03" w14:textId="77777777" w:rsidR="005B7866" w:rsidRPr="006A7EE2" w:rsidRDefault="005B7866" w:rsidP="005B7866">
      <w:pPr>
        <w:pStyle w:val="Heading5"/>
      </w:pPr>
      <w:bookmarkStart w:id="472" w:name="_Toc45027822"/>
      <w:bookmarkStart w:id="473" w:name="_Toc45028657"/>
      <w:bookmarkStart w:id="474" w:name="_Toc67681412"/>
      <w:bookmarkStart w:id="475" w:name="_Toc67682705"/>
      <w:r w:rsidRPr="006A7EE2">
        <w:t>5.3.2.2.</w:t>
      </w:r>
      <w:r>
        <w:t>7</w:t>
      </w:r>
      <w:r w:rsidRPr="006A7EE2">
        <w:tab/>
      </w:r>
      <w:r>
        <w:t>IP-SM-GW</w:t>
      </w:r>
      <w:r w:rsidRPr="006A7EE2">
        <w:t xml:space="preserve"> registration</w:t>
      </w:r>
      <w:bookmarkEnd w:id="472"/>
      <w:bookmarkEnd w:id="473"/>
      <w:bookmarkEnd w:id="474"/>
      <w:bookmarkEnd w:id="475"/>
    </w:p>
    <w:p w14:paraId="093A6557" w14:textId="77777777" w:rsidR="005B7866" w:rsidRPr="006A7EE2" w:rsidRDefault="005B7866" w:rsidP="005B7866">
      <w:r w:rsidRPr="006A7EE2">
        <w:t>Figure 5.3.2.2.</w:t>
      </w:r>
      <w:r>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04E6564" w14:textId="77777777" w:rsidR="005B7866" w:rsidRPr="006A7EE2" w:rsidRDefault="005B7866" w:rsidP="005B7866">
      <w:pPr>
        <w:pStyle w:val="TH"/>
      </w:pPr>
      <w:r w:rsidRPr="006A7EE2">
        <w:object w:dxaOrig="8700" w:dyaOrig="2495" w14:anchorId="4B79F7B4">
          <v:shape id="_x0000_i1085" type="#_x0000_t75" style="width:433.5pt;height:124.5pt" o:ole="">
            <v:imagedata r:id="rId88" o:title=""/>
          </v:shape>
          <o:OLEObject Type="Embed" ProgID="Visio.Drawing.11" ShapeID="_x0000_i1085" DrawAspect="Content" ObjectID="_1678296182" r:id="rId89"/>
        </w:object>
      </w:r>
    </w:p>
    <w:p w14:paraId="7A947C4D" w14:textId="77777777" w:rsidR="005B7866" w:rsidRPr="006A7EE2" w:rsidRDefault="005B7866" w:rsidP="005B7866">
      <w:pPr>
        <w:pStyle w:val="TF"/>
      </w:pPr>
      <w:r w:rsidRPr="006A7EE2">
        <w:t>Figure 5.3.2.2.</w:t>
      </w:r>
      <w:r>
        <w:t>7</w:t>
      </w:r>
      <w:r w:rsidRPr="006A7EE2">
        <w:t xml:space="preserve">-1: </w:t>
      </w:r>
      <w:r>
        <w:t xml:space="preserve">IP-SM-GW </w:t>
      </w:r>
      <w:r w:rsidRPr="006A7EE2">
        <w:t>registration</w:t>
      </w:r>
    </w:p>
    <w:p w14:paraId="2D71810C" w14:textId="77777777" w:rsidR="005B7866" w:rsidRPr="006A7EE2" w:rsidRDefault="005B7866" w:rsidP="005B7866">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76707290" w14:textId="77777777" w:rsidR="005B7866" w:rsidRDefault="005B7866" w:rsidP="005B7866">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2E7E9E9" w14:textId="77777777" w:rsidR="005B7866" w:rsidRPr="006A7EE2" w:rsidRDefault="005B7866" w:rsidP="005B7866">
      <w:pPr>
        <w:pStyle w:val="B1"/>
      </w:pPr>
      <w:r>
        <w:t>2b.</w:t>
      </w:r>
      <w:r>
        <w:tab/>
        <w:t>If there was a prior registration, the UDM responds with "200 OK" with the message body containing a representation of the updated IP-SM-GW registration.</w:t>
      </w:r>
    </w:p>
    <w:p w14:paraId="26056331" w14:textId="77777777" w:rsidR="005B7866" w:rsidRPr="006A7EE2" w:rsidRDefault="005B7866" w:rsidP="005B7866">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37BB1695" w14:textId="77777777" w:rsidR="005B7866" w:rsidRPr="006A7EE2" w:rsidRDefault="005B7866" w:rsidP="005B786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1F5E2C6B" w14:textId="77777777" w:rsidR="005B7866" w:rsidRPr="00B3056F" w:rsidRDefault="005B7866" w:rsidP="005B7866">
      <w:pPr>
        <w:pStyle w:val="B1"/>
        <w:rPr>
          <w:lang w:eastAsia="zh-CN"/>
        </w:rPr>
      </w:pPr>
    </w:p>
    <w:p w14:paraId="7ADAD9FD" w14:textId="77777777" w:rsidR="005B7866" w:rsidRPr="00B3056F" w:rsidRDefault="005B7866" w:rsidP="005B7866">
      <w:pPr>
        <w:pStyle w:val="Heading4"/>
      </w:pPr>
      <w:bookmarkStart w:id="476" w:name="_Toc11338392"/>
      <w:bookmarkStart w:id="477" w:name="_Toc27584999"/>
      <w:bookmarkStart w:id="478" w:name="_Toc36456943"/>
      <w:bookmarkStart w:id="479" w:name="_Toc45027823"/>
      <w:bookmarkStart w:id="480" w:name="_Toc45028658"/>
      <w:bookmarkStart w:id="481" w:name="_Toc67681413"/>
      <w:bookmarkStart w:id="482" w:name="_Toc67682706"/>
      <w:r w:rsidRPr="00B3056F">
        <w:lastRenderedPageBreak/>
        <w:t>5.3.2.3</w:t>
      </w:r>
      <w:r w:rsidRPr="00B3056F">
        <w:tab/>
        <w:t>DeregistrationNotification</w:t>
      </w:r>
      <w:bookmarkEnd w:id="476"/>
      <w:bookmarkEnd w:id="477"/>
      <w:bookmarkEnd w:id="478"/>
      <w:bookmarkEnd w:id="479"/>
      <w:bookmarkEnd w:id="480"/>
      <w:bookmarkEnd w:id="481"/>
      <w:bookmarkEnd w:id="482"/>
    </w:p>
    <w:p w14:paraId="38E9A5F0" w14:textId="77777777" w:rsidR="005B7866" w:rsidRPr="00B3056F" w:rsidRDefault="005B7866" w:rsidP="005B7866">
      <w:pPr>
        <w:pStyle w:val="Heading5"/>
      </w:pPr>
      <w:bookmarkStart w:id="483" w:name="_Toc11338393"/>
      <w:bookmarkStart w:id="484" w:name="_Toc27585000"/>
      <w:bookmarkStart w:id="485" w:name="_Toc36456944"/>
      <w:bookmarkStart w:id="486" w:name="_Toc45027824"/>
      <w:bookmarkStart w:id="487" w:name="_Toc45028659"/>
      <w:bookmarkStart w:id="488" w:name="_Toc67681414"/>
      <w:bookmarkStart w:id="489" w:name="_Toc67682707"/>
      <w:r w:rsidRPr="00B3056F">
        <w:t>5.3.2.3.1</w:t>
      </w:r>
      <w:r w:rsidRPr="00B3056F">
        <w:tab/>
        <w:t>General</w:t>
      </w:r>
      <w:bookmarkEnd w:id="483"/>
      <w:bookmarkEnd w:id="484"/>
      <w:bookmarkEnd w:id="485"/>
      <w:bookmarkEnd w:id="486"/>
      <w:bookmarkEnd w:id="487"/>
      <w:bookmarkEnd w:id="488"/>
      <w:bookmarkEnd w:id="489"/>
    </w:p>
    <w:p w14:paraId="768FB8BB" w14:textId="77777777" w:rsidR="005B7866" w:rsidRPr="00B3056F" w:rsidRDefault="005B7866" w:rsidP="005B7866">
      <w:r w:rsidRPr="00B3056F">
        <w:t>The following procedure using the DeregistrationNotification service operation is supported:</w:t>
      </w:r>
    </w:p>
    <w:p w14:paraId="02AEE841" w14:textId="77777777" w:rsidR="005B7866" w:rsidRPr="00B3056F" w:rsidRDefault="005B7866" w:rsidP="005B7866">
      <w:pPr>
        <w:pStyle w:val="B1"/>
      </w:pPr>
      <w:r w:rsidRPr="00B3056F">
        <w:t>-</w:t>
      </w:r>
      <w:r w:rsidRPr="00B3056F">
        <w:tab/>
        <w:t>UDM initiated NF Deregistration</w:t>
      </w:r>
    </w:p>
    <w:p w14:paraId="0B10C515" w14:textId="77777777" w:rsidR="005B7866" w:rsidRPr="00B3056F" w:rsidRDefault="005B7866" w:rsidP="005B7866">
      <w:pPr>
        <w:pStyle w:val="Heading5"/>
      </w:pPr>
      <w:bookmarkStart w:id="490" w:name="_Toc11338394"/>
      <w:bookmarkStart w:id="491" w:name="_Toc27585001"/>
      <w:bookmarkStart w:id="492" w:name="_Toc36456945"/>
      <w:bookmarkStart w:id="493" w:name="_Toc45027825"/>
      <w:bookmarkStart w:id="494" w:name="_Toc45028660"/>
      <w:bookmarkStart w:id="495" w:name="_Toc67681415"/>
      <w:bookmarkStart w:id="496" w:name="_Toc67682708"/>
      <w:r w:rsidRPr="00B3056F">
        <w:t>5.3.2.3.2</w:t>
      </w:r>
      <w:r w:rsidRPr="00B3056F">
        <w:tab/>
        <w:t>UDM initiated NF Deregistration</w:t>
      </w:r>
      <w:bookmarkEnd w:id="490"/>
      <w:bookmarkEnd w:id="491"/>
      <w:bookmarkEnd w:id="492"/>
      <w:bookmarkEnd w:id="493"/>
      <w:bookmarkEnd w:id="494"/>
      <w:bookmarkEnd w:id="495"/>
      <w:bookmarkEnd w:id="496"/>
    </w:p>
    <w:p w14:paraId="1D656457" w14:textId="77777777" w:rsidR="005B7866" w:rsidRDefault="005B7866" w:rsidP="005B7866">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r>
        <w:t xml:space="preserve"> </w:t>
      </w:r>
    </w:p>
    <w:p w14:paraId="55C7206E" w14:textId="77777777" w:rsidR="005B7866" w:rsidRDefault="005B7866" w:rsidP="005B7866">
      <w:r>
        <w:t>The UDM initiates the deregistration procedure when the UE is registered to the AMF which does not support CAG feature and the CAG subscription of the UE changes and it is allowed to access the 5GS via CAG cell(s) only.</w:t>
      </w:r>
      <w:r w:rsidRPr="00296A43">
        <w:t xml:space="preserve"> </w:t>
      </w:r>
    </w:p>
    <w:p w14:paraId="53340DD0" w14:textId="77777777" w:rsidR="005B7866" w:rsidRPr="00B3056F" w:rsidRDefault="005B7866" w:rsidP="005B7866">
      <w:r w:rsidRPr="004153EB">
        <w:t>The UDM also initiates deregistration notification when UE moves to different AMF within same AMF</w:t>
      </w:r>
      <w:r>
        <w:t>-Set</w:t>
      </w:r>
      <w:r w:rsidRPr="004153EB">
        <w:t>.</w:t>
      </w:r>
    </w:p>
    <w:p w14:paraId="0F02D1A9" w14:textId="77777777" w:rsidR="005B7866" w:rsidRDefault="005B7866" w:rsidP="005B7866">
      <w:r>
        <w:t>Deregistration notification shall not be sent if the nfInstanceId of the AMF initiating registration is same as the old AMF already registered in UDM (e.g. when multiple PLMNs are hosted on same AMF and UE moves across PLMNs).</w:t>
      </w:r>
    </w:p>
    <w:p w14:paraId="7A3205DA" w14:textId="77777777" w:rsidR="005B7866" w:rsidRPr="00B3056F" w:rsidRDefault="005B7866" w:rsidP="005B7866">
      <w:pPr>
        <w:pStyle w:val="TH"/>
      </w:pPr>
      <w:r w:rsidRPr="00B3056F">
        <w:object w:dxaOrig="8714" w:dyaOrig="2339" w14:anchorId="21208DC8">
          <v:shape id="_x0000_i1086" type="#_x0000_t75" style="width:435pt;height:116pt" o:ole="">
            <v:imagedata r:id="rId90" o:title=""/>
          </v:shape>
          <o:OLEObject Type="Embed" ProgID="Visio.Drawing.11" ShapeID="_x0000_i1086" DrawAspect="Content" ObjectID="_1678296183" r:id="rId91"/>
        </w:object>
      </w:r>
    </w:p>
    <w:p w14:paraId="6C1764A5" w14:textId="77777777" w:rsidR="005B7866" w:rsidRPr="00B3056F" w:rsidRDefault="005B7866" w:rsidP="005B7866">
      <w:pPr>
        <w:pStyle w:val="TF"/>
      </w:pPr>
      <w:r w:rsidRPr="00B3056F">
        <w:t>Figure 5.3.2.3.2-1: UDM initiated NF Deregistration</w:t>
      </w:r>
    </w:p>
    <w:p w14:paraId="587CEFDF" w14:textId="77777777" w:rsidR="005B7866" w:rsidRPr="00B3056F" w:rsidRDefault="005B7866" w:rsidP="005B7866">
      <w:pPr>
        <w:pStyle w:val="B1"/>
      </w:pPr>
      <w:r w:rsidRPr="00B3056F">
        <w:t>1.</w:t>
      </w:r>
      <w:r w:rsidRPr="00B3056F">
        <w:tab/>
        <w:t>The UDM sends a POST request to the callbackReference as provided by the NF service consumer during the registration.</w:t>
      </w:r>
    </w:p>
    <w:p w14:paraId="4C0B276F" w14:textId="77777777" w:rsidR="005B7866" w:rsidRPr="00B3056F" w:rsidRDefault="005B7866" w:rsidP="005B7866">
      <w:pPr>
        <w:pStyle w:val="B1"/>
      </w:pPr>
      <w:r w:rsidRPr="00B3056F">
        <w:t>2.</w:t>
      </w:r>
      <w:r w:rsidRPr="00B3056F">
        <w:tab/>
        <w:t>The NF service consumer responds with "204 No Content".</w:t>
      </w:r>
    </w:p>
    <w:p w14:paraId="62F4BCF7"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6202424B" w14:textId="77777777" w:rsidR="005B7866" w:rsidRPr="00B3056F" w:rsidRDefault="005B7866" w:rsidP="005B7866">
      <w:pPr>
        <w:pStyle w:val="B1"/>
      </w:pPr>
    </w:p>
    <w:p w14:paraId="0BB62D09" w14:textId="77777777" w:rsidR="005B7866" w:rsidRPr="00B3056F" w:rsidRDefault="005B7866" w:rsidP="005B7866">
      <w:pPr>
        <w:pStyle w:val="Heading4"/>
      </w:pPr>
      <w:bookmarkStart w:id="497" w:name="_Toc11338395"/>
      <w:bookmarkStart w:id="498" w:name="_Toc27585002"/>
      <w:bookmarkStart w:id="499" w:name="_Toc36456946"/>
      <w:bookmarkStart w:id="500" w:name="_Toc45027826"/>
      <w:bookmarkStart w:id="501" w:name="_Toc45028661"/>
      <w:bookmarkStart w:id="502" w:name="_Toc67681416"/>
      <w:bookmarkStart w:id="503" w:name="_Toc67682709"/>
      <w:r w:rsidRPr="00B3056F">
        <w:t>5.3.2.4</w:t>
      </w:r>
      <w:r w:rsidRPr="00B3056F">
        <w:tab/>
        <w:t>Deregistration</w:t>
      </w:r>
      <w:bookmarkEnd w:id="497"/>
      <w:bookmarkEnd w:id="498"/>
      <w:bookmarkEnd w:id="499"/>
      <w:bookmarkEnd w:id="500"/>
      <w:bookmarkEnd w:id="501"/>
      <w:bookmarkEnd w:id="502"/>
      <w:bookmarkEnd w:id="503"/>
    </w:p>
    <w:p w14:paraId="66EA7A6C" w14:textId="77777777" w:rsidR="005B7866" w:rsidRPr="00B3056F" w:rsidRDefault="005B7866" w:rsidP="005B7866">
      <w:pPr>
        <w:pStyle w:val="Heading5"/>
      </w:pPr>
      <w:bookmarkStart w:id="504" w:name="_Toc11338396"/>
      <w:bookmarkStart w:id="505" w:name="_Toc27585003"/>
      <w:bookmarkStart w:id="506" w:name="_Toc36456947"/>
      <w:bookmarkStart w:id="507" w:name="_Toc45027827"/>
      <w:bookmarkStart w:id="508" w:name="_Toc45028662"/>
      <w:bookmarkStart w:id="509" w:name="_Toc67681417"/>
      <w:bookmarkStart w:id="510" w:name="_Toc67682710"/>
      <w:r w:rsidRPr="00B3056F">
        <w:t>5.3.2.4.1</w:t>
      </w:r>
      <w:r w:rsidRPr="00B3056F">
        <w:tab/>
        <w:t>General</w:t>
      </w:r>
      <w:bookmarkEnd w:id="504"/>
      <w:bookmarkEnd w:id="505"/>
      <w:bookmarkEnd w:id="506"/>
      <w:bookmarkEnd w:id="507"/>
      <w:bookmarkEnd w:id="508"/>
      <w:bookmarkEnd w:id="509"/>
      <w:bookmarkEnd w:id="510"/>
    </w:p>
    <w:p w14:paraId="4C677E5D" w14:textId="77777777" w:rsidR="005B7866" w:rsidRPr="00B3056F" w:rsidRDefault="005B7866" w:rsidP="005B7866">
      <w:r w:rsidRPr="00B3056F">
        <w:t>The following procedures using the Deregistration service operation are supported:</w:t>
      </w:r>
    </w:p>
    <w:p w14:paraId="39679CAA" w14:textId="77777777" w:rsidR="005B7866" w:rsidRPr="00B3056F" w:rsidRDefault="005B7866" w:rsidP="005B7866">
      <w:pPr>
        <w:pStyle w:val="B1"/>
      </w:pPr>
      <w:r w:rsidRPr="00B3056F">
        <w:t>-</w:t>
      </w:r>
      <w:r w:rsidRPr="00B3056F">
        <w:tab/>
        <w:t>AMF deregistration for 3GPP access</w:t>
      </w:r>
    </w:p>
    <w:p w14:paraId="56F1E84B" w14:textId="77777777" w:rsidR="005B7866" w:rsidRPr="00B3056F" w:rsidRDefault="005B7866" w:rsidP="005B7866">
      <w:pPr>
        <w:pStyle w:val="B1"/>
      </w:pPr>
      <w:r w:rsidRPr="00B3056F">
        <w:t>-</w:t>
      </w:r>
      <w:r w:rsidRPr="00B3056F">
        <w:tab/>
        <w:t>AMF deregistration for non-3GPP access</w:t>
      </w:r>
    </w:p>
    <w:p w14:paraId="19696A7A" w14:textId="77777777" w:rsidR="005B7866" w:rsidRPr="00B3056F" w:rsidRDefault="005B7866" w:rsidP="005B7866">
      <w:pPr>
        <w:pStyle w:val="B1"/>
      </w:pPr>
      <w:r w:rsidRPr="00B3056F">
        <w:t>-</w:t>
      </w:r>
      <w:r w:rsidRPr="00B3056F">
        <w:tab/>
        <w:t>SMF deregistration</w:t>
      </w:r>
    </w:p>
    <w:p w14:paraId="7C268D01" w14:textId="77777777" w:rsidR="005B7866" w:rsidRPr="00B3056F" w:rsidRDefault="005B7866" w:rsidP="005B7866">
      <w:pPr>
        <w:pStyle w:val="B1"/>
      </w:pPr>
      <w:r w:rsidRPr="00B3056F">
        <w:t>-</w:t>
      </w:r>
      <w:r w:rsidRPr="00B3056F">
        <w:tab/>
        <w:t>SMSF deregistration for 3GPP access</w:t>
      </w:r>
    </w:p>
    <w:p w14:paraId="6DFC5287" w14:textId="77777777" w:rsidR="005B7866" w:rsidRDefault="005B7866" w:rsidP="005B7866">
      <w:pPr>
        <w:pStyle w:val="B1"/>
        <w:rPr>
          <w:lang w:eastAsia="zh-CN"/>
        </w:rPr>
      </w:pPr>
      <w:r w:rsidRPr="00B3056F">
        <w:rPr>
          <w:rFonts w:hint="eastAsia"/>
          <w:lang w:eastAsia="zh-CN"/>
        </w:rPr>
        <w:t>-</w:t>
      </w:r>
      <w:r w:rsidRPr="00B3056F">
        <w:rPr>
          <w:lang w:eastAsia="zh-CN"/>
        </w:rPr>
        <w:tab/>
        <w:t>SMSF deregistration for non-3GPP access</w:t>
      </w:r>
    </w:p>
    <w:p w14:paraId="03F6E5EE" w14:textId="77777777" w:rsidR="005B7866" w:rsidRPr="00B3056F" w:rsidRDefault="005B7866" w:rsidP="005B7866">
      <w:pPr>
        <w:pStyle w:val="B1"/>
      </w:pPr>
      <w:r>
        <w:rPr>
          <w:lang w:eastAsia="zh-CN"/>
        </w:rPr>
        <w:t>-</w:t>
      </w:r>
      <w:r>
        <w:rPr>
          <w:lang w:eastAsia="zh-CN"/>
        </w:rPr>
        <w:tab/>
        <w:t>IP-SM-GW deregistration</w:t>
      </w:r>
    </w:p>
    <w:p w14:paraId="31DF89B1" w14:textId="77777777" w:rsidR="005B7866" w:rsidRPr="00B3056F" w:rsidRDefault="005B7866" w:rsidP="005B7866">
      <w:pPr>
        <w:pStyle w:val="Heading5"/>
      </w:pPr>
      <w:bookmarkStart w:id="511" w:name="_Toc11338397"/>
      <w:bookmarkStart w:id="512" w:name="_Toc27585004"/>
      <w:bookmarkStart w:id="513" w:name="_Toc36456948"/>
      <w:bookmarkStart w:id="514" w:name="_Toc45027828"/>
      <w:bookmarkStart w:id="515" w:name="_Toc45028663"/>
      <w:bookmarkStart w:id="516" w:name="_Toc67681418"/>
      <w:bookmarkStart w:id="517" w:name="_Toc67682711"/>
      <w:r w:rsidRPr="00B3056F">
        <w:lastRenderedPageBreak/>
        <w:t>5.3.2.4.2</w:t>
      </w:r>
      <w:r w:rsidRPr="00B3056F">
        <w:tab/>
        <w:t>AMF deregistration for 3GPP access</w:t>
      </w:r>
      <w:bookmarkEnd w:id="511"/>
      <w:bookmarkEnd w:id="512"/>
      <w:bookmarkEnd w:id="513"/>
      <w:bookmarkEnd w:id="514"/>
      <w:bookmarkEnd w:id="515"/>
      <w:bookmarkEnd w:id="516"/>
      <w:bookmarkEnd w:id="517"/>
    </w:p>
    <w:p w14:paraId="67B227E9" w14:textId="77777777" w:rsidR="005B7866" w:rsidRPr="00B3056F" w:rsidRDefault="005B7866" w:rsidP="005B7866">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38B202F7" w14:textId="77777777" w:rsidR="005B7866" w:rsidRPr="00B3056F" w:rsidRDefault="005B7866" w:rsidP="005B7866">
      <w:pPr>
        <w:pStyle w:val="TH"/>
      </w:pPr>
      <w:r w:rsidRPr="00B3056F">
        <w:object w:dxaOrig="8714" w:dyaOrig="2144" w14:anchorId="78EBFFE1">
          <v:shape id="_x0000_i1087" type="#_x0000_t75" style="width:435pt;height:107.5pt" o:ole="">
            <v:imagedata r:id="rId92" o:title=""/>
          </v:shape>
          <o:OLEObject Type="Embed" ProgID="Visio.Drawing.11" ShapeID="_x0000_i1087" DrawAspect="Content" ObjectID="_1678296184" r:id="rId93"/>
        </w:object>
      </w:r>
    </w:p>
    <w:p w14:paraId="20289819" w14:textId="77777777" w:rsidR="005B7866" w:rsidRPr="00B3056F" w:rsidRDefault="005B7866" w:rsidP="005B7866">
      <w:pPr>
        <w:pStyle w:val="TF"/>
      </w:pPr>
      <w:r w:rsidRPr="00B3056F">
        <w:t>Figure 5.3.2.4.2-1: AMF deregistering for 3GPP access</w:t>
      </w:r>
    </w:p>
    <w:p w14:paraId="505FACCE" w14:textId="77777777" w:rsidR="005B7866" w:rsidRPr="00B3056F" w:rsidRDefault="005B7866" w:rsidP="005B7866">
      <w:pPr>
        <w:pStyle w:val="B1"/>
      </w:pPr>
      <w:r w:rsidRPr="00B3056F">
        <w:t>1.</w:t>
      </w:r>
      <w:r w:rsidRPr="00B3056F">
        <w:tab/>
        <w:t>The AMF sends a PATCH request to the resource representing the UE's AMF registration for 3GPP access.</w:t>
      </w:r>
    </w:p>
    <w:p w14:paraId="01753DBF" w14:textId="77777777" w:rsidR="005B7866" w:rsidRPr="00B3056F" w:rsidRDefault="005B7866" w:rsidP="005B7866">
      <w:pPr>
        <w:pStyle w:val="B1"/>
      </w:pPr>
      <w:r w:rsidRPr="00B3056F">
        <w:t>2a.</w:t>
      </w:r>
      <w:r w:rsidRPr="00B3056F">
        <w:tab/>
        <w:t>The UDM shall check whether the received GUAMI matches the stored GUAMI. If so, the UDM shall set the PurgeFlag. The UDM responds with "204 No Content".</w:t>
      </w:r>
    </w:p>
    <w:p w14:paraId="09CE72E0" w14:textId="77777777" w:rsidR="005B7866" w:rsidRPr="00B3056F" w:rsidRDefault="005B7866" w:rsidP="005B7866">
      <w:pPr>
        <w:pStyle w:val="B1"/>
      </w:pPr>
      <w:r w:rsidRPr="00B3056F">
        <w:t>2b.</w:t>
      </w:r>
      <w:r w:rsidRPr="00B3056F">
        <w:tab/>
        <w:t>Otherwise the UDM responds with "403 Forbidden".</w:t>
      </w:r>
    </w:p>
    <w:p w14:paraId="5019AE7A" w14:textId="77777777" w:rsidR="005B7866" w:rsidRPr="00E76D27" w:rsidRDefault="005B7866" w:rsidP="005B7866">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04475F05"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4114F2C5" w14:textId="77777777" w:rsidR="005B7866" w:rsidRPr="00B3056F" w:rsidRDefault="005B7866" w:rsidP="005B7866">
      <w:pPr>
        <w:pStyle w:val="B1"/>
      </w:pPr>
    </w:p>
    <w:p w14:paraId="5BB252FF" w14:textId="77777777" w:rsidR="005B7866" w:rsidRPr="00B3056F" w:rsidRDefault="005B7866" w:rsidP="005B7866">
      <w:pPr>
        <w:pStyle w:val="Heading5"/>
      </w:pPr>
      <w:bookmarkStart w:id="518" w:name="_Toc11338398"/>
      <w:bookmarkStart w:id="519" w:name="_Toc27585005"/>
      <w:bookmarkStart w:id="520" w:name="_Toc36456949"/>
      <w:bookmarkStart w:id="521" w:name="_Toc45027829"/>
      <w:bookmarkStart w:id="522" w:name="_Toc45028664"/>
      <w:bookmarkStart w:id="523" w:name="_Toc67681419"/>
      <w:bookmarkStart w:id="524" w:name="_Toc67682712"/>
      <w:r w:rsidRPr="00B3056F">
        <w:t>5.3.2.4.3</w:t>
      </w:r>
      <w:r w:rsidRPr="00B3056F">
        <w:tab/>
        <w:t>AMF deregistration for non-3GPP access</w:t>
      </w:r>
      <w:bookmarkEnd w:id="518"/>
      <w:bookmarkEnd w:id="519"/>
      <w:bookmarkEnd w:id="520"/>
      <w:bookmarkEnd w:id="521"/>
      <w:bookmarkEnd w:id="522"/>
      <w:bookmarkEnd w:id="523"/>
      <w:bookmarkEnd w:id="524"/>
    </w:p>
    <w:p w14:paraId="6326DBE6" w14:textId="77777777" w:rsidR="005B7866" w:rsidRPr="00B3056F" w:rsidRDefault="005B7866" w:rsidP="005B7866">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4CEE988" w14:textId="77777777" w:rsidR="005B7866" w:rsidRPr="00B3056F" w:rsidRDefault="005B7866" w:rsidP="005B7866">
      <w:pPr>
        <w:pStyle w:val="TH"/>
      </w:pPr>
      <w:r w:rsidRPr="00B3056F">
        <w:object w:dxaOrig="8714" w:dyaOrig="2144" w14:anchorId="10C44CDB">
          <v:shape id="_x0000_i1088" type="#_x0000_t75" style="width:435pt;height:107.5pt" o:ole="">
            <v:imagedata r:id="rId94" o:title=""/>
          </v:shape>
          <o:OLEObject Type="Embed" ProgID="Visio.Drawing.11" ShapeID="_x0000_i1088" DrawAspect="Content" ObjectID="_1678296185" r:id="rId95"/>
        </w:object>
      </w:r>
    </w:p>
    <w:p w14:paraId="70E20495" w14:textId="77777777" w:rsidR="005B7866" w:rsidRPr="00B3056F" w:rsidRDefault="005B7866" w:rsidP="005B7866">
      <w:pPr>
        <w:pStyle w:val="TF"/>
      </w:pPr>
      <w:r w:rsidRPr="00B3056F">
        <w:t>Figure 5.3.2.4.3-1: AMF deregistering for non-3GPP access</w:t>
      </w:r>
    </w:p>
    <w:p w14:paraId="29D6C3D6" w14:textId="77777777" w:rsidR="005B7866" w:rsidRPr="00B3056F" w:rsidRDefault="005B7866" w:rsidP="005B7866">
      <w:pPr>
        <w:pStyle w:val="B1"/>
      </w:pPr>
      <w:r w:rsidRPr="00B3056F">
        <w:t>1.</w:t>
      </w:r>
      <w:r w:rsidRPr="00B3056F">
        <w:tab/>
        <w:t>The AMF sends a PATCH request to the resource representing the UE's AMF registration for non-3GPP access.</w:t>
      </w:r>
    </w:p>
    <w:p w14:paraId="2F23BE63" w14:textId="77777777" w:rsidR="005B7866" w:rsidRPr="00B3056F" w:rsidRDefault="005B7866" w:rsidP="005B7866">
      <w:pPr>
        <w:pStyle w:val="B1"/>
      </w:pPr>
      <w:r w:rsidRPr="00B3056F">
        <w:t>2a.</w:t>
      </w:r>
      <w:r w:rsidRPr="00B3056F">
        <w:tab/>
        <w:t>The UDM shall check whether the received GUAMI matches the stored GUAMI. If so, the UDM shall set the PurgeFlag. The UDM responds with "204 No Content".</w:t>
      </w:r>
    </w:p>
    <w:p w14:paraId="094BA70C" w14:textId="77777777" w:rsidR="005B7866" w:rsidRPr="00B3056F" w:rsidRDefault="005B7866" w:rsidP="005B7866">
      <w:pPr>
        <w:pStyle w:val="B1"/>
      </w:pPr>
      <w:r w:rsidRPr="00B3056F">
        <w:t>2b.</w:t>
      </w:r>
      <w:r w:rsidRPr="00B3056F">
        <w:tab/>
        <w:t>Otherwise the UDM responds with "403 Forbidden".</w:t>
      </w:r>
    </w:p>
    <w:p w14:paraId="36542AFC" w14:textId="77777777" w:rsidR="005B7866" w:rsidRPr="00024E55" w:rsidRDefault="005B7866" w:rsidP="005B7866">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5601E528" w14:textId="77777777" w:rsidR="005B7866" w:rsidRPr="00B3056F" w:rsidRDefault="005B7866" w:rsidP="005B7866">
      <w:r w:rsidRPr="00B3056F">
        <w:lastRenderedPageBreak/>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1C100AE" w14:textId="77777777" w:rsidR="005B7866" w:rsidRPr="00B3056F" w:rsidRDefault="005B7866" w:rsidP="005B7866">
      <w:pPr>
        <w:pStyle w:val="B1"/>
      </w:pPr>
    </w:p>
    <w:p w14:paraId="0443E230" w14:textId="77777777" w:rsidR="005B7866" w:rsidRPr="00B3056F" w:rsidRDefault="005B7866" w:rsidP="005B7866">
      <w:pPr>
        <w:pStyle w:val="Heading5"/>
      </w:pPr>
      <w:bookmarkStart w:id="525" w:name="_Toc11338399"/>
      <w:bookmarkStart w:id="526" w:name="_Toc27585006"/>
      <w:bookmarkStart w:id="527" w:name="_Toc36456950"/>
      <w:bookmarkStart w:id="528" w:name="_Toc45027830"/>
      <w:bookmarkStart w:id="529" w:name="_Toc45028665"/>
      <w:bookmarkStart w:id="530" w:name="_Toc67681420"/>
      <w:bookmarkStart w:id="531" w:name="_Toc67682713"/>
      <w:r w:rsidRPr="00B3056F">
        <w:t>5.3.2.4.4</w:t>
      </w:r>
      <w:r w:rsidRPr="00B3056F">
        <w:tab/>
        <w:t>SMF deregistration</w:t>
      </w:r>
      <w:bookmarkEnd w:id="525"/>
      <w:bookmarkEnd w:id="526"/>
      <w:bookmarkEnd w:id="527"/>
      <w:bookmarkEnd w:id="528"/>
      <w:bookmarkEnd w:id="529"/>
      <w:bookmarkEnd w:id="530"/>
      <w:bookmarkEnd w:id="531"/>
    </w:p>
    <w:p w14:paraId="3B491026" w14:textId="77777777" w:rsidR="005B7866" w:rsidRPr="00B3056F" w:rsidRDefault="005B7866" w:rsidP="005B7866">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7CFD4AEE" w14:textId="77777777" w:rsidR="005B7866" w:rsidRPr="00B3056F" w:rsidRDefault="005B7866" w:rsidP="005B7866">
      <w:pPr>
        <w:pStyle w:val="TH"/>
      </w:pPr>
      <w:r w:rsidRPr="00B3056F">
        <w:object w:dxaOrig="8714" w:dyaOrig="2144" w14:anchorId="55C5399C">
          <v:shape id="_x0000_i1089" type="#_x0000_t75" style="width:435pt;height:107.5pt" o:ole="">
            <v:imagedata r:id="rId96" o:title=""/>
          </v:shape>
          <o:OLEObject Type="Embed" ProgID="Visio.Drawing.11" ShapeID="_x0000_i1089" DrawAspect="Content" ObjectID="_1678296186" r:id="rId97"/>
        </w:object>
      </w:r>
    </w:p>
    <w:p w14:paraId="1C309775" w14:textId="77777777" w:rsidR="005B7866" w:rsidRPr="00B3056F" w:rsidRDefault="005B7866" w:rsidP="005B7866">
      <w:pPr>
        <w:pStyle w:val="TF"/>
      </w:pPr>
      <w:r w:rsidRPr="00B3056F">
        <w:t>Figure 5.3.2.4.4-1: SMF deregistration</w:t>
      </w:r>
    </w:p>
    <w:p w14:paraId="0F2F14E3" w14:textId="77777777" w:rsidR="005B7866" w:rsidRPr="00B3056F" w:rsidRDefault="005B7866" w:rsidP="005B7866">
      <w:pPr>
        <w:pStyle w:val="B1"/>
      </w:pPr>
      <w:r w:rsidRPr="00B3056F">
        <w:t>1.</w:t>
      </w:r>
      <w:r w:rsidRPr="00B3056F">
        <w:tab/>
        <w:t>The SMF sends a DELETE request to the resource representing the individual SMF registration that is to be deregistered.</w:t>
      </w:r>
    </w:p>
    <w:p w14:paraId="1C40F07B" w14:textId="77777777" w:rsidR="005B7866" w:rsidRPr="00B3056F" w:rsidRDefault="005B7866" w:rsidP="005B7866">
      <w:pPr>
        <w:pStyle w:val="B1"/>
      </w:pPr>
      <w:r w:rsidRPr="00B3056F">
        <w:t>2.</w:t>
      </w:r>
      <w:r w:rsidRPr="00B3056F">
        <w:tab/>
        <w:t xml:space="preserve">The UDM responds with "204 No Content". </w:t>
      </w:r>
      <w:r w:rsidRPr="00365C44">
        <w:t xml:space="preserve">If </w:t>
      </w:r>
      <w:r>
        <w:t>the SMF had</w:t>
      </w:r>
      <w:r w:rsidRPr="00365C44">
        <w:t xml:space="preserve"> </w:t>
      </w:r>
      <w:r>
        <w:t>requested</w:t>
      </w:r>
      <w:r w:rsidRPr="00365C44">
        <w:t xml:space="preserve"> the SDM</w:t>
      </w:r>
      <w:r>
        <w:t xml:space="preserve"> </w:t>
      </w:r>
      <w:r w:rsidRPr="00365C44">
        <w:t xml:space="preserve">Subscription </w:t>
      </w:r>
      <w:r>
        <w:t>to be created with the</w:t>
      </w:r>
      <w:r w:rsidRPr="00365C44">
        <w:t xml:space="preserve"> </w:t>
      </w:r>
      <w:r>
        <w:t>"</w:t>
      </w:r>
      <w:r w:rsidRPr="00365C44">
        <w:t>implicitUnsubscribe</w:t>
      </w:r>
      <w:r>
        <w:t>"</w:t>
      </w:r>
      <w:r w:rsidRPr="00365C44">
        <w:t xml:space="preserve"> </w:t>
      </w:r>
      <w:r>
        <w:t xml:space="preserve">flag </w:t>
      </w:r>
      <w:r w:rsidRPr="00365C44">
        <w:t>set</w:t>
      </w:r>
      <w:r>
        <w:t>,</w:t>
      </w:r>
      <w:r w:rsidRPr="00365C44">
        <w:t xml:space="preserve"> the</w:t>
      </w:r>
      <w:r>
        <w:t>n</w:t>
      </w:r>
      <w:r w:rsidRPr="00365C44">
        <w:t xml:space="preserve"> UDM will terminate the SDM Subscription when the last PDU Session for that SUPI and SMF is deregistered.</w:t>
      </w:r>
    </w:p>
    <w:p w14:paraId="02565203" w14:textId="77777777" w:rsidR="005B7866" w:rsidRPr="00B3056F" w:rsidRDefault="005B7866" w:rsidP="005B7866">
      <w:r w:rsidRPr="00B3056F">
        <w:t>On failure, the appropriate HTTP status code indicating the error shall be returned and appropriate additional error information should be returned in the DELETE response body.</w:t>
      </w:r>
    </w:p>
    <w:p w14:paraId="449500D3" w14:textId="77777777" w:rsidR="005B7866" w:rsidRPr="00B3056F" w:rsidRDefault="005B7866" w:rsidP="005B7866">
      <w:pPr>
        <w:pStyle w:val="B1"/>
      </w:pPr>
    </w:p>
    <w:p w14:paraId="234D804A" w14:textId="77777777" w:rsidR="005B7866" w:rsidRPr="00B3056F" w:rsidRDefault="005B7866" w:rsidP="005B7866">
      <w:pPr>
        <w:pStyle w:val="Heading5"/>
      </w:pPr>
      <w:bookmarkStart w:id="532" w:name="_Toc11338400"/>
      <w:bookmarkStart w:id="533" w:name="_Toc27585007"/>
      <w:bookmarkStart w:id="534" w:name="_Toc36456951"/>
      <w:bookmarkStart w:id="535" w:name="_Toc45027831"/>
      <w:bookmarkStart w:id="536" w:name="_Toc45028666"/>
      <w:bookmarkStart w:id="537" w:name="_Toc67681421"/>
      <w:bookmarkStart w:id="538" w:name="_Toc67682714"/>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2"/>
      <w:bookmarkEnd w:id="533"/>
      <w:bookmarkEnd w:id="534"/>
      <w:bookmarkEnd w:id="535"/>
      <w:bookmarkEnd w:id="536"/>
      <w:bookmarkEnd w:id="537"/>
      <w:bookmarkEnd w:id="538"/>
    </w:p>
    <w:p w14:paraId="6F3F54FF" w14:textId="77777777" w:rsidR="005B7866" w:rsidRDefault="005B7866" w:rsidP="005B7866">
      <w:r w:rsidRPr="00B3056F">
        <w:t>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4.13.3.2</w:t>
      </w:r>
      <w:r w:rsidRPr="00B3056F">
        <w:t>). The request contains the UE's identity (/{ueId}) which shall be a SUPI.</w:t>
      </w:r>
    </w:p>
    <w:p w14:paraId="6BACAABA" w14:textId="77777777" w:rsidR="005B7866" w:rsidRPr="00B3056F" w:rsidRDefault="005B7866" w:rsidP="005B7866">
      <w:r>
        <w:t>For a UE previously requests SMS service from both 3GPP access and Non-3GPP access, if SMS service is disabled from one access type, the SMSF shall only delete the corresponding SMSF registration for that access type. If SMS service is disabled from both 3GPP access and Non-3GPP access, the SMSF shall delete the SMSF registration for both access types.</w:t>
      </w:r>
    </w:p>
    <w:p w14:paraId="5A1E9795" w14:textId="77777777" w:rsidR="005B7866" w:rsidRPr="00B3056F" w:rsidRDefault="005B7866" w:rsidP="005B7866">
      <w:pPr>
        <w:pStyle w:val="TH"/>
        <w:rPr>
          <w:lang w:eastAsia="zh-CN"/>
        </w:rPr>
      </w:pPr>
      <w:r w:rsidRPr="00B3056F">
        <w:object w:dxaOrig="8714" w:dyaOrig="2144" w14:anchorId="0A3FFD87">
          <v:shape id="_x0000_i1090" type="#_x0000_t75" style="width:435pt;height:107.5pt" o:ole="">
            <v:imagedata r:id="rId98" o:title=""/>
          </v:shape>
          <o:OLEObject Type="Embed" ProgID="Visio.Drawing.11" ShapeID="_x0000_i1090" DrawAspect="Content" ObjectID="_1678296187" r:id="rId99"/>
        </w:object>
      </w:r>
    </w:p>
    <w:p w14:paraId="62AA0C43" w14:textId="77777777" w:rsidR="005B7866" w:rsidRPr="00B3056F" w:rsidRDefault="005B7866" w:rsidP="005B7866">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0A55E14" w14:textId="77777777" w:rsidR="005B7866" w:rsidRPr="00B3056F" w:rsidRDefault="005B7866" w:rsidP="005B7866">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5316E2C8" w14:textId="77777777" w:rsidR="005B7866" w:rsidRPr="00B3056F" w:rsidRDefault="005B7866" w:rsidP="005B7866">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3006F15E" w14:textId="77777777" w:rsidR="005B7866" w:rsidRPr="00B3056F" w:rsidRDefault="005B7866" w:rsidP="005B7866">
      <w:r w:rsidRPr="00B3056F">
        <w:lastRenderedPageBreak/>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15666D68" w14:textId="77777777" w:rsidR="005B7866" w:rsidRPr="00B3056F" w:rsidRDefault="005B7866" w:rsidP="005B7866">
      <w:pPr>
        <w:pStyle w:val="Heading5"/>
        <w:rPr>
          <w:lang w:eastAsia="zh-CN"/>
        </w:rPr>
      </w:pPr>
      <w:bookmarkStart w:id="539" w:name="_Toc11338401"/>
      <w:bookmarkStart w:id="540" w:name="_Toc27585008"/>
      <w:bookmarkStart w:id="541" w:name="_Toc36456952"/>
      <w:bookmarkStart w:id="542" w:name="_Toc45027832"/>
      <w:bookmarkStart w:id="543" w:name="_Toc45028667"/>
      <w:bookmarkStart w:id="544" w:name="_Toc67681422"/>
      <w:bookmarkStart w:id="545" w:name="_Toc67682715"/>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39"/>
      <w:bookmarkEnd w:id="540"/>
      <w:bookmarkEnd w:id="541"/>
      <w:bookmarkEnd w:id="542"/>
      <w:bookmarkEnd w:id="543"/>
      <w:bookmarkEnd w:id="544"/>
      <w:bookmarkEnd w:id="545"/>
    </w:p>
    <w:p w14:paraId="157FE27C" w14:textId="77777777" w:rsidR="005B7866" w:rsidRDefault="005B7866" w:rsidP="005B7866">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4.13.3.2</w:t>
      </w:r>
      <w:r w:rsidRPr="00B3056F">
        <w:t>). The request contains the UE's identity (/{ueId}) which shall be a SUPI.</w:t>
      </w:r>
    </w:p>
    <w:p w14:paraId="66206F42" w14:textId="77777777" w:rsidR="005B7866" w:rsidRPr="00B3056F" w:rsidRDefault="005B7866" w:rsidP="005B7866">
      <w:r>
        <w:t>For a UE previously requests SMS service from both 3GPP access and Non-3GPP access, if SMS service is disabled from one access type, the SMSF shall only delete the corresponding SMSF registration for that access type. If SMS service is disabled from both 3GPP access and Non-3GPP access, the SMSF shall delete the SMSF registration for both access types.</w:t>
      </w:r>
    </w:p>
    <w:p w14:paraId="05592A5F" w14:textId="77777777" w:rsidR="005B7866" w:rsidRPr="00B3056F" w:rsidRDefault="005B7866" w:rsidP="005B7866">
      <w:pPr>
        <w:pStyle w:val="TH"/>
        <w:rPr>
          <w:lang w:eastAsia="zh-CN"/>
        </w:rPr>
      </w:pPr>
      <w:r w:rsidRPr="00B3056F">
        <w:object w:dxaOrig="8714" w:dyaOrig="2144" w14:anchorId="53EDCE14">
          <v:shape id="_x0000_i1091" type="#_x0000_t75" style="width:435pt;height:107.5pt" o:ole="">
            <v:imagedata r:id="rId100" o:title=""/>
          </v:shape>
          <o:OLEObject Type="Embed" ProgID="Visio.Drawing.11" ShapeID="_x0000_i1091" DrawAspect="Content" ObjectID="_1678296188" r:id="rId101"/>
        </w:object>
      </w:r>
    </w:p>
    <w:p w14:paraId="48BB277F" w14:textId="77777777" w:rsidR="005B7866" w:rsidRPr="00B3056F" w:rsidRDefault="005B7866" w:rsidP="005B7866">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4EE71AB0" w14:textId="77777777" w:rsidR="005B7866" w:rsidRPr="00B3056F" w:rsidRDefault="005B7866" w:rsidP="005B7866">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12F7ACD4" w14:textId="77777777" w:rsidR="005B7866" w:rsidRPr="00B3056F" w:rsidRDefault="005B7866" w:rsidP="005B7866">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42AE0128"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286F2197" w14:textId="77777777" w:rsidR="005B7866" w:rsidRPr="00B3056F" w:rsidRDefault="005B7866" w:rsidP="005B7866">
      <w:pPr>
        <w:pStyle w:val="B1"/>
        <w:rPr>
          <w:lang w:eastAsia="zh-CN"/>
        </w:rPr>
      </w:pPr>
    </w:p>
    <w:p w14:paraId="4A687153" w14:textId="77777777" w:rsidR="005B7866" w:rsidRPr="006A7EE2" w:rsidRDefault="005B7866" w:rsidP="005B7866">
      <w:pPr>
        <w:pStyle w:val="Heading5"/>
      </w:pPr>
      <w:bookmarkStart w:id="546" w:name="_Toc45027833"/>
      <w:bookmarkStart w:id="547" w:name="_Toc45028668"/>
      <w:bookmarkStart w:id="548" w:name="_Toc67681423"/>
      <w:bookmarkStart w:id="549" w:name="_Toc67682716"/>
      <w:r w:rsidRPr="006A7EE2">
        <w:t>5.3.2.4.</w:t>
      </w:r>
      <w:r>
        <w:t>7</w:t>
      </w:r>
      <w:r w:rsidRPr="006A7EE2">
        <w:tab/>
      </w:r>
      <w:r>
        <w:t>IP-SM-GW</w:t>
      </w:r>
      <w:r w:rsidRPr="006A7EE2">
        <w:t xml:space="preserve"> deregistration</w:t>
      </w:r>
      <w:bookmarkEnd w:id="546"/>
      <w:bookmarkEnd w:id="547"/>
      <w:bookmarkEnd w:id="548"/>
      <w:bookmarkEnd w:id="549"/>
    </w:p>
    <w:p w14:paraId="23D06455" w14:textId="77777777" w:rsidR="005B7866" w:rsidRPr="006A7EE2" w:rsidRDefault="005B7866" w:rsidP="005B7866">
      <w:r w:rsidRPr="006A7EE2">
        <w:t>Figure 5.3.2.4.</w:t>
      </w:r>
      <w:r>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0CA5C8EE" w14:textId="77777777" w:rsidR="005B7866" w:rsidRPr="006A7EE2" w:rsidRDefault="005B7866" w:rsidP="005B7866">
      <w:pPr>
        <w:pStyle w:val="TH"/>
      </w:pPr>
      <w:r w:rsidRPr="006A7EE2">
        <w:object w:dxaOrig="8700" w:dyaOrig="2134" w14:anchorId="6507AB48">
          <v:shape id="_x0000_i1092" type="#_x0000_t75" style="width:433.5pt;height:106.5pt" o:ole="">
            <v:imagedata r:id="rId102" o:title=""/>
          </v:shape>
          <o:OLEObject Type="Embed" ProgID="Visio.Drawing.11" ShapeID="_x0000_i1092" DrawAspect="Content" ObjectID="_1678296189" r:id="rId103"/>
        </w:object>
      </w:r>
    </w:p>
    <w:p w14:paraId="4F1A00D7" w14:textId="77777777" w:rsidR="005B7866" w:rsidRPr="006A7EE2" w:rsidRDefault="005B7866" w:rsidP="005B7866">
      <w:pPr>
        <w:pStyle w:val="TF"/>
      </w:pPr>
      <w:r w:rsidRPr="006A7EE2">
        <w:t>Figure 5.3.2.4.</w:t>
      </w:r>
      <w:r>
        <w:t>7</w:t>
      </w:r>
      <w:r w:rsidRPr="006A7EE2">
        <w:t xml:space="preserve">-1: </w:t>
      </w:r>
      <w:r>
        <w:t xml:space="preserve">IP-SM-GW </w:t>
      </w:r>
      <w:r w:rsidRPr="006A7EE2">
        <w:t>deregist</w:t>
      </w:r>
      <w:r>
        <w:t>ration</w:t>
      </w:r>
    </w:p>
    <w:p w14:paraId="339F22A8" w14:textId="77777777" w:rsidR="005B7866" w:rsidRPr="006A7EE2" w:rsidRDefault="005B7866" w:rsidP="005B7866">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7B0145BE" w14:textId="77777777" w:rsidR="005B7866" w:rsidRPr="006A7EE2" w:rsidRDefault="005B7866" w:rsidP="005B7866">
      <w:pPr>
        <w:pStyle w:val="B1"/>
      </w:pPr>
      <w:r w:rsidRPr="006A7EE2">
        <w:t>2.</w:t>
      </w:r>
      <w:r w:rsidRPr="006A7EE2">
        <w:tab/>
        <w:t>The UDM responds with "204 No Content".</w:t>
      </w:r>
    </w:p>
    <w:p w14:paraId="7ADD8B7F" w14:textId="77777777" w:rsidR="005B7866" w:rsidRPr="006A7EE2" w:rsidRDefault="005B7866" w:rsidP="005B786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03D828C" w14:textId="77777777" w:rsidR="005B7866" w:rsidRPr="00B3056F" w:rsidRDefault="005B7866" w:rsidP="005B7866"/>
    <w:p w14:paraId="72C5EEA0" w14:textId="77777777" w:rsidR="005B7866" w:rsidRPr="00B3056F" w:rsidRDefault="005B7866" w:rsidP="005B7866">
      <w:pPr>
        <w:pStyle w:val="Heading4"/>
      </w:pPr>
      <w:bookmarkStart w:id="550" w:name="_Toc11338402"/>
      <w:bookmarkStart w:id="551" w:name="_Toc27585009"/>
      <w:bookmarkStart w:id="552" w:name="_Toc36456953"/>
      <w:bookmarkStart w:id="553" w:name="_Toc45027834"/>
      <w:bookmarkStart w:id="554" w:name="_Toc45028669"/>
      <w:bookmarkStart w:id="555" w:name="_Toc67681424"/>
      <w:bookmarkStart w:id="556" w:name="_Toc67682717"/>
      <w:r w:rsidRPr="00B3056F">
        <w:lastRenderedPageBreak/>
        <w:t>5.3.2.5</w:t>
      </w:r>
      <w:r w:rsidRPr="00B3056F">
        <w:tab/>
        <w:t>Get</w:t>
      </w:r>
      <w:bookmarkEnd w:id="550"/>
      <w:bookmarkEnd w:id="551"/>
      <w:bookmarkEnd w:id="552"/>
      <w:bookmarkEnd w:id="553"/>
      <w:bookmarkEnd w:id="554"/>
      <w:bookmarkEnd w:id="555"/>
      <w:bookmarkEnd w:id="556"/>
    </w:p>
    <w:p w14:paraId="2E60720D" w14:textId="77777777" w:rsidR="005B7866" w:rsidRPr="00B3056F" w:rsidRDefault="005B7866" w:rsidP="005B7866">
      <w:pPr>
        <w:pStyle w:val="Heading5"/>
      </w:pPr>
      <w:bookmarkStart w:id="557" w:name="_Toc11338403"/>
      <w:bookmarkStart w:id="558" w:name="_Toc27585010"/>
      <w:bookmarkStart w:id="559" w:name="_Toc36456954"/>
      <w:bookmarkStart w:id="560" w:name="_Toc45027835"/>
      <w:bookmarkStart w:id="561" w:name="_Toc45028670"/>
      <w:bookmarkStart w:id="562" w:name="_Toc67681425"/>
      <w:bookmarkStart w:id="563" w:name="_Toc67682718"/>
      <w:r w:rsidRPr="00B3056F">
        <w:t>5.3.2.5.1</w:t>
      </w:r>
      <w:r w:rsidRPr="00B3056F">
        <w:tab/>
        <w:t>General</w:t>
      </w:r>
      <w:bookmarkEnd w:id="557"/>
      <w:bookmarkEnd w:id="558"/>
      <w:bookmarkEnd w:id="559"/>
      <w:bookmarkEnd w:id="560"/>
      <w:bookmarkEnd w:id="561"/>
      <w:bookmarkEnd w:id="562"/>
      <w:bookmarkEnd w:id="563"/>
    </w:p>
    <w:p w14:paraId="4504355D" w14:textId="77777777" w:rsidR="005B7866" w:rsidRPr="00B3056F" w:rsidRDefault="005B7866" w:rsidP="005B7866">
      <w:r w:rsidRPr="00B3056F">
        <w:t>The following procedures using the Get service operation are supported:</w:t>
      </w:r>
    </w:p>
    <w:p w14:paraId="4D80060E" w14:textId="77777777" w:rsidR="005B7866" w:rsidRPr="00B3056F" w:rsidRDefault="005B7866" w:rsidP="005B7866">
      <w:pPr>
        <w:pStyle w:val="B1"/>
      </w:pPr>
      <w:r w:rsidRPr="00B3056F">
        <w:t>-</w:t>
      </w:r>
      <w:r w:rsidRPr="00B3056F">
        <w:tab/>
        <w:t>Amf3GppAccessRegistration Information Retrieval</w:t>
      </w:r>
    </w:p>
    <w:p w14:paraId="437515B0" w14:textId="77777777" w:rsidR="005B7866" w:rsidRPr="00B3056F" w:rsidRDefault="005B7866" w:rsidP="005B7866">
      <w:pPr>
        <w:pStyle w:val="B1"/>
      </w:pPr>
      <w:r w:rsidRPr="00B3056F">
        <w:t>-</w:t>
      </w:r>
      <w:r w:rsidRPr="00B3056F">
        <w:tab/>
        <w:t>AmfNon3GppAccessRegistration Information Retrieval</w:t>
      </w:r>
    </w:p>
    <w:p w14:paraId="7DCDC92A" w14:textId="77777777" w:rsidR="005B7866" w:rsidRPr="00B3056F" w:rsidRDefault="005B7866" w:rsidP="005B7866">
      <w:pPr>
        <w:pStyle w:val="B1"/>
      </w:pPr>
      <w:r w:rsidRPr="00B3056F">
        <w:t>-</w:t>
      </w:r>
      <w:r w:rsidRPr="00B3056F">
        <w:tab/>
        <w:t>SmfRegistrations Information Retrieval</w:t>
      </w:r>
    </w:p>
    <w:p w14:paraId="5AAB545B" w14:textId="77777777" w:rsidR="005B7866" w:rsidRPr="00B3056F" w:rsidRDefault="005B7866" w:rsidP="005B7866">
      <w:pPr>
        <w:pStyle w:val="B1"/>
      </w:pPr>
      <w:r w:rsidRPr="00B3056F">
        <w:t>-</w:t>
      </w:r>
      <w:r w:rsidRPr="00B3056F">
        <w:tab/>
        <w:t>SmsfRegistration Information Retrieval for 3GPP Access</w:t>
      </w:r>
    </w:p>
    <w:p w14:paraId="79D009E3" w14:textId="77777777" w:rsidR="005B7866" w:rsidRPr="00B3056F" w:rsidRDefault="005B7866" w:rsidP="005B7866">
      <w:pPr>
        <w:pStyle w:val="B1"/>
      </w:pPr>
      <w:r w:rsidRPr="00B3056F">
        <w:t>-</w:t>
      </w:r>
      <w:r w:rsidRPr="00B3056F">
        <w:tab/>
        <w:t>SmsfRegistration Information Retrieval for Non-3GPP Access</w:t>
      </w:r>
    </w:p>
    <w:p w14:paraId="3D1839B5" w14:textId="77777777" w:rsidR="005B7866" w:rsidRDefault="005B7866" w:rsidP="005B7866">
      <w:pPr>
        <w:pStyle w:val="B1"/>
        <w:rPr>
          <w:lang w:eastAsia="zh-CN"/>
        </w:rPr>
      </w:pPr>
      <w:r w:rsidRPr="00B3056F">
        <w:rPr>
          <w:rFonts w:hint="eastAsia"/>
          <w:lang w:eastAsia="zh-CN"/>
        </w:rPr>
        <w:t>-</w:t>
      </w:r>
      <w:r w:rsidRPr="00B3056F">
        <w:rPr>
          <w:rFonts w:hint="eastAsia"/>
          <w:lang w:eastAsia="zh-CN"/>
        </w:rPr>
        <w:tab/>
        <w:t>Location Information Retrieval</w:t>
      </w:r>
    </w:p>
    <w:p w14:paraId="656AB27D" w14:textId="77777777" w:rsidR="005B7866" w:rsidRDefault="005B7866" w:rsidP="005B7866">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494E482A" w14:textId="77777777" w:rsidR="005B7866" w:rsidRPr="00B3056F" w:rsidRDefault="005B7866" w:rsidP="005B7866">
      <w:pPr>
        <w:pStyle w:val="B1"/>
      </w:pPr>
      <w:r>
        <w:t>-</w:t>
      </w:r>
      <w:r>
        <w:tab/>
        <w:t>IP-SM-GW Registration Information Retrieval</w:t>
      </w:r>
    </w:p>
    <w:p w14:paraId="5B335C88" w14:textId="77777777" w:rsidR="005B7866" w:rsidRPr="00B3056F" w:rsidRDefault="005B7866" w:rsidP="005B7866">
      <w:pPr>
        <w:pStyle w:val="Heading5"/>
      </w:pPr>
      <w:bookmarkStart w:id="564" w:name="_Toc11338404"/>
      <w:bookmarkStart w:id="565" w:name="_Toc27585011"/>
      <w:bookmarkStart w:id="566" w:name="_Toc36456955"/>
      <w:bookmarkStart w:id="567" w:name="_Toc45027836"/>
      <w:bookmarkStart w:id="568" w:name="_Toc45028671"/>
      <w:bookmarkStart w:id="569" w:name="_Toc67681426"/>
      <w:bookmarkStart w:id="570" w:name="_Toc67682719"/>
      <w:r w:rsidRPr="00B3056F">
        <w:t>5.3.2.5.2</w:t>
      </w:r>
      <w:r w:rsidRPr="00B3056F">
        <w:tab/>
        <w:t>Amf3GppAccessRegistration Information Retrieval</w:t>
      </w:r>
      <w:bookmarkEnd w:id="564"/>
      <w:bookmarkEnd w:id="565"/>
      <w:bookmarkEnd w:id="566"/>
      <w:bookmarkEnd w:id="567"/>
      <w:bookmarkEnd w:id="568"/>
      <w:bookmarkEnd w:id="569"/>
      <w:bookmarkEnd w:id="570"/>
    </w:p>
    <w:p w14:paraId="5C71AF1D" w14:textId="77777777" w:rsidR="005B7866" w:rsidRPr="00B3056F" w:rsidRDefault="005B7866" w:rsidP="005B7866">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t>s</w:t>
      </w:r>
      <w:r w:rsidRPr="00B3056F">
        <w:t>/amf-3gpp-access) and query parameters (supported-features).</w:t>
      </w:r>
    </w:p>
    <w:p w14:paraId="1057BFFC" w14:textId="77777777" w:rsidR="005B7866" w:rsidRPr="00B3056F" w:rsidRDefault="005B7866" w:rsidP="005B7866">
      <w:pPr>
        <w:pStyle w:val="TH"/>
      </w:pPr>
      <w:r w:rsidRPr="00B3056F">
        <w:object w:dxaOrig="8714" w:dyaOrig="2400" w14:anchorId="7242D713">
          <v:shape id="_x0000_i1093" type="#_x0000_t75" style="width:435pt;height:119.5pt" o:ole="">
            <v:imagedata r:id="rId104" o:title=""/>
          </v:shape>
          <o:OLEObject Type="Embed" ProgID="Visio.Drawing.11" ShapeID="_x0000_i1093" DrawAspect="Content" ObjectID="_1678296190" r:id="rId105"/>
        </w:object>
      </w:r>
    </w:p>
    <w:p w14:paraId="116CCEDD" w14:textId="77777777" w:rsidR="005B7866" w:rsidRPr="00B3056F" w:rsidRDefault="005B7866" w:rsidP="005B7866">
      <w:pPr>
        <w:pStyle w:val="TF"/>
      </w:pPr>
      <w:r w:rsidRPr="00B3056F">
        <w:t>Figure 5.3.2.5.2-1: Requesting a UE's AMF Registration Information for 3GPP Access</w:t>
      </w:r>
    </w:p>
    <w:p w14:paraId="16489D20" w14:textId="77777777" w:rsidR="005B7866" w:rsidRPr="00B3056F" w:rsidRDefault="005B7866" w:rsidP="005B7866">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7AC087DF" w14:textId="77777777" w:rsidR="005B7866" w:rsidRPr="00B3056F" w:rsidRDefault="005B7866" w:rsidP="005B7866">
      <w:pPr>
        <w:pStyle w:val="B1"/>
      </w:pPr>
      <w:r w:rsidRPr="00B3056F">
        <w:t>2.</w:t>
      </w:r>
      <w:r w:rsidRPr="00B3056F">
        <w:tab/>
        <w:t>The UDM responds with "200 OK" with the message body containing the UE's Amf3GppAccessRegistration.</w:t>
      </w:r>
    </w:p>
    <w:p w14:paraId="47297F81"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1E0D5DB1" w14:textId="77777777" w:rsidR="005B7866" w:rsidRPr="00B3056F" w:rsidRDefault="005B7866" w:rsidP="005B7866">
      <w:pPr>
        <w:pStyle w:val="B1"/>
      </w:pPr>
    </w:p>
    <w:p w14:paraId="01D02360" w14:textId="77777777" w:rsidR="005B7866" w:rsidRPr="00B3056F" w:rsidRDefault="005B7866" w:rsidP="005B7866">
      <w:pPr>
        <w:pStyle w:val="Heading5"/>
      </w:pPr>
      <w:bookmarkStart w:id="571" w:name="_Toc11338405"/>
      <w:bookmarkStart w:id="572" w:name="_Toc27585012"/>
      <w:bookmarkStart w:id="573" w:name="_Toc36456956"/>
      <w:bookmarkStart w:id="574" w:name="_Toc45027837"/>
      <w:bookmarkStart w:id="575" w:name="_Toc45028672"/>
      <w:bookmarkStart w:id="576" w:name="_Toc67681427"/>
      <w:bookmarkStart w:id="577" w:name="_Toc67682720"/>
      <w:r w:rsidRPr="00B3056F">
        <w:t>5.3.2.5.3</w:t>
      </w:r>
      <w:r w:rsidRPr="00B3056F">
        <w:tab/>
        <w:t>AmfNon3GppAccessRegistration Information Retrieval</w:t>
      </w:r>
      <w:bookmarkEnd w:id="571"/>
      <w:bookmarkEnd w:id="572"/>
      <w:bookmarkEnd w:id="573"/>
      <w:bookmarkEnd w:id="574"/>
      <w:bookmarkEnd w:id="575"/>
      <w:bookmarkEnd w:id="576"/>
      <w:bookmarkEnd w:id="577"/>
    </w:p>
    <w:p w14:paraId="28E9C5B6" w14:textId="77777777" w:rsidR="005B7866" w:rsidRPr="00B3056F" w:rsidRDefault="005B7866" w:rsidP="005B7866">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t>s</w:t>
      </w:r>
      <w:r w:rsidRPr="00B3056F">
        <w:t>/amf-non-3gpp-access) and query parameters (supported-features).</w:t>
      </w:r>
    </w:p>
    <w:p w14:paraId="2B529490" w14:textId="77777777" w:rsidR="005B7866" w:rsidRPr="00B3056F" w:rsidRDefault="005B7866" w:rsidP="005B7866">
      <w:pPr>
        <w:pStyle w:val="TH"/>
      </w:pPr>
      <w:r w:rsidRPr="00B3056F">
        <w:object w:dxaOrig="8714" w:dyaOrig="2400" w14:anchorId="0941DFA7">
          <v:shape id="_x0000_i1094" type="#_x0000_t75" style="width:435pt;height:119.5pt" o:ole="">
            <v:imagedata r:id="rId106" o:title=""/>
          </v:shape>
          <o:OLEObject Type="Embed" ProgID="Visio.Drawing.11" ShapeID="_x0000_i1094" DrawAspect="Content" ObjectID="_1678296191" r:id="rId107"/>
        </w:object>
      </w:r>
    </w:p>
    <w:p w14:paraId="1A1A20B2" w14:textId="77777777" w:rsidR="005B7866" w:rsidRPr="00B3056F" w:rsidRDefault="005B7866" w:rsidP="005B7866">
      <w:pPr>
        <w:pStyle w:val="TF"/>
      </w:pPr>
      <w:r w:rsidRPr="00B3056F">
        <w:t>Figure 5.3.2.5.3-1: Requesting a UE's AMF Registration Information for non-3GPP Access</w:t>
      </w:r>
    </w:p>
    <w:p w14:paraId="776511F8" w14:textId="77777777" w:rsidR="005B7866" w:rsidRPr="00B3056F" w:rsidRDefault="005B7866" w:rsidP="005B7866">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7B6F57F8" w14:textId="77777777" w:rsidR="005B7866" w:rsidRPr="00B3056F" w:rsidRDefault="005B7866" w:rsidP="005B7866">
      <w:pPr>
        <w:pStyle w:val="B1"/>
      </w:pPr>
      <w:r w:rsidRPr="00B3056F">
        <w:t>2.</w:t>
      </w:r>
      <w:r w:rsidRPr="00B3056F">
        <w:tab/>
        <w:t>The UDM responds with "200 OK" with the message body containing the UE's AmfNon3GppAccessRegistration.</w:t>
      </w:r>
    </w:p>
    <w:p w14:paraId="798EAF1D"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71E0ECA2" w14:textId="77777777" w:rsidR="005B7866" w:rsidRPr="00B3056F" w:rsidRDefault="005B7866" w:rsidP="005B7866">
      <w:pPr>
        <w:pStyle w:val="B1"/>
      </w:pPr>
    </w:p>
    <w:p w14:paraId="5CE301DB" w14:textId="77777777" w:rsidR="005B7866" w:rsidRPr="00B3056F" w:rsidRDefault="005B7866" w:rsidP="005B7866">
      <w:pPr>
        <w:pStyle w:val="Heading5"/>
      </w:pPr>
      <w:bookmarkStart w:id="578" w:name="_Toc11338406"/>
      <w:bookmarkStart w:id="579" w:name="_Toc27585013"/>
      <w:bookmarkStart w:id="580" w:name="_Toc36456957"/>
      <w:bookmarkStart w:id="581" w:name="_Toc45027838"/>
      <w:bookmarkStart w:id="582" w:name="_Toc45028673"/>
      <w:bookmarkStart w:id="583" w:name="_Toc67681428"/>
      <w:bookmarkStart w:id="584" w:name="_Toc67682721"/>
      <w:r w:rsidRPr="00B3056F">
        <w:t>5.3.2.5.4</w:t>
      </w:r>
      <w:r w:rsidRPr="00B3056F">
        <w:tab/>
      </w:r>
      <w:bookmarkEnd w:id="578"/>
      <w:r w:rsidRPr="00B3056F">
        <w:t>Void</w:t>
      </w:r>
      <w:bookmarkEnd w:id="579"/>
      <w:bookmarkEnd w:id="580"/>
      <w:bookmarkEnd w:id="581"/>
      <w:bookmarkEnd w:id="582"/>
      <w:bookmarkEnd w:id="583"/>
      <w:bookmarkEnd w:id="584"/>
    </w:p>
    <w:p w14:paraId="0BCB03E8" w14:textId="77777777" w:rsidR="005B7866" w:rsidRPr="00B3056F" w:rsidRDefault="005B7866" w:rsidP="005B7866">
      <w:pPr>
        <w:pStyle w:val="Heading5"/>
      </w:pPr>
      <w:bookmarkStart w:id="585" w:name="_Toc11338407"/>
      <w:bookmarkStart w:id="586" w:name="_Toc27585014"/>
      <w:bookmarkStart w:id="587" w:name="_Toc36456958"/>
      <w:bookmarkStart w:id="588" w:name="_Toc45027839"/>
      <w:bookmarkStart w:id="589" w:name="_Toc45028674"/>
      <w:bookmarkStart w:id="590" w:name="_Toc67681429"/>
      <w:bookmarkStart w:id="591" w:name="_Toc67682722"/>
      <w:r w:rsidRPr="00B3056F">
        <w:t>5.3.2.5.5</w:t>
      </w:r>
      <w:r w:rsidRPr="00B3056F">
        <w:tab/>
        <w:t>SmsfRegistration Information Retrieval for 3GPP Access</w:t>
      </w:r>
      <w:bookmarkEnd w:id="585"/>
      <w:bookmarkEnd w:id="586"/>
      <w:bookmarkEnd w:id="587"/>
      <w:bookmarkEnd w:id="588"/>
      <w:bookmarkEnd w:id="589"/>
      <w:bookmarkEnd w:id="590"/>
      <w:bookmarkEnd w:id="591"/>
    </w:p>
    <w:p w14:paraId="06618A7D" w14:textId="77777777" w:rsidR="005B7866" w:rsidRPr="00B3056F" w:rsidRDefault="005B7866" w:rsidP="005B7866">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670AA185" w14:textId="77777777" w:rsidR="005B7866" w:rsidRPr="00B3056F" w:rsidRDefault="005B7866" w:rsidP="005B7866">
      <w:pPr>
        <w:pStyle w:val="TH"/>
      </w:pPr>
      <w:r>
        <w:object w:dxaOrig="8680" w:dyaOrig="2370" w14:anchorId="3F2DC4F0">
          <v:shape id="_x0000_i1095" type="#_x0000_t75" style="width:435pt;height:119pt" o:ole="">
            <v:imagedata r:id="rId108" o:title=""/>
          </v:shape>
          <o:OLEObject Type="Embed" ProgID="Visio.Drawing.15" ShapeID="_x0000_i1095" DrawAspect="Content" ObjectID="_1678296192" r:id="rId109"/>
        </w:object>
      </w:r>
    </w:p>
    <w:p w14:paraId="1DE3496E" w14:textId="77777777" w:rsidR="005B7866" w:rsidRPr="00B3056F" w:rsidRDefault="005B7866" w:rsidP="005B7866">
      <w:pPr>
        <w:pStyle w:val="TF"/>
      </w:pPr>
      <w:r w:rsidRPr="00B3056F">
        <w:t>Figure 5.3.2.5.5-1: Requesting a UE's SMSF Registration Information for 3GPP Access</w:t>
      </w:r>
    </w:p>
    <w:p w14:paraId="3384B9D5" w14:textId="77777777" w:rsidR="005B7866" w:rsidRPr="00B3056F" w:rsidRDefault="005B7866" w:rsidP="005B7866">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05D9F50D" w14:textId="77777777" w:rsidR="005B7866" w:rsidRDefault="005B7866" w:rsidP="005B7866">
      <w:pPr>
        <w:pStyle w:val="B1"/>
      </w:pPr>
      <w:r w:rsidRPr="00B3056F">
        <w:t>2</w:t>
      </w:r>
      <w:r>
        <w:t>a</w:t>
      </w:r>
      <w:r w:rsidRPr="00B3056F">
        <w:t>.</w:t>
      </w:r>
      <w:r w:rsidRPr="00B3056F">
        <w:tab/>
        <w:t>The UDM responds with "200 OK" with the message body containing the UE's SmsfRegistration for 3GPP access.</w:t>
      </w:r>
      <w:r w:rsidRPr="006142EB">
        <w:t xml:space="preserve"> </w:t>
      </w:r>
    </w:p>
    <w:p w14:paraId="159AB0F1" w14:textId="77777777" w:rsidR="005B7866" w:rsidRPr="00B3056F" w:rsidRDefault="005B7866" w:rsidP="005B7866">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6A82D062"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378140B4" w14:textId="77777777" w:rsidR="005B7866" w:rsidRPr="00B3056F" w:rsidRDefault="005B7866" w:rsidP="005B7866">
      <w:pPr>
        <w:pStyle w:val="B1"/>
      </w:pPr>
    </w:p>
    <w:p w14:paraId="749C11F4" w14:textId="77777777" w:rsidR="005B7866" w:rsidRPr="00B3056F" w:rsidRDefault="005B7866" w:rsidP="005B7866">
      <w:pPr>
        <w:pStyle w:val="Heading5"/>
      </w:pPr>
      <w:bookmarkStart w:id="592" w:name="_Toc11338408"/>
      <w:bookmarkStart w:id="593" w:name="_Toc27585015"/>
      <w:bookmarkStart w:id="594" w:name="_Toc36456959"/>
      <w:bookmarkStart w:id="595" w:name="_Toc45027840"/>
      <w:bookmarkStart w:id="596" w:name="_Toc45028675"/>
      <w:bookmarkStart w:id="597" w:name="_Toc67681430"/>
      <w:bookmarkStart w:id="598" w:name="_Toc67682723"/>
      <w:r w:rsidRPr="00B3056F">
        <w:lastRenderedPageBreak/>
        <w:t>5.3.2.5.6</w:t>
      </w:r>
      <w:r w:rsidRPr="00B3056F">
        <w:tab/>
        <w:t>SmsfRegistration Information Retrieval for Non-3GPP Access</w:t>
      </w:r>
      <w:bookmarkEnd w:id="592"/>
      <w:bookmarkEnd w:id="593"/>
      <w:bookmarkEnd w:id="594"/>
      <w:bookmarkEnd w:id="595"/>
      <w:bookmarkEnd w:id="596"/>
      <w:bookmarkEnd w:id="597"/>
      <w:bookmarkEnd w:id="598"/>
    </w:p>
    <w:p w14:paraId="2269B24E" w14:textId="77777777" w:rsidR="005B7866" w:rsidRPr="00B3056F" w:rsidRDefault="005B7866" w:rsidP="005B7866">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4BEA2D22" w14:textId="77777777" w:rsidR="005B7866" w:rsidRPr="00B3056F" w:rsidRDefault="005B7866" w:rsidP="005B7866">
      <w:pPr>
        <w:pStyle w:val="TH"/>
      </w:pPr>
      <w:r>
        <w:object w:dxaOrig="8680" w:dyaOrig="2370" w14:anchorId="59E8F8A9">
          <v:shape id="_x0000_i1096" type="#_x0000_t75" style="width:435pt;height:119pt" o:ole="">
            <v:imagedata r:id="rId110" o:title=""/>
          </v:shape>
          <o:OLEObject Type="Embed" ProgID="Visio.Drawing.15" ShapeID="_x0000_i1096" DrawAspect="Content" ObjectID="_1678296193" r:id="rId111"/>
        </w:object>
      </w:r>
    </w:p>
    <w:p w14:paraId="71D2402C" w14:textId="77777777" w:rsidR="005B7866" w:rsidRPr="00B3056F" w:rsidRDefault="005B7866" w:rsidP="005B7866">
      <w:pPr>
        <w:pStyle w:val="TF"/>
      </w:pPr>
      <w:r w:rsidRPr="00B3056F">
        <w:t>Figure 5.3.2.5.6-1: Requesting a UE's SMSF Registration Information for Non-3GPP Access</w:t>
      </w:r>
    </w:p>
    <w:p w14:paraId="29F4DB7C" w14:textId="77777777" w:rsidR="005B7866" w:rsidRPr="00B3056F" w:rsidRDefault="005B7866" w:rsidP="005B7866">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3194F57F" w14:textId="77777777" w:rsidR="005B7866" w:rsidRDefault="005B7866" w:rsidP="005B7866">
      <w:pPr>
        <w:pStyle w:val="B1"/>
      </w:pPr>
      <w:r w:rsidRPr="00B3056F">
        <w:t>2</w:t>
      </w:r>
      <w:r>
        <w:t>a</w:t>
      </w:r>
      <w:r w:rsidRPr="00B3056F">
        <w:t>.</w:t>
      </w:r>
      <w:r w:rsidRPr="00B3056F">
        <w:tab/>
        <w:t>The UDM responds with "200 OK" with the message body containing the UE's SmsfRegistration for non-3GPP access.</w:t>
      </w:r>
    </w:p>
    <w:p w14:paraId="3A9ACD9F" w14:textId="77777777" w:rsidR="005B7866" w:rsidRPr="00B3056F" w:rsidRDefault="005B7866" w:rsidP="005B7866">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5FCF2759"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29257253" w14:textId="77777777" w:rsidR="005B7866" w:rsidRPr="00B3056F" w:rsidRDefault="005B7866" w:rsidP="005B7866">
      <w:pPr>
        <w:pStyle w:val="B1"/>
      </w:pPr>
    </w:p>
    <w:p w14:paraId="1C9FB0B2" w14:textId="77777777" w:rsidR="005B7866" w:rsidRPr="00B3056F" w:rsidRDefault="005B7866" w:rsidP="005B7866">
      <w:pPr>
        <w:pStyle w:val="Heading5"/>
      </w:pPr>
      <w:bookmarkStart w:id="599" w:name="_Toc27585016"/>
      <w:bookmarkStart w:id="600" w:name="_Toc36456960"/>
      <w:bookmarkStart w:id="601" w:name="_Toc45027841"/>
      <w:bookmarkStart w:id="602" w:name="_Toc45028676"/>
      <w:bookmarkStart w:id="603" w:name="_Toc67681431"/>
      <w:bookmarkStart w:id="604" w:name="_Toc67682724"/>
      <w:r w:rsidRPr="00B3056F">
        <w:t>5.3.2.5.7</w:t>
      </w:r>
      <w:r w:rsidRPr="00B3056F">
        <w:tab/>
        <w:t>SmfRegistration Information Retrieval</w:t>
      </w:r>
      <w:bookmarkEnd w:id="599"/>
      <w:bookmarkEnd w:id="600"/>
      <w:bookmarkEnd w:id="601"/>
      <w:bookmarkEnd w:id="602"/>
      <w:bookmarkEnd w:id="603"/>
      <w:bookmarkEnd w:id="604"/>
    </w:p>
    <w:p w14:paraId="354A6EA3" w14:textId="77777777" w:rsidR="005B7866" w:rsidRPr="00B3056F" w:rsidRDefault="005B7866" w:rsidP="005B7866">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383321E" w14:textId="77777777" w:rsidR="005B7866" w:rsidRPr="00B3056F" w:rsidRDefault="005B7866" w:rsidP="005B7866">
      <w:pPr>
        <w:pStyle w:val="TH"/>
      </w:pPr>
      <w:r w:rsidRPr="00B3056F">
        <w:object w:dxaOrig="8700" w:dyaOrig="2380" w14:anchorId="5998648D">
          <v:shape id="_x0000_i1097" type="#_x0000_t75" style="width:433.5pt;height:119pt" o:ole="">
            <v:imagedata r:id="rId112" o:title=""/>
          </v:shape>
          <o:OLEObject Type="Embed" ProgID="Visio.Drawing.11" ShapeID="_x0000_i1097" DrawAspect="Content" ObjectID="_1678296194" r:id="rId113"/>
        </w:object>
      </w:r>
    </w:p>
    <w:p w14:paraId="5B2666A3" w14:textId="77777777" w:rsidR="005B7866" w:rsidRPr="00B3056F" w:rsidRDefault="005B7866" w:rsidP="005B7866">
      <w:pPr>
        <w:pStyle w:val="TF"/>
      </w:pPr>
      <w:r w:rsidRPr="00B3056F">
        <w:t>Figure 5.3.2.5.7-1: Requesting a UE's SMF Registration Information</w:t>
      </w:r>
    </w:p>
    <w:p w14:paraId="6B3C6ED4" w14:textId="77777777" w:rsidR="005B7866" w:rsidRPr="00B3056F" w:rsidRDefault="005B7866" w:rsidP="005B7866">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08749F46" w14:textId="77777777" w:rsidR="005B7866" w:rsidRPr="00B3056F" w:rsidRDefault="005B7866" w:rsidP="005B7866">
      <w:pPr>
        <w:pStyle w:val="B1"/>
      </w:pPr>
      <w:r w:rsidRPr="00B3056F">
        <w:t>2a.</w:t>
      </w:r>
      <w:r w:rsidRPr="00B3056F">
        <w:tab/>
        <w:t>The UDM responds with "200 OK" with the message body containing the UE's SmfRegistrationInfo.</w:t>
      </w:r>
    </w:p>
    <w:p w14:paraId="7D0EF567" w14:textId="77777777" w:rsidR="005B7866" w:rsidRPr="00B3056F" w:rsidRDefault="005B7866" w:rsidP="005B7866">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41E95A5E" w14:textId="77777777" w:rsidR="005B7866" w:rsidRPr="00B3056F" w:rsidRDefault="005B7866" w:rsidP="005B7866">
      <w:r w:rsidRPr="00B3056F">
        <w:lastRenderedPageBreak/>
        <w:t>On failure, the appropriate HTTP status code indicating the error shall be returned and appropriate additional error information should be returned in the GET response body.</w:t>
      </w:r>
    </w:p>
    <w:p w14:paraId="303C9BFF" w14:textId="77777777" w:rsidR="005B7866" w:rsidRPr="00B3056F" w:rsidRDefault="005B7866" w:rsidP="005B7866">
      <w:pPr>
        <w:pStyle w:val="Heading5"/>
      </w:pPr>
      <w:bookmarkStart w:id="605" w:name="_Toc36456961"/>
      <w:bookmarkStart w:id="606" w:name="_Toc45027842"/>
      <w:bookmarkStart w:id="607" w:name="_Toc45028677"/>
      <w:bookmarkStart w:id="608" w:name="_Toc11338409"/>
      <w:bookmarkStart w:id="609" w:name="_Toc27585017"/>
      <w:bookmarkStart w:id="610" w:name="_Toc67681432"/>
      <w:bookmarkStart w:id="611" w:name="_Toc67682725"/>
      <w:r w:rsidRPr="00B3056F">
        <w:t>5.3.2.5.8</w:t>
      </w:r>
      <w:r w:rsidRPr="00B3056F">
        <w:tab/>
        <w:t>Individual SmfRegistration Information Retrieval</w:t>
      </w:r>
      <w:bookmarkEnd w:id="605"/>
      <w:bookmarkEnd w:id="606"/>
      <w:bookmarkEnd w:id="607"/>
      <w:bookmarkEnd w:id="610"/>
      <w:bookmarkEnd w:id="611"/>
    </w:p>
    <w:p w14:paraId="203942EE" w14:textId="77777777" w:rsidR="005B7866" w:rsidRPr="00B3056F" w:rsidRDefault="005B7866" w:rsidP="005B7866">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4FC96E44" w14:textId="77777777" w:rsidR="005B7866" w:rsidRPr="00B3056F" w:rsidRDefault="005B7866" w:rsidP="005B7866">
      <w:pPr>
        <w:pStyle w:val="TH"/>
      </w:pPr>
      <w:r w:rsidRPr="00B3056F">
        <w:object w:dxaOrig="8714" w:dyaOrig="2400" w14:anchorId="46566A69">
          <v:shape id="_x0000_i1098" type="#_x0000_t75" style="width:435pt;height:119.5pt" o:ole="">
            <v:imagedata r:id="rId114" o:title=""/>
          </v:shape>
          <o:OLEObject Type="Embed" ProgID="Visio.Drawing.11" ShapeID="_x0000_i1098" DrawAspect="Content" ObjectID="_1678296195" r:id="rId115"/>
        </w:object>
      </w:r>
    </w:p>
    <w:p w14:paraId="7D97FD51" w14:textId="77777777" w:rsidR="005B7866" w:rsidRPr="00B3056F" w:rsidRDefault="005B7866" w:rsidP="005B7866">
      <w:pPr>
        <w:pStyle w:val="TF"/>
      </w:pPr>
      <w:r w:rsidRPr="00B3056F">
        <w:t>Figure 5.3.2.5.8-1: Requesting individual SMF Registration Information</w:t>
      </w:r>
    </w:p>
    <w:p w14:paraId="4ADE0BBB" w14:textId="77777777" w:rsidR="005B7866" w:rsidRPr="00B3056F" w:rsidRDefault="005B7866" w:rsidP="005B7866">
      <w:pPr>
        <w:pStyle w:val="B1"/>
      </w:pPr>
      <w:r w:rsidRPr="00B3056F">
        <w:t>1.</w:t>
      </w:r>
      <w:r w:rsidRPr="00B3056F">
        <w:tab/>
        <w:t>The NF service consumer (e.g. AMF) sends a GET request to the resource representing the individual SMF registration information.</w:t>
      </w:r>
    </w:p>
    <w:p w14:paraId="4374CFC9" w14:textId="77777777" w:rsidR="005B7866" w:rsidRPr="00B3056F" w:rsidRDefault="005B7866" w:rsidP="005B7866">
      <w:pPr>
        <w:pStyle w:val="B1"/>
      </w:pPr>
      <w:r w:rsidRPr="00B3056F">
        <w:t>2a.</w:t>
      </w:r>
      <w:r w:rsidRPr="00B3056F">
        <w:tab/>
        <w:t>The UDM responds with "200 OK" with the message body containing the SmfRegistration corresponding to the indicated PDU session.</w:t>
      </w:r>
    </w:p>
    <w:p w14:paraId="73543D77" w14:textId="77777777" w:rsidR="005B7866" w:rsidRPr="00B3056F" w:rsidRDefault="005B7866" w:rsidP="005B7866">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01C6EA35"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47139CFD" w14:textId="77777777" w:rsidR="005B7866" w:rsidRPr="00B3056F" w:rsidRDefault="005B7866" w:rsidP="005B7866">
      <w:pPr>
        <w:pStyle w:val="Heading5"/>
      </w:pPr>
      <w:bookmarkStart w:id="612" w:name="_Toc36456962"/>
      <w:bookmarkStart w:id="613" w:name="_Toc45027843"/>
      <w:bookmarkStart w:id="614" w:name="_Toc45028678"/>
      <w:bookmarkStart w:id="615" w:name="_Toc67681433"/>
      <w:bookmarkStart w:id="616" w:name="_Toc67682726"/>
      <w:r w:rsidRPr="00B3056F">
        <w:t>5.3.2.5.9</w:t>
      </w:r>
      <w:r w:rsidRPr="00B3056F">
        <w:tab/>
      </w:r>
      <w:r w:rsidRPr="00B3056F">
        <w:rPr>
          <w:rFonts w:hint="eastAsia"/>
          <w:lang w:eastAsia="zh-CN"/>
        </w:rPr>
        <w:t>Location</w:t>
      </w:r>
      <w:r w:rsidRPr="00B3056F">
        <w:t xml:space="preserve"> Information Retrieval</w:t>
      </w:r>
      <w:bookmarkEnd w:id="612"/>
      <w:bookmarkEnd w:id="613"/>
      <w:bookmarkEnd w:id="614"/>
      <w:bookmarkEnd w:id="615"/>
      <w:bookmarkEnd w:id="616"/>
    </w:p>
    <w:p w14:paraId="567A766B" w14:textId="77777777" w:rsidR="005B7866" w:rsidRPr="00B3056F" w:rsidRDefault="005B7866" w:rsidP="005B7866">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t>,</w:t>
      </w:r>
      <w:r w:rsidRPr="00B3056F">
        <w:t xml:space="preserve"> which shall be a GPSI or SUP</w:t>
      </w:r>
      <w:r w:rsidRPr="00B3056F">
        <w:rPr>
          <w:rFonts w:hint="eastAsia"/>
          <w:lang w:eastAsia="zh-CN"/>
        </w:rPr>
        <w:t>I</w:t>
      </w:r>
      <w:r>
        <w:rPr>
          <w:lang w:eastAsia="zh-CN"/>
        </w:rPr>
        <w:t>,</w:t>
      </w:r>
      <w:r w:rsidRPr="00B3056F">
        <w:rPr>
          <w:rFonts w:hint="eastAsia"/>
          <w:lang w:eastAsia="zh-CN"/>
        </w:rPr>
        <w:t xml:space="preserve"> </w:t>
      </w:r>
      <w:r w:rsidRPr="00B3056F">
        <w:t>and query parameters (supported-features).</w:t>
      </w:r>
    </w:p>
    <w:p w14:paraId="331DD5EA" w14:textId="77777777" w:rsidR="005B7866" w:rsidRPr="00B3056F" w:rsidRDefault="005B7866" w:rsidP="005B7866">
      <w:pPr>
        <w:pStyle w:val="TH"/>
      </w:pPr>
      <w:r w:rsidRPr="00AC426D">
        <w:object w:dxaOrig="8700" w:dyaOrig="2380" w14:anchorId="7C3D1B47">
          <v:shape id="_x0000_i1099" type="#_x0000_t75" style="width:433.5pt;height:119.5pt" o:ole="">
            <v:imagedata r:id="rId116" o:title=""/>
          </v:shape>
          <o:OLEObject Type="Embed" ProgID="Visio.Drawing.11" ShapeID="_x0000_i1099" DrawAspect="Content" ObjectID="_1678296196" r:id="rId117"/>
        </w:object>
      </w:r>
    </w:p>
    <w:p w14:paraId="1AA45331" w14:textId="77777777" w:rsidR="005B7866" w:rsidRPr="00B3056F" w:rsidRDefault="005B7866" w:rsidP="005B7866">
      <w:pPr>
        <w:pStyle w:val="TF"/>
      </w:pPr>
      <w:r w:rsidRPr="00B3056F">
        <w:t xml:space="preserve">Figure 5.3.2.5.9-1: Requesting a UE's </w:t>
      </w:r>
      <w:r w:rsidRPr="00B3056F">
        <w:rPr>
          <w:rFonts w:hint="eastAsia"/>
          <w:lang w:eastAsia="zh-CN"/>
        </w:rPr>
        <w:t>Location</w:t>
      </w:r>
      <w:r w:rsidRPr="00B3056F">
        <w:t xml:space="preserve"> Information</w:t>
      </w:r>
    </w:p>
    <w:p w14:paraId="2D1848D5" w14:textId="77777777" w:rsidR="005B7866" w:rsidRPr="00B3056F" w:rsidRDefault="005B7866" w:rsidP="005B7866">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17AED88A" w14:textId="77777777" w:rsidR="005B7866" w:rsidRDefault="005B7866" w:rsidP="005B7866">
      <w:pPr>
        <w:ind w:left="568" w:hanging="284"/>
      </w:pPr>
      <w:r w:rsidRPr="00B3056F">
        <w:t>2</w:t>
      </w:r>
      <w:r>
        <w:t>a</w:t>
      </w:r>
      <w:r w:rsidRPr="00B3056F">
        <w:t>.</w:t>
      </w:r>
      <w:r w:rsidRPr="00B3056F">
        <w:tab/>
        <w:t xml:space="preserve">The UDM responds with "200 OK" with the message body containing the UE's </w:t>
      </w:r>
      <w:r w:rsidRPr="00B3056F">
        <w:rPr>
          <w:rFonts w:hint="eastAsia"/>
          <w:lang w:eastAsia="zh-CN"/>
        </w:rPr>
        <w:t>LocationInfo</w:t>
      </w:r>
      <w:r w:rsidRPr="00B3056F">
        <w:t>.</w:t>
      </w:r>
      <w:r w:rsidRPr="00B376C0">
        <w:t xml:space="preserve"> </w:t>
      </w:r>
    </w:p>
    <w:p w14:paraId="29B5F2B6" w14:textId="77777777" w:rsidR="005B7866" w:rsidRPr="00B3056F" w:rsidRDefault="005B7866" w:rsidP="005B7866">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442CFC05" w14:textId="77777777" w:rsidR="005B7866" w:rsidRPr="00B3056F" w:rsidRDefault="005B7866" w:rsidP="005B7866">
      <w:r w:rsidRPr="00B3056F">
        <w:lastRenderedPageBreak/>
        <w:t>On failure, the appropriate HTTP status code indicating the error shall be returned and appropriate additional error information should be returned in the GET response body.</w:t>
      </w:r>
    </w:p>
    <w:p w14:paraId="0CCD25BC" w14:textId="77777777" w:rsidR="005B7866" w:rsidRPr="006A7EE2" w:rsidRDefault="005B7866" w:rsidP="005B7866">
      <w:pPr>
        <w:pStyle w:val="Heading5"/>
      </w:pPr>
      <w:bookmarkStart w:id="617" w:name="_Toc45027844"/>
      <w:bookmarkStart w:id="618" w:name="_Toc45028679"/>
      <w:bookmarkStart w:id="619" w:name="_Toc36456963"/>
      <w:bookmarkStart w:id="620" w:name="_Toc67681434"/>
      <w:bookmarkStart w:id="621" w:name="_Toc67682727"/>
      <w:r w:rsidRPr="006A7EE2">
        <w:t>5.</w:t>
      </w:r>
      <w:r>
        <w:rPr>
          <w:rFonts w:hint="eastAsia"/>
          <w:lang w:eastAsia="zh-CN"/>
        </w:rPr>
        <w:t>3</w:t>
      </w:r>
      <w:r w:rsidRPr="006A7EE2">
        <w:t>.2.</w:t>
      </w:r>
      <w:r>
        <w:rPr>
          <w:rFonts w:hint="eastAsia"/>
          <w:lang w:eastAsia="zh-CN"/>
        </w:rPr>
        <w:t>5</w:t>
      </w:r>
      <w:r w:rsidRPr="006A7EE2">
        <w:t>.</w:t>
      </w:r>
      <w:r>
        <w:t>10</w:t>
      </w:r>
      <w:r w:rsidRPr="006A7EE2">
        <w:tab/>
        <w:t xml:space="preserve">Retrieval Of Multiple </w:t>
      </w:r>
      <w:r>
        <w:t xml:space="preserve">UE Registration </w:t>
      </w:r>
      <w:r w:rsidRPr="006A7EE2">
        <w:t>Data Sets</w:t>
      </w:r>
      <w:bookmarkEnd w:id="617"/>
      <w:bookmarkEnd w:id="618"/>
      <w:bookmarkEnd w:id="620"/>
      <w:bookmarkEnd w:id="621"/>
    </w:p>
    <w:p w14:paraId="352D4F93" w14:textId="77777777" w:rsidR="005B7866" w:rsidRDefault="005B7866" w:rsidP="005B7866">
      <w:r w:rsidRPr="006A7EE2">
        <w:t>Figure 5.</w:t>
      </w:r>
      <w:r>
        <w:rPr>
          <w:rFonts w:hint="eastAsia"/>
          <w:lang w:eastAsia="zh-CN"/>
        </w:rPr>
        <w:t>3</w:t>
      </w:r>
      <w:r w:rsidRPr="006A7EE2">
        <w:t>.2.</w:t>
      </w:r>
      <w:r>
        <w:rPr>
          <w:rFonts w:hint="eastAsia"/>
          <w:lang w:eastAsia="zh-CN"/>
        </w:rPr>
        <w:t>5</w:t>
      </w:r>
      <w:r w:rsidRPr="006A7EE2">
        <w:t>.</w:t>
      </w:r>
      <w:r>
        <w:t>10</w:t>
      </w:r>
      <w:r w:rsidRPr="006A7EE2">
        <w:t>-1 shows a scenario where the NF service consumer (e.g.</w:t>
      </w:r>
      <w:r>
        <w:t xml:space="preserve"> HSS, NWDAF,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clause </w:t>
      </w:r>
      <w:r w:rsidRPr="000B1F54">
        <w:t>6.2.6.3.</w:t>
      </w:r>
      <w:r>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26528FAC" w14:textId="77777777" w:rsidR="005B7866" w:rsidRPr="006A7EE2" w:rsidRDefault="005B7866" w:rsidP="005B7866">
      <w:pPr>
        <w:pStyle w:val="TH"/>
      </w:pPr>
      <w:r w:rsidRPr="00B3056F">
        <w:object w:dxaOrig="8700" w:dyaOrig="2383" w14:anchorId="4F4C6A87">
          <v:shape id="_x0000_i1100" type="#_x0000_t75" style="width:433.5pt;height:119pt" o:ole="">
            <v:imagedata r:id="rId118" o:title=""/>
          </v:shape>
          <o:OLEObject Type="Embed" ProgID="Visio.Drawing.11" ShapeID="_x0000_i1100" DrawAspect="Content" ObjectID="_1678296197" r:id="rId119"/>
        </w:object>
      </w:r>
    </w:p>
    <w:p w14:paraId="485E8815" w14:textId="77777777" w:rsidR="005B7866" w:rsidRPr="006A7EE2" w:rsidRDefault="005B7866" w:rsidP="005B7866">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t>10</w:t>
      </w:r>
      <w:r w:rsidRPr="006A7EE2">
        <w:t xml:space="preserve">-1: Retrieval of Multiple </w:t>
      </w:r>
      <w:r>
        <w:t xml:space="preserve">UE Registration </w:t>
      </w:r>
      <w:r w:rsidRPr="006A7EE2">
        <w:t>Data Sets</w:t>
      </w:r>
    </w:p>
    <w:p w14:paraId="6D977C38" w14:textId="77777777" w:rsidR="005B7866" w:rsidRPr="006A7EE2" w:rsidRDefault="005B7866" w:rsidP="005B7866">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67857471" w14:textId="77777777" w:rsidR="005B7866" w:rsidRPr="006A7EE2" w:rsidRDefault="005B7866" w:rsidP="005B7866">
      <w:pPr>
        <w:pStyle w:val="B1"/>
      </w:pPr>
      <w:r w:rsidRPr="006A7EE2">
        <w:t>2.</w:t>
      </w:r>
      <w:r w:rsidRPr="006A7EE2">
        <w:tab/>
        <w:t xml:space="preserve">The UDM responds with "200 OK" with the message body containing the requested </w:t>
      </w:r>
      <w:r>
        <w:t xml:space="preserve">UE registration </w:t>
      </w:r>
      <w:r w:rsidRPr="006A7EE2">
        <w:t>data sets.</w:t>
      </w:r>
    </w:p>
    <w:p w14:paraId="05D0F5E3" w14:textId="77777777" w:rsidR="005B7866" w:rsidRPr="006A7EE2" w:rsidRDefault="005B7866" w:rsidP="005B7866">
      <w:r w:rsidRPr="006A7EE2">
        <w:t>On failure, the appropriate HTTP status code indicating the error shall be returned and appropriate additional error information should be returned in the GET response body.</w:t>
      </w:r>
    </w:p>
    <w:p w14:paraId="3C75A8FB" w14:textId="77777777" w:rsidR="005B7866" w:rsidRPr="006A7EE2" w:rsidRDefault="005B7866" w:rsidP="005B7866">
      <w:pPr>
        <w:pStyle w:val="Heading5"/>
      </w:pPr>
      <w:bookmarkStart w:id="622" w:name="_Toc45027845"/>
      <w:bookmarkStart w:id="623" w:name="_Toc45028680"/>
      <w:bookmarkStart w:id="624" w:name="_Toc67681435"/>
      <w:bookmarkStart w:id="625" w:name="_Toc67682728"/>
      <w:r w:rsidRPr="006A7EE2">
        <w:t>5.3.2.5.</w:t>
      </w:r>
      <w:r>
        <w:t>11</w:t>
      </w:r>
      <w:r w:rsidRPr="006A7EE2">
        <w:tab/>
      </w:r>
      <w:r>
        <w:t xml:space="preserve">IP-SM-GW </w:t>
      </w:r>
      <w:r w:rsidRPr="006A7EE2">
        <w:t>Registration Information Retrieval</w:t>
      </w:r>
      <w:bookmarkEnd w:id="622"/>
      <w:bookmarkEnd w:id="623"/>
      <w:bookmarkEnd w:id="624"/>
      <w:bookmarkEnd w:id="625"/>
    </w:p>
    <w:p w14:paraId="08E082C6" w14:textId="77777777" w:rsidR="005B7866" w:rsidRPr="006A7EE2" w:rsidRDefault="005B7866" w:rsidP="005B7866">
      <w:r w:rsidRPr="006A7EE2">
        <w:t>Figure 5.3.2.5.</w:t>
      </w:r>
      <w:r>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28059463" w14:textId="77777777" w:rsidR="005B7866" w:rsidRPr="006A7EE2" w:rsidRDefault="005B7866" w:rsidP="005B7866">
      <w:pPr>
        <w:pStyle w:val="TH"/>
      </w:pPr>
      <w:r w:rsidRPr="006A7EE2">
        <w:object w:dxaOrig="8700" w:dyaOrig="2383" w14:anchorId="419FA113">
          <v:shape id="_x0000_i1101" type="#_x0000_t75" style="width:433.5pt;height:119pt" o:ole="">
            <v:imagedata r:id="rId120" o:title=""/>
          </v:shape>
          <o:OLEObject Type="Embed" ProgID="Visio.Drawing.11" ShapeID="_x0000_i1101" DrawAspect="Content" ObjectID="_1678296198" r:id="rId121"/>
        </w:object>
      </w:r>
    </w:p>
    <w:p w14:paraId="791A651D" w14:textId="77777777" w:rsidR="005B7866" w:rsidRPr="006A7EE2" w:rsidRDefault="005B7866" w:rsidP="005B7866">
      <w:pPr>
        <w:pStyle w:val="TF"/>
      </w:pPr>
      <w:r w:rsidRPr="006A7EE2">
        <w:t>Figure 5.3.2.5.</w:t>
      </w:r>
      <w:r>
        <w:t>11</w:t>
      </w:r>
      <w:r w:rsidRPr="006A7EE2">
        <w:t xml:space="preserve">-1: Requesting a UE's </w:t>
      </w:r>
      <w:r>
        <w:t>IP-SM-GW</w:t>
      </w:r>
      <w:r w:rsidRPr="006A7EE2">
        <w:t xml:space="preserve"> Registration Information</w:t>
      </w:r>
    </w:p>
    <w:p w14:paraId="04A610DC" w14:textId="77777777" w:rsidR="005B7866" w:rsidRPr="006A7EE2" w:rsidRDefault="005B7866" w:rsidP="005B7866">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71E17D31" w14:textId="77777777" w:rsidR="005B7866" w:rsidRPr="006A7EE2" w:rsidRDefault="005B7866" w:rsidP="005B7866">
      <w:pPr>
        <w:pStyle w:val="B1"/>
      </w:pPr>
      <w:r w:rsidRPr="006A7EE2">
        <w:t>2.</w:t>
      </w:r>
      <w:r w:rsidRPr="006A7EE2">
        <w:tab/>
        <w:t xml:space="preserve">The UDM responds with "200 OK" with the message body containing the UE's </w:t>
      </w:r>
      <w:r>
        <w:t xml:space="preserve">IP-SM-GW </w:t>
      </w:r>
      <w:r w:rsidRPr="006A7EE2">
        <w:t>Registration.</w:t>
      </w:r>
    </w:p>
    <w:p w14:paraId="728CC69F" w14:textId="77777777" w:rsidR="005B7866" w:rsidRPr="006A7EE2" w:rsidRDefault="005B7866" w:rsidP="005B7866">
      <w:r w:rsidRPr="006A7EE2">
        <w:t>On failure, the appropriate HTTP status code indicating the error shall be returned and appropriate additional error information should be returned in the GET response body.</w:t>
      </w:r>
    </w:p>
    <w:p w14:paraId="1DACAB7D" w14:textId="77777777" w:rsidR="005B7866" w:rsidRPr="00B3056F" w:rsidRDefault="005B7866" w:rsidP="005B7866">
      <w:pPr>
        <w:pStyle w:val="Heading4"/>
      </w:pPr>
      <w:bookmarkStart w:id="626" w:name="_Toc45027846"/>
      <w:bookmarkStart w:id="627" w:name="_Toc45028681"/>
      <w:bookmarkStart w:id="628" w:name="_Toc67681436"/>
      <w:bookmarkStart w:id="629" w:name="_Toc67682729"/>
      <w:r w:rsidRPr="00B3056F">
        <w:lastRenderedPageBreak/>
        <w:t>5.3.2.6</w:t>
      </w:r>
      <w:r w:rsidRPr="00B3056F">
        <w:tab/>
        <w:t>Update</w:t>
      </w:r>
      <w:bookmarkEnd w:id="608"/>
      <w:bookmarkEnd w:id="609"/>
      <w:bookmarkEnd w:id="619"/>
      <w:bookmarkEnd w:id="626"/>
      <w:bookmarkEnd w:id="627"/>
      <w:bookmarkEnd w:id="628"/>
      <w:bookmarkEnd w:id="629"/>
    </w:p>
    <w:p w14:paraId="043B9947" w14:textId="77777777" w:rsidR="005B7866" w:rsidRPr="00B3056F" w:rsidRDefault="005B7866" w:rsidP="005B7866">
      <w:pPr>
        <w:pStyle w:val="Heading5"/>
      </w:pPr>
      <w:bookmarkStart w:id="630" w:name="_Toc11338410"/>
      <w:bookmarkStart w:id="631" w:name="_Toc27585018"/>
      <w:bookmarkStart w:id="632" w:name="_Toc36456964"/>
      <w:bookmarkStart w:id="633" w:name="_Toc45027847"/>
      <w:bookmarkStart w:id="634" w:name="_Toc45028682"/>
      <w:bookmarkStart w:id="635" w:name="_Toc67681437"/>
      <w:bookmarkStart w:id="636" w:name="_Toc67682730"/>
      <w:r w:rsidRPr="00B3056F">
        <w:t>5.3.2.6.1</w:t>
      </w:r>
      <w:r w:rsidRPr="00B3056F">
        <w:tab/>
        <w:t>General</w:t>
      </w:r>
      <w:bookmarkEnd w:id="630"/>
      <w:bookmarkEnd w:id="631"/>
      <w:bookmarkEnd w:id="632"/>
      <w:bookmarkEnd w:id="633"/>
      <w:bookmarkEnd w:id="634"/>
      <w:bookmarkEnd w:id="635"/>
      <w:bookmarkEnd w:id="636"/>
    </w:p>
    <w:p w14:paraId="7D73FB7A" w14:textId="77777777" w:rsidR="005B7866" w:rsidRPr="00B3056F" w:rsidRDefault="005B7866" w:rsidP="005B7866">
      <w:r w:rsidRPr="00B3056F">
        <w:t>The following procedures using the Update service operation are supported:</w:t>
      </w:r>
    </w:p>
    <w:p w14:paraId="65836A7C" w14:textId="77777777" w:rsidR="005B7866" w:rsidRPr="00B3056F" w:rsidRDefault="005B7866" w:rsidP="005B7866">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7D98F7ED" w14:textId="77777777" w:rsidR="005B7866" w:rsidRPr="00B3056F" w:rsidRDefault="005B7866" w:rsidP="005B7866">
      <w:pPr>
        <w:pStyle w:val="B1"/>
      </w:pPr>
      <w:r w:rsidRPr="00B3056F">
        <w:t>-</w:t>
      </w:r>
      <w:r w:rsidRPr="00B3056F">
        <w:tab/>
        <w:t>Update a parameter (e.g.PEI) in the AMF registration for non-3GPP access</w:t>
      </w:r>
    </w:p>
    <w:p w14:paraId="706C39FA" w14:textId="77777777" w:rsidR="005B7866" w:rsidRPr="00B3056F" w:rsidRDefault="005B7866" w:rsidP="005B7866">
      <w:pPr>
        <w:pStyle w:val="Heading5"/>
      </w:pPr>
      <w:bookmarkStart w:id="637" w:name="_Toc11338411"/>
      <w:bookmarkStart w:id="638" w:name="_Toc27585019"/>
      <w:bookmarkStart w:id="639" w:name="_Toc36456965"/>
      <w:bookmarkStart w:id="640" w:name="_Toc45027848"/>
      <w:bookmarkStart w:id="641" w:name="_Toc45028683"/>
      <w:bookmarkStart w:id="642" w:name="_Toc67681438"/>
      <w:bookmarkStart w:id="643" w:name="_Toc67682731"/>
      <w:r w:rsidRPr="00B3056F">
        <w:t>5.3.2.6.2</w:t>
      </w:r>
      <w:r w:rsidRPr="00B3056F">
        <w:tab/>
        <w:t>Update A Parameter (e.g. PEI) in the AMF Registration For 3GPP Access</w:t>
      </w:r>
      <w:bookmarkEnd w:id="637"/>
      <w:bookmarkEnd w:id="638"/>
      <w:bookmarkEnd w:id="639"/>
      <w:bookmarkEnd w:id="640"/>
      <w:bookmarkEnd w:id="641"/>
      <w:bookmarkEnd w:id="642"/>
      <w:bookmarkEnd w:id="643"/>
    </w:p>
    <w:p w14:paraId="02F927D5" w14:textId="77777777" w:rsidR="005B7866" w:rsidRPr="00B3056F" w:rsidRDefault="005B7866" w:rsidP="005B7866">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B79BB2C" w14:textId="77777777" w:rsidR="005B7866" w:rsidRPr="00B3056F" w:rsidRDefault="005B7866" w:rsidP="005B7866">
      <w:pPr>
        <w:pStyle w:val="TH"/>
      </w:pPr>
      <w:r w:rsidRPr="00B3056F">
        <w:object w:dxaOrig="8714" w:dyaOrig="2144" w14:anchorId="23F31C30">
          <v:shape id="_x0000_i1102" type="#_x0000_t75" style="width:435pt;height:107.5pt" o:ole="">
            <v:imagedata r:id="rId122" o:title=""/>
          </v:shape>
          <o:OLEObject Type="Embed" ProgID="Visio.Drawing.11" ShapeID="_x0000_i1102" DrawAspect="Content" ObjectID="_1678296199" r:id="rId123"/>
        </w:object>
      </w:r>
    </w:p>
    <w:p w14:paraId="780E4194" w14:textId="77777777" w:rsidR="005B7866" w:rsidRPr="00B3056F" w:rsidRDefault="005B7866" w:rsidP="005B7866">
      <w:pPr>
        <w:pStyle w:val="TF"/>
      </w:pPr>
      <w:r w:rsidRPr="00B3056F">
        <w:t>Figure 5.3.2.6.2-1: AMF registration parameter update for 3GPP access</w:t>
      </w:r>
    </w:p>
    <w:p w14:paraId="55F6BD41" w14:textId="77777777" w:rsidR="005B7866" w:rsidRPr="00B3056F" w:rsidRDefault="005B7866" w:rsidP="005B7866">
      <w:pPr>
        <w:pStyle w:val="B1"/>
      </w:pPr>
      <w:r w:rsidRPr="00B3056F">
        <w:t>1.</w:t>
      </w:r>
      <w:r w:rsidRPr="00B3056F">
        <w:tab/>
        <w:t>The AMF sends a PATCH request to the resource representing the UE's AMF registration for 3GPP access.</w:t>
      </w:r>
    </w:p>
    <w:p w14:paraId="75C7556E" w14:textId="77777777" w:rsidR="005B7866" w:rsidRPr="00B3056F" w:rsidRDefault="005B7866" w:rsidP="005B7866">
      <w:pPr>
        <w:pStyle w:val="B1"/>
      </w:pPr>
      <w:r w:rsidRPr="00B3056F">
        <w:t>2a.</w:t>
      </w:r>
      <w:r w:rsidRPr="00B3056F">
        <w:tab/>
        <w:t>On success, the UDM responds with "204 No Content".</w:t>
      </w:r>
    </w:p>
    <w:p w14:paraId="7B254F99" w14:textId="77777777" w:rsidR="005B7866" w:rsidRPr="00B3056F" w:rsidRDefault="005B7866" w:rsidP="005B7866">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616B9D7C" w14:textId="77777777" w:rsidR="005B7866" w:rsidRPr="00B3056F" w:rsidRDefault="005B7866" w:rsidP="005B7866">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78859674"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37E9DC5F" w14:textId="77777777" w:rsidR="005B7866" w:rsidRPr="00B3056F" w:rsidRDefault="005B7866" w:rsidP="005B7866">
      <w:pPr>
        <w:pStyle w:val="B1"/>
      </w:pPr>
    </w:p>
    <w:p w14:paraId="21B808A6" w14:textId="77777777" w:rsidR="005B7866" w:rsidRPr="00B3056F" w:rsidRDefault="005B7866" w:rsidP="005B7866">
      <w:pPr>
        <w:pStyle w:val="Heading5"/>
      </w:pPr>
      <w:bookmarkStart w:id="644" w:name="_Toc11338412"/>
      <w:bookmarkStart w:id="645" w:name="_Toc27585020"/>
      <w:bookmarkStart w:id="646" w:name="_Toc36456966"/>
      <w:bookmarkStart w:id="647" w:name="_Toc45027849"/>
      <w:bookmarkStart w:id="648" w:name="_Toc45028684"/>
      <w:bookmarkStart w:id="649" w:name="_Toc67681439"/>
      <w:bookmarkStart w:id="650" w:name="_Toc67682732"/>
      <w:r w:rsidRPr="00B3056F">
        <w:t>5.3.2.6.3</w:t>
      </w:r>
      <w:r w:rsidRPr="00B3056F">
        <w:tab/>
        <w:t>Update A Parameter (e.g. PEI) in the AMF Registration For Non 3GPP Access</w:t>
      </w:r>
      <w:bookmarkEnd w:id="644"/>
      <w:bookmarkEnd w:id="645"/>
      <w:bookmarkEnd w:id="646"/>
      <w:bookmarkEnd w:id="647"/>
      <w:bookmarkEnd w:id="648"/>
      <w:bookmarkEnd w:id="649"/>
      <w:bookmarkEnd w:id="650"/>
    </w:p>
    <w:p w14:paraId="2C307D81" w14:textId="77777777" w:rsidR="005B7866" w:rsidRPr="00B3056F" w:rsidRDefault="005B7866" w:rsidP="005B7866">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5B4B965A" w14:textId="77777777" w:rsidR="005B7866" w:rsidRPr="00B3056F" w:rsidRDefault="005B7866" w:rsidP="005B7866">
      <w:pPr>
        <w:pStyle w:val="TH"/>
      </w:pPr>
      <w:r w:rsidRPr="00B3056F">
        <w:object w:dxaOrig="8714" w:dyaOrig="2144" w14:anchorId="408D1F73">
          <v:shape id="_x0000_i1103" type="#_x0000_t75" style="width:435pt;height:107.5pt" o:ole="">
            <v:imagedata r:id="rId124" o:title=""/>
          </v:shape>
          <o:OLEObject Type="Embed" ProgID="Visio.Drawing.11" ShapeID="_x0000_i1103" DrawAspect="Content" ObjectID="_1678296200" r:id="rId125"/>
        </w:object>
      </w:r>
    </w:p>
    <w:p w14:paraId="7DD3E863" w14:textId="77777777" w:rsidR="005B7866" w:rsidRPr="00B3056F" w:rsidRDefault="005B7866" w:rsidP="005B7866">
      <w:pPr>
        <w:pStyle w:val="TF"/>
      </w:pPr>
      <w:r w:rsidRPr="00B3056F">
        <w:t>Figure 5.3.2.6.3-1: AMF registration parameter update for non-3GPP access</w:t>
      </w:r>
    </w:p>
    <w:p w14:paraId="45871B2C" w14:textId="77777777" w:rsidR="005B7866" w:rsidRPr="00B3056F" w:rsidRDefault="005B7866" w:rsidP="005B7866">
      <w:pPr>
        <w:pStyle w:val="B1"/>
      </w:pPr>
      <w:r w:rsidRPr="00B3056F">
        <w:lastRenderedPageBreak/>
        <w:t>1.</w:t>
      </w:r>
      <w:r w:rsidRPr="00B3056F">
        <w:tab/>
        <w:t>The AMF sends a PATCH request to the resource representing the UE's AMF registration for non-3GPP access.</w:t>
      </w:r>
    </w:p>
    <w:p w14:paraId="6B2A2E8A" w14:textId="77777777" w:rsidR="005B7866" w:rsidRPr="00B3056F" w:rsidRDefault="005B7866" w:rsidP="005B7866">
      <w:pPr>
        <w:pStyle w:val="B1"/>
      </w:pPr>
      <w:r w:rsidRPr="00B3056F">
        <w:t>2a.</w:t>
      </w:r>
      <w:r w:rsidRPr="00B3056F">
        <w:tab/>
        <w:t>On success, the UDM responds with "204 No Content".</w:t>
      </w:r>
    </w:p>
    <w:p w14:paraId="4C484FE1" w14:textId="77777777" w:rsidR="005B7866" w:rsidRPr="00B3056F" w:rsidRDefault="005B7866" w:rsidP="005B7866">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0D2D4C60" w14:textId="77777777" w:rsidR="005B7866" w:rsidRPr="00B3056F" w:rsidRDefault="005B7866" w:rsidP="005B7866">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1DD7A5FD"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7507ADB4" w14:textId="77777777" w:rsidR="005B7866" w:rsidRPr="00B3056F" w:rsidRDefault="005B7866" w:rsidP="005B7866">
      <w:pPr>
        <w:pStyle w:val="B1"/>
      </w:pPr>
    </w:p>
    <w:p w14:paraId="429FC794" w14:textId="77777777" w:rsidR="005B7866" w:rsidRPr="00B3056F" w:rsidRDefault="005B7866" w:rsidP="005B7866">
      <w:pPr>
        <w:pStyle w:val="Heading4"/>
      </w:pPr>
      <w:bookmarkStart w:id="651" w:name="_Toc11338413"/>
      <w:bookmarkStart w:id="652" w:name="_Toc27585021"/>
      <w:bookmarkStart w:id="653" w:name="_Toc36456967"/>
      <w:bookmarkStart w:id="654" w:name="_Toc45027850"/>
      <w:bookmarkStart w:id="655" w:name="_Toc45028685"/>
      <w:bookmarkStart w:id="656" w:name="_Toc67681440"/>
      <w:bookmarkStart w:id="657" w:name="_Toc67682733"/>
      <w:r w:rsidRPr="00B3056F">
        <w:t>5.3.2.7</w:t>
      </w:r>
      <w:r w:rsidRPr="00B3056F">
        <w:tab/>
        <w:t>P-CSCF-RestorationNotification</w:t>
      </w:r>
      <w:bookmarkEnd w:id="651"/>
      <w:bookmarkEnd w:id="652"/>
      <w:bookmarkEnd w:id="653"/>
      <w:bookmarkEnd w:id="654"/>
      <w:bookmarkEnd w:id="655"/>
      <w:bookmarkEnd w:id="656"/>
      <w:bookmarkEnd w:id="657"/>
    </w:p>
    <w:p w14:paraId="06B855E8" w14:textId="77777777" w:rsidR="005B7866" w:rsidRPr="00B3056F" w:rsidRDefault="005B7866" w:rsidP="005B7866">
      <w:pPr>
        <w:pStyle w:val="Heading5"/>
      </w:pPr>
      <w:bookmarkStart w:id="658" w:name="_Toc11338414"/>
      <w:bookmarkStart w:id="659" w:name="_Toc27585022"/>
      <w:bookmarkStart w:id="660" w:name="_Toc36456968"/>
      <w:bookmarkStart w:id="661" w:name="_Toc45027851"/>
      <w:bookmarkStart w:id="662" w:name="_Toc45028686"/>
      <w:bookmarkStart w:id="663" w:name="_Toc67681441"/>
      <w:bookmarkStart w:id="664" w:name="_Toc67682734"/>
      <w:r w:rsidRPr="00B3056F">
        <w:t>5.3.2.7.1</w:t>
      </w:r>
      <w:r w:rsidRPr="00B3056F">
        <w:tab/>
        <w:t>General</w:t>
      </w:r>
      <w:bookmarkEnd w:id="658"/>
      <w:bookmarkEnd w:id="659"/>
      <w:bookmarkEnd w:id="660"/>
      <w:bookmarkEnd w:id="661"/>
      <w:bookmarkEnd w:id="662"/>
      <w:bookmarkEnd w:id="663"/>
      <w:bookmarkEnd w:id="664"/>
    </w:p>
    <w:p w14:paraId="68C4504A" w14:textId="77777777" w:rsidR="005B7866" w:rsidRPr="00B3056F" w:rsidRDefault="005B7866" w:rsidP="005B7866">
      <w:r w:rsidRPr="00B3056F">
        <w:t>The following procedure using the P-CSCF-RestorationNotification service operation is supported:</w:t>
      </w:r>
    </w:p>
    <w:p w14:paraId="4E490AC3" w14:textId="77777777" w:rsidR="005B7866" w:rsidRPr="00B3056F" w:rsidRDefault="005B7866" w:rsidP="005B7866">
      <w:pPr>
        <w:pStyle w:val="B1"/>
      </w:pPr>
      <w:r w:rsidRPr="00B3056F">
        <w:t>-</w:t>
      </w:r>
      <w:r w:rsidRPr="00B3056F">
        <w:tab/>
        <w:t>UDM initiated P-CSCF-Restoration</w:t>
      </w:r>
    </w:p>
    <w:p w14:paraId="632EB98C" w14:textId="77777777" w:rsidR="005B7866" w:rsidRPr="00B3056F" w:rsidRDefault="005B7866" w:rsidP="005B7866">
      <w:pPr>
        <w:pStyle w:val="Heading5"/>
      </w:pPr>
      <w:bookmarkStart w:id="665" w:name="_Toc11338415"/>
      <w:bookmarkStart w:id="666" w:name="_Toc27585023"/>
      <w:bookmarkStart w:id="667" w:name="_Toc36456969"/>
      <w:bookmarkStart w:id="668" w:name="_Toc45027852"/>
      <w:bookmarkStart w:id="669" w:name="_Toc45028687"/>
      <w:bookmarkStart w:id="670" w:name="_Toc67681442"/>
      <w:bookmarkStart w:id="671" w:name="_Toc67682735"/>
      <w:r w:rsidRPr="00B3056F">
        <w:t>5.3.2.7.2</w:t>
      </w:r>
      <w:r w:rsidRPr="00B3056F">
        <w:tab/>
        <w:t>UDM initiated P-CSCF-Restoration</w:t>
      </w:r>
      <w:bookmarkEnd w:id="665"/>
      <w:bookmarkEnd w:id="666"/>
      <w:bookmarkEnd w:id="667"/>
      <w:bookmarkEnd w:id="668"/>
      <w:bookmarkEnd w:id="669"/>
      <w:bookmarkEnd w:id="670"/>
      <w:bookmarkEnd w:id="671"/>
    </w:p>
    <w:p w14:paraId="1291207B" w14:textId="77777777" w:rsidR="005B7866" w:rsidRPr="00B3056F" w:rsidRDefault="005B7866" w:rsidP="005B7866">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6497C262" w14:textId="77777777" w:rsidR="005B7866" w:rsidRPr="00B3056F" w:rsidRDefault="005B7866" w:rsidP="005B7866">
      <w:pPr>
        <w:pStyle w:val="TH"/>
      </w:pPr>
      <w:r w:rsidRPr="00B3056F">
        <w:object w:dxaOrig="8700" w:dyaOrig="2316" w14:anchorId="00FC5998">
          <v:shape id="_x0000_i1104" type="#_x0000_t75" style="width:433.5pt;height:117pt" o:ole="">
            <v:imagedata r:id="rId126" o:title=""/>
          </v:shape>
          <o:OLEObject Type="Embed" ProgID="Visio.Drawing.11" ShapeID="_x0000_i1104" DrawAspect="Content" ObjectID="_1678296201" r:id="rId127"/>
        </w:object>
      </w:r>
    </w:p>
    <w:p w14:paraId="2D09102E" w14:textId="77777777" w:rsidR="005B7866" w:rsidRPr="00B3056F" w:rsidRDefault="005B7866" w:rsidP="005B7866">
      <w:pPr>
        <w:pStyle w:val="TF"/>
      </w:pPr>
      <w:r w:rsidRPr="00B3056F">
        <w:t>Figure 5.3.2.7.2-1: UDM initiated P-CSCF Restoration</w:t>
      </w:r>
    </w:p>
    <w:p w14:paraId="4FBE81BD" w14:textId="77777777" w:rsidR="005B7866" w:rsidRPr="00B3056F" w:rsidRDefault="005B7866" w:rsidP="005B7866">
      <w:pPr>
        <w:pStyle w:val="B1"/>
      </w:pPr>
      <w:r w:rsidRPr="00B3056F">
        <w:t>1.</w:t>
      </w:r>
      <w:r w:rsidRPr="00B3056F">
        <w:tab/>
        <w:t>The UDM sends a POST request to the callbackReference as provided by the NF service consumer during the registration.</w:t>
      </w:r>
    </w:p>
    <w:p w14:paraId="5A83FF02" w14:textId="77777777" w:rsidR="005B7866" w:rsidRPr="00B3056F" w:rsidRDefault="005B7866" w:rsidP="005B7866">
      <w:pPr>
        <w:pStyle w:val="B1"/>
      </w:pPr>
      <w:r w:rsidRPr="00B3056F">
        <w:t>2.</w:t>
      </w:r>
      <w:r w:rsidRPr="00B3056F">
        <w:tab/>
        <w:t>The AMF or SMF responds with "204 No Content".</w:t>
      </w:r>
    </w:p>
    <w:p w14:paraId="14DAD748"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A8199AF" w14:textId="77777777" w:rsidR="005B7866" w:rsidRPr="00B3056F" w:rsidRDefault="005B7866" w:rsidP="005B7866">
      <w:pPr>
        <w:pStyle w:val="B1"/>
      </w:pPr>
    </w:p>
    <w:p w14:paraId="48F18EB6" w14:textId="77777777" w:rsidR="005B7866" w:rsidRPr="00B3056F" w:rsidRDefault="005B7866" w:rsidP="005B7866">
      <w:pPr>
        <w:pStyle w:val="Heading4"/>
      </w:pPr>
      <w:bookmarkStart w:id="672" w:name="_Toc27585024"/>
      <w:bookmarkStart w:id="673" w:name="_Toc36456970"/>
      <w:bookmarkStart w:id="674" w:name="_Toc45027853"/>
      <w:bookmarkStart w:id="675" w:name="_Toc45028688"/>
      <w:bookmarkStart w:id="676" w:name="_Toc11338416"/>
      <w:bookmarkStart w:id="677" w:name="_Toc67681443"/>
      <w:bookmarkStart w:id="678" w:name="_Toc67682736"/>
      <w:r w:rsidRPr="00B3056F">
        <w:t>5.3.2.8</w:t>
      </w:r>
      <w:r w:rsidRPr="00B3056F">
        <w:tab/>
        <w:t>P-CSCF-RestorationTrigger</w:t>
      </w:r>
      <w:bookmarkEnd w:id="672"/>
      <w:bookmarkEnd w:id="673"/>
      <w:bookmarkEnd w:id="674"/>
      <w:bookmarkEnd w:id="675"/>
      <w:bookmarkEnd w:id="677"/>
      <w:bookmarkEnd w:id="678"/>
    </w:p>
    <w:p w14:paraId="75FCC889" w14:textId="77777777" w:rsidR="005B7866" w:rsidRPr="00B3056F" w:rsidRDefault="005B7866" w:rsidP="005B7866">
      <w:pPr>
        <w:pStyle w:val="Heading5"/>
      </w:pPr>
      <w:bookmarkStart w:id="679" w:name="_Toc27585025"/>
      <w:bookmarkStart w:id="680" w:name="_Toc36456971"/>
      <w:bookmarkStart w:id="681" w:name="_Toc45027854"/>
      <w:bookmarkStart w:id="682" w:name="_Toc45028689"/>
      <w:bookmarkStart w:id="683" w:name="_Toc67681444"/>
      <w:bookmarkStart w:id="684" w:name="_Toc67682737"/>
      <w:r w:rsidRPr="00B3056F">
        <w:t>5.3.2.8.1</w:t>
      </w:r>
      <w:r w:rsidRPr="00B3056F">
        <w:tab/>
        <w:t>General</w:t>
      </w:r>
      <w:bookmarkEnd w:id="679"/>
      <w:bookmarkEnd w:id="680"/>
      <w:bookmarkEnd w:id="681"/>
      <w:bookmarkEnd w:id="682"/>
      <w:bookmarkEnd w:id="683"/>
      <w:bookmarkEnd w:id="684"/>
    </w:p>
    <w:p w14:paraId="7DA62999" w14:textId="77777777" w:rsidR="005B7866" w:rsidRPr="00B3056F" w:rsidRDefault="005B7866" w:rsidP="005B7866">
      <w:r w:rsidRPr="00B3056F">
        <w:t>The following procedure using the P-CSCF-RestorationTrigger service operation is supported:</w:t>
      </w:r>
    </w:p>
    <w:p w14:paraId="6A96E045" w14:textId="77777777" w:rsidR="005B7866" w:rsidRPr="00B3056F" w:rsidRDefault="005B7866" w:rsidP="005B7866">
      <w:pPr>
        <w:pStyle w:val="B1"/>
      </w:pPr>
      <w:r w:rsidRPr="00B3056F">
        <w:t>-</w:t>
      </w:r>
      <w:r w:rsidRPr="00B3056F">
        <w:tab/>
        <w:t>P-CSCF-RestorationTrigger</w:t>
      </w:r>
    </w:p>
    <w:p w14:paraId="3926A37D" w14:textId="77777777" w:rsidR="005B7866" w:rsidRPr="00B3056F" w:rsidRDefault="005B7866" w:rsidP="005B7866">
      <w:pPr>
        <w:pStyle w:val="Heading5"/>
      </w:pPr>
      <w:bookmarkStart w:id="685" w:name="_Toc27585026"/>
      <w:bookmarkStart w:id="686" w:name="_Toc36456972"/>
      <w:bookmarkStart w:id="687" w:name="_Toc45027855"/>
      <w:bookmarkStart w:id="688" w:name="_Toc45028690"/>
      <w:bookmarkStart w:id="689" w:name="_Toc67681445"/>
      <w:bookmarkStart w:id="690" w:name="_Toc67682738"/>
      <w:r w:rsidRPr="00B3056F">
        <w:lastRenderedPageBreak/>
        <w:t>5.3.2.8.2</w:t>
      </w:r>
      <w:r w:rsidRPr="00B3056F">
        <w:tab/>
        <w:t>P-CSCF-RestorationTrigger</w:t>
      </w:r>
      <w:bookmarkEnd w:id="685"/>
      <w:bookmarkEnd w:id="686"/>
      <w:bookmarkEnd w:id="687"/>
      <w:bookmarkEnd w:id="688"/>
      <w:bookmarkEnd w:id="689"/>
      <w:bookmarkEnd w:id="690"/>
    </w:p>
    <w:p w14:paraId="1A5AC5E2" w14:textId="77777777" w:rsidR="005B7866" w:rsidRPr="00B3056F" w:rsidRDefault="005B7866" w:rsidP="005B7866">
      <w:r w:rsidRPr="00B3056F">
        <w:t>Figure 5.3.2.8.2-1 shows a scenario where the HSS sends a request to the UDM to initiate P-CSCF restoration. The request contains the UE's identity which shall be a SUPI.</w:t>
      </w:r>
    </w:p>
    <w:p w14:paraId="27662FEB" w14:textId="77777777" w:rsidR="005B7866" w:rsidRPr="00B3056F" w:rsidRDefault="005B7866" w:rsidP="005B7866">
      <w:pPr>
        <w:pStyle w:val="TH"/>
      </w:pPr>
      <w:r w:rsidRPr="00B3056F">
        <w:object w:dxaOrig="8714" w:dyaOrig="2339" w14:anchorId="6C05D563">
          <v:shape id="_x0000_i1105" type="#_x0000_t75" style="width:435pt;height:116pt" o:ole="">
            <v:imagedata r:id="rId128" o:title=""/>
          </v:shape>
          <o:OLEObject Type="Embed" ProgID="Visio.Drawing.11" ShapeID="_x0000_i1105" DrawAspect="Content" ObjectID="_1678296202" r:id="rId129"/>
        </w:object>
      </w:r>
    </w:p>
    <w:p w14:paraId="1649026C" w14:textId="77777777" w:rsidR="005B7866" w:rsidRPr="00B3056F" w:rsidRDefault="005B7866" w:rsidP="005B7866">
      <w:pPr>
        <w:pStyle w:val="TF"/>
      </w:pPr>
      <w:r w:rsidRPr="00B3056F">
        <w:t>Figure 5.3.2.8.2-1: P-CSCF-RestorationTrigger</w:t>
      </w:r>
    </w:p>
    <w:p w14:paraId="09EE979E" w14:textId="77777777" w:rsidR="005B7866" w:rsidRPr="00B3056F" w:rsidRDefault="005B7866" w:rsidP="005B7866">
      <w:pPr>
        <w:pStyle w:val="B1"/>
      </w:pPr>
      <w:r w:rsidRPr="00B3056F">
        <w:t>1.</w:t>
      </w:r>
      <w:r w:rsidRPr="00B3056F">
        <w:tab/>
        <w:t>The HSS sends a POST request (custom method: restore-pcscf) to the UDM.</w:t>
      </w:r>
    </w:p>
    <w:p w14:paraId="213B4C96" w14:textId="77777777" w:rsidR="005B7866" w:rsidRPr="00B3056F" w:rsidRDefault="005B7866" w:rsidP="005B7866">
      <w:pPr>
        <w:pStyle w:val="B1"/>
      </w:pPr>
      <w:r w:rsidRPr="00B3056F">
        <w:t>2.</w:t>
      </w:r>
      <w:r w:rsidRPr="00B3056F">
        <w:tab/>
        <w:t>The UDM responds with "204 No Content".</w:t>
      </w:r>
    </w:p>
    <w:p w14:paraId="7AF5D534"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4012D5E" w14:textId="77777777" w:rsidR="005B7866" w:rsidRPr="00B3056F" w:rsidRDefault="005B7866" w:rsidP="005B7866">
      <w:pPr>
        <w:pStyle w:val="Heading4"/>
      </w:pPr>
      <w:bookmarkStart w:id="691" w:name="_Toc36456973"/>
      <w:bookmarkStart w:id="692" w:name="_Toc45027856"/>
      <w:bookmarkStart w:id="693" w:name="_Toc45028691"/>
      <w:bookmarkStart w:id="694" w:name="_Toc27585027"/>
      <w:bookmarkStart w:id="695" w:name="_Toc67681446"/>
      <w:bookmarkStart w:id="696" w:name="_Toc67682739"/>
      <w:r w:rsidRPr="00B3056F">
        <w:t>5.3.2.9</w:t>
      </w:r>
      <w:r w:rsidRPr="00B3056F">
        <w:tab/>
        <w:t>AMFDeregistration</w:t>
      </w:r>
      <w:bookmarkEnd w:id="691"/>
      <w:bookmarkEnd w:id="692"/>
      <w:bookmarkEnd w:id="693"/>
      <w:bookmarkEnd w:id="695"/>
      <w:bookmarkEnd w:id="696"/>
    </w:p>
    <w:p w14:paraId="7C364430" w14:textId="77777777" w:rsidR="005B7866" w:rsidRPr="00B3056F" w:rsidRDefault="005B7866" w:rsidP="005B7866">
      <w:pPr>
        <w:pStyle w:val="Heading5"/>
      </w:pPr>
      <w:bookmarkStart w:id="697" w:name="_Toc36456974"/>
      <w:bookmarkStart w:id="698" w:name="_Toc45027857"/>
      <w:bookmarkStart w:id="699" w:name="_Toc45028692"/>
      <w:bookmarkStart w:id="700" w:name="_Toc67681447"/>
      <w:bookmarkStart w:id="701" w:name="_Toc67682740"/>
      <w:r w:rsidRPr="00B3056F">
        <w:t>5.3.2.9.1</w:t>
      </w:r>
      <w:r w:rsidRPr="00B3056F">
        <w:tab/>
        <w:t>General</w:t>
      </w:r>
      <w:bookmarkEnd w:id="697"/>
      <w:bookmarkEnd w:id="698"/>
      <w:bookmarkEnd w:id="699"/>
      <w:bookmarkEnd w:id="700"/>
      <w:bookmarkEnd w:id="701"/>
    </w:p>
    <w:p w14:paraId="48E2EBDC" w14:textId="77777777" w:rsidR="005B7866" w:rsidRPr="00B3056F" w:rsidRDefault="005B7866" w:rsidP="005B7866">
      <w:r w:rsidRPr="00B3056F">
        <w:t>The following procedure using the AMFDeregistration service operation is supported:</w:t>
      </w:r>
    </w:p>
    <w:p w14:paraId="447F2BAA" w14:textId="77777777" w:rsidR="005B7866" w:rsidRPr="00B3056F" w:rsidRDefault="005B7866" w:rsidP="005B7866">
      <w:pPr>
        <w:pStyle w:val="B1"/>
      </w:pPr>
      <w:r w:rsidRPr="00B3056F">
        <w:t>-</w:t>
      </w:r>
      <w:r w:rsidRPr="00B3056F">
        <w:tab/>
        <w:t>AMF-Deregistration</w:t>
      </w:r>
    </w:p>
    <w:p w14:paraId="5DBB034E" w14:textId="77777777" w:rsidR="005B7866" w:rsidRPr="00B3056F" w:rsidRDefault="005B7866" w:rsidP="005B7866">
      <w:pPr>
        <w:pStyle w:val="Heading5"/>
      </w:pPr>
      <w:bookmarkStart w:id="702" w:name="_Toc36456975"/>
      <w:bookmarkStart w:id="703" w:name="_Toc45027858"/>
      <w:bookmarkStart w:id="704" w:name="_Toc45028693"/>
      <w:bookmarkStart w:id="705" w:name="_Toc67681448"/>
      <w:bookmarkStart w:id="706" w:name="_Toc67682741"/>
      <w:r w:rsidRPr="00B3056F">
        <w:t>5.3.2.9.2</w:t>
      </w:r>
      <w:r w:rsidRPr="00B3056F">
        <w:tab/>
        <w:t>AMF-Deregistration</w:t>
      </w:r>
      <w:bookmarkEnd w:id="702"/>
      <w:bookmarkEnd w:id="703"/>
      <w:bookmarkEnd w:id="704"/>
      <w:bookmarkEnd w:id="705"/>
      <w:bookmarkEnd w:id="706"/>
    </w:p>
    <w:p w14:paraId="6A7AAC69" w14:textId="77777777" w:rsidR="005B7866" w:rsidRPr="00B3056F" w:rsidRDefault="005B7866" w:rsidP="005B7866">
      <w:r w:rsidRPr="00B3056F">
        <w:t>Figure 5.3.2.9.2-1 shows a scenario where the HSS sends a request to the UDM to deregister the registered AMF. The request contains the UE's identity which shall be an IMSI.</w:t>
      </w:r>
    </w:p>
    <w:p w14:paraId="7F35399E" w14:textId="77777777" w:rsidR="005B7866" w:rsidRPr="00B3056F" w:rsidRDefault="005B7866" w:rsidP="005B7866">
      <w:pPr>
        <w:pStyle w:val="TH"/>
      </w:pPr>
      <w:r w:rsidRPr="00B3056F">
        <w:object w:dxaOrig="8701" w:dyaOrig="2131" w14:anchorId="36D82782">
          <v:shape id="_x0000_i1106" type="#_x0000_t75" style="width:433pt;height:106.5pt" o:ole="">
            <v:imagedata r:id="rId130" o:title=""/>
          </v:shape>
          <o:OLEObject Type="Embed" ProgID="Visio.Drawing.11" ShapeID="_x0000_i1106" DrawAspect="Content" ObjectID="_1678296203" r:id="rId131"/>
        </w:object>
      </w:r>
    </w:p>
    <w:p w14:paraId="37F05DCE" w14:textId="77777777" w:rsidR="005B7866" w:rsidRPr="00B3056F" w:rsidRDefault="005B7866" w:rsidP="005B7866">
      <w:pPr>
        <w:pStyle w:val="TF"/>
      </w:pPr>
      <w:r w:rsidRPr="00B3056F">
        <w:t>Figure 5.3.2.9.2-1: AMF-Deregistration</w:t>
      </w:r>
    </w:p>
    <w:p w14:paraId="1B4B87F9" w14:textId="77777777" w:rsidR="005B7866" w:rsidRPr="00B3056F" w:rsidRDefault="005B7866" w:rsidP="005B7866">
      <w:pPr>
        <w:pStyle w:val="B1"/>
      </w:pPr>
      <w:r w:rsidRPr="00B3056F">
        <w:t>1.</w:t>
      </w:r>
      <w:r w:rsidRPr="00B3056F">
        <w:tab/>
        <w:t xml:space="preserve">The HSS sends a POST request (custom method: dereg-amf) to the resource representing the UE's registration for 3GPP access. </w:t>
      </w:r>
      <w:bookmarkStart w:id="707" w:name="_Hlk29999879"/>
      <w:r w:rsidRPr="00B3056F">
        <w:t xml:space="preserve">This shall result in sending of Nudm_UECM_DeregistrationNotification to the AMF (see 3GPP TS 23.632 [32]) </w:t>
      </w:r>
      <w:bookmarkStart w:id="708" w:name="_Hlk29999945"/>
      <w:bookmarkEnd w:id="707"/>
      <w:r w:rsidRPr="00B3056F">
        <w:t>and setting the purgeFlag in the Amf3GppAccessRegistration stored in the UDR</w:t>
      </w:r>
      <w:bookmarkEnd w:id="708"/>
      <w:r w:rsidRPr="00B3056F">
        <w:t>.</w:t>
      </w:r>
    </w:p>
    <w:p w14:paraId="3BAC10A8" w14:textId="77777777" w:rsidR="005B7866" w:rsidRPr="00B3056F" w:rsidRDefault="005B7866" w:rsidP="005B7866">
      <w:pPr>
        <w:pStyle w:val="B1"/>
      </w:pPr>
      <w:r w:rsidRPr="00B3056F">
        <w:t>2a.</w:t>
      </w:r>
      <w:r w:rsidRPr="00B3056F">
        <w:tab/>
        <w:t>The UDM responds with "204 No Content".</w:t>
      </w:r>
    </w:p>
    <w:p w14:paraId="5307D585" w14:textId="77777777" w:rsidR="005B7866" w:rsidRPr="00B3056F" w:rsidRDefault="005B7866" w:rsidP="005B7866">
      <w:pPr>
        <w:pStyle w:val="B1"/>
      </w:pPr>
      <w:r w:rsidRPr="00B3056F">
        <w:t>2b.</w:t>
      </w:r>
      <w:r w:rsidRPr="00B3056F">
        <w:tab/>
        <w:t>If the user does not exist, HTTP status code "404 Not Found" shall be returned including additional error information in the response body (in the "ProblemDetails" element).</w:t>
      </w:r>
    </w:p>
    <w:p w14:paraId="6E973D02"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3B0C72EF" w14:textId="77777777" w:rsidR="005B7866" w:rsidRPr="00B3056F" w:rsidRDefault="005B7866" w:rsidP="005B7866">
      <w:pPr>
        <w:pStyle w:val="Heading4"/>
      </w:pPr>
      <w:bookmarkStart w:id="709" w:name="_Toc36456976"/>
      <w:bookmarkStart w:id="710" w:name="_Toc45027859"/>
      <w:bookmarkStart w:id="711" w:name="_Toc45028694"/>
      <w:bookmarkStart w:id="712" w:name="_Toc67681449"/>
      <w:bookmarkStart w:id="713" w:name="_Toc67682742"/>
      <w:r w:rsidRPr="00B3056F">
        <w:lastRenderedPageBreak/>
        <w:t>5.3.2.10</w:t>
      </w:r>
      <w:r w:rsidRPr="00B3056F">
        <w:tab/>
        <w:t>PEI-Update</w:t>
      </w:r>
      <w:bookmarkEnd w:id="709"/>
      <w:bookmarkEnd w:id="710"/>
      <w:bookmarkEnd w:id="711"/>
      <w:bookmarkEnd w:id="712"/>
      <w:bookmarkEnd w:id="713"/>
    </w:p>
    <w:p w14:paraId="67A20261" w14:textId="77777777" w:rsidR="005B7866" w:rsidRPr="00B3056F" w:rsidRDefault="005B7866" w:rsidP="005B7866">
      <w:pPr>
        <w:pStyle w:val="Heading5"/>
      </w:pPr>
      <w:bookmarkStart w:id="714" w:name="_Toc36456977"/>
      <w:bookmarkStart w:id="715" w:name="_Toc45027860"/>
      <w:bookmarkStart w:id="716" w:name="_Toc45028695"/>
      <w:bookmarkStart w:id="717" w:name="_Toc67681450"/>
      <w:bookmarkStart w:id="718" w:name="_Toc67682743"/>
      <w:r w:rsidRPr="00B3056F">
        <w:t>5.3.2.10.1</w:t>
      </w:r>
      <w:r w:rsidRPr="00B3056F">
        <w:tab/>
        <w:t>General</w:t>
      </w:r>
      <w:bookmarkEnd w:id="714"/>
      <w:bookmarkEnd w:id="715"/>
      <w:bookmarkEnd w:id="716"/>
      <w:bookmarkEnd w:id="717"/>
      <w:bookmarkEnd w:id="718"/>
    </w:p>
    <w:p w14:paraId="4D422EFC" w14:textId="77777777" w:rsidR="005B7866" w:rsidRPr="00B3056F" w:rsidRDefault="005B7866" w:rsidP="005B7866">
      <w:r w:rsidRPr="00B3056F">
        <w:t>The following procedure using the PEI-Update service operation is supported:</w:t>
      </w:r>
    </w:p>
    <w:p w14:paraId="7F115B06" w14:textId="77777777" w:rsidR="005B7866" w:rsidRPr="00B3056F" w:rsidRDefault="005B7866" w:rsidP="005B7866">
      <w:pPr>
        <w:pStyle w:val="B1"/>
      </w:pPr>
      <w:r w:rsidRPr="00B3056F">
        <w:t>-</w:t>
      </w:r>
      <w:r w:rsidRPr="00B3056F">
        <w:tab/>
        <w:t>PEI Update</w:t>
      </w:r>
    </w:p>
    <w:p w14:paraId="57DE0172" w14:textId="77777777" w:rsidR="005B7866" w:rsidRPr="00B3056F" w:rsidRDefault="005B7866" w:rsidP="005B7866">
      <w:pPr>
        <w:pStyle w:val="Heading5"/>
      </w:pPr>
      <w:bookmarkStart w:id="719" w:name="_Toc36456978"/>
      <w:bookmarkStart w:id="720" w:name="_Toc45027861"/>
      <w:bookmarkStart w:id="721" w:name="_Toc45028696"/>
      <w:bookmarkStart w:id="722" w:name="_Toc67681451"/>
      <w:bookmarkStart w:id="723" w:name="_Toc67682744"/>
      <w:r w:rsidRPr="00B3056F">
        <w:t>5.3.2.10.2</w:t>
      </w:r>
      <w:r w:rsidRPr="00B3056F">
        <w:tab/>
        <w:t>PEI Update</w:t>
      </w:r>
      <w:bookmarkEnd w:id="719"/>
      <w:bookmarkEnd w:id="720"/>
      <w:bookmarkEnd w:id="721"/>
      <w:bookmarkEnd w:id="722"/>
      <w:bookmarkEnd w:id="723"/>
    </w:p>
    <w:p w14:paraId="7AEA4D73" w14:textId="77777777" w:rsidR="005B7866" w:rsidRPr="00B3056F" w:rsidRDefault="005B7866" w:rsidP="005B7866">
      <w:r w:rsidRPr="00B3056F">
        <w:t>Figure 5.3.2.10.2-1 shows a scenario where the HSS sends a request to the UDM to update the PEI attribute in the 3GPP Access Registration context. The request contains the UE's identity which shall be an IMSI.</w:t>
      </w:r>
    </w:p>
    <w:p w14:paraId="09AA2938" w14:textId="77777777" w:rsidR="005B7866" w:rsidRPr="00B3056F" w:rsidRDefault="005B7866" w:rsidP="005B7866">
      <w:pPr>
        <w:pStyle w:val="TH"/>
      </w:pPr>
      <w:r w:rsidRPr="00B3056F">
        <w:object w:dxaOrig="8700" w:dyaOrig="2134" w14:anchorId="1D7084DD">
          <v:shape id="_x0000_i1107" type="#_x0000_t75" style="width:433.5pt;height:106.5pt" o:ole="">
            <v:imagedata r:id="rId132" o:title=""/>
          </v:shape>
          <o:OLEObject Type="Embed" ProgID="Visio.Drawing.11" ShapeID="_x0000_i1107" DrawAspect="Content" ObjectID="_1678296204" r:id="rId133"/>
        </w:object>
      </w:r>
    </w:p>
    <w:p w14:paraId="5FFC074F" w14:textId="77777777" w:rsidR="005B7866" w:rsidRPr="00B3056F" w:rsidRDefault="005B7866" w:rsidP="005B7866">
      <w:pPr>
        <w:pStyle w:val="TF"/>
      </w:pPr>
      <w:r w:rsidRPr="00B3056F">
        <w:t>Figure 5.3.2.10.2-1: PEI Update</w:t>
      </w:r>
    </w:p>
    <w:p w14:paraId="62B143DA" w14:textId="77777777" w:rsidR="005B7866" w:rsidRPr="00B3056F" w:rsidRDefault="005B7866" w:rsidP="005B7866">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45850073" w14:textId="77777777" w:rsidR="005B7866" w:rsidRPr="00B3056F" w:rsidRDefault="005B7866" w:rsidP="005B7866">
      <w:pPr>
        <w:pStyle w:val="B1"/>
      </w:pPr>
      <w:r w:rsidRPr="00B3056F">
        <w:t>2a.</w:t>
      </w:r>
      <w:r w:rsidRPr="00B3056F">
        <w:tab/>
        <w:t>The UDM responds with "204 No Content".</w:t>
      </w:r>
    </w:p>
    <w:p w14:paraId="1A6F1817" w14:textId="77777777" w:rsidR="005B7866" w:rsidRPr="00B3056F" w:rsidRDefault="005B7866" w:rsidP="005B7866">
      <w:pPr>
        <w:pStyle w:val="B1"/>
      </w:pPr>
      <w:r w:rsidRPr="00B3056F">
        <w:t>2b.</w:t>
      </w:r>
      <w:r w:rsidRPr="00B3056F">
        <w:tab/>
        <w:t>If the user does not exist, HTTP status code "404 Not Found" shall be returned including additional error information in the response body (in the "ProblemDetails" element).</w:t>
      </w:r>
    </w:p>
    <w:p w14:paraId="32FBFBCE"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07F7D253" w14:textId="77777777" w:rsidR="005B7866" w:rsidRPr="00B3056F" w:rsidRDefault="005B7866" w:rsidP="005B7866">
      <w:pPr>
        <w:pStyle w:val="Heading2"/>
      </w:pPr>
      <w:bookmarkStart w:id="724" w:name="_Toc36456979"/>
      <w:bookmarkStart w:id="725" w:name="_Toc45027862"/>
      <w:bookmarkStart w:id="726" w:name="_Toc45028697"/>
      <w:bookmarkStart w:id="727" w:name="_Toc67681452"/>
      <w:bookmarkStart w:id="728" w:name="_Toc67682745"/>
      <w:r w:rsidRPr="00B3056F">
        <w:t>5.4</w:t>
      </w:r>
      <w:r w:rsidRPr="00B3056F">
        <w:tab/>
        <w:t>Nudm_UEAuthentication Service</w:t>
      </w:r>
      <w:bookmarkEnd w:id="676"/>
      <w:bookmarkEnd w:id="694"/>
      <w:bookmarkEnd w:id="724"/>
      <w:bookmarkEnd w:id="725"/>
      <w:bookmarkEnd w:id="726"/>
      <w:bookmarkEnd w:id="727"/>
      <w:bookmarkEnd w:id="728"/>
    </w:p>
    <w:p w14:paraId="494C6E61" w14:textId="77777777" w:rsidR="005B7866" w:rsidRPr="00B3056F" w:rsidRDefault="005B7866" w:rsidP="005B7866">
      <w:pPr>
        <w:pStyle w:val="Heading3"/>
      </w:pPr>
      <w:bookmarkStart w:id="729" w:name="_Toc11338417"/>
      <w:bookmarkStart w:id="730" w:name="_Toc27585028"/>
      <w:bookmarkStart w:id="731" w:name="_Toc36456980"/>
      <w:bookmarkStart w:id="732" w:name="_Toc45027863"/>
      <w:bookmarkStart w:id="733" w:name="_Toc45028698"/>
      <w:bookmarkStart w:id="734" w:name="_Toc67681453"/>
      <w:bookmarkStart w:id="735" w:name="_Toc67682746"/>
      <w:r w:rsidRPr="00B3056F">
        <w:t>5.4.1</w:t>
      </w:r>
      <w:r w:rsidRPr="00B3056F">
        <w:tab/>
        <w:t>Service Description</w:t>
      </w:r>
      <w:bookmarkEnd w:id="729"/>
      <w:bookmarkEnd w:id="730"/>
      <w:bookmarkEnd w:id="731"/>
      <w:bookmarkEnd w:id="732"/>
      <w:bookmarkEnd w:id="733"/>
      <w:bookmarkEnd w:id="734"/>
      <w:bookmarkEnd w:id="735"/>
    </w:p>
    <w:p w14:paraId="143349DF" w14:textId="77777777" w:rsidR="005B7866" w:rsidRPr="00B3056F" w:rsidRDefault="005B7866" w:rsidP="005B7866">
      <w:r w:rsidRPr="00B3056F">
        <w:t>See 3GPP TS 23.501 [2] table 7.2.5-1.</w:t>
      </w:r>
    </w:p>
    <w:p w14:paraId="0EA5A032" w14:textId="77777777" w:rsidR="005B7866" w:rsidRPr="00B3056F" w:rsidRDefault="005B7866" w:rsidP="005B7866">
      <w:pPr>
        <w:pStyle w:val="Heading3"/>
      </w:pPr>
      <w:bookmarkStart w:id="736" w:name="_Toc11338418"/>
      <w:bookmarkStart w:id="737" w:name="_Toc27585029"/>
      <w:bookmarkStart w:id="738" w:name="_Toc36456981"/>
      <w:bookmarkStart w:id="739" w:name="_Toc45027864"/>
      <w:bookmarkStart w:id="740" w:name="_Toc45028699"/>
      <w:bookmarkStart w:id="741" w:name="_Toc67681454"/>
      <w:bookmarkStart w:id="742" w:name="_Toc67682747"/>
      <w:r w:rsidRPr="00B3056F">
        <w:t>5.4.2</w:t>
      </w:r>
      <w:r w:rsidRPr="00B3056F">
        <w:tab/>
        <w:t>Service Operations</w:t>
      </w:r>
      <w:bookmarkEnd w:id="736"/>
      <w:bookmarkEnd w:id="737"/>
      <w:bookmarkEnd w:id="738"/>
      <w:bookmarkEnd w:id="739"/>
      <w:bookmarkEnd w:id="740"/>
      <w:bookmarkEnd w:id="741"/>
      <w:bookmarkEnd w:id="742"/>
    </w:p>
    <w:p w14:paraId="02FF49C7" w14:textId="77777777" w:rsidR="005B7866" w:rsidRPr="00B3056F" w:rsidRDefault="005B7866" w:rsidP="005B7866">
      <w:pPr>
        <w:pStyle w:val="Heading4"/>
      </w:pPr>
      <w:bookmarkStart w:id="743" w:name="_Toc11338419"/>
      <w:bookmarkStart w:id="744" w:name="_Toc27585030"/>
      <w:bookmarkStart w:id="745" w:name="_Toc36456982"/>
      <w:bookmarkStart w:id="746" w:name="_Toc45027865"/>
      <w:bookmarkStart w:id="747" w:name="_Toc45028700"/>
      <w:bookmarkStart w:id="748" w:name="_Toc67681455"/>
      <w:bookmarkStart w:id="749" w:name="_Toc67682748"/>
      <w:r w:rsidRPr="00B3056F">
        <w:t>5.4.2.1</w:t>
      </w:r>
      <w:r w:rsidRPr="00B3056F">
        <w:tab/>
        <w:t>Introduction</w:t>
      </w:r>
      <w:bookmarkEnd w:id="743"/>
      <w:bookmarkEnd w:id="744"/>
      <w:bookmarkEnd w:id="745"/>
      <w:bookmarkEnd w:id="746"/>
      <w:bookmarkEnd w:id="747"/>
      <w:bookmarkEnd w:id="748"/>
      <w:bookmarkEnd w:id="749"/>
    </w:p>
    <w:p w14:paraId="16BDFFD5" w14:textId="77777777" w:rsidR="005B7866" w:rsidRPr="00B3056F" w:rsidRDefault="005B7866" w:rsidP="005B7866">
      <w:r w:rsidRPr="00B3056F">
        <w:t>For the Nudm_UEAuthentication service the following service operations are defined:</w:t>
      </w:r>
    </w:p>
    <w:p w14:paraId="120C4C20" w14:textId="77777777" w:rsidR="005B7866" w:rsidRPr="00B3056F" w:rsidRDefault="005B7866" w:rsidP="005B7866">
      <w:pPr>
        <w:pStyle w:val="B1"/>
      </w:pPr>
      <w:r w:rsidRPr="00B3056F">
        <w:t>-</w:t>
      </w:r>
      <w:r w:rsidRPr="00B3056F">
        <w:tab/>
        <w:t>Get</w:t>
      </w:r>
    </w:p>
    <w:p w14:paraId="7CD12583" w14:textId="77777777" w:rsidR="005B7866" w:rsidRPr="00B3056F" w:rsidRDefault="005B7866" w:rsidP="005B7866">
      <w:pPr>
        <w:pStyle w:val="B1"/>
      </w:pPr>
      <w:r w:rsidRPr="00B3056F">
        <w:t>-</w:t>
      </w:r>
      <w:r w:rsidRPr="00B3056F">
        <w:tab/>
        <w:t>GetHssAv</w:t>
      </w:r>
    </w:p>
    <w:p w14:paraId="7E991423" w14:textId="77777777" w:rsidR="005B7866" w:rsidRPr="00B3056F" w:rsidRDefault="005B7866" w:rsidP="005B7866">
      <w:pPr>
        <w:pStyle w:val="B1"/>
      </w:pPr>
      <w:r w:rsidRPr="00B3056F">
        <w:t>-</w:t>
      </w:r>
      <w:r w:rsidRPr="00B3056F">
        <w:tab/>
        <w:t>ResultConfirmation</w:t>
      </w:r>
    </w:p>
    <w:p w14:paraId="51A6852A" w14:textId="77777777" w:rsidR="005B7866" w:rsidRPr="00B3056F" w:rsidRDefault="005B7866" w:rsidP="005B7866">
      <w:r w:rsidRPr="00B3056F">
        <w:t>The Nudm_UEAuthentication service is used by the AUSF to request the UDM to select an authentication method, calculate a fresh authentication vector (AV) if required for the selected method, and provide it to the AUSF by means of the Get service operation. See 3GPP TS 33.501 [6] clause 14.2.2</w:t>
      </w:r>
      <w:r>
        <w:t xml:space="preserve"> and 3GPP TS 33.535 [55] clause 6.1</w:t>
      </w:r>
      <w:r w:rsidRPr="00B3056F">
        <w:t xml:space="preserve">. </w:t>
      </w:r>
      <w:r>
        <w:t xml:space="preserve">The service may also be used by the AUSF to indicate to the UDM that the user is using a N5GC device behind Cable RGs in private </w:t>
      </w:r>
      <w:r>
        <w:lastRenderedPageBreak/>
        <w:t>networks or in isolated deployment scenarios with wireline access and that therefore the applicable authentication method shall be EAP based. See 3GPP TS 23.316 [37] clause 4.10a.</w:t>
      </w:r>
    </w:p>
    <w:p w14:paraId="7C4F7F3C" w14:textId="77777777" w:rsidR="005B7866" w:rsidRPr="00B3056F" w:rsidRDefault="005B7866" w:rsidP="005B7866">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for EPS or IMS domain by means of GetHssAv service operation. See 3GPP TS 23.632 [32] clause 5.6.3.</w:t>
      </w:r>
    </w:p>
    <w:p w14:paraId="10D11EFB" w14:textId="77777777" w:rsidR="005B7866" w:rsidRPr="00B3056F" w:rsidRDefault="005B7866" w:rsidP="005B7866">
      <w:r w:rsidRPr="00B3056F">
        <w:t>The Nudm_UEAuthentication service is also used by the AUSF to inform the UDM about the occurrence of a successful or unsuccessful authentication by means of the ResultConfirmation service operation. See3GPP TS 33.501 [6] clause 14.2.3.</w:t>
      </w:r>
    </w:p>
    <w:p w14:paraId="419E322A" w14:textId="77777777" w:rsidR="005B7866" w:rsidRPr="00B3056F" w:rsidRDefault="005B7866" w:rsidP="005B7866">
      <w:r w:rsidRPr="00B3056F">
        <w:t>The Nudm_UEAuthentication service is also used by the AUSF to request the UDM to authenticate the FN-RG accessing to 5GC via W-AGF. See 3GPP TS 23.316 [37] clause 7.2.1.3.</w:t>
      </w:r>
    </w:p>
    <w:p w14:paraId="6CF74AD3" w14:textId="77777777" w:rsidR="005B7866" w:rsidRPr="00B3056F" w:rsidRDefault="005B7866" w:rsidP="005B7866">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65FE6B20" w14:textId="77777777" w:rsidR="005B7866" w:rsidRPr="00B3056F" w:rsidRDefault="005B7866" w:rsidP="005B7866">
      <w:pPr>
        <w:pStyle w:val="Heading4"/>
      </w:pPr>
      <w:bookmarkStart w:id="750" w:name="_Toc11338420"/>
      <w:bookmarkStart w:id="751" w:name="_Toc27585031"/>
      <w:bookmarkStart w:id="752" w:name="_Toc36456983"/>
      <w:bookmarkStart w:id="753" w:name="_Toc45027866"/>
      <w:bookmarkStart w:id="754" w:name="_Toc45028701"/>
      <w:bookmarkStart w:id="755" w:name="_Toc67681456"/>
      <w:bookmarkStart w:id="756" w:name="_Toc67682749"/>
      <w:r w:rsidRPr="00B3056F">
        <w:t>5.4.2.2</w:t>
      </w:r>
      <w:r w:rsidRPr="00B3056F">
        <w:tab/>
        <w:t>Get</w:t>
      </w:r>
      <w:bookmarkEnd w:id="750"/>
      <w:bookmarkEnd w:id="751"/>
      <w:bookmarkEnd w:id="752"/>
      <w:bookmarkEnd w:id="753"/>
      <w:bookmarkEnd w:id="754"/>
      <w:bookmarkEnd w:id="755"/>
      <w:bookmarkEnd w:id="756"/>
    </w:p>
    <w:p w14:paraId="6C6088CF" w14:textId="77777777" w:rsidR="005B7866" w:rsidRPr="00B3056F" w:rsidRDefault="005B7866" w:rsidP="005B7866">
      <w:pPr>
        <w:pStyle w:val="Heading5"/>
      </w:pPr>
      <w:bookmarkStart w:id="757" w:name="_Toc11338421"/>
      <w:bookmarkStart w:id="758" w:name="_Toc27585032"/>
      <w:bookmarkStart w:id="759" w:name="_Toc36456984"/>
      <w:bookmarkStart w:id="760" w:name="_Toc45027867"/>
      <w:bookmarkStart w:id="761" w:name="_Toc45028702"/>
      <w:bookmarkStart w:id="762" w:name="_Toc67681457"/>
      <w:bookmarkStart w:id="763" w:name="_Toc67682750"/>
      <w:r w:rsidRPr="00B3056F">
        <w:t>5.4.2.2.1</w:t>
      </w:r>
      <w:r w:rsidRPr="00B3056F">
        <w:tab/>
        <w:t>General</w:t>
      </w:r>
      <w:bookmarkEnd w:id="757"/>
      <w:bookmarkEnd w:id="758"/>
      <w:bookmarkEnd w:id="759"/>
      <w:bookmarkEnd w:id="760"/>
      <w:bookmarkEnd w:id="761"/>
      <w:bookmarkEnd w:id="762"/>
      <w:bookmarkEnd w:id="763"/>
    </w:p>
    <w:p w14:paraId="4E6D5367" w14:textId="77777777" w:rsidR="005B7866" w:rsidRPr="00B3056F" w:rsidRDefault="005B7866" w:rsidP="005B7866">
      <w:r w:rsidRPr="00B3056F">
        <w:t>The following procedure using the Get service operation is supported:</w:t>
      </w:r>
    </w:p>
    <w:p w14:paraId="532566F7" w14:textId="77777777" w:rsidR="005B7866" w:rsidRPr="00B3056F" w:rsidRDefault="005B7866" w:rsidP="005B7866">
      <w:r w:rsidRPr="00B3056F">
        <w:t>-</w:t>
      </w:r>
      <w:r w:rsidRPr="00B3056F">
        <w:tab/>
        <w:t>Authentication Information Retrieval</w:t>
      </w:r>
    </w:p>
    <w:p w14:paraId="5CEBF5AF" w14:textId="77777777" w:rsidR="005B7866" w:rsidRPr="00B3056F" w:rsidRDefault="005B7866" w:rsidP="005B7866">
      <w:r w:rsidRPr="00B3056F">
        <w:t>-</w:t>
      </w:r>
      <w:r w:rsidRPr="00B3056F">
        <w:tab/>
        <w:t>FN-RG Authentication</w:t>
      </w:r>
    </w:p>
    <w:p w14:paraId="633D2040" w14:textId="77777777" w:rsidR="005B7866" w:rsidRPr="00B3056F" w:rsidRDefault="005B7866" w:rsidP="005B7866">
      <w:r w:rsidRPr="00B3056F">
        <w:t>As part of this Authentication Information Retrieval operation, the UDM authorizes or rejects the subscriber to use the service provided by the registered NF, based on subscription data (e.g. roaming restrictions).</w:t>
      </w:r>
    </w:p>
    <w:p w14:paraId="3B0B23BF" w14:textId="77777777" w:rsidR="005B7866" w:rsidRPr="00B3056F" w:rsidRDefault="005B7866" w:rsidP="005B7866">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356730D3" w14:textId="77777777" w:rsidR="005B7866" w:rsidRPr="00B3056F" w:rsidRDefault="005B7866" w:rsidP="005B7866">
      <w:pPr>
        <w:pStyle w:val="Heading5"/>
      </w:pPr>
      <w:bookmarkStart w:id="764" w:name="_Toc11338422"/>
      <w:bookmarkStart w:id="765" w:name="_Toc27585033"/>
      <w:bookmarkStart w:id="766" w:name="_Toc36456985"/>
      <w:bookmarkStart w:id="767" w:name="_Toc45027868"/>
      <w:bookmarkStart w:id="768" w:name="_Toc45028703"/>
      <w:bookmarkStart w:id="769" w:name="_Toc67681458"/>
      <w:bookmarkStart w:id="770" w:name="_Toc67682751"/>
      <w:r w:rsidRPr="00B3056F">
        <w:t>5.4.2.2.2</w:t>
      </w:r>
      <w:r w:rsidRPr="00B3056F">
        <w:tab/>
        <w:t>Authentication Information Retrieval</w:t>
      </w:r>
      <w:bookmarkEnd w:id="764"/>
      <w:bookmarkEnd w:id="765"/>
      <w:bookmarkEnd w:id="766"/>
      <w:bookmarkEnd w:id="767"/>
      <w:bookmarkEnd w:id="768"/>
      <w:bookmarkEnd w:id="769"/>
      <w:bookmarkEnd w:id="770"/>
    </w:p>
    <w:p w14:paraId="52C8F1B5" w14:textId="77777777" w:rsidR="005B7866" w:rsidRPr="00B3056F" w:rsidRDefault="005B7866" w:rsidP="005B7866">
      <w:r w:rsidRPr="00B3056F">
        <w:t>Figure 5.4.2.2.2-1 shows a scenario where the NF service consumer (AUSF) retrieves authentication information for the UE from the UDM (see also 3GPP TS 33.501 [6] clause 6.1.2). The request contains the UE's identity (supi or suci), the serving network name,  and may contain resynchronization info.</w:t>
      </w:r>
    </w:p>
    <w:p w14:paraId="01ED8B8B" w14:textId="77777777" w:rsidR="005B7866" w:rsidRPr="00B3056F" w:rsidRDefault="005B7866" w:rsidP="005B7866">
      <w:pPr>
        <w:pStyle w:val="TH"/>
      </w:pPr>
      <w:r w:rsidRPr="00B3056F">
        <w:object w:dxaOrig="8685" w:dyaOrig="2370" w14:anchorId="00A5D593">
          <v:shape id="_x0000_i1108" type="#_x0000_t75" style="width:434.5pt;height:119pt" o:ole="">
            <v:imagedata r:id="rId134" o:title=""/>
          </v:shape>
          <o:OLEObject Type="Embed" ProgID="Visio.Drawing.11" ShapeID="_x0000_i1108" DrawAspect="Content" ObjectID="_1678296205" r:id="rId135"/>
        </w:object>
      </w:r>
    </w:p>
    <w:p w14:paraId="110EFE5C" w14:textId="77777777" w:rsidR="005B7866" w:rsidRPr="00B3056F" w:rsidRDefault="005B7866" w:rsidP="005B7866">
      <w:pPr>
        <w:pStyle w:val="TF"/>
      </w:pPr>
      <w:r w:rsidRPr="00B3056F">
        <w:t>Figure 5.4.2.2.2-1: NF service consumer requesting authentication information</w:t>
      </w:r>
    </w:p>
    <w:p w14:paraId="0740BF02" w14:textId="77777777" w:rsidR="005B7866" w:rsidRPr="00B3056F" w:rsidRDefault="005B7866" w:rsidP="005B7866">
      <w:pPr>
        <w:pStyle w:val="B1"/>
      </w:pPr>
      <w:r w:rsidRPr="00B3056F">
        <w:t>1.</w:t>
      </w:r>
      <w:r w:rsidRPr="00B3056F">
        <w:tab/>
        <w:t>The NF service consumer sends a POST request (custom method: generate-auth-data) to the resource representing the UE's security information.</w:t>
      </w:r>
    </w:p>
    <w:p w14:paraId="59EC60F4" w14:textId="77777777" w:rsidR="005B7866" w:rsidRDefault="005B7866" w:rsidP="005B7866">
      <w:pPr>
        <w:pStyle w:val="B1"/>
        <w:rPr>
          <w:lang w:eastAsia="zh-CN"/>
        </w:rPr>
      </w:pPr>
      <w:r w:rsidRPr="00B3056F">
        <w:t>2a.</w:t>
      </w:r>
      <w:r w:rsidRPr="00B3056F">
        <w:tab/>
        <w:t>The UDM responds with "200 OK" with the message body containing the authentication data information.</w:t>
      </w:r>
    </w:p>
    <w:p w14:paraId="5C505771" w14:textId="77777777" w:rsidR="005B7866" w:rsidRPr="00B3056F" w:rsidRDefault="005B7866" w:rsidP="005B7866">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 xml:space="preserve">AUSF is configured to store Kausf (e.g. based on its support of SoRProtection / UPUProtection service operations </w:t>
      </w:r>
      <w:r>
        <w:rPr>
          <w:rFonts w:hint="eastAsia"/>
          <w:lang w:eastAsia="zh-CN"/>
        </w:rPr>
        <w:t>/</w:t>
      </w:r>
      <w:r>
        <w:rPr>
          <w:lang w:eastAsia="zh-CN"/>
        </w:rPr>
        <w:t xml:space="preserve"> d</w:t>
      </w:r>
      <w:r w:rsidRPr="00F16DBC">
        <w:t xml:space="preserve">eriving AKMA key </w:t>
      </w:r>
      <w:r w:rsidRPr="00F16DBC">
        <w:rPr>
          <w:rFonts w:eastAsia="Microsoft YaHei"/>
        </w:rPr>
        <w:t>after primary authentication</w:t>
      </w:r>
      <w:r>
        <w:rPr>
          <w:lang w:eastAsia="zh-CN"/>
        </w:rPr>
        <w:t>),</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1376BFC" w14:textId="77777777" w:rsidR="005B7866" w:rsidRPr="00B3056F" w:rsidRDefault="005B7866" w:rsidP="005B7866">
      <w:pPr>
        <w:pStyle w:val="B1"/>
        <w:rPr>
          <w:lang w:val="sv-SE"/>
        </w:rPr>
      </w:pPr>
      <w:r w:rsidRPr="00B3056F">
        <w:lastRenderedPageBreak/>
        <w:t>2b.</w:t>
      </w:r>
      <w:r w:rsidRPr="00B3056F">
        <w:tab/>
      </w:r>
      <w:r w:rsidRPr="00B3056F">
        <w:rPr>
          <w:lang w:val="sv-SE"/>
        </w:rPr>
        <w:t>If the operation cannot be authorized due to e.g UE does not have required subcription data,</w:t>
      </w:r>
      <w:r w:rsidRPr="00CE7CB8">
        <w:rPr>
          <w:lang w:val="sv-SE"/>
        </w:rPr>
        <w:t xml:space="preserve"> </w:t>
      </w:r>
      <w:r>
        <w:rPr>
          <w:lang w:val="sv-SE"/>
        </w:rPr>
        <w:t>none of the</w:t>
      </w:r>
      <w:r w:rsidRPr="00B3056F">
        <w:rPr>
          <w:lang w:val="sv-SE"/>
        </w:rPr>
        <w:t xml:space="preserve"> CAG ID</w:t>
      </w:r>
      <w:r>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p>
    <w:p w14:paraId="16366589"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3FE1FB15" w14:textId="77777777" w:rsidR="005B7866" w:rsidRPr="00B3056F" w:rsidRDefault="005B7866" w:rsidP="005B7866">
      <w:pPr>
        <w:pStyle w:val="B1"/>
      </w:pPr>
    </w:p>
    <w:p w14:paraId="5B6A24F3" w14:textId="77777777" w:rsidR="005B7866" w:rsidRPr="00B3056F" w:rsidRDefault="005B7866" w:rsidP="005B7866">
      <w:pPr>
        <w:pStyle w:val="Heading5"/>
      </w:pPr>
      <w:bookmarkStart w:id="771" w:name="_Toc27585034"/>
      <w:bookmarkStart w:id="772" w:name="_Toc36456986"/>
      <w:bookmarkStart w:id="773" w:name="_Toc45027869"/>
      <w:bookmarkStart w:id="774" w:name="_Toc45028704"/>
      <w:bookmarkStart w:id="775" w:name="_Toc20128671"/>
      <w:bookmarkStart w:id="776" w:name="_Toc67681459"/>
      <w:bookmarkStart w:id="777" w:name="_Toc67682752"/>
      <w:r w:rsidRPr="00B3056F">
        <w:t>5.4.2.2.3</w:t>
      </w:r>
      <w:r w:rsidRPr="00B3056F">
        <w:tab/>
        <w:t>FN-RG Authentication</w:t>
      </w:r>
      <w:bookmarkEnd w:id="771"/>
      <w:bookmarkEnd w:id="772"/>
      <w:bookmarkEnd w:id="773"/>
      <w:bookmarkEnd w:id="774"/>
      <w:bookmarkEnd w:id="776"/>
      <w:bookmarkEnd w:id="777"/>
    </w:p>
    <w:p w14:paraId="121873B1" w14:textId="77777777" w:rsidR="005B7866" w:rsidRPr="00B3056F" w:rsidRDefault="005B7866" w:rsidP="005B7866">
      <w:r w:rsidRPr="00B3056F">
        <w:t>Figure 5.4.2.2.3-1 shows a scenario where the NF service consumer (AUSF) requests the UDM to authenticate the FN-RG accessing to 5GC via W-AGF. (see also 3GPP TS 23.316 [37] clause 7.2.1.3). The request contains the UE's identity (suci), and the authenticated indication.</w:t>
      </w:r>
    </w:p>
    <w:p w14:paraId="4F1B18FA" w14:textId="77777777" w:rsidR="005B7866" w:rsidRPr="00B3056F" w:rsidRDefault="005B7866" w:rsidP="005B7866">
      <w:pPr>
        <w:pStyle w:val="TH"/>
      </w:pPr>
      <w:r w:rsidRPr="00B3056F">
        <w:object w:dxaOrig="8700" w:dyaOrig="2380" w14:anchorId="74FF2039">
          <v:shape id="_x0000_i1109" type="#_x0000_t75" style="width:433.5pt;height:119pt" o:ole="">
            <v:imagedata r:id="rId136" o:title=""/>
          </v:shape>
          <o:OLEObject Type="Embed" ProgID="Visio.Drawing.11" ShapeID="_x0000_i1109" DrawAspect="Content" ObjectID="_1678296206" r:id="rId137"/>
        </w:object>
      </w:r>
    </w:p>
    <w:p w14:paraId="5D9A1A31" w14:textId="77777777" w:rsidR="005B7866" w:rsidRPr="00B3056F" w:rsidRDefault="005B7866" w:rsidP="005B7866">
      <w:pPr>
        <w:pStyle w:val="TF"/>
      </w:pPr>
      <w:r w:rsidRPr="00B3056F">
        <w:t>Figure 5.4.2.2.3-1: NF service consumer requesting authentication information for FN-RG</w:t>
      </w:r>
    </w:p>
    <w:p w14:paraId="7BEBAECD" w14:textId="77777777" w:rsidR="005B7866" w:rsidRPr="00B3056F" w:rsidRDefault="005B7866" w:rsidP="005B7866">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B9DE8FC" w14:textId="77777777" w:rsidR="005B7866" w:rsidRPr="00B3056F" w:rsidRDefault="005B7866" w:rsidP="005B7866">
      <w:pPr>
        <w:pStyle w:val="B1"/>
      </w:pPr>
      <w:r w:rsidRPr="00B3056F">
        <w:t>2a.</w:t>
      </w:r>
      <w:r w:rsidRPr="00B3056F">
        <w:tab/>
        <w:t>The UDM responds with "200 OK" with the message body containing the authentication data information of FN-RG.</w:t>
      </w:r>
    </w:p>
    <w:p w14:paraId="13FFBE6D" w14:textId="77777777" w:rsidR="005B7866" w:rsidRPr="00B3056F" w:rsidRDefault="005B7866" w:rsidP="005B7866">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55391BE3"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5"/>
    </w:p>
    <w:p w14:paraId="0AEFA777" w14:textId="77777777" w:rsidR="005B7866" w:rsidRPr="00B3056F" w:rsidRDefault="005B7866" w:rsidP="005B7866">
      <w:pPr>
        <w:pStyle w:val="B1"/>
      </w:pPr>
    </w:p>
    <w:p w14:paraId="26F82519" w14:textId="77777777" w:rsidR="005B7866" w:rsidRPr="00B3056F" w:rsidRDefault="005B7866" w:rsidP="005B7866">
      <w:pPr>
        <w:pStyle w:val="Heading4"/>
      </w:pPr>
      <w:bookmarkStart w:id="778" w:name="_Toc11338423"/>
      <w:bookmarkStart w:id="779" w:name="_Toc27585035"/>
      <w:bookmarkStart w:id="780" w:name="_Toc36456987"/>
      <w:bookmarkStart w:id="781" w:name="_Toc45027870"/>
      <w:bookmarkStart w:id="782" w:name="_Toc45028705"/>
      <w:bookmarkStart w:id="783" w:name="_Toc67681460"/>
      <w:bookmarkStart w:id="784" w:name="_Toc67682753"/>
      <w:r w:rsidRPr="00B3056F">
        <w:t>5.4.2.3</w:t>
      </w:r>
      <w:r w:rsidRPr="00B3056F">
        <w:tab/>
        <w:t>ResultConfirmationInform</w:t>
      </w:r>
      <w:bookmarkEnd w:id="778"/>
      <w:bookmarkEnd w:id="779"/>
      <w:bookmarkEnd w:id="780"/>
      <w:bookmarkEnd w:id="781"/>
      <w:bookmarkEnd w:id="782"/>
      <w:bookmarkEnd w:id="783"/>
      <w:bookmarkEnd w:id="784"/>
    </w:p>
    <w:p w14:paraId="18B3F1A6" w14:textId="77777777" w:rsidR="005B7866" w:rsidRPr="00B3056F" w:rsidRDefault="005B7866" w:rsidP="005B7866">
      <w:pPr>
        <w:pStyle w:val="Heading5"/>
      </w:pPr>
      <w:bookmarkStart w:id="785" w:name="_Toc11338424"/>
      <w:bookmarkStart w:id="786" w:name="_Toc27585036"/>
      <w:bookmarkStart w:id="787" w:name="_Toc36456988"/>
      <w:bookmarkStart w:id="788" w:name="_Toc45027871"/>
      <w:bookmarkStart w:id="789" w:name="_Toc45028706"/>
      <w:bookmarkStart w:id="790" w:name="_Toc67681461"/>
      <w:bookmarkStart w:id="791" w:name="_Toc67682754"/>
      <w:r w:rsidRPr="00B3056F">
        <w:t>5.4.2.3.1</w:t>
      </w:r>
      <w:r w:rsidRPr="00B3056F">
        <w:tab/>
        <w:t>General</w:t>
      </w:r>
      <w:bookmarkEnd w:id="785"/>
      <w:bookmarkEnd w:id="786"/>
      <w:bookmarkEnd w:id="787"/>
      <w:bookmarkEnd w:id="788"/>
      <w:bookmarkEnd w:id="789"/>
      <w:bookmarkEnd w:id="790"/>
      <w:bookmarkEnd w:id="791"/>
    </w:p>
    <w:p w14:paraId="4A4A1E4F" w14:textId="77777777" w:rsidR="005B7866" w:rsidRPr="00B3056F" w:rsidRDefault="005B7866" w:rsidP="005B7866">
      <w:r w:rsidRPr="00B3056F">
        <w:t>The following procedure using the ResultConfirmation service operation is supported:</w:t>
      </w:r>
    </w:p>
    <w:p w14:paraId="18798E99" w14:textId="77777777" w:rsidR="005B7866" w:rsidRPr="00B3056F" w:rsidRDefault="005B7866" w:rsidP="005B7866">
      <w:r w:rsidRPr="00B3056F">
        <w:t>-</w:t>
      </w:r>
      <w:r w:rsidRPr="00B3056F">
        <w:tab/>
        <w:t>Authentication Confirmation</w:t>
      </w:r>
    </w:p>
    <w:p w14:paraId="0A604B84" w14:textId="77777777" w:rsidR="005B7866" w:rsidRPr="00B3056F" w:rsidRDefault="005B7866" w:rsidP="005B7866">
      <w:r w:rsidRPr="00B3056F">
        <w:t>-</w:t>
      </w:r>
      <w:r w:rsidRPr="00B3056F">
        <w:tab/>
        <w:t>Authentication Result Removal</w:t>
      </w:r>
    </w:p>
    <w:p w14:paraId="2B3DC8D1" w14:textId="77777777" w:rsidR="005B7866" w:rsidRPr="00B3056F" w:rsidRDefault="005B7866" w:rsidP="005B7866"/>
    <w:p w14:paraId="7C4DC6CD" w14:textId="77777777" w:rsidR="005B7866" w:rsidRPr="00B3056F" w:rsidRDefault="005B7866" w:rsidP="005B7866">
      <w:pPr>
        <w:pStyle w:val="Heading5"/>
      </w:pPr>
      <w:bookmarkStart w:id="792" w:name="_Toc11338425"/>
      <w:bookmarkStart w:id="793" w:name="_Toc27585037"/>
      <w:bookmarkStart w:id="794" w:name="_Toc36456989"/>
      <w:bookmarkStart w:id="795" w:name="_Toc45027872"/>
      <w:bookmarkStart w:id="796" w:name="_Toc45028707"/>
      <w:bookmarkStart w:id="797" w:name="_Toc67681462"/>
      <w:bookmarkStart w:id="798" w:name="_Toc67682755"/>
      <w:r w:rsidRPr="00B3056F">
        <w:t>5.4.2.3.2</w:t>
      </w:r>
      <w:r w:rsidRPr="00B3056F">
        <w:tab/>
        <w:t>Authentication Confirmation</w:t>
      </w:r>
      <w:bookmarkEnd w:id="792"/>
      <w:bookmarkEnd w:id="793"/>
      <w:bookmarkEnd w:id="794"/>
      <w:bookmarkEnd w:id="795"/>
      <w:bookmarkEnd w:id="796"/>
      <w:bookmarkEnd w:id="797"/>
      <w:bookmarkEnd w:id="798"/>
    </w:p>
    <w:p w14:paraId="4ED08E3F" w14:textId="77777777" w:rsidR="005B7866" w:rsidRPr="00B3056F" w:rsidRDefault="005B7866" w:rsidP="005B7866">
      <w:r w:rsidRPr="00B3056F">
        <w:t xml:space="preserve">Figure 5.4.2.3.2-1 shows a scenario where the NF service consumer (AUSF) confirms the occurence of a successful or unsuccessful authentication </w:t>
      </w:r>
      <w:r>
        <w:t xml:space="preserve">in a serving network </w:t>
      </w:r>
      <w:r w:rsidRPr="00B3056F">
        <w:t>to the UDM (see also 3GPP TS 33.501 [6] clause 6.1.4.1a). The request contains the UE's identity (supi), and information about the authentication occurrence (AuthEvent).</w:t>
      </w:r>
    </w:p>
    <w:p w14:paraId="31EDF6C1" w14:textId="77777777" w:rsidR="005B7866" w:rsidRPr="00B3056F" w:rsidRDefault="005B7866" w:rsidP="005B7866">
      <w:pPr>
        <w:pStyle w:val="TH"/>
      </w:pPr>
      <w:r w:rsidRPr="00B3056F">
        <w:object w:dxaOrig="11621" w:dyaOrig="3200" w14:anchorId="7A8410E8">
          <v:shape id="_x0000_i1110" type="#_x0000_t75" style="width:484pt;height:134.5pt" o:ole="">
            <v:imagedata r:id="rId138" o:title=""/>
          </v:shape>
          <o:OLEObject Type="Embed" ProgID="Visio.Drawing.11" ShapeID="_x0000_i1110" DrawAspect="Content" ObjectID="_1678296207" r:id="rId139"/>
        </w:object>
      </w:r>
    </w:p>
    <w:p w14:paraId="11202B39" w14:textId="77777777" w:rsidR="005B7866" w:rsidRPr="00B3056F" w:rsidRDefault="005B7866" w:rsidP="005B7866">
      <w:pPr>
        <w:pStyle w:val="TF"/>
      </w:pPr>
      <w:r w:rsidRPr="00B3056F">
        <w:t>Figure 5.4.2.3.2-1: NF service consumer confirms UE authentication</w:t>
      </w:r>
    </w:p>
    <w:p w14:paraId="1A26ECC5" w14:textId="77777777" w:rsidR="005B7866" w:rsidRPr="00B3056F" w:rsidRDefault="005B7866" w:rsidP="005B7866">
      <w:pPr>
        <w:pStyle w:val="B1"/>
      </w:pPr>
      <w:r w:rsidRPr="00B3056F">
        <w:t>1.</w:t>
      </w:r>
      <w:r w:rsidRPr="00B3056F">
        <w:tab/>
        <w:t xml:space="preserve">The NF service consumer sends a POST request to the resource representing the UE's authentication events. </w:t>
      </w:r>
      <w:r>
        <w:t xml:space="preserve">The payload body of the POST request shall contain a representation of the individual AuthEvent resource to be created. There shall be only one individual AuthEvent per UE per Serving Network identified by the supi in URI and </w:t>
      </w:r>
      <w:r w:rsidRPr="00B3056F">
        <w:t>servingNetworkName</w:t>
      </w:r>
      <w:r>
        <w:t xml:space="preserve"> in </w:t>
      </w:r>
      <w:r w:rsidRPr="00B3056F">
        <w:t>AuthEvent</w:t>
      </w:r>
      <w:r>
        <w:t>.</w:t>
      </w:r>
    </w:p>
    <w:p w14:paraId="62560AD8" w14:textId="77777777" w:rsidR="005B7866" w:rsidRPr="00B3056F" w:rsidRDefault="005B7866" w:rsidP="005B7866">
      <w:pPr>
        <w:pStyle w:val="B1"/>
      </w:pPr>
      <w:r w:rsidRPr="00B3056F">
        <w:t>2a.</w:t>
      </w:r>
      <w:r w:rsidRPr="00B3056F">
        <w:tab/>
        <w:t>On success, the UDM responds with "201 Created"</w:t>
      </w:r>
      <w:r w:rsidRPr="00CA6FC7">
        <w:t xml:space="preserve"> </w:t>
      </w:r>
      <w:r w:rsidRPr="00E33AA9">
        <w:t xml:space="preserve">and the "Location" header shall </w:t>
      </w:r>
      <w:r>
        <w:t xml:space="preserve">be present and shall </w:t>
      </w:r>
      <w:r w:rsidRPr="00E33AA9">
        <w:t>contain the URI of the created resource</w:t>
      </w:r>
      <w:r w:rsidRPr="00B3056F">
        <w:t>.</w:t>
      </w:r>
    </w:p>
    <w:p w14:paraId="19EAF309" w14:textId="77777777" w:rsidR="005B7866" w:rsidRPr="00B3056F" w:rsidRDefault="005B7866" w:rsidP="005B7866">
      <w:pPr>
        <w:pStyle w:val="B1"/>
      </w:pPr>
      <w:r w:rsidRPr="00B3056F">
        <w:t>2b.</w:t>
      </w:r>
      <w:r w:rsidRPr="00B3056F">
        <w:tab/>
        <w:t>On failure, the appropriate HTTP status code indicating the error shall be returned and appropriate additional error information should be returned.</w:t>
      </w:r>
    </w:p>
    <w:p w14:paraId="657A6FB1" w14:textId="77777777" w:rsidR="005B7866" w:rsidRPr="00B3056F" w:rsidRDefault="005B7866" w:rsidP="005B7866">
      <w:pPr>
        <w:pStyle w:val="Heading5"/>
      </w:pPr>
      <w:bookmarkStart w:id="799" w:name="_Toc36456990"/>
      <w:bookmarkStart w:id="800" w:name="_Toc45027873"/>
      <w:bookmarkStart w:id="801" w:name="_Toc45028708"/>
      <w:bookmarkStart w:id="802" w:name="_Toc27585038"/>
      <w:bookmarkStart w:id="803" w:name="_Toc11338426"/>
      <w:bookmarkStart w:id="804" w:name="_Toc67681463"/>
      <w:bookmarkStart w:id="805" w:name="_Toc67682756"/>
      <w:r w:rsidRPr="00B3056F">
        <w:t>5.4.2.3.3</w:t>
      </w:r>
      <w:r w:rsidRPr="00B3056F">
        <w:tab/>
        <w:t>Authentication Result Removal</w:t>
      </w:r>
      <w:bookmarkEnd w:id="799"/>
      <w:bookmarkEnd w:id="800"/>
      <w:bookmarkEnd w:id="801"/>
      <w:bookmarkEnd w:id="804"/>
      <w:bookmarkEnd w:id="805"/>
    </w:p>
    <w:p w14:paraId="251BC7D2" w14:textId="77777777" w:rsidR="005B7866" w:rsidRPr="00B3056F" w:rsidRDefault="005B7866" w:rsidP="005B7866">
      <w:r w:rsidRPr="00B3056F">
        <w:t xml:space="preserve">Figure 5.4.2.3.3-1 shows a scenario where the NF service consumer requests the UDM to remove the Authentication Result. The request contains the UE's identity </w:t>
      </w:r>
      <w:r>
        <w:t>{</w:t>
      </w:r>
      <w:r w:rsidRPr="00B3056F">
        <w:t>supi</w:t>
      </w:r>
      <w:r>
        <w:t>},</w:t>
      </w:r>
      <w:r w:rsidRPr="00B3056F">
        <w:t xml:space="preserve">  the authEvent Id</w:t>
      </w:r>
      <w:r>
        <w:t>,</w:t>
      </w:r>
      <w:r w:rsidRPr="00DD0B05">
        <w:t xml:space="preserve"> </w:t>
      </w:r>
      <w:r>
        <w:t>and an indication to remove</w:t>
      </w:r>
      <w:r w:rsidRPr="00544965">
        <w:t xml:space="preserve"> </w:t>
      </w:r>
      <w:r>
        <w:t>Authentication result</w:t>
      </w:r>
      <w:r w:rsidRPr="00B3056F">
        <w:t>.</w:t>
      </w:r>
    </w:p>
    <w:p w14:paraId="35CD9A0F" w14:textId="77777777" w:rsidR="005B7866" w:rsidRPr="00B3056F" w:rsidRDefault="005B7866" w:rsidP="005B7866">
      <w:pPr>
        <w:pStyle w:val="TH"/>
      </w:pPr>
      <w:r>
        <w:object w:dxaOrig="8680" w:dyaOrig="2370" w14:anchorId="378996BB">
          <v:shape id="_x0000_i1111" type="#_x0000_t75" style="width:433.5pt;height:118pt" o:ole="">
            <v:imagedata r:id="rId140" o:title=""/>
          </v:shape>
          <o:OLEObject Type="Embed" ProgID="Visio.Drawing.15" ShapeID="_x0000_i1111" DrawAspect="Content" ObjectID="_1678296208" r:id="rId141"/>
        </w:object>
      </w:r>
    </w:p>
    <w:p w14:paraId="2B9BF1F7" w14:textId="77777777" w:rsidR="005B7866" w:rsidRPr="00B3056F" w:rsidRDefault="005B7866" w:rsidP="005B7866">
      <w:pPr>
        <w:pStyle w:val="TF"/>
      </w:pPr>
      <w:r w:rsidRPr="00B3056F">
        <w:t>Figure 5.4.2.3.3-1: NF service consumer removes the authentication result</w:t>
      </w:r>
    </w:p>
    <w:p w14:paraId="189E5345" w14:textId="77777777" w:rsidR="005B7866" w:rsidRPr="00B3056F" w:rsidRDefault="005B7866" w:rsidP="005B7866">
      <w:pPr>
        <w:pStyle w:val="B1"/>
      </w:pPr>
      <w:r w:rsidRPr="00B3056F">
        <w:t>1.</w:t>
      </w:r>
      <w:r w:rsidRPr="00B3056F">
        <w:tab/>
        <w:t xml:space="preserve">The NF service consumer shall send a </w:t>
      </w:r>
      <w:r>
        <w:t>PUT request to the UDM</w:t>
      </w:r>
      <w:r w:rsidRPr="00544965">
        <w:t xml:space="preserve">. The payload of the body shall contain the </w:t>
      </w:r>
      <w:r>
        <w:t>indication to remove authentication result</w:t>
      </w:r>
      <w:r w:rsidRPr="00B3056F">
        <w:t>.</w:t>
      </w:r>
    </w:p>
    <w:p w14:paraId="0CED3CEF" w14:textId="77777777" w:rsidR="005B7866" w:rsidRPr="00B3056F" w:rsidRDefault="005B7866" w:rsidP="005B7866">
      <w:pPr>
        <w:pStyle w:val="B1"/>
      </w:pPr>
      <w:r w:rsidRPr="00B3056F">
        <w:t>2a.</w:t>
      </w:r>
      <w:r w:rsidRPr="00B3056F">
        <w:tab/>
        <w:t xml:space="preserve">On success, "204 No Content" shall be returned. The UDM shall remove the Authentication result of the UE </w:t>
      </w:r>
      <w:r>
        <w:t>by completely replacing the individual AuthEvent resource</w:t>
      </w:r>
      <w:r w:rsidRPr="00B3056F">
        <w:t>.</w:t>
      </w:r>
    </w:p>
    <w:p w14:paraId="04475F84" w14:textId="77777777" w:rsidR="005B7866" w:rsidRPr="00B3056F" w:rsidRDefault="005B7866" w:rsidP="005B7866">
      <w:pPr>
        <w:pStyle w:val="B1"/>
      </w:pPr>
      <w:r w:rsidRPr="00B3056F">
        <w:t>2b.</w:t>
      </w:r>
      <w:r w:rsidRPr="00B3056F">
        <w:tab/>
        <w:t>On failure, the appropriate HTTP status code indicating the error shall be returned and appropriate additional error information should be returned.</w:t>
      </w:r>
    </w:p>
    <w:p w14:paraId="4127F164" w14:textId="77777777" w:rsidR="005B7866" w:rsidRPr="00B3056F" w:rsidRDefault="005B7866" w:rsidP="005B7866">
      <w:pPr>
        <w:pStyle w:val="B1"/>
      </w:pPr>
    </w:p>
    <w:p w14:paraId="34646A23" w14:textId="77777777" w:rsidR="005B7866" w:rsidRPr="00B3056F" w:rsidRDefault="005B7866" w:rsidP="005B7866">
      <w:pPr>
        <w:pStyle w:val="Heading4"/>
      </w:pPr>
      <w:bookmarkStart w:id="806" w:name="_Toc36456991"/>
      <w:bookmarkStart w:id="807" w:name="_Toc45027874"/>
      <w:bookmarkStart w:id="808" w:name="_Toc45028709"/>
      <w:bookmarkStart w:id="809" w:name="_Toc67681464"/>
      <w:bookmarkStart w:id="810" w:name="_Toc67682757"/>
      <w:r w:rsidRPr="00B3056F">
        <w:t>5.4.2.4</w:t>
      </w:r>
      <w:r w:rsidRPr="00B3056F">
        <w:tab/>
        <w:t>GetHssAv</w:t>
      </w:r>
      <w:bookmarkEnd w:id="802"/>
      <w:bookmarkEnd w:id="806"/>
      <w:bookmarkEnd w:id="807"/>
      <w:bookmarkEnd w:id="808"/>
      <w:bookmarkEnd w:id="809"/>
      <w:bookmarkEnd w:id="810"/>
    </w:p>
    <w:p w14:paraId="0B488E45" w14:textId="77777777" w:rsidR="005B7866" w:rsidRPr="00B3056F" w:rsidRDefault="005B7866" w:rsidP="005B7866">
      <w:pPr>
        <w:pStyle w:val="Heading5"/>
      </w:pPr>
      <w:bookmarkStart w:id="811" w:name="_Toc27585039"/>
      <w:bookmarkStart w:id="812" w:name="_Toc36456992"/>
      <w:bookmarkStart w:id="813" w:name="_Toc45027875"/>
      <w:bookmarkStart w:id="814" w:name="_Toc45028710"/>
      <w:bookmarkStart w:id="815" w:name="_Toc67681465"/>
      <w:bookmarkStart w:id="816" w:name="_Toc67682758"/>
      <w:r w:rsidRPr="00B3056F">
        <w:t>5.4.2.4.1</w:t>
      </w:r>
      <w:r w:rsidRPr="00B3056F">
        <w:tab/>
        <w:t>General</w:t>
      </w:r>
      <w:bookmarkEnd w:id="811"/>
      <w:bookmarkEnd w:id="812"/>
      <w:bookmarkEnd w:id="813"/>
      <w:bookmarkEnd w:id="814"/>
      <w:bookmarkEnd w:id="815"/>
      <w:bookmarkEnd w:id="816"/>
    </w:p>
    <w:p w14:paraId="7986A077" w14:textId="77777777" w:rsidR="005B7866" w:rsidRPr="00B3056F" w:rsidRDefault="005B7866" w:rsidP="005B7866">
      <w:r w:rsidRPr="00B3056F">
        <w:t>The following procedure using the GetHssAv service operation is supported:</w:t>
      </w:r>
    </w:p>
    <w:p w14:paraId="3CC6E64C" w14:textId="77777777" w:rsidR="005B7866" w:rsidRPr="00B3056F" w:rsidRDefault="005B7866" w:rsidP="005B7866">
      <w:r w:rsidRPr="00B3056F">
        <w:lastRenderedPageBreak/>
        <w:t>-</w:t>
      </w:r>
      <w:r w:rsidRPr="00B3056F">
        <w:tab/>
        <w:t>HSS Authentication Vector Retrieval</w:t>
      </w:r>
    </w:p>
    <w:p w14:paraId="357DCF32" w14:textId="77777777" w:rsidR="005B7866" w:rsidRPr="00B3056F" w:rsidRDefault="005B7866" w:rsidP="005B7866">
      <w:pPr>
        <w:pStyle w:val="Heading5"/>
      </w:pPr>
      <w:bookmarkStart w:id="817" w:name="_Toc27585040"/>
      <w:bookmarkStart w:id="818" w:name="_Toc36456993"/>
      <w:bookmarkStart w:id="819" w:name="_Toc45027876"/>
      <w:bookmarkStart w:id="820" w:name="_Toc45028711"/>
      <w:bookmarkStart w:id="821" w:name="_Toc67681466"/>
      <w:bookmarkStart w:id="822" w:name="_Toc67682759"/>
      <w:r w:rsidRPr="00B3056F">
        <w:t>5.4.2.4.2</w:t>
      </w:r>
      <w:r w:rsidRPr="00B3056F">
        <w:tab/>
        <w:t>HSS Authentication Vector Retrieval</w:t>
      </w:r>
      <w:bookmarkEnd w:id="817"/>
      <w:bookmarkEnd w:id="818"/>
      <w:bookmarkEnd w:id="819"/>
      <w:bookmarkEnd w:id="820"/>
      <w:bookmarkEnd w:id="821"/>
      <w:bookmarkEnd w:id="822"/>
    </w:p>
    <w:p w14:paraId="368285FC" w14:textId="77777777" w:rsidR="005B7866" w:rsidRPr="00B3056F" w:rsidRDefault="005B7866" w:rsidP="005B7866">
      <w:r w:rsidRPr="00B3056F">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485ADFB3" w14:textId="77777777" w:rsidR="005B7866" w:rsidRPr="00B3056F" w:rsidRDefault="005B7866" w:rsidP="005B7866">
      <w:pPr>
        <w:pStyle w:val="TH"/>
      </w:pPr>
      <w:r w:rsidRPr="00B3056F">
        <w:object w:dxaOrig="8700" w:dyaOrig="2383" w14:anchorId="346866EA">
          <v:shape id="_x0000_i1112" type="#_x0000_t75" style="width:483.5pt;height:132.5pt" o:ole="">
            <v:imagedata r:id="rId142" o:title=""/>
          </v:shape>
          <o:OLEObject Type="Embed" ProgID="Visio.Drawing.11" ShapeID="_x0000_i1112" DrawAspect="Content" ObjectID="_1678296209" r:id="rId143"/>
        </w:object>
      </w:r>
    </w:p>
    <w:p w14:paraId="6144B6FC" w14:textId="77777777" w:rsidR="005B7866" w:rsidRPr="00B3056F" w:rsidRDefault="005B7866" w:rsidP="005B7866">
      <w:pPr>
        <w:pStyle w:val="TF"/>
      </w:pPr>
      <w:r w:rsidRPr="00B3056F">
        <w:t>Figure 5.4.2.4.2-1: NF service consumer requesting authentication vector(s)</w:t>
      </w:r>
    </w:p>
    <w:p w14:paraId="242CBD09" w14:textId="77777777" w:rsidR="005B7866" w:rsidRPr="00B3056F" w:rsidRDefault="005B7866" w:rsidP="005B7866">
      <w:pPr>
        <w:pStyle w:val="B1"/>
      </w:pPr>
      <w:r w:rsidRPr="00B3056F">
        <w:t>1.</w:t>
      </w:r>
      <w:r w:rsidRPr="00B3056F">
        <w:tab/>
        <w:t>The NF service consumer sends a POST request (custom method: generate-av) to the resource representing the UE's HSS security information</w:t>
      </w:r>
      <w:r>
        <w:t>; the type of requested AV is included as part of the resource URI</w:t>
      </w:r>
      <w:r w:rsidRPr="00B3056F">
        <w:t>.</w:t>
      </w:r>
    </w:p>
    <w:p w14:paraId="635CD3CA" w14:textId="77777777" w:rsidR="005B7866" w:rsidRPr="00B3056F" w:rsidRDefault="005B7866" w:rsidP="005B7866">
      <w:pPr>
        <w:pStyle w:val="B1"/>
      </w:pPr>
      <w:r w:rsidRPr="00B3056F">
        <w:t>2a.</w:t>
      </w:r>
      <w:r w:rsidRPr="00B3056F">
        <w:tab/>
        <w:t>The UDM responds with "200 OK" with the message body containing the authentication vector(s).</w:t>
      </w:r>
    </w:p>
    <w:p w14:paraId="7B35DE32" w14:textId="77777777" w:rsidR="005B7866" w:rsidRDefault="005B7866" w:rsidP="005B7866">
      <w:pPr>
        <w:pStyle w:val="B1"/>
        <w:rPr>
          <w:lang w:val="sv-SE"/>
        </w:rPr>
      </w:pPr>
      <w:r w:rsidRPr="00B3056F">
        <w:t>2b.</w:t>
      </w:r>
      <w:r w:rsidRPr="00B3056F">
        <w:tab/>
      </w:r>
      <w:r w:rsidRPr="00B3056F">
        <w:rPr>
          <w:lang w:val="sv-SE"/>
        </w:rPr>
        <w:t>If the operation cannot be authorized due to e.g UE does not have required subcription data, HTTP status code "40</w:t>
      </w:r>
      <w:r>
        <w:rPr>
          <w:lang w:val="sv-SE"/>
        </w:rPr>
        <w:t>3</w:t>
      </w:r>
      <w:r w:rsidRPr="00B3056F">
        <w:rPr>
          <w:lang w:val="sv-SE"/>
        </w:rPr>
        <w:t xml:space="preserve"> </w:t>
      </w:r>
      <w:r>
        <w:rPr>
          <w:lang w:val="sv-SE"/>
        </w:rPr>
        <w:t>Forbidden</w:t>
      </w:r>
      <w:r w:rsidRPr="00B3056F">
        <w:rPr>
          <w:lang w:val="sv-SE"/>
        </w:rPr>
        <w:t>" should be returned including additional error information in the response body (in "ProblemDetails" element).</w:t>
      </w:r>
      <w:r w:rsidRPr="00A36171">
        <w:rPr>
          <w:lang w:val="sv-SE"/>
        </w:rPr>
        <w:t xml:space="preserve"> </w:t>
      </w:r>
    </w:p>
    <w:p w14:paraId="5C9A20FE" w14:textId="77777777" w:rsidR="005B7866" w:rsidRPr="00B3056F" w:rsidRDefault="005B7866" w:rsidP="005B7866">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1FF0A1CB"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6D7BA356" w14:textId="77777777" w:rsidR="005B7866" w:rsidRPr="00B3056F" w:rsidRDefault="005B7866" w:rsidP="005B7866">
      <w:pPr>
        <w:pStyle w:val="Heading2"/>
      </w:pPr>
      <w:bookmarkStart w:id="823" w:name="_Toc27585041"/>
      <w:bookmarkStart w:id="824" w:name="_Toc36456994"/>
      <w:bookmarkStart w:id="825" w:name="_Toc45027877"/>
      <w:bookmarkStart w:id="826" w:name="_Toc45028712"/>
      <w:bookmarkStart w:id="827" w:name="_Toc67681467"/>
      <w:bookmarkStart w:id="828" w:name="_Toc67682760"/>
      <w:r w:rsidRPr="00B3056F">
        <w:t>5.5</w:t>
      </w:r>
      <w:r w:rsidRPr="00B3056F">
        <w:tab/>
        <w:t>Nudm_EventExposure Service</w:t>
      </w:r>
      <w:bookmarkEnd w:id="803"/>
      <w:bookmarkEnd w:id="823"/>
      <w:bookmarkEnd w:id="824"/>
      <w:bookmarkEnd w:id="825"/>
      <w:bookmarkEnd w:id="826"/>
      <w:bookmarkEnd w:id="827"/>
      <w:bookmarkEnd w:id="828"/>
    </w:p>
    <w:p w14:paraId="3B361C18" w14:textId="77777777" w:rsidR="005B7866" w:rsidRPr="00B3056F" w:rsidRDefault="005B7866" w:rsidP="005B7866">
      <w:pPr>
        <w:pStyle w:val="Heading3"/>
      </w:pPr>
      <w:bookmarkStart w:id="829" w:name="_Toc11338427"/>
      <w:bookmarkStart w:id="830" w:name="_Toc27585042"/>
      <w:bookmarkStart w:id="831" w:name="_Toc36456995"/>
      <w:bookmarkStart w:id="832" w:name="_Toc45027878"/>
      <w:bookmarkStart w:id="833" w:name="_Toc45028713"/>
      <w:bookmarkStart w:id="834" w:name="_Toc67681468"/>
      <w:bookmarkStart w:id="835" w:name="_Toc67682761"/>
      <w:r w:rsidRPr="00B3056F">
        <w:t>5.5.1</w:t>
      </w:r>
      <w:r w:rsidRPr="00B3056F">
        <w:tab/>
        <w:t>Service Description</w:t>
      </w:r>
      <w:bookmarkEnd w:id="829"/>
      <w:bookmarkEnd w:id="830"/>
      <w:bookmarkEnd w:id="831"/>
      <w:bookmarkEnd w:id="832"/>
      <w:bookmarkEnd w:id="833"/>
      <w:bookmarkEnd w:id="834"/>
      <w:bookmarkEnd w:id="835"/>
    </w:p>
    <w:p w14:paraId="25E09651" w14:textId="77777777" w:rsidR="005B7866" w:rsidRPr="00B3056F" w:rsidRDefault="005B7866" w:rsidP="005B7866">
      <w:r w:rsidRPr="00B3056F">
        <w:t>See 3GPP TS 23.501 [2] table 7.2.5-1.</w:t>
      </w:r>
    </w:p>
    <w:p w14:paraId="33F373D9" w14:textId="77777777" w:rsidR="005B7866" w:rsidRPr="00B3056F" w:rsidRDefault="005B7866" w:rsidP="005B7866">
      <w:pPr>
        <w:pStyle w:val="Heading3"/>
      </w:pPr>
      <w:bookmarkStart w:id="836" w:name="_Toc11338428"/>
      <w:bookmarkStart w:id="837" w:name="_Toc27585043"/>
      <w:bookmarkStart w:id="838" w:name="_Toc36456996"/>
      <w:bookmarkStart w:id="839" w:name="_Toc45027879"/>
      <w:bookmarkStart w:id="840" w:name="_Toc45028714"/>
      <w:bookmarkStart w:id="841" w:name="_Toc67681469"/>
      <w:bookmarkStart w:id="842" w:name="_Toc67682762"/>
      <w:r w:rsidRPr="00B3056F">
        <w:t>5.5.2</w:t>
      </w:r>
      <w:r w:rsidRPr="00B3056F">
        <w:tab/>
        <w:t>Service Operations</w:t>
      </w:r>
      <w:bookmarkEnd w:id="836"/>
      <w:bookmarkEnd w:id="837"/>
      <w:bookmarkEnd w:id="838"/>
      <w:bookmarkEnd w:id="839"/>
      <w:bookmarkEnd w:id="840"/>
      <w:bookmarkEnd w:id="841"/>
      <w:bookmarkEnd w:id="842"/>
    </w:p>
    <w:p w14:paraId="1DB01E2E" w14:textId="77777777" w:rsidR="005B7866" w:rsidRPr="00B3056F" w:rsidRDefault="005B7866" w:rsidP="005B7866">
      <w:pPr>
        <w:pStyle w:val="Heading4"/>
      </w:pPr>
      <w:bookmarkStart w:id="843" w:name="_Toc11338429"/>
      <w:bookmarkStart w:id="844" w:name="_Toc27585044"/>
      <w:bookmarkStart w:id="845" w:name="_Toc36456997"/>
      <w:bookmarkStart w:id="846" w:name="_Toc45027880"/>
      <w:bookmarkStart w:id="847" w:name="_Toc45028715"/>
      <w:bookmarkStart w:id="848" w:name="_Toc67681470"/>
      <w:bookmarkStart w:id="849" w:name="_Toc67682763"/>
      <w:r w:rsidRPr="00B3056F">
        <w:t>5.5.2.1</w:t>
      </w:r>
      <w:r w:rsidRPr="00B3056F">
        <w:tab/>
        <w:t>Introduction</w:t>
      </w:r>
      <w:bookmarkEnd w:id="843"/>
      <w:bookmarkEnd w:id="844"/>
      <w:bookmarkEnd w:id="845"/>
      <w:bookmarkEnd w:id="846"/>
      <w:bookmarkEnd w:id="847"/>
      <w:bookmarkEnd w:id="848"/>
      <w:bookmarkEnd w:id="849"/>
    </w:p>
    <w:p w14:paraId="08829618" w14:textId="77777777" w:rsidR="005B7866" w:rsidRPr="00B3056F" w:rsidRDefault="005B7866" w:rsidP="005B7866">
      <w:r w:rsidRPr="00B3056F">
        <w:t>For the Nudm_EventExposure service the following service operations are defined:</w:t>
      </w:r>
    </w:p>
    <w:p w14:paraId="14C4BFDB" w14:textId="77777777" w:rsidR="005B7866" w:rsidRPr="00B3056F" w:rsidRDefault="005B7866" w:rsidP="005B7866">
      <w:pPr>
        <w:pStyle w:val="B1"/>
      </w:pPr>
      <w:r w:rsidRPr="00B3056F">
        <w:t>-</w:t>
      </w:r>
      <w:r w:rsidRPr="00B3056F">
        <w:tab/>
        <w:t>Subscribe</w:t>
      </w:r>
    </w:p>
    <w:p w14:paraId="5B0103AE" w14:textId="77777777" w:rsidR="005B7866" w:rsidRPr="00B3056F" w:rsidRDefault="005B7866" w:rsidP="005B7866">
      <w:pPr>
        <w:pStyle w:val="B1"/>
      </w:pPr>
      <w:r w:rsidRPr="00B3056F">
        <w:t>-</w:t>
      </w:r>
      <w:r w:rsidRPr="00B3056F">
        <w:tab/>
        <w:t>Unsubscribe</w:t>
      </w:r>
    </w:p>
    <w:p w14:paraId="50F72338" w14:textId="77777777" w:rsidR="005B7866" w:rsidRPr="00B3056F" w:rsidRDefault="005B7866" w:rsidP="005B7866">
      <w:pPr>
        <w:pStyle w:val="B1"/>
        <w:rPr>
          <w:lang w:eastAsia="zh-CN"/>
        </w:rPr>
      </w:pPr>
      <w:r w:rsidRPr="00B3056F">
        <w:t>-</w:t>
      </w:r>
      <w:r w:rsidRPr="00B3056F">
        <w:tab/>
        <w:t>Notify</w:t>
      </w:r>
    </w:p>
    <w:p w14:paraId="340F0299" w14:textId="77777777" w:rsidR="005B7866" w:rsidRPr="00B3056F" w:rsidRDefault="005B7866" w:rsidP="005B7866">
      <w:pPr>
        <w:pStyle w:val="B1"/>
      </w:pPr>
      <w:r w:rsidRPr="00B3056F">
        <w:rPr>
          <w:rFonts w:hint="eastAsia"/>
          <w:lang w:eastAsia="zh-CN"/>
        </w:rPr>
        <w:t>-</w:t>
      </w:r>
      <w:r w:rsidRPr="00B3056F">
        <w:rPr>
          <w:rFonts w:hint="eastAsia"/>
          <w:lang w:eastAsia="zh-CN"/>
        </w:rPr>
        <w:tab/>
        <w:t>ModifySubscription</w:t>
      </w:r>
    </w:p>
    <w:p w14:paraId="3EE36699" w14:textId="77777777" w:rsidR="005B7866" w:rsidRPr="00B3056F" w:rsidRDefault="005B7866" w:rsidP="005B7866">
      <w:r w:rsidRPr="00B3056F">
        <w:lastRenderedPageBreak/>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34E3CC35" w14:textId="77777777" w:rsidR="005B7866" w:rsidRPr="00B3056F" w:rsidRDefault="005B7866" w:rsidP="005B7866">
      <w:r w:rsidRPr="00B3056F">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221DD1D1" w14:textId="77777777" w:rsidR="005B7866" w:rsidRPr="00B3056F" w:rsidRDefault="005B7866" w:rsidP="005B7866">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6D06FA1E" w14:textId="77777777" w:rsidR="005B7866" w:rsidRPr="00B3056F" w:rsidRDefault="005B7866" w:rsidP="005B7866">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3FB63DC5" w14:textId="77777777" w:rsidR="005B7866" w:rsidRPr="00B3056F" w:rsidRDefault="005B7866" w:rsidP="005B7866">
      <w:r w:rsidRPr="00B3056F">
        <w:t>For details see 3GPP TS 23.502 [3] clause 4.15.</w:t>
      </w:r>
    </w:p>
    <w:p w14:paraId="4D6C858F" w14:textId="77777777" w:rsidR="005B7866" w:rsidRPr="00B3056F" w:rsidRDefault="005B7866" w:rsidP="005B7866">
      <w:pPr>
        <w:pStyle w:val="Heading4"/>
      </w:pPr>
      <w:bookmarkStart w:id="850" w:name="_Toc11338430"/>
      <w:bookmarkStart w:id="851" w:name="_Toc27585045"/>
      <w:bookmarkStart w:id="852" w:name="_Toc36456998"/>
      <w:bookmarkStart w:id="853" w:name="_Toc45027881"/>
      <w:bookmarkStart w:id="854" w:name="_Toc45028716"/>
      <w:bookmarkStart w:id="855" w:name="_Toc67681471"/>
      <w:bookmarkStart w:id="856" w:name="_Toc67682764"/>
      <w:r w:rsidRPr="00B3056F">
        <w:t>5.5.2.2</w:t>
      </w:r>
      <w:r w:rsidRPr="00B3056F">
        <w:tab/>
        <w:t>Subscribe</w:t>
      </w:r>
      <w:bookmarkEnd w:id="850"/>
      <w:bookmarkEnd w:id="851"/>
      <w:bookmarkEnd w:id="852"/>
      <w:bookmarkEnd w:id="853"/>
      <w:bookmarkEnd w:id="854"/>
      <w:bookmarkEnd w:id="855"/>
      <w:bookmarkEnd w:id="856"/>
    </w:p>
    <w:p w14:paraId="574C945E" w14:textId="77777777" w:rsidR="005B7866" w:rsidRPr="00B3056F" w:rsidRDefault="005B7866" w:rsidP="005B7866">
      <w:pPr>
        <w:pStyle w:val="Heading5"/>
      </w:pPr>
      <w:bookmarkStart w:id="857" w:name="_Toc11338431"/>
      <w:bookmarkStart w:id="858" w:name="_Toc27585046"/>
      <w:bookmarkStart w:id="859" w:name="_Toc36456999"/>
      <w:bookmarkStart w:id="860" w:name="_Toc45027882"/>
      <w:bookmarkStart w:id="861" w:name="_Toc45028717"/>
      <w:bookmarkStart w:id="862" w:name="_Toc67681472"/>
      <w:bookmarkStart w:id="863" w:name="_Toc67682765"/>
      <w:r w:rsidRPr="00B3056F">
        <w:t>5.5.2.2.1</w:t>
      </w:r>
      <w:r w:rsidRPr="00B3056F">
        <w:tab/>
        <w:t>General</w:t>
      </w:r>
      <w:bookmarkEnd w:id="857"/>
      <w:bookmarkEnd w:id="858"/>
      <w:bookmarkEnd w:id="859"/>
      <w:bookmarkEnd w:id="860"/>
      <w:bookmarkEnd w:id="861"/>
      <w:bookmarkEnd w:id="862"/>
      <w:bookmarkEnd w:id="863"/>
    </w:p>
    <w:p w14:paraId="2FE4B6B0" w14:textId="77777777" w:rsidR="005B7866" w:rsidRPr="00B3056F" w:rsidRDefault="005B7866" w:rsidP="005B7866">
      <w:r w:rsidRPr="00B3056F">
        <w:t>The following procedures using the Subscribe service operation are supported:</w:t>
      </w:r>
    </w:p>
    <w:p w14:paraId="74413DEC" w14:textId="77777777" w:rsidR="005B7866" w:rsidRPr="00B3056F" w:rsidRDefault="005B7866" w:rsidP="005B7866">
      <w:pPr>
        <w:pStyle w:val="B1"/>
      </w:pPr>
      <w:r w:rsidRPr="00B3056F">
        <w:t>-</w:t>
      </w:r>
      <w:r w:rsidRPr="00B3056F">
        <w:tab/>
        <w:t>Subscribe to Notification of event occurrence</w:t>
      </w:r>
    </w:p>
    <w:p w14:paraId="05F18B96" w14:textId="77777777" w:rsidR="005B7866" w:rsidRPr="00B3056F" w:rsidRDefault="005B7866" w:rsidP="005B7866">
      <w:pPr>
        <w:pStyle w:val="Heading5"/>
      </w:pPr>
      <w:bookmarkStart w:id="864" w:name="_Toc11338432"/>
      <w:bookmarkStart w:id="865" w:name="_Toc27585047"/>
      <w:bookmarkStart w:id="866" w:name="_Toc36457000"/>
      <w:bookmarkStart w:id="867" w:name="_Toc45027883"/>
      <w:bookmarkStart w:id="868" w:name="_Toc45028718"/>
      <w:bookmarkStart w:id="869" w:name="_Toc67681473"/>
      <w:bookmarkStart w:id="870" w:name="_Toc67682766"/>
      <w:r w:rsidRPr="00B3056F">
        <w:t>5.5.2.2.2</w:t>
      </w:r>
      <w:r w:rsidRPr="00B3056F">
        <w:tab/>
        <w:t>Subscription to Notification of event occurrence</w:t>
      </w:r>
      <w:bookmarkEnd w:id="864"/>
      <w:bookmarkEnd w:id="865"/>
      <w:bookmarkEnd w:id="866"/>
      <w:bookmarkEnd w:id="867"/>
      <w:bookmarkEnd w:id="868"/>
      <w:bookmarkEnd w:id="869"/>
      <w:bookmarkEnd w:id="870"/>
    </w:p>
    <w:p w14:paraId="1E84AEEB" w14:textId="77777777" w:rsidR="005B7866" w:rsidRPr="00B3056F" w:rsidRDefault="005B7866" w:rsidP="005B7866">
      <w:r w:rsidRPr="00B3056F">
        <w:t>Figure 5.5.2.2.2-1 shows a scenario where the NF service consumer sends a request to the UDM to subscribe to notifications of event occurrence (see also 3GPP TS 23.502 [3] figure 4.15.3.2.2-1 step 1</w:t>
      </w:r>
      <w:r>
        <w:t xml:space="preserve"> and 3GPP TS 23.502 [3] </w:t>
      </w:r>
      <w:r>
        <w:rPr>
          <w:rFonts w:eastAsia="SimSun"/>
        </w:rPr>
        <w:t>Figure 4.15.3.2.3b-1</w:t>
      </w:r>
      <w:r>
        <w:t xml:space="preserve"> step 1</w:t>
      </w:r>
      <w:r w:rsidRPr="00B3056F">
        <w:t>). The request contains a callback URI, the type of event that is monitored and additional information e.g. event filters and reporting options.</w:t>
      </w:r>
    </w:p>
    <w:p w14:paraId="63373467" w14:textId="77777777" w:rsidR="005B7866" w:rsidRPr="00B3056F" w:rsidRDefault="005B7866" w:rsidP="005B7866">
      <w:pPr>
        <w:pStyle w:val="TH"/>
      </w:pPr>
      <w:r w:rsidRPr="00B3056F">
        <w:object w:dxaOrig="8714" w:dyaOrig="2400" w14:anchorId="2440F6D3">
          <v:shape id="_x0000_i1113" type="#_x0000_t75" style="width:435pt;height:119.5pt" o:ole="">
            <v:imagedata r:id="rId144" o:title=""/>
          </v:shape>
          <o:OLEObject Type="Embed" ProgID="Visio.Drawing.11" ShapeID="_x0000_i1113" DrawAspect="Content" ObjectID="_1678296210" r:id="rId145"/>
        </w:object>
      </w:r>
    </w:p>
    <w:p w14:paraId="57E234C0" w14:textId="77777777" w:rsidR="005B7866" w:rsidRPr="00B3056F" w:rsidRDefault="005B7866" w:rsidP="005B7866">
      <w:pPr>
        <w:pStyle w:val="TF"/>
      </w:pPr>
      <w:r w:rsidRPr="00B3056F">
        <w:t>Figure 5.5.2.2.2-1: NF service consumer subscribes to notifications</w:t>
      </w:r>
    </w:p>
    <w:p w14:paraId="1C0E81B8" w14:textId="77777777" w:rsidR="005B7866" w:rsidRPr="00B3056F" w:rsidRDefault="005B7866" w:rsidP="005B7866">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Pr>
          <w:lang w:eastAsia="zh-CN"/>
        </w:rPr>
        <w:t>, the indication on whether the subscription applies also to EPC</w:t>
      </w:r>
      <w:r w:rsidRPr="00B3056F">
        <w:rPr>
          <w:rStyle w:val="B1Char"/>
        </w:rPr>
        <w:t>.</w:t>
      </w:r>
      <w:r w:rsidRPr="00373A1B">
        <w:rPr>
          <w:rStyle w:val="TAHChar"/>
        </w:rPr>
        <w:t xml:space="preserve"> </w:t>
      </w:r>
      <w:r>
        <w:rPr>
          <w:rStyle w:val="B1Char"/>
        </w:rPr>
        <w:br/>
      </w:r>
      <w:r>
        <w:rPr>
          <w:rStyle w:val="B1Char"/>
        </w:rPr>
        <w:br/>
      </w:r>
      <w:r>
        <w:t>If MTC Provider information and/or AF ID are received in the request, the UDM shall check whether the MTC Provider and/or the AF is allowed to perform this operation for the UE; otherwise, the UDM shall skip the MTC provider and/or AF authorization check.</w:t>
      </w:r>
    </w:p>
    <w:p w14:paraId="73932CC2" w14:textId="77777777" w:rsidR="005B7866" w:rsidRPr="00B3056F" w:rsidRDefault="005B7866" w:rsidP="005B7866">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7029022A" w14:textId="77777777" w:rsidR="005B7866" w:rsidRPr="00B3056F" w:rsidRDefault="005B7866" w:rsidP="005B7866">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044F07A" w14:textId="77777777" w:rsidR="005B7866" w:rsidRPr="00B3056F" w:rsidRDefault="005B7866" w:rsidP="005B7866">
      <w:pPr>
        <w:pStyle w:val="B2"/>
      </w:pPr>
      <w:r w:rsidRPr="00B3056F">
        <w:lastRenderedPageBreak/>
        <w:t>-</w:t>
      </w:r>
      <w:r w:rsidRPr="00B3056F">
        <w:tab/>
        <w:t>The UDM shall return the number of UEs in that group in the "</w:t>
      </w:r>
      <w:r w:rsidRPr="00B3056F">
        <w:rPr>
          <w:rFonts w:hint="eastAsia"/>
        </w:rPr>
        <w:t>numberOfUes</w:t>
      </w:r>
      <w:r w:rsidRPr="00B3056F">
        <w:t>" IE.</w:t>
      </w:r>
    </w:p>
    <w:p w14:paraId="1FCA75D4" w14:textId="77777777" w:rsidR="005B7866" w:rsidRDefault="005B7866" w:rsidP="005B7866">
      <w:pPr>
        <w:pStyle w:val="B1"/>
        <w:ind w:hanging="1"/>
      </w:pPr>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r w:rsidRPr="005B524A">
        <w:t xml:space="preserve"> </w:t>
      </w:r>
    </w:p>
    <w:p w14:paraId="35170315" w14:textId="77777777" w:rsidR="005B7866" w:rsidRPr="00B3056F" w:rsidRDefault="005B7866" w:rsidP="005B7866">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p w14:paraId="4EDE17E4" w14:textId="77777777" w:rsidR="005B7866" w:rsidRDefault="005B7866" w:rsidP="005B7866">
      <w:pPr>
        <w:pStyle w:val="B1"/>
        <w:ind w:hanging="1"/>
      </w:pPr>
      <w:r w:rsidRPr="00B3056F">
        <w:t xml:space="preserve">The response, based on operator policy, may contain the expiry time, as determined by the UDM, after which the subscription becomes invalid. </w:t>
      </w:r>
      <w:r>
        <w:t>Before</w:t>
      </w:r>
      <w:r w:rsidRPr="00B3056F">
        <w:t xml:space="preserve"> the subscription </w:t>
      </w:r>
      <w:r>
        <w:t>is going to</w:t>
      </w:r>
      <w:r w:rsidRPr="00B3056F">
        <w:t xml:space="preserve">expire, if the NF Service Consumer wants to keep receiving notifications, it shall </w:t>
      </w:r>
      <w:r>
        <w:t>modify the</w:t>
      </w:r>
      <w:r w:rsidRPr="00B3056F">
        <w:t xml:space="preserve"> subscription in the UDM</w:t>
      </w:r>
      <w:r>
        <w:t xml:space="preserve"> with a new expiry time</w:t>
      </w:r>
      <w:r w:rsidRPr="00B3056F">
        <w:t>.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r w:rsidRPr="00994FD2">
        <w:t xml:space="preserve"> </w:t>
      </w:r>
    </w:p>
    <w:p w14:paraId="394768CF" w14:textId="77777777" w:rsidR="005B7866" w:rsidRPr="00B3056F" w:rsidRDefault="005B7866" w:rsidP="005B7866">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038CA505" w14:textId="77777777" w:rsidR="005B7866" w:rsidRPr="00B3056F" w:rsidRDefault="005B7866" w:rsidP="005B7866">
      <w:pPr>
        <w:pStyle w:val="B1"/>
      </w:pPr>
      <w:r w:rsidRPr="00B3056F">
        <w:t>2b.</w:t>
      </w:r>
      <w:r w:rsidRPr="00B3056F">
        <w:tab/>
        <w:t>If the user does not exist, HTTP status code "404 Not Found" shall be returned including additional error information in the response body (in the "ProblemDetails" element).</w:t>
      </w:r>
    </w:p>
    <w:p w14:paraId="45A35FCC" w14:textId="77777777" w:rsidR="005B7866" w:rsidRPr="00B3056F" w:rsidRDefault="005B7866" w:rsidP="005B7866">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t xml:space="preserve">or when MTC Provider or AF are not allowed to perform this operation for the UE, </w:t>
      </w:r>
      <w:r w:rsidRPr="00B3056F">
        <w:t>HTTP status code "403 Forbidden" shall be returned including additional error information in the response body (in the "ProblemDetails" element).</w:t>
      </w:r>
    </w:p>
    <w:p w14:paraId="279EEAAE" w14:textId="77777777" w:rsidR="005B7866" w:rsidRPr="00B3056F" w:rsidRDefault="005B7866" w:rsidP="005B7866">
      <w:r w:rsidRPr="00B3056F">
        <w:t>On failure, the appropriate HTTP status code indicating the error shall be returned and appropriate additional error information should be returned in the POST response body.</w:t>
      </w:r>
    </w:p>
    <w:p w14:paraId="169DD953" w14:textId="77777777" w:rsidR="005B7866" w:rsidRPr="00B3056F" w:rsidRDefault="005B7866" w:rsidP="005B7866">
      <w:pPr>
        <w:pStyle w:val="Heading5"/>
      </w:pPr>
      <w:bookmarkStart w:id="871" w:name="_Toc11338433"/>
      <w:bookmarkStart w:id="872" w:name="_Toc27585048"/>
      <w:bookmarkStart w:id="873" w:name="_Toc36457001"/>
      <w:bookmarkStart w:id="874" w:name="_Toc45027884"/>
      <w:bookmarkStart w:id="875" w:name="_Toc45028719"/>
      <w:bookmarkStart w:id="876" w:name="_Toc67681474"/>
      <w:bookmarkStart w:id="877" w:name="_Toc67682767"/>
      <w:r w:rsidRPr="00B3056F">
        <w:rPr>
          <w:rFonts w:hint="eastAsia"/>
        </w:rPr>
        <w:t>5</w:t>
      </w:r>
      <w:r w:rsidRPr="00B3056F">
        <w:t>.5.2.2.3</w:t>
      </w:r>
      <w:r w:rsidRPr="00B3056F">
        <w:tab/>
        <w:t>Void</w:t>
      </w:r>
      <w:bookmarkEnd w:id="871"/>
      <w:bookmarkEnd w:id="872"/>
      <w:bookmarkEnd w:id="873"/>
      <w:bookmarkEnd w:id="874"/>
      <w:bookmarkEnd w:id="875"/>
      <w:bookmarkEnd w:id="876"/>
      <w:bookmarkEnd w:id="877"/>
    </w:p>
    <w:p w14:paraId="40A6FCE6" w14:textId="77777777" w:rsidR="005B7866" w:rsidRPr="00B3056F" w:rsidRDefault="005B7866" w:rsidP="005B7866">
      <w:pPr>
        <w:pStyle w:val="Heading4"/>
      </w:pPr>
      <w:bookmarkStart w:id="878" w:name="_Toc11338434"/>
      <w:bookmarkStart w:id="879" w:name="_Toc27585049"/>
      <w:bookmarkStart w:id="880" w:name="_Toc36457002"/>
      <w:bookmarkStart w:id="881" w:name="_Toc45027885"/>
      <w:bookmarkStart w:id="882" w:name="_Toc45028720"/>
      <w:bookmarkStart w:id="883" w:name="_Toc67681475"/>
      <w:bookmarkStart w:id="884" w:name="_Toc67682768"/>
      <w:r w:rsidRPr="00B3056F">
        <w:t>5.5.2.3</w:t>
      </w:r>
      <w:r w:rsidRPr="00B3056F">
        <w:tab/>
        <w:t>Unsubscribe</w:t>
      </w:r>
      <w:bookmarkEnd w:id="878"/>
      <w:bookmarkEnd w:id="879"/>
      <w:bookmarkEnd w:id="880"/>
      <w:bookmarkEnd w:id="881"/>
      <w:bookmarkEnd w:id="882"/>
      <w:bookmarkEnd w:id="883"/>
      <w:bookmarkEnd w:id="884"/>
    </w:p>
    <w:p w14:paraId="6140E2C9" w14:textId="77777777" w:rsidR="005B7866" w:rsidRPr="00B3056F" w:rsidRDefault="005B7866" w:rsidP="005B7866">
      <w:pPr>
        <w:pStyle w:val="Heading5"/>
      </w:pPr>
      <w:bookmarkStart w:id="885" w:name="_Toc11338435"/>
      <w:bookmarkStart w:id="886" w:name="_Toc27585050"/>
      <w:bookmarkStart w:id="887" w:name="_Toc36457003"/>
      <w:bookmarkStart w:id="888" w:name="_Toc45027886"/>
      <w:bookmarkStart w:id="889" w:name="_Toc45028721"/>
      <w:bookmarkStart w:id="890" w:name="_Toc67681476"/>
      <w:bookmarkStart w:id="891" w:name="_Toc67682769"/>
      <w:r w:rsidRPr="00B3056F">
        <w:t>5.5.2.3.1</w:t>
      </w:r>
      <w:r w:rsidRPr="00B3056F">
        <w:tab/>
        <w:t>General</w:t>
      </w:r>
      <w:bookmarkEnd w:id="885"/>
      <w:bookmarkEnd w:id="886"/>
      <w:bookmarkEnd w:id="887"/>
      <w:bookmarkEnd w:id="888"/>
      <w:bookmarkEnd w:id="889"/>
      <w:bookmarkEnd w:id="890"/>
      <w:bookmarkEnd w:id="891"/>
    </w:p>
    <w:p w14:paraId="1149340E" w14:textId="77777777" w:rsidR="005B7866" w:rsidRPr="00B3056F" w:rsidRDefault="005B7866" w:rsidP="005B7866">
      <w:r w:rsidRPr="00B3056F">
        <w:t>The following procedures using the Unsubscribe service operation are supported:</w:t>
      </w:r>
    </w:p>
    <w:p w14:paraId="405EBA4D" w14:textId="77777777" w:rsidR="005B7866" w:rsidRPr="00B3056F" w:rsidRDefault="005B7866" w:rsidP="005B7866">
      <w:pPr>
        <w:pStyle w:val="B1"/>
      </w:pPr>
      <w:r w:rsidRPr="00B3056F">
        <w:t>-</w:t>
      </w:r>
      <w:r w:rsidRPr="00B3056F">
        <w:tab/>
        <w:t>Unsubscribe to Notifications of event occurrence</w:t>
      </w:r>
    </w:p>
    <w:p w14:paraId="0D1E052D" w14:textId="77777777" w:rsidR="005B7866" w:rsidRPr="00B3056F" w:rsidRDefault="005B7866" w:rsidP="005B7866">
      <w:pPr>
        <w:pStyle w:val="Heading5"/>
      </w:pPr>
      <w:bookmarkStart w:id="892" w:name="_Toc11338436"/>
      <w:bookmarkStart w:id="893" w:name="_Toc27585051"/>
      <w:bookmarkStart w:id="894" w:name="_Toc36457004"/>
      <w:bookmarkStart w:id="895" w:name="_Toc45027887"/>
      <w:bookmarkStart w:id="896" w:name="_Toc45028722"/>
      <w:bookmarkStart w:id="897" w:name="_Toc67681477"/>
      <w:bookmarkStart w:id="898" w:name="_Toc67682770"/>
      <w:r w:rsidRPr="00B3056F">
        <w:t>5.5.2.3.2</w:t>
      </w:r>
      <w:r w:rsidRPr="00B3056F">
        <w:tab/>
        <w:t>Unsubscribe to notifications of event occurrence</w:t>
      </w:r>
      <w:bookmarkEnd w:id="892"/>
      <w:bookmarkEnd w:id="893"/>
      <w:bookmarkEnd w:id="894"/>
      <w:bookmarkEnd w:id="895"/>
      <w:bookmarkEnd w:id="896"/>
      <w:bookmarkEnd w:id="897"/>
      <w:bookmarkEnd w:id="898"/>
    </w:p>
    <w:p w14:paraId="53B943B9" w14:textId="77777777" w:rsidR="005B7866" w:rsidRPr="00B3056F" w:rsidRDefault="005B7866" w:rsidP="005B7866">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0567E8C7" w14:textId="77777777" w:rsidR="005B7866" w:rsidRPr="00B3056F" w:rsidRDefault="005B7866" w:rsidP="005B7866">
      <w:pPr>
        <w:pStyle w:val="TH"/>
      </w:pPr>
      <w:r w:rsidRPr="00B3056F">
        <w:object w:dxaOrig="8714" w:dyaOrig="2400" w14:anchorId="6B49D1FE">
          <v:shape id="_x0000_i1114" type="#_x0000_t75" style="width:435pt;height:119.5pt" o:ole="">
            <v:imagedata r:id="rId146" o:title=""/>
          </v:shape>
          <o:OLEObject Type="Embed" ProgID="Visio.Drawing.11" ShapeID="_x0000_i1114" DrawAspect="Content" ObjectID="_1678296211" r:id="rId147"/>
        </w:object>
      </w:r>
    </w:p>
    <w:p w14:paraId="7E59C23A" w14:textId="77777777" w:rsidR="005B7866" w:rsidRPr="00B3056F" w:rsidRDefault="005B7866" w:rsidP="005B7866">
      <w:pPr>
        <w:pStyle w:val="TF"/>
      </w:pPr>
      <w:r w:rsidRPr="00B3056F">
        <w:t>Figure 5.5.2.3.2-1: NF service consumer unsubscribes to notifications</w:t>
      </w:r>
    </w:p>
    <w:p w14:paraId="547D2427" w14:textId="77777777" w:rsidR="005B7866" w:rsidRPr="00B3056F" w:rsidRDefault="005B7866" w:rsidP="005B7866">
      <w:pPr>
        <w:pStyle w:val="B1"/>
      </w:pPr>
      <w:r w:rsidRPr="00B3056F">
        <w:lastRenderedPageBreak/>
        <w:t>1.</w:t>
      </w:r>
      <w:r w:rsidRPr="00B3056F">
        <w:tab/>
        <w:t>The NF service consumer sends a DELETE request to the resource identified by the URI previously received during subscription creation.</w:t>
      </w:r>
    </w:p>
    <w:p w14:paraId="5FE0DA63" w14:textId="77777777" w:rsidR="005B7866" w:rsidRPr="00B3056F" w:rsidRDefault="005B7866" w:rsidP="005B7866">
      <w:pPr>
        <w:pStyle w:val="B1"/>
      </w:pPr>
      <w:r w:rsidRPr="00B3056F">
        <w:t>2a.</w:t>
      </w:r>
      <w:r w:rsidRPr="00B3056F">
        <w:tab/>
        <w:t>On success, the UDM responds with "204 No Content".</w:t>
      </w:r>
    </w:p>
    <w:p w14:paraId="5026E939" w14:textId="77777777" w:rsidR="005B7866" w:rsidRPr="00B3056F" w:rsidRDefault="005B7866" w:rsidP="005B7866">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7FCE00B3" w14:textId="77777777" w:rsidR="005B7866" w:rsidRPr="00B3056F" w:rsidRDefault="005B7866" w:rsidP="005B7866">
      <w:r w:rsidRPr="00B3056F">
        <w:t>On failure, the appropriate HTTP status code indicating the error shall be returned and appropriate additional error information should be returned in the DELETE response body.</w:t>
      </w:r>
    </w:p>
    <w:p w14:paraId="1CFDE0CB" w14:textId="77777777" w:rsidR="005B7866" w:rsidRPr="00B3056F" w:rsidRDefault="005B7866" w:rsidP="005B7866">
      <w:pPr>
        <w:pStyle w:val="B1"/>
      </w:pPr>
    </w:p>
    <w:p w14:paraId="52A598B2" w14:textId="77777777" w:rsidR="005B7866" w:rsidRPr="00B3056F" w:rsidRDefault="005B7866" w:rsidP="005B7866">
      <w:pPr>
        <w:pStyle w:val="Heading4"/>
      </w:pPr>
      <w:bookmarkStart w:id="899" w:name="_Toc11338437"/>
      <w:bookmarkStart w:id="900" w:name="_Toc27585052"/>
      <w:bookmarkStart w:id="901" w:name="_Toc36457005"/>
      <w:bookmarkStart w:id="902" w:name="_Toc45027888"/>
      <w:bookmarkStart w:id="903" w:name="_Toc45028723"/>
      <w:bookmarkStart w:id="904" w:name="_Toc67681478"/>
      <w:bookmarkStart w:id="905" w:name="_Toc67682771"/>
      <w:r w:rsidRPr="00B3056F">
        <w:t>5.5.2.4</w:t>
      </w:r>
      <w:r w:rsidRPr="00B3056F">
        <w:tab/>
        <w:t>Notify</w:t>
      </w:r>
      <w:bookmarkEnd w:id="899"/>
      <w:bookmarkEnd w:id="900"/>
      <w:bookmarkEnd w:id="901"/>
      <w:bookmarkEnd w:id="902"/>
      <w:bookmarkEnd w:id="903"/>
      <w:bookmarkEnd w:id="904"/>
      <w:bookmarkEnd w:id="905"/>
    </w:p>
    <w:p w14:paraId="35DFD369" w14:textId="77777777" w:rsidR="005B7866" w:rsidRPr="00B3056F" w:rsidRDefault="005B7866" w:rsidP="005B7866">
      <w:pPr>
        <w:pStyle w:val="Heading5"/>
      </w:pPr>
      <w:bookmarkStart w:id="906" w:name="_Toc11338438"/>
      <w:bookmarkStart w:id="907" w:name="_Toc27585053"/>
      <w:bookmarkStart w:id="908" w:name="_Toc36457006"/>
      <w:bookmarkStart w:id="909" w:name="_Toc45027889"/>
      <w:bookmarkStart w:id="910" w:name="_Toc45028724"/>
      <w:bookmarkStart w:id="911" w:name="_Toc67681479"/>
      <w:bookmarkStart w:id="912" w:name="_Toc67682772"/>
      <w:r w:rsidRPr="00B3056F">
        <w:t>5.5.2.4.1</w:t>
      </w:r>
      <w:r w:rsidRPr="00B3056F">
        <w:tab/>
        <w:t>General</w:t>
      </w:r>
      <w:bookmarkEnd w:id="906"/>
      <w:bookmarkEnd w:id="907"/>
      <w:bookmarkEnd w:id="908"/>
      <w:bookmarkEnd w:id="909"/>
      <w:bookmarkEnd w:id="910"/>
      <w:bookmarkEnd w:id="911"/>
      <w:bookmarkEnd w:id="912"/>
    </w:p>
    <w:p w14:paraId="66BE2873" w14:textId="77777777" w:rsidR="005B7866" w:rsidRPr="00B3056F" w:rsidRDefault="005B7866" w:rsidP="005B7866">
      <w:r w:rsidRPr="00B3056F">
        <w:t>The following procedures using the Notify service operation are supported:</w:t>
      </w:r>
    </w:p>
    <w:p w14:paraId="2822C4A8" w14:textId="77777777" w:rsidR="005B7866" w:rsidRPr="00B3056F" w:rsidRDefault="005B7866" w:rsidP="005B7866">
      <w:pPr>
        <w:pStyle w:val="B1"/>
      </w:pPr>
      <w:r w:rsidRPr="00B3056F">
        <w:t>-</w:t>
      </w:r>
      <w:r w:rsidRPr="00B3056F">
        <w:tab/>
        <w:t>Event Occurrence Notification</w:t>
      </w:r>
    </w:p>
    <w:p w14:paraId="58DF24B1" w14:textId="77777777" w:rsidR="005B7866" w:rsidRPr="00B3056F" w:rsidRDefault="005B7866" w:rsidP="005B7866">
      <w:pPr>
        <w:pStyle w:val="Heading5"/>
      </w:pPr>
      <w:bookmarkStart w:id="913" w:name="_Toc11338439"/>
      <w:bookmarkStart w:id="914" w:name="_Toc27585054"/>
      <w:bookmarkStart w:id="915" w:name="_Toc36457007"/>
      <w:bookmarkStart w:id="916" w:name="_Toc45027890"/>
      <w:bookmarkStart w:id="917" w:name="_Toc45028725"/>
      <w:bookmarkStart w:id="918" w:name="_Toc67681480"/>
      <w:bookmarkStart w:id="919" w:name="_Toc67682773"/>
      <w:r w:rsidRPr="00B3056F">
        <w:t>5.5.2.4.2</w:t>
      </w:r>
      <w:r w:rsidRPr="00B3056F">
        <w:tab/>
        <w:t>Event Occurrence Notification</w:t>
      </w:r>
      <w:bookmarkEnd w:id="913"/>
      <w:bookmarkEnd w:id="914"/>
      <w:bookmarkEnd w:id="915"/>
      <w:bookmarkEnd w:id="916"/>
      <w:bookmarkEnd w:id="917"/>
      <w:bookmarkEnd w:id="918"/>
      <w:bookmarkEnd w:id="919"/>
    </w:p>
    <w:p w14:paraId="038F74F8" w14:textId="77777777" w:rsidR="005B7866" w:rsidRPr="00B3056F" w:rsidRDefault="005B7866" w:rsidP="005B7866">
      <w:r w:rsidRPr="00B3056F">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clause 6.4.6.2.2).</w:t>
      </w:r>
    </w:p>
    <w:p w14:paraId="3186F954" w14:textId="77777777" w:rsidR="005B7866" w:rsidRPr="00B3056F" w:rsidRDefault="005B7866" w:rsidP="005B7866">
      <w:pPr>
        <w:pStyle w:val="TH"/>
      </w:pPr>
      <w:r w:rsidRPr="00B3056F">
        <w:object w:dxaOrig="8714" w:dyaOrig="2339" w14:anchorId="0A09F935">
          <v:shape id="_x0000_i1115" type="#_x0000_t75" style="width:435pt;height:116pt" o:ole="">
            <v:imagedata r:id="rId148" o:title=""/>
          </v:shape>
          <o:OLEObject Type="Embed" ProgID="Visio.Drawing.11" ShapeID="_x0000_i1115" DrawAspect="Content" ObjectID="_1678296212" r:id="rId149"/>
        </w:object>
      </w:r>
    </w:p>
    <w:p w14:paraId="2217DDF0" w14:textId="77777777" w:rsidR="005B7866" w:rsidRPr="00B3056F" w:rsidRDefault="005B7866" w:rsidP="005B7866">
      <w:pPr>
        <w:pStyle w:val="TF"/>
      </w:pPr>
      <w:r w:rsidRPr="00B3056F">
        <w:t>Figure 5.5.2.4.2-1: Event Occurrence Notification</w:t>
      </w:r>
    </w:p>
    <w:p w14:paraId="08AA128A" w14:textId="77777777" w:rsidR="005B7866" w:rsidRPr="00B3056F" w:rsidRDefault="005B7866" w:rsidP="005B7866">
      <w:pPr>
        <w:pStyle w:val="B1"/>
      </w:pPr>
      <w:r w:rsidRPr="00B3056F">
        <w:t>1.</w:t>
      </w:r>
      <w:r w:rsidRPr="00B3056F">
        <w:tab/>
        <w:t>The UDM sends a POST request to the callbackReference as provided by the NF service consumer during the subscription</w:t>
      </w:r>
      <w:r>
        <w:t xml:space="preserve">, the request shall include in each report the Reference ID </w:t>
      </w:r>
      <w:r w:rsidRPr="008875AD">
        <w:t>of the associated monitoring configuration</w:t>
      </w:r>
      <w:r w:rsidRPr="00B3056F">
        <w:t>.</w:t>
      </w:r>
    </w:p>
    <w:p w14:paraId="7F95DD25" w14:textId="77777777" w:rsidR="005B7866" w:rsidRPr="00B3056F" w:rsidRDefault="005B7866" w:rsidP="005B7866">
      <w:pPr>
        <w:pStyle w:val="B1"/>
      </w:pPr>
      <w:r w:rsidRPr="00B3056F">
        <w:t>2.</w:t>
      </w:r>
      <w:r w:rsidRPr="00B3056F">
        <w:tab/>
        <w:t>The NF Service Consumer responds with "204 No Content".</w:t>
      </w:r>
    </w:p>
    <w:p w14:paraId="3351CA4E"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63CAE189" w14:textId="77777777" w:rsidR="005B7866" w:rsidRDefault="005B7866" w:rsidP="005B7866">
      <w:pPr>
        <w:pStyle w:val="Heading5"/>
      </w:pPr>
      <w:bookmarkStart w:id="920" w:name="_Toc11338440"/>
      <w:bookmarkStart w:id="921" w:name="_Toc27585055"/>
      <w:bookmarkStart w:id="922" w:name="_Toc36457008"/>
      <w:bookmarkStart w:id="923" w:name="_Toc45027891"/>
      <w:bookmarkStart w:id="924" w:name="_Toc45028726"/>
      <w:bookmarkStart w:id="925" w:name="_Toc67681481"/>
      <w:bookmarkStart w:id="926" w:name="_Toc67682774"/>
      <w:r>
        <w:t>5.5.2.4.3</w:t>
      </w:r>
      <w:r>
        <w:tab/>
        <w:t>Monitoring</w:t>
      </w:r>
      <w:r w:rsidRPr="00DA6D99">
        <w:t xml:space="preserve"> </w:t>
      </w:r>
      <w:r>
        <w:t>R</w:t>
      </w:r>
      <w:r w:rsidRPr="00FB21E4">
        <w:t xml:space="preserve">evocation </w:t>
      </w:r>
      <w:r>
        <w:t>Notification</w:t>
      </w:r>
      <w:bookmarkEnd w:id="925"/>
      <w:bookmarkEnd w:id="926"/>
    </w:p>
    <w:p w14:paraId="793B1E61" w14:textId="77777777" w:rsidR="005B7866" w:rsidRDefault="005B7866" w:rsidP="005B7866">
      <w:r>
        <w:t>Figure 5.5.2.4.x-1 shows a scenario where the UDM notifies the NF service consumer (that has subscribed to receive such notification) about r</w:t>
      </w:r>
      <w:r w:rsidRPr="00FB21E4">
        <w:t xml:space="preserve">evocation </w:t>
      </w:r>
      <w:r>
        <w:t>of the monitoring events due to some reasons (e.g. the r</w:t>
      </w:r>
      <w:r w:rsidRPr="00FB21E4">
        <w:t xml:space="preserve">evocation </w:t>
      </w:r>
      <w:r>
        <w:t xml:space="preserve">of the authorisation on AF or </w:t>
      </w:r>
      <w:r>
        <w:rPr>
          <w:noProof/>
        </w:rPr>
        <w:t>MTC Provider for certain events of the UE</w:t>
      </w:r>
      <w:r>
        <w:t>). The request contains the secondCallbackRef URI as previously received in the EeSubscription (see clause 6.4.6.2.2).</w:t>
      </w:r>
    </w:p>
    <w:p w14:paraId="6C0978BB" w14:textId="77777777" w:rsidR="005B7866" w:rsidRDefault="005B7866" w:rsidP="005B7866">
      <w:pPr>
        <w:pStyle w:val="TH"/>
      </w:pPr>
      <w:r>
        <w:object w:dxaOrig="8700" w:dyaOrig="2316" w14:anchorId="3BAA2A84">
          <v:shape id="_x0000_i1116" type="#_x0000_t75" style="width:435.5pt;height:116pt" o:ole="">
            <v:imagedata r:id="rId150" o:title=""/>
          </v:shape>
          <o:OLEObject Type="Embed" ProgID="Visio.Drawing.11" ShapeID="_x0000_i1116" DrawAspect="Content" ObjectID="_1678296213" r:id="rId151"/>
        </w:object>
      </w:r>
    </w:p>
    <w:p w14:paraId="426983C3" w14:textId="77777777" w:rsidR="005B7866" w:rsidRDefault="005B7866" w:rsidP="005B7866">
      <w:pPr>
        <w:pStyle w:val="TF"/>
      </w:pPr>
      <w:r>
        <w:t>Figure 5.5.2.4.x-1: Monitoring</w:t>
      </w:r>
      <w:r w:rsidRPr="00DA6D99">
        <w:t xml:space="preserve"> </w:t>
      </w:r>
      <w:r>
        <w:t>R</w:t>
      </w:r>
      <w:r w:rsidRPr="00FB21E4">
        <w:t xml:space="preserve">evocation </w:t>
      </w:r>
      <w:r>
        <w:t>Notification</w:t>
      </w:r>
    </w:p>
    <w:p w14:paraId="64F0A3FB" w14:textId="77777777" w:rsidR="005B7866" w:rsidRDefault="005B7866" w:rsidP="005B7866">
      <w:pPr>
        <w:pStyle w:val="B1"/>
      </w:pPr>
      <w:r>
        <w:t>1.</w:t>
      </w:r>
      <w:r>
        <w:tab/>
        <w:t>The UDM sends a POST request to the secondCallbackRef as provided by the NF service consumer during the subscription, the request shall include the revoked monitoring even</w:t>
      </w:r>
      <w:r w:rsidRPr="00EB4746">
        <w:t>ts due to som</w:t>
      </w:r>
      <w:r>
        <w:t>e reasons (e.g. the r</w:t>
      </w:r>
      <w:r w:rsidRPr="00FB21E4">
        <w:t xml:space="preserve">evocation </w:t>
      </w:r>
      <w:r>
        <w:t xml:space="preserve">of the authorisation on AF or </w:t>
      </w:r>
      <w:r>
        <w:rPr>
          <w:noProof/>
        </w:rPr>
        <w:t>MTC Provider for certain events of the UE</w:t>
      </w:r>
      <w:r>
        <w:t>).</w:t>
      </w:r>
    </w:p>
    <w:p w14:paraId="7ECFD3B5" w14:textId="77777777" w:rsidR="005B7866" w:rsidRDefault="005B7866" w:rsidP="005B7866">
      <w:pPr>
        <w:pStyle w:val="B1"/>
      </w:pPr>
      <w:r>
        <w:t>2.</w:t>
      </w:r>
      <w:r>
        <w:tab/>
        <w:t>The NF Service Consumer responds with "204 No Content".</w:t>
      </w:r>
    </w:p>
    <w:p w14:paraId="05F9CCCE" w14:textId="77777777" w:rsidR="005B7866" w:rsidRDefault="005B7866" w:rsidP="005B7866">
      <w:r>
        <w:t>On failure, the appropriate HTTP status code indicating the error shall be returned and appropriate additional error information should be returned in the POST response body.</w:t>
      </w:r>
    </w:p>
    <w:p w14:paraId="5B32ACA9" w14:textId="77777777" w:rsidR="005B7866" w:rsidRPr="00B3056F" w:rsidRDefault="005B7866" w:rsidP="005B7866">
      <w:pPr>
        <w:pStyle w:val="Heading4"/>
      </w:pPr>
      <w:bookmarkStart w:id="927" w:name="_Toc67681482"/>
      <w:bookmarkStart w:id="928" w:name="_Toc67682775"/>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20"/>
      <w:bookmarkEnd w:id="921"/>
      <w:bookmarkEnd w:id="922"/>
      <w:bookmarkEnd w:id="923"/>
      <w:bookmarkEnd w:id="924"/>
      <w:bookmarkEnd w:id="927"/>
      <w:bookmarkEnd w:id="928"/>
    </w:p>
    <w:p w14:paraId="4216C794" w14:textId="77777777" w:rsidR="005B7866" w:rsidRPr="00B3056F" w:rsidRDefault="005B7866" w:rsidP="005B7866">
      <w:pPr>
        <w:pStyle w:val="Heading5"/>
      </w:pPr>
      <w:bookmarkStart w:id="929" w:name="_Toc11338441"/>
      <w:bookmarkStart w:id="930" w:name="_Toc27585056"/>
      <w:bookmarkStart w:id="931" w:name="_Toc36457009"/>
      <w:bookmarkStart w:id="932" w:name="_Toc45027892"/>
      <w:bookmarkStart w:id="933" w:name="_Toc45028727"/>
      <w:bookmarkStart w:id="934" w:name="_Toc67681483"/>
      <w:bookmarkStart w:id="935" w:name="_Toc67682776"/>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29"/>
      <w:bookmarkEnd w:id="930"/>
      <w:bookmarkEnd w:id="931"/>
      <w:bookmarkEnd w:id="932"/>
      <w:bookmarkEnd w:id="933"/>
      <w:bookmarkEnd w:id="934"/>
      <w:bookmarkEnd w:id="935"/>
    </w:p>
    <w:p w14:paraId="7EF36017" w14:textId="77777777" w:rsidR="005B7866" w:rsidRPr="00B3056F" w:rsidRDefault="005B7866" w:rsidP="005B7866">
      <w:r w:rsidRPr="00B3056F">
        <w:t>The following procedures using the ModifySubscription service operation are supported:</w:t>
      </w:r>
    </w:p>
    <w:p w14:paraId="59BA3EB3" w14:textId="77777777" w:rsidR="005B7866" w:rsidRPr="00B3056F" w:rsidRDefault="005B7866" w:rsidP="005B7866">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59044C0B" w14:textId="77777777" w:rsidR="005B7866" w:rsidRPr="00B3056F" w:rsidRDefault="005B7866" w:rsidP="005B7866">
      <w:pPr>
        <w:pStyle w:val="Heading5"/>
      </w:pPr>
      <w:bookmarkStart w:id="936" w:name="_Toc11338442"/>
      <w:bookmarkStart w:id="937" w:name="_Toc27585057"/>
      <w:bookmarkStart w:id="938" w:name="_Toc36457010"/>
      <w:bookmarkStart w:id="939" w:name="_Toc45027893"/>
      <w:bookmarkStart w:id="940" w:name="_Toc45028728"/>
      <w:bookmarkStart w:id="941" w:name="_Toc67681484"/>
      <w:bookmarkStart w:id="942" w:name="_Toc67682777"/>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6"/>
      <w:bookmarkEnd w:id="937"/>
      <w:bookmarkEnd w:id="938"/>
      <w:bookmarkEnd w:id="939"/>
      <w:bookmarkEnd w:id="940"/>
      <w:bookmarkEnd w:id="941"/>
      <w:bookmarkEnd w:id="942"/>
    </w:p>
    <w:p w14:paraId="14E614DF" w14:textId="77777777" w:rsidR="005B7866" w:rsidRPr="00B3056F" w:rsidRDefault="005B7866" w:rsidP="005B7866">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59BB5E71" w14:textId="77777777" w:rsidR="005B7866" w:rsidRPr="00B3056F" w:rsidRDefault="005B7866" w:rsidP="005B7866">
      <w:r w:rsidRPr="00B3056F">
        <w:t>The NF Service Consumer shall modify the subscription by using HTTP method PATCH with the URI of the individual subscription resource (see clause 6.4.3.3) to be modified.</w:t>
      </w:r>
    </w:p>
    <w:p w14:paraId="0422EE12" w14:textId="77777777" w:rsidR="005B7866" w:rsidRPr="00B3056F" w:rsidRDefault="005B7866" w:rsidP="005B7866"/>
    <w:p w14:paraId="4B13D3EC" w14:textId="77777777" w:rsidR="005B7866" w:rsidRPr="00B3056F" w:rsidRDefault="005B7866" w:rsidP="005B7866">
      <w:pPr>
        <w:pStyle w:val="TH"/>
      </w:pPr>
      <w:r w:rsidRPr="00B3056F">
        <w:object w:dxaOrig="8700" w:dyaOrig="2377" w14:anchorId="0A2DCFA4">
          <v:shape id="_x0000_i1117" type="#_x0000_t75" style="width:433.5pt;height:119pt" o:ole="">
            <v:imagedata r:id="rId152" o:title=""/>
          </v:shape>
          <o:OLEObject Type="Embed" ProgID="Visio.Drawing.11" ShapeID="_x0000_i1117" DrawAspect="Content" ObjectID="_1678296214" r:id="rId153"/>
        </w:object>
      </w:r>
    </w:p>
    <w:p w14:paraId="52B5E517" w14:textId="77777777" w:rsidR="005B7866" w:rsidRPr="00B3056F" w:rsidRDefault="005B7866" w:rsidP="005B7866">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272293D3" w14:textId="77777777" w:rsidR="005B7866" w:rsidRPr="00B3056F" w:rsidRDefault="005B7866" w:rsidP="005B7866">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748DD1C7" w14:textId="77777777" w:rsidR="005B7866" w:rsidRPr="00B3056F" w:rsidRDefault="005B7866" w:rsidP="005B7866">
      <w:pPr>
        <w:pStyle w:val="B1"/>
      </w:pPr>
      <w:r w:rsidRPr="00B3056F">
        <w:t>2a.</w:t>
      </w:r>
      <w:r w:rsidRPr="00B3056F">
        <w:tab/>
        <w:t>On success, the request is accepted, the UDM shall respond with "204 No Content".</w:t>
      </w:r>
    </w:p>
    <w:p w14:paraId="7FB5AE1C" w14:textId="77777777" w:rsidR="005B7866" w:rsidRPr="00B3056F" w:rsidRDefault="005B7866" w:rsidP="005B7866">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77E55AE2" w14:textId="77777777" w:rsidR="005B7866" w:rsidRPr="00B3056F" w:rsidRDefault="005B7866" w:rsidP="005B7866">
      <w:pPr>
        <w:pStyle w:val="B1"/>
      </w:pPr>
      <w:r w:rsidRPr="00B3056F">
        <w:lastRenderedPageBreak/>
        <w:t>2c.</w:t>
      </w:r>
      <w:r w:rsidRPr="00B3056F">
        <w:tab/>
        <w:t>If the modification can't be accepted, HTTP status code "403 Forbidden" should be returned including additional error information in the response body (in the "ProblemDetails" element).</w:t>
      </w:r>
    </w:p>
    <w:p w14:paraId="34DC93E7" w14:textId="77777777" w:rsidR="005B7866" w:rsidRPr="00B3056F" w:rsidRDefault="005B7866" w:rsidP="005B7866">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0D22CBE1" w14:textId="77777777" w:rsidR="005B7866" w:rsidRPr="00B3056F" w:rsidRDefault="005B7866" w:rsidP="005B7866"/>
    <w:p w14:paraId="0AF42ABE" w14:textId="77777777" w:rsidR="005B7866" w:rsidRPr="00B3056F" w:rsidRDefault="005B7866" w:rsidP="005B7866">
      <w:pPr>
        <w:pStyle w:val="Heading2"/>
      </w:pPr>
      <w:bookmarkStart w:id="943" w:name="_Toc11338443"/>
      <w:bookmarkStart w:id="944" w:name="_Toc27585058"/>
      <w:bookmarkStart w:id="945" w:name="_Toc36457011"/>
      <w:bookmarkStart w:id="946" w:name="_Toc45027894"/>
      <w:bookmarkStart w:id="947" w:name="_Toc45028729"/>
      <w:bookmarkStart w:id="948" w:name="_Toc67681485"/>
      <w:bookmarkStart w:id="949" w:name="_Toc67682778"/>
      <w:r w:rsidRPr="00B3056F">
        <w:t>5.6</w:t>
      </w:r>
      <w:r w:rsidRPr="00B3056F">
        <w:tab/>
        <w:t>Nudm_ParameterProvision Service</w:t>
      </w:r>
      <w:bookmarkEnd w:id="943"/>
      <w:bookmarkEnd w:id="944"/>
      <w:bookmarkEnd w:id="945"/>
      <w:bookmarkEnd w:id="946"/>
      <w:bookmarkEnd w:id="947"/>
      <w:bookmarkEnd w:id="948"/>
      <w:bookmarkEnd w:id="949"/>
    </w:p>
    <w:p w14:paraId="541870BF" w14:textId="77777777" w:rsidR="005B7866" w:rsidRPr="00B3056F" w:rsidRDefault="005B7866" w:rsidP="005B7866">
      <w:pPr>
        <w:pStyle w:val="Heading3"/>
      </w:pPr>
      <w:bookmarkStart w:id="950" w:name="_Toc11338444"/>
      <w:bookmarkStart w:id="951" w:name="_Toc27585059"/>
      <w:bookmarkStart w:id="952" w:name="_Toc36457012"/>
      <w:bookmarkStart w:id="953" w:name="_Toc45027895"/>
      <w:bookmarkStart w:id="954" w:name="_Toc45028730"/>
      <w:bookmarkStart w:id="955" w:name="_Toc67681486"/>
      <w:bookmarkStart w:id="956" w:name="_Toc67682779"/>
      <w:r w:rsidRPr="00B3056F">
        <w:t>5.6.1</w:t>
      </w:r>
      <w:r w:rsidRPr="00B3056F">
        <w:tab/>
        <w:t>Service Description</w:t>
      </w:r>
      <w:bookmarkEnd w:id="950"/>
      <w:bookmarkEnd w:id="951"/>
      <w:bookmarkEnd w:id="952"/>
      <w:bookmarkEnd w:id="953"/>
      <w:bookmarkEnd w:id="954"/>
      <w:bookmarkEnd w:id="955"/>
      <w:bookmarkEnd w:id="956"/>
    </w:p>
    <w:p w14:paraId="48AA324B" w14:textId="77777777" w:rsidR="005B7866" w:rsidRPr="00B3056F" w:rsidRDefault="005B7866" w:rsidP="005B7866">
      <w:r w:rsidRPr="00B3056F">
        <w:t>See 3GPP TS 23.501 [2] table 7.2.5-1.</w:t>
      </w:r>
    </w:p>
    <w:p w14:paraId="44583818" w14:textId="77777777" w:rsidR="005B7866" w:rsidRPr="00B3056F" w:rsidRDefault="005B7866" w:rsidP="005B7866">
      <w:pPr>
        <w:pStyle w:val="Heading3"/>
      </w:pPr>
      <w:bookmarkStart w:id="957" w:name="_Toc11338445"/>
      <w:bookmarkStart w:id="958" w:name="_Toc27585060"/>
      <w:bookmarkStart w:id="959" w:name="_Toc36457013"/>
      <w:bookmarkStart w:id="960" w:name="_Toc45027896"/>
      <w:bookmarkStart w:id="961" w:name="_Toc45028731"/>
      <w:bookmarkStart w:id="962" w:name="_Toc67681487"/>
      <w:bookmarkStart w:id="963" w:name="_Toc67682780"/>
      <w:r w:rsidRPr="00B3056F">
        <w:t>5.6.2</w:t>
      </w:r>
      <w:r w:rsidRPr="00B3056F">
        <w:tab/>
        <w:t>Service Operations</w:t>
      </w:r>
      <w:bookmarkEnd w:id="957"/>
      <w:bookmarkEnd w:id="958"/>
      <w:bookmarkEnd w:id="959"/>
      <w:bookmarkEnd w:id="960"/>
      <w:bookmarkEnd w:id="961"/>
      <w:bookmarkEnd w:id="962"/>
      <w:bookmarkEnd w:id="963"/>
    </w:p>
    <w:p w14:paraId="076CCA30" w14:textId="77777777" w:rsidR="005B7866" w:rsidRPr="00B3056F" w:rsidRDefault="005B7866" w:rsidP="005B7866">
      <w:pPr>
        <w:pStyle w:val="Heading4"/>
      </w:pPr>
      <w:bookmarkStart w:id="964" w:name="_Toc11338446"/>
      <w:bookmarkStart w:id="965" w:name="_Toc27585061"/>
      <w:bookmarkStart w:id="966" w:name="_Toc36457014"/>
      <w:bookmarkStart w:id="967" w:name="_Toc45027897"/>
      <w:bookmarkStart w:id="968" w:name="_Toc45028732"/>
      <w:bookmarkStart w:id="969" w:name="_Toc67681488"/>
      <w:bookmarkStart w:id="970" w:name="_Toc67682781"/>
      <w:r w:rsidRPr="00B3056F">
        <w:t>5.6.2.1</w:t>
      </w:r>
      <w:r w:rsidRPr="00B3056F">
        <w:tab/>
        <w:t>Introduction</w:t>
      </w:r>
      <w:bookmarkEnd w:id="964"/>
      <w:bookmarkEnd w:id="965"/>
      <w:bookmarkEnd w:id="966"/>
      <w:bookmarkEnd w:id="967"/>
      <w:bookmarkEnd w:id="968"/>
      <w:bookmarkEnd w:id="969"/>
      <w:bookmarkEnd w:id="970"/>
    </w:p>
    <w:p w14:paraId="73954244" w14:textId="77777777" w:rsidR="005B7866" w:rsidRPr="00B3056F" w:rsidRDefault="005B7866" w:rsidP="005B7866">
      <w:r w:rsidRPr="00B3056F">
        <w:t>For the Nudm_ParameterProvision service the following service operations are defined:</w:t>
      </w:r>
    </w:p>
    <w:p w14:paraId="401C18B3" w14:textId="77777777" w:rsidR="005B7866" w:rsidRPr="00B3056F" w:rsidRDefault="005B7866" w:rsidP="005B7866">
      <w:pPr>
        <w:pStyle w:val="B1"/>
      </w:pPr>
      <w:r w:rsidRPr="00B3056F">
        <w:t>-</w:t>
      </w:r>
      <w:r w:rsidRPr="00B3056F">
        <w:tab/>
        <w:t>Update</w:t>
      </w:r>
    </w:p>
    <w:p w14:paraId="10EC5762" w14:textId="77777777" w:rsidR="005B7866" w:rsidRPr="00B3056F" w:rsidRDefault="005B7866" w:rsidP="005B7866">
      <w:pPr>
        <w:pStyle w:val="B1"/>
      </w:pPr>
      <w:r w:rsidRPr="00B3056F">
        <w:t>-</w:t>
      </w:r>
      <w:r w:rsidRPr="00B3056F">
        <w:tab/>
        <w:t>Create</w:t>
      </w:r>
    </w:p>
    <w:p w14:paraId="55E10199" w14:textId="77777777" w:rsidR="005B7866" w:rsidRDefault="005B7866" w:rsidP="005B7866">
      <w:pPr>
        <w:pStyle w:val="B1"/>
      </w:pPr>
      <w:r w:rsidRPr="00B3056F">
        <w:t>-</w:t>
      </w:r>
      <w:r w:rsidRPr="00B3056F">
        <w:tab/>
        <w:t>Delete</w:t>
      </w:r>
    </w:p>
    <w:p w14:paraId="340730DC" w14:textId="77777777" w:rsidR="005B7866" w:rsidRPr="00B3056F" w:rsidRDefault="005B7866" w:rsidP="005B7866">
      <w:pPr>
        <w:pStyle w:val="B1"/>
      </w:pPr>
      <w:r w:rsidRPr="00B3056F">
        <w:t>-</w:t>
      </w:r>
      <w:r w:rsidRPr="00B3056F">
        <w:tab/>
      </w:r>
      <w:r>
        <w:t>Get</w:t>
      </w:r>
    </w:p>
    <w:p w14:paraId="12EA3F71" w14:textId="77777777" w:rsidR="005B7866" w:rsidRPr="00B3056F" w:rsidRDefault="005B7866" w:rsidP="005B7866">
      <w:r w:rsidRPr="00B3056F">
        <w:t xml:space="preserve">The Nudm_ParameterProvision service is used by consumer NFs (e.g. NEF) to update a UE's </w:t>
      </w:r>
      <w:r w:rsidRPr="00140E21">
        <w:t>or a group of UEs</w:t>
      </w:r>
      <w:r>
        <w:t>'</w:t>
      </w:r>
      <w:r w:rsidRPr="00B3056F">
        <w:t xml:space="preserve"> subscription data by means of the Update service operation.</w:t>
      </w:r>
    </w:p>
    <w:p w14:paraId="3F908B85" w14:textId="77777777" w:rsidR="005B7866" w:rsidRDefault="005B7866" w:rsidP="005B7866">
      <w:r w:rsidRPr="00B3056F">
        <w:t>For details see 3GPP TS 23.502 [3] clause 4.15.6.2.</w:t>
      </w:r>
    </w:p>
    <w:p w14:paraId="2745535F" w14:textId="77777777" w:rsidR="005B7866" w:rsidRPr="006F07E1" w:rsidRDefault="005B7866" w:rsidP="005B7866">
      <w:r w:rsidRPr="006F07E1">
        <w:t>The Nudm_ParameterProvision service</w:t>
      </w:r>
      <w:r>
        <w:t xml:space="preserve"> can also be used by a NF Service Consumer (e.g. SOR-AF) to send updated Steering of Roaming Information for a UE to the UDM at any time, as specified in Annex C.3 of 3GPP°TS°23.122°[20].</w:t>
      </w:r>
    </w:p>
    <w:p w14:paraId="299C2620" w14:textId="77777777" w:rsidR="005B7866" w:rsidRPr="00B3056F" w:rsidRDefault="005B7866" w:rsidP="005B7866"/>
    <w:p w14:paraId="666F5F75" w14:textId="77777777" w:rsidR="005B7866" w:rsidRPr="00B3056F" w:rsidRDefault="005B7866" w:rsidP="005B7866">
      <w:pPr>
        <w:pStyle w:val="Heading4"/>
      </w:pPr>
      <w:bookmarkStart w:id="971" w:name="_Toc11338447"/>
      <w:bookmarkStart w:id="972" w:name="_Toc27585062"/>
      <w:bookmarkStart w:id="973" w:name="_Toc36457015"/>
      <w:bookmarkStart w:id="974" w:name="_Toc45027898"/>
      <w:bookmarkStart w:id="975" w:name="_Toc45028733"/>
      <w:bookmarkStart w:id="976" w:name="_Toc67681489"/>
      <w:bookmarkStart w:id="977" w:name="_Toc67682782"/>
      <w:r w:rsidRPr="00B3056F">
        <w:t>5.6.2.2</w:t>
      </w:r>
      <w:r w:rsidRPr="00B3056F">
        <w:tab/>
        <w:t>Update</w:t>
      </w:r>
      <w:bookmarkEnd w:id="971"/>
      <w:bookmarkEnd w:id="972"/>
      <w:bookmarkEnd w:id="973"/>
      <w:bookmarkEnd w:id="974"/>
      <w:bookmarkEnd w:id="975"/>
      <w:bookmarkEnd w:id="976"/>
      <w:bookmarkEnd w:id="977"/>
    </w:p>
    <w:p w14:paraId="59ADF06E" w14:textId="77777777" w:rsidR="005B7866" w:rsidRPr="00B3056F" w:rsidRDefault="005B7866" w:rsidP="005B7866">
      <w:pPr>
        <w:pStyle w:val="Heading5"/>
      </w:pPr>
      <w:bookmarkStart w:id="978" w:name="_Toc11338448"/>
      <w:bookmarkStart w:id="979" w:name="_Toc27585063"/>
      <w:bookmarkStart w:id="980" w:name="_Toc36457016"/>
      <w:bookmarkStart w:id="981" w:name="_Toc45027899"/>
      <w:bookmarkStart w:id="982" w:name="_Toc45028734"/>
      <w:bookmarkStart w:id="983" w:name="_Toc67681490"/>
      <w:bookmarkStart w:id="984" w:name="_Toc67682783"/>
      <w:r w:rsidRPr="00B3056F">
        <w:t>5.6.2.2.1</w:t>
      </w:r>
      <w:r w:rsidRPr="00B3056F">
        <w:tab/>
        <w:t>General</w:t>
      </w:r>
      <w:bookmarkEnd w:id="978"/>
      <w:bookmarkEnd w:id="979"/>
      <w:bookmarkEnd w:id="980"/>
      <w:bookmarkEnd w:id="981"/>
      <w:bookmarkEnd w:id="982"/>
      <w:bookmarkEnd w:id="983"/>
      <w:bookmarkEnd w:id="984"/>
    </w:p>
    <w:p w14:paraId="00ED9F81" w14:textId="77777777" w:rsidR="005B7866" w:rsidRPr="00B3056F" w:rsidRDefault="005B7866" w:rsidP="005B7866">
      <w:r w:rsidRPr="00B3056F">
        <w:t>The following procedures using the Update service operation are supported:</w:t>
      </w:r>
    </w:p>
    <w:p w14:paraId="370CCEC9" w14:textId="77777777" w:rsidR="005B7866" w:rsidRDefault="005B7866" w:rsidP="005B7866">
      <w:pPr>
        <w:ind w:left="568" w:hanging="284"/>
      </w:pPr>
      <w:r w:rsidRPr="00B3056F">
        <w:t>-</w:t>
      </w:r>
      <w:r w:rsidRPr="00B3056F">
        <w:tab/>
        <w:t>Subscription data update</w:t>
      </w:r>
    </w:p>
    <w:p w14:paraId="0165D455" w14:textId="77777777" w:rsidR="005B7866" w:rsidRPr="00B3056F" w:rsidRDefault="005B7866" w:rsidP="005B7866">
      <w:pPr>
        <w:ind w:left="568" w:hanging="284"/>
      </w:pPr>
      <w:r>
        <w:t>-</w:t>
      </w:r>
      <w:r>
        <w:tab/>
        <w:t>SoR Information update</w:t>
      </w:r>
    </w:p>
    <w:p w14:paraId="3A8F819E" w14:textId="77777777" w:rsidR="005B7866" w:rsidRPr="00B3056F" w:rsidRDefault="005B7866" w:rsidP="005B7866">
      <w:pPr>
        <w:pStyle w:val="B1"/>
      </w:pPr>
      <w:r w:rsidRPr="00B3056F">
        <w:t>-</w:t>
      </w:r>
      <w:r w:rsidRPr="00B3056F">
        <w:tab/>
        <w:t>5G VN Group modification</w:t>
      </w:r>
    </w:p>
    <w:p w14:paraId="2E6C61D8" w14:textId="77777777" w:rsidR="005B7866" w:rsidRPr="00B3056F" w:rsidRDefault="005B7866" w:rsidP="005B7866">
      <w:pPr>
        <w:pStyle w:val="Heading5"/>
      </w:pPr>
      <w:bookmarkStart w:id="985" w:name="_Toc11338449"/>
      <w:bookmarkStart w:id="986" w:name="_Toc27585064"/>
      <w:bookmarkStart w:id="987" w:name="_Toc36457017"/>
      <w:bookmarkStart w:id="988" w:name="_Toc45027900"/>
      <w:bookmarkStart w:id="989" w:name="_Toc45028735"/>
      <w:bookmarkStart w:id="990" w:name="_Toc67681491"/>
      <w:bookmarkStart w:id="991" w:name="_Toc67682784"/>
      <w:r w:rsidRPr="00B3056F">
        <w:t>5.6.2.2.2</w:t>
      </w:r>
      <w:r w:rsidRPr="00B3056F">
        <w:tab/>
        <w:t>Subscription data update</w:t>
      </w:r>
      <w:bookmarkEnd w:id="985"/>
      <w:bookmarkEnd w:id="986"/>
      <w:bookmarkEnd w:id="987"/>
      <w:bookmarkEnd w:id="988"/>
      <w:bookmarkEnd w:id="989"/>
      <w:bookmarkEnd w:id="990"/>
      <w:bookmarkEnd w:id="991"/>
    </w:p>
    <w:p w14:paraId="0EF25970" w14:textId="77777777" w:rsidR="005B7866" w:rsidRPr="00B3056F" w:rsidRDefault="005B7866" w:rsidP="005B7866">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Pr="007C4468">
        <w:t xml:space="preserve"> </w:t>
      </w:r>
      <w:r w:rsidRPr="00B3056F">
        <w:t>The values ueId shall take are specified in Table 6.</w:t>
      </w:r>
      <w:r>
        <w:t>5</w:t>
      </w:r>
      <w:r w:rsidRPr="00B3056F">
        <w:t>.3.2.2-1.</w:t>
      </w:r>
    </w:p>
    <w:p w14:paraId="025DD97C" w14:textId="77777777" w:rsidR="005B7866" w:rsidRPr="00B3056F" w:rsidRDefault="005B7866" w:rsidP="005B7866">
      <w:pPr>
        <w:pStyle w:val="TH"/>
      </w:pPr>
      <w:r w:rsidRPr="00B3056F">
        <w:object w:dxaOrig="8685" w:dyaOrig="2370" w14:anchorId="1A837736">
          <v:shape id="_x0000_i1118" type="#_x0000_t75" style="width:433.5pt;height:119pt" o:ole="">
            <v:imagedata r:id="rId154" o:title=""/>
          </v:shape>
          <o:OLEObject Type="Embed" ProgID="Visio.Drawing.11" ShapeID="_x0000_i1118" DrawAspect="Content" ObjectID="_1678296215" r:id="rId155"/>
        </w:object>
      </w:r>
    </w:p>
    <w:p w14:paraId="656D1B93" w14:textId="77777777" w:rsidR="005B7866" w:rsidRPr="00B3056F" w:rsidRDefault="005B7866" w:rsidP="005B7866">
      <w:pPr>
        <w:pStyle w:val="TF"/>
      </w:pPr>
      <w:r w:rsidRPr="00B3056F">
        <w:t>Figure 5.6.2.2.2-1: NF service consumer updates subscription data</w:t>
      </w:r>
    </w:p>
    <w:p w14:paraId="25C7B2B8" w14:textId="77777777" w:rsidR="005B7866" w:rsidRPr="00B3056F" w:rsidRDefault="005B7866" w:rsidP="005B7866">
      <w:pPr>
        <w:pStyle w:val="B1"/>
      </w:pPr>
      <w:r w:rsidRPr="00B3056F">
        <w:t>1.</w:t>
      </w:r>
      <w:r w:rsidRPr="00B3056F">
        <w:tab/>
        <w:t>The NF service consumer (e.g. NEF, AMF) sends a PATCH request to the resource that represents a UE's modifiable subscription data.</w:t>
      </w:r>
      <w:r w:rsidRPr="00373A1B">
        <w:t xml:space="preserve"> </w:t>
      </w:r>
      <w:r>
        <w:br/>
      </w:r>
      <w:r>
        <w:br/>
        <w:t>If MTC Provider information and/or AF ID are received in the request, the UDM shall check whether the MTC Provider and/or the AF is allowed to perform this operation for the UE; otherwise, the UDM shall skip the MTC provider and/or AF authorization check.</w:t>
      </w:r>
    </w:p>
    <w:p w14:paraId="791FFEED" w14:textId="77777777" w:rsidR="005B7866" w:rsidRDefault="005B7866" w:rsidP="005B7866">
      <w:pPr>
        <w:pStyle w:val="B1"/>
      </w:pPr>
      <w:r w:rsidRPr="00B3056F">
        <w:t>2</w:t>
      </w:r>
      <w:r>
        <w:t>a</w:t>
      </w:r>
      <w:r w:rsidRPr="00B3056F">
        <w:t>.</w:t>
      </w:r>
      <w:r w:rsidRPr="00B3056F">
        <w:tab/>
        <w:t>The UDM responds with "204 No Content".</w:t>
      </w:r>
    </w:p>
    <w:p w14:paraId="5B83D23E" w14:textId="77777777" w:rsidR="005B7866" w:rsidRDefault="005B7866" w:rsidP="005B7866">
      <w:pPr>
        <w:pStyle w:val="B1"/>
      </w:pPr>
      <w:r>
        <w:t xml:space="preserve">2b. If MTC Provider or AF are not allowed to perform this operation for the UE, HTTP status code "403 Forbidden" shall be returned including </w:t>
      </w:r>
      <w:r w:rsidRPr="00B3056F">
        <w:t>additional error information in the response body (in the "ProblemDetails" element).</w:t>
      </w:r>
      <w:r w:rsidRPr="00A96A30">
        <w:t xml:space="preserve"> </w:t>
      </w:r>
    </w:p>
    <w:p w14:paraId="6B257002" w14:textId="77777777" w:rsidR="005B7866" w:rsidRPr="00B3056F" w:rsidRDefault="005B7866" w:rsidP="005B7866">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1646F49D" w14:textId="77777777" w:rsidR="005B7866" w:rsidRPr="00B3056F" w:rsidRDefault="005B7866" w:rsidP="005B7866">
      <w:r w:rsidRPr="00B3056F">
        <w:t>On failure, the appropriate HTTP status code indicating the error shall be returned and appropriate additional error information should be returned in the PATCH response body.</w:t>
      </w:r>
    </w:p>
    <w:p w14:paraId="3B22F67D" w14:textId="77777777" w:rsidR="005B7866" w:rsidRPr="00B3056F" w:rsidRDefault="005B7866" w:rsidP="005B7866">
      <w:pPr>
        <w:pStyle w:val="B1"/>
      </w:pPr>
    </w:p>
    <w:p w14:paraId="4756EFE1" w14:textId="77777777" w:rsidR="005B7866" w:rsidRPr="00B3056F" w:rsidRDefault="005B7866" w:rsidP="005B7866">
      <w:pPr>
        <w:pStyle w:val="Heading5"/>
      </w:pPr>
      <w:bookmarkStart w:id="992" w:name="_Toc27585065"/>
      <w:bookmarkStart w:id="993" w:name="_Toc36457018"/>
      <w:bookmarkStart w:id="994" w:name="_Toc45027901"/>
      <w:bookmarkStart w:id="995" w:name="_Toc45028736"/>
      <w:bookmarkStart w:id="996" w:name="_Toc11338450"/>
      <w:bookmarkStart w:id="997" w:name="_Toc67681492"/>
      <w:bookmarkStart w:id="998" w:name="_Toc67682785"/>
      <w:r w:rsidRPr="00B3056F">
        <w:t>5.6.2.2.3</w:t>
      </w:r>
      <w:r w:rsidRPr="00B3056F">
        <w:tab/>
        <w:t>5G VN Group modification</w:t>
      </w:r>
      <w:bookmarkEnd w:id="992"/>
      <w:bookmarkEnd w:id="993"/>
      <w:bookmarkEnd w:id="994"/>
      <w:bookmarkEnd w:id="995"/>
      <w:bookmarkEnd w:id="997"/>
      <w:bookmarkEnd w:id="998"/>
    </w:p>
    <w:p w14:paraId="6D3D55BD" w14:textId="77777777" w:rsidR="005B7866" w:rsidRPr="00B3056F" w:rsidRDefault="005B7866" w:rsidP="005B7866">
      <w:r w:rsidRPr="00B3056F">
        <w:t>Figure 5.6.2.2.3-1 shows a scenario where the NF service consumer sends a request to the UDM to modify an external group id's group data. The request contains the external group identifier of the group and the modification instructions.</w:t>
      </w:r>
    </w:p>
    <w:p w14:paraId="650F2D0B" w14:textId="77777777" w:rsidR="005B7866" w:rsidRPr="00B3056F" w:rsidRDefault="005B7866" w:rsidP="005B7866">
      <w:pPr>
        <w:pStyle w:val="TH"/>
      </w:pPr>
      <w:r w:rsidRPr="00B3056F">
        <w:object w:dxaOrig="8685" w:dyaOrig="2551" w14:anchorId="408101AC">
          <v:shape id="_x0000_i1119" type="#_x0000_t75" style="width:434.5pt;height:127pt" o:ole="">
            <v:imagedata r:id="rId156" o:title=""/>
          </v:shape>
          <o:OLEObject Type="Embed" ProgID="Visio.Drawing.11" ShapeID="_x0000_i1119" DrawAspect="Content" ObjectID="_1678296216" r:id="rId157"/>
        </w:object>
      </w:r>
    </w:p>
    <w:p w14:paraId="123FE2BB" w14:textId="77777777" w:rsidR="005B7866" w:rsidRPr="00B3056F" w:rsidRDefault="005B7866" w:rsidP="005B7866">
      <w:pPr>
        <w:pStyle w:val="TF"/>
      </w:pPr>
      <w:r w:rsidRPr="00B3056F">
        <w:t>Figure 5.6.2.2.3-1: NF service consumer modifies a 5G VN Group</w:t>
      </w:r>
    </w:p>
    <w:p w14:paraId="37E9CA58" w14:textId="77777777" w:rsidR="005B7866" w:rsidRPr="00B3056F" w:rsidRDefault="005B7866" w:rsidP="005B7866">
      <w:pPr>
        <w:pStyle w:val="B1"/>
      </w:pPr>
      <w:r w:rsidRPr="00B3056F">
        <w:t>1.</w:t>
      </w:r>
      <w:r w:rsidRPr="00B3056F">
        <w:tab/>
        <w:t>The NF service consumer sends a PATCH request to the resource that represents a 5G VN Group.</w:t>
      </w:r>
      <w:r w:rsidRPr="00FF1FEF">
        <w:t xml:space="preserve"> </w:t>
      </w:r>
      <w:r>
        <w:br/>
      </w:r>
      <w:r>
        <w:br/>
        <w:t>If MTC Provider information and/or AF ID are received in the request, the UDM shall check whether the MTC Provider and/or the AF is allowed to perform this operation for the UE; otherwise, the UDM shall skip the MTC provider and/or AF authorization check.</w:t>
      </w:r>
    </w:p>
    <w:p w14:paraId="1F046478" w14:textId="77777777" w:rsidR="005B7866" w:rsidRPr="00B3056F" w:rsidRDefault="005B7866" w:rsidP="005B7866">
      <w:pPr>
        <w:pStyle w:val="B1"/>
      </w:pPr>
      <w:r w:rsidRPr="00B3056F">
        <w:t>2a.</w:t>
      </w:r>
      <w:r w:rsidRPr="00B3056F">
        <w:tab/>
        <w:t>On success, the UDM responds with "204 No Content".</w:t>
      </w:r>
    </w:p>
    <w:p w14:paraId="068F028C" w14:textId="77777777" w:rsidR="005B7866" w:rsidRDefault="005B7866" w:rsidP="005B7866">
      <w:pPr>
        <w:pStyle w:val="B1"/>
      </w:pPr>
      <w:r w:rsidRPr="00B3056F">
        <w:lastRenderedPageBreak/>
        <w:t>2b.</w:t>
      </w:r>
      <w:r w:rsidRPr="00B3056F">
        <w:tab/>
        <w:t>If the external group id does not exist in the UDM, HTTP status code "404 Not Found" shall be returned including additional error information in the response body (in the "ProblemDetails" element).</w:t>
      </w:r>
      <w:r w:rsidRPr="00FF1FEF">
        <w:t xml:space="preserve"> </w:t>
      </w:r>
    </w:p>
    <w:p w14:paraId="37617C1E" w14:textId="77777777" w:rsidR="005B7866" w:rsidRPr="00B3056F" w:rsidRDefault="005B7866" w:rsidP="005B7866">
      <w:pPr>
        <w:pStyle w:val="B1"/>
      </w:pPr>
      <w:r>
        <w:t xml:space="preserve">2c. If MTC Provider or AF are not allowed to perform this operation for the UE, HTTP status code "403 Forbidden" shall be returned including </w:t>
      </w:r>
      <w:r w:rsidRPr="00B3056F">
        <w:t>additional error information in the response body (in the "ProblemDetails" element).</w:t>
      </w:r>
    </w:p>
    <w:p w14:paraId="31E35AC6" w14:textId="77777777" w:rsidR="005B7866" w:rsidRPr="00B3056F" w:rsidRDefault="005B7866" w:rsidP="005B7866">
      <w:r w:rsidRPr="00B3056F">
        <w:t>On failure, the appropriate HTTP status code indicating the error shall be returned and appropriate additional error information should be returned in the PATCH response body.</w:t>
      </w:r>
    </w:p>
    <w:p w14:paraId="7A1E2987" w14:textId="77777777" w:rsidR="005B7866" w:rsidRPr="00B3056F" w:rsidRDefault="005B7866" w:rsidP="005B7866">
      <w:pPr>
        <w:pStyle w:val="Heading5"/>
      </w:pPr>
      <w:bookmarkStart w:id="999" w:name="_Toc45027902"/>
      <w:bookmarkStart w:id="1000" w:name="_Toc45028737"/>
      <w:bookmarkStart w:id="1001" w:name="_Toc27585066"/>
      <w:bookmarkStart w:id="1002" w:name="_Toc36457019"/>
      <w:bookmarkStart w:id="1003" w:name="_Toc67681493"/>
      <w:bookmarkStart w:id="1004" w:name="_Toc67682786"/>
      <w:r w:rsidRPr="00B3056F">
        <w:t>5.6.2.2.</w:t>
      </w:r>
      <w:r>
        <w:t>4</w:t>
      </w:r>
      <w:r w:rsidRPr="00B3056F">
        <w:tab/>
      </w:r>
      <w:r>
        <w:t>SoR Information</w:t>
      </w:r>
      <w:r w:rsidRPr="00B3056F">
        <w:t xml:space="preserve"> update</w:t>
      </w:r>
      <w:bookmarkEnd w:id="999"/>
      <w:bookmarkEnd w:id="1000"/>
      <w:bookmarkEnd w:id="1003"/>
      <w:bookmarkEnd w:id="1004"/>
    </w:p>
    <w:p w14:paraId="722C2ACF" w14:textId="77777777" w:rsidR="005B7866" w:rsidRPr="00B3056F" w:rsidRDefault="005B7866" w:rsidP="005B7866">
      <w:r w:rsidRPr="00B3056F">
        <w:t>Figure 5.6.2.2.</w:t>
      </w:r>
      <w:r>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23733053" w14:textId="77777777" w:rsidR="005B7866" w:rsidRPr="00B3056F" w:rsidRDefault="005B7866" w:rsidP="005B7866">
      <w:pPr>
        <w:pStyle w:val="TH"/>
      </w:pPr>
      <w:r>
        <w:rPr>
          <w:rFonts w:eastAsia="DengXian"/>
        </w:rPr>
        <w:object w:dxaOrig="8700" w:dyaOrig="2376" w14:anchorId="302A0006">
          <v:shape id="_x0000_i1120" type="#_x0000_t75" style="width:433.5pt;height:118pt" o:ole="">
            <v:imagedata r:id="rId158" o:title=""/>
          </v:shape>
          <o:OLEObject Type="Embed" ProgID="Visio.Drawing.11" ShapeID="_x0000_i1120" DrawAspect="Content" ObjectID="_1678296217" r:id="rId159"/>
        </w:object>
      </w:r>
    </w:p>
    <w:p w14:paraId="1511B400" w14:textId="77777777" w:rsidR="005B7866" w:rsidRPr="00B3056F" w:rsidRDefault="005B7866" w:rsidP="005B7866">
      <w:pPr>
        <w:pStyle w:val="TF"/>
      </w:pPr>
      <w:r w:rsidRPr="00B3056F">
        <w:t>Figure 5.6.2.2.</w:t>
      </w:r>
      <w:r>
        <w:t>4</w:t>
      </w:r>
      <w:r w:rsidRPr="00B3056F">
        <w:t xml:space="preserve">-1: NF service consumer updates </w:t>
      </w:r>
      <w:r>
        <w:t>SoR Information for a UE</w:t>
      </w:r>
    </w:p>
    <w:p w14:paraId="6333214A" w14:textId="77777777" w:rsidR="005B7866" w:rsidRDefault="005B7866" w:rsidP="005B7866">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3B91040D" w14:textId="77777777" w:rsidR="005B7866" w:rsidRPr="00B3056F" w:rsidRDefault="005B7866" w:rsidP="005B7866">
      <w:pPr>
        <w:pStyle w:val="B1"/>
        <w:ind w:firstLine="0"/>
      </w:pPr>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p w14:paraId="45553D57" w14:textId="77777777" w:rsidR="005B7866" w:rsidRDefault="005B7866" w:rsidP="005B7866">
      <w:pPr>
        <w:pStyle w:val="B1"/>
      </w:pPr>
      <w:r w:rsidRPr="00B3056F">
        <w:t>2</w:t>
      </w:r>
      <w:r>
        <w:t>a</w:t>
      </w:r>
      <w:r w:rsidRPr="00B3056F">
        <w:t>.</w:t>
      </w:r>
      <w:r w:rsidRPr="00B3056F">
        <w:tab/>
        <w:t>The UDM responds with "204 No Content".</w:t>
      </w:r>
    </w:p>
    <w:p w14:paraId="721F0B8B" w14:textId="77777777" w:rsidR="005B7866" w:rsidRPr="00B3056F" w:rsidRDefault="005B7866" w:rsidP="005B7866">
      <w:pPr>
        <w:pStyle w:val="B1"/>
      </w:pPr>
      <w:r>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2C0AC4A4" w14:textId="77777777" w:rsidR="005B7866" w:rsidRPr="00B3056F" w:rsidRDefault="005B7866" w:rsidP="005B7866">
      <w:r w:rsidRPr="00B3056F">
        <w:t>On failure, the appropriate HTTP status code indicating the error shall be returned and appropriate additional error information should be returned in the PATCH response body.</w:t>
      </w:r>
    </w:p>
    <w:p w14:paraId="342685D8" w14:textId="77777777" w:rsidR="005B7866" w:rsidRPr="00B3056F" w:rsidRDefault="005B7866" w:rsidP="005B7866">
      <w:pPr>
        <w:pStyle w:val="Heading4"/>
      </w:pPr>
      <w:bookmarkStart w:id="1005" w:name="_Toc45027903"/>
      <w:bookmarkStart w:id="1006" w:name="_Toc45028738"/>
      <w:bookmarkStart w:id="1007" w:name="_Toc67681494"/>
      <w:bookmarkStart w:id="1008" w:name="_Toc67682787"/>
      <w:r w:rsidRPr="00B3056F">
        <w:t>5.6.2.3</w:t>
      </w:r>
      <w:r w:rsidRPr="00B3056F">
        <w:tab/>
        <w:t>Create</w:t>
      </w:r>
      <w:bookmarkEnd w:id="1001"/>
      <w:bookmarkEnd w:id="1002"/>
      <w:bookmarkEnd w:id="1005"/>
      <w:bookmarkEnd w:id="1006"/>
      <w:bookmarkEnd w:id="1007"/>
      <w:bookmarkEnd w:id="1008"/>
    </w:p>
    <w:p w14:paraId="44E98723" w14:textId="77777777" w:rsidR="005B7866" w:rsidRPr="00B3056F" w:rsidRDefault="005B7866" w:rsidP="005B7866">
      <w:pPr>
        <w:pStyle w:val="Heading5"/>
      </w:pPr>
      <w:bookmarkStart w:id="1009" w:name="_Toc27585067"/>
      <w:bookmarkStart w:id="1010" w:name="_Toc36457020"/>
      <w:bookmarkStart w:id="1011" w:name="_Toc45027904"/>
      <w:bookmarkStart w:id="1012" w:name="_Toc45028739"/>
      <w:bookmarkStart w:id="1013" w:name="_Toc67681495"/>
      <w:bookmarkStart w:id="1014" w:name="_Toc67682788"/>
      <w:r w:rsidRPr="00B3056F">
        <w:t>5.6.2.3.1</w:t>
      </w:r>
      <w:r w:rsidRPr="00B3056F">
        <w:tab/>
        <w:t>General</w:t>
      </w:r>
      <w:bookmarkEnd w:id="1009"/>
      <w:bookmarkEnd w:id="1010"/>
      <w:bookmarkEnd w:id="1011"/>
      <w:bookmarkEnd w:id="1012"/>
      <w:bookmarkEnd w:id="1013"/>
      <w:bookmarkEnd w:id="1014"/>
    </w:p>
    <w:p w14:paraId="4DF2111F" w14:textId="77777777" w:rsidR="005B7866" w:rsidRPr="00B3056F" w:rsidRDefault="005B7866" w:rsidP="005B7866">
      <w:r w:rsidRPr="00B3056F">
        <w:t>The following procedures using the Create service operation are supported:</w:t>
      </w:r>
    </w:p>
    <w:p w14:paraId="5A87B012" w14:textId="77777777" w:rsidR="005B7866" w:rsidRPr="00B3056F" w:rsidRDefault="005B7866" w:rsidP="005B7866">
      <w:pPr>
        <w:pStyle w:val="B1"/>
      </w:pPr>
      <w:r w:rsidRPr="00B3056F">
        <w:t>-</w:t>
      </w:r>
      <w:r w:rsidRPr="00B3056F">
        <w:tab/>
        <w:t>5G-VN-Group creation</w:t>
      </w:r>
    </w:p>
    <w:p w14:paraId="227A8C44" w14:textId="77777777" w:rsidR="005B7866" w:rsidRPr="00B3056F" w:rsidRDefault="005B7866" w:rsidP="005B7866">
      <w:pPr>
        <w:pStyle w:val="Heading5"/>
      </w:pPr>
      <w:bookmarkStart w:id="1015" w:name="_Toc27585068"/>
      <w:bookmarkStart w:id="1016" w:name="_Toc36457021"/>
      <w:bookmarkStart w:id="1017" w:name="_Toc45027905"/>
      <w:bookmarkStart w:id="1018" w:name="_Toc45028740"/>
      <w:bookmarkStart w:id="1019" w:name="_Toc67681496"/>
      <w:bookmarkStart w:id="1020" w:name="_Toc67682789"/>
      <w:r w:rsidRPr="00B3056F">
        <w:t>5.6.2.3.2</w:t>
      </w:r>
      <w:r w:rsidRPr="00B3056F">
        <w:tab/>
        <w:t>5G-VN-Group creation</w:t>
      </w:r>
      <w:bookmarkEnd w:id="1015"/>
      <w:bookmarkEnd w:id="1016"/>
      <w:bookmarkEnd w:id="1017"/>
      <w:bookmarkEnd w:id="1018"/>
      <w:bookmarkEnd w:id="1019"/>
      <w:bookmarkEnd w:id="1020"/>
    </w:p>
    <w:p w14:paraId="5263CB7E" w14:textId="77777777" w:rsidR="005B7866" w:rsidRPr="00B3056F" w:rsidRDefault="005B7866" w:rsidP="005B7866">
      <w:r w:rsidRPr="00B3056F">
        <w:t>Figure 5.6.2.3.2-1 shows a scenario where the NF service consumer sends a request to the UDM to create a 5G VN Group. The request contains the group's external identifier and the group configuration.</w:t>
      </w:r>
    </w:p>
    <w:p w14:paraId="598282DA" w14:textId="77777777" w:rsidR="005B7866" w:rsidRPr="00B3056F" w:rsidRDefault="005B7866" w:rsidP="005B7866">
      <w:pPr>
        <w:pStyle w:val="TH"/>
      </w:pPr>
      <w:r w:rsidRPr="00B3056F">
        <w:object w:dxaOrig="8700" w:dyaOrig="2383" w14:anchorId="564FA62B">
          <v:shape id="_x0000_i1121" type="#_x0000_t75" style="width:433.5pt;height:119pt" o:ole="">
            <v:imagedata r:id="rId160" o:title=""/>
          </v:shape>
          <o:OLEObject Type="Embed" ProgID="Visio.Drawing.11" ShapeID="_x0000_i1121" DrawAspect="Content" ObjectID="_1678296218" r:id="rId161"/>
        </w:object>
      </w:r>
    </w:p>
    <w:p w14:paraId="7EE2DC7A" w14:textId="77777777" w:rsidR="005B7866" w:rsidRPr="00B3056F" w:rsidRDefault="005B7866" w:rsidP="005B7866">
      <w:pPr>
        <w:pStyle w:val="TF"/>
      </w:pPr>
      <w:r w:rsidRPr="00B3056F">
        <w:t>Figure 5.6.2.3.2-1: NF service consumer creates a 5G-VN-Group</w:t>
      </w:r>
    </w:p>
    <w:p w14:paraId="60313B1D" w14:textId="77777777" w:rsidR="005B7866" w:rsidRPr="00B3056F" w:rsidRDefault="005B7866" w:rsidP="005B7866">
      <w:pPr>
        <w:pStyle w:val="B1"/>
      </w:pPr>
      <w:r w:rsidRPr="00B3056F">
        <w:t>1.</w:t>
      </w:r>
      <w:r w:rsidRPr="00B3056F">
        <w:tab/>
        <w:t>The NF service consumer sends a PUT request to the resource .../5g-vn-groups/{ext</w:t>
      </w:r>
      <w:r>
        <w:t>G</w:t>
      </w:r>
      <w:r w:rsidRPr="00B3056F">
        <w:t>roup</w:t>
      </w:r>
      <w:r>
        <w:t>I</w:t>
      </w:r>
      <w:r w:rsidRPr="00B3056F">
        <w:t>d}, to create a 5G VN Group as present in the message body.</w:t>
      </w:r>
      <w:r w:rsidRPr="00FF1FEF">
        <w:t xml:space="preserve"> </w:t>
      </w:r>
      <w:r>
        <w:br/>
      </w:r>
      <w:r>
        <w:br/>
        <w:t>If MTC Provider information and/or AF ID are received in the request, the UDM shall check whether the MTC Provider and/or the AF is allowed to perform this operation for the UE; otherwise, the UDM shall skip the MTC provider and/or AF authorization check.</w:t>
      </w:r>
    </w:p>
    <w:p w14:paraId="5BB5BF0B" w14:textId="77777777" w:rsidR="005B7866" w:rsidRPr="00B3056F" w:rsidRDefault="005B7866" w:rsidP="005B7866">
      <w:pPr>
        <w:pStyle w:val="B1"/>
      </w:pPr>
      <w:r w:rsidRPr="00B3056F">
        <w:t>2a.</w:t>
      </w:r>
      <w:r w:rsidRPr="00B3056F">
        <w:tab/>
        <w:t>On success the UDM responds with "201 Created".</w:t>
      </w:r>
    </w:p>
    <w:p w14:paraId="666EFE55" w14:textId="77777777" w:rsidR="005B7866" w:rsidRPr="00B3056F" w:rsidRDefault="005B7866" w:rsidP="005B7866">
      <w:pPr>
        <w:pStyle w:val="B1"/>
      </w:pPr>
      <w:r w:rsidRPr="00B3056F">
        <w:t>2b.</w:t>
      </w:r>
      <w:r w:rsidRPr="00B3056F">
        <w:tab/>
        <w:t>If the creation can't be accepted</w:t>
      </w:r>
      <w:r>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4B1FEDF3" w14:textId="77777777" w:rsidR="005B7866" w:rsidRPr="00B3056F" w:rsidRDefault="005B7866" w:rsidP="005B7866">
      <w:r w:rsidRPr="00B3056F">
        <w:t>On failure, the appropriate HTTP status code indicating the error shall be returned and appropriate additional error information should be returned in the PUT response body.</w:t>
      </w:r>
    </w:p>
    <w:p w14:paraId="22F872C6" w14:textId="77777777" w:rsidR="005B7866" w:rsidRPr="00B3056F" w:rsidRDefault="005B7866" w:rsidP="005B7866">
      <w:pPr>
        <w:pStyle w:val="Heading4"/>
      </w:pPr>
      <w:bookmarkStart w:id="1021" w:name="_Toc27585069"/>
      <w:bookmarkStart w:id="1022" w:name="_Toc36457022"/>
      <w:bookmarkStart w:id="1023" w:name="_Toc45027906"/>
      <w:bookmarkStart w:id="1024" w:name="_Toc45028741"/>
      <w:bookmarkStart w:id="1025" w:name="_Toc67681497"/>
      <w:bookmarkStart w:id="1026" w:name="_Toc67682790"/>
      <w:r w:rsidRPr="00B3056F">
        <w:t>5.6.2.4</w:t>
      </w:r>
      <w:r w:rsidRPr="00B3056F">
        <w:tab/>
        <w:t>Delete</w:t>
      </w:r>
      <w:bookmarkEnd w:id="1021"/>
      <w:bookmarkEnd w:id="1022"/>
      <w:bookmarkEnd w:id="1023"/>
      <w:bookmarkEnd w:id="1024"/>
      <w:bookmarkEnd w:id="1025"/>
      <w:bookmarkEnd w:id="1026"/>
    </w:p>
    <w:p w14:paraId="3057D432" w14:textId="77777777" w:rsidR="005B7866" w:rsidRPr="00B3056F" w:rsidRDefault="005B7866" w:rsidP="005B7866">
      <w:pPr>
        <w:pStyle w:val="Heading5"/>
      </w:pPr>
      <w:bookmarkStart w:id="1027" w:name="_Toc27585070"/>
      <w:bookmarkStart w:id="1028" w:name="_Toc36457023"/>
      <w:bookmarkStart w:id="1029" w:name="_Toc45027907"/>
      <w:bookmarkStart w:id="1030" w:name="_Toc45028742"/>
      <w:bookmarkStart w:id="1031" w:name="_Toc67681498"/>
      <w:bookmarkStart w:id="1032" w:name="_Toc67682791"/>
      <w:r w:rsidRPr="00B3056F">
        <w:t>5.6.2.4.1</w:t>
      </w:r>
      <w:r w:rsidRPr="00B3056F">
        <w:tab/>
        <w:t>General</w:t>
      </w:r>
      <w:bookmarkEnd w:id="1027"/>
      <w:bookmarkEnd w:id="1028"/>
      <w:bookmarkEnd w:id="1029"/>
      <w:bookmarkEnd w:id="1030"/>
      <w:bookmarkEnd w:id="1031"/>
      <w:bookmarkEnd w:id="1032"/>
    </w:p>
    <w:p w14:paraId="347459D5" w14:textId="77777777" w:rsidR="005B7866" w:rsidRPr="00B3056F" w:rsidRDefault="005B7866" w:rsidP="005B7866">
      <w:r w:rsidRPr="00B3056F">
        <w:t>The following procedures using the Delete service operation are supported:</w:t>
      </w:r>
    </w:p>
    <w:p w14:paraId="6EA707C8" w14:textId="77777777" w:rsidR="005B7866" w:rsidRPr="00B3056F" w:rsidRDefault="005B7866" w:rsidP="005B7866">
      <w:pPr>
        <w:pStyle w:val="B1"/>
      </w:pPr>
      <w:r w:rsidRPr="00B3056F">
        <w:t>-</w:t>
      </w:r>
      <w:r w:rsidRPr="00B3056F">
        <w:tab/>
        <w:t>5G-VN-Group deletion</w:t>
      </w:r>
    </w:p>
    <w:p w14:paraId="18E287D5" w14:textId="77777777" w:rsidR="005B7866" w:rsidRPr="00B3056F" w:rsidRDefault="005B7866" w:rsidP="005B7866">
      <w:pPr>
        <w:pStyle w:val="Heading5"/>
      </w:pPr>
      <w:bookmarkStart w:id="1033" w:name="_Toc27585071"/>
      <w:bookmarkStart w:id="1034" w:name="_Toc36457024"/>
      <w:bookmarkStart w:id="1035" w:name="_Toc45027908"/>
      <w:bookmarkStart w:id="1036" w:name="_Toc45028743"/>
      <w:bookmarkStart w:id="1037" w:name="_Toc67681499"/>
      <w:bookmarkStart w:id="1038" w:name="_Toc67682792"/>
      <w:r w:rsidRPr="00B3056F">
        <w:t>5.6.2.4.2</w:t>
      </w:r>
      <w:r w:rsidRPr="00B3056F">
        <w:tab/>
        <w:t>5G-VN-Group deletion</w:t>
      </w:r>
      <w:bookmarkEnd w:id="1033"/>
      <w:bookmarkEnd w:id="1034"/>
      <w:bookmarkEnd w:id="1035"/>
      <w:bookmarkEnd w:id="1036"/>
      <w:bookmarkEnd w:id="1037"/>
      <w:bookmarkEnd w:id="1038"/>
    </w:p>
    <w:p w14:paraId="4581B9BD" w14:textId="77777777" w:rsidR="005B7866" w:rsidRPr="00B3056F" w:rsidRDefault="005B7866" w:rsidP="005B7866">
      <w:r w:rsidRPr="00B3056F">
        <w:t>Figure 5.6.2.4.2-1 shows a scenario where the NF service consumer sends a request to the UDM to delete a 5G VN Group. The request contains the group's external identifier.</w:t>
      </w:r>
    </w:p>
    <w:p w14:paraId="1CBF6CD1" w14:textId="77777777" w:rsidR="005B7866" w:rsidRPr="00B3056F" w:rsidRDefault="005B7866" w:rsidP="005B7866">
      <w:pPr>
        <w:pStyle w:val="TH"/>
      </w:pPr>
      <w:r w:rsidRPr="00B3056F">
        <w:object w:dxaOrig="8685" w:dyaOrig="2370" w14:anchorId="48A69E1B">
          <v:shape id="_x0000_i1122" type="#_x0000_t75" style="width:434.5pt;height:119pt" o:ole="">
            <v:imagedata r:id="rId162" o:title=""/>
          </v:shape>
          <o:OLEObject Type="Embed" ProgID="Visio.Drawing.11" ShapeID="_x0000_i1122" DrawAspect="Content" ObjectID="_1678296219" r:id="rId163"/>
        </w:object>
      </w:r>
    </w:p>
    <w:p w14:paraId="76BE49A4" w14:textId="77777777" w:rsidR="005B7866" w:rsidRPr="00B3056F" w:rsidRDefault="005B7866" w:rsidP="005B7866">
      <w:pPr>
        <w:pStyle w:val="TF"/>
      </w:pPr>
      <w:r w:rsidRPr="00B3056F">
        <w:t>Figure 5.6.2.4.2-1: NF service consumer deletes a 5G-VN-Group</w:t>
      </w:r>
    </w:p>
    <w:p w14:paraId="7D1C0FDC" w14:textId="77777777" w:rsidR="005B7866" w:rsidRPr="00B3056F" w:rsidRDefault="005B7866" w:rsidP="005B7866">
      <w:pPr>
        <w:pStyle w:val="B1"/>
      </w:pPr>
      <w:r w:rsidRPr="00B3056F">
        <w:t>1.</w:t>
      </w:r>
      <w:r w:rsidRPr="00B3056F">
        <w:tab/>
        <w:t>The NF service consumer sends a DELETE request to the resource .../5g-vn-groups/{ext</w:t>
      </w:r>
      <w:r>
        <w:t>G</w:t>
      </w:r>
      <w:r w:rsidRPr="00B3056F">
        <w:t>roup</w:t>
      </w:r>
      <w:r>
        <w:t>I</w:t>
      </w:r>
      <w:r w:rsidRPr="00B3056F">
        <w:t>d}, to delete the 5G VN Group identified by the external group id.</w:t>
      </w:r>
      <w:r w:rsidRPr="00FF1FEF">
        <w:t xml:space="preserve"> </w:t>
      </w:r>
      <w:r>
        <w:br/>
      </w:r>
      <w:r>
        <w:br/>
        <w:t>If MTC Provider information and/or AF ID are received in the request, the UDM shall check whether the MTC Provider and/or the AF is allowed to perform this operation for the UE; otherwise, the UDM shall skip the MTC provider and/or AF authorization check.</w:t>
      </w:r>
    </w:p>
    <w:p w14:paraId="389971B8" w14:textId="77777777" w:rsidR="005B7866" w:rsidRPr="00B3056F" w:rsidRDefault="005B7866" w:rsidP="005B7866">
      <w:pPr>
        <w:pStyle w:val="B1"/>
      </w:pPr>
      <w:r w:rsidRPr="00B3056F">
        <w:lastRenderedPageBreak/>
        <w:t>2a.</w:t>
      </w:r>
      <w:r w:rsidRPr="00B3056F">
        <w:tab/>
        <w:t>On success, the UDM responds with "204 No Content".</w:t>
      </w:r>
    </w:p>
    <w:p w14:paraId="71AC70FD" w14:textId="77777777" w:rsidR="005B7866" w:rsidRDefault="005B7866" w:rsidP="005B7866">
      <w:pPr>
        <w:pStyle w:val="B1"/>
      </w:pPr>
      <w:r w:rsidRPr="00B3056F">
        <w:t>2b.</w:t>
      </w:r>
      <w:r w:rsidRPr="00B3056F">
        <w:tab/>
        <w:t>If the external group id does not exist in the UDM, HTTP status code "404 Not Found" shall be returned including additional error information in the response body (in the "ProblemDetails" element).</w:t>
      </w:r>
      <w:r w:rsidRPr="00FF1FEF">
        <w:t xml:space="preserve"> </w:t>
      </w:r>
    </w:p>
    <w:p w14:paraId="7F778F3F" w14:textId="77777777" w:rsidR="005B7866" w:rsidRPr="00B3056F" w:rsidRDefault="005B7866" w:rsidP="005B7866">
      <w:pPr>
        <w:pStyle w:val="B1"/>
      </w:pPr>
      <w:r>
        <w:t xml:space="preserve">2c. If MTC Provider or AF are not allowed to perform this operation for the UE, HTTP status code "403 Forbidden" shall be returned including </w:t>
      </w:r>
      <w:r w:rsidRPr="00B3056F">
        <w:t>additional error information in the response body (in the "ProblemDetails" element).</w:t>
      </w:r>
    </w:p>
    <w:p w14:paraId="28BF4F1C" w14:textId="77777777" w:rsidR="005B7866" w:rsidRPr="00B3056F" w:rsidRDefault="005B7866" w:rsidP="005B7866">
      <w:r w:rsidRPr="00B3056F">
        <w:t>On failure, the appropriate HTTP status code indicating the error shall be returned and appropriate additional error information should be returned in the DELETE response body.</w:t>
      </w:r>
    </w:p>
    <w:p w14:paraId="4E4ABC50" w14:textId="77777777" w:rsidR="005B7866" w:rsidRPr="00B3056F" w:rsidRDefault="005B7866" w:rsidP="005B7866">
      <w:pPr>
        <w:pStyle w:val="Heading4"/>
      </w:pPr>
      <w:bookmarkStart w:id="1039" w:name="_Toc27585072"/>
      <w:bookmarkStart w:id="1040" w:name="_Toc36457025"/>
      <w:bookmarkStart w:id="1041" w:name="_Toc45027909"/>
      <w:bookmarkStart w:id="1042" w:name="_Toc45028744"/>
      <w:bookmarkStart w:id="1043" w:name="_Toc67681500"/>
      <w:bookmarkStart w:id="1044" w:name="_Toc67682793"/>
      <w:r w:rsidRPr="00B3056F">
        <w:t>5.6.2.</w:t>
      </w:r>
      <w:r>
        <w:t>5</w:t>
      </w:r>
      <w:r w:rsidRPr="00B3056F">
        <w:tab/>
      </w:r>
      <w:r>
        <w:t>Get</w:t>
      </w:r>
      <w:bookmarkEnd w:id="1043"/>
      <w:bookmarkEnd w:id="1044"/>
    </w:p>
    <w:p w14:paraId="24272C6B" w14:textId="77777777" w:rsidR="005B7866" w:rsidRPr="00B3056F" w:rsidRDefault="005B7866" w:rsidP="005B7866">
      <w:pPr>
        <w:pStyle w:val="Heading5"/>
      </w:pPr>
      <w:bookmarkStart w:id="1045" w:name="_Toc67681501"/>
      <w:bookmarkStart w:id="1046" w:name="_Toc67682794"/>
      <w:r w:rsidRPr="00B3056F">
        <w:t>5.6.2.</w:t>
      </w:r>
      <w:r>
        <w:t>5</w:t>
      </w:r>
      <w:r w:rsidRPr="00B3056F">
        <w:t>.1</w:t>
      </w:r>
      <w:r w:rsidRPr="00B3056F">
        <w:tab/>
        <w:t>General</w:t>
      </w:r>
      <w:bookmarkEnd w:id="1045"/>
      <w:bookmarkEnd w:id="1046"/>
    </w:p>
    <w:p w14:paraId="0DDFD92B" w14:textId="77777777" w:rsidR="005B7866" w:rsidRPr="00B3056F" w:rsidRDefault="005B7866" w:rsidP="005B7866">
      <w:r w:rsidRPr="00B3056F">
        <w:t xml:space="preserve">The following procedures using the </w:t>
      </w:r>
      <w:r>
        <w:t>Get</w:t>
      </w:r>
      <w:r w:rsidRPr="00B3056F">
        <w:t xml:space="preserve"> service operation are supported:</w:t>
      </w:r>
    </w:p>
    <w:p w14:paraId="5F9B075C" w14:textId="77777777" w:rsidR="005B7866" w:rsidRPr="00B3056F" w:rsidRDefault="005B7866" w:rsidP="005B7866">
      <w:pPr>
        <w:pStyle w:val="B1"/>
      </w:pPr>
      <w:r w:rsidRPr="00B3056F">
        <w:t>-</w:t>
      </w:r>
      <w:r w:rsidRPr="00B3056F">
        <w:tab/>
        <w:t xml:space="preserve">5G-VN-Group </w:t>
      </w:r>
      <w:r>
        <w:t>get</w:t>
      </w:r>
    </w:p>
    <w:p w14:paraId="59762BDD" w14:textId="77777777" w:rsidR="005B7866" w:rsidRPr="00B3056F" w:rsidRDefault="005B7866" w:rsidP="005B7866">
      <w:pPr>
        <w:pStyle w:val="Heading5"/>
      </w:pPr>
      <w:bookmarkStart w:id="1047" w:name="_Toc67681502"/>
      <w:bookmarkStart w:id="1048" w:name="_Toc67682795"/>
      <w:r w:rsidRPr="00B3056F">
        <w:t>5.6.2.</w:t>
      </w:r>
      <w:r>
        <w:t>5</w:t>
      </w:r>
      <w:r w:rsidRPr="00B3056F">
        <w:t>.2</w:t>
      </w:r>
      <w:r w:rsidRPr="00B3056F">
        <w:tab/>
        <w:t xml:space="preserve">5G-VN-Group </w:t>
      </w:r>
      <w:r>
        <w:t>get</w:t>
      </w:r>
      <w:bookmarkEnd w:id="1047"/>
      <w:bookmarkEnd w:id="1048"/>
    </w:p>
    <w:p w14:paraId="257D9627" w14:textId="77777777" w:rsidR="005B7866" w:rsidRPr="00B3056F" w:rsidRDefault="005B7866" w:rsidP="005B7866">
      <w:r w:rsidRPr="00B3056F">
        <w:t>Figure 5.6.2.</w:t>
      </w:r>
      <w:r>
        <w:t>5</w:t>
      </w:r>
      <w:r w:rsidRPr="00B3056F">
        <w:t xml:space="preserve">.2-1 shows a scenario where the NF service consumer sends a request to the UDM to </w:t>
      </w:r>
      <w:r>
        <w:t>get</w:t>
      </w:r>
      <w:r w:rsidRPr="00B3056F">
        <w:t xml:space="preserve"> 5G VN Group. The request contains the group's external identifier.</w:t>
      </w:r>
    </w:p>
    <w:p w14:paraId="5DF619FA" w14:textId="77777777" w:rsidR="005B7866" w:rsidRPr="00B3056F" w:rsidRDefault="005B7866" w:rsidP="005B7866">
      <w:pPr>
        <w:pStyle w:val="TH"/>
      </w:pPr>
      <w:r w:rsidRPr="00B3056F">
        <w:object w:dxaOrig="8700" w:dyaOrig="2383" w14:anchorId="3B0C4D85">
          <v:shape id="_x0000_i1123" type="#_x0000_t75" style="width:433.5pt;height:119pt" o:ole="">
            <v:imagedata r:id="rId164" o:title=""/>
          </v:shape>
          <o:OLEObject Type="Embed" ProgID="Visio.Drawing.11" ShapeID="_x0000_i1123" DrawAspect="Content" ObjectID="_1678296220" r:id="rId165"/>
        </w:object>
      </w:r>
    </w:p>
    <w:p w14:paraId="454F746C" w14:textId="77777777" w:rsidR="005B7866" w:rsidRPr="00B3056F" w:rsidRDefault="005B7866" w:rsidP="005B7866">
      <w:pPr>
        <w:pStyle w:val="TF"/>
      </w:pPr>
      <w:r w:rsidRPr="00B3056F">
        <w:t>Figure 5.6.2.</w:t>
      </w:r>
      <w:r>
        <w:t>5</w:t>
      </w:r>
      <w:r w:rsidRPr="00B3056F">
        <w:t xml:space="preserve">.2-1: NF service consumer </w:t>
      </w:r>
      <w:r>
        <w:t>gets</w:t>
      </w:r>
      <w:r w:rsidRPr="00B3056F">
        <w:t xml:space="preserve"> 5G-VN-Group</w:t>
      </w:r>
    </w:p>
    <w:p w14:paraId="14321C98" w14:textId="77777777" w:rsidR="005B7866" w:rsidRPr="00B3056F" w:rsidRDefault="005B7866" w:rsidP="005B7866">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17FA006" w14:textId="77777777" w:rsidR="005B7866" w:rsidRPr="00B3056F" w:rsidRDefault="005B7866" w:rsidP="005B7866">
      <w:pPr>
        <w:pStyle w:val="B1"/>
      </w:pPr>
      <w:r w:rsidRPr="00B3056F">
        <w:t>2a.</w:t>
      </w:r>
      <w:r w:rsidRPr="00B3056F">
        <w:tab/>
        <w:t>On success, the UDM responds with "20</w:t>
      </w:r>
      <w:r>
        <w:t>0</w:t>
      </w:r>
      <w:r w:rsidRPr="00B3056F">
        <w:t xml:space="preserve"> </w:t>
      </w:r>
      <w:r>
        <w:t>Ok" with the VPN Group Information</w:t>
      </w:r>
    </w:p>
    <w:p w14:paraId="782AF7D8" w14:textId="77777777" w:rsidR="005B7866" w:rsidRDefault="005B7866" w:rsidP="005B7866">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2373085D" w14:textId="77777777" w:rsidR="005B7866" w:rsidRPr="00B3056F" w:rsidRDefault="005B7866" w:rsidP="005B7866">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0F14AB09"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26F2242E" w14:textId="77777777" w:rsidR="005B7866" w:rsidRPr="00B3056F" w:rsidRDefault="005B7866" w:rsidP="005B7866">
      <w:pPr>
        <w:pStyle w:val="Heading2"/>
      </w:pPr>
      <w:bookmarkStart w:id="1049" w:name="_Toc67681503"/>
      <w:bookmarkStart w:id="1050" w:name="_Toc67682796"/>
      <w:r w:rsidRPr="00B3056F">
        <w:t>5.7</w:t>
      </w:r>
      <w:r w:rsidRPr="00B3056F">
        <w:tab/>
        <w:t>Nudm_NIDDAuthorization Service</w:t>
      </w:r>
      <w:bookmarkEnd w:id="996"/>
      <w:bookmarkEnd w:id="1039"/>
      <w:bookmarkEnd w:id="1040"/>
      <w:bookmarkEnd w:id="1041"/>
      <w:bookmarkEnd w:id="1042"/>
      <w:bookmarkEnd w:id="1049"/>
      <w:bookmarkEnd w:id="1050"/>
    </w:p>
    <w:p w14:paraId="3262BD1F" w14:textId="77777777" w:rsidR="005B7866" w:rsidRPr="00B3056F" w:rsidRDefault="005B7866" w:rsidP="005B7866">
      <w:pPr>
        <w:pStyle w:val="Heading3"/>
      </w:pPr>
      <w:bookmarkStart w:id="1051" w:name="_Toc11338451"/>
      <w:bookmarkStart w:id="1052" w:name="_Toc27585073"/>
      <w:bookmarkStart w:id="1053" w:name="_Toc36457026"/>
      <w:bookmarkStart w:id="1054" w:name="_Toc45027910"/>
      <w:bookmarkStart w:id="1055" w:name="_Toc45028745"/>
      <w:bookmarkStart w:id="1056" w:name="_Toc67681504"/>
      <w:bookmarkStart w:id="1057" w:name="_Toc67682797"/>
      <w:r w:rsidRPr="00B3056F">
        <w:t>5.7.1</w:t>
      </w:r>
      <w:r w:rsidRPr="00B3056F">
        <w:tab/>
        <w:t>Service Description</w:t>
      </w:r>
      <w:bookmarkEnd w:id="1051"/>
      <w:bookmarkEnd w:id="1052"/>
      <w:bookmarkEnd w:id="1053"/>
      <w:bookmarkEnd w:id="1054"/>
      <w:bookmarkEnd w:id="1055"/>
      <w:bookmarkEnd w:id="1056"/>
      <w:bookmarkEnd w:id="1057"/>
    </w:p>
    <w:p w14:paraId="10FE21E3" w14:textId="77777777" w:rsidR="005B7866" w:rsidRPr="00B3056F" w:rsidRDefault="005B7866" w:rsidP="005B7866">
      <w:r w:rsidRPr="00B3056F">
        <w:t>See 3GPP TS 23.501 [2] table 7.2.5-1.</w:t>
      </w:r>
    </w:p>
    <w:p w14:paraId="0066A9DB" w14:textId="77777777" w:rsidR="005B7866" w:rsidRPr="00B3056F" w:rsidRDefault="005B7866" w:rsidP="005B7866">
      <w:pPr>
        <w:pStyle w:val="EditorsNote"/>
        <w:rPr>
          <w:lang w:eastAsia="zh-CN"/>
        </w:rPr>
      </w:pPr>
      <w:r w:rsidRPr="00B3056F">
        <w:rPr>
          <w:lang w:eastAsia="zh-CN"/>
        </w:rPr>
        <w:t>Editor's Note:</w:t>
      </w:r>
      <w:r w:rsidRPr="00B3056F">
        <w:rPr>
          <w:lang w:eastAsia="zh-CN"/>
        </w:rPr>
        <w:tab/>
      </w:r>
      <w:r w:rsidRPr="00B3056F">
        <w:t>3GPP TS 23.502 describes Nudm_NIDDAuthorization Service, update of table 3GPP TS 23.501 [2] table 7.2.5-1 is outstanding.</w:t>
      </w:r>
    </w:p>
    <w:p w14:paraId="7D8EE65C" w14:textId="77777777" w:rsidR="005B7866" w:rsidRPr="00B3056F" w:rsidRDefault="005B7866" w:rsidP="005B7866">
      <w:pPr>
        <w:pStyle w:val="Heading3"/>
      </w:pPr>
      <w:bookmarkStart w:id="1058" w:name="_Toc11338452"/>
      <w:bookmarkStart w:id="1059" w:name="_Toc27585074"/>
      <w:bookmarkStart w:id="1060" w:name="_Toc36457027"/>
      <w:bookmarkStart w:id="1061" w:name="_Toc45027911"/>
      <w:bookmarkStart w:id="1062" w:name="_Toc45028746"/>
      <w:bookmarkStart w:id="1063" w:name="_Toc67681505"/>
      <w:bookmarkStart w:id="1064" w:name="_Toc67682798"/>
      <w:r w:rsidRPr="00B3056F">
        <w:lastRenderedPageBreak/>
        <w:t>5.7.2</w:t>
      </w:r>
      <w:r w:rsidRPr="00B3056F">
        <w:tab/>
        <w:t>Service Operations</w:t>
      </w:r>
      <w:bookmarkEnd w:id="1058"/>
      <w:bookmarkEnd w:id="1059"/>
      <w:bookmarkEnd w:id="1060"/>
      <w:bookmarkEnd w:id="1061"/>
      <w:bookmarkEnd w:id="1062"/>
      <w:bookmarkEnd w:id="1063"/>
      <w:bookmarkEnd w:id="1064"/>
    </w:p>
    <w:p w14:paraId="6E285347" w14:textId="77777777" w:rsidR="005B7866" w:rsidRPr="00B3056F" w:rsidRDefault="005B7866" w:rsidP="005B7866">
      <w:pPr>
        <w:pStyle w:val="Heading4"/>
      </w:pPr>
      <w:bookmarkStart w:id="1065" w:name="_Toc11338453"/>
      <w:bookmarkStart w:id="1066" w:name="_Toc27585075"/>
      <w:bookmarkStart w:id="1067" w:name="_Toc36457028"/>
      <w:bookmarkStart w:id="1068" w:name="_Toc45027912"/>
      <w:bookmarkStart w:id="1069" w:name="_Toc45028747"/>
      <w:bookmarkStart w:id="1070" w:name="_Toc67681506"/>
      <w:bookmarkStart w:id="1071" w:name="_Toc67682799"/>
      <w:r w:rsidRPr="00B3056F">
        <w:t>5.7.2.1</w:t>
      </w:r>
      <w:r w:rsidRPr="00B3056F">
        <w:tab/>
        <w:t>Introduction</w:t>
      </w:r>
      <w:bookmarkEnd w:id="1065"/>
      <w:bookmarkEnd w:id="1066"/>
      <w:bookmarkEnd w:id="1067"/>
      <w:bookmarkEnd w:id="1068"/>
      <w:bookmarkEnd w:id="1069"/>
      <w:bookmarkEnd w:id="1070"/>
      <w:bookmarkEnd w:id="1071"/>
    </w:p>
    <w:p w14:paraId="1C0FBCC3" w14:textId="77777777" w:rsidR="005B7866" w:rsidRPr="00B3056F" w:rsidRDefault="005B7866" w:rsidP="005B7866">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22C942F5" w14:textId="77777777" w:rsidR="005B7866" w:rsidRPr="00B3056F" w:rsidRDefault="005B7866" w:rsidP="005B7866">
      <w:pPr>
        <w:pStyle w:val="B1"/>
        <w:rPr>
          <w:lang w:eastAsia="zh-CN"/>
        </w:rPr>
      </w:pPr>
      <w:r w:rsidRPr="00B3056F">
        <w:rPr>
          <w:lang w:eastAsia="zh-CN"/>
        </w:rPr>
        <w:t>-</w:t>
      </w:r>
      <w:r w:rsidRPr="00B3056F">
        <w:rPr>
          <w:lang w:eastAsia="zh-CN"/>
        </w:rPr>
        <w:tab/>
        <w:t>Get</w:t>
      </w:r>
    </w:p>
    <w:p w14:paraId="1E1A7ABC" w14:textId="77777777" w:rsidR="005B7866" w:rsidRPr="00B3056F" w:rsidRDefault="005B7866" w:rsidP="005B7866">
      <w:pPr>
        <w:pStyle w:val="B1"/>
        <w:rPr>
          <w:lang w:eastAsia="zh-CN"/>
        </w:rPr>
      </w:pPr>
      <w:r w:rsidRPr="00B3056F">
        <w:rPr>
          <w:lang w:eastAsia="zh-CN"/>
        </w:rPr>
        <w:t>-</w:t>
      </w:r>
      <w:r w:rsidRPr="00B3056F">
        <w:rPr>
          <w:lang w:eastAsia="zh-CN"/>
        </w:rPr>
        <w:tab/>
        <w:t>Notification</w:t>
      </w:r>
    </w:p>
    <w:p w14:paraId="78E34DF1" w14:textId="77777777" w:rsidR="005B7866" w:rsidRPr="00B3056F" w:rsidRDefault="005B7866" w:rsidP="005B7866">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433219FA" w14:textId="77777777" w:rsidR="005B7866" w:rsidRPr="00B3056F" w:rsidRDefault="005B7866" w:rsidP="005B7866">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741B565F" w14:textId="77777777" w:rsidR="005B7866" w:rsidRPr="00B3056F" w:rsidRDefault="005B7866" w:rsidP="005B7866">
      <w:pPr>
        <w:rPr>
          <w:lang w:eastAsia="zh-CN"/>
        </w:rPr>
      </w:pPr>
    </w:p>
    <w:p w14:paraId="57CD7073" w14:textId="77777777" w:rsidR="005B7866" w:rsidRPr="00B3056F" w:rsidRDefault="005B7866" w:rsidP="005B7866">
      <w:pPr>
        <w:pStyle w:val="Heading4"/>
      </w:pPr>
      <w:bookmarkStart w:id="1072" w:name="_Toc11338454"/>
      <w:bookmarkStart w:id="1073" w:name="_Toc27585076"/>
      <w:bookmarkStart w:id="1074" w:name="_Toc36457029"/>
      <w:bookmarkStart w:id="1075" w:name="_Toc45027913"/>
      <w:bookmarkStart w:id="1076" w:name="_Toc45028748"/>
      <w:bookmarkStart w:id="1077" w:name="_Toc67681507"/>
      <w:bookmarkStart w:id="1078" w:name="_Toc67682800"/>
      <w:r w:rsidRPr="00B3056F">
        <w:t>5.7.2.2</w:t>
      </w:r>
      <w:r w:rsidRPr="00B3056F">
        <w:tab/>
        <w:t>Get</w:t>
      </w:r>
      <w:bookmarkEnd w:id="1072"/>
      <w:bookmarkEnd w:id="1073"/>
      <w:bookmarkEnd w:id="1074"/>
      <w:bookmarkEnd w:id="1075"/>
      <w:bookmarkEnd w:id="1076"/>
      <w:bookmarkEnd w:id="1077"/>
      <w:bookmarkEnd w:id="1078"/>
    </w:p>
    <w:p w14:paraId="7F5FC204" w14:textId="77777777" w:rsidR="005B7866" w:rsidRPr="00B3056F" w:rsidRDefault="005B7866" w:rsidP="005B7866">
      <w:pPr>
        <w:pStyle w:val="Heading5"/>
      </w:pPr>
      <w:bookmarkStart w:id="1079" w:name="_Toc11338455"/>
      <w:bookmarkStart w:id="1080" w:name="_Toc27585077"/>
      <w:bookmarkStart w:id="1081" w:name="_Toc36457030"/>
      <w:bookmarkStart w:id="1082" w:name="_Toc45027914"/>
      <w:bookmarkStart w:id="1083" w:name="_Toc45028749"/>
      <w:bookmarkStart w:id="1084" w:name="_Toc67681508"/>
      <w:bookmarkStart w:id="1085" w:name="_Toc67682801"/>
      <w:r w:rsidRPr="00B3056F">
        <w:t>5.7.2.2.1</w:t>
      </w:r>
      <w:r w:rsidRPr="00B3056F">
        <w:tab/>
        <w:t>General</w:t>
      </w:r>
      <w:bookmarkEnd w:id="1079"/>
      <w:bookmarkEnd w:id="1080"/>
      <w:bookmarkEnd w:id="1081"/>
      <w:bookmarkEnd w:id="1082"/>
      <w:bookmarkEnd w:id="1083"/>
      <w:bookmarkEnd w:id="1084"/>
      <w:bookmarkEnd w:id="1085"/>
    </w:p>
    <w:p w14:paraId="17A31648" w14:textId="77777777" w:rsidR="005B7866" w:rsidRPr="00B3056F" w:rsidRDefault="005B7866" w:rsidP="005B7866">
      <w:r w:rsidRPr="00B3056F">
        <w:t>The following procedures using the Get service operation are supported:</w:t>
      </w:r>
    </w:p>
    <w:p w14:paraId="669A8153" w14:textId="77777777" w:rsidR="005B7866" w:rsidRPr="00B3056F" w:rsidRDefault="005B7866" w:rsidP="005B7866">
      <w:pPr>
        <w:pStyle w:val="B1"/>
      </w:pPr>
      <w:r w:rsidRPr="00B3056F">
        <w:t>-</w:t>
      </w:r>
      <w:r w:rsidRPr="00B3056F">
        <w:tab/>
        <w:t>NIDD Authorization Data Retrieval</w:t>
      </w:r>
    </w:p>
    <w:p w14:paraId="50603DB2" w14:textId="77777777" w:rsidR="005B7866" w:rsidRPr="00B3056F" w:rsidRDefault="005B7866" w:rsidP="005B7866"/>
    <w:p w14:paraId="172BA8C3" w14:textId="77777777" w:rsidR="005B7866" w:rsidRPr="00B3056F" w:rsidRDefault="005B7866" w:rsidP="005B7866">
      <w:pPr>
        <w:pStyle w:val="Heading5"/>
      </w:pPr>
      <w:bookmarkStart w:id="1086" w:name="_Toc11338456"/>
      <w:bookmarkStart w:id="1087" w:name="_Toc27585078"/>
      <w:bookmarkStart w:id="1088" w:name="_Toc36457031"/>
      <w:bookmarkStart w:id="1089" w:name="_Toc45027915"/>
      <w:bookmarkStart w:id="1090" w:name="_Toc45028750"/>
      <w:bookmarkStart w:id="1091" w:name="_Toc67681509"/>
      <w:bookmarkStart w:id="1092" w:name="_Toc67682802"/>
      <w:r w:rsidRPr="00B3056F">
        <w:t>5.7.2.2.2</w:t>
      </w:r>
      <w:r w:rsidRPr="00B3056F">
        <w:tab/>
        <w:t>NIDD Authorization Data Retrieval</w:t>
      </w:r>
      <w:bookmarkEnd w:id="1086"/>
      <w:bookmarkEnd w:id="1087"/>
      <w:bookmarkEnd w:id="1088"/>
      <w:bookmarkEnd w:id="1089"/>
      <w:bookmarkEnd w:id="1090"/>
      <w:bookmarkEnd w:id="1091"/>
      <w:bookmarkEnd w:id="1092"/>
    </w:p>
    <w:p w14:paraId="00F6052E" w14:textId="77777777" w:rsidR="005B7866" w:rsidRPr="00B3056F" w:rsidRDefault="005B7866" w:rsidP="005B7866">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79315BFF" w14:textId="77777777" w:rsidR="005B7866" w:rsidRPr="00B3056F" w:rsidRDefault="005B7866" w:rsidP="005B7866"/>
    <w:p w14:paraId="75A33EDE" w14:textId="77777777" w:rsidR="005B7866" w:rsidRPr="00B3056F" w:rsidRDefault="005B7866" w:rsidP="005B7866">
      <w:pPr>
        <w:pStyle w:val="TH"/>
      </w:pPr>
      <w:r w:rsidRPr="00B3056F">
        <w:object w:dxaOrig="8685" w:dyaOrig="2551" w14:anchorId="6206CDBE">
          <v:shape id="_x0000_i1124" type="#_x0000_t75" style="width:434.5pt;height:130.5pt" o:ole="">
            <v:imagedata r:id="rId166" o:title=""/>
          </v:shape>
          <o:OLEObject Type="Embed" ProgID="Visio.Drawing.11" ShapeID="_x0000_i1124" DrawAspect="Content" ObjectID="_1678296221" r:id="rId167"/>
        </w:object>
      </w:r>
    </w:p>
    <w:p w14:paraId="12AFD259" w14:textId="77777777" w:rsidR="005B7866" w:rsidRPr="00B3056F" w:rsidRDefault="005B7866" w:rsidP="005B7866">
      <w:pPr>
        <w:pStyle w:val="TF"/>
      </w:pPr>
      <w:r w:rsidRPr="00B3056F">
        <w:t>Figure 5.7.2.2.2-1: Requesting a UE's NIDD Authorization Data</w:t>
      </w:r>
    </w:p>
    <w:p w14:paraId="7E255202" w14:textId="77777777" w:rsidR="005B7866" w:rsidRPr="00B3056F" w:rsidRDefault="005B7866" w:rsidP="005B7866">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Pr="00FF1FEF">
        <w:t xml:space="preserve"> </w:t>
      </w:r>
      <w:r>
        <w:br/>
      </w:r>
      <w:r>
        <w:br/>
        <w:t>If MTC Provider information and/or AF ID are received in the request, the UDM shall check whether the MTC Provider and/or the AF is allowed to perform this operation for the UE; otherwise, the UDM shall skip the MTC provider and/or AF authorization check.</w:t>
      </w:r>
    </w:p>
    <w:p w14:paraId="78C800F9" w14:textId="77777777" w:rsidR="005B7866" w:rsidRPr="00B3056F" w:rsidRDefault="005B7866" w:rsidP="005B7866">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2BDA402D" w14:textId="77777777" w:rsidR="005B7866" w:rsidRDefault="005B7866" w:rsidP="005B7866">
      <w:pPr>
        <w:pStyle w:val="B1"/>
      </w:pPr>
      <w:r w:rsidRPr="00B3056F">
        <w:lastRenderedPageBreak/>
        <w:t>2b.</w:t>
      </w:r>
      <w:r w:rsidRPr="00B3056F">
        <w:tab/>
        <w:t>If there is no valid AuthorizationData for the UE Identity, HTTP status code "404 Not Found" shall be returned including additional error information in the response body (in the "ProblemDetails" element).</w:t>
      </w:r>
      <w:r w:rsidRPr="00FF1FEF">
        <w:t xml:space="preserve"> </w:t>
      </w:r>
    </w:p>
    <w:p w14:paraId="6EDCD197" w14:textId="77777777" w:rsidR="005B7866" w:rsidRPr="00B3056F" w:rsidRDefault="005B7866" w:rsidP="005B7866">
      <w:pPr>
        <w:pStyle w:val="B1"/>
      </w:pPr>
      <w:r>
        <w:t xml:space="preserve">2c. If SNSSAI and/or DNN are not authorized for this UE, or MTC Provider or AF are not allowed to perform this operation for the UE, HTTP status code "403 Forbidden" shall be returned including </w:t>
      </w:r>
      <w:r w:rsidRPr="00B3056F">
        <w:t xml:space="preserve">additional error information in the response body (in the "ProblemDetails" element). </w:t>
      </w:r>
    </w:p>
    <w:p w14:paraId="2861867E"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40715455" w14:textId="77777777" w:rsidR="005B7866" w:rsidRPr="00B3056F" w:rsidRDefault="005B7866" w:rsidP="005B7866">
      <w:pPr>
        <w:pStyle w:val="EditorsNote"/>
        <w:rPr>
          <w:noProof/>
        </w:rPr>
      </w:pPr>
      <w:r w:rsidRPr="00B3056F">
        <w:rPr>
          <w:noProof/>
        </w:rPr>
        <w:t>Editor's Note: On success if the response exceeds the maximum length of  a message segmentation need to be introduced, how this is done is FFS.</w:t>
      </w:r>
    </w:p>
    <w:p w14:paraId="56BD226F" w14:textId="77777777" w:rsidR="005B7866" w:rsidRPr="00B3056F" w:rsidRDefault="005B7866" w:rsidP="005B7866">
      <w:pPr>
        <w:pStyle w:val="Heading4"/>
      </w:pPr>
      <w:bookmarkStart w:id="1093" w:name="_Toc27585079"/>
      <w:bookmarkStart w:id="1094" w:name="_Toc36457032"/>
      <w:bookmarkStart w:id="1095" w:name="_Toc45027916"/>
      <w:bookmarkStart w:id="1096" w:name="_Toc45028751"/>
      <w:bookmarkStart w:id="1097" w:name="_Toc11338457"/>
      <w:bookmarkStart w:id="1098" w:name="_Toc67681510"/>
      <w:bookmarkStart w:id="1099" w:name="_Toc67682803"/>
      <w:r w:rsidRPr="00B3056F">
        <w:t>5.7.2.3</w:t>
      </w:r>
      <w:r w:rsidRPr="00B3056F">
        <w:tab/>
        <w:t>Notification</w:t>
      </w:r>
      <w:bookmarkEnd w:id="1093"/>
      <w:bookmarkEnd w:id="1094"/>
      <w:bookmarkEnd w:id="1095"/>
      <w:bookmarkEnd w:id="1096"/>
      <w:bookmarkEnd w:id="1098"/>
      <w:bookmarkEnd w:id="1099"/>
    </w:p>
    <w:p w14:paraId="30DEE932" w14:textId="77777777" w:rsidR="005B7866" w:rsidRPr="00B3056F" w:rsidRDefault="005B7866" w:rsidP="005B7866">
      <w:pPr>
        <w:pStyle w:val="Heading5"/>
      </w:pPr>
      <w:bookmarkStart w:id="1100" w:name="_Toc27585080"/>
      <w:bookmarkStart w:id="1101" w:name="_Toc36457033"/>
      <w:bookmarkStart w:id="1102" w:name="_Toc45027917"/>
      <w:bookmarkStart w:id="1103" w:name="_Toc45028752"/>
      <w:bookmarkStart w:id="1104" w:name="_Toc67681511"/>
      <w:bookmarkStart w:id="1105" w:name="_Toc67682804"/>
      <w:r w:rsidRPr="00B3056F">
        <w:t>5.7.2.3.1</w:t>
      </w:r>
      <w:r w:rsidRPr="00B3056F">
        <w:tab/>
        <w:t>General</w:t>
      </w:r>
      <w:bookmarkEnd w:id="1100"/>
      <w:bookmarkEnd w:id="1101"/>
      <w:bookmarkEnd w:id="1102"/>
      <w:bookmarkEnd w:id="1103"/>
      <w:bookmarkEnd w:id="1104"/>
      <w:bookmarkEnd w:id="1105"/>
    </w:p>
    <w:p w14:paraId="72A4FA14" w14:textId="77777777" w:rsidR="005B7866" w:rsidRPr="00B3056F" w:rsidRDefault="005B7866" w:rsidP="005B7866">
      <w:r w:rsidRPr="00B3056F">
        <w:t>The following procedures using the Notification service operation are supported:</w:t>
      </w:r>
    </w:p>
    <w:p w14:paraId="3E1AC614" w14:textId="77777777" w:rsidR="005B7866" w:rsidRPr="00B3056F" w:rsidRDefault="005B7866" w:rsidP="005B7866">
      <w:pPr>
        <w:pStyle w:val="B1"/>
      </w:pPr>
      <w:r w:rsidRPr="00B3056F">
        <w:t>-</w:t>
      </w:r>
      <w:r w:rsidRPr="00B3056F">
        <w:tab/>
        <w:t>NIDD Authorization Data Update Notification</w:t>
      </w:r>
    </w:p>
    <w:p w14:paraId="242DCE00" w14:textId="77777777" w:rsidR="005B7866" w:rsidRPr="00B3056F" w:rsidRDefault="005B7866" w:rsidP="005B7866"/>
    <w:p w14:paraId="0C449C96" w14:textId="77777777" w:rsidR="005B7866" w:rsidRPr="00B3056F" w:rsidRDefault="005B7866" w:rsidP="005B7866">
      <w:pPr>
        <w:pStyle w:val="Heading5"/>
      </w:pPr>
      <w:bookmarkStart w:id="1106" w:name="_Toc27585081"/>
      <w:bookmarkStart w:id="1107" w:name="_Toc36457034"/>
      <w:bookmarkStart w:id="1108" w:name="_Toc45027918"/>
      <w:bookmarkStart w:id="1109" w:name="_Toc45028753"/>
      <w:bookmarkStart w:id="1110" w:name="_Toc67681512"/>
      <w:bookmarkStart w:id="1111" w:name="_Toc67682805"/>
      <w:r w:rsidRPr="00B3056F">
        <w:t>5.7.2.3.2</w:t>
      </w:r>
      <w:r w:rsidRPr="00B3056F">
        <w:tab/>
        <w:t>NIDD Authorization Data Update Notification</w:t>
      </w:r>
      <w:bookmarkEnd w:id="1106"/>
      <w:bookmarkEnd w:id="1107"/>
      <w:bookmarkEnd w:id="1108"/>
      <w:bookmarkEnd w:id="1109"/>
      <w:bookmarkEnd w:id="1110"/>
      <w:bookmarkEnd w:id="1111"/>
    </w:p>
    <w:p w14:paraId="3F37DE04" w14:textId="77777777" w:rsidR="005B7866" w:rsidRPr="00B3056F" w:rsidRDefault="005B7866" w:rsidP="005B7866">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5D4D09C8" w14:textId="77777777" w:rsidR="005B7866" w:rsidRPr="00B3056F" w:rsidRDefault="005B7866" w:rsidP="005B7866"/>
    <w:p w14:paraId="6F7D1EB0" w14:textId="77777777" w:rsidR="005B7866" w:rsidRPr="00B3056F" w:rsidRDefault="005B7866" w:rsidP="005B7866">
      <w:pPr>
        <w:pStyle w:val="TH"/>
      </w:pPr>
      <w:r>
        <w:rPr>
          <w:rFonts w:eastAsia="DengXian"/>
        </w:rPr>
        <w:object w:dxaOrig="8700" w:dyaOrig="2376" w14:anchorId="3A0FD77A">
          <v:shape id="_x0000_i1125" type="#_x0000_t75" style="width:433.5pt;height:118pt" o:ole="">
            <v:imagedata r:id="rId168" o:title=""/>
          </v:shape>
          <o:OLEObject Type="Embed" ProgID="Visio.Drawing.11" ShapeID="_x0000_i1125" DrawAspect="Content" ObjectID="_1678296222" r:id="rId169"/>
        </w:object>
      </w:r>
    </w:p>
    <w:p w14:paraId="2E0F2865" w14:textId="77777777" w:rsidR="005B7866" w:rsidRPr="00B3056F" w:rsidRDefault="005B7866" w:rsidP="005B7866">
      <w:pPr>
        <w:pStyle w:val="TF"/>
      </w:pPr>
      <w:r w:rsidRPr="00B3056F">
        <w:t>Figure 5.7.2.3.2-1: Requesting a UE's NIDD Authorization Data</w:t>
      </w:r>
    </w:p>
    <w:p w14:paraId="168D783F" w14:textId="77777777" w:rsidR="005B7866" w:rsidRPr="00B3056F" w:rsidRDefault="005B7866" w:rsidP="005B7866">
      <w:pPr>
        <w:pStyle w:val="B1"/>
      </w:pPr>
      <w:r w:rsidRPr="00B3056F">
        <w:t>1.</w:t>
      </w:r>
      <w:r w:rsidRPr="00B3056F">
        <w:tab/>
        <w:t>The UDM sends a POST request to the callbackReference as provided by the NF service consumer during NIDD Authorization Data Retrieval.</w:t>
      </w:r>
    </w:p>
    <w:p w14:paraId="4C4ABC49" w14:textId="77777777" w:rsidR="005B7866" w:rsidRPr="00B3056F" w:rsidRDefault="005B7866" w:rsidP="005B7866">
      <w:pPr>
        <w:pStyle w:val="B1"/>
      </w:pPr>
      <w:r w:rsidRPr="00B3056F">
        <w:t>2.</w:t>
      </w:r>
      <w:r w:rsidRPr="00B3056F">
        <w:tab/>
        <w:t>The NF service consumer responds with "204 No Content".</w:t>
      </w:r>
    </w:p>
    <w:p w14:paraId="6A262D96" w14:textId="77777777" w:rsidR="005B7866" w:rsidRPr="00B3056F" w:rsidRDefault="005B7866" w:rsidP="005B7866">
      <w:r w:rsidRPr="00B3056F">
        <w:t>On failure, the appropriate HTTP status code indicating the error shall be returned and appropriate additional error information should be returned in the POST response body.</w:t>
      </w:r>
    </w:p>
    <w:p w14:paraId="55AFB100" w14:textId="77777777" w:rsidR="005B7866" w:rsidRPr="00B3056F" w:rsidRDefault="005B7866" w:rsidP="005B7866">
      <w:pPr>
        <w:pStyle w:val="Heading2"/>
      </w:pPr>
      <w:bookmarkStart w:id="1112" w:name="_Toc27585082"/>
      <w:bookmarkStart w:id="1113" w:name="_Toc36457035"/>
      <w:bookmarkStart w:id="1114" w:name="_Toc45027919"/>
      <w:bookmarkStart w:id="1115" w:name="_Toc45028754"/>
      <w:bookmarkStart w:id="1116" w:name="_Toc67681513"/>
      <w:bookmarkStart w:id="1117" w:name="_Toc67682806"/>
      <w:r w:rsidRPr="00B3056F">
        <w:t>5.8</w:t>
      </w:r>
      <w:r w:rsidRPr="00B3056F">
        <w:tab/>
        <w:t>Nudm_MT Service</w:t>
      </w:r>
      <w:bookmarkEnd w:id="1112"/>
      <w:bookmarkEnd w:id="1113"/>
      <w:bookmarkEnd w:id="1114"/>
      <w:bookmarkEnd w:id="1115"/>
      <w:bookmarkEnd w:id="1116"/>
      <w:bookmarkEnd w:id="1117"/>
    </w:p>
    <w:p w14:paraId="50264137" w14:textId="77777777" w:rsidR="005B7866" w:rsidRPr="00B3056F" w:rsidRDefault="005B7866" w:rsidP="005B7866">
      <w:pPr>
        <w:pStyle w:val="Heading3"/>
      </w:pPr>
      <w:bookmarkStart w:id="1118" w:name="_Toc27585083"/>
      <w:bookmarkStart w:id="1119" w:name="_Toc36457036"/>
      <w:bookmarkStart w:id="1120" w:name="_Toc45027920"/>
      <w:bookmarkStart w:id="1121" w:name="_Toc45028755"/>
      <w:bookmarkStart w:id="1122" w:name="_Toc67681514"/>
      <w:bookmarkStart w:id="1123" w:name="_Toc67682807"/>
      <w:r w:rsidRPr="00B3056F">
        <w:t>5.8.1</w:t>
      </w:r>
      <w:r w:rsidRPr="00B3056F">
        <w:tab/>
        <w:t>Service Description</w:t>
      </w:r>
      <w:bookmarkEnd w:id="1118"/>
      <w:bookmarkEnd w:id="1119"/>
      <w:bookmarkEnd w:id="1120"/>
      <w:bookmarkEnd w:id="1121"/>
      <w:bookmarkEnd w:id="1122"/>
      <w:bookmarkEnd w:id="1123"/>
    </w:p>
    <w:p w14:paraId="66A0AA41" w14:textId="77777777" w:rsidR="005B7866" w:rsidRPr="00B3056F" w:rsidRDefault="005B7866" w:rsidP="005B7866">
      <w:r w:rsidRPr="00B3056F">
        <w:t>See 3GPP TS 23.632 [32].</w:t>
      </w:r>
    </w:p>
    <w:p w14:paraId="3CB06032" w14:textId="77777777" w:rsidR="005B7866" w:rsidRPr="00B3056F" w:rsidRDefault="005B7866" w:rsidP="005B7866">
      <w:pPr>
        <w:pStyle w:val="Heading3"/>
      </w:pPr>
      <w:bookmarkStart w:id="1124" w:name="_Toc27585084"/>
      <w:bookmarkStart w:id="1125" w:name="_Toc36457037"/>
      <w:bookmarkStart w:id="1126" w:name="_Toc45027921"/>
      <w:bookmarkStart w:id="1127" w:name="_Toc45028756"/>
      <w:bookmarkStart w:id="1128" w:name="_Toc67681515"/>
      <w:bookmarkStart w:id="1129" w:name="_Toc67682808"/>
      <w:r w:rsidRPr="00B3056F">
        <w:lastRenderedPageBreak/>
        <w:t>5.8.2</w:t>
      </w:r>
      <w:r w:rsidRPr="00B3056F">
        <w:tab/>
        <w:t>Service Operations</w:t>
      </w:r>
      <w:bookmarkEnd w:id="1124"/>
      <w:bookmarkEnd w:id="1125"/>
      <w:bookmarkEnd w:id="1126"/>
      <w:bookmarkEnd w:id="1127"/>
      <w:bookmarkEnd w:id="1128"/>
      <w:bookmarkEnd w:id="1129"/>
    </w:p>
    <w:p w14:paraId="55673D2C" w14:textId="77777777" w:rsidR="005B7866" w:rsidRPr="00B3056F" w:rsidRDefault="005B7866" w:rsidP="005B7866">
      <w:pPr>
        <w:pStyle w:val="Heading4"/>
      </w:pPr>
      <w:bookmarkStart w:id="1130" w:name="_Toc27585085"/>
      <w:bookmarkStart w:id="1131" w:name="_Toc36457038"/>
      <w:bookmarkStart w:id="1132" w:name="_Toc45027922"/>
      <w:bookmarkStart w:id="1133" w:name="_Toc45028757"/>
      <w:bookmarkStart w:id="1134" w:name="_Toc67681516"/>
      <w:bookmarkStart w:id="1135" w:name="_Toc67682809"/>
      <w:r w:rsidRPr="00B3056F">
        <w:t>5.8.2.1</w:t>
      </w:r>
      <w:r w:rsidRPr="00B3056F">
        <w:tab/>
        <w:t>Introduction</w:t>
      </w:r>
      <w:bookmarkEnd w:id="1130"/>
      <w:bookmarkEnd w:id="1131"/>
      <w:bookmarkEnd w:id="1132"/>
      <w:bookmarkEnd w:id="1133"/>
      <w:bookmarkEnd w:id="1134"/>
      <w:bookmarkEnd w:id="1135"/>
    </w:p>
    <w:p w14:paraId="74A2A71C" w14:textId="77777777" w:rsidR="005B7866" w:rsidRPr="00B3056F" w:rsidRDefault="005B7866" w:rsidP="005B7866">
      <w:r w:rsidRPr="00B3056F">
        <w:t>For the Nudm_MT service the following service operations are defined:</w:t>
      </w:r>
    </w:p>
    <w:p w14:paraId="1EF1CD1E" w14:textId="77777777" w:rsidR="005B7866" w:rsidRPr="00B3056F" w:rsidRDefault="005B7866" w:rsidP="005B7866">
      <w:pPr>
        <w:pStyle w:val="B1"/>
      </w:pPr>
      <w:r w:rsidRPr="00B3056F">
        <w:t>-</w:t>
      </w:r>
      <w:r w:rsidRPr="00B3056F">
        <w:tab/>
        <w:t>Provide</w:t>
      </w:r>
      <w:r>
        <w:t>Ue</w:t>
      </w:r>
      <w:r w:rsidRPr="00B3056F">
        <w:t>Info</w:t>
      </w:r>
    </w:p>
    <w:p w14:paraId="3D56B9C3" w14:textId="77777777" w:rsidR="005B7866" w:rsidRPr="00B3056F" w:rsidRDefault="005B7866" w:rsidP="005B7866">
      <w:pPr>
        <w:pStyle w:val="B1"/>
      </w:pPr>
      <w:r w:rsidRPr="00B3056F">
        <w:t>-</w:t>
      </w:r>
      <w:r w:rsidRPr="00B3056F">
        <w:tab/>
        <w:t>ProvideLocationInfo</w:t>
      </w:r>
    </w:p>
    <w:p w14:paraId="43213AB7" w14:textId="77777777" w:rsidR="005B7866" w:rsidRPr="00B3056F" w:rsidRDefault="005B7866" w:rsidP="005B7866">
      <w:r w:rsidRPr="00B3056F">
        <w:t>The Nudm_MT service is used by the HSS to request the UDM to provide terminating access domain selection information and/or user state</w:t>
      </w:r>
      <w:r>
        <w:t xml:space="preserve"> and/or 5GSRVCCInfo by means of the ProvideUeInfo service operation</w:t>
      </w:r>
      <w:r w:rsidRPr="00B3056F">
        <w:t>.</w:t>
      </w:r>
    </w:p>
    <w:p w14:paraId="6CD66641" w14:textId="77777777" w:rsidR="005B7866" w:rsidRPr="00B3056F" w:rsidRDefault="005B7866" w:rsidP="005B7866">
      <w:r w:rsidRPr="00B3056F">
        <w:t>It is also used by the HSS to request the UE's Location Information in 5GC</w:t>
      </w:r>
      <w:r>
        <w:t xml:space="preserve"> by means of the ProvideLocationInfo service operation</w:t>
      </w:r>
      <w:r w:rsidRPr="00B3056F">
        <w:t>.</w:t>
      </w:r>
    </w:p>
    <w:p w14:paraId="781DBB67" w14:textId="77777777" w:rsidR="005B7866" w:rsidRPr="00B3056F" w:rsidRDefault="005B7866" w:rsidP="005B7866">
      <w:pPr>
        <w:pStyle w:val="Heading4"/>
      </w:pPr>
      <w:bookmarkStart w:id="1136" w:name="_Toc27585086"/>
      <w:bookmarkStart w:id="1137" w:name="_Toc36457039"/>
      <w:bookmarkStart w:id="1138" w:name="_Toc45027923"/>
      <w:bookmarkStart w:id="1139" w:name="_Toc45028758"/>
      <w:bookmarkStart w:id="1140" w:name="_Toc67681517"/>
      <w:bookmarkStart w:id="1141" w:name="_Toc67682810"/>
      <w:r w:rsidRPr="00B3056F">
        <w:t>5.8.2.2</w:t>
      </w:r>
      <w:r w:rsidRPr="00B3056F">
        <w:tab/>
      </w:r>
      <w:bookmarkEnd w:id="1136"/>
      <w:r w:rsidRPr="00B3056F">
        <w:t>Provide</w:t>
      </w:r>
      <w:r>
        <w:t>Ue</w:t>
      </w:r>
      <w:r w:rsidRPr="00B3056F">
        <w:t>Info</w:t>
      </w:r>
      <w:bookmarkEnd w:id="1137"/>
      <w:bookmarkEnd w:id="1138"/>
      <w:bookmarkEnd w:id="1139"/>
      <w:bookmarkEnd w:id="1140"/>
      <w:bookmarkEnd w:id="1141"/>
    </w:p>
    <w:p w14:paraId="27AB5EEC" w14:textId="77777777" w:rsidR="005B7866" w:rsidRPr="00B3056F" w:rsidRDefault="005B7866" w:rsidP="005B7866">
      <w:pPr>
        <w:pStyle w:val="Heading5"/>
      </w:pPr>
      <w:bookmarkStart w:id="1142" w:name="_Toc27585087"/>
      <w:bookmarkStart w:id="1143" w:name="_Toc36457040"/>
      <w:bookmarkStart w:id="1144" w:name="_Toc45027924"/>
      <w:bookmarkStart w:id="1145" w:name="_Toc45028759"/>
      <w:bookmarkStart w:id="1146" w:name="_Toc67681518"/>
      <w:bookmarkStart w:id="1147" w:name="_Toc67682811"/>
      <w:r w:rsidRPr="00B3056F">
        <w:t>5.8.2.2.1</w:t>
      </w:r>
      <w:r w:rsidRPr="00B3056F">
        <w:tab/>
        <w:t>General</w:t>
      </w:r>
      <w:bookmarkEnd w:id="1142"/>
      <w:bookmarkEnd w:id="1143"/>
      <w:bookmarkEnd w:id="1144"/>
      <w:bookmarkEnd w:id="1145"/>
      <w:bookmarkEnd w:id="1146"/>
      <w:bookmarkEnd w:id="1147"/>
    </w:p>
    <w:p w14:paraId="74654AFD" w14:textId="77777777" w:rsidR="005B7866" w:rsidRPr="00B3056F" w:rsidRDefault="005B7866" w:rsidP="005B7866">
      <w:r w:rsidRPr="00B3056F">
        <w:t>The following procedure using the Provide</w:t>
      </w:r>
      <w:r>
        <w:t>Ue</w:t>
      </w:r>
      <w:r w:rsidRPr="00B3056F">
        <w:t>Info service operation is supported:</w:t>
      </w:r>
    </w:p>
    <w:p w14:paraId="6CFAC225" w14:textId="77777777" w:rsidR="005B7866" w:rsidRPr="00B3056F" w:rsidRDefault="005B7866" w:rsidP="005B7866">
      <w:r w:rsidRPr="00B3056F">
        <w:t>-</w:t>
      </w:r>
      <w:r w:rsidRPr="00B3056F">
        <w:tab/>
        <w:t>UE Information Retrieval</w:t>
      </w:r>
    </w:p>
    <w:p w14:paraId="6AF6F78E" w14:textId="77777777" w:rsidR="005B7866" w:rsidRPr="00B3056F" w:rsidRDefault="005B7866" w:rsidP="005B7866">
      <w:pPr>
        <w:pStyle w:val="Heading5"/>
      </w:pPr>
      <w:bookmarkStart w:id="1148" w:name="_Toc27585088"/>
      <w:bookmarkStart w:id="1149" w:name="_Toc36457041"/>
      <w:bookmarkStart w:id="1150" w:name="_Toc45027925"/>
      <w:bookmarkStart w:id="1151" w:name="_Toc45028760"/>
      <w:bookmarkStart w:id="1152" w:name="_Toc67681519"/>
      <w:bookmarkStart w:id="1153" w:name="_Toc67682812"/>
      <w:r w:rsidRPr="00B3056F">
        <w:t>5.8.2.2.2</w:t>
      </w:r>
      <w:r w:rsidRPr="00B3056F">
        <w:tab/>
      </w:r>
      <w:r>
        <w:t>UE</w:t>
      </w:r>
      <w:r w:rsidRPr="00B3056F">
        <w:t xml:space="preserve"> Information Retrieval</w:t>
      </w:r>
      <w:bookmarkEnd w:id="1148"/>
      <w:bookmarkEnd w:id="1149"/>
      <w:bookmarkEnd w:id="1150"/>
      <w:bookmarkEnd w:id="1151"/>
      <w:bookmarkEnd w:id="1152"/>
      <w:bookmarkEnd w:id="1153"/>
    </w:p>
    <w:p w14:paraId="1F83F501" w14:textId="77777777" w:rsidR="005B7866" w:rsidRPr="00B3056F" w:rsidRDefault="005B7866" w:rsidP="005B7866">
      <w:r w:rsidRPr="00B3056F">
        <w:t xml:space="preserve">Figure 5.8.2.2.2-1 shows a scenario where the NF service consumer (HSS) retrieves domain selection information and/or user state </w:t>
      </w:r>
      <w:r>
        <w:t xml:space="preserve">and/or 5GSRVCCInfo </w:t>
      </w:r>
      <w:r w:rsidRPr="00B3056F">
        <w:t>for a UE from the UDM. The request contains the UE's identity (supi).</w:t>
      </w:r>
    </w:p>
    <w:p w14:paraId="245AE8ED" w14:textId="77777777" w:rsidR="005B7866" w:rsidRPr="00B3056F" w:rsidRDefault="005B7866" w:rsidP="005B7866">
      <w:pPr>
        <w:pStyle w:val="TH"/>
      </w:pPr>
      <w:r w:rsidRPr="00B3056F">
        <w:object w:dxaOrig="8701" w:dyaOrig="2381" w14:anchorId="0CCA3AEA">
          <v:shape id="_x0000_i1126" type="#_x0000_t75" style="width:434.5pt;height:118pt" o:ole="">
            <v:imagedata r:id="rId170" o:title=""/>
          </v:shape>
          <o:OLEObject Type="Embed" ProgID="Visio.Drawing.11" ShapeID="_x0000_i1126" DrawAspect="Content" ObjectID="_1678296223" r:id="rId171"/>
        </w:object>
      </w:r>
    </w:p>
    <w:p w14:paraId="4EA6A377" w14:textId="77777777" w:rsidR="005B7866" w:rsidRPr="00B3056F" w:rsidRDefault="005B7866" w:rsidP="005B7866">
      <w:pPr>
        <w:pStyle w:val="TF"/>
      </w:pPr>
      <w:r w:rsidRPr="00B3056F">
        <w:t>Figure 5.8.2.2.2-1: NF service consumer requesting domain selection information</w:t>
      </w:r>
    </w:p>
    <w:p w14:paraId="69D9DE20" w14:textId="77777777" w:rsidR="005B7866" w:rsidRPr="00B3056F" w:rsidRDefault="005B7866" w:rsidP="005B7866">
      <w:pPr>
        <w:pStyle w:val="B1"/>
      </w:pPr>
      <w:r w:rsidRPr="00B3056F">
        <w:t>1.</w:t>
      </w:r>
      <w:r w:rsidRPr="00B3056F">
        <w:tab/>
        <w:t xml:space="preserve">The NF service consumer sends a GET request to the UDM to query the UeInfo. Query parameters indicate that TadsInfo and/or UserState </w:t>
      </w:r>
      <w:r>
        <w:t xml:space="preserve">and/or 5GSRVCCInfo </w:t>
      </w:r>
      <w:r w:rsidRPr="00B3056F">
        <w:t>is requested.</w:t>
      </w:r>
    </w:p>
    <w:p w14:paraId="662B5FEB" w14:textId="77777777" w:rsidR="005B7866" w:rsidRPr="00B3056F" w:rsidRDefault="005B7866" w:rsidP="005B7866">
      <w:pPr>
        <w:pStyle w:val="B1"/>
      </w:pPr>
      <w:r w:rsidRPr="00B3056F">
        <w:t>2a.</w:t>
      </w:r>
      <w:r w:rsidRPr="00B3056F">
        <w:tab/>
        <w:t>The UDM responds with "200 OK" with the message body containing the requested information.</w:t>
      </w:r>
    </w:p>
    <w:p w14:paraId="290BA299" w14:textId="77777777" w:rsidR="005B7866" w:rsidRPr="00B3056F" w:rsidRDefault="005B7866" w:rsidP="005B7866">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3E699475"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73713447" w14:textId="77777777" w:rsidR="005B7866" w:rsidRPr="00B3056F" w:rsidRDefault="005B7866" w:rsidP="005B7866">
      <w:pPr>
        <w:pStyle w:val="Heading4"/>
      </w:pPr>
      <w:bookmarkStart w:id="1154" w:name="_Toc36457042"/>
      <w:bookmarkStart w:id="1155" w:name="_Toc45027926"/>
      <w:bookmarkStart w:id="1156" w:name="_Toc45028761"/>
      <w:bookmarkStart w:id="1157" w:name="_Toc27585089"/>
      <w:bookmarkStart w:id="1158" w:name="_Toc67681520"/>
      <w:bookmarkStart w:id="1159" w:name="_Toc67682813"/>
      <w:r w:rsidRPr="00B3056F">
        <w:t>5.8.2.3</w:t>
      </w:r>
      <w:r w:rsidRPr="00B3056F">
        <w:tab/>
        <w:t>ProvideLocationInfo</w:t>
      </w:r>
      <w:bookmarkEnd w:id="1154"/>
      <w:bookmarkEnd w:id="1155"/>
      <w:bookmarkEnd w:id="1156"/>
      <w:bookmarkEnd w:id="1158"/>
      <w:bookmarkEnd w:id="1159"/>
    </w:p>
    <w:p w14:paraId="58EF7796" w14:textId="77777777" w:rsidR="005B7866" w:rsidRPr="00B3056F" w:rsidRDefault="005B7866" w:rsidP="005B7866">
      <w:pPr>
        <w:pStyle w:val="Heading5"/>
      </w:pPr>
      <w:bookmarkStart w:id="1160" w:name="_Toc36457043"/>
      <w:bookmarkStart w:id="1161" w:name="_Toc45027927"/>
      <w:bookmarkStart w:id="1162" w:name="_Toc45028762"/>
      <w:bookmarkStart w:id="1163" w:name="_Toc67681521"/>
      <w:bookmarkStart w:id="1164" w:name="_Toc67682814"/>
      <w:r w:rsidRPr="00B3056F">
        <w:t>5.8.2.3.1</w:t>
      </w:r>
      <w:r w:rsidRPr="00B3056F">
        <w:tab/>
        <w:t>General</w:t>
      </w:r>
      <w:bookmarkEnd w:id="1160"/>
      <w:bookmarkEnd w:id="1161"/>
      <w:bookmarkEnd w:id="1162"/>
      <w:bookmarkEnd w:id="1163"/>
      <w:bookmarkEnd w:id="1164"/>
    </w:p>
    <w:p w14:paraId="75CB8FA1" w14:textId="77777777" w:rsidR="005B7866" w:rsidRPr="00B3056F" w:rsidRDefault="005B7866" w:rsidP="005B7866">
      <w:r w:rsidRPr="00B3056F">
        <w:t>The following procedure using the ProvideLocationInfo service operation is supported:</w:t>
      </w:r>
    </w:p>
    <w:p w14:paraId="1D520109" w14:textId="77777777" w:rsidR="005B7866" w:rsidRPr="00B3056F" w:rsidRDefault="005B7866" w:rsidP="005B7866">
      <w:pPr>
        <w:ind w:left="284"/>
      </w:pPr>
      <w:r w:rsidRPr="00B3056F">
        <w:t>-</w:t>
      </w:r>
      <w:r w:rsidRPr="00B3056F">
        <w:tab/>
        <w:t>Network Provided Location Information Request</w:t>
      </w:r>
    </w:p>
    <w:p w14:paraId="6DFE7F52" w14:textId="77777777" w:rsidR="005B7866" w:rsidRPr="00B3056F" w:rsidRDefault="005B7866" w:rsidP="005B7866">
      <w:pPr>
        <w:pStyle w:val="Heading5"/>
      </w:pPr>
      <w:bookmarkStart w:id="1165" w:name="_Toc36457044"/>
      <w:bookmarkStart w:id="1166" w:name="_Toc45027928"/>
      <w:bookmarkStart w:id="1167" w:name="_Toc45028763"/>
      <w:bookmarkStart w:id="1168" w:name="_Toc67681522"/>
      <w:bookmarkStart w:id="1169" w:name="_Toc67682815"/>
      <w:r w:rsidRPr="00B3056F">
        <w:lastRenderedPageBreak/>
        <w:t>5.8.2.3.2</w:t>
      </w:r>
      <w:r w:rsidRPr="00B3056F">
        <w:tab/>
        <w:t>Network Provided Location Information Request</w:t>
      </w:r>
      <w:bookmarkEnd w:id="1165"/>
      <w:bookmarkEnd w:id="1166"/>
      <w:bookmarkEnd w:id="1167"/>
      <w:bookmarkEnd w:id="1168"/>
      <w:bookmarkEnd w:id="1169"/>
    </w:p>
    <w:p w14:paraId="576770D0" w14:textId="77777777" w:rsidR="005B7866" w:rsidRPr="00B3056F" w:rsidRDefault="005B7866" w:rsidP="005B7866">
      <w:r w:rsidRPr="00B3056F">
        <w:t>Figure 5.8.2.3.2-1 shows a scenario where the NF service consumer (HSS) request UE's location information from UDM. The request contains the UE's identity (supi), and requested information (current location, local time zone, RAT type, or serving node identity)</w:t>
      </w:r>
    </w:p>
    <w:p w14:paraId="365FB780" w14:textId="77777777" w:rsidR="005B7866" w:rsidRPr="00B3056F" w:rsidRDefault="005B7866" w:rsidP="005B7866">
      <w:pPr>
        <w:pStyle w:val="TH"/>
      </w:pPr>
      <w:r w:rsidRPr="00B3056F">
        <w:object w:dxaOrig="8700" w:dyaOrig="2376" w14:anchorId="4542E372">
          <v:shape id="_x0000_i1127" type="#_x0000_t75" style="width:433.5pt;height:118pt" o:ole="">
            <v:imagedata r:id="rId172" o:title=""/>
          </v:shape>
          <o:OLEObject Type="Embed" ProgID="Visio.Drawing.11" ShapeID="_x0000_i1127" DrawAspect="Content" ObjectID="_1678296224" r:id="rId173"/>
        </w:object>
      </w:r>
    </w:p>
    <w:p w14:paraId="110F7E79" w14:textId="77777777" w:rsidR="005B7866" w:rsidRPr="00B3056F" w:rsidRDefault="005B7866" w:rsidP="005B7866">
      <w:pPr>
        <w:pStyle w:val="TF"/>
      </w:pPr>
      <w:r w:rsidRPr="00B3056F">
        <w:t>Figure 5.8.2.3.2-1: NF service consumer requesting domain selection information</w:t>
      </w:r>
    </w:p>
    <w:p w14:paraId="1A739AB0" w14:textId="77777777" w:rsidR="005B7866" w:rsidRPr="00B3056F" w:rsidRDefault="005B7866" w:rsidP="005B7866">
      <w:pPr>
        <w:pStyle w:val="B1"/>
      </w:pPr>
      <w:r w:rsidRPr="00B3056F">
        <w:t>1.</w:t>
      </w:r>
      <w:r w:rsidRPr="00B3056F">
        <w:tab/>
        <w:t>The NF service consumer sends a POST request (custom method: provide-loc-info) to the resource representing UE's location information in 5GC.</w:t>
      </w:r>
    </w:p>
    <w:p w14:paraId="6002044A" w14:textId="77777777" w:rsidR="005B7866" w:rsidRPr="00B3056F" w:rsidRDefault="005B7866" w:rsidP="005B7866">
      <w:pPr>
        <w:pStyle w:val="B1"/>
      </w:pPr>
      <w:r w:rsidRPr="00B3056F">
        <w:t>2a.</w:t>
      </w:r>
      <w:r w:rsidRPr="00B3056F">
        <w:tab/>
        <w:t>The UDM responds with "200 OK" with the message body containing the requested information.</w:t>
      </w:r>
    </w:p>
    <w:p w14:paraId="486B671F" w14:textId="77777777" w:rsidR="005B7866" w:rsidRPr="00B3056F" w:rsidRDefault="005B7866" w:rsidP="005B7866">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5B5FDABD" w14:textId="77777777" w:rsidR="005B7866" w:rsidRPr="00B3056F" w:rsidRDefault="005B7866" w:rsidP="005B7866">
      <w:r w:rsidRPr="00B3056F">
        <w:t>On failure, the appropriate HTTP status code indicating the error shall be returned and appropriate additional error information should be returned in the POST response body.</w:t>
      </w:r>
    </w:p>
    <w:p w14:paraId="075773A2" w14:textId="77777777" w:rsidR="005B7866" w:rsidRPr="00B3056F" w:rsidRDefault="005B7866" w:rsidP="005B7866">
      <w:pPr>
        <w:pStyle w:val="Heading1"/>
      </w:pPr>
      <w:bookmarkStart w:id="1170" w:name="_Toc36457045"/>
      <w:bookmarkStart w:id="1171" w:name="_Toc45027929"/>
      <w:bookmarkStart w:id="1172" w:name="_Toc45028764"/>
      <w:bookmarkStart w:id="1173" w:name="_Toc67681523"/>
      <w:bookmarkStart w:id="1174" w:name="_Toc67682816"/>
      <w:r w:rsidRPr="00B3056F">
        <w:t>6</w:t>
      </w:r>
      <w:r w:rsidRPr="00B3056F">
        <w:tab/>
        <w:t>API Definitions</w:t>
      </w:r>
      <w:bookmarkEnd w:id="1097"/>
      <w:bookmarkEnd w:id="1157"/>
      <w:bookmarkEnd w:id="1170"/>
      <w:bookmarkEnd w:id="1171"/>
      <w:bookmarkEnd w:id="1172"/>
      <w:bookmarkEnd w:id="1173"/>
      <w:bookmarkEnd w:id="1174"/>
    </w:p>
    <w:p w14:paraId="40FBC1B4" w14:textId="77777777" w:rsidR="005B7866" w:rsidRPr="00B3056F" w:rsidRDefault="005B7866" w:rsidP="005B7866">
      <w:pPr>
        <w:pStyle w:val="Heading2"/>
      </w:pPr>
      <w:bookmarkStart w:id="1175" w:name="_Toc11338458"/>
      <w:bookmarkStart w:id="1176" w:name="_Toc27585090"/>
      <w:bookmarkStart w:id="1177" w:name="_Toc36457046"/>
      <w:bookmarkStart w:id="1178" w:name="_Toc45027930"/>
      <w:bookmarkStart w:id="1179" w:name="_Toc45028765"/>
      <w:bookmarkStart w:id="1180" w:name="_Toc67681524"/>
      <w:bookmarkStart w:id="1181" w:name="_Toc67682817"/>
      <w:r w:rsidRPr="00B3056F">
        <w:t>6.1</w:t>
      </w:r>
      <w:r w:rsidRPr="00B3056F">
        <w:tab/>
        <w:t>Nudm_SubscriberDataManagement Service API</w:t>
      </w:r>
      <w:bookmarkEnd w:id="1175"/>
      <w:bookmarkEnd w:id="1176"/>
      <w:bookmarkEnd w:id="1177"/>
      <w:bookmarkEnd w:id="1178"/>
      <w:bookmarkEnd w:id="1179"/>
      <w:bookmarkEnd w:id="1180"/>
      <w:bookmarkEnd w:id="1181"/>
    </w:p>
    <w:p w14:paraId="1542E48B" w14:textId="77777777" w:rsidR="005B7866" w:rsidRPr="00B3056F" w:rsidRDefault="005B7866" w:rsidP="005B7866">
      <w:pPr>
        <w:pStyle w:val="Heading3"/>
      </w:pPr>
      <w:bookmarkStart w:id="1182" w:name="_Toc11338459"/>
      <w:bookmarkStart w:id="1183" w:name="_Toc27585091"/>
      <w:bookmarkStart w:id="1184" w:name="_Toc36457047"/>
      <w:bookmarkStart w:id="1185" w:name="_Toc45027931"/>
      <w:bookmarkStart w:id="1186" w:name="_Toc45028766"/>
      <w:bookmarkStart w:id="1187" w:name="_Toc67681525"/>
      <w:bookmarkStart w:id="1188" w:name="_Toc67682818"/>
      <w:r w:rsidRPr="00B3056F">
        <w:t>6.1.1</w:t>
      </w:r>
      <w:r w:rsidRPr="00B3056F">
        <w:tab/>
        <w:t>API URI</w:t>
      </w:r>
      <w:bookmarkEnd w:id="1182"/>
      <w:bookmarkEnd w:id="1183"/>
      <w:bookmarkEnd w:id="1184"/>
      <w:bookmarkEnd w:id="1185"/>
      <w:bookmarkEnd w:id="1186"/>
      <w:bookmarkEnd w:id="1187"/>
      <w:bookmarkEnd w:id="1188"/>
    </w:p>
    <w:p w14:paraId="42466D48" w14:textId="77777777" w:rsidR="005B7866" w:rsidRDefault="005B7866" w:rsidP="005B7866">
      <w:pPr>
        <w:rPr>
          <w:noProof/>
          <w:lang w:eastAsia="zh-CN"/>
        </w:rPr>
      </w:pPr>
      <w:r w:rsidRPr="00B3056F">
        <w:rPr>
          <w:noProof/>
        </w:rPr>
        <w:t xml:space="preserve">The Nudm_SDM service shall use the Nudm_SDM </w:t>
      </w:r>
      <w:r w:rsidRPr="00B3056F">
        <w:rPr>
          <w:noProof/>
          <w:lang w:eastAsia="zh-CN"/>
        </w:rPr>
        <w:t>API.</w:t>
      </w:r>
    </w:p>
    <w:p w14:paraId="22DB3342" w14:textId="77777777" w:rsidR="005B7866" w:rsidRDefault="005B7866" w:rsidP="005B7866">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4E4A251F" w14:textId="77777777" w:rsidR="005B7866" w:rsidRPr="00B3056F" w:rsidRDefault="005B7866" w:rsidP="005B786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7EEE4E" w14:textId="77777777" w:rsidR="005B7866" w:rsidRPr="00B3056F" w:rsidRDefault="005B7866" w:rsidP="005B7866">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988EA38" w14:textId="77777777" w:rsidR="005B7866" w:rsidRPr="00B3056F" w:rsidRDefault="005B7866" w:rsidP="005B7866">
      <w:pPr>
        <w:pStyle w:val="B1"/>
        <w:rPr>
          <w:b/>
          <w:noProof/>
        </w:rPr>
      </w:pPr>
      <w:r w:rsidRPr="00B3056F">
        <w:rPr>
          <w:b/>
          <w:noProof/>
        </w:rPr>
        <w:t>{apiRoot}/&lt;apiName&gt;/</w:t>
      </w:r>
      <w:r>
        <w:rPr>
          <w:b/>
          <w:noProof/>
        </w:rPr>
        <w:t>&lt;</w:t>
      </w:r>
      <w:r w:rsidRPr="00B3056F">
        <w:rPr>
          <w:b/>
          <w:noProof/>
        </w:rPr>
        <w:t>apiVersion</w:t>
      </w:r>
      <w:r>
        <w:rPr>
          <w:b/>
          <w:noProof/>
        </w:rPr>
        <w:t>&gt;</w:t>
      </w:r>
      <w:r w:rsidRPr="00B3056F">
        <w:rPr>
          <w:b/>
          <w:noProof/>
        </w:rPr>
        <w:t>/&lt;apiSpecificResourceUriPart&gt;</w:t>
      </w:r>
    </w:p>
    <w:p w14:paraId="748E55E9" w14:textId="77777777" w:rsidR="005B7866" w:rsidRPr="00B3056F" w:rsidRDefault="005B7866" w:rsidP="005B7866">
      <w:pPr>
        <w:rPr>
          <w:noProof/>
          <w:lang w:eastAsia="zh-CN"/>
        </w:rPr>
      </w:pPr>
      <w:r w:rsidRPr="00B3056F">
        <w:rPr>
          <w:noProof/>
          <w:lang w:eastAsia="zh-CN"/>
        </w:rPr>
        <w:t>with the following components:</w:t>
      </w:r>
    </w:p>
    <w:p w14:paraId="1382B73F" w14:textId="77777777" w:rsidR="005B7866" w:rsidRPr="00B3056F" w:rsidRDefault="005B7866" w:rsidP="005B7866">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8BC9912" w14:textId="77777777" w:rsidR="005B7866" w:rsidRPr="00B3056F" w:rsidRDefault="005B7866" w:rsidP="005B7866">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16490F53" w14:textId="77777777" w:rsidR="005B7866" w:rsidRPr="00B3056F" w:rsidRDefault="005B7866" w:rsidP="005B7866">
      <w:pPr>
        <w:pStyle w:val="B1"/>
        <w:rPr>
          <w:noProof/>
        </w:rPr>
      </w:pPr>
      <w:r w:rsidRPr="00B3056F">
        <w:rPr>
          <w:noProof/>
        </w:rPr>
        <w:t>-</w:t>
      </w:r>
      <w:r w:rsidRPr="00B3056F">
        <w:rPr>
          <w:noProof/>
        </w:rPr>
        <w:tab/>
        <w:t xml:space="preserve">The </w:t>
      </w:r>
      <w:r>
        <w:rPr>
          <w:noProof/>
        </w:rPr>
        <w:t>&lt;</w:t>
      </w:r>
      <w:r w:rsidRPr="00B3056F">
        <w:rPr>
          <w:noProof/>
        </w:rPr>
        <w:t>apiVersion</w:t>
      </w:r>
      <w:r>
        <w:rPr>
          <w:noProof/>
        </w:rPr>
        <w:t>&gt;</w:t>
      </w:r>
      <w:r w:rsidRPr="00B3056F">
        <w:rPr>
          <w:noProof/>
        </w:rPr>
        <w:t xml:space="preserve"> shall be "v2".</w:t>
      </w:r>
    </w:p>
    <w:p w14:paraId="0BDD9715" w14:textId="77777777" w:rsidR="005B7866" w:rsidRPr="00B3056F" w:rsidRDefault="005B7866" w:rsidP="005B7866">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4EF9AF62" w14:textId="77777777" w:rsidR="005B7866" w:rsidRPr="00B3056F" w:rsidRDefault="005B7866" w:rsidP="005B7866">
      <w:pPr>
        <w:pStyle w:val="Heading3"/>
      </w:pPr>
      <w:bookmarkStart w:id="1189" w:name="_Toc11338460"/>
      <w:bookmarkStart w:id="1190" w:name="_Toc27585092"/>
      <w:bookmarkStart w:id="1191" w:name="_Toc36457048"/>
      <w:bookmarkStart w:id="1192" w:name="_Toc45027932"/>
      <w:bookmarkStart w:id="1193" w:name="_Toc45028767"/>
      <w:bookmarkStart w:id="1194" w:name="_Toc67681526"/>
      <w:bookmarkStart w:id="1195" w:name="_Toc67682819"/>
      <w:r w:rsidRPr="00B3056F">
        <w:lastRenderedPageBreak/>
        <w:t>6.1.2</w:t>
      </w:r>
      <w:r w:rsidRPr="00B3056F">
        <w:tab/>
        <w:t>Usage of HTTP</w:t>
      </w:r>
      <w:bookmarkEnd w:id="1189"/>
      <w:bookmarkEnd w:id="1190"/>
      <w:bookmarkEnd w:id="1191"/>
      <w:bookmarkEnd w:id="1192"/>
      <w:bookmarkEnd w:id="1193"/>
      <w:bookmarkEnd w:id="1194"/>
      <w:bookmarkEnd w:id="1195"/>
    </w:p>
    <w:p w14:paraId="5BCA29A0" w14:textId="77777777" w:rsidR="005B7866" w:rsidRPr="00B3056F" w:rsidRDefault="005B7866" w:rsidP="005B7866">
      <w:pPr>
        <w:pStyle w:val="Heading4"/>
      </w:pPr>
      <w:bookmarkStart w:id="1196" w:name="_Toc11338461"/>
      <w:bookmarkStart w:id="1197" w:name="_Toc27585093"/>
      <w:bookmarkStart w:id="1198" w:name="_Toc36457049"/>
      <w:bookmarkStart w:id="1199" w:name="_Toc45027933"/>
      <w:bookmarkStart w:id="1200" w:name="_Toc45028768"/>
      <w:bookmarkStart w:id="1201" w:name="_Toc67681527"/>
      <w:bookmarkStart w:id="1202" w:name="_Toc67682820"/>
      <w:r w:rsidRPr="00B3056F">
        <w:t>6.1.2.1</w:t>
      </w:r>
      <w:r w:rsidRPr="00B3056F">
        <w:tab/>
        <w:t>General</w:t>
      </w:r>
      <w:bookmarkEnd w:id="1196"/>
      <w:bookmarkEnd w:id="1197"/>
      <w:bookmarkEnd w:id="1198"/>
      <w:bookmarkEnd w:id="1199"/>
      <w:bookmarkEnd w:id="1200"/>
      <w:bookmarkEnd w:id="1201"/>
      <w:bookmarkEnd w:id="1202"/>
    </w:p>
    <w:p w14:paraId="75ABD5F5" w14:textId="77777777" w:rsidR="005B7866" w:rsidRPr="00B3056F" w:rsidRDefault="005B7866" w:rsidP="005B7866">
      <w:r w:rsidRPr="00B3056F">
        <w:t>HTTP/2, as defined in IETF RFC 7540 [13], shall be used as specified in clause 5 of 3GPP TS 29.500 [4].</w:t>
      </w:r>
    </w:p>
    <w:p w14:paraId="5C3C1B5A" w14:textId="77777777" w:rsidR="005B7866" w:rsidRPr="00B3056F" w:rsidRDefault="005B7866" w:rsidP="005B7866">
      <w:r w:rsidRPr="00B3056F">
        <w:t>HTTP</w:t>
      </w:r>
      <w:r w:rsidRPr="00B3056F">
        <w:rPr>
          <w:lang w:eastAsia="zh-CN"/>
        </w:rPr>
        <w:t xml:space="preserve">/2 </w:t>
      </w:r>
      <w:r w:rsidRPr="00B3056F">
        <w:t>shall be transported as specified in clause 5.3 of 3GPP TS 29.500 [4].</w:t>
      </w:r>
    </w:p>
    <w:p w14:paraId="08F23593" w14:textId="77777777" w:rsidR="005B7866" w:rsidRPr="00B3056F" w:rsidRDefault="005B7866" w:rsidP="005B7866">
      <w:r w:rsidRPr="00B3056F">
        <w:t>HTTP messages and bodies for the Nudm_SDM service shall comply with the OpenAPI [14] specification contained in Annex A2.</w:t>
      </w:r>
    </w:p>
    <w:p w14:paraId="4EFDEEC4" w14:textId="77777777" w:rsidR="005B7866" w:rsidRPr="00B3056F" w:rsidRDefault="005B7866" w:rsidP="005B7866">
      <w:pPr>
        <w:pStyle w:val="Heading4"/>
      </w:pPr>
      <w:bookmarkStart w:id="1203" w:name="_Toc11338462"/>
      <w:bookmarkStart w:id="1204" w:name="_Toc27585094"/>
      <w:bookmarkStart w:id="1205" w:name="_Toc36457050"/>
      <w:bookmarkStart w:id="1206" w:name="_Toc45027934"/>
      <w:bookmarkStart w:id="1207" w:name="_Toc45028769"/>
      <w:bookmarkStart w:id="1208" w:name="_Toc67681528"/>
      <w:bookmarkStart w:id="1209" w:name="_Toc67682821"/>
      <w:r w:rsidRPr="00B3056F">
        <w:t>6.1.2.2</w:t>
      </w:r>
      <w:r w:rsidRPr="00B3056F">
        <w:tab/>
        <w:t>HTTP standard headers</w:t>
      </w:r>
      <w:bookmarkEnd w:id="1203"/>
      <w:bookmarkEnd w:id="1204"/>
      <w:bookmarkEnd w:id="1205"/>
      <w:bookmarkEnd w:id="1206"/>
      <w:bookmarkEnd w:id="1207"/>
      <w:bookmarkEnd w:id="1208"/>
      <w:bookmarkEnd w:id="1209"/>
    </w:p>
    <w:p w14:paraId="7EBDAF0A" w14:textId="77777777" w:rsidR="005B7866" w:rsidRPr="00B3056F" w:rsidRDefault="005B7866" w:rsidP="005B7866">
      <w:pPr>
        <w:pStyle w:val="Heading5"/>
        <w:rPr>
          <w:lang w:eastAsia="zh-CN"/>
        </w:rPr>
      </w:pPr>
      <w:bookmarkStart w:id="1210" w:name="_Toc11338463"/>
      <w:bookmarkStart w:id="1211" w:name="_Toc27585095"/>
      <w:bookmarkStart w:id="1212" w:name="_Toc36457051"/>
      <w:bookmarkStart w:id="1213" w:name="_Toc45027935"/>
      <w:bookmarkStart w:id="1214" w:name="_Toc45028770"/>
      <w:bookmarkStart w:id="1215" w:name="_Toc67681529"/>
      <w:bookmarkStart w:id="1216" w:name="_Toc67682822"/>
      <w:r w:rsidRPr="00B3056F">
        <w:t>6.1.2.2.1</w:t>
      </w:r>
      <w:r w:rsidRPr="00B3056F">
        <w:rPr>
          <w:rFonts w:hint="eastAsia"/>
          <w:lang w:eastAsia="zh-CN"/>
        </w:rPr>
        <w:tab/>
      </w:r>
      <w:r w:rsidRPr="00B3056F">
        <w:rPr>
          <w:lang w:eastAsia="zh-CN"/>
        </w:rPr>
        <w:t>General</w:t>
      </w:r>
      <w:bookmarkEnd w:id="1210"/>
      <w:bookmarkEnd w:id="1211"/>
      <w:bookmarkEnd w:id="1212"/>
      <w:bookmarkEnd w:id="1213"/>
      <w:bookmarkEnd w:id="1214"/>
      <w:bookmarkEnd w:id="1215"/>
      <w:bookmarkEnd w:id="1216"/>
    </w:p>
    <w:p w14:paraId="4DF10AAB" w14:textId="77777777" w:rsidR="005B7866" w:rsidRPr="00B3056F" w:rsidRDefault="005B7866" w:rsidP="005B7866">
      <w:pPr>
        <w:rPr>
          <w:lang w:eastAsia="zh-CN"/>
        </w:rPr>
      </w:pPr>
      <w:r w:rsidRPr="00B3056F">
        <w:t>The usage of HTTP standard headers shall be supported as specified in clause 5.2.2 of 3GPP TS 29.500 [4].</w:t>
      </w:r>
    </w:p>
    <w:p w14:paraId="33331BA9" w14:textId="77777777" w:rsidR="005B7866" w:rsidRPr="00B3056F" w:rsidRDefault="005B7866" w:rsidP="005B7866">
      <w:pPr>
        <w:pStyle w:val="Heading5"/>
      </w:pPr>
      <w:bookmarkStart w:id="1217" w:name="_Toc11338464"/>
      <w:bookmarkStart w:id="1218" w:name="_Toc27585096"/>
      <w:bookmarkStart w:id="1219" w:name="_Toc36457052"/>
      <w:bookmarkStart w:id="1220" w:name="_Toc45027936"/>
      <w:bookmarkStart w:id="1221" w:name="_Toc45028771"/>
      <w:bookmarkStart w:id="1222" w:name="_Toc67681530"/>
      <w:bookmarkStart w:id="1223" w:name="_Toc67682823"/>
      <w:r w:rsidRPr="00B3056F">
        <w:t>6.1.2.2.2</w:t>
      </w:r>
      <w:r w:rsidRPr="00B3056F">
        <w:tab/>
        <w:t>Content type</w:t>
      </w:r>
      <w:bookmarkEnd w:id="1217"/>
      <w:bookmarkEnd w:id="1218"/>
      <w:bookmarkEnd w:id="1219"/>
      <w:bookmarkEnd w:id="1220"/>
      <w:bookmarkEnd w:id="1221"/>
      <w:bookmarkEnd w:id="1222"/>
      <w:bookmarkEnd w:id="1223"/>
    </w:p>
    <w:p w14:paraId="4AB8FE8E" w14:textId="77777777" w:rsidR="005B7866" w:rsidRPr="00B3056F" w:rsidRDefault="005B7866" w:rsidP="005B7866">
      <w:r w:rsidRPr="00B3056F">
        <w:t>The following content types shall be supported:</w:t>
      </w:r>
    </w:p>
    <w:p w14:paraId="360A7776" w14:textId="77777777" w:rsidR="005B7866" w:rsidRPr="00B3056F" w:rsidRDefault="005B7866" w:rsidP="005B7866">
      <w:pPr>
        <w:pStyle w:val="B1"/>
      </w:pPr>
      <w:r w:rsidRPr="00B3056F">
        <w:t xml:space="preserve">JSON, as defined in </w:t>
      </w:r>
      <w:r w:rsidRPr="00B3056F">
        <w:rPr>
          <w:noProof/>
          <w:lang w:eastAsia="zh-CN"/>
        </w:rPr>
        <w:t xml:space="preserve">IETF RFC 8259 [15], </w:t>
      </w:r>
      <w:r w:rsidRPr="00B3056F">
        <w:t>signalled by the content type "application/json".</w:t>
      </w:r>
    </w:p>
    <w:p w14:paraId="4A95B698" w14:textId="77777777" w:rsidR="005B7866" w:rsidRPr="00B3056F" w:rsidRDefault="005B7866" w:rsidP="005B7866">
      <w:pPr>
        <w:pStyle w:val="B1"/>
      </w:pPr>
      <w:r w:rsidRPr="00B3056F">
        <w:t>The Problem Details JSON Object (IETF RFC 7807 [16] signalled by the content type "application/problem+json"</w:t>
      </w:r>
    </w:p>
    <w:p w14:paraId="6C8ABF0E" w14:textId="77777777" w:rsidR="005B7866" w:rsidRPr="00B3056F" w:rsidRDefault="005B7866" w:rsidP="005B7866">
      <w:pPr>
        <w:pStyle w:val="B1"/>
      </w:pPr>
      <w:r w:rsidRPr="00B3056F">
        <w:t>JSON Merge Patch, as defined in IETF RFC 7396 [17], signalled by the content type "application/merge-patch+json"</w:t>
      </w:r>
    </w:p>
    <w:p w14:paraId="21D07420" w14:textId="77777777" w:rsidR="005B7866" w:rsidRPr="00B3056F" w:rsidRDefault="005B7866" w:rsidP="005B7866">
      <w:pPr>
        <w:pStyle w:val="Heading5"/>
        <w:rPr>
          <w:lang w:val="es-ES"/>
        </w:rPr>
      </w:pPr>
      <w:bookmarkStart w:id="1224" w:name="_Toc11338465"/>
      <w:bookmarkStart w:id="1225" w:name="_Toc27585097"/>
      <w:bookmarkStart w:id="1226" w:name="_Toc36457053"/>
      <w:bookmarkStart w:id="1227" w:name="_Toc45027937"/>
      <w:bookmarkStart w:id="1228" w:name="_Toc45028772"/>
      <w:bookmarkStart w:id="1229" w:name="_Toc67681531"/>
      <w:bookmarkStart w:id="1230" w:name="_Toc67682824"/>
      <w:r w:rsidRPr="00B3056F">
        <w:rPr>
          <w:lang w:val="es-ES"/>
        </w:rPr>
        <w:t>6.1.2.2.3</w:t>
      </w:r>
      <w:r w:rsidRPr="00B3056F">
        <w:rPr>
          <w:lang w:val="es-ES"/>
        </w:rPr>
        <w:tab/>
        <w:t>Cache-Control</w:t>
      </w:r>
      <w:bookmarkEnd w:id="1224"/>
      <w:bookmarkEnd w:id="1225"/>
      <w:bookmarkEnd w:id="1226"/>
      <w:bookmarkEnd w:id="1227"/>
      <w:bookmarkEnd w:id="1228"/>
      <w:bookmarkEnd w:id="1229"/>
      <w:bookmarkEnd w:id="1230"/>
    </w:p>
    <w:p w14:paraId="5503A2CD" w14:textId="77777777" w:rsidR="005B7866" w:rsidRPr="00B3056F" w:rsidRDefault="005B7866" w:rsidP="005B7866">
      <w:pPr>
        <w:rPr>
          <w:lang w:val="en-US"/>
        </w:rPr>
      </w:pPr>
      <w:r w:rsidRPr="00B3056F">
        <w:rPr>
          <w:lang w:val="en-US"/>
        </w:rPr>
        <w:t xml:space="preserve">As described in IETF RFC 7234 [26] clause 5.2,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07896EA3" w14:textId="77777777" w:rsidR="005B7866" w:rsidRPr="00B3056F" w:rsidRDefault="005B7866" w:rsidP="005B7866">
      <w:pPr>
        <w:rPr>
          <w:lang w:val="en-US"/>
        </w:rPr>
      </w:pPr>
      <w:r w:rsidRPr="00B3056F">
        <w:rPr>
          <w:lang w:val="en-US"/>
        </w:rPr>
        <w:t>The "max-age" value shall be configurable by operator policy.</w:t>
      </w:r>
    </w:p>
    <w:p w14:paraId="3E6626BA" w14:textId="77777777" w:rsidR="005B7866" w:rsidRPr="00B3056F" w:rsidRDefault="005B7866" w:rsidP="005B7866">
      <w:pPr>
        <w:pStyle w:val="Heading5"/>
        <w:rPr>
          <w:lang w:val="en-US"/>
        </w:rPr>
      </w:pPr>
      <w:bookmarkStart w:id="1231" w:name="_Toc11338466"/>
      <w:bookmarkStart w:id="1232" w:name="_Toc27585098"/>
      <w:bookmarkStart w:id="1233" w:name="_Toc36457054"/>
      <w:bookmarkStart w:id="1234" w:name="_Toc45027938"/>
      <w:bookmarkStart w:id="1235" w:name="_Toc45028773"/>
      <w:bookmarkStart w:id="1236" w:name="_Toc67681532"/>
      <w:bookmarkStart w:id="1237" w:name="_Toc67682825"/>
      <w:r w:rsidRPr="00B3056F">
        <w:rPr>
          <w:lang w:val="en-US"/>
        </w:rPr>
        <w:t>6.1.2.2.4</w:t>
      </w:r>
      <w:r w:rsidRPr="00B3056F">
        <w:rPr>
          <w:lang w:val="en-US"/>
        </w:rPr>
        <w:tab/>
        <w:t>ETag</w:t>
      </w:r>
      <w:bookmarkEnd w:id="1231"/>
      <w:bookmarkEnd w:id="1232"/>
      <w:bookmarkEnd w:id="1233"/>
      <w:bookmarkEnd w:id="1234"/>
      <w:bookmarkEnd w:id="1235"/>
      <w:bookmarkEnd w:id="1236"/>
      <w:bookmarkEnd w:id="1237"/>
    </w:p>
    <w:p w14:paraId="6FE87A4B" w14:textId="77777777" w:rsidR="005B7866" w:rsidRPr="00B3056F" w:rsidRDefault="005B7866" w:rsidP="005B7866">
      <w:pPr>
        <w:rPr>
          <w:lang w:val="en-US"/>
        </w:rPr>
      </w:pPr>
      <w:r w:rsidRPr="00B3056F">
        <w:rPr>
          <w:lang w:val="en-US"/>
        </w:rPr>
        <w:t xml:space="preserve">As described in IETF RFC 7232 [25] clause 2.32,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44A88F73" w14:textId="77777777" w:rsidR="005B7866" w:rsidRPr="00B3056F" w:rsidRDefault="005B7866" w:rsidP="005B7866">
      <w:pPr>
        <w:pStyle w:val="Heading5"/>
        <w:rPr>
          <w:lang w:val="en-US"/>
        </w:rPr>
      </w:pPr>
      <w:bookmarkStart w:id="1238" w:name="_Toc11338467"/>
      <w:bookmarkStart w:id="1239" w:name="_Toc27585099"/>
      <w:bookmarkStart w:id="1240" w:name="_Toc36457055"/>
      <w:bookmarkStart w:id="1241" w:name="_Toc45027939"/>
      <w:bookmarkStart w:id="1242" w:name="_Toc45028774"/>
      <w:bookmarkStart w:id="1243" w:name="_Toc67681533"/>
      <w:bookmarkStart w:id="1244" w:name="_Toc67682826"/>
      <w:r w:rsidRPr="00B3056F">
        <w:rPr>
          <w:lang w:val="en-US"/>
        </w:rPr>
        <w:t>6.1.2.2.5</w:t>
      </w:r>
      <w:r w:rsidRPr="00B3056F">
        <w:rPr>
          <w:lang w:val="en-US"/>
        </w:rPr>
        <w:tab/>
        <w:t>If-None-Match</w:t>
      </w:r>
      <w:bookmarkEnd w:id="1238"/>
      <w:bookmarkEnd w:id="1239"/>
      <w:bookmarkEnd w:id="1240"/>
      <w:bookmarkEnd w:id="1241"/>
      <w:bookmarkEnd w:id="1242"/>
      <w:bookmarkEnd w:id="1243"/>
      <w:bookmarkEnd w:id="1244"/>
    </w:p>
    <w:p w14:paraId="11940087" w14:textId="77777777" w:rsidR="005B7866" w:rsidRPr="00B3056F" w:rsidRDefault="005B7866" w:rsidP="005B7866">
      <w:pPr>
        <w:rPr>
          <w:lang w:val="en-US"/>
        </w:rPr>
      </w:pPr>
      <w:r w:rsidRPr="00B3056F">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75E4F509" w14:textId="77777777" w:rsidR="005B7866" w:rsidRPr="00B3056F" w:rsidRDefault="005B7866" w:rsidP="005B7866">
      <w:pPr>
        <w:pStyle w:val="Heading5"/>
        <w:rPr>
          <w:lang w:val="en-US"/>
        </w:rPr>
      </w:pPr>
      <w:bookmarkStart w:id="1245" w:name="_Toc11338468"/>
      <w:bookmarkStart w:id="1246" w:name="_Toc27585100"/>
      <w:bookmarkStart w:id="1247" w:name="_Toc36457056"/>
      <w:bookmarkStart w:id="1248" w:name="_Toc45027940"/>
      <w:bookmarkStart w:id="1249" w:name="_Toc45028775"/>
      <w:bookmarkStart w:id="1250" w:name="_Toc67681534"/>
      <w:bookmarkStart w:id="1251" w:name="_Toc67682827"/>
      <w:r w:rsidRPr="00B3056F">
        <w:rPr>
          <w:lang w:val="en-US"/>
        </w:rPr>
        <w:t>6.1.2.2.6</w:t>
      </w:r>
      <w:r w:rsidRPr="00B3056F">
        <w:rPr>
          <w:lang w:val="en-US"/>
        </w:rPr>
        <w:tab/>
        <w:t>Last-Modified</w:t>
      </w:r>
      <w:bookmarkEnd w:id="1245"/>
      <w:bookmarkEnd w:id="1246"/>
      <w:bookmarkEnd w:id="1247"/>
      <w:bookmarkEnd w:id="1248"/>
      <w:bookmarkEnd w:id="1249"/>
      <w:bookmarkEnd w:id="1250"/>
      <w:bookmarkEnd w:id="1251"/>
    </w:p>
    <w:p w14:paraId="6B994ABC" w14:textId="77777777" w:rsidR="005B7866" w:rsidRPr="00B3056F" w:rsidRDefault="005B7866" w:rsidP="005B7866">
      <w:pPr>
        <w:rPr>
          <w:lang w:val="en-US"/>
        </w:rPr>
      </w:pPr>
      <w:r w:rsidRPr="00B3056F">
        <w:rPr>
          <w:lang w:val="en-US"/>
        </w:rPr>
        <w:t xml:space="preserve">As described in IETF RFC 7232 [25] clause 2.2,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2D500DC" w14:textId="77777777" w:rsidR="005B7866" w:rsidRPr="00B3056F" w:rsidRDefault="005B7866" w:rsidP="005B7866">
      <w:pPr>
        <w:pStyle w:val="Heading5"/>
        <w:rPr>
          <w:lang w:val="en-US"/>
        </w:rPr>
      </w:pPr>
      <w:bookmarkStart w:id="1252" w:name="_Toc11338469"/>
      <w:bookmarkStart w:id="1253" w:name="_Toc27585101"/>
      <w:bookmarkStart w:id="1254" w:name="_Toc36457057"/>
      <w:bookmarkStart w:id="1255" w:name="_Toc45027941"/>
      <w:bookmarkStart w:id="1256" w:name="_Toc45028776"/>
      <w:bookmarkStart w:id="1257" w:name="_Toc67681535"/>
      <w:bookmarkStart w:id="1258" w:name="_Toc67682828"/>
      <w:r w:rsidRPr="00B3056F">
        <w:rPr>
          <w:lang w:val="en-US"/>
        </w:rPr>
        <w:t>6.1.2.2.7</w:t>
      </w:r>
      <w:r w:rsidRPr="00B3056F">
        <w:rPr>
          <w:lang w:val="en-US"/>
        </w:rPr>
        <w:tab/>
        <w:t>If-Modified-Since</w:t>
      </w:r>
      <w:bookmarkEnd w:id="1252"/>
      <w:bookmarkEnd w:id="1253"/>
      <w:bookmarkEnd w:id="1254"/>
      <w:bookmarkEnd w:id="1255"/>
      <w:bookmarkEnd w:id="1256"/>
      <w:bookmarkEnd w:id="1257"/>
      <w:bookmarkEnd w:id="1258"/>
    </w:p>
    <w:p w14:paraId="708EEDC8" w14:textId="77777777" w:rsidR="005B7866" w:rsidRPr="00B3056F" w:rsidRDefault="005B7866" w:rsidP="005B7866">
      <w:pPr>
        <w:rPr>
          <w:lang w:val="en-US"/>
        </w:rPr>
      </w:pPr>
      <w:r w:rsidRPr="00B3056F">
        <w:rPr>
          <w:lang w:val="en-US"/>
        </w:rPr>
        <w:t>As described in IETF RFC 7232 [25] clause 3.3, an NF Service Consumer may issue conditional GET request towards UDM, by including an "If-Modified-Since" header in HTTP requests.</w:t>
      </w:r>
    </w:p>
    <w:p w14:paraId="36450738" w14:textId="77777777" w:rsidR="005B7866" w:rsidRPr="00B3056F" w:rsidRDefault="005B7866" w:rsidP="005B7866">
      <w:pPr>
        <w:pStyle w:val="Heading5"/>
        <w:rPr>
          <w:lang w:val="en-US"/>
        </w:rPr>
      </w:pPr>
      <w:bookmarkStart w:id="1259" w:name="_Toc11338470"/>
      <w:bookmarkStart w:id="1260" w:name="_Toc27585102"/>
      <w:bookmarkStart w:id="1261" w:name="_Toc36457058"/>
      <w:bookmarkStart w:id="1262" w:name="_Toc45027942"/>
      <w:bookmarkStart w:id="1263" w:name="_Toc45028777"/>
      <w:bookmarkStart w:id="1264" w:name="_Toc67681536"/>
      <w:bookmarkStart w:id="1265" w:name="_Toc67682829"/>
      <w:r w:rsidRPr="00B3056F">
        <w:rPr>
          <w:lang w:val="en-US"/>
        </w:rPr>
        <w:lastRenderedPageBreak/>
        <w:t>6.1.2.2.8</w:t>
      </w:r>
      <w:r w:rsidRPr="00B3056F">
        <w:rPr>
          <w:lang w:val="en-US"/>
        </w:rPr>
        <w:tab/>
        <w:t>When to Use Entity-Tags and Last-Modified Dates</w:t>
      </w:r>
      <w:bookmarkEnd w:id="1259"/>
      <w:bookmarkEnd w:id="1260"/>
      <w:bookmarkEnd w:id="1261"/>
      <w:bookmarkEnd w:id="1262"/>
      <w:bookmarkEnd w:id="1263"/>
      <w:bookmarkEnd w:id="1264"/>
      <w:bookmarkEnd w:id="1265"/>
    </w:p>
    <w:p w14:paraId="1132C909" w14:textId="77777777" w:rsidR="005B7866" w:rsidRPr="00B3056F" w:rsidRDefault="005B7866" w:rsidP="005B7866">
      <w:pPr>
        <w:rPr>
          <w:noProof/>
        </w:rPr>
      </w:pPr>
      <w:r w:rsidRPr="00B3056F">
        <w:rPr>
          <w:noProof/>
        </w:rPr>
        <w:t xml:space="preserve">Both "ETag" and "Last-Modified" headers should be sent in the same HTTP response as stated in </w:t>
      </w:r>
      <w:r w:rsidRPr="00B3056F">
        <w:rPr>
          <w:lang w:val="en-US"/>
        </w:rPr>
        <w:t>IETF RFC 7232 [25] clause 2.4</w:t>
      </w:r>
      <w:r w:rsidRPr="00B3056F">
        <w:rPr>
          <w:noProof/>
        </w:rPr>
        <w:t>.</w:t>
      </w:r>
    </w:p>
    <w:p w14:paraId="64572201" w14:textId="77777777" w:rsidR="005B7866" w:rsidRPr="00B3056F" w:rsidRDefault="005B7866" w:rsidP="005B7866">
      <w:pPr>
        <w:pStyle w:val="NO"/>
        <w:rPr>
          <w:noProof/>
        </w:rPr>
      </w:pPr>
      <w:r w:rsidRPr="00B3056F">
        <w:rPr>
          <w:noProof/>
        </w:rPr>
        <w:t>NOTE: "ETag" is a stronger validator than "Last-Modified" and is preferred.</w:t>
      </w:r>
    </w:p>
    <w:p w14:paraId="7DC061FE" w14:textId="77777777" w:rsidR="005B7866" w:rsidRPr="00B3056F" w:rsidRDefault="005B7866" w:rsidP="005B7866">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587C411D" w14:textId="77777777" w:rsidR="005B7866" w:rsidRPr="00B3056F" w:rsidRDefault="005B7866" w:rsidP="005B7866">
      <w:pPr>
        <w:pStyle w:val="Heading4"/>
      </w:pPr>
      <w:bookmarkStart w:id="1266" w:name="_Toc11338471"/>
      <w:bookmarkStart w:id="1267" w:name="_Toc27585103"/>
      <w:bookmarkStart w:id="1268" w:name="_Toc36457059"/>
      <w:bookmarkStart w:id="1269" w:name="_Toc45027943"/>
      <w:bookmarkStart w:id="1270" w:name="_Toc45028778"/>
      <w:bookmarkStart w:id="1271" w:name="_Toc67681537"/>
      <w:bookmarkStart w:id="1272" w:name="_Toc67682830"/>
      <w:r w:rsidRPr="00B3056F">
        <w:t>6.1.2.3</w:t>
      </w:r>
      <w:r w:rsidRPr="00B3056F">
        <w:tab/>
        <w:t>HTTP custom headers</w:t>
      </w:r>
      <w:bookmarkEnd w:id="1266"/>
      <w:bookmarkEnd w:id="1267"/>
      <w:bookmarkEnd w:id="1268"/>
      <w:bookmarkEnd w:id="1269"/>
      <w:bookmarkEnd w:id="1270"/>
      <w:bookmarkEnd w:id="1271"/>
      <w:bookmarkEnd w:id="1272"/>
    </w:p>
    <w:p w14:paraId="31DAC87B" w14:textId="77777777" w:rsidR="005B7866" w:rsidRPr="00B3056F" w:rsidRDefault="005B7866" w:rsidP="005B7866">
      <w:pPr>
        <w:pStyle w:val="Heading5"/>
        <w:rPr>
          <w:lang w:eastAsia="zh-CN"/>
        </w:rPr>
      </w:pPr>
      <w:bookmarkStart w:id="1273" w:name="_Toc11338472"/>
      <w:bookmarkStart w:id="1274" w:name="_Toc27585104"/>
      <w:bookmarkStart w:id="1275" w:name="_Toc36457060"/>
      <w:bookmarkStart w:id="1276" w:name="_Toc45027944"/>
      <w:bookmarkStart w:id="1277" w:name="_Toc45028779"/>
      <w:bookmarkStart w:id="1278" w:name="_Toc67681538"/>
      <w:bookmarkStart w:id="1279" w:name="_Toc67682831"/>
      <w:r w:rsidRPr="00B3056F">
        <w:t>6.1.2.3.1</w:t>
      </w:r>
      <w:r w:rsidRPr="00B3056F">
        <w:rPr>
          <w:rFonts w:hint="eastAsia"/>
          <w:lang w:eastAsia="zh-CN"/>
        </w:rPr>
        <w:tab/>
      </w:r>
      <w:r w:rsidRPr="00B3056F">
        <w:rPr>
          <w:lang w:eastAsia="zh-CN"/>
        </w:rPr>
        <w:t>General</w:t>
      </w:r>
      <w:bookmarkEnd w:id="1273"/>
      <w:bookmarkEnd w:id="1274"/>
      <w:bookmarkEnd w:id="1275"/>
      <w:bookmarkEnd w:id="1276"/>
      <w:bookmarkEnd w:id="1277"/>
      <w:bookmarkEnd w:id="1278"/>
      <w:bookmarkEnd w:id="1279"/>
    </w:p>
    <w:p w14:paraId="3149F372" w14:textId="77777777" w:rsidR="005B7866" w:rsidRPr="00B3056F" w:rsidRDefault="005B7866" w:rsidP="005B7866">
      <w:pPr>
        <w:rPr>
          <w:lang w:eastAsia="zh-CN"/>
        </w:rPr>
      </w:pPr>
      <w:r w:rsidRPr="00B3056F">
        <w:t>The usage of HTTP custom headers shall be supported as specified in clause 5.2.3 of 3GPP TS 29.500 [4].</w:t>
      </w:r>
    </w:p>
    <w:p w14:paraId="7D0D314E" w14:textId="77777777" w:rsidR="005B7866" w:rsidRPr="00B3056F" w:rsidRDefault="005B7866" w:rsidP="005B7866">
      <w:pPr>
        <w:pStyle w:val="Heading3"/>
      </w:pPr>
      <w:bookmarkStart w:id="1280" w:name="_Toc11338473"/>
      <w:bookmarkStart w:id="1281" w:name="_Toc27585105"/>
      <w:bookmarkStart w:id="1282" w:name="_Toc36457061"/>
      <w:bookmarkStart w:id="1283" w:name="_Toc45027945"/>
      <w:bookmarkStart w:id="1284" w:name="_Toc45028780"/>
      <w:bookmarkStart w:id="1285" w:name="_Toc67681539"/>
      <w:bookmarkStart w:id="1286" w:name="_Toc67682832"/>
      <w:r w:rsidRPr="00B3056F">
        <w:t>6.1.3</w:t>
      </w:r>
      <w:r w:rsidRPr="00B3056F">
        <w:tab/>
        <w:t>Resources</w:t>
      </w:r>
      <w:bookmarkEnd w:id="1280"/>
      <w:bookmarkEnd w:id="1281"/>
      <w:bookmarkEnd w:id="1282"/>
      <w:bookmarkEnd w:id="1283"/>
      <w:bookmarkEnd w:id="1284"/>
      <w:bookmarkEnd w:id="1285"/>
      <w:bookmarkEnd w:id="1286"/>
    </w:p>
    <w:p w14:paraId="7E2975D1" w14:textId="77777777" w:rsidR="005B7866" w:rsidRPr="00B3056F" w:rsidRDefault="005B7866" w:rsidP="005B7866">
      <w:pPr>
        <w:pStyle w:val="Heading4"/>
      </w:pPr>
      <w:bookmarkStart w:id="1287" w:name="_Toc11338474"/>
      <w:bookmarkStart w:id="1288" w:name="_Toc27585106"/>
      <w:bookmarkStart w:id="1289" w:name="_Toc36457062"/>
      <w:bookmarkStart w:id="1290" w:name="_Toc45027946"/>
      <w:bookmarkStart w:id="1291" w:name="_Toc45028781"/>
      <w:bookmarkStart w:id="1292" w:name="_Toc67681540"/>
      <w:bookmarkStart w:id="1293" w:name="_Toc67682833"/>
      <w:r w:rsidRPr="00B3056F">
        <w:t>6.1.3.1</w:t>
      </w:r>
      <w:r w:rsidRPr="00B3056F">
        <w:tab/>
        <w:t>Overview</w:t>
      </w:r>
      <w:bookmarkEnd w:id="1287"/>
      <w:bookmarkEnd w:id="1288"/>
      <w:bookmarkEnd w:id="1289"/>
      <w:bookmarkEnd w:id="1290"/>
      <w:bookmarkEnd w:id="1291"/>
      <w:bookmarkEnd w:id="1292"/>
      <w:bookmarkEnd w:id="1293"/>
    </w:p>
    <w:p w14:paraId="1799D621" w14:textId="77777777" w:rsidR="005B7866" w:rsidRPr="00B3056F" w:rsidRDefault="005B7866" w:rsidP="005B7866"/>
    <w:p w14:paraId="03B86591" w14:textId="77777777" w:rsidR="005B7866" w:rsidRPr="00B3056F" w:rsidRDefault="005B7866" w:rsidP="005B7866">
      <w:pPr>
        <w:pStyle w:val="TH"/>
        <w:rPr>
          <w:lang w:val="en-US"/>
        </w:rPr>
      </w:pPr>
      <w:r>
        <w:rPr>
          <w:rFonts w:eastAsia="DengXian"/>
        </w:rPr>
        <w:object w:dxaOrig="9997" w:dyaOrig="13525" w14:anchorId="321C6E59">
          <v:shape id="_x0000_i1128" type="#_x0000_t75" style="width:481.5pt;height:652pt" o:ole="">
            <v:imagedata r:id="rId174" o:title=""/>
          </v:shape>
          <o:OLEObject Type="Embed" ProgID="Visio.Drawing.15" ShapeID="_x0000_i1128" DrawAspect="Content" ObjectID="_1678296225" r:id="rId175"/>
        </w:object>
      </w:r>
    </w:p>
    <w:p w14:paraId="541D1A48" w14:textId="77777777" w:rsidR="005B7866" w:rsidRPr="00B3056F" w:rsidRDefault="005B7866" w:rsidP="005B7866">
      <w:pPr>
        <w:pStyle w:val="TF"/>
      </w:pPr>
      <w:r w:rsidRPr="00B3056F">
        <w:t>Figure 6.1.3.1-1: Resource URI structure of the nudm-sdm API</w:t>
      </w:r>
    </w:p>
    <w:p w14:paraId="7B86153E" w14:textId="77777777" w:rsidR="005B7866" w:rsidRPr="00B3056F" w:rsidRDefault="005B7866" w:rsidP="005B7866">
      <w:r w:rsidRPr="00B3056F">
        <w:t>Table 6.1.3.1-1 provides an overview of the resources and applicable HTTP methods.</w:t>
      </w:r>
    </w:p>
    <w:p w14:paraId="61E9EA9A" w14:textId="77777777" w:rsidR="005B7866" w:rsidRPr="00B3056F" w:rsidRDefault="005B7866" w:rsidP="005B7866">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31"/>
        <w:gridCol w:w="2648"/>
        <w:gridCol w:w="10"/>
        <w:gridCol w:w="6"/>
        <w:gridCol w:w="2776"/>
        <w:gridCol w:w="53"/>
        <w:gridCol w:w="49"/>
        <w:gridCol w:w="874"/>
        <w:gridCol w:w="68"/>
        <w:gridCol w:w="65"/>
        <w:gridCol w:w="2934"/>
        <w:gridCol w:w="115"/>
        <w:gridCol w:w="111"/>
      </w:tblGrid>
      <w:tr w:rsidR="005B7866" w:rsidRPr="00B3056F" w14:paraId="0078BC7A"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65D9F22E" w14:textId="77777777" w:rsidR="005B7866" w:rsidRPr="00B3056F" w:rsidRDefault="005B7866" w:rsidP="00660FF5">
            <w:pPr>
              <w:pStyle w:val="TAH"/>
            </w:pPr>
            <w:r w:rsidRPr="00B3056F">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2CBF8D" w14:textId="77777777" w:rsidR="005B7866" w:rsidRPr="00B3056F" w:rsidRDefault="005B7866" w:rsidP="00660FF5">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0BD7331" w14:textId="77777777" w:rsidR="005B7866" w:rsidRPr="00B3056F" w:rsidRDefault="005B7866" w:rsidP="00660FF5">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EF8F918" w14:textId="77777777" w:rsidR="005B7866" w:rsidRPr="00B3056F" w:rsidRDefault="005B7866" w:rsidP="00660FF5">
            <w:pPr>
              <w:pStyle w:val="TAH"/>
            </w:pPr>
            <w:r w:rsidRPr="00B3056F">
              <w:t>Description</w:t>
            </w:r>
          </w:p>
        </w:tc>
      </w:tr>
      <w:tr w:rsidR="005B7866" w:rsidRPr="00B3056F" w14:paraId="4B12FF57"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2E354FC" w14:textId="77777777" w:rsidR="005B7866" w:rsidRPr="00B3056F" w:rsidRDefault="005B7866" w:rsidP="00660FF5">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6401805" w14:textId="77777777" w:rsidR="005B7866" w:rsidRPr="00B3056F" w:rsidRDefault="005B7866" w:rsidP="00660FF5">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73E6604D" w14:textId="77777777" w:rsidR="005B7866" w:rsidRPr="00B3056F" w:rsidRDefault="005B7866" w:rsidP="00660FF5">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96275" w14:textId="77777777" w:rsidR="005B7866" w:rsidRPr="00B3056F" w:rsidRDefault="005B7866" w:rsidP="00660FF5">
            <w:pPr>
              <w:pStyle w:val="TAL"/>
            </w:pPr>
            <w:r w:rsidRPr="00B3056F">
              <w:t>Retrieve UE's subscription data</w:t>
            </w:r>
          </w:p>
        </w:tc>
      </w:tr>
      <w:tr w:rsidR="005B7866" w:rsidRPr="00B3056F" w14:paraId="7B0AA6BA"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32DA8878" w14:textId="77777777" w:rsidR="005B7866" w:rsidRPr="00B3056F" w:rsidRDefault="005B7866" w:rsidP="00660FF5">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04B23199" w14:textId="77777777" w:rsidR="005B7866" w:rsidRPr="00B3056F" w:rsidRDefault="005B7866" w:rsidP="00660FF5">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4325716E" w14:textId="77777777" w:rsidR="005B7866" w:rsidRPr="00B3056F" w:rsidRDefault="005B7866" w:rsidP="00660FF5">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0E7D614E" w14:textId="77777777" w:rsidR="005B7866" w:rsidRPr="00B3056F" w:rsidRDefault="005B7866" w:rsidP="00660FF5">
            <w:pPr>
              <w:pStyle w:val="TAL"/>
            </w:pPr>
            <w:r w:rsidRPr="00B3056F">
              <w:t>Retrieve the UE</w:t>
            </w:r>
            <w:r w:rsidRPr="00B3056F">
              <w:rPr>
                <w:lang w:eastAsia="zh-CN"/>
              </w:rPr>
              <w:t>'</w:t>
            </w:r>
            <w:r w:rsidRPr="00B3056F">
              <w:t>s subscribed Network Slice Selection Assistance Information</w:t>
            </w:r>
          </w:p>
        </w:tc>
      </w:tr>
      <w:tr w:rsidR="005B7866" w:rsidRPr="00B3056F" w14:paraId="0C868B62" w14:textId="77777777" w:rsidTr="00660FF5">
        <w:trPr>
          <w:gridBefore w:val="2"/>
          <w:gridAfter w:val="2"/>
          <w:wBefore w:w="33" w:type="pct"/>
          <w:wAfter w:w="116" w:type="pct"/>
          <w:jc w:val="center"/>
        </w:trPr>
        <w:tc>
          <w:tcPr>
            <w:tcW w:w="1355" w:type="pct"/>
            <w:tcBorders>
              <w:top w:val="single" w:sz="4" w:space="0" w:color="auto"/>
              <w:left w:val="single" w:sz="4" w:space="0" w:color="auto"/>
              <w:right w:val="single" w:sz="4" w:space="0" w:color="auto"/>
            </w:tcBorders>
          </w:tcPr>
          <w:p w14:paraId="62AB3304" w14:textId="77777777" w:rsidR="005B7866" w:rsidRPr="00B3056F" w:rsidRDefault="005B7866" w:rsidP="00660FF5">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5CD10D9F" w14:textId="77777777" w:rsidR="005B7866" w:rsidRPr="00B3056F" w:rsidRDefault="005B7866" w:rsidP="00660FF5">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5B047F8D" w14:textId="77777777" w:rsidR="005B7866" w:rsidRPr="00B3056F" w:rsidRDefault="005B7866" w:rsidP="00660FF5">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569E288D" w14:textId="77777777" w:rsidR="005B7866" w:rsidRPr="00B3056F" w:rsidRDefault="005B7866" w:rsidP="00660FF5">
            <w:pPr>
              <w:pStyle w:val="TAL"/>
            </w:pPr>
            <w:r>
              <w:t>Retrieve the UE's Context in A</w:t>
            </w:r>
            <w:r w:rsidRPr="00B3056F">
              <w:t>MF Data</w:t>
            </w:r>
          </w:p>
        </w:tc>
      </w:tr>
      <w:tr w:rsidR="005B7866" w:rsidRPr="00B3056F" w14:paraId="475A0D6F" w14:textId="77777777" w:rsidTr="00660FF5">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209DE022" w14:textId="77777777" w:rsidR="005B7866" w:rsidRPr="00B3056F" w:rsidRDefault="005B7866" w:rsidP="00660FF5">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3AC2E4C" w14:textId="77777777" w:rsidR="005B7866" w:rsidRPr="00B3056F" w:rsidRDefault="005B7866" w:rsidP="00660FF5">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5F79116B" w14:textId="77777777" w:rsidR="005B7866" w:rsidRPr="00B3056F" w:rsidRDefault="005B7866" w:rsidP="00660FF5">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29E20B8" w14:textId="77777777" w:rsidR="005B7866" w:rsidRPr="00B3056F" w:rsidRDefault="005B7866" w:rsidP="00660FF5">
            <w:pPr>
              <w:pStyle w:val="TAL"/>
            </w:pPr>
            <w:r w:rsidRPr="00B3056F">
              <w:t>Retrieve the UE</w:t>
            </w:r>
            <w:r w:rsidRPr="00B3056F">
              <w:rPr>
                <w:lang w:eastAsia="zh-CN"/>
              </w:rPr>
              <w:t>'</w:t>
            </w:r>
            <w:r w:rsidRPr="00B3056F">
              <w:t>s subscribed Access and Mobility Data</w:t>
            </w:r>
          </w:p>
        </w:tc>
      </w:tr>
      <w:tr w:rsidR="005B7866" w:rsidRPr="00B3056F" w14:paraId="6EFAD414" w14:textId="77777777" w:rsidTr="00660FF5">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64C225F3" w14:textId="77777777" w:rsidR="005B7866" w:rsidRPr="00B3056F" w:rsidRDefault="005B7866" w:rsidP="00660FF5">
            <w:pPr>
              <w:pStyle w:val="TAL"/>
            </w:pPr>
          </w:p>
        </w:tc>
        <w:tc>
          <w:tcPr>
            <w:tcW w:w="1450" w:type="pct"/>
            <w:gridSpan w:val="3"/>
            <w:tcBorders>
              <w:top w:val="single" w:sz="4" w:space="0" w:color="auto"/>
              <w:left w:val="single" w:sz="4" w:space="0" w:color="auto"/>
              <w:right w:val="single" w:sz="4" w:space="0" w:color="auto"/>
            </w:tcBorders>
          </w:tcPr>
          <w:p w14:paraId="0736D830" w14:textId="77777777" w:rsidR="005B7866" w:rsidRPr="00B3056F" w:rsidRDefault="005B7866" w:rsidP="00660FF5">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E10550B" w14:textId="77777777" w:rsidR="005B7866" w:rsidRPr="00B3056F" w:rsidRDefault="005B7866" w:rsidP="00660FF5">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339B7C43" w14:textId="77777777" w:rsidR="005B7866" w:rsidRPr="00B3056F" w:rsidRDefault="005B7866" w:rsidP="00660FF5">
            <w:pPr>
              <w:pStyle w:val="TAL"/>
            </w:pPr>
            <w:r w:rsidRPr="00B3056F">
              <w:t>Trigger the update of Steering of Roaming Information at the UE</w:t>
            </w:r>
          </w:p>
        </w:tc>
      </w:tr>
      <w:tr w:rsidR="005B7866" w:rsidRPr="00B3056F" w14:paraId="46D265E1" w14:textId="77777777" w:rsidTr="00660FF5">
        <w:trPr>
          <w:gridBefore w:val="1"/>
          <w:gridAfter w:val="1"/>
          <w:wBefore w:w="17" w:type="pct"/>
          <w:wAfter w:w="57" w:type="pct"/>
          <w:jc w:val="center"/>
        </w:trPr>
        <w:tc>
          <w:tcPr>
            <w:tcW w:w="1376" w:type="pct"/>
            <w:gridSpan w:val="3"/>
            <w:tcBorders>
              <w:left w:val="single" w:sz="4" w:space="0" w:color="auto"/>
              <w:right w:val="single" w:sz="4" w:space="0" w:color="auto"/>
            </w:tcBorders>
          </w:tcPr>
          <w:p w14:paraId="27A6F6E2" w14:textId="77777777" w:rsidR="005B7866" w:rsidRPr="00B3056F" w:rsidRDefault="005B7866" w:rsidP="00660FF5">
            <w:pPr>
              <w:pStyle w:val="TAL"/>
            </w:pPr>
            <w:r w:rsidRPr="00B3056F">
              <w:t>SorAck</w:t>
            </w:r>
            <w:r w:rsidRPr="00B3056F">
              <w:br/>
              <w:t>(Document)</w:t>
            </w:r>
          </w:p>
        </w:tc>
        <w:tc>
          <w:tcPr>
            <w:tcW w:w="1450" w:type="pct"/>
            <w:gridSpan w:val="3"/>
            <w:tcBorders>
              <w:left w:val="single" w:sz="4" w:space="0" w:color="auto"/>
              <w:right w:val="single" w:sz="4" w:space="0" w:color="auto"/>
            </w:tcBorders>
          </w:tcPr>
          <w:p w14:paraId="4B59FA11" w14:textId="77777777" w:rsidR="005B7866" w:rsidRPr="00B3056F" w:rsidRDefault="005B7866" w:rsidP="00660FF5">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5DB4055" w14:textId="77777777" w:rsidR="005B7866" w:rsidRPr="00B3056F" w:rsidRDefault="005B7866" w:rsidP="00660FF5">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573FD4C5" w14:textId="77777777" w:rsidR="005B7866" w:rsidRPr="00B3056F" w:rsidRDefault="005B7866" w:rsidP="00660FF5">
            <w:pPr>
              <w:pStyle w:val="TAL"/>
            </w:pPr>
            <w:r w:rsidRPr="00B3056F">
              <w:t xml:space="preserve">Providing acknowledgement of </w:t>
            </w:r>
            <w:r w:rsidRPr="00B3056F">
              <w:rPr>
                <w:lang w:eastAsia="zh-CN"/>
              </w:rPr>
              <w:t>Steering of Roaming</w:t>
            </w:r>
          </w:p>
        </w:tc>
      </w:tr>
      <w:tr w:rsidR="005B7866" w:rsidRPr="00B3056F" w14:paraId="3D00FC33" w14:textId="77777777" w:rsidTr="00660FF5">
        <w:trPr>
          <w:jc w:val="center"/>
        </w:trPr>
        <w:tc>
          <w:tcPr>
            <w:tcW w:w="1396" w:type="pct"/>
            <w:gridSpan w:val="5"/>
            <w:tcBorders>
              <w:left w:val="single" w:sz="4" w:space="0" w:color="auto"/>
              <w:right w:val="single" w:sz="4" w:space="0" w:color="auto"/>
            </w:tcBorders>
          </w:tcPr>
          <w:p w14:paraId="109B3A30" w14:textId="77777777" w:rsidR="005B7866" w:rsidRPr="00B3056F" w:rsidRDefault="005B7866" w:rsidP="00660FF5">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2E1407EC" w14:textId="77777777" w:rsidR="005B7866" w:rsidRPr="00B3056F" w:rsidRDefault="005B7866" w:rsidP="00660FF5">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180C352" w14:textId="77777777" w:rsidR="005B7866" w:rsidRPr="00B3056F" w:rsidRDefault="005B7866" w:rsidP="00660FF5">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3D211C8" w14:textId="77777777" w:rsidR="005B7866" w:rsidRPr="00B3056F" w:rsidRDefault="005B7866" w:rsidP="00660FF5">
            <w:pPr>
              <w:pStyle w:val="TAL"/>
            </w:pPr>
            <w:r w:rsidRPr="00B3056F">
              <w:t>Providing acknowledgement of UE parameters update</w:t>
            </w:r>
          </w:p>
        </w:tc>
      </w:tr>
      <w:tr w:rsidR="005B7866" w:rsidRPr="00B3056F" w14:paraId="08A841B3" w14:textId="77777777" w:rsidTr="00660FF5">
        <w:trPr>
          <w:jc w:val="center"/>
        </w:trPr>
        <w:tc>
          <w:tcPr>
            <w:tcW w:w="1396" w:type="pct"/>
            <w:gridSpan w:val="5"/>
            <w:tcBorders>
              <w:left w:val="single" w:sz="4" w:space="0" w:color="auto"/>
              <w:right w:val="single" w:sz="4" w:space="0" w:color="auto"/>
            </w:tcBorders>
          </w:tcPr>
          <w:p w14:paraId="69D8027F" w14:textId="77777777" w:rsidR="005B7866" w:rsidRPr="00B3056F" w:rsidRDefault="005B7866" w:rsidP="00660FF5">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1EE4B767" w14:textId="77777777" w:rsidR="005B7866" w:rsidRPr="00B3056F" w:rsidRDefault="005B7866" w:rsidP="00660FF5">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475CA829" w14:textId="77777777" w:rsidR="005B7866" w:rsidRPr="00B3056F" w:rsidRDefault="005B7866" w:rsidP="00660FF5">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48ABFA25" w14:textId="77777777" w:rsidR="005B7866" w:rsidRPr="00B3056F" w:rsidRDefault="005B7866" w:rsidP="00660FF5">
            <w:pPr>
              <w:pStyle w:val="TAL"/>
            </w:pPr>
            <w:r w:rsidRPr="00B3056F">
              <w:t>Providing acknowledgement of UE CAG configuration update</w:t>
            </w:r>
          </w:p>
        </w:tc>
      </w:tr>
      <w:tr w:rsidR="005B7866" w:rsidRPr="00B3056F" w14:paraId="142656A9" w14:textId="77777777" w:rsidTr="00660FF5">
        <w:trPr>
          <w:jc w:val="center"/>
        </w:trPr>
        <w:tc>
          <w:tcPr>
            <w:tcW w:w="1396" w:type="pct"/>
            <w:gridSpan w:val="5"/>
            <w:tcBorders>
              <w:left w:val="single" w:sz="4" w:space="0" w:color="auto"/>
              <w:right w:val="single" w:sz="4" w:space="0" w:color="auto"/>
            </w:tcBorders>
          </w:tcPr>
          <w:p w14:paraId="39ED24DA" w14:textId="77777777" w:rsidR="005B7866" w:rsidRPr="00B3056F" w:rsidRDefault="005B7866" w:rsidP="00660FF5">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59AB9B35" w14:textId="77777777" w:rsidR="005B7866" w:rsidRPr="00B3056F" w:rsidRDefault="005B7866" w:rsidP="00660FF5">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276E1C31" w14:textId="77777777" w:rsidR="005B7866" w:rsidRPr="00B3056F" w:rsidRDefault="005B7866" w:rsidP="00660FF5">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463C58C5" w14:textId="77777777" w:rsidR="005B7866" w:rsidRPr="00B3056F" w:rsidRDefault="005B7866" w:rsidP="00660FF5">
            <w:pPr>
              <w:pStyle w:val="TAL"/>
            </w:pPr>
            <w:r w:rsidRPr="00B3056F">
              <w:t>Retrieve the UE</w:t>
            </w:r>
            <w:r w:rsidRPr="00B3056F">
              <w:rPr>
                <w:lang w:eastAsia="zh-CN"/>
              </w:rPr>
              <w:t>'</w:t>
            </w:r>
            <w:r w:rsidRPr="00B3056F">
              <w:t>s subscribed Enhance Coverage Restriction Data</w:t>
            </w:r>
          </w:p>
        </w:tc>
      </w:tr>
      <w:tr w:rsidR="005B7866" w:rsidRPr="00B3056F" w14:paraId="29BCA34C"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1DD743C0" w14:textId="77777777" w:rsidR="005B7866" w:rsidRPr="00B3056F" w:rsidRDefault="005B7866" w:rsidP="00660FF5">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64ED29F" w14:textId="77777777" w:rsidR="005B7866" w:rsidRPr="00B3056F" w:rsidRDefault="005B7866" w:rsidP="00660FF5">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78F30E9A" w14:textId="77777777" w:rsidR="005B7866" w:rsidRPr="00B3056F" w:rsidRDefault="005B7866" w:rsidP="00660FF5">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8418EB" w14:textId="77777777" w:rsidR="005B7866" w:rsidRPr="00B3056F" w:rsidRDefault="005B7866" w:rsidP="00660FF5">
            <w:pPr>
              <w:pStyle w:val="TAL"/>
            </w:pPr>
            <w:r w:rsidRPr="00B3056F">
              <w:t>Retrieve the UE</w:t>
            </w:r>
            <w:r w:rsidRPr="00B3056F">
              <w:rPr>
                <w:lang w:eastAsia="zh-CN"/>
              </w:rPr>
              <w:t>'</w:t>
            </w:r>
            <w:r w:rsidRPr="00B3056F">
              <w:t>s subscribed SMF Selection Data</w:t>
            </w:r>
          </w:p>
        </w:tc>
      </w:tr>
      <w:tr w:rsidR="005B7866" w:rsidRPr="00B3056F" w14:paraId="0379A56B"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44D16FBA" w14:textId="77777777" w:rsidR="005B7866" w:rsidRPr="00B3056F" w:rsidRDefault="005B7866" w:rsidP="00660FF5">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31B81999" w14:textId="77777777" w:rsidR="005B7866" w:rsidRPr="00B3056F" w:rsidRDefault="005B7866" w:rsidP="00660FF5">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7EBAD30D" w14:textId="77777777" w:rsidR="005B7866" w:rsidRPr="00B3056F" w:rsidRDefault="005B7866" w:rsidP="00660FF5">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03F9D12" w14:textId="77777777" w:rsidR="005B7866" w:rsidRPr="00B3056F" w:rsidRDefault="005B7866" w:rsidP="00660FF5">
            <w:pPr>
              <w:pStyle w:val="TAL"/>
            </w:pPr>
            <w:r w:rsidRPr="00B3056F">
              <w:t>Retrieve the UE's Context in SMF Data</w:t>
            </w:r>
          </w:p>
        </w:tc>
      </w:tr>
      <w:tr w:rsidR="005B7866" w:rsidRPr="00B3056F" w14:paraId="7B4ED3AC"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6CCBA03B" w14:textId="77777777" w:rsidR="005B7866" w:rsidRPr="00B3056F" w:rsidRDefault="005B7866" w:rsidP="00660FF5">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ACEF7A2" w14:textId="77777777" w:rsidR="005B7866" w:rsidRPr="00B3056F" w:rsidRDefault="005B7866" w:rsidP="00660FF5">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50FEF9F6" w14:textId="77777777" w:rsidR="005B7866" w:rsidRPr="00B3056F" w:rsidRDefault="005B7866" w:rsidP="00660FF5">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0C832B9" w14:textId="77777777" w:rsidR="005B7866" w:rsidRPr="00B3056F" w:rsidRDefault="005B7866" w:rsidP="00660FF5">
            <w:pPr>
              <w:pStyle w:val="TAL"/>
            </w:pPr>
            <w:r w:rsidRPr="00B3056F">
              <w:t>Retrieve the UE</w:t>
            </w:r>
            <w:r w:rsidRPr="00B3056F">
              <w:rPr>
                <w:lang w:eastAsia="zh-CN"/>
              </w:rPr>
              <w:t>'</w:t>
            </w:r>
            <w:r w:rsidRPr="00B3056F">
              <w:t>s session management subscription data</w:t>
            </w:r>
          </w:p>
        </w:tc>
      </w:tr>
      <w:tr w:rsidR="005B7866" w:rsidRPr="00B3056F" w14:paraId="4AE0B6DC"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1A1B5FFA" w14:textId="77777777" w:rsidR="005B7866" w:rsidRPr="00B3056F" w:rsidRDefault="005B7866" w:rsidP="00660FF5">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73DC247" w14:textId="77777777" w:rsidR="005B7866" w:rsidRPr="00B3056F" w:rsidRDefault="005B7866" w:rsidP="00660FF5">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0752EA13" w14:textId="77777777" w:rsidR="005B7866" w:rsidRPr="00B3056F" w:rsidRDefault="005B7866" w:rsidP="00660FF5">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2EA8AEF" w14:textId="77777777" w:rsidR="005B7866" w:rsidRPr="00B3056F" w:rsidRDefault="005B7866" w:rsidP="00660FF5">
            <w:pPr>
              <w:pStyle w:val="TAL"/>
            </w:pPr>
            <w:r w:rsidRPr="00B3056F">
              <w:t>Retrieve the UE</w:t>
            </w:r>
            <w:r w:rsidRPr="00B3056F">
              <w:rPr>
                <w:lang w:eastAsia="zh-CN"/>
              </w:rPr>
              <w:t>'</w:t>
            </w:r>
            <w:r w:rsidRPr="00B3056F">
              <w:t>s SMS subscription data</w:t>
            </w:r>
          </w:p>
        </w:tc>
      </w:tr>
      <w:tr w:rsidR="005B7866" w:rsidRPr="00B3056F" w14:paraId="3F14389D"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9D3ED11" w14:textId="77777777" w:rsidR="005B7866" w:rsidRPr="00B3056F" w:rsidRDefault="005B7866" w:rsidP="00660FF5">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23A622B" w14:textId="77777777" w:rsidR="005B7866" w:rsidRPr="00B3056F" w:rsidRDefault="005B7866" w:rsidP="00660FF5">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4D4DFEA" w14:textId="77777777" w:rsidR="005B7866" w:rsidRPr="00B3056F" w:rsidRDefault="005B7866" w:rsidP="00660FF5">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59EFB1D" w14:textId="77777777" w:rsidR="005B7866" w:rsidRPr="00B3056F" w:rsidRDefault="005B7866" w:rsidP="00660FF5">
            <w:pPr>
              <w:pStyle w:val="TAL"/>
            </w:pPr>
            <w:r w:rsidRPr="00B3056F">
              <w:t>Retrieve the UE</w:t>
            </w:r>
            <w:r w:rsidRPr="00B3056F">
              <w:rPr>
                <w:lang w:eastAsia="zh-CN"/>
              </w:rPr>
              <w:t>'</w:t>
            </w:r>
            <w:r w:rsidRPr="00B3056F">
              <w:t>s SMS management subscription data</w:t>
            </w:r>
          </w:p>
        </w:tc>
      </w:tr>
      <w:tr w:rsidR="005B7866" w:rsidRPr="00B3056F" w14:paraId="70AE6DC6"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5CCB7E7" w14:textId="77777777" w:rsidR="005B7866" w:rsidRPr="00B3056F" w:rsidRDefault="005B7866" w:rsidP="00660FF5">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19B7DCBB" w14:textId="77777777" w:rsidR="005B7866" w:rsidRPr="00B3056F" w:rsidRDefault="005B7866" w:rsidP="00660FF5">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3D9BB42C" w14:textId="77777777" w:rsidR="005B7866" w:rsidRPr="00B3056F" w:rsidRDefault="005B7866" w:rsidP="00660FF5">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95BC558" w14:textId="77777777" w:rsidR="005B7866" w:rsidRPr="00B3056F" w:rsidRDefault="005B7866" w:rsidP="00660FF5">
            <w:pPr>
              <w:pStyle w:val="TAL"/>
            </w:pPr>
            <w:r w:rsidRPr="00B3056F">
              <w:t>Retrieve the UE</w:t>
            </w:r>
            <w:r w:rsidRPr="00B3056F">
              <w:rPr>
                <w:lang w:eastAsia="zh-CN"/>
              </w:rPr>
              <w:t>'</w:t>
            </w:r>
            <w:r w:rsidRPr="00B3056F">
              <w:t>s LCS privacy subscription data</w:t>
            </w:r>
          </w:p>
        </w:tc>
      </w:tr>
      <w:tr w:rsidR="005B7866" w:rsidRPr="00B3056F" w14:paraId="29E2F1F7"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6EB63698" w14:textId="77777777" w:rsidR="005B7866" w:rsidRPr="00B3056F" w:rsidRDefault="005B7866" w:rsidP="00660FF5">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F595430" w14:textId="77777777" w:rsidR="005B7866" w:rsidRPr="00B3056F" w:rsidRDefault="005B7866" w:rsidP="00660FF5">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00FF8FBB" w14:textId="77777777" w:rsidR="005B7866" w:rsidRPr="00B3056F" w:rsidRDefault="005B7866" w:rsidP="00660FF5">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739A7B0" w14:textId="77777777" w:rsidR="005B7866" w:rsidRPr="00B3056F" w:rsidRDefault="005B7866" w:rsidP="00660FF5">
            <w:pPr>
              <w:pStyle w:val="TAL"/>
            </w:pPr>
            <w:r w:rsidRPr="00B3056F">
              <w:t>Retrieve the UE</w:t>
            </w:r>
            <w:r w:rsidRPr="00B3056F">
              <w:rPr>
                <w:lang w:eastAsia="zh-CN"/>
              </w:rPr>
              <w:t>'</w:t>
            </w:r>
            <w:r w:rsidRPr="00B3056F">
              <w:t>s LCS Mobile Originated subscription data</w:t>
            </w:r>
          </w:p>
        </w:tc>
      </w:tr>
      <w:tr w:rsidR="005B7866" w:rsidRPr="00B3056F" w14:paraId="0A8F149A"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2696CAC" w14:textId="77777777" w:rsidR="005B7866" w:rsidRPr="00B3056F" w:rsidRDefault="005B7866" w:rsidP="00660FF5">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17AB118" w14:textId="77777777" w:rsidR="005B7866" w:rsidRPr="00B3056F" w:rsidRDefault="005B7866" w:rsidP="00660FF5">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7AE89872" w14:textId="77777777" w:rsidR="005B7866" w:rsidRPr="00B3056F" w:rsidRDefault="005B7866" w:rsidP="00660FF5">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82D3D22" w14:textId="77777777" w:rsidR="005B7866" w:rsidRPr="00B3056F" w:rsidRDefault="005B7866" w:rsidP="00660FF5">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5B7866" w:rsidRPr="00B3056F" w14:paraId="44F71DAD"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E1603DB" w14:textId="77777777" w:rsidR="005B7866" w:rsidRPr="00B3056F" w:rsidRDefault="005B7866" w:rsidP="00660FF5">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1D9EACF8" w14:textId="77777777" w:rsidR="005B7866" w:rsidRPr="00B3056F" w:rsidRDefault="005B7866" w:rsidP="00660FF5">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6B5E79B6" w14:textId="77777777" w:rsidR="005B7866" w:rsidRPr="00B3056F" w:rsidRDefault="005B7866" w:rsidP="00660FF5">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2270303B" w14:textId="77777777" w:rsidR="005B7866" w:rsidRPr="00B3056F" w:rsidRDefault="005B7866" w:rsidP="00660FF5">
            <w:pPr>
              <w:pStyle w:val="TAL"/>
            </w:pPr>
            <w:r>
              <w:t>Retrieve the UE</w:t>
            </w:r>
            <w:r>
              <w:rPr>
                <w:lang w:eastAsia="zh-CN"/>
              </w:rPr>
              <w:t>'</w:t>
            </w:r>
            <w:r>
              <w:t>s V2X subscription data</w:t>
            </w:r>
          </w:p>
        </w:tc>
      </w:tr>
      <w:tr w:rsidR="005B7866" w:rsidRPr="00B3056F" w14:paraId="02FC9F4E"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573A524F" w14:textId="77777777" w:rsidR="005B7866" w:rsidRPr="00B3056F" w:rsidRDefault="005B7866" w:rsidP="00660FF5">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73748015" w14:textId="77777777" w:rsidR="005B7866" w:rsidRPr="00B3056F" w:rsidRDefault="005B7866" w:rsidP="00660FF5">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762883C" w14:textId="77777777" w:rsidR="005B7866" w:rsidRPr="00B3056F" w:rsidRDefault="005B7866" w:rsidP="00660FF5">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A114122" w14:textId="77777777" w:rsidR="005B7866" w:rsidRPr="00B3056F" w:rsidRDefault="005B7866" w:rsidP="00660FF5">
            <w:pPr>
              <w:pStyle w:val="TAL"/>
            </w:pPr>
            <w:r w:rsidRPr="00B3056F">
              <w:t>Create a subscription</w:t>
            </w:r>
          </w:p>
        </w:tc>
      </w:tr>
      <w:tr w:rsidR="005B7866" w:rsidRPr="00B3056F" w14:paraId="78375D6C" w14:textId="77777777" w:rsidTr="00660FF5">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307820D2" w14:textId="77777777" w:rsidR="005B7866" w:rsidRPr="00B3056F" w:rsidRDefault="005B7866" w:rsidP="00660FF5">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0B8FD596" w14:textId="77777777" w:rsidR="005B7866" w:rsidRPr="00B3056F" w:rsidRDefault="005B7866" w:rsidP="00660FF5">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280195F0" w14:textId="77777777" w:rsidR="005B7866" w:rsidRPr="00B3056F" w:rsidRDefault="005B7866" w:rsidP="00660FF5">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5FE1E5BD" w14:textId="77777777" w:rsidR="005B7866" w:rsidRPr="00B3056F" w:rsidRDefault="005B7866" w:rsidP="00660FF5">
            <w:pPr>
              <w:pStyle w:val="TAL"/>
            </w:pPr>
            <w:r w:rsidRPr="00B3056F">
              <w:t>Delete the subscription identified by {subscriptionId}, i.e. unsubscribe</w:t>
            </w:r>
          </w:p>
        </w:tc>
      </w:tr>
      <w:tr w:rsidR="005B7866" w:rsidRPr="00B3056F" w14:paraId="0776DBA4" w14:textId="77777777" w:rsidTr="00660FF5">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7F07E94C" w14:textId="77777777" w:rsidR="005B7866" w:rsidRPr="00B3056F" w:rsidRDefault="005B7866" w:rsidP="00660FF5">
            <w:pPr>
              <w:pStyle w:val="TAL"/>
            </w:pPr>
          </w:p>
        </w:tc>
        <w:tc>
          <w:tcPr>
            <w:tcW w:w="1450" w:type="pct"/>
            <w:gridSpan w:val="3"/>
            <w:vMerge/>
            <w:tcBorders>
              <w:left w:val="single" w:sz="4" w:space="0" w:color="auto"/>
              <w:bottom w:val="single" w:sz="4" w:space="0" w:color="auto"/>
              <w:right w:val="single" w:sz="4" w:space="0" w:color="auto"/>
            </w:tcBorders>
          </w:tcPr>
          <w:p w14:paraId="6D8E0C8E" w14:textId="77777777" w:rsidR="005B7866" w:rsidRPr="00B3056F" w:rsidRDefault="005B7866" w:rsidP="00660FF5">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D849ED7" w14:textId="77777777" w:rsidR="005B7866" w:rsidRPr="00B3056F" w:rsidRDefault="005B7866" w:rsidP="00660FF5">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63CE96AA" w14:textId="77777777" w:rsidR="005B7866" w:rsidRPr="00B3056F" w:rsidRDefault="005B7866" w:rsidP="00660FF5">
            <w:pPr>
              <w:pStyle w:val="TAL"/>
            </w:pPr>
            <w:r w:rsidRPr="00B3056F">
              <w:t>Modify the sdm-subscription identified by {subscriptionId}</w:t>
            </w:r>
          </w:p>
        </w:tc>
      </w:tr>
      <w:tr w:rsidR="005B7866" w:rsidRPr="00B3056F" w14:paraId="2B13E215"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75D4DAEC" w14:textId="77777777" w:rsidR="005B7866" w:rsidRPr="00B3056F" w:rsidRDefault="005B7866" w:rsidP="00660FF5">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01DF805B" w14:textId="77777777" w:rsidR="005B7866" w:rsidRPr="00B3056F" w:rsidRDefault="005B7866" w:rsidP="00660FF5">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764BD6D5" w14:textId="77777777" w:rsidR="005B7866" w:rsidRPr="00B3056F" w:rsidRDefault="005B7866" w:rsidP="00660FF5">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567D96ED" w14:textId="77777777" w:rsidR="005B7866" w:rsidRPr="00B3056F" w:rsidRDefault="005B7866" w:rsidP="00660FF5">
            <w:pPr>
              <w:pStyle w:val="TAL"/>
            </w:pPr>
            <w:r w:rsidRPr="00B3056F">
              <w:t>Retrieve a UE's SUPI or GPSI</w:t>
            </w:r>
          </w:p>
        </w:tc>
      </w:tr>
      <w:tr w:rsidR="005B7866" w:rsidRPr="00B3056F" w14:paraId="722A0042"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4D50D41" w14:textId="77777777" w:rsidR="005B7866" w:rsidRPr="00B3056F" w:rsidRDefault="005B7866" w:rsidP="00660FF5">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6C6A5758" w14:textId="77777777" w:rsidR="005B7866" w:rsidRPr="00B3056F" w:rsidRDefault="005B7866" w:rsidP="00660FF5">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6A5B7EA" w14:textId="77777777" w:rsidR="005B7866" w:rsidRPr="00B3056F" w:rsidRDefault="005B7866" w:rsidP="00660FF5">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5E8D6A0B" w14:textId="77777777" w:rsidR="005B7866" w:rsidRPr="00B3056F" w:rsidRDefault="005B7866" w:rsidP="00660FF5">
            <w:pPr>
              <w:pStyle w:val="TAL"/>
            </w:pPr>
            <w:r w:rsidRPr="00B3056F">
              <w:t>Retrieve the UE's Context in SMSF Data</w:t>
            </w:r>
          </w:p>
        </w:tc>
      </w:tr>
      <w:tr w:rsidR="005B7866" w:rsidRPr="00B3056F" w14:paraId="5D862A45"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5058E321" w14:textId="77777777" w:rsidR="005B7866" w:rsidRPr="00B3056F" w:rsidRDefault="005B7866" w:rsidP="00660FF5">
            <w:pPr>
              <w:pStyle w:val="TAL"/>
            </w:pPr>
            <w:r w:rsidRPr="00B3056F">
              <w:t>TraceData</w:t>
            </w:r>
          </w:p>
          <w:p w14:paraId="7D0E4C44" w14:textId="77777777" w:rsidR="005B7866" w:rsidRPr="00B3056F" w:rsidRDefault="005B7866" w:rsidP="00660FF5">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890C065" w14:textId="77777777" w:rsidR="005B7866" w:rsidRPr="00B3056F" w:rsidRDefault="005B7866" w:rsidP="00660FF5">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431A78D" w14:textId="77777777" w:rsidR="005B7866" w:rsidRPr="00B3056F" w:rsidRDefault="005B7866" w:rsidP="00660FF5">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0FF5A34B" w14:textId="77777777" w:rsidR="005B7866" w:rsidRPr="00B3056F" w:rsidRDefault="005B7866" w:rsidP="00660FF5">
            <w:pPr>
              <w:pStyle w:val="TAL"/>
            </w:pPr>
            <w:r w:rsidRPr="00B3056F">
              <w:t>Retrieve Trace Configuration Data</w:t>
            </w:r>
          </w:p>
        </w:tc>
      </w:tr>
      <w:tr w:rsidR="005B7866" w:rsidRPr="00B3056F" w14:paraId="7C53E3FB"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7F10717A" w14:textId="77777777" w:rsidR="005B7866" w:rsidRPr="00B3056F" w:rsidRDefault="005B7866" w:rsidP="00660FF5">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34DE6269" w14:textId="77777777" w:rsidR="005B7866" w:rsidRPr="00B3056F" w:rsidRDefault="005B7866" w:rsidP="00660FF5">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272312E" w14:textId="77777777" w:rsidR="005B7866" w:rsidRPr="00B3056F" w:rsidRDefault="005B7866" w:rsidP="00660FF5">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01D5A627" w14:textId="77777777" w:rsidR="005B7866" w:rsidRPr="00B3056F" w:rsidRDefault="005B7866" w:rsidP="00660FF5">
            <w:pPr>
              <w:pStyle w:val="TAL"/>
            </w:pPr>
            <w:r w:rsidRPr="00B3056F">
              <w:t>Retrieve shared data</w:t>
            </w:r>
          </w:p>
        </w:tc>
      </w:tr>
      <w:tr w:rsidR="005B7866" w:rsidRPr="00B3056F" w14:paraId="5CE82E4C"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95E0EC5" w14:textId="77777777" w:rsidR="005B7866" w:rsidRPr="00B3056F" w:rsidRDefault="005B7866" w:rsidP="00660FF5">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8696C69" w14:textId="77777777" w:rsidR="005B7866" w:rsidRPr="00B3056F" w:rsidRDefault="005B7866" w:rsidP="00660FF5">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F70F7F9" w14:textId="77777777" w:rsidR="005B7866" w:rsidRPr="00B3056F" w:rsidRDefault="005B7866" w:rsidP="00660FF5">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1BE5E0A7" w14:textId="77777777" w:rsidR="005B7866" w:rsidRPr="00B3056F" w:rsidRDefault="005B7866" w:rsidP="00660FF5">
            <w:pPr>
              <w:pStyle w:val="TAL"/>
            </w:pPr>
            <w:r w:rsidRPr="00B3056F">
              <w:t>Create a subscription</w:t>
            </w:r>
          </w:p>
        </w:tc>
      </w:tr>
      <w:tr w:rsidR="005B7866" w:rsidRPr="00B3056F" w14:paraId="1109A318" w14:textId="77777777" w:rsidTr="00660FF5">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2450C53" w14:textId="77777777" w:rsidR="005B7866" w:rsidRPr="00B3056F" w:rsidRDefault="005B7866" w:rsidP="00660FF5">
            <w:pPr>
              <w:pStyle w:val="TAL"/>
            </w:pPr>
            <w:r w:rsidRPr="00B3056F">
              <w:t>SharedDataIndividual subscription</w:t>
            </w:r>
            <w:r w:rsidRPr="00B3056F">
              <w:br/>
            </w:r>
            <w:r w:rsidRPr="00B3056F">
              <w:lastRenderedPageBreak/>
              <w:t>(Document)</w:t>
            </w:r>
          </w:p>
        </w:tc>
        <w:tc>
          <w:tcPr>
            <w:tcW w:w="1450" w:type="pct"/>
            <w:gridSpan w:val="3"/>
            <w:vMerge w:val="restart"/>
            <w:tcBorders>
              <w:top w:val="single" w:sz="4" w:space="0" w:color="auto"/>
              <w:left w:val="single" w:sz="4" w:space="0" w:color="auto"/>
              <w:right w:val="single" w:sz="4" w:space="0" w:color="auto"/>
            </w:tcBorders>
            <w:hideMark/>
          </w:tcPr>
          <w:p w14:paraId="3DF6A983" w14:textId="77777777" w:rsidR="005B7866" w:rsidRPr="00B3056F" w:rsidRDefault="005B7866" w:rsidP="00660FF5">
            <w:pPr>
              <w:pStyle w:val="TAL"/>
            </w:pPr>
            <w:r w:rsidRPr="00B3056F">
              <w:lastRenderedPageBreak/>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AD1ECDE" w14:textId="77777777" w:rsidR="005B7866" w:rsidRPr="00B3056F" w:rsidRDefault="005B7866" w:rsidP="00660FF5">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278D82B" w14:textId="77777777" w:rsidR="005B7866" w:rsidRPr="00B3056F" w:rsidRDefault="005B7866" w:rsidP="00660FF5">
            <w:pPr>
              <w:pStyle w:val="TAL"/>
            </w:pPr>
            <w:r w:rsidRPr="00B3056F">
              <w:t>Delete the subscription identified by {subscriptionId}, i.e. unsubscribe</w:t>
            </w:r>
          </w:p>
        </w:tc>
      </w:tr>
      <w:tr w:rsidR="005B7866" w:rsidRPr="00B3056F" w14:paraId="7293A9A9" w14:textId="77777777" w:rsidTr="00660FF5">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9C28F69" w14:textId="77777777" w:rsidR="005B7866" w:rsidRPr="00B3056F" w:rsidRDefault="005B7866" w:rsidP="00660FF5">
            <w:pPr>
              <w:pStyle w:val="TAL"/>
            </w:pPr>
          </w:p>
        </w:tc>
        <w:tc>
          <w:tcPr>
            <w:tcW w:w="1450" w:type="pct"/>
            <w:gridSpan w:val="3"/>
            <w:vMerge/>
            <w:tcBorders>
              <w:left w:val="single" w:sz="4" w:space="0" w:color="auto"/>
              <w:bottom w:val="single" w:sz="4" w:space="0" w:color="auto"/>
              <w:right w:val="single" w:sz="4" w:space="0" w:color="auto"/>
            </w:tcBorders>
          </w:tcPr>
          <w:p w14:paraId="780471C1" w14:textId="77777777" w:rsidR="005B7866" w:rsidRPr="00B3056F" w:rsidRDefault="005B7866" w:rsidP="00660FF5">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5D8CE54F" w14:textId="77777777" w:rsidR="005B7866" w:rsidRPr="00B3056F" w:rsidRDefault="005B7866" w:rsidP="00660FF5">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0145ECA2" w14:textId="77777777" w:rsidR="005B7866" w:rsidRPr="00B3056F" w:rsidRDefault="005B7866" w:rsidP="00660FF5">
            <w:pPr>
              <w:pStyle w:val="TAL"/>
            </w:pPr>
            <w:r w:rsidRPr="00B3056F">
              <w:t>Modify the shared data subscription identified by {subscriptionId}</w:t>
            </w:r>
          </w:p>
        </w:tc>
      </w:tr>
      <w:tr w:rsidR="005B7866" w:rsidRPr="00B3056F" w14:paraId="4CB7A28A"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E0BC0C" w14:textId="77777777" w:rsidR="005B7866" w:rsidRPr="00B3056F" w:rsidRDefault="005B7866" w:rsidP="00660FF5">
            <w:pPr>
              <w:pStyle w:val="TAL"/>
            </w:pPr>
            <w:r w:rsidRPr="00B3056F">
              <w:t>GroupIdentifiers</w:t>
            </w:r>
          </w:p>
          <w:p w14:paraId="399ADCEB" w14:textId="77777777" w:rsidR="005B7866" w:rsidRPr="00B3056F" w:rsidRDefault="005B7866" w:rsidP="00660FF5">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051A04EF" w14:textId="77777777" w:rsidR="005B7866" w:rsidRPr="00B3056F" w:rsidRDefault="005B7866" w:rsidP="00660FF5">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523BE4F8" w14:textId="77777777" w:rsidR="005B7866" w:rsidRPr="00B3056F" w:rsidRDefault="005B7866" w:rsidP="00660FF5">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5ECBD502" w14:textId="77777777" w:rsidR="005B7866" w:rsidRPr="00B3056F" w:rsidRDefault="005B7866" w:rsidP="00660FF5">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5B7866" w:rsidRPr="00B3056F" w14:paraId="702F088F" w14:textId="77777777" w:rsidTr="00660FF5">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BE368CA" w14:textId="77777777" w:rsidR="005B7866" w:rsidRPr="00B3056F" w:rsidRDefault="005B7866" w:rsidP="00660FF5">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1E37F35D" w14:textId="77777777" w:rsidR="005B7866" w:rsidRPr="00B3056F" w:rsidRDefault="005B7866" w:rsidP="00660FF5">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637FF26D" w14:textId="77777777" w:rsidR="005B7866" w:rsidRPr="00B3056F" w:rsidRDefault="005B7866" w:rsidP="00660FF5">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3E842FEA" w14:textId="77777777" w:rsidR="005B7866" w:rsidRPr="00B3056F" w:rsidRDefault="005B7866" w:rsidP="00660FF5">
            <w:pPr>
              <w:pStyle w:val="TAL"/>
            </w:pPr>
            <w:r w:rsidRPr="00B3056F">
              <w:t>Providing acknowledgement of UE for subscribed S-NSSAIs</w:t>
            </w:r>
          </w:p>
        </w:tc>
      </w:tr>
    </w:tbl>
    <w:p w14:paraId="57684D02" w14:textId="77777777" w:rsidR="005B7866" w:rsidRPr="00B3056F" w:rsidRDefault="005B7866" w:rsidP="005B7866"/>
    <w:p w14:paraId="575F37B1" w14:textId="77777777" w:rsidR="005B7866" w:rsidRPr="00B3056F" w:rsidRDefault="005B7866" w:rsidP="005B7866">
      <w:pPr>
        <w:pStyle w:val="Heading4"/>
      </w:pPr>
      <w:bookmarkStart w:id="1294" w:name="_Toc11338475"/>
      <w:bookmarkStart w:id="1295" w:name="_Toc27585107"/>
      <w:bookmarkStart w:id="1296" w:name="_Toc36457063"/>
      <w:bookmarkStart w:id="1297" w:name="_Toc45027947"/>
      <w:bookmarkStart w:id="1298" w:name="_Toc45028782"/>
      <w:bookmarkStart w:id="1299" w:name="_Toc67681541"/>
      <w:bookmarkStart w:id="1300" w:name="_Toc67682834"/>
      <w:r w:rsidRPr="00B3056F">
        <w:t>6.1.3.2</w:t>
      </w:r>
      <w:r w:rsidRPr="00B3056F">
        <w:tab/>
        <w:t>Resource: Nssai</w:t>
      </w:r>
      <w:bookmarkEnd w:id="1294"/>
      <w:bookmarkEnd w:id="1295"/>
      <w:r w:rsidRPr="00B3056F">
        <w:t xml:space="preserve"> (Document)</w:t>
      </w:r>
      <w:bookmarkEnd w:id="1296"/>
      <w:bookmarkEnd w:id="1297"/>
      <w:bookmarkEnd w:id="1298"/>
      <w:bookmarkEnd w:id="1299"/>
      <w:bookmarkEnd w:id="1300"/>
    </w:p>
    <w:p w14:paraId="7AE865B4" w14:textId="77777777" w:rsidR="005B7866" w:rsidRPr="00B3056F" w:rsidRDefault="005B7866" w:rsidP="005B7866">
      <w:pPr>
        <w:pStyle w:val="Heading5"/>
      </w:pPr>
      <w:bookmarkStart w:id="1301" w:name="_Toc11338476"/>
      <w:bookmarkStart w:id="1302" w:name="_Toc27585108"/>
      <w:bookmarkStart w:id="1303" w:name="_Toc36457064"/>
      <w:bookmarkStart w:id="1304" w:name="_Toc45027948"/>
      <w:bookmarkStart w:id="1305" w:name="_Toc45028783"/>
      <w:bookmarkStart w:id="1306" w:name="_Toc67681542"/>
      <w:bookmarkStart w:id="1307" w:name="_Toc67682835"/>
      <w:r w:rsidRPr="00B3056F">
        <w:t>6.1.3.2.1</w:t>
      </w:r>
      <w:r w:rsidRPr="00B3056F">
        <w:tab/>
        <w:t>Description</w:t>
      </w:r>
      <w:bookmarkEnd w:id="1301"/>
      <w:bookmarkEnd w:id="1302"/>
      <w:bookmarkEnd w:id="1303"/>
      <w:bookmarkEnd w:id="1304"/>
      <w:bookmarkEnd w:id="1305"/>
      <w:bookmarkEnd w:id="1306"/>
      <w:bookmarkEnd w:id="1307"/>
    </w:p>
    <w:p w14:paraId="40929384" w14:textId="77777777" w:rsidR="005B7866" w:rsidRDefault="005B7866" w:rsidP="005B7866">
      <w:r w:rsidRPr="00B3056F">
        <w:t xml:space="preserve">This resource represents the subscribed Nssai for a SUPI. It is queried by the AMF before registering, and is used to assist network slice selection. See 5.2.2.2.2 and 3GPP TS 23.501 [2] clause 5.15.3. </w:t>
      </w:r>
    </w:p>
    <w:p w14:paraId="523202CC" w14:textId="77777777" w:rsidR="005B7866" w:rsidRPr="00B3056F" w:rsidRDefault="005B7866" w:rsidP="005B7866">
      <w:r>
        <w:t>This resource is also</w:t>
      </w:r>
      <w:r w:rsidRPr="00B3056F">
        <w:t xml:space="preserve">  queried by the PGW-C+SMF during PDN connection establishment in the EPC, and is used to select the S-NSSAI provided to the UE, see 3GPP TS 23.50</w:t>
      </w:r>
      <w:r>
        <w:t>2</w:t>
      </w:r>
      <w:r w:rsidRPr="00B3056F">
        <w:t> [</w:t>
      </w:r>
      <w:r>
        <w:t>3</w:t>
      </w:r>
      <w:r w:rsidRPr="00B3056F">
        <w:t>] clause 4.11.0a.5.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63A22FC3" w14:textId="77777777" w:rsidR="005B7866" w:rsidRPr="00B3056F" w:rsidRDefault="005B7866" w:rsidP="005B7866">
      <w:pPr>
        <w:pStyle w:val="Heading5"/>
      </w:pPr>
      <w:bookmarkStart w:id="1308" w:name="_Toc11338477"/>
      <w:bookmarkStart w:id="1309" w:name="_Toc27585109"/>
      <w:bookmarkStart w:id="1310" w:name="_Toc36457065"/>
      <w:bookmarkStart w:id="1311" w:name="_Toc45027949"/>
      <w:bookmarkStart w:id="1312" w:name="_Toc45028784"/>
      <w:bookmarkStart w:id="1313" w:name="_Toc67681543"/>
      <w:bookmarkStart w:id="1314" w:name="_Toc67682836"/>
      <w:r w:rsidRPr="00B3056F">
        <w:t>6.1.3.2.2</w:t>
      </w:r>
      <w:r w:rsidRPr="00B3056F">
        <w:tab/>
        <w:t>Resource Definition</w:t>
      </w:r>
      <w:bookmarkEnd w:id="1308"/>
      <w:bookmarkEnd w:id="1309"/>
      <w:bookmarkEnd w:id="1310"/>
      <w:bookmarkEnd w:id="1311"/>
      <w:bookmarkEnd w:id="1312"/>
      <w:bookmarkEnd w:id="1313"/>
      <w:bookmarkEnd w:id="1314"/>
    </w:p>
    <w:p w14:paraId="600F3C02" w14:textId="77777777" w:rsidR="005B7866" w:rsidRPr="00B3056F" w:rsidRDefault="005B7866" w:rsidP="005B7866">
      <w:r w:rsidRPr="00B3056F">
        <w:t>Resource URI: {apiRoot}/nudm-sdm/</w:t>
      </w:r>
      <w:r>
        <w:t>&lt;</w:t>
      </w:r>
      <w:r w:rsidRPr="00B3056F">
        <w:t>apiVersion</w:t>
      </w:r>
      <w:r>
        <w:t>&gt;</w:t>
      </w:r>
      <w:r w:rsidRPr="00B3056F">
        <w:t>/{supi}/nssai</w:t>
      </w:r>
    </w:p>
    <w:p w14:paraId="437DEF58" w14:textId="77777777" w:rsidR="005B7866" w:rsidRPr="00B3056F" w:rsidRDefault="005B7866" w:rsidP="005B7866">
      <w:pPr>
        <w:rPr>
          <w:rFonts w:ascii="Arial" w:hAnsi="Arial" w:cs="Arial"/>
        </w:rPr>
      </w:pPr>
      <w:r w:rsidRPr="00B3056F">
        <w:t>This resource shall support the resource URI variables defined in table 6.1.3.2.2-1</w:t>
      </w:r>
      <w:r w:rsidRPr="00B3056F">
        <w:rPr>
          <w:rFonts w:ascii="Arial" w:hAnsi="Arial" w:cs="Arial"/>
        </w:rPr>
        <w:t>.</w:t>
      </w:r>
    </w:p>
    <w:p w14:paraId="5153DBE8" w14:textId="77777777" w:rsidR="005B7866" w:rsidRPr="00B3056F" w:rsidRDefault="005B7866" w:rsidP="005B7866">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5D78C444"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928446D"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D5C7B7" w14:textId="77777777" w:rsidR="005B7866" w:rsidRPr="00B3056F" w:rsidRDefault="005B7866" w:rsidP="00660FF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5B8135" w14:textId="77777777" w:rsidR="005B7866" w:rsidRPr="00B3056F" w:rsidRDefault="005B7866" w:rsidP="00660FF5">
            <w:pPr>
              <w:pStyle w:val="TAH"/>
            </w:pPr>
            <w:r w:rsidRPr="00B3056F">
              <w:t>Definition</w:t>
            </w:r>
          </w:p>
        </w:tc>
      </w:tr>
      <w:tr w:rsidR="005B7866" w:rsidRPr="00B3056F" w14:paraId="0A0594FB"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D0E41D6"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700A67B" w14:textId="77777777" w:rsidR="005B7866" w:rsidRPr="00B3056F" w:rsidRDefault="005B7866" w:rsidP="00660FF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EFF7A59"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0166723E"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13312333" w14:textId="77777777" w:rsidR="005B7866" w:rsidRPr="00B3056F" w:rsidRDefault="005B7866" w:rsidP="00660FF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5F200FFA" w14:textId="77777777" w:rsidR="005B7866" w:rsidRPr="00B3056F" w:rsidRDefault="005B7866" w:rsidP="00660FF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C11C95A"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52396168" w14:textId="77777777" w:rsidR="005B7866" w:rsidRPr="00B3056F" w:rsidRDefault="005B7866" w:rsidP="005B7866"/>
    <w:p w14:paraId="7E5AA50D" w14:textId="77777777" w:rsidR="005B7866" w:rsidRPr="00B3056F" w:rsidRDefault="005B7866" w:rsidP="005B7866">
      <w:pPr>
        <w:pStyle w:val="Heading5"/>
      </w:pPr>
      <w:bookmarkStart w:id="1315" w:name="_Toc11338478"/>
      <w:bookmarkStart w:id="1316" w:name="_Toc27585110"/>
      <w:bookmarkStart w:id="1317" w:name="_Toc36457066"/>
      <w:bookmarkStart w:id="1318" w:name="_Toc45027950"/>
      <w:bookmarkStart w:id="1319" w:name="_Toc45028785"/>
      <w:bookmarkStart w:id="1320" w:name="_Toc67681544"/>
      <w:bookmarkStart w:id="1321" w:name="_Toc67682837"/>
      <w:r w:rsidRPr="00B3056F">
        <w:t>6.1.3.2.3</w:t>
      </w:r>
      <w:r w:rsidRPr="00B3056F">
        <w:tab/>
        <w:t>Resource Standard Methods</w:t>
      </w:r>
      <w:bookmarkEnd w:id="1315"/>
      <w:bookmarkEnd w:id="1316"/>
      <w:bookmarkEnd w:id="1317"/>
      <w:bookmarkEnd w:id="1318"/>
      <w:bookmarkEnd w:id="1319"/>
      <w:bookmarkEnd w:id="1320"/>
      <w:bookmarkEnd w:id="1321"/>
    </w:p>
    <w:p w14:paraId="767AD9F5" w14:textId="77777777" w:rsidR="005B7866" w:rsidRPr="00B3056F" w:rsidRDefault="005B7866" w:rsidP="005B7866">
      <w:pPr>
        <w:pStyle w:val="Heading6"/>
      </w:pPr>
      <w:bookmarkStart w:id="1322" w:name="_Toc11338479"/>
      <w:bookmarkStart w:id="1323" w:name="_Toc27585111"/>
      <w:bookmarkStart w:id="1324" w:name="_Toc36457067"/>
      <w:bookmarkStart w:id="1325" w:name="_Toc45027951"/>
      <w:bookmarkStart w:id="1326" w:name="_Toc45028786"/>
      <w:bookmarkStart w:id="1327" w:name="_Toc67681545"/>
      <w:bookmarkStart w:id="1328" w:name="_Toc67682838"/>
      <w:r w:rsidRPr="00B3056F">
        <w:t>6.1.3.2.3.1</w:t>
      </w:r>
      <w:r w:rsidRPr="00B3056F">
        <w:tab/>
        <w:t>GET</w:t>
      </w:r>
      <w:bookmarkEnd w:id="1322"/>
      <w:bookmarkEnd w:id="1323"/>
      <w:bookmarkEnd w:id="1324"/>
      <w:bookmarkEnd w:id="1325"/>
      <w:bookmarkEnd w:id="1326"/>
      <w:bookmarkEnd w:id="1327"/>
      <w:bookmarkEnd w:id="1328"/>
    </w:p>
    <w:p w14:paraId="62087E1E" w14:textId="77777777" w:rsidR="005B7866" w:rsidRPr="00B3056F" w:rsidRDefault="005B7866" w:rsidP="005B7866">
      <w:r w:rsidRPr="00B3056F">
        <w:t>This method shall support the URI query parameters specified in table 6.1.3.2.3.1-1.</w:t>
      </w:r>
    </w:p>
    <w:p w14:paraId="7ADB3750" w14:textId="77777777" w:rsidR="005B7866" w:rsidRPr="00B3056F" w:rsidRDefault="005B7866" w:rsidP="005B7866">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64C84DE2"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E5DFEA"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BE48D"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BFF8A"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36F5" w14:textId="77777777" w:rsidR="005B7866" w:rsidRPr="00B3056F" w:rsidRDefault="005B7866" w:rsidP="00660FF5">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E44F70" w14:textId="77777777" w:rsidR="005B7866" w:rsidRPr="00B3056F" w:rsidRDefault="005B7866" w:rsidP="00660FF5">
            <w:pPr>
              <w:pStyle w:val="TAH"/>
            </w:pPr>
            <w:r w:rsidRPr="00B3056F">
              <w:t>Description</w:t>
            </w:r>
          </w:p>
        </w:tc>
      </w:tr>
      <w:tr w:rsidR="005B7866" w:rsidRPr="00B3056F" w14:paraId="450BD2F4"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60BAE7" w14:textId="77777777" w:rsidR="005B7866" w:rsidRPr="00B3056F" w:rsidRDefault="005B7866" w:rsidP="00660FF5">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0EF2E05"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2C56AA1"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A988324" w14:textId="77777777" w:rsidR="005B7866" w:rsidRPr="00B3056F" w:rsidRDefault="005B7866" w:rsidP="00660FF5">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EC086B" w14:textId="77777777" w:rsidR="005B7866" w:rsidRPr="00B3056F" w:rsidRDefault="005B7866" w:rsidP="00660FF5">
            <w:pPr>
              <w:pStyle w:val="TAL"/>
            </w:pPr>
            <w:r w:rsidRPr="00B3056F">
              <w:rPr>
                <w:rFonts w:cs="Arial"/>
                <w:szCs w:val="18"/>
              </w:rPr>
              <w:t>see 3GPP TS 29.500 [4] clause 6.6</w:t>
            </w:r>
          </w:p>
        </w:tc>
      </w:tr>
      <w:tr w:rsidR="005B7866" w:rsidRPr="00B3056F" w14:paraId="2BBBDEFA"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71A8AB8F" w14:textId="77777777" w:rsidR="005B7866" w:rsidRPr="00B3056F" w:rsidRDefault="005B7866" w:rsidP="00660FF5">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6ECA93BE" w14:textId="77777777" w:rsidR="005B7866" w:rsidRPr="00B3056F" w:rsidRDefault="005B7866" w:rsidP="00660FF5">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6C92D788"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86371D1" w14:textId="77777777" w:rsidR="005B7866" w:rsidRPr="00B3056F" w:rsidRDefault="005B7866" w:rsidP="00660FF5">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12510A" w14:textId="77777777" w:rsidR="005B7866" w:rsidRPr="00B3056F" w:rsidRDefault="005B7866" w:rsidP="00660FF5">
            <w:pPr>
              <w:pStyle w:val="TAL"/>
              <w:rPr>
                <w:rFonts w:cs="Arial"/>
                <w:szCs w:val="18"/>
              </w:rPr>
            </w:pPr>
            <w:r w:rsidRPr="00B3056F">
              <w:rPr>
                <w:rFonts w:cs="Arial"/>
                <w:szCs w:val="18"/>
              </w:rPr>
              <w:t>PLMN identity of the PLMN serving the UE</w:t>
            </w:r>
          </w:p>
        </w:tc>
      </w:tr>
    </w:tbl>
    <w:p w14:paraId="6165D77D" w14:textId="77777777" w:rsidR="005B7866" w:rsidRPr="00B3056F" w:rsidRDefault="005B7866" w:rsidP="005B7866"/>
    <w:p w14:paraId="1B08B8DE" w14:textId="77777777" w:rsidR="005B7866" w:rsidRPr="00B3056F" w:rsidRDefault="005B7866" w:rsidP="005B7866">
      <w:r w:rsidRPr="00B3056F">
        <w:t>If "plmn-id" is included, UDM shall return the Subscribed S-NSSAIs which the UE is subscribed to use in the PLMN identified by "plmn-id".</w:t>
      </w:r>
    </w:p>
    <w:p w14:paraId="38A8EA0D" w14:textId="77777777" w:rsidR="005B7866" w:rsidRPr="00B3056F" w:rsidRDefault="005B7866" w:rsidP="005B7866">
      <w:r w:rsidRPr="00B3056F">
        <w:t>If "plmn-id" is not included, UDM shall return the Subscribed S-NSSAIs for HPLMN.</w:t>
      </w:r>
    </w:p>
    <w:p w14:paraId="4327C08D" w14:textId="77777777" w:rsidR="005B7866" w:rsidRPr="00B3056F" w:rsidRDefault="005B7866" w:rsidP="005B7866">
      <w:r w:rsidRPr="00B3056F">
        <w:t>This method shall support the request data structures specified in table 6.1.3.2.3.1-2 and the response data structures and response codes specified in table 6.1.3.2.3.1-3.</w:t>
      </w:r>
    </w:p>
    <w:p w14:paraId="6712B42B" w14:textId="77777777" w:rsidR="005B7866" w:rsidRPr="00B3056F" w:rsidRDefault="005B7866" w:rsidP="005B7866">
      <w:pPr>
        <w:pStyle w:val="TH"/>
      </w:pPr>
      <w:r w:rsidRPr="00B3056F">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3B32D76D"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96B262"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462E7F"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A729042"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1510D0" w14:textId="77777777" w:rsidR="005B7866" w:rsidRPr="00B3056F" w:rsidRDefault="005B7866" w:rsidP="00660FF5">
            <w:pPr>
              <w:pStyle w:val="TAH"/>
            </w:pPr>
            <w:r w:rsidRPr="00B3056F">
              <w:t>Description</w:t>
            </w:r>
          </w:p>
        </w:tc>
      </w:tr>
      <w:tr w:rsidR="005B7866" w:rsidRPr="00B3056F" w14:paraId="55EE37D5"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7F3E9A"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49150CB"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45D55416"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07AFC1" w14:textId="77777777" w:rsidR="005B7866" w:rsidRPr="00B3056F" w:rsidRDefault="005B7866" w:rsidP="00660FF5">
            <w:pPr>
              <w:pStyle w:val="TAL"/>
            </w:pPr>
          </w:p>
        </w:tc>
      </w:tr>
    </w:tbl>
    <w:p w14:paraId="2EE0D37A" w14:textId="77777777" w:rsidR="005B7866" w:rsidRPr="00B3056F" w:rsidRDefault="005B7866" w:rsidP="005B7866"/>
    <w:p w14:paraId="021DB4C8" w14:textId="77777777" w:rsidR="005B7866" w:rsidRPr="00B3056F" w:rsidRDefault="005B7866" w:rsidP="005B7866">
      <w:pPr>
        <w:pStyle w:val="TH"/>
      </w:pPr>
      <w:r w:rsidRPr="00B3056F">
        <w:lastRenderedPageBreak/>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5B7866" w:rsidRPr="00B3056F" w14:paraId="0F2FDFF8"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D1EBE"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48140CF"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A01140" w14:textId="77777777" w:rsidR="005B7866" w:rsidRPr="00B3056F" w:rsidRDefault="005B7866" w:rsidP="00660FF5">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0C2AC19" w14:textId="77777777" w:rsidR="005B7866" w:rsidRPr="00B3056F" w:rsidRDefault="005B7866" w:rsidP="00660FF5">
            <w:pPr>
              <w:pStyle w:val="TAH"/>
            </w:pPr>
            <w:r w:rsidRPr="00B3056F">
              <w:t>Response</w:t>
            </w:r>
          </w:p>
          <w:p w14:paraId="275131D8" w14:textId="77777777" w:rsidR="005B7866" w:rsidRPr="00B3056F" w:rsidRDefault="005B7866" w:rsidP="00660FF5">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0F2017C" w14:textId="77777777" w:rsidR="005B7866" w:rsidRPr="00B3056F" w:rsidRDefault="005B7866" w:rsidP="00660FF5">
            <w:pPr>
              <w:pStyle w:val="TAH"/>
            </w:pPr>
            <w:r w:rsidRPr="00B3056F">
              <w:t>Description</w:t>
            </w:r>
          </w:p>
        </w:tc>
      </w:tr>
      <w:tr w:rsidR="005B7866" w:rsidRPr="00B3056F" w14:paraId="7034CDC9"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FF28E" w14:textId="77777777" w:rsidR="005B7866" w:rsidRPr="00B3056F" w:rsidRDefault="005B7866" w:rsidP="00660FF5">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0AF8F3AD"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BA8EF45" w14:textId="77777777" w:rsidR="005B7866" w:rsidRPr="00B3056F" w:rsidRDefault="005B7866" w:rsidP="00660FF5">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AEFDF1D" w14:textId="77777777" w:rsidR="005B7866" w:rsidRPr="00B3056F" w:rsidRDefault="005B7866" w:rsidP="00660FF5">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4F4C75" w14:textId="77777777" w:rsidR="005B7866" w:rsidRPr="00B3056F" w:rsidRDefault="005B7866" w:rsidP="00660FF5">
            <w:pPr>
              <w:pStyle w:val="TAL"/>
            </w:pPr>
            <w:r w:rsidRPr="00B3056F">
              <w:t>Upon success, a response body containing the NSSAI shall be returned.</w:t>
            </w:r>
          </w:p>
        </w:tc>
      </w:tr>
      <w:tr w:rsidR="005B7866" w:rsidRPr="00B3056F" w14:paraId="1594CD3D"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C79B72"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8A32EF7"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74DAFAB" w14:textId="77777777" w:rsidR="005B7866" w:rsidRPr="00B3056F" w:rsidRDefault="005B7866" w:rsidP="00660FF5">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590936" w14:textId="77777777" w:rsidR="005B7866" w:rsidRPr="00B3056F" w:rsidRDefault="005B7866" w:rsidP="00660FF5">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C35182" w14:textId="77777777" w:rsidR="005B7866" w:rsidRPr="00B3056F" w:rsidRDefault="005B7866" w:rsidP="00660FF5">
            <w:pPr>
              <w:pStyle w:val="TAL"/>
            </w:pPr>
            <w:r w:rsidRPr="00B3056F">
              <w:t>The "cause" attribute may be used to indicate one of the following application errors:</w:t>
            </w:r>
          </w:p>
          <w:p w14:paraId="741AA97C" w14:textId="77777777" w:rsidR="005B7866" w:rsidRPr="00B3056F" w:rsidRDefault="005B7866" w:rsidP="00660FF5">
            <w:pPr>
              <w:pStyle w:val="TAL"/>
            </w:pPr>
            <w:r w:rsidRPr="00B3056F">
              <w:t>- USER_NOT_FOUND</w:t>
            </w:r>
          </w:p>
          <w:p w14:paraId="3DE50244" w14:textId="77777777" w:rsidR="005B7866" w:rsidRPr="00B3056F" w:rsidRDefault="005B7866" w:rsidP="00660FF5">
            <w:pPr>
              <w:pStyle w:val="TAL"/>
            </w:pPr>
            <w:r w:rsidRPr="00B3056F">
              <w:t>- DATA_NOT_FOUND</w:t>
            </w:r>
          </w:p>
        </w:tc>
      </w:tr>
      <w:tr w:rsidR="005B7866" w:rsidRPr="00B3056F" w14:paraId="6F5A7853"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924B2B"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7CC701D5" w14:textId="77777777" w:rsidR="005B7866" w:rsidRDefault="005B7866" w:rsidP="005B7866"/>
    <w:p w14:paraId="799E47FB" w14:textId="77777777" w:rsidR="005B7866" w:rsidRDefault="005B7866" w:rsidP="005B786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0F0B5ED8"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3C4EE9"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AC1BAF"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AED6A7"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6D827C"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33A345" w14:textId="77777777" w:rsidR="005B7866" w:rsidRPr="00D67AB2" w:rsidRDefault="005B7866" w:rsidP="00660FF5">
            <w:pPr>
              <w:pStyle w:val="TAH"/>
            </w:pPr>
            <w:r w:rsidRPr="00D67AB2">
              <w:t>Description</w:t>
            </w:r>
          </w:p>
        </w:tc>
      </w:tr>
      <w:tr w:rsidR="005B7866" w:rsidRPr="00D67AB2" w14:paraId="193DC26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2309A" w14:textId="77777777" w:rsidR="005B7866" w:rsidRPr="00D67AB2" w:rsidRDefault="005B7866" w:rsidP="00660FF5">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04F5D44"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99A98"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E6CAF76"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93F57D" w14:textId="77777777" w:rsidR="005B7866" w:rsidRPr="00D67AB2" w:rsidRDefault="005B7866" w:rsidP="00660FF5">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5B7866" w:rsidRPr="00D67AB2" w14:paraId="71816FE0"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7156FABF" w14:textId="77777777" w:rsidR="005B7866" w:rsidRPr="00D67AB2" w:rsidRDefault="005B7866" w:rsidP="00660FF5">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0DE66BA"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17B26E"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24FD07"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0BD1EE" w14:textId="77777777" w:rsidR="005B7866" w:rsidRPr="00D67AB2" w:rsidRDefault="005B7866" w:rsidP="00660FF5">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0DADCB1B" w14:textId="77777777" w:rsidR="005B7866" w:rsidRDefault="005B7866" w:rsidP="005B7866">
      <w:pPr>
        <w:pStyle w:val="TH"/>
      </w:pPr>
    </w:p>
    <w:p w14:paraId="5F557F7B" w14:textId="77777777" w:rsidR="005B7866" w:rsidRDefault="005B7866" w:rsidP="005B786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6E4D000C"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08861F"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0E3771"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71BE59"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A01D13"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12FB" w14:textId="77777777" w:rsidR="005B7866" w:rsidRPr="00D67AB2" w:rsidRDefault="005B7866" w:rsidP="00660FF5">
            <w:pPr>
              <w:pStyle w:val="TAH"/>
            </w:pPr>
            <w:r w:rsidRPr="00D67AB2">
              <w:t>Description</w:t>
            </w:r>
          </w:p>
        </w:tc>
      </w:tr>
      <w:tr w:rsidR="005B7866" w:rsidRPr="00D67AB2" w14:paraId="18DE175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07B689" w14:textId="77777777" w:rsidR="005B7866" w:rsidRPr="00D67AB2" w:rsidRDefault="005B7866" w:rsidP="00660FF5">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11F26816"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8FBDF4"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47708B0"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539FB" w14:textId="77777777" w:rsidR="005B7866" w:rsidRPr="00D67AB2" w:rsidRDefault="005B7866" w:rsidP="00660FF5">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5B7866" w:rsidRPr="00D67AB2" w14:paraId="12090A34"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1B32578C" w14:textId="77777777" w:rsidR="005B7866" w:rsidRPr="00D67AB2" w:rsidRDefault="005B7866" w:rsidP="00660FF5">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755561C2"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944FC0"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C477C1"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32FC61" w14:textId="77777777" w:rsidR="005B7866" w:rsidRPr="00D67AB2" w:rsidRDefault="005B7866" w:rsidP="00660FF5">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5B7866" w:rsidRPr="00D67AB2" w14:paraId="2A149C0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7FD93531" w14:textId="77777777" w:rsidR="005B7866" w:rsidRDefault="005B7866" w:rsidP="00660FF5">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ADAA3DE"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CD5A48" w14:textId="77777777" w:rsidR="005B7866" w:rsidRPr="00D67AB2"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0D65CF"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076E06" w14:textId="77777777" w:rsidR="005B7866" w:rsidRPr="000D7753" w:rsidRDefault="005B7866" w:rsidP="00660FF5">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3B23C5D" w14:textId="77777777" w:rsidR="005B7866" w:rsidRPr="00D67AB2" w:rsidRDefault="005B7866" w:rsidP="005B7866"/>
    <w:p w14:paraId="17C29FBE" w14:textId="77777777" w:rsidR="005B7866" w:rsidRPr="00B3056F" w:rsidRDefault="005B7866" w:rsidP="005B7866"/>
    <w:p w14:paraId="2076FB7D" w14:textId="77777777" w:rsidR="005B7866" w:rsidRPr="00B3056F" w:rsidRDefault="005B7866" w:rsidP="005B7866">
      <w:pPr>
        <w:pStyle w:val="Heading4"/>
      </w:pPr>
      <w:bookmarkStart w:id="1329" w:name="_Toc11338480"/>
      <w:bookmarkStart w:id="1330" w:name="_Toc27585112"/>
      <w:bookmarkStart w:id="1331" w:name="_Toc36457068"/>
      <w:bookmarkStart w:id="1332" w:name="_Toc45027952"/>
      <w:bookmarkStart w:id="1333" w:name="_Toc45028787"/>
      <w:bookmarkStart w:id="1334" w:name="_Toc67681546"/>
      <w:bookmarkStart w:id="1335" w:name="_Toc67682839"/>
      <w:r w:rsidRPr="00B3056F">
        <w:t>6.1.3.3</w:t>
      </w:r>
      <w:r w:rsidRPr="00B3056F">
        <w:tab/>
        <w:t>Resource: SdmSubscriptions</w:t>
      </w:r>
      <w:bookmarkEnd w:id="1329"/>
      <w:bookmarkEnd w:id="1330"/>
      <w:r w:rsidRPr="00B3056F">
        <w:t xml:space="preserve"> (Collection)</w:t>
      </w:r>
      <w:bookmarkEnd w:id="1331"/>
      <w:bookmarkEnd w:id="1332"/>
      <w:bookmarkEnd w:id="1333"/>
      <w:bookmarkEnd w:id="1334"/>
      <w:bookmarkEnd w:id="1335"/>
    </w:p>
    <w:p w14:paraId="0F9ABE7C" w14:textId="77777777" w:rsidR="005B7866" w:rsidRPr="00B3056F" w:rsidRDefault="005B7866" w:rsidP="005B7866">
      <w:pPr>
        <w:pStyle w:val="Heading5"/>
      </w:pPr>
      <w:bookmarkStart w:id="1336" w:name="_Toc11338481"/>
      <w:bookmarkStart w:id="1337" w:name="_Toc27585113"/>
      <w:bookmarkStart w:id="1338" w:name="_Toc36457069"/>
      <w:bookmarkStart w:id="1339" w:name="_Toc45027953"/>
      <w:bookmarkStart w:id="1340" w:name="_Toc45028788"/>
      <w:bookmarkStart w:id="1341" w:name="_Toc67681547"/>
      <w:bookmarkStart w:id="1342" w:name="_Toc67682840"/>
      <w:r w:rsidRPr="00B3056F">
        <w:t>6.1.3.3.1</w:t>
      </w:r>
      <w:r w:rsidRPr="00B3056F">
        <w:tab/>
        <w:t>Description</w:t>
      </w:r>
      <w:bookmarkEnd w:id="1336"/>
      <w:bookmarkEnd w:id="1337"/>
      <w:bookmarkEnd w:id="1338"/>
      <w:bookmarkEnd w:id="1339"/>
      <w:bookmarkEnd w:id="1340"/>
      <w:bookmarkEnd w:id="1341"/>
      <w:bookmarkEnd w:id="1342"/>
    </w:p>
    <w:p w14:paraId="3E8A46E1" w14:textId="77777777" w:rsidR="005B7866" w:rsidRPr="00B3056F" w:rsidRDefault="005B7866" w:rsidP="005B7866">
      <w:r w:rsidRPr="00B3056F">
        <w:t>This resource is used to represent subscriptions to notifications.</w:t>
      </w:r>
    </w:p>
    <w:p w14:paraId="59CE098B" w14:textId="77777777" w:rsidR="005B7866" w:rsidRPr="00B3056F" w:rsidRDefault="005B7866" w:rsidP="005B7866">
      <w:bookmarkStart w:id="1343" w:name="_Toc11338482"/>
      <w:bookmarkStart w:id="1344" w:name="_Toc27585114"/>
      <w:bookmarkStart w:id="1345" w:name="_Toc36457070"/>
      <w:bookmarkStart w:id="1346" w:name="_Toc45027954"/>
      <w:bookmarkStart w:id="1347" w:name="_Toc45028789"/>
      <w:r>
        <w:t xml:space="preserve">The </w:t>
      </w:r>
      <w:r w:rsidRPr="00B3056F">
        <w:t xml:space="preserve">UDM will only recognize subscribed DNNs in this resource so for instance, </w:t>
      </w:r>
      <w:r>
        <w:t>if the</w:t>
      </w:r>
      <w:r w:rsidRPr="00B3056F">
        <w:t xml:space="preserve"> SMF receives SessionManagementSubscriptionData for the Wildcard DNN</w:t>
      </w:r>
      <w:r>
        <w:t xml:space="preserve">, SMF shall include the wildcard DNN in </w:t>
      </w:r>
      <w:r w:rsidRPr="00B3056F">
        <w:t>SdmSubscription. Any request for non-subscribed DNN will be rejected with "404 Not Found".</w:t>
      </w:r>
    </w:p>
    <w:p w14:paraId="5050F13D" w14:textId="77777777" w:rsidR="005B7866" w:rsidRPr="00B3056F" w:rsidRDefault="005B7866" w:rsidP="005B7866">
      <w:pPr>
        <w:pStyle w:val="Heading5"/>
      </w:pPr>
      <w:bookmarkStart w:id="1348" w:name="_Toc67681548"/>
      <w:bookmarkStart w:id="1349" w:name="_Toc67682841"/>
      <w:r w:rsidRPr="00B3056F">
        <w:t>6.1.3.3.2</w:t>
      </w:r>
      <w:r w:rsidRPr="00B3056F">
        <w:tab/>
        <w:t>Resource Definition</w:t>
      </w:r>
      <w:bookmarkEnd w:id="1343"/>
      <w:bookmarkEnd w:id="1344"/>
      <w:bookmarkEnd w:id="1345"/>
      <w:bookmarkEnd w:id="1346"/>
      <w:bookmarkEnd w:id="1347"/>
      <w:bookmarkEnd w:id="1348"/>
      <w:bookmarkEnd w:id="1349"/>
    </w:p>
    <w:p w14:paraId="4C437F89" w14:textId="77777777" w:rsidR="005B7866" w:rsidRPr="00B3056F" w:rsidRDefault="005B7866" w:rsidP="005B7866">
      <w:r w:rsidRPr="00B3056F">
        <w:t>Resource URI: {apiRoot}/nudm-sdm/</w:t>
      </w:r>
      <w:r>
        <w:t>&lt;</w:t>
      </w:r>
      <w:r w:rsidRPr="00B3056F">
        <w:t>apiVersion</w:t>
      </w:r>
      <w:r>
        <w:t>&gt;</w:t>
      </w:r>
      <w:r w:rsidRPr="00B3056F">
        <w:t>/{ueId}/sdm-subscriptions</w:t>
      </w:r>
    </w:p>
    <w:p w14:paraId="54808475" w14:textId="77777777" w:rsidR="005B7866" w:rsidRPr="00B3056F" w:rsidRDefault="005B7866" w:rsidP="005B7866">
      <w:pPr>
        <w:rPr>
          <w:rFonts w:ascii="Arial" w:hAnsi="Arial" w:cs="Arial"/>
        </w:rPr>
      </w:pPr>
      <w:r w:rsidRPr="00B3056F">
        <w:t>This resource shall support the resource URI variables defined in table 6.1.3.3.2-1</w:t>
      </w:r>
      <w:r w:rsidRPr="00B3056F">
        <w:rPr>
          <w:rFonts w:ascii="Arial" w:hAnsi="Arial" w:cs="Arial"/>
        </w:rPr>
        <w:t>.</w:t>
      </w:r>
    </w:p>
    <w:p w14:paraId="6166669A" w14:textId="77777777" w:rsidR="005B7866" w:rsidRPr="00B3056F" w:rsidRDefault="005B7866" w:rsidP="005B7866">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26F4C3B1"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07B0394"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A45123D" w14:textId="77777777" w:rsidR="005B7866" w:rsidRPr="00B3056F" w:rsidRDefault="005B7866" w:rsidP="00660FF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D9A752" w14:textId="77777777" w:rsidR="005B7866" w:rsidRPr="00B3056F" w:rsidRDefault="005B7866" w:rsidP="00660FF5">
            <w:pPr>
              <w:pStyle w:val="TAH"/>
            </w:pPr>
            <w:r w:rsidRPr="00B3056F">
              <w:t>Definition</w:t>
            </w:r>
          </w:p>
        </w:tc>
      </w:tr>
      <w:tr w:rsidR="005B7866" w:rsidRPr="00B3056F" w14:paraId="6238F344"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7041B0B"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38E4240" w14:textId="77777777" w:rsidR="005B7866" w:rsidRPr="00B3056F" w:rsidRDefault="005B7866" w:rsidP="00660FF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3904F24"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6C568131"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3DD953B7" w14:textId="77777777" w:rsidR="005B7866" w:rsidRPr="00B3056F" w:rsidRDefault="005B7866" w:rsidP="00660FF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56D6F6B" w14:textId="77777777" w:rsidR="005B7866" w:rsidRPr="00B3056F" w:rsidRDefault="005B7866" w:rsidP="00660FF5">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625830D7" w14:textId="77777777" w:rsidR="005B7866" w:rsidRPr="00B3056F" w:rsidRDefault="005B7866" w:rsidP="00660FF5">
            <w:pPr>
              <w:pStyle w:val="TAL"/>
            </w:pPr>
            <w:r w:rsidRPr="00B3056F">
              <w:t>Represents the Subscription Permanent Identifier (see 3GPP TS 23.501 [2] clause 5.9.2)</w:t>
            </w:r>
            <w:r w:rsidRPr="00B3056F">
              <w:rPr>
                <w:rFonts w:hint="eastAsia"/>
                <w:lang w:eastAsia="zh-CN"/>
              </w:rPr>
              <w:t xml:space="preserve"> or </w:t>
            </w:r>
            <w:r w:rsidRPr="00B3056F">
              <w:t>Generic Public Subscription Identifier (see 3GPP TS 23.501 [2] clause 5.9.8)</w:t>
            </w:r>
            <w:r w:rsidRPr="00B3056F">
              <w:br/>
            </w:r>
            <w:r w:rsidRPr="00B3056F">
              <w:rPr>
                <w:rFonts w:eastAsia="DengXian"/>
              </w:rPr>
              <w:tab/>
            </w:r>
            <w:r w:rsidRPr="00B3056F">
              <w:t>pattern: See pattern of type VarUeId in 3GPP TS 29.571 [7]</w:t>
            </w:r>
          </w:p>
        </w:tc>
      </w:tr>
    </w:tbl>
    <w:p w14:paraId="4DA733E1" w14:textId="77777777" w:rsidR="005B7866" w:rsidRPr="00B3056F" w:rsidRDefault="005B7866" w:rsidP="005B7866"/>
    <w:p w14:paraId="227E1AFA" w14:textId="77777777" w:rsidR="005B7866" w:rsidRPr="00B3056F" w:rsidRDefault="005B7866" w:rsidP="005B7866">
      <w:pPr>
        <w:pStyle w:val="Heading5"/>
      </w:pPr>
      <w:bookmarkStart w:id="1350" w:name="_Toc11338483"/>
      <w:bookmarkStart w:id="1351" w:name="_Toc27585115"/>
      <w:bookmarkStart w:id="1352" w:name="_Toc36457071"/>
      <w:bookmarkStart w:id="1353" w:name="_Toc45027955"/>
      <w:bookmarkStart w:id="1354" w:name="_Toc45028790"/>
      <w:bookmarkStart w:id="1355" w:name="_Toc67681549"/>
      <w:bookmarkStart w:id="1356" w:name="_Toc67682842"/>
      <w:r w:rsidRPr="00B3056F">
        <w:lastRenderedPageBreak/>
        <w:t>6.1.3.3.3</w:t>
      </w:r>
      <w:r w:rsidRPr="00B3056F">
        <w:tab/>
        <w:t>Resource Standard Methods</w:t>
      </w:r>
      <w:bookmarkEnd w:id="1350"/>
      <w:bookmarkEnd w:id="1351"/>
      <w:bookmarkEnd w:id="1352"/>
      <w:bookmarkEnd w:id="1353"/>
      <w:bookmarkEnd w:id="1354"/>
      <w:bookmarkEnd w:id="1355"/>
      <w:bookmarkEnd w:id="1356"/>
    </w:p>
    <w:p w14:paraId="5ADDB34C" w14:textId="77777777" w:rsidR="005B7866" w:rsidRPr="00B3056F" w:rsidRDefault="005B7866" w:rsidP="005B7866">
      <w:pPr>
        <w:pStyle w:val="Heading6"/>
      </w:pPr>
      <w:bookmarkStart w:id="1357" w:name="_Toc11338484"/>
      <w:bookmarkStart w:id="1358" w:name="_Toc27585116"/>
      <w:bookmarkStart w:id="1359" w:name="_Toc36457072"/>
      <w:bookmarkStart w:id="1360" w:name="_Toc45027956"/>
      <w:bookmarkStart w:id="1361" w:name="_Toc45028791"/>
      <w:bookmarkStart w:id="1362" w:name="_Toc67681550"/>
      <w:bookmarkStart w:id="1363" w:name="_Toc67682843"/>
      <w:r w:rsidRPr="00B3056F">
        <w:t>6.1.3.3.3.1</w:t>
      </w:r>
      <w:r w:rsidRPr="00B3056F">
        <w:tab/>
        <w:t>POST</w:t>
      </w:r>
      <w:bookmarkEnd w:id="1357"/>
      <w:bookmarkEnd w:id="1358"/>
      <w:bookmarkEnd w:id="1359"/>
      <w:bookmarkEnd w:id="1360"/>
      <w:bookmarkEnd w:id="1361"/>
      <w:bookmarkEnd w:id="1362"/>
      <w:bookmarkEnd w:id="1363"/>
    </w:p>
    <w:p w14:paraId="06345995" w14:textId="77777777" w:rsidR="005B7866" w:rsidRPr="00B3056F" w:rsidRDefault="005B7866" w:rsidP="005B7866">
      <w:r w:rsidRPr="00B3056F">
        <w:t>This method shall support the URI query parameters specified in table 6.1.3.3.3.1-1.</w:t>
      </w:r>
    </w:p>
    <w:p w14:paraId="215D5CFB" w14:textId="77777777" w:rsidR="005B7866" w:rsidRPr="00B3056F" w:rsidRDefault="005B7866" w:rsidP="005B7866">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511DC43B"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4D756"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85C307"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97B3A5"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D37B15"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725D309" w14:textId="77777777" w:rsidR="005B7866" w:rsidRPr="00B3056F" w:rsidRDefault="005B7866" w:rsidP="00660FF5">
            <w:pPr>
              <w:pStyle w:val="TAH"/>
            </w:pPr>
            <w:r w:rsidRPr="00B3056F">
              <w:t>Description</w:t>
            </w:r>
          </w:p>
        </w:tc>
      </w:tr>
      <w:tr w:rsidR="005B7866" w:rsidRPr="00B3056F" w14:paraId="1921381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FDDB9A"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EDEB0CA"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1030E304"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3E81DBAE"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6D58A24" w14:textId="77777777" w:rsidR="005B7866" w:rsidRPr="00B3056F" w:rsidRDefault="005B7866" w:rsidP="00660FF5">
            <w:pPr>
              <w:pStyle w:val="TAL"/>
            </w:pPr>
          </w:p>
        </w:tc>
      </w:tr>
    </w:tbl>
    <w:p w14:paraId="2A714F87" w14:textId="77777777" w:rsidR="005B7866" w:rsidRPr="00B3056F" w:rsidRDefault="005B7866" w:rsidP="005B7866"/>
    <w:p w14:paraId="5804B5F9" w14:textId="77777777" w:rsidR="005B7866" w:rsidRPr="00B3056F" w:rsidRDefault="005B7866" w:rsidP="005B7866">
      <w:r w:rsidRPr="00B3056F">
        <w:t>This method shall support the request data structures specified in table 6.1.3.3.3.1-2 and the response data structures and response codes specified in table 6.1.3.3.3.1-3.</w:t>
      </w:r>
    </w:p>
    <w:p w14:paraId="47C5F9AF" w14:textId="77777777" w:rsidR="005B7866" w:rsidRPr="00B3056F" w:rsidRDefault="005B7866" w:rsidP="005B7866">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2EBCC867"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087B74"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74D28E"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5BE5B04"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68299" w14:textId="77777777" w:rsidR="005B7866" w:rsidRPr="00B3056F" w:rsidRDefault="005B7866" w:rsidP="00660FF5">
            <w:pPr>
              <w:pStyle w:val="TAH"/>
            </w:pPr>
            <w:r w:rsidRPr="00B3056F">
              <w:t>Description</w:t>
            </w:r>
          </w:p>
        </w:tc>
      </w:tr>
      <w:tr w:rsidR="005B7866" w:rsidRPr="00B3056F" w14:paraId="0F56A02E"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60E054" w14:textId="77777777" w:rsidR="005B7866" w:rsidRPr="00B3056F" w:rsidRDefault="005B7866" w:rsidP="00660FF5">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6E8AB6E0"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A96B0B3"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5B0A5" w14:textId="77777777" w:rsidR="005B7866" w:rsidRPr="00B3056F" w:rsidRDefault="005B7866" w:rsidP="00660FF5">
            <w:pPr>
              <w:pStyle w:val="TAL"/>
            </w:pPr>
            <w:r w:rsidRPr="00B3056F">
              <w:t>The subscription that is to be created.</w:t>
            </w:r>
          </w:p>
        </w:tc>
      </w:tr>
    </w:tbl>
    <w:p w14:paraId="094BD051" w14:textId="77777777" w:rsidR="005B7866" w:rsidRPr="00B3056F" w:rsidRDefault="005B7866" w:rsidP="005B7866"/>
    <w:p w14:paraId="3C837178" w14:textId="77777777" w:rsidR="005B7866" w:rsidRPr="00B3056F" w:rsidRDefault="005B7866" w:rsidP="005B7866">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5B7866" w:rsidRPr="00B3056F" w14:paraId="279B2584"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A4CB5C"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21A35D4"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8FE2B4" w14:textId="77777777" w:rsidR="005B7866" w:rsidRPr="00B3056F" w:rsidRDefault="005B7866" w:rsidP="00660FF5">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8E152" w14:textId="77777777" w:rsidR="005B7866" w:rsidRPr="00B3056F" w:rsidRDefault="005B7866" w:rsidP="00660FF5">
            <w:pPr>
              <w:pStyle w:val="TAH"/>
            </w:pPr>
            <w:r w:rsidRPr="00B3056F">
              <w:t>Response</w:t>
            </w:r>
          </w:p>
          <w:p w14:paraId="5AE8B6AB" w14:textId="77777777" w:rsidR="005B7866" w:rsidRPr="00B3056F" w:rsidRDefault="005B7866" w:rsidP="00660FF5">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CB49A96" w14:textId="77777777" w:rsidR="005B7866" w:rsidRPr="00B3056F" w:rsidRDefault="005B7866" w:rsidP="00660FF5">
            <w:pPr>
              <w:pStyle w:val="TAH"/>
            </w:pPr>
            <w:r w:rsidRPr="00B3056F">
              <w:t>Description</w:t>
            </w:r>
          </w:p>
        </w:tc>
      </w:tr>
      <w:tr w:rsidR="005B7866" w:rsidRPr="00B3056F" w14:paraId="69A58C6E"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FAF533" w14:textId="77777777" w:rsidR="005B7866" w:rsidRPr="00B3056F" w:rsidRDefault="005B7866" w:rsidP="00660FF5">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79D5A81"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A5CA73" w14:textId="77777777" w:rsidR="005B7866" w:rsidRPr="00B3056F" w:rsidRDefault="005B7866" w:rsidP="00660FF5">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554717A" w14:textId="77777777" w:rsidR="005B7866" w:rsidRPr="00B3056F" w:rsidRDefault="005B7866" w:rsidP="00660FF5">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39204AE" w14:textId="77777777" w:rsidR="005B7866" w:rsidRPr="00B3056F" w:rsidRDefault="005B7866" w:rsidP="00660FF5">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63CA32E4" w14:textId="77777777" w:rsidR="005B7866" w:rsidRPr="00B3056F" w:rsidRDefault="005B7866" w:rsidP="00660FF5">
            <w:pPr>
              <w:pStyle w:val="TAL"/>
            </w:pPr>
          </w:p>
          <w:p w14:paraId="5F0F510F" w14:textId="77777777" w:rsidR="005B7866" w:rsidRPr="00B3056F" w:rsidRDefault="005B7866" w:rsidP="00660FF5">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5B7866" w:rsidRPr="00B3056F" w14:paraId="17DC556A"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094BF4"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2B38A02"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CC25BAB" w14:textId="77777777" w:rsidR="005B7866" w:rsidRPr="00B3056F" w:rsidRDefault="005B7866" w:rsidP="00660FF5">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743B384" w14:textId="77777777" w:rsidR="005B7866" w:rsidRPr="00B3056F" w:rsidRDefault="005B7866" w:rsidP="00660FF5">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4ACDA7" w14:textId="77777777" w:rsidR="005B7866" w:rsidRPr="00B3056F" w:rsidRDefault="005B7866" w:rsidP="00660FF5">
            <w:pPr>
              <w:pStyle w:val="TAL"/>
            </w:pPr>
            <w:r w:rsidRPr="00B3056F">
              <w:t>The "cause" attribute may be used to indicate one of the following application errors::</w:t>
            </w:r>
          </w:p>
          <w:p w14:paraId="7FC085DC" w14:textId="77777777" w:rsidR="005B7866" w:rsidRPr="00B3056F" w:rsidRDefault="005B7866" w:rsidP="00660FF5">
            <w:pPr>
              <w:pStyle w:val="TAL"/>
            </w:pPr>
            <w:r w:rsidRPr="00B3056F">
              <w:t>- USER_NOT_FOUND</w:t>
            </w:r>
          </w:p>
        </w:tc>
      </w:tr>
      <w:tr w:rsidR="005B7866" w:rsidRPr="00B3056F" w14:paraId="43CE6D60"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58D29"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C54CF1"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7257485" w14:textId="77777777" w:rsidR="005B7866" w:rsidRPr="00B3056F" w:rsidRDefault="005B7866" w:rsidP="00660FF5">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2F3EA49" w14:textId="77777777" w:rsidR="005B7866" w:rsidRPr="00B3056F" w:rsidRDefault="005B7866" w:rsidP="00660FF5">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26FAF6F" w14:textId="77777777" w:rsidR="005B7866" w:rsidRPr="00B3056F" w:rsidRDefault="005B7866" w:rsidP="00660FF5">
            <w:pPr>
              <w:pStyle w:val="TAL"/>
            </w:pPr>
            <w:r w:rsidRPr="00B3056F">
              <w:t>The "cause" attribute may be used to indicate one of the following application errors:</w:t>
            </w:r>
          </w:p>
          <w:p w14:paraId="21AA2904" w14:textId="77777777" w:rsidR="005B7866" w:rsidRPr="00B3056F" w:rsidRDefault="005B7866" w:rsidP="00660FF5">
            <w:pPr>
              <w:pStyle w:val="TAL"/>
            </w:pPr>
            <w:r w:rsidRPr="00B3056F">
              <w:t>- UNSUPPORTED_RESOURCE_URI</w:t>
            </w:r>
          </w:p>
          <w:p w14:paraId="17F44351" w14:textId="77777777" w:rsidR="005B7866" w:rsidRPr="00B3056F" w:rsidRDefault="005B7866" w:rsidP="00660FF5">
            <w:pPr>
              <w:pStyle w:val="TAL"/>
            </w:pPr>
          </w:p>
          <w:p w14:paraId="10C72B22" w14:textId="77777777" w:rsidR="005B7866" w:rsidRPr="00B3056F" w:rsidRDefault="005B7866" w:rsidP="00660FF5">
            <w:pPr>
              <w:pStyle w:val="TAL"/>
            </w:pPr>
            <w:r w:rsidRPr="00B3056F">
              <w:rPr>
                <w:rFonts w:hint="eastAsia"/>
                <w:lang w:eastAsia="zh-CN"/>
              </w:rPr>
              <w:t>This response shall not be cached.</w:t>
            </w:r>
          </w:p>
        </w:tc>
      </w:tr>
      <w:tr w:rsidR="005B7866" w:rsidRPr="00B3056F" w14:paraId="754B019B"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146D44A"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598998A2" w14:textId="77777777" w:rsidR="005B7866" w:rsidRPr="00B3056F" w:rsidRDefault="005B7866" w:rsidP="005B7866">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0EB16C7A" w14:textId="77777777" w:rsidR="005B7866" w:rsidRDefault="005B7866" w:rsidP="005B7866">
      <w:pPr>
        <w:pStyle w:val="TH"/>
      </w:pPr>
      <w:bookmarkStart w:id="1364" w:name="_Toc11338485"/>
      <w:bookmarkStart w:id="1365" w:name="_Toc27585117"/>
      <w:bookmarkStart w:id="1366"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40928A2E"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9B2DD5"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3A0FFC"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83F496"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4B079E"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7700C3F" w14:textId="77777777" w:rsidR="005B7866" w:rsidRPr="00D67AB2" w:rsidRDefault="005B7866" w:rsidP="00660FF5">
            <w:pPr>
              <w:pStyle w:val="TAH"/>
            </w:pPr>
            <w:r w:rsidRPr="00D67AB2">
              <w:t>Description</w:t>
            </w:r>
          </w:p>
        </w:tc>
      </w:tr>
      <w:tr w:rsidR="005B7866" w:rsidRPr="00D67AB2" w14:paraId="4A5C7590"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CBD084" w14:textId="77777777" w:rsidR="005B7866" w:rsidRPr="00D67AB2" w:rsidRDefault="005B7866" w:rsidP="00660FF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0B2E92"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066FFA" w14:textId="77777777" w:rsidR="005B7866" w:rsidRPr="00D67AB2" w:rsidRDefault="005B7866" w:rsidP="00660FF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02BAF7" w14:textId="77777777" w:rsidR="005B7866" w:rsidRPr="00D67AB2" w:rsidRDefault="005B7866" w:rsidP="00660FF5">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CB53D9" w14:textId="77777777" w:rsidR="005B7866" w:rsidRPr="00D67AB2" w:rsidRDefault="005B7866" w:rsidP="00660FF5">
            <w:pPr>
              <w:pStyle w:val="TAL"/>
            </w:pPr>
            <w:r w:rsidRPr="000A5475">
              <w:t>Contains the URI of the newly created resource, according to the structure: {apiRoot}/nudm-sdm/&lt;apiVersion&gt;/{supi}/sdm-subscriptions/{subscriptionId}</w:t>
            </w:r>
          </w:p>
        </w:tc>
      </w:tr>
    </w:tbl>
    <w:p w14:paraId="5816E4F6" w14:textId="77777777" w:rsidR="005B7866" w:rsidRPr="00D67AB2" w:rsidRDefault="005B7866" w:rsidP="005B7866">
      <w:pPr>
        <w:pStyle w:val="NO"/>
      </w:pPr>
    </w:p>
    <w:p w14:paraId="015A8E6F" w14:textId="77777777" w:rsidR="005B7866" w:rsidRPr="00B3056F" w:rsidRDefault="005B7866" w:rsidP="005B7866">
      <w:pPr>
        <w:pStyle w:val="Heading4"/>
      </w:pPr>
      <w:bookmarkStart w:id="1367" w:name="_Toc45027957"/>
      <w:bookmarkStart w:id="1368" w:name="_Toc45028792"/>
      <w:bookmarkStart w:id="1369" w:name="_Toc67681551"/>
      <w:bookmarkStart w:id="1370" w:name="_Toc67682844"/>
      <w:r w:rsidRPr="00B3056F">
        <w:t>6.1.3.4</w:t>
      </w:r>
      <w:r w:rsidRPr="00B3056F">
        <w:tab/>
        <w:t>Resource: Individual subscription</w:t>
      </w:r>
      <w:bookmarkEnd w:id="1364"/>
      <w:bookmarkEnd w:id="1365"/>
      <w:r w:rsidRPr="00B3056F">
        <w:t xml:space="preserve"> (Document)</w:t>
      </w:r>
      <w:bookmarkEnd w:id="1366"/>
      <w:bookmarkEnd w:id="1367"/>
      <w:bookmarkEnd w:id="1368"/>
      <w:bookmarkEnd w:id="1369"/>
      <w:bookmarkEnd w:id="1370"/>
    </w:p>
    <w:p w14:paraId="0A16DC5E" w14:textId="77777777" w:rsidR="005B7866" w:rsidRPr="00B3056F" w:rsidRDefault="005B7866" w:rsidP="005B7866">
      <w:pPr>
        <w:pStyle w:val="Heading5"/>
      </w:pPr>
      <w:bookmarkStart w:id="1371" w:name="_Toc11338486"/>
      <w:bookmarkStart w:id="1372" w:name="_Toc27585118"/>
      <w:bookmarkStart w:id="1373" w:name="_Toc36457074"/>
      <w:bookmarkStart w:id="1374" w:name="_Toc45027958"/>
      <w:bookmarkStart w:id="1375" w:name="_Toc45028793"/>
      <w:bookmarkStart w:id="1376" w:name="_Toc67681552"/>
      <w:bookmarkStart w:id="1377" w:name="_Toc67682845"/>
      <w:r w:rsidRPr="00B3056F">
        <w:t>6.1.3.4.1</w:t>
      </w:r>
      <w:r w:rsidRPr="00B3056F">
        <w:tab/>
        <w:t>Description</w:t>
      </w:r>
      <w:bookmarkEnd w:id="1371"/>
      <w:bookmarkEnd w:id="1372"/>
      <w:bookmarkEnd w:id="1373"/>
      <w:bookmarkEnd w:id="1374"/>
      <w:bookmarkEnd w:id="1375"/>
      <w:bookmarkEnd w:id="1376"/>
      <w:bookmarkEnd w:id="1377"/>
    </w:p>
    <w:p w14:paraId="2A10C3CA" w14:textId="77777777" w:rsidR="005B7866" w:rsidRPr="00B3056F" w:rsidRDefault="005B7866" w:rsidP="005B7866">
      <w:r w:rsidRPr="00B3056F">
        <w:t>This resource is used to represent an individual subscription to notifications.</w:t>
      </w:r>
    </w:p>
    <w:p w14:paraId="6033DFDB" w14:textId="77777777" w:rsidR="005B7866" w:rsidRPr="00B3056F" w:rsidRDefault="005B7866" w:rsidP="005B7866">
      <w:pPr>
        <w:pStyle w:val="Heading5"/>
      </w:pPr>
      <w:bookmarkStart w:id="1378" w:name="_Toc11338487"/>
      <w:bookmarkStart w:id="1379" w:name="_Toc27585119"/>
      <w:bookmarkStart w:id="1380" w:name="_Toc36457075"/>
      <w:bookmarkStart w:id="1381" w:name="_Toc45027959"/>
      <w:bookmarkStart w:id="1382" w:name="_Toc45028794"/>
      <w:bookmarkStart w:id="1383" w:name="_Toc67681553"/>
      <w:bookmarkStart w:id="1384" w:name="_Toc67682846"/>
      <w:r w:rsidRPr="00B3056F">
        <w:lastRenderedPageBreak/>
        <w:t>6.1.3.4.2</w:t>
      </w:r>
      <w:r w:rsidRPr="00B3056F">
        <w:tab/>
        <w:t>Resource Definition</w:t>
      </w:r>
      <w:bookmarkEnd w:id="1378"/>
      <w:bookmarkEnd w:id="1379"/>
      <w:bookmarkEnd w:id="1380"/>
      <w:bookmarkEnd w:id="1381"/>
      <w:bookmarkEnd w:id="1382"/>
      <w:bookmarkEnd w:id="1383"/>
      <w:bookmarkEnd w:id="1384"/>
    </w:p>
    <w:p w14:paraId="411FB0FC" w14:textId="77777777" w:rsidR="005B7866" w:rsidRPr="00B3056F" w:rsidRDefault="005B7866" w:rsidP="005B7866">
      <w:r w:rsidRPr="00B3056F">
        <w:t>Resource URI: {apiRoot}/nudm-sdm/</w:t>
      </w:r>
      <w:r>
        <w:t>&lt;</w:t>
      </w:r>
      <w:r w:rsidRPr="00B3056F">
        <w:t>apiVersion</w:t>
      </w:r>
      <w:r>
        <w:t>&gt;</w:t>
      </w:r>
      <w:r w:rsidRPr="00B3056F">
        <w:t>/{ueId}/sdm-subscriptions/{subscriptionId}</w:t>
      </w:r>
    </w:p>
    <w:p w14:paraId="77D57C39" w14:textId="77777777" w:rsidR="005B7866" w:rsidRPr="00B3056F" w:rsidRDefault="005B7866" w:rsidP="005B7866">
      <w:pPr>
        <w:rPr>
          <w:rFonts w:ascii="Arial" w:hAnsi="Arial" w:cs="Arial"/>
        </w:rPr>
      </w:pPr>
      <w:r w:rsidRPr="00B3056F">
        <w:t>This resource shall support the resource URI variables defined in table 6.1.3.4.2-1</w:t>
      </w:r>
      <w:r w:rsidRPr="00B3056F">
        <w:rPr>
          <w:rFonts w:ascii="Arial" w:hAnsi="Arial" w:cs="Arial"/>
        </w:rPr>
        <w:t>.</w:t>
      </w:r>
    </w:p>
    <w:p w14:paraId="540B9E40" w14:textId="77777777" w:rsidR="005B7866" w:rsidRPr="00B3056F" w:rsidRDefault="005B7866" w:rsidP="005B7866">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087"/>
        <w:gridCol w:w="7442"/>
      </w:tblGrid>
      <w:tr w:rsidR="005B7866" w:rsidRPr="00B3056F" w14:paraId="1E01044A" w14:textId="77777777" w:rsidTr="00660FF5">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CC2EDB7" w14:textId="77777777" w:rsidR="005B7866" w:rsidRPr="00B3056F" w:rsidRDefault="005B7866" w:rsidP="00660FF5">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3D2677F9" w14:textId="77777777" w:rsidR="005B7866" w:rsidRPr="00B3056F" w:rsidRDefault="005B7866" w:rsidP="00660FF5">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553EB" w14:textId="77777777" w:rsidR="005B7866" w:rsidRPr="00B3056F" w:rsidRDefault="005B7866" w:rsidP="00660FF5">
            <w:pPr>
              <w:pStyle w:val="TAH"/>
            </w:pPr>
            <w:r w:rsidRPr="00B3056F">
              <w:t>Definition</w:t>
            </w:r>
          </w:p>
        </w:tc>
      </w:tr>
      <w:tr w:rsidR="005B7866" w:rsidRPr="00B3056F" w14:paraId="5D49EA11" w14:textId="77777777" w:rsidTr="00660FF5">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280E3AEA" w14:textId="77777777" w:rsidR="005B7866" w:rsidRPr="00B3056F" w:rsidRDefault="005B7866" w:rsidP="00660FF5">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44F6E70B" w14:textId="77777777" w:rsidR="005B7866" w:rsidRPr="00B3056F" w:rsidRDefault="005B7866" w:rsidP="00660FF5">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F0A6823"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75889C7D" w14:textId="77777777" w:rsidTr="00660FF5">
        <w:trPr>
          <w:jc w:val="center"/>
        </w:trPr>
        <w:tc>
          <w:tcPr>
            <w:tcW w:w="638" w:type="pct"/>
            <w:tcBorders>
              <w:top w:val="single" w:sz="6" w:space="0" w:color="000000"/>
              <w:left w:val="single" w:sz="6" w:space="0" w:color="000000"/>
              <w:bottom w:val="single" w:sz="6" w:space="0" w:color="000000"/>
              <w:right w:val="single" w:sz="6" w:space="0" w:color="000000"/>
            </w:tcBorders>
          </w:tcPr>
          <w:p w14:paraId="77A588D5" w14:textId="77777777" w:rsidR="005B7866" w:rsidRPr="00B3056F" w:rsidRDefault="005B7866" w:rsidP="00660FF5">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247F3A7B" w14:textId="77777777" w:rsidR="005B7866" w:rsidRPr="00B3056F" w:rsidRDefault="005B7866" w:rsidP="00660FF5">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FF35820" w14:textId="77777777" w:rsidR="005B7866" w:rsidRPr="00B3056F" w:rsidRDefault="005B7866" w:rsidP="00660FF5">
            <w:pPr>
              <w:pStyle w:val="TAL"/>
            </w:pPr>
            <w:r w:rsidRPr="00B3056F">
              <w:t>Represents the Subscription Permanent Identifier (see 3GPP TS 23.501 [2] clause 5.9.2) or 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5B7866" w:rsidRPr="00B3056F" w14:paraId="36B337F2" w14:textId="77777777" w:rsidTr="00660FF5">
        <w:trPr>
          <w:jc w:val="center"/>
        </w:trPr>
        <w:tc>
          <w:tcPr>
            <w:tcW w:w="638" w:type="pct"/>
            <w:tcBorders>
              <w:top w:val="single" w:sz="6" w:space="0" w:color="000000"/>
              <w:left w:val="single" w:sz="6" w:space="0" w:color="000000"/>
              <w:bottom w:val="single" w:sz="6" w:space="0" w:color="000000"/>
              <w:right w:val="single" w:sz="6" w:space="0" w:color="000000"/>
            </w:tcBorders>
          </w:tcPr>
          <w:p w14:paraId="14E85196" w14:textId="77777777" w:rsidR="005B7866" w:rsidRPr="00B3056F" w:rsidRDefault="005B7866" w:rsidP="00660FF5">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2F8EA9CE" w14:textId="77777777" w:rsidR="005B7866" w:rsidRPr="00B3056F" w:rsidRDefault="005B7866" w:rsidP="00660FF5">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0F15142A" w14:textId="77777777" w:rsidR="005B7866" w:rsidRPr="00B3056F" w:rsidRDefault="005B7866" w:rsidP="00660FF5">
            <w:pPr>
              <w:pStyle w:val="TAL"/>
            </w:pPr>
            <w:r w:rsidRPr="00B3056F">
              <w:t>The subscriptionId identifies an individual subscription to notifications.</w:t>
            </w:r>
          </w:p>
        </w:tc>
      </w:tr>
    </w:tbl>
    <w:p w14:paraId="14760A98" w14:textId="77777777" w:rsidR="005B7866" w:rsidRPr="00B3056F" w:rsidRDefault="005B7866" w:rsidP="005B7866"/>
    <w:p w14:paraId="0F812E3B" w14:textId="77777777" w:rsidR="005B7866" w:rsidRPr="00B3056F" w:rsidRDefault="005B7866" w:rsidP="005B7866">
      <w:pPr>
        <w:pStyle w:val="Heading5"/>
      </w:pPr>
      <w:bookmarkStart w:id="1385" w:name="_Toc11338488"/>
      <w:bookmarkStart w:id="1386" w:name="_Toc27585120"/>
      <w:bookmarkStart w:id="1387" w:name="_Toc36457076"/>
      <w:bookmarkStart w:id="1388" w:name="_Toc45027960"/>
      <w:bookmarkStart w:id="1389" w:name="_Toc45028795"/>
      <w:bookmarkStart w:id="1390" w:name="_Toc67681554"/>
      <w:bookmarkStart w:id="1391" w:name="_Toc67682847"/>
      <w:r w:rsidRPr="00B3056F">
        <w:t>6.1.3.4.3</w:t>
      </w:r>
      <w:r w:rsidRPr="00B3056F">
        <w:tab/>
        <w:t>Resource Standard Methods</w:t>
      </w:r>
      <w:bookmarkEnd w:id="1385"/>
      <w:bookmarkEnd w:id="1386"/>
      <w:bookmarkEnd w:id="1387"/>
      <w:bookmarkEnd w:id="1388"/>
      <w:bookmarkEnd w:id="1389"/>
      <w:bookmarkEnd w:id="1390"/>
      <w:bookmarkEnd w:id="1391"/>
    </w:p>
    <w:p w14:paraId="69D74C12" w14:textId="77777777" w:rsidR="005B7866" w:rsidRPr="00B3056F" w:rsidRDefault="005B7866" w:rsidP="005B7866">
      <w:pPr>
        <w:pStyle w:val="Heading6"/>
      </w:pPr>
      <w:bookmarkStart w:id="1392" w:name="_Toc11338489"/>
      <w:bookmarkStart w:id="1393" w:name="_Toc27585121"/>
      <w:bookmarkStart w:id="1394" w:name="_Toc36457077"/>
      <w:bookmarkStart w:id="1395" w:name="_Toc45027961"/>
      <w:bookmarkStart w:id="1396" w:name="_Toc45028796"/>
      <w:bookmarkStart w:id="1397" w:name="_Toc67681555"/>
      <w:bookmarkStart w:id="1398" w:name="_Toc67682848"/>
      <w:r w:rsidRPr="00B3056F">
        <w:t>6.1.3.4.3.1</w:t>
      </w:r>
      <w:r w:rsidRPr="00B3056F">
        <w:tab/>
        <w:t>DELETE</w:t>
      </w:r>
      <w:bookmarkEnd w:id="1392"/>
      <w:bookmarkEnd w:id="1393"/>
      <w:bookmarkEnd w:id="1394"/>
      <w:bookmarkEnd w:id="1395"/>
      <w:bookmarkEnd w:id="1396"/>
      <w:bookmarkEnd w:id="1397"/>
      <w:bookmarkEnd w:id="1398"/>
    </w:p>
    <w:p w14:paraId="038E490D" w14:textId="77777777" w:rsidR="005B7866" w:rsidRPr="00B3056F" w:rsidRDefault="005B7866" w:rsidP="005B7866">
      <w:r w:rsidRPr="00B3056F">
        <w:t>This method shall support the URI query parameters specified in table 6.1.3.4.3.1-1.</w:t>
      </w:r>
    </w:p>
    <w:p w14:paraId="04952A87" w14:textId="77777777" w:rsidR="005B7866" w:rsidRPr="00B3056F" w:rsidRDefault="005B7866" w:rsidP="005B7866">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1341EEEA"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8D365C"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65E6"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3119C5"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68603"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400D0F" w14:textId="77777777" w:rsidR="005B7866" w:rsidRPr="00B3056F" w:rsidRDefault="005B7866" w:rsidP="00660FF5">
            <w:pPr>
              <w:pStyle w:val="TAH"/>
            </w:pPr>
            <w:r w:rsidRPr="00B3056F">
              <w:t>Description</w:t>
            </w:r>
          </w:p>
        </w:tc>
      </w:tr>
      <w:tr w:rsidR="005B7866" w:rsidRPr="00B3056F" w14:paraId="2032194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7413A"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10E2D14"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47E43E65"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1A3A7259"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F418903" w14:textId="77777777" w:rsidR="005B7866" w:rsidRPr="00B3056F" w:rsidRDefault="005B7866" w:rsidP="00660FF5">
            <w:pPr>
              <w:pStyle w:val="TAL"/>
            </w:pPr>
          </w:p>
        </w:tc>
      </w:tr>
    </w:tbl>
    <w:p w14:paraId="3D005C76" w14:textId="77777777" w:rsidR="005B7866" w:rsidRPr="00B3056F" w:rsidRDefault="005B7866" w:rsidP="005B7866"/>
    <w:p w14:paraId="51E7E006" w14:textId="77777777" w:rsidR="005B7866" w:rsidRPr="00B3056F" w:rsidRDefault="005B7866" w:rsidP="005B7866">
      <w:r w:rsidRPr="00B3056F">
        <w:t>This method shall support the request data structures specified in table 6.1.3.4.3.1-2 and the response data structures and response codes specified in table 6.1.3.4.3.1-3.</w:t>
      </w:r>
    </w:p>
    <w:p w14:paraId="478A391F" w14:textId="77777777" w:rsidR="005B7866" w:rsidRPr="00B3056F" w:rsidRDefault="005B7866" w:rsidP="005B7866">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4DF6D34A"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BE262B"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5CAF32C"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DFB7A1"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944A65" w14:textId="77777777" w:rsidR="005B7866" w:rsidRPr="00B3056F" w:rsidRDefault="005B7866" w:rsidP="00660FF5">
            <w:pPr>
              <w:pStyle w:val="TAH"/>
            </w:pPr>
            <w:r w:rsidRPr="00B3056F">
              <w:t>Description</w:t>
            </w:r>
          </w:p>
        </w:tc>
      </w:tr>
      <w:tr w:rsidR="005B7866" w:rsidRPr="00B3056F" w14:paraId="32D8A4F2"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14AC7B"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129A20E"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153AD5D8"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D2A8262" w14:textId="77777777" w:rsidR="005B7866" w:rsidRPr="00B3056F" w:rsidRDefault="005B7866" w:rsidP="00660FF5">
            <w:pPr>
              <w:pStyle w:val="TAL"/>
            </w:pPr>
            <w:r w:rsidRPr="00B3056F">
              <w:t>The request body shall be empty.</w:t>
            </w:r>
          </w:p>
        </w:tc>
      </w:tr>
    </w:tbl>
    <w:p w14:paraId="3C3CAC5C" w14:textId="77777777" w:rsidR="005B7866" w:rsidRPr="00B3056F" w:rsidRDefault="005B7866" w:rsidP="005B7866"/>
    <w:p w14:paraId="7EAD1418" w14:textId="77777777" w:rsidR="005B7866" w:rsidRPr="00B3056F" w:rsidRDefault="005B7866" w:rsidP="005B7866">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
        <w:gridCol w:w="1601"/>
        <w:gridCol w:w="12"/>
        <w:gridCol w:w="437"/>
        <w:gridCol w:w="1247"/>
        <w:gridCol w:w="8"/>
        <w:gridCol w:w="998"/>
        <w:gridCol w:w="5468"/>
        <w:gridCol w:w="14"/>
      </w:tblGrid>
      <w:tr w:rsidR="005B7866" w:rsidRPr="00B3056F" w14:paraId="1F900845" w14:textId="77777777" w:rsidTr="00660FF5">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50E8D248" w14:textId="77777777" w:rsidR="005B7866" w:rsidRPr="00B3056F" w:rsidRDefault="005B7866" w:rsidP="00660FF5">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ED7EDD9" w14:textId="77777777" w:rsidR="005B7866" w:rsidRPr="00B3056F" w:rsidRDefault="005B7866" w:rsidP="00660FF5">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0CCC6192" w14:textId="77777777" w:rsidR="005B7866" w:rsidRPr="00B3056F" w:rsidRDefault="005B7866" w:rsidP="00660FF5">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17C7D94F" w14:textId="77777777" w:rsidR="005B7866" w:rsidRPr="00B3056F" w:rsidRDefault="005B7866" w:rsidP="00660FF5">
            <w:pPr>
              <w:pStyle w:val="TAH"/>
            </w:pPr>
            <w:r w:rsidRPr="00B3056F">
              <w:t>Response</w:t>
            </w:r>
          </w:p>
          <w:p w14:paraId="68E8792C" w14:textId="77777777" w:rsidR="005B7866" w:rsidRPr="00B3056F" w:rsidRDefault="005B7866" w:rsidP="00660FF5">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97D8625" w14:textId="77777777" w:rsidR="005B7866" w:rsidRPr="00B3056F" w:rsidRDefault="005B7866" w:rsidP="00660FF5">
            <w:pPr>
              <w:pStyle w:val="TAH"/>
            </w:pPr>
            <w:r w:rsidRPr="00B3056F">
              <w:t>Description</w:t>
            </w:r>
          </w:p>
        </w:tc>
      </w:tr>
      <w:tr w:rsidR="005B7866" w:rsidRPr="00B3056F" w14:paraId="7CEC1DDD" w14:textId="77777777" w:rsidTr="00660FF5">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7399F5D6" w14:textId="77777777" w:rsidR="005B7866" w:rsidRPr="00B3056F" w:rsidRDefault="005B7866" w:rsidP="00660FF5">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74790A7A" w14:textId="77777777" w:rsidR="005B7866" w:rsidRPr="00B3056F" w:rsidRDefault="005B7866" w:rsidP="00660FF5">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6293CE59" w14:textId="77777777" w:rsidR="005B7866" w:rsidRPr="00B3056F" w:rsidRDefault="005B7866" w:rsidP="00660FF5">
            <w:pPr>
              <w:pStyle w:val="TAL"/>
            </w:pPr>
          </w:p>
        </w:tc>
        <w:tc>
          <w:tcPr>
            <w:tcW w:w="509" w:type="pct"/>
            <w:tcBorders>
              <w:top w:val="single" w:sz="4" w:space="0" w:color="auto"/>
              <w:left w:val="single" w:sz="6" w:space="0" w:color="000000"/>
              <w:bottom w:val="single" w:sz="6" w:space="0" w:color="000000"/>
              <w:right w:val="single" w:sz="6" w:space="0" w:color="000000"/>
            </w:tcBorders>
          </w:tcPr>
          <w:p w14:paraId="5B60190D" w14:textId="77777777" w:rsidR="005B7866" w:rsidRPr="00B3056F" w:rsidRDefault="005B7866" w:rsidP="00660FF5">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10ADF712" w14:textId="77777777" w:rsidR="005B7866" w:rsidRPr="00B3056F" w:rsidRDefault="005B7866" w:rsidP="00660FF5">
            <w:pPr>
              <w:pStyle w:val="TAL"/>
            </w:pPr>
            <w:r w:rsidRPr="00B3056F">
              <w:t>Upon success, an empty response body shall be returned.</w:t>
            </w:r>
          </w:p>
        </w:tc>
      </w:tr>
      <w:tr w:rsidR="005B7866" w:rsidRPr="00B3056F" w14:paraId="318D42D2" w14:textId="77777777" w:rsidTr="00660FF5">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942AD8F" w14:textId="77777777" w:rsidR="005B7866" w:rsidRPr="00B3056F" w:rsidRDefault="005B7866" w:rsidP="00660FF5">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5E090D9B" w14:textId="77777777" w:rsidR="005B7866" w:rsidRPr="00B3056F" w:rsidRDefault="005B7866" w:rsidP="00660FF5">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1C5BD82A" w14:textId="77777777" w:rsidR="005B7866" w:rsidRPr="00B3056F" w:rsidRDefault="005B7866" w:rsidP="00660FF5">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0A808978" w14:textId="77777777" w:rsidR="005B7866" w:rsidRPr="00B3056F" w:rsidRDefault="005B7866" w:rsidP="00660FF5">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00267BA4" w14:textId="77777777" w:rsidR="005B7866" w:rsidRPr="00B3056F" w:rsidRDefault="005B7866" w:rsidP="00660FF5">
            <w:pPr>
              <w:pStyle w:val="TAL"/>
            </w:pPr>
            <w:r w:rsidRPr="00B3056F">
              <w:t>The "cause" attribute may be used to indicate one of the following application errors:</w:t>
            </w:r>
          </w:p>
          <w:p w14:paraId="5F61FB26" w14:textId="77777777" w:rsidR="005B7866" w:rsidRPr="00B3056F" w:rsidRDefault="005B7866" w:rsidP="00660FF5">
            <w:pPr>
              <w:pStyle w:val="TAL"/>
            </w:pPr>
            <w:r w:rsidRPr="00B3056F">
              <w:t>- USER_NOT_FOUND</w:t>
            </w:r>
          </w:p>
          <w:p w14:paraId="4CECBFF7" w14:textId="77777777" w:rsidR="005B7866" w:rsidRPr="00B3056F" w:rsidRDefault="005B7866" w:rsidP="00660FF5">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79967239" w14:textId="77777777" w:rsidTr="00660FF5">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13492ED6"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BA8F48A" w14:textId="77777777" w:rsidR="005B7866" w:rsidRPr="00B3056F" w:rsidRDefault="005B7866" w:rsidP="005B7866"/>
    <w:p w14:paraId="3BBA011D" w14:textId="77777777" w:rsidR="005B7866" w:rsidRPr="00B3056F" w:rsidRDefault="005B7866" w:rsidP="005B7866">
      <w:pPr>
        <w:pStyle w:val="Heading6"/>
      </w:pPr>
      <w:bookmarkStart w:id="1399" w:name="_Toc11338490"/>
      <w:bookmarkStart w:id="1400" w:name="_Toc27585122"/>
      <w:bookmarkStart w:id="1401" w:name="_Toc36457078"/>
      <w:bookmarkStart w:id="1402" w:name="_Toc45027962"/>
      <w:bookmarkStart w:id="1403" w:name="_Toc45028797"/>
      <w:bookmarkStart w:id="1404" w:name="_Toc67681556"/>
      <w:bookmarkStart w:id="1405" w:name="_Toc67682849"/>
      <w:r w:rsidRPr="00B3056F">
        <w:t>6.1.3.4.3.2</w:t>
      </w:r>
      <w:r w:rsidRPr="00B3056F">
        <w:tab/>
        <w:t>PATCH</w:t>
      </w:r>
      <w:bookmarkEnd w:id="1399"/>
      <w:bookmarkEnd w:id="1400"/>
      <w:bookmarkEnd w:id="1401"/>
      <w:bookmarkEnd w:id="1402"/>
      <w:bookmarkEnd w:id="1403"/>
      <w:bookmarkEnd w:id="1404"/>
      <w:bookmarkEnd w:id="1405"/>
    </w:p>
    <w:p w14:paraId="69C98B1A" w14:textId="77777777" w:rsidR="005B7866" w:rsidRPr="00B3056F" w:rsidRDefault="005B7866" w:rsidP="005B7866">
      <w:r w:rsidRPr="00B3056F">
        <w:t>This method shall support the URI query parameters specified in table 6.1.3.4.3.2-1.</w:t>
      </w:r>
    </w:p>
    <w:p w14:paraId="73EA4EEA" w14:textId="77777777" w:rsidR="005B7866" w:rsidRPr="00B3056F" w:rsidRDefault="005B7866" w:rsidP="005B7866">
      <w:pPr>
        <w:pStyle w:val="TH"/>
        <w:rPr>
          <w:rFonts w:cs="Arial"/>
        </w:rPr>
      </w:pPr>
      <w:r w:rsidRPr="00B3056F">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17865FDF"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26B7A"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22CEB"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C2081E"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BE2B16"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887A9B5" w14:textId="77777777" w:rsidR="005B7866" w:rsidRPr="00B3056F" w:rsidRDefault="005B7866" w:rsidP="00660FF5">
            <w:pPr>
              <w:pStyle w:val="TAH"/>
            </w:pPr>
            <w:r w:rsidRPr="00B3056F">
              <w:t>Description</w:t>
            </w:r>
          </w:p>
        </w:tc>
      </w:tr>
      <w:tr w:rsidR="005B7866" w:rsidRPr="00B3056F" w14:paraId="162687B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189CB2" w14:textId="77777777" w:rsidR="005B7866" w:rsidRPr="00B3056F" w:rsidRDefault="005B7866" w:rsidP="00660FF5">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040125B"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50D2805"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4C4FE11" w14:textId="77777777" w:rsidR="005B7866" w:rsidRPr="00B3056F" w:rsidRDefault="005B7866" w:rsidP="00660FF5">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539923" w14:textId="77777777" w:rsidR="005B7866" w:rsidRPr="00B3056F" w:rsidRDefault="005B7866" w:rsidP="00660FF5">
            <w:pPr>
              <w:pStyle w:val="TAL"/>
            </w:pPr>
            <w:r w:rsidRPr="00B3056F">
              <w:t>see 3GPP TS 29.500 [4] clause 6.6</w:t>
            </w:r>
          </w:p>
        </w:tc>
      </w:tr>
    </w:tbl>
    <w:p w14:paraId="5F315391" w14:textId="77777777" w:rsidR="005B7866" w:rsidRPr="00B3056F" w:rsidRDefault="005B7866" w:rsidP="005B7866"/>
    <w:p w14:paraId="025FC496" w14:textId="77777777" w:rsidR="005B7866" w:rsidRPr="00B3056F" w:rsidRDefault="005B7866" w:rsidP="005B7866">
      <w:r w:rsidRPr="00B3056F">
        <w:t>This method shall support the request data structures specified in table 6.1.3.4.3.2-2 and the response data structures and response codes specified in table 6.1.3.4.3.2-3.</w:t>
      </w:r>
    </w:p>
    <w:p w14:paraId="2F0558FA" w14:textId="77777777" w:rsidR="005B7866" w:rsidRPr="00B3056F" w:rsidRDefault="005B7866" w:rsidP="005B7866">
      <w:pPr>
        <w:pStyle w:val="TH"/>
      </w:pPr>
      <w:r w:rsidRPr="00B3056F">
        <w:lastRenderedPageBreak/>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6C7178F1"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334849"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96904B6"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E6C569"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301A65" w14:textId="77777777" w:rsidR="005B7866" w:rsidRPr="00B3056F" w:rsidRDefault="005B7866" w:rsidP="00660FF5">
            <w:pPr>
              <w:pStyle w:val="TAH"/>
            </w:pPr>
            <w:r w:rsidRPr="00B3056F">
              <w:t>Description</w:t>
            </w:r>
          </w:p>
        </w:tc>
      </w:tr>
      <w:tr w:rsidR="005B7866" w:rsidRPr="00B3056F" w14:paraId="0ACDCD1D"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B71A" w14:textId="77777777" w:rsidR="005B7866" w:rsidRPr="00B3056F" w:rsidRDefault="005B7866" w:rsidP="00660FF5">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9323C88"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749104F"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039DE9" w14:textId="77777777" w:rsidR="005B7866" w:rsidRPr="00B3056F" w:rsidRDefault="005B7866" w:rsidP="00660FF5">
            <w:pPr>
              <w:pStyle w:val="TAL"/>
            </w:pPr>
            <w:r w:rsidRPr="00B3056F">
              <w:t>The modification Instruction</w:t>
            </w:r>
          </w:p>
        </w:tc>
      </w:tr>
    </w:tbl>
    <w:p w14:paraId="1442805E" w14:textId="77777777" w:rsidR="005B7866" w:rsidRPr="00B3056F" w:rsidRDefault="005B7866" w:rsidP="005B7866"/>
    <w:p w14:paraId="56435DC7" w14:textId="77777777" w:rsidR="005B7866" w:rsidRPr="00B3056F" w:rsidRDefault="005B7866" w:rsidP="005B7866">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0DE7FA96"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718E01"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61C017"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12F26B"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EAD854" w14:textId="77777777" w:rsidR="005B7866" w:rsidRPr="00B3056F" w:rsidRDefault="005B7866" w:rsidP="00660FF5">
            <w:pPr>
              <w:pStyle w:val="TAH"/>
            </w:pPr>
            <w:r w:rsidRPr="00B3056F">
              <w:t>Response</w:t>
            </w:r>
          </w:p>
          <w:p w14:paraId="3E79BFBE"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BDC2D3" w14:textId="77777777" w:rsidR="005B7866" w:rsidRPr="00B3056F" w:rsidRDefault="005B7866" w:rsidP="00660FF5">
            <w:pPr>
              <w:pStyle w:val="TAH"/>
            </w:pPr>
            <w:r w:rsidRPr="00B3056F">
              <w:t>Description</w:t>
            </w:r>
          </w:p>
        </w:tc>
      </w:tr>
      <w:tr w:rsidR="005B7866" w:rsidRPr="00B3056F" w14:paraId="4CBA072D"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850F7B" w14:textId="77777777" w:rsidR="005B7866" w:rsidRPr="00B3056F" w:rsidRDefault="005B7866" w:rsidP="00660FF5">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6AFA3FE"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B333DF5"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7DCD56A"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F4359F" w14:textId="77777777" w:rsidR="005B7866" w:rsidRPr="00B3056F" w:rsidRDefault="005B7866" w:rsidP="00660FF5">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5B7866" w:rsidRPr="00B3056F" w14:paraId="64D6EADA"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23147"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A1921CC" w14:textId="77777777" w:rsidR="005B7866" w:rsidRPr="00B3056F"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21326102" w14:textId="77777777" w:rsidR="005B7866" w:rsidRPr="00B3056F"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tcPr>
          <w:p w14:paraId="24C051A9" w14:textId="77777777" w:rsidR="005B7866" w:rsidRPr="00B3056F" w:rsidRDefault="005B7866" w:rsidP="00660FF5">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1098243" w14:textId="77777777" w:rsidR="005B7866" w:rsidRPr="00B3056F" w:rsidRDefault="005B7866" w:rsidP="00660FF5">
            <w:pPr>
              <w:pStyle w:val="TAL"/>
            </w:pPr>
            <w:r w:rsidRPr="00B3056F">
              <w:t xml:space="preserve">Upon success, an empty response body shall be returned. </w:t>
            </w:r>
            <w:r w:rsidRPr="00B3056F">
              <w:rPr>
                <w:rFonts w:hint="eastAsia"/>
                <w:lang w:eastAsia="zh-CN"/>
              </w:rPr>
              <w:t>(NOTE 2)</w:t>
            </w:r>
          </w:p>
        </w:tc>
      </w:tr>
      <w:tr w:rsidR="005B7866" w:rsidRPr="00B3056F" w14:paraId="42DAE864"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FC94F9" w14:textId="77777777" w:rsidR="005B7866" w:rsidRPr="00B3056F" w:rsidRDefault="005B7866" w:rsidP="00660FF5">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BEBE95A"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463F3D2"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98D75C3" w14:textId="77777777" w:rsidR="005B7866" w:rsidRPr="00B3056F" w:rsidRDefault="005B7866" w:rsidP="00660FF5">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2EB95B4" w14:textId="77777777" w:rsidR="005B7866" w:rsidRPr="00B3056F" w:rsidRDefault="005B7866" w:rsidP="00660FF5">
            <w:pPr>
              <w:pStyle w:val="TAL"/>
            </w:pPr>
            <w:r w:rsidRPr="00B3056F">
              <w:rPr>
                <w:rFonts w:hint="eastAsia"/>
                <w:lang w:eastAsia="zh-CN"/>
              </w:rPr>
              <w:t>Upon success, the execution report is returned. (NOTE 2)</w:t>
            </w:r>
          </w:p>
        </w:tc>
      </w:tr>
      <w:tr w:rsidR="005B7866" w:rsidRPr="00B3056F" w14:paraId="3BFD5179"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22189"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99D8379"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C998B7"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2F48390"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681868" w14:textId="77777777" w:rsidR="005B7866" w:rsidRPr="00B3056F" w:rsidRDefault="005B7866" w:rsidP="00660FF5">
            <w:pPr>
              <w:pStyle w:val="TAL"/>
            </w:pPr>
            <w:r w:rsidRPr="00B3056F">
              <w:t>The "cause" attribute may be used to indicate one of the following application errors:</w:t>
            </w:r>
          </w:p>
          <w:p w14:paraId="097D399B" w14:textId="77777777" w:rsidR="005B7866" w:rsidRPr="00B3056F" w:rsidRDefault="005B7866" w:rsidP="00660FF5">
            <w:pPr>
              <w:pStyle w:val="TAL"/>
            </w:pPr>
            <w:r w:rsidRPr="00B3056F">
              <w:t>- USER_NOT_FOUND</w:t>
            </w:r>
          </w:p>
          <w:p w14:paraId="2417B166" w14:textId="77777777" w:rsidR="005B7866" w:rsidRPr="00B3056F" w:rsidRDefault="005B7866" w:rsidP="00660FF5">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1900D484"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2B6A60"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C9C8911"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C4320C0"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4C4A3A" w14:textId="77777777" w:rsidR="005B7866" w:rsidRPr="00B3056F" w:rsidRDefault="005B7866" w:rsidP="00660FF5">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C88329" w14:textId="77777777" w:rsidR="005B7866" w:rsidRPr="00B3056F" w:rsidRDefault="005B7866" w:rsidP="00660FF5">
            <w:pPr>
              <w:pStyle w:val="TAL"/>
              <w:rPr>
                <w:lang w:eastAsia="zh-CN"/>
              </w:rPr>
            </w:pPr>
            <w:r w:rsidRPr="00B3056F">
              <w:rPr>
                <w:lang w:eastAsia="zh-CN"/>
              </w:rPr>
              <w:t>One or more attributes are not allowed to be modified.</w:t>
            </w:r>
          </w:p>
          <w:p w14:paraId="125CB1E9" w14:textId="77777777" w:rsidR="005B7866" w:rsidRPr="00B3056F" w:rsidRDefault="005B7866" w:rsidP="00660FF5">
            <w:pPr>
              <w:pStyle w:val="TAL"/>
              <w:rPr>
                <w:lang w:eastAsia="zh-CN"/>
              </w:rPr>
            </w:pPr>
          </w:p>
          <w:p w14:paraId="0921EE59" w14:textId="77777777" w:rsidR="005B7866" w:rsidRPr="00B3056F" w:rsidRDefault="005B7866" w:rsidP="00660FF5">
            <w:pPr>
              <w:pStyle w:val="TAL"/>
              <w:rPr>
                <w:lang w:eastAsia="zh-CN"/>
              </w:rPr>
            </w:pPr>
            <w:r w:rsidRPr="00B3056F">
              <w:rPr>
                <w:lang w:eastAsia="zh-CN"/>
              </w:rPr>
              <w:t>The "cause" attribute may be used to indicate one of the following application errors:</w:t>
            </w:r>
          </w:p>
          <w:p w14:paraId="75C1705F" w14:textId="77777777" w:rsidR="005B7866" w:rsidRPr="00B3056F" w:rsidRDefault="005B7866" w:rsidP="00660FF5">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11ACA1AF"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FE583ED" w14:textId="77777777" w:rsidR="005B7866" w:rsidRPr="00B3056F" w:rsidRDefault="005B7866" w:rsidP="00660FF5">
            <w:pPr>
              <w:pStyle w:val="TAN"/>
            </w:pPr>
            <w:r w:rsidRPr="00B3056F">
              <w:t>NOTE 1:</w:t>
            </w:r>
            <w:r w:rsidRPr="00B3056F">
              <w:tab/>
              <w:t xml:space="preserve">In addition common data structures as listed in table </w:t>
            </w:r>
            <w:r>
              <w:t>5.2.7.1-1 of 3GPP TS 29.500 [4]</w:t>
            </w:r>
            <w:r w:rsidRPr="00B3056F">
              <w:t xml:space="preserve"> are supported.</w:t>
            </w:r>
          </w:p>
          <w:p w14:paraId="3302E8E0" w14:textId="77777777" w:rsidR="005B7866" w:rsidRPr="00B3056F" w:rsidRDefault="005B7866" w:rsidP="00660FF5">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6C374EB" w14:textId="77777777" w:rsidR="005B7866" w:rsidRPr="00B3056F" w:rsidRDefault="005B7866" w:rsidP="005B7866"/>
    <w:p w14:paraId="336913A5" w14:textId="77777777" w:rsidR="005B7866" w:rsidRPr="00B3056F" w:rsidRDefault="005B7866" w:rsidP="005B7866">
      <w:pPr>
        <w:pStyle w:val="Heading4"/>
      </w:pPr>
      <w:bookmarkStart w:id="1406" w:name="_Toc11338491"/>
      <w:bookmarkStart w:id="1407" w:name="_Toc27585123"/>
      <w:bookmarkStart w:id="1408" w:name="_Toc36457079"/>
      <w:bookmarkStart w:id="1409" w:name="_Toc45027963"/>
      <w:bookmarkStart w:id="1410" w:name="_Toc45028798"/>
      <w:bookmarkStart w:id="1411" w:name="_Toc67681557"/>
      <w:bookmarkStart w:id="1412" w:name="_Toc67682850"/>
      <w:r w:rsidRPr="00B3056F">
        <w:t>6.1.3.5</w:t>
      </w:r>
      <w:r w:rsidRPr="00B3056F">
        <w:tab/>
        <w:t>Resource: AccessAndMobilitySubscriptionData</w:t>
      </w:r>
      <w:bookmarkEnd w:id="1406"/>
      <w:bookmarkEnd w:id="1407"/>
      <w:r w:rsidRPr="00B3056F">
        <w:t xml:space="preserve"> (Document)</w:t>
      </w:r>
      <w:bookmarkEnd w:id="1408"/>
      <w:bookmarkEnd w:id="1409"/>
      <w:bookmarkEnd w:id="1410"/>
      <w:bookmarkEnd w:id="1411"/>
      <w:bookmarkEnd w:id="1412"/>
    </w:p>
    <w:p w14:paraId="6123643A" w14:textId="77777777" w:rsidR="005B7866" w:rsidRPr="00B3056F" w:rsidRDefault="005B7866" w:rsidP="005B7866">
      <w:pPr>
        <w:pStyle w:val="Heading5"/>
      </w:pPr>
      <w:bookmarkStart w:id="1413" w:name="_Toc11338492"/>
      <w:bookmarkStart w:id="1414" w:name="_Toc27585124"/>
      <w:bookmarkStart w:id="1415" w:name="_Toc36457080"/>
      <w:bookmarkStart w:id="1416" w:name="_Toc45027964"/>
      <w:bookmarkStart w:id="1417" w:name="_Toc45028799"/>
      <w:bookmarkStart w:id="1418" w:name="_Toc67681558"/>
      <w:bookmarkStart w:id="1419" w:name="_Toc67682851"/>
      <w:r w:rsidRPr="00B3056F">
        <w:t>6.1.3.5.1</w:t>
      </w:r>
      <w:r w:rsidRPr="00B3056F">
        <w:tab/>
        <w:t>Description</w:t>
      </w:r>
      <w:bookmarkEnd w:id="1413"/>
      <w:bookmarkEnd w:id="1414"/>
      <w:bookmarkEnd w:id="1415"/>
      <w:bookmarkEnd w:id="1416"/>
      <w:bookmarkEnd w:id="1417"/>
      <w:bookmarkEnd w:id="1418"/>
      <w:bookmarkEnd w:id="1419"/>
    </w:p>
    <w:p w14:paraId="25C8E342" w14:textId="77777777" w:rsidR="005B7866" w:rsidRPr="00B3056F" w:rsidRDefault="005B7866" w:rsidP="005B7866">
      <w:r w:rsidRPr="00B3056F">
        <w:t>This resource represents the subscribed Access and Mobility Data for a SUPI. It is queried by the AMF after registering.</w:t>
      </w:r>
    </w:p>
    <w:p w14:paraId="26C31AD1" w14:textId="77777777" w:rsidR="005B7866" w:rsidRPr="00B3056F" w:rsidRDefault="005B7866" w:rsidP="005B7866">
      <w:pPr>
        <w:pStyle w:val="Heading5"/>
      </w:pPr>
      <w:bookmarkStart w:id="1420" w:name="_Toc11338493"/>
      <w:bookmarkStart w:id="1421" w:name="_Toc27585125"/>
      <w:bookmarkStart w:id="1422" w:name="_Toc36457081"/>
      <w:bookmarkStart w:id="1423" w:name="_Toc45027965"/>
      <w:bookmarkStart w:id="1424" w:name="_Toc45028800"/>
      <w:bookmarkStart w:id="1425" w:name="_Toc67681559"/>
      <w:bookmarkStart w:id="1426" w:name="_Toc67682852"/>
      <w:r w:rsidRPr="00B3056F">
        <w:t>6.1.3.5.2</w:t>
      </w:r>
      <w:r w:rsidRPr="00B3056F">
        <w:tab/>
        <w:t>Resource Definition</w:t>
      </w:r>
      <w:bookmarkEnd w:id="1420"/>
      <w:bookmarkEnd w:id="1421"/>
      <w:bookmarkEnd w:id="1422"/>
      <w:bookmarkEnd w:id="1423"/>
      <w:bookmarkEnd w:id="1424"/>
      <w:bookmarkEnd w:id="1425"/>
      <w:bookmarkEnd w:id="1426"/>
    </w:p>
    <w:p w14:paraId="25E8947A" w14:textId="77777777" w:rsidR="005B7866" w:rsidRPr="00B3056F" w:rsidRDefault="005B7866" w:rsidP="005B7866">
      <w:r w:rsidRPr="00B3056F">
        <w:t>Resource URI: {apiRoot}/nudm-sdm/</w:t>
      </w:r>
      <w:r>
        <w:t>&lt;</w:t>
      </w:r>
      <w:r w:rsidRPr="00B3056F">
        <w:t>apiVersion</w:t>
      </w:r>
      <w:r>
        <w:t>&gt;</w:t>
      </w:r>
      <w:r w:rsidRPr="00B3056F">
        <w:t>/{supi}/am-data</w:t>
      </w:r>
    </w:p>
    <w:p w14:paraId="6694C9E9" w14:textId="77777777" w:rsidR="005B7866" w:rsidRPr="00B3056F" w:rsidRDefault="005B7866" w:rsidP="005B7866">
      <w:pPr>
        <w:rPr>
          <w:rFonts w:ascii="Arial" w:hAnsi="Arial" w:cs="Arial"/>
        </w:rPr>
      </w:pPr>
      <w:r w:rsidRPr="00B3056F">
        <w:t>This resource shall support the resource URI variables defined in table 6.1.3.5.2-1</w:t>
      </w:r>
      <w:r w:rsidRPr="00B3056F">
        <w:rPr>
          <w:rFonts w:ascii="Arial" w:hAnsi="Arial" w:cs="Arial"/>
        </w:rPr>
        <w:t>.</w:t>
      </w:r>
    </w:p>
    <w:p w14:paraId="7512D552" w14:textId="77777777" w:rsidR="005B7866" w:rsidRPr="00B3056F" w:rsidRDefault="005B7866" w:rsidP="005B7866">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384"/>
        <w:gridCol w:w="7300"/>
      </w:tblGrid>
      <w:tr w:rsidR="005B7866" w:rsidRPr="00B3056F" w14:paraId="68837D2D"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8E9748" w14:textId="77777777" w:rsidR="005B7866" w:rsidRPr="00B3056F" w:rsidRDefault="005B7866" w:rsidP="00660FF5">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6F4EA5F5" w14:textId="77777777" w:rsidR="005B7866" w:rsidRPr="00B3056F" w:rsidRDefault="005B7866" w:rsidP="00660FF5">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418B23" w14:textId="77777777" w:rsidR="005B7866" w:rsidRPr="00B3056F" w:rsidRDefault="005B7866" w:rsidP="00660FF5">
            <w:pPr>
              <w:pStyle w:val="TAH"/>
            </w:pPr>
            <w:r w:rsidRPr="00B3056F">
              <w:t>Definition</w:t>
            </w:r>
          </w:p>
        </w:tc>
      </w:tr>
      <w:tr w:rsidR="005B7866" w:rsidRPr="00B3056F" w14:paraId="515509BE"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76621C9" w14:textId="77777777" w:rsidR="005B7866" w:rsidRPr="00B3056F" w:rsidRDefault="005B7866" w:rsidP="00660FF5">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442AC7DA" w14:textId="77777777" w:rsidR="005B7866" w:rsidRPr="00B3056F" w:rsidRDefault="005B7866" w:rsidP="00660FF5">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3841DA00"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134EEBE5"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46638C66" w14:textId="77777777" w:rsidR="005B7866" w:rsidRPr="00B3056F" w:rsidRDefault="005B7866" w:rsidP="00660FF5">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740DFEBE" w14:textId="77777777" w:rsidR="005B7866" w:rsidRPr="00B3056F" w:rsidRDefault="005B7866" w:rsidP="00660FF5">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57F2A91F"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55BC7DAB" w14:textId="77777777" w:rsidR="005B7866" w:rsidRPr="00B3056F" w:rsidRDefault="005B7866" w:rsidP="005B7866"/>
    <w:p w14:paraId="3B2DDBEB" w14:textId="77777777" w:rsidR="005B7866" w:rsidRPr="00B3056F" w:rsidRDefault="005B7866" w:rsidP="005B7866">
      <w:pPr>
        <w:pStyle w:val="Heading5"/>
      </w:pPr>
      <w:bookmarkStart w:id="1427" w:name="_Toc11338494"/>
      <w:bookmarkStart w:id="1428" w:name="_Toc27585126"/>
      <w:bookmarkStart w:id="1429" w:name="_Toc36457082"/>
      <w:bookmarkStart w:id="1430" w:name="_Toc45027966"/>
      <w:bookmarkStart w:id="1431" w:name="_Toc45028801"/>
      <w:bookmarkStart w:id="1432" w:name="_Toc67681560"/>
      <w:bookmarkStart w:id="1433" w:name="_Toc67682853"/>
      <w:r w:rsidRPr="00B3056F">
        <w:t>6.1.3.5.3</w:t>
      </w:r>
      <w:r w:rsidRPr="00B3056F">
        <w:tab/>
        <w:t>Resource Standard Methods</w:t>
      </w:r>
      <w:bookmarkEnd w:id="1427"/>
      <w:bookmarkEnd w:id="1428"/>
      <w:bookmarkEnd w:id="1429"/>
      <w:bookmarkEnd w:id="1430"/>
      <w:bookmarkEnd w:id="1431"/>
      <w:bookmarkEnd w:id="1432"/>
      <w:bookmarkEnd w:id="1433"/>
    </w:p>
    <w:p w14:paraId="695A9532" w14:textId="77777777" w:rsidR="005B7866" w:rsidRPr="00B3056F" w:rsidRDefault="005B7866" w:rsidP="005B7866">
      <w:pPr>
        <w:pStyle w:val="Heading6"/>
      </w:pPr>
      <w:bookmarkStart w:id="1434" w:name="_Toc11338495"/>
      <w:bookmarkStart w:id="1435" w:name="_Toc27585127"/>
      <w:bookmarkStart w:id="1436" w:name="_Toc36457083"/>
      <w:bookmarkStart w:id="1437" w:name="_Toc45027967"/>
      <w:bookmarkStart w:id="1438" w:name="_Toc45028802"/>
      <w:bookmarkStart w:id="1439" w:name="_Toc67681561"/>
      <w:bookmarkStart w:id="1440" w:name="_Toc67682854"/>
      <w:r w:rsidRPr="00B3056F">
        <w:t>6.1.3.5.3.1</w:t>
      </w:r>
      <w:r w:rsidRPr="00B3056F">
        <w:tab/>
        <w:t>GET</w:t>
      </w:r>
      <w:bookmarkEnd w:id="1434"/>
      <w:bookmarkEnd w:id="1435"/>
      <w:bookmarkEnd w:id="1436"/>
      <w:bookmarkEnd w:id="1437"/>
      <w:bookmarkEnd w:id="1438"/>
      <w:bookmarkEnd w:id="1439"/>
      <w:bookmarkEnd w:id="1440"/>
    </w:p>
    <w:p w14:paraId="531A7C4D" w14:textId="77777777" w:rsidR="005B7866" w:rsidRPr="00B3056F" w:rsidRDefault="005B7866" w:rsidP="005B7866">
      <w:r w:rsidRPr="00B3056F">
        <w:t>This method shall support the URI query parameters specified in table 6.1.3.5.3.1-1.</w:t>
      </w:r>
    </w:p>
    <w:p w14:paraId="3A1F6758" w14:textId="77777777" w:rsidR="005B7866" w:rsidRPr="00B3056F" w:rsidRDefault="005B7866" w:rsidP="005B7866">
      <w:pPr>
        <w:pStyle w:val="TH"/>
        <w:rPr>
          <w:rFonts w:cs="Arial"/>
        </w:rPr>
      </w:pPr>
      <w:r w:rsidRPr="00B3056F">
        <w:lastRenderedPageBreak/>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5B7866" w:rsidRPr="00B3056F" w14:paraId="54EE6BDD"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1CC7ED9" w14:textId="77777777" w:rsidR="005B7866" w:rsidRPr="00B3056F" w:rsidRDefault="005B7866" w:rsidP="00660FF5">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D2B298A" w14:textId="77777777" w:rsidR="005B7866" w:rsidRPr="00B3056F" w:rsidRDefault="005B7866" w:rsidP="00660FF5">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BE583BF" w14:textId="77777777" w:rsidR="005B7866" w:rsidRPr="00B3056F" w:rsidRDefault="005B7866" w:rsidP="00660FF5">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EFC36E4" w14:textId="77777777" w:rsidR="005B7866" w:rsidRPr="00B3056F" w:rsidRDefault="005B7866" w:rsidP="00660FF5">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CD29016" w14:textId="77777777" w:rsidR="005B7866" w:rsidRPr="00B3056F" w:rsidRDefault="005B7866" w:rsidP="00660FF5">
            <w:pPr>
              <w:pStyle w:val="TAH"/>
            </w:pPr>
            <w:r w:rsidRPr="00B3056F">
              <w:t>Description</w:t>
            </w:r>
          </w:p>
        </w:tc>
      </w:tr>
      <w:tr w:rsidR="005B7866" w:rsidRPr="00B3056F" w14:paraId="38BAC581"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9ACEF40" w14:textId="77777777" w:rsidR="005B7866" w:rsidRPr="00B3056F" w:rsidRDefault="005B7866" w:rsidP="00660FF5">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5A634EA7" w14:textId="77777777" w:rsidR="005B7866" w:rsidRPr="00B3056F" w:rsidRDefault="005B7866" w:rsidP="00660FF5">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2ECD45CB" w14:textId="77777777" w:rsidR="005B7866" w:rsidRPr="00B3056F" w:rsidRDefault="005B7866" w:rsidP="00660FF5">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3FB5085" w14:textId="77777777" w:rsidR="005B7866" w:rsidRPr="00B3056F" w:rsidRDefault="005B7866" w:rsidP="00660FF5">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B4CB4A4" w14:textId="77777777" w:rsidR="005B7866" w:rsidRPr="00B3056F" w:rsidRDefault="005B7866" w:rsidP="00660FF5">
            <w:pPr>
              <w:pStyle w:val="TAL"/>
            </w:pPr>
            <w:r w:rsidRPr="00B3056F">
              <w:t>see 3GPP TS 29.500 [4] clause 6.6</w:t>
            </w:r>
          </w:p>
        </w:tc>
      </w:tr>
      <w:tr w:rsidR="005B7866" w:rsidRPr="00B3056F" w14:paraId="258A7349"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37BC1A" w14:textId="77777777" w:rsidR="005B7866" w:rsidRPr="00B3056F" w:rsidRDefault="005B7866" w:rsidP="00660FF5">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25383446" w14:textId="77777777" w:rsidR="005B7866" w:rsidRPr="00B3056F" w:rsidRDefault="005B7866" w:rsidP="00660FF5">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783A1A99" w14:textId="77777777" w:rsidR="005B7866" w:rsidRPr="00B3056F" w:rsidRDefault="005B7866" w:rsidP="00660FF5">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81B501F" w14:textId="77777777" w:rsidR="005B7866" w:rsidRPr="00B3056F" w:rsidRDefault="005B7866" w:rsidP="00660FF5">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DDAEDE" w14:textId="77777777" w:rsidR="005B7866" w:rsidRPr="00B3056F" w:rsidRDefault="005B7866" w:rsidP="00660FF5">
            <w:pPr>
              <w:pStyle w:val="TAL"/>
            </w:pPr>
            <w:r w:rsidRPr="00B3056F">
              <w:t>PLMN identity of the PLMN serving the UE</w:t>
            </w:r>
          </w:p>
        </w:tc>
      </w:tr>
      <w:tr w:rsidR="005B7866" w:rsidRPr="00B3056F" w14:paraId="554F47A3"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B757C14" w14:textId="77777777" w:rsidR="005B7866" w:rsidRPr="00B3056F" w:rsidRDefault="005B7866" w:rsidP="00660FF5">
            <w:pPr>
              <w:pStyle w:val="TAL"/>
            </w:pPr>
            <w:r>
              <w:t>adjacentPlmns</w:t>
            </w:r>
          </w:p>
        </w:tc>
        <w:tc>
          <w:tcPr>
            <w:tcW w:w="871" w:type="pct"/>
            <w:tcBorders>
              <w:top w:val="single" w:sz="4" w:space="0" w:color="auto"/>
              <w:left w:val="single" w:sz="6" w:space="0" w:color="000000"/>
              <w:bottom w:val="single" w:sz="6" w:space="0" w:color="000000"/>
              <w:right w:val="single" w:sz="6" w:space="0" w:color="000000"/>
            </w:tcBorders>
          </w:tcPr>
          <w:p w14:paraId="7525ECD2" w14:textId="77777777" w:rsidR="005B7866" w:rsidRPr="00B3056F" w:rsidRDefault="005B7866" w:rsidP="00660FF5">
            <w:pPr>
              <w:pStyle w:val="TAL"/>
            </w:pPr>
            <w:r>
              <w:t>array(PlmnId)</w:t>
            </w:r>
          </w:p>
        </w:tc>
        <w:tc>
          <w:tcPr>
            <w:tcW w:w="145" w:type="pct"/>
            <w:tcBorders>
              <w:top w:val="single" w:sz="4" w:space="0" w:color="auto"/>
              <w:left w:val="single" w:sz="6" w:space="0" w:color="000000"/>
              <w:bottom w:val="single" w:sz="6" w:space="0" w:color="000000"/>
              <w:right w:val="single" w:sz="6" w:space="0" w:color="000000"/>
            </w:tcBorders>
          </w:tcPr>
          <w:p w14:paraId="4AFB2129" w14:textId="77777777" w:rsidR="005B7866" w:rsidRPr="00B3056F" w:rsidRDefault="005B7866" w:rsidP="00660FF5">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1F33F8E3" w14:textId="77777777" w:rsidR="005B7866" w:rsidRPr="00B3056F" w:rsidRDefault="005B7866" w:rsidP="00660FF5">
            <w:pPr>
              <w:pStyle w:val="TAL"/>
            </w:pPr>
            <w:r>
              <w:t>1..N</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FF1E3" w14:textId="77777777" w:rsidR="005B7866" w:rsidRPr="00B3056F" w:rsidRDefault="005B7866" w:rsidP="00660FF5">
            <w:pPr>
              <w:pStyle w:val="TAL"/>
            </w:pPr>
            <w:r>
              <w:t>PLMN identities of PLMNs adjacent to the PLMN serving the UE. If present the GET response may contain adjacentPlmnRestrictions for the indicated PLMNs.</w:t>
            </w:r>
          </w:p>
        </w:tc>
      </w:tr>
    </w:tbl>
    <w:p w14:paraId="5D7C1E91" w14:textId="77777777" w:rsidR="005B7866" w:rsidRPr="00B3056F" w:rsidRDefault="005B7866" w:rsidP="005B7866"/>
    <w:p w14:paraId="7DAD7F28" w14:textId="77777777" w:rsidR="005B7866" w:rsidRPr="00B3056F" w:rsidRDefault="005B7866" w:rsidP="005B7866">
      <w:r w:rsidRPr="00B3056F">
        <w:t>If "plmn-id" is included, UDM shall return the Access and Mobility Data for the SUPI associated to the PLMN identified by "plmn-id".</w:t>
      </w:r>
    </w:p>
    <w:p w14:paraId="03F4239C" w14:textId="77777777" w:rsidR="005B7866" w:rsidRPr="00B3056F" w:rsidRDefault="005B7866" w:rsidP="005B7866">
      <w:r w:rsidRPr="00B3056F">
        <w:t>If "plmn-id" is not included, UDM shall return the Access and Mobility Data for the SUPI associated to the HPLMN.</w:t>
      </w:r>
    </w:p>
    <w:p w14:paraId="4806D7BC" w14:textId="77777777" w:rsidR="005B7866" w:rsidRPr="00B3056F" w:rsidRDefault="005B7866" w:rsidP="005B7866">
      <w:r w:rsidRPr="00B3056F">
        <w:t>This method shall support the request data structures specified in table 6.1.3.5.3.1-2 and the response data structures and response codes specified in table 6.1.3.5.3.1-3.</w:t>
      </w:r>
    </w:p>
    <w:p w14:paraId="498F2CC0" w14:textId="77777777" w:rsidR="005B7866" w:rsidRPr="00B3056F" w:rsidRDefault="005B7866" w:rsidP="005B7866">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51EAB8C6"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B49958"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6B8568"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E9C8B7"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C5D78B" w14:textId="77777777" w:rsidR="005B7866" w:rsidRPr="00B3056F" w:rsidRDefault="005B7866" w:rsidP="00660FF5">
            <w:pPr>
              <w:pStyle w:val="TAH"/>
            </w:pPr>
            <w:r w:rsidRPr="00B3056F">
              <w:t>Description</w:t>
            </w:r>
          </w:p>
        </w:tc>
      </w:tr>
      <w:tr w:rsidR="005B7866" w:rsidRPr="00B3056F" w14:paraId="4DBFBF73"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F767F"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031B590"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7E0F1D77"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EA5B5D" w14:textId="77777777" w:rsidR="005B7866" w:rsidRPr="00B3056F" w:rsidRDefault="005B7866" w:rsidP="00660FF5">
            <w:pPr>
              <w:pStyle w:val="TAL"/>
            </w:pPr>
          </w:p>
        </w:tc>
      </w:tr>
    </w:tbl>
    <w:p w14:paraId="50206F40" w14:textId="77777777" w:rsidR="005B7866" w:rsidRPr="00B3056F" w:rsidRDefault="005B7866" w:rsidP="005B7866"/>
    <w:p w14:paraId="0758C73D" w14:textId="77777777" w:rsidR="005B7866" w:rsidRPr="00B3056F" w:rsidRDefault="005B7866" w:rsidP="005B7866">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5B7866" w:rsidRPr="00B3056F" w14:paraId="6DBAE2A2"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3E03298" w14:textId="77777777" w:rsidR="005B7866" w:rsidRPr="00B3056F" w:rsidRDefault="005B7866" w:rsidP="00660FF5">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B01DD56" w14:textId="77777777" w:rsidR="005B7866" w:rsidRPr="00B3056F" w:rsidRDefault="005B7866" w:rsidP="00660FF5">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19530A5" w14:textId="77777777" w:rsidR="005B7866" w:rsidRPr="00B3056F" w:rsidRDefault="005B7866" w:rsidP="00660FF5">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377DBEC" w14:textId="77777777" w:rsidR="005B7866" w:rsidRPr="00B3056F" w:rsidRDefault="005B7866" w:rsidP="00660FF5">
            <w:pPr>
              <w:pStyle w:val="TAH"/>
            </w:pPr>
            <w:r w:rsidRPr="00B3056F">
              <w:t>Response</w:t>
            </w:r>
          </w:p>
          <w:p w14:paraId="483CA621" w14:textId="77777777" w:rsidR="005B7866" w:rsidRPr="00B3056F" w:rsidRDefault="005B7866" w:rsidP="00660FF5">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9BE1F12" w14:textId="77777777" w:rsidR="005B7866" w:rsidRPr="00B3056F" w:rsidRDefault="005B7866" w:rsidP="00660FF5">
            <w:pPr>
              <w:pStyle w:val="TAH"/>
            </w:pPr>
            <w:r w:rsidRPr="00B3056F">
              <w:t>Description</w:t>
            </w:r>
          </w:p>
        </w:tc>
      </w:tr>
      <w:tr w:rsidR="005B7866" w:rsidRPr="00B3056F" w14:paraId="4B6AD7C8"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54CAD" w14:textId="77777777" w:rsidR="005B7866" w:rsidRPr="00B3056F" w:rsidRDefault="005B7866" w:rsidP="00660FF5">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3BAB4B03" w14:textId="77777777" w:rsidR="005B7866" w:rsidRPr="00B3056F" w:rsidRDefault="005B7866" w:rsidP="00660FF5">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569747A" w14:textId="77777777" w:rsidR="005B7866" w:rsidRPr="00B3056F" w:rsidRDefault="005B7866" w:rsidP="00660FF5">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9A6439D" w14:textId="77777777" w:rsidR="005B7866" w:rsidRPr="00B3056F" w:rsidRDefault="005B7866" w:rsidP="00660FF5">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A7CA8F6" w14:textId="77777777" w:rsidR="005B7866" w:rsidRPr="00B3056F" w:rsidRDefault="005B7866" w:rsidP="00660FF5">
            <w:pPr>
              <w:pStyle w:val="TAL"/>
            </w:pPr>
            <w:r w:rsidRPr="00B3056F">
              <w:t>Upon success, a response body containing the Access and Mobility Subscription Data shall be returned.</w:t>
            </w:r>
          </w:p>
        </w:tc>
      </w:tr>
      <w:tr w:rsidR="005B7866" w:rsidRPr="00B3056F" w14:paraId="476626E1"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E4FB81" w14:textId="77777777" w:rsidR="005B7866" w:rsidRPr="00B3056F" w:rsidRDefault="005B7866" w:rsidP="00660FF5">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7917AA0" w14:textId="77777777" w:rsidR="005B7866" w:rsidRPr="00B3056F" w:rsidRDefault="005B7866" w:rsidP="00660FF5">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31A2226" w14:textId="77777777" w:rsidR="005B7866" w:rsidRPr="00B3056F" w:rsidRDefault="005B7866" w:rsidP="00660FF5">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1C9CAD00" w14:textId="77777777" w:rsidR="005B7866" w:rsidRPr="00B3056F" w:rsidRDefault="005B7866" w:rsidP="00660FF5">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1A59E63" w14:textId="77777777" w:rsidR="005B7866" w:rsidRPr="00B3056F" w:rsidRDefault="005B7866" w:rsidP="00660FF5">
            <w:pPr>
              <w:pStyle w:val="TAL"/>
            </w:pPr>
            <w:r w:rsidRPr="00B3056F">
              <w:t>The "cause" attribute may be used to indicate one of the following application errors:</w:t>
            </w:r>
          </w:p>
          <w:p w14:paraId="09BA0E17" w14:textId="77777777" w:rsidR="005B7866" w:rsidRPr="00B3056F" w:rsidRDefault="005B7866" w:rsidP="00660FF5">
            <w:pPr>
              <w:pStyle w:val="TAL"/>
            </w:pPr>
            <w:r w:rsidRPr="00B3056F">
              <w:t>- USER_NOT_FOUND</w:t>
            </w:r>
          </w:p>
          <w:p w14:paraId="41BB3ED4" w14:textId="77777777" w:rsidR="005B7866" w:rsidRPr="00B3056F" w:rsidRDefault="005B7866" w:rsidP="00660FF5">
            <w:pPr>
              <w:pStyle w:val="TAL"/>
            </w:pPr>
            <w:r w:rsidRPr="00B3056F">
              <w:t>- DATA_NOT_FOUND</w:t>
            </w:r>
          </w:p>
        </w:tc>
      </w:tr>
      <w:tr w:rsidR="005B7866" w:rsidRPr="00B3056F" w14:paraId="360F56DF"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EE53BD"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584815B" w14:textId="77777777" w:rsidR="005B7866" w:rsidRDefault="005B7866" w:rsidP="005B7866"/>
    <w:p w14:paraId="47633974" w14:textId="77777777" w:rsidR="005B7866" w:rsidRDefault="005B7866" w:rsidP="005B7866">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2BF6ACE7"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9FF63A"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B5D5CD"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D8054C"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FF6B2"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B7EC71" w14:textId="77777777" w:rsidR="005B7866" w:rsidRPr="00D67AB2" w:rsidRDefault="005B7866" w:rsidP="00660FF5">
            <w:pPr>
              <w:pStyle w:val="TAH"/>
            </w:pPr>
            <w:r w:rsidRPr="00D67AB2">
              <w:t>Description</w:t>
            </w:r>
          </w:p>
        </w:tc>
      </w:tr>
      <w:tr w:rsidR="005B7866" w:rsidRPr="00D67AB2" w14:paraId="7148C1F0"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53EB84" w14:textId="77777777" w:rsidR="005B7866" w:rsidRPr="00D67AB2" w:rsidRDefault="005B7866" w:rsidP="00660FF5">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7B7EF95F"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31AA38"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5C1828"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17B35C" w14:textId="77777777" w:rsidR="005B7866" w:rsidRPr="00D67AB2" w:rsidRDefault="005B7866" w:rsidP="00660FF5">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5B7866" w:rsidRPr="00D67AB2" w14:paraId="19EFF85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0F44F526" w14:textId="77777777" w:rsidR="005B7866" w:rsidRPr="00D67AB2" w:rsidRDefault="005B7866" w:rsidP="00660FF5">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37D6814"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EA6B9"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61EF0C9"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7FFE0" w14:textId="77777777" w:rsidR="005B7866" w:rsidRPr="00D67AB2" w:rsidRDefault="005B7866" w:rsidP="00660FF5">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2616CB6B" w14:textId="77777777" w:rsidR="005B7866" w:rsidRDefault="005B7866" w:rsidP="005B7866"/>
    <w:p w14:paraId="538688FC" w14:textId="77777777" w:rsidR="005B7866" w:rsidRDefault="005B7866" w:rsidP="005B7866">
      <w:pPr>
        <w:pStyle w:val="TH"/>
      </w:pPr>
      <w:r w:rsidRPr="00D67AB2">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1D775041"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1FF77"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F262DA"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C73151"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BCE64"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97D43" w14:textId="77777777" w:rsidR="005B7866" w:rsidRPr="00D67AB2" w:rsidRDefault="005B7866" w:rsidP="00660FF5">
            <w:pPr>
              <w:pStyle w:val="TAH"/>
            </w:pPr>
            <w:r w:rsidRPr="00D67AB2">
              <w:t>Description</w:t>
            </w:r>
          </w:p>
        </w:tc>
      </w:tr>
      <w:tr w:rsidR="005B7866" w:rsidRPr="00D67AB2" w14:paraId="7267B811"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E8A16" w14:textId="77777777" w:rsidR="005B7866" w:rsidRPr="00D67AB2" w:rsidRDefault="005B7866" w:rsidP="00660FF5">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1141182"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F085CF"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B4A5162"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0E7C0" w14:textId="77777777" w:rsidR="005B7866" w:rsidRPr="00D67AB2" w:rsidRDefault="005B7866" w:rsidP="00660FF5">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5B7866" w:rsidRPr="00D67AB2" w14:paraId="172DEF9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100D662E" w14:textId="77777777" w:rsidR="005B7866" w:rsidRPr="00D67AB2" w:rsidRDefault="005B7866" w:rsidP="00660FF5">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D15ABE1"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6FC747"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23CE867"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AC89C4" w14:textId="77777777" w:rsidR="005B7866" w:rsidRPr="00D67AB2" w:rsidRDefault="005B7866" w:rsidP="00660FF5">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5B7866" w:rsidRPr="00D67AB2" w14:paraId="42CBE98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584CF6A0" w14:textId="77777777" w:rsidR="005B7866" w:rsidRDefault="005B7866" w:rsidP="00660FF5">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B9E4D9D"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1452AF" w14:textId="77777777" w:rsidR="005B7866" w:rsidRPr="00D67AB2"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B4C476"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E1C83E" w14:textId="77777777" w:rsidR="005B7866" w:rsidRPr="000D7753" w:rsidRDefault="005B7866" w:rsidP="00660FF5">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23CA0B27" w14:textId="77777777" w:rsidR="005B7866" w:rsidRPr="00D67AB2" w:rsidRDefault="005B7866" w:rsidP="005B7866"/>
    <w:p w14:paraId="191A925D" w14:textId="77777777" w:rsidR="005B7866" w:rsidRPr="00B3056F" w:rsidRDefault="005B7866" w:rsidP="005B7866"/>
    <w:p w14:paraId="2B6DC04B" w14:textId="77777777" w:rsidR="005B7866" w:rsidRPr="00B3056F" w:rsidRDefault="005B7866" w:rsidP="005B7866">
      <w:pPr>
        <w:pStyle w:val="Heading5"/>
      </w:pPr>
      <w:bookmarkStart w:id="1441" w:name="_Toc36457084"/>
      <w:bookmarkStart w:id="1442" w:name="_Toc45027968"/>
      <w:bookmarkStart w:id="1443" w:name="_Toc45028803"/>
      <w:bookmarkStart w:id="1444" w:name="_Toc11338496"/>
      <w:bookmarkStart w:id="1445" w:name="_Toc27585128"/>
      <w:bookmarkStart w:id="1446" w:name="_Toc67681562"/>
      <w:bookmarkStart w:id="1447" w:name="_Toc67682855"/>
      <w:r w:rsidRPr="00B3056F">
        <w:lastRenderedPageBreak/>
        <w:t>6.1.3.5.4</w:t>
      </w:r>
      <w:r w:rsidRPr="00B3056F">
        <w:tab/>
        <w:t>Resource Custom Operations</w:t>
      </w:r>
      <w:bookmarkEnd w:id="1441"/>
      <w:bookmarkEnd w:id="1442"/>
      <w:bookmarkEnd w:id="1443"/>
      <w:bookmarkEnd w:id="1446"/>
      <w:bookmarkEnd w:id="1447"/>
    </w:p>
    <w:p w14:paraId="2C76D42A" w14:textId="77777777" w:rsidR="005B7866" w:rsidRPr="00B3056F" w:rsidRDefault="005B7866" w:rsidP="005B7866">
      <w:pPr>
        <w:pStyle w:val="Heading6"/>
        <w:ind w:left="0" w:firstLine="0"/>
      </w:pPr>
      <w:bookmarkStart w:id="1448" w:name="_Toc36457085"/>
      <w:bookmarkStart w:id="1449" w:name="_Toc45027969"/>
      <w:bookmarkStart w:id="1450" w:name="_Toc45028804"/>
      <w:bookmarkStart w:id="1451" w:name="_Toc67681563"/>
      <w:bookmarkStart w:id="1452" w:name="_Toc67682856"/>
      <w:r w:rsidRPr="00B3056F">
        <w:t>6.1.3.5.4.1</w:t>
      </w:r>
      <w:r w:rsidRPr="00B3056F">
        <w:tab/>
        <w:t>Overview</w:t>
      </w:r>
      <w:bookmarkEnd w:id="1448"/>
      <w:bookmarkEnd w:id="1449"/>
      <w:bookmarkEnd w:id="1450"/>
      <w:bookmarkEnd w:id="1451"/>
      <w:bookmarkEnd w:id="1452"/>
    </w:p>
    <w:p w14:paraId="65B61DB5" w14:textId="77777777" w:rsidR="005B7866" w:rsidRPr="00B3056F" w:rsidRDefault="005B7866" w:rsidP="005B7866">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4"/>
        <w:gridCol w:w="2644"/>
        <w:gridCol w:w="1377"/>
        <w:gridCol w:w="3114"/>
      </w:tblGrid>
      <w:tr w:rsidR="005B7866" w:rsidRPr="00B3056F" w14:paraId="1874A35F" w14:textId="77777777" w:rsidTr="00660FF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69E896A" w14:textId="77777777" w:rsidR="005B7866" w:rsidRPr="00B3056F" w:rsidRDefault="005B7866" w:rsidP="00660FF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0A671F" w14:textId="77777777" w:rsidR="005B7866" w:rsidRPr="00B3056F" w:rsidRDefault="005B7866" w:rsidP="00660FF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22F245" w14:textId="77777777" w:rsidR="005B7866" w:rsidRPr="00B3056F" w:rsidRDefault="005B7866" w:rsidP="00660FF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B50B06" w14:textId="77777777" w:rsidR="005B7866" w:rsidRPr="00B3056F" w:rsidRDefault="005B7866" w:rsidP="00660FF5">
            <w:pPr>
              <w:pStyle w:val="TAH"/>
            </w:pPr>
            <w:r w:rsidRPr="00B3056F">
              <w:t>Description</w:t>
            </w:r>
          </w:p>
        </w:tc>
      </w:tr>
      <w:tr w:rsidR="005B7866" w:rsidRPr="00B3056F" w14:paraId="7CB8084E" w14:textId="77777777" w:rsidTr="00660FF5">
        <w:trPr>
          <w:jc w:val="center"/>
        </w:trPr>
        <w:tc>
          <w:tcPr>
            <w:tcW w:w="1352" w:type="pct"/>
            <w:tcBorders>
              <w:top w:val="single" w:sz="4" w:space="0" w:color="auto"/>
              <w:left w:val="single" w:sz="4" w:space="0" w:color="auto"/>
              <w:bottom w:val="single" w:sz="4" w:space="0" w:color="auto"/>
              <w:right w:val="single" w:sz="4" w:space="0" w:color="auto"/>
            </w:tcBorders>
          </w:tcPr>
          <w:p w14:paraId="4DAC4435" w14:textId="77777777" w:rsidR="005B7866" w:rsidRPr="00B3056F" w:rsidRDefault="005B7866" w:rsidP="00660FF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64C19725" w14:textId="77777777" w:rsidR="005B7866" w:rsidRPr="00B3056F" w:rsidRDefault="005B7866" w:rsidP="00660FF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71D043E0" w14:textId="77777777" w:rsidR="005B7866" w:rsidRPr="00B3056F" w:rsidRDefault="005B7866" w:rsidP="00660FF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5DC8D59E" w14:textId="77777777" w:rsidR="005B7866" w:rsidRPr="00B3056F" w:rsidRDefault="005B7866" w:rsidP="00660FF5">
            <w:pPr>
              <w:pStyle w:val="TAL"/>
            </w:pPr>
            <w:r w:rsidRPr="00B3056F">
              <w:t>Trigger the update of Steering of Roaming information at the UE</w:t>
            </w:r>
          </w:p>
        </w:tc>
      </w:tr>
    </w:tbl>
    <w:p w14:paraId="3B23867B" w14:textId="77777777" w:rsidR="005B7866" w:rsidRPr="00B3056F" w:rsidRDefault="005B7866" w:rsidP="005B7866">
      <w:bookmarkStart w:id="1453" w:name="_Toc36457086"/>
    </w:p>
    <w:p w14:paraId="5CEAF71F" w14:textId="77777777" w:rsidR="005B7866" w:rsidRPr="00B3056F" w:rsidRDefault="005B7866" w:rsidP="005B7866">
      <w:pPr>
        <w:pStyle w:val="Heading6"/>
        <w:ind w:left="0" w:firstLine="0"/>
      </w:pPr>
      <w:bookmarkStart w:id="1454" w:name="_Toc45027970"/>
      <w:bookmarkStart w:id="1455" w:name="_Toc45028805"/>
      <w:bookmarkStart w:id="1456" w:name="_Toc67681564"/>
      <w:bookmarkStart w:id="1457" w:name="_Toc67682857"/>
      <w:r w:rsidRPr="00B3056F">
        <w:t>6.1.3.5.4.2</w:t>
      </w:r>
      <w:r w:rsidRPr="00B3056F">
        <w:tab/>
        <w:t>Operation: update-sor</w:t>
      </w:r>
      <w:bookmarkEnd w:id="1453"/>
      <w:bookmarkEnd w:id="1454"/>
      <w:bookmarkEnd w:id="1455"/>
      <w:bookmarkEnd w:id="1456"/>
      <w:bookmarkEnd w:id="1457"/>
    </w:p>
    <w:p w14:paraId="3D174351" w14:textId="77777777" w:rsidR="005B7866" w:rsidRPr="00B3056F" w:rsidRDefault="005B7866" w:rsidP="005B7866">
      <w:pPr>
        <w:pStyle w:val="Heading7"/>
      </w:pPr>
      <w:bookmarkStart w:id="1458" w:name="_Toc36457087"/>
      <w:bookmarkStart w:id="1459" w:name="_Toc45027971"/>
      <w:bookmarkStart w:id="1460" w:name="_Toc45028806"/>
      <w:bookmarkStart w:id="1461" w:name="_Toc67681565"/>
      <w:bookmarkStart w:id="1462" w:name="_Toc67682858"/>
      <w:r w:rsidRPr="00B3056F">
        <w:t>6.1.3.5.4.2.1</w:t>
      </w:r>
      <w:r w:rsidRPr="00B3056F">
        <w:tab/>
        <w:t>Description</w:t>
      </w:r>
      <w:bookmarkEnd w:id="1458"/>
      <w:bookmarkEnd w:id="1459"/>
      <w:bookmarkEnd w:id="1460"/>
      <w:bookmarkEnd w:id="1461"/>
      <w:bookmarkEnd w:id="1462"/>
    </w:p>
    <w:p w14:paraId="407E5936" w14:textId="77777777" w:rsidR="005B7866" w:rsidRPr="00B3056F" w:rsidRDefault="005B7866" w:rsidP="005B7866">
      <w:bookmarkStart w:id="1463" w:name="_Hlk33798755"/>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4A313DD7" w14:textId="77777777" w:rsidR="005B7866" w:rsidRPr="00B3056F" w:rsidRDefault="005B7866" w:rsidP="005B7866">
      <w:pPr>
        <w:pStyle w:val="Heading7"/>
      </w:pPr>
      <w:bookmarkStart w:id="1464" w:name="_Toc36457088"/>
      <w:bookmarkStart w:id="1465" w:name="_Toc45027972"/>
      <w:bookmarkStart w:id="1466" w:name="_Toc45028807"/>
      <w:bookmarkStart w:id="1467" w:name="_Toc67681566"/>
      <w:bookmarkStart w:id="1468" w:name="_Toc67682859"/>
      <w:bookmarkEnd w:id="1463"/>
      <w:r w:rsidRPr="00B3056F">
        <w:t>6.1.3.5.4.2.2</w:t>
      </w:r>
      <w:r w:rsidRPr="00B3056F">
        <w:tab/>
        <w:t>Operation Definition</w:t>
      </w:r>
      <w:bookmarkEnd w:id="1464"/>
      <w:bookmarkEnd w:id="1465"/>
      <w:bookmarkEnd w:id="1466"/>
      <w:bookmarkEnd w:id="1467"/>
      <w:bookmarkEnd w:id="1468"/>
    </w:p>
    <w:p w14:paraId="5E1E370C" w14:textId="77777777" w:rsidR="005B7866" w:rsidRPr="00B3056F" w:rsidRDefault="005B7866" w:rsidP="005B7866">
      <w:r w:rsidRPr="00B3056F">
        <w:t>This operation shall support the request data structures specified in table 6.1.3.5.4.2.2-1 and the response data structure and response codes specified in table 6.1.3.5.4.2.2-2.</w:t>
      </w:r>
    </w:p>
    <w:p w14:paraId="4832AE50" w14:textId="77777777" w:rsidR="005B7866" w:rsidRPr="00B3056F" w:rsidRDefault="005B7866" w:rsidP="005B7866">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642E61D8"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55FC91"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C727C9"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4E0D14"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58A7EA" w14:textId="77777777" w:rsidR="005B7866" w:rsidRPr="00B3056F" w:rsidRDefault="005B7866" w:rsidP="00660FF5">
            <w:pPr>
              <w:pStyle w:val="TAH"/>
            </w:pPr>
            <w:r w:rsidRPr="00B3056F">
              <w:t>Description</w:t>
            </w:r>
          </w:p>
        </w:tc>
      </w:tr>
      <w:tr w:rsidR="005B7866" w:rsidRPr="00B3056F" w14:paraId="790E9093"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26C9141" w14:textId="77777777" w:rsidR="005B7866" w:rsidRPr="00B3056F" w:rsidRDefault="005B7866" w:rsidP="00660FF5">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A0D6784"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F492B49"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50E84EE" w14:textId="77777777" w:rsidR="005B7866" w:rsidRPr="00B3056F" w:rsidRDefault="005B7866" w:rsidP="00660FF5">
            <w:pPr>
              <w:pStyle w:val="TAL"/>
            </w:pPr>
            <w:r w:rsidRPr="00B3056F">
              <w:t>Contains the ID of the VPLMN</w:t>
            </w:r>
          </w:p>
        </w:tc>
      </w:tr>
    </w:tbl>
    <w:p w14:paraId="3ECD49BE" w14:textId="77777777" w:rsidR="005B7866" w:rsidRPr="00B3056F" w:rsidRDefault="005B7866" w:rsidP="005B7866"/>
    <w:p w14:paraId="6492DF0E" w14:textId="77777777" w:rsidR="005B7866" w:rsidRPr="00B3056F" w:rsidRDefault="005B7866" w:rsidP="005B7866">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0"/>
        <w:gridCol w:w="438"/>
        <w:gridCol w:w="10"/>
        <w:gridCol w:w="1246"/>
        <w:gridCol w:w="12"/>
        <w:gridCol w:w="1138"/>
        <w:gridCol w:w="5313"/>
        <w:gridCol w:w="10"/>
      </w:tblGrid>
      <w:tr w:rsidR="005B7866" w:rsidRPr="00B3056F" w14:paraId="6DE715B9" w14:textId="77777777" w:rsidTr="00660FF5">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7183FE8A" w14:textId="77777777" w:rsidR="005B7866" w:rsidRPr="00B3056F" w:rsidRDefault="005B7866" w:rsidP="00660FF5">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6FC8E7E5" w14:textId="77777777" w:rsidR="005B7866" w:rsidRPr="00B3056F" w:rsidRDefault="005B7866" w:rsidP="00660FF5">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09752E76" w14:textId="77777777" w:rsidR="005B7866" w:rsidRPr="00B3056F" w:rsidRDefault="005B7866" w:rsidP="00660FF5">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F84187D" w14:textId="77777777" w:rsidR="005B7866" w:rsidRPr="00B3056F" w:rsidRDefault="005B7866" w:rsidP="00660FF5">
            <w:pPr>
              <w:pStyle w:val="TAH"/>
            </w:pPr>
            <w:r w:rsidRPr="00B3056F">
              <w:t>Response</w:t>
            </w:r>
          </w:p>
          <w:p w14:paraId="39AC7962" w14:textId="77777777" w:rsidR="005B7866" w:rsidRPr="00B3056F" w:rsidRDefault="005B7866" w:rsidP="00660FF5">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28B975C0" w14:textId="77777777" w:rsidR="005B7866" w:rsidRPr="00B3056F" w:rsidRDefault="005B7866" w:rsidP="00660FF5">
            <w:pPr>
              <w:pStyle w:val="TAH"/>
            </w:pPr>
            <w:r w:rsidRPr="00B3056F">
              <w:t>Description</w:t>
            </w:r>
          </w:p>
        </w:tc>
      </w:tr>
      <w:tr w:rsidR="005B7866" w:rsidRPr="00B3056F" w14:paraId="4432E7F7" w14:textId="77777777" w:rsidTr="00660FF5">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55394547" w14:textId="77777777" w:rsidR="005B7866" w:rsidRPr="00B3056F" w:rsidRDefault="005B7866" w:rsidP="00660FF5">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1123A45D" w14:textId="77777777" w:rsidR="005B7866" w:rsidRPr="00B3056F" w:rsidRDefault="005B7866" w:rsidP="00660FF5">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1F654905" w14:textId="77777777" w:rsidR="005B7866" w:rsidRPr="00B3056F" w:rsidRDefault="005B7866" w:rsidP="00660FF5">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BAF185D" w14:textId="77777777" w:rsidR="005B7866" w:rsidRPr="00B3056F" w:rsidRDefault="005B7866" w:rsidP="00660FF5">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57466F91" w14:textId="77777777" w:rsidR="005B7866" w:rsidRPr="00B3056F" w:rsidRDefault="005B7866" w:rsidP="00660FF5">
            <w:pPr>
              <w:pStyle w:val="TAL"/>
            </w:pPr>
            <w:r w:rsidRPr="00B3056F">
              <w:t>Upon success, a response body containing the updated Steering Of Roaming information shall be returned.</w:t>
            </w:r>
          </w:p>
        </w:tc>
      </w:tr>
      <w:tr w:rsidR="005B7866" w:rsidRPr="00B3056F" w14:paraId="568DE325" w14:textId="77777777" w:rsidTr="00660FF5">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6FF9C3D9" w14:textId="77777777" w:rsidR="005B7866" w:rsidRPr="00B3056F" w:rsidRDefault="005B7866" w:rsidP="00660FF5">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5BDB42DB" w14:textId="77777777" w:rsidR="005B7866" w:rsidRPr="00B3056F" w:rsidRDefault="005B7866" w:rsidP="00660FF5">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05A0C279" w14:textId="77777777" w:rsidR="005B7866" w:rsidRPr="00B3056F" w:rsidRDefault="005B7866" w:rsidP="00660FF5">
            <w:pPr>
              <w:pStyle w:val="TAL"/>
            </w:pPr>
            <w:r>
              <w:t>0..</w:t>
            </w:r>
            <w:r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0351598D" w14:textId="77777777" w:rsidR="005B7866" w:rsidRPr="00B3056F" w:rsidRDefault="005B7866" w:rsidP="00660FF5">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62E53589" w14:textId="77777777" w:rsidR="005B7866" w:rsidRPr="00B3056F" w:rsidRDefault="005B7866" w:rsidP="00660FF5">
            <w:pPr>
              <w:pStyle w:val="TAL"/>
            </w:pPr>
            <w:r w:rsidRPr="00B3056F">
              <w:t xml:space="preserve">The "cause" attribute </w:t>
            </w:r>
            <w:r>
              <w:t>may</w:t>
            </w:r>
            <w:r w:rsidRPr="00B3056F">
              <w:t xml:space="preserve"> be </w:t>
            </w:r>
            <w:r>
              <w:t>used</w:t>
            </w:r>
            <w:r w:rsidRPr="00B3056F">
              <w:t xml:space="preserve"> to </w:t>
            </w:r>
            <w:r>
              <w:t xml:space="preserve">indicate </w:t>
            </w:r>
            <w:r w:rsidRPr="00B3056F">
              <w:t>one of the following application errors:</w:t>
            </w:r>
          </w:p>
          <w:p w14:paraId="0E43B545" w14:textId="77777777" w:rsidR="005B7866" w:rsidRPr="00B3056F" w:rsidRDefault="005B7866" w:rsidP="00660FF5">
            <w:pPr>
              <w:pStyle w:val="TAL"/>
            </w:pPr>
            <w:r w:rsidRPr="00B3056F">
              <w:t>- USER_NOT_FOUND</w:t>
            </w:r>
          </w:p>
        </w:tc>
      </w:tr>
      <w:tr w:rsidR="005B7866" w:rsidRPr="00B3056F" w14:paraId="3EC84792" w14:textId="77777777" w:rsidTr="00660FF5">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1C4FDC6F" w14:textId="77777777" w:rsidR="005B7866" w:rsidRPr="00B3056F" w:rsidRDefault="005B7866" w:rsidP="00660FF5">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246E7D30" w14:textId="77777777" w:rsidR="005B7866" w:rsidRPr="00B3056F" w:rsidRDefault="005B7866" w:rsidP="005B7866"/>
    <w:p w14:paraId="3DC5696A" w14:textId="77777777" w:rsidR="005B7866" w:rsidRPr="00B3056F" w:rsidRDefault="005B7866" w:rsidP="005B7866">
      <w:pPr>
        <w:pStyle w:val="Heading4"/>
      </w:pPr>
      <w:bookmarkStart w:id="1469" w:name="_Toc36457089"/>
      <w:bookmarkStart w:id="1470" w:name="_Toc45027973"/>
      <w:bookmarkStart w:id="1471" w:name="_Toc45028808"/>
      <w:bookmarkStart w:id="1472" w:name="_Toc67681567"/>
      <w:bookmarkStart w:id="1473" w:name="_Toc67682860"/>
      <w:r w:rsidRPr="00B3056F">
        <w:t>6.1.3.6</w:t>
      </w:r>
      <w:r w:rsidRPr="00B3056F">
        <w:tab/>
        <w:t>Resource: SmfSelectionSubscriptionData</w:t>
      </w:r>
      <w:bookmarkEnd w:id="1444"/>
      <w:bookmarkEnd w:id="1445"/>
      <w:r w:rsidRPr="00B3056F">
        <w:t xml:space="preserve"> (Document)</w:t>
      </w:r>
      <w:bookmarkEnd w:id="1469"/>
      <w:bookmarkEnd w:id="1470"/>
      <w:bookmarkEnd w:id="1471"/>
      <w:bookmarkEnd w:id="1472"/>
      <w:bookmarkEnd w:id="1473"/>
    </w:p>
    <w:p w14:paraId="5969CC37" w14:textId="77777777" w:rsidR="005B7866" w:rsidRPr="00B3056F" w:rsidRDefault="005B7866" w:rsidP="005B7866">
      <w:pPr>
        <w:pStyle w:val="Heading5"/>
      </w:pPr>
      <w:bookmarkStart w:id="1474" w:name="_Toc11338497"/>
      <w:bookmarkStart w:id="1475" w:name="_Toc27585129"/>
      <w:bookmarkStart w:id="1476" w:name="_Toc36457090"/>
      <w:bookmarkStart w:id="1477" w:name="_Toc45027974"/>
      <w:bookmarkStart w:id="1478" w:name="_Toc45028809"/>
      <w:bookmarkStart w:id="1479" w:name="_Toc67681568"/>
      <w:bookmarkStart w:id="1480" w:name="_Toc67682861"/>
      <w:r w:rsidRPr="00B3056F">
        <w:t>6.1.3.6.1</w:t>
      </w:r>
      <w:r w:rsidRPr="00B3056F">
        <w:tab/>
        <w:t>Description</w:t>
      </w:r>
      <w:bookmarkEnd w:id="1474"/>
      <w:bookmarkEnd w:id="1475"/>
      <w:bookmarkEnd w:id="1476"/>
      <w:bookmarkEnd w:id="1477"/>
      <w:bookmarkEnd w:id="1478"/>
      <w:bookmarkEnd w:id="1479"/>
      <w:bookmarkEnd w:id="1480"/>
    </w:p>
    <w:p w14:paraId="4ACC4979" w14:textId="77777777" w:rsidR="005B7866" w:rsidRPr="00B3056F" w:rsidRDefault="005B7866" w:rsidP="005B7866">
      <w:r w:rsidRPr="00B3056F">
        <w:t>This resource represents the subscribed SMF Selection Data for a SUPI. It is queried by the AMF after registering.</w:t>
      </w:r>
    </w:p>
    <w:p w14:paraId="1A2B8B97" w14:textId="77777777" w:rsidR="005B7866" w:rsidRPr="00B3056F" w:rsidRDefault="005B7866" w:rsidP="005B7866">
      <w:pPr>
        <w:pStyle w:val="Heading5"/>
      </w:pPr>
      <w:bookmarkStart w:id="1481" w:name="_Toc11338498"/>
      <w:bookmarkStart w:id="1482" w:name="_Toc27585130"/>
      <w:bookmarkStart w:id="1483" w:name="_Toc36457091"/>
      <w:bookmarkStart w:id="1484" w:name="_Toc45027975"/>
      <w:bookmarkStart w:id="1485" w:name="_Toc45028810"/>
      <w:bookmarkStart w:id="1486" w:name="_Toc67681569"/>
      <w:bookmarkStart w:id="1487" w:name="_Toc67682862"/>
      <w:r w:rsidRPr="00B3056F">
        <w:t>6.1.3.6.2</w:t>
      </w:r>
      <w:r w:rsidRPr="00B3056F">
        <w:tab/>
        <w:t>Resource Definition</w:t>
      </w:r>
      <w:bookmarkEnd w:id="1481"/>
      <w:bookmarkEnd w:id="1482"/>
      <w:bookmarkEnd w:id="1483"/>
      <w:bookmarkEnd w:id="1484"/>
      <w:bookmarkEnd w:id="1485"/>
      <w:bookmarkEnd w:id="1486"/>
      <w:bookmarkEnd w:id="1487"/>
    </w:p>
    <w:p w14:paraId="1396D129" w14:textId="77777777" w:rsidR="005B7866" w:rsidRPr="00B3056F" w:rsidRDefault="005B7866" w:rsidP="005B7866">
      <w:r w:rsidRPr="00B3056F">
        <w:t>Resource URI: {apiRoot}/nudm-sdm/</w:t>
      </w:r>
      <w:r>
        <w:t>&lt;</w:t>
      </w:r>
      <w:r w:rsidRPr="00B3056F">
        <w:t>apiVersion</w:t>
      </w:r>
      <w:r>
        <w:t>&gt;</w:t>
      </w:r>
      <w:r w:rsidRPr="00B3056F">
        <w:t>/{supi}/smf-select-data</w:t>
      </w:r>
    </w:p>
    <w:p w14:paraId="1BE2D94E" w14:textId="77777777" w:rsidR="005B7866" w:rsidRPr="00B3056F" w:rsidRDefault="005B7866" w:rsidP="005B7866">
      <w:pPr>
        <w:rPr>
          <w:rFonts w:ascii="Arial" w:hAnsi="Arial" w:cs="Arial"/>
        </w:rPr>
      </w:pPr>
      <w:r w:rsidRPr="00B3056F">
        <w:t>This resource shall support the resource URI variables defined in table 6.1.3.6.2-1</w:t>
      </w:r>
      <w:r w:rsidRPr="00B3056F">
        <w:rPr>
          <w:rFonts w:ascii="Arial" w:hAnsi="Arial" w:cs="Arial"/>
        </w:rPr>
        <w:t>.</w:t>
      </w:r>
    </w:p>
    <w:p w14:paraId="68B73CC8" w14:textId="77777777" w:rsidR="005B7866" w:rsidRPr="00B3056F" w:rsidRDefault="005B7866" w:rsidP="005B7866">
      <w:pPr>
        <w:pStyle w:val="TH"/>
        <w:rPr>
          <w:rFonts w:cs="Arial"/>
        </w:rPr>
      </w:pPr>
      <w:r w:rsidRPr="00B3056F">
        <w:lastRenderedPageBreak/>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3711F711"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8A3AE61"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A65A465" w14:textId="77777777" w:rsidR="005B7866" w:rsidRPr="00B3056F" w:rsidRDefault="005B7866" w:rsidP="00660FF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607269" w14:textId="77777777" w:rsidR="005B7866" w:rsidRPr="00B3056F" w:rsidRDefault="005B7866" w:rsidP="00660FF5">
            <w:pPr>
              <w:pStyle w:val="TAH"/>
            </w:pPr>
            <w:r w:rsidRPr="00B3056F">
              <w:t>Definition</w:t>
            </w:r>
          </w:p>
        </w:tc>
      </w:tr>
      <w:tr w:rsidR="005B7866" w:rsidRPr="00B3056F" w14:paraId="5CC09286"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740279C"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33C5CC0" w14:textId="77777777" w:rsidR="005B7866" w:rsidRPr="00B3056F" w:rsidRDefault="005B7866" w:rsidP="00660FF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BED365"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644ABE37"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62C1FE70" w14:textId="77777777" w:rsidR="005B7866" w:rsidRPr="00B3056F" w:rsidRDefault="005B7866" w:rsidP="00660FF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74AEDC5" w14:textId="77777777" w:rsidR="005B7866" w:rsidRPr="00B3056F" w:rsidRDefault="005B7866" w:rsidP="00660FF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0908BAA"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22702C6F" w14:textId="77777777" w:rsidR="005B7866" w:rsidRPr="00B3056F" w:rsidRDefault="005B7866" w:rsidP="005B7866"/>
    <w:p w14:paraId="446559BE" w14:textId="77777777" w:rsidR="005B7866" w:rsidRPr="00B3056F" w:rsidRDefault="005B7866" w:rsidP="005B7866">
      <w:pPr>
        <w:pStyle w:val="Heading5"/>
      </w:pPr>
      <w:bookmarkStart w:id="1488" w:name="_Toc11338499"/>
      <w:bookmarkStart w:id="1489" w:name="_Toc27585131"/>
      <w:bookmarkStart w:id="1490" w:name="_Toc36457092"/>
      <w:bookmarkStart w:id="1491" w:name="_Toc45027976"/>
      <w:bookmarkStart w:id="1492" w:name="_Toc45028811"/>
      <w:bookmarkStart w:id="1493" w:name="_Toc67681570"/>
      <w:bookmarkStart w:id="1494" w:name="_Toc67682863"/>
      <w:r w:rsidRPr="00B3056F">
        <w:t>6.1.3.6.3</w:t>
      </w:r>
      <w:r w:rsidRPr="00B3056F">
        <w:tab/>
        <w:t>Resource Standard Methods</w:t>
      </w:r>
      <w:bookmarkEnd w:id="1488"/>
      <w:bookmarkEnd w:id="1489"/>
      <w:bookmarkEnd w:id="1490"/>
      <w:bookmarkEnd w:id="1491"/>
      <w:bookmarkEnd w:id="1492"/>
      <w:bookmarkEnd w:id="1493"/>
      <w:bookmarkEnd w:id="1494"/>
    </w:p>
    <w:p w14:paraId="7F30A96F" w14:textId="77777777" w:rsidR="005B7866" w:rsidRPr="00B3056F" w:rsidRDefault="005B7866" w:rsidP="005B7866">
      <w:pPr>
        <w:pStyle w:val="Heading6"/>
      </w:pPr>
      <w:bookmarkStart w:id="1495" w:name="_Toc11338500"/>
      <w:bookmarkStart w:id="1496" w:name="_Toc27585132"/>
      <w:bookmarkStart w:id="1497" w:name="_Toc36457093"/>
      <w:bookmarkStart w:id="1498" w:name="_Toc45027977"/>
      <w:bookmarkStart w:id="1499" w:name="_Toc45028812"/>
      <w:bookmarkStart w:id="1500" w:name="_Toc67681571"/>
      <w:bookmarkStart w:id="1501" w:name="_Toc67682864"/>
      <w:r w:rsidRPr="00B3056F">
        <w:t>6.1.3.6.3.1</w:t>
      </w:r>
      <w:r w:rsidRPr="00B3056F">
        <w:tab/>
        <w:t>GET</w:t>
      </w:r>
      <w:bookmarkEnd w:id="1495"/>
      <w:bookmarkEnd w:id="1496"/>
      <w:bookmarkEnd w:id="1497"/>
      <w:bookmarkEnd w:id="1498"/>
      <w:bookmarkEnd w:id="1499"/>
      <w:bookmarkEnd w:id="1500"/>
      <w:bookmarkEnd w:id="1501"/>
    </w:p>
    <w:p w14:paraId="08E0F83F" w14:textId="77777777" w:rsidR="005B7866" w:rsidRPr="00B3056F" w:rsidRDefault="005B7866" w:rsidP="005B7866">
      <w:r w:rsidRPr="00B3056F">
        <w:t>This method shall support the URI query parameters specified in table 6.1.3.6.3.1-1.</w:t>
      </w:r>
    </w:p>
    <w:p w14:paraId="39A0322C" w14:textId="77777777" w:rsidR="005B7866" w:rsidRPr="00B3056F" w:rsidRDefault="005B7866" w:rsidP="005B7866">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1702"/>
        <w:gridCol w:w="283"/>
        <w:gridCol w:w="1275"/>
        <w:gridCol w:w="4747"/>
      </w:tblGrid>
      <w:tr w:rsidR="005B7866" w:rsidRPr="00B3056F" w14:paraId="12CF73D3"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1B19F0B" w14:textId="77777777" w:rsidR="005B7866" w:rsidRPr="00B3056F" w:rsidRDefault="005B7866" w:rsidP="00660FF5">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262F59C4" w14:textId="77777777" w:rsidR="005B7866" w:rsidRPr="00B3056F" w:rsidRDefault="005B7866" w:rsidP="00660FF5">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19375D8" w14:textId="77777777" w:rsidR="005B7866" w:rsidRPr="00B3056F" w:rsidRDefault="005B7866" w:rsidP="00660FF5">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111C9772" w14:textId="77777777" w:rsidR="005B7866" w:rsidRPr="00B3056F" w:rsidRDefault="005B7866" w:rsidP="00660FF5">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10EA97D5" w14:textId="77777777" w:rsidR="005B7866" w:rsidRPr="00B3056F" w:rsidRDefault="005B7866" w:rsidP="00660FF5">
            <w:pPr>
              <w:pStyle w:val="TAH"/>
            </w:pPr>
            <w:r w:rsidRPr="00B3056F">
              <w:t>Description</w:t>
            </w:r>
          </w:p>
        </w:tc>
      </w:tr>
      <w:tr w:rsidR="005B7866" w:rsidRPr="00B3056F" w14:paraId="757E9A4C"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9B32A4" w14:textId="77777777" w:rsidR="005B7866" w:rsidRPr="00B3056F" w:rsidRDefault="005B7866" w:rsidP="00660FF5">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4BF29CA0" w14:textId="77777777" w:rsidR="005B7866" w:rsidRPr="00B3056F" w:rsidRDefault="005B7866" w:rsidP="00660FF5">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56F7C98" w14:textId="77777777" w:rsidR="005B7866" w:rsidRPr="00B3056F" w:rsidRDefault="005B7866" w:rsidP="00660FF5">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110B9E3A" w14:textId="77777777" w:rsidR="005B7866" w:rsidRPr="00B3056F" w:rsidRDefault="005B7866" w:rsidP="00660FF5">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1C3BB" w14:textId="77777777" w:rsidR="005B7866" w:rsidRPr="00B3056F" w:rsidRDefault="005B7866" w:rsidP="00660FF5">
            <w:pPr>
              <w:pStyle w:val="TAL"/>
            </w:pPr>
            <w:r w:rsidRPr="00B3056F">
              <w:t>see 3GPP TS 29.500 [4] clause 6.6</w:t>
            </w:r>
          </w:p>
        </w:tc>
      </w:tr>
      <w:tr w:rsidR="005B7866" w:rsidRPr="00B3056F" w14:paraId="310635A1"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F24CC0" w14:textId="77777777" w:rsidR="005B7866" w:rsidRPr="00B3056F" w:rsidRDefault="005B7866" w:rsidP="00660FF5">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2E770E09" w14:textId="77777777" w:rsidR="005B7866" w:rsidRPr="00B3056F" w:rsidRDefault="005B7866" w:rsidP="00660FF5">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28623029" w14:textId="77777777" w:rsidR="005B7866" w:rsidRPr="00B3056F" w:rsidRDefault="005B7866" w:rsidP="00660FF5">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9DE53E8" w14:textId="77777777" w:rsidR="005B7866" w:rsidRPr="00B3056F" w:rsidRDefault="005B7866" w:rsidP="00660FF5">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145E245" w14:textId="77777777" w:rsidR="005B7866" w:rsidRPr="00B3056F" w:rsidRDefault="005B7866" w:rsidP="00660FF5">
            <w:pPr>
              <w:pStyle w:val="TAL"/>
            </w:pPr>
            <w:r w:rsidRPr="00B3056F">
              <w:t>PLMN identity of the PLMN serving the UE</w:t>
            </w:r>
          </w:p>
        </w:tc>
      </w:tr>
    </w:tbl>
    <w:p w14:paraId="56441CAE" w14:textId="77777777" w:rsidR="005B7866" w:rsidRPr="00B3056F" w:rsidRDefault="005B7866" w:rsidP="005B7866"/>
    <w:p w14:paraId="0E0D2C16" w14:textId="77777777" w:rsidR="005B7866" w:rsidRPr="00B3056F" w:rsidRDefault="005B7866" w:rsidP="005B7866">
      <w:r w:rsidRPr="00B3056F">
        <w:t>If "plmn-id" is included, UDM shall return the SMF Selection Subscription Data for the SUPI associated to the PLMN identified by "plmn-id".</w:t>
      </w:r>
    </w:p>
    <w:p w14:paraId="2A60F88C" w14:textId="77777777" w:rsidR="005B7866" w:rsidRPr="00B3056F" w:rsidRDefault="005B7866" w:rsidP="005B7866">
      <w:r w:rsidRPr="00B3056F">
        <w:t>If "plmn-id" is not included, UDM shall return the SMF Selection Subscription Data for the SUPI associated to the HPLMN.</w:t>
      </w:r>
    </w:p>
    <w:p w14:paraId="652BE14F" w14:textId="77777777" w:rsidR="005B7866" w:rsidRPr="00B3056F" w:rsidRDefault="005B7866" w:rsidP="005B7866">
      <w:r w:rsidRPr="00B3056F">
        <w:t>This method shall support the request data structures specified in table 6.1.3.6.3.1-2 and the response data structures and response codes specified in table 6.1.3.6.3.1-3.</w:t>
      </w:r>
    </w:p>
    <w:p w14:paraId="5F6F745B" w14:textId="77777777" w:rsidR="005B7866" w:rsidRPr="00B3056F" w:rsidRDefault="005B7866" w:rsidP="005B7866">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461B7E40"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CFAD09"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2E1447"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CCB1C0"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CBD0F1" w14:textId="77777777" w:rsidR="005B7866" w:rsidRPr="00B3056F" w:rsidRDefault="005B7866" w:rsidP="00660FF5">
            <w:pPr>
              <w:pStyle w:val="TAH"/>
            </w:pPr>
            <w:r w:rsidRPr="00B3056F">
              <w:t>Description</w:t>
            </w:r>
          </w:p>
        </w:tc>
      </w:tr>
      <w:tr w:rsidR="005B7866" w:rsidRPr="00B3056F" w14:paraId="6581DA12"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C728C8"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E7437BB"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6B8AC7D0"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207052" w14:textId="77777777" w:rsidR="005B7866" w:rsidRPr="00B3056F" w:rsidRDefault="005B7866" w:rsidP="00660FF5">
            <w:pPr>
              <w:pStyle w:val="TAL"/>
            </w:pPr>
          </w:p>
        </w:tc>
      </w:tr>
    </w:tbl>
    <w:p w14:paraId="4197CE0A" w14:textId="77777777" w:rsidR="005B7866" w:rsidRPr="00B3056F" w:rsidRDefault="005B7866" w:rsidP="005B7866"/>
    <w:p w14:paraId="77C825E1" w14:textId="77777777" w:rsidR="005B7866" w:rsidRPr="00B3056F" w:rsidRDefault="005B7866" w:rsidP="005B7866">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5B7866" w:rsidRPr="00B3056F" w14:paraId="1A7878FD"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462172F" w14:textId="77777777" w:rsidR="005B7866" w:rsidRPr="00B3056F" w:rsidRDefault="005B7866" w:rsidP="00660FF5">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3606" w14:textId="77777777" w:rsidR="005B7866" w:rsidRPr="00B3056F" w:rsidRDefault="005B7866" w:rsidP="00660FF5">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8C556C0" w14:textId="77777777" w:rsidR="005B7866" w:rsidRPr="00B3056F" w:rsidRDefault="005B7866" w:rsidP="00660FF5">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59DE409" w14:textId="77777777" w:rsidR="005B7866" w:rsidRPr="00B3056F" w:rsidRDefault="005B7866" w:rsidP="00660FF5">
            <w:pPr>
              <w:pStyle w:val="TAH"/>
            </w:pPr>
            <w:r w:rsidRPr="00B3056F">
              <w:t>Response</w:t>
            </w:r>
          </w:p>
          <w:p w14:paraId="1541F069" w14:textId="77777777" w:rsidR="005B7866" w:rsidRPr="00B3056F" w:rsidRDefault="005B7866" w:rsidP="00660FF5">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DB09608" w14:textId="77777777" w:rsidR="005B7866" w:rsidRPr="00B3056F" w:rsidRDefault="005B7866" w:rsidP="00660FF5">
            <w:pPr>
              <w:pStyle w:val="TAH"/>
            </w:pPr>
            <w:r w:rsidRPr="00B3056F">
              <w:t>Description</w:t>
            </w:r>
          </w:p>
        </w:tc>
      </w:tr>
      <w:tr w:rsidR="005B7866" w:rsidRPr="00B3056F" w14:paraId="0958E04C"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C651B6" w14:textId="77777777" w:rsidR="005B7866" w:rsidRPr="00B3056F" w:rsidRDefault="005B7866" w:rsidP="00660FF5">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53977C0" w14:textId="77777777" w:rsidR="005B7866" w:rsidRPr="00B3056F" w:rsidRDefault="005B7866" w:rsidP="00660FF5">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8B3E946" w14:textId="77777777" w:rsidR="005B7866" w:rsidRPr="00B3056F" w:rsidRDefault="005B7866" w:rsidP="00660FF5">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39090B2E" w14:textId="77777777" w:rsidR="005B7866" w:rsidRPr="00B3056F" w:rsidRDefault="005B7866" w:rsidP="00660FF5">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AFEBB01" w14:textId="77777777" w:rsidR="005B7866" w:rsidRPr="00B3056F" w:rsidRDefault="005B7866" w:rsidP="00660FF5">
            <w:pPr>
              <w:pStyle w:val="TAL"/>
            </w:pPr>
            <w:r w:rsidRPr="00B3056F">
              <w:t>Upon success, a response body containing the SMF Selection Subscription Data shall be returned.</w:t>
            </w:r>
          </w:p>
        </w:tc>
      </w:tr>
      <w:tr w:rsidR="005B7866" w:rsidRPr="00B3056F" w14:paraId="5DAA725C"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A1694D" w14:textId="77777777" w:rsidR="005B7866" w:rsidRPr="00B3056F" w:rsidRDefault="005B7866" w:rsidP="00660FF5">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18517076" w14:textId="77777777" w:rsidR="005B7866" w:rsidRPr="00B3056F" w:rsidRDefault="005B7866" w:rsidP="00660FF5">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7542F45" w14:textId="77777777" w:rsidR="005B7866" w:rsidRPr="00B3056F" w:rsidRDefault="005B7866" w:rsidP="00660FF5">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43A619B9" w14:textId="77777777" w:rsidR="005B7866" w:rsidRPr="00B3056F" w:rsidRDefault="005B7866" w:rsidP="00660FF5">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63595C3" w14:textId="77777777" w:rsidR="005B7866" w:rsidRPr="00B3056F" w:rsidRDefault="005B7866" w:rsidP="00660FF5">
            <w:pPr>
              <w:pStyle w:val="TAL"/>
            </w:pPr>
            <w:r w:rsidRPr="00B3056F">
              <w:t>The "cause" attribute may be used to indicate one of the following application errors:</w:t>
            </w:r>
          </w:p>
          <w:p w14:paraId="60BF4596" w14:textId="77777777" w:rsidR="005B7866" w:rsidRPr="00B3056F" w:rsidRDefault="005B7866" w:rsidP="00660FF5">
            <w:pPr>
              <w:pStyle w:val="TAL"/>
            </w:pPr>
            <w:r w:rsidRPr="00B3056F">
              <w:t>- USER_NOT_FOUND</w:t>
            </w:r>
          </w:p>
          <w:p w14:paraId="24DD6CFA" w14:textId="77777777" w:rsidR="005B7866" w:rsidRPr="00B3056F" w:rsidRDefault="005B7866" w:rsidP="00660FF5">
            <w:pPr>
              <w:pStyle w:val="TAL"/>
            </w:pPr>
            <w:r w:rsidRPr="00B3056F">
              <w:t>- DATA_NOT_FOUND</w:t>
            </w:r>
          </w:p>
        </w:tc>
      </w:tr>
      <w:tr w:rsidR="005B7866" w:rsidRPr="00B3056F" w14:paraId="572192F1"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EF20E75"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E0F0BE1" w14:textId="77777777" w:rsidR="005B7866" w:rsidRDefault="005B7866" w:rsidP="005B7866"/>
    <w:p w14:paraId="624798E4" w14:textId="77777777" w:rsidR="005B7866" w:rsidRDefault="005B7866" w:rsidP="005B7866">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552BB7D8"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C16114"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B63EF0"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97500"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2A457C"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880A3" w14:textId="77777777" w:rsidR="005B7866" w:rsidRPr="00D67AB2" w:rsidRDefault="005B7866" w:rsidP="00660FF5">
            <w:pPr>
              <w:pStyle w:val="TAH"/>
            </w:pPr>
            <w:r w:rsidRPr="00D67AB2">
              <w:t>Description</w:t>
            </w:r>
          </w:p>
        </w:tc>
      </w:tr>
      <w:tr w:rsidR="005B7866" w:rsidRPr="00D67AB2" w14:paraId="07A6794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38B004" w14:textId="77777777" w:rsidR="005B7866" w:rsidRPr="00D67AB2" w:rsidRDefault="005B7866" w:rsidP="00660FF5">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EC5350F"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9175B6"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D5DAB39"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7E76F5" w14:textId="77777777" w:rsidR="005B7866" w:rsidRPr="00D67AB2" w:rsidRDefault="005B7866" w:rsidP="00660FF5">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5B7866" w:rsidRPr="00D67AB2" w14:paraId="3312291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1886B42B" w14:textId="77777777" w:rsidR="005B7866" w:rsidRPr="00D67AB2" w:rsidRDefault="005B7866" w:rsidP="00660FF5">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BA8B46"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7DB201"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622A555"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2D9DF9" w14:textId="77777777" w:rsidR="005B7866" w:rsidRPr="00D67AB2" w:rsidRDefault="005B7866" w:rsidP="00660FF5">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5ABFCDDE" w14:textId="77777777" w:rsidR="005B7866" w:rsidRDefault="005B7866" w:rsidP="005B7866">
      <w:pPr>
        <w:pStyle w:val="TH"/>
      </w:pPr>
    </w:p>
    <w:p w14:paraId="0B49AE6B" w14:textId="77777777" w:rsidR="005B7866" w:rsidRDefault="005B7866" w:rsidP="005B7866">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7FD712B7"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50083"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15990"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35B717"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BDB5A9"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EEF91A" w14:textId="77777777" w:rsidR="005B7866" w:rsidRPr="00D67AB2" w:rsidRDefault="005B7866" w:rsidP="00660FF5">
            <w:pPr>
              <w:pStyle w:val="TAH"/>
            </w:pPr>
            <w:r w:rsidRPr="00D67AB2">
              <w:t>Description</w:t>
            </w:r>
          </w:p>
        </w:tc>
      </w:tr>
      <w:tr w:rsidR="005B7866" w:rsidRPr="00D67AB2" w14:paraId="047D2D1F"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F5E020" w14:textId="77777777" w:rsidR="005B7866" w:rsidRPr="00D67AB2" w:rsidRDefault="005B7866" w:rsidP="00660FF5">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0BA43054"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DEAE01"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DC62BA3"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4ECCD" w14:textId="77777777" w:rsidR="005B7866" w:rsidRPr="00D67AB2" w:rsidRDefault="005B7866" w:rsidP="00660FF5">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5B7866" w:rsidRPr="00D67AB2" w14:paraId="5E5829A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5138BE06" w14:textId="77777777" w:rsidR="005B7866" w:rsidRPr="00D67AB2" w:rsidRDefault="005B7866" w:rsidP="00660FF5">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8DEDC20"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AF7956"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ECEBD8C"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A6D83" w14:textId="77777777" w:rsidR="005B7866" w:rsidRPr="00D67AB2" w:rsidRDefault="005B7866" w:rsidP="00660FF5">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5B7866" w:rsidRPr="00D67AB2" w14:paraId="481CD2C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77420D08" w14:textId="77777777" w:rsidR="005B7866" w:rsidRDefault="005B7866" w:rsidP="00660FF5">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BFADC4D"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1E23B22" w14:textId="77777777" w:rsidR="005B7866" w:rsidRPr="00D67AB2"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0353ED"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B79D5D" w14:textId="77777777" w:rsidR="005B7866" w:rsidRPr="000D7753" w:rsidRDefault="005B7866" w:rsidP="00660FF5">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4CED58B" w14:textId="77777777" w:rsidR="005B7866" w:rsidRPr="00D67AB2" w:rsidRDefault="005B7866" w:rsidP="005B7866"/>
    <w:p w14:paraId="5DE2E047" w14:textId="77777777" w:rsidR="005B7866" w:rsidRPr="00B3056F" w:rsidRDefault="005B7866" w:rsidP="005B7866"/>
    <w:p w14:paraId="63C2F921" w14:textId="77777777" w:rsidR="005B7866" w:rsidRPr="00B3056F" w:rsidRDefault="005B7866" w:rsidP="005B7866">
      <w:pPr>
        <w:pStyle w:val="Heading4"/>
      </w:pPr>
      <w:bookmarkStart w:id="1502" w:name="_Toc11338501"/>
      <w:bookmarkStart w:id="1503" w:name="_Toc27585133"/>
      <w:bookmarkStart w:id="1504" w:name="_Toc36457094"/>
      <w:bookmarkStart w:id="1505" w:name="_Toc45027978"/>
      <w:bookmarkStart w:id="1506" w:name="_Toc45028813"/>
      <w:bookmarkStart w:id="1507" w:name="_Toc67681572"/>
      <w:bookmarkStart w:id="1508" w:name="_Toc67682865"/>
      <w:r w:rsidRPr="00B3056F">
        <w:t>6.1.3.7</w:t>
      </w:r>
      <w:r w:rsidRPr="00B3056F">
        <w:tab/>
        <w:t>Resource: UeContextInSmfData</w:t>
      </w:r>
      <w:bookmarkEnd w:id="1502"/>
      <w:bookmarkEnd w:id="1503"/>
      <w:r w:rsidRPr="00B3056F">
        <w:t xml:space="preserve"> (Document)</w:t>
      </w:r>
      <w:bookmarkEnd w:id="1504"/>
      <w:bookmarkEnd w:id="1505"/>
      <w:bookmarkEnd w:id="1506"/>
      <w:bookmarkEnd w:id="1507"/>
      <w:bookmarkEnd w:id="1508"/>
    </w:p>
    <w:p w14:paraId="49DC520F" w14:textId="77777777" w:rsidR="005B7866" w:rsidRPr="00B3056F" w:rsidRDefault="005B7866" w:rsidP="005B7866">
      <w:pPr>
        <w:pStyle w:val="Heading5"/>
      </w:pPr>
      <w:bookmarkStart w:id="1509" w:name="_Toc11338502"/>
      <w:bookmarkStart w:id="1510" w:name="_Toc27585134"/>
      <w:bookmarkStart w:id="1511" w:name="_Toc36457095"/>
      <w:bookmarkStart w:id="1512" w:name="_Toc45027979"/>
      <w:bookmarkStart w:id="1513" w:name="_Toc45028814"/>
      <w:bookmarkStart w:id="1514" w:name="_Toc67681573"/>
      <w:bookmarkStart w:id="1515" w:name="_Toc67682866"/>
      <w:r w:rsidRPr="00B3056F">
        <w:t>6.1.3.7.1</w:t>
      </w:r>
      <w:r w:rsidRPr="00B3056F">
        <w:tab/>
        <w:t>Description</w:t>
      </w:r>
      <w:bookmarkEnd w:id="1509"/>
      <w:bookmarkEnd w:id="1510"/>
      <w:bookmarkEnd w:id="1511"/>
      <w:bookmarkEnd w:id="1512"/>
      <w:bookmarkEnd w:id="1513"/>
      <w:bookmarkEnd w:id="1514"/>
      <w:bookmarkEnd w:id="1515"/>
    </w:p>
    <w:p w14:paraId="2444F8F2" w14:textId="77777777" w:rsidR="005B7866" w:rsidRPr="00B3056F" w:rsidRDefault="005B7866" w:rsidP="005B7866">
      <w:r w:rsidRPr="00B3056F">
        <w:t>This resource represents the allocated SMFs for a SUPI. It is queried by the AMF after registering.</w:t>
      </w:r>
    </w:p>
    <w:p w14:paraId="050F1A2F" w14:textId="77777777" w:rsidR="005B7866" w:rsidRPr="00B3056F" w:rsidRDefault="005B7866" w:rsidP="005B7866">
      <w:pPr>
        <w:pStyle w:val="Heading5"/>
      </w:pPr>
      <w:bookmarkStart w:id="1516" w:name="_Toc11338503"/>
      <w:bookmarkStart w:id="1517" w:name="_Toc27585135"/>
      <w:bookmarkStart w:id="1518" w:name="_Toc36457096"/>
      <w:bookmarkStart w:id="1519" w:name="_Toc45027980"/>
      <w:bookmarkStart w:id="1520" w:name="_Toc45028815"/>
      <w:bookmarkStart w:id="1521" w:name="_Toc67681574"/>
      <w:bookmarkStart w:id="1522" w:name="_Toc67682867"/>
      <w:r w:rsidRPr="00B3056F">
        <w:t>6.1.3.7.2</w:t>
      </w:r>
      <w:r w:rsidRPr="00B3056F">
        <w:tab/>
        <w:t>Resource Definition</w:t>
      </w:r>
      <w:bookmarkEnd w:id="1516"/>
      <w:bookmarkEnd w:id="1517"/>
      <w:bookmarkEnd w:id="1518"/>
      <w:bookmarkEnd w:id="1519"/>
      <w:bookmarkEnd w:id="1520"/>
      <w:bookmarkEnd w:id="1521"/>
      <w:bookmarkEnd w:id="1522"/>
    </w:p>
    <w:p w14:paraId="2F6C2E61" w14:textId="77777777" w:rsidR="005B7866" w:rsidRPr="00B3056F" w:rsidRDefault="005B7866" w:rsidP="005B7866">
      <w:r w:rsidRPr="00B3056F">
        <w:t>Resource URI: {apiRoot}/nudm-sdm/</w:t>
      </w:r>
      <w:r>
        <w:t>&lt;</w:t>
      </w:r>
      <w:r w:rsidRPr="00B3056F">
        <w:t>apiVersion</w:t>
      </w:r>
      <w:r>
        <w:t>&gt;</w:t>
      </w:r>
      <w:r w:rsidRPr="00B3056F">
        <w:t>/{supi}/ue-context-in-smf-data</w:t>
      </w:r>
    </w:p>
    <w:p w14:paraId="643C06A5" w14:textId="77777777" w:rsidR="005B7866" w:rsidRPr="00B3056F" w:rsidRDefault="005B7866" w:rsidP="005B7866">
      <w:pPr>
        <w:rPr>
          <w:rFonts w:ascii="Arial" w:hAnsi="Arial" w:cs="Arial"/>
        </w:rPr>
      </w:pPr>
      <w:r w:rsidRPr="00B3056F">
        <w:t>This resource shall support the resource URI variables defined in table 6.1.3.7.2-1</w:t>
      </w:r>
      <w:r w:rsidRPr="00B3056F">
        <w:rPr>
          <w:rFonts w:ascii="Arial" w:hAnsi="Arial" w:cs="Arial"/>
        </w:rPr>
        <w:t>.</w:t>
      </w:r>
    </w:p>
    <w:p w14:paraId="6DD7C5C0" w14:textId="77777777" w:rsidR="005B7866" w:rsidRPr="00B3056F" w:rsidRDefault="005B7866" w:rsidP="005B7866">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42"/>
        <w:gridCol w:w="7442"/>
      </w:tblGrid>
      <w:tr w:rsidR="005B7866" w:rsidRPr="00B3056F" w14:paraId="4703FB6D"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9CA407A" w14:textId="77777777" w:rsidR="005B7866" w:rsidRPr="00B3056F" w:rsidRDefault="005B7866" w:rsidP="00660FF5">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2F184730" w14:textId="77777777" w:rsidR="005B7866" w:rsidRPr="00B3056F" w:rsidRDefault="005B7866" w:rsidP="00660FF5">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6FBF1F" w14:textId="77777777" w:rsidR="005B7866" w:rsidRPr="00B3056F" w:rsidRDefault="005B7866" w:rsidP="00660FF5">
            <w:pPr>
              <w:pStyle w:val="TAH"/>
            </w:pPr>
            <w:r w:rsidRPr="00B3056F">
              <w:t>Definition</w:t>
            </w:r>
          </w:p>
        </w:tc>
      </w:tr>
      <w:tr w:rsidR="005B7866" w:rsidRPr="00B3056F" w14:paraId="2B179684"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ED16567" w14:textId="77777777" w:rsidR="005B7866" w:rsidRPr="00B3056F" w:rsidRDefault="005B7866" w:rsidP="00660FF5">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422C1455" w14:textId="77777777" w:rsidR="005B7866" w:rsidRPr="00B3056F" w:rsidRDefault="005B7866" w:rsidP="00660FF5">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3014DAB8"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1259916D"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42F61F58" w14:textId="77777777" w:rsidR="005B7866" w:rsidRPr="00B3056F" w:rsidRDefault="005B7866" w:rsidP="00660FF5">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771D4131" w14:textId="77777777" w:rsidR="005B7866" w:rsidRPr="00B3056F" w:rsidRDefault="005B7866" w:rsidP="00660FF5">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385AE6EB"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112CC417" w14:textId="77777777" w:rsidR="005B7866" w:rsidRPr="00B3056F" w:rsidRDefault="005B7866" w:rsidP="005B7866"/>
    <w:p w14:paraId="7D6B5063" w14:textId="77777777" w:rsidR="005B7866" w:rsidRPr="00B3056F" w:rsidRDefault="005B7866" w:rsidP="005B7866">
      <w:pPr>
        <w:pStyle w:val="Heading5"/>
      </w:pPr>
      <w:bookmarkStart w:id="1523" w:name="_Toc11338504"/>
      <w:bookmarkStart w:id="1524" w:name="_Toc27585136"/>
      <w:bookmarkStart w:id="1525" w:name="_Toc36457097"/>
      <w:bookmarkStart w:id="1526" w:name="_Toc45027981"/>
      <w:bookmarkStart w:id="1527" w:name="_Toc45028816"/>
      <w:bookmarkStart w:id="1528" w:name="_Toc67681575"/>
      <w:bookmarkStart w:id="1529" w:name="_Toc67682868"/>
      <w:r w:rsidRPr="00B3056F">
        <w:t>6.1.3.7.3</w:t>
      </w:r>
      <w:r w:rsidRPr="00B3056F">
        <w:tab/>
        <w:t>Resource Standard Methods</w:t>
      </w:r>
      <w:bookmarkEnd w:id="1523"/>
      <w:bookmarkEnd w:id="1524"/>
      <w:bookmarkEnd w:id="1525"/>
      <w:bookmarkEnd w:id="1526"/>
      <w:bookmarkEnd w:id="1527"/>
      <w:bookmarkEnd w:id="1528"/>
      <w:bookmarkEnd w:id="1529"/>
    </w:p>
    <w:p w14:paraId="18F7E259" w14:textId="77777777" w:rsidR="005B7866" w:rsidRPr="00B3056F" w:rsidRDefault="005B7866" w:rsidP="005B7866">
      <w:pPr>
        <w:pStyle w:val="Heading6"/>
      </w:pPr>
      <w:bookmarkStart w:id="1530" w:name="_Toc11338505"/>
      <w:bookmarkStart w:id="1531" w:name="_Toc27585137"/>
      <w:bookmarkStart w:id="1532" w:name="_Toc36457098"/>
      <w:bookmarkStart w:id="1533" w:name="_Toc45027982"/>
      <w:bookmarkStart w:id="1534" w:name="_Toc45028817"/>
      <w:bookmarkStart w:id="1535" w:name="_Toc67681576"/>
      <w:bookmarkStart w:id="1536" w:name="_Toc67682869"/>
      <w:r w:rsidRPr="00B3056F">
        <w:t>6.1.3.7.3.1</w:t>
      </w:r>
      <w:r w:rsidRPr="00B3056F">
        <w:tab/>
        <w:t>GET</w:t>
      </w:r>
      <w:bookmarkEnd w:id="1530"/>
      <w:bookmarkEnd w:id="1531"/>
      <w:bookmarkEnd w:id="1532"/>
      <w:bookmarkEnd w:id="1533"/>
      <w:bookmarkEnd w:id="1534"/>
      <w:bookmarkEnd w:id="1535"/>
      <w:bookmarkEnd w:id="1536"/>
    </w:p>
    <w:p w14:paraId="78B337E3" w14:textId="77777777" w:rsidR="005B7866" w:rsidRPr="00B3056F" w:rsidRDefault="005B7866" w:rsidP="005B7866">
      <w:r w:rsidRPr="00B3056F">
        <w:t>This method shall support the URI query parameters specified in table 6.1.3.7.3.1-1.</w:t>
      </w:r>
    </w:p>
    <w:p w14:paraId="0E73EB37" w14:textId="77777777" w:rsidR="005B7866" w:rsidRPr="00B3056F" w:rsidRDefault="005B7866" w:rsidP="005B7866">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5B7866" w:rsidRPr="00B3056F" w14:paraId="3C648B97"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0135841" w14:textId="77777777" w:rsidR="005B7866" w:rsidRPr="00B3056F" w:rsidRDefault="005B7866" w:rsidP="00660FF5">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12D5CBA" w14:textId="77777777" w:rsidR="005B7866" w:rsidRPr="00B3056F" w:rsidRDefault="005B7866" w:rsidP="00660FF5">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44B1E5D" w14:textId="77777777" w:rsidR="005B7866" w:rsidRPr="00B3056F" w:rsidRDefault="005B7866" w:rsidP="00660FF5">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0D8CAF9" w14:textId="77777777" w:rsidR="005B7866" w:rsidRPr="00B3056F" w:rsidRDefault="005B7866" w:rsidP="00660FF5">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EF8F97" w14:textId="77777777" w:rsidR="005B7866" w:rsidRPr="00B3056F" w:rsidRDefault="005B7866" w:rsidP="00660FF5">
            <w:pPr>
              <w:pStyle w:val="TAH"/>
            </w:pPr>
            <w:r w:rsidRPr="00B3056F">
              <w:t>Description</w:t>
            </w:r>
          </w:p>
        </w:tc>
      </w:tr>
      <w:tr w:rsidR="005B7866" w:rsidRPr="00B3056F" w14:paraId="6CF9028C"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4C03E2" w14:textId="77777777" w:rsidR="005B7866" w:rsidRPr="00B3056F" w:rsidRDefault="005B7866" w:rsidP="00660FF5">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73DE1C0" w14:textId="77777777" w:rsidR="005B7866" w:rsidRPr="00B3056F" w:rsidRDefault="005B7866" w:rsidP="00660FF5">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C0A44EA" w14:textId="77777777" w:rsidR="005B7866" w:rsidRPr="00B3056F" w:rsidRDefault="005B7866" w:rsidP="00660FF5">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028764" w14:textId="77777777" w:rsidR="005B7866" w:rsidRPr="00B3056F" w:rsidRDefault="005B7866" w:rsidP="00660FF5">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91104FD" w14:textId="77777777" w:rsidR="005B7866" w:rsidRPr="00B3056F" w:rsidRDefault="005B7866" w:rsidP="00660FF5">
            <w:pPr>
              <w:pStyle w:val="TAL"/>
            </w:pPr>
            <w:r w:rsidRPr="00B3056F">
              <w:t>see 3GPP TS 29.500 [4] clause 6.6</w:t>
            </w:r>
          </w:p>
        </w:tc>
      </w:tr>
    </w:tbl>
    <w:p w14:paraId="27E3AE3F" w14:textId="77777777" w:rsidR="005B7866" w:rsidRPr="00B3056F" w:rsidRDefault="005B7866" w:rsidP="005B7866"/>
    <w:p w14:paraId="64A06440" w14:textId="77777777" w:rsidR="005B7866" w:rsidRPr="00B3056F" w:rsidRDefault="005B7866" w:rsidP="005B7866">
      <w:r w:rsidRPr="00B3056F">
        <w:t>This method shall support the request data structures specified in table 6.1.3.7.3.1-2 and the response data structures and response codes specified in table 6.1.3.7.3.1-3.</w:t>
      </w:r>
    </w:p>
    <w:p w14:paraId="7832E262" w14:textId="77777777" w:rsidR="005B7866" w:rsidRPr="00B3056F" w:rsidRDefault="005B7866" w:rsidP="005B7866">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5137CFEB"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23C276"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E80242"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AB6C33"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62D2A5" w14:textId="77777777" w:rsidR="005B7866" w:rsidRPr="00B3056F" w:rsidRDefault="005B7866" w:rsidP="00660FF5">
            <w:pPr>
              <w:pStyle w:val="TAH"/>
            </w:pPr>
            <w:r w:rsidRPr="00B3056F">
              <w:t>Description</w:t>
            </w:r>
          </w:p>
        </w:tc>
      </w:tr>
      <w:tr w:rsidR="005B7866" w:rsidRPr="00B3056F" w14:paraId="48FCCD78"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304B40"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8C3D123"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5B3ADAFE"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F033B6" w14:textId="77777777" w:rsidR="005B7866" w:rsidRPr="00B3056F" w:rsidRDefault="005B7866" w:rsidP="00660FF5">
            <w:pPr>
              <w:pStyle w:val="TAL"/>
            </w:pPr>
          </w:p>
        </w:tc>
      </w:tr>
    </w:tbl>
    <w:p w14:paraId="25635447" w14:textId="77777777" w:rsidR="005B7866" w:rsidRPr="00B3056F" w:rsidRDefault="005B7866" w:rsidP="005B7866"/>
    <w:p w14:paraId="6EA4FFE8" w14:textId="77777777" w:rsidR="005B7866" w:rsidRPr="00B3056F" w:rsidRDefault="005B7866" w:rsidP="005B7866">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5B7866" w:rsidRPr="00B3056F" w14:paraId="452F15A7"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FA587F" w14:textId="77777777" w:rsidR="005B7866" w:rsidRPr="00B3056F" w:rsidRDefault="005B7866" w:rsidP="00660FF5">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121EBAA" w14:textId="77777777" w:rsidR="005B7866" w:rsidRPr="00B3056F" w:rsidRDefault="005B7866" w:rsidP="00660FF5">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D5A7EFA" w14:textId="77777777" w:rsidR="005B7866" w:rsidRPr="00B3056F" w:rsidRDefault="005B7866" w:rsidP="00660FF5">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3C5E25C" w14:textId="77777777" w:rsidR="005B7866" w:rsidRPr="00B3056F" w:rsidRDefault="005B7866" w:rsidP="00660FF5">
            <w:pPr>
              <w:pStyle w:val="TAH"/>
            </w:pPr>
            <w:r w:rsidRPr="00B3056F">
              <w:t>Response</w:t>
            </w:r>
          </w:p>
          <w:p w14:paraId="3989C8D7" w14:textId="77777777" w:rsidR="005B7866" w:rsidRPr="00B3056F" w:rsidRDefault="005B7866" w:rsidP="00660FF5">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5EAA0FE" w14:textId="77777777" w:rsidR="005B7866" w:rsidRPr="00B3056F" w:rsidRDefault="005B7866" w:rsidP="00660FF5">
            <w:pPr>
              <w:pStyle w:val="TAH"/>
            </w:pPr>
            <w:r w:rsidRPr="00B3056F">
              <w:t>Description</w:t>
            </w:r>
          </w:p>
        </w:tc>
      </w:tr>
      <w:tr w:rsidR="005B7866" w:rsidRPr="00B3056F" w14:paraId="55956FC5"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A5E785E" w14:textId="77777777" w:rsidR="005B7866" w:rsidRPr="00B3056F" w:rsidRDefault="005B7866" w:rsidP="00660FF5">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553C79AD" w14:textId="77777777" w:rsidR="005B7866" w:rsidRPr="00B3056F" w:rsidRDefault="005B7866" w:rsidP="00660FF5">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C14BF49" w14:textId="77777777" w:rsidR="005B7866" w:rsidRPr="00B3056F" w:rsidRDefault="005B7866" w:rsidP="00660FF5">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2FB1A68" w14:textId="77777777" w:rsidR="005B7866" w:rsidRPr="00B3056F" w:rsidRDefault="005B7866" w:rsidP="00660FF5">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630B4D0" w14:textId="77777777" w:rsidR="005B7866" w:rsidRPr="00B3056F" w:rsidRDefault="005B7866" w:rsidP="00660FF5">
            <w:pPr>
              <w:pStyle w:val="TAL"/>
            </w:pPr>
            <w:r w:rsidRPr="00B3056F">
              <w:t>Upon success, a response body containing the UeContextInSmfData shall be returned.</w:t>
            </w:r>
          </w:p>
        </w:tc>
      </w:tr>
      <w:tr w:rsidR="005B7866" w:rsidRPr="00B3056F" w14:paraId="06984305"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EDBB18" w14:textId="77777777" w:rsidR="005B7866" w:rsidRPr="00B3056F" w:rsidRDefault="005B7866" w:rsidP="00660FF5">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1B2F8274" w14:textId="77777777" w:rsidR="005B7866" w:rsidRPr="00B3056F" w:rsidRDefault="005B7866" w:rsidP="00660FF5">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8AC63DA" w14:textId="77777777" w:rsidR="005B7866" w:rsidRPr="00B3056F" w:rsidRDefault="005B7866" w:rsidP="00660FF5">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587F4F27" w14:textId="77777777" w:rsidR="005B7866" w:rsidRPr="00B3056F" w:rsidRDefault="005B7866" w:rsidP="00660FF5">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70C6469" w14:textId="77777777" w:rsidR="005B7866" w:rsidRPr="00B3056F" w:rsidRDefault="005B7866" w:rsidP="00660FF5">
            <w:pPr>
              <w:pStyle w:val="TAL"/>
            </w:pPr>
            <w:r w:rsidRPr="00B3056F">
              <w:t>The "cause" attribute may be used to indicate one of the following application errors:</w:t>
            </w:r>
          </w:p>
          <w:p w14:paraId="2174D06F" w14:textId="77777777" w:rsidR="005B7866" w:rsidRPr="00B3056F" w:rsidRDefault="005B7866" w:rsidP="00660FF5">
            <w:pPr>
              <w:pStyle w:val="TAL"/>
            </w:pPr>
            <w:r w:rsidRPr="00B3056F">
              <w:t>- USER_NOT_FOUND</w:t>
            </w:r>
          </w:p>
          <w:p w14:paraId="196D0652" w14:textId="77777777" w:rsidR="005B7866" w:rsidRPr="00B3056F" w:rsidRDefault="005B7866" w:rsidP="00660FF5">
            <w:pPr>
              <w:pStyle w:val="TAL"/>
            </w:pPr>
            <w:r w:rsidRPr="00B3056F">
              <w:t>- DATA_NOT_FOUND</w:t>
            </w:r>
          </w:p>
        </w:tc>
      </w:tr>
      <w:tr w:rsidR="005B7866" w:rsidRPr="00B3056F" w14:paraId="042CD89C"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A4FD862"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477E8435" w14:textId="77777777" w:rsidR="005B7866" w:rsidRPr="00B3056F" w:rsidRDefault="005B7866" w:rsidP="005B7866"/>
    <w:p w14:paraId="5BA2AD2F" w14:textId="77777777" w:rsidR="005B7866" w:rsidRPr="00B3056F" w:rsidRDefault="005B7866" w:rsidP="005B7866">
      <w:pPr>
        <w:pStyle w:val="Heading4"/>
      </w:pPr>
      <w:bookmarkStart w:id="1537" w:name="_Toc11338506"/>
      <w:bookmarkStart w:id="1538" w:name="_Toc27585138"/>
      <w:bookmarkStart w:id="1539" w:name="_Toc36457099"/>
      <w:bookmarkStart w:id="1540" w:name="_Toc45027983"/>
      <w:bookmarkStart w:id="1541" w:name="_Toc45028818"/>
      <w:bookmarkStart w:id="1542" w:name="_Toc67681577"/>
      <w:bookmarkStart w:id="1543" w:name="_Toc67682870"/>
      <w:r w:rsidRPr="00B3056F">
        <w:t>6.1.3.8</w:t>
      </w:r>
      <w:r w:rsidRPr="00B3056F">
        <w:tab/>
        <w:t>Resource: SessionManagementSubscriptionData</w:t>
      </w:r>
      <w:bookmarkEnd w:id="1537"/>
      <w:bookmarkEnd w:id="1538"/>
      <w:r w:rsidRPr="00B3056F">
        <w:t xml:space="preserve"> (Document)</w:t>
      </w:r>
      <w:bookmarkEnd w:id="1539"/>
      <w:bookmarkEnd w:id="1540"/>
      <w:bookmarkEnd w:id="1541"/>
      <w:bookmarkEnd w:id="1542"/>
      <w:bookmarkEnd w:id="1543"/>
    </w:p>
    <w:p w14:paraId="0ADACC4E" w14:textId="77777777" w:rsidR="005B7866" w:rsidRPr="00B3056F" w:rsidRDefault="005B7866" w:rsidP="005B7866">
      <w:pPr>
        <w:pStyle w:val="Heading5"/>
      </w:pPr>
      <w:bookmarkStart w:id="1544" w:name="_Toc11338507"/>
      <w:bookmarkStart w:id="1545" w:name="_Toc27585139"/>
      <w:bookmarkStart w:id="1546" w:name="_Toc36457100"/>
      <w:bookmarkStart w:id="1547" w:name="_Toc45027984"/>
      <w:bookmarkStart w:id="1548" w:name="_Toc45028819"/>
      <w:bookmarkStart w:id="1549" w:name="_Toc67681578"/>
      <w:bookmarkStart w:id="1550" w:name="_Toc67682871"/>
      <w:r w:rsidRPr="00B3056F">
        <w:t>6.1.3.8.1</w:t>
      </w:r>
      <w:r w:rsidRPr="00B3056F">
        <w:tab/>
        <w:t>Description</w:t>
      </w:r>
      <w:bookmarkEnd w:id="1544"/>
      <w:bookmarkEnd w:id="1545"/>
      <w:bookmarkEnd w:id="1546"/>
      <w:bookmarkEnd w:id="1547"/>
      <w:bookmarkEnd w:id="1548"/>
      <w:bookmarkEnd w:id="1549"/>
      <w:bookmarkEnd w:id="1550"/>
    </w:p>
    <w:p w14:paraId="06DC72DA" w14:textId="77777777" w:rsidR="005B7866" w:rsidRPr="00B3056F" w:rsidRDefault="005B7866" w:rsidP="005B7866">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522ED69B" w14:textId="77777777" w:rsidR="005B7866" w:rsidRPr="00B3056F" w:rsidRDefault="005B7866" w:rsidP="005B7866">
      <w:r w:rsidRPr="00B3056F">
        <w:t>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"404 Not Found".</w:t>
      </w:r>
    </w:p>
    <w:p w14:paraId="69EBE819" w14:textId="77777777" w:rsidR="005B7866" w:rsidRDefault="005B7866" w:rsidP="005B7866">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1A340796" w14:textId="77777777" w:rsidR="005B7866" w:rsidRPr="00B3056F" w:rsidRDefault="005B7866" w:rsidP="005B7866">
      <w:pPr>
        <w:pStyle w:val="NO"/>
      </w:pPr>
      <w:r w:rsidRPr="00B3056F">
        <w:t>NOTE</w:t>
      </w:r>
      <w:r>
        <w:t xml:space="preserve"> </w:t>
      </w:r>
      <w:r w:rsidRPr="00B3056F">
        <w:t>:</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5913CCAC" w14:textId="77777777" w:rsidR="005B7866" w:rsidRPr="00B3056F" w:rsidRDefault="005B7866" w:rsidP="005B7866">
      <w:pPr>
        <w:pStyle w:val="Heading5"/>
      </w:pPr>
      <w:bookmarkStart w:id="1551" w:name="_Toc11338508"/>
      <w:bookmarkStart w:id="1552" w:name="_Toc27585140"/>
      <w:bookmarkStart w:id="1553" w:name="_Toc36457101"/>
      <w:bookmarkStart w:id="1554" w:name="_Toc45027985"/>
      <w:bookmarkStart w:id="1555" w:name="_Toc45028820"/>
      <w:bookmarkStart w:id="1556" w:name="_Toc67681579"/>
      <w:bookmarkStart w:id="1557" w:name="_Toc67682872"/>
      <w:r w:rsidRPr="00B3056F">
        <w:t>6.1.3.8.2</w:t>
      </w:r>
      <w:r w:rsidRPr="00B3056F">
        <w:tab/>
        <w:t>Resource Definition</w:t>
      </w:r>
      <w:bookmarkEnd w:id="1551"/>
      <w:bookmarkEnd w:id="1552"/>
      <w:bookmarkEnd w:id="1553"/>
      <w:bookmarkEnd w:id="1554"/>
      <w:bookmarkEnd w:id="1555"/>
      <w:bookmarkEnd w:id="1556"/>
      <w:bookmarkEnd w:id="1557"/>
    </w:p>
    <w:p w14:paraId="679FD1C0" w14:textId="77777777" w:rsidR="005B7866" w:rsidRPr="00B3056F" w:rsidRDefault="005B7866" w:rsidP="005B7866">
      <w:r w:rsidRPr="00B3056F">
        <w:t>Resource URI: {apiRoot}/nudm-sdm/</w:t>
      </w:r>
      <w:r>
        <w:t>&lt;</w:t>
      </w:r>
      <w:r w:rsidRPr="00B3056F">
        <w:t>apiVersion</w:t>
      </w:r>
      <w:r>
        <w:t>&gt;</w:t>
      </w:r>
      <w:r w:rsidRPr="00B3056F">
        <w:t>/{supi}/sm-data</w:t>
      </w:r>
    </w:p>
    <w:p w14:paraId="793EA8D5" w14:textId="77777777" w:rsidR="005B7866" w:rsidRPr="00B3056F" w:rsidRDefault="005B7866" w:rsidP="005B7866">
      <w:pPr>
        <w:rPr>
          <w:rFonts w:ascii="Arial" w:hAnsi="Arial" w:cs="Arial"/>
        </w:rPr>
      </w:pPr>
      <w:r w:rsidRPr="00B3056F">
        <w:t>This resource shall support the resource URI variables defined in table 6.1.3.8.2-1</w:t>
      </w:r>
      <w:r w:rsidRPr="00B3056F">
        <w:rPr>
          <w:rFonts w:ascii="Arial" w:hAnsi="Arial" w:cs="Arial"/>
        </w:rPr>
        <w:t>.</w:t>
      </w:r>
    </w:p>
    <w:p w14:paraId="73DFFDC5" w14:textId="77777777" w:rsidR="005B7866" w:rsidRPr="00B3056F" w:rsidRDefault="005B7866" w:rsidP="005B7866">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42"/>
        <w:gridCol w:w="7442"/>
      </w:tblGrid>
      <w:tr w:rsidR="005B7866" w:rsidRPr="00B3056F" w14:paraId="0153227E"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3175B49" w14:textId="77777777" w:rsidR="005B7866" w:rsidRPr="00B3056F" w:rsidRDefault="005B7866" w:rsidP="00660FF5">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6215EEF0" w14:textId="77777777" w:rsidR="005B7866" w:rsidRPr="00B3056F" w:rsidRDefault="005B7866" w:rsidP="00660FF5">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7C4AEB" w14:textId="77777777" w:rsidR="005B7866" w:rsidRPr="00B3056F" w:rsidRDefault="005B7866" w:rsidP="00660FF5">
            <w:pPr>
              <w:pStyle w:val="TAH"/>
            </w:pPr>
            <w:r w:rsidRPr="00B3056F">
              <w:t>Definition</w:t>
            </w:r>
          </w:p>
        </w:tc>
      </w:tr>
      <w:tr w:rsidR="005B7866" w:rsidRPr="00B3056F" w14:paraId="056DBE30"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D5EFED5" w14:textId="77777777" w:rsidR="005B7866" w:rsidRPr="00B3056F" w:rsidRDefault="005B7866" w:rsidP="00660FF5">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632105" w14:textId="77777777" w:rsidR="005B7866" w:rsidRPr="00B3056F" w:rsidRDefault="005B7866" w:rsidP="00660FF5">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25F6BAEC"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0F7024A0"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5E25F1BB" w14:textId="77777777" w:rsidR="005B7866" w:rsidRPr="00B3056F" w:rsidRDefault="005B7866" w:rsidP="00660FF5">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70B778E9" w14:textId="77777777" w:rsidR="005B7866" w:rsidRPr="00B3056F" w:rsidRDefault="005B7866" w:rsidP="00660FF5">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9A664A7" w14:textId="77777777" w:rsidR="005B7866" w:rsidRPr="00B3056F" w:rsidRDefault="005B7866" w:rsidP="00660FF5">
            <w:pPr>
              <w:pStyle w:val="TAL"/>
            </w:pPr>
            <w:r w:rsidRPr="00B3056F">
              <w:t>See clause 6.1.1</w:t>
            </w:r>
          </w:p>
        </w:tc>
      </w:tr>
      <w:tr w:rsidR="005B7866" w:rsidRPr="00B3056F" w14:paraId="641D209A"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5C39CC50" w14:textId="77777777" w:rsidR="005B7866" w:rsidRPr="00B3056F" w:rsidRDefault="005B7866" w:rsidP="00660FF5">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30601020" w14:textId="77777777" w:rsidR="005B7866" w:rsidRPr="00B3056F" w:rsidRDefault="005B7866" w:rsidP="00660FF5">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576726"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4C78A144" w14:textId="77777777" w:rsidR="005B7866" w:rsidRPr="00B3056F" w:rsidRDefault="005B7866" w:rsidP="005B7866"/>
    <w:p w14:paraId="4ACF8811" w14:textId="77777777" w:rsidR="005B7866" w:rsidRPr="00B3056F" w:rsidRDefault="005B7866" w:rsidP="005B7866">
      <w:pPr>
        <w:pStyle w:val="Heading5"/>
      </w:pPr>
      <w:bookmarkStart w:id="1558" w:name="_Toc11338509"/>
      <w:bookmarkStart w:id="1559" w:name="_Toc27585141"/>
      <w:bookmarkStart w:id="1560" w:name="_Toc36457102"/>
      <w:bookmarkStart w:id="1561" w:name="_Toc45027986"/>
      <w:bookmarkStart w:id="1562" w:name="_Toc45028821"/>
      <w:bookmarkStart w:id="1563" w:name="_Toc67681580"/>
      <w:bookmarkStart w:id="1564" w:name="_Toc67682873"/>
      <w:r w:rsidRPr="00B3056F">
        <w:t>6.1.3.8.3</w:t>
      </w:r>
      <w:r w:rsidRPr="00B3056F">
        <w:tab/>
        <w:t>Resource Standard Methods</w:t>
      </w:r>
      <w:bookmarkEnd w:id="1558"/>
      <w:bookmarkEnd w:id="1559"/>
      <w:bookmarkEnd w:id="1560"/>
      <w:bookmarkEnd w:id="1561"/>
      <w:bookmarkEnd w:id="1562"/>
      <w:bookmarkEnd w:id="1563"/>
      <w:bookmarkEnd w:id="1564"/>
    </w:p>
    <w:p w14:paraId="16A3D044" w14:textId="77777777" w:rsidR="005B7866" w:rsidRPr="00B3056F" w:rsidRDefault="005B7866" w:rsidP="005B7866">
      <w:pPr>
        <w:pStyle w:val="Heading6"/>
      </w:pPr>
      <w:bookmarkStart w:id="1565" w:name="_Toc11338510"/>
      <w:bookmarkStart w:id="1566" w:name="_Toc27585142"/>
      <w:bookmarkStart w:id="1567" w:name="_Toc36457103"/>
      <w:bookmarkStart w:id="1568" w:name="_Toc45027987"/>
      <w:bookmarkStart w:id="1569" w:name="_Toc45028822"/>
      <w:bookmarkStart w:id="1570" w:name="_Toc67681581"/>
      <w:bookmarkStart w:id="1571" w:name="_Toc67682874"/>
      <w:r w:rsidRPr="00B3056F">
        <w:t>6.1.3.8.3.1</w:t>
      </w:r>
      <w:r w:rsidRPr="00B3056F">
        <w:tab/>
        <w:t>GET</w:t>
      </w:r>
      <w:bookmarkEnd w:id="1565"/>
      <w:bookmarkEnd w:id="1566"/>
      <w:bookmarkEnd w:id="1567"/>
      <w:bookmarkEnd w:id="1568"/>
      <w:bookmarkEnd w:id="1569"/>
      <w:bookmarkEnd w:id="1570"/>
      <w:bookmarkEnd w:id="1571"/>
    </w:p>
    <w:p w14:paraId="25797D3F" w14:textId="77777777" w:rsidR="005B7866" w:rsidRPr="00B3056F" w:rsidRDefault="005B7866" w:rsidP="005B7866">
      <w:r w:rsidRPr="00B3056F">
        <w:t>This method shall support the URI query parameters specified in table 6.1.3.8.3.1-1.</w:t>
      </w:r>
    </w:p>
    <w:p w14:paraId="40C6AABC" w14:textId="77777777" w:rsidR="005B7866" w:rsidRPr="00B3056F" w:rsidRDefault="005B7866" w:rsidP="005B7866">
      <w:pPr>
        <w:pStyle w:val="TH"/>
        <w:rPr>
          <w:rFonts w:cs="Arial"/>
        </w:rPr>
      </w:pPr>
      <w:r w:rsidRPr="00B3056F">
        <w:lastRenderedPageBreak/>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1844"/>
        <w:gridCol w:w="571"/>
        <w:gridCol w:w="1419"/>
        <w:gridCol w:w="4031"/>
      </w:tblGrid>
      <w:tr w:rsidR="005B7866" w:rsidRPr="00B3056F" w14:paraId="5729A2E0" w14:textId="77777777" w:rsidTr="00660FF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090C7C3" w14:textId="77777777" w:rsidR="005B7866" w:rsidRPr="00B3056F" w:rsidRDefault="005B7866" w:rsidP="00660FF5">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6D4C5908" w14:textId="77777777" w:rsidR="005B7866" w:rsidRPr="00B3056F" w:rsidRDefault="005B7866" w:rsidP="00660FF5">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250075E7" w14:textId="77777777" w:rsidR="005B7866" w:rsidRPr="00B3056F" w:rsidRDefault="005B7866" w:rsidP="00660FF5">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B7EB46" w14:textId="77777777" w:rsidR="005B7866" w:rsidRPr="00B3056F" w:rsidRDefault="005B7866" w:rsidP="00660FF5">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33C9936E" w14:textId="77777777" w:rsidR="005B7866" w:rsidRPr="00B3056F" w:rsidRDefault="005B7866" w:rsidP="00660FF5">
            <w:pPr>
              <w:pStyle w:val="TAH"/>
            </w:pPr>
            <w:r w:rsidRPr="00B3056F">
              <w:t>Description</w:t>
            </w:r>
          </w:p>
        </w:tc>
      </w:tr>
      <w:tr w:rsidR="005B7866" w:rsidRPr="00B3056F" w14:paraId="340EA307" w14:textId="77777777" w:rsidTr="00660FF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35A42E3" w14:textId="77777777" w:rsidR="005B7866" w:rsidRPr="00B3056F" w:rsidRDefault="005B7866" w:rsidP="00660FF5">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68C504A9" w14:textId="77777777" w:rsidR="005B7866" w:rsidRPr="00B3056F" w:rsidRDefault="005B7866" w:rsidP="00660FF5">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6950AD85" w14:textId="77777777" w:rsidR="005B7866" w:rsidRPr="00B3056F" w:rsidRDefault="005B7866" w:rsidP="00660FF5">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571DB742" w14:textId="77777777" w:rsidR="005B7866" w:rsidRPr="00B3056F" w:rsidRDefault="005B7866" w:rsidP="00660FF5">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A0C470E" w14:textId="77777777" w:rsidR="005B7866" w:rsidRPr="00B3056F" w:rsidRDefault="005B7866" w:rsidP="00660FF5">
            <w:pPr>
              <w:pStyle w:val="TAL"/>
            </w:pPr>
            <w:r w:rsidRPr="00B3056F">
              <w:rPr>
                <w:rFonts w:cs="Arial"/>
                <w:szCs w:val="18"/>
              </w:rPr>
              <w:t>see 3GPP TS 29.500 [4] clause 6.6</w:t>
            </w:r>
          </w:p>
        </w:tc>
      </w:tr>
      <w:tr w:rsidR="005B7866" w:rsidRPr="00B3056F" w14:paraId="299BACF1" w14:textId="77777777" w:rsidTr="00660FF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0910D33" w14:textId="77777777" w:rsidR="005B7866" w:rsidRPr="00B3056F" w:rsidRDefault="005B7866" w:rsidP="00660FF5">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47B42635" w14:textId="77777777" w:rsidR="005B7866" w:rsidRPr="00B3056F" w:rsidRDefault="005B7866" w:rsidP="00660FF5">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652AA06F" w14:textId="77777777" w:rsidR="005B7866" w:rsidRPr="00B3056F" w:rsidRDefault="005B7866" w:rsidP="00660FF5">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2F59B2B8" w14:textId="77777777" w:rsidR="005B7866" w:rsidRPr="00B3056F" w:rsidRDefault="005B7866" w:rsidP="00660FF5">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1F2A0201" w14:textId="77777777" w:rsidR="005B7866" w:rsidRPr="00B3056F" w:rsidRDefault="005B7866" w:rsidP="00660FF5">
            <w:pPr>
              <w:pStyle w:val="TAL"/>
            </w:pPr>
            <w:r>
              <w:t>When present without Slice Differentiator (sd), all slices identified by the given Slice/Service Type (sst) and any sd value (if any) shall be considered matching the query parameter.</w:t>
            </w:r>
          </w:p>
        </w:tc>
      </w:tr>
      <w:tr w:rsidR="005B7866" w:rsidRPr="00B3056F" w14:paraId="57035BCD" w14:textId="77777777" w:rsidTr="00660FF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4466574" w14:textId="77777777" w:rsidR="005B7866" w:rsidRPr="00B3056F" w:rsidRDefault="005B7866" w:rsidP="00660FF5">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2BAEED0E" w14:textId="77777777" w:rsidR="005B7866" w:rsidRPr="00B3056F" w:rsidRDefault="005B7866" w:rsidP="00660FF5">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70C90AB9" w14:textId="77777777" w:rsidR="005B7866" w:rsidRPr="00B3056F" w:rsidRDefault="005B7866" w:rsidP="00660FF5">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BAD56D6" w14:textId="77777777" w:rsidR="005B7866" w:rsidRPr="00B3056F" w:rsidRDefault="005B7866" w:rsidP="00660FF5">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E944DA" w14:textId="77777777" w:rsidR="005B7866" w:rsidRPr="00B3056F" w:rsidRDefault="005B7866" w:rsidP="00660FF5">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5B7866" w:rsidRPr="00B3056F" w14:paraId="752A74C5" w14:textId="77777777" w:rsidTr="00660FF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6E5A403" w14:textId="77777777" w:rsidR="005B7866" w:rsidRPr="00B3056F" w:rsidRDefault="005B7866" w:rsidP="00660FF5">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22D1C715" w14:textId="77777777" w:rsidR="005B7866" w:rsidRPr="00B3056F" w:rsidRDefault="005B7866" w:rsidP="00660FF5">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64CF28C0" w14:textId="77777777" w:rsidR="005B7866" w:rsidRPr="00B3056F" w:rsidRDefault="005B7866" w:rsidP="00660FF5">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7A5B2976" w14:textId="77777777" w:rsidR="005B7866" w:rsidRPr="00B3056F" w:rsidRDefault="005B7866" w:rsidP="00660FF5">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527A4C" w14:textId="77777777" w:rsidR="005B7866" w:rsidRPr="00B3056F" w:rsidRDefault="005B7866" w:rsidP="00660FF5">
            <w:pPr>
              <w:pStyle w:val="TAL"/>
            </w:pPr>
            <w:r w:rsidRPr="00B3056F">
              <w:t>PLMN identity of the PLMN serving the UE</w:t>
            </w:r>
          </w:p>
        </w:tc>
      </w:tr>
    </w:tbl>
    <w:p w14:paraId="78CEAE7C" w14:textId="77777777" w:rsidR="005B7866" w:rsidRPr="00B3056F" w:rsidRDefault="005B7866" w:rsidP="005B7866"/>
    <w:p w14:paraId="2C08D43E" w14:textId="77777777" w:rsidR="005B7866" w:rsidRPr="00B3056F" w:rsidRDefault="005B7866" w:rsidP="005B7866">
      <w:r w:rsidRPr="00B3056F">
        <w:t>JSON objects (such as Snssai, PlmnId…) shall be included directly as part of the URI query parameters by specifying in the OpenAPI file that the "Content-Type" of such parameters is "application/json".</w:t>
      </w:r>
    </w:p>
    <w:p w14:paraId="69C3187A" w14:textId="77777777" w:rsidR="005B7866" w:rsidRPr="00B3056F" w:rsidRDefault="005B7866" w:rsidP="005B7866">
      <w:r w:rsidRPr="00B3056F">
        <w:t>If "singleNssai" is not included, and "dnn" is not included, UDM shall return all DNN configurations for all network slice(s).</w:t>
      </w:r>
    </w:p>
    <w:p w14:paraId="7C8EE4DF" w14:textId="77777777" w:rsidR="005B7866" w:rsidRPr="00B3056F" w:rsidRDefault="005B7866" w:rsidP="005B7866">
      <w:r w:rsidRPr="00B3056F">
        <w:t>If "singleNssai" is included, and "dnn" is not included, UDM shall return all DNN configurations for the requested network slice identified by "singleNssai".</w:t>
      </w:r>
    </w:p>
    <w:p w14:paraId="10EF3613" w14:textId="77777777" w:rsidR="005B7866" w:rsidRPr="00B3056F" w:rsidRDefault="005B7866" w:rsidP="005B7866">
      <w:r w:rsidRPr="00B3056F">
        <w:t>If "singleNssai" is not included, and "dnn" is included, UDM shall return all DNN configurations identified by "dnn" for all network slices where such DNN is available.</w:t>
      </w:r>
    </w:p>
    <w:p w14:paraId="43FA4281" w14:textId="77777777" w:rsidR="005B7866" w:rsidRPr="00B3056F" w:rsidRDefault="005B7866" w:rsidP="005B7866">
      <w:r w:rsidRPr="00B3056F">
        <w:t>If "singleNssai" is included, and "dnn" is included, UDM shall return the DNN configuration identified by "dnn", if such DNN is available in the network slice identified by "singleNssai".</w:t>
      </w:r>
    </w:p>
    <w:p w14:paraId="72D63344" w14:textId="77777777" w:rsidR="005B7866" w:rsidRPr="00B3056F" w:rsidRDefault="005B7866" w:rsidP="005B7866">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1E79A0D4" w14:textId="77777777" w:rsidR="005B7866" w:rsidRPr="00B3056F" w:rsidRDefault="005B7866" w:rsidP="005B7866">
      <w:r w:rsidRPr="00B3056F">
        <w:t>This method shall support the request data structures specified in table 6.1.3.8.3.1-2 and the response data structures and response codes specified in table 6.1.3.8.3.1-3.</w:t>
      </w:r>
    </w:p>
    <w:p w14:paraId="3B1BB8DC" w14:textId="77777777" w:rsidR="005B7866" w:rsidRPr="00B3056F" w:rsidRDefault="005B7866" w:rsidP="005B7866">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2A19913D"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FB394"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E8FE91"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7AFDA8"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61EEF9" w14:textId="77777777" w:rsidR="005B7866" w:rsidRPr="00B3056F" w:rsidRDefault="005B7866" w:rsidP="00660FF5">
            <w:pPr>
              <w:pStyle w:val="TAH"/>
            </w:pPr>
            <w:r w:rsidRPr="00B3056F">
              <w:t>Description</w:t>
            </w:r>
          </w:p>
        </w:tc>
      </w:tr>
      <w:tr w:rsidR="005B7866" w:rsidRPr="00B3056F" w14:paraId="102AA32C"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58F47"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EB66086"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45A1C454"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F5A793" w14:textId="77777777" w:rsidR="005B7866" w:rsidRPr="00B3056F" w:rsidRDefault="005B7866" w:rsidP="00660FF5">
            <w:pPr>
              <w:pStyle w:val="TAL"/>
            </w:pPr>
          </w:p>
        </w:tc>
      </w:tr>
    </w:tbl>
    <w:p w14:paraId="4EC2909F" w14:textId="77777777" w:rsidR="005B7866" w:rsidRPr="00B3056F" w:rsidRDefault="005B7866" w:rsidP="005B7866"/>
    <w:p w14:paraId="19330219" w14:textId="77777777" w:rsidR="005B7866" w:rsidRPr="00B3056F" w:rsidRDefault="005B7866" w:rsidP="005B7866">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360E086D"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E446DB"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47F2E3A"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1D4BC6"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F0C991" w14:textId="77777777" w:rsidR="005B7866" w:rsidRPr="00B3056F" w:rsidRDefault="005B7866" w:rsidP="00660FF5">
            <w:pPr>
              <w:pStyle w:val="TAH"/>
            </w:pPr>
            <w:r w:rsidRPr="00B3056F">
              <w:t>Response</w:t>
            </w:r>
          </w:p>
          <w:p w14:paraId="147182F7"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B9F58D" w14:textId="77777777" w:rsidR="005B7866" w:rsidRPr="00B3056F" w:rsidRDefault="005B7866" w:rsidP="00660FF5">
            <w:pPr>
              <w:pStyle w:val="TAH"/>
            </w:pPr>
            <w:r w:rsidRPr="00B3056F">
              <w:t>Description</w:t>
            </w:r>
          </w:p>
        </w:tc>
      </w:tr>
      <w:tr w:rsidR="005B7866" w:rsidRPr="00B3056F" w14:paraId="58AD7F4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660E25" w14:textId="77777777" w:rsidR="005B7866" w:rsidRPr="00B3056F" w:rsidRDefault="005B7866" w:rsidP="00660FF5">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0D398566"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2BF595E" w14:textId="77777777" w:rsidR="005B7866" w:rsidRPr="00B3056F" w:rsidRDefault="005B7866" w:rsidP="00660FF5">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31D457A5"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332F61" w14:textId="77777777" w:rsidR="005B7866" w:rsidRPr="00B3056F" w:rsidRDefault="005B7866" w:rsidP="00660FF5">
            <w:pPr>
              <w:pStyle w:val="TAL"/>
            </w:pPr>
            <w:r w:rsidRPr="00B3056F">
              <w:t>Upon success, a response body containing the Session Management Subscription data shall be returned.</w:t>
            </w:r>
          </w:p>
        </w:tc>
      </w:tr>
      <w:tr w:rsidR="005B7866" w:rsidRPr="00B3056F" w14:paraId="464C377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F93F09"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F3E720"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F6B2EE"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C3B3B7D"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65FAF4" w14:textId="77777777" w:rsidR="005B7866" w:rsidRPr="00B3056F" w:rsidRDefault="005B7866" w:rsidP="00660FF5">
            <w:pPr>
              <w:pStyle w:val="TAL"/>
            </w:pPr>
            <w:r w:rsidRPr="00B3056F">
              <w:t>The "cause" attribute may be used to indicate one of the following application errors:</w:t>
            </w:r>
          </w:p>
          <w:p w14:paraId="1E596CF6" w14:textId="77777777" w:rsidR="005B7866" w:rsidRPr="00B3056F" w:rsidRDefault="005B7866" w:rsidP="00660FF5">
            <w:pPr>
              <w:pStyle w:val="TAL"/>
            </w:pPr>
            <w:r w:rsidRPr="00B3056F">
              <w:t>- USER_NOT_FOUND</w:t>
            </w:r>
          </w:p>
          <w:p w14:paraId="67B5D8D4" w14:textId="77777777" w:rsidR="005B7866" w:rsidRPr="00B3056F" w:rsidRDefault="005B7866" w:rsidP="00660FF5">
            <w:pPr>
              <w:pStyle w:val="TAL"/>
            </w:pPr>
            <w:r w:rsidRPr="00B3056F">
              <w:t>- DATA_NOT_FOUND</w:t>
            </w:r>
          </w:p>
        </w:tc>
      </w:tr>
      <w:tr w:rsidR="005B7866" w:rsidRPr="00B3056F" w14:paraId="6A7D1C42"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4F808F9"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5CB20E14" w14:textId="77777777" w:rsidR="005B7866" w:rsidRDefault="005B7866" w:rsidP="005B7866"/>
    <w:p w14:paraId="35D30A01" w14:textId="77777777" w:rsidR="005B7866" w:rsidRDefault="005B7866" w:rsidP="005B7866">
      <w:pPr>
        <w:pStyle w:val="TH"/>
      </w:pPr>
      <w:r w:rsidRPr="00D67AB2">
        <w:lastRenderedPageBreak/>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26D2C956"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33A20D"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DCB6D2"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E77EC"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B6636"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FCF869" w14:textId="77777777" w:rsidR="005B7866" w:rsidRPr="00D67AB2" w:rsidRDefault="005B7866" w:rsidP="00660FF5">
            <w:pPr>
              <w:pStyle w:val="TAH"/>
            </w:pPr>
            <w:r w:rsidRPr="00D67AB2">
              <w:t>Description</w:t>
            </w:r>
          </w:p>
        </w:tc>
      </w:tr>
      <w:tr w:rsidR="005B7866" w:rsidRPr="00D67AB2" w14:paraId="5ADD5EA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829F03" w14:textId="77777777" w:rsidR="005B7866" w:rsidRPr="00D67AB2" w:rsidRDefault="005B7866" w:rsidP="00660FF5">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11B2DD3"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B9DBAF"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72D8EDB"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CE4FEF" w14:textId="77777777" w:rsidR="005B7866" w:rsidRPr="00D67AB2" w:rsidRDefault="005B7866" w:rsidP="00660FF5">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5B7866" w:rsidRPr="00D67AB2" w14:paraId="4F83B04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798472BF" w14:textId="77777777" w:rsidR="005B7866" w:rsidRPr="00D67AB2" w:rsidRDefault="005B7866" w:rsidP="00660FF5">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932F9ED"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AAF2B4"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2DDC07"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5EBCF3" w14:textId="77777777" w:rsidR="005B7866" w:rsidRPr="00D67AB2" w:rsidRDefault="005B7866" w:rsidP="00660FF5">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0A0DC918" w14:textId="77777777" w:rsidR="005B7866" w:rsidRDefault="005B7866" w:rsidP="005B7866">
      <w:pPr>
        <w:pStyle w:val="TH"/>
      </w:pPr>
    </w:p>
    <w:p w14:paraId="4DE84D86" w14:textId="77777777" w:rsidR="005B7866" w:rsidRDefault="005B7866" w:rsidP="005B7866">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6FC61852"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F2E32C"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1F27C"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C087A3"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207D83"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7BE9D3" w14:textId="77777777" w:rsidR="005B7866" w:rsidRPr="00D67AB2" w:rsidRDefault="005B7866" w:rsidP="00660FF5">
            <w:pPr>
              <w:pStyle w:val="TAH"/>
            </w:pPr>
            <w:r w:rsidRPr="00D67AB2">
              <w:t>Description</w:t>
            </w:r>
          </w:p>
        </w:tc>
      </w:tr>
      <w:tr w:rsidR="005B7866" w:rsidRPr="00D67AB2" w14:paraId="22A1566A"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9FE55F" w14:textId="77777777" w:rsidR="005B7866" w:rsidRPr="00D67AB2" w:rsidRDefault="005B7866" w:rsidP="00660FF5">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1A2F306D"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180F1"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A9C71FE"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E124F" w14:textId="77777777" w:rsidR="005B7866" w:rsidRPr="00D67AB2" w:rsidRDefault="005B7866" w:rsidP="00660FF5">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5B7866" w:rsidRPr="00D67AB2" w14:paraId="48FDF920"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227CE1B3" w14:textId="77777777" w:rsidR="005B7866" w:rsidRPr="00D67AB2" w:rsidRDefault="005B7866" w:rsidP="00660FF5">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2BEB448E"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B1BBB9"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7B94A0"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01B808" w14:textId="77777777" w:rsidR="005B7866" w:rsidRPr="00D67AB2" w:rsidRDefault="005B7866" w:rsidP="00660FF5">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5B7866" w:rsidRPr="00D67AB2" w14:paraId="67C0B8E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524B21E2" w14:textId="77777777" w:rsidR="005B7866" w:rsidRDefault="005B7866" w:rsidP="00660FF5">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275FAC1A"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A227C" w14:textId="77777777" w:rsidR="005B7866" w:rsidRPr="00D67AB2"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9BBFF"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DE1461" w14:textId="77777777" w:rsidR="005B7866" w:rsidRPr="000D7753" w:rsidRDefault="005B7866" w:rsidP="00660FF5">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67829D28" w14:textId="77777777" w:rsidR="005B7866" w:rsidRPr="00D67AB2" w:rsidRDefault="005B7866" w:rsidP="005B7866"/>
    <w:p w14:paraId="18D3F18F" w14:textId="77777777" w:rsidR="005B7866" w:rsidRPr="00B3056F" w:rsidRDefault="005B7866" w:rsidP="005B7866"/>
    <w:p w14:paraId="15E6AF41" w14:textId="77777777" w:rsidR="005B7866" w:rsidRPr="00B3056F" w:rsidRDefault="005B7866" w:rsidP="005B7866">
      <w:pPr>
        <w:pStyle w:val="Heading4"/>
      </w:pPr>
      <w:bookmarkStart w:id="1572" w:name="_Toc11338511"/>
      <w:bookmarkStart w:id="1573" w:name="_Toc27585143"/>
      <w:bookmarkStart w:id="1574" w:name="_Toc36457104"/>
      <w:bookmarkStart w:id="1575" w:name="_Toc45027988"/>
      <w:bookmarkStart w:id="1576" w:name="_Toc45028823"/>
      <w:bookmarkStart w:id="1577" w:name="_Toc67681582"/>
      <w:bookmarkStart w:id="1578" w:name="_Toc67682875"/>
      <w:r w:rsidRPr="00B3056F">
        <w:t>6.1.3.9</w:t>
      </w:r>
      <w:r w:rsidRPr="00B3056F">
        <w:tab/>
        <w:t>Resource: SMSSubscriptionData</w:t>
      </w:r>
      <w:bookmarkEnd w:id="1572"/>
      <w:bookmarkEnd w:id="1573"/>
      <w:r w:rsidRPr="00B3056F">
        <w:t xml:space="preserve"> (Document)</w:t>
      </w:r>
      <w:bookmarkEnd w:id="1574"/>
      <w:bookmarkEnd w:id="1575"/>
      <w:bookmarkEnd w:id="1576"/>
      <w:bookmarkEnd w:id="1577"/>
      <w:bookmarkEnd w:id="1578"/>
    </w:p>
    <w:p w14:paraId="4DDDFBD9" w14:textId="77777777" w:rsidR="005B7866" w:rsidRPr="00B3056F" w:rsidRDefault="005B7866" w:rsidP="005B7866">
      <w:pPr>
        <w:pStyle w:val="Heading5"/>
      </w:pPr>
      <w:bookmarkStart w:id="1579" w:name="_Toc11338512"/>
      <w:bookmarkStart w:id="1580" w:name="_Toc27585144"/>
      <w:bookmarkStart w:id="1581" w:name="_Toc36457105"/>
      <w:bookmarkStart w:id="1582" w:name="_Toc45027989"/>
      <w:bookmarkStart w:id="1583" w:name="_Toc45028824"/>
      <w:bookmarkStart w:id="1584" w:name="_Toc67681583"/>
      <w:bookmarkStart w:id="1585" w:name="_Toc67682876"/>
      <w:r w:rsidRPr="00B3056F">
        <w:t>6.1.3.9.1</w:t>
      </w:r>
      <w:r w:rsidRPr="00B3056F">
        <w:tab/>
        <w:t>Description</w:t>
      </w:r>
      <w:bookmarkEnd w:id="1579"/>
      <w:bookmarkEnd w:id="1580"/>
      <w:bookmarkEnd w:id="1581"/>
      <w:bookmarkEnd w:id="1582"/>
      <w:bookmarkEnd w:id="1583"/>
      <w:bookmarkEnd w:id="1584"/>
      <w:bookmarkEnd w:id="1585"/>
    </w:p>
    <w:p w14:paraId="58138641" w14:textId="77777777" w:rsidR="005B7866" w:rsidRPr="00B3056F" w:rsidRDefault="005B7866" w:rsidP="005B7866">
      <w:r w:rsidRPr="00B3056F">
        <w:t>This resource represents the subscribed SMS Subscription Data for a SUPI. It is queried by the AMF after registering.</w:t>
      </w:r>
    </w:p>
    <w:p w14:paraId="00123DF7" w14:textId="77777777" w:rsidR="005B7866" w:rsidRPr="00B3056F" w:rsidRDefault="005B7866" w:rsidP="005B7866">
      <w:pPr>
        <w:pStyle w:val="Heading5"/>
      </w:pPr>
      <w:bookmarkStart w:id="1586" w:name="_Toc11338513"/>
      <w:bookmarkStart w:id="1587" w:name="_Toc27585145"/>
      <w:bookmarkStart w:id="1588" w:name="_Toc36457106"/>
      <w:bookmarkStart w:id="1589" w:name="_Toc45027990"/>
      <w:bookmarkStart w:id="1590" w:name="_Toc45028825"/>
      <w:bookmarkStart w:id="1591" w:name="_Toc67681584"/>
      <w:bookmarkStart w:id="1592" w:name="_Toc67682877"/>
      <w:r w:rsidRPr="00B3056F">
        <w:t>6.1.3.9.2</w:t>
      </w:r>
      <w:r w:rsidRPr="00B3056F">
        <w:tab/>
        <w:t>Resource Definition</w:t>
      </w:r>
      <w:bookmarkEnd w:id="1586"/>
      <w:bookmarkEnd w:id="1587"/>
      <w:bookmarkEnd w:id="1588"/>
      <w:bookmarkEnd w:id="1589"/>
      <w:bookmarkEnd w:id="1590"/>
      <w:bookmarkEnd w:id="1591"/>
      <w:bookmarkEnd w:id="1592"/>
    </w:p>
    <w:p w14:paraId="56DFD1BE" w14:textId="77777777" w:rsidR="005B7866" w:rsidRPr="00B3056F" w:rsidRDefault="005B7866" w:rsidP="005B7866">
      <w:r w:rsidRPr="00B3056F">
        <w:t>Resource URI: {apiRoot}/nudm-sdm/</w:t>
      </w:r>
      <w:r>
        <w:t>&lt;</w:t>
      </w:r>
      <w:r w:rsidRPr="00B3056F">
        <w:t>apiVersion</w:t>
      </w:r>
      <w:r>
        <w:t>&gt;</w:t>
      </w:r>
      <w:r w:rsidRPr="00B3056F">
        <w:t>/{supi}/sms-data</w:t>
      </w:r>
    </w:p>
    <w:p w14:paraId="637E5BE3" w14:textId="77777777" w:rsidR="005B7866" w:rsidRPr="00B3056F" w:rsidRDefault="005B7866" w:rsidP="005B7866">
      <w:pPr>
        <w:rPr>
          <w:rFonts w:ascii="Arial" w:hAnsi="Arial" w:cs="Arial"/>
        </w:rPr>
      </w:pPr>
      <w:r w:rsidRPr="00B3056F">
        <w:t>This resource shall support the resource URI variables defined in table 6.1.3.9.2-1</w:t>
      </w:r>
      <w:r w:rsidRPr="00B3056F">
        <w:rPr>
          <w:rFonts w:ascii="Arial" w:hAnsi="Arial" w:cs="Arial"/>
        </w:rPr>
        <w:t>.</w:t>
      </w:r>
    </w:p>
    <w:p w14:paraId="0197F03B" w14:textId="77777777" w:rsidR="005B7866" w:rsidRPr="00B3056F" w:rsidRDefault="005B7866" w:rsidP="005B7866">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5"/>
        <w:gridCol w:w="7159"/>
      </w:tblGrid>
      <w:tr w:rsidR="005B7866" w:rsidRPr="00B3056F" w14:paraId="32D008FC"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CE7B5F7" w14:textId="77777777" w:rsidR="005B7866" w:rsidRPr="00B3056F" w:rsidRDefault="005B7866" w:rsidP="00660FF5">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203C96DB" w14:textId="77777777" w:rsidR="005B7866" w:rsidRPr="00B3056F" w:rsidRDefault="005B7866" w:rsidP="00660FF5">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74117F" w14:textId="77777777" w:rsidR="005B7866" w:rsidRPr="00B3056F" w:rsidRDefault="005B7866" w:rsidP="00660FF5">
            <w:pPr>
              <w:pStyle w:val="TAH"/>
            </w:pPr>
            <w:r w:rsidRPr="00B3056F">
              <w:t>Definition</w:t>
            </w:r>
          </w:p>
        </w:tc>
      </w:tr>
      <w:tr w:rsidR="005B7866" w:rsidRPr="00B3056F" w14:paraId="0C36B13B"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1F568D6" w14:textId="77777777" w:rsidR="005B7866" w:rsidRPr="00B3056F" w:rsidRDefault="005B7866" w:rsidP="00660FF5">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6EC3C9E8" w14:textId="77777777" w:rsidR="005B7866" w:rsidRPr="00B3056F" w:rsidRDefault="005B7866" w:rsidP="00660FF5">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6825C656"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1C706A1A"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2939CBB3" w14:textId="77777777" w:rsidR="005B7866" w:rsidRPr="00B3056F" w:rsidRDefault="005B7866" w:rsidP="00660FF5">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29484C66" w14:textId="77777777" w:rsidR="005B7866" w:rsidRPr="00B3056F" w:rsidRDefault="005B7866" w:rsidP="00660FF5">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5A7ABA3"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1FA331C7" w14:textId="77777777" w:rsidR="005B7866" w:rsidRPr="00B3056F" w:rsidRDefault="005B7866" w:rsidP="005B7866"/>
    <w:p w14:paraId="52B959F6" w14:textId="77777777" w:rsidR="005B7866" w:rsidRPr="00B3056F" w:rsidRDefault="005B7866" w:rsidP="005B7866">
      <w:pPr>
        <w:pStyle w:val="Heading5"/>
      </w:pPr>
      <w:bookmarkStart w:id="1593" w:name="_Toc11338514"/>
      <w:bookmarkStart w:id="1594" w:name="_Toc27585146"/>
      <w:bookmarkStart w:id="1595" w:name="_Toc36457107"/>
      <w:bookmarkStart w:id="1596" w:name="_Toc45027991"/>
      <w:bookmarkStart w:id="1597" w:name="_Toc45028826"/>
      <w:bookmarkStart w:id="1598" w:name="_Toc67681585"/>
      <w:bookmarkStart w:id="1599" w:name="_Toc67682878"/>
      <w:r w:rsidRPr="00B3056F">
        <w:t>6.1.3.9.3</w:t>
      </w:r>
      <w:r w:rsidRPr="00B3056F">
        <w:tab/>
        <w:t>Resource Standard Methods</w:t>
      </w:r>
      <w:bookmarkEnd w:id="1593"/>
      <w:bookmarkEnd w:id="1594"/>
      <w:bookmarkEnd w:id="1595"/>
      <w:bookmarkEnd w:id="1596"/>
      <w:bookmarkEnd w:id="1597"/>
      <w:bookmarkEnd w:id="1598"/>
      <w:bookmarkEnd w:id="1599"/>
    </w:p>
    <w:p w14:paraId="2BBD14D3" w14:textId="77777777" w:rsidR="005B7866" w:rsidRPr="00B3056F" w:rsidRDefault="005B7866" w:rsidP="005B7866">
      <w:pPr>
        <w:pStyle w:val="Heading6"/>
      </w:pPr>
      <w:bookmarkStart w:id="1600" w:name="_Toc11338515"/>
      <w:bookmarkStart w:id="1601" w:name="_Toc27585147"/>
      <w:bookmarkStart w:id="1602" w:name="_Toc36457108"/>
      <w:bookmarkStart w:id="1603" w:name="_Toc45027992"/>
      <w:bookmarkStart w:id="1604" w:name="_Toc45028827"/>
      <w:bookmarkStart w:id="1605" w:name="_Toc67681586"/>
      <w:bookmarkStart w:id="1606" w:name="_Toc67682879"/>
      <w:r w:rsidRPr="00B3056F">
        <w:t>6.1.3.9.3.1</w:t>
      </w:r>
      <w:r w:rsidRPr="00B3056F">
        <w:tab/>
        <w:t>GET</w:t>
      </w:r>
      <w:bookmarkEnd w:id="1600"/>
      <w:bookmarkEnd w:id="1601"/>
      <w:bookmarkEnd w:id="1602"/>
      <w:bookmarkEnd w:id="1603"/>
      <w:bookmarkEnd w:id="1604"/>
      <w:bookmarkEnd w:id="1605"/>
      <w:bookmarkEnd w:id="1606"/>
    </w:p>
    <w:p w14:paraId="0FD4B00E" w14:textId="77777777" w:rsidR="005B7866" w:rsidRPr="00B3056F" w:rsidRDefault="005B7866" w:rsidP="005B7866">
      <w:r w:rsidRPr="00B3056F">
        <w:t>This method shall support the URI query parameters specified in table 6.1.3.9.3.1-1.</w:t>
      </w:r>
    </w:p>
    <w:p w14:paraId="6D72D4E9" w14:textId="77777777" w:rsidR="005B7866" w:rsidRPr="00B3056F" w:rsidRDefault="005B7866" w:rsidP="005B7866">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7094EF86"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EE7F4"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55879"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01C2E"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560539" w14:textId="77777777" w:rsidR="005B7866" w:rsidRPr="00B3056F" w:rsidRDefault="005B7866" w:rsidP="00660FF5">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1346EF" w14:textId="77777777" w:rsidR="005B7866" w:rsidRPr="00B3056F" w:rsidRDefault="005B7866" w:rsidP="00660FF5">
            <w:pPr>
              <w:pStyle w:val="TAH"/>
            </w:pPr>
            <w:r w:rsidRPr="00B3056F">
              <w:t>Description</w:t>
            </w:r>
          </w:p>
        </w:tc>
      </w:tr>
      <w:tr w:rsidR="005B7866" w:rsidRPr="00B3056F" w14:paraId="29DF536C"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5EA6F" w14:textId="77777777" w:rsidR="005B7866" w:rsidRPr="00B3056F" w:rsidRDefault="005B7866" w:rsidP="00660FF5">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09EF5674" w14:textId="77777777" w:rsidR="005B7866" w:rsidRPr="00B3056F" w:rsidRDefault="005B7866" w:rsidP="00660FF5">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3DD46779" w14:textId="77777777" w:rsidR="005B7866" w:rsidRPr="00B3056F" w:rsidRDefault="005B7866" w:rsidP="00660FF5">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189263CD" w14:textId="77777777" w:rsidR="005B7866" w:rsidRPr="00B3056F" w:rsidRDefault="005B7866" w:rsidP="00660FF5">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0B76F4" w14:textId="77777777" w:rsidR="005B7866" w:rsidRPr="00B3056F" w:rsidRDefault="005B7866" w:rsidP="00660FF5">
            <w:pPr>
              <w:pStyle w:val="TAL"/>
              <w:rPr>
                <w:lang w:eastAsia="zh-CN"/>
              </w:rPr>
            </w:pPr>
            <w:r w:rsidRPr="00B3056F">
              <w:rPr>
                <w:lang w:eastAsia="zh-CN"/>
              </w:rPr>
              <w:t>if absent, H-PLMN ID is used as default</w:t>
            </w:r>
          </w:p>
        </w:tc>
      </w:tr>
      <w:tr w:rsidR="005B7866" w:rsidRPr="00B3056F" w14:paraId="7CD73CC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901579" w14:textId="77777777" w:rsidR="005B7866" w:rsidRPr="00B3056F" w:rsidRDefault="005B7866" w:rsidP="00660FF5">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6D94A87B"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7B107BAE" w14:textId="77777777" w:rsidR="005B7866" w:rsidRPr="00B3056F" w:rsidRDefault="005B7866" w:rsidP="00660FF5">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265ABEF" w14:textId="77777777" w:rsidR="005B7866" w:rsidRPr="00B3056F" w:rsidRDefault="005B7866" w:rsidP="00660FF5">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1D50D" w14:textId="77777777" w:rsidR="005B7866" w:rsidRPr="00B3056F" w:rsidRDefault="005B7866" w:rsidP="00660FF5">
            <w:pPr>
              <w:pStyle w:val="TAL"/>
              <w:rPr>
                <w:lang w:eastAsia="zh-CN"/>
              </w:rPr>
            </w:pPr>
            <w:r w:rsidRPr="00B3056F">
              <w:rPr>
                <w:lang w:eastAsia="zh-CN"/>
              </w:rPr>
              <w:t>see 3GPP TS 29.500 [4] clause 6.6</w:t>
            </w:r>
          </w:p>
        </w:tc>
      </w:tr>
    </w:tbl>
    <w:p w14:paraId="684344BB" w14:textId="77777777" w:rsidR="005B7866" w:rsidRPr="00B3056F" w:rsidRDefault="005B7866" w:rsidP="005B7866"/>
    <w:p w14:paraId="77B09AD0" w14:textId="77777777" w:rsidR="005B7866" w:rsidRPr="00B3056F" w:rsidRDefault="005B7866" w:rsidP="005B7866">
      <w:r w:rsidRPr="00B3056F">
        <w:t>This method shall support the request data structures specified in table 6.1.3.9.3.1-2 and the response data structures and response codes specified in table 6.1.3.9.3.1-3.</w:t>
      </w:r>
    </w:p>
    <w:p w14:paraId="4D301872" w14:textId="77777777" w:rsidR="005B7866" w:rsidRPr="00B3056F" w:rsidRDefault="005B7866" w:rsidP="005B7866">
      <w:pPr>
        <w:pStyle w:val="TH"/>
      </w:pPr>
      <w:r w:rsidRPr="00B3056F">
        <w:lastRenderedPageBreak/>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139EE51A"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26A30F"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4A4186"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C0B208"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7ABC84" w14:textId="77777777" w:rsidR="005B7866" w:rsidRPr="00B3056F" w:rsidRDefault="005B7866" w:rsidP="00660FF5">
            <w:pPr>
              <w:pStyle w:val="TAH"/>
            </w:pPr>
            <w:r w:rsidRPr="00B3056F">
              <w:t>Description</w:t>
            </w:r>
          </w:p>
        </w:tc>
      </w:tr>
      <w:tr w:rsidR="005B7866" w:rsidRPr="00B3056F" w14:paraId="1AC2DCCB"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C7E56B"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CB924F1"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65CB210B"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F87A0" w14:textId="77777777" w:rsidR="005B7866" w:rsidRPr="00B3056F" w:rsidRDefault="005B7866" w:rsidP="00660FF5">
            <w:pPr>
              <w:pStyle w:val="TAL"/>
            </w:pPr>
          </w:p>
        </w:tc>
      </w:tr>
    </w:tbl>
    <w:p w14:paraId="409D1F27" w14:textId="77777777" w:rsidR="005B7866" w:rsidRPr="00B3056F" w:rsidRDefault="005B7866" w:rsidP="005B7866"/>
    <w:p w14:paraId="66C0F8FA" w14:textId="77777777" w:rsidR="005B7866" w:rsidRPr="00B3056F" w:rsidRDefault="005B7866" w:rsidP="005B7866">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3"/>
        <w:gridCol w:w="285"/>
        <w:gridCol w:w="1396"/>
        <w:gridCol w:w="1116"/>
        <w:gridCol w:w="4958"/>
      </w:tblGrid>
      <w:tr w:rsidR="005B7866" w:rsidRPr="00B3056F" w14:paraId="309EB17F" w14:textId="77777777" w:rsidTr="00660FF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141C788C" w14:textId="77777777" w:rsidR="005B7866" w:rsidRPr="00B3056F" w:rsidRDefault="005B7866" w:rsidP="00660FF5">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34951A7" w14:textId="77777777" w:rsidR="005B7866" w:rsidRPr="00B3056F" w:rsidRDefault="005B7866" w:rsidP="00660FF5">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ECE2F63" w14:textId="77777777" w:rsidR="005B7866" w:rsidRPr="00B3056F" w:rsidRDefault="005B7866" w:rsidP="00660FF5">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6FCB9E3" w14:textId="77777777" w:rsidR="005B7866" w:rsidRPr="00B3056F" w:rsidRDefault="005B7866" w:rsidP="00660FF5">
            <w:pPr>
              <w:pStyle w:val="TAH"/>
            </w:pPr>
            <w:r w:rsidRPr="00B3056F">
              <w:t>Response</w:t>
            </w:r>
          </w:p>
          <w:p w14:paraId="387419E6" w14:textId="77777777" w:rsidR="005B7866" w:rsidRPr="00B3056F" w:rsidRDefault="005B7866" w:rsidP="00660FF5">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9125DA0" w14:textId="77777777" w:rsidR="005B7866" w:rsidRPr="00B3056F" w:rsidRDefault="005B7866" w:rsidP="00660FF5">
            <w:pPr>
              <w:pStyle w:val="TAH"/>
            </w:pPr>
            <w:r w:rsidRPr="00B3056F">
              <w:t>Description</w:t>
            </w:r>
          </w:p>
        </w:tc>
      </w:tr>
      <w:tr w:rsidR="005B7866" w:rsidRPr="00B3056F" w14:paraId="6761B6B0" w14:textId="77777777" w:rsidTr="00660FF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0C1DF7" w14:textId="77777777" w:rsidR="005B7866" w:rsidRPr="00B3056F" w:rsidRDefault="005B7866" w:rsidP="00660FF5">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12E67BDA" w14:textId="77777777" w:rsidR="005B7866" w:rsidRPr="00B3056F" w:rsidRDefault="005B7866" w:rsidP="00660FF5">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2F2A1BFC" w14:textId="77777777" w:rsidR="005B7866" w:rsidRPr="00B3056F" w:rsidRDefault="005B7866" w:rsidP="00660FF5">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D805874" w14:textId="77777777" w:rsidR="005B7866" w:rsidRPr="00B3056F" w:rsidRDefault="005B7866" w:rsidP="00660FF5">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FCE460A" w14:textId="77777777" w:rsidR="005B7866" w:rsidRPr="00B3056F" w:rsidRDefault="005B7866" w:rsidP="00660FF5">
            <w:pPr>
              <w:pStyle w:val="TAL"/>
            </w:pPr>
            <w:r w:rsidRPr="00B3056F">
              <w:t>Upon success, a response body containing the SMS Subscription Data shall be returned.</w:t>
            </w:r>
          </w:p>
        </w:tc>
      </w:tr>
      <w:tr w:rsidR="005B7866" w:rsidRPr="00B3056F" w14:paraId="24EB8D03" w14:textId="77777777" w:rsidTr="00660FF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AAA5B99" w14:textId="77777777" w:rsidR="005B7866" w:rsidRPr="00B3056F" w:rsidRDefault="005B7866" w:rsidP="00660FF5">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488D85E" w14:textId="77777777" w:rsidR="005B7866" w:rsidRPr="00B3056F" w:rsidRDefault="005B7866" w:rsidP="00660FF5">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0E17B8B" w14:textId="77777777" w:rsidR="005B7866" w:rsidRPr="00B3056F" w:rsidRDefault="005B7866" w:rsidP="00660FF5">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154D64D5" w14:textId="77777777" w:rsidR="005B7866" w:rsidRPr="00B3056F" w:rsidRDefault="005B7866" w:rsidP="00660FF5">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521F10E" w14:textId="77777777" w:rsidR="005B7866" w:rsidRPr="00B3056F" w:rsidRDefault="005B7866" w:rsidP="00660FF5">
            <w:pPr>
              <w:pStyle w:val="TAL"/>
            </w:pPr>
            <w:r w:rsidRPr="00B3056F">
              <w:t>The "cause" attribute may be used to indicate one of the following application errors:</w:t>
            </w:r>
          </w:p>
          <w:p w14:paraId="12299056" w14:textId="77777777" w:rsidR="005B7866" w:rsidRPr="00B3056F" w:rsidRDefault="005B7866" w:rsidP="00660FF5">
            <w:pPr>
              <w:pStyle w:val="TAL"/>
            </w:pPr>
            <w:r w:rsidRPr="00B3056F">
              <w:t>- USER_NOT_FOUND</w:t>
            </w:r>
          </w:p>
          <w:p w14:paraId="5F92FC72" w14:textId="77777777" w:rsidR="005B7866" w:rsidRPr="00B3056F" w:rsidRDefault="005B7866" w:rsidP="00660FF5">
            <w:pPr>
              <w:pStyle w:val="TAL"/>
            </w:pPr>
            <w:r w:rsidRPr="00B3056F">
              <w:t>- DATA_NOT_FOUND</w:t>
            </w:r>
          </w:p>
        </w:tc>
      </w:tr>
      <w:tr w:rsidR="005B7866" w:rsidRPr="00B3056F" w14:paraId="7E6657FE"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8D7FA2"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74AAC13" w14:textId="77777777" w:rsidR="005B7866" w:rsidRDefault="005B7866" w:rsidP="005B7866"/>
    <w:p w14:paraId="46B83808" w14:textId="77777777" w:rsidR="005B7866" w:rsidRDefault="005B7866" w:rsidP="005B7866">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088D0BF5"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4A70A9"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D0D07F"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B6E75"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93B92"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DF2B4E" w14:textId="77777777" w:rsidR="005B7866" w:rsidRPr="00D67AB2" w:rsidRDefault="005B7866" w:rsidP="00660FF5">
            <w:pPr>
              <w:pStyle w:val="TAH"/>
            </w:pPr>
            <w:r w:rsidRPr="00D67AB2">
              <w:t>Description</w:t>
            </w:r>
          </w:p>
        </w:tc>
      </w:tr>
      <w:tr w:rsidR="005B7866" w:rsidRPr="00D67AB2" w14:paraId="71D4E16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106775" w14:textId="77777777" w:rsidR="005B7866" w:rsidRPr="00D67AB2" w:rsidRDefault="005B7866" w:rsidP="00660FF5">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E5DC8D9"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EF0266"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23BED87"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0143228" w14:textId="77777777" w:rsidR="005B7866" w:rsidRPr="00D67AB2" w:rsidRDefault="005B7866" w:rsidP="00660FF5">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5B7866" w:rsidRPr="00D67AB2" w14:paraId="4C7FDE4D"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0ED80117" w14:textId="77777777" w:rsidR="005B7866" w:rsidRPr="00D67AB2" w:rsidRDefault="005B7866" w:rsidP="00660FF5">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FAE8CBA"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5965FB"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EAA20AF"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B48C86" w14:textId="77777777" w:rsidR="005B7866" w:rsidRPr="00D67AB2" w:rsidRDefault="005B7866" w:rsidP="00660FF5">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607FFFEB" w14:textId="77777777" w:rsidR="005B7866" w:rsidRDefault="005B7866" w:rsidP="005B7866">
      <w:pPr>
        <w:pStyle w:val="TH"/>
      </w:pPr>
    </w:p>
    <w:p w14:paraId="2989D34F" w14:textId="77777777" w:rsidR="005B7866" w:rsidRDefault="005B7866" w:rsidP="005B7866">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4B63019E"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7C379F"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E91E5"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FF4CE"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F4AEA"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A9E92C" w14:textId="77777777" w:rsidR="005B7866" w:rsidRPr="00D67AB2" w:rsidRDefault="005B7866" w:rsidP="00660FF5">
            <w:pPr>
              <w:pStyle w:val="TAH"/>
            </w:pPr>
            <w:r w:rsidRPr="00D67AB2">
              <w:t>Description</w:t>
            </w:r>
          </w:p>
        </w:tc>
      </w:tr>
      <w:tr w:rsidR="005B7866" w:rsidRPr="00D67AB2" w14:paraId="6D9C8D6C"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1F2ED" w14:textId="77777777" w:rsidR="005B7866" w:rsidRPr="00D67AB2" w:rsidRDefault="005B7866" w:rsidP="00660FF5">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D11477C"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F054A3"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0EBBCF9"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BD4212" w14:textId="77777777" w:rsidR="005B7866" w:rsidRPr="00D67AB2" w:rsidRDefault="005B7866" w:rsidP="00660FF5">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5B7866" w:rsidRPr="00D67AB2" w14:paraId="37D9E01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29EA485E" w14:textId="77777777" w:rsidR="005B7866" w:rsidRPr="00D67AB2" w:rsidRDefault="005B7866" w:rsidP="00660FF5">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BE719CA"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D5137B"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85918E6"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1CE068" w14:textId="77777777" w:rsidR="005B7866" w:rsidRPr="00D67AB2" w:rsidRDefault="005B7866" w:rsidP="00660FF5">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5B7866" w:rsidRPr="00D67AB2" w14:paraId="7039AC37"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3C773BFB" w14:textId="77777777" w:rsidR="005B7866" w:rsidRDefault="005B7866" w:rsidP="00660FF5">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544F3A9"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446E52" w14:textId="77777777" w:rsidR="005B7866" w:rsidRPr="00D67AB2"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48DDB0"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D6E9F" w14:textId="77777777" w:rsidR="005B7866" w:rsidRPr="000D7753" w:rsidRDefault="005B7866" w:rsidP="00660FF5">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6F90ADBE" w14:textId="77777777" w:rsidR="005B7866" w:rsidRPr="00D67AB2" w:rsidRDefault="005B7866" w:rsidP="005B7866"/>
    <w:p w14:paraId="1C66444B" w14:textId="77777777" w:rsidR="005B7866" w:rsidRPr="00B3056F" w:rsidRDefault="005B7866" w:rsidP="005B7866"/>
    <w:p w14:paraId="1A56A4E0" w14:textId="77777777" w:rsidR="005B7866" w:rsidRPr="00B3056F" w:rsidRDefault="005B7866" w:rsidP="005B7866">
      <w:pPr>
        <w:pStyle w:val="Heading4"/>
      </w:pPr>
      <w:bookmarkStart w:id="1607" w:name="_Toc11338516"/>
      <w:bookmarkStart w:id="1608" w:name="_Toc27585148"/>
      <w:bookmarkStart w:id="1609" w:name="_Toc36457109"/>
      <w:bookmarkStart w:id="1610" w:name="_Toc45027993"/>
      <w:bookmarkStart w:id="1611" w:name="_Toc45028828"/>
      <w:bookmarkStart w:id="1612" w:name="_Toc67681587"/>
      <w:bookmarkStart w:id="1613" w:name="_Toc67682880"/>
      <w:r w:rsidRPr="00B3056F">
        <w:t>6.1.3.10</w:t>
      </w:r>
      <w:r w:rsidRPr="00B3056F">
        <w:tab/>
        <w:t>Resource: SMSManagementSubscriptionData</w:t>
      </w:r>
      <w:bookmarkEnd w:id="1607"/>
      <w:bookmarkEnd w:id="1608"/>
      <w:r w:rsidRPr="00B3056F">
        <w:t xml:space="preserve"> (Document)</w:t>
      </w:r>
      <w:bookmarkEnd w:id="1609"/>
      <w:bookmarkEnd w:id="1610"/>
      <w:bookmarkEnd w:id="1611"/>
      <w:bookmarkEnd w:id="1612"/>
      <w:bookmarkEnd w:id="1613"/>
    </w:p>
    <w:p w14:paraId="08FFDEA0" w14:textId="77777777" w:rsidR="005B7866" w:rsidRPr="00B3056F" w:rsidRDefault="005B7866" w:rsidP="005B7866">
      <w:pPr>
        <w:pStyle w:val="Heading5"/>
      </w:pPr>
      <w:bookmarkStart w:id="1614" w:name="_Toc11338517"/>
      <w:bookmarkStart w:id="1615" w:name="_Toc27585149"/>
      <w:bookmarkStart w:id="1616" w:name="_Toc36457110"/>
      <w:bookmarkStart w:id="1617" w:name="_Toc45027994"/>
      <w:bookmarkStart w:id="1618" w:name="_Toc45028829"/>
      <w:bookmarkStart w:id="1619" w:name="_Toc67681588"/>
      <w:bookmarkStart w:id="1620" w:name="_Toc67682881"/>
      <w:r w:rsidRPr="00B3056F">
        <w:t>6.1.3.10.1</w:t>
      </w:r>
      <w:r w:rsidRPr="00B3056F">
        <w:tab/>
        <w:t>Description</w:t>
      </w:r>
      <w:bookmarkEnd w:id="1614"/>
      <w:bookmarkEnd w:id="1615"/>
      <w:bookmarkEnd w:id="1616"/>
      <w:bookmarkEnd w:id="1617"/>
      <w:bookmarkEnd w:id="1618"/>
      <w:bookmarkEnd w:id="1619"/>
      <w:bookmarkEnd w:id="1620"/>
    </w:p>
    <w:p w14:paraId="5B0C4AE8" w14:textId="77777777" w:rsidR="005B7866" w:rsidRPr="00B3056F" w:rsidRDefault="005B7866" w:rsidP="005B7866">
      <w:r w:rsidRPr="00B3056F">
        <w:t>This resource represents the subscribed SMS Management Data for a SUPI. It is queried by the SMSF after registering.</w:t>
      </w:r>
    </w:p>
    <w:p w14:paraId="01A29BA0" w14:textId="77777777" w:rsidR="005B7866" w:rsidRPr="00B3056F" w:rsidRDefault="005B7866" w:rsidP="005B7866">
      <w:pPr>
        <w:pStyle w:val="Heading5"/>
      </w:pPr>
      <w:bookmarkStart w:id="1621" w:name="_Toc11338518"/>
      <w:bookmarkStart w:id="1622" w:name="_Toc27585150"/>
      <w:bookmarkStart w:id="1623" w:name="_Toc36457111"/>
      <w:bookmarkStart w:id="1624" w:name="_Toc45027995"/>
      <w:bookmarkStart w:id="1625" w:name="_Toc45028830"/>
      <w:bookmarkStart w:id="1626" w:name="_Toc67681589"/>
      <w:bookmarkStart w:id="1627" w:name="_Toc67682882"/>
      <w:r w:rsidRPr="00B3056F">
        <w:t>6.1.3.10.2</w:t>
      </w:r>
      <w:r w:rsidRPr="00B3056F">
        <w:tab/>
        <w:t>Resource Definition</w:t>
      </w:r>
      <w:bookmarkEnd w:id="1621"/>
      <w:bookmarkEnd w:id="1622"/>
      <w:bookmarkEnd w:id="1623"/>
      <w:bookmarkEnd w:id="1624"/>
      <w:bookmarkEnd w:id="1625"/>
      <w:bookmarkEnd w:id="1626"/>
      <w:bookmarkEnd w:id="1627"/>
    </w:p>
    <w:p w14:paraId="5638E778" w14:textId="77777777" w:rsidR="005B7866" w:rsidRPr="00B3056F" w:rsidRDefault="005B7866" w:rsidP="005B7866">
      <w:r w:rsidRPr="00B3056F">
        <w:t>Resource URI: {apiRoot}/nudm-sdm/</w:t>
      </w:r>
      <w:r>
        <w:t>&lt;</w:t>
      </w:r>
      <w:r w:rsidRPr="00B3056F">
        <w:t>apiVersion</w:t>
      </w:r>
      <w:r>
        <w:t>&gt;</w:t>
      </w:r>
      <w:r w:rsidRPr="00B3056F">
        <w:t>/{supi}/sms-mng-data</w:t>
      </w:r>
    </w:p>
    <w:p w14:paraId="6014D616" w14:textId="77777777" w:rsidR="005B7866" w:rsidRPr="00B3056F" w:rsidRDefault="005B7866" w:rsidP="005B7866">
      <w:pPr>
        <w:rPr>
          <w:rFonts w:ascii="Arial" w:hAnsi="Arial" w:cs="Arial"/>
        </w:rPr>
      </w:pPr>
      <w:r w:rsidRPr="00B3056F">
        <w:t>This resource shall support the resource URI variables defined in table 6.1.3.10.2-1</w:t>
      </w:r>
      <w:r w:rsidRPr="00B3056F">
        <w:rPr>
          <w:rFonts w:ascii="Arial" w:hAnsi="Arial" w:cs="Arial"/>
        </w:rPr>
        <w:t>.</w:t>
      </w:r>
    </w:p>
    <w:p w14:paraId="1A65FA16" w14:textId="77777777" w:rsidR="005B7866" w:rsidRPr="00B3056F" w:rsidRDefault="005B7866" w:rsidP="005B7866">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44"/>
        <w:gridCol w:w="7440"/>
      </w:tblGrid>
      <w:tr w:rsidR="005B7866" w:rsidRPr="00B3056F" w14:paraId="39E7DF2F"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37EDA4" w14:textId="77777777" w:rsidR="005B7866" w:rsidRPr="00B3056F" w:rsidRDefault="005B7866" w:rsidP="00660FF5">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5DA489A3" w14:textId="77777777" w:rsidR="005B7866" w:rsidRPr="00B3056F" w:rsidRDefault="005B7866" w:rsidP="00660FF5">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4122FC" w14:textId="77777777" w:rsidR="005B7866" w:rsidRPr="00B3056F" w:rsidRDefault="005B7866" w:rsidP="00660FF5">
            <w:pPr>
              <w:pStyle w:val="TAH"/>
            </w:pPr>
            <w:r w:rsidRPr="00B3056F">
              <w:t>Definition</w:t>
            </w:r>
          </w:p>
        </w:tc>
      </w:tr>
      <w:tr w:rsidR="005B7866" w:rsidRPr="00B3056F" w14:paraId="442E5F69"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F69EC6A" w14:textId="77777777" w:rsidR="005B7866" w:rsidRPr="00B3056F" w:rsidRDefault="005B7866" w:rsidP="00660FF5">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6D9F45EB" w14:textId="77777777" w:rsidR="005B7866" w:rsidRPr="00B3056F" w:rsidRDefault="005B7866" w:rsidP="00660FF5">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24A370B"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597EC85B"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420F24BF" w14:textId="77777777" w:rsidR="005B7866" w:rsidRPr="00B3056F" w:rsidRDefault="005B7866" w:rsidP="00660FF5">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A0198EA" w14:textId="77777777" w:rsidR="005B7866" w:rsidRPr="00B3056F" w:rsidRDefault="005B7866" w:rsidP="00660FF5">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0A542792"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6FD92D5D" w14:textId="77777777" w:rsidR="005B7866" w:rsidRPr="00B3056F" w:rsidRDefault="005B7866" w:rsidP="005B7866"/>
    <w:p w14:paraId="79AE2E9C" w14:textId="77777777" w:rsidR="005B7866" w:rsidRPr="00B3056F" w:rsidRDefault="005B7866" w:rsidP="005B7866">
      <w:pPr>
        <w:pStyle w:val="Heading5"/>
      </w:pPr>
      <w:bookmarkStart w:id="1628" w:name="_Toc11338519"/>
      <w:bookmarkStart w:id="1629" w:name="_Toc27585151"/>
      <w:bookmarkStart w:id="1630" w:name="_Toc36457112"/>
      <w:bookmarkStart w:id="1631" w:name="_Toc45027996"/>
      <w:bookmarkStart w:id="1632" w:name="_Toc45028831"/>
      <w:bookmarkStart w:id="1633" w:name="_Toc67681590"/>
      <w:bookmarkStart w:id="1634" w:name="_Toc67682883"/>
      <w:r w:rsidRPr="00B3056F">
        <w:lastRenderedPageBreak/>
        <w:t>6.1.3.10.3</w:t>
      </w:r>
      <w:r w:rsidRPr="00B3056F">
        <w:tab/>
        <w:t>Resource Standard Methods</w:t>
      </w:r>
      <w:bookmarkEnd w:id="1628"/>
      <w:bookmarkEnd w:id="1629"/>
      <w:bookmarkEnd w:id="1630"/>
      <w:bookmarkEnd w:id="1631"/>
      <w:bookmarkEnd w:id="1632"/>
      <w:bookmarkEnd w:id="1633"/>
      <w:bookmarkEnd w:id="1634"/>
    </w:p>
    <w:p w14:paraId="2A3F112E" w14:textId="77777777" w:rsidR="005B7866" w:rsidRPr="00B3056F" w:rsidRDefault="005B7866" w:rsidP="005B7866">
      <w:pPr>
        <w:pStyle w:val="Heading6"/>
      </w:pPr>
      <w:bookmarkStart w:id="1635" w:name="_Toc11338520"/>
      <w:bookmarkStart w:id="1636" w:name="_Toc27585152"/>
      <w:bookmarkStart w:id="1637" w:name="_Toc36457113"/>
      <w:bookmarkStart w:id="1638" w:name="_Toc45027997"/>
      <w:bookmarkStart w:id="1639" w:name="_Toc45028832"/>
      <w:bookmarkStart w:id="1640" w:name="_Toc67681591"/>
      <w:bookmarkStart w:id="1641" w:name="_Toc67682884"/>
      <w:r w:rsidRPr="00B3056F">
        <w:t>6.1.3.10.3.1</w:t>
      </w:r>
      <w:r w:rsidRPr="00B3056F">
        <w:tab/>
        <w:t>GET</w:t>
      </w:r>
      <w:bookmarkEnd w:id="1635"/>
      <w:bookmarkEnd w:id="1636"/>
      <w:bookmarkEnd w:id="1637"/>
      <w:bookmarkEnd w:id="1638"/>
      <w:bookmarkEnd w:id="1639"/>
      <w:bookmarkEnd w:id="1640"/>
      <w:bookmarkEnd w:id="1641"/>
    </w:p>
    <w:p w14:paraId="5082EAF3" w14:textId="77777777" w:rsidR="005B7866" w:rsidRPr="00B3056F" w:rsidRDefault="005B7866" w:rsidP="005B7866">
      <w:r w:rsidRPr="00B3056F">
        <w:t>This method shall support the URI query parameters specified in table 6.1.3.10.3.1-1.</w:t>
      </w:r>
    </w:p>
    <w:p w14:paraId="497C52EE" w14:textId="77777777" w:rsidR="005B7866" w:rsidRPr="00B3056F" w:rsidRDefault="005B7866" w:rsidP="005B7866">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5E609B96"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64875"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67BBB"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159CDC"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F7B4A" w14:textId="77777777" w:rsidR="005B7866" w:rsidRPr="00B3056F" w:rsidRDefault="005B7866" w:rsidP="00660FF5">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9997C7" w14:textId="77777777" w:rsidR="005B7866" w:rsidRPr="00B3056F" w:rsidRDefault="005B7866" w:rsidP="00660FF5">
            <w:pPr>
              <w:pStyle w:val="TAH"/>
            </w:pPr>
            <w:r w:rsidRPr="00B3056F">
              <w:t>Description</w:t>
            </w:r>
          </w:p>
        </w:tc>
      </w:tr>
      <w:tr w:rsidR="005B7866" w:rsidRPr="00B3056F" w14:paraId="5ED6C4B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3DB1B8" w14:textId="77777777" w:rsidR="005B7866" w:rsidRPr="00B3056F" w:rsidRDefault="005B7866" w:rsidP="00660FF5">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8D7ACB8" w14:textId="77777777" w:rsidR="005B7866" w:rsidRPr="00B3056F" w:rsidRDefault="005B7866" w:rsidP="00660FF5">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1509F69F" w14:textId="77777777" w:rsidR="005B7866" w:rsidRPr="00B3056F" w:rsidRDefault="005B7866" w:rsidP="00660FF5">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3A46FB31" w14:textId="77777777" w:rsidR="005B7866" w:rsidRPr="00B3056F" w:rsidRDefault="005B7866" w:rsidP="00660FF5">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1F60F0" w14:textId="77777777" w:rsidR="005B7866" w:rsidRPr="00B3056F" w:rsidRDefault="005B7866" w:rsidP="00660FF5">
            <w:pPr>
              <w:pStyle w:val="TAL"/>
            </w:pPr>
            <w:r w:rsidRPr="00B3056F">
              <w:t>if absent, H-PLMN ID is used as default</w:t>
            </w:r>
          </w:p>
        </w:tc>
      </w:tr>
      <w:tr w:rsidR="005B7866" w:rsidRPr="00B3056F" w14:paraId="5D946A8D"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62933" w14:textId="77777777" w:rsidR="005B7866" w:rsidRPr="00B3056F" w:rsidRDefault="005B7866" w:rsidP="00660FF5">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EA77F9D"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AD78E11"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0A71E876" w14:textId="77777777" w:rsidR="005B7866" w:rsidRPr="00B3056F" w:rsidRDefault="005B7866" w:rsidP="00660FF5">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EFB8E1" w14:textId="77777777" w:rsidR="005B7866" w:rsidRPr="00B3056F" w:rsidRDefault="005B7866" w:rsidP="00660FF5">
            <w:pPr>
              <w:pStyle w:val="TAL"/>
            </w:pPr>
            <w:r w:rsidRPr="00B3056F">
              <w:t>see 3GPP TS 29.500 [4] clause 6.6</w:t>
            </w:r>
          </w:p>
        </w:tc>
      </w:tr>
    </w:tbl>
    <w:p w14:paraId="21C882C2" w14:textId="77777777" w:rsidR="005B7866" w:rsidRPr="00B3056F" w:rsidRDefault="005B7866" w:rsidP="005B7866"/>
    <w:p w14:paraId="244D16A8" w14:textId="77777777" w:rsidR="005B7866" w:rsidRPr="00B3056F" w:rsidRDefault="005B7866" w:rsidP="005B7866">
      <w:r w:rsidRPr="00B3056F">
        <w:t>This method shall support the request data structures specified in table 6.1.3.10.3.1-2 and the response data structures and response codes specified in table 6.1.3.10.3.1-3.</w:t>
      </w:r>
    </w:p>
    <w:p w14:paraId="3C6AFE21" w14:textId="77777777" w:rsidR="005B7866" w:rsidRPr="00B3056F" w:rsidRDefault="005B7866" w:rsidP="005B7866">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4CE82B4E"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A3FC52"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13C8CF"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0B59C7"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802A6C" w14:textId="77777777" w:rsidR="005B7866" w:rsidRPr="00B3056F" w:rsidRDefault="005B7866" w:rsidP="00660FF5">
            <w:pPr>
              <w:pStyle w:val="TAH"/>
            </w:pPr>
            <w:r w:rsidRPr="00B3056F">
              <w:t>Description</w:t>
            </w:r>
          </w:p>
        </w:tc>
      </w:tr>
      <w:tr w:rsidR="005B7866" w:rsidRPr="00B3056F" w14:paraId="1B8BF16F"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D2206A"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5322426"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1FA1B501"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A9A0D6" w14:textId="77777777" w:rsidR="005B7866" w:rsidRPr="00B3056F" w:rsidRDefault="005B7866" w:rsidP="00660FF5">
            <w:pPr>
              <w:pStyle w:val="TAL"/>
            </w:pPr>
          </w:p>
        </w:tc>
      </w:tr>
    </w:tbl>
    <w:p w14:paraId="62B9F1EF" w14:textId="77777777" w:rsidR="005B7866" w:rsidRPr="00B3056F" w:rsidRDefault="005B7866" w:rsidP="005B7866"/>
    <w:p w14:paraId="12834A06" w14:textId="77777777" w:rsidR="005B7866" w:rsidRPr="00B3056F" w:rsidRDefault="005B7866" w:rsidP="005B7866">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5B7866" w:rsidRPr="00B3056F" w14:paraId="41E1B283"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1BB86BE" w14:textId="77777777" w:rsidR="005B7866" w:rsidRPr="00B3056F" w:rsidRDefault="005B7866" w:rsidP="00660FF5">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22D1A91" w14:textId="77777777" w:rsidR="005B7866" w:rsidRPr="00B3056F" w:rsidRDefault="005B7866" w:rsidP="00660FF5">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760E399" w14:textId="77777777" w:rsidR="005B7866" w:rsidRPr="00B3056F" w:rsidRDefault="005B7866" w:rsidP="00660FF5">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B0843E5" w14:textId="77777777" w:rsidR="005B7866" w:rsidRPr="00B3056F" w:rsidRDefault="005B7866" w:rsidP="00660FF5">
            <w:pPr>
              <w:pStyle w:val="TAH"/>
            </w:pPr>
            <w:r w:rsidRPr="00B3056F">
              <w:t>Response</w:t>
            </w:r>
          </w:p>
          <w:p w14:paraId="27215D78" w14:textId="77777777" w:rsidR="005B7866" w:rsidRPr="00B3056F" w:rsidRDefault="005B7866" w:rsidP="00660FF5">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60B7DB0" w14:textId="77777777" w:rsidR="005B7866" w:rsidRPr="00B3056F" w:rsidRDefault="005B7866" w:rsidP="00660FF5">
            <w:pPr>
              <w:pStyle w:val="TAH"/>
            </w:pPr>
            <w:r w:rsidRPr="00B3056F">
              <w:t>Description</w:t>
            </w:r>
          </w:p>
        </w:tc>
      </w:tr>
      <w:tr w:rsidR="005B7866" w:rsidRPr="00B3056F" w14:paraId="681311E5"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A8A22CF" w14:textId="77777777" w:rsidR="005B7866" w:rsidRPr="00B3056F" w:rsidRDefault="005B7866" w:rsidP="00660FF5">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70662328" w14:textId="77777777" w:rsidR="005B7866" w:rsidRPr="00B3056F" w:rsidRDefault="005B7866" w:rsidP="00660FF5">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195FAC12" w14:textId="77777777" w:rsidR="005B7866" w:rsidRPr="00B3056F" w:rsidRDefault="005B7866" w:rsidP="00660FF5">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658EFCE" w14:textId="77777777" w:rsidR="005B7866" w:rsidRPr="00B3056F" w:rsidRDefault="005B7866" w:rsidP="00660FF5">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CF46D55" w14:textId="77777777" w:rsidR="005B7866" w:rsidRPr="00B3056F" w:rsidRDefault="005B7866" w:rsidP="00660FF5">
            <w:pPr>
              <w:pStyle w:val="TAL"/>
            </w:pPr>
            <w:r w:rsidRPr="00B3056F">
              <w:t>Upon success, a response body containing the SMS Management Subscription Data shall be returned.</w:t>
            </w:r>
          </w:p>
        </w:tc>
      </w:tr>
      <w:tr w:rsidR="005B7866" w:rsidRPr="00B3056F" w14:paraId="1E2B7259"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A26AFD" w14:textId="77777777" w:rsidR="005B7866" w:rsidRPr="00B3056F" w:rsidRDefault="005B7866" w:rsidP="00660FF5">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7EF3BDB" w14:textId="77777777" w:rsidR="005B7866" w:rsidRPr="00B3056F" w:rsidRDefault="005B7866" w:rsidP="00660FF5">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FD8397F" w14:textId="77777777" w:rsidR="005B7866" w:rsidRPr="00B3056F" w:rsidRDefault="005B7866" w:rsidP="00660FF5">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15227736" w14:textId="77777777" w:rsidR="005B7866" w:rsidRPr="00B3056F" w:rsidRDefault="005B7866" w:rsidP="00660FF5">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643FD53" w14:textId="77777777" w:rsidR="005B7866" w:rsidRPr="00B3056F" w:rsidRDefault="005B7866" w:rsidP="00660FF5">
            <w:pPr>
              <w:pStyle w:val="TAL"/>
            </w:pPr>
            <w:r w:rsidRPr="00B3056F">
              <w:t>The "cause" attribute may be used to indicate one of the following application errors:</w:t>
            </w:r>
          </w:p>
          <w:p w14:paraId="595A4785" w14:textId="77777777" w:rsidR="005B7866" w:rsidRPr="00B3056F" w:rsidRDefault="005B7866" w:rsidP="00660FF5">
            <w:pPr>
              <w:pStyle w:val="TAL"/>
            </w:pPr>
            <w:r w:rsidRPr="00B3056F">
              <w:t>- USER_NOT_FOUND</w:t>
            </w:r>
          </w:p>
          <w:p w14:paraId="7776A882" w14:textId="77777777" w:rsidR="005B7866" w:rsidRPr="00B3056F" w:rsidRDefault="005B7866" w:rsidP="00660FF5">
            <w:pPr>
              <w:pStyle w:val="TAL"/>
            </w:pPr>
            <w:r w:rsidRPr="00B3056F">
              <w:t>- DATA_NOT_FOUND</w:t>
            </w:r>
          </w:p>
        </w:tc>
      </w:tr>
      <w:tr w:rsidR="005B7866" w:rsidRPr="00B3056F" w14:paraId="2465850B"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CE8233"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5ADB868" w14:textId="77777777" w:rsidR="005B7866" w:rsidRDefault="005B7866" w:rsidP="005B7866"/>
    <w:p w14:paraId="54885D93" w14:textId="77777777" w:rsidR="005B7866" w:rsidRDefault="005B7866" w:rsidP="005B7866">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6FAE2407"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AAA8B"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ED5DAE"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2FA51E"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E3F9F"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3B9ACB" w14:textId="77777777" w:rsidR="005B7866" w:rsidRPr="00D67AB2" w:rsidRDefault="005B7866" w:rsidP="00660FF5">
            <w:pPr>
              <w:pStyle w:val="TAH"/>
            </w:pPr>
            <w:r w:rsidRPr="00D67AB2">
              <w:t>Description</w:t>
            </w:r>
          </w:p>
        </w:tc>
      </w:tr>
      <w:tr w:rsidR="005B7866" w:rsidRPr="00D67AB2" w14:paraId="146744F4"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A908EC" w14:textId="77777777" w:rsidR="005B7866" w:rsidRPr="00D67AB2" w:rsidRDefault="005B7866" w:rsidP="00660FF5">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DC7FA43"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D89C7B"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FF7E0BD"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5AC7E" w14:textId="77777777" w:rsidR="005B7866" w:rsidRPr="00D67AB2" w:rsidRDefault="005B7866" w:rsidP="00660FF5">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5B7866" w:rsidRPr="00D67AB2" w14:paraId="1C15A21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58CCFCB0" w14:textId="77777777" w:rsidR="005B7866" w:rsidRPr="00D67AB2" w:rsidRDefault="005B7866" w:rsidP="00660FF5">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B06C0AE"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ABDC2"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EA08E"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9242B4" w14:textId="77777777" w:rsidR="005B7866" w:rsidRPr="00D67AB2" w:rsidRDefault="005B7866" w:rsidP="00660FF5">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04F76C9A" w14:textId="77777777" w:rsidR="005B7866" w:rsidRDefault="005B7866" w:rsidP="005B7866">
      <w:pPr>
        <w:pStyle w:val="TH"/>
      </w:pPr>
    </w:p>
    <w:p w14:paraId="230DFE2E" w14:textId="77777777" w:rsidR="005B7866" w:rsidRDefault="005B7866" w:rsidP="005B7866">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2DBAA2ED"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CE0F5"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F0453"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45BE97"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AD89E9"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908E93" w14:textId="77777777" w:rsidR="005B7866" w:rsidRPr="00D67AB2" w:rsidRDefault="005B7866" w:rsidP="00660FF5">
            <w:pPr>
              <w:pStyle w:val="TAH"/>
            </w:pPr>
            <w:r w:rsidRPr="00D67AB2">
              <w:t>Description</w:t>
            </w:r>
          </w:p>
        </w:tc>
      </w:tr>
      <w:tr w:rsidR="005B7866" w:rsidRPr="00D67AB2" w14:paraId="62CD8D6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092BF2" w14:textId="77777777" w:rsidR="005B7866" w:rsidRPr="00D67AB2" w:rsidRDefault="005B7866" w:rsidP="00660FF5">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6E7D88D"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6B79F4"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1327295"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2C287" w14:textId="77777777" w:rsidR="005B7866" w:rsidRPr="00D67AB2" w:rsidRDefault="005B7866" w:rsidP="00660FF5">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5B7866" w:rsidRPr="00D67AB2" w14:paraId="4A3F557A"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02B5C85D" w14:textId="77777777" w:rsidR="005B7866" w:rsidRPr="00D67AB2" w:rsidRDefault="005B7866" w:rsidP="00660FF5">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2D45082"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2151F5"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75226D3"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A8728D" w14:textId="77777777" w:rsidR="005B7866" w:rsidRPr="00D67AB2" w:rsidRDefault="005B7866" w:rsidP="00660FF5">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5B7866" w:rsidRPr="00D67AB2" w14:paraId="31E116E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7ABF0362" w14:textId="77777777" w:rsidR="005B7866" w:rsidRDefault="005B7866" w:rsidP="00660FF5">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CF1AD2F"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8D8AD0" w14:textId="77777777" w:rsidR="005B7866" w:rsidRPr="00D67AB2"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1323E2"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54522C" w14:textId="77777777" w:rsidR="005B7866" w:rsidRPr="000D7753" w:rsidRDefault="005B7866" w:rsidP="00660FF5">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2337BF15" w14:textId="77777777" w:rsidR="005B7866" w:rsidRPr="00D67AB2" w:rsidRDefault="005B7866" w:rsidP="005B7866"/>
    <w:p w14:paraId="2CAA6072" w14:textId="77777777" w:rsidR="005B7866" w:rsidRPr="00B3056F" w:rsidRDefault="005B7866" w:rsidP="005B7866"/>
    <w:p w14:paraId="1F42CAC2" w14:textId="77777777" w:rsidR="005B7866" w:rsidRPr="00B3056F" w:rsidRDefault="005B7866" w:rsidP="005B7866">
      <w:pPr>
        <w:pStyle w:val="Heading4"/>
      </w:pPr>
      <w:bookmarkStart w:id="1642" w:name="_Toc11338521"/>
      <w:bookmarkStart w:id="1643" w:name="_Toc27585153"/>
      <w:bookmarkStart w:id="1644" w:name="_Toc36457114"/>
      <w:bookmarkStart w:id="1645" w:name="_Toc45027998"/>
      <w:bookmarkStart w:id="1646" w:name="_Toc45028833"/>
      <w:bookmarkStart w:id="1647" w:name="_Toc67681592"/>
      <w:bookmarkStart w:id="1648" w:name="_Toc67682885"/>
      <w:r w:rsidRPr="00B3056F">
        <w:t>6.1.3.11</w:t>
      </w:r>
      <w:r w:rsidRPr="00B3056F">
        <w:tab/>
        <w:t>Resource: Supi</w:t>
      </w:r>
      <w:bookmarkEnd w:id="1642"/>
      <w:bookmarkEnd w:id="1643"/>
      <w:r w:rsidRPr="00B3056F">
        <w:t xml:space="preserve"> (Document)</w:t>
      </w:r>
      <w:bookmarkEnd w:id="1644"/>
      <w:bookmarkEnd w:id="1645"/>
      <w:bookmarkEnd w:id="1646"/>
      <w:bookmarkEnd w:id="1647"/>
      <w:bookmarkEnd w:id="1648"/>
    </w:p>
    <w:p w14:paraId="60694A0B" w14:textId="77777777" w:rsidR="005B7866" w:rsidRPr="00B3056F" w:rsidRDefault="005B7866" w:rsidP="005B7866">
      <w:pPr>
        <w:pStyle w:val="Heading5"/>
      </w:pPr>
      <w:bookmarkStart w:id="1649" w:name="_Toc11338522"/>
      <w:bookmarkStart w:id="1650" w:name="_Toc27585154"/>
      <w:bookmarkStart w:id="1651" w:name="_Toc36457115"/>
      <w:bookmarkStart w:id="1652" w:name="_Toc45027999"/>
      <w:bookmarkStart w:id="1653" w:name="_Toc45028834"/>
      <w:bookmarkStart w:id="1654" w:name="_Toc67681593"/>
      <w:bookmarkStart w:id="1655" w:name="_Toc67682886"/>
      <w:r w:rsidRPr="00B3056F">
        <w:t>6.1.3.11.1</w:t>
      </w:r>
      <w:r w:rsidRPr="00B3056F">
        <w:tab/>
        <w:t>Description</w:t>
      </w:r>
      <w:bookmarkEnd w:id="1649"/>
      <w:bookmarkEnd w:id="1650"/>
      <w:bookmarkEnd w:id="1651"/>
      <w:bookmarkEnd w:id="1652"/>
      <w:bookmarkEnd w:id="1653"/>
      <w:bookmarkEnd w:id="1654"/>
      <w:bookmarkEnd w:id="1655"/>
    </w:p>
    <w:p w14:paraId="424A7278" w14:textId="77777777" w:rsidR="005B7866" w:rsidRPr="00B3056F" w:rsidRDefault="005B7866" w:rsidP="005B7866">
      <w:r w:rsidRPr="00B3056F">
        <w:t>This resource represents the subscription profile of the subscriber identified by a given SUPI.</w:t>
      </w:r>
    </w:p>
    <w:p w14:paraId="3D1643B4" w14:textId="77777777" w:rsidR="005B7866" w:rsidRPr="00B3056F" w:rsidRDefault="005B7866" w:rsidP="005B7866">
      <w:pPr>
        <w:pStyle w:val="Heading5"/>
      </w:pPr>
      <w:bookmarkStart w:id="1656" w:name="_Toc11338523"/>
      <w:bookmarkStart w:id="1657" w:name="_Toc27585155"/>
      <w:bookmarkStart w:id="1658" w:name="_Toc36457116"/>
      <w:bookmarkStart w:id="1659" w:name="_Toc45028000"/>
      <w:bookmarkStart w:id="1660" w:name="_Toc45028835"/>
      <w:bookmarkStart w:id="1661" w:name="_Toc67681594"/>
      <w:bookmarkStart w:id="1662" w:name="_Toc67682887"/>
      <w:r w:rsidRPr="00B3056F">
        <w:lastRenderedPageBreak/>
        <w:t>6.1.3.11.2</w:t>
      </w:r>
      <w:r w:rsidRPr="00B3056F">
        <w:tab/>
        <w:t>Resource Definition</w:t>
      </w:r>
      <w:bookmarkEnd w:id="1656"/>
      <w:bookmarkEnd w:id="1657"/>
      <w:bookmarkEnd w:id="1658"/>
      <w:bookmarkEnd w:id="1659"/>
      <w:bookmarkEnd w:id="1660"/>
      <w:bookmarkEnd w:id="1661"/>
      <w:bookmarkEnd w:id="1662"/>
    </w:p>
    <w:p w14:paraId="1A302FA1" w14:textId="77777777" w:rsidR="005B7866" w:rsidRPr="00B3056F" w:rsidRDefault="005B7866" w:rsidP="005B7866">
      <w:r w:rsidRPr="00B3056F">
        <w:t>Resource URI: {apiRoot}/nudm-sdm/</w:t>
      </w:r>
      <w:r>
        <w:t>&lt;</w:t>
      </w:r>
      <w:r w:rsidRPr="00B3056F">
        <w:t>apiVersion</w:t>
      </w:r>
      <w:r>
        <w:t>&gt;</w:t>
      </w:r>
      <w:r w:rsidRPr="00B3056F">
        <w:t>/{supi}</w:t>
      </w:r>
    </w:p>
    <w:p w14:paraId="459FE1CB" w14:textId="77777777" w:rsidR="005B7866" w:rsidRPr="00B3056F" w:rsidRDefault="005B7866" w:rsidP="005B7866">
      <w:pPr>
        <w:rPr>
          <w:rFonts w:ascii="Arial" w:hAnsi="Arial" w:cs="Arial"/>
        </w:rPr>
      </w:pPr>
      <w:r w:rsidRPr="00B3056F">
        <w:t>This resource shall support the resource URI variables defined in table 6.1.3.11.2-1</w:t>
      </w:r>
      <w:r w:rsidRPr="00B3056F">
        <w:rPr>
          <w:rFonts w:ascii="Arial" w:hAnsi="Arial" w:cs="Arial"/>
        </w:rPr>
        <w:t>.</w:t>
      </w:r>
    </w:p>
    <w:p w14:paraId="21A60C54" w14:textId="77777777" w:rsidR="005B7866" w:rsidRPr="00B3056F" w:rsidRDefault="005B7866" w:rsidP="005B7866">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958"/>
        <w:gridCol w:w="7726"/>
      </w:tblGrid>
      <w:tr w:rsidR="005B7866" w:rsidRPr="00B3056F" w14:paraId="6F5702FF"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A33B559" w14:textId="77777777" w:rsidR="005B7866" w:rsidRPr="00B3056F" w:rsidRDefault="005B7866" w:rsidP="00660FF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2CC1186F" w14:textId="77777777" w:rsidR="005B7866" w:rsidRPr="00B3056F" w:rsidRDefault="005B7866" w:rsidP="00660FF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D332F8" w14:textId="77777777" w:rsidR="005B7866" w:rsidRPr="00B3056F" w:rsidRDefault="005B7866" w:rsidP="00660FF5">
            <w:pPr>
              <w:pStyle w:val="TAH"/>
            </w:pPr>
            <w:r w:rsidRPr="00B3056F">
              <w:t>Definition</w:t>
            </w:r>
          </w:p>
        </w:tc>
      </w:tr>
      <w:tr w:rsidR="005B7866" w:rsidRPr="00B3056F" w14:paraId="4FA33325"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1AE599" w14:textId="77777777" w:rsidR="005B7866" w:rsidRPr="00B3056F" w:rsidRDefault="005B7866" w:rsidP="00660FF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3AE70D40" w14:textId="77777777" w:rsidR="005B7866" w:rsidRPr="00B3056F" w:rsidRDefault="005B7866" w:rsidP="00660FF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CF43507"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2743F8A4"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42EDF7F8" w14:textId="77777777" w:rsidR="005B7866" w:rsidRPr="00B3056F" w:rsidRDefault="005B7866" w:rsidP="00660FF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3E4EC3A7" w14:textId="77777777" w:rsidR="005B7866" w:rsidRPr="00B3056F" w:rsidRDefault="005B7866" w:rsidP="00660FF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6EB4C059"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75A66B0A" w14:textId="77777777" w:rsidR="005B7866" w:rsidRPr="00B3056F" w:rsidRDefault="005B7866" w:rsidP="005B7866"/>
    <w:p w14:paraId="0C655912" w14:textId="77777777" w:rsidR="005B7866" w:rsidRPr="00B3056F" w:rsidRDefault="005B7866" w:rsidP="005B7866">
      <w:pPr>
        <w:pStyle w:val="Heading5"/>
      </w:pPr>
      <w:bookmarkStart w:id="1663" w:name="_Toc11338524"/>
      <w:bookmarkStart w:id="1664" w:name="_Toc27585156"/>
      <w:bookmarkStart w:id="1665" w:name="_Toc36457117"/>
      <w:bookmarkStart w:id="1666" w:name="_Toc45028001"/>
      <w:bookmarkStart w:id="1667" w:name="_Toc45028836"/>
      <w:bookmarkStart w:id="1668" w:name="_Toc67681595"/>
      <w:bookmarkStart w:id="1669" w:name="_Toc67682888"/>
      <w:r w:rsidRPr="00B3056F">
        <w:t>6.1.3.11.3</w:t>
      </w:r>
      <w:r w:rsidRPr="00B3056F">
        <w:tab/>
        <w:t>Resource Standard Methods</w:t>
      </w:r>
      <w:bookmarkEnd w:id="1663"/>
      <w:bookmarkEnd w:id="1664"/>
      <w:bookmarkEnd w:id="1665"/>
      <w:bookmarkEnd w:id="1666"/>
      <w:bookmarkEnd w:id="1667"/>
      <w:bookmarkEnd w:id="1668"/>
      <w:bookmarkEnd w:id="1669"/>
    </w:p>
    <w:p w14:paraId="2716B386" w14:textId="77777777" w:rsidR="005B7866" w:rsidRPr="00B3056F" w:rsidRDefault="005B7866" w:rsidP="005B7866">
      <w:pPr>
        <w:pStyle w:val="Heading6"/>
      </w:pPr>
      <w:bookmarkStart w:id="1670" w:name="_Toc11338525"/>
      <w:bookmarkStart w:id="1671" w:name="_Toc27585157"/>
      <w:bookmarkStart w:id="1672" w:name="_Toc36457118"/>
      <w:bookmarkStart w:id="1673" w:name="_Toc45028002"/>
      <w:bookmarkStart w:id="1674" w:name="_Toc45028837"/>
      <w:bookmarkStart w:id="1675" w:name="_Toc67681596"/>
      <w:bookmarkStart w:id="1676" w:name="_Toc67682889"/>
      <w:r w:rsidRPr="00B3056F">
        <w:t>6.1.3.11.3.1</w:t>
      </w:r>
      <w:r w:rsidRPr="00B3056F">
        <w:tab/>
        <w:t>GET</w:t>
      </w:r>
      <w:bookmarkEnd w:id="1670"/>
      <w:bookmarkEnd w:id="1671"/>
      <w:bookmarkEnd w:id="1672"/>
      <w:bookmarkEnd w:id="1673"/>
      <w:bookmarkEnd w:id="1674"/>
      <w:bookmarkEnd w:id="1675"/>
      <w:bookmarkEnd w:id="1676"/>
    </w:p>
    <w:p w14:paraId="2CF1E70F" w14:textId="77777777" w:rsidR="005B7866" w:rsidRPr="00B3056F" w:rsidRDefault="005B7866" w:rsidP="005B7866">
      <w:r w:rsidRPr="00B3056F">
        <w:t>This method shall support the URI query parameters specified in table 6.1.3.11.3.1-1.</w:t>
      </w:r>
    </w:p>
    <w:p w14:paraId="5739F9F2" w14:textId="77777777" w:rsidR="005B7866" w:rsidRPr="00B3056F" w:rsidRDefault="005B7866" w:rsidP="005B7866">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6636AE66" w14:textId="77777777" w:rsidR="005B7866" w:rsidRPr="00B3056F" w:rsidRDefault="005B7866" w:rsidP="005B7866">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71922616"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CD7810"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3E511"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F77C31"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64346C" w14:textId="77777777" w:rsidR="005B7866" w:rsidRPr="00B3056F" w:rsidRDefault="005B7866" w:rsidP="00660FF5">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3BFE29" w14:textId="77777777" w:rsidR="005B7866" w:rsidRPr="00B3056F" w:rsidRDefault="005B7866" w:rsidP="00660FF5">
            <w:pPr>
              <w:pStyle w:val="TAH"/>
            </w:pPr>
            <w:r w:rsidRPr="00B3056F">
              <w:t>Description</w:t>
            </w:r>
          </w:p>
        </w:tc>
      </w:tr>
      <w:tr w:rsidR="005B7866" w:rsidRPr="00B3056F" w14:paraId="031A56CE"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CC06DE" w14:textId="77777777" w:rsidR="005B7866" w:rsidRPr="00B3056F" w:rsidRDefault="005B7866" w:rsidP="00660FF5">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44302347" w14:textId="77777777" w:rsidR="005B7866" w:rsidRPr="00B3056F" w:rsidRDefault="005B7866" w:rsidP="00660FF5">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05C63037" w14:textId="77777777" w:rsidR="005B7866" w:rsidRPr="00B3056F" w:rsidRDefault="005B7866" w:rsidP="00660FF5">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1F346428" w14:textId="77777777" w:rsidR="005B7866" w:rsidRPr="00B3056F" w:rsidRDefault="005B7866" w:rsidP="00660FF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31285" w14:textId="77777777" w:rsidR="005B7866" w:rsidRPr="00B3056F" w:rsidRDefault="005B7866" w:rsidP="00660FF5">
            <w:pPr>
              <w:pStyle w:val="TAL"/>
            </w:pPr>
            <w:r w:rsidRPr="00B3056F">
              <w:t xml:space="preserve">Contains </w:t>
            </w:r>
            <w:r>
              <w:t>names of the data sets that are required to retrieve.</w:t>
            </w:r>
          </w:p>
        </w:tc>
      </w:tr>
      <w:tr w:rsidR="005B7866" w:rsidRPr="00B3056F" w14:paraId="179E8999"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80D230" w14:textId="77777777" w:rsidR="005B7866" w:rsidRPr="00B3056F" w:rsidRDefault="005B7866" w:rsidP="00660FF5">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D0C3B80" w14:textId="77777777" w:rsidR="005B7866" w:rsidRPr="00B3056F" w:rsidRDefault="005B7866" w:rsidP="00660FF5">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95399F4" w14:textId="77777777" w:rsidR="005B7866" w:rsidRPr="00B3056F" w:rsidRDefault="005B7866" w:rsidP="00660FF5">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77461A9A" w14:textId="77777777" w:rsidR="005B7866" w:rsidRPr="00B3056F" w:rsidRDefault="005B7866" w:rsidP="00660FF5">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77748A" w14:textId="77777777" w:rsidR="005B7866" w:rsidRDefault="005B7866" w:rsidP="00660FF5">
            <w:pPr>
              <w:pStyle w:val="TAL"/>
            </w:pPr>
            <w:r>
              <w:t>I</w:t>
            </w:r>
            <w:r w:rsidRPr="00B3056F">
              <w:t>f absent, H-PLMN ID is used as default</w:t>
            </w:r>
            <w:r>
              <w:t>.</w:t>
            </w:r>
          </w:p>
          <w:p w14:paraId="1CBEAFDF" w14:textId="77777777" w:rsidR="005B7866" w:rsidRDefault="005B7866" w:rsidP="00660FF5">
            <w:pPr>
              <w:pStyle w:val="TAL"/>
              <w:rPr>
                <w:lang w:eastAsia="zh-CN"/>
              </w:rPr>
            </w:pPr>
            <w:r>
              <w:t>This IE is only used for data sets whose DataSetNames are listed below</w:t>
            </w:r>
            <w:r>
              <w:rPr>
                <w:rFonts w:hint="eastAsia"/>
                <w:lang w:eastAsia="zh-CN"/>
              </w:rPr>
              <w:t>:</w:t>
            </w:r>
          </w:p>
          <w:p w14:paraId="5A6DBA67" w14:textId="77777777" w:rsidR="005B7866" w:rsidRDefault="005B7866" w:rsidP="00660FF5">
            <w:pPr>
              <w:pStyle w:val="TAL"/>
              <w:rPr>
                <w:lang w:eastAsia="zh-CN"/>
              </w:rPr>
            </w:pPr>
            <w:r>
              <w:rPr>
                <w:lang w:eastAsia="zh-CN"/>
              </w:rPr>
              <w:t>"AM"</w:t>
            </w:r>
          </w:p>
          <w:p w14:paraId="3E94EAB1" w14:textId="77777777" w:rsidR="005B7866" w:rsidRDefault="005B7866" w:rsidP="00660FF5">
            <w:pPr>
              <w:pStyle w:val="TAL"/>
              <w:rPr>
                <w:lang w:eastAsia="zh-CN"/>
              </w:rPr>
            </w:pPr>
            <w:r>
              <w:rPr>
                <w:lang w:eastAsia="zh-CN"/>
              </w:rPr>
              <w:t>"SMF_SEL"</w:t>
            </w:r>
          </w:p>
          <w:p w14:paraId="71FC6A01" w14:textId="77777777" w:rsidR="005B7866" w:rsidRDefault="005B7866" w:rsidP="00660FF5">
            <w:pPr>
              <w:pStyle w:val="TAL"/>
              <w:rPr>
                <w:lang w:eastAsia="zh-CN"/>
              </w:rPr>
            </w:pPr>
            <w:r>
              <w:rPr>
                <w:lang w:eastAsia="zh-CN"/>
              </w:rPr>
              <w:t>"SMS_SUB"</w:t>
            </w:r>
          </w:p>
          <w:p w14:paraId="7B7BA32B" w14:textId="77777777" w:rsidR="005B7866" w:rsidRDefault="005B7866" w:rsidP="00660FF5">
            <w:pPr>
              <w:pStyle w:val="TAL"/>
              <w:rPr>
                <w:lang w:eastAsia="zh-CN"/>
              </w:rPr>
            </w:pPr>
            <w:r>
              <w:rPr>
                <w:lang w:eastAsia="zh-CN"/>
              </w:rPr>
              <w:t>"SM"</w:t>
            </w:r>
          </w:p>
          <w:p w14:paraId="512F9DBC" w14:textId="77777777" w:rsidR="005B7866" w:rsidRDefault="005B7866" w:rsidP="00660FF5">
            <w:pPr>
              <w:pStyle w:val="TAL"/>
              <w:rPr>
                <w:lang w:eastAsia="zh-CN"/>
              </w:rPr>
            </w:pPr>
            <w:r>
              <w:rPr>
                <w:lang w:eastAsia="zh-CN"/>
              </w:rPr>
              <w:t>"TRACE"</w:t>
            </w:r>
          </w:p>
          <w:p w14:paraId="2AC30B8A" w14:textId="77777777" w:rsidR="005B7866" w:rsidRPr="00B3056F" w:rsidRDefault="005B7866" w:rsidP="00660FF5">
            <w:pPr>
              <w:pStyle w:val="TAL"/>
            </w:pPr>
            <w:r>
              <w:rPr>
                <w:lang w:eastAsia="zh-CN"/>
              </w:rPr>
              <w:t>"SMS_MNG"</w:t>
            </w:r>
          </w:p>
        </w:tc>
      </w:tr>
      <w:tr w:rsidR="005B7866" w:rsidRPr="00B3056F" w14:paraId="272BCBF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116B9A" w14:textId="77777777" w:rsidR="005B7866" w:rsidRPr="00B3056F" w:rsidRDefault="005B7866" w:rsidP="00660FF5">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F59D58E"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4625D90"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CAC20E6" w14:textId="77777777" w:rsidR="005B7866" w:rsidRPr="00B3056F" w:rsidRDefault="005B7866" w:rsidP="00660FF5">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76EB41" w14:textId="77777777" w:rsidR="005B7866" w:rsidRPr="00B3056F" w:rsidRDefault="005B7866" w:rsidP="00660FF5">
            <w:pPr>
              <w:pStyle w:val="TAL"/>
            </w:pPr>
            <w:r w:rsidRPr="00B3056F">
              <w:t>see 3GPP TS 29.500 [4] clause 6.6</w:t>
            </w:r>
          </w:p>
        </w:tc>
      </w:tr>
    </w:tbl>
    <w:p w14:paraId="563CBB24" w14:textId="77777777" w:rsidR="005B7866" w:rsidRPr="00B3056F" w:rsidRDefault="005B7866" w:rsidP="005B7866"/>
    <w:p w14:paraId="72E440F2" w14:textId="77777777" w:rsidR="005B7866" w:rsidRPr="00B3056F" w:rsidRDefault="005B7866" w:rsidP="005B7866">
      <w:r w:rsidRPr="00B3056F">
        <w:t>This method shall support the request data structures specified in table 6.1.3.11.3.1-2 and the response data structures and response codes specified in table 6.1.3.11.3.1-3.</w:t>
      </w:r>
    </w:p>
    <w:p w14:paraId="399C8132" w14:textId="77777777" w:rsidR="005B7866" w:rsidRPr="00B3056F" w:rsidRDefault="005B7866" w:rsidP="005B7866">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071AFB4D"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5299D"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EA4CB0"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8D0848"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836DE1" w14:textId="77777777" w:rsidR="005B7866" w:rsidRPr="00B3056F" w:rsidRDefault="005B7866" w:rsidP="00660FF5">
            <w:pPr>
              <w:pStyle w:val="TAH"/>
            </w:pPr>
            <w:r w:rsidRPr="00B3056F">
              <w:t>Description</w:t>
            </w:r>
          </w:p>
        </w:tc>
      </w:tr>
      <w:tr w:rsidR="005B7866" w:rsidRPr="00B3056F" w14:paraId="27350774"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7730C"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1755510"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1D4D1CDF"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594EE9" w14:textId="77777777" w:rsidR="005B7866" w:rsidRPr="00B3056F" w:rsidRDefault="005B7866" w:rsidP="00660FF5">
            <w:pPr>
              <w:pStyle w:val="TAL"/>
            </w:pPr>
          </w:p>
        </w:tc>
      </w:tr>
    </w:tbl>
    <w:p w14:paraId="386BB991" w14:textId="77777777" w:rsidR="005B7866" w:rsidRPr="00B3056F" w:rsidRDefault="005B7866" w:rsidP="005B7866"/>
    <w:p w14:paraId="17BAD402" w14:textId="77777777" w:rsidR="005B7866" w:rsidRPr="00B3056F" w:rsidRDefault="005B7866" w:rsidP="005B7866">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432"/>
        <w:gridCol w:w="1250"/>
        <w:gridCol w:w="1123"/>
        <w:gridCol w:w="5234"/>
      </w:tblGrid>
      <w:tr w:rsidR="005B7866" w:rsidRPr="00B3056F" w14:paraId="69A5D9D6" w14:textId="77777777" w:rsidTr="00660FF5">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75640C84" w14:textId="77777777" w:rsidR="005B7866" w:rsidRPr="00B3056F" w:rsidRDefault="005B7866" w:rsidP="00660FF5">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1A412236"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CA27A4"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5F96FF" w14:textId="77777777" w:rsidR="005B7866" w:rsidRPr="00B3056F" w:rsidRDefault="005B7866" w:rsidP="00660FF5">
            <w:pPr>
              <w:pStyle w:val="TAH"/>
            </w:pPr>
            <w:r w:rsidRPr="00B3056F">
              <w:t>Response</w:t>
            </w:r>
          </w:p>
          <w:p w14:paraId="03307501" w14:textId="77777777" w:rsidR="005B7866" w:rsidRPr="00B3056F" w:rsidRDefault="005B7866" w:rsidP="00660FF5">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5055BF6" w14:textId="77777777" w:rsidR="005B7866" w:rsidRPr="00B3056F" w:rsidRDefault="005B7866" w:rsidP="00660FF5">
            <w:pPr>
              <w:pStyle w:val="TAH"/>
            </w:pPr>
            <w:r w:rsidRPr="00B3056F">
              <w:t>Description</w:t>
            </w:r>
          </w:p>
        </w:tc>
      </w:tr>
      <w:tr w:rsidR="005B7866" w:rsidRPr="00B3056F" w14:paraId="1BBCC20F" w14:textId="77777777" w:rsidTr="00660FF5">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AA2E60C" w14:textId="77777777" w:rsidR="005B7866" w:rsidRPr="00B3056F" w:rsidRDefault="005B7866" w:rsidP="00660FF5">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76602523"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7D9431"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9AB0BF8" w14:textId="77777777" w:rsidR="005B7866" w:rsidRPr="00B3056F" w:rsidRDefault="005B7866" w:rsidP="00660FF5">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F6FFB7" w14:textId="77777777" w:rsidR="005B7866" w:rsidRPr="00B3056F" w:rsidRDefault="005B7866" w:rsidP="00660FF5">
            <w:pPr>
              <w:pStyle w:val="TAL"/>
            </w:pPr>
            <w:r w:rsidRPr="00B3056F">
              <w:t>Upon success, a response body containing the requested data sets shall be returned.</w:t>
            </w:r>
          </w:p>
        </w:tc>
      </w:tr>
      <w:tr w:rsidR="005B7866" w:rsidRPr="00B3056F" w14:paraId="721532E0" w14:textId="77777777" w:rsidTr="00660FF5">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36D843B" w14:textId="77777777" w:rsidR="005B7866" w:rsidRPr="00B3056F" w:rsidRDefault="005B7866" w:rsidP="00660FF5">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0B76898D"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87AFF3"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75F34A" w14:textId="77777777" w:rsidR="005B7866" w:rsidRPr="00B3056F" w:rsidRDefault="005B7866" w:rsidP="00660FF5">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D033AF1" w14:textId="77777777" w:rsidR="005B7866" w:rsidRPr="00B3056F" w:rsidRDefault="005B7866" w:rsidP="00660FF5">
            <w:pPr>
              <w:pStyle w:val="TAL"/>
            </w:pPr>
            <w:r w:rsidRPr="00B3056F">
              <w:t>The "cause" attribute may be used to indicate one of the following application errors:</w:t>
            </w:r>
          </w:p>
          <w:p w14:paraId="7FF92050" w14:textId="77777777" w:rsidR="005B7866" w:rsidRPr="00B3056F" w:rsidRDefault="005B7866" w:rsidP="00660FF5">
            <w:pPr>
              <w:pStyle w:val="TAL"/>
            </w:pPr>
            <w:r w:rsidRPr="00B3056F">
              <w:t>- USER_NOT_FOUND</w:t>
            </w:r>
          </w:p>
          <w:p w14:paraId="1359AB81" w14:textId="77777777" w:rsidR="005B7866" w:rsidRPr="00B3056F" w:rsidRDefault="005B7866" w:rsidP="00660FF5">
            <w:pPr>
              <w:pStyle w:val="TAL"/>
            </w:pPr>
            <w:r w:rsidRPr="00B3056F">
              <w:t>- DATA_NOT_FOUND</w:t>
            </w:r>
          </w:p>
        </w:tc>
      </w:tr>
      <w:tr w:rsidR="005B7866" w:rsidRPr="00B3056F" w14:paraId="69C05E58"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4DB25D" w14:textId="77777777" w:rsidR="005B7866" w:rsidRPr="00B3056F" w:rsidRDefault="005B7866" w:rsidP="00660FF5">
            <w:pPr>
              <w:pStyle w:val="TAN"/>
            </w:pPr>
            <w:r w:rsidRPr="00B3056F">
              <w:t>NOTE:</w:t>
            </w:r>
            <w:r w:rsidRPr="00B3056F">
              <w:tab/>
            </w:r>
            <w:r>
              <w:rPr>
                <w:noProof/>
              </w:rPr>
              <w:t xml:space="preserve">The manadatory </w:t>
            </w:r>
            <w:r>
              <w:t>HTTP error status code for the GET method listed in Table 5.2.7.1-1 of 3GPP TS 29.500 [4] also apply.</w:t>
            </w:r>
          </w:p>
        </w:tc>
      </w:tr>
    </w:tbl>
    <w:p w14:paraId="13F03787" w14:textId="77777777" w:rsidR="005B7866" w:rsidRDefault="005B7866" w:rsidP="005B7866"/>
    <w:p w14:paraId="018EFC8E" w14:textId="77777777" w:rsidR="005B7866" w:rsidRDefault="005B7866" w:rsidP="005B7866">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55D53C3B"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7B8423"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892787"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BE5229"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62F337"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97CCA" w14:textId="77777777" w:rsidR="005B7866" w:rsidRPr="00D67AB2" w:rsidRDefault="005B7866" w:rsidP="00660FF5">
            <w:pPr>
              <w:pStyle w:val="TAH"/>
            </w:pPr>
            <w:r w:rsidRPr="00D67AB2">
              <w:t>Description</w:t>
            </w:r>
          </w:p>
        </w:tc>
      </w:tr>
      <w:tr w:rsidR="005B7866" w:rsidRPr="00D67AB2" w14:paraId="5C2B1A17"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747E2B" w14:textId="77777777" w:rsidR="005B7866" w:rsidRPr="00D67AB2" w:rsidRDefault="005B7866" w:rsidP="00660FF5">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19368D"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4E8DAD"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9DE024"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ACAB0E" w14:textId="77777777" w:rsidR="005B7866" w:rsidRPr="00D67AB2" w:rsidRDefault="005B7866" w:rsidP="00660FF5">
            <w:pPr>
              <w:pStyle w:val="TAL"/>
            </w:pPr>
            <w:r w:rsidRPr="000D7753">
              <w:t>Validator for conditional requests, as described in</w:t>
            </w:r>
            <w:r>
              <w:t xml:space="preserve"> IETF</w:t>
            </w:r>
            <w:r w:rsidRPr="000D7753">
              <w:t xml:space="preserve"> RFC 7232</w:t>
            </w:r>
            <w:r>
              <w:t xml:space="preserve"> [25]</w:t>
            </w:r>
            <w:r w:rsidRPr="000D7753">
              <w:t xml:space="preserve">, </w:t>
            </w:r>
            <w:r>
              <w:t xml:space="preserve">clause </w:t>
            </w:r>
            <w:r w:rsidRPr="000D7753">
              <w:t>3.2</w:t>
            </w:r>
          </w:p>
        </w:tc>
      </w:tr>
      <w:tr w:rsidR="005B7866" w:rsidRPr="00D67AB2" w14:paraId="336E33AC"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7C94D4AB" w14:textId="77777777" w:rsidR="005B7866" w:rsidRPr="00D67AB2" w:rsidRDefault="005B7866" w:rsidP="00660FF5">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4AFAF09"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DAE37C"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55BF38"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95C9DE" w14:textId="77777777" w:rsidR="005B7866" w:rsidRPr="00D67AB2" w:rsidRDefault="005B7866" w:rsidP="00660FF5">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25C12826" w14:textId="77777777" w:rsidR="005B7866" w:rsidRDefault="005B7866" w:rsidP="005B7866">
      <w:pPr>
        <w:pStyle w:val="TH"/>
      </w:pPr>
    </w:p>
    <w:p w14:paraId="7E2E0B66" w14:textId="77777777" w:rsidR="005B7866" w:rsidRDefault="005B7866" w:rsidP="005B7866">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18A44627"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7840D7"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C4A73"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A10F85"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D30F8"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AC50CB" w14:textId="77777777" w:rsidR="005B7866" w:rsidRPr="00D67AB2" w:rsidRDefault="005B7866" w:rsidP="00660FF5">
            <w:pPr>
              <w:pStyle w:val="TAH"/>
            </w:pPr>
            <w:r w:rsidRPr="00D67AB2">
              <w:t>Description</w:t>
            </w:r>
          </w:p>
        </w:tc>
      </w:tr>
      <w:tr w:rsidR="005B7866" w:rsidRPr="00D67AB2" w14:paraId="10F0F44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2407CD" w14:textId="77777777" w:rsidR="005B7866" w:rsidRPr="00D67AB2" w:rsidRDefault="005B7866" w:rsidP="00660FF5">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0E4C482D"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798DD6"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5431A05"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49EC09" w14:textId="77777777" w:rsidR="005B7866" w:rsidRPr="00D67AB2" w:rsidRDefault="005B7866" w:rsidP="00660FF5">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5B7866" w:rsidRPr="00D67AB2" w14:paraId="4BC4ECA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06D82DED" w14:textId="77777777" w:rsidR="005B7866" w:rsidRPr="00D67AB2" w:rsidRDefault="005B7866" w:rsidP="00660FF5">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2E668051"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556524"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015D505"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99EA79" w14:textId="77777777" w:rsidR="005B7866" w:rsidRPr="00D67AB2" w:rsidRDefault="005B7866" w:rsidP="00660FF5">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5B7866" w:rsidRPr="00D67AB2" w14:paraId="5FF82EB0"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5CB70A65" w14:textId="77777777" w:rsidR="005B7866" w:rsidRDefault="005B7866" w:rsidP="00660FF5">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16B515"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2DD228" w14:textId="77777777" w:rsidR="005B7866" w:rsidRPr="00D67AB2"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E3EED3"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4DC12A" w14:textId="77777777" w:rsidR="005B7866" w:rsidRPr="000D7753" w:rsidRDefault="005B7866" w:rsidP="00660FF5">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4F240C40" w14:textId="77777777" w:rsidR="005B7866" w:rsidRPr="00D67AB2" w:rsidRDefault="005B7866" w:rsidP="005B7866"/>
    <w:p w14:paraId="34F6C5D2" w14:textId="77777777" w:rsidR="005B7866" w:rsidRPr="00B3056F" w:rsidRDefault="005B7866" w:rsidP="005B7866"/>
    <w:p w14:paraId="7A0FE992" w14:textId="77777777" w:rsidR="005B7866" w:rsidRPr="00B3056F" w:rsidRDefault="005B7866" w:rsidP="005B7866">
      <w:pPr>
        <w:pStyle w:val="Heading4"/>
      </w:pPr>
      <w:bookmarkStart w:id="1677" w:name="_Toc11338526"/>
      <w:bookmarkStart w:id="1678" w:name="_Toc27585158"/>
      <w:bookmarkStart w:id="1679" w:name="_Toc36457119"/>
      <w:bookmarkStart w:id="1680" w:name="_Toc45028003"/>
      <w:bookmarkStart w:id="1681" w:name="_Toc45028838"/>
      <w:bookmarkStart w:id="1682" w:name="_Toc67681597"/>
      <w:bookmarkStart w:id="1683" w:name="_Toc67682890"/>
      <w:r w:rsidRPr="00B3056F">
        <w:t>6.1.3.12</w:t>
      </w:r>
      <w:r w:rsidRPr="00B3056F">
        <w:tab/>
        <w:t>Resource: IdTranslationResult</w:t>
      </w:r>
      <w:bookmarkEnd w:id="1677"/>
      <w:bookmarkEnd w:id="1678"/>
      <w:r w:rsidRPr="00B3056F">
        <w:t xml:space="preserve"> (Document)</w:t>
      </w:r>
      <w:bookmarkEnd w:id="1679"/>
      <w:bookmarkEnd w:id="1680"/>
      <w:bookmarkEnd w:id="1681"/>
      <w:bookmarkEnd w:id="1682"/>
      <w:bookmarkEnd w:id="1683"/>
    </w:p>
    <w:p w14:paraId="4F806F8A" w14:textId="77777777" w:rsidR="005B7866" w:rsidRPr="00B3056F" w:rsidRDefault="005B7866" w:rsidP="005B7866">
      <w:pPr>
        <w:pStyle w:val="Heading5"/>
      </w:pPr>
      <w:bookmarkStart w:id="1684" w:name="_Toc11338527"/>
      <w:bookmarkStart w:id="1685" w:name="_Toc27585159"/>
      <w:bookmarkStart w:id="1686" w:name="_Toc36457120"/>
      <w:bookmarkStart w:id="1687" w:name="_Toc45028004"/>
      <w:bookmarkStart w:id="1688" w:name="_Toc45028839"/>
      <w:bookmarkStart w:id="1689" w:name="_Toc67681598"/>
      <w:bookmarkStart w:id="1690" w:name="_Toc67682891"/>
      <w:r w:rsidRPr="00B3056F">
        <w:t>6.1.3.12.1</w:t>
      </w:r>
      <w:r w:rsidRPr="00B3056F">
        <w:tab/>
        <w:t>Description</w:t>
      </w:r>
      <w:bookmarkEnd w:id="1684"/>
      <w:bookmarkEnd w:id="1685"/>
      <w:bookmarkEnd w:id="1686"/>
      <w:bookmarkEnd w:id="1687"/>
      <w:bookmarkEnd w:id="1688"/>
      <w:bookmarkEnd w:id="1689"/>
      <w:bookmarkEnd w:id="1690"/>
    </w:p>
    <w:p w14:paraId="0D43D162" w14:textId="77777777" w:rsidR="005B7866" w:rsidRPr="00B3056F" w:rsidRDefault="005B7866" w:rsidP="005B7866">
      <w:r w:rsidRPr="00B3056F">
        <w:t>This resource represents the SUPI. It is queried by the NEF for GPSI to SUPI translation. See 3GPP TS 23.502 [3] clause 4.13.2.2.</w:t>
      </w:r>
    </w:p>
    <w:p w14:paraId="7DC464AE" w14:textId="77777777" w:rsidR="005B7866" w:rsidRPr="00B3056F" w:rsidRDefault="005B7866" w:rsidP="005B7866">
      <w:pPr>
        <w:pStyle w:val="Heading5"/>
      </w:pPr>
      <w:bookmarkStart w:id="1691" w:name="_Toc11338528"/>
      <w:bookmarkStart w:id="1692" w:name="_Toc27585160"/>
      <w:bookmarkStart w:id="1693" w:name="_Toc36457121"/>
      <w:bookmarkStart w:id="1694" w:name="_Toc45028005"/>
      <w:bookmarkStart w:id="1695" w:name="_Toc45028840"/>
      <w:bookmarkStart w:id="1696" w:name="_Toc67681599"/>
      <w:bookmarkStart w:id="1697" w:name="_Toc67682892"/>
      <w:r w:rsidRPr="00B3056F">
        <w:t>6.1.3.12.2</w:t>
      </w:r>
      <w:r w:rsidRPr="00B3056F">
        <w:tab/>
        <w:t>Resource Definition</w:t>
      </w:r>
      <w:bookmarkEnd w:id="1691"/>
      <w:bookmarkEnd w:id="1692"/>
      <w:bookmarkEnd w:id="1693"/>
      <w:bookmarkEnd w:id="1694"/>
      <w:bookmarkEnd w:id="1695"/>
      <w:bookmarkEnd w:id="1696"/>
      <w:bookmarkEnd w:id="1697"/>
    </w:p>
    <w:p w14:paraId="72575D5F" w14:textId="77777777" w:rsidR="005B7866" w:rsidRPr="00B3056F" w:rsidRDefault="005B7866" w:rsidP="005B7866">
      <w:r w:rsidRPr="00B3056F">
        <w:t>Resource URI: {apiRoot}/nudm-sdm/</w:t>
      </w:r>
      <w:r>
        <w:t>&lt;</w:t>
      </w:r>
      <w:r w:rsidRPr="00B3056F">
        <w:t>apiVersion</w:t>
      </w:r>
      <w:r>
        <w:t>&gt;</w:t>
      </w:r>
      <w:r w:rsidRPr="00B3056F">
        <w:t>/{ueId}/id-translation-result</w:t>
      </w:r>
    </w:p>
    <w:p w14:paraId="1CA5F096" w14:textId="77777777" w:rsidR="005B7866" w:rsidRPr="00B3056F" w:rsidRDefault="005B7866" w:rsidP="005B7866">
      <w:pPr>
        <w:rPr>
          <w:rFonts w:ascii="Arial" w:hAnsi="Arial" w:cs="Arial"/>
        </w:rPr>
      </w:pPr>
      <w:r w:rsidRPr="00B3056F">
        <w:t>This resource shall support the resource URI variables defined in table 6.1.3.12.2-1</w:t>
      </w:r>
      <w:r w:rsidRPr="00B3056F">
        <w:rPr>
          <w:rFonts w:ascii="Arial" w:hAnsi="Arial" w:cs="Arial"/>
        </w:rPr>
        <w:t>.</w:t>
      </w:r>
    </w:p>
    <w:p w14:paraId="250B73B3" w14:textId="77777777" w:rsidR="005B7866" w:rsidRPr="00B3056F" w:rsidRDefault="005B7866" w:rsidP="005B7866">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42"/>
        <w:gridCol w:w="7442"/>
      </w:tblGrid>
      <w:tr w:rsidR="005B7866" w:rsidRPr="00B3056F" w14:paraId="6E9EC72C"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625F43" w14:textId="77777777" w:rsidR="005B7866" w:rsidRPr="00B3056F" w:rsidRDefault="005B7866" w:rsidP="00660FF5">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2FED60E3" w14:textId="77777777" w:rsidR="005B7866" w:rsidRPr="00B3056F" w:rsidRDefault="005B7866" w:rsidP="00660FF5">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AAAC3F" w14:textId="77777777" w:rsidR="005B7866" w:rsidRPr="00B3056F" w:rsidRDefault="005B7866" w:rsidP="00660FF5">
            <w:pPr>
              <w:pStyle w:val="TAH"/>
            </w:pPr>
            <w:r w:rsidRPr="00B3056F">
              <w:t>Definition</w:t>
            </w:r>
          </w:p>
        </w:tc>
      </w:tr>
      <w:tr w:rsidR="005B7866" w:rsidRPr="00B3056F" w14:paraId="1DEE6EC4"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4BDE77" w14:textId="77777777" w:rsidR="005B7866" w:rsidRPr="00B3056F" w:rsidRDefault="005B7866" w:rsidP="00660FF5">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A26241" w14:textId="77777777" w:rsidR="005B7866" w:rsidRPr="00B3056F" w:rsidRDefault="005B7866" w:rsidP="00660FF5">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21A04E74"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266A1231"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5F1C18A3" w14:textId="77777777" w:rsidR="005B7866" w:rsidRPr="00B3056F" w:rsidRDefault="005B7866" w:rsidP="00660FF5">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53EA1156" w14:textId="77777777" w:rsidR="005B7866" w:rsidRPr="00B3056F" w:rsidRDefault="005B7866" w:rsidP="00660FF5">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55A7EE34" w14:textId="77777777" w:rsidR="005B7866" w:rsidRPr="00B3056F" w:rsidRDefault="005B7866" w:rsidP="00660FF5">
            <w:pPr>
              <w:pStyle w:val="TAL"/>
            </w:pPr>
            <w:r w:rsidRPr="00B3056F">
              <w:t>Represents the Generic Public Subscription Identifier (see 3GPP TS 23.501 [2] clause 5.9.8) or Subscription Permanent Identifier (see 3GPP TS 23.501 [2] clause 5.9.2)</w:t>
            </w:r>
            <w:r w:rsidRPr="00B3056F">
              <w:br/>
            </w:r>
            <w:r w:rsidRPr="00B3056F">
              <w:tab/>
              <w:t>pattern: See pattern of type VarUeId in 3GPP TS 29.571 [7]</w:t>
            </w:r>
          </w:p>
        </w:tc>
      </w:tr>
    </w:tbl>
    <w:p w14:paraId="4E489859" w14:textId="77777777" w:rsidR="005B7866" w:rsidRPr="00B3056F" w:rsidRDefault="005B7866" w:rsidP="005B7866"/>
    <w:p w14:paraId="52097129" w14:textId="77777777" w:rsidR="005B7866" w:rsidRPr="00B3056F" w:rsidRDefault="005B7866" w:rsidP="005B7866">
      <w:pPr>
        <w:pStyle w:val="Heading5"/>
      </w:pPr>
      <w:bookmarkStart w:id="1698" w:name="_Toc11338529"/>
      <w:bookmarkStart w:id="1699" w:name="_Toc27585161"/>
      <w:bookmarkStart w:id="1700" w:name="_Toc36457122"/>
      <w:bookmarkStart w:id="1701" w:name="_Toc45028006"/>
      <w:bookmarkStart w:id="1702" w:name="_Toc45028841"/>
      <w:bookmarkStart w:id="1703" w:name="_Toc67681600"/>
      <w:bookmarkStart w:id="1704" w:name="_Toc67682893"/>
      <w:r w:rsidRPr="00B3056F">
        <w:t>6.1.3.12.3</w:t>
      </w:r>
      <w:r w:rsidRPr="00B3056F">
        <w:tab/>
        <w:t>Resource Standard Methods</w:t>
      </w:r>
      <w:bookmarkEnd w:id="1698"/>
      <w:bookmarkEnd w:id="1699"/>
      <w:bookmarkEnd w:id="1700"/>
      <w:bookmarkEnd w:id="1701"/>
      <w:bookmarkEnd w:id="1702"/>
      <w:bookmarkEnd w:id="1703"/>
      <w:bookmarkEnd w:id="1704"/>
    </w:p>
    <w:p w14:paraId="4F472223" w14:textId="77777777" w:rsidR="005B7866" w:rsidRPr="00B3056F" w:rsidRDefault="005B7866" w:rsidP="005B7866">
      <w:pPr>
        <w:pStyle w:val="Heading6"/>
      </w:pPr>
      <w:bookmarkStart w:id="1705" w:name="_Toc11338530"/>
      <w:bookmarkStart w:id="1706" w:name="_Toc27585162"/>
      <w:bookmarkStart w:id="1707" w:name="_Toc36457123"/>
      <w:bookmarkStart w:id="1708" w:name="_Toc45028007"/>
      <w:bookmarkStart w:id="1709" w:name="_Toc45028842"/>
      <w:bookmarkStart w:id="1710" w:name="_Toc67681601"/>
      <w:bookmarkStart w:id="1711" w:name="_Toc67682894"/>
      <w:r w:rsidRPr="00B3056F">
        <w:t>6.1.3.12.3.1</w:t>
      </w:r>
      <w:r w:rsidRPr="00B3056F">
        <w:tab/>
        <w:t>GET</w:t>
      </w:r>
      <w:bookmarkEnd w:id="1705"/>
      <w:bookmarkEnd w:id="1706"/>
      <w:bookmarkEnd w:id="1707"/>
      <w:bookmarkEnd w:id="1708"/>
      <w:bookmarkEnd w:id="1709"/>
      <w:bookmarkEnd w:id="1710"/>
      <w:bookmarkEnd w:id="1711"/>
    </w:p>
    <w:p w14:paraId="76F5764C" w14:textId="77777777" w:rsidR="005B7866" w:rsidRPr="00B3056F" w:rsidRDefault="005B7866" w:rsidP="005B7866">
      <w:r w:rsidRPr="00B3056F">
        <w:t>This method shall support the URI query parameters specified in table 6.1.3.12.3.1-1.</w:t>
      </w:r>
    </w:p>
    <w:p w14:paraId="41C83CCB" w14:textId="77777777" w:rsidR="005B7866" w:rsidRPr="00B3056F" w:rsidRDefault="005B7866" w:rsidP="005B7866">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087C2B37"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D102E6"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691284"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F80714"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345BCA" w14:textId="77777777" w:rsidR="005B7866" w:rsidRPr="00B3056F" w:rsidRDefault="005B7866" w:rsidP="00660FF5">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21FD5" w14:textId="77777777" w:rsidR="005B7866" w:rsidRPr="00B3056F" w:rsidRDefault="005B7866" w:rsidP="00660FF5">
            <w:pPr>
              <w:pStyle w:val="TAH"/>
            </w:pPr>
            <w:r w:rsidRPr="00B3056F">
              <w:t>Description</w:t>
            </w:r>
          </w:p>
        </w:tc>
      </w:tr>
      <w:tr w:rsidR="005B7866" w:rsidRPr="00B3056F" w14:paraId="31A2CD8D"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9281C6" w14:textId="77777777" w:rsidR="005B7866" w:rsidRPr="00B3056F" w:rsidRDefault="005B7866" w:rsidP="00660FF5">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5894385"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DF0472B"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5E70E37" w14:textId="77777777" w:rsidR="005B7866" w:rsidRPr="00B3056F" w:rsidRDefault="005B7866" w:rsidP="00660FF5">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194CC4" w14:textId="77777777" w:rsidR="005B7866" w:rsidRPr="00B3056F" w:rsidRDefault="005B7866" w:rsidP="00660FF5">
            <w:pPr>
              <w:pStyle w:val="TAL"/>
            </w:pPr>
            <w:r w:rsidRPr="00B3056F">
              <w:rPr>
                <w:rFonts w:cs="Arial"/>
                <w:szCs w:val="18"/>
              </w:rPr>
              <w:t>see 3GPP TS 29.500 [4] clause 6.6</w:t>
            </w:r>
          </w:p>
        </w:tc>
      </w:tr>
      <w:tr w:rsidR="005B7866" w:rsidRPr="00B3056F" w14:paraId="306EB6E0"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4659A" w14:textId="77777777" w:rsidR="005B7866" w:rsidRPr="00B3056F" w:rsidRDefault="005B7866" w:rsidP="00660FF5">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1CAA9472" w14:textId="77777777" w:rsidR="005B7866" w:rsidRPr="00B3056F" w:rsidRDefault="005B7866" w:rsidP="00660FF5">
            <w:pPr>
              <w:pStyle w:val="TAL"/>
            </w:pPr>
            <w:bookmarkStart w:id="1712" w:name="OLE_LINK9"/>
            <w:r w:rsidRPr="00B3056F">
              <w:rPr>
                <w:rFonts w:hint="eastAsia"/>
              </w:rPr>
              <w:t>AppPort</w:t>
            </w:r>
            <w:r w:rsidRPr="00B3056F">
              <w:t>Id</w:t>
            </w:r>
            <w:bookmarkEnd w:id="1712"/>
          </w:p>
        </w:tc>
        <w:tc>
          <w:tcPr>
            <w:tcW w:w="217" w:type="pct"/>
            <w:tcBorders>
              <w:top w:val="single" w:sz="4" w:space="0" w:color="auto"/>
              <w:left w:val="single" w:sz="6" w:space="0" w:color="000000"/>
              <w:bottom w:val="single" w:sz="6" w:space="0" w:color="000000"/>
              <w:right w:val="single" w:sz="6" w:space="0" w:color="000000"/>
            </w:tcBorders>
          </w:tcPr>
          <w:p w14:paraId="570DA88A" w14:textId="77777777" w:rsidR="005B7866" w:rsidRPr="00B3056F" w:rsidRDefault="005B7866" w:rsidP="00660FF5">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420788C7" w14:textId="77777777" w:rsidR="005B7866" w:rsidRPr="00B3056F" w:rsidRDefault="005B7866" w:rsidP="00660FF5">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17218C" w14:textId="77777777" w:rsidR="005B7866" w:rsidRPr="00B3056F" w:rsidRDefault="005B7866" w:rsidP="00660FF5">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clause 4.4.7</w:t>
            </w:r>
          </w:p>
        </w:tc>
      </w:tr>
    </w:tbl>
    <w:p w14:paraId="226A8000" w14:textId="77777777" w:rsidR="005B7866" w:rsidRPr="00B3056F" w:rsidRDefault="005B7866" w:rsidP="005B7866"/>
    <w:p w14:paraId="6ABD448F" w14:textId="77777777" w:rsidR="005B7866" w:rsidRPr="00B3056F" w:rsidRDefault="005B7866" w:rsidP="005B7866">
      <w:r w:rsidRPr="00B3056F">
        <w:t>This method shall support the request data structures specified in table 6.1.3.12.3.1-2 and the response data structures and response codes specified in table 6.1.3.12.3.1-3.</w:t>
      </w:r>
    </w:p>
    <w:p w14:paraId="79FC0381" w14:textId="77777777" w:rsidR="005B7866" w:rsidRPr="00B3056F" w:rsidRDefault="005B7866" w:rsidP="005B7866">
      <w:pPr>
        <w:pStyle w:val="TH"/>
      </w:pPr>
      <w:r w:rsidRPr="00B3056F">
        <w:lastRenderedPageBreak/>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6A49A294"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1F58BC"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19BFB4A"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041B4D"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983583" w14:textId="77777777" w:rsidR="005B7866" w:rsidRPr="00B3056F" w:rsidRDefault="005B7866" w:rsidP="00660FF5">
            <w:pPr>
              <w:pStyle w:val="TAH"/>
            </w:pPr>
            <w:r w:rsidRPr="00B3056F">
              <w:t>Description</w:t>
            </w:r>
          </w:p>
        </w:tc>
      </w:tr>
      <w:tr w:rsidR="005B7866" w:rsidRPr="00B3056F" w14:paraId="518FF324"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5EEE641"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9040C6D"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0B5D9003"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F6A7179" w14:textId="77777777" w:rsidR="005B7866" w:rsidRPr="00B3056F" w:rsidRDefault="005B7866" w:rsidP="00660FF5">
            <w:pPr>
              <w:pStyle w:val="TAL"/>
            </w:pPr>
          </w:p>
        </w:tc>
      </w:tr>
    </w:tbl>
    <w:p w14:paraId="1A6F9129" w14:textId="77777777" w:rsidR="005B7866" w:rsidRPr="00B3056F" w:rsidRDefault="005B7866" w:rsidP="005B7866"/>
    <w:p w14:paraId="452086A5" w14:textId="77777777" w:rsidR="005B7866" w:rsidRPr="00B3056F" w:rsidRDefault="005B7866" w:rsidP="005B7866">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432"/>
        <w:gridCol w:w="1250"/>
        <w:gridCol w:w="1121"/>
        <w:gridCol w:w="5236"/>
      </w:tblGrid>
      <w:tr w:rsidR="005B7866" w:rsidRPr="00B3056F" w14:paraId="714DEAE4" w14:textId="77777777" w:rsidTr="00660FF5">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BDA3CFD" w14:textId="77777777" w:rsidR="005B7866" w:rsidRPr="00B3056F" w:rsidRDefault="005B7866" w:rsidP="00660FF5">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4E626F9B"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6061E7" w14:textId="77777777" w:rsidR="005B7866" w:rsidRPr="00B3056F" w:rsidRDefault="005B7866" w:rsidP="00660FF5">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98B787" w14:textId="77777777" w:rsidR="005B7866" w:rsidRPr="00B3056F" w:rsidRDefault="005B7866" w:rsidP="00660FF5">
            <w:pPr>
              <w:pStyle w:val="TAH"/>
            </w:pPr>
            <w:r w:rsidRPr="00B3056F">
              <w:t>Response</w:t>
            </w:r>
          </w:p>
          <w:p w14:paraId="52C5A35D"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190127" w14:textId="77777777" w:rsidR="005B7866" w:rsidRPr="00B3056F" w:rsidRDefault="005B7866" w:rsidP="00660FF5">
            <w:pPr>
              <w:pStyle w:val="TAH"/>
            </w:pPr>
            <w:r w:rsidRPr="00B3056F">
              <w:t>Description</w:t>
            </w:r>
          </w:p>
        </w:tc>
      </w:tr>
      <w:tr w:rsidR="005B7866" w:rsidRPr="00B3056F" w14:paraId="491F72A5" w14:textId="77777777" w:rsidTr="00660FF5">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5390FBC" w14:textId="77777777" w:rsidR="005B7866" w:rsidRPr="00B3056F" w:rsidRDefault="005B7866" w:rsidP="00660FF5">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091D873A"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CD96D13" w14:textId="77777777" w:rsidR="005B7866" w:rsidRPr="00B3056F" w:rsidRDefault="005B7866" w:rsidP="00660FF5">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C3A43CC"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47D767" w14:textId="77777777" w:rsidR="005B7866" w:rsidRPr="00B3056F" w:rsidRDefault="005B7866" w:rsidP="00660FF5">
            <w:pPr>
              <w:pStyle w:val="TAL"/>
            </w:pPr>
            <w:r w:rsidRPr="00B3056F">
              <w:t>Upon success, a response body containing the SUPI and optionally the MSISDN shall be returned.</w:t>
            </w:r>
          </w:p>
        </w:tc>
      </w:tr>
      <w:tr w:rsidR="005B7866" w:rsidRPr="00B3056F" w14:paraId="510E880A" w14:textId="77777777" w:rsidTr="00660FF5">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67DF0E4" w14:textId="77777777" w:rsidR="005B7866" w:rsidRPr="00B3056F" w:rsidRDefault="005B7866" w:rsidP="00660FF5">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388F4993"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C0651B5" w14:textId="77777777" w:rsidR="005B7866" w:rsidRPr="00B3056F" w:rsidRDefault="005B7866" w:rsidP="00660FF5">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9798DA1"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73B4383" w14:textId="77777777" w:rsidR="005B7866" w:rsidRPr="00B3056F" w:rsidRDefault="005B7866" w:rsidP="00660FF5">
            <w:pPr>
              <w:pStyle w:val="TAL"/>
            </w:pPr>
            <w:r w:rsidRPr="00B3056F">
              <w:t>The "cause" attribute may be used to indicate one of the following application errors:</w:t>
            </w:r>
          </w:p>
          <w:p w14:paraId="1799D342" w14:textId="77777777" w:rsidR="005B7866" w:rsidRPr="00B3056F" w:rsidRDefault="005B7866" w:rsidP="00660FF5">
            <w:pPr>
              <w:pStyle w:val="TAL"/>
            </w:pPr>
            <w:r w:rsidRPr="00B3056F">
              <w:t>- USER_NOT_FOUND</w:t>
            </w:r>
          </w:p>
          <w:p w14:paraId="034A3637" w14:textId="77777777" w:rsidR="005B7866" w:rsidRPr="00B3056F" w:rsidRDefault="005B7866" w:rsidP="00660FF5">
            <w:pPr>
              <w:pStyle w:val="TAL"/>
            </w:pPr>
            <w:r w:rsidRPr="00B3056F">
              <w:t>- DATA_NOT_FOUND</w:t>
            </w:r>
          </w:p>
        </w:tc>
      </w:tr>
      <w:tr w:rsidR="005B7866" w:rsidRPr="00B3056F" w14:paraId="663CB490"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585B9FB"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41E7E51C" w14:textId="77777777" w:rsidR="005B7866" w:rsidRDefault="005B7866" w:rsidP="005B7866"/>
    <w:p w14:paraId="784D331E" w14:textId="77777777" w:rsidR="005B7866" w:rsidRDefault="005B7866" w:rsidP="005B7866">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5A0E07E3"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AEFED5"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7311D1"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F29A3"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6D1A39"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93C589" w14:textId="77777777" w:rsidR="005B7866" w:rsidRPr="00D67AB2" w:rsidRDefault="005B7866" w:rsidP="00660FF5">
            <w:pPr>
              <w:pStyle w:val="TAH"/>
            </w:pPr>
            <w:r w:rsidRPr="00D67AB2">
              <w:t>Description</w:t>
            </w:r>
          </w:p>
        </w:tc>
      </w:tr>
      <w:tr w:rsidR="005B7866" w:rsidRPr="00D67AB2" w14:paraId="3262853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1779D" w14:textId="77777777" w:rsidR="005B7866" w:rsidRPr="00D67AB2" w:rsidRDefault="005B7866" w:rsidP="00660FF5">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3B66AE4F"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39D23B"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E4310DA"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A58EE" w14:textId="77777777" w:rsidR="005B7866" w:rsidRPr="00D67AB2" w:rsidRDefault="005B7866" w:rsidP="00660FF5">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5B7866" w:rsidRPr="00D67AB2" w14:paraId="43160E2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089D7842" w14:textId="77777777" w:rsidR="005B7866" w:rsidRPr="00D67AB2" w:rsidRDefault="005B7866" w:rsidP="00660FF5">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C1B3753"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26193B"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FA2E178"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B0AE29" w14:textId="77777777" w:rsidR="005B7866" w:rsidRPr="00D67AB2" w:rsidRDefault="005B7866" w:rsidP="00660FF5">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40298492" w14:textId="77777777" w:rsidR="005B7866" w:rsidRDefault="005B7866" w:rsidP="005B7866">
      <w:pPr>
        <w:pStyle w:val="TH"/>
      </w:pPr>
    </w:p>
    <w:p w14:paraId="13CFBACB" w14:textId="77777777" w:rsidR="005B7866" w:rsidRDefault="005B7866" w:rsidP="005B7866">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71FA44C6"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DCAD9"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9BBD27"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B43E3C"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C45F0F"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7FA56E" w14:textId="77777777" w:rsidR="005B7866" w:rsidRPr="00D67AB2" w:rsidRDefault="005B7866" w:rsidP="00660FF5">
            <w:pPr>
              <w:pStyle w:val="TAH"/>
            </w:pPr>
            <w:r w:rsidRPr="00D67AB2">
              <w:t>Description</w:t>
            </w:r>
          </w:p>
        </w:tc>
      </w:tr>
      <w:tr w:rsidR="005B7866" w:rsidRPr="00D67AB2" w14:paraId="56BC157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D5BA3" w14:textId="77777777" w:rsidR="005B7866" w:rsidRPr="00D67AB2" w:rsidRDefault="005B7866" w:rsidP="00660FF5">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C2151DC"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4E3000"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9449FE"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E74E85" w14:textId="77777777" w:rsidR="005B7866" w:rsidRPr="00D67AB2" w:rsidRDefault="005B7866" w:rsidP="00660FF5">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5B7866" w:rsidRPr="00D67AB2" w14:paraId="4213683C"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08904535" w14:textId="77777777" w:rsidR="005B7866" w:rsidRPr="00D67AB2" w:rsidRDefault="005B7866" w:rsidP="00660FF5">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21BBC6F7"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CCBADC"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8296E8D"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82EEE4" w14:textId="77777777" w:rsidR="005B7866" w:rsidRPr="00D67AB2" w:rsidRDefault="005B7866" w:rsidP="00660FF5">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5B7866" w:rsidRPr="00D67AB2" w14:paraId="1DDE070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7D92A39B" w14:textId="77777777" w:rsidR="005B7866" w:rsidRDefault="005B7866" w:rsidP="00660FF5">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D9B5B07"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002722" w14:textId="77777777" w:rsidR="005B7866" w:rsidRPr="00D67AB2"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EA2C7A"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91816" w14:textId="77777777" w:rsidR="005B7866" w:rsidRPr="000D7753" w:rsidRDefault="005B7866" w:rsidP="00660FF5">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69C0FEFF" w14:textId="77777777" w:rsidR="005B7866" w:rsidRPr="00D67AB2" w:rsidRDefault="005B7866" w:rsidP="005B7866"/>
    <w:p w14:paraId="2C0359D9" w14:textId="77777777" w:rsidR="005B7866" w:rsidRPr="00B3056F" w:rsidRDefault="005B7866" w:rsidP="005B7866"/>
    <w:p w14:paraId="179AB22D" w14:textId="77777777" w:rsidR="005B7866" w:rsidRPr="00B3056F" w:rsidRDefault="005B7866" w:rsidP="005B7866">
      <w:pPr>
        <w:pStyle w:val="Heading4"/>
      </w:pPr>
      <w:bookmarkStart w:id="1713" w:name="_Toc11338531"/>
      <w:bookmarkStart w:id="1714" w:name="_Toc27585163"/>
      <w:bookmarkStart w:id="1715" w:name="_Toc36457124"/>
      <w:bookmarkStart w:id="1716" w:name="_Toc45028008"/>
      <w:bookmarkStart w:id="1717" w:name="_Toc45028843"/>
      <w:bookmarkStart w:id="1718" w:name="_Toc67681602"/>
      <w:bookmarkStart w:id="1719" w:name="_Toc67682895"/>
      <w:r w:rsidRPr="00B3056F">
        <w:t>6.1.3.13</w:t>
      </w:r>
      <w:r w:rsidRPr="00B3056F">
        <w:tab/>
        <w:t>Resource: SorAck</w:t>
      </w:r>
      <w:bookmarkEnd w:id="1713"/>
      <w:bookmarkEnd w:id="1714"/>
      <w:r w:rsidRPr="00B3056F">
        <w:t xml:space="preserve"> (Document)</w:t>
      </w:r>
      <w:bookmarkEnd w:id="1715"/>
      <w:bookmarkEnd w:id="1716"/>
      <w:bookmarkEnd w:id="1717"/>
      <w:bookmarkEnd w:id="1718"/>
      <w:bookmarkEnd w:id="1719"/>
    </w:p>
    <w:p w14:paraId="24B221BF" w14:textId="77777777" w:rsidR="005B7866" w:rsidRPr="00B3056F" w:rsidRDefault="005B7866" w:rsidP="005B7866">
      <w:pPr>
        <w:pStyle w:val="Heading5"/>
      </w:pPr>
      <w:bookmarkStart w:id="1720" w:name="_Toc11338532"/>
      <w:bookmarkStart w:id="1721" w:name="_Toc27585164"/>
      <w:bookmarkStart w:id="1722" w:name="_Toc36457125"/>
      <w:bookmarkStart w:id="1723" w:name="_Toc45028009"/>
      <w:bookmarkStart w:id="1724" w:name="_Toc45028844"/>
      <w:bookmarkStart w:id="1725" w:name="_Toc67681603"/>
      <w:bookmarkStart w:id="1726" w:name="_Toc67682896"/>
      <w:r w:rsidRPr="00B3056F">
        <w:t>6.1.3.13.1</w:t>
      </w:r>
      <w:r w:rsidRPr="00B3056F">
        <w:tab/>
        <w:t>Description</w:t>
      </w:r>
      <w:bookmarkEnd w:id="1720"/>
      <w:bookmarkEnd w:id="1721"/>
      <w:bookmarkEnd w:id="1722"/>
      <w:bookmarkEnd w:id="1723"/>
      <w:bookmarkEnd w:id="1724"/>
      <w:bookmarkEnd w:id="1725"/>
      <w:bookmarkEnd w:id="1726"/>
    </w:p>
    <w:p w14:paraId="60C5551B" w14:textId="77777777" w:rsidR="005B7866" w:rsidRPr="00B3056F" w:rsidRDefault="005B7866" w:rsidP="005B7866">
      <w:r w:rsidRPr="00B3056F">
        <w:t>This resource represents the acknowledgement of the SoR for a SUPI.</w:t>
      </w:r>
    </w:p>
    <w:p w14:paraId="0D5ED9E8" w14:textId="77777777" w:rsidR="005B7866" w:rsidRPr="00B3056F" w:rsidRDefault="005B7866" w:rsidP="005B7866">
      <w:pPr>
        <w:pStyle w:val="Heading5"/>
      </w:pPr>
      <w:bookmarkStart w:id="1727" w:name="_Toc11338533"/>
      <w:bookmarkStart w:id="1728" w:name="_Toc27585165"/>
      <w:bookmarkStart w:id="1729" w:name="_Toc36457126"/>
      <w:bookmarkStart w:id="1730" w:name="_Toc45028010"/>
      <w:bookmarkStart w:id="1731" w:name="_Toc45028845"/>
      <w:bookmarkStart w:id="1732" w:name="_Toc67681604"/>
      <w:bookmarkStart w:id="1733" w:name="_Toc67682897"/>
      <w:r w:rsidRPr="00B3056F">
        <w:t>6.1.3.13.2</w:t>
      </w:r>
      <w:r w:rsidRPr="00B3056F">
        <w:tab/>
        <w:t>Resource Definition</w:t>
      </w:r>
      <w:bookmarkEnd w:id="1727"/>
      <w:bookmarkEnd w:id="1728"/>
      <w:bookmarkEnd w:id="1729"/>
      <w:bookmarkEnd w:id="1730"/>
      <w:bookmarkEnd w:id="1731"/>
      <w:bookmarkEnd w:id="1732"/>
      <w:bookmarkEnd w:id="1733"/>
    </w:p>
    <w:p w14:paraId="0ADA5EBE" w14:textId="77777777" w:rsidR="005B7866" w:rsidRPr="00B3056F" w:rsidRDefault="005B7866" w:rsidP="005B7866">
      <w:r w:rsidRPr="00B3056F">
        <w:t>Resource URI: {apiRoot}/nudm-sdm/</w:t>
      </w:r>
      <w:r>
        <w:t>&lt;</w:t>
      </w:r>
      <w:r w:rsidRPr="00B3056F">
        <w:t>apiVersion</w:t>
      </w:r>
      <w:r>
        <w:t>&gt;</w:t>
      </w:r>
      <w:r w:rsidRPr="00B3056F">
        <w:t>/{supi}/am-data/sor-ack</w:t>
      </w:r>
    </w:p>
    <w:p w14:paraId="7671611B" w14:textId="77777777" w:rsidR="005B7866" w:rsidRPr="00B3056F" w:rsidRDefault="005B7866" w:rsidP="005B7866">
      <w:pPr>
        <w:rPr>
          <w:rFonts w:ascii="Arial" w:hAnsi="Arial" w:cs="Arial"/>
        </w:rPr>
      </w:pPr>
      <w:r w:rsidRPr="00B3056F">
        <w:t>This resource shall support the resource URI variables defined in table 6.1.3.13.2-1</w:t>
      </w:r>
      <w:r w:rsidRPr="00B3056F">
        <w:rPr>
          <w:rFonts w:ascii="Arial" w:hAnsi="Arial" w:cs="Arial"/>
        </w:rPr>
        <w:t>.</w:t>
      </w:r>
    </w:p>
    <w:p w14:paraId="76A750F3" w14:textId="77777777" w:rsidR="005B7866" w:rsidRPr="00B3056F" w:rsidRDefault="005B7866" w:rsidP="005B7866">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958"/>
        <w:gridCol w:w="7726"/>
      </w:tblGrid>
      <w:tr w:rsidR="005B7866" w:rsidRPr="00B3056F" w14:paraId="6753065A"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BD97C22" w14:textId="77777777" w:rsidR="005B7866" w:rsidRPr="00B3056F" w:rsidRDefault="005B7866" w:rsidP="00660FF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7BCF96" w14:textId="77777777" w:rsidR="005B7866" w:rsidRPr="00B3056F" w:rsidRDefault="005B7866" w:rsidP="00660FF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D77FE9" w14:textId="77777777" w:rsidR="005B7866" w:rsidRPr="00B3056F" w:rsidRDefault="005B7866" w:rsidP="00660FF5">
            <w:pPr>
              <w:pStyle w:val="TAH"/>
            </w:pPr>
            <w:r w:rsidRPr="00B3056F">
              <w:t>Definition</w:t>
            </w:r>
          </w:p>
        </w:tc>
      </w:tr>
      <w:tr w:rsidR="005B7866" w:rsidRPr="00B3056F" w14:paraId="51D2DAE7"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279C82" w14:textId="77777777" w:rsidR="005B7866" w:rsidRPr="00B3056F" w:rsidRDefault="005B7866" w:rsidP="00660FF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45AC240F" w14:textId="77777777" w:rsidR="005B7866" w:rsidRPr="00B3056F" w:rsidRDefault="005B7866" w:rsidP="00660FF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77F01E99"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7291A141"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2124AB8F" w14:textId="77777777" w:rsidR="005B7866" w:rsidRPr="00B3056F" w:rsidRDefault="005B7866" w:rsidP="00660FF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6D6460C" w14:textId="77777777" w:rsidR="005B7866" w:rsidRPr="00B3056F" w:rsidRDefault="005B7866" w:rsidP="00660FF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3549FD92"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57E424EF" w14:textId="77777777" w:rsidR="005B7866" w:rsidRPr="00B3056F" w:rsidRDefault="005B7866" w:rsidP="005B7866"/>
    <w:p w14:paraId="6669DB6F" w14:textId="77777777" w:rsidR="005B7866" w:rsidRPr="00B3056F" w:rsidRDefault="005B7866" w:rsidP="005B7866">
      <w:pPr>
        <w:pStyle w:val="Heading5"/>
      </w:pPr>
      <w:bookmarkStart w:id="1734" w:name="_Toc11338534"/>
      <w:bookmarkStart w:id="1735" w:name="_Toc27585166"/>
      <w:bookmarkStart w:id="1736" w:name="_Toc36457127"/>
      <w:bookmarkStart w:id="1737" w:name="_Toc45028011"/>
      <w:bookmarkStart w:id="1738" w:name="_Toc45028846"/>
      <w:bookmarkStart w:id="1739" w:name="_Toc67681605"/>
      <w:bookmarkStart w:id="1740" w:name="_Toc67682898"/>
      <w:r w:rsidRPr="00B3056F">
        <w:lastRenderedPageBreak/>
        <w:t>6.1.3.13.3</w:t>
      </w:r>
      <w:r w:rsidRPr="00B3056F">
        <w:tab/>
        <w:t>Resource Standard Methods</w:t>
      </w:r>
      <w:bookmarkEnd w:id="1734"/>
      <w:bookmarkEnd w:id="1735"/>
      <w:bookmarkEnd w:id="1736"/>
      <w:bookmarkEnd w:id="1737"/>
      <w:bookmarkEnd w:id="1738"/>
      <w:bookmarkEnd w:id="1739"/>
      <w:bookmarkEnd w:id="1740"/>
    </w:p>
    <w:p w14:paraId="06141FC6" w14:textId="77777777" w:rsidR="005B7866" w:rsidRPr="00B3056F" w:rsidRDefault="005B7866" w:rsidP="005B7866">
      <w:pPr>
        <w:pStyle w:val="Heading6"/>
      </w:pPr>
      <w:bookmarkStart w:id="1741" w:name="_Toc11338535"/>
      <w:bookmarkStart w:id="1742" w:name="_Toc27585167"/>
      <w:bookmarkStart w:id="1743" w:name="_Toc36457128"/>
      <w:bookmarkStart w:id="1744" w:name="_Toc45028012"/>
      <w:bookmarkStart w:id="1745" w:name="_Toc45028847"/>
      <w:bookmarkStart w:id="1746" w:name="_Toc67681606"/>
      <w:bookmarkStart w:id="1747" w:name="_Toc67682899"/>
      <w:r w:rsidRPr="00B3056F">
        <w:t>6.1.3.13.3.1</w:t>
      </w:r>
      <w:r w:rsidRPr="00B3056F">
        <w:tab/>
        <w:t>PUT</w:t>
      </w:r>
      <w:bookmarkEnd w:id="1741"/>
      <w:bookmarkEnd w:id="1742"/>
      <w:bookmarkEnd w:id="1743"/>
      <w:bookmarkEnd w:id="1744"/>
      <w:bookmarkEnd w:id="1745"/>
      <w:bookmarkEnd w:id="1746"/>
      <w:bookmarkEnd w:id="1747"/>
    </w:p>
    <w:p w14:paraId="4D13985D" w14:textId="77777777" w:rsidR="005B7866" w:rsidRPr="00B3056F" w:rsidRDefault="005B7866" w:rsidP="005B7866">
      <w:r w:rsidRPr="00B3056F">
        <w:t>This method shall support the URI query parameters specified in table 6.1.3.13.3.1-1.</w:t>
      </w:r>
    </w:p>
    <w:p w14:paraId="03C912C9" w14:textId="77777777" w:rsidR="005B7866" w:rsidRPr="00B3056F" w:rsidRDefault="005B7866" w:rsidP="005B7866">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5B7866" w:rsidRPr="00B3056F" w14:paraId="4D76143E"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E26B2E" w14:textId="77777777" w:rsidR="005B7866" w:rsidRPr="00B3056F" w:rsidRDefault="005B7866" w:rsidP="00660FF5">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036AC76" w14:textId="77777777" w:rsidR="005B7866" w:rsidRPr="00B3056F" w:rsidRDefault="005B7866" w:rsidP="00660FF5">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C830229" w14:textId="77777777" w:rsidR="005B7866" w:rsidRPr="00B3056F" w:rsidRDefault="005B7866" w:rsidP="00660FF5">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F6A9D4" w14:textId="77777777" w:rsidR="005B7866" w:rsidRPr="00B3056F" w:rsidRDefault="005B7866" w:rsidP="00660FF5">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9DDCFB4" w14:textId="77777777" w:rsidR="005B7866" w:rsidRPr="00B3056F" w:rsidRDefault="005B7866" w:rsidP="00660FF5">
            <w:pPr>
              <w:pStyle w:val="TAH"/>
            </w:pPr>
            <w:r w:rsidRPr="00B3056F">
              <w:t>Description</w:t>
            </w:r>
          </w:p>
        </w:tc>
      </w:tr>
      <w:tr w:rsidR="005B7866" w:rsidRPr="00B3056F" w14:paraId="5B0576B4"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5F35F12" w14:textId="77777777" w:rsidR="005B7866" w:rsidRPr="00B3056F" w:rsidRDefault="005B7866" w:rsidP="00660FF5">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2493197F" w14:textId="77777777" w:rsidR="005B7866" w:rsidRPr="00B3056F" w:rsidRDefault="005B7866" w:rsidP="00660FF5">
            <w:pPr>
              <w:pStyle w:val="TAL"/>
            </w:pPr>
          </w:p>
        </w:tc>
        <w:tc>
          <w:tcPr>
            <w:tcW w:w="145" w:type="pct"/>
            <w:tcBorders>
              <w:top w:val="single" w:sz="4" w:space="0" w:color="auto"/>
              <w:left w:val="single" w:sz="6" w:space="0" w:color="000000"/>
              <w:bottom w:val="single" w:sz="6" w:space="0" w:color="000000"/>
              <w:right w:val="single" w:sz="6" w:space="0" w:color="000000"/>
            </w:tcBorders>
          </w:tcPr>
          <w:p w14:paraId="3A45DC74" w14:textId="77777777" w:rsidR="005B7866" w:rsidRPr="00B3056F" w:rsidRDefault="005B7866" w:rsidP="00660FF5">
            <w:pPr>
              <w:pStyle w:val="TAC"/>
            </w:pPr>
          </w:p>
        </w:tc>
        <w:tc>
          <w:tcPr>
            <w:tcW w:w="580" w:type="pct"/>
            <w:tcBorders>
              <w:top w:val="single" w:sz="4" w:space="0" w:color="auto"/>
              <w:left w:val="single" w:sz="6" w:space="0" w:color="000000"/>
              <w:bottom w:val="single" w:sz="6" w:space="0" w:color="000000"/>
              <w:right w:val="single" w:sz="6" w:space="0" w:color="000000"/>
            </w:tcBorders>
          </w:tcPr>
          <w:p w14:paraId="25271447" w14:textId="77777777" w:rsidR="005B7866" w:rsidRPr="00B3056F" w:rsidRDefault="005B7866" w:rsidP="00660FF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7419BDE" w14:textId="77777777" w:rsidR="005B7866" w:rsidRPr="00B3056F" w:rsidRDefault="005B7866" w:rsidP="00660FF5">
            <w:pPr>
              <w:pStyle w:val="TAL"/>
            </w:pPr>
          </w:p>
        </w:tc>
      </w:tr>
    </w:tbl>
    <w:p w14:paraId="7BA7B62C" w14:textId="77777777" w:rsidR="005B7866" w:rsidRPr="00B3056F" w:rsidRDefault="005B7866" w:rsidP="005B7866"/>
    <w:p w14:paraId="6C04AD91" w14:textId="77777777" w:rsidR="005B7866" w:rsidRPr="00B3056F" w:rsidRDefault="005B7866" w:rsidP="005B7866">
      <w:r w:rsidRPr="00B3056F">
        <w:t>This method shall support the request data structures specified in table 6.1.3.13.3.1-2 and the response data structures and response codes specified in table 6.1.3.13.3.1-3.</w:t>
      </w:r>
    </w:p>
    <w:p w14:paraId="0A838FFC" w14:textId="77777777" w:rsidR="005B7866" w:rsidRPr="00B3056F" w:rsidRDefault="005B7866" w:rsidP="005B7866">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60"/>
        <w:gridCol w:w="426"/>
        <w:gridCol w:w="1417"/>
        <w:gridCol w:w="6355"/>
      </w:tblGrid>
      <w:tr w:rsidR="005B7866" w:rsidRPr="00B3056F" w14:paraId="0C1B2C53" w14:textId="77777777" w:rsidTr="00660FF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74377735" w14:textId="77777777" w:rsidR="005B7866" w:rsidRPr="00B3056F" w:rsidRDefault="005B7866" w:rsidP="00660FF5">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0EE52318" w14:textId="77777777" w:rsidR="005B7866" w:rsidRPr="00B3056F" w:rsidRDefault="005B7866" w:rsidP="00660FF5">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0780067F" w14:textId="77777777" w:rsidR="005B7866" w:rsidRPr="00B3056F" w:rsidRDefault="005B7866" w:rsidP="00660FF5">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5585E125" w14:textId="77777777" w:rsidR="005B7866" w:rsidRPr="00B3056F" w:rsidRDefault="005B7866" w:rsidP="00660FF5">
            <w:pPr>
              <w:pStyle w:val="TAH"/>
            </w:pPr>
            <w:r w:rsidRPr="00B3056F">
              <w:t>Description</w:t>
            </w:r>
          </w:p>
        </w:tc>
      </w:tr>
      <w:tr w:rsidR="005B7866" w:rsidRPr="00B3056F" w14:paraId="7A1E971F" w14:textId="77777777" w:rsidTr="00660FF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09802481" w14:textId="77777777" w:rsidR="005B7866" w:rsidRPr="00B3056F" w:rsidRDefault="005B7866" w:rsidP="00660FF5">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050CC2" w14:textId="77777777" w:rsidR="005B7866" w:rsidRPr="00B3056F" w:rsidRDefault="005B7866" w:rsidP="00660FF5">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20C7222E" w14:textId="77777777" w:rsidR="005B7866" w:rsidRPr="00B3056F" w:rsidRDefault="005B7866" w:rsidP="00660FF5">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1276FEED" w14:textId="77777777" w:rsidR="005B7866" w:rsidRPr="00B3056F" w:rsidRDefault="005B7866" w:rsidP="00660FF5">
            <w:pPr>
              <w:pStyle w:val="TAL"/>
            </w:pPr>
            <w:r w:rsidRPr="00B3056F">
              <w:t>Contains the SOR-MAC-Iue received from the UE.</w:t>
            </w:r>
          </w:p>
        </w:tc>
      </w:tr>
    </w:tbl>
    <w:p w14:paraId="029875FA" w14:textId="77777777" w:rsidR="005B7866" w:rsidRPr="00B3056F" w:rsidRDefault="005B7866" w:rsidP="005B7866"/>
    <w:p w14:paraId="2DF2B916" w14:textId="77777777" w:rsidR="005B7866" w:rsidRPr="00B3056F" w:rsidRDefault="005B7866" w:rsidP="005B7866"/>
    <w:p w14:paraId="53B33C7D" w14:textId="77777777" w:rsidR="005B7866" w:rsidRPr="00B3056F" w:rsidRDefault="005B7866" w:rsidP="005B7866">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5B7866" w:rsidRPr="00B3056F" w14:paraId="672343BC"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E245A6F" w14:textId="77777777" w:rsidR="005B7866" w:rsidRPr="00B3056F" w:rsidRDefault="005B7866" w:rsidP="00660FF5">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3AE11B0" w14:textId="77777777" w:rsidR="005B7866" w:rsidRPr="00B3056F" w:rsidRDefault="005B7866" w:rsidP="00660FF5">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7E98412" w14:textId="77777777" w:rsidR="005B7866" w:rsidRPr="00B3056F" w:rsidRDefault="005B7866" w:rsidP="00660FF5">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7C9F8C" w14:textId="77777777" w:rsidR="005B7866" w:rsidRPr="00B3056F" w:rsidRDefault="005B7866" w:rsidP="00660FF5">
            <w:pPr>
              <w:pStyle w:val="TAH"/>
            </w:pPr>
            <w:r w:rsidRPr="00B3056F">
              <w:t>Response</w:t>
            </w:r>
          </w:p>
          <w:p w14:paraId="4C01A52F" w14:textId="77777777" w:rsidR="005B7866" w:rsidRPr="00B3056F" w:rsidRDefault="005B7866" w:rsidP="00660FF5">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62AE86B" w14:textId="77777777" w:rsidR="005B7866" w:rsidRPr="00B3056F" w:rsidRDefault="005B7866" w:rsidP="00660FF5">
            <w:pPr>
              <w:pStyle w:val="TAH"/>
            </w:pPr>
            <w:r w:rsidRPr="00B3056F">
              <w:t>Description</w:t>
            </w:r>
          </w:p>
        </w:tc>
      </w:tr>
      <w:tr w:rsidR="005B7866" w:rsidRPr="00B3056F" w14:paraId="66FD0A83"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EEA6EAB" w14:textId="77777777" w:rsidR="005B7866" w:rsidRPr="00B3056F" w:rsidRDefault="005B7866" w:rsidP="00660FF5">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12A47B21" w14:textId="77777777" w:rsidR="005B7866" w:rsidRPr="00B3056F" w:rsidRDefault="005B7866" w:rsidP="00660FF5">
            <w:pPr>
              <w:pStyle w:val="TAC"/>
            </w:pPr>
          </w:p>
        </w:tc>
        <w:tc>
          <w:tcPr>
            <w:tcW w:w="724" w:type="pct"/>
            <w:tcBorders>
              <w:top w:val="single" w:sz="4" w:space="0" w:color="auto"/>
              <w:left w:val="single" w:sz="6" w:space="0" w:color="000000"/>
              <w:bottom w:val="single" w:sz="6" w:space="0" w:color="000000"/>
              <w:right w:val="single" w:sz="6" w:space="0" w:color="000000"/>
            </w:tcBorders>
          </w:tcPr>
          <w:p w14:paraId="4B144EC5" w14:textId="77777777" w:rsidR="005B7866" w:rsidRPr="00B3056F" w:rsidRDefault="005B7866" w:rsidP="00660FF5">
            <w:pPr>
              <w:pStyle w:val="TAL"/>
            </w:pPr>
          </w:p>
        </w:tc>
        <w:tc>
          <w:tcPr>
            <w:tcW w:w="579" w:type="pct"/>
            <w:tcBorders>
              <w:top w:val="single" w:sz="4" w:space="0" w:color="auto"/>
              <w:left w:val="single" w:sz="6" w:space="0" w:color="000000"/>
              <w:bottom w:val="single" w:sz="6" w:space="0" w:color="000000"/>
              <w:right w:val="single" w:sz="6" w:space="0" w:color="000000"/>
            </w:tcBorders>
          </w:tcPr>
          <w:p w14:paraId="651EB4BB" w14:textId="77777777" w:rsidR="005B7866" w:rsidRPr="00B3056F" w:rsidRDefault="005B7866" w:rsidP="00660FF5">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608499D" w14:textId="77777777" w:rsidR="005B7866" w:rsidRPr="00B3056F" w:rsidRDefault="005B7866" w:rsidP="00660FF5">
            <w:pPr>
              <w:pStyle w:val="TAL"/>
            </w:pPr>
            <w:r w:rsidRPr="00B3056F">
              <w:t>Successful receiving the SorXmacIue in the Request.</w:t>
            </w:r>
          </w:p>
        </w:tc>
      </w:tr>
      <w:tr w:rsidR="005B7866" w:rsidRPr="00B3056F" w14:paraId="0BDCC862"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8934CF" w14:textId="77777777" w:rsidR="005B7866" w:rsidRPr="00B3056F" w:rsidRDefault="005B7866" w:rsidP="00660FF5">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EBBAE48" w14:textId="77777777" w:rsidR="005B7866" w:rsidRPr="00B3056F" w:rsidRDefault="005B7866" w:rsidP="00660FF5">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119EC21" w14:textId="77777777" w:rsidR="005B7866" w:rsidRPr="00B3056F" w:rsidRDefault="005B7866" w:rsidP="00660FF5">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4A847E16" w14:textId="77777777" w:rsidR="005B7866" w:rsidRPr="00B3056F" w:rsidRDefault="005B7866" w:rsidP="00660FF5">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7E5F280" w14:textId="77777777" w:rsidR="005B7866" w:rsidRPr="00B3056F" w:rsidRDefault="005B7866" w:rsidP="00660FF5">
            <w:pPr>
              <w:pStyle w:val="TAL"/>
            </w:pPr>
            <w:r w:rsidRPr="00B3056F">
              <w:t>The "cause" attribute may be used to indicate one of the following application errors:</w:t>
            </w:r>
          </w:p>
          <w:p w14:paraId="2B94F08B" w14:textId="77777777" w:rsidR="005B7866" w:rsidRPr="00B3056F" w:rsidRDefault="005B7866" w:rsidP="00660FF5">
            <w:pPr>
              <w:pStyle w:val="TAL"/>
            </w:pPr>
            <w:r w:rsidRPr="00B3056F">
              <w:t>- USER_NOT_FOUND</w:t>
            </w:r>
          </w:p>
        </w:tc>
      </w:tr>
      <w:tr w:rsidR="005B7866" w:rsidRPr="00B3056F" w14:paraId="0FF76A70"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0020CF"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21BAF7DF" w14:textId="77777777" w:rsidR="005B7866" w:rsidRPr="00B3056F" w:rsidRDefault="005B7866" w:rsidP="005B7866">
      <w:pPr>
        <w:pStyle w:val="B1"/>
      </w:pPr>
    </w:p>
    <w:p w14:paraId="1CC3EDCC" w14:textId="77777777" w:rsidR="005B7866" w:rsidRPr="00B3056F" w:rsidRDefault="005B7866" w:rsidP="005B7866">
      <w:pPr>
        <w:pStyle w:val="Heading4"/>
      </w:pPr>
      <w:bookmarkStart w:id="1748" w:name="_Toc11338536"/>
      <w:bookmarkStart w:id="1749" w:name="_Toc27585168"/>
      <w:bookmarkStart w:id="1750" w:name="_Toc36457129"/>
      <w:bookmarkStart w:id="1751" w:name="_Toc45028013"/>
      <w:bookmarkStart w:id="1752" w:name="_Toc45028848"/>
      <w:bookmarkStart w:id="1753" w:name="_Toc67681607"/>
      <w:bookmarkStart w:id="1754" w:name="_Toc67682900"/>
      <w:r w:rsidRPr="00B3056F">
        <w:t>6.1.3.14</w:t>
      </w:r>
      <w:r w:rsidRPr="00B3056F">
        <w:tab/>
        <w:t>Resource: TraceData</w:t>
      </w:r>
      <w:bookmarkEnd w:id="1748"/>
      <w:bookmarkEnd w:id="1749"/>
      <w:r w:rsidRPr="00B3056F">
        <w:t xml:space="preserve"> (Document)</w:t>
      </w:r>
      <w:bookmarkEnd w:id="1750"/>
      <w:bookmarkEnd w:id="1751"/>
      <w:bookmarkEnd w:id="1752"/>
      <w:bookmarkEnd w:id="1753"/>
      <w:bookmarkEnd w:id="1754"/>
    </w:p>
    <w:p w14:paraId="23865F09" w14:textId="77777777" w:rsidR="005B7866" w:rsidRPr="00B3056F" w:rsidRDefault="005B7866" w:rsidP="005B7866">
      <w:pPr>
        <w:pStyle w:val="Heading5"/>
      </w:pPr>
      <w:bookmarkStart w:id="1755" w:name="_Toc11338537"/>
      <w:bookmarkStart w:id="1756" w:name="_Toc27585169"/>
      <w:bookmarkStart w:id="1757" w:name="_Toc36457130"/>
      <w:bookmarkStart w:id="1758" w:name="_Toc45028014"/>
      <w:bookmarkStart w:id="1759" w:name="_Toc45028849"/>
      <w:bookmarkStart w:id="1760" w:name="_Toc67681608"/>
      <w:bookmarkStart w:id="1761" w:name="_Toc67682901"/>
      <w:r w:rsidRPr="00B3056F">
        <w:t>6.1.3.14.1</w:t>
      </w:r>
      <w:r w:rsidRPr="00B3056F">
        <w:tab/>
        <w:t>Description</w:t>
      </w:r>
      <w:bookmarkEnd w:id="1755"/>
      <w:bookmarkEnd w:id="1756"/>
      <w:bookmarkEnd w:id="1757"/>
      <w:bookmarkEnd w:id="1758"/>
      <w:bookmarkEnd w:id="1759"/>
      <w:bookmarkEnd w:id="1760"/>
      <w:bookmarkEnd w:id="1761"/>
    </w:p>
    <w:p w14:paraId="74F8B163" w14:textId="77777777" w:rsidR="005B7866" w:rsidRPr="00B3056F" w:rsidRDefault="005B7866" w:rsidP="005B7866">
      <w:r w:rsidRPr="00B3056F">
        <w:t>This resource represents the trace configuration data for a SUPI. It is queried by the AMF and SMF after registering.</w:t>
      </w:r>
    </w:p>
    <w:p w14:paraId="03BA09FF" w14:textId="77777777" w:rsidR="005B7866" w:rsidRPr="00B3056F" w:rsidRDefault="005B7866" w:rsidP="005B7866">
      <w:pPr>
        <w:pStyle w:val="Heading5"/>
      </w:pPr>
      <w:bookmarkStart w:id="1762" w:name="_Toc11338538"/>
      <w:bookmarkStart w:id="1763" w:name="_Toc27585170"/>
      <w:bookmarkStart w:id="1764" w:name="_Toc36457131"/>
      <w:bookmarkStart w:id="1765" w:name="_Toc45028015"/>
      <w:bookmarkStart w:id="1766" w:name="_Toc45028850"/>
      <w:bookmarkStart w:id="1767" w:name="_Toc67681609"/>
      <w:bookmarkStart w:id="1768" w:name="_Toc67682902"/>
      <w:r w:rsidRPr="00B3056F">
        <w:t>6.1.3.14.2</w:t>
      </w:r>
      <w:r w:rsidRPr="00B3056F">
        <w:tab/>
        <w:t>Resource Definition</w:t>
      </w:r>
      <w:bookmarkEnd w:id="1762"/>
      <w:bookmarkEnd w:id="1763"/>
      <w:bookmarkEnd w:id="1764"/>
      <w:bookmarkEnd w:id="1765"/>
      <w:bookmarkEnd w:id="1766"/>
      <w:bookmarkEnd w:id="1767"/>
      <w:bookmarkEnd w:id="1768"/>
    </w:p>
    <w:p w14:paraId="131E25D3" w14:textId="77777777" w:rsidR="005B7866" w:rsidRPr="00B3056F" w:rsidRDefault="005B7866" w:rsidP="005B7866">
      <w:r w:rsidRPr="00B3056F">
        <w:t>Resource URI: {apiRoot}/nudm-sdm/</w:t>
      </w:r>
      <w:r>
        <w:t>&lt;</w:t>
      </w:r>
      <w:r w:rsidRPr="00B3056F">
        <w:t>apiVersion</w:t>
      </w:r>
      <w:r>
        <w:t>&gt;</w:t>
      </w:r>
      <w:r w:rsidRPr="00B3056F">
        <w:t>/{supi}/trace-data</w:t>
      </w:r>
    </w:p>
    <w:p w14:paraId="069DCD3F" w14:textId="77777777" w:rsidR="005B7866" w:rsidRPr="00B3056F" w:rsidRDefault="005B7866" w:rsidP="005B7866">
      <w:pPr>
        <w:rPr>
          <w:rFonts w:ascii="Arial" w:hAnsi="Arial" w:cs="Arial"/>
        </w:rPr>
      </w:pPr>
      <w:r w:rsidRPr="00B3056F">
        <w:t>This resource shall support the resource URI variables defined in table 6.1.3.14.2-1</w:t>
      </w:r>
      <w:r w:rsidRPr="00B3056F">
        <w:rPr>
          <w:rFonts w:ascii="Arial" w:hAnsi="Arial" w:cs="Arial"/>
        </w:rPr>
        <w:t>.</w:t>
      </w:r>
    </w:p>
    <w:p w14:paraId="6ED7A933" w14:textId="77777777" w:rsidR="005B7866" w:rsidRPr="00B3056F" w:rsidRDefault="005B7866" w:rsidP="005B7866">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960"/>
        <w:gridCol w:w="7724"/>
      </w:tblGrid>
      <w:tr w:rsidR="005B7866" w:rsidRPr="00B3056F" w14:paraId="08111EEE"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282F606" w14:textId="77777777" w:rsidR="005B7866" w:rsidRPr="00B3056F" w:rsidRDefault="005B7866" w:rsidP="00660FF5">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55251E9E" w14:textId="77777777" w:rsidR="005B7866" w:rsidRPr="00B3056F" w:rsidRDefault="005B7866" w:rsidP="00660FF5">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147675" w14:textId="77777777" w:rsidR="005B7866" w:rsidRPr="00B3056F" w:rsidRDefault="005B7866" w:rsidP="00660FF5">
            <w:pPr>
              <w:pStyle w:val="TAH"/>
            </w:pPr>
            <w:r w:rsidRPr="00B3056F">
              <w:t>Definition</w:t>
            </w:r>
          </w:p>
        </w:tc>
      </w:tr>
      <w:tr w:rsidR="005B7866" w:rsidRPr="00B3056F" w14:paraId="121607FA"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3DC3B53" w14:textId="77777777" w:rsidR="005B7866" w:rsidRPr="00B3056F" w:rsidRDefault="005B7866" w:rsidP="00660FF5">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02DC8EBC" w14:textId="77777777" w:rsidR="005B7866" w:rsidRPr="00B3056F" w:rsidRDefault="005B7866" w:rsidP="00660FF5">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5C82E2"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18780FEE"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723CAD33" w14:textId="77777777" w:rsidR="005B7866" w:rsidRPr="00B3056F" w:rsidRDefault="005B7866" w:rsidP="00660FF5">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1CCD8440" w14:textId="77777777" w:rsidR="005B7866" w:rsidRPr="00B3056F" w:rsidRDefault="005B7866" w:rsidP="00660FF5">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575582"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5107DDAC" w14:textId="77777777" w:rsidR="005B7866" w:rsidRPr="00B3056F" w:rsidRDefault="005B7866" w:rsidP="005B7866"/>
    <w:p w14:paraId="35D002E0" w14:textId="77777777" w:rsidR="005B7866" w:rsidRPr="00B3056F" w:rsidRDefault="005B7866" w:rsidP="005B7866">
      <w:pPr>
        <w:pStyle w:val="Heading5"/>
      </w:pPr>
      <w:bookmarkStart w:id="1769" w:name="_Toc11338539"/>
      <w:bookmarkStart w:id="1770" w:name="_Toc27585171"/>
      <w:bookmarkStart w:id="1771" w:name="_Toc36457132"/>
      <w:bookmarkStart w:id="1772" w:name="_Toc45028016"/>
      <w:bookmarkStart w:id="1773" w:name="_Toc45028851"/>
      <w:bookmarkStart w:id="1774" w:name="_Toc67681610"/>
      <w:bookmarkStart w:id="1775" w:name="_Toc67682903"/>
      <w:r w:rsidRPr="00B3056F">
        <w:t>6.1.3.14.3</w:t>
      </w:r>
      <w:r w:rsidRPr="00B3056F">
        <w:tab/>
        <w:t>Resource Standard Methods</w:t>
      </w:r>
      <w:bookmarkEnd w:id="1769"/>
      <w:bookmarkEnd w:id="1770"/>
      <w:bookmarkEnd w:id="1771"/>
      <w:bookmarkEnd w:id="1772"/>
      <w:bookmarkEnd w:id="1773"/>
      <w:bookmarkEnd w:id="1774"/>
      <w:bookmarkEnd w:id="1775"/>
    </w:p>
    <w:p w14:paraId="080B1ABA" w14:textId="77777777" w:rsidR="005B7866" w:rsidRPr="00B3056F" w:rsidRDefault="005B7866" w:rsidP="005B7866">
      <w:pPr>
        <w:pStyle w:val="Heading6"/>
      </w:pPr>
      <w:bookmarkStart w:id="1776" w:name="_Toc11338540"/>
      <w:bookmarkStart w:id="1777" w:name="_Toc27585172"/>
      <w:bookmarkStart w:id="1778" w:name="_Toc36457133"/>
      <w:bookmarkStart w:id="1779" w:name="_Toc45028017"/>
      <w:bookmarkStart w:id="1780" w:name="_Toc45028852"/>
      <w:bookmarkStart w:id="1781" w:name="_Toc67681611"/>
      <w:bookmarkStart w:id="1782" w:name="_Toc67682904"/>
      <w:r w:rsidRPr="00B3056F">
        <w:t>6.1.3.14.3.1</w:t>
      </w:r>
      <w:r w:rsidRPr="00B3056F">
        <w:tab/>
        <w:t>GET</w:t>
      </w:r>
      <w:bookmarkEnd w:id="1776"/>
      <w:bookmarkEnd w:id="1777"/>
      <w:bookmarkEnd w:id="1778"/>
      <w:bookmarkEnd w:id="1779"/>
      <w:bookmarkEnd w:id="1780"/>
      <w:bookmarkEnd w:id="1781"/>
      <w:bookmarkEnd w:id="1782"/>
    </w:p>
    <w:p w14:paraId="2D0D12C2" w14:textId="77777777" w:rsidR="005B7866" w:rsidRPr="00B3056F" w:rsidRDefault="005B7866" w:rsidP="005B7866">
      <w:r w:rsidRPr="00B3056F">
        <w:t>This method shall support the URI query parameters specified in table 6.1.3.14.3.1-1.</w:t>
      </w:r>
    </w:p>
    <w:p w14:paraId="6995775D" w14:textId="77777777" w:rsidR="005B7866" w:rsidRPr="00B3056F" w:rsidRDefault="005B7866" w:rsidP="005B7866">
      <w:pPr>
        <w:pStyle w:val="TH"/>
        <w:rPr>
          <w:rFonts w:cs="Arial"/>
        </w:rPr>
      </w:pPr>
      <w:r w:rsidRPr="00B3056F">
        <w:lastRenderedPageBreak/>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5B7866" w:rsidRPr="00B3056F" w14:paraId="0751BC1A"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11114A" w14:textId="77777777" w:rsidR="005B7866" w:rsidRPr="00B3056F" w:rsidRDefault="005B7866" w:rsidP="00660FF5">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D109F0" w14:textId="77777777" w:rsidR="005B7866" w:rsidRPr="00B3056F" w:rsidRDefault="005B7866" w:rsidP="00660FF5">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9773606" w14:textId="77777777" w:rsidR="005B7866" w:rsidRPr="00B3056F" w:rsidRDefault="005B7866" w:rsidP="00660FF5">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604524" w14:textId="77777777" w:rsidR="005B7866" w:rsidRPr="00B3056F" w:rsidRDefault="005B7866" w:rsidP="00660FF5">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49626C" w14:textId="77777777" w:rsidR="005B7866" w:rsidRPr="00B3056F" w:rsidRDefault="005B7866" w:rsidP="00660FF5">
            <w:pPr>
              <w:pStyle w:val="TAH"/>
            </w:pPr>
            <w:r w:rsidRPr="00B3056F">
              <w:t>Description</w:t>
            </w:r>
          </w:p>
        </w:tc>
      </w:tr>
      <w:tr w:rsidR="005B7866" w:rsidRPr="00B3056F" w14:paraId="293D18B1"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A9F661" w14:textId="77777777" w:rsidR="005B7866" w:rsidRPr="00B3056F" w:rsidRDefault="005B7866" w:rsidP="00660FF5">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445DC546" w14:textId="77777777" w:rsidR="005B7866" w:rsidRPr="00B3056F" w:rsidRDefault="005B7866" w:rsidP="00660FF5">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5C65E6B2" w14:textId="77777777" w:rsidR="005B7866" w:rsidRPr="00B3056F" w:rsidRDefault="005B7866" w:rsidP="00660FF5">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4C501374" w14:textId="77777777" w:rsidR="005B7866" w:rsidRPr="00B3056F" w:rsidRDefault="005B7866" w:rsidP="00660FF5">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72C59" w14:textId="77777777" w:rsidR="005B7866" w:rsidRPr="00B3056F" w:rsidRDefault="005B7866" w:rsidP="00660FF5">
            <w:pPr>
              <w:pStyle w:val="TAL"/>
            </w:pPr>
            <w:r w:rsidRPr="00B3056F">
              <w:t>see 3GPP TS 29.500 [4] clause 6.6</w:t>
            </w:r>
          </w:p>
        </w:tc>
      </w:tr>
      <w:tr w:rsidR="005B7866" w:rsidRPr="00B3056F" w14:paraId="6878F062"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7E90748" w14:textId="77777777" w:rsidR="005B7866" w:rsidRPr="00B3056F" w:rsidRDefault="005B7866" w:rsidP="00660FF5">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31C92BD9" w14:textId="77777777" w:rsidR="005B7866" w:rsidRPr="00B3056F" w:rsidRDefault="005B7866" w:rsidP="00660FF5">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0DA403BE" w14:textId="77777777" w:rsidR="005B7866" w:rsidRPr="00B3056F" w:rsidRDefault="005B7866" w:rsidP="00660FF5">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83056AE" w14:textId="77777777" w:rsidR="005B7866" w:rsidRPr="00B3056F" w:rsidRDefault="005B7866" w:rsidP="00660FF5">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17A3611" w14:textId="77777777" w:rsidR="005B7866" w:rsidRPr="00B3056F" w:rsidRDefault="005B7866" w:rsidP="00660FF5">
            <w:pPr>
              <w:pStyle w:val="TAL"/>
            </w:pPr>
            <w:r w:rsidRPr="00B3056F">
              <w:t>PLMN identity of the PLMN serving the UE</w:t>
            </w:r>
          </w:p>
        </w:tc>
      </w:tr>
    </w:tbl>
    <w:p w14:paraId="02AAC103" w14:textId="77777777" w:rsidR="005B7866" w:rsidRPr="00B3056F" w:rsidRDefault="005B7866" w:rsidP="005B7866"/>
    <w:p w14:paraId="6BBB48A9" w14:textId="77777777" w:rsidR="005B7866" w:rsidRPr="00B3056F" w:rsidRDefault="005B7866" w:rsidP="005B7866">
      <w:r w:rsidRPr="00B3056F">
        <w:t>If "plmn-id" is included, UDM shall return the Trace Data for the SUPI associated to the PLMN identified by "plmn-id".</w:t>
      </w:r>
    </w:p>
    <w:p w14:paraId="0ADF5A8F" w14:textId="77777777" w:rsidR="005B7866" w:rsidRPr="00B3056F" w:rsidRDefault="005B7866" w:rsidP="005B7866">
      <w:r w:rsidRPr="00B3056F">
        <w:t>If "plmn-id" is not included, UDM shall return the Trace Data for the SUPI associated to the HPLMN.</w:t>
      </w:r>
    </w:p>
    <w:p w14:paraId="35A1DE5E" w14:textId="77777777" w:rsidR="005B7866" w:rsidRPr="00B3056F" w:rsidRDefault="005B7866" w:rsidP="005B7866">
      <w:r w:rsidRPr="00B3056F">
        <w:t>This method shall support the request data structures specified in table 6.1.3.14.3.1-2 and the response data structures and response codes specified in table 6.1.3.14.3.1-3.</w:t>
      </w:r>
    </w:p>
    <w:p w14:paraId="1DDC7B64" w14:textId="77777777" w:rsidR="005B7866" w:rsidRPr="00B3056F" w:rsidRDefault="005B7866" w:rsidP="005B7866">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49DFD471"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766A7E"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E04256"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5D9990"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D8E542" w14:textId="77777777" w:rsidR="005B7866" w:rsidRPr="00B3056F" w:rsidRDefault="005B7866" w:rsidP="00660FF5">
            <w:pPr>
              <w:pStyle w:val="TAH"/>
            </w:pPr>
            <w:r w:rsidRPr="00B3056F">
              <w:t>Description</w:t>
            </w:r>
          </w:p>
        </w:tc>
      </w:tr>
      <w:tr w:rsidR="005B7866" w:rsidRPr="00B3056F" w14:paraId="0B7F896E"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AE5C71F"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14C275"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5374E64F"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B43C71" w14:textId="77777777" w:rsidR="005B7866" w:rsidRPr="00B3056F" w:rsidRDefault="005B7866" w:rsidP="00660FF5">
            <w:pPr>
              <w:pStyle w:val="TAL"/>
            </w:pPr>
          </w:p>
        </w:tc>
      </w:tr>
    </w:tbl>
    <w:p w14:paraId="36C7F44A" w14:textId="77777777" w:rsidR="005B7866" w:rsidRPr="00B3056F" w:rsidRDefault="005B7866" w:rsidP="005B7866"/>
    <w:p w14:paraId="2FF37E9F" w14:textId="77777777" w:rsidR="005B7866" w:rsidRPr="00B3056F" w:rsidRDefault="005B7866" w:rsidP="005B7866">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5B7866" w:rsidRPr="00B3056F" w14:paraId="72431322"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4D5508" w14:textId="77777777" w:rsidR="005B7866" w:rsidRPr="00B3056F" w:rsidRDefault="005B7866" w:rsidP="00660FF5">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0C3E162" w14:textId="77777777" w:rsidR="005B7866" w:rsidRPr="00B3056F" w:rsidRDefault="005B7866" w:rsidP="00660FF5">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5AA3F67" w14:textId="77777777" w:rsidR="005B7866" w:rsidRPr="00B3056F" w:rsidRDefault="005B7866" w:rsidP="00660FF5">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F4EFAE0" w14:textId="77777777" w:rsidR="005B7866" w:rsidRPr="00B3056F" w:rsidRDefault="005B7866" w:rsidP="00660FF5">
            <w:pPr>
              <w:pStyle w:val="TAH"/>
            </w:pPr>
            <w:r w:rsidRPr="00B3056F">
              <w:t>Response</w:t>
            </w:r>
          </w:p>
          <w:p w14:paraId="43FB66E0" w14:textId="77777777" w:rsidR="005B7866" w:rsidRPr="00B3056F" w:rsidRDefault="005B7866" w:rsidP="00660FF5">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EA670D3" w14:textId="77777777" w:rsidR="005B7866" w:rsidRPr="00B3056F" w:rsidRDefault="005B7866" w:rsidP="00660FF5">
            <w:pPr>
              <w:pStyle w:val="TAH"/>
            </w:pPr>
            <w:r w:rsidRPr="00B3056F">
              <w:t>Description</w:t>
            </w:r>
          </w:p>
        </w:tc>
      </w:tr>
      <w:tr w:rsidR="005B7866" w:rsidRPr="00B3056F" w14:paraId="574547E6"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42004E" w14:textId="77777777" w:rsidR="005B7866" w:rsidRPr="00B3056F" w:rsidRDefault="005B7866" w:rsidP="00660FF5">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09127B0B" w14:textId="77777777" w:rsidR="005B7866" w:rsidRPr="00B3056F" w:rsidRDefault="005B7866" w:rsidP="00660FF5">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25070C25" w14:textId="77777777" w:rsidR="005B7866" w:rsidRPr="00B3056F" w:rsidRDefault="005B7866" w:rsidP="00660FF5">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69B54B" w14:textId="77777777" w:rsidR="005B7866" w:rsidRPr="00B3056F" w:rsidRDefault="005B7866" w:rsidP="00660FF5">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5CCD85" w14:textId="77777777" w:rsidR="005B7866" w:rsidRPr="00B3056F" w:rsidRDefault="005B7866" w:rsidP="00660FF5">
            <w:pPr>
              <w:pStyle w:val="TAL"/>
            </w:pPr>
            <w:r w:rsidRPr="00B3056F">
              <w:t>Upon success, a response body containing the Trace Data shall be returned.</w:t>
            </w:r>
          </w:p>
        </w:tc>
      </w:tr>
      <w:tr w:rsidR="005B7866" w:rsidRPr="00B3056F" w14:paraId="4F234889"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7E42191" w14:textId="77777777" w:rsidR="005B7866" w:rsidRPr="00B3056F" w:rsidRDefault="005B7866" w:rsidP="00660FF5">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5E87771" w14:textId="77777777" w:rsidR="005B7866" w:rsidRPr="00B3056F" w:rsidRDefault="005B7866" w:rsidP="00660FF5">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23AF3A1" w14:textId="77777777" w:rsidR="005B7866" w:rsidRPr="00B3056F" w:rsidRDefault="005B7866" w:rsidP="00660FF5">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A14F91" w14:textId="77777777" w:rsidR="005B7866" w:rsidRPr="00B3056F" w:rsidRDefault="005B7866" w:rsidP="00660FF5">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9762C9D" w14:textId="77777777" w:rsidR="005B7866" w:rsidRPr="00B3056F" w:rsidRDefault="005B7866" w:rsidP="00660FF5">
            <w:pPr>
              <w:pStyle w:val="TAL"/>
            </w:pPr>
            <w:r w:rsidRPr="00B3056F">
              <w:t>The "cause" attribute may be used to indicate one of the following application errors:</w:t>
            </w:r>
          </w:p>
          <w:p w14:paraId="759A730D" w14:textId="77777777" w:rsidR="005B7866" w:rsidRPr="00B3056F" w:rsidRDefault="005B7866" w:rsidP="00660FF5">
            <w:pPr>
              <w:pStyle w:val="TAL"/>
            </w:pPr>
            <w:r w:rsidRPr="00B3056F">
              <w:t>- USER_NOT_FOUND</w:t>
            </w:r>
          </w:p>
          <w:p w14:paraId="413CA8C4" w14:textId="77777777" w:rsidR="005B7866" w:rsidRPr="00B3056F" w:rsidRDefault="005B7866" w:rsidP="00660FF5">
            <w:pPr>
              <w:pStyle w:val="TAL"/>
            </w:pPr>
            <w:r w:rsidRPr="00B3056F">
              <w:t>- DATA_NOT_FOUND</w:t>
            </w:r>
          </w:p>
        </w:tc>
      </w:tr>
      <w:tr w:rsidR="005B7866" w:rsidRPr="00B3056F" w14:paraId="513E1A93"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A287BD"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568E6D17" w14:textId="77777777" w:rsidR="005B7866" w:rsidRDefault="005B7866" w:rsidP="005B7866"/>
    <w:p w14:paraId="30FBF694" w14:textId="77777777" w:rsidR="005B7866" w:rsidRDefault="005B7866" w:rsidP="005B7866">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146D2DF7"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2F62D5"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EF61C4"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6749E"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34B81F"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87E96" w14:textId="77777777" w:rsidR="005B7866" w:rsidRPr="00D67AB2" w:rsidRDefault="005B7866" w:rsidP="00660FF5">
            <w:pPr>
              <w:pStyle w:val="TAH"/>
            </w:pPr>
            <w:r w:rsidRPr="00D67AB2">
              <w:t>Description</w:t>
            </w:r>
          </w:p>
        </w:tc>
      </w:tr>
      <w:tr w:rsidR="005B7866" w:rsidRPr="00D67AB2" w14:paraId="31455304"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891EAB" w14:textId="77777777" w:rsidR="005B7866" w:rsidRPr="00D67AB2" w:rsidRDefault="005B7866" w:rsidP="00660FF5">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66A59F8"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0A3C64"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8BB6BC4"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223B2E" w14:textId="77777777" w:rsidR="005B7866" w:rsidRPr="00D67AB2" w:rsidRDefault="005B7866" w:rsidP="00660FF5">
            <w:pPr>
              <w:pStyle w:val="TAL"/>
            </w:pPr>
            <w:r w:rsidRPr="000D7753">
              <w:t>Validator for conditional requests, as described in</w:t>
            </w:r>
            <w:r>
              <w:t xml:space="preserve"> IETF</w:t>
            </w:r>
            <w:r w:rsidRPr="000D7753">
              <w:t xml:space="preserve"> RFC 7232</w:t>
            </w:r>
            <w:r>
              <w:t xml:space="preserve"> [25]</w:t>
            </w:r>
            <w:r w:rsidRPr="000D7753">
              <w:t>,</w:t>
            </w:r>
            <w:r>
              <w:t xml:space="preserve"> clause</w:t>
            </w:r>
            <w:r w:rsidRPr="000D7753">
              <w:t xml:space="preserve"> 3.2</w:t>
            </w:r>
          </w:p>
        </w:tc>
      </w:tr>
      <w:tr w:rsidR="005B7866" w:rsidRPr="00D67AB2" w14:paraId="63C59B2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4B8E8B4E" w14:textId="77777777" w:rsidR="005B7866" w:rsidRPr="00D67AB2" w:rsidRDefault="005B7866" w:rsidP="00660FF5">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6831AC9"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A756A0"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4B32E83"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C3120" w14:textId="77777777" w:rsidR="005B7866" w:rsidRPr="00D67AB2" w:rsidRDefault="005B7866" w:rsidP="00660FF5">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2EDDEAD4" w14:textId="77777777" w:rsidR="005B7866" w:rsidRDefault="005B7866" w:rsidP="005B7866">
      <w:pPr>
        <w:pStyle w:val="TH"/>
      </w:pPr>
    </w:p>
    <w:p w14:paraId="1286A1AF" w14:textId="77777777" w:rsidR="005B7866" w:rsidRDefault="005B7866" w:rsidP="005B7866">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3D55EF55"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561CF"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B6149F"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41EA1B"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EFF8D"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5E93B8" w14:textId="77777777" w:rsidR="005B7866" w:rsidRPr="00D67AB2" w:rsidRDefault="005B7866" w:rsidP="00660FF5">
            <w:pPr>
              <w:pStyle w:val="TAH"/>
            </w:pPr>
            <w:r w:rsidRPr="00D67AB2">
              <w:t>Description</w:t>
            </w:r>
          </w:p>
        </w:tc>
      </w:tr>
      <w:tr w:rsidR="005B7866" w:rsidRPr="00D67AB2" w14:paraId="3C06DD6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CB6287" w14:textId="77777777" w:rsidR="005B7866" w:rsidRPr="00D67AB2" w:rsidRDefault="005B7866" w:rsidP="00660FF5">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98F95EF"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7B0D8"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C7F8BA"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9DE27E" w14:textId="77777777" w:rsidR="005B7866" w:rsidRPr="00D67AB2" w:rsidRDefault="005B7866" w:rsidP="00660FF5">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5B7866" w:rsidRPr="00D67AB2" w14:paraId="3058D4D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6E68AC41" w14:textId="77777777" w:rsidR="005B7866" w:rsidRPr="00D67AB2" w:rsidRDefault="005B7866" w:rsidP="00660FF5">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A532C6"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99A4D5"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D553D1F"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169B83" w14:textId="77777777" w:rsidR="005B7866" w:rsidRPr="00D67AB2" w:rsidRDefault="005B7866" w:rsidP="00660FF5">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5B7866" w:rsidRPr="00D67AB2" w14:paraId="3068423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5AEA3DA8" w14:textId="77777777" w:rsidR="005B7866" w:rsidRDefault="005B7866" w:rsidP="00660FF5">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74C320B"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28ABEE" w14:textId="77777777" w:rsidR="005B7866" w:rsidRPr="00D67AB2"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8C4CB"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8278FD" w14:textId="77777777" w:rsidR="005B7866" w:rsidRPr="000D7753" w:rsidRDefault="005B7866" w:rsidP="00660FF5">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2AC07286" w14:textId="77777777" w:rsidR="005B7866" w:rsidRPr="00D67AB2" w:rsidRDefault="005B7866" w:rsidP="005B7866"/>
    <w:p w14:paraId="33F649E9" w14:textId="77777777" w:rsidR="005B7866" w:rsidRPr="00B3056F" w:rsidRDefault="005B7866" w:rsidP="005B7866"/>
    <w:p w14:paraId="0A7E3136" w14:textId="77777777" w:rsidR="005B7866" w:rsidRPr="00B3056F" w:rsidRDefault="005B7866" w:rsidP="005B7866">
      <w:pPr>
        <w:pStyle w:val="Heading4"/>
      </w:pPr>
      <w:bookmarkStart w:id="1783" w:name="_Toc11338541"/>
      <w:bookmarkStart w:id="1784" w:name="_Toc27585173"/>
      <w:bookmarkStart w:id="1785" w:name="_Toc36457134"/>
      <w:bookmarkStart w:id="1786" w:name="_Toc45028018"/>
      <w:bookmarkStart w:id="1787" w:name="_Toc45028853"/>
      <w:bookmarkStart w:id="1788" w:name="_Toc67681612"/>
      <w:bookmarkStart w:id="1789" w:name="_Toc67682905"/>
      <w:r w:rsidRPr="00B3056F">
        <w:t>6.1.3.15</w:t>
      </w:r>
      <w:r w:rsidRPr="00B3056F">
        <w:tab/>
        <w:t>Resource: SharedData</w:t>
      </w:r>
      <w:bookmarkEnd w:id="1783"/>
      <w:bookmarkEnd w:id="1784"/>
      <w:r w:rsidRPr="00B3056F">
        <w:t xml:space="preserve"> (Collection)</w:t>
      </w:r>
      <w:bookmarkEnd w:id="1785"/>
      <w:bookmarkEnd w:id="1786"/>
      <w:bookmarkEnd w:id="1787"/>
      <w:bookmarkEnd w:id="1788"/>
      <w:bookmarkEnd w:id="1789"/>
    </w:p>
    <w:p w14:paraId="2632959F" w14:textId="77777777" w:rsidR="005B7866" w:rsidRPr="00B3056F" w:rsidRDefault="005B7866" w:rsidP="005B7866">
      <w:pPr>
        <w:pStyle w:val="Heading5"/>
      </w:pPr>
      <w:bookmarkStart w:id="1790" w:name="_Toc11338542"/>
      <w:bookmarkStart w:id="1791" w:name="_Toc27585174"/>
      <w:bookmarkStart w:id="1792" w:name="_Toc36457135"/>
      <w:bookmarkStart w:id="1793" w:name="_Toc45028019"/>
      <w:bookmarkStart w:id="1794" w:name="_Toc45028854"/>
      <w:bookmarkStart w:id="1795" w:name="_Toc67681613"/>
      <w:bookmarkStart w:id="1796" w:name="_Toc67682906"/>
      <w:r w:rsidRPr="00B3056F">
        <w:t>6.1.3.15.1</w:t>
      </w:r>
      <w:r w:rsidRPr="00B3056F">
        <w:tab/>
        <w:t>Description</w:t>
      </w:r>
      <w:bookmarkEnd w:id="1790"/>
      <w:bookmarkEnd w:id="1791"/>
      <w:bookmarkEnd w:id="1792"/>
      <w:bookmarkEnd w:id="1793"/>
      <w:bookmarkEnd w:id="1794"/>
      <w:bookmarkEnd w:id="1795"/>
      <w:bookmarkEnd w:id="1796"/>
    </w:p>
    <w:p w14:paraId="7DA2C6A8" w14:textId="77777777" w:rsidR="005B7866" w:rsidRPr="00B3056F" w:rsidRDefault="005B7866" w:rsidP="005B7866">
      <w:r w:rsidRPr="00B3056F">
        <w:t>This resource represents the collection of data that can be shared by multiple UEs.</w:t>
      </w:r>
    </w:p>
    <w:p w14:paraId="68AC0953" w14:textId="77777777" w:rsidR="005B7866" w:rsidRPr="00B3056F" w:rsidRDefault="005B7866" w:rsidP="005B7866">
      <w:pPr>
        <w:pStyle w:val="Heading5"/>
      </w:pPr>
      <w:bookmarkStart w:id="1797" w:name="_Toc11338543"/>
      <w:bookmarkStart w:id="1798" w:name="_Toc27585175"/>
      <w:bookmarkStart w:id="1799" w:name="_Toc36457136"/>
      <w:bookmarkStart w:id="1800" w:name="_Toc45028020"/>
      <w:bookmarkStart w:id="1801" w:name="_Toc45028855"/>
      <w:bookmarkStart w:id="1802" w:name="_Toc67681614"/>
      <w:bookmarkStart w:id="1803" w:name="_Toc67682907"/>
      <w:r w:rsidRPr="00B3056F">
        <w:lastRenderedPageBreak/>
        <w:t>6.1.3.15.2</w:t>
      </w:r>
      <w:r w:rsidRPr="00B3056F">
        <w:tab/>
        <w:t>Resource Definition</w:t>
      </w:r>
      <w:bookmarkEnd w:id="1797"/>
      <w:bookmarkEnd w:id="1798"/>
      <w:bookmarkEnd w:id="1799"/>
      <w:bookmarkEnd w:id="1800"/>
      <w:bookmarkEnd w:id="1801"/>
      <w:bookmarkEnd w:id="1802"/>
      <w:bookmarkEnd w:id="1803"/>
    </w:p>
    <w:p w14:paraId="2AEE9D61" w14:textId="77777777" w:rsidR="005B7866" w:rsidRPr="00B3056F" w:rsidRDefault="005B7866" w:rsidP="005B7866">
      <w:r w:rsidRPr="00B3056F">
        <w:t>Resource URI: {apiRoot}/nudm-sdm/</w:t>
      </w:r>
      <w:r>
        <w:t>&lt;</w:t>
      </w:r>
      <w:r w:rsidRPr="00B3056F">
        <w:t>apiVersion</w:t>
      </w:r>
      <w:r>
        <w:t>&gt;</w:t>
      </w:r>
      <w:r w:rsidRPr="00B3056F">
        <w:t>/shared-data</w:t>
      </w:r>
    </w:p>
    <w:p w14:paraId="1F185F1E" w14:textId="77777777" w:rsidR="005B7866" w:rsidRPr="00B3056F" w:rsidRDefault="005B7866" w:rsidP="005B7866">
      <w:pPr>
        <w:rPr>
          <w:rFonts w:ascii="Arial" w:hAnsi="Arial" w:cs="Arial"/>
        </w:rPr>
      </w:pPr>
      <w:r w:rsidRPr="00B3056F">
        <w:t>This resource shall support the resource URI variables defined in table 6.1.3.15.2-1</w:t>
      </w:r>
      <w:r w:rsidRPr="00B3056F">
        <w:rPr>
          <w:rFonts w:ascii="Arial" w:hAnsi="Arial" w:cs="Arial"/>
        </w:rPr>
        <w:t>.</w:t>
      </w:r>
    </w:p>
    <w:p w14:paraId="0505C351" w14:textId="77777777" w:rsidR="005B7866" w:rsidRPr="00B3056F" w:rsidRDefault="005B7866" w:rsidP="005B7866">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958"/>
        <w:gridCol w:w="7726"/>
      </w:tblGrid>
      <w:tr w:rsidR="005B7866" w:rsidRPr="00B3056F" w14:paraId="32D37CB5"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9229D7E" w14:textId="77777777" w:rsidR="005B7866" w:rsidRPr="00B3056F" w:rsidRDefault="005B7866" w:rsidP="00660FF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000C4E9" w14:textId="77777777" w:rsidR="005B7866" w:rsidRPr="00B3056F" w:rsidRDefault="005B7866" w:rsidP="00660FF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8F0C31" w14:textId="77777777" w:rsidR="005B7866" w:rsidRPr="00B3056F" w:rsidRDefault="005B7866" w:rsidP="00660FF5">
            <w:pPr>
              <w:pStyle w:val="TAH"/>
            </w:pPr>
            <w:r w:rsidRPr="00B3056F">
              <w:t>Definition</w:t>
            </w:r>
          </w:p>
        </w:tc>
      </w:tr>
      <w:tr w:rsidR="005B7866" w:rsidRPr="00B3056F" w14:paraId="498CAC24"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663FB7A" w14:textId="77777777" w:rsidR="005B7866" w:rsidRPr="00B3056F" w:rsidRDefault="005B7866" w:rsidP="00660FF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74B35B59" w14:textId="77777777" w:rsidR="005B7866" w:rsidRPr="00B3056F" w:rsidRDefault="005B7866" w:rsidP="00660FF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1FC4520E" w14:textId="77777777" w:rsidR="005B7866" w:rsidRPr="00B3056F" w:rsidRDefault="005B7866" w:rsidP="00660FF5">
            <w:pPr>
              <w:pStyle w:val="TAL"/>
            </w:pPr>
            <w:r w:rsidRPr="00B3056F">
              <w:t>See clause</w:t>
            </w:r>
            <w:r w:rsidRPr="00B3056F">
              <w:rPr>
                <w:lang w:val="en-US" w:eastAsia="zh-CN"/>
              </w:rPr>
              <w:t> </w:t>
            </w:r>
            <w:r w:rsidRPr="00B3056F">
              <w:t>6.1.1</w:t>
            </w:r>
          </w:p>
        </w:tc>
      </w:tr>
    </w:tbl>
    <w:p w14:paraId="34B4BEBD" w14:textId="77777777" w:rsidR="005B7866" w:rsidRPr="00B3056F" w:rsidRDefault="005B7866" w:rsidP="005B7866"/>
    <w:p w14:paraId="15063473" w14:textId="77777777" w:rsidR="005B7866" w:rsidRPr="00B3056F" w:rsidRDefault="005B7866" w:rsidP="005B7866">
      <w:pPr>
        <w:pStyle w:val="Heading5"/>
      </w:pPr>
      <w:bookmarkStart w:id="1804" w:name="_Toc11338544"/>
      <w:bookmarkStart w:id="1805" w:name="_Toc27585176"/>
      <w:bookmarkStart w:id="1806" w:name="_Toc36457137"/>
      <w:bookmarkStart w:id="1807" w:name="_Toc45028021"/>
      <w:bookmarkStart w:id="1808" w:name="_Toc45028856"/>
      <w:bookmarkStart w:id="1809" w:name="_Toc67681615"/>
      <w:bookmarkStart w:id="1810" w:name="_Toc67682908"/>
      <w:r w:rsidRPr="00B3056F">
        <w:t>6.1.3.15.3</w:t>
      </w:r>
      <w:r w:rsidRPr="00B3056F">
        <w:tab/>
        <w:t>Resource Standard Methods</w:t>
      </w:r>
      <w:bookmarkEnd w:id="1804"/>
      <w:bookmarkEnd w:id="1805"/>
      <w:bookmarkEnd w:id="1806"/>
      <w:bookmarkEnd w:id="1807"/>
      <w:bookmarkEnd w:id="1808"/>
      <w:bookmarkEnd w:id="1809"/>
      <w:bookmarkEnd w:id="1810"/>
    </w:p>
    <w:p w14:paraId="2A16E6D0" w14:textId="77777777" w:rsidR="005B7866" w:rsidRPr="00B3056F" w:rsidRDefault="005B7866" w:rsidP="005B7866">
      <w:pPr>
        <w:pStyle w:val="Heading6"/>
      </w:pPr>
      <w:bookmarkStart w:id="1811" w:name="_Toc11338545"/>
      <w:bookmarkStart w:id="1812" w:name="_Toc27585177"/>
      <w:bookmarkStart w:id="1813" w:name="_Toc36457138"/>
      <w:bookmarkStart w:id="1814" w:name="_Toc45028022"/>
      <w:bookmarkStart w:id="1815" w:name="_Toc45028857"/>
      <w:bookmarkStart w:id="1816" w:name="_Hlk517692056"/>
      <w:bookmarkStart w:id="1817" w:name="_Toc67681616"/>
      <w:bookmarkStart w:id="1818" w:name="_Toc67682909"/>
      <w:r w:rsidRPr="00B3056F">
        <w:t>6.1.3.15.3.1</w:t>
      </w:r>
      <w:r w:rsidRPr="00B3056F">
        <w:tab/>
        <w:t>GET</w:t>
      </w:r>
      <w:bookmarkEnd w:id="1811"/>
      <w:bookmarkEnd w:id="1812"/>
      <w:bookmarkEnd w:id="1813"/>
      <w:bookmarkEnd w:id="1814"/>
      <w:bookmarkEnd w:id="1815"/>
      <w:bookmarkEnd w:id="1817"/>
      <w:bookmarkEnd w:id="1818"/>
    </w:p>
    <w:p w14:paraId="4BA17488" w14:textId="77777777" w:rsidR="005B7866" w:rsidRPr="00B3056F" w:rsidRDefault="005B7866" w:rsidP="005B7866">
      <w:r w:rsidRPr="00B3056F">
        <w:t>This method shall support the URI query parameters specified in table 6.1.3.15.3.1-1.</w:t>
      </w:r>
    </w:p>
    <w:p w14:paraId="0C005D60" w14:textId="77777777" w:rsidR="005B7866" w:rsidRPr="00B3056F" w:rsidRDefault="005B7866" w:rsidP="005B7866">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4FF98147"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0AE8CC"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918113"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117AC2"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9F61E8" w14:textId="77777777" w:rsidR="005B7866" w:rsidRPr="00B3056F" w:rsidRDefault="005B7866" w:rsidP="00660FF5">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BDDD1" w14:textId="77777777" w:rsidR="005B7866" w:rsidRPr="00B3056F" w:rsidRDefault="005B7866" w:rsidP="00660FF5">
            <w:pPr>
              <w:pStyle w:val="TAH"/>
            </w:pPr>
            <w:r w:rsidRPr="00B3056F">
              <w:t>Description</w:t>
            </w:r>
          </w:p>
        </w:tc>
      </w:tr>
      <w:tr w:rsidR="005B7866" w:rsidRPr="00B3056F" w14:paraId="4E6C0941"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E15F47" w14:textId="77777777" w:rsidR="005B7866" w:rsidRPr="00B3056F" w:rsidRDefault="005B7866" w:rsidP="00660FF5">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2E110282" w14:textId="77777777" w:rsidR="005B7866" w:rsidRPr="00B3056F" w:rsidRDefault="005B7866" w:rsidP="00660FF5">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5D99F54A" w14:textId="77777777" w:rsidR="005B7866" w:rsidRPr="00B3056F" w:rsidRDefault="005B7866" w:rsidP="00660FF5">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7663FD55" w14:textId="77777777" w:rsidR="005B7866" w:rsidRPr="00B3056F" w:rsidRDefault="005B7866" w:rsidP="00660FF5">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FAA3D5" w14:textId="77777777" w:rsidR="005B7866" w:rsidRPr="00B3056F" w:rsidRDefault="005B7866" w:rsidP="00660FF5">
            <w:pPr>
              <w:pStyle w:val="TAL"/>
            </w:pPr>
            <w:r w:rsidRPr="00B3056F">
              <w:t>Contains unique items</w:t>
            </w:r>
          </w:p>
        </w:tc>
      </w:tr>
    </w:tbl>
    <w:p w14:paraId="21ABEB97" w14:textId="77777777" w:rsidR="005B7866" w:rsidRPr="00B3056F" w:rsidRDefault="005B7866" w:rsidP="005B7866"/>
    <w:p w14:paraId="5B79C5B0" w14:textId="77777777" w:rsidR="005B7866" w:rsidRPr="00B3056F" w:rsidRDefault="005B7866" w:rsidP="005B7866">
      <w:r w:rsidRPr="00B3056F">
        <w:t>This method shall support the request data structures specified in table 6.1.3.15.3.1-2 and the response data structures and response codes specified in table 6.1.3.15.3.1-3.</w:t>
      </w:r>
    </w:p>
    <w:p w14:paraId="69A1D5DD" w14:textId="77777777" w:rsidR="005B7866" w:rsidRPr="00B3056F" w:rsidRDefault="005B7866" w:rsidP="005B7866">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3028BD8A"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9672D4"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BFE5F1"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50780"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5D7A47" w14:textId="77777777" w:rsidR="005B7866" w:rsidRPr="00B3056F" w:rsidRDefault="005B7866" w:rsidP="00660FF5">
            <w:pPr>
              <w:pStyle w:val="TAH"/>
            </w:pPr>
            <w:r w:rsidRPr="00B3056F">
              <w:t>Description</w:t>
            </w:r>
          </w:p>
        </w:tc>
      </w:tr>
      <w:tr w:rsidR="005B7866" w:rsidRPr="00B3056F" w14:paraId="61447802"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5FC1AC2"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39B4879"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073830CD"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4D462" w14:textId="77777777" w:rsidR="005B7866" w:rsidRPr="00B3056F" w:rsidRDefault="005B7866" w:rsidP="00660FF5">
            <w:pPr>
              <w:pStyle w:val="TAL"/>
            </w:pPr>
          </w:p>
        </w:tc>
      </w:tr>
    </w:tbl>
    <w:p w14:paraId="1ABCDEB6" w14:textId="77777777" w:rsidR="005B7866" w:rsidRPr="00B3056F" w:rsidRDefault="005B7866" w:rsidP="005B7866"/>
    <w:p w14:paraId="5AB8BADE" w14:textId="77777777" w:rsidR="005B7866" w:rsidRPr="00B3056F" w:rsidRDefault="005B7866" w:rsidP="005B7866">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5"/>
        <w:gridCol w:w="1250"/>
        <w:gridCol w:w="1121"/>
        <w:gridCol w:w="5235"/>
      </w:tblGrid>
      <w:tr w:rsidR="005B7866" w:rsidRPr="00B3056F" w14:paraId="293FE441"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E5ACD0" w14:textId="77777777" w:rsidR="005B7866" w:rsidRPr="00B3056F" w:rsidRDefault="005B7866" w:rsidP="00660FF5">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3523A36C"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3412374" w14:textId="77777777" w:rsidR="005B7866" w:rsidRPr="00B3056F" w:rsidRDefault="005B7866" w:rsidP="00660FF5">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4F9DBFA" w14:textId="77777777" w:rsidR="005B7866" w:rsidRPr="00B3056F" w:rsidRDefault="005B7866" w:rsidP="00660FF5">
            <w:pPr>
              <w:pStyle w:val="TAH"/>
            </w:pPr>
            <w:r w:rsidRPr="00B3056F">
              <w:t>Response</w:t>
            </w:r>
          </w:p>
          <w:p w14:paraId="6078E08F"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4BA684" w14:textId="77777777" w:rsidR="005B7866" w:rsidRPr="00B3056F" w:rsidRDefault="005B7866" w:rsidP="00660FF5">
            <w:pPr>
              <w:pStyle w:val="TAH"/>
            </w:pPr>
            <w:r w:rsidRPr="00B3056F">
              <w:t>Description</w:t>
            </w:r>
          </w:p>
        </w:tc>
      </w:tr>
      <w:tr w:rsidR="005B7866" w:rsidRPr="00B3056F" w14:paraId="506E9F37"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246456" w14:textId="77777777" w:rsidR="005B7866" w:rsidRPr="00B3056F" w:rsidRDefault="005B7866" w:rsidP="00660FF5">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7629FF18"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42C4357" w14:textId="77777777" w:rsidR="005B7866" w:rsidRPr="00B3056F" w:rsidRDefault="005B7866" w:rsidP="00660FF5">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712031C0"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18816" w14:textId="77777777" w:rsidR="005B7866" w:rsidRPr="00B3056F" w:rsidRDefault="005B7866" w:rsidP="00660FF5">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5B7866" w:rsidRPr="00B3056F" w14:paraId="1990013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DED81F" w14:textId="77777777" w:rsidR="005B7866" w:rsidRPr="00B3056F" w:rsidRDefault="005B7866" w:rsidP="00660FF5">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0616009F"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52281B2" w14:textId="77777777" w:rsidR="005B7866" w:rsidRPr="00B3056F" w:rsidRDefault="005B7866" w:rsidP="00660FF5">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7D64A66"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F128DD" w14:textId="77777777" w:rsidR="005B7866" w:rsidRPr="00B3056F" w:rsidRDefault="005B7866" w:rsidP="00660FF5">
            <w:pPr>
              <w:pStyle w:val="TAL"/>
            </w:pPr>
            <w:r w:rsidRPr="00B3056F">
              <w:t>The "cause" attribute may be used to indicate one of the following application errors:</w:t>
            </w:r>
          </w:p>
          <w:p w14:paraId="18B958CA" w14:textId="77777777" w:rsidR="005B7866" w:rsidRPr="00B3056F" w:rsidRDefault="005B7866" w:rsidP="00660FF5">
            <w:pPr>
              <w:pStyle w:val="TAL"/>
            </w:pPr>
            <w:r w:rsidRPr="00B3056F">
              <w:t>- DATA_NOT_FOUND</w:t>
            </w:r>
          </w:p>
        </w:tc>
      </w:tr>
      <w:tr w:rsidR="005B7866" w:rsidRPr="00B3056F" w14:paraId="14C541C7"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8A9D67"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E791C19" w14:textId="77777777" w:rsidR="005B7866" w:rsidRDefault="005B7866" w:rsidP="005B7866"/>
    <w:p w14:paraId="3737DCC0" w14:textId="77777777" w:rsidR="005B7866" w:rsidRDefault="005B7866" w:rsidP="005B7866">
      <w:pPr>
        <w:pStyle w:val="TH"/>
      </w:pPr>
      <w:r w:rsidRPr="00D67AB2">
        <w:lastRenderedPageBreak/>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6B0DF750"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1C7A5A"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8ECF45"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B27E94"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EDEEA"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AA871C" w14:textId="77777777" w:rsidR="005B7866" w:rsidRPr="00D67AB2" w:rsidRDefault="005B7866" w:rsidP="00660FF5">
            <w:pPr>
              <w:pStyle w:val="TAH"/>
            </w:pPr>
            <w:r w:rsidRPr="00D67AB2">
              <w:t>Description</w:t>
            </w:r>
          </w:p>
        </w:tc>
      </w:tr>
      <w:tr w:rsidR="005B7866" w:rsidRPr="00D67AB2" w14:paraId="12CC0D9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D5B678" w14:textId="77777777" w:rsidR="005B7866" w:rsidRPr="00D67AB2" w:rsidRDefault="005B7866" w:rsidP="00660FF5">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C5DD8E"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D160C3"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679D9F4"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AB3990" w14:textId="77777777" w:rsidR="005B7866" w:rsidRPr="00D67AB2" w:rsidRDefault="005B7866" w:rsidP="00660FF5">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5B7866" w:rsidRPr="00D67AB2" w14:paraId="3E3CFA9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39318616" w14:textId="77777777" w:rsidR="005B7866" w:rsidRPr="00D67AB2" w:rsidRDefault="005B7866" w:rsidP="00660FF5">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BF1D0FC"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EB28F7"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68F6844"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9FDF0F" w14:textId="77777777" w:rsidR="005B7866" w:rsidRPr="00D67AB2" w:rsidRDefault="005B7866" w:rsidP="00660FF5">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4658EC0" w14:textId="77777777" w:rsidR="005B7866" w:rsidRDefault="005B7866" w:rsidP="005B7866">
      <w:pPr>
        <w:pStyle w:val="TH"/>
      </w:pPr>
    </w:p>
    <w:p w14:paraId="0722422E" w14:textId="77777777" w:rsidR="005B7866" w:rsidRDefault="005B7866" w:rsidP="005B7866">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1AC60DF1"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519DCD"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1F990F"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3FE19E"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BF25F8"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05E14" w14:textId="77777777" w:rsidR="005B7866" w:rsidRPr="00D67AB2" w:rsidRDefault="005B7866" w:rsidP="00660FF5">
            <w:pPr>
              <w:pStyle w:val="TAH"/>
            </w:pPr>
            <w:r w:rsidRPr="00D67AB2">
              <w:t>Description</w:t>
            </w:r>
          </w:p>
        </w:tc>
      </w:tr>
      <w:tr w:rsidR="005B7866" w:rsidRPr="00D67AB2" w14:paraId="6782807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1A6E0" w14:textId="77777777" w:rsidR="005B7866" w:rsidRPr="00D67AB2" w:rsidRDefault="005B7866" w:rsidP="00660FF5">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F3BAE6D"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9F5747"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E403CD"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72B47A" w14:textId="77777777" w:rsidR="005B7866" w:rsidRPr="00D67AB2" w:rsidRDefault="005B7866" w:rsidP="00660FF5">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5B7866" w:rsidRPr="00D67AB2" w14:paraId="29B7668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14872E66" w14:textId="77777777" w:rsidR="005B7866" w:rsidRPr="00D67AB2" w:rsidRDefault="005B7866" w:rsidP="00660FF5">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210BB861"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AD12FD"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FBE6520"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3A6813" w14:textId="77777777" w:rsidR="005B7866" w:rsidRPr="00D67AB2" w:rsidRDefault="005B7866" w:rsidP="00660FF5">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5B7866" w:rsidRPr="00D67AB2" w14:paraId="32980B4D"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7BE47F9C" w14:textId="77777777" w:rsidR="005B7866" w:rsidRDefault="005B7866" w:rsidP="00660FF5">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8008394"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C47AA4" w14:textId="77777777" w:rsidR="005B7866" w:rsidRPr="00D67AB2"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A1B00F"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BF80D" w14:textId="77777777" w:rsidR="005B7866" w:rsidRPr="000D7753" w:rsidRDefault="005B7866" w:rsidP="00660FF5">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0DF65720" w14:textId="77777777" w:rsidR="005B7866" w:rsidRPr="00D67AB2" w:rsidRDefault="005B7866" w:rsidP="005B7866"/>
    <w:p w14:paraId="3E792B69" w14:textId="77777777" w:rsidR="005B7866" w:rsidRPr="00B3056F" w:rsidRDefault="005B7866" w:rsidP="005B7866"/>
    <w:p w14:paraId="49832B3E" w14:textId="77777777" w:rsidR="005B7866" w:rsidRPr="00B3056F" w:rsidRDefault="005B7866" w:rsidP="005B7866">
      <w:pPr>
        <w:pStyle w:val="Heading4"/>
      </w:pPr>
      <w:bookmarkStart w:id="1819" w:name="_Toc11338546"/>
      <w:bookmarkStart w:id="1820" w:name="_Toc27585178"/>
      <w:bookmarkStart w:id="1821" w:name="_Toc36457139"/>
      <w:bookmarkStart w:id="1822" w:name="_Toc45028023"/>
      <w:bookmarkStart w:id="1823" w:name="_Toc45028858"/>
      <w:bookmarkStart w:id="1824" w:name="_Toc67681617"/>
      <w:bookmarkStart w:id="1825" w:name="_Toc67682910"/>
      <w:bookmarkEnd w:id="1816"/>
      <w:r w:rsidRPr="00B3056F">
        <w:t>6.1.3.16</w:t>
      </w:r>
      <w:r w:rsidRPr="00B3056F">
        <w:tab/>
        <w:t>Resource: SharedDataSubscriptions</w:t>
      </w:r>
      <w:bookmarkEnd w:id="1819"/>
      <w:bookmarkEnd w:id="1820"/>
      <w:r w:rsidRPr="00B3056F">
        <w:t xml:space="preserve"> (Collection)</w:t>
      </w:r>
      <w:bookmarkEnd w:id="1821"/>
      <w:bookmarkEnd w:id="1822"/>
      <w:bookmarkEnd w:id="1823"/>
      <w:bookmarkEnd w:id="1824"/>
      <w:bookmarkEnd w:id="1825"/>
    </w:p>
    <w:p w14:paraId="481ECA08" w14:textId="77777777" w:rsidR="005B7866" w:rsidRPr="00B3056F" w:rsidRDefault="005B7866" w:rsidP="005B7866">
      <w:pPr>
        <w:pStyle w:val="Heading5"/>
      </w:pPr>
      <w:bookmarkStart w:id="1826" w:name="_Toc11338547"/>
      <w:bookmarkStart w:id="1827" w:name="_Toc27585179"/>
      <w:bookmarkStart w:id="1828" w:name="_Toc36457140"/>
      <w:bookmarkStart w:id="1829" w:name="_Toc45028024"/>
      <w:bookmarkStart w:id="1830" w:name="_Toc45028859"/>
      <w:bookmarkStart w:id="1831" w:name="_Toc67681618"/>
      <w:bookmarkStart w:id="1832" w:name="_Toc67682911"/>
      <w:r w:rsidRPr="00B3056F">
        <w:t>6.1.3.16.1</w:t>
      </w:r>
      <w:r w:rsidRPr="00B3056F">
        <w:tab/>
        <w:t>Description</w:t>
      </w:r>
      <w:bookmarkEnd w:id="1826"/>
      <w:bookmarkEnd w:id="1827"/>
      <w:bookmarkEnd w:id="1828"/>
      <w:bookmarkEnd w:id="1829"/>
      <w:bookmarkEnd w:id="1830"/>
      <w:bookmarkEnd w:id="1831"/>
      <w:bookmarkEnd w:id="1832"/>
    </w:p>
    <w:p w14:paraId="60396CF2" w14:textId="77777777" w:rsidR="005B7866" w:rsidRPr="00B3056F" w:rsidRDefault="005B7866" w:rsidP="005B7866">
      <w:r w:rsidRPr="00B3056F">
        <w:t>This resource is used to represent subscriptions to notifications for shared data.</w:t>
      </w:r>
    </w:p>
    <w:p w14:paraId="16156A2A" w14:textId="77777777" w:rsidR="005B7866" w:rsidRPr="00B3056F" w:rsidRDefault="005B7866" w:rsidP="005B7866">
      <w:pPr>
        <w:pStyle w:val="Heading5"/>
      </w:pPr>
      <w:bookmarkStart w:id="1833" w:name="_Toc11338548"/>
      <w:bookmarkStart w:id="1834" w:name="_Toc27585180"/>
      <w:bookmarkStart w:id="1835" w:name="_Toc36457141"/>
      <w:bookmarkStart w:id="1836" w:name="_Toc45028025"/>
      <w:bookmarkStart w:id="1837" w:name="_Toc45028860"/>
      <w:bookmarkStart w:id="1838" w:name="_Toc67681619"/>
      <w:bookmarkStart w:id="1839" w:name="_Toc67682912"/>
      <w:r w:rsidRPr="00B3056F">
        <w:t>6.1.3.16.2</w:t>
      </w:r>
      <w:r w:rsidRPr="00B3056F">
        <w:tab/>
        <w:t>Resource Definition</w:t>
      </w:r>
      <w:bookmarkEnd w:id="1833"/>
      <w:bookmarkEnd w:id="1834"/>
      <w:bookmarkEnd w:id="1835"/>
      <w:bookmarkEnd w:id="1836"/>
      <w:bookmarkEnd w:id="1837"/>
      <w:bookmarkEnd w:id="1838"/>
      <w:bookmarkEnd w:id="1839"/>
    </w:p>
    <w:p w14:paraId="4E969676" w14:textId="77777777" w:rsidR="005B7866" w:rsidRPr="00B3056F" w:rsidRDefault="005B7866" w:rsidP="005B7866">
      <w:r w:rsidRPr="00B3056F">
        <w:t>Resource URI: {apiRoot}/nudm-sdm/</w:t>
      </w:r>
      <w:r>
        <w:t>&lt;</w:t>
      </w:r>
      <w:r w:rsidRPr="00B3056F">
        <w:t>apiVersion</w:t>
      </w:r>
      <w:r>
        <w:t>&gt;</w:t>
      </w:r>
      <w:r w:rsidRPr="00B3056F">
        <w:t>/shared-data-subscriptions</w:t>
      </w:r>
    </w:p>
    <w:p w14:paraId="02171878" w14:textId="77777777" w:rsidR="005B7866" w:rsidRPr="00B3056F" w:rsidRDefault="005B7866" w:rsidP="005B7866">
      <w:pPr>
        <w:rPr>
          <w:rFonts w:ascii="Arial" w:hAnsi="Arial" w:cs="Arial"/>
        </w:rPr>
      </w:pPr>
      <w:r w:rsidRPr="00B3056F">
        <w:t>This resource shall support the resource URI variables defined in table 6.1.3.16.2-1</w:t>
      </w:r>
      <w:r w:rsidRPr="00B3056F">
        <w:rPr>
          <w:rFonts w:ascii="Arial" w:hAnsi="Arial" w:cs="Arial"/>
        </w:rPr>
        <w:t>.</w:t>
      </w:r>
    </w:p>
    <w:p w14:paraId="4B1260C6" w14:textId="77777777" w:rsidR="005B7866" w:rsidRPr="00B3056F" w:rsidRDefault="005B7866" w:rsidP="005B7866">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7EBD03E7"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B177A14"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EB31C31" w14:textId="77777777" w:rsidR="005B7866" w:rsidRPr="00B3056F" w:rsidRDefault="005B7866" w:rsidP="00660FF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4D7637" w14:textId="77777777" w:rsidR="005B7866" w:rsidRPr="00B3056F" w:rsidRDefault="005B7866" w:rsidP="00660FF5">
            <w:pPr>
              <w:pStyle w:val="TAH"/>
            </w:pPr>
            <w:r w:rsidRPr="00B3056F">
              <w:t>Definition</w:t>
            </w:r>
          </w:p>
        </w:tc>
      </w:tr>
      <w:tr w:rsidR="005B7866" w:rsidRPr="00B3056F" w14:paraId="2D6B7A4C"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BB2A6"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7115C5A" w14:textId="77777777" w:rsidR="005B7866" w:rsidRPr="00B3056F" w:rsidRDefault="005B7866" w:rsidP="00660FF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010BE90" w14:textId="77777777" w:rsidR="005B7866" w:rsidRPr="00B3056F" w:rsidRDefault="005B7866" w:rsidP="00660FF5">
            <w:pPr>
              <w:pStyle w:val="TAL"/>
            </w:pPr>
            <w:r w:rsidRPr="00B3056F">
              <w:t>See clause</w:t>
            </w:r>
            <w:r w:rsidRPr="00B3056F">
              <w:rPr>
                <w:lang w:val="en-US" w:eastAsia="zh-CN"/>
              </w:rPr>
              <w:t> </w:t>
            </w:r>
            <w:r w:rsidRPr="00B3056F">
              <w:t>6.1.1</w:t>
            </w:r>
          </w:p>
        </w:tc>
      </w:tr>
    </w:tbl>
    <w:p w14:paraId="0F3F833D" w14:textId="77777777" w:rsidR="005B7866" w:rsidRPr="00B3056F" w:rsidRDefault="005B7866" w:rsidP="005B7866"/>
    <w:p w14:paraId="129A7588" w14:textId="77777777" w:rsidR="005B7866" w:rsidRPr="00B3056F" w:rsidRDefault="005B7866" w:rsidP="005B7866">
      <w:pPr>
        <w:pStyle w:val="Heading5"/>
      </w:pPr>
      <w:bookmarkStart w:id="1840" w:name="_Toc11338549"/>
      <w:bookmarkStart w:id="1841" w:name="_Toc27585181"/>
      <w:bookmarkStart w:id="1842" w:name="_Toc36457142"/>
      <w:bookmarkStart w:id="1843" w:name="_Toc45028026"/>
      <w:bookmarkStart w:id="1844" w:name="_Toc45028861"/>
      <w:bookmarkStart w:id="1845" w:name="_Toc67681620"/>
      <w:bookmarkStart w:id="1846" w:name="_Toc67682913"/>
      <w:r w:rsidRPr="00B3056F">
        <w:t>6.1.3.16.3</w:t>
      </w:r>
      <w:r w:rsidRPr="00B3056F">
        <w:tab/>
        <w:t>Resource Standard Methods</w:t>
      </w:r>
      <w:bookmarkEnd w:id="1840"/>
      <w:bookmarkEnd w:id="1841"/>
      <w:bookmarkEnd w:id="1842"/>
      <w:bookmarkEnd w:id="1843"/>
      <w:bookmarkEnd w:id="1844"/>
      <w:bookmarkEnd w:id="1845"/>
      <w:bookmarkEnd w:id="1846"/>
    </w:p>
    <w:p w14:paraId="4A9BA8FD" w14:textId="77777777" w:rsidR="005B7866" w:rsidRPr="00B3056F" w:rsidRDefault="005B7866" w:rsidP="005B7866">
      <w:pPr>
        <w:pStyle w:val="Heading6"/>
      </w:pPr>
      <w:bookmarkStart w:id="1847" w:name="_Toc11338550"/>
      <w:bookmarkStart w:id="1848" w:name="_Toc27585182"/>
      <w:bookmarkStart w:id="1849" w:name="_Toc36457143"/>
      <w:bookmarkStart w:id="1850" w:name="_Toc45028027"/>
      <w:bookmarkStart w:id="1851" w:name="_Toc45028862"/>
      <w:bookmarkStart w:id="1852" w:name="_Toc67681621"/>
      <w:bookmarkStart w:id="1853" w:name="_Toc67682914"/>
      <w:r w:rsidRPr="00B3056F">
        <w:t>6.1.3.16.3.1</w:t>
      </w:r>
      <w:r w:rsidRPr="00B3056F">
        <w:tab/>
        <w:t>POST</w:t>
      </w:r>
      <w:bookmarkEnd w:id="1847"/>
      <w:bookmarkEnd w:id="1848"/>
      <w:bookmarkEnd w:id="1849"/>
      <w:bookmarkEnd w:id="1850"/>
      <w:bookmarkEnd w:id="1851"/>
      <w:bookmarkEnd w:id="1852"/>
      <w:bookmarkEnd w:id="1853"/>
    </w:p>
    <w:p w14:paraId="50AECFCB" w14:textId="77777777" w:rsidR="005B7866" w:rsidRPr="00B3056F" w:rsidRDefault="005B7866" w:rsidP="005B7866">
      <w:r w:rsidRPr="00B3056F">
        <w:t>This method shall support the URI query parameters specified in table 6.1.3.16.3.1-1.</w:t>
      </w:r>
    </w:p>
    <w:p w14:paraId="5D668F70" w14:textId="77777777" w:rsidR="005B7866" w:rsidRPr="00B3056F" w:rsidRDefault="005B7866" w:rsidP="005B7866">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5E759E14"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99CB8"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1E214D"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F05460"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E1B2B3"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3917656" w14:textId="77777777" w:rsidR="005B7866" w:rsidRPr="00B3056F" w:rsidRDefault="005B7866" w:rsidP="00660FF5">
            <w:pPr>
              <w:pStyle w:val="TAH"/>
            </w:pPr>
            <w:r w:rsidRPr="00B3056F">
              <w:t>Description</w:t>
            </w:r>
          </w:p>
        </w:tc>
      </w:tr>
      <w:tr w:rsidR="005B7866" w:rsidRPr="00B3056F" w14:paraId="7C77439F"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E4120"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555CFD"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61DD331F"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7DFF0499"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067B4" w14:textId="77777777" w:rsidR="005B7866" w:rsidRPr="00B3056F" w:rsidRDefault="005B7866" w:rsidP="00660FF5">
            <w:pPr>
              <w:pStyle w:val="TAL"/>
            </w:pPr>
          </w:p>
        </w:tc>
      </w:tr>
    </w:tbl>
    <w:p w14:paraId="066A25CC" w14:textId="77777777" w:rsidR="005B7866" w:rsidRPr="00B3056F" w:rsidRDefault="005B7866" w:rsidP="005B7866"/>
    <w:p w14:paraId="3138C07A" w14:textId="77777777" w:rsidR="005B7866" w:rsidRPr="00B3056F" w:rsidRDefault="005B7866" w:rsidP="005B7866">
      <w:r w:rsidRPr="00B3056F">
        <w:t>This method shall support the request data structures specified in table 6.1.3.16.3.1-2 and the response data structures and response codes specified in table 6.1.3.16.3.1-3.</w:t>
      </w:r>
    </w:p>
    <w:p w14:paraId="693CD917" w14:textId="77777777" w:rsidR="005B7866" w:rsidRPr="00B3056F" w:rsidRDefault="005B7866" w:rsidP="005B7866">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6957D148"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614037"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3E9574B"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C6C5DE"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A1A586" w14:textId="77777777" w:rsidR="005B7866" w:rsidRPr="00B3056F" w:rsidRDefault="005B7866" w:rsidP="00660FF5">
            <w:pPr>
              <w:pStyle w:val="TAH"/>
            </w:pPr>
            <w:r w:rsidRPr="00B3056F">
              <w:t>Description</w:t>
            </w:r>
          </w:p>
        </w:tc>
      </w:tr>
      <w:tr w:rsidR="005B7866" w:rsidRPr="00B3056F" w14:paraId="6161A6A6"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49B8F" w14:textId="77777777" w:rsidR="005B7866" w:rsidRPr="00B3056F" w:rsidRDefault="005B7866" w:rsidP="00660FF5">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0D0A612"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F7FFAAD"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C07552" w14:textId="77777777" w:rsidR="005B7866" w:rsidRPr="00B3056F" w:rsidRDefault="005B7866" w:rsidP="00660FF5">
            <w:pPr>
              <w:pStyle w:val="TAL"/>
            </w:pPr>
            <w:r w:rsidRPr="00B3056F">
              <w:t>The subscription that is to be created.</w:t>
            </w:r>
          </w:p>
        </w:tc>
      </w:tr>
    </w:tbl>
    <w:p w14:paraId="7A4322AA" w14:textId="77777777" w:rsidR="005B7866" w:rsidRPr="00B3056F" w:rsidRDefault="005B7866" w:rsidP="005B7866"/>
    <w:p w14:paraId="7C95D754" w14:textId="77777777" w:rsidR="005B7866" w:rsidRPr="00B3056F" w:rsidRDefault="005B7866" w:rsidP="005B7866">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5B7866" w:rsidRPr="00B3056F" w14:paraId="29CB2309"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72B039"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9DF342E"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E18867" w14:textId="77777777" w:rsidR="005B7866" w:rsidRPr="00B3056F" w:rsidRDefault="005B7866" w:rsidP="00660FF5">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13A9A08" w14:textId="77777777" w:rsidR="005B7866" w:rsidRPr="00B3056F" w:rsidRDefault="005B7866" w:rsidP="00660FF5">
            <w:pPr>
              <w:pStyle w:val="TAH"/>
            </w:pPr>
            <w:r w:rsidRPr="00B3056F">
              <w:t>Response</w:t>
            </w:r>
          </w:p>
          <w:p w14:paraId="0033EABE" w14:textId="77777777" w:rsidR="005B7866" w:rsidRPr="00B3056F" w:rsidRDefault="005B7866" w:rsidP="00660FF5">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2C13996" w14:textId="77777777" w:rsidR="005B7866" w:rsidRPr="00B3056F" w:rsidRDefault="005B7866" w:rsidP="00660FF5">
            <w:pPr>
              <w:pStyle w:val="TAH"/>
            </w:pPr>
            <w:r w:rsidRPr="00B3056F">
              <w:t>Description</w:t>
            </w:r>
          </w:p>
        </w:tc>
      </w:tr>
      <w:tr w:rsidR="005B7866" w:rsidRPr="00B3056F" w14:paraId="0702C82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0BD593" w14:textId="77777777" w:rsidR="005B7866" w:rsidRPr="00B3056F" w:rsidRDefault="005B7866" w:rsidP="00660FF5">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E0D6947"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38CB2D2" w14:textId="77777777" w:rsidR="005B7866" w:rsidRPr="00B3056F" w:rsidRDefault="005B7866" w:rsidP="00660FF5">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7B4D6AB" w14:textId="77777777" w:rsidR="005B7866" w:rsidRPr="00B3056F" w:rsidRDefault="005B7866" w:rsidP="00660FF5">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C1054" w14:textId="77777777" w:rsidR="005B7866" w:rsidRPr="00B3056F" w:rsidRDefault="005B7866" w:rsidP="00660FF5">
            <w:pPr>
              <w:pStyle w:val="TAL"/>
            </w:pPr>
            <w:r w:rsidRPr="00B3056F">
              <w:t>Upon success, a response body containing a representation of the created Individual subscription resource shall be returned.</w:t>
            </w:r>
          </w:p>
          <w:p w14:paraId="712B0E73" w14:textId="77777777" w:rsidR="005B7866" w:rsidRPr="00B3056F" w:rsidRDefault="005B7866" w:rsidP="00660FF5">
            <w:pPr>
              <w:pStyle w:val="TAL"/>
            </w:pPr>
          </w:p>
          <w:p w14:paraId="1BD64ADD" w14:textId="77777777" w:rsidR="005B7866" w:rsidRPr="00B3056F" w:rsidRDefault="005B7866" w:rsidP="00660FF5">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5B7866" w:rsidRPr="00B3056F" w14:paraId="339C8E1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C4EE57"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DF82A3D"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4794D8F" w14:textId="77777777" w:rsidR="005B7866" w:rsidRPr="00B3056F" w:rsidRDefault="005B7866" w:rsidP="00660FF5">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CA15A44" w14:textId="77777777" w:rsidR="005B7866" w:rsidRPr="00B3056F" w:rsidRDefault="005B7866" w:rsidP="00660FF5">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10AB15" w14:textId="77777777" w:rsidR="005B7866" w:rsidRPr="00B3056F" w:rsidRDefault="005B7866" w:rsidP="00660FF5">
            <w:pPr>
              <w:pStyle w:val="TAL"/>
            </w:pPr>
            <w:r w:rsidRPr="00B3056F">
              <w:t>The "cause" attribute may be used to indicate one of the following application errors:</w:t>
            </w:r>
          </w:p>
          <w:p w14:paraId="1B80304E" w14:textId="77777777" w:rsidR="005B7866" w:rsidRPr="00B3056F" w:rsidRDefault="005B7866" w:rsidP="00660FF5">
            <w:pPr>
              <w:pStyle w:val="TAL"/>
            </w:pPr>
            <w:r w:rsidRPr="00B3056F">
              <w:t>- UNSUPPORTED_RESOURCE_URI</w:t>
            </w:r>
          </w:p>
          <w:p w14:paraId="1FC9D490" w14:textId="77777777" w:rsidR="005B7866" w:rsidRPr="00B3056F" w:rsidRDefault="005B7866" w:rsidP="00660FF5">
            <w:pPr>
              <w:pStyle w:val="TAL"/>
            </w:pPr>
          </w:p>
          <w:p w14:paraId="1CEC62F2" w14:textId="77777777" w:rsidR="005B7866" w:rsidRPr="00B3056F" w:rsidRDefault="005B7866" w:rsidP="00660FF5">
            <w:pPr>
              <w:pStyle w:val="TAL"/>
            </w:pPr>
            <w:r w:rsidRPr="00B3056F">
              <w:rPr>
                <w:rFonts w:hint="eastAsia"/>
                <w:lang w:eastAsia="zh-CN"/>
              </w:rPr>
              <w:t>This response shall not be cached.</w:t>
            </w:r>
          </w:p>
        </w:tc>
      </w:tr>
      <w:tr w:rsidR="005B7866" w:rsidRPr="00B3056F" w14:paraId="6C9B5533"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0400B1"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E2069A2" w14:textId="77777777" w:rsidR="005B7866" w:rsidRPr="00B3056F" w:rsidRDefault="005B7866" w:rsidP="005B7866">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C81391A" w14:textId="77777777" w:rsidR="005B7866" w:rsidRDefault="005B7866" w:rsidP="005B7866">
      <w:pPr>
        <w:pStyle w:val="TH"/>
      </w:pPr>
      <w:bookmarkStart w:id="1854" w:name="_Toc11338551"/>
      <w:bookmarkStart w:id="1855" w:name="_Toc27585183"/>
      <w:bookmarkStart w:id="1856"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38698CBC"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787EB3"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A17436"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43DFE"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B1535"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698D96" w14:textId="77777777" w:rsidR="005B7866" w:rsidRPr="00D67AB2" w:rsidRDefault="005B7866" w:rsidP="00660FF5">
            <w:pPr>
              <w:pStyle w:val="TAH"/>
            </w:pPr>
            <w:r w:rsidRPr="00D67AB2">
              <w:t>Description</w:t>
            </w:r>
          </w:p>
        </w:tc>
      </w:tr>
      <w:tr w:rsidR="005B7866" w:rsidRPr="00D67AB2" w14:paraId="4179E450"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8C896" w14:textId="77777777" w:rsidR="005B7866" w:rsidRPr="00D67AB2" w:rsidRDefault="005B7866" w:rsidP="00660FF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43F67D"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53E4A3" w14:textId="77777777" w:rsidR="005B7866" w:rsidRPr="00D67AB2" w:rsidRDefault="005B7866" w:rsidP="00660FF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772924" w14:textId="77777777" w:rsidR="005B7866" w:rsidRPr="00D67AB2" w:rsidRDefault="005B7866" w:rsidP="00660FF5">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22171" w14:textId="77777777" w:rsidR="005B7866" w:rsidRPr="00D67AB2" w:rsidRDefault="005B7866" w:rsidP="00660FF5">
            <w:pPr>
              <w:pStyle w:val="TAL"/>
            </w:pPr>
            <w:r w:rsidRPr="000A5475">
              <w:t>Contains the URI of the newly created resource, according to the structure: {apiRoot}/nudm-sdm/&lt;apiVersion&gt;/shared-data-subscriptions/{subscriptionId}</w:t>
            </w:r>
          </w:p>
        </w:tc>
      </w:tr>
    </w:tbl>
    <w:p w14:paraId="7C389911" w14:textId="77777777" w:rsidR="005B7866" w:rsidRPr="00D67AB2" w:rsidRDefault="005B7866" w:rsidP="005B7866">
      <w:pPr>
        <w:pStyle w:val="NO"/>
      </w:pPr>
    </w:p>
    <w:p w14:paraId="2255105F" w14:textId="77777777" w:rsidR="005B7866" w:rsidRPr="00B3056F" w:rsidRDefault="005B7866" w:rsidP="005B7866">
      <w:pPr>
        <w:pStyle w:val="Heading4"/>
      </w:pPr>
      <w:bookmarkStart w:id="1857" w:name="_Toc45028028"/>
      <w:bookmarkStart w:id="1858" w:name="_Toc45028863"/>
      <w:bookmarkStart w:id="1859" w:name="_Toc67681622"/>
      <w:bookmarkStart w:id="1860" w:name="_Toc67682915"/>
      <w:r w:rsidRPr="00B3056F">
        <w:t>6.1.3.17</w:t>
      </w:r>
      <w:r w:rsidRPr="00B3056F">
        <w:tab/>
        <w:t>Resource: Individual subscription</w:t>
      </w:r>
      <w:bookmarkEnd w:id="1854"/>
      <w:bookmarkEnd w:id="1855"/>
      <w:r w:rsidRPr="00B3056F">
        <w:t xml:space="preserve"> (Document)</w:t>
      </w:r>
      <w:bookmarkEnd w:id="1856"/>
      <w:bookmarkEnd w:id="1857"/>
      <w:bookmarkEnd w:id="1858"/>
      <w:bookmarkEnd w:id="1859"/>
      <w:bookmarkEnd w:id="1860"/>
    </w:p>
    <w:p w14:paraId="3461D545" w14:textId="77777777" w:rsidR="005B7866" w:rsidRPr="00B3056F" w:rsidRDefault="005B7866" w:rsidP="005B7866">
      <w:pPr>
        <w:pStyle w:val="Heading5"/>
      </w:pPr>
      <w:bookmarkStart w:id="1861" w:name="_Toc11338552"/>
      <w:bookmarkStart w:id="1862" w:name="_Toc27585184"/>
      <w:bookmarkStart w:id="1863" w:name="_Toc36457145"/>
      <w:bookmarkStart w:id="1864" w:name="_Toc45028029"/>
      <w:bookmarkStart w:id="1865" w:name="_Toc45028864"/>
      <w:bookmarkStart w:id="1866" w:name="_Toc67681623"/>
      <w:bookmarkStart w:id="1867" w:name="_Toc67682916"/>
      <w:r w:rsidRPr="00B3056F">
        <w:t>6.1.3.17.1</w:t>
      </w:r>
      <w:r w:rsidRPr="00B3056F">
        <w:tab/>
        <w:t>Description</w:t>
      </w:r>
      <w:bookmarkEnd w:id="1861"/>
      <w:bookmarkEnd w:id="1862"/>
      <w:bookmarkEnd w:id="1863"/>
      <w:bookmarkEnd w:id="1864"/>
      <w:bookmarkEnd w:id="1865"/>
      <w:bookmarkEnd w:id="1866"/>
      <w:bookmarkEnd w:id="1867"/>
    </w:p>
    <w:p w14:paraId="283F79DB" w14:textId="77777777" w:rsidR="005B7866" w:rsidRPr="00B3056F" w:rsidRDefault="005B7866" w:rsidP="005B7866">
      <w:r w:rsidRPr="00B3056F">
        <w:t>This resource is used to represent an individual subscription to notifications for shared data.</w:t>
      </w:r>
    </w:p>
    <w:p w14:paraId="26328C78" w14:textId="77777777" w:rsidR="005B7866" w:rsidRPr="00B3056F" w:rsidRDefault="005B7866" w:rsidP="005B7866">
      <w:pPr>
        <w:pStyle w:val="Heading5"/>
      </w:pPr>
      <w:bookmarkStart w:id="1868" w:name="_Toc11338553"/>
      <w:bookmarkStart w:id="1869" w:name="_Toc27585185"/>
      <w:bookmarkStart w:id="1870" w:name="_Toc36457146"/>
      <w:bookmarkStart w:id="1871" w:name="_Toc45028030"/>
      <w:bookmarkStart w:id="1872" w:name="_Toc45028865"/>
      <w:bookmarkStart w:id="1873" w:name="_Toc67681624"/>
      <w:bookmarkStart w:id="1874" w:name="_Toc67682917"/>
      <w:r w:rsidRPr="00B3056F">
        <w:t>6.1.3.17.2</w:t>
      </w:r>
      <w:r w:rsidRPr="00B3056F">
        <w:tab/>
        <w:t>Resource Definition</w:t>
      </w:r>
      <w:bookmarkEnd w:id="1868"/>
      <w:bookmarkEnd w:id="1869"/>
      <w:bookmarkEnd w:id="1870"/>
      <w:bookmarkEnd w:id="1871"/>
      <w:bookmarkEnd w:id="1872"/>
      <w:bookmarkEnd w:id="1873"/>
      <w:bookmarkEnd w:id="1874"/>
    </w:p>
    <w:p w14:paraId="7C439D20" w14:textId="77777777" w:rsidR="005B7866" w:rsidRPr="00B3056F" w:rsidRDefault="005B7866" w:rsidP="005B7866">
      <w:r w:rsidRPr="00B3056F">
        <w:t>Resource URI: {apiRoot}/nudm-sdm/</w:t>
      </w:r>
      <w:r>
        <w:t>&lt;</w:t>
      </w:r>
      <w:r w:rsidRPr="00B3056F">
        <w:t>apiVersion</w:t>
      </w:r>
      <w:r>
        <w:t>&gt;</w:t>
      </w:r>
      <w:r w:rsidRPr="00B3056F">
        <w:t>/shared-data-subscriptions/{subscriptionId}</w:t>
      </w:r>
    </w:p>
    <w:p w14:paraId="48EFC40B" w14:textId="77777777" w:rsidR="005B7866" w:rsidRPr="00B3056F" w:rsidRDefault="005B7866" w:rsidP="005B7866">
      <w:pPr>
        <w:rPr>
          <w:rFonts w:ascii="Arial" w:hAnsi="Arial" w:cs="Arial"/>
        </w:rPr>
      </w:pPr>
      <w:r w:rsidRPr="00B3056F">
        <w:t>This resource shall support the resource URI variables defined in table 6.1.3.17.2-1</w:t>
      </w:r>
      <w:r w:rsidRPr="00B3056F">
        <w:rPr>
          <w:rFonts w:ascii="Arial" w:hAnsi="Arial" w:cs="Arial"/>
        </w:rPr>
        <w:t>.</w:t>
      </w:r>
    </w:p>
    <w:p w14:paraId="3140B7BC" w14:textId="77777777" w:rsidR="005B7866" w:rsidRPr="00B3056F" w:rsidRDefault="005B7866" w:rsidP="005B7866">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32"/>
        <w:gridCol w:w="7298"/>
      </w:tblGrid>
      <w:tr w:rsidR="005B7866" w:rsidRPr="00B3056F" w14:paraId="2CEDF999" w14:textId="77777777" w:rsidTr="00660FF5">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1AD563B1" w14:textId="77777777" w:rsidR="005B7866" w:rsidRPr="00B3056F" w:rsidRDefault="005B7866" w:rsidP="00660FF5">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75E4037" w14:textId="77777777" w:rsidR="005B7866" w:rsidRPr="00B3056F" w:rsidRDefault="005B7866" w:rsidP="00660FF5">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D23953" w14:textId="77777777" w:rsidR="005B7866" w:rsidRPr="00B3056F" w:rsidRDefault="005B7866" w:rsidP="00660FF5">
            <w:pPr>
              <w:pStyle w:val="TAH"/>
            </w:pPr>
            <w:r w:rsidRPr="00B3056F">
              <w:t>Definition</w:t>
            </w:r>
          </w:p>
        </w:tc>
      </w:tr>
      <w:tr w:rsidR="005B7866" w:rsidRPr="00B3056F" w14:paraId="61BD1B7F" w14:textId="77777777" w:rsidTr="00660FF5">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408D3142" w14:textId="77777777" w:rsidR="005B7866" w:rsidRPr="00B3056F" w:rsidRDefault="005B7866" w:rsidP="00660FF5">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03A7802E" w14:textId="77777777" w:rsidR="005B7866" w:rsidRPr="00B3056F" w:rsidRDefault="005B7866" w:rsidP="00660FF5">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BED17F6"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0D0BD0BA" w14:textId="77777777" w:rsidTr="00660FF5">
        <w:trPr>
          <w:jc w:val="center"/>
        </w:trPr>
        <w:tc>
          <w:tcPr>
            <w:tcW w:w="638" w:type="pct"/>
            <w:tcBorders>
              <w:top w:val="single" w:sz="6" w:space="0" w:color="000000"/>
              <w:left w:val="single" w:sz="6" w:space="0" w:color="000000"/>
              <w:bottom w:val="single" w:sz="6" w:space="0" w:color="000000"/>
              <w:right w:val="single" w:sz="6" w:space="0" w:color="000000"/>
            </w:tcBorders>
          </w:tcPr>
          <w:p w14:paraId="2ED4BCE4" w14:textId="77777777" w:rsidR="005B7866" w:rsidRPr="00B3056F" w:rsidRDefault="005B7866" w:rsidP="00660FF5">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325F43EE" w14:textId="77777777" w:rsidR="005B7866" w:rsidRPr="00B3056F" w:rsidRDefault="005B7866" w:rsidP="00660FF5">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BBDD7C8" w14:textId="77777777" w:rsidR="005B7866" w:rsidRPr="00B3056F" w:rsidRDefault="005B7866" w:rsidP="00660FF5">
            <w:pPr>
              <w:pStyle w:val="TAL"/>
            </w:pPr>
            <w:r w:rsidRPr="00B3056F">
              <w:t>The subscriptionId identifies an individual subscription to notifications.</w:t>
            </w:r>
          </w:p>
        </w:tc>
      </w:tr>
    </w:tbl>
    <w:p w14:paraId="19532479" w14:textId="77777777" w:rsidR="005B7866" w:rsidRPr="00B3056F" w:rsidRDefault="005B7866" w:rsidP="005B7866"/>
    <w:p w14:paraId="25AAF293" w14:textId="77777777" w:rsidR="005B7866" w:rsidRPr="00B3056F" w:rsidRDefault="005B7866" w:rsidP="005B7866">
      <w:pPr>
        <w:pStyle w:val="Heading5"/>
      </w:pPr>
      <w:bookmarkStart w:id="1875" w:name="_Toc11338554"/>
      <w:bookmarkStart w:id="1876" w:name="_Toc27585186"/>
      <w:bookmarkStart w:id="1877" w:name="_Toc36457147"/>
      <w:bookmarkStart w:id="1878" w:name="_Toc45028031"/>
      <w:bookmarkStart w:id="1879" w:name="_Toc45028866"/>
      <w:bookmarkStart w:id="1880" w:name="_Toc67681625"/>
      <w:bookmarkStart w:id="1881" w:name="_Toc67682918"/>
      <w:r w:rsidRPr="00B3056F">
        <w:t>6.1.3.17.3</w:t>
      </w:r>
      <w:r w:rsidRPr="00B3056F">
        <w:tab/>
        <w:t>Resource Standard Methods</w:t>
      </w:r>
      <w:bookmarkEnd w:id="1875"/>
      <w:bookmarkEnd w:id="1876"/>
      <w:bookmarkEnd w:id="1877"/>
      <w:bookmarkEnd w:id="1878"/>
      <w:bookmarkEnd w:id="1879"/>
      <w:bookmarkEnd w:id="1880"/>
      <w:bookmarkEnd w:id="1881"/>
    </w:p>
    <w:p w14:paraId="2A28C938" w14:textId="77777777" w:rsidR="005B7866" w:rsidRPr="00B3056F" w:rsidRDefault="005B7866" w:rsidP="005B7866">
      <w:pPr>
        <w:pStyle w:val="Heading6"/>
      </w:pPr>
      <w:bookmarkStart w:id="1882" w:name="_Toc11338555"/>
      <w:bookmarkStart w:id="1883" w:name="_Toc27585187"/>
      <w:bookmarkStart w:id="1884" w:name="_Toc36457148"/>
      <w:bookmarkStart w:id="1885" w:name="_Toc45028032"/>
      <w:bookmarkStart w:id="1886" w:name="_Toc45028867"/>
      <w:bookmarkStart w:id="1887" w:name="_Toc67681626"/>
      <w:bookmarkStart w:id="1888" w:name="_Toc67682919"/>
      <w:r w:rsidRPr="00B3056F">
        <w:t>6.1.3.17.3.1</w:t>
      </w:r>
      <w:r w:rsidRPr="00B3056F">
        <w:tab/>
        <w:t>DELETE</w:t>
      </w:r>
      <w:bookmarkEnd w:id="1882"/>
      <w:bookmarkEnd w:id="1883"/>
      <w:bookmarkEnd w:id="1884"/>
      <w:bookmarkEnd w:id="1885"/>
      <w:bookmarkEnd w:id="1886"/>
      <w:bookmarkEnd w:id="1887"/>
      <w:bookmarkEnd w:id="1888"/>
    </w:p>
    <w:p w14:paraId="79BC3EAF" w14:textId="77777777" w:rsidR="005B7866" w:rsidRPr="00B3056F" w:rsidRDefault="005B7866" w:rsidP="005B7866">
      <w:r w:rsidRPr="00B3056F">
        <w:t>This method shall support the URI query parameters specified in table 6.1.3.17.3.1-1.</w:t>
      </w:r>
    </w:p>
    <w:p w14:paraId="45BDBB81" w14:textId="77777777" w:rsidR="005B7866" w:rsidRPr="00B3056F" w:rsidRDefault="005B7866" w:rsidP="005B7866">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06BD2FC4"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CF2E7D"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373719"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496AB5"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8F9D88"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59B6D4F" w14:textId="77777777" w:rsidR="005B7866" w:rsidRPr="00B3056F" w:rsidRDefault="005B7866" w:rsidP="00660FF5">
            <w:pPr>
              <w:pStyle w:val="TAH"/>
            </w:pPr>
            <w:r w:rsidRPr="00B3056F">
              <w:t>Description</w:t>
            </w:r>
          </w:p>
        </w:tc>
      </w:tr>
      <w:tr w:rsidR="005B7866" w:rsidRPr="00B3056F" w14:paraId="68E2017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E314B"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115E1D6"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7F85B58A"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4792776D"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C7A05" w14:textId="77777777" w:rsidR="005B7866" w:rsidRPr="00B3056F" w:rsidRDefault="005B7866" w:rsidP="00660FF5">
            <w:pPr>
              <w:pStyle w:val="TAL"/>
            </w:pPr>
          </w:p>
        </w:tc>
      </w:tr>
    </w:tbl>
    <w:p w14:paraId="415ED812" w14:textId="77777777" w:rsidR="005B7866" w:rsidRPr="00B3056F" w:rsidRDefault="005B7866" w:rsidP="005B7866"/>
    <w:p w14:paraId="6E93F9F6" w14:textId="77777777" w:rsidR="005B7866" w:rsidRPr="00B3056F" w:rsidRDefault="005B7866" w:rsidP="005B7866">
      <w:r w:rsidRPr="00B3056F">
        <w:t>This method shall support the request data structures specified in table 6.1.3.17.3.1-2 and the response data structures and response codes specified in table 6.1.3.17.3.1-3.</w:t>
      </w:r>
    </w:p>
    <w:p w14:paraId="3DE940E3" w14:textId="77777777" w:rsidR="005B7866" w:rsidRPr="00B3056F" w:rsidRDefault="005B7866" w:rsidP="005B7866">
      <w:pPr>
        <w:pStyle w:val="TH"/>
      </w:pPr>
      <w:r w:rsidRPr="00B3056F">
        <w:lastRenderedPageBreak/>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0097D572"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6B1B4F"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036D2F"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80627E"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4F3B04" w14:textId="77777777" w:rsidR="005B7866" w:rsidRPr="00B3056F" w:rsidRDefault="005B7866" w:rsidP="00660FF5">
            <w:pPr>
              <w:pStyle w:val="TAH"/>
            </w:pPr>
            <w:r w:rsidRPr="00B3056F">
              <w:t>Description</w:t>
            </w:r>
          </w:p>
        </w:tc>
      </w:tr>
      <w:tr w:rsidR="005B7866" w:rsidRPr="00B3056F" w14:paraId="32649392"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E42F0F"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EE3894"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5CFD5ACF"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E919741" w14:textId="77777777" w:rsidR="005B7866" w:rsidRPr="00B3056F" w:rsidRDefault="005B7866" w:rsidP="00660FF5">
            <w:pPr>
              <w:pStyle w:val="TAL"/>
            </w:pPr>
            <w:r w:rsidRPr="00B3056F">
              <w:t>The request body shall be empty.</w:t>
            </w:r>
          </w:p>
        </w:tc>
      </w:tr>
    </w:tbl>
    <w:p w14:paraId="577E24B9" w14:textId="77777777" w:rsidR="005B7866" w:rsidRPr="00B3056F" w:rsidRDefault="005B7866" w:rsidP="005B7866"/>
    <w:p w14:paraId="1D53C180" w14:textId="77777777" w:rsidR="005B7866" w:rsidRPr="00B3056F" w:rsidRDefault="005B7866" w:rsidP="005B7866">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04F70740"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32FB61"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E294B4"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6F766A"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1E7CC0" w14:textId="77777777" w:rsidR="005B7866" w:rsidRPr="00B3056F" w:rsidRDefault="005B7866" w:rsidP="00660FF5">
            <w:pPr>
              <w:pStyle w:val="TAH"/>
            </w:pPr>
            <w:r w:rsidRPr="00B3056F">
              <w:t>Response</w:t>
            </w:r>
          </w:p>
          <w:p w14:paraId="5DA4AD16"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910EF2" w14:textId="77777777" w:rsidR="005B7866" w:rsidRPr="00B3056F" w:rsidRDefault="005B7866" w:rsidP="00660FF5">
            <w:pPr>
              <w:pStyle w:val="TAH"/>
            </w:pPr>
            <w:r w:rsidRPr="00B3056F">
              <w:t>Description</w:t>
            </w:r>
          </w:p>
        </w:tc>
      </w:tr>
      <w:tr w:rsidR="005B7866" w:rsidRPr="00B3056F" w14:paraId="1B230A59"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DD19C"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FBEF95B" w14:textId="77777777" w:rsidR="005B7866" w:rsidRPr="00B3056F"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1C70EDEE" w14:textId="77777777" w:rsidR="005B7866" w:rsidRPr="00B3056F"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tcPr>
          <w:p w14:paraId="33647D15" w14:textId="77777777" w:rsidR="005B7866" w:rsidRPr="00B3056F" w:rsidRDefault="005B7866" w:rsidP="00660FF5">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1F5C41" w14:textId="77777777" w:rsidR="005B7866" w:rsidRPr="00B3056F" w:rsidRDefault="005B7866" w:rsidP="00660FF5">
            <w:pPr>
              <w:pStyle w:val="TAL"/>
            </w:pPr>
            <w:r w:rsidRPr="00B3056F">
              <w:t>Upon success, an empty response body shall be returned.</w:t>
            </w:r>
          </w:p>
        </w:tc>
      </w:tr>
      <w:tr w:rsidR="005B7866" w:rsidRPr="00B3056F" w14:paraId="2C3D600E"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50BEEB"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6B8F4E4"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097BF86"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9B3259" w14:textId="77777777" w:rsidR="005B7866" w:rsidRPr="00B3056F" w:rsidRDefault="005B7866" w:rsidP="00660FF5">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4E762CB" w14:textId="77777777" w:rsidR="005B7866" w:rsidRPr="00B3056F" w:rsidRDefault="005B7866" w:rsidP="00660FF5">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3BC5ACC9" w14:textId="77777777" w:rsidR="005B7866" w:rsidRPr="00B3056F" w:rsidRDefault="005B7866" w:rsidP="00660FF5">
            <w:pPr>
              <w:pStyle w:val="TAL"/>
              <w:rPr>
                <w:lang w:eastAsia="zh-CN"/>
              </w:rPr>
            </w:pPr>
          </w:p>
          <w:p w14:paraId="298266D9" w14:textId="77777777" w:rsidR="005B7866" w:rsidRPr="00B3056F" w:rsidRDefault="005B7866" w:rsidP="00660FF5">
            <w:pPr>
              <w:pStyle w:val="TAL"/>
            </w:pPr>
            <w:r w:rsidRPr="00B3056F">
              <w:rPr>
                <w:lang w:eastAsia="zh-CN"/>
              </w:rPr>
              <w:t>The "cause" attribute may be used to indicate one of the following application errors::</w:t>
            </w:r>
          </w:p>
          <w:p w14:paraId="0AB065C8" w14:textId="77777777" w:rsidR="005B7866" w:rsidRPr="00B3056F" w:rsidRDefault="005B7866" w:rsidP="00660FF5">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52DCE84E"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9ACDFB"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7FC8D52B" w14:textId="77777777" w:rsidR="005B7866" w:rsidRPr="00B3056F" w:rsidRDefault="005B7866" w:rsidP="005B7866"/>
    <w:p w14:paraId="56A6D4D8" w14:textId="77777777" w:rsidR="005B7866" w:rsidRPr="00B3056F" w:rsidRDefault="005B7866" w:rsidP="005B7866">
      <w:pPr>
        <w:pStyle w:val="Heading6"/>
      </w:pPr>
      <w:bookmarkStart w:id="1889" w:name="_Toc11338556"/>
      <w:bookmarkStart w:id="1890" w:name="_Toc27585188"/>
      <w:bookmarkStart w:id="1891" w:name="_Toc36457149"/>
      <w:bookmarkStart w:id="1892" w:name="_Toc45028033"/>
      <w:bookmarkStart w:id="1893" w:name="_Toc45028868"/>
      <w:bookmarkStart w:id="1894" w:name="_Toc67681627"/>
      <w:bookmarkStart w:id="1895" w:name="_Toc67682920"/>
      <w:r w:rsidRPr="00B3056F">
        <w:t>6.1.3.17.3.2</w:t>
      </w:r>
      <w:r w:rsidRPr="00B3056F">
        <w:tab/>
        <w:t>PATCH</w:t>
      </w:r>
      <w:bookmarkEnd w:id="1889"/>
      <w:bookmarkEnd w:id="1890"/>
      <w:bookmarkEnd w:id="1891"/>
      <w:bookmarkEnd w:id="1892"/>
      <w:bookmarkEnd w:id="1893"/>
      <w:bookmarkEnd w:id="1894"/>
      <w:bookmarkEnd w:id="1895"/>
    </w:p>
    <w:p w14:paraId="594056FB" w14:textId="77777777" w:rsidR="005B7866" w:rsidRPr="00B3056F" w:rsidRDefault="005B7866" w:rsidP="005B7866">
      <w:r w:rsidRPr="00B3056F">
        <w:t>This method shall support the URI query parameters specified in table 6.1.3.17.3.2-1.</w:t>
      </w:r>
    </w:p>
    <w:p w14:paraId="1455C656" w14:textId="77777777" w:rsidR="005B7866" w:rsidRPr="00B3056F" w:rsidRDefault="005B7866" w:rsidP="005B7866">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2F1DF983"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67AFA"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C8A954"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4D38F"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04D8D5"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FF52F3" w14:textId="77777777" w:rsidR="005B7866" w:rsidRPr="00B3056F" w:rsidRDefault="005B7866" w:rsidP="00660FF5">
            <w:pPr>
              <w:pStyle w:val="TAH"/>
            </w:pPr>
            <w:r w:rsidRPr="00B3056F">
              <w:t>Description</w:t>
            </w:r>
          </w:p>
        </w:tc>
      </w:tr>
      <w:tr w:rsidR="005B7866" w:rsidRPr="00B3056F" w14:paraId="37865EB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F9EA23" w14:textId="77777777" w:rsidR="005B7866" w:rsidRPr="00B3056F" w:rsidRDefault="005B7866" w:rsidP="00660FF5">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D98087F"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C8ACA6D"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3848CB8" w14:textId="77777777" w:rsidR="005B7866" w:rsidRPr="00B3056F" w:rsidRDefault="005B7866" w:rsidP="00660FF5">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72F81" w14:textId="77777777" w:rsidR="005B7866" w:rsidRPr="00B3056F" w:rsidRDefault="005B7866" w:rsidP="00660FF5">
            <w:pPr>
              <w:pStyle w:val="TAL"/>
            </w:pPr>
            <w:r w:rsidRPr="00B3056F">
              <w:t>see 3GPP TS 29.500 [4] clause 6.6</w:t>
            </w:r>
          </w:p>
        </w:tc>
      </w:tr>
    </w:tbl>
    <w:p w14:paraId="38EBD62A" w14:textId="77777777" w:rsidR="005B7866" w:rsidRPr="00B3056F" w:rsidRDefault="005B7866" w:rsidP="005B7866"/>
    <w:p w14:paraId="4A83DAA1" w14:textId="77777777" w:rsidR="005B7866" w:rsidRPr="00B3056F" w:rsidRDefault="005B7866" w:rsidP="005B7866">
      <w:r w:rsidRPr="00B3056F">
        <w:t>This method shall support the request data structures specified in table 6.1.3.17.3.2-2 and the response data structures and response codes specified in table 6.1.3.17.3.2-3.</w:t>
      </w:r>
    </w:p>
    <w:p w14:paraId="3F67365E" w14:textId="77777777" w:rsidR="005B7866" w:rsidRPr="00B3056F" w:rsidRDefault="005B7866" w:rsidP="005B7866">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1D531E20"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9D92DB"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17CC2D"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00B47C"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318E697" w14:textId="77777777" w:rsidR="005B7866" w:rsidRPr="00B3056F" w:rsidRDefault="005B7866" w:rsidP="00660FF5">
            <w:pPr>
              <w:pStyle w:val="TAH"/>
            </w:pPr>
            <w:r w:rsidRPr="00B3056F">
              <w:t>Description</w:t>
            </w:r>
          </w:p>
        </w:tc>
      </w:tr>
      <w:tr w:rsidR="005B7866" w:rsidRPr="00B3056F" w14:paraId="01795069"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7816D" w14:textId="77777777" w:rsidR="005B7866" w:rsidRPr="00B3056F" w:rsidRDefault="005B7866" w:rsidP="00660FF5">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52ECF73B"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7D57AF5"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DAF1C2" w14:textId="77777777" w:rsidR="005B7866" w:rsidRPr="00B3056F" w:rsidRDefault="005B7866" w:rsidP="00660FF5">
            <w:pPr>
              <w:pStyle w:val="TAL"/>
            </w:pPr>
            <w:r w:rsidRPr="00B3056F">
              <w:t>The modification Instruction</w:t>
            </w:r>
          </w:p>
        </w:tc>
      </w:tr>
    </w:tbl>
    <w:p w14:paraId="260E70B6" w14:textId="77777777" w:rsidR="005B7866" w:rsidRPr="00B3056F" w:rsidRDefault="005B7866" w:rsidP="005B7866"/>
    <w:p w14:paraId="1306C22C" w14:textId="77777777" w:rsidR="005B7866" w:rsidRPr="00B3056F" w:rsidRDefault="005B7866" w:rsidP="005B7866">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567EED89"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3DEFA"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9DD580"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148C4B"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56F3FC" w14:textId="77777777" w:rsidR="005B7866" w:rsidRPr="00B3056F" w:rsidRDefault="005B7866" w:rsidP="00660FF5">
            <w:pPr>
              <w:pStyle w:val="TAH"/>
            </w:pPr>
            <w:r w:rsidRPr="00B3056F">
              <w:t>Response</w:t>
            </w:r>
          </w:p>
          <w:p w14:paraId="78DAE31C"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0479DD7" w14:textId="77777777" w:rsidR="005B7866" w:rsidRPr="00B3056F" w:rsidRDefault="005B7866" w:rsidP="00660FF5">
            <w:pPr>
              <w:pStyle w:val="TAH"/>
            </w:pPr>
            <w:r w:rsidRPr="00B3056F">
              <w:t>Description</w:t>
            </w:r>
          </w:p>
        </w:tc>
      </w:tr>
      <w:tr w:rsidR="005B7866" w:rsidRPr="00B3056F" w14:paraId="595DF320"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6B95F5" w14:textId="77777777" w:rsidR="005B7866" w:rsidRPr="00B3056F" w:rsidRDefault="005B7866" w:rsidP="00660FF5">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064C386"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4ADDE9F"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D4245A9"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7764AD" w14:textId="77777777" w:rsidR="005B7866" w:rsidRPr="00B3056F" w:rsidRDefault="005B7866" w:rsidP="00660FF5">
            <w:pPr>
              <w:pStyle w:val="TAL"/>
            </w:pPr>
            <w:r w:rsidRPr="00B3056F">
              <w:t>Upon success, the modified sdmSubscription shall be returned. (NOTE 2)</w:t>
            </w:r>
          </w:p>
        </w:tc>
      </w:tr>
      <w:tr w:rsidR="005B7866" w:rsidRPr="00B3056F" w14:paraId="1E56520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44E7E6"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2810ACA" w14:textId="77777777" w:rsidR="005B7866" w:rsidRPr="00B3056F"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0B87D5FB" w14:textId="77777777" w:rsidR="005B7866" w:rsidRPr="00B3056F"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tcPr>
          <w:p w14:paraId="7528B58D" w14:textId="77777777" w:rsidR="005B7866" w:rsidRPr="00B3056F" w:rsidRDefault="005B7866" w:rsidP="00660FF5">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5C9EB58" w14:textId="77777777" w:rsidR="005B7866" w:rsidRPr="00B3056F" w:rsidRDefault="005B7866" w:rsidP="00660FF5">
            <w:pPr>
              <w:pStyle w:val="TAL"/>
            </w:pPr>
            <w:r w:rsidRPr="00B3056F">
              <w:t xml:space="preserve">Upon success, an empty response body shall be returned. </w:t>
            </w:r>
            <w:r w:rsidRPr="00B3056F">
              <w:rPr>
                <w:rFonts w:hint="eastAsia"/>
                <w:lang w:eastAsia="zh-CN"/>
              </w:rPr>
              <w:t>(NOTE 2)</w:t>
            </w:r>
          </w:p>
        </w:tc>
      </w:tr>
      <w:tr w:rsidR="005B7866" w:rsidRPr="00B3056F" w14:paraId="199E95B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95C62F" w14:textId="77777777" w:rsidR="005B7866" w:rsidRPr="00B3056F" w:rsidRDefault="005B7866" w:rsidP="00660FF5">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CE0EBA4"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BBCC214"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36E4864" w14:textId="77777777" w:rsidR="005B7866" w:rsidRPr="00B3056F" w:rsidRDefault="005B7866" w:rsidP="00660FF5">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8DBF6FA" w14:textId="77777777" w:rsidR="005B7866" w:rsidRPr="00B3056F" w:rsidRDefault="005B7866" w:rsidP="00660FF5">
            <w:pPr>
              <w:pStyle w:val="TAL"/>
            </w:pPr>
            <w:r w:rsidRPr="00B3056F">
              <w:rPr>
                <w:rFonts w:hint="eastAsia"/>
                <w:lang w:eastAsia="zh-CN"/>
              </w:rPr>
              <w:t>Upon success, the execution report is returned. (NOTE 2)</w:t>
            </w:r>
          </w:p>
        </w:tc>
      </w:tr>
      <w:tr w:rsidR="005B7866" w:rsidRPr="00B3056F" w14:paraId="6467FAE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E22621"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5DDB6F9"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C15961"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8EBFCB"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060BB9F" w14:textId="77777777" w:rsidR="005B7866" w:rsidRPr="00B3056F" w:rsidRDefault="005B7866" w:rsidP="00660FF5">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6A0A7350" w14:textId="77777777" w:rsidR="005B7866" w:rsidRPr="00B3056F" w:rsidRDefault="005B7866" w:rsidP="00660FF5">
            <w:pPr>
              <w:pStyle w:val="TAL"/>
              <w:rPr>
                <w:lang w:eastAsia="zh-CN"/>
              </w:rPr>
            </w:pPr>
          </w:p>
          <w:p w14:paraId="2DF6B8E1" w14:textId="77777777" w:rsidR="005B7866" w:rsidRPr="00B3056F" w:rsidRDefault="005B7866" w:rsidP="00660FF5">
            <w:pPr>
              <w:pStyle w:val="TAL"/>
            </w:pPr>
            <w:r w:rsidRPr="00B3056F">
              <w:rPr>
                <w:lang w:eastAsia="zh-CN"/>
              </w:rPr>
              <w:t>The "cause" attribute may be used to indicate one of the following application errors:</w:t>
            </w:r>
          </w:p>
          <w:p w14:paraId="6D1F4A08" w14:textId="77777777" w:rsidR="005B7866" w:rsidRPr="00B3056F" w:rsidRDefault="005B7866" w:rsidP="00660FF5">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0C889AC1"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109230"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AC4E600"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EB84812"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B1AB9D" w14:textId="77777777" w:rsidR="005B7866" w:rsidRPr="00B3056F" w:rsidRDefault="005B7866" w:rsidP="00660FF5">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116E0B" w14:textId="77777777" w:rsidR="005B7866" w:rsidRPr="00B3056F" w:rsidRDefault="005B7866" w:rsidP="00660FF5">
            <w:pPr>
              <w:pStyle w:val="TAL"/>
              <w:rPr>
                <w:lang w:eastAsia="zh-CN"/>
              </w:rPr>
            </w:pPr>
            <w:r w:rsidRPr="00B3056F">
              <w:rPr>
                <w:lang w:eastAsia="zh-CN"/>
              </w:rPr>
              <w:t>One or more attributes are not allowed to be modified.</w:t>
            </w:r>
          </w:p>
          <w:p w14:paraId="54B764D3" w14:textId="77777777" w:rsidR="005B7866" w:rsidRPr="00B3056F" w:rsidRDefault="005B7866" w:rsidP="00660FF5">
            <w:pPr>
              <w:pStyle w:val="TAL"/>
              <w:rPr>
                <w:lang w:eastAsia="zh-CN"/>
              </w:rPr>
            </w:pPr>
          </w:p>
          <w:p w14:paraId="1AA3E1C6" w14:textId="77777777" w:rsidR="005B7866" w:rsidRPr="00B3056F" w:rsidRDefault="005B7866" w:rsidP="00660FF5">
            <w:pPr>
              <w:pStyle w:val="TAL"/>
              <w:rPr>
                <w:lang w:eastAsia="zh-CN"/>
              </w:rPr>
            </w:pPr>
            <w:r w:rsidRPr="00B3056F">
              <w:rPr>
                <w:lang w:eastAsia="zh-CN"/>
              </w:rPr>
              <w:t>The "cause" attribute may be used to indicate one of the following application errors:</w:t>
            </w:r>
          </w:p>
          <w:p w14:paraId="1C192AB8" w14:textId="77777777" w:rsidR="005B7866" w:rsidRPr="00B3056F" w:rsidRDefault="005B7866" w:rsidP="00660FF5">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1E430729"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FA5A3A5" w14:textId="77777777" w:rsidR="005B7866" w:rsidRPr="00B3056F" w:rsidRDefault="005B7866" w:rsidP="00660FF5">
            <w:pPr>
              <w:pStyle w:val="TAN"/>
            </w:pPr>
            <w:r w:rsidRPr="00B3056F">
              <w:t>NOTE 1:</w:t>
            </w:r>
            <w:r w:rsidRPr="00B3056F">
              <w:tab/>
              <w:t xml:space="preserve">In addition common data structures as listed in table </w:t>
            </w:r>
            <w:r>
              <w:t>5.2.7.1-1 of 3GPP TS 29.500 [4]</w:t>
            </w:r>
            <w:r w:rsidRPr="00B3056F">
              <w:t xml:space="preserve"> are supported.</w:t>
            </w:r>
          </w:p>
          <w:p w14:paraId="4083E05C" w14:textId="77777777" w:rsidR="005B7866" w:rsidRPr="00B3056F" w:rsidRDefault="005B7866" w:rsidP="00660FF5">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0C766C4A" w14:textId="77777777" w:rsidR="005B7866" w:rsidRPr="00B3056F" w:rsidRDefault="005B7866" w:rsidP="005B7866"/>
    <w:p w14:paraId="362515CB" w14:textId="77777777" w:rsidR="005B7866" w:rsidRPr="00B3056F" w:rsidRDefault="005B7866" w:rsidP="005B7866">
      <w:pPr>
        <w:pStyle w:val="Heading4"/>
      </w:pPr>
      <w:bookmarkStart w:id="1896" w:name="_Toc11338557"/>
      <w:bookmarkStart w:id="1897" w:name="_Toc27585189"/>
      <w:bookmarkStart w:id="1898" w:name="_Toc36457150"/>
      <w:bookmarkStart w:id="1899" w:name="_Toc45028034"/>
      <w:bookmarkStart w:id="1900" w:name="_Toc45028869"/>
      <w:bookmarkStart w:id="1901" w:name="_Toc67681628"/>
      <w:bookmarkStart w:id="1902" w:name="_Toc67682921"/>
      <w:r w:rsidRPr="00B3056F">
        <w:t>6.1.3.18</w:t>
      </w:r>
      <w:r w:rsidRPr="00B3056F">
        <w:tab/>
        <w:t>Resource: UeContextInSmsfData</w:t>
      </w:r>
      <w:bookmarkEnd w:id="1896"/>
      <w:bookmarkEnd w:id="1897"/>
      <w:r w:rsidRPr="00B3056F">
        <w:t xml:space="preserve"> (Document)</w:t>
      </w:r>
      <w:bookmarkEnd w:id="1898"/>
      <w:bookmarkEnd w:id="1899"/>
      <w:bookmarkEnd w:id="1900"/>
      <w:bookmarkEnd w:id="1901"/>
      <w:bookmarkEnd w:id="1902"/>
    </w:p>
    <w:p w14:paraId="47C1EE74" w14:textId="77777777" w:rsidR="005B7866" w:rsidRPr="00B3056F" w:rsidRDefault="005B7866" w:rsidP="005B7866">
      <w:pPr>
        <w:pStyle w:val="Heading5"/>
      </w:pPr>
      <w:bookmarkStart w:id="1903" w:name="_Toc11338558"/>
      <w:bookmarkStart w:id="1904" w:name="_Toc27585190"/>
      <w:bookmarkStart w:id="1905" w:name="_Toc36457151"/>
      <w:bookmarkStart w:id="1906" w:name="_Toc45028035"/>
      <w:bookmarkStart w:id="1907" w:name="_Toc45028870"/>
      <w:bookmarkStart w:id="1908" w:name="_Toc67681629"/>
      <w:bookmarkStart w:id="1909" w:name="_Toc67682922"/>
      <w:r w:rsidRPr="00B3056F">
        <w:t>6.1.3.18.1</w:t>
      </w:r>
      <w:r w:rsidRPr="00B3056F">
        <w:tab/>
        <w:t>Description</w:t>
      </w:r>
      <w:bookmarkEnd w:id="1903"/>
      <w:bookmarkEnd w:id="1904"/>
      <w:bookmarkEnd w:id="1905"/>
      <w:bookmarkEnd w:id="1906"/>
      <w:bookmarkEnd w:id="1907"/>
      <w:bookmarkEnd w:id="1908"/>
      <w:bookmarkEnd w:id="1909"/>
    </w:p>
    <w:p w14:paraId="75E5AC95" w14:textId="77777777" w:rsidR="005B7866" w:rsidRPr="00B3056F" w:rsidRDefault="005B7866" w:rsidP="005B7866">
      <w:r w:rsidRPr="00B3056F">
        <w:t>This resource represents the allocated SMSFs for a SUPI.</w:t>
      </w:r>
    </w:p>
    <w:p w14:paraId="071AC52C" w14:textId="77777777" w:rsidR="005B7866" w:rsidRPr="00B3056F" w:rsidRDefault="005B7866" w:rsidP="005B7866">
      <w:pPr>
        <w:pStyle w:val="Heading5"/>
      </w:pPr>
      <w:bookmarkStart w:id="1910" w:name="_Toc11338559"/>
      <w:bookmarkStart w:id="1911" w:name="_Toc27585191"/>
      <w:bookmarkStart w:id="1912" w:name="_Toc36457152"/>
      <w:bookmarkStart w:id="1913" w:name="_Toc45028036"/>
      <w:bookmarkStart w:id="1914" w:name="_Toc45028871"/>
      <w:bookmarkStart w:id="1915" w:name="_Toc67681630"/>
      <w:bookmarkStart w:id="1916" w:name="_Toc67682923"/>
      <w:r w:rsidRPr="00B3056F">
        <w:t>6.1.3.18.2</w:t>
      </w:r>
      <w:r w:rsidRPr="00B3056F">
        <w:tab/>
        <w:t>Resource Definition</w:t>
      </w:r>
      <w:bookmarkEnd w:id="1910"/>
      <w:bookmarkEnd w:id="1911"/>
      <w:bookmarkEnd w:id="1912"/>
      <w:bookmarkEnd w:id="1913"/>
      <w:bookmarkEnd w:id="1914"/>
      <w:bookmarkEnd w:id="1915"/>
      <w:bookmarkEnd w:id="1916"/>
    </w:p>
    <w:p w14:paraId="290AD1F9" w14:textId="77777777" w:rsidR="005B7866" w:rsidRPr="00B3056F" w:rsidRDefault="005B7866" w:rsidP="005B7866">
      <w:r w:rsidRPr="00B3056F">
        <w:t>Resource URI: {apiRoot}/nudm-sdm/</w:t>
      </w:r>
      <w:r>
        <w:t>&lt;</w:t>
      </w:r>
      <w:r w:rsidRPr="00B3056F">
        <w:t>apiVersion</w:t>
      </w:r>
      <w:r>
        <w:t>&gt;</w:t>
      </w:r>
      <w:r w:rsidRPr="00B3056F">
        <w:t>/{supi}/ue-context-in-smsf-data</w:t>
      </w:r>
    </w:p>
    <w:p w14:paraId="1F25FEA6" w14:textId="77777777" w:rsidR="005B7866" w:rsidRPr="00B3056F" w:rsidRDefault="005B7866" w:rsidP="005B7866">
      <w:pPr>
        <w:rPr>
          <w:rFonts w:ascii="Arial" w:hAnsi="Arial" w:cs="Arial"/>
        </w:rPr>
      </w:pPr>
      <w:r w:rsidRPr="00B3056F">
        <w:t>This resource shall support the resource URI variables defined in table 6.1.3.18.2-1</w:t>
      </w:r>
      <w:r w:rsidRPr="00B3056F">
        <w:rPr>
          <w:rFonts w:ascii="Arial" w:hAnsi="Arial" w:cs="Arial"/>
        </w:rPr>
        <w:t>.</w:t>
      </w:r>
    </w:p>
    <w:p w14:paraId="0FA6DAD5" w14:textId="77777777" w:rsidR="005B7866" w:rsidRPr="00B3056F" w:rsidRDefault="005B7866" w:rsidP="005B7866">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42F75A25"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F25DD85"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AAFFD60" w14:textId="77777777" w:rsidR="005B7866" w:rsidRPr="00B3056F" w:rsidRDefault="005B7866" w:rsidP="00660FF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981F59" w14:textId="77777777" w:rsidR="005B7866" w:rsidRPr="00B3056F" w:rsidRDefault="005B7866" w:rsidP="00660FF5">
            <w:pPr>
              <w:pStyle w:val="TAH"/>
            </w:pPr>
            <w:r w:rsidRPr="00B3056F">
              <w:t>Definition</w:t>
            </w:r>
          </w:p>
        </w:tc>
      </w:tr>
      <w:tr w:rsidR="005B7866" w:rsidRPr="00B3056F" w14:paraId="51570C60"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64A1BDA"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41B4EF1" w14:textId="77777777" w:rsidR="005B7866" w:rsidRPr="00B3056F" w:rsidRDefault="005B7866" w:rsidP="00660FF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6B037BD"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69EF829F"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138299FE" w14:textId="77777777" w:rsidR="005B7866" w:rsidRPr="00B3056F" w:rsidRDefault="005B7866" w:rsidP="00660FF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45A53F5" w14:textId="77777777" w:rsidR="005B7866" w:rsidRPr="00B3056F" w:rsidRDefault="005B7866" w:rsidP="00660FF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85397B2"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2472EA60" w14:textId="77777777" w:rsidR="005B7866" w:rsidRPr="00B3056F" w:rsidRDefault="005B7866" w:rsidP="005B7866"/>
    <w:p w14:paraId="67962BD4" w14:textId="77777777" w:rsidR="005B7866" w:rsidRPr="00B3056F" w:rsidRDefault="005B7866" w:rsidP="005B7866">
      <w:pPr>
        <w:pStyle w:val="Heading5"/>
      </w:pPr>
      <w:bookmarkStart w:id="1917" w:name="_Toc11338560"/>
      <w:bookmarkStart w:id="1918" w:name="_Toc27585192"/>
      <w:bookmarkStart w:id="1919" w:name="_Toc36457153"/>
      <w:bookmarkStart w:id="1920" w:name="_Toc45028037"/>
      <w:bookmarkStart w:id="1921" w:name="_Toc45028872"/>
      <w:bookmarkStart w:id="1922" w:name="_Toc67681631"/>
      <w:bookmarkStart w:id="1923" w:name="_Toc67682924"/>
      <w:r w:rsidRPr="00B3056F">
        <w:t>6.1.3.18.3</w:t>
      </w:r>
      <w:r w:rsidRPr="00B3056F">
        <w:tab/>
        <w:t>Resource Standard Methods</w:t>
      </w:r>
      <w:bookmarkEnd w:id="1917"/>
      <w:bookmarkEnd w:id="1918"/>
      <w:bookmarkEnd w:id="1919"/>
      <w:bookmarkEnd w:id="1920"/>
      <w:bookmarkEnd w:id="1921"/>
      <w:bookmarkEnd w:id="1922"/>
      <w:bookmarkEnd w:id="1923"/>
    </w:p>
    <w:p w14:paraId="071C64BF" w14:textId="77777777" w:rsidR="005B7866" w:rsidRPr="00B3056F" w:rsidRDefault="005B7866" w:rsidP="005B7866">
      <w:pPr>
        <w:pStyle w:val="Heading6"/>
      </w:pPr>
      <w:bookmarkStart w:id="1924" w:name="_Toc11338561"/>
      <w:bookmarkStart w:id="1925" w:name="_Toc27585193"/>
      <w:bookmarkStart w:id="1926" w:name="_Toc36457154"/>
      <w:bookmarkStart w:id="1927" w:name="_Toc45028038"/>
      <w:bookmarkStart w:id="1928" w:name="_Toc45028873"/>
      <w:bookmarkStart w:id="1929" w:name="_Toc67681632"/>
      <w:bookmarkStart w:id="1930" w:name="_Toc67682925"/>
      <w:r w:rsidRPr="00B3056F">
        <w:t>6.1.3.18.3.1</w:t>
      </w:r>
      <w:r w:rsidRPr="00B3056F">
        <w:tab/>
        <w:t>GET</w:t>
      </w:r>
      <w:bookmarkEnd w:id="1924"/>
      <w:bookmarkEnd w:id="1925"/>
      <w:bookmarkEnd w:id="1926"/>
      <w:bookmarkEnd w:id="1927"/>
      <w:bookmarkEnd w:id="1928"/>
      <w:bookmarkEnd w:id="1929"/>
      <w:bookmarkEnd w:id="1930"/>
    </w:p>
    <w:p w14:paraId="6751A91C" w14:textId="77777777" w:rsidR="005B7866" w:rsidRPr="00B3056F" w:rsidRDefault="005B7866" w:rsidP="005B7866">
      <w:r w:rsidRPr="00B3056F">
        <w:t>This method shall support the URI query parameters specified in table 6.1.3.18.3.1-1.</w:t>
      </w:r>
    </w:p>
    <w:p w14:paraId="42D17A14" w14:textId="77777777" w:rsidR="005B7866" w:rsidRPr="00B3056F" w:rsidRDefault="005B7866" w:rsidP="005B7866">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5B7866" w:rsidRPr="00B3056F" w14:paraId="1A565EAD"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45221C" w14:textId="77777777" w:rsidR="005B7866" w:rsidRPr="00B3056F" w:rsidRDefault="005B7866" w:rsidP="00660FF5">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C3A8BFF" w14:textId="77777777" w:rsidR="005B7866" w:rsidRPr="00B3056F" w:rsidRDefault="005B7866" w:rsidP="00660FF5">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D19B159" w14:textId="77777777" w:rsidR="005B7866" w:rsidRPr="00B3056F" w:rsidRDefault="005B7866" w:rsidP="00660FF5">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DB5529C" w14:textId="77777777" w:rsidR="005B7866" w:rsidRPr="00B3056F" w:rsidRDefault="005B7866" w:rsidP="00660FF5">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2F1C1D" w14:textId="77777777" w:rsidR="005B7866" w:rsidRPr="00B3056F" w:rsidRDefault="005B7866" w:rsidP="00660FF5">
            <w:pPr>
              <w:pStyle w:val="TAH"/>
            </w:pPr>
            <w:r w:rsidRPr="00B3056F">
              <w:t>Description</w:t>
            </w:r>
          </w:p>
        </w:tc>
      </w:tr>
      <w:tr w:rsidR="005B7866" w:rsidRPr="00B3056F" w14:paraId="626F9084"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7ADA07" w14:textId="77777777" w:rsidR="005B7866" w:rsidRPr="00B3056F" w:rsidRDefault="005B7866" w:rsidP="00660FF5">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4A0B2DD0" w14:textId="77777777" w:rsidR="005B7866" w:rsidRPr="00B3056F" w:rsidRDefault="005B7866" w:rsidP="00660FF5">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29E9545D" w14:textId="77777777" w:rsidR="005B7866" w:rsidRPr="00B3056F" w:rsidRDefault="005B7866" w:rsidP="00660FF5">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756386B" w14:textId="77777777" w:rsidR="005B7866" w:rsidRPr="00B3056F" w:rsidRDefault="005B7866" w:rsidP="00660FF5">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1BF4965" w14:textId="77777777" w:rsidR="005B7866" w:rsidRPr="00B3056F" w:rsidRDefault="005B7866" w:rsidP="00660FF5">
            <w:pPr>
              <w:pStyle w:val="TAL"/>
            </w:pPr>
            <w:r w:rsidRPr="00B3056F">
              <w:t>see 3GPP TS 29.500 [4] clause 6.6</w:t>
            </w:r>
          </w:p>
        </w:tc>
      </w:tr>
    </w:tbl>
    <w:p w14:paraId="6D07F636" w14:textId="77777777" w:rsidR="005B7866" w:rsidRPr="00B3056F" w:rsidRDefault="005B7866" w:rsidP="005B7866"/>
    <w:p w14:paraId="657D62C9" w14:textId="77777777" w:rsidR="005B7866" w:rsidRPr="00B3056F" w:rsidRDefault="005B7866" w:rsidP="005B7866">
      <w:r w:rsidRPr="00B3056F">
        <w:t>This method shall support the request data structures specified in table 6.1.3.18.3.1-2 and the response data structures and response codes specified in table 6.1.3.18.3.1-3.</w:t>
      </w:r>
    </w:p>
    <w:p w14:paraId="1643ABE3" w14:textId="77777777" w:rsidR="005B7866" w:rsidRPr="00B3056F" w:rsidRDefault="005B7866" w:rsidP="005B7866">
      <w:pPr>
        <w:pStyle w:val="TH"/>
      </w:pPr>
      <w:r w:rsidRPr="00B3056F">
        <w:lastRenderedPageBreak/>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3CBD852B"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25E866"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16F16"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1F9D9F"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EEB5B4" w14:textId="77777777" w:rsidR="005B7866" w:rsidRPr="00B3056F" w:rsidRDefault="005B7866" w:rsidP="00660FF5">
            <w:pPr>
              <w:pStyle w:val="TAH"/>
            </w:pPr>
            <w:r w:rsidRPr="00B3056F">
              <w:t>Description</w:t>
            </w:r>
          </w:p>
        </w:tc>
      </w:tr>
      <w:tr w:rsidR="005B7866" w:rsidRPr="00B3056F" w14:paraId="3488FB95"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AAA719"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D95A2D"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7B653FFE"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54F6B2" w14:textId="77777777" w:rsidR="005B7866" w:rsidRPr="00B3056F" w:rsidRDefault="005B7866" w:rsidP="00660FF5">
            <w:pPr>
              <w:pStyle w:val="TAL"/>
            </w:pPr>
          </w:p>
        </w:tc>
      </w:tr>
    </w:tbl>
    <w:p w14:paraId="062852C8" w14:textId="77777777" w:rsidR="005B7866" w:rsidRPr="00B3056F" w:rsidRDefault="005B7866" w:rsidP="005B7866"/>
    <w:p w14:paraId="53FC795A" w14:textId="77777777" w:rsidR="005B7866" w:rsidRPr="00B3056F" w:rsidRDefault="005B7866" w:rsidP="005B7866">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440"/>
        <w:gridCol w:w="1269"/>
        <w:gridCol w:w="1140"/>
        <w:gridCol w:w="5315"/>
      </w:tblGrid>
      <w:tr w:rsidR="005B7866" w:rsidRPr="00B3056F" w14:paraId="4808B817"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C86277"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7630DD"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3D92FC"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3C9B65" w14:textId="77777777" w:rsidR="005B7866" w:rsidRPr="00B3056F" w:rsidRDefault="005B7866" w:rsidP="00660FF5">
            <w:pPr>
              <w:pStyle w:val="TAH"/>
            </w:pPr>
            <w:r w:rsidRPr="00B3056F">
              <w:t>Response</w:t>
            </w:r>
          </w:p>
          <w:p w14:paraId="1B226755"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E2E21A" w14:textId="77777777" w:rsidR="005B7866" w:rsidRPr="00B3056F" w:rsidRDefault="005B7866" w:rsidP="00660FF5">
            <w:pPr>
              <w:pStyle w:val="TAH"/>
            </w:pPr>
            <w:r w:rsidRPr="00B3056F">
              <w:t>Description</w:t>
            </w:r>
          </w:p>
        </w:tc>
      </w:tr>
      <w:tr w:rsidR="005B7866" w:rsidRPr="00B3056F" w14:paraId="77400BF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8B307C" w14:textId="77777777" w:rsidR="005B7866" w:rsidRPr="00B3056F" w:rsidRDefault="005B7866" w:rsidP="00660FF5">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23CFCEA1"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36B833"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C4561D5"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C6F208" w14:textId="77777777" w:rsidR="005B7866" w:rsidRPr="00B3056F" w:rsidRDefault="005B7866" w:rsidP="00660FF5">
            <w:pPr>
              <w:pStyle w:val="TAL"/>
            </w:pPr>
            <w:r w:rsidRPr="00B3056F">
              <w:t>Upon success, a response body containing the UeContextInSmsfData shall be returned.</w:t>
            </w:r>
          </w:p>
        </w:tc>
      </w:tr>
      <w:tr w:rsidR="005B7866" w:rsidRPr="00B3056F" w14:paraId="211C678E"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74A9B"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B961AB6"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8BA270"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E3994D"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7CE720" w14:textId="77777777" w:rsidR="005B7866" w:rsidRPr="00B3056F" w:rsidRDefault="005B7866" w:rsidP="00660FF5">
            <w:pPr>
              <w:pStyle w:val="TAL"/>
            </w:pPr>
            <w:r w:rsidRPr="00B3056F">
              <w:t>The "cause" attribute may be used to indicate one of the following application errors:</w:t>
            </w:r>
          </w:p>
          <w:p w14:paraId="47BBB3C1" w14:textId="77777777" w:rsidR="005B7866" w:rsidRPr="00B3056F" w:rsidRDefault="005B7866" w:rsidP="00660FF5">
            <w:pPr>
              <w:pStyle w:val="TAL"/>
            </w:pPr>
            <w:r w:rsidRPr="00B3056F">
              <w:t>- USER_NOT_FOUND</w:t>
            </w:r>
          </w:p>
          <w:p w14:paraId="06EBDA25" w14:textId="77777777" w:rsidR="005B7866" w:rsidRPr="00B3056F" w:rsidRDefault="005B7866" w:rsidP="00660FF5">
            <w:pPr>
              <w:pStyle w:val="TAL"/>
            </w:pPr>
            <w:r w:rsidRPr="00B3056F">
              <w:t>- DATA_NOT_FOUND</w:t>
            </w:r>
          </w:p>
        </w:tc>
      </w:tr>
      <w:tr w:rsidR="005B7866" w:rsidRPr="00B3056F" w14:paraId="527A000D"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BD6935"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2D60DED8" w14:textId="77777777" w:rsidR="005B7866" w:rsidRPr="00B3056F" w:rsidRDefault="005B7866" w:rsidP="005B7866"/>
    <w:p w14:paraId="7851E26D" w14:textId="77777777" w:rsidR="005B7866" w:rsidRPr="00B3056F" w:rsidRDefault="005B7866" w:rsidP="005B7866">
      <w:pPr>
        <w:pStyle w:val="Heading4"/>
      </w:pPr>
      <w:bookmarkStart w:id="1931" w:name="_Toc11338562"/>
      <w:bookmarkStart w:id="1932" w:name="_Toc27585194"/>
      <w:bookmarkStart w:id="1933" w:name="_Toc36457155"/>
      <w:bookmarkStart w:id="1934" w:name="_Toc45028039"/>
      <w:bookmarkStart w:id="1935" w:name="_Toc45028874"/>
      <w:bookmarkStart w:id="1936" w:name="_Toc67681633"/>
      <w:bookmarkStart w:id="1937" w:name="_Toc67682926"/>
      <w:r w:rsidRPr="00B3056F">
        <w:t>6.1.3.19</w:t>
      </w:r>
      <w:r w:rsidRPr="00B3056F">
        <w:tab/>
        <w:t xml:space="preserve">Resource: </w:t>
      </w:r>
      <w:r w:rsidRPr="00B3056F">
        <w:rPr>
          <w:rFonts w:hint="eastAsia"/>
          <w:lang w:eastAsia="zh-CN"/>
        </w:rPr>
        <w:t>Upu</w:t>
      </w:r>
      <w:r w:rsidRPr="00B3056F">
        <w:t>Ack</w:t>
      </w:r>
      <w:bookmarkEnd w:id="1931"/>
      <w:bookmarkEnd w:id="1932"/>
      <w:r w:rsidRPr="00B3056F">
        <w:t xml:space="preserve"> (Document)</w:t>
      </w:r>
      <w:bookmarkEnd w:id="1933"/>
      <w:bookmarkEnd w:id="1934"/>
      <w:bookmarkEnd w:id="1935"/>
      <w:bookmarkEnd w:id="1936"/>
      <w:bookmarkEnd w:id="1937"/>
    </w:p>
    <w:p w14:paraId="78686741" w14:textId="77777777" w:rsidR="005B7866" w:rsidRPr="00B3056F" w:rsidRDefault="005B7866" w:rsidP="005B7866">
      <w:pPr>
        <w:pStyle w:val="Heading5"/>
      </w:pPr>
      <w:bookmarkStart w:id="1938" w:name="_Toc11338563"/>
      <w:bookmarkStart w:id="1939" w:name="_Toc27585195"/>
      <w:bookmarkStart w:id="1940" w:name="_Toc36457156"/>
      <w:bookmarkStart w:id="1941" w:name="_Toc45028040"/>
      <w:bookmarkStart w:id="1942" w:name="_Toc45028875"/>
      <w:bookmarkStart w:id="1943" w:name="_Toc67681634"/>
      <w:bookmarkStart w:id="1944" w:name="_Toc67682927"/>
      <w:r w:rsidRPr="00B3056F">
        <w:t>6.1.3.19.1</w:t>
      </w:r>
      <w:r w:rsidRPr="00B3056F">
        <w:tab/>
        <w:t>Description</w:t>
      </w:r>
      <w:bookmarkEnd w:id="1938"/>
      <w:bookmarkEnd w:id="1939"/>
      <w:bookmarkEnd w:id="1940"/>
      <w:bookmarkEnd w:id="1941"/>
      <w:bookmarkEnd w:id="1942"/>
      <w:bookmarkEnd w:id="1943"/>
      <w:bookmarkEnd w:id="1944"/>
    </w:p>
    <w:p w14:paraId="584E2BF6" w14:textId="77777777" w:rsidR="005B7866" w:rsidRPr="00B3056F" w:rsidRDefault="005B7866" w:rsidP="005B7866">
      <w:r w:rsidRPr="00B3056F">
        <w:t>This resource represents the acknowledgement of UE parameters update for a SUPI.</w:t>
      </w:r>
    </w:p>
    <w:p w14:paraId="49F9663E" w14:textId="77777777" w:rsidR="005B7866" w:rsidRPr="00B3056F" w:rsidRDefault="005B7866" w:rsidP="005B7866">
      <w:pPr>
        <w:pStyle w:val="Heading5"/>
      </w:pPr>
      <w:bookmarkStart w:id="1945" w:name="_Toc11338564"/>
      <w:bookmarkStart w:id="1946" w:name="_Toc27585196"/>
      <w:bookmarkStart w:id="1947" w:name="_Toc36457157"/>
      <w:bookmarkStart w:id="1948" w:name="_Toc45028041"/>
      <w:bookmarkStart w:id="1949" w:name="_Toc45028876"/>
      <w:bookmarkStart w:id="1950" w:name="_Toc67681635"/>
      <w:bookmarkStart w:id="1951" w:name="_Toc67682928"/>
      <w:r w:rsidRPr="00B3056F">
        <w:t>6.1.3.19.2</w:t>
      </w:r>
      <w:r w:rsidRPr="00B3056F">
        <w:tab/>
        <w:t>Resource Definition</w:t>
      </w:r>
      <w:bookmarkEnd w:id="1945"/>
      <w:bookmarkEnd w:id="1946"/>
      <w:bookmarkEnd w:id="1947"/>
      <w:bookmarkEnd w:id="1948"/>
      <w:bookmarkEnd w:id="1949"/>
      <w:bookmarkEnd w:id="1950"/>
      <w:bookmarkEnd w:id="1951"/>
    </w:p>
    <w:p w14:paraId="7FD4253F" w14:textId="77777777" w:rsidR="005B7866" w:rsidRPr="00B3056F" w:rsidRDefault="005B7866" w:rsidP="005B7866">
      <w:r w:rsidRPr="00B3056F">
        <w:t>Resource URI: {apiRoot}/nudm-sdm/</w:t>
      </w:r>
      <w:r>
        <w:t>&lt;</w:t>
      </w:r>
      <w:r w:rsidRPr="00B3056F">
        <w:t>apiVersion</w:t>
      </w:r>
      <w:r>
        <w:t>&gt;</w:t>
      </w:r>
      <w:r w:rsidRPr="00B3056F">
        <w:t>/{supi}/am-data/</w:t>
      </w:r>
      <w:r w:rsidRPr="00B3056F">
        <w:rPr>
          <w:rFonts w:hint="eastAsia"/>
          <w:lang w:eastAsia="zh-CN"/>
        </w:rPr>
        <w:t>upu</w:t>
      </w:r>
      <w:r w:rsidRPr="00B3056F">
        <w:t>-ack</w:t>
      </w:r>
    </w:p>
    <w:p w14:paraId="08A5E218" w14:textId="77777777" w:rsidR="005B7866" w:rsidRPr="00B3056F" w:rsidRDefault="005B7866" w:rsidP="005B7866">
      <w:pPr>
        <w:rPr>
          <w:rFonts w:ascii="Arial" w:hAnsi="Arial" w:cs="Arial"/>
        </w:rPr>
      </w:pPr>
      <w:r w:rsidRPr="00B3056F">
        <w:t>This resource shall support the resource URI variables defined in table 6.1.3.19.2-1</w:t>
      </w:r>
      <w:r w:rsidRPr="00B3056F">
        <w:rPr>
          <w:rFonts w:ascii="Arial" w:hAnsi="Arial" w:cs="Arial"/>
        </w:rPr>
        <w:t>.</w:t>
      </w:r>
    </w:p>
    <w:p w14:paraId="5EDF5E1A" w14:textId="77777777" w:rsidR="005B7866" w:rsidRPr="00B3056F" w:rsidRDefault="005B7866" w:rsidP="005B7866">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960"/>
        <w:gridCol w:w="7724"/>
      </w:tblGrid>
      <w:tr w:rsidR="005B7866" w:rsidRPr="00B3056F" w14:paraId="3A39FFAB"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A29EBCE" w14:textId="77777777" w:rsidR="005B7866" w:rsidRPr="00B3056F" w:rsidRDefault="005B7866" w:rsidP="00660FF5">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754807F0" w14:textId="77777777" w:rsidR="005B7866" w:rsidRPr="00B3056F" w:rsidRDefault="005B7866" w:rsidP="00660FF5">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6574AD" w14:textId="77777777" w:rsidR="005B7866" w:rsidRPr="00B3056F" w:rsidRDefault="005B7866" w:rsidP="00660FF5">
            <w:pPr>
              <w:pStyle w:val="TAH"/>
            </w:pPr>
            <w:r w:rsidRPr="00B3056F">
              <w:t>Definition</w:t>
            </w:r>
          </w:p>
        </w:tc>
      </w:tr>
      <w:tr w:rsidR="005B7866" w:rsidRPr="00B3056F" w14:paraId="64F547B4"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E120F66" w14:textId="77777777" w:rsidR="005B7866" w:rsidRPr="00B3056F" w:rsidRDefault="005B7866" w:rsidP="00660FF5">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75E59272" w14:textId="77777777" w:rsidR="005B7866" w:rsidRPr="00B3056F" w:rsidRDefault="005B7866" w:rsidP="00660FF5">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33009D1"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35B830F0"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30CCA7C0" w14:textId="77777777" w:rsidR="005B7866" w:rsidRPr="00B3056F" w:rsidRDefault="005B7866" w:rsidP="00660FF5">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364C35AF" w14:textId="77777777" w:rsidR="005B7866" w:rsidRPr="00B3056F" w:rsidRDefault="005B7866" w:rsidP="00660FF5">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4B4589C"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763A3FF9" w14:textId="77777777" w:rsidR="005B7866" w:rsidRPr="00B3056F" w:rsidRDefault="005B7866" w:rsidP="005B7866"/>
    <w:p w14:paraId="33B53D07" w14:textId="77777777" w:rsidR="005B7866" w:rsidRPr="00B3056F" w:rsidRDefault="005B7866" w:rsidP="005B7866">
      <w:pPr>
        <w:pStyle w:val="Heading5"/>
      </w:pPr>
      <w:bookmarkStart w:id="1952" w:name="_Toc11338565"/>
      <w:bookmarkStart w:id="1953" w:name="_Toc27585197"/>
      <w:bookmarkStart w:id="1954" w:name="_Toc36457158"/>
      <w:bookmarkStart w:id="1955" w:name="_Toc45028042"/>
      <w:bookmarkStart w:id="1956" w:name="_Toc45028877"/>
      <w:bookmarkStart w:id="1957" w:name="_Toc67681636"/>
      <w:bookmarkStart w:id="1958" w:name="_Toc67682929"/>
      <w:r w:rsidRPr="00B3056F">
        <w:t>6.1.3.19.3</w:t>
      </w:r>
      <w:r w:rsidRPr="00B3056F">
        <w:tab/>
        <w:t>Resource Standard Methods</w:t>
      </w:r>
      <w:bookmarkEnd w:id="1952"/>
      <w:bookmarkEnd w:id="1953"/>
      <w:bookmarkEnd w:id="1954"/>
      <w:bookmarkEnd w:id="1955"/>
      <w:bookmarkEnd w:id="1956"/>
      <w:bookmarkEnd w:id="1957"/>
      <w:bookmarkEnd w:id="1958"/>
    </w:p>
    <w:p w14:paraId="4AF2FBE6" w14:textId="77777777" w:rsidR="005B7866" w:rsidRPr="00B3056F" w:rsidRDefault="005B7866" w:rsidP="005B7866">
      <w:pPr>
        <w:pStyle w:val="Heading6"/>
      </w:pPr>
      <w:bookmarkStart w:id="1959" w:name="_Toc11338566"/>
      <w:bookmarkStart w:id="1960" w:name="_Toc27585198"/>
      <w:bookmarkStart w:id="1961" w:name="_Toc36457159"/>
      <w:bookmarkStart w:id="1962" w:name="_Toc45028043"/>
      <w:bookmarkStart w:id="1963" w:name="_Toc45028878"/>
      <w:bookmarkStart w:id="1964" w:name="_Toc67681637"/>
      <w:bookmarkStart w:id="1965" w:name="_Toc67682930"/>
      <w:r w:rsidRPr="00B3056F">
        <w:t>6.1.3.19.3.1</w:t>
      </w:r>
      <w:r w:rsidRPr="00B3056F">
        <w:tab/>
        <w:t>PUT</w:t>
      </w:r>
      <w:bookmarkEnd w:id="1959"/>
      <w:bookmarkEnd w:id="1960"/>
      <w:bookmarkEnd w:id="1961"/>
      <w:bookmarkEnd w:id="1962"/>
      <w:bookmarkEnd w:id="1963"/>
      <w:bookmarkEnd w:id="1964"/>
      <w:bookmarkEnd w:id="1965"/>
    </w:p>
    <w:p w14:paraId="66B695E5" w14:textId="77777777" w:rsidR="005B7866" w:rsidRPr="00B3056F" w:rsidRDefault="005B7866" w:rsidP="005B7866">
      <w:r w:rsidRPr="00B3056F">
        <w:t>This method shall support the URI query parameters specified in table 6.1.3.19.3.1-1.</w:t>
      </w:r>
    </w:p>
    <w:p w14:paraId="05A16F40" w14:textId="77777777" w:rsidR="005B7866" w:rsidRPr="00B3056F" w:rsidRDefault="005B7866" w:rsidP="005B7866">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5B7866" w:rsidRPr="00B3056F" w14:paraId="1E9ABDA0"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35A3CC" w14:textId="77777777" w:rsidR="005B7866" w:rsidRPr="00B3056F" w:rsidRDefault="005B7866" w:rsidP="00660FF5">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DD98FC5" w14:textId="77777777" w:rsidR="005B7866" w:rsidRPr="00B3056F" w:rsidRDefault="005B7866" w:rsidP="00660FF5">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E6D370F" w14:textId="77777777" w:rsidR="005B7866" w:rsidRPr="00B3056F" w:rsidRDefault="005B7866" w:rsidP="00660FF5">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EE600A9" w14:textId="77777777" w:rsidR="005B7866" w:rsidRPr="00B3056F" w:rsidRDefault="005B7866" w:rsidP="00660FF5">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8B40E71" w14:textId="77777777" w:rsidR="005B7866" w:rsidRPr="00B3056F" w:rsidRDefault="005B7866" w:rsidP="00660FF5">
            <w:pPr>
              <w:pStyle w:val="TAH"/>
            </w:pPr>
            <w:r w:rsidRPr="00B3056F">
              <w:t>Description</w:t>
            </w:r>
          </w:p>
        </w:tc>
      </w:tr>
      <w:tr w:rsidR="005B7866" w:rsidRPr="00B3056F" w14:paraId="0282C7F0"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695BEC" w14:textId="77777777" w:rsidR="005B7866" w:rsidRPr="00B3056F" w:rsidRDefault="005B7866" w:rsidP="00660FF5">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31F83A70" w14:textId="77777777" w:rsidR="005B7866" w:rsidRPr="00B3056F" w:rsidRDefault="005B7866" w:rsidP="00660FF5">
            <w:pPr>
              <w:pStyle w:val="TAL"/>
            </w:pPr>
          </w:p>
        </w:tc>
        <w:tc>
          <w:tcPr>
            <w:tcW w:w="145" w:type="pct"/>
            <w:tcBorders>
              <w:top w:val="single" w:sz="4" w:space="0" w:color="auto"/>
              <w:left w:val="single" w:sz="6" w:space="0" w:color="000000"/>
              <w:bottom w:val="single" w:sz="6" w:space="0" w:color="000000"/>
              <w:right w:val="single" w:sz="6" w:space="0" w:color="000000"/>
            </w:tcBorders>
          </w:tcPr>
          <w:p w14:paraId="1AE69C07" w14:textId="77777777" w:rsidR="005B7866" w:rsidRPr="00B3056F" w:rsidRDefault="005B7866" w:rsidP="00660FF5">
            <w:pPr>
              <w:pStyle w:val="TAC"/>
            </w:pPr>
          </w:p>
        </w:tc>
        <w:tc>
          <w:tcPr>
            <w:tcW w:w="580" w:type="pct"/>
            <w:tcBorders>
              <w:top w:val="single" w:sz="4" w:space="0" w:color="auto"/>
              <w:left w:val="single" w:sz="6" w:space="0" w:color="000000"/>
              <w:bottom w:val="single" w:sz="6" w:space="0" w:color="000000"/>
              <w:right w:val="single" w:sz="6" w:space="0" w:color="000000"/>
            </w:tcBorders>
          </w:tcPr>
          <w:p w14:paraId="1BFC7B02" w14:textId="77777777" w:rsidR="005B7866" w:rsidRPr="00B3056F" w:rsidRDefault="005B7866" w:rsidP="00660FF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007B3A0" w14:textId="77777777" w:rsidR="005B7866" w:rsidRPr="00B3056F" w:rsidRDefault="005B7866" w:rsidP="00660FF5">
            <w:pPr>
              <w:pStyle w:val="TAL"/>
            </w:pPr>
          </w:p>
        </w:tc>
      </w:tr>
    </w:tbl>
    <w:p w14:paraId="6E3CE840" w14:textId="77777777" w:rsidR="005B7866" w:rsidRPr="00B3056F" w:rsidRDefault="005B7866" w:rsidP="005B7866"/>
    <w:p w14:paraId="31A6C395" w14:textId="77777777" w:rsidR="005B7866" w:rsidRPr="00B3056F" w:rsidRDefault="005B7866" w:rsidP="005B7866">
      <w:r w:rsidRPr="00B3056F">
        <w:t>This method shall support the request data structures specified in table 6.1.3.19.3.1-2 and the response data structures and response codes specified in table 6.1.3.19.3.1-3.</w:t>
      </w:r>
    </w:p>
    <w:p w14:paraId="65A9FDEC" w14:textId="77777777" w:rsidR="005B7866" w:rsidRPr="00B3056F" w:rsidRDefault="005B7866" w:rsidP="005B7866">
      <w:pPr>
        <w:pStyle w:val="TH"/>
      </w:pPr>
      <w:r w:rsidRPr="00B3056F">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2"/>
        <w:gridCol w:w="405"/>
        <w:gridCol w:w="1346"/>
        <w:gridCol w:w="6164"/>
      </w:tblGrid>
      <w:tr w:rsidR="005B7866" w:rsidRPr="00B3056F" w14:paraId="1A6C1D65" w14:textId="77777777" w:rsidTr="00660FF5">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457F3BEC" w14:textId="77777777" w:rsidR="005B7866" w:rsidRPr="00B3056F" w:rsidRDefault="005B7866" w:rsidP="00660FF5">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D2AA9DF" w14:textId="77777777" w:rsidR="005B7866" w:rsidRPr="00B3056F" w:rsidRDefault="005B7866" w:rsidP="00660FF5">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28C3A163" w14:textId="77777777" w:rsidR="005B7866" w:rsidRPr="00B3056F" w:rsidRDefault="005B7866" w:rsidP="00660FF5">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7413107A" w14:textId="77777777" w:rsidR="005B7866" w:rsidRPr="00B3056F" w:rsidRDefault="005B7866" w:rsidP="00660FF5">
            <w:pPr>
              <w:pStyle w:val="TAH"/>
            </w:pPr>
            <w:r w:rsidRPr="00B3056F">
              <w:t>Description</w:t>
            </w:r>
          </w:p>
        </w:tc>
      </w:tr>
      <w:tr w:rsidR="005B7866" w:rsidRPr="00B3056F" w14:paraId="487C0DFA" w14:textId="77777777" w:rsidTr="00660FF5">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40B075F2" w14:textId="77777777" w:rsidR="005B7866" w:rsidRPr="00B3056F" w:rsidRDefault="005B7866" w:rsidP="00660FF5">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4CA99EFA" w14:textId="77777777" w:rsidR="005B7866" w:rsidRPr="00B3056F" w:rsidRDefault="005B7866" w:rsidP="00660FF5">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2244C366" w14:textId="77777777" w:rsidR="005B7866" w:rsidRPr="00B3056F" w:rsidRDefault="005B7866" w:rsidP="00660FF5">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308ED15" w14:textId="77777777" w:rsidR="005B7866" w:rsidRPr="00B3056F" w:rsidRDefault="005B7866" w:rsidP="00660FF5">
            <w:pPr>
              <w:pStyle w:val="TAL"/>
            </w:pPr>
            <w:r w:rsidRPr="00B3056F">
              <w:t xml:space="preserve">Contains the </w:t>
            </w:r>
            <w:r w:rsidRPr="00B3056F">
              <w:rPr>
                <w:rFonts w:hint="eastAsia"/>
                <w:lang w:eastAsia="zh-CN"/>
              </w:rPr>
              <w:t>UPU</w:t>
            </w:r>
            <w:r w:rsidRPr="00B3056F">
              <w:t>-MAC-Iue received from the UE</w:t>
            </w:r>
            <w:r>
              <w:t xml:space="preserve"> and the provisioning time stamp as received within </w:t>
            </w:r>
            <w:r w:rsidRPr="00E1778E">
              <w:t>UpuInfo</w:t>
            </w:r>
            <w:r w:rsidRPr="00B3056F">
              <w:t>.</w:t>
            </w:r>
          </w:p>
        </w:tc>
      </w:tr>
    </w:tbl>
    <w:p w14:paraId="5A31175F" w14:textId="77777777" w:rsidR="005B7866" w:rsidRPr="00B3056F" w:rsidRDefault="005B7866" w:rsidP="005B7866"/>
    <w:p w14:paraId="285A7267" w14:textId="77777777" w:rsidR="005B7866" w:rsidRPr="00B3056F" w:rsidRDefault="005B7866" w:rsidP="005B7866">
      <w:pPr>
        <w:pStyle w:val="TH"/>
      </w:pPr>
      <w:r w:rsidRPr="00B3056F">
        <w:lastRenderedPageBreak/>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426"/>
        <w:gridCol w:w="1417"/>
        <w:gridCol w:w="1134"/>
        <w:gridCol w:w="5030"/>
      </w:tblGrid>
      <w:tr w:rsidR="005B7866" w:rsidRPr="00B3056F" w14:paraId="4431B4C9"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0E3998F" w14:textId="77777777" w:rsidR="005B7866" w:rsidRPr="00B3056F" w:rsidRDefault="005B7866" w:rsidP="00660FF5">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2686C902" w14:textId="77777777" w:rsidR="005B7866" w:rsidRPr="00B3056F" w:rsidRDefault="005B7866" w:rsidP="00660FF5">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1BDA2533" w14:textId="77777777" w:rsidR="005B7866" w:rsidRPr="00B3056F" w:rsidRDefault="005B7866" w:rsidP="00660FF5">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AD1D658" w14:textId="77777777" w:rsidR="005B7866" w:rsidRPr="00B3056F" w:rsidRDefault="005B7866" w:rsidP="00660FF5">
            <w:pPr>
              <w:pStyle w:val="TAH"/>
            </w:pPr>
            <w:r w:rsidRPr="00B3056F">
              <w:t>Response</w:t>
            </w:r>
          </w:p>
          <w:p w14:paraId="7F18A603" w14:textId="77777777" w:rsidR="005B7866" w:rsidRPr="00B3056F" w:rsidRDefault="005B7866" w:rsidP="00660FF5">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6FA5BC32" w14:textId="77777777" w:rsidR="005B7866" w:rsidRPr="00B3056F" w:rsidRDefault="005B7866" w:rsidP="00660FF5">
            <w:pPr>
              <w:pStyle w:val="TAH"/>
            </w:pPr>
            <w:r w:rsidRPr="00B3056F">
              <w:t>Description</w:t>
            </w:r>
          </w:p>
        </w:tc>
      </w:tr>
      <w:tr w:rsidR="005B7866" w:rsidRPr="00B3056F" w14:paraId="250041DA"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F16F24" w14:textId="77777777" w:rsidR="005B7866" w:rsidRPr="00B3056F" w:rsidRDefault="005B7866" w:rsidP="00660FF5">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66419609" w14:textId="77777777" w:rsidR="005B7866" w:rsidRPr="00B3056F" w:rsidRDefault="005B7866" w:rsidP="00660FF5">
            <w:pPr>
              <w:pStyle w:val="TAC"/>
            </w:pPr>
          </w:p>
        </w:tc>
        <w:tc>
          <w:tcPr>
            <w:tcW w:w="725" w:type="pct"/>
            <w:tcBorders>
              <w:top w:val="single" w:sz="4" w:space="0" w:color="auto"/>
              <w:left w:val="single" w:sz="6" w:space="0" w:color="000000"/>
              <w:bottom w:val="single" w:sz="6" w:space="0" w:color="000000"/>
              <w:right w:val="single" w:sz="6" w:space="0" w:color="000000"/>
            </w:tcBorders>
          </w:tcPr>
          <w:p w14:paraId="7D25CEED" w14:textId="77777777" w:rsidR="005B7866" w:rsidRPr="00B3056F" w:rsidRDefault="005B7866" w:rsidP="00660FF5">
            <w:pPr>
              <w:pStyle w:val="TAL"/>
            </w:pPr>
          </w:p>
        </w:tc>
        <w:tc>
          <w:tcPr>
            <w:tcW w:w="580" w:type="pct"/>
            <w:tcBorders>
              <w:top w:val="single" w:sz="4" w:space="0" w:color="auto"/>
              <w:left w:val="single" w:sz="6" w:space="0" w:color="000000"/>
              <w:bottom w:val="single" w:sz="6" w:space="0" w:color="000000"/>
              <w:right w:val="single" w:sz="6" w:space="0" w:color="000000"/>
            </w:tcBorders>
          </w:tcPr>
          <w:p w14:paraId="2E805D60" w14:textId="77777777" w:rsidR="005B7866" w:rsidRPr="00B3056F" w:rsidRDefault="005B7866" w:rsidP="00660FF5">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D8AE858" w14:textId="77777777" w:rsidR="005B7866" w:rsidRPr="00B3056F" w:rsidRDefault="005B7866" w:rsidP="00660FF5">
            <w:pPr>
              <w:pStyle w:val="TAL"/>
            </w:pPr>
            <w:r w:rsidRPr="00B3056F">
              <w:t xml:space="preserve">Successful receiving the </w:t>
            </w:r>
            <w:r w:rsidRPr="00B3056F">
              <w:rPr>
                <w:rFonts w:hint="eastAsia"/>
                <w:lang w:eastAsia="zh-CN"/>
              </w:rPr>
              <w:t>Upu</w:t>
            </w:r>
            <w:r w:rsidRPr="00B3056F">
              <w:t>XmacIue in the Request.</w:t>
            </w:r>
          </w:p>
        </w:tc>
      </w:tr>
      <w:tr w:rsidR="005B7866" w:rsidRPr="00B3056F" w14:paraId="19FCF3B6"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EAFF6C" w14:textId="77777777" w:rsidR="005B7866" w:rsidRPr="00B3056F" w:rsidRDefault="005B7866" w:rsidP="00660FF5">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735580B0" w14:textId="77777777" w:rsidR="005B7866" w:rsidRPr="00B3056F" w:rsidRDefault="005B7866" w:rsidP="00660FF5">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3236D174" w14:textId="77777777" w:rsidR="005B7866" w:rsidRPr="00B3056F" w:rsidRDefault="005B7866" w:rsidP="00660FF5">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C0E302B" w14:textId="77777777" w:rsidR="005B7866" w:rsidRPr="00B3056F" w:rsidRDefault="005B7866" w:rsidP="00660FF5">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75AEA71" w14:textId="77777777" w:rsidR="005B7866" w:rsidRPr="00B3056F" w:rsidRDefault="005B7866" w:rsidP="00660FF5">
            <w:pPr>
              <w:pStyle w:val="TAL"/>
            </w:pPr>
            <w:r w:rsidRPr="00B3056F">
              <w:t>The "cause" attribute may be used to indicate one of the following application errors:</w:t>
            </w:r>
          </w:p>
          <w:p w14:paraId="05E0BE9B" w14:textId="77777777" w:rsidR="005B7866" w:rsidRPr="00B3056F" w:rsidRDefault="005B7866" w:rsidP="00660FF5">
            <w:pPr>
              <w:pStyle w:val="TAL"/>
            </w:pPr>
            <w:r w:rsidRPr="00B3056F">
              <w:t>- USER_NOT_FOUND</w:t>
            </w:r>
          </w:p>
        </w:tc>
      </w:tr>
      <w:tr w:rsidR="005B7866" w:rsidRPr="00B3056F" w14:paraId="5F1BF0CC"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E57D3" w14:textId="77777777" w:rsidR="005B7866" w:rsidRPr="00B3056F" w:rsidRDefault="005B7866" w:rsidP="00660FF5">
            <w:pPr>
              <w:pStyle w:val="TAN"/>
            </w:pPr>
            <w:r w:rsidRPr="00B3056F">
              <w:t>NOTE:</w:t>
            </w:r>
            <w:r w:rsidRPr="00B3056F">
              <w:tab/>
            </w:r>
            <w:r>
              <w:rPr>
                <w:noProof/>
              </w:rPr>
              <w:t xml:space="preserve">The manadatory </w:t>
            </w:r>
            <w:r>
              <w:t>HTTP error status code for the PUT method listed in Table 5.2.7.1-1 of 3GPP TS 29.500 [4] also apply.</w:t>
            </w:r>
          </w:p>
        </w:tc>
      </w:tr>
    </w:tbl>
    <w:p w14:paraId="4DF1B653" w14:textId="77777777" w:rsidR="005B7866" w:rsidRPr="00B3056F" w:rsidRDefault="005B7866" w:rsidP="005B7866">
      <w:pPr>
        <w:pStyle w:val="B1"/>
        <w:ind w:left="0" w:firstLine="0"/>
        <w:rPr>
          <w:lang w:eastAsia="zh-CN"/>
        </w:rPr>
      </w:pPr>
    </w:p>
    <w:p w14:paraId="4CEC5D6D" w14:textId="77777777" w:rsidR="005B7866" w:rsidRPr="00B3056F" w:rsidRDefault="005B7866" w:rsidP="005B7866">
      <w:pPr>
        <w:pStyle w:val="Heading4"/>
      </w:pPr>
      <w:bookmarkStart w:id="1966" w:name="_Toc11338567"/>
      <w:bookmarkStart w:id="1967" w:name="_Toc27585199"/>
      <w:bookmarkStart w:id="1968" w:name="_Toc36457160"/>
      <w:bookmarkStart w:id="1969" w:name="_Toc45028044"/>
      <w:bookmarkStart w:id="1970" w:name="_Toc45028879"/>
      <w:bookmarkStart w:id="1971" w:name="_Toc67681638"/>
      <w:bookmarkStart w:id="1972" w:name="_Toc67682931"/>
      <w:r w:rsidRPr="00B3056F">
        <w:t>6.1.3.20</w:t>
      </w:r>
      <w:r w:rsidRPr="00B3056F">
        <w:tab/>
        <w:t>Resource: GroupIdentifiers</w:t>
      </w:r>
      <w:bookmarkEnd w:id="1966"/>
      <w:bookmarkEnd w:id="1967"/>
      <w:r w:rsidRPr="00B3056F">
        <w:t xml:space="preserve"> (Document)</w:t>
      </w:r>
      <w:bookmarkEnd w:id="1968"/>
      <w:bookmarkEnd w:id="1969"/>
      <w:bookmarkEnd w:id="1970"/>
      <w:bookmarkEnd w:id="1971"/>
      <w:bookmarkEnd w:id="1972"/>
    </w:p>
    <w:p w14:paraId="22C8FF2F" w14:textId="77777777" w:rsidR="005B7866" w:rsidRPr="00B3056F" w:rsidRDefault="005B7866" w:rsidP="005B7866">
      <w:pPr>
        <w:pStyle w:val="Heading5"/>
      </w:pPr>
      <w:bookmarkStart w:id="1973" w:name="_Toc11338568"/>
      <w:bookmarkStart w:id="1974" w:name="_Toc27585200"/>
      <w:bookmarkStart w:id="1975" w:name="_Toc36457161"/>
      <w:bookmarkStart w:id="1976" w:name="_Toc45028045"/>
      <w:bookmarkStart w:id="1977" w:name="_Toc45028880"/>
      <w:bookmarkStart w:id="1978" w:name="_Toc67681639"/>
      <w:bookmarkStart w:id="1979" w:name="_Toc67682932"/>
      <w:r w:rsidRPr="00B3056F">
        <w:t>6.1.3.20.1</w:t>
      </w:r>
      <w:r w:rsidRPr="00B3056F">
        <w:tab/>
        <w:t>Description</w:t>
      </w:r>
      <w:bookmarkEnd w:id="1973"/>
      <w:bookmarkEnd w:id="1974"/>
      <w:bookmarkEnd w:id="1975"/>
      <w:bookmarkEnd w:id="1976"/>
      <w:bookmarkEnd w:id="1977"/>
      <w:bookmarkEnd w:id="1978"/>
      <w:bookmarkEnd w:id="1979"/>
    </w:p>
    <w:p w14:paraId="13F266B9" w14:textId="77777777" w:rsidR="005B7866" w:rsidRPr="00B3056F" w:rsidRDefault="005B7866" w:rsidP="005B7866">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555B86F8" w14:textId="77777777" w:rsidR="005B7866" w:rsidRPr="00B3056F" w:rsidRDefault="005B7866" w:rsidP="005B7866">
      <w:pPr>
        <w:pStyle w:val="Heading5"/>
      </w:pPr>
      <w:bookmarkStart w:id="1980" w:name="_Toc11338569"/>
      <w:bookmarkStart w:id="1981" w:name="_Toc27585201"/>
      <w:bookmarkStart w:id="1982" w:name="_Toc36457162"/>
      <w:bookmarkStart w:id="1983" w:name="_Toc45028046"/>
      <w:bookmarkStart w:id="1984" w:name="_Toc45028881"/>
      <w:bookmarkStart w:id="1985" w:name="_Toc67681640"/>
      <w:bookmarkStart w:id="1986" w:name="_Toc67682933"/>
      <w:r w:rsidRPr="00B3056F">
        <w:t>6.1.3.20.2</w:t>
      </w:r>
      <w:r w:rsidRPr="00B3056F">
        <w:tab/>
        <w:t>Resource Definition</w:t>
      </w:r>
      <w:bookmarkEnd w:id="1980"/>
      <w:bookmarkEnd w:id="1981"/>
      <w:bookmarkEnd w:id="1982"/>
      <w:bookmarkEnd w:id="1983"/>
      <w:bookmarkEnd w:id="1984"/>
      <w:bookmarkEnd w:id="1985"/>
      <w:bookmarkEnd w:id="1986"/>
    </w:p>
    <w:p w14:paraId="3355C80A" w14:textId="77777777" w:rsidR="005B7866" w:rsidRPr="00B3056F" w:rsidRDefault="005B7866" w:rsidP="005B7866">
      <w:r w:rsidRPr="00B3056F">
        <w:t>Resource URI: {apiRoot}/nudm-sdm/</w:t>
      </w:r>
      <w:r>
        <w:t>&lt;</w:t>
      </w:r>
      <w:r w:rsidRPr="00B3056F">
        <w:t>apiVersion</w:t>
      </w:r>
      <w:r>
        <w:t>&gt;</w:t>
      </w:r>
      <w:r w:rsidRPr="00B3056F">
        <w:t>/group-data/group-identifiers</w:t>
      </w:r>
    </w:p>
    <w:p w14:paraId="7CE7E957" w14:textId="77777777" w:rsidR="005B7866" w:rsidRPr="00B3056F" w:rsidRDefault="005B7866" w:rsidP="005B7866">
      <w:pPr>
        <w:rPr>
          <w:rFonts w:ascii="Arial" w:hAnsi="Arial" w:cs="Arial"/>
        </w:rPr>
      </w:pPr>
      <w:r w:rsidRPr="00B3056F">
        <w:t>This resource shall support the resource URI variables defined in table 6.1.3.20.2-1</w:t>
      </w:r>
      <w:r w:rsidRPr="00B3056F">
        <w:rPr>
          <w:rFonts w:ascii="Arial" w:hAnsi="Arial" w:cs="Arial"/>
        </w:rPr>
        <w:t>.</w:t>
      </w:r>
    </w:p>
    <w:p w14:paraId="67EFBA45" w14:textId="77777777" w:rsidR="005B7866" w:rsidRPr="00B3056F" w:rsidRDefault="005B7866" w:rsidP="005B7866">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09DDC5E5"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C9D915"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499E9AC" w14:textId="77777777" w:rsidR="005B7866" w:rsidRPr="00B3056F" w:rsidRDefault="005B7866" w:rsidP="00660FF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FA64CD1" w14:textId="77777777" w:rsidR="005B7866" w:rsidRPr="00B3056F" w:rsidRDefault="005B7866" w:rsidP="00660FF5">
            <w:pPr>
              <w:pStyle w:val="TAH"/>
            </w:pPr>
            <w:r w:rsidRPr="00B3056F">
              <w:t>Definition</w:t>
            </w:r>
          </w:p>
        </w:tc>
      </w:tr>
      <w:tr w:rsidR="005B7866" w:rsidRPr="00B3056F" w14:paraId="7E8F398F"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D9F1C"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BCDC27F" w14:textId="77777777" w:rsidR="005B7866" w:rsidRPr="00B3056F" w:rsidRDefault="005B7866" w:rsidP="00660FF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FAB6D5C" w14:textId="77777777" w:rsidR="005B7866" w:rsidRPr="00B3056F" w:rsidRDefault="005B7866" w:rsidP="00660FF5">
            <w:pPr>
              <w:pStyle w:val="TAL"/>
            </w:pPr>
            <w:r w:rsidRPr="00B3056F">
              <w:t>See clause</w:t>
            </w:r>
            <w:r w:rsidRPr="00B3056F">
              <w:rPr>
                <w:lang w:val="en-US" w:eastAsia="zh-CN"/>
              </w:rPr>
              <w:t> </w:t>
            </w:r>
            <w:r w:rsidRPr="00B3056F">
              <w:t>6.1.1</w:t>
            </w:r>
          </w:p>
        </w:tc>
      </w:tr>
    </w:tbl>
    <w:p w14:paraId="57A02CAB" w14:textId="77777777" w:rsidR="005B7866" w:rsidRPr="00B3056F" w:rsidRDefault="005B7866" w:rsidP="005B7866"/>
    <w:p w14:paraId="36DE7091" w14:textId="77777777" w:rsidR="005B7866" w:rsidRPr="00B3056F" w:rsidRDefault="005B7866" w:rsidP="005B7866">
      <w:pPr>
        <w:pStyle w:val="Heading5"/>
      </w:pPr>
      <w:bookmarkStart w:id="1987" w:name="_Toc11338570"/>
      <w:bookmarkStart w:id="1988" w:name="_Toc27585202"/>
      <w:bookmarkStart w:id="1989" w:name="_Toc36457163"/>
      <w:bookmarkStart w:id="1990" w:name="_Toc45028047"/>
      <w:bookmarkStart w:id="1991" w:name="_Toc45028882"/>
      <w:bookmarkStart w:id="1992" w:name="_Toc67681641"/>
      <w:bookmarkStart w:id="1993" w:name="_Toc67682934"/>
      <w:r w:rsidRPr="00B3056F">
        <w:t>6.1.3.20.3</w:t>
      </w:r>
      <w:r w:rsidRPr="00B3056F">
        <w:tab/>
        <w:t>Resource Standard Methods</w:t>
      </w:r>
      <w:bookmarkEnd w:id="1987"/>
      <w:bookmarkEnd w:id="1988"/>
      <w:bookmarkEnd w:id="1989"/>
      <w:bookmarkEnd w:id="1990"/>
      <w:bookmarkEnd w:id="1991"/>
      <w:bookmarkEnd w:id="1992"/>
      <w:bookmarkEnd w:id="1993"/>
    </w:p>
    <w:p w14:paraId="0E91395B" w14:textId="77777777" w:rsidR="005B7866" w:rsidRPr="00B3056F" w:rsidRDefault="005B7866" w:rsidP="005B7866">
      <w:pPr>
        <w:pStyle w:val="Heading6"/>
      </w:pPr>
      <w:bookmarkStart w:id="1994" w:name="_Toc11338571"/>
      <w:bookmarkStart w:id="1995" w:name="_Toc27585203"/>
      <w:bookmarkStart w:id="1996" w:name="_Toc36457164"/>
      <w:bookmarkStart w:id="1997" w:name="_Toc45028048"/>
      <w:bookmarkStart w:id="1998" w:name="_Toc45028883"/>
      <w:bookmarkStart w:id="1999" w:name="_Toc67681642"/>
      <w:bookmarkStart w:id="2000" w:name="_Toc67682935"/>
      <w:r w:rsidRPr="00B3056F">
        <w:t>6.1.3.20.3.1</w:t>
      </w:r>
      <w:r w:rsidRPr="00B3056F">
        <w:tab/>
        <w:t>GET</w:t>
      </w:r>
      <w:bookmarkEnd w:id="1994"/>
      <w:bookmarkEnd w:id="1995"/>
      <w:bookmarkEnd w:id="1996"/>
      <w:bookmarkEnd w:id="1997"/>
      <w:bookmarkEnd w:id="1998"/>
      <w:bookmarkEnd w:id="1999"/>
      <w:bookmarkEnd w:id="2000"/>
    </w:p>
    <w:p w14:paraId="745200E4" w14:textId="77777777" w:rsidR="005B7866" w:rsidRPr="00B3056F" w:rsidRDefault="005B7866" w:rsidP="005B7866">
      <w:r w:rsidRPr="00B3056F">
        <w:t>This method shall support the URI query parameters specified in table 6.1.3.20.3.1-1.</w:t>
      </w:r>
    </w:p>
    <w:p w14:paraId="08F92ACF" w14:textId="77777777" w:rsidR="005B7866" w:rsidRPr="00B3056F" w:rsidRDefault="005B7866" w:rsidP="005B7866">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49087B90"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C03F7"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61007C"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5C6225"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E221F" w14:textId="77777777" w:rsidR="005B7866" w:rsidRPr="00B3056F" w:rsidRDefault="005B7866" w:rsidP="00660FF5">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DFE2B2" w14:textId="77777777" w:rsidR="005B7866" w:rsidRPr="00B3056F" w:rsidRDefault="005B7866" w:rsidP="00660FF5">
            <w:pPr>
              <w:pStyle w:val="TAH"/>
            </w:pPr>
            <w:r w:rsidRPr="00B3056F">
              <w:t>Description</w:t>
            </w:r>
          </w:p>
        </w:tc>
      </w:tr>
      <w:tr w:rsidR="005B7866" w:rsidRPr="00B3056F" w14:paraId="666BC27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79264A" w14:textId="77777777" w:rsidR="005B7866" w:rsidRPr="00B3056F" w:rsidRDefault="005B7866" w:rsidP="00660FF5">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3BEE30F"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7D19B227"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DD47E2C" w14:textId="77777777" w:rsidR="005B7866" w:rsidRPr="00B3056F" w:rsidRDefault="005B7866" w:rsidP="00660FF5">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94F80" w14:textId="77777777" w:rsidR="005B7866" w:rsidRPr="00B3056F" w:rsidRDefault="005B7866" w:rsidP="00660FF5">
            <w:pPr>
              <w:pStyle w:val="TAL"/>
            </w:pPr>
            <w:r w:rsidRPr="00B3056F">
              <w:rPr>
                <w:rFonts w:cs="Arial"/>
                <w:szCs w:val="18"/>
              </w:rPr>
              <w:t>see 3GPP TS 29.500 [4] clause 6.6</w:t>
            </w:r>
          </w:p>
        </w:tc>
      </w:tr>
      <w:tr w:rsidR="005B7866" w:rsidRPr="00B3056F" w14:paraId="0975526B"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tcPr>
          <w:p w14:paraId="4F0FDDFE" w14:textId="77777777" w:rsidR="005B7866" w:rsidRPr="00B3056F" w:rsidRDefault="005B7866" w:rsidP="00660FF5">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2EC42ACC" w14:textId="77777777" w:rsidR="005B7866" w:rsidRPr="00B3056F" w:rsidRDefault="005B7866" w:rsidP="00660FF5">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36AA9F90" w14:textId="77777777" w:rsidR="005B7866" w:rsidRPr="00B3056F" w:rsidRDefault="005B7866" w:rsidP="00660FF5">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4AB82DC8" w14:textId="77777777" w:rsidR="005B7866" w:rsidRPr="00B3056F" w:rsidRDefault="005B7866" w:rsidP="00660FF5">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C11CAA" w14:textId="77777777" w:rsidR="005B7866" w:rsidRPr="00B3056F" w:rsidRDefault="005B7866" w:rsidP="00660FF5">
            <w:pPr>
              <w:pStyle w:val="TAL"/>
              <w:rPr>
                <w:rFonts w:cs="Arial"/>
                <w:szCs w:val="18"/>
              </w:rPr>
            </w:pPr>
            <w:r w:rsidRPr="00B3056F">
              <w:rPr>
                <w:rFonts w:cs="Arial"/>
                <w:szCs w:val="18"/>
              </w:rPr>
              <w:t>External Group ID</w:t>
            </w:r>
          </w:p>
        </w:tc>
      </w:tr>
      <w:tr w:rsidR="005B7866" w:rsidRPr="00B3056F" w14:paraId="51743B58"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tcPr>
          <w:p w14:paraId="74E7903C" w14:textId="77777777" w:rsidR="005B7866" w:rsidRPr="00B3056F" w:rsidRDefault="005B7866" w:rsidP="00660FF5">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729544EE" w14:textId="77777777" w:rsidR="005B7866" w:rsidRPr="00B3056F" w:rsidRDefault="005B7866" w:rsidP="00660FF5">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63825778" w14:textId="77777777" w:rsidR="005B7866" w:rsidRPr="00B3056F" w:rsidRDefault="005B7866" w:rsidP="00660FF5">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1A627DEC" w14:textId="77777777" w:rsidR="005B7866" w:rsidRPr="00B3056F" w:rsidRDefault="005B7866" w:rsidP="00660FF5">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858CB7" w14:textId="77777777" w:rsidR="005B7866" w:rsidRPr="00B3056F" w:rsidRDefault="005B7866" w:rsidP="00660FF5">
            <w:pPr>
              <w:pStyle w:val="TAL"/>
              <w:rPr>
                <w:rFonts w:cs="Arial"/>
                <w:szCs w:val="18"/>
              </w:rPr>
            </w:pPr>
            <w:r w:rsidRPr="00B3056F">
              <w:rPr>
                <w:rFonts w:cs="Arial"/>
                <w:szCs w:val="18"/>
              </w:rPr>
              <w:t>Internal Group ID</w:t>
            </w:r>
          </w:p>
        </w:tc>
      </w:tr>
      <w:tr w:rsidR="005B7866" w:rsidRPr="00B3056F" w14:paraId="70970171"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tcPr>
          <w:p w14:paraId="73158A43" w14:textId="77777777" w:rsidR="005B7866" w:rsidRPr="00B3056F" w:rsidRDefault="005B7866" w:rsidP="00660FF5">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1C6630BE" w14:textId="77777777" w:rsidR="005B7866" w:rsidRPr="00B3056F" w:rsidRDefault="005B7866" w:rsidP="00660FF5">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17689B01" w14:textId="77777777" w:rsidR="005B7866" w:rsidRPr="00B3056F" w:rsidRDefault="005B7866" w:rsidP="00660FF5">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30F2EC3" w14:textId="77777777" w:rsidR="005B7866" w:rsidRPr="00B3056F" w:rsidRDefault="005B7866" w:rsidP="00660FF5">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81A790" w14:textId="77777777" w:rsidR="005B7866" w:rsidRPr="00B3056F" w:rsidRDefault="005B7866" w:rsidP="00660FF5">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4106060C" w14:textId="77777777" w:rsidR="005B7866" w:rsidRPr="00B3056F" w:rsidRDefault="005B7866" w:rsidP="00660FF5">
            <w:pPr>
              <w:pStyle w:val="TAL"/>
              <w:rPr>
                <w:rFonts w:cs="Arial"/>
                <w:szCs w:val="18"/>
              </w:rPr>
            </w:pPr>
          </w:p>
          <w:p w14:paraId="1F22BFD2" w14:textId="77777777" w:rsidR="005B7866" w:rsidRPr="00B3056F" w:rsidRDefault="005B7866" w:rsidP="00660FF5">
            <w:pPr>
              <w:pStyle w:val="TAL"/>
              <w:rPr>
                <w:rFonts w:cs="Arial"/>
                <w:szCs w:val="18"/>
              </w:rPr>
            </w:pPr>
            <w:r w:rsidRPr="00B3056F">
              <w:rPr>
                <w:rFonts w:cs="Arial"/>
                <w:szCs w:val="18"/>
              </w:rPr>
              <w:t>When present, it shall be set as following:</w:t>
            </w:r>
          </w:p>
          <w:p w14:paraId="13259D61" w14:textId="77777777" w:rsidR="005B7866" w:rsidRPr="00B3056F" w:rsidRDefault="005B7866" w:rsidP="00660FF5">
            <w:pPr>
              <w:pStyle w:val="TAL"/>
              <w:rPr>
                <w:rFonts w:cs="Arial"/>
                <w:szCs w:val="18"/>
              </w:rPr>
            </w:pPr>
            <w:r w:rsidRPr="00B3056F">
              <w:rPr>
                <w:rFonts w:cs="Arial"/>
                <w:szCs w:val="18"/>
              </w:rPr>
              <w:t>- true: UE identifiers are required</w:t>
            </w:r>
          </w:p>
          <w:p w14:paraId="25134DA9" w14:textId="77777777" w:rsidR="005B7866" w:rsidRPr="00B3056F" w:rsidRDefault="005B7866" w:rsidP="00660FF5">
            <w:pPr>
              <w:pStyle w:val="TAL"/>
              <w:rPr>
                <w:rFonts w:cs="Arial"/>
                <w:szCs w:val="18"/>
                <w:lang w:eastAsia="zh-CN"/>
              </w:rPr>
            </w:pPr>
            <w:r w:rsidRPr="00B3056F">
              <w:rPr>
                <w:rFonts w:cs="Arial"/>
                <w:szCs w:val="18"/>
              </w:rPr>
              <w:t>- false (default): UE identifiers are not required</w:t>
            </w:r>
          </w:p>
        </w:tc>
      </w:tr>
      <w:tr w:rsidR="005B7866" w:rsidRPr="00B3056F" w14:paraId="0572C5BF" w14:textId="77777777" w:rsidTr="00660FF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C1F3CF7" w14:textId="77777777" w:rsidR="005B7866" w:rsidRPr="00B3056F" w:rsidRDefault="005B7866" w:rsidP="00660FF5">
            <w:pPr>
              <w:pStyle w:val="TAN"/>
            </w:pPr>
            <w:r w:rsidRPr="00B3056F">
              <w:t>NOTE:</w:t>
            </w:r>
            <w:r w:rsidRPr="00B3056F">
              <w:tab/>
              <w:t>Either ext-group-id or int-group-id shall be present in the request.</w:t>
            </w:r>
          </w:p>
        </w:tc>
      </w:tr>
    </w:tbl>
    <w:p w14:paraId="1F18E729" w14:textId="77777777" w:rsidR="005B7866" w:rsidRPr="00B3056F" w:rsidRDefault="005B7866" w:rsidP="005B7866"/>
    <w:p w14:paraId="1968E145" w14:textId="77777777" w:rsidR="005B7866" w:rsidRPr="00B3056F" w:rsidRDefault="005B7866" w:rsidP="005B7866">
      <w:r w:rsidRPr="00B3056F">
        <w:t>Either the ext-group-id or the int-group-id shall be present in the request.</w:t>
      </w:r>
    </w:p>
    <w:p w14:paraId="6796D195" w14:textId="77777777" w:rsidR="005B7866" w:rsidRPr="00B3056F" w:rsidRDefault="005B7866" w:rsidP="005B7866">
      <w:r w:rsidRPr="00B3056F">
        <w:t>This method shall support the request data structures specified in table 6.1.3.20.3.1-2 and the response data structures and response codes specified in table 6.1.3.20.3.1-3.</w:t>
      </w:r>
    </w:p>
    <w:p w14:paraId="1FF31FD7" w14:textId="77777777" w:rsidR="005B7866" w:rsidRPr="00B3056F" w:rsidRDefault="005B7866" w:rsidP="005B7866">
      <w:pPr>
        <w:pStyle w:val="TH"/>
      </w:pPr>
      <w:r w:rsidRPr="00B3056F">
        <w:lastRenderedPageBreak/>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27C10985"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19455C"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D86B47C"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C6DFA0"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7DCA27" w14:textId="77777777" w:rsidR="005B7866" w:rsidRPr="00B3056F" w:rsidRDefault="005B7866" w:rsidP="00660FF5">
            <w:pPr>
              <w:pStyle w:val="TAH"/>
            </w:pPr>
            <w:r w:rsidRPr="00B3056F">
              <w:t>Description</w:t>
            </w:r>
          </w:p>
        </w:tc>
      </w:tr>
      <w:tr w:rsidR="005B7866" w:rsidRPr="00B3056F" w14:paraId="793C5BF4"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96F481"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12ED3C0"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3C7E5341"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4CAAAC" w14:textId="77777777" w:rsidR="005B7866" w:rsidRPr="00B3056F" w:rsidRDefault="005B7866" w:rsidP="00660FF5">
            <w:pPr>
              <w:pStyle w:val="TAL"/>
            </w:pPr>
          </w:p>
        </w:tc>
      </w:tr>
    </w:tbl>
    <w:p w14:paraId="1BA086D2" w14:textId="77777777" w:rsidR="005B7866" w:rsidRPr="00B3056F" w:rsidRDefault="005B7866" w:rsidP="005B7866"/>
    <w:p w14:paraId="7860DE68" w14:textId="77777777" w:rsidR="005B7866" w:rsidRPr="00B3056F" w:rsidRDefault="005B7866" w:rsidP="005B7866">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5B7866" w:rsidRPr="00B3056F" w14:paraId="10E167B8"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413DDC"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EEE0FC"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3A0900" w14:textId="77777777" w:rsidR="005B7866" w:rsidRPr="00B3056F" w:rsidRDefault="005B7866" w:rsidP="00660FF5">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74781C97" w14:textId="77777777" w:rsidR="005B7866" w:rsidRPr="00B3056F" w:rsidRDefault="005B7866" w:rsidP="00660FF5">
            <w:pPr>
              <w:pStyle w:val="TAH"/>
            </w:pPr>
            <w:r w:rsidRPr="00B3056F">
              <w:t>Response</w:t>
            </w:r>
          </w:p>
          <w:p w14:paraId="3EEDB3A8" w14:textId="77777777" w:rsidR="005B7866" w:rsidRPr="00B3056F" w:rsidRDefault="005B7866" w:rsidP="00660FF5">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01215F6" w14:textId="77777777" w:rsidR="005B7866" w:rsidRPr="00B3056F" w:rsidRDefault="005B7866" w:rsidP="00660FF5">
            <w:pPr>
              <w:pStyle w:val="TAH"/>
            </w:pPr>
            <w:r w:rsidRPr="00B3056F">
              <w:t>Description</w:t>
            </w:r>
          </w:p>
        </w:tc>
      </w:tr>
      <w:tr w:rsidR="005B7866" w:rsidRPr="00B3056F" w14:paraId="6D167F4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4C028" w14:textId="77777777" w:rsidR="005B7866" w:rsidRPr="00B3056F" w:rsidRDefault="005B7866" w:rsidP="00660FF5">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785C8EDA"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1E1369C" w14:textId="77777777" w:rsidR="005B7866" w:rsidRPr="00B3056F" w:rsidRDefault="005B7866" w:rsidP="00660FF5">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7F8CA6E" w14:textId="77777777" w:rsidR="005B7866" w:rsidRPr="00B3056F" w:rsidRDefault="005B7866" w:rsidP="00660FF5">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E7A8393" w14:textId="77777777" w:rsidR="005B7866" w:rsidRPr="00B3056F" w:rsidRDefault="005B7866" w:rsidP="00660FF5">
            <w:pPr>
              <w:pStyle w:val="TAL"/>
            </w:pPr>
            <w:r w:rsidRPr="00B3056F">
              <w:t>Upon success, a response body containing the group identifier(s) shall be returned.</w:t>
            </w:r>
          </w:p>
        </w:tc>
      </w:tr>
      <w:tr w:rsidR="005B7866" w:rsidRPr="00B3056F" w14:paraId="1C1FAE67"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1DE81E"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D5E7D38"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CF6C1A2" w14:textId="77777777" w:rsidR="005B7866" w:rsidRPr="00B3056F" w:rsidRDefault="005B7866" w:rsidP="00660FF5">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16F3A19" w14:textId="77777777" w:rsidR="005B7866" w:rsidRPr="00B3056F" w:rsidRDefault="005B7866" w:rsidP="00660FF5">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314872D" w14:textId="77777777" w:rsidR="005B7866" w:rsidRPr="00B3056F" w:rsidRDefault="005B7866" w:rsidP="00660FF5">
            <w:pPr>
              <w:pStyle w:val="TAL"/>
            </w:pPr>
            <w:r w:rsidRPr="00B3056F">
              <w:t>The "cause" attribute may be used to indicate one of the following application errors:</w:t>
            </w:r>
          </w:p>
          <w:p w14:paraId="7592CF17" w14:textId="77777777" w:rsidR="005B7866" w:rsidRPr="00B3056F" w:rsidRDefault="005B7866" w:rsidP="00660FF5">
            <w:pPr>
              <w:pStyle w:val="TAL"/>
            </w:pPr>
            <w:r w:rsidRPr="00B3056F">
              <w:t>- GROUP_IDENTIFIER_NOT_FOUND</w:t>
            </w:r>
          </w:p>
        </w:tc>
      </w:tr>
      <w:tr w:rsidR="005B7866" w:rsidRPr="00B3056F" w14:paraId="6D10CC1E"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726170"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8739136" w14:textId="77777777" w:rsidR="005B7866" w:rsidRDefault="005B7866" w:rsidP="005B7866"/>
    <w:p w14:paraId="44969743" w14:textId="77777777" w:rsidR="005B7866" w:rsidRDefault="005B7866" w:rsidP="005B7866">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264882D8"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5CC97"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F6A23D"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BAA86C"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BFBCB"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77C4E" w14:textId="77777777" w:rsidR="005B7866" w:rsidRPr="00D67AB2" w:rsidRDefault="005B7866" w:rsidP="00660FF5">
            <w:pPr>
              <w:pStyle w:val="TAH"/>
            </w:pPr>
            <w:r w:rsidRPr="00D67AB2">
              <w:t>Description</w:t>
            </w:r>
          </w:p>
        </w:tc>
      </w:tr>
      <w:tr w:rsidR="005B7866" w:rsidRPr="00D67AB2" w14:paraId="39659ACA"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D06F63" w14:textId="77777777" w:rsidR="005B7866" w:rsidRPr="00D67AB2" w:rsidRDefault="005B7866" w:rsidP="00660FF5">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54DF76A"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197E2A"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C09F73B"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E9ACE" w14:textId="77777777" w:rsidR="005B7866" w:rsidRPr="00D67AB2" w:rsidRDefault="005B7866" w:rsidP="00660FF5">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5B7866" w:rsidRPr="00D67AB2" w14:paraId="7C22024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09F01BF1" w14:textId="77777777" w:rsidR="005B7866" w:rsidRPr="00D67AB2" w:rsidRDefault="005B7866" w:rsidP="00660FF5">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B6C96E2"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E54DFD"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EDE6B5"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89B14" w14:textId="77777777" w:rsidR="005B7866" w:rsidRPr="00D67AB2" w:rsidRDefault="005B7866" w:rsidP="00660FF5">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FBDC6CA" w14:textId="77777777" w:rsidR="005B7866" w:rsidRDefault="005B7866" w:rsidP="005B7866">
      <w:pPr>
        <w:pStyle w:val="TH"/>
      </w:pPr>
    </w:p>
    <w:p w14:paraId="6E80165C" w14:textId="77777777" w:rsidR="005B7866" w:rsidRDefault="005B7866" w:rsidP="005B7866">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739335A7"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E6C59A"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377A4A"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B3E74"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7AC41"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17F15D" w14:textId="77777777" w:rsidR="005B7866" w:rsidRPr="00D67AB2" w:rsidRDefault="005B7866" w:rsidP="00660FF5">
            <w:pPr>
              <w:pStyle w:val="TAH"/>
            </w:pPr>
            <w:r w:rsidRPr="00D67AB2">
              <w:t>Description</w:t>
            </w:r>
          </w:p>
        </w:tc>
      </w:tr>
      <w:tr w:rsidR="005B7866" w:rsidRPr="00D67AB2" w14:paraId="31A1F89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7E42B3" w14:textId="77777777" w:rsidR="005B7866" w:rsidRPr="00D67AB2" w:rsidRDefault="005B7866" w:rsidP="00660FF5">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13D1B0C3"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6D352"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F95F09D"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CB2BF" w14:textId="77777777" w:rsidR="005B7866" w:rsidRPr="00D67AB2" w:rsidRDefault="005B7866" w:rsidP="00660FF5">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5B7866" w:rsidRPr="00D67AB2" w14:paraId="354A810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2DCAA354" w14:textId="77777777" w:rsidR="005B7866" w:rsidRPr="00D67AB2" w:rsidRDefault="005B7866" w:rsidP="00660FF5">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1E8ABA0"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0CF85B" w14:textId="77777777" w:rsidR="005B7866" w:rsidRPr="00D67AB2" w:rsidRDefault="005B7866" w:rsidP="00660FF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A0B618" w14:textId="77777777" w:rsidR="005B7866" w:rsidRPr="00D67AB2" w:rsidRDefault="005B7866" w:rsidP="00660FF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7673F0" w14:textId="77777777" w:rsidR="005B7866" w:rsidRPr="00D67AB2" w:rsidRDefault="005B7866" w:rsidP="00660FF5">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5B7866" w:rsidRPr="00D67AB2" w14:paraId="7162218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tcPr>
          <w:p w14:paraId="06449DEC" w14:textId="77777777" w:rsidR="005B7866" w:rsidRDefault="005B7866" w:rsidP="00660FF5">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16B18F1"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A87D7D" w14:textId="77777777" w:rsidR="005B7866" w:rsidRPr="00D67AB2"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E2F721"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2F9B35" w14:textId="77777777" w:rsidR="005B7866" w:rsidRPr="000D7753" w:rsidRDefault="005B7866" w:rsidP="00660FF5">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CAC6F96" w14:textId="77777777" w:rsidR="005B7866" w:rsidRPr="00D67AB2" w:rsidRDefault="005B7866" w:rsidP="005B7866"/>
    <w:p w14:paraId="5E41B4F7" w14:textId="77777777" w:rsidR="005B7866" w:rsidRPr="00B3056F" w:rsidRDefault="005B7866" w:rsidP="005B7866"/>
    <w:p w14:paraId="19C86204" w14:textId="77777777" w:rsidR="005B7866" w:rsidRPr="00B3056F" w:rsidRDefault="005B7866" w:rsidP="005B7866">
      <w:pPr>
        <w:pStyle w:val="Heading4"/>
      </w:pPr>
      <w:bookmarkStart w:id="2001" w:name="_Toc27585204"/>
      <w:bookmarkStart w:id="2002" w:name="_Toc36457165"/>
      <w:bookmarkStart w:id="2003" w:name="_Toc45028049"/>
      <w:bookmarkStart w:id="2004" w:name="_Toc45028884"/>
      <w:bookmarkStart w:id="2005" w:name="_Toc11338572"/>
      <w:bookmarkStart w:id="2006" w:name="_Toc67681643"/>
      <w:bookmarkStart w:id="2007" w:name="_Toc67682936"/>
      <w:r w:rsidRPr="00B3056F">
        <w:t>6.1.3.21</w:t>
      </w:r>
      <w:r w:rsidRPr="00B3056F">
        <w:tab/>
        <w:t>Resource: SnssaisAck</w:t>
      </w:r>
      <w:bookmarkEnd w:id="2001"/>
      <w:r w:rsidRPr="00B3056F">
        <w:t xml:space="preserve"> (Document)</w:t>
      </w:r>
      <w:bookmarkEnd w:id="2002"/>
      <w:bookmarkEnd w:id="2003"/>
      <w:bookmarkEnd w:id="2004"/>
      <w:bookmarkEnd w:id="2006"/>
      <w:bookmarkEnd w:id="2007"/>
    </w:p>
    <w:p w14:paraId="3764F7B7" w14:textId="77777777" w:rsidR="005B7866" w:rsidRPr="00B3056F" w:rsidRDefault="005B7866" w:rsidP="005B7866">
      <w:pPr>
        <w:pStyle w:val="Heading5"/>
      </w:pPr>
      <w:bookmarkStart w:id="2008" w:name="_Toc27585205"/>
      <w:bookmarkStart w:id="2009" w:name="_Toc36457166"/>
      <w:bookmarkStart w:id="2010" w:name="_Toc45028050"/>
      <w:bookmarkStart w:id="2011" w:name="_Toc45028885"/>
      <w:bookmarkStart w:id="2012" w:name="_Toc67681644"/>
      <w:bookmarkStart w:id="2013" w:name="_Toc67682937"/>
      <w:r w:rsidRPr="00B3056F">
        <w:t>6.1.3.21.1</w:t>
      </w:r>
      <w:r w:rsidRPr="00B3056F">
        <w:tab/>
        <w:t>Description</w:t>
      </w:r>
      <w:bookmarkEnd w:id="2008"/>
      <w:bookmarkEnd w:id="2009"/>
      <w:bookmarkEnd w:id="2010"/>
      <w:bookmarkEnd w:id="2011"/>
      <w:bookmarkEnd w:id="2012"/>
      <w:bookmarkEnd w:id="2013"/>
    </w:p>
    <w:p w14:paraId="377FED2A" w14:textId="77777777" w:rsidR="005B7866" w:rsidRPr="00B3056F" w:rsidRDefault="005B7866" w:rsidP="005B7866">
      <w:r w:rsidRPr="00B3056F">
        <w:t>This resource represents the acknowledgement of UE for subscribed S-NSSAIs update for a SUPI.</w:t>
      </w:r>
    </w:p>
    <w:p w14:paraId="41BA3B40" w14:textId="77777777" w:rsidR="005B7866" w:rsidRPr="00B3056F" w:rsidRDefault="005B7866" w:rsidP="005B7866">
      <w:pPr>
        <w:pStyle w:val="Heading5"/>
      </w:pPr>
      <w:bookmarkStart w:id="2014" w:name="_Toc27585206"/>
      <w:bookmarkStart w:id="2015" w:name="_Toc36457167"/>
      <w:bookmarkStart w:id="2016" w:name="_Toc45028051"/>
      <w:bookmarkStart w:id="2017" w:name="_Toc45028886"/>
      <w:bookmarkStart w:id="2018" w:name="_Toc67681645"/>
      <w:bookmarkStart w:id="2019" w:name="_Toc67682938"/>
      <w:r w:rsidRPr="00B3056F">
        <w:t>6.1.3.21.2</w:t>
      </w:r>
      <w:r w:rsidRPr="00B3056F">
        <w:tab/>
        <w:t>Resource Definition</w:t>
      </w:r>
      <w:bookmarkEnd w:id="2014"/>
      <w:bookmarkEnd w:id="2015"/>
      <w:bookmarkEnd w:id="2016"/>
      <w:bookmarkEnd w:id="2017"/>
      <w:bookmarkEnd w:id="2018"/>
      <w:bookmarkEnd w:id="2019"/>
    </w:p>
    <w:p w14:paraId="207FDBAC" w14:textId="77777777" w:rsidR="005B7866" w:rsidRPr="00B3056F" w:rsidRDefault="005B7866" w:rsidP="005B7866">
      <w:r w:rsidRPr="00B3056F">
        <w:t>Resource URI: {apiRoot}/nudm-sdm/</w:t>
      </w:r>
      <w:r>
        <w:t>&lt;</w:t>
      </w:r>
      <w:r w:rsidRPr="00B3056F">
        <w:t>apiVersion</w:t>
      </w:r>
      <w:r>
        <w:t>&gt;</w:t>
      </w:r>
      <w:r w:rsidRPr="00B3056F">
        <w:t>/{supi}/am-data/subscribed-snssais-ack</w:t>
      </w:r>
    </w:p>
    <w:p w14:paraId="641B0BA8" w14:textId="77777777" w:rsidR="005B7866" w:rsidRPr="00B3056F" w:rsidRDefault="005B7866" w:rsidP="005B7866">
      <w:pPr>
        <w:rPr>
          <w:rFonts w:ascii="Arial" w:hAnsi="Arial" w:cs="Arial"/>
        </w:rPr>
      </w:pPr>
      <w:r w:rsidRPr="00B3056F">
        <w:t>This resource shall support the resource URI variables defined in table 6.1.3.21.2-1</w:t>
      </w:r>
      <w:r w:rsidRPr="00B3056F">
        <w:rPr>
          <w:rFonts w:ascii="Arial" w:hAnsi="Arial" w:cs="Arial"/>
        </w:rPr>
        <w:t>.</w:t>
      </w:r>
    </w:p>
    <w:p w14:paraId="7C9B1261" w14:textId="77777777" w:rsidR="005B7866" w:rsidRPr="00B3056F" w:rsidRDefault="005B7866" w:rsidP="005B7866">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42"/>
        <w:gridCol w:w="7442"/>
      </w:tblGrid>
      <w:tr w:rsidR="005B7866" w:rsidRPr="00B3056F" w14:paraId="0ED3BB46"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41D1816" w14:textId="77777777" w:rsidR="005B7866" w:rsidRPr="00B3056F" w:rsidRDefault="005B7866" w:rsidP="00660FF5">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B31DFC7" w14:textId="77777777" w:rsidR="005B7866" w:rsidRPr="00B3056F" w:rsidRDefault="005B7866" w:rsidP="00660FF5">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362C2B0" w14:textId="77777777" w:rsidR="005B7866" w:rsidRPr="00B3056F" w:rsidRDefault="005B7866" w:rsidP="00660FF5">
            <w:pPr>
              <w:pStyle w:val="TAH"/>
            </w:pPr>
            <w:r w:rsidRPr="00B3056F">
              <w:t>Definition</w:t>
            </w:r>
          </w:p>
        </w:tc>
      </w:tr>
      <w:tr w:rsidR="005B7866" w:rsidRPr="00B3056F" w14:paraId="03B625F0"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BC41E08" w14:textId="77777777" w:rsidR="005B7866" w:rsidRPr="00B3056F" w:rsidRDefault="005B7866" w:rsidP="00660FF5">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DC0FC2F" w14:textId="77777777" w:rsidR="005B7866" w:rsidRPr="00B3056F" w:rsidRDefault="005B7866" w:rsidP="00660FF5">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F978AD6"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46C38302"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7DDA14C4" w14:textId="77777777" w:rsidR="005B7866" w:rsidRPr="00B3056F" w:rsidRDefault="005B7866" w:rsidP="00660FF5">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325BA654" w14:textId="77777777" w:rsidR="005B7866" w:rsidRPr="00B3056F" w:rsidRDefault="005B7866" w:rsidP="00660FF5">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0108B990"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5585B852" w14:textId="77777777" w:rsidR="005B7866" w:rsidRPr="00B3056F" w:rsidRDefault="005B7866" w:rsidP="005B7866"/>
    <w:p w14:paraId="05FD09DE" w14:textId="77777777" w:rsidR="005B7866" w:rsidRPr="00B3056F" w:rsidRDefault="005B7866" w:rsidP="005B7866">
      <w:pPr>
        <w:pStyle w:val="Heading5"/>
      </w:pPr>
      <w:bookmarkStart w:id="2020" w:name="_Toc27585207"/>
      <w:bookmarkStart w:id="2021" w:name="_Toc36457168"/>
      <w:bookmarkStart w:id="2022" w:name="_Toc45028052"/>
      <w:bookmarkStart w:id="2023" w:name="_Toc45028887"/>
      <w:bookmarkStart w:id="2024" w:name="_Toc67681646"/>
      <w:bookmarkStart w:id="2025" w:name="_Toc67682939"/>
      <w:r w:rsidRPr="00B3056F">
        <w:lastRenderedPageBreak/>
        <w:t>6.1.3.21.3</w:t>
      </w:r>
      <w:r w:rsidRPr="00B3056F">
        <w:tab/>
        <w:t>Resource Standard Methods</w:t>
      </w:r>
      <w:bookmarkEnd w:id="2020"/>
      <w:bookmarkEnd w:id="2021"/>
      <w:bookmarkEnd w:id="2022"/>
      <w:bookmarkEnd w:id="2023"/>
      <w:bookmarkEnd w:id="2024"/>
      <w:bookmarkEnd w:id="2025"/>
    </w:p>
    <w:p w14:paraId="57704896" w14:textId="77777777" w:rsidR="005B7866" w:rsidRPr="00B3056F" w:rsidRDefault="005B7866" w:rsidP="005B7866">
      <w:pPr>
        <w:pStyle w:val="Heading6"/>
      </w:pPr>
      <w:bookmarkStart w:id="2026" w:name="_Toc27585208"/>
      <w:bookmarkStart w:id="2027" w:name="_Toc36457169"/>
      <w:bookmarkStart w:id="2028" w:name="_Toc45028053"/>
      <w:bookmarkStart w:id="2029" w:name="_Toc45028888"/>
      <w:bookmarkStart w:id="2030" w:name="_Toc67681647"/>
      <w:bookmarkStart w:id="2031" w:name="_Toc67682940"/>
      <w:r w:rsidRPr="00B3056F">
        <w:t>6.1.3.21.3.1</w:t>
      </w:r>
      <w:r w:rsidRPr="00B3056F">
        <w:tab/>
        <w:t>PUT</w:t>
      </w:r>
      <w:bookmarkEnd w:id="2026"/>
      <w:bookmarkEnd w:id="2027"/>
      <w:bookmarkEnd w:id="2028"/>
      <w:bookmarkEnd w:id="2029"/>
      <w:bookmarkEnd w:id="2030"/>
      <w:bookmarkEnd w:id="2031"/>
    </w:p>
    <w:p w14:paraId="099D9283" w14:textId="77777777" w:rsidR="005B7866" w:rsidRPr="00B3056F" w:rsidRDefault="005B7866" w:rsidP="005B7866">
      <w:r w:rsidRPr="00B3056F">
        <w:t>This method shall support the URI query parameters specified in table 6.1.3.21.3.1-1.</w:t>
      </w:r>
    </w:p>
    <w:p w14:paraId="7D0A7444" w14:textId="77777777" w:rsidR="005B7866" w:rsidRPr="00B3056F" w:rsidRDefault="005B7866" w:rsidP="005B7866">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5B7866" w:rsidRPr="00B3056F" w14:paraId="557A63FC"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51B5C40" w14:textId="77777777" w:rsidR="005B7866" w:rsidRPr="00B3056F" w:rsidRDefault="005B7866" w:rsidP="00660FF5">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5AECD5A" w14:textId="77777777" w:rsidR="005B7866" w:rsidRPr="00B3056F" w:rsidRDefault="005B7866" w:rsidP="00660FF5">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E08E830" w14:textId="77777777" w:rsidR="005B7866" w:rsidRPr="00B3056F" w:rsidRDefault="005B7866" w:rsidP="00660FF5">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6C041E5" w14:textId="77777777" w:rsidR="005B7866" w:rsidRPr="00B3056F" w:rsidRDefault="005B7866" w:rsidP="00660FF5">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8ACBA78" w14:textId="77777777" w:rsidR="005B7866" w:rsidRPr="00B3056F" w:rsidRDefault="005B7866" w:rsidP="00660FF5">
            <w:pPr>
              <w:pStyle w:val="TAH"/>
            </w:pPr>
            <w:r w:rsidRPr="00B3056F">
              <w:t>Description</w:t>
            </w:r>
          </w:p>
        </w:tc>
      </w:tr>
      <w:tr w:rsidR="005B7866" w:rsidRPr="00B3056F" w14:paraId="0BC4AADB"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35AA4F2" w14:textId="77777777" w:rsidR="005B7866" w:rsidRPr="00B3056F" w:rsidRDefault="005B7866" w:rsidP="00660FF5">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5776AF0E" w14:textId="77777777" w:rsidR="005B7866" w:rsidRPr="00B3056F" w:rsidRDefault="005B7866" w:rsidP="00660FF5">
            <w:pPr>
              <w:pStyle w:val="TAL"/>
            </w:pPr>
          </w:p>
        </w:tc>
        <w:tc>
          <w:tcPr>
            <w:tcW w:w="145" w:type="pct"/>
            <w:tcBorders>
              <w:top w:val="single" w:sz="4" w:space="0" w:color="auto"/>
              <w:left w:val="single" w:sz="6" w:space="0" w:color="000000"/>
              <w:bottom w:val="single" w:sz="6" w:space="0" w:color="000000"/>
              <w:right w:val="single" w:sz="6" w:space="0" w:color="000000"/>
            </w:tcBorders>
          </w:tcPr>
          <w:p w14:paraId="7F268F70" w14:textId="77777777" w:rsidR="005B7866" w:rsidRPr="00B3056F" w:rsidRDefault="005B7866" w:rsidP="00660FF5">
            <w:pPr>
              <w:pStyle w:val="TAC"/>
            </w:pPr>
          </w:p>
        </w:tc>
        <w:tc>
          <w:tcPr>
            <w:tcW w:w="580" w:type="pct"/>
            <w:tcBorders>
              <w:top w:val="single" w:sz="4" w:space="0" w:color="auto"/>
              <w:left w:val="single" w:sz="6" w:space="0" w:color="000000"/>
              <w:bottom w:val="single" w:sz="6" w:space="0" w:color="000000"/>
              <w:right w:val="single" w:sz="6" w:space="0" w:color="000000"/>
            </w:tcBorders>
          </w:tcPr>
          <w:p w14:paraId="0559B659" w14:textId="77777777" w:rsidR="005B7866" w:rsidRPr="00B3056F" w:rsidRDefault="005B7866" w:rsidP="00660FF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B53525" w14:textId="77777777" w:rsidR="005B7866" w:rsidRPr="00B3056F" w:rsidRDefault="005B7866" w:rsidP="00660FF5">
            <w:pPr>
              <w:pStyle w:val="TAL"/>
            </w:pPr>
          </w:p>
        </w:tc>
      </w:tr>
    </w:tbl>
    <w:p w14:paraId="12DB41F1" w14:textId="77777777" w:rsidR="005B7866" w:rsidRPr="00B3056F" w:rsidRDefault="005B7866" w:rsidP="005B7866"/>
    <w:p w14:paraId="007D7EBD" w14:textId="77777777" w:rsidR="005B7866" w:rsidRPr="00B3056F" w:rsidRDefault="005B7866" w:rsidP="005B7866">
      <w:r w:rsidRPr="00B3056F">
        <w:t>This method shall support the request data structures specified in table 6.1.3.21.3.1-2 and the response data structures and response codes specified in table 6.1.3.21.3.1-3.</w:t>
      </w:r>
    </w:p>
    <w:p w14:paraId="6973D75F" w14:textId="77777777" w:rsidR="005B7866" w:rsidRPr="00B3056F" w:rsidRDefault="005B7866" w:rsidP="005B7866">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2"/>
        <w:gridCol w:w="405"/>
        <w:gridCol w:w="1346"/>
        <w:gridCol w:w="6164"/>
      </w:tblGrid>
      <w:tr w:rsidR="005B7866" w:rsidRPr="00B3056F" w14:paraId="0ECAC866" w14:textId="77777777" w:rsidTr="00660FF5">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1C1A58FE" w14:textId="77777777" w:rsidR="005B7866" w:rsidRPr="00B3056F" w:rsidRDefault="005B7866" w:rsidP="00660FF5">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9D4C26B" w14:textId="77777777" w:rsidR="005B7866" w:rsidRPr="00B3056F" w:rsidRDefault="005B7866" w:rsidP="00660FF5">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2335AEA" w14:textId="77777777" w:rsidR="005B7866" w:rsidRPr="00B3056F" w:rsidRDefault="005B7866" w:rsidP="00660FF5">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773386E4" w14:textId="77777777" w:rsidR="005B7866" w:rsidRPr="00B3056F" w:rsidRDefault="005B7866" w:rsidP="00660FF5">
            <w:pPr>
              <w:pStyle w:val="TAH"/>
            </w:pPr>
            <w:r w:rsidRPr="00B3056F">
              <w:t>Description</w:t>
            </w:r>
          </w:p>
        </w:tc>
      </w:tr>
      <w:tr w:rsidR="005B7866" w:rsidRPr="00B3056F" w14:paraId="4FEB93B3" w14:textId="77777777" w:rsidTr="00660FF5">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1476B65E" w14:textId="77777777" w:rsidR="005B7866" w:rsidRPr="00B3056F" w:rsidRDefault="005B7866" w:rsidP="00660FF5">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293EE84D" w14:textId="77777777" w:rsidR="005B7866" w:rsidRPr="00B3056F" w:rsidRDefault="005B7866" w:rsidP="00660FF5">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6D6295A1" w14:textId="77777777" w:rsidR="005B7866" w:rsidRPr="00B3056F" w:rsidRDefault="005B7866" w:rsidP="00660FF5">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A134283" w14:textId="77777777" w:rsidR="005B7866" w:rsidRPr="00B3056F" w:rsidRDefault="005B7866" w:rsidP="00660FF5">
            <w:pPr>
              <w:pStyle w:val="TAL"/>
            </w:pPr>
            <w:r w:rsidRPr="00B3056F">
              <w:t>Contains the provisioning time stamp as received within the Nssai.</w:t>
            </w:r>
          </w:p>
        </w:tc>
      </w:tr>
    </w:tbl>
    <w:p w14:paraId="1B8E1A76" w14:textId="77777777" w:rsidR="005B7866" w:rsidRPr="00B3056F" w:rsidRDefault="005B7866" w:rsidP="005B7866"/>
    <w:p w14:paraId="3599F1F1" w14:textId="77777777" w:rsidR="005B7866" w:rsidRPr="00B3056F" w:rsidRDefault="005B7866" w:rsidP="005B7866">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426"/>
        <w:gridCol w:w="1417"/>
        <w:gridCol w:w="1134"/>
        <w:gridCol w:w="5030"/>
      </w:tblGrid>
      <w:tr w:rsidR="005B7866" w:rsidRPr="00B3056F" w14:paraId="4D48711F"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DE3728E" w14:textId="77777777" w:rsidR="005B7866" w:rsidRPr="00B3056F" w:rsidRDefault="005B7866" w:rsidP="00660FF5">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9AEA0C7" w14:textId="77777777" w:rsidR="005B7866" w:rsidRPr="00B3056F" w:rsidRDefault="005B7866" w:rsidP="00660FF5">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4B5AE169" w14:textId="77777777" w:rsidR="005B7866" w:rsidRPr="00B3056F" w:rsidRDefault="005B7866" w:rsidP="00660FF5">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886614B" w14:textId="77777777" w:rsidR="005B7866" w:rsidRPr="00B3056F" w:rsidRDefault="005B7866" w:rsidP="00660FF5">
            <w:pPr>
              <w:pStyle w:val="TAH"/>
            </w:pPr>
            <w:r w:rsidRPr="00B3056F">
              <w:t>Response</w:t>
            </w:r>
          </w:p>
          <w:p w14:paraId="564F6684" w14:textId="77777777" w:rsidR="005B7866" w:rsidRPr="00B3056F" w:rsidRDefault="005B7866" w:rsidP="00660FF5">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3F1CC1ED" w14:textId="77777777" w:rsidR="005B7866" w:rsidRPr="00B3056F" w:rsidRDefault="005B7866" w:rsidP="00660FF5">
            <w:pPr>
              <w:pStyle w:val="TAH"/>
            </w:pPr>
            <w:r w:rsidRPr="00B3056F">
              <w:t>Description</w:t>
            </w:r>
          </w:p>
        </w:tc>
      </w:tr>
      <w:tr w:rsidR="005B7866" w:rsidRPr="00B3056F" w14:paraId="472C2211"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F288BCC" w14:textId="77777777" w:rsidR="005B7866" w:rsidRPr="00B3056F" w:rsidRDefault="005B7866" w:rsidP="00660FF5">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018813A3" w14:textId="77777777" w:rsidR="005B7866" w:rsidRPr="00B3056F" w:rsidRDefault="005B7866" w:rsidP="00660FF5">
            <w:pPr>
              <w:pStyle w:val="TAC"/>
            </w:pPr>
          </w:p>
        </w:tc>
        <w:tc>
          <w:tcPr>
            <w:tcW w:w="725" w:type="pct"/>
            <w:tcBorders>
              <w:top w:val="single" w:sz="4" w:space="0" w:color="auto"/>
              <w:left w:val="single" w:sz="6" w:space="0" w:color="000000"/>
              <w:bottom w:val="single" w:sz="6" w:space="0" w:color="000000"/>
              <w:right w:val="single" w:sz="6" w:space="0" w:color="000000"/>
            </w:tcBorders>
          </w:tcPr>
          <w:p w14:paraId="5C6617E0" w14:textId="77777777" w:rsidR="005B7866" w:rsidRPr="00B3056F" w:rsidRDefault="005B7866" w:rsidP="00660FF5">
            <w:pPr>
              <w:pStyle w:val="TAL"/>
            </w:pPr>
          </w:p>
        </w:tc>
        <w:tc>
          <w:tcPr>
            <w:tcW w:w="580" w:type="pct"/>
            <w:tcBorders>
              <w:top w:val="single" w:sz="4" w:space="0" w:color="auto"/>
              <w:left w:val="single" w:sz="6" w:space="0" w:color="000000"/>
              <w:bottom w:val="single" w:sz="6" w:space="0" w:color="000000"/>
              <w:right w:val="single" w:sz="6" w:space="0" w:color="000000"/>
            </w:tcBorders>
          </w:tcPr>
          <w:p w14:paraId="53AEC70A" w14:textId="77777777" w:rsidR="005B7866" w:rsidRPr="00B3056F" w:rsidRDefault="005B7866" w:rsidP="00660FF5">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7316A7B1" w14:textId="77777777" w:rsidR="005B7866" w:rsidRPr="00B3056F" w:rsidRDefault="005B7866" w:rsidP="00660FF5">
            <w:pPr>
              <w:pStyle w:val="TAL"/>
            </w:pPr>
            <w:r w:rsidRPr="00B3056F">
              <w:t>Successful receiving the UE acknowledgement for subscribed S-NSSAIs update.</w:t>
            </w:r>
          </w:p>
        </w:tc>
      </w:tr>
      <w:tr w:rsidR="005B7866" w:rsidRPr="00B3056F" w14:paraId="4652D43B"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323CE41" w14:textId="77777777" w:rsidR="005B7866" w:rsidRPr="00B3056F" w:rsidRDefault="005B7866" w:rsidP="00660FF5">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FAC528E" w14:textId="77777777" w:rsidR="005B7866" w:rsidRPr="00B3056F" w:rsidRDefault="005B7866" w:rsidP="00660FF5">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60E7DB3E" w14:textId="77777777" w:rsidR="005B7866" w:rsidRPr="00B3056F" w:rsidRDefault="005B7866" w:rsidP="00660FF5">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D2B935" w14:textId="77777777" w:rsidR="005B7866" w:rsidRPr="00B3056F" w:rsidRDefault="005B7866" w:rsidP="00660FF5">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6417FE5E" w14:textId="77777777" w:rsidR="005B7866" w:rsidRPr="00B3056F" w:rsidRDefault="005B7866" w:rsidP="00660FF5">
            <w:pPr>
              <w:pStyle w:val="TAL"/>
            </w:pPr>
            <w:r w:rsidRPr="00B3056F">
              <w:t>The "cause" attribute may be used to indicate one of the following application errors:</w:t>
            </w:r>
          </w:p>
          <w:p w14:paraId="07864D5E" w14:textId="77777777" w:rsidR="005B7866" w:rsidRPr="00B3056F" w:rsidRDefault="005B7866" w:rsidP="00660FF5">
            <w:pPr>
              <w:pStyle w:val="TAL"/>
            </w:pPr>
            <w:r w:rsidRPr="00B3056F">
              <w:t>- USER_NOT_FOUND</w:t>
            </w:r>
          </w:p>
        </w:tc>
      </w:tr>
      <w:tr w:rsidR="005B7866" w:rsidRPr="00B3056F" w14:paraId="3682B0CE"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4C767"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4EC5A860" w14:textId="77777777" w:rsidR="005B7866" w:rsidRPr="00B3056F" w:rsidRDefault="005B7866" w:rsidP="005B7866">
      <w:pPr>
        <w:pStyle w:val="B1"/>
        <w:ind w:left="0" w:firstLine="0"/>
        <w:rPr>
          <w:lang w:eastAsia="zh-CN"/>
        </w:rPr>
      </w:pPr>
    </w:p>
    <w:p w14:paraId="0FD9470A" w14:textId="77777777" w:rsidR="005B7866" w:rsidRPr="00B3056F" w:rsidRDefault="005B7866" w:rsidP="005B7866">
      <w:pPr>
        <w:pStyle w:val="Heading4"/>
      </w:pPr>
      <w:bookmarkStart w:id="2032" w:name="_Toc27585209"/>
      <w:bookmarkStart w:id="2033" w:name="_Toc36457170"/>
      <w:bookmarkStart w:id="2034" w:name="_Toc45028054"/>
      <w:bookmarkStart w:id="2035" w:name="_Toc45028889"/>
      <w:bookmarkStart w:id="2036" w:name="_Toc67681648"/>
      <w:bookmarkStart w:id="2037" w:name="_Toc67682941"/>
      <w:r w:rsidRPr="00B3056F">
        <w:t>6.1.3.22</w:t>
      </w:r>
      <w:r w:rsidRPr="00B3056F">
        <w:tab/>
        <w:t>Resource: CagAck</w:t>
      </w:r>
      <w:bookmarkEnd w:id="2032"/>
      <w:r w:rsidRPr="00B3056F">
        <w:t xml:space="preserve"> (Document)</w:t>
      </w:r>
      <w:bookmarkEnd w:id="2033"/>
      <w:bookmarkEnd w:id="2034"/>
      <w:bookmarkEnd w:id="2035"/>
      <w:bookmarkEnd w:id="2036"/>
      <w:bookmarkEnd w:id="2037"/>
    </w:p>
    <w:p w14:paraId="1D870E25" w14:textId="77777777" w:rsidR="005B7866" w:rsidRPr="00B3056F" w:rsidRDefault="005B7866" w:rsidP="005B7866">
      <w:pPr>
        <w:pStyle w:val="Heading5"/>
      </w:pPr>
      <w:bookmarkStart w:id="2038" w:name="_Toc27585210"/>
      <w:bookmarkStart w:id="2039" w:name="_Toc36457171"/>
      <w:bookmarkStart w:id="2040" w:name="_Toc45028055"/>
      <w:bookmarkStart w:id="2041" w:name="_Toc45028890"/>
      <w:bookmarkStart w:id="2042" w:name="_Toc67681649"/>
      <w:bookmarkStart w:id="2043" w:name="_Toc67682942"/>
      <w:r w:rsidRPr="00B3056F">
        <w:t>6.1.3.22.1</w:t>
      </w:r>
      <w:r w:rsidRPr="00B3056F">
        <w:tab/>
        <w:t>Description</w:t>
      </w:r>
      <w:bookmarkEnd w:id="2038"/>
      <w:bookmarkEnd w:id="2039"/>
      <w:bookmarkEnd w:id="2040"/>
      <w:bookmarkEnd w:id="2041"/>
      <w:bookmarkEnd w:id="2042"/>
      <w:bookmarkEnd w:id="2043"/>
    </w:p>
    <w:p w14:paraId="61366E2B" w14:textId="77777777" w:rsidR="005B7866" w:rsidRPr="00B3056F" w:rsidRDefault="005B7866" w:rsidP="005B7866">
      <w:r w:rsidRPr="00B3056F">
        <w:t>This resource represents the acknowledgement of UE for CAG update for a SUPI.</w:t>
      </w:r>
    </w:p>
    <w:p w14:paraId="002D4177" w14:textId="77777777" w:rsidR="005B7866" w:rsidRPr="00B3056F" w:rsidRDefault="005B7866" w:rsidP="005B7866">
      <w:pPr>
        <w:pStyle w:val="Heading5"/>
      </w:pPr>
      <w:bookmarkStart w:id="2044" w:name="_Toc27585211"/>
      <w:bookmarkStart w:id="2045" w:name="_Toc36457172"/>
      <w:bookmarkStart w:id="2046" w:name="_Toc45028056"/>
      <w:bookmarkStart w:id="2047" w:name="_Toc45028891"/>
      <w:bookmarkStart w:id="2048" w:name="_Toc67681650"/>
      <w:bookmarkStart w:id="2049" w:name="_Toc67682943"/>
      <w:r w:rsidRPr="00B3056F">
        <w:t>6.1.3.22.2</w:t>
      </w:r>
      <w:r w:rsidRPr="00B3056F">
        <w:tab/>
        <w:t>Resource Definition</w:t>
      </w:r>
      <w:bookmarkEnd w:id="2044"/>
      <w:bookmarkEnd w:id="2045"/>
      <w:bookmarkEnd w:id="2046"/>
      <w:bookmarkEnd w:id="2047"/>
      <w:bookmarkEnd w:id="2048"/>
      <w:bookmarkEnd w:id="2049"/>
    </w:p>
    <w:p w14:paraId="63351D8A" w14:textId="77777777" w:rsidR="005B7866" w:rsidRPr="00B3056F" w:rsidRDefault="005B7866" w:rsidP="005B7866">
      <w:r w:rsidRPr="00B3056F">
        <w:t>Resource URI: {apiRoot}/nudm-sdm/</w:t>
      </w:r>
      <w:r>
        <w:t>&lt;</w:t>
      </w:r>
      <w:r w:rsidRPr="00B3056F">
        <w:t>apiVersion</w:t>
      </w:r>
      <w:r>
        <w:t>&gt;</w:t>
      </w:r>
      <w:r w:rsidRPr="00B3056F">
        <w:t>/{supi}/am-data/cag-ack</w:t>
      </w:r>
    </w:p>
    <w:p w14:paraId="07BB1087" w14:textId="77777777" w:rsidR="005B7866" w:rsidRPr="00B3056F" w:rsidRDefault="005B7866" w:rsidP="005B7866">
      <w:pPr>
        <w:rPr>
          <w:rFonts w:ascii="Arial" w:hAnsi="Arial" w:cs="Arial"/>
        </w:rPr>
      </w:pPr>
      <w:r w:rsidRPr="00B3056F">
        <w:t>This resource shall support the resource URI variables defined in table 6.1.3.22.2-1</w:t>
      </w:r>
      <w:r w:rsidRPr="00B3056F">
        <w:rPr>
          <w:rFonts w:ascii="Arial" w:hAnsi="Arial" w:cs="Arial"/>
        </w:rPr>
        <w:t>.</w:t>
      </w:r>
    </w:p>
    <w:p w14:paraId="2E75C14B" w14:textId="77777777" w:rsidR="005B7866" w:rsidRPr="00B3056F" w:rsidRDefault="005B7866" w:rsidP="005B7866">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6E813CBF"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852133"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C57A240" w14:textId="77777777" w:rsidR="005B7866" w:rsidRPr="00B3056F" w:rsidRDefault="005B7866" w:rsidP="00660FF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F873D9" w14:textId="77777777" w:rsidR="005B7866" w:rsidRPr="00B3056F" w:rsidRDefault="005B7866" w:rsidP="00660FF5">
            <w:pPr>
              <w:pStyle w:val="TAH"/>
            </w:pPr>
            <w:r w:rsidRPr="00B3056F">
              <w:t>Definition</w:t>
            </w:r>
          </w:p>
        </w:tc>
      </w:tr>
      <w:tr w:rsidR="005B7866" w:rsidRPr="00B3056F" w14:paraId="6484FBBC"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F046165"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6196332" w14:textId="77777777" w:rsidR="005B7866" w:rsidRPr="00B3056F" w:rsidRDefault="005B7866" w:rsidP="00660FF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66FF203F"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3027BF63"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5CBA35E2" w14:textId="77777777" w:rsidR="005B7866" w:rsidRPr="00B3056F" w:rsidRDefault="005B7866" w:rsidP="00660FF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EB21017" w14:textId="77777777" w:rsidR="005B7866" w:rsidRPr="00B3056F" w:rsidRDefault="005B7866" w:rsidP="00660FF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0203F43"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7FE60ED4" w14:textId="77777777" w:rsidR="005B7866" w:rsidRPr="00B3056F" w:rsidRDefault="005B7866" w:rsidP="005B7866"/>
    <w:p w14:paraId="37D3E15D" w14:textId="77777777" w:rsidR="005B7866" w:rsidRPr="00B3056F" w:rsidRDefault="005B7866" w:rsidP="005B7866">
      <w:pPr>
        <w:pStyle w:val="Heading5"/>
      </w:pPr>
      <w:bookmarkStart w:id="2050" w:name="_Toc27585212"/>
      <w:bookmarkStart w:id="2051" w:name="_Toc36457173"/>
      <w:bookmarkStart w:id="2052" w:name="_Toc45028057"/>
      <w:bookmarkStart w:id="2053" w:name="_Toc45028892"/>
      <w:bookmarkStart w:id="2054" w:name="_Toc67681651"/>
      <w:bookmarkStart w:id="2055" w:name="_Toc67682944"/>
      <w:r w:rsidRPr="00B3056F">
        <w:t>6.1.3.22.3</w:t>
      </w:r>
      <w:r w:rsidRPr="00B3056F">
        <w:tab/>
        <w:t>Resource Standard Methods</w:t>
      </w:r>
      <w:bookmarkEnd w:id="2050"/>
      <w:bookmarkEnd w:id="2051"/>
      <w:bookmarkEnd w:id="2052"/>
      <w:bookmarkEnd w:id="2053"/>
      <w:bookmarkEnd w:id="2054"/>
      <w:bookmarkEnd w:id="2055"/>
    </w:p>
    <w:p w14:paraId="56797A7C" w14:textId="77777777" w:rsidR="005B7866" w:rsidRPr="00B3056F" w:rsidRDefault="005B7866" w:rsidP="005B7866">
      <w:pPr>
        <w:pStyle w:val="Heading6"/>
      </w:pPr>
      <w:bookmarkStart w:id="2056" w:name="_Toc27585213"/>
      <w:bookmarkStart w:id="2057" w:name="_Toc36457174"/>
      <w:bookmarkStart w:id="2058" w:name="_Toc45028058"/>
      <w:bookmarkStart w:id="2059" w:name="_Toc45028893"/>
      <w:bookmarkStart w:id="2060" w:name="_Toc67681652"/>
      <w:bookmarkStart w:id="2061" w:name="_Toc67682945"/>
      <w:r w:rsidRPr="00B3056F">
        <w:t>6.1.3.22.3.1</w:t>
      </w:r>
      <w:r w:rsidRPr="00B3056F">
        <w:tab/>
        <w:t>PUT</w:t>
      </w:r>
      <w:bookmarkEnd w:id="2056"/>
      <w:bookmarkEnd w:id="2057"/>
      <w:bookmarkEnd w:id="2058"/>
      <w:bookmarkEnd w:id="2059"/>
      <w:bookmarkEnd w:id="2060"/>
      <w:bookmarkEnd w:id="2061"/>
    </w:p>
    <w:p w14:paraId="0D5CCEC0" w14:textId="77777777" w:rsidR="005B7866" w:rsidRPr="00B3056F" w:rsidRDefault="005B7866" w:rsidP="005B7866">
      <w:r w:rsidRPr="00B3056F">
        <w:t>This method shall support the URI query parameters specified in table 6.1.3.22.3.1-1.</w:t>
      </w:r>
    </w:p>
    <w:p w14:paraId="3C745E36" w14:textId="77777777" w:rsidR="005B7866" w:rsidRPr="00B3056F" w:rsidRDefault="005B7866" w:rsidP="005B7866">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5B7866" w:rsidRPr="00B3056F" w14:paraId="1CE8E3AD"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74F1BE0" w14:textId="77777777" w:rsidR="005B7866" w:rsidRPr="00B3056F" w:rsidRDefault="005B7866" w:rsidP="00660FF5">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0ED4D8C" w14:textId="77777777" w:rsidR="005B7866" w:rsidRPr="00B3056F" w:rsidRDefault="005B7866" w:rsidP="00660FF5">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AC4C048" w14:textId="77777777" w:rsidR="005B7866" w:rsidRPr="00B3056F" w:rsidRDefault="005B7866" w:rsidP="00660FF5">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91194D9" w14:textId="77777777" w:rsidR="005B7866" w:rsidRPr="00B3056F" w:rsidRDefault="005B7866" w:rsidP="00660FF5">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2882B10" w14:textId="77777777" w:rsidR="005B7866" w:rsidRPr="00B3056F" w:rsidRDefault="005B7866" w:rsidP="00660FF5">
            <w:pPr>
              <w:pStyle w:val="TAH"/>
            </w:pPr>
            <w:r w:rsidRPr="00B3056F">
              <w:t>Description</w:t>
            </w:r>
          </w:p>
        </w:tc>
      </w:tr>
      <w:tr w:rsidR="005B7866" w:rsidRPr="00B3056F" w14:paraId="2AA9C0FB"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7315AD" w14:textId="77777777" w:rsidR="005B7866" w:rsidRPr="00B3056F" w:rsidRDefault="005B7866" w:rsidP="00660FF5">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33135FAC" w14:textId="77777777" w:rsidR="005B7866" w:rsidRPr="00B3056F" w:rsidRDefault="005B7866" w:rsidP="00660FF5">
            <w:pPr>
              <w:pStyle w:val="TAL"/>
            </w:pPr>
          </w:p>
        </w:tc>
        <w:tc>
          <w:tcPr>
            <w:tcW w:w="145" w:type="pct"/>
            <w:tcBorders>
              <w:top w:val="single" w:sz="4" w:space="0" w:color="auto"/>
              <w:left w:val="single" w:sz="6" w:space="0" w:color="000000"/>
              <w:bottom w:val="single" w:sz="6" w:space="0" w:color="000000"/>
              <w:right w:val="single" w:sz="6" w:space="0" w:color="000000"/>
            </w:tcBorders>
          </w:tcPr>
          <w:p w14:paraId="094A0A73" w14:textId="77777777" w:rsidR="005B7866" w:rsidRPr="00B3056F" w:rsidRDefault="005B7866" w:rsidP="00660FF5">
            <w:pPr>
              <w:pStyle w:val="TAC"/>
            </w:pPr>
          </w:p>
        </w:tc>
        <w:tc>
          <w:tcPr>
            <w:tcW w:w="580" w:type="pct"/>
            <w:tcBorders>
              <w:top w:val="single" w:sz="4" w:space="0" w:color="auto"/>
              <w:left w:val="single" w:sz="6" w:space="0" w:color="000000"/>
              <w:bottom w:val="single" w:sz="6" w:space="0" w:color="000000"/>
              <w:right w:val="single" w:sz="6" w:space="0" w:color="000000"/>
            </w:tcBorders>
          </w:tcPr>
          <w:p w14:paraId="787FA3C2" w14:textId="77777777" w:rsidR="005B7866" w:rsidRPr="00B3056F" w:rsidRDefault="005B7866" w:rsidP="00660FF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A3C57" w14:textId="77777777" w:rsidR="005B7866" w:rsidRPr="00B3056F" w:rsidRDefault="005B7866" w:rsidP="00660FF5">
            <w:pPr>
              <w:pStyle w:val="TAL"/>
            </w:pPr>
          </w:p>
        </w:tc>
      </w:tr>
    </w:tbl>
    <w:p w14:paraId="4D5D1BD3" w14:textId="77777777" w:rsidR="005B7866" w:rsidRPr="00B3056F" w:rsidRDefault="005B7866" w:rsidP="005B7866"/>
    <w:p w14:paraId="080141CD" w14:textId="77777777" w:rsidR="005B7866" w:rsidRPr="00B3056F" w:rsidRDefault="005B7866" w:rsidP="005B7866">
      <w:r w:rsidRPr="00B3056F">
        <w:t>This method shall support the request data structures specified in table 6.1.3.22.3.1-2 and the response data structures and response codes specified in table 6.1.3.22.3.1-3.</w:t>
      </w:r>
    </w:p>
    <w:p w14:paraId="33460846" w14:textId="77777777" w:rsidR="005B7866" w:rsidRPr="00B3056F" w:rsidRDefault="005B7866" w:rsidP="005B7866">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2"/>
        <w:gridCol w:w="405"/>
        <w:gridCol w:w="1346"/>
        <w:gridCol w:w="6164"/>
      </w:tblGrid>
      <w:tr w:rsidR="005B7866" w:rsidRPr="00B3056F" w14:paraId="005657D1" w14:textId="77777777" w:rsidTr="00660FF5">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0B8451E" w14:textId="77777777" w:rsidR="005B7866" w:rsidRPr="00B3056F" w:rsidRDefault="005B7866" w:rsidP="00660FF5">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584041A6" w14:textId="77777777" w:rsidR="005B7866" w:rsidRPr="00B3056F" w:rsidRDefault="005B7866" w:rsidP="00660FF5">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4236E86" w14:textId="77777777" w:rsidR="005B7866" w:rsidRPr="00B3056F" w:rsidRDefault="005B7866" w:rsidP="00660FF5">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E53CFC3" w14:textId="77777777" w:rsidR="005B7866" w:rsidRPr="00B3056F" w:rsidRDefault="005B7866" w:rsidP="00660FF5">
            <w:pPr>
              <w:pStyle w:val="TAH"/>
            </w:pPr>
            <w:r w:rsidRPr="00B3056F">
              <w:t>Description</w:t>
            </w:r>
          </w:p>
        </w:tc>
      </w:tr>
      <w:tr w:rsidR="005B7866" w:rsidRPr="00B3056F" w14:paraId="2A60C816" w14:textId="77777777" w:rsidTr="00660FF5">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0B739697" w14:textId="77777777" w:rsidR="005B7866" w:rsidRPr="00B3056F" w:rsidRDefault="005B7866" w:rsidP="00660FF5">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C64D208" w14:textId="77777777" w:rsidR="005B7866" w:rsidRPr="00B3056F" w:rsidRDefault="005B7866" w:rsidP="00660FF5">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72DA6771" w14:textId="77777777" w:rsidR="005B7866" w:rsidRPr="00B3056F" w:rsidRDefault="005B7866" w:rsidP="00660FF5">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3FBF565B" w14:textId="77777777" w:rsidR="005B7866" w:rsidRPr="00B3056F" w:rsidRDefault="005B7866" w:rsidP="00660FF5">
            <w:pPr>
              <w:pStyle w:val="TAL"/>
            </w:pPr>
            <w:r w:rsidRPr="00B3056F">
              <w:t>Contains the provisioning time stamp as received within the CagInfo.</w:t>
            </w:r>
          </w:p>
        </w:tc>
      </w:tr>
    </w:tbl>
    <w:p w14:paraId="5DE8C477" w14:textId="77777777" w:rsidR="005B7866" w:rsidRPr="00B3056F" w:rsidRDefault="005B7866" w:rsidP="005B7866"/>
    <w:p w14:paraId="45C5E637" w14:textId="77777777" w:rsidR="005B7866" w:rsidRPr="00B3056F" w:rsidRDefault="005B7866" w:rsidP="005B7866">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426"/>
        <w:gridCol w:w="1417"/>
        <w:gridCol w:w="1134"/>
        <w:gridCol w:w="5030"/>
      </w:tblGrid>
      <w:tr w:rsidR="005B7866" w:rsidRPr="00B3056F" w14:paraId="5FD0BAA7"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41DB5C7" w14:textId="77777777" w:rsidR="005B7866" w:rsidRPr="00B3056F" w:rsidRDefault="005B7866" w:rsidP="00660FF5">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2D37F6B" w14:textId="77777777" w:rsidR="005B7866" w:rsidRPr="00B3056F" w:rsidRDefault="005B7866" w:rsidP="00660FF5">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6CBE378" w14:textId="77777777" w:rsidR="005B7866" w:rsidRPr="00B3056F" w:rsidRDefault="005B7866" w:rsidP="00660FF5">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6E243E4" w14:textId="77777777" w:rsidR="005B7866" w:rsidRPr="00B3056F" w:rsidRDefault="005B7866" w:rsidP="00660FF5">
            <w:pPr>
              <w:pStyle w:val="TAH"/>
            </w:pPr>
            <w:r w:rsidRPr="00B3056F">
              <w:t>Response</w:t>
            </w:r>
          </w:p>
          <w:p w14:paraId="11535EBE" w14:textId="77777777" w:rsidR="005B7866" w:rsidRPr="00B3056F" w:rsidRDefault="005B7866" w:rsidP="00660FF5">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6665B7E" w14:textId="77777777" w:rsidR="005B7866" w:rsidRPr="00B3056F" w:rsidRDefault="005B7866" w:rsidP="00660FF5">
            <w:pPr>
              <w:pStyle w:val="TAH"/>
            </w:pPr>
            <w:r w:rsidRPr="00B3056F">
              <w:t>Description</w:t>
            </w:r>
          </w:p>
        </w:tc>
      </w:tr>
      <w:tr w:rsidR="005B7866" w:rsidRPr="00B3056F" w14:paraId="2329406C"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957640" w14:textId="77777777" w:rsidR="005B7866" w:rsidRPr="00B3056F" w:rsidRDefault="005B7866" w:rsidP="00660FF5">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1E6706F" w14:textId="77777777" w:rsidR="005B7866" w:rsidRPr="00B3056F" w:rsidRDefault="005B7866" w:rsidP="00660FF5">
            <w:pPr>
              <w:pStyle w:val="TAC"/>
            </w:pPr>
          </w:p>
        </w:tc>
        <w:tc>
          <w:tcPr>
            <w:tcW w:w="725" w:type="pct"/>
            <w:tcBorders>
              <w:top w:val="single" w:sz="4" w:space="0" w:color="auto"/>
              <w:left w:val="single" w:sz="6" w:space="0" w:color="000000"/>
              <w:bottom w:val="single" w:sz="6" w:space="0" w:color="000000"/>
              <w:right w:val="single" w:sz="6" w:space="0" w:color="000000"/>
            </w:tcBorders>
          </w:tcPr>
          <w:p w14:paraId="70741D7A" w14:textId="77777777" w:rsidR="005B7866" w:rsidRPr="00B3056F" w:rsidRDefault="005B7866" w:rsidP="00660FF5">
            <w:pPr>
              <w:pStyle w:val="TAL"/>
            </w:pPr>
          </w:p>
        </w:tc>
        <w:tc>
          <w:tcPr>
            <w:tcW w:w="580" w:type="pct"/>
            <w:tcBorders>
              <w:top w:val="single" w:sz="4" w:space="0" w:color="auto"/>
              <w:left w:val="single" w:sz="6" w:space="0" w:color="000000"/>
              <w:bottom w:val="single" w:sz="6" w:space="0" w:color="000000"/>
              <w:right w:val="single" w:sz="6" w:space="0" w:color="000000"/>
            </w:tcBorders>
          </w:tcPr>
          <w:p w14:paraId="319BB247" w14:textId="77777777" w:rsidR="005B7866" w:rsidRPr="00B3056F" w:rsidRDefault="005B7866" w:rsidP="00660FF5">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3D13296E" w14:textId="77777777" w:rsidR="005B7866" w:rsidRPr="00B3056F" w:rsidRDefault="005B7866" w:rsidP="00660FF5">
            <w:pPr>
              <w:pStyle w:val="TAL"/>
            </w:pPr>
            <w:r w:rsidRPr="00B3056F">
              <w:t>Successful receiving the UE acknowledgement for CAG configuration update.</w:t>
            </w:r>
          </w:p>
        </w:tc>
      </w:tr>
      <w:tr w:rsidR="005B7866" w:rsidRPr="00B3056F" w14:paraId="31ADCEB6"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993273" w14:textId="77777777" w:rsidR="005B7866" w:rsidRPr="00B3056F" w:rsidRDefault="005B7866" w:rsidP="00660FF5">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103116A2" w14:textId="77777777" w:rsidR="005B7866" w:rsidRPr="00B3056F" w:rsidRDefault="005B7866" w:rsidP="00660FF5">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63E08D0" w14:textId="77777777" w:rsidR="005B7866" w:rsidRPr="00B3056F" w:rsidRDefault="005B7866" w:rsidP="00660FF5">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4E4EF3C" w14:textId="77777777" w:rsidR="005B7866" w:rsidRPr="00B3056F" w:rsidRDefault="005B7866" w:rsidP="00660FF5">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6DBAC6E2" w14:textId="77777777" w:rsidR="005B7866" w:rsidRPr="00B3056F" w:rsidRDefault="005B7866" w:rsidP="00660FF5">
            <w:pPr>
              <w:pStyle w:val="TAL"/>
            </w:pPr>
            <w:r w:rsidRPr="00B3056F">
              <w:t>The "cause" attribute may be used to indicate one of the following application errors:</w:t>
            </w:r>
          </w:p>
          <w:p w14:paraId="316CB022" w14:textId="77777777" w:rsidR="005B7866" w:rsidRPr="00B3056F" w:rsidRDefault="005B7866" w:rsidP="00660FF5">
            <w:pPr>
              <w:pStyle w:val="TAL"/>
            </w:pPr>
            <w:r w:rsidRPr="00B3056F">
              <w:t>- USER_NOT_FOUND</w:t>
            </w:r>
          </w:p>
        </w:tc>
      </w:tr>
      <w:tr w:rsidR="005B7866" w:rsidRPr="00B3056F" w14:paraId="6F64C6C6"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DFE518"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82A79EB" w14:textId="77777777" w:rsidR="005B7866" w:rsidRPr="00B3056F" w:rsidRDefault="005B7866" w:rsidP="005B7866">
      <w:pPr>
        <w:pStyle w:val="B1"/>
        <w:ind w:left="0" w:firstLine="0"/>
        <w:rPr>
          <w:lang w:eastAsia="zh-CN"/>
        </w:rPr>
      </w:pPr>
    </w:p>
    <w:p w14:paraId="6093D3B5" w14:textId="77777777" w:rsidR="005B7866" w:rsidRPr="00B3056F" w:rsidRDefault="005B7866" w:rsidP="005B7866">
      <w:pPr>
        <w:pStyle w:val="Heading4"/>
      </w:pPr>
      <w:bookmarkStart w:id="2062" w:name="_Toc27585214"/>
      <w:bookmarkStart w:id="2063" w:name="_Toc36457175"/>
      <w:bookmarkStart w:id="2064" w:name="_Toc45028059"/>
      <w:bookmarkStart w:id="2065" w:name="_Toc45028894"/>
      <w:bookmarkStart w:id="2066" w:name="_Toc67681653"/>
      <w:bookmarkStart w:id="2067" w:name="_Toc67682946"/>
      <w:r w:rsidRPr="00B3056F">
        <w:t>6.1.3.23</w:t>
      </w:r>
      <w:r w:rsidRPr="00B3056F">
        <w:tab/>
        <w:t xml:space="preserve">Resource: </w:t>
      </w:r>
      <w:r w:rsidRPr="00B3056F">
        <w:rPr>
          <w:rFonts w:hint="eastAsia"/>
          <w:lang w:eastAsia="zh-CN"/>
        </w:rPr>
        <w:t>Lcs</w:t>
      </w:r>
      <w:r w:rsidRPr="00B3056F">
        <w:rPr>
          <w:lang w:eastAsia="zh-CN"/>
        </w:rPr>
        <w:t>PrivacySubscriptionData</w:t>
      </w:r>
      <w:bookmarkEnd w:id="2062"/>
      <w:r w:rsidRPr="00B3056F">
        <w:t xml:space="preserve"> (Document)</w:t>
      </w:r>
      <w:bookmarkEnd w:id="2063"/>
      <w:bookmarkEnd w:id="2064"/>
      <w:bookmarkEnd w:id="2065"/>
      <w:bookmarkEnd w:id="2066"/>
      <w:bookmarkEnd w:id="2067"/>
    </w:p>
    <w:p w14:paraId="222DAE75" w14:textId="77777777" w:rsidR="005B7866" w:rsidRPr="00B3056F" w:rsidRDefault="005B7866" w:rsidP="005B7866">
      <w:pPr>
        <w:pStyle w:val="Heading5"/>
      </w:pPr>
      <w:bookmarkStart w:id="2068" w:name="_Toc27585215"/>
      <w:bookmarkStart w:id="2069" w:name="_Toc36457176"/>
      <w:bookmarkStart w:id="2070" w:name="_Toc45028060"/>
      <w:bookmarkStart w:id="2071" w:name="_Toc45028895"/>
      <w:bookmarkStart w:id="2072" w:name="_Toc67681654"/>
      <w:bookmarkStart w:id="2073" w:name="_Toc67682947"/>
      <w:r w:rsidRPr="00B3056F">
        <w:t>6.1.3.23.1</w:t>
      </w:r>
      <w:r w:rsidRPr="00B3056F">
        <w:tab/>
        <w:t>Description</w:t>
      </w:r>
      <w:bookmarkEnd w:id="2068"/>
      <w:bookmarkEnd w:id="2069"/>
      <w:bookmarkEnd w:id="2070"/>
      <w:bookmarkEnd w:id="2071"/>
      <w:bookmarkEnd w:id="2072"/>
      <w:bookmarkEnd w:id="2073"/>
    </w:p>
    <w:p w14:paraId="4D8A80F7" w14:textId="77777777" w:rsidR="005B7866" w:rsidRPr="00B3056F" w:rsidRDefault="005B7866" w:rsidP="005B7866">
      <w:r w:rsidRPr="00B3056F">
        <w:t>This resource represents the subscribed LCS Privacy Data for a UE. It is queried by the HGMLC or NEF.</w:t>
      </w:r>
    </w:p>
    <w:p w14:paraId="558261FD" w14:textId="77777777" w:rsidR="005B7866" w:rsidRPr="00B3056F" w:rsidRDefault="005B7866" w:rsidP="005B7866">
      <w:pPr>
        <w:pStyle w:val="Heading5"/>
      </w:pPr>
      <w:bookmarkStart w:id="2074" w:name="_Toc27585216"/>
      <w:bookmarkStart w:id="2075" w:name="_Toc36457177"/>
      <w:bookmarkStart w:id="2076" w:name="_Toc45028061"/>
      <w:bookmarkStart w:id="2077" w:name="_Toc45028896"/>
      <w:bookmarkStart w:id="2078" w:name="_Toc67681655"/>
      <w:bookmarkStart w:id="2079" w:name="_Toc67682948"/>
      <w:r w:rsidRPr="00B3056F">
        <w:t>6.1.3.23.2</w:t>
      </w:r>
      <w:r w:rsidRPr="00B3056F">
        <w:tab/>
        <w:t>Resource Definition</w:t>
      </w:r>
      <w:bookmarkEnd w:id="2074"/>
      <w:bookmarkEnd w:id="2075"/>
      <w:bookmarkEnd w:id="2076"/>
      <w:bookmarkEnd w:id="2077"/>
      <w:bookmarkEnd w:id="2078"/>
      <w:bookmarkEnd w:id="2079"/>
    </w:p>
    <w:p w14:paraId="05F61416" w14:textId="77777777" w:rsidR="005B7866" w:rsidRPr="00B3056F" w:rsidRDefault="005B7866" w:rsidP="005B7866">
      <w:r w:rsidRPr="00B3056F">
        <w:t>Resource URI: {apiRoot}/nudm-sdm/</w:t>
      </w:r>
      <w:r>
        <w:t>&lt;</w:t>
      </w:r>
      <w:r w:rsidRPr="00B3056F">
        <w:t>apiVersion</w:t>
      </w:r>
      <w:r>
        <w:t>&gt;</w:t>
      </w:r>
      <w:r w:rsidRPr="00B3056F">
        <w:t>/{ueId}/lcs-privacy-data</w:t>
      </w:r>
    </w:p>
    <w:p w14:paraId="4C6D360E" w14:textId="77777777" w:rsidR="005B7866" w:rsidRPr="00B3056F" w:rsidRDefault="005B7866" w:rsidP="005B7866">
      <w:pPr>
        <w:rPr>
          <w:rFonts w:ascii="Arial" w:hAnsi="Arial" w:cs="Arial"/>
        </w:rPr>
      </w:pPr>
      <w:r w:rsidRPr="00B3056F">
        <w:t>This resource shall support the resource URI variables defined in table 6.1.3.23.2-1</w:t>
      </w:r>
      <w:r w:rsidRPr="00B3056F">
        <w:rPr>
          <w:rFonts w:ascii="Arial" w:hAnsi="Arial" w:cs="Arial"/>
        </w:rPr>
        <w:t>.</w:t>
      </w:r>
    </w:p>
    <w:p w14:paraId="14BF9B6B" w14:textId="77777777" w:rsidR="005B7866" w:rsidRPr="00B3056F" w:rsidRDefault="005B7866" w:rsidP="005B7866">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5"/>
      </w:tblGrid>
      <w:tr w:rsidR="005B7866" w:rsidRPr="00B3056F" w14:paraId="101EC2D9"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BA13AB"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E9138A7" w14:textId="77777777" w:rsidR="005B7866" w:rsidRPr="00B3056F" w:rsidRDefault="005B7866" w:rsidP="00660FF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37149E" w14:textId="77777777" w:rsidR="005B7866" w:rsidRPr="00B3056F" w:rsidRDefault="005B7866" w:rsidP="00660FF5">
            <w:pPr>
              <w:pStyle w:val="TAH"/>
            </w:pPr>
            <w:r w:rsidRPr="00B3056F">
              <w:t>Definition</w:t>
            </w:r>
          </w:p>
        </w:tc>
      </w:tr>
      <w:tr w:rsidR="005B7866" w:rsidRPr="00B3056F" w14:paraId="04FF8D2D"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25C352"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EC2D503" w14:textId="77777777" w:rsidR="005B7866" w:rsidRPr="00B3056F" w:rsidRDefault="005B7866" w:rsidP="00660FF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72C515"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6F74846E"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5AD7A2F4" w14:textId="77777777" w:rsidR="005B7866" w:rsidRPr="00B3056F" w:rsidRDefault="005B7866" w:rsidP="00660FF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1D935FE8" w14:textId="77777777" w:rsidR="005B7866" w:rsidRPr="00B3056F" w:rsidRDefault="005B7866" w:rsidP="00660FF5">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39D30506" w14:textId="77777777" w:rsidR="005B7866" w:rsidRPr="00B3056F" w:rsidRDefault="005B7866" w:rsidP="00660FF5">
            <w:pPr>
              <w:pStyle w:val="TAL"/>
            </w:pPr>
            <w:r w:rsidRPr="00B3056F">
              <w:t xml:space="preserve">Represents the Subscription Permanent Identifier (see 3GPP TS 23.501 [2] clause 5.9.2) </w:t>
            </w:r>
            <w:r w:rsidRPr="00B3056F">
              <w:rPr>
                <w:rFonts w:hint="eastAsia"/>
                <w:lang w:eastAsia="zh-CN"/>
              </w:rPr>
              <w:t xml:space="preserve">or </w:t>
            </w:r>
            <w:r w:rsidRPr="00B3056F">
              <w:t>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5B7866" w:rsidRPr="00B3056F" w14:paraId="54F09D51" w14:textId="77777777" w:rsidTr="00660FF5">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4095437" w14:textId="77777777" w:rsidR="005B7866" w:rsidRPr="00B3056F" w:rsidRDefault="005B7866" w:rsidP="00660FF5">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2DD01660" w14:textId="77777777" w:rsidR="005B7866" w:rsidRPr="00B3056F" w:rsidRDefault="005B7866" w:rsidP="005B7866"/>
    <w:p w14:paraId="22F73492" w14:textId="77777777" w:rsidR="005B7866" w:rsidRPr="00B3056F" w:rsidRDefault="005B7866" w:rsidP="005B7866">
      <w:pPr>
        <w:pStyle w:val="Heading5"/>
      </w:pPr>
      <w:bookmarkStart w:id="2080" w:name="_Toc27585217"/>
      <w:bookmarkStart w:id="2081" w:name="_Toc36457178"/>
      <w:bookmarkStart w:id="2082" w:name="_Toc45028062"/>
      <w:bookmarkStart w:id="2083" w:name="_Toc45028897"/>
      <w:bookmarkStart w:id="2084" w:name="_Toc67681656"/>
      <w:bookmarkStart w:id="2085" w:name="_Toc67682949"/>
      <w:r w:rsidRPr="00B3056F">
        <w:t>6.1.3.23.3</w:t>
      </w:r>
      <w:r w:rsidRPr="00B3056F">
        <w:tab/>
        <w:t>Resource Standard Methods</w:t>
      </w:r>
      <w:bookmarkEnd w:id="2080"/>
      <w:bookmarkEnd w:id="2081"/>
      <w:bookmarkEnd w:id="2082"/>
      <w:bookmarkEnd w:id="2083"/>
      <w:bookmarkEnd w:id="2084"/>
      <w:bookmarkEnd w:id="2085"/>
    </w:p>
    <w:p w14:paraId="00A89AC3" w14:textId="77777777" w:rsidR="005B7866" w:rsidRPr="00B3056F" w:rsidRDefault="005B7866" w:rsidP="005B7866">
      <w:pPr>
        <w:pStyle w:val="Heading6"/>
      </w:pPr>
      <w:bookmarkStart w:id="2086" w:name="_Toc27585218"/>
      <w:bookmarkStart w:id="2087" w:name="_Toc36457179"/>
      <w:bookmarkStart w:id="2088" w:name="_Toc45028063"/>
      <w:bookmarkStart w:id="2089" w:name="_Toc45028898"/>
      <w:bookmarkStart w:id="2090" w:name="_Toc67681657"/>
      <w:bookmarkStart w:id="2091" w:name="_Toc67682950"/>
      <w:r w:rsidRPr="00B3056F">
        <w:t>6.1.3.23.3.1</w:t>
      </w:r>
      <w:r w:rsidRPr="00B3056F">
        <w:tab/>
        <w:t>GET</w:t>
      </w:r>
      <w:bookmarkEnd w:id="2086"/>
      <w:bookmarkEnd w:id="2087"/>
      <w:bookmarkEnd w:id="2088"/>
      <w:bookmarkEnd w:id="2089"/>
      <w:bookmarkEnd w:id="2090"/>
      <w:bookmarkEnd w:id="2091"/>
    </w:p>
    <w:p w14:paraId="5F45D685" w14:textId="77777777" w:rsidR="005B7866" w:rsidRPr="00B3056F" w:rsidRDefault="005B7866" w:rsidP="005B7866">
      <w:r w:rsidRPr="00B3056F">
        <w:t>This method shall support the URI query parameters specified in table 6.1.3.23.3.1-1.</w:t>
      </w:r>
    </w:p>
    <w:p w14:paraId="1543A88D" w14:textId="77777777" w:rsidR="005B7866" w:rsidRPr="00B3056F" w:rsidRDefault="005B7866" w:rsidP="005B7866">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5B7866" w:rsidRPr="00B3056F" w14:paraId="228625BC"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FA5EE4E" w14:textId="77777777" w:rsidR="005B7866" w:rsidRPr="00B3056F" w:rsidRDefault="005B7866" w:rsidP="00660FF5">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BB4124E" w14:textId="77777777" w:rsidR="005B7866" w:rsidRPr="00B3056F" w:rsidRDefault="005B7866" w:rsidP="00660FF5">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62F30B9" w14:textId="77777777" w:rsidR="005B7866" w:rsidRPr="00B3056F" w:rsidRDefault="005B7866" w:rsidP="00660FF5">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B6D02C0" w14:textId="77777777" w:rsidR="005B7866" w:rsidRPr="00B3056F" w:rsidRDefault="005B7866" w:rsidP="00660FF5">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0F358D" w14:textId="77777777" w:rsidR="005B7866" w:rsidRPr="00B3056F" w:rsidRDefault="005B7866" w:rsidP="00660FF5">
            <w:pPr>
              <w:pStyle w:val="TAH"/>
            </w:pPr>
            <w:r w:rsidRPr="00B3056F">
              <w:t>Description</w:t>
            </w:r>
          </w:p>
        </w:tc>
      </w:tr>
      <w:tr w:rsidR="005B7866" w:rsidRPr="00B3056F" w14:paraId="49E437C8"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F626A07" w14:textId="77777777" w:rsidR="005B7866" w:rsidRPr="00B3056F" w:rsidRDefault="005B7866" w:rsidP="00660FF5">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4D8A4205" w14:textId="77777777" w:rsidR="005B7866" w:rsidRPr="00B3056F" w:rsidRDefault="005B7866" w:rsidP="00660FF5">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C138B7D" w14:textId="77777777" w:rsidR="005B7866" w:rsidRPr="00B3056F" w:rsidRDefault="005B7866" w:rsidP="00660FF5">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4DB13CD" w14:textId="77777777" w:rsidR="005B7866" w:rsidRPr="00B3056F" w:rsidRDefault="005B7866" w:rsidP="00660FF5">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3936DB4" w14:textId="77777777" w:rsidR="005B7866" w:rsidRPr="00B3056F" w:rsidRDefault="005B7866" w:rsidP="00660FF5">
            <w:pPr>
              <w:pStyle w:val="TAL"/>
            </w:pPr>
            <w:r w:rsidRPr="00B3056F">
              <w:t>see 3GPP TS 29.500 [4] clause 6.6</w:t>
            </w:r>
          </w:p>
        </w:tc>
      </w:tr>
    </w:tbl>
    <w:p w14:paraId="533CBFA2" w14:textId="77777777" w:rsidR="005B7866" w:rsidRPr="00B3056F" w:rsidRDefault="005B7866" w:rsidP="005B7866"/>
    <w:p w14:paraId="5C908ABC" w14:textId="77777777" w:rsidR="005B7866" w:rsidRPr="00B3056F" w:rsidRDefault="005B7866" w:rsidP="005B7866">
      <w:r w:rsidRPr="00B3056F">
        <w:t xml:space="preserve">UDM shall return the LCS Privacy Data for the </w:t>
      </w:r>
      <w:r w:rsidRPr="00B3056F">
        <w:rPr>
          <w:rFonts w:hint="eastAsia"/>
          <w:lang w:eastAsia="zh-CN"/>
        </w:rPr>
        <w:t>UE identified by the ueId</w:t>
      </w:r>
      <w:r w:rsidRPr="00B3056F">
        <w:t>.</w:t>
      </w:r>
    </w:p>
    <w:p w14:paraId="302722D1" w14:textId="77777777" w:rsidR="005B7866" w:rsidRPr="00B3056F" w:rsidRDefault="005B7866" w:rsidP="005B7866">
      <w:r w:rsidRPr="00B3056F">
        <w:lastRenderedPageBreak/>
        <w:t>This method shall support the request data structures specified in table 6.1.3.23.3.1-2 and the response data structures and response codes specified in table 6.1.3.23.3.1-3.</w:t>
      </w:r>
    </w:p>
    <w:p w14:paraId="686F8191" w14:textId="77777777" w:rsidR="005B7866" w:rsidRPr="00B3056F" w:rsidRDefault="005B7866" w:rsidP="005B7866">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4BB018B2"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CA891F"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FB1DE4"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B66D13"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83430D" w14:textId="77777777" w:rsidR="005B7866" w:rsidRPr="00B3056F" w:rsidRDefault="005B7866" w:rsidP="00660FF5">
            <w:pPr>
              <w:pStyle w:val="TAH"/>
            </w:pPr>
            <w:r w:rsidRPr="00B3056F">
              <w:t>Description</w:t>
            </w:r>
          </w:p>
        </w:tc>
      </w:tr>
      <w:tr w:rsidR="005B7866" w:rsidRPr="00B3056F" w14:paraId="037EBBE3"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B04FBD"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FEFCECB"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1DDD0004"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564AC2" w14:textId="77777777" w:rsidR="005B7866" w:rsidRPr="00B3056F" w:rsidRDefault="005B7866" w:rsidP="00660FF5">
            <w:pPr>
              <w:pStyle w:val="TAL"/>
            </w:pPr>
          </w:p>
        </w:tc>
      </w:tr>
    </w:tbl>
    <w:p w14:paraId="2FFAAAEA" w14:textId="77777777" w:rsidR="005B7866" w:rsidRPr="00B3056F" w:rsidRDefault="005B7866" w:rsidP="005B7866"/>
    <w:p w14:paraId="3E7B965E" w14:textId="77777777" w:rsidR="005B7866" w:rsidRPr="00B3056F" w:rsidRDefault="005B7866" w:rsidP="005B7866">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5B7866" w:rsidRPr="00B3056F" w14:paraId="49D422A1"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44794E" w14:textId="77777777" w:rsidR="005B7866" w:rsidRPr="00B3056F" w:rsidRDefault="005B7866" w:rsidP="00660FF5">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BEE610E" w14:textId="77777777" w:rsidR="005B7866" w:rsidRPr="00B3056F" w:rsidRDefault="005B7866" w:rsidP="00660FF5">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30E2701" w14:textId="77777777" w:rsidR="005B7866" w:rsidRPr="00B3056F" w:rsidRDefault="005B7866" w:rsidP="00660FF5">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FB582A" w14:textId="77777777" w:rsidR="005B7866" w:rsidRPr="00B3056F" w:rsidRDefault="005B7866" w:rsidP="00660FF5">
            <w:pPr>
              <w:pStyle w:val="TAH"/>
            </w:pPr>
            <w:r w:rsidRPr="00B3056F">
              <w:t>Response</w:t>
            </w:r>
          </w:p>
          <w:p w14:paraId="4571EE0B" w14:textId="77777777" w:rsidR="005B7866" w:rsidRPr="00B3056F" w:rsidRDefault="005B7866" w:rsidP="00660FF5">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EC5EAF9" w14:textId="77777777" w:rsidR="005B7866" w:rsidRPr="00B3056F" w:rsidRDefault="005B7866" w:rsidP="00660FF5">
            <w:pPr>
              <w:pStyle w:val="TAH"/>
            </w:pPr>
            <w:r w:rsidRPr="00B3056F">
              <w:t>Description</w:t>
            </w:r>
          </w:p>
        </w:tc>
      </w:tr>
      <w:tr w:rsidR="005B7866" w:rsidRPr="00B3056F" w14:paraId="5396077C"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A4161F6" w14:textId="77777777" w:rsidR="005B7866" w:rsidRPr="00B3056F" w:rsidRDefault="005B7866" w:rsidP="00660FF5">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695814A6" w14:textId="77777777" w:rsidR="005B7866" w:rsidRPr="00B3056F" w:rsidRDefault="005B7866" w:rsidP="00660FF5">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731D0EED" w14:textId="77777777" w:rsidR="005B7866" w:rsidRPr="00B3056F" w:rsidRDefault="005B7866" w:rsidP="00660FF5">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3CD28625" w14:textId="77777777" w:rsidR="005B7866" w:rsidRPr="00B3056F" w:rsidRDefault="005B7866" w:rsidP="00660FF5">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3711095" w14:textId="77777777" w:rsidR="005B7866" w:rsidRPr="00B3056F" w:rsidRDefault="005B7866" w:rsidP="00660FF5">
            <w:pPr>
              <w:pStyle w:val="TAL"/>
            </w:pPr>
            <w:r w:rsidRPr="00B3056F">
              <w:t>Upon success, a response body containing the LCS Privacy Subscription Data shall be returned (see 3GPP TS 23.273 [38] clause 5.4.2)</w:t>
            </w:r>
          </w:p>
        </w:tc>
      </w:tr>
      <w:tr w:rsidR="005B7866" w:rsidRPr="00B3056F" w14:paraId="108B6FBC"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A9F47E" w14:textId="77777777" w:rsidR="005B7866" w:rsidRPr="00B3056F" w:rsidRDefault="005B7866" w:rsidP="00660FF5">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3C155473" w14:textId="77777777" w:rsidR="005B7866" w:rsidRPr="00B3056F" w:rsidRDefault="005B7866" w:rsidP="00660FF5">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19558EFB" w14:textId="77777777" w:rsidR="005B7866" w:rsidRPr="00B3056F" w:rsidRDefault="005B7866" w:rsidP="00660FF5">
            <w:pPr>
              <w:pStyle w:val="TAL"/>
            </w:pPr>
            <w:r>
              <w:t>0..</w:t>
            </w: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25AE670" w14:textId="77777777" w:rsidR="005B7866" w:rsidRPr="00B3056F" w:rsidRDefault="005B7866" w:rsidP="00660FF5">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4471374" w14:textId="77777777" w:rsidR="005B7866" w:rsidRPr="00B3056F" w:rsidRDefault="005B7866" w:rsidP="00660FF5">
            <w:pPr>
              <w:pStyle w:val="TAL"/>
            </w:pPr>
            <w:r w:rsidRPr="00B3056F">
              <w:t>The "cause" attribute may be used to indicate one of the following application errors:</w:t>
            </w:r>
          </w:p>
          <w:p w14:paraId="65C22EE5" w14:textId="77777777" w:rsidR="005B7866" w:rsidRPr="00B3056F" w:rsidRDefault="005B7866" w:rsidP="00660FF5">
            <w:pPr>
              <w:pStyle w:val="TAL"/>
            </w:pPr>
            <w:r w:rsidRPr="00B3056F">
              <w:t>- USER_NOT_FOUND</w:t>
            </w:r>
          </w:p>
          <w:p w14:paraId="658DEB5E" w14:textId="77777777" w:rsidR="005B7866" w:rsidRPr="00B3056F" w:rsidRDefault="005B7866" w:rsidP="00660FF5">
            <w:pPr>
              <w:pStyle w:val="TAL"/>
            </w:pPr>
            <w:r w:rsidRPr="00B3056F">
              <w:t>- DATA_NOT_FOUND</w:t>
            </w:r>
          </w:p>
        </w:tc>
      </w:tr>
      <w:tr w:rsidR="005B7866" w:rsidRPr="00B3056F" w14:paraId="4A7C1CBD"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04A3911"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6675727" w14:textId="77777777" w:rsidR="005B7866" w:rsidRPr="00B3056F" w:rsidRDefault="005B7866" w:rsidP="005B7866">
      <w:pPr>
        <w:rPr>
          <w:noProof/>
          <w:lang w:eastAsia="zh-CN"/>
        </w:rPr>
      </w:pPr>
    </w:p>
    <w:p w14:paraId="15873A81" w14:textId="77777777" w:rsidR="005B7866" w:rsidRPr="00B3056F" w:rsidRDefault="005B7866" w:rsidP="005B7866">
      <w:pPr>
        <w:pStyle w:val="Heading4"/>
      </w:pPr>
      <w:bookmarkStart w:id="2092" w:name="_Toc27585219"/>
      <w:bookmarkStart w:id="2093" w:name="_Toc36457180"/>
      <w:bookmarkStart w:id="2094" w:name="_Toc45028064"/>
      <w:bookmarkStart w:id="2095" w:name="_Toc45028899"/>
      <w:bookmarkStart w:id="2096" w:name="_Toc67681658"/>
      <w:bookmarkStart w:id="2097" w:name="_Toc67682951"/>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92"/>
      <w:r w:rsidRPr="00B3056F">
        <w:t xml:space="preserve"> (Document)</w:t>
      </w:r>
      <w:bookmarkEnd w:id="2093"/>
      <w:bookmarkEnd w:id="2094"/>
      <w:bookmarkEnd w:id="2095"/>
      <w:bookmarkEnd w:id="2096"/>
      <w:bookmarkEnd w:id="2097"/>
    </w:p>
    <w:p w14:paraId="7FDC1757" w14:textId="77777777" w:rsidR="005B7866" w:rsidRPr="00B3056F" w:rsidRDefault="005B7866" w:rsidP="005B7866">
      <w:pPr>
        <w:pStyle w:val="Heading5"/>
      </w:pPr>
      <w:bookmarkStart w:id="2098" w:name="_Toc27585220"/>
      <w:bookmarkStart w:id="2099" w:name="_Toc36457181"/>
      <w:bookmarkStart w:id="2100" w:name="_Toc45028065"/>
      <w:bookmarkStart w:id="2101" w:name="_Toc45028900"/>
      <w:bookmarkStart w:id="2102" w:name="_Toc67681659"/>
      <w:bookmarkStart w:id="2103" w:name="_Toc67682952"/>
      <w:r w:rsidRPr="00B3056F">
        <w:t>6.1.3.24.1</w:t>
      </w:r>
      <w:r w:rsidRPr="00B3056F">
        <w:tab/>
        <w:t>Description</w:t>
      </w:r>
      <w:bookmarkEnd w:id="2098"/>
      <w:bookmarkEnd w:id="2099"/>
      <w:bookmarkEnd w:id="2100"/>
      <w:bookmarkEnd w:id="2101"/>
      <w:bookmarkEnd w:id="2102"/>
      <w:bookmarkEnd w:id="2103"/>
    </w:p>
    <w:p w14:paraId="39785273" w14:textId="77777777" w:rsidR="005B7866" w:rsidRPr="00B3056F" w:rsidRDefault="005B7866" w:rsidP="005B7866">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57FFEAB4" w14:textId="77777777" w:rsidR="005B7866" w:rsidRPr="00B3056F" w:rsidRDefault="005B7866" w:rsidP="005B7866">
      <w:pPr>
        <w:pStyle w:val="Heading5"/>
      </w:pPr>
      <w:bookmarkStart w:id="2104" w:name="_Toc27585221"/>
      <w:bookmarkStart w:id="2105" w:name="_Toc36457182"/>
      <w:bookmarkStart w:id="2106" w:name="_Toc45028066"/>
      <w:bookmarkStart w:id="2107" w:name="_Toc45028901"/>
      <w:bookmarkStart w:id="2108" w:name="_Toc67681660"/>
      <w:bookmarkStart w:id="2109" w:name="_Toc67682953"/>
      <w:r w:rsidRPr="00B3056F">
        <w:t>6.1.3.24.2</w:t>
      </w:r>
      <w:r w:rsidRPr="00B3056F">
        <w:tab/>
        <w:t>Resource Definition</w:t>
      </w:r>
      <w:bookmarkEnd w:id="2104"/>
      <w:bookmarkEnd w:id="2105"/>
      <w:bookmarkEnd w:id="2106"/>
      <w:bookmarkEnd w:id="2107"/>
      <w:bookmarkEnd w:id="2108"/>
      <w:bookmarkEnd w:id="2109"/>
    </w:p>
    <w:p w14:paraId="0FDBEEEF" w14:textId="77777777" w:rsidR="005B7866" w:rsidRPr="00B3056F" w:rsidRDefault="005B7866" w:rsidP="005B7866">
      <w:r w:rsidRPr="00B3056F">
        <w:t>Resource URI: {apiRoot}/nudm-sdm/</w:t>
      </w:r>
      <w:r>
        <w:t>&lt;</w:t>
      </w:r>
      <w:r w:rsidRPr="00B3056F">
        <w:t>apiVersion</w:t>
      </w:r>
      <w:r>
        <w:t>&gt;</w:t>
      </w:r>
      <w:r w:rsidRPr="00B3056F">
        <w:t>/{supi}/lcs-mo-data</w:t>
      </w:r>
    </w:p>
    <w:p w14:paraId="0369FDC0" w14:textId="77777777" w:rsidR="005B7866" w:rsidRPr="00B3056F" w:rsidRDefault="005B7866" w:rsidP="005B7866">
      <w:pPr>
        <w:rPr>
          <w:rFonts w:ascii="Arial" w:hAnsi="Arial" w:cs="Arial"/>
        </w:rPr>
      </w:pPr>
      <w:r w:rsidRPr="00B3056F">
        <w:t>This resource shall support the resource URI variables defined in table 6.1.3.24.2-1</w:t>
      </w:r>
      <w:r w:rsidRPr="00B3056F">
        <w:rPr>
          <w:rFonts w:ascii="Arial" w:hAnsi="Arial" w:cs="Arial"/>
        </w:rPr>
        <w:t>.</w:t>
      </w:r>
    </w:p>
    <w:p w14:paraId="143867B3" w14:textId="77777777" w:rsidR="005B7866" w:rsidRPr="00B3056F" w:rsidRDefault="005B7866" w:rsidP="005B7866">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09FF3FFD"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2EEF34D"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3F8B06F" w14:textId="77777777" w:rsidR="005B7866" w:rsidRPr="00B3056F" w:rsidRDefault="005B7866" w:rsidP="00660FF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955588" w14:textId="77777777" w:rsidR="005B7866" w:rsidRPr="00B3056F" w:rsidRDefault="005B7866" w:rsidP="00660FF5">
            <w:pPr>
              <w:pStyle w:val="TAH"/>
            </w:pPr>
            <w:r w:rsidRPr="00B3056F">
              <w:t>Definition</w:t>
            </w:r>
          </w:p>
        </w:tc>
      </w:tr>
      <w:tr w:rsidR="005B7866" w:rsidRPr="00B3056F" w14:paraId="57090224"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04690DF"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E308B2F" w14:textId="77777777" w:rsidR="005B7866" w:rsidRPr="00B3056F" w:rsidRDefault="005B7866" w:rsidP="00660FF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758718D"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4F4FDD9C"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0FA409B4" w14:textId="77777777" w:rsidR="005B7866" w:rsidRPr="00B3056F" w:rsidRDefault="005B7866" w:rsidP="00660FF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3150413" w14:textId="77777777" w:rsidR="005B7866" w:rsidRPr="00B3056F" w:rsidRDefault="005B7866" w:rsidP="00660FF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784A23E4"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45F58635" w14:textId="77777777" w:rsidR="005B7866" w:rsidRPr="00B3056F" w:rsidRDefault="005B7866" w:rsidP="005B7866"/>
    <w:p w14:paraId="772A859A" w14:textId="77777777" w:rsidR="005B7866" w:rsidRPr="00B3056F" w:rsidRDefault="005B7866" w:rsidP="005B7866">
      <w:pPr>
        <w:pStyle w:val="Heading5"/>
      </w:pPr>
      <w:bookmarkStart w:id="2110" w:name="_Toc27585222"/>
      <w:bookmarkStart w:id="2111" w:name="_Toc36457183"/>
      <w:bookmarkStart w:id="2112" w:name="_Toc45028067"/>
      <w:bookmarkStart w:id="2113" w:name="_Toc45028902"/>
      <w:bookmarkStart w:id="2114" w:name="_Toc67681661"/>
      <w:bookmarkStart w:id="2115" w:name="_Toc67682954"/>
      <w:r w:rsidRPr="00B3056F">
        <w:t>6.1.3.24.3</w:t>
      </w:r>
      <w:r w:rsidRPr="00B3056F">
        <w:tab/>
        <w:t>Resource Standard Methods</w:t>
      </w:r>
      <w:bookmarkEnd w:id="2110"/>
      <w:bookmarkEnd w:id="2111"/>
      <w:bookmarkEnd w:id="2112"/>
      <w:bookmarkEnd w:id="2113"/>
      <w:bookmarkEnd w:id="2114"/>
      <w:bookmarkEnd w:id="2115"/>
    </w:p>
    <w:p w14:paraId="355469CB" w14:textId="77777777" w:rsidR="005B7866" w:rsidRPr="00B3056F" w:rsidRDefault="005B7866" w:rsidP="005B7866">
      <w:pPr>
        <w:pStyle w:val="Heading6"/>
      </w:pPr>
      <w:bookmarkStart w:id="2116" w:name="_Toc27585223"/>
      <w:bookmarkStart w:id="2117" w:name="_Toc36457184"/>
      <w:bookmarkStart w:id="2118" w:name="_Toc45028068"/>
      <w:bookmarkStart w:id="2119" w:name="_Toc45028903"/>
      <w:bookmarkStart w:id="2120" w:name="_Toc67681662"/>
      <w:bookmarkStart w:id="2121" w:name="_Toc67682955"/>
      <w:r w:rsidRPr="00B3056F">
        <w:t>6.1.3.24.3.1</w:t>
      </w:r>
      <w:r w:rsidRPr="00B3056F">
        <w:tab/>
        <w:t>GET</w:t>
      </w:r>
      <w:bookmarkEnd w:id="2116"/>
      <w:bookmarkEnd w:id="2117"/>
      <w:bookmarkEnd w:id="2118"/>
      <w:bookmarkEnd w:id="2119"/>
      <w:bookmarkEnd w:id="2120"/>
      <w:bookmarkEnd w:id="2121"/>
    </w:p>
    <w:p w14:paraId="026B6C8A" w14:textId="77777777" w:rsidR="005B7866" w:rsidRPr="00B3056F" w:rsidRDefault="005B7866" w:rsidP="005B7866">
      <w:r w:rsidRPr="00B3056F">
        <w:t>This method shall support the URI query parameters specified in table 6.1.3.24.3.1-1.</w:t>
      </w:r>
    </w:p>
    <w:p w14:paraId="6E2F8ACD" w14:textId="77777777" w:rsidR="005B7866" w:rsidRPr="00B3056F" w:rsidRDefault="005B7866" w:rsidP="005B7866">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5B7866" w:rsidRPr="00B3056F" w14:paraId="161E0BFF"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0ECBBCF" w14:textId="77777777" w:rsidR="005B7866" w:rsidRPr="00B3056F" w:rsidRDefault="005B7866" w:rsidP="00660FF5">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EDBCCF" w14:textId="77777777" w:rsidR="005B7866" w:rsidRPr="00B3056F" w:rsidRDefault="005B7866" w:rsidP="00660FF5">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F71050D" w14:textId="77777777" w:rsidR="005B7866" w:rsidRPr="00B3056F" w:rsidRDefault="005B7866" w:rsidP="00660FF5">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DDB91E0" w14:textId="77777777" w:rsidR="005B7866" w:rsidRPr="00B3056F" w:rsidRDefault="005B7866" w:rsidP="00660FF5">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B78032A" w14:textId="77777777" w:rsidR="005B7866" w:rsidRPr="00B3056F" w:rsidRDefault="005B7866" w:rsidP="00660FF5">
            <w:pPr>
              <w:pStyle w:val="TAH"/>
            </w:pPr>
            <w:r w:rsidRPr="00B3056F">
              <w:t>Description</w:t>
            </w:r>
          </w:p>
        </w:tc>
      </w:tr>
      <w:tr w:rsidR="005B7866" w:rsidRPr="00B3056F" w14:paraId="608E5386"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9BEEFC9" w14:textId="77777777" w:rsidR="005B7866" w:rsidRPr="00B3056F" w:rsidRDefault="005B7866" w:rsidP="00660FF5">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4D01A3B2" w14:textId="77777777" w:rsidR="005B7866" w:rsidRPr="00B3056F" w:rsidRDefault="005B7866" w:rsidP="00660FF5">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52F1CDE9" w14:textId="77777777" w:rsidR="005B7866" w:rsidRPr="00B3056F" w:rsidRDefault="005B7866" w:rsidP="00660FF5">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1755337" w14:textId="77777777" w:rsidR="005B7866" w:rsidRPr="00B3056F" w:rsidRDefault="005B7866" w:rsidP="00660FF5">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D062A37" w14:textId="77777777" w:rsidR="005B7866" w:rsidRPr="00B3056F" w:rsidRDefault="005B7866" w:rsidP="00660FF5">
            <w:pPr>
              <w:pStyle w:val="TAL"/>
            </w:pPr>
            <w:r w:rsidRPr="00B3056F">
              <w:t>see 3GPP TS 29.500 [4] clause 6.6</w:t>
            </w:r>
          </w:p>
        </w:tc>
      </w:tr>
    </w:tbl>
    <w:p w14:paraId="4F2729D3" w14:textId="77777777" w:rsidR="005B7866" w:rsidRPr="00B3056F" w:rsidRDefault="005B7866" w:rsidP="005B7866"/>
    <w:p w14:paraId="2C7C5DF1" w14:textId="77777777" w:rsidR="005B7866" w:rsidRPr="00B3056F" w:rsidRDefault="005B7866" w:rsidP="005B7866">
      <w:r w:rsidRPr="00B3056F">
        <w:t xml:space="preserve">UDM shall return the </w:t>
      </w:r>
      <w:r>
        <w:t>LCS Mobile Originated</w:t>
      </w:r>
      <w:r w:rsidRPr="00B3056F">
        <w:t xml:space="preserve"> Data for the SUPI.</w:t>
      </w:r>
    </w:p>
    <w:p w14:paraId="3A2CBBAC" w14:textId="77777777" w:rsidR="005B7866" w:rsidRPr="00B3056F" w:rsidRDefault="005B7866" w:rsidP="005B7866">
      <w:r w:rsidRPr="00B3056F">
        <w:t>This method shall support the request data structures specified in table 6.1.3.24.3.1-2 and the response data structures and response codes specified in table 6.1.3.24.3.1-3.</w:t>
      </w:r>
    </w:p>
    <w:p w14:paraId="61287625" w14:textId="77777777" w:rsidR="005B7866" w:rsidRPr="00B3056F" w:rsidRDefault="005B7866" w:rsidP="005B7866">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105BC849"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496047"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1FF60C7"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309C18"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E10A79" w14:textId="77777777" w:rsidR="005B7866" w:rsidRPr="00B3056F" w:rsidRDefault="005B7866" w:rsidP="00660FF5">
            <w:pPr>
              <w:pStyle w:val="TAH"/>
            </w:pPr>
            <w:r w:rsidRPr="00B3056F">
              <w:t>Description</w:t>
            </w:r>
          </w:p>
        </w:tc>
      </w:tr>
      <w:tr w:rsidR="005B7866" w:rsidRPr="00B3056F" w14:paraId="3E76B98E"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C1F439B"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7155CB"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04F52757"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2D8DF" w14:textId="77777777" w:rsidR="005B7866" w:rsidRPr="00B3056F" w:rsidRDefault="005B7866" w:rsidP="00660FF5">
            <w:pPr>
              <w:pStyle w:val="TAL"/>
            </w:pPr>
          </w:p>
        </w:tc>
      </w:tr>
    </w:tbl>
    <w:p w14:paraId="6BB94E8E" w14:textId="77777777" w:rsidR="005B7866" w:rsidRPr="00B3056F" w:rsidRDefault="005B7866" w:rsidP="005B7866"/>
    <w:p w14:paraId="3F0792D9" w14:textId="77777777" w:rsidR="005B7866" w:rsidRPr="00B3056F" w:rsidRDefault="005B7866" w:rsidP="005B7866">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5B7866" w:rsidRPr="00B3056F" w14:paraId="4A68763A"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997303" w14:textId="77777777" w:rsidR="005B7866" w:rsidRPr="00B3056F" w:rsidRDefault="005B7866" w:rsidP="00660FF5">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9DE0E4F" w14:textId="77777777" w:rsidR="005B7866" w:rsidRPr="00B3056F" w:rsidRDefault="005B7866" w:rsidP="00660FF5">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6D7CCD6" w14:textId="77777777" w:rsidR="005B7866" w:rsidRPr="00B3056F" w:rsidRDefault="005B7866" w:rsidP="00660FF5">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FD9E2F0" w14:textId="77777777" w:rsidR="005B7866" w:rsidRPr="00B3056F" w:rsidRDefault="005B7866" w:rsidP="00660FF5">
            <w:pPr>
              <w:pStyle w:val="TAH"/>
            </w:pPr>
            <w:r w:rsidRPr="00B3056F">
              <w:t>Response</w:t>
            </w:r>
          </w:p>
          <w:p w14:paraId="14E4100B" w14:textId="77777777" w:rsidR="005B7866" w:rsidRPr="00B3056F" w:rsidRDefault="005B7866" w:rsidP="00660FF5">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C483D68" w14:textId="77777777" w:rsidR="005B7866" w:rsidRPr="00B3056F" w:rsidRDefault="005B7866" w:rsidP="00660FF5">
            <w:pPr>
              <w:pStyle w:val="TAH"/>
            </w:pPr>
            <w:r w:rsidRPr="00B3056F">
              <w:t>Description</w:t>
            </w:r>
          </w:p>
        </w:tc>
      </w:tr>
      <w:tr w:rsidR="005B7866" w:rsidRPr="00B3056F" w14:paraId="3C7198E1"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48C78CC" w14:textId="77777777" w:rsidR="005B7866" w:rsidRPr="00B3056F" w:rsidRDefault="005B7866" w:rsidP="00660FF5">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C02E8E6" w14:textId="77777777" w:rsidR="005B7866" w:rsidRPr="00B3056F" w:rsidRDefault="005B7866" w:rsidP="00660FF5">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6ADA1A2" w14:textId="77777777" w:rsidR="005B7866" w:rsidRPr="00B3056F" w:rsidRDefault="005B7866" w:rsidP="00660FF5">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5E1EBB23" w14:textId="77777777" w:rsidR="005B7866" w:rsidRPr="00B3056F" w:rsidRDefault="005B7866" w:rsidP="00660FF5">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BFE0E25" w14:textId="77777777" w:rsidR="005B7866" w:rsidRPr="00B3056F" w:rsidRDefault="005B7866" w:rsidP="00660FF5">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clause 5.4.2)</w:t>
            </w:r>
          </w:p>
        </w:tc>
      </w:tr>
      <w:tr w:rsidR="005B7866" w:rsidRPr="00B3056F" w14:paraId="5CCC9ED9"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D02B7BE" w14:textId="77777777" w:rsidR="005B7866" w:rsidRPr="00B3056F" w:rsidRDefault="005B7866" w:rsidP="00660FF5">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1C4FE338" w14:textId="77777777" w:rsidR="005B7866" w:rsidRPr="00B3056F" w:rsidRDefault="005B7866" w:rsidP="00660FF5">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FCCA419" w14:textId="77777777" w:rsidR="005B7866" w:rsidRPr="00B3056F" w:rsidRDefault="005B7866" w:rsidP="00660FF5">
            <w:pPr>
              <w:pStyle w:val="TAL"/>
            </w:pPr>
            <w:r>
              <w:t>0..</w:t>
            </w: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8C03B3C" w14:textId="77777777" w:rsidR="005B7866" w:rsidRPr="00B3056F" w:rsidRDefault="005B7866" w:rsidP="00660FF5">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D32B4" w14:textId="77777777" w:rsidR="005B7866" w:rsidRPr="00B3056F" w:rsidRDefault="005B7866" w:rsidP="00660FF5">
            <w:pPr>
              <w:pStyle w:val="TAL"/>
            </w:pPr>
            <w:r w:rsidRPr="00B3056F">
              <w:t>The "cause" attribute may be used to indicate one of the following application errors:</w:t>
            </w:r>
          </w:p>
          <w:p w14:paraId="1C7F0F4A" w14:textId="77777777" w:rsidR="005B7866" w:rsidRPr="00B3056F" w:rsidRDefault="005B7866" w:rsidP="00660FF5">
            <w:pPr>
              <w:pStyle w:val="TAL"/>
            </w:pPr>
            <w:r w:rsidRPr="00B3056F">
              <w:t>- USER_NOT_FOUND</w:t>
            </w:r>
          </w:p>
          <w:p w14:paraId="517A52F0" w14:textId="77777777" w:rsidR="005B7866" w:rsidRPr="00B3056F" w:rsidRDefault="005B7866" w:rsidP="00660FF5">
            <w:pPr>
              <w:pStyle w:val="TAL"/>
            </w:pPr>
            <w:r w:rsidRPr="00B3056F">
              <w:t>- DATA_NOT_FOUND</w:t>
            </w:r>
          </w:p>
        </w:tc>
      </w:tr>
      <w:tr w:rsidR="005B7866" w:rsidRPr="00B3056F" w14:paraId="062E88CC"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F6C69F"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4242B514" w14:textId="77777777" w:rsidR="005B7866" w:rsidRPr="00B3056F" w:rsidRDefault="005B7866" w:rsidP="005B7866">
      <w:pPr>
        <w:rPr>
          <w:noProof/>
          <w:lang w:eastAsia="zh-CN"/>
        </w:rPr>
      </w:pPr>
    </w:p>
    <w:p w14:paraId="1429983C" w14:textId="77777777" w:rsidR="005B7866" w:rsidRPr="00B3056F" w:rsidRDefault="005B7866" w:rsidP="005B7866">
      <w:pPr>
        <w:pStyle w:val="Heading4"/>
      </w:pPr>
      <w:bookmarkStart w:id="2122" w:name="_Toc36457185"/>
      <w:bookmarkStart w:id="2123" w:name="_Toc45028069"/>
      <w:bookmarkStart w:id="2124" w:name="_Toc45028904"/>
      <w:bookmarkStart w:id="2125" w:name="_Toc27585224"/>
      <w:bookmarkStart w:id="2126" w:name="_Toc67681663"/>
      <w:bookmarkStart w:id="2127" w:name="_Toc67682956"/>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122"/>
      <w:bookmarkEnd w:id="2123"/>
      <w:bookmarkEnd w:id="2124"/>
      <w:bookmarkEnd w:id="2126"/>
      <w:bookmarkEnd w:id="2127"/>
    </w:p>
    <w:p w14:paraId="1AC1F2B7" w14:textId="77777777" w:rsidR="005B7866" w:rsidRPr="00B3056F" w:rsidRDefault="005B7866" w:rsidP="005B7866">
      <w:pPr>
        <w:pStyle w:val="Heading5"/>
      </w:pPr>
      <w:bookmarkStart w:id="2128" w:name="_Toc36457186"/>
      <w:bookmarkStart w:id="2129" w:name="_Toc45028070"/>
      <w:bookmarkStart w:id="2130" w:name="_Toc45028905"/>
      <w:bookmarkStart w:id="2131" w:name="_Toc67681664"/>
      <w:bookmarkStart w:id="2132" w:name="_Toc67682957"/>
      <w:r w:rsidRPr="00B3056F">
        <w:t>6.1.3.25.1</w:t>
      </w:r>
      <w:r w:rsidRPr="00B3056F">
        <w:tab/>
        <w:t>Description</w:t>
      </w:r>
      <w:bookmarkEnd w:id="2128"/>
      <w:bookmarkEnd w:id="2129"/>
      <w:bookmarkEnd w:id="2130"/>
      <w:bookmarkEnd w:id="2131"/>
      <w:bookmarkEnd w:id="2132"/>
    </w:p>
    <w:p w14:paraId="1D8923CF" w14:textId="77777777" w:rsidR="005B7866" w:rsidRPr="00B3056F" w:rsidRDefault="005B7866" w:rsidP="005B7866">
      <w:r w:rsidRPr="00B3056F">
        <w:t>This resource represents the subscribed Enhance Coverage Restriction Data for a SUPI.</w:t>
      </w:r>
    </w:p>
    <w:p w14:paraId="312F810F" w14:textId="77777777" w:rsidR="005B7866" w:rsidRPr="00B3056F" w:rsidRDefault="005B7866" w:rsidP="005B7866">
      <w:pPr>
        <w:pStyle w:val="Heading5"/>
      </w:pPr>
      <w:bookmarkStart w:id="2133" w:name="_Toc36457187"/>
      <w:bookmarkStart w:id="2134" w:name="_Toc45028071"/>
      <w:bookmarkStart w:id="2135" w:name="_Toc45028906"/>
      <w:bookmarkStart w:id="2136" w:name="_Toc67681665"/>
      <w:bookmarkStart w:id="2137" w:name="_Toc67682958"/>
      <w:r w:rsidRPr="00B3056F">
        <w:t>6.1.3.25.2</w:t>
      </w:r>
      <w:r w:rsidRPr="00B3056F">
        <w:tab/>
        <w:t>Resource Definition</w:t>
      </w:r>
      <w:bookmarkEnd w:id="2133"/>
      <w:bookmarkEnd w:id="2134"/>
      <w:bookmarkEnd w:id="2135"/>
      <w:bookmarkEnd w:id="2136"/>
      <w:bookmarkEnd w:id="2137"/>
    </w:p>
    <w:p w14:paraId="0676F385" w14:textId="77777777" w:rsidR="005B7866" w:rsidRPr="00B3056F" w:rsidRDefault="005B7866" w:rsidP="005B7866">
      <w:r w:rsidRPr="00B3056F">
        <w:t>Resource URI: {apiRoot}/nudm-sdm/</w:t>
      </w:r>
      <w:r>
        <w:t>&lt;</w:t>
      </w:r>
      <w:r w:rsidRPr="00B3056F">
        <w:t>apiVersion</w:t>
      </w:r>
      <w:r>
        <w:t>&gt;</w:t>
      </w:r>
      <w:r w:rsidRPr="00B3056F">
        <w:t>/{supi}/am-data/ecr-data</w:t>
      </w:r>
    </w:p>
    <w:p w14:paraId="1C68EB58" w14:textId="77777777" w:rsidR="005B7866" w:rsidRPr="00B3056F" w:rsidRDefault="005B7866" w:rsidP="005B7866">
      <w:pPr>
        <w:rPr>
          <w:rFonts w:ascii="Arial" w:hAnsi="Arial" w:cs="Arial"/>
        </w:rPr>
      </w:pPr>
      <w:r w:rsidRPr="00B3056F">
        <w:t>This resource shall support the resource URI variables defined in table 6.1.3.25.2-1</w:t>
      </w:r>
      <w:r w:rsidRPr="00B3056F">
        <w:rPr>
          <w:rFonts w:ascii="Arial" w:hAnsi="Arial" w:cs="Arial"/>
        </w:rPr>
        <w:t>.</w:t>
      </w:r>
    </w:p>
    <w:p w14:paraId="00194106" w14:textId="77777777" w:rsidR="005B7866" w:rsidRPr="00B3056F" w:rsidRDefault="005B7866" w:rsidP="005B7866">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958"/>
        <w:gridCol w:w="7726"/>
      </w:tblGrid>
      <w:tr w:rsidR="005B7866" w:rsidRPr="00B3056F" w14:paraId="1A0A9839"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E0438B" w14:textId="77777777" w:rsidR="005B7866" w:rsidRPr="00B3056F" w:rsidRDefault="005B7866" w:rsidP="00660FF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2D8C0676" w14:textId="77777777" w:rsidR="005B7866" w:rsidRPr="00B3056F" w:rsidRDefault="005B7866" w:rsidP="00660FF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E0B19C" w14:textId="77777777" w:rsidR="005B7866" w:rsidRPr="00B3056F" w:rsidRDefault="005B7866" w:rsidP="00660FF5">
            <w:pPr>
              <w:pStyle w:val="TAH"/>
            </w:pPr>
            <w:r w:rsidRPr="00B3056F">
              <w:t>Definition</w:t>
            </w:r>
          </w:p>
        </w:tc>
      </w:tr>
      <w:tr w:rsidR="005B7866" w:rsidRPr="00B3056F" w14:paraId="6606E156"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37E8193" w14:textId="77777777" w:rsidR="005B7866" w:rsidRPr="00B3056F" w:rsidRDefault="005B7866" w:rsidP="00660FF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473DA717" w14:textId="77777777" w:rsidR="005B7866" w:rsidRPr="00B3056F" w:rsidRDefault="005B7866" w:rsidP="00660FF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233FEA29"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79970C92"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FF9428" w14:textId="77777777" w:rsidR="005B7866" w:rsidRPr="00B3056F" w:rsidRDefault="005B7866" w:rsidP="00660FF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57E39C4B" w14:textId="77777777" w:rsidR="005B7866" w:rsidRPr="00B3056F" w:rsidRDefault="005B7866" w:rsidP="00660FF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1EFDA50" w14:textId="77777777" w:rsidR="005B7866" w:rsidRPr="00B3056F" w:rsidRDefault="005B7866" w:rsidP="00660FF5">
            <w:pPr>
              <w:pStyle w:val="TAL"/>
            </w:pPr>
            <w:r w:rsidRPr="00B3056F">
              <w:t>Represents the Subscription Permanent Identifier (see 3GPP TS 23.501 [2] clause 5.9.2)</w:t>
            </w:r>
            <w:r w:rsidRPr="00B3056F">
              <w:br/>
            </w:r>
            <w:r w:rsidRPr="00B3056F">
              <w:tab/>
              <w:t xml:space="preserve">pattern: </w:t>
            </w:r>
            <w:r w:rsidRPr="00B3056F">
              <w:rPr>
                <w:noProof/>
                <w:lang w:eastAsia="zh-CN"/>
              </w:rPr>
              <w:t>See pattern of type Supi in 3GPP TS 29.571 [7]</w:t>
            </w:r>
          </w:p>
        </w:tc>
      </w:tr>
    </w:tbl>
    <w:p w14:paraId="32CA3141" w14:textId="77777777" w:rsidR="005B7866" w:rsidRPr="00B3056F" w:rsidRDefault="005B7866" w:rsidP="005B7866"/>
    <w:p w14:paraId="11D059F7" w14:textId="77777777" w:rsidR="005B7866" w:rsidRPr="00B3056F" w:rsidRDefault="005B7866" w:rsidP="005B7866">
      <w:pPr>
        <w:pStyle w:val="Heading5"/>
      </w:pPr>
      <w:bookmarkStart w:id="2138" w:name="_Toc36457188"/>
      <w:bookmarkStart w:id="2139" w:name="_Toc45028072"/>
      <w:bookmarkStart w:id="2140" w:name="_Toc45028907"/>
      <w:bookmarkStart w:id="2141" w:name="_Toc67681666"/>
      <w:bookmarkStart w:id="2142" w:name="_Toc67682959"/>
      <w:r w:rsidRPr="00B3056F">
        <w:t>6.1.3.25.3</w:t>
      </w:r>
      <w:r w:rsidRPr="00B3056F">
        <w:tab/>
        <w:t>Resource Standard Methods</w:t>
      </w:r>
      <w:bookmarkEnd w:id="2138"/>
      <w:bookmarkEnd w:id="2139"/>
      <w:bookmarkEnd w:id="2140"/>
      <w:bookmarkEnd w:id="2141"/>
      <w:bookmarkEnd w:id="2142"/>
    </w:p>
    <w:p w14:paraId="011819EC" w14:textId="77777777" w:rsidR="005B7866" w:rsidRPr="00B3056F" w:rsidRDefault="005B7866" w:rsidP="005B7866">
      <w:pPr>
        <w:pStyle w:val="Heading6"/>
      </w:pPr>
      <w:bookmarkStart w:id="2143" w:name="_Toc36457189"/>
      <w:bookmarkStart w:id="2144" w:name="_Toc45028073"/>
      <w:bookmarkStart w:id="2145" w:name="_Toc45028908"/>
      <w:bookmarkStart w:id="2146" w:name="_Toc67681667"/>
      <w:bookmarkStart w:id="2147" w:name="_Toc67682960"/>
      <w:r w:rsidRPr="00B3056F">
        <w:t>6.1.3.25.3.1</w:t>
      </w:r>
      <w:r w:rsidRPr="00B3056F">
        <w:tab/>
        <w:t>GET</w:t>
      </w:r>
      <w:bookmarkEnd w:id="2143"/>
      <w:bookmarkEnd w:id="2144"/>
      <w:bookmarkEnd w:id="2145"/>
      <w:bookmarkEnd w:id="2146"/>
      <w:bookmarkEnd w:id="2147"/>
    </w:p>
    <w:p w14:paraId="14A72743" w14:textId="77777777" w:rsidR="005B7866" w:rsidRPr="00B3056F" w:rsidRDefault="005B7866" w:rsidP="005B7866">
      <w:r w:rsidRPr="00B3056F">
        <w:t>This method shall support the URI query parameters specified in table 6.1.3.25.3.1-1.</w:t>
      </w:r>
    </w:p>
    <w:p w14:paraId="6B99F57A" w14:textId="77777777" w:rsidR="005B7866" w:rsidRPr="00B3056F" w:rsidRDefault="005B7866" w:rsidP="005B7866">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43"/>
        <w:gridCol w:w="1704"/>
        <w:gridCol w:w="281"/>
        <w:gridCol w:w="1117"/>
        <w:gridCol w:w="4834"/>
      </w:tblGrid>
      <w:tr w:rsidR="005B7866" w:rsidRPr="00B3056F" w14:paraId="6F8ECFF3" w14:textId="77777777" w:rsidTr="00660FF5">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0C6B413F" w14:textId="77777777" w:rsidR="005B7866" w:rsidRPr="00B3056F" w:rsidRDefault="005B7866" w:rsidP="00660FF5">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09B2C9C2" w14:textId="77777777" w:rsidR="005B7866" w:rsidRPr="00B3056F" w:rsidRDefault="005B7866" w:rsidP="00660FF5">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2AF2CFF9" w14:textId="77777777" w:rsidR="005B7866" w:rsidRPr="00B3056F" w:rsidRDefault="005B7866" w:rsidP="00660FF5">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0215BA6" w14:textId="77777777" w:rsidR="005B7866" w:rsidRPr="00B3056F" w:rsidRDefault="005B7866" w:rsidP="00660FF5">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C5C120" w14:textId="77777777" w:rsidR="005B7866" w:rsidRPr="00B3056F" w:rsidRDefault="005B7866" w:rsidP="00660FF5">
            <w:pPr>
              <w:pStyle w:val="TAH"/>
            </w:pPr>
            <w:r w:rsidRPr="00B3056F">
              <w:t>Description</w:t>
            </w:r>
          </w:p>
        </w:tc>
      </w:tr>
      <w:tr w:rsidR="005B7866" w:rsidRPr="00B3056F" w14:paraId="02708069" w14:textId="77777777" w:rsidTr="00660FF5">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54CC899F" w14:textId="77777777" w:rsidR="005B7866" w:rsidRPr="00B3056F" w:rsidRDefault="005B7866" w:rsidP="00660FF5">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45C88BC7" w14:textId="77777777" w:rsidR="005B7866" w:rsidRPr="00B3056F" w:rsidRDefault="005B7866" w:rsidP="00660FF5">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39A7242A" w14:textId="77777777" w:rsidR="005B7866" w:rsidRPr="00B3056F" w:rsidRDefault="005B7866" w:rsidP="00660FF5">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5C23350D" w14:textId="77777777" w:rsidR="005B7866" w:rsidRPr="00B3056F" w:rsidRDefault="005B7866" w:rsidP="00660FF5">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DB70CBD" w14:textId="77777777" w:rsidR="005B7866" w:rsidRPr="00B3056F" w:rsidRDefault="005B7866" w:rsidP="00660FF5">
            <w:pPr>
              <w:pStyle w:val="TAL"/>
            </w:pPr>
            <w:r w:rsidRPr="00B3056F">
              <w:t>see 3GPP TS 29.500 [4] clause 6.6</w:t>
            </w:r>
          </w:p>
        </w:tc>
      </w:tr>
    </w:tbl>
    <w:p w14:paraId="30FAF624" w14:textId="77777777" w:rsidR="005B7866" w:rsidRPr="00B3056F" w:rsidRDefault="005B7866" w:rsidP="005B7866"/>
    <w:p w14:paraId="26C18D30" w14:textId="77777777" w:rsidR="005B7866" w:rsidRPr="00B3056F" w:rsidRDefault="005B7866" w:rsidP="005B7866">
      <w:r w:rsidRPr="00B3056F">
        <w:t>This method shall support the request data structures specified in table 6.1.3.25.3.1-2 and the response data structures and response codes specified in table 6.1.3.25.3.1-3.</w:t>
      </w:r>
    </w:p>
    <w:p w14:paraId="6A522734" w14:textId="77777777" w:rsidR="005B7866" w:rsidRPr="00B3056F" w:rsidRDefault="005B7866" w:rsidP="005B7866">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5B7866" w:rsidRPr="00B3056F" w14:paraId="583450ED"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B6DBA4"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15160B"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9FB7A63"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93125D" w14:textId="77777777" w:rsidR="005B7866" w:rsidRPr="00B3056F" w:rsidRDefault="005B7866" w:rsidP="00660FF5">
            <w:pPr>
              <w:pStyle w:val="TAH"/>
            </w:pPr>
            <w:r w:rsidRPr="00B3056F">
              <w:t>Description</w:t>
            </w:r>
          </w:p>
        </w:tc>
      </w:tr>
      <w:tr w:rsidR="005B7866" w:rsidRPr="00B3056F" w14:paraId="3B957780"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117773"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B207170"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66AC966C"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tcPr>
          <w:p w14:paraId="0613AB0B" w14:textId="77777777" w:rsidR="005B7866" w:rsidRPr="00B3056F" w:rsidRDefault="005B7866" w:rsidP="00660FF5">
            <w:pPr>
              <w:pStyle w:val="TAL"/>
            </w:pPr>
          </w:p>
        </w:tc>
      </w:tr>
    </w:tbl>
    <w:p w14:paraId="70162D4F" w14:textId="77777777" w:rsidR="005B7866" w:rsidRPr="00B3056F" w:rsidRDefault="005B7866" w:rsidP="005B7866"/>
    <w:p w14:paraId="1DD5184D" w14:textId="77777777" w:rsidR="005B7866" w:rsidRPr="00B3056F" w:rsidRDefault="005B7866" w:rsidP="005B7866">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002"/>
        <w:gridCol w:w="291"/>
        <w:gridCol w:w="1083"/>
        <w:gridCol w:w="1012"/>
        <w:gridCol w:w="4193"/>
      </w:tblGrid>
      <w:tr w:rsidR="005B7866" w:rsidRPr="00B3056F" w14:paraId="2C6B9D94" w14:textId="77777777" w:rsidTr="00660FF5">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3120B55" w14:textId="77777777" w:rsidR="005B7866" w:rsidRPr="00B3056F" w:rsidRDefault="005B7866" w:rsidP="00660FF5">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364968B0" w14:textId="77777777" w:rsidR="005B7866" w:rsidRPr="00B3056F" w:rsidRDefault="005B7866" w:rsidP="00660FF5">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941F33E" w14:textId="77777777" w:rsidR="005B7866" w:rsidRPr="00B3056F" w:rsidRDefault="005B7866" w:rsidP="00660FF5">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321D5A0E" w14:textId="77777777" w:rsidR="005B7866" w:rsidRPr="00B3056F" w:rsidRDefault="005B7866" w:rsidP="00660FF5">
            <w:pPr>
              <w:pStyle w:val="TAH"/>
            </w:pPr>
            <w:r w:rsidRPr="00B3056F">
              <w:t>Response</w:t>
            </w:r>
          </w:p>
          <w:p w14:paraId="2B149E55" w14:textId="77777777" w:rsidR="005B7866" w:rsidRPr="00B3056F" w:rsidRDefault="005B7866" w:rsidP="00660FF5">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510AF526" w14:textId="77777777" w:rsidR="005B7866" w:rsidRPr="00B3056F" w:rsidRDefault="005B7866" w:rsidP="00660FF5">
            <w:pPr>
              <w:pStyle w:val="TAH"/>
            </w:pPr>
            <w:r w:rsidRPr="00B3056F">
              <w:t>Description</w:t>
            </w:r>
          </w:p>
        </w:tc>
      </w:tr>
      <w:tr w:rsidR="005B7866" w:rsidRPr="00B3056F" w14:paraId="1AA47745" w14:textId="77777777" w:rsidTr="00660FF5">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7890A63" w14:textId="77777777" w:rsidR="005B7866" w:rsidRPr="00B3056F" w:rsidRDefault="005B7866" w:rsidP="00660FF5">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1F6046B7" w14:textId="77777777" w:rsidR="005B7866" w:rsidRPr="00B3056F" w:rsidRDefault="005B7866" w:rsidP="00660FF5">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85B0A6" w14:textId="77777777" w:rsidR="005B7866" w:rsidRPr="00B3056F" w:rsidRDefault="005B7866" w:rsidP="00660FF5">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62D6A5CC" w14:textId="77777777" w:rsidR="005B7866" w:rsidRPr="00B3056F" w:rsidRDefault="005B7866" w:rsidP="00660FF5">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5FA3669D" w14:textId="77777777" w:rsidR="005B7866" w:rsidRPr="00B3056F" w:rsidRDefault="005B7866" w:rsidP="00660FF5">
            <w:pPr>
              <w:pStyle w:val="TAL"/>
            </w:pPr>
            <w:r w:rsidRPr="00B3056F">
              <w:t>Upon success, a response body containing the Access and Mobility Subscription Data shall be returned.</w:t>
            </w:r>
          </w:p>
        </w:tc>
      </w:tr>
      <w:tr w:rsidR="005B7866" w:rsidRPr="00B3056F" w14:paraId="4E06ED5F" w14:textId="77777777" w:rsidTr="00660FF5">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2804A90" w14:textId="77777777" w:rsidR="005B7866" w:rsidRPr="00B3056F" w:rsidRDefault="005B7866" w:rsidP="00660FF5">
            <w:pPr>
              <w:pStyle w:val="TAL"/>
            </w:pPr>
            <w:r w:rsidRPr="00B3056F">
              <w:t>ProblemDetails</w:t>
            </w:r>
          </w:p>
          <w:p w14:paraId="7EB94E80" w14:textId="77777777" w:rsidR="005B7866" w:rsidRPr="00B3056F" w:rsidRDefault="005B7866" w:rsidP="00660FF5"/>
        </w:tc>
        <w:tc>
          <w:tcPr>
            <w:tcW w:w="152" w:type="pct"/>
            <w:tcBorders>
              <w:top w:val="single" w:sz="4" w:space="0" w:color="auto"/>
              <w:left w:val="single" w:sz="6" w:space="0" w:color="000000"/>
              <w:bottom w:val="single" w:sz="6" w:space="0" w:color="000000"/>
              <w:right w:val="single" w:sz="6" w:space="0" w:color="000000"/>
            </w:tcBorders>
            <w:hideMark/>
          </w:tcPr>
          <w:p w14:paraId="26057CB0" w14:textId="77777777" w:rsidR="005B7866" w:rsidRPr="00B3056F" w:rsidRDefault="005B7866" w:rsidP="00660FF5">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3B8D2CE7" w14:textId="77777777" w:rsidR="005B7866" w:rsidRPr="00B3056F" w:rsidRDefault="005B7866" w:rsidP="00660FF5">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32005FE7" w14:textId="77777777" w:rsidR="005B7866" w:rsidRPr="00B3056F" w:rsidRDefault="005B7866" w:rsidP="00660FF5">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536BED6B" w14:textId="77777777" w:rsidR="005B7866" w:rsidRPr="00B3056F" w:rsidRDefault="005B7866" w:rsidP="00660FF5">
            <w:pPr>
              <w:pStyle w:val="TAL"/>
            </w:pPr>
            <w:r w:rsidRPr="00B3056F">
              <w:t>The "cause" attribute may be used to indicate one of the following application errors:</w:t>
            </w:r>
          </w:p>
          <w:p w14:paraId="6E800D2A" w14:textId="77777777" w:rsidR="005B7866" w:rsidRPr="00B3056F" w:rsidRDefault="005B7866" w:rsidP="00660FF5">
            <w:pPr>
              <w:pStyle w:val="TAL"/>
            </w:pPr>
            <w:r w:rsidRPr="00B3056F">
              <w:t>- USER_NOT_FOUND</w:t>
            </w:r>
          </w:p>
          <w:p w14:paraId="418608A8" w14:textId="77777777" w:rsidR="005B7866" w:rsidRPr="00B3056F" w:rsidRDefault="005B7866" w:rsidP="00660FF5">
            <w:pPr>
              <w:pStyle w:val="TAL"/>
            </w:pPr>
            <w:r w:rsidRPr="00B3056F">
              <w:t>- DATA_NOT_FOUND</w:t>
            </w:r>
          </w:p>
        </w:tc>
      </w:tr>
      <w:tr w:rsidR="005B7866" w:rsidRPr="00B3056F" w14:paraId="2D817727"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ACD3544"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5AC4D9F9" w14:textId="77777777" w:rsidR="005B7866" w:rsidRPr="00B3056F" w:rsidRDefault="005B7866" w:rsidP="005B7866">
      <w:pPr>
        <w:rPr>
          <w:noProof/>
        </w:rPr>
      </w:pPr>
    </w:p>
    <w:p w14:paraId="4CEB183F" w14:textId="77777777" w:rsidR="005B7866" w:rsidRPr="00B3056F" w:rsidRDefault="005B7866" w:rsidP="005B7866">
      <w:pPr>
        <w:pStyle w:val="Heading4"/>
      </w:pPr>
      <w:bookmarkStart w:id="2148" w:name="_Toc45028074"/>
      <w:bookmarkStart w:id="2149" w:name="_Toc45028909"/>
      <w:bookmarkStart w:id="2150" w:name="_Toc36457190"/>
      <w:bookmarkStart w:id="2151" w:name="_Toc67681668"/>
      <w:bookmarkStart w:id="2152" w:name="_Toc67682961"/>
      <w:r>
        <w:t>6.1.3.26</w:t>
      </w:r>
      <w:r>
        <w:tab/>
        <w:t>Resource: UeContextInA</w:t>
      </w:r>
      <w:r w:rsidRPr="00B3056F">
        <w:t>mfData (Document)</w:t>
      </w:r>
      <w:bookmarkEnd w:id="2148"/>
      <w:bookmarkEnd w:id="2149"/>
      <w:bookmarkEnd w:id="2151"/>
      <w:bookmarkEnd w:id="2152"/>
    </w:p>
    <w:p w14:paraId="720E0D37" w14:textId="77777777" w:rsidR="005B7866" w:rsidRPr="00B3056F" w:rsidRDefault="005B7866" w:rsidP="005B7866">
      <w:pPr>
        <w:pStyle w:val="Heading5"/>
      </w:pPr>
      <w:bookmarkStart w:id="2153" w:name="_Toc45028075"/>
      <w:bookmarkStart w:id="2154" w:name="_Toc45028910"/>
      <w:bookmarkStart w:id="2155" w:name="_Toc67681669"/>
      <w:bookmarkStart w:id="2156" w:name="_Toc67682962"/>
      <w:r w:rsidRPr="00B3056F">
        <w:t>6.1.3.</w:t>
      </w:r>
      <w:r>
        <w:t>26</w:t>
      </w:r>
      <w:r w:rsidRPr="00B3056F">
        <w:t>.1</w:t>
      </w:r>
      <w:r w:rsidRPr="00B3056F">
        <w:tab/>
        <w:t>Description</w:t>
      </w:r>
      <w:bookmarkEnd w:id="2153"/>
      <w:bookmarkEnd w:id="2154"/>
      <w:bookmarkEnd w:id="2155"/>
      <w:bookmarkEnd w:id="2156"/>
    </w:p>
    <w:p w14:paraId="201DD924" w14:textId="77777777" w:rsidR="005B7866" w:rsidRPr="00B3056F" w:rsidRDefault="005B7866" w:rsidP="005B7866">
      <w:r w:rsidRPr="00B3056F">
        <w:t>This res</w:t>
      </w:r>
      <w:r>
        <w:t>ource represents the allocated AMF for a SUPI</w:t>
      </w:r>
      <w:r w:rsidRPr="00B3056F">
        <w:t>.</w:t>
      </w:r>
    </w:p>
    <w:p w14:paraId="341FEBC2" w14:textId="77777777" w:rsidR="005B7866" w:rsidRPr="00B3056F" w:rsidRDefault="005B7866" w:rsidP="005B7866">
      <w:pPr>
        <w:pStyle w:val="Heading5"/>
      </w:pPr>
      <w:bookmarkStart w:id="2157" w:name="_Toc45028076"/>
      <w:bookmarkStart w:id="2158" w:name="_Toc45028911"/>
      <w:bookmarkStart w:id="2159" w:name="_Toc67681670"/>
      <w:bookmarkStart w:id="2160" w:name="_Toc67682963"/>
      <w:r w:rsidRPr="00B3056F">
        <w:t>6.1.3.</w:t>
      </w:r>
      <w:r>
        <w:t>26</w:t>
      </w:r>
      <w:r w:rsidRPr="00B3056F">
        <w:t>.2</w:t>
      </w:r>
      <w:r w:rsidRPr="00B3056F">
        <w:tab/>
        <w:t>Resource Definition</w:t>
      </w:r>
      <w:bookmarkEnd w:id="2157"/>
      <w:bookmarkEnd w:id="2158"/>
      <w:bookmarkEnd w:id="2159"/>
      <w:bookmarkEnd w:id="2160"/>
    </w:p>
    <w:p w14:paraId="47A4355D" w14:textId="77777777" w:rsidR="005B7866" w:rsidRPr="00B3056F" w:rsidRDefault="005B7866" w:rsidP="005B7866">
      <w:r w:rsidRPr="00B3056F">
        <w:t>Resource URI: {apiRoot}/nudm-sdm/</w:t>
      </w:r>
      <w:r>
        <w:t>&lt;</w:t>
      </w:r>
      <w:r w:rsidRPr="00B3056F">
        <w:t>ap</w:t>
      </w:r>
      <w:r>
        <w:t>iVersion&gt;/{supi}/ue-context-in-a</w:t>
      </w:r>
      <w:r w:rsidRPr="00B3056F">
        <w:t>mf-data</w:t>
      </w:r>
    </w:p>
    <w:p w14:paraId="019FF9FF" w14:textId="77777777" w:rsidR="005B7866" w:rsidRPr="00B3056F" w:rsidRDefault="005B7866" w:rsidP="005B7866">
      <w:pPr>
        <w:rPr>
          <w:rFonts w:ascii="Arial" w:hAnsi="Arial" w:cs="Arial"/>
        </w:rPr>
      </w:pPr>
      <w:r w:rsidRPr="00B3056F">
        <w:t>This resource shall support the resource URI variables defined in table 6.1.3.</w:t>
      </w:r>
      <w:r>
        <w:t>26</w:t>
      </w:r>
      <w:r w:rsidRPr="00B3056F">
        <w:t>.2-1</w:t>
      </w:r>
      <w:r w:rsidRPr="00B3056F">
        <w:rPr>
          <w:rFonts w:ascii="Arial" w:hAnsi="Arial" w:cs="Arial"/>
        </w:rPr>
        <w:t>.</w:t>
      </w:r>
    </w:p>
    <w:p w14:paraId="71464A81" w14:textId="77777777" w:rsidR="005B7866" w:rsidRPr="00B3056F" w:rsidRDefault="005B7866" w:rsidP="005B7866">
      <w:pPr>
        <w:pStyle w:val="TH"/>
        <w:rPr>
          <w:rFonts w:cs="Arial"/>
        </w:rPr>
      </w:pPr>
      <w:r w:rsidRPr="00B3056F">
        <w:t>Table 6.1.3.</w:t>
      </w:r>
      <w:r>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B7866" w:rsidRPr="00B3056F" w14:paraId="3E86235C" w14:textId="77777777" w:rsidTr="00660F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0A530C6" w14:textId="77777777" w:rsidR="005B7866" w:rsidRPr="00B3056F" w:rsidRDefault="005B7866" w:rsidP="00660FF5">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4CEF53" w14:textId="77777777" w:rsidR="005B7866" w:rsidRPr="00B3056F" w:rsidRDefault="005B7866" w:rsidP="00660FF5">
            <w:pPr>
              <w:pStyle w:val="TAH"/>
            </w:pPr>
            <w:r w:rsidRPr="00B3056F">
              <w:t>Definition</w:t>
            </w:r>
          </w:p>
        </w:tc>
      </w:tr>
      <w:tr w:rsidR="005B7866" w:rsidRPr="00B3056F" w14:paraId="3B22DDCC" w14:textId="77777777" w:rsidTr="00660FF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0762F4" w14:textId="77777777" w:rsidR="005B7866" w:rsidRPr="00B3056F" w:rsidRDefault="005B7866" w:rsidP="00660FF5">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6BFF03"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14540A2F" w14:textId="77777777" w:rsidTr="00660FF5">
        <w:trPr>
          <w:jc w:val="center"/>
        </w:trPr>
        <w:tc>
          <w:tcPr>
            <w:tcW w:w="1005" w:type="pct"/>
            <w:tcBorders>
              <w:top w:val="single" w:sz="6" w:space="0" w:color="000000"/>
              <w:left w:val="single" w:sz="6" w:space="0" w:color="000000"/>
              <w:bottom w:val="single" w:sz="6" w:space="0" w:color="000000"/>
              <w:right w:val="single" w:sz="6" w:space="0" w:color="000000"/>
            </w:tcBorders>
          </w:tcPr>
          <w:p w14:paraId="43A3AE6E" w14:textId="77777777" w:rsidR="005B7866" w:rsidRPr="00B3056F" w:rsidRDefault="005B7866" w:rsidP="00660FF5">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79678B33"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77175ADA" w14:textId="77777777" w:rsidR="005B7866" w:rsidRPr="00B3056F" w:rsidRDefault="005B7866" w:rsidP="005B7866"/>
    <w:p w14:paraId="56055CB9" w14:textId="77777777" w:rsidR="005B7866" w:rsidRPr="00B3056F" w:rsidRDefault="005B7866" w:rsidP="005B7866">
      <w:pPr>
        <w:pStyle w:val="Heading5"/>
      </w:pPr>
      <w:bookmarkStart w:id="2161" w:name="_Toc45028077"/>
      <w:bookmarkStart w:id="2162" w:name="_Toc45028912"/>
      <w:bookmarkStart w:id="2163" w:name="_Toc67681671"/>
      <w:bookmarkStart w:id="2164" w:name="_Toc67682964"/>
      <w:r w:rsidRPr="00B3056F">
        <w:t>6.1.3.</w:t>
      </w:r>
      <w:r>
        <w:t>26</w:t>
      </w:r>
      <w:r w:rsidRPr="00B3056F">
        <w:t>.3</w:t>
      </w:r>
      <w:r w:rsidRPr="00B3056F">
        <w:tab/>
        <w:t>Resource Standard Methods</w:t>
      </w:r>
      <w:bookmarkEnd w:id="2161"/>
      <w:bookmarkEnd w:id="2162"/>
      <w:bookmarkEnd w:id="2163"/>
      <w:bookmarkEnd w:id="2164"/>
    </w:p>
    <w:p w14:paraId="26C3050B" w14:textId="77777777" w:rsidR="005B7866" w:rsidRPr="00B3056F" w:rsidRDefault="005B7866" w:rsidP="005B7866">
      <w:pPr>
        <w:pStyle w:val="Heading6"/>
      </w:pPr>
      <w:bookmarkStart w:id="2165" w:name="_Toc45028078"/>
      <w:bookmarkStart w:id="2166" w:name="_Toc45028913"/>
      <w:bookmarkStart w:id="2167" w:name="_Toc67681672"/>
      <w:bookmarkStart w:id="2168" w:name="_Toc67682965"/>
      <w:r w:rsidRPr="00B3056F">
        <w:t>6.1.3.</w:t>
      </w:r>
      <w:r>
        <w:t>26</w:t>
      </w:r>
      <w:r w:rsidRPr="00B3056F">
        <w:t>.3.1</w:t>
      </w:r>
      <w:r w:rsidRPr="00B3056F">
        <w:tab/>
        <w:t>GET</w:t>
      </w:r>
      <w:bookmarkEnd w:id="2165"/>
      <w:bookmarkEnd w:id="2166"/>
      <w:bookmarkEnd w:id="2167"/>
      <w:bookmarkEnd w:id="2168"/>
    </w:p>
    <w:p w14:paraId="22A536B0" w14:textId="77777777" w:rsidR="005B7866" w:rsidRPr="00B3056F" w:rsidRDefault="005B7866" w:rsidP="005B7866">
      <w:r w:rsidRPr="00B3056F">
        <w:t>This method shall support the URI query param</w:t>
      </w:r>
      <w:r>
        <w:t>eters specified in table 6.1.3.26</w:t>
      </w:r>
      <w:r w:rsidRPr="00B3056F">
        <w:t>.3.1-1.</w:t>
      </w:r>
    </w:p>
    <w:p w14:paraId="372FC08D" w14:textId="77777777" w:rsidR="005B7866" w:rsidRPr="00B3056F" w:rsidRDefault="005B7866" w:rsidP="005B7866">
      <w:pPr>
        <w:pStyle w:val="TH"/>
        <w:rPr>
          <w:rFonts w:cs="Arial"/>
        </w:rPr>
      </w:pPr>
      <w:r w:rsidRPr="00B3056F">
        <w:t>Table 6.1.3.</w:t>
      </w:r>
      <w:r>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5B7866" w:rsidRPr="00B3056F" w14:paraId="1215FABF"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FAA70E" w14:textId="77777777" w:rsidR="005B7866" w:rsidRPr="00B3056F" w:rsidRDefault="005B7866" w:rsidP="00660FF5">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3E7A903" w14:textId="77777777" w:rsidR="005B7866" w:rsidRPr="00B3056F" w:rsidRDefault="005B7866" w:rsidP="00660FF5">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94BCBA0" w14:textId="77777777" w:rsidR="005B7866" w:rsidRPr="00B3056F" w:rsidRDefault="005B7866" w:rsidP="00660FF5">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CFBCC6" w14:textId="77777777" w:rsidR="005B7866" w:rsidRPr="00B3056F" w:rsidRDefault="005B7866" w:rsidP="00660FF5">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B89D751" w14:textId="77777777" w:rsidR="005B7866" w:rsidRPr="00B3056F" w:rsidRDefault="005B7866" w:rsidP="00660FF5">
            <w:pPr>
              <w:pStyle w:val="TAH"/>
            </w:pPr>
            <w:r w:rsidRPr="00B3056F">
              <w:t>Description</w:t>
            </w:r>
          </w:p>
        </w:tc>
      </w:tr>
      <w:tr w:rsidR="005B7866" w:rsidRPr="00B3056F" w14:paraId="44633A3C"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412D54" w14:textId="77777777" w:rsidR="005B7866" w:rsidRPr="00B3056F" w:rsidRDefault="005B7866" w:rsidP="00660FF5">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F74D559" w14:textId="77777777" w:rsidR="005B7866" w:rsidRPr="00B3056F" w:rsidRDefault="005B7866" w:rsidP="00660FF5">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029651E" w14:textId="77777777" w:rsidR="005B7866" w:rsidRPr="00B3056F" w:rsidRDefault="005B7866" w:rsidP="00660FF5">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F18E2B4" w14:textId="77777777" w:rsidR="005B7866" w:rsidRPr="00B3056F" w:rsidRDefault="005B7866" w:rsidP="00660FF5">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8BDCCB7" w14:textId="77777777" w:rsidR="005B7866" w:rsidRPr="00B3056F" w:rsidRDefault="005B7866" w:rsidP="00660FF5">
            <w:pPr>
              <w:pStyle w:val="TAL"/>
            </w:pPr>
            <w:r w:rsidRPr="00B3056F">
              <w:t>see 3GPP TS 29.500 [4] clause 6.6</w:t>
            </w:r>
          </w:p>
        </w:tc>
      </w:tr>
    </w:tbl>
    <w:p w14:paraId="2DBDDAA7" w14:textId="77777777" w:rsidR="005B7866" w:rsidRPr="00B3056F" w:rsidRDefault="005B7866" w:rsidP="005B7866"/>
    <w:p w14:paraId="6779FDC0" w14:textId="77777777" w:rsidR="005B7866" w:rsidRPr="00B3056F" w:rsidRDefault="005B7866" w:rsidP="005B7866">
      <w:r w:rsidRPr="00B3056F">
        <w:t>This method shall support the request data structures specified in table 6.1.3.</w:t>
      </w:r>
      <w:r>
        <w:t>26</w:t>
      </w:r>
      <w:r w:rsidRPr="00B3056F">
        <w:t>.3.1-2 and the response data structures and response codes specified in table 6.1.3.</w:t>
      </w:r>
      <w:r>
        <w:t>26</w:t>
      </w:r>
      <w:r w:rsidRPr="00B3056F">
        <w:t>.3.1-3.</w:t>
      </w:r>
    </w:p>
    <w:p w14:paraId="4E089AB9" w14:textId="77777777" w:rsidR="005B7866" w:rsidRPr="00B3056F" w:rsidRDefault="005B7866" w:rsidP="005B7866">
      <w:pPr>
        <w:pStyle w:val="TH"/>
      </w:pPr>
      <w:r w:rsidRPr="00B3056F">
        <w:t>Table 6.1.3.</w:t>
      </w:r>
      <w:r>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7DDE979E"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247B3B"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985FFA"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A6AF9E"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EAC2A47" w14:textId="77777777" w:rsidR="005B7866" w:rsidRPr="00B3056F" w:rsidRDefault="005B7866" w:rsidP="00660FF5">
            <w:pPr>
              <w:pStyle w:val="TAH"/>
            </w:pPr>
            <w:r w:rsidRPr="00B3056F">
              <w:t>Description</w:t>
            </w:r>
          </w:p>
        </w:tc>
      </w:tr>
      <w:tr w:rsidR="005B7866" w:rsidRPr="00B3056F" w14:paraId="561AC604"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B8095"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A30BB75"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7A943D7C"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07B0EA" w14:textId="77777777" w:rsidR="005B7866" w:rsidRPr="00B3056F" w:rsidRDefault="005B7866" w:rsidP="00660FF5">
            <w:pPr>
              <w:pStyle w:val="TAL"/>
            </w:pPr>
          </w:p>
        </w:tc>
      </w:tr>
    </w:tbl>
    <w:p w14:paraId="5C2B6C74" w14:textId="77777777" w:rsidR="005B7866" w:rsidRPr="00B3056F" w:rsidRDefault="005B7866" w:rsidP="005B7866"/>
    <w:p w14:paraId="08EC98A7" w14:textId="77777777" w:rsidR="005B7866" w:rsidRPr="00B3056F" w:rsidRDefault="005B7866" w:rsidP="005B7866">
      <w:pPr>
        <w:pStyle w:val="TH"/>
      </w:pPr>
      <w:r w:rsidRPr="00B3056F">
        <w:lastRenderedPageBreak/>
        <w:t>Table 6.1.3.</w:t>
      </w:r>
      <w:r>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5B7866" w:rsidRPr="00B3056F" w14:paraId="1C2FD3D7"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7A8F177" w14:textId="77777777" w:rsidR="005B7866" w:rsidRPr="00B3056F" w:rsidRDefault="005B7866" w:rsidP="00660FF5">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7446847" w14:textId="77777777" w:rsidR="005B7866" w:rsidRPr="00B3056F" w:rsidRDefault="005B7866" w:rsidP="00660FF5">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66143FD" w14:textId="77777777" w:rsidR="005B7866" w:rsidRPr="00B3056F" w:rsidRDefault="005B7866" w:rsidP="00660FF5">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C79EC5E" w14:textId="77777777" w:rsidR="005B7866" w:rsidRPr="00B3056F" w:rsidRDefault="005B7866" w:rsidP="00660FF5">
            <w:pPr>
              <w:pStyle w:val="TAH"/>
            </w:pPr>
            <w:r w:rsidRPr="00B3056F">
              <w:t>Response</w:t>
            </w:r>
          </w:p>
          <w:p w14:paraId="4C6DB979" w14:textId="77777777" w:rsidR="005B7866" w:rsidRPr="00B3056F" w:rsidRDefault="005B7866" w:rsidP="00660FF5">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2871434E" w14:textId="77777777" w:rsidR="005B7866" w:rsidRPr="00B3056F" w:rsidRDefault="005B7866" w:rsidP="00660FF5">
            <w:pPr>
              <w:pStyle w:val="TAH"/>
            </w:pPr>
            <w:r w:rsidRPr="00B3056F">
              <w:t>Description</w:t>
            </w:r>
          </w:p>
        </w:tc>
      </w:tr>
      <w:tr w:rsidR="005B7866" w:rsidRPr="00B3056F" w14:paraId="1AB44A5A"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1DEA409" w14:textId="77777777" w:rsidR="005B7866" w:rsidRPr="00B3056F" w:rsidRDefault="005B7866" w:rsidP="00660FF5">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0547F1AC" w14:textId="77777777" w:rsidR="005B7866" w:rsidRPr="00B3056F" w:rsidRDefault="005B7866" w:rsidP="00660FF5">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40F0576" w14:textId="77777777" w:rsidR="005B7866" w:rsidRPr="00B3056F" w:rsidRDefault="005B7866" w:rsidP="00660FF5">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3F515FA0" w14:textId="77777777" w:rsidR="005B7866" w:rsidRPr="00B3056F" w:rsidRDefault="005B7866" w:rsidP="00660FF5">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FCE5C36" w14:textId="77777777" w:rsidR="005B7866" w:rsidRPr="00B3056F" w:rsidRDefault="005B7866" w:rsidP="00660FF5">
            <w:pPr>
              <w:pStyle w:val="TAL"/>
            </w:pPr>
            <w:r w:rsidRPr="00B3056F">
              <w:t xml:space="preserve">Upon success, a response </w:t>
            </w:r>
            <w:r>
              <w:t>body containing the UeContextInA</w:t>
            </w:r>
            <w:r w:rsidRPr="00B3056F">
              <w:t>mfData shall be returned.</w:t>
            </w:r>
          </w:p>
        </w:tc>
      </w:tr>
      <w:tr w:rsidR="005B7866" w:rsidRPr="00B3056F" w14:paraId="4C785C8F"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1952428" w14:textId="77777777" w:rsidR="005B7866" w:rsidRPr="00B3056F" w:rsidRDefault="005B7866" w:rsidP="00660FF5">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198D49F" w14:textId="77777777" w:rsidR="005B7866" w:rsidRPr="00B3056F" w:rsidRDefault="005B7866" w:rsidP="00660FF5">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F21932D" w14:textId="77777777" w:rsidR="005B7866" w:rsidRPr="00B3056F" w:rsidRDefault="005B7866" w:rsidP="00660FF5">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46182720" w14:textId="77777777" w:rsidR="005B7866" w:rsidRPr="00B3056F" w:rsidRDefault="005B7866" w:rsidP="00660FF5">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7A1C12E" w14:textId="77777777" w:rsidR="005B7866" w:rsidRPr="00B3056F" w:rsidRDefault="005B7866" w:rsidP="00660FF5">
            <w:pPr>
              <w:pStyle w:val="TAL"/>
            </w:pPr>
            <w:r w:rsidRPr="00B3056F">
              <w:t>The "cause" attribute may be used to indicate one of the following application errors:</w:t>
            </w:r>
          </w:p>
          <w:p w14:paraId="037CD14A" w14:textId="77777777" w:rsidR="005B7866" w:rsidRPr="00B3056F" w:rsidRDefault="005B7866" w:rsidP="00660FF5">
            <w:pPr>
              <w:pStyle w:val="TAL"/>
            </w:pPr>
            <w:r w:rsidRPr="00B3056F">
              <w:t>- USER_NOT_FOUND</w:t>
            </w:r>
          </w:p>
          <w:p w14:paraId="6675B39C" w14:textId="77777777" w:rsidR="005B7866" w:rsidRPr="00B3056F" w:rsidRDefault="005B7866" w:rsidP="00660FF5">
            <w:pPr>
              <w:pStyle w:val="TAL"/>
            </w:pPr>
            <w:r w:rsidRPr="00B3056F">
              <w:t>- DATA_NOT_FOUND</w:t>
            </w:r>
          </w:p>
        </w:tc>
      </w:tr>
      <w:tr w:rsidR="005B7866" w:rsidRPr="00B3056F" w14:paraId="19A60643"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083C193"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14AF45C" w14:textId="77777777" w:rsidR="005B7866" w:rsidRDefault="005B7866" w:rsidP="005B7866">
      <w:pPr>
        <w:rPr>
          <w:noProof/>
        </w:rPr>
      </w:pPr>
    </w:p>
    <w:p w14:paraId="038D33DC" w14:textId="77777777" w:rsidR="005B7866" w:rsidRDefault="005B7866" w:rsidP="005B7866">
      <w:pPr>
        <w:pStyle w:val="Heading4"/>
      </w:pPr>
      <w:bookmarkStart w:id="2169" w:name="_Toc45028079"/>
      <w:bookmarkStart w:id="2170" w:name="_Toc45028914"/>
      <w:bookmarkStart w:id="2171" w:name="_Toc67681673"/>
      <w:bookmarkStart w:id="2172" w:name="_Toc67682966"/>
      <w:r>
        <w:t>6.1.3.27</w:t>
      </w:r>
      <w:r>
        <w:tab/>
        <w:t xml:space="preserve">Resource: </w:t>
      </w:r>
      <w:r>
        <w:rPr>
          <w:lang w:eastAsia="zh-CN"/>
        </w:rPr>
        <w:t>V2xSubscriptionData</w:t>
      </w:r>
      <w:r>
        <w:t xml:space="preserve"> (Document)</w:t>
      </w:r>
      <w:bookmarkEnd w:id="2169"/>
      <w:bookmarkEnd w:id="2170"/>
      <w:bookmarkEnd w:id="2171"/>
      <w:bookmarkEnd w:id="2172"/>
    </w:p>
    <w:p w14:paraId="5B0B2881" w14:textId="77777777" w:rsidR="005B7866" w:rsidRDefault="005B7866" w:rsidP="005B7866">
      <w:pPr>
        <w:pStyle w:val="Heading5"/>
      </w:pPr>
      <w:bookmarkStart w:id="2173" w:name="_Toc45028080"/>
      <w:bookmarkStart w:id="2174" w:name="_Toc45028915"/>
      <w:bookmarkStart w:id="2175" w:name="_Toc67681674"/>
      <w:bookmarkStart w:id="2176" w:name="_Toc67682967"/>
      <w:r>
        <w:t>6.1.3.27.1</w:t>
      </w:r>
      <w:r>
        <w:tab/>
        <w:t>Description</w:t>
      </w:r>
      <w:bookmarkEnd w:id="2173"/>
      <w:bookmarkEnd w:id="2174"/>
      <w:bookmarkEnd w:id="2175"/>
      <w:bookmarkEnd w:id="2176"/>
    </w:p>
    <w:p w14:paraId="561DD5CC" w14:textId="77777777" w:rsidR="005B7866" w:rsidRDefault="005B7866" w:rsidP="005B7866">
      <w:r>
        <w:t>This resource represents the subscribed V2X</w:t>
      </w:r>
      <w:r>
        <w:rPr>
          <w:lang w:eastAsia="zh-CN"/>
        </w:rPr>
        <w:t xml:space="preserve"> </w:t>
      </w:r>
      <w:r>
        <w:t>Data for a SUPI. It is queried by the AMF after registering.</w:t>
      </w:r>
    </w:p>
    <w:p w14:paraId="519FD364" w14:textId="77777777" w:rsidR="005B7866" w:rsidRDefault="005B7866" w:rsidP="005B7866">
      <w:pPr>
        <w:pStyle w:val="Heading5"/>
      </w:pPr>
      <w:bookmarkStart w:id="2177" w:name="_Toc45028081"/>
      <w:bookmarkStart w:id="2178" w:name="_Toc45028916"/>
      <w:bookmarkStart w:id="2179" w:name="_Toc67681675"/>
      <w:bookmarkStart w:id="2180" w:name="_Toc67682968"/>
      <w:r>
        <w:t>6.1.3.27.2</w:t>
      </w:r>
      <w:r>
        <w:tab/>
        <w:t>Resource Definition</w:t>
      </w:r>
      <w:bookmarkEnd w:id="2177"/>
      <w:bookmarkEnd w:id="2178"/>
      <w:bookmarkEnd w:id="2179"/>
      <w:bookmarkEnd w:id="2180"/>
    </w:p>
    <w:p w14:paraId="7B7D8CD3" w14:textId="77777777" w:rsidR="005B7866" w:rsidRDefault="005B7866" w:rsidP="005B7866">
      <w:r>
        <w:t>Resource URI: {apiRoot}/nudm-sdm/&lt;apiVersion&gt;/{supi}/v2x-data</w:t>
      </w:r>
    </w:p>
    <w:p w14:paraId="1A907144" w14:textId="77777777" w:rsidR="005B7866" w:rsidRDefault="005B7866" w:rsidP="005B7866">
      <w:pPr>
        <w:rPr>
          <w:rFonts w:ascii="Arial" w:hAnsi="Arial" w:cs="Arial"/>
        </w:rPr>
      </w:pPr>
      <w:r>
        <w:t>This resource shall support the resource URI variables defined in table 6.1.3.27.2-1</w:t>
      </w:r>
      <w:r>
        <w:rPr>
          <w:rFonts w:ascii="Arial" w:hAnsi="Arial" w:cs="Arial"/>
        </w:rPr>
        <w:t>.</w:t>
      </w:r>
    </w:p>
    <w:p w14:paraId="325605DC" w14:textId="77777777" w:rsidR="005B7866" w:rsidRDefault="005B7866" w:rsidP="005B7866">
      <w:pPr>
        <w:pStyle w:val="TH"/>
        <w:rPr>
          <w:rFonts w:cs="Arial"/>
        </w:rPr>
      </w:pPr>
      <w:r>
        <w:t>Table 6.1.3.27.2-1: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B7866" w14:paraId="75775976" w14:textId="77777777" w:rsidTr="00660F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92B9FB1" w14:textId="77777777" w:rsidR="005B7866" w:rsidRDefault="005B7866" w:rsidP="00660F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9A09D1" w14:textId="77777777" w:rsidR="005B7866" w:rsidRDefault="005B7866" w:rsidP="00660FF5">
            <w:pPr>
              <w:pStyle w:val="TAH"/>
            </w:pPr>
            <w:r>
              <w:t>Definition</w:t>
            </w:r>
          </w:p>
        </w:tc>
      </w:tr>
      <w:tr w:rsidR="005B7866" w14:paraId="11750051" w14:textId="77777777" w:rsidTr="00660FF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EAFE918" w14:textId="77777777" w:rsidR="005B7866" w:rsidRDefault="005B7866" w:rsidP="00660F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E26D8" w14:textId="77777777" w:rsidR="005B7866" w:rsidRDefault="005B7866" w:rsidP="00660FF5">
            <w:pPr>
              <w:pStyle w:val="TAL"/>
            </w:pPr>
            <w:r>
              <w:t>See clause</w:t>
            </w:r>
            <w:r>
              <w:rPr>
                <w:lang w:val="en-US" w:eastAsia="zh-CN"/>
              </w:rPr>
              <w:t> </w:t>
            </w:r>
            <w:r>
              <w:t>6.1.1</w:t>
            </w:r>
          </w:p>
        </w:tc>
      </w:tr>
      <w:tr w:rsidR="005B7866" w14:paraId="79A802EB" w14:textId="77777777" w:rsidTr="00660FF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99E0B7" w14:textId="77777777" w:rsidR="005B7866" w:rsidRDefault="005B7866" w:rsidP="00660FF5">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4EBCA6" w14:textId="77777777" w:rsidR="005B7866" w:rsidRDefault="005B7866" w:rsidP="00660FF5">
            <w:pPr>
              <w:pStyle w:val="TAL"/>
            </w:pPr>
            <w:r>
              <w:t>Represents the Subscription Permanent Identifier (see 3GPP TS 23.501 [2] clause 5.9.2)</w:t>
            </w:r>
            <w:r>
              <w:br/>
            </w:r>
            <w:r>
              <w:tab/>
              <w:t>pattern: See pattern of type Supi in 3GPP TS 29.571 [7]</w:t>
            </w:r>
          </w:p>
        </w:tc>
      </w:tr>
    </w:tbl>
    <w:p w14:paraId="3D84F0AD" w14:textId="77777777" w:rsidR="005B7866" w:rsidRDefault="005B7866" w:rsidP="005B7866"/>
    <w:p w14:paraId="3011E7B4" w14:textId="77777777" w:rsidR="005B7866" w:rsidRDefault="005B7866" w:rsidP="005B7866">
      <w:pPr>
        <w:pStyle w:val="Heading5"/>
      </w:pPr>
      <w:bookmarkStart w:id="2181" w:name="_Toc45028082"/>
      <w:bookmarkStart w:id="2182" w:name="_Toc45028917"/>
      <w:bookmarkStart w:id="2183" w:name="_Toc67681676"/>
      <w:bookmarkStart w:id="2184" w:name="_Toc67682969"/>
      <w:r>
        <w:t>6.1.3.27.3</w:t>
      </w:r>
      <w:r>
        <w:tab/>
        <w:t>Resource Standard Methods</w:t>
      </w:r>
      <w:bookmarkEnd w:id="2181"/>
      <w:bookmarkEnd w:id="2182"/>
      <w:bookmarkEnd w:id="2183"/>
      <w:bookmarkEnd w:id="2184"/>
    </w:p>
    <w:p w14:paraId="39F2A97A" w14:textId="77777777" w:rsidR="005B7866" w:rsidRDefault="005B7866" w:rsidP="005B7866">
      <w:pPr>
        <w:pStyle w:val="Heading6"/>
      </w:pPr>
      <w:bookmarkStart w:id="2185" w:name="_Toc45028083"/>
      <w:bookmarkStart w:id="2186" w:name="_Toc45028918"/>
      <w:bookmarkStart w:id="2187" w:name="_Toc67681677"/>
      <w:bookmarkStart w:id="2188" w:name="_Toc67682970"/>
      <w:r>
        <w:t>6.1.3.27.3.1</w:t>
      </w:r>
      <w:r>
        <w:tab/>
        <w:t>GET</w:t>
      </w:r>
      <w:bookmarkEnd w:id="2185"/>
      <w:bookmarkEnd w:id="2186"/>
      <w:bookmarkEnd w:id="2187"/>
      <w:bookmarkEnd w:id="2188"/>
    </w:p>
    <w:p w14:paraId="2D5C72EE" w14:textId="77777777" w:rsidR="005B7866" w:rsidRDefault="005B7866" w:rsidP="005B7866">
      <w:r>
        <w:t>This method shall support the URI query parameters specified in table 6.1.3.27.3.1-1.</w:t>
      </w:r>
    </w:p>
    <w:p w14:paraId="4EB1E47C" w14:textId="77777777" w:rsidR="005B7866" w:rsidRDefault="005B7866" w:rsidP="005B7866">
      <w:pPr>
        <w:pStyle w:val="TH"/>
        <w:rPr>
          <w:rFonts w:cs="Arial"/>
        </w:rPr>
      </w:pPr>
      <w:r>
        <w:t>Table 6.1.3.27.3.1-1: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43"/>
        <w:gridCol w:w="1704"/>
        <w:gridCol w:w="281"/>
        <w:gridCol w:w="1117"/>
        <w:gridCol w:w="4834"/>
      </w:tblGrid>
      <w:tr w:rsidR="005B7866" w14:paraId="1B348989" w14:textId="77777777" w:rsidTr="00660FF5">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19974297" w14:textId="77777777" w:rsidR="005B7866" w:rsidRDefault="005B7866" w:rsidP="00660FF5">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AE250A7" w14:textId="77777777" w:rsidR="005B7866" w:rsidRDefault="005B7866" w:rsidP="00660FF5">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3D008B" w14:textId="77777777" w:rsidR="005B7866" w:rsidRDefault="005B7866" w:rsidP="00660FF5">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A4AA139" w14:textId="77777777" w:rsidR="005B7866" w:rsidRDefault="005B7866" w:rsidP="00660FF5">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17E18B" w14:textId="77777777" w:rsidR="005B7866" w:rsidRDefault="005B7866" w:rsidP="00660FF5">
            <w:pPr>
              <w:pStyle w:val="TAH"/>
            </w:pPr>
            <w:r>
              <w:t>Description</w:t>
            </w:r>
          </w:p>
        </w:tc>
      </w:tr>
      <w:tr w:rsidR="005B7866" w14:paraId="787FF8E3" w14:textId="77777777" w:rsidTr="00660FF5">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498CFFCC" w14:textId="77777777" w:rsidR="005B7866" w:rsidRDefault="005B7866" w:rsidP="00660FF5">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413E0356" w14:textId="77777777" w:rsidR="005B7866" w:rsidRDefault="005B7866" w:rsidP="00660FF5">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0312C600" w14:textId="77777777" w:rsidR="005B7866" w:rsidRDefault="005B7866" w:rsidP="00660FF5">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0242939E" w14:textId="77777777" w:rsidR="005B7866" w:rsidRDefault="005B7866" w:rsidP="00660FF5">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F25CEEB" w14:textId="77777777" w:rsidR="005B7866" w:rsidRDefault="005B7866" w:rsidP="00660FF5">
            <w:pPr>
              <w:pStyle w:val="TAL"/>
            </w:pPr>
            <w:r>
              <w:t>see 3GPP TS 29.500 [4] clause 6.6</w:t>
            </w:r>
          </w:p>
        </w:tc>
      </w:tr>
    </w:tbl>
    <w:p w14:paraId="607C07C3" w14:textId="77777777" w:rsidR="005B7866" w:rsidRDefault="005B7866" w:rsidP="005B7866"/>
    <w:p w14:paraId="1142A1E1" w14:textId="77777777" w:rsidR="005B7866" w:rsidRDefault="005B7866" w:rsidP="005B7866">
      <w:r>
        <w:t>This method shall support the request data structures specified in table 6.1.3.27.3.1-2 and the response data structures and response codes specified in table 6.1.3.27.3.1-3.</w:t>
      </w:r>
    </w:p>
    <w:p w14:paraId="4448E6A4" w14:textId="77777777" w:rsidR="005B7866" w:rsidRDefault="005B7866" w:rsidP="005B7866">
      <w:pPr>
        <w:pStyle w:val="TH"/>
      </w:pPr>
      <w:r>
        <w:t>Table 6.1.3.27.3.1-2: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5B7866" w14:paraId="7B61D6E2"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BC4FA5E" w14:textId="77777777" w:rsidR="005B7866" w:rsidRDefault="005B7866" w:rsidP="00660F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C5CB5B" w14:textId="77777777" w:rsidR="005B7866" w:rsidRDefault="005B7866" w:rsidP="00660F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17286A" w14:textId="77777777" w:rsidR="005B7866" w:rsidRDefault="005B7866" w:rsidP="00660FF5">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7659D9" w14:textId="77777777" w:rsidR="005B7866" w:rsidRDefault="005B7866" w:rsidP="00660FF5">
            <w:pPr>
              <w:pStyle w:val="TAH"/>
            </w:pPr>
            <w:r>
              <w:t>Description</w:t>
            </w:r>
          </w:p>
        </w:tc>
      </w:tr>
      <w:tr w:rsidR="005B7866" w14:paraId="059C02BC"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37DA272" w14:textId="77777777" w:rsidR="005B7866" w:rsidRDefault="005B7866" w:rsidP="00660FF5">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5CDE37B" w14:textId="77777777" w:rsidR="005B7866"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369CA719" w14:textId="77777777" w:rsidR="005B7866"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tcPr>
          <w:p w14:paraId="32C33383" w14:textId="77777777" w:rsidR="005B7866" w:rsidRDefault="005B7866" w:rsidP="00660FF5">
            <w:pPr>
              <w:pStyle w:val="TAL"/>
            </w:pPr>
          </w:p>
        </w:tc>
      </w:tr>
    </w:tbl>
    <w:p w14:paraId="4D21871D" w14:textId="77777777" w:rsidR="005B7866" w:rsidRDefault="005B7866" w:rsidP="005B7866"/>
    <w:p w14:paraId="1A4952CE" w14:textId="77777777" w:rsidR="005B7866" w:rsidRDefault="005B7866" w:rsidP="005B7866">
      <w:pPr>
        <w:pStyle w:val="TH"/>
      </w:pPr>
      <w:r>
        <w:lastRenderedPageBreak/>
        <w:t>Table 6.1.3.27.3.1-3: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44"/>
        <w:gridCol w:w="395"/>
        <w:gridCol w:w="1359"/>
        <w:gridCol w:w="1081"/>
        <w:gridCol w:w="4902"/>
      </w:tblGrid>
      <w:tr w:rsidR="005B7866" w14:paraId="0766065E" w14:textId="77777777" w:rsidTr="00660FF5">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9FA7890" w14:textId="77777777" w:rsidR="005B7866" w:rsidRDefault="005B7866" w:rsidP="00660FF5">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68EFE9FA" w14:textId="77777777" w:rsidR="005B7866" w:rsidRDefault="005B7866" w:rsidP="00660FF5">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56F00877" w14:textId="77777777" w:rsidR="005B7866" w:rsidRDefault="005B7866" w:rsidP="00660FF5">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5181A59B" w14:textId="77777777" w:rsidR="005B7866" w:rsidRDefault="005B7866" w:rsidP="00660FF5">
            <w:pPr>
              <w:pStyle w:val="TAH"/>
            </w:pPr>
            <w:r>
              <w:t>Response</w:t>
            </w:r>
          </w:p>
          <w:p w14:paraId="75BB061E" w14:textId="77777777" w:rsidR="005B7866" w:rsidRDefault="005B7866" w:rsidP="00660FF5">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2E6B2CC" w14:textId="77777777" w:rsidR="005B7866" w:rsidRDefault="005B7866" w:rsidP="00660FF5">
            <w:pPr>
              <w:pStyle w:val="TAH"/>
            </w:pPr>
            <w:r>
              <w:t>Description</w:t>
            </w:r>
          </w:p>
        </w:tc>
      </w:tr>
      <w:tr w:rsidR="005B7866" w14:paraId="644FCD0D" w14:textId="77777777" w:rsidTr="00660FF5">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700EF7D9" w14:textId="77777777" w:rsidR="005B7866" w:rsidRDefault="005B7866" w:rsidP="00660FF5">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0947266A" w14:textId="77777777" w:rsidR="005B7866" w:rsidRDefault="005B7866" w:rsidP="00660FF5">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9995740" w14:textId="77777777" w:rsidR="005B7866" w:rsidRDefault="005B7866" w:rsidP="00660FF5">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5AB4E234" w14:textId="77777777" w:rsidR="005B7866" w:rsidRDefault="005B7866" w:rsidP="00660FF5">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856C851" w14:textId="77777777" w:rsidR="005B7866" w:rsidRDefault="005B7866" w:rsidP="00660FF5">
            <w:pPr>
              <w:pStyle w:val="TAL"/>
            </w:pPr>
            <w:r>
              <w:t>Upon success, a response body containing the V2X Subscription Data shall be returned (see 3GPP TS 23.273 [38] clause 5.4.2)</w:t>
            </w:r>
          </w:p>
        </w:tc>
      </w:tr>
      <w:tr w:rsidR="005B7866" w14:paraId="5F310499" w14:textId="77777777" w:rsidTr="00660FF5">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47A4EB3" w14:textId="77777777" w:rsidR="005B7866" w:rsidRDefault="005B7866" w:rsidP="00660FF5">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432A2735" w14:textId="77777777" w:rsidR="005B7866" w:rsidRDefault="005B7866" w:rsidP="00660FF5">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432EF199" w14:textId="77777777" w:rsidR="005B7866" w:rsidRDefault="005B7866" w:rsidP="00660FF5">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7AF75026" w14:textId="77777777" w:rsidR="005B7866" w:rsidRDefault="005B7866" w:rsidP="00660FF5">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7CCAAC46" w14:textId="77777777" w:rsidR="005B7866" w:rsidRDefault="005B7866" w:rsidP="00660FF5">
            <w:pPr>
              <w:pStyle w:val="TAL"/>
            </w:pPr>
            <w:r>
              <w:t>The "cause" attribute may be used to indicate one of the following application errors:</w:t>
            </w:r>
          </w:p>
          <w:p w14:paraId="063FFDFB" w14:textId="77777777" w:rsidR="005B7866" w:rsidRDefault="005B7866" w:rsidP="00660FF5">
            <w:pPr>
              <w:pStyle w:val="TAL"/>
            </w:pPr>
            <w:r>
              <w:t>- USER_NOT_FOUND</w:t>
            </w:r>
          </w:p>
          <w:p w14:paraId="5FFF4619" w14:textId="77777777" w:rsidR="005B7866" w:rsidRDefault="005B7866" w:rsidP="00660FF5">
            <w:pPr>
              <w:pStyle w:val="TAL"/>
            </w:pPr>
            <w:r>
              <w:t>- DATA_NOT_FOUND</w:t>
            </w:r>
          </w:p>
        </w:tc>
      </w:tr>
      <w:tr w:rsidR="005B7866" w14:paraId="30FC6590"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68A416A" w14:textId="77777777" w:rsidR="005B7866" w:rsidRDefault="005B7866" w:rsidP="00660FF5">
            <w:pPr>
              <w:pStyle w:val="TAN"/>
            </w:pPr>
            <w:r>
              <w:t>NOTE:</w:t>
            </w:r>
            <w:r>
              <w:tab/>
              <w:t>In addition common data structures as listed in table 5.2.7.1-1 of 3GPP TS 29.500 [4] are supported.</w:t>
            </w:r>
          </w:p>
        </w:tc>
      </w:tr>
    </w:tbl>
    <w:p w14:paraId="5DD10812" w14:textId="77777777" w:rsidR="005B7866" w:rsidRPr="00C87373" w:rsidRDefault="005B7866" w:rsidP="005B7866">
      <w:pPr>
        <w:rPr>
          <w:noProof/>
          <w:sz w:val="24"/>
          <w:szCs w:val="24"/>
          <w:lang w:eastAsia="zh-CN"/>
        </w:rPr>
      </w:pPr>
    </w:p>
    <w:p w14:paraId="372F94AC" w14:textId="77777777" w:rsidR="005B7866" w:rsidRPr="003531B5" w:rsidRDefault="005B7866" w:rsidP="005B7866">
      <w:pPr>
        <w:keepNext/>
        <w:keepLines/>
        <w:spacing w:before="120"/>
        <w:ind w:left="1418" w:hanging="1418"/>
        <w:outlineLvl w:val="3"/>
        <w:rPr>
          <w:rFonts w:ascii="Arial" w:hAnsi="Arial"/>
          <w:sz w:val="24"/>
        </w:rPr>
      </w:pPr>
      <w:r w:rsidRPr="003531B5">
        <w:rPr>
          <w:rFonts w:ascii="Arial" w:hAnsi="Arial"/>
          <w:sz w:val="24"/>
        </w:rPr>
        <w:t>6.1.3.</w:t>
      </w:r>
      <w:r>
        <w:rPr>
          <w:rFonts w:ascii="Arial" w:hAnsi="Arial"/>
          <w:sz w:val="24"/>
        </w:rPr>
        <w:t>28</w:t>
      </w:r>
      <w:r w:rsidRPr="003531B5">
        <w:rPr>
          <w:rFonts w:ascii="Arial" w:hAnsi="Arial"/>
          <w:sz w:val="24"/>
        </w:rPr>
        <w:tab/>
        <w:t xml:space="preserve">Resource: </w:t>
      </w:r>
      <w:r w:rsidRPr="003531B5">
        <w:rPr>
          <w:rFonts w:ascii="Arial" w:hAnsi="Arial" w:hint="eastAsia"/>
          <w:sz w:val="24"/>
          <w:lang w:eastAsia="zh-CN"/>
        </w:rPr>
        <w:t>Lcs</w:t>
      </w:r>
      <w:r>
        <w:rPr>
          <w:rFonts w:ascii="Arial" w:hAnsi="Arial"/>
          <w:sz w:val="24"/>
          <w:lang w:eastAsia="zh-CN"/>
        </w:rPr>
        <w:t>BroadcastAssistance</w:t>
      </w:r>
      <w:r w:rsidRPr="003531B5">
        <w:rPr>
          <w:rFonts w:ascii="Arial" w:hAnsi="Arial"/>
          <w:sz w:val="24"/>
          <w:lang w:eastAsia="zh-CN"/>
        </w:rPr>
        <w:t>SubscriptionData</w:t>
      </w:r>
      <w:r w:rsidRPr="003531B5">
        <w:rPr>
          <w:rFonts w:ascii="Arial" w:hAnsi="Arial"/>
          <w:sz w:val="24"/>
        </w:rPr>
        <w:t xml:space="preserve"> (Document)</w:t>
      </w:r>
    </w:p>
    <w:p w14:paraId="3767672C" w14:textId="77777777" w:rsidR="005B7866" w:rsidRPr="003531B5" w:rsidRDefault="005B7866" w:rsidP="005B7866">
      <w:pPr>
        <w:keepNext/>
        <w:keepLines/>
        <w:spacing w:before="120"/>
        <w:ind w:left="1701" w:hanging="1701"/>
        <w:outlineLvl w:val="4"/>
        <w:rPr>
          <w:rFonts w:ascii="Arial" w:hAnsi="Arial"/>
          <w:sz w:val="22"/>
        </w:rPr>
      </w:pPr>
      <w:r w:rsidRPr="003531B5">
        <w:rPr>
          <w:rFonts w:ascii="Arial" w:hAnsi="Arial"/>
          <w:sz w:val="22"/>
        </w:rPr>
        <w:t>6.1.3.</w:t>
      </w:r>
      <w:r>
        <w:rPr>
          <w:rFonts w:ascii="Arial" w:hAnsi="Arial"/>
          <w:sz w:val="22"/>
        </w:rPr>
        <w:t>28</w:t>
      </w:r>
      <w:r w:rsidRPr="003531B5">
        <w:rPr>
          <w:rFonts w:ascii="Arial" w:hAnsi="Arial"/>
          <w:sz w:val="22"/>
        </w:rPr>
        <w:t>.1</w:t>
      </w:r>
      <w:r w:rsidRPr="003531B5">
        <w:rPr>
          <w:rFonts w:ascii="Arial" w:hAnsi="Arial"/>
          <w:sz w:val="22"/>
        </w:rPr>
        <w:tab/>
        <w:t>Description</w:t>
      </w:r>
    </w:p>
    <w:p w14:paraId="14EDD0EA" w14:textId="77777777" w:rsidR="005B7866" w:rsidRPr="003531B5" w:rsidRDefault="005B7866" w:rsidP="005B7866">
      <w:r w:rsidRPr="003531B5">
        <w:t xml:space="preserve">This resource represents the subscribed </w:t>
      </w:r>
      <w:r w:rsidRPr="00D702BC">
        <w:t xml:space="preserve">LCS Broadcast Assistance Data Types </w:t>
      </w:r>
      <w:r w:rsidRPr="003531B5">
        <w:t xml:space="preserve">for a SUPI. It is queried by the </w:t>
      </w:r>
      <w:r>
        <w:t>AMF</w:t>
      </w:r>
      <w:r w:rsidRPr="003531B5">
        <w:t>.</w:t>
      </w:r>
    </w:p>
    <w:p w14:paraId="027450E4" w14:textId="77777777" w:rsidR="005B7866" w:rsidRPr="003531B5" w:rsidRDefault="005B7866" w:rsidP="005B7866">
      <w:pPr>
        <w:keepNext/>
        <w:keepLines/>
        <w:spacing w:before="120"/>
        <w:ind w:left="1701" w:hanging="1701"/>
        <w:outlineLvl w:val="4"/>
        <w:rPr>
          <w:rFonts w:ascii="Arial" w:hAnsi="Arial"/>
          <w:sz w:val="22"/>
        </w:rPr>
      </w:pPr>
      <w:r w:rsidRPr="003531B5">
        <w:rPr>
          <w:rFonts w:ascii="Arial" w:hAnsi="Arial"/>
          <w:sz w:val="22"/>
        </w:rPr>
        <w:t>6.1.3.</w:t>
      </w:r>
      <w:r>
        <w:rPr>
          <w:rFonts w:ascii="Arial" w:hAnsi="Arial"/>
          <w:sz w:val="22"/>
        </w:rPr>
        <w:t>28</w:t>
      </w:r>
      <w:r w:rsidRPr="003531B5">
        <w:rPr>
          <w:rFonts w:ascii="Arial" w:hAnsi="Arial"/>
          <w:sz w:val="22"/>
        </w:rPr>
        <w:t>.2</w:t>
      </w:r>
      <w:r w:rsidRPr="003531B5">
        <w:rPr>
          <w:rFonts w:ascii="Arial" w:hAnsi="Arial"/>
          <w:sz w:val="22"/>
        </w:rPr>
        <w:tab/>
        <w:t>Resource Definition</w:t>
      </w:r>
    </w:p>
    <w:p w14:paraId="434FF0ED" w14:textId="77777777" w:rsidR="005B7866" w:rsidRPr="003531B5" w:rsidRDefault="005B7866" w:rsidP="005B7866">
      <w:r w:rsidRPr="003531B5">
        <w:t>Resource URI: {apiRoot}/nudm-sdm/</w:t>
      </w:r>
      <w:r>
        <w:t>&lt;</w:t>
      </w:r>
      <w:r w:rsidRPr="003531B5">
        <w:t>apiVersion</w:t>
      </w:r>
      <w:r>
        <w:t>&gt;</w:t>
      </w:r>
      <w:r w:rsidRPr="003531B5">
        <w:t>/{supi}/lcs-</w:t>
      </w:r>
      <w:r>
        <w:t>bca</w:t>
      </w:r>
      <w:r w:rsidRPr="003531B5">
        <w:t>-data</w:t>
      </w:r>
    </w:p>
    <w:p w14:paraId="6CDA937B" w14:textId="77777777" w:rsidR="005B7866" w:rsidRPr="003531B5" w:rsidRDefault="005B7866" w:rsidP="005B7866">
      <w:pPr>
        <w:rPr>
          <w:rFonts w:ascii="Arial" w:hAnsi="Arial" w:cs="Arial"/>
        </w:rPr>
      </w:pPr>
      <w:r w:rsidRPr="003531B5">
        <w:t>This resource shall support the resource URI variables defined in table 6.1.3.</w:t>
      </w:r>
      <w:r>
        <w:t>28</w:t>
      </w:r>
      <w:r w:rsidRPr="003531B5">
        <w:t>.2-1</w:t>
      </w:r>
      <w:r w:rsidRPr="003531B5">
        <w:rPr>
          <w:rFonts w:ascii="Arial" w:hAnsi="Arial" w:cs="Arial"/>
        </w:rPr>
        <w:t>.</w:t>
      </w:r>
    </w:p>
    <w:p w14:paraId="1858CF4C" w14:textId="77777777" w:rsidR="005B7866" w:rsidRPr="003531B5" w:rsidRDefault="005B7866" w:rsidP="005B7866">
      <w:pPr>
        <w:pStyle w:val="TH"/>
        <w:rPr>
          <w:rFonts w:cs="Arial"/>
        </w:rPr>
      </w:pPr>
      <w:r w:rsidRPr="003531B5">
        <w:t>Table 6.1.3.</w:t>
      </w:r>
      <w:r>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B7866" w:rsidRPr="003531B5" w14:paraId="71269914" w14:textId="77777777" w:rsidTr="00660F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2154298"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4A88C99"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Definition</w:t>
            </w:r>
          </w:p>
        </w:tc>
      </w:tr>
      <w:tr w:rsidR="005B7866" w:rsidRPr="003531B5" w14:paraId="367B90CE" w14:textId="77777777" w:rsidTr="00660FF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0CB89C0" w14:textId="77777777" w:rsidR="005B7866" w:rsidRPr="003531B5" w:rsidRDefault="005B7866" w:rsidP="00660FF5">
            <w:pPr>
              <w:keepNext/>
              <w:keepLines/>
              <w:spacing w:after="0"/>
              <w:rPr>
                <w:rFonts w:ascii="Arial" w:hAnsi="Arial"/>
                <w:sz w:val="18"/>
              </w:rPr>
            </w:pPr>
            <w:r w:rsidRPr="003531B5">
              <w:rPr>
                <w:rFonts w:ascii="Arial" w:hAnsi="Arial"/>
                <w:sz w:val="18"/>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7083C2" w14:textId="77777777" w:rsidR="005B7866" w:rsidRPr="003531B5" w:rsidRDefault="005B7866" w:rsidP="00660FF5">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5B7866" w:rsidRPr="003531B5" w14:paraId="3E9978AE" w14:textId="77777777" w:rsidTr="00660FF5">
        <w:trPr>
          <w:jc w:val="center"/>
        </w:trPr>
        <w:tc>
          <w:tcPr>
            <w:tcW w:w="1005" w:type="pct"/>
            <w:tcBorders>
              <w:top w:val="single" w:sz="6" w:space="0" w:color="000000"/>
              <w:left w:val="single" w:sz="6" w:space="0" w:color="000000"/>
              <w:bottom w:val="single" w:sz="6" w:space="0" w:color="000000"/>
              <w:right w:val="single" w:sz="6" w:space="0" w:color="000000"/>
            </w:tcBorders>
          </w:tcPr>
          <w:p w14:paraId="3D6EF4D2" w14:textId="77777777" w:rsidR="005B7866" w:rsidRPr="003531B5" w:rsidRDefault="005B7866" w:rsidP="00660FF5">
            <w:pPr>
              <w:keepNext/>
              <w:keepLines/>
              <w:spacing w:after="0"/>
              <w:rPr>
                <w:rFonts w:ascii="Arial" w:hAnsi="Arial"/>
                <w:sz w:val="18"/>
              </w:rPr>
            </w:pPr>
            <w:r w:rsidRPr="003531B5">
              <w:rPr>
                <w:rFonts w:ascii="Arial" w:hAnsi="Arial"/>
                <w:sz w:val="18"/>
              </w:rPr>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4B2E8CA" w14:textId="77777777" w:rsidR="005B7866" w:rsidRPr="003531B5" w:rsidRDefault="005B7866" w:rsidP="00660FF5">
            <w:pPr>
              <w:keepNext/>
              <w:keepLines/>
              <w:spacing w:after="0"/>
              <w:rPr>
                <w:rFonts w:ascii="Arial" w:hAnsi="Arial"/>
                <w:sz w:val="18"/>
              </w:rPr>
            </w:pPr>
            <w:r w:rsidRPr="003531B5">
              <w:rPr>
                <w:rFonts w:ascii="Arial" w:hAnsi="Arial"/>
                <w:sz w:val="18"/>
              </w:rPr>
              <w:t>Represents the Subscription Permanent Identifier (see 3GPP TS 23.501 [2] clause 5.9.2)</w:t>
            </w:r>
            <w:r w:rsidRPr="003531B5">
              <w:rPr>
                <w:rFonts w:ascii="Arial" w:hAnsi="Arial"/>
                <w:sz w:val="18"/>
              </w:rPr>
              <w:br/>
            </w:r>
            <w:r w:rsidRPr="003531B5">
              <w:rPr>
                <w:rFonts w:ascii="Arial" w:hAnsi="Arial"/>
                <w:sz w:val="18"/>
              </w:rPr>
              <w:tab/>
              <w:t>pattern: See pattern of type Supi in 3GPP TS 29.571 [7]</w:t>
            </w:r>
          </w:p>
        </w:tc>
      </w:tr>
    </w:tbl>
    <w:p w14:paraId="20B78940" w14:textId="77777777" w:rsidR="005B7866" w:rsidRPr="003531B5" w:rsidRDefault="005B7866" w:rsidP="005B7866"/>
    <w:p w14:paraId="3C190E27" w14:textId="77777777" w:rsidR="005B7866" w:rsidRPr="003531B5" w:rsidRDefault="005B7866" w:rsidP="005B7866">
      <w:pPr>
        <w:keepNext/>
        <w:keepLines/>
        <w:spacing w:before="120"/>
        <w:ind w:left="1701" w:hanging="1701"/>
        <w:outlineLvl w:val="4"/>
        <w:rPr>
          <w:rFonts w:ascii="Arial" w:hAnsi="Arial"/>
          <w:sz w:val="22"/>
        </w:rPr>
      </w:pPr>
      <w:r w:rsidRPr="003531B5">
        <w:rPr>
          <w:rFonts w:ascii="Arial" w:hAnsi="Arial"/>
          <w:sz w:val="22"/>
        </w:rPr>
        <w:t>6.1.3.</w:t>
      </w:r>
      <w:r>
        <w:rPr>
          <w:rFonts w:ascii="Arial" w:hAnsi="Arial"/>
          <w:sz w:val="22"/>
        </w:rPr>
        <w:t>28</w:t>
      </w:r>
      <w:r w:rsidRPr="003531B5">
        <w:rPr>
          <w:rFonts w:ascii="Arial" w:hAnsi="Arial"/>
          <w:sz w:val="22"/>
        </w:rPr>
        <w:t>.3</w:t>
      </w:r>
      <w:r w:rsidRPr="003531B5">
        <w:rPr>
          <w:rFonts w:ascii="Arial" w:hAnsi="Arial"/>
          <w:sz w:val="22"/>
        </w:rPr>
        <w:tab/>
        <w:t>Resource Standard Methods</w:t>
      </w:r>
    </w:p>
    <w:p w14:paraId="2840C6F6" w14:textId="77777777" w:rsidR="005B7866" w:rsidRPr="003531B5" w:rsidRDefault="005B7866" w:rsidP="005B7866">
      <w:pPr>
        <w:keepNext/>
        <w:keepLines/>
        <w:spacing w:before="120"/>
        <w:ind w:left="1985" w:hanging="1985"/>
        <w:outlineLvl w:val="5"/>
        <w:rPr>
          <w:rFonts w:ascii="Arial" w:hAnsi="Arial"/>
        </w:rPr>
      </w:pPr>
      <w:r w:rsidRPr="003531B5">
        <w:rPr>
          <w:rFonts w:ascii="Arial" w:hAnsi="Arial"/>
        </w:rPr>
        <w:t>6.1.3.</w:t>
      </w:r>
      <w:r>
        <w:rPr>
          <w:rFonts w:ascii="Arial" w:hAnsi="Arial"/>
        </w:rPr>
        <w:t>28</w:t>
      </w:r>
      <w:r w:rsidRPr="003531B5">
        <w:rPr>
          <w:rFonts w:ascii="Arial" w:hAnsi="Arial"/>
        </w:rPr>
        <w:t>.3.1</w:t>
      </w:r>
      <w:r w:rsidRPr="003531B5">
        <w:rPr>
          <w:rFonts w:ascii="Arial" w:hAnsi="Arial"/>
        </w:rPr>
        <w:tab/>
        <w:t>GET</w:t>
      </w:r>
    </w:p>
    <w:p w14:paraId="581D8835" w14:textId="77777777" w:rsidR="005B7866" w:rsidRPr="003531B5" w:rsidRDefault="005B7866" w:rsidP="005B7866">
      <w:r w:rsidRPr="003531B5">
        <w:t>This method shall support the URI query parameters specified in table 6.1.3.</w:t>
      </w:r>
      <w:r>
        <w:t>28</w:t>
      </w:r>
      <w:r w:rsidRPr="003531B5">
        <w:t>.3.1-1.</w:t>
      </w:r>
    </w:p>
    <w:p w14:paraId="7FFF45F9" w14:textId="77777777" w:rsidR="005B7866" w:rsidRPr="003531B5" w:rsidRDefault="005B7866" w:rsidP="005B7866">
      <w:pPr>
        <w:pStyle w:val="TH"/>
        <w:rPr>
          <w:rFonts w:cs="Arial"/>
        </w:rPr>
      </w:pPr>
      <w:r w:rsidRPr="003531B5">
        <w:t>Table 6.1.3.</w:t>
      </w:r>
      <w:r>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5B7866" w:rsidRPr="003531B5" w14:paraId="69B5AB73"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F2C50CC"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2249F50"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200ADFC"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F1F61EE"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FCC8F1"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Description</w:t>
            </w:r>
          </w:p>
        </w:tc>
      </w:tr>
      <w:tr w:rsidR="005B7866" w:rsidRPr="003531B5" w14:paraId="7DB01206"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97F5C2D" w14:textId="77777777" w:rsidR="005B7866" w:rsidRPr="003531B5" w:rsidRDefault="005B7866" w:rsidP="00660FF5">
            <w:pPr>
              <w:keepNext/>
              <w:keepLines/>
              <w:spacing w:after="0"/>
              <w:rPr>
                <w:rFonts w:ascii="Arial" w:hAnsi="Arial"/>
                <w:sz w:val="18"/>
              </w:rPr>
            </w:pPr>
            <w:r w:rsidRPr="003531B5">
              <w:rPr>
                <w:rFonts w:ascii="Arial" w:hAnsi="Arial"/>
                <w:sz w:val="18"/>
              </w:rPr>
              <w:t>supported-features</w:t>
            </w:r>
          </w:p>
        </w:tc>
        <w:tc>
          <w:tcPr>
            <w:tcW w:w="871" w:type="pct"/>
            <w:tcBorders>
              <w:top w:val="single" w:sz="4" w:space="0" w:color="auto"/>
              <w:left w:val="single" w:sz="6" w:space="0" w:color="000000"/>
              <w:bottom w:val="single" w:sz="6" w:space="0" w:color="000000"/>
              <w:right w:val="single" w:sz="6" w:space="0" w:color="000000"/>
            </w:tcBorders>
          </w:tcPr>
          <w:p w14:paraId="26001ECA" w14:textId="77777777" w:rsidR="005B7866" w:rsidRPr="003531B5" w:rsidRDefault="005B7866" w:rsidP="00660FF5">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6DA9E959" w14:textId="77777777" w:rsidR="005B7866" w:rsidRPr="003531B5" w:rsidRDefault="005B7866" w:rsidP="00660FF5">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2A69DD7D" w14:textId="77777777" w:rsidR="005B7866" w:rsidRPr="003531B5" w:rsidRDefault="005B7866" w:rsidP="00660FF5">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A62DC74" w14:textId="77777777" w:rsidR="005B7866" w:rsidRPr="003531B5" w:rsidRDefault="005B7866" w:rsidP="00660FF5">
            <w:pPr>
              <w:keepNext/>
              <w:keepLines/>
              <w:spacing w:after="0"/>
              <w:rPr>
                <w:rFonts w:ascii="Arial" w:hAnsi="Arial"/>
                <w:sz w:val="18"/>
              </w:rPr>
            </w:pPr>
            <w:r w:rsidRPr="003531B5">
              <w:rPr>
                <w:rFonts w:ascii="Arial" w:hAnsi="Arial"/>
                <w:sz w:val="18"/>
              </w:rPr>
              <w:t>see 3GPP TS 29.500 [4] clause 6.6</w:t>
            </w:r>
          </w:p>
        </w:tc>
      </w:tr>
      <w:tr w:rsidR="005B7866" w:rsidRPr="003531B5" w14:paraId="03CACA06"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6B05FBF" w14:textId="77777777" w:rsidR="005B7866" w:rsidRPr="003531B5" w:rsidRDefault="005B7866" w:rsidP="00660FF5">
            <w:pPr>
              <w:keepNext/>
              <w:keepLines/>
              <w:spacing w:after="0"/>
              <w:rPr>
                <w:rFonts w:ascii="Arial" w:hAnsi="Arial"/>
                <w:sz w:val="18"/>
              </w:rPr>
            </w:pPr>
            <w:r w:rsidRPr="003531B5">
              <w:rPr>
                <w:rFonts w:ascii="Arial" w:hAnsi="Arial"/>
                <w:sz w:val="18"/>
              </w:rPr>
              <w:t>plmn-id</w:t>
            </w:r>
          </w:p>
        </w:tc>
        <w:tc>
          <w:tcPr>
            <w:tcW w:w="871" w:type="pct"/>
            <w:tcBorders>
              <w:top w:val="single" w:sz="4" w:space="0" w:color="auto"/>
              <w:left w:val="single" w:sz="6" w:space="0" w:color="000000"/>
              <w:bottom w:val="single" w:sz="6" w:space="0" w:color="000000"/>
              <w:right w:val="single" w:sz="6" w:space="0" w:color="000000"/>
            </w:tcBorders>
          </w:tcPr>
          <w:p w14:paraId="17560E10" w14:textId="77777777" w:rsidR="005B7866" w:rsidRPr="003531B5" w:rsidRDefault="005B7866" w:rsidP="00660FF5">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5B662FF6" w14:textId="77777777" w:rsidR="005B7866" w:rsidRPr="003531B5" w:rsidRDefault="005B7866" w:rsidP="00660FF5">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7A4ADA63" w14:textId="77777777" w:rsidR="005B7866" w:rsidRPr="003531B5" w:rsidRDefault="005B7866" w:rsidP="00660FF5">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908FE" w14:textId="77777777" w:rsidR="005B7866" w:rsidRPr="003531B5" w:rsidRDefault="005B7866" w:rsidP="00660FF5">
            <w:pPr>
              <w:keepNext/>
              <w:keepLines/>
              <w:spacing w:after="0"/>
              <w:rPr>
                <w:rFonts w:ascii="Arial" w:hAnsi="Arial"/>
                <w:sz w:val="18"/>
              </w:rPr>
            </w:pPr>
            <w:r w:rsidRPr="003531B5">
              <w:rPr>
                <w:rFonts w:ascii="Arial" w:hAnsi="Arial"/>
                <w:sz w:val="18"/>
              </w:rPr>
              <w:t>PLMN identity of the PLMN serving the UE</w:t>
            </w:r>
          </w:p>
        </w:tc>
      </w:tr>
    </w:tbl>
    <w:p w14:paraId="15B5022D" w14:textId="77777777" w:rsidR="005B7866" w:rsidRPr="003531B5" w:rsidRDefault="005B7866" w:rsidP="005B7866"/>
    <w:p w14:paraId="5C214273" w14:textId="77777777" w:rsidR="005B7866" w:rsidRPr="003531B5" w:rsidRDefault="005B7866" w:rsidP="005B7866">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02FF2846" w14:textId="77777777" w:rsidR="005B7866" w:rsidRPr="003531B5" w:rsidRDefault="005B7866" w:rsidP="005B7866">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1B8A786" w14:textId="77777777" w:rsidR="005B7866" w:rsidRPr="003531B5" w:rsidRDefault="005B7866" w:rsidP="005B7866">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73FF8BF5" w14:textId="77777777" w:rsidR="005B7866" w:rsidRPr="003531B5" w:rsidRDefault="005B7866" w:rsidP="005B7866">
      <w:pPr>
        <w:pStyle w:val="TH"/>
      </w:pPr>
      <w:r w:rsidRPr="003531B5">
        <w:t>Table 6.1.3.</w:t>
      </w:r>
      <w:r>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3531B5" w14:paraId="55B5B96C"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A92367"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BFE163"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366AED"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10FBD"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Description</w:t>
            </w:r>
          </w:p>
        </w:tc>
      </w:tr>
      <w:tr w:rsidR="005B7866" w:rsidRPr="003531B5" w14:paraId="5AD90C22"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97566D" w14:textId="77777777" w:rsidR="005B7866" w:rsidRPr="003531B5" w:rsidRDefault="005B7866" w:rsidP="00660FF5">
            <w:pPr>
              <w:keepNext/>
              <w:keepLines/>
              <w:spacing w:after="0"/>
              <w:rPr>
                <w:rFonts w:ascii="Arial" w:hAnsi="Arial"/>
                <w:sz w:val="18"/>
              </w:rPr>
            </w:pPr>
            <w:r w:rsidRPr="003531B5">
              <w:rPr>
                <w:rFonts w:ascii="Arial" w:hAnsi="Arial"/>
                <w:sz w:val="18"/>
              </w:rPr>
              <w:t>n/a</w:t>
            </w:r>
          </w:p>
        </w:tc>
        <w:tc>
          <w:tcPr>
            <w:tcW w:w="425" w:type="dxa"/>
            <w:tcBorders>
              <w:top w:val="single" w:sz="4" w:space="0" w:color="auto"/>
              <w:left w:val="single" w:sz="6" w:space="0" w:color="000000"/>
              <w:bottom w:val="single" w:sz="6" w:space="0" w:color="000000"/>
              <w:right w:val="single" w:sz="6" w:space="0" w:color="000000"/>
            </w:tcBorders>
          </w:tcPr>
          <w:p w14:paraId="43DB668B" w14:textId="77777777" w:rsidR="005B7866" w:rsidRPr="003531B5" w:rsidRDefault="005B7866" w:rsidP="00660FF5">
            <w:pPr>
              <w:keepNext/>
              <w:keepLines/>
              <w:spacing w:after="0"/>
              <w:jc w:val="center"/>
              <w:rPr>
                <w:rFonts w:ascii="Arial" w:hAnsi="Arial"/>
                <w:sz w:val="18"/>
              </w:rPr>
            </w:pPr>
          </w:p>
        </w:tc>
        <w:tc>
          <w:tcPr>
            <w:tcW w:w="1276" w:type="dxa"/>
            <w:tcBorders>
              <w:top w:val="single" w:sz="4" w:space="0" w:color="auto"/>
              <w:left w:val="single" w:sz="6" w:space="0" w:color="000000"/>
              <w:bottom w:val="single" w:sz="6" w:space="0" w:color="000000"/>
              <w:right w:val="single" w:sz="6" w:space="0" w:color="000000"/>
            </w:tcBorders>
          </w:tcPr>
          <w:p w14:paraId="52F9BF42" w14:textId="77777777" w:rsidR="005B7866" w:rsidRPr="003531B5" w:rsidRDefault="005B7866" w:rsidP="00660FF5">
            <w:pPr>
              <w:keepNext/>
              <w:keepLines/>
              <w:spacing w:after="0"/>
              <w:rPr>
                <w:rFonts w:ascii="Arial" w:hAnsi="Arial"/>
                <w:sz w:val="18"/>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2B1BDF" w14:textId="77777777" w:rsidR="005B7866" w:rsidRPr="003531B5" w:rsidRDefault="005B7866" w:rsidP="00660FF5">
            <w:pPr>
              <w:keepNext/>
              <w:keepLines/>
              <w:spacing w:after="0"/>
              <w:rPr>
                <w:rFonts w:ascii="Arial" w:hAnsi="Arial"/>
                <w:sz w:val="18"/>
              </w:rPr>
            </w:pPr>
          </w:p>
        </w:tc>
      </w:tr>
    </w:tbl>
    <w:p w14:paraId="53B35130" w14:textId="77777777" w:rsidR="005B7866" w:rsidRPr="003531B5" w:rsidRDefault="005B7866" w:rsidP="005B7866"/>
    <w:p w14:paraId="213E7A4D" w14:textId="77777777" w:rsidR="005B7866" w:rsidRPr="003531B5" w:rsidRDefault="005B7866" w:rsidP="005B7866">
      <w:pPr>
        <w:pStyle w:val="TH"/>
      </w:pPr>
      <w:r w:rsidRPr="003531B5">
        <w:lastRenderedPageBreak/>
        <w:t>Table 6.1.3.</w:t>
      </w:r>
      <w:r>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5B7866" w:rsidRPr="003531B5" w14:paraId="48581119"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E6A9F8"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01392AB"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9EE8277"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E0FC8A0"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Response</w:t>
            </w:r>
          </w:p>
          <w:p w14:paraId="6E908135"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8B9BB6D" w14:textId="77777777" w:rsidR="005B7866" w:rsidRPr="003531B5" w:rsidRDefault="005B7866" w:rsidP="00660FF5">
            <w:pPr>
              <w:keepNext/>
              <w:keepLines/>
              <w:spacing w:after="0"/>
              <w:jc w:val="center"/>
              <w:rPr>
                <w:rFonts w:ascii="Arial" w:hAnsi="Arial"/>
                <w:b/>
                <w:sz w:val="18"/>
              </w:rPr>
            </w:pPr>
            <w:r w:rsidRPr="003531B5">
              <w:rPr>
                <w:rFonts w:ascii="Arial" w:hAnsi="Arial"/>
                <w:b/>
                <w:sz w:val="18"/>
              </w:rPr>
              <w:t>Description</w:t>
            </w:r>
          </w:p>
        </w:tc>
      </w:tr>
      <w:tr w:rsidR="005B7866" w:rsidRPr="003531B5" w14:paraId="5437B5E4"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594D760" w14:textId="77777777" w:rsidR="005B7866" w:rsidRPr="003531B5" w:rsidRDefault="005B7866" w:rsidP="00660FF5">
            <w:pPr>
              <w:keepNext/>
              <w:keepLines/>
              <w:spacing w:after="0"/>
              <w:rPr>
                <w:rFonts w:ascii="Arial" w:hAnsi="Arial"/>
                <w:sz w:val="18"/>
              </w:rPr>
            </w:pPr>
            <w:bookmarkStart w:id="2189" w:name="_Hlk42363408"/>
            <w:r>
              <w:rPr>
                <w:rFonts w:ascii="Arial" w:hAnsi="Arial"/>
                <w:sz w:val="18"/>
              </w:rPr>
              <w:t>LcsBroadcastAssistanceTypesData</w:t>
            </w:r>
            <w:bookmarkEnd w:id="2189"/>
          </w:p>
        </w:tc>
        <w:tc>
          <w:tcPr>
            <w:tcW w:w="221" w:type="pct"/>
            <w:tcBorders>
              <w:top w:val="single" w:sz="4" w:space="0" w:color="auto"/>
              <w:left w:val="single" w:sz="6" w:space="0" w:color="000000"/>
              <w:bottom w:val="single" w:sz="6" w:space="0" w:color="000000"/>
              <w:right w:val="single" w:sz="6" w:space="0" w:color="000000"/>
            </w:tcBorders>
          </w:tcPr>
          <w:p w14:paraId="6A178245" w14:textId="77777777" w:rsidR="005B7866" w:rsidRPr="003531B5" w:rsidRDefault="005B7866" w:rsidP="00660FF5">
            <w:pPr>
              <w:keepNext/>
              <w:keepLines/>
              <w:spacing w:after="0"/>
              <w:jc w:val="center"/>
              <w:rPr>
                <w:rFonts w:ascii="Arial" w:hAnsi="Arial"/>
                <w:sz w:val="18"/>
              </w:rPr>
            </w:pPr>
            <w:r w:rsidRPr="003531B5">
              <w:rPr>
                <w:rFonts w:ascii="Arial" w:hAnsi="Arial"/>
                <w:sz w:val="18"/>
              </w:rPr>
              <w:t>M</w:t>
            </w:r>
          </w:p>
        </w:tc>
        <w:tc>
          <w:tcPr>
            <w:tcW w:w="724" w:type="pct"/>
            <w:tcBorders>
              <w:top w:val="single" w:sz="4" w:space="0" w:color="auto"/>
              <w:left w:val="single" w:sz="6" w:space="0" w:color="000000"/>
              <w:bottom w:val="single" w:sz="6" w:space="0" w:color="000000"/>
              <w:right w:val="single" w:sz="6" w:space="0" w:color="000000"/>
            </w:tcBorders>
          </w:tcPr>
          <w:p w14:paraId="22ED8FC6" w14:textId="77777777" w:rsidR="005B7866" w:rsidRPr="003531B5" w:rsidRDefault="005B7866" w:rsidP="00660FF5">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0EB15854" w14:textId="77777777" w:rsidR="005B7866" w:rsidRPr="003531B5" w:rsidRDefault="005B7866" w:rsidP="00660FF5">
            <w:pPr>
              <w:keepNext/>
              <w:keepLines/>
              <w:spacing w:after="0"/>
              <w:rPr>
                <w:rFonts w:ascii="Arial" w:hAnsi="Arial"/>
                <w:sz w:val="18"/>
              </w:rPr>
            </w:pPr>
            <w:r w:rsidRPr="003531B5">
              <w:rPr>
                <w:rFonts w:ascii="Arial" w:hAnsi="Arial"/>
                <w:sz w:val="18"/>
              </w:rPr>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496473D" w14:textId="77777777" w:rsidR="005B7866" w:rsidRPr="003531B5" w:rsidRDefault="005B7866" w:rsidP="00660FF5">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clause </w:t>
            </w:r>
            <w:r>
              <w:rPr>
                <w:rFonts w:ascii="Arial" w:hAnsi="Arial"/>
                <w:sz w:val="18"/>
              </w:rPr>
              <w:t>7.1</w:t>
            </w:r>
            <w:r w:rsidRPr="003531B5">
              <w:rPr>
                <w:rFonts w:ascii="Arial" w:hAnsi="Arial"/>
                <w:sz w:val="18"/>
              </w:rPr>
              <w:t>)</w:t>
            </w:r>
          </w:p>
        </w:tc>
      </w:tr>
      <w:tr w:rsidR="005B7866" w:rsidRPr="003531B5" w14:paraId="2A946D33"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49D7A6" w14:textId="77777777" w:rsidR="005B7866" w:rsidRPr="003531B5" w:rsidRDefault="005B7866" w:rsidP="00660FF5">
            <w:pPr>
              <w:keepNext/>
              <w:keepLines/>
              <w:spacing w:after="0"/>
              <w:rPr>
                <w:rFonts w:ascii="Arial" w:hAnsi="Arial"/>
                <w:sz w:val="18"/>
              </w:rPr>
            </w:pPr>
            <w:r w:rsidRPr="003531B5">
              <w:rPr>
                <w:rFonts w:ascii="Arial" w:hAnsi="Arial"/>
                <w:sz w:val="18"/>
              </w:rPr>
              <w:t>ProblemDetails</w:t>
            </w:r>
          </w:p>
        </w:tc>
        <w:tc>
          <w:tcPr>
            <w:tcW w:w="221" w:type="pct"/>
            <w:tcBorders>
              <w:top w:val="single" w:sz="4" w:space="0" w:color="auto"/>
              <w:left w:val="single" w:sz="6" w:space="0" w:color="000000"/>
              <w:bottom w:val="single" w:sz="6" w:space="0" w:color="000000"/>
              <w:right w:val="single" w:sz="6" w:space="0" w:color="000000"/>
            </w:tcBorders>
          </w:tcPr>
          <w:p w14:paraId="43E2E3C1" w14:textId="77777777" w:rsidR="005B7866" w:rsidRPr="003531B5" w:rsidRDefault="005B7866" w:rsidP="00660FF5">
            <w:pPr>
              <w:keepNext/>
              <w:keepLines/>
              <w:spacing w:after="0"/>
              <w:jc w:val="center"/>
              <w:rPr>
                <w:rFonts w:ascii="Arial" w:hAnsi="Arial"/>
                <w:sz w:val="18"/>
              </w:rPr>
            </w:pPr>
            <w:r w:rsidRPr="003531B5">
              <w:rPr>
                <w:rFonts w:ascii="Arial" w:hAnsi="Arial"/>
                <w:sz w:val="18"/>
              </w:rPr>
              <w:t>O</w:t>
            </w:r>
          </w:p>
        </w:tc>
        <w:tc>
          <w:tcPr>
            <w:tcW w:w="724" w:type="pct"/>
            <w:tcBorders>
              <w:top w:val="single" w:sz="4" w:space="0" w:color="auto"/>
              <w:left w:val="single" w:sz="6" w:space="0" w:color="000000"/>
              <w:bottom w:val="single" w:sz="6" w:space="0" w:color="000000"/>
              <w:right w:val="single" w:sz="6" w:space="0" w:color="000000"/>
            </w:tcBorders>
          </w:tcPr>
          <w:p w14:paraId="7248450B" w14:textId="77777777" w:rsidR="005B7866" w:rsidRPr="003531B5" w:rsidRDefault="005B7866" w:rsidP="00660FF5">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598DA058" w14:textId="77777777" w:rsidR="005B7866" w:rsidRPr="003531B5" w:rsidRDefault="005B7866" w:rsidP="00660FF5">
            <w:pPr>
              <w:keepNext/>
              <w:keepLines/>
              <w:spacing w:after="0"/>
              <w:rPr>
                <w:rFonts w:ascii="Arial" w:hAnsi="Arial"/>
                <w:sz w:val="18"/>
              </w:rPr>
            </w:pPr>
            <w:r w:rsidRPr="003531B5">
              <w:rPr>
                <w:rFonts w:ascii="Arial" w:hAnsi="Arial"/>
                <w:sz w:val="18"/>
              </w:rP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94D38CC" w14:textId="77777777" w:rsidR="005B7866" w:rsidRPr="003531B5" w:rsidRDefault="005B7866" w:rsidP="00660FF5">
            <w:pPr>
              <w:keepNext/>
              <w:keepLines/>
              <w:spacing w:after="0"/>
              <w:rPr>
                <w:rFonts w:ascii="Arial" w:hAnsi="Arial"/>
                <w:sz w:val="18"/>
              </w:rPr>
            </w:pPr>
            <w:r w:rsidRPr="003531B5">
              <w:rPr>
                <w:rFonts w:ascii="Arial" w:hAnsi="Arial"/>
                <w:sz w:val="18"/>
              </w:rPr>
              <w:t>The "cause" attribute may be used to indicate one of the following application errors:</w:t>
            </w:r>
          </w:p>
          <w:p w14:paraId="1288A202" w14:textId="77777777" w:rsidR="005B7866" w:rsidRPr="003531B5" w:rsidRDefault="005B7866" w:rsidP="00660FF5">
            <w:pPr>
              <w:keepNext/>
              <w:keepLines/>
              <w:spacing w:after="0"/>
              <w:rPr>
                <w:rFonts w:ascii="Arial" w:hAnsi="Arial"/>
                <w:sz w:val="18"/>
              </w:rPr>
            </w:pPr>
            <w:r w:rsidRPr="003531B5">
              <w:rPr>
                <w:rFonts w:ascii="Arial" w:hAnsi="Arial"/>
                <w:sz w:val="18"/>
              </w:rPr>
              <w:t>- USER_NOT_FOUND</w:t>
            </w:r>
          </w:p>
          <w:p w14:paraId="1EBBED89" w14:textId="77777777" w:rsidR="005B7866" w:rsidRPr="003531B5" w:rsidRDefault="005B7866" w:rsidP="00660FF5">
            <w:pPr>
              <w:keepNext/>
              <w:keepLines/>
              <w:spacing w:after="0"/>
              <w:rPr>
                <w:rFonts w:ascii="Arial" w:hAnsi="Arial"/>
                <w:sz w:val="18"/>
              </w:rPr>
            </w:pPr>
            <w:r w:rsidRPr="003531B5">
              <w:rPr>
                <w:rFonts w:ascii="Arial" w:hAnsi="Arial"/>
                <w:sz w:val="18"/>
              </w:rPr>
              <w:t>- DATA_NOT_FOUND</w:t>
            </w:r>
          </w:p>
        </w:tc>
      </w:tr>
      <w:tr w:rsidR="005B7866" w:rsidRPr="003531B5" w14:paraId="4E15F2EE"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2DFB7F" w14:textId="77777777" w:rsidR="005B7866" w:rsidRPr="003531B5" w:rsidRDefault="005B7866" w:rsidP="00660FF5">
            <w:pPr>
              <w:keepNext/>
              <w:keepLines/>
              <w:spacing w:after="0"/>
              <w:ind w:left="851" w:hanging="851"/>
              <w:rPr>
                <w:rFonts w:ascii="Arial" w:hAnsi="Arial"/>
                <w:sz w:val="18"/>
              </w:rPr>
            </w:pPr>
            <w:r w:rsidRPr="003531B5">
              <w:rPr>
                <w:rFonts w:ascii="Arial" w:hAnsi="Arial"/>
                <w:sz w:val="18"/>
              </w:rPr>
              <w:t>NOTE:</w:t>
            </w:r>
            <w:r w:rsidRPr="003531B5">
              <w:rPr>
                <w:rFonts w:ascii="Arial" w:hAnsi="Arial"/>
                <w:sz w:val="18"/>
              </w:rPr>
              <w:tab/>
              <w:t xml:space="preserve">In addition common data structures as listed in table </w:t>
            </w:r>
            <w:r>
              <w:t>5.2.7.1-1 of 3GPP TS 29.500 [4]</w:t>
            </w:r>
            <w:r w:rsidRPr="003531B5">
              <w:rPr>
                <w:rFonts w:ascii="Arial" w:hAnsi="Arial"/>
                <w:sz w:val="18"/>
              </w:rPr>
              <w:t xml:space="preserve"> are supported.</w:t>
            </w:r>
          </w:p>
        </w:tc>
      </w:tr>
    </w:tbl>
    <w:p w14:paraId="3B156C5A" w14:textId="77777777" w:rsidR="005B7866" w:rsidRPr="00933301" w:rsidRDefault="005B7866" w:rsidP="005B7866">
      <w:pPr>
        <w:rPr>
          <w:lang w:val="en-US"/>
        </w:rPr>
      </w:pPr>
    </w:p>
    <w:p w14:paraId="3FEA9502" w14:textId="77777777" w:rsidR="005B7866" w:rsidRPr="00B3056F" w:rsidRDefault="005B7866" w:rsidP="005B7866">
      <w:pPr>
        <w:pStyle w:val="Heading3"/>
      </w:pPr>
      <w:bookmarkStart w:id="2190" w:name="_Toc45028084"/>
      <w:bookmarkStart w:id="2191" w:name="_Toc45028919"/>
      <w:bookmarkStart w:id="2192" w:name="_Toc67681678"/>
      <w:bookmarkStart w:id="2193" w:name="_Toc67682971"/>
      <w:r w:rsidRPr="00B3056F">
        <w:t>6.1.4</w:t>
      </w:r>
      <w:r w:rsidRPr="00B3056F">
        <w:tab/>
        <w:t>Custom Operations without associated resources</w:t>
      </w:r>
      <w:bookmarkEnd w:id="2005"/>
      <w:bookmarkEnd w:id="2125"/>
      <w:bookmarkEnd w:id="2150"/>
      <w:bookmarkEnd w:id="2190"/>
      <w:bookmarkEnd w:id="2191"/>
      <w:bookmarkEnd w:id="2192"/>
      <w:bookmarkEnd w:id="2193"/>
    </w:p>
    <w:p w14:paraId="25633F2D" w14:textId="77777777" w:rsidR="005B7866" w:rsidRPr="00B3056F" w:rsidRDefault="005B7866" w:rsidP="005B7866">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6B7B65D4" w14:textId="77777777" w:rsidR="005B7866" w:rsidRPr="00B3056F" w:rsidRDefault="005B7866" w:rsidP="005B7866">
      <w:pPr>
        <w:pStyle w:val="Heading3"/>
      </w:pPr>
      <w:bookmarkStart w:id="2194" w:name="_Toc11338573"/>
      <w:bookmarkStart w:id="2195" w:name="_Toc27585225"/>
      <w:bookmarkStart w:id="2196" w:name="_Toc36457191"/>
      <w:bookmarkStart w:id="2197" w:name="_Toc45028085"/>
      <w:bookmarkStart w:id="2198" w:name="_Toc45028920"/>
      <w:bookmarkStart w:id="2199" w:name="_Toc67681679"/>
      <w:bookmarkStart w:id="2200" w:name="_Toc67682972"/>
      <w:r w:rsidRPr="00B3056F">
        <w:t>6.1.5</w:t>
      </w:r>
      <w:r w:rsidRPr="00B3056F">
        <w:tab/>
        <w:t>Notifications</w:t>
      </w:r>
      <w:bookmarkEnd w:id="2194"/>
      <w:bookmarkEnd w:id="2195"/>
      <w:bookmarkEnd w:id="2196"/>
      <w:bookmarkEnd w:id="2197"/>
      <w:bookmarkEnd w:id="2198"/>
      <w:bookmarkEnd w:id="2199"/>
      <w:bookmarkEnd w:id="2200"/>
    </w:p>
    <w:p w14:paraId="77FE76F7" w14:textId="77777777" w:rsidR="005B7866" w:rsidRPr="00B3056F" w:rsidRDefault="005B7866" w:rsidP="005B7866">
      <w:pPr>
        <w:pStyle w:val="Heading4"/>
      </w:pPr>
      <w:bookmarkStart w:id="2201" w:name="_Toc11338574"/>
      <w:bookmarkStart w:id="2202" w:name="_Toc27585226"/>
      <w:bookmarkStart w:id="2203" w:name="_Toc36457192"/>
      <w:bookmarkStart w:id="2204" w:name="_Toc45028086"/>
      <w:bookmarkStart w:id="2205" w:name="_Toc45028921"/>
      <w:bookmarkStart w:id="2206" w:name="_Toc67681680"/>
      <w:bookmarkStart w:id="2207" w:name="_Toc67682973"/>
      <w:r w:rsidRPr="00B3056F">
        <w:t>6.1.5.1</w:t>
      </w:r>
      <w:r w:rsidRPr="00B3056F">
        <w:tab/>
        <w:t>General</w:t>
      </w:r>
      <w:bookmarkEnd w:id="2201"/>
      <w:bookmarkEnd w:id="2202"/>
      <w:bookmarkEnd w:id="2203"/>
      <w:bookmarkEnd w:id="2204"/>
      <w:bookmarkEnd w:id="2205"/>
      <w:bookmarkEnd w:id="2206"/>
      <w:bookmarkEnd w:id="2207"/>
    </w:p>
    <w:p w14:paraId="7826D2CB" w14:textId="77777777" w:rsidR="005B7866" w:rsidRDefault="005B7866" w:rsidP="005B7866">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0471B9B3" w14:textId="77777777" w:rsidR="005B7866" w:rsidRPr="00384E92" w:rsidRDefault="005B7866" w:rsidP="005B7866">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5B7866" w:rsidRPr="00384E92" w14:paraId="7C76079A" w14:textId="77777777" w:rsidTr="00660FF5">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EDB68F" w14:textId="77777777" w:rsidR="005B7866" w:rsidRPr="008C18E3" w:rsidRDefault="005B7866" w:rsidP="00660FF5">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15E12" w14:textId="77777777" w:rsidR="005B7866" w:rsidRPr="008C18E3" w:rsidRDefault="005B7866" w:rsidP="00660FF5">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02B560" w14:textId="77777777" w:rsidR="005B7866" w:rsidRPr="008C18E3" w:rsidRDefault="005B7866" w:rsidP="00660FF5">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F4FFBD" w14:textId="77777777" w:rsidR="005B7866" w:rsidRDefault="005B7866" w:rsidP="00660FF5">
            <w:pPr>
              <w:pStyle w:val="TAH"/>
            </w:pPr>
            <w:r>
              <w:t>Description</w:t>
            </w:r>
          </w:p>
          <w:p w14:paraId="0503C3AA" w14:textId="77777777" w:rsidR="005B7866" w:rsidRPr="008C18E3" w:rsidRDefault="005B7866" w:rsidP="00660FF5">
            <w:pPr>
              <w:pStyle w:val="TAH"/>
            </w:pPr>
            <w:r>
              <w:t>(service operation)</w:t>
            </w:r>
          </w:p>
        </w:tc>
      </w:tr>
      <w:tr w:rsidR="005B7866" w:rsidRPr="00CD494F" w14:paraId="1BC8038C" w14:textId="77777777" w:rsidTr="00660FF5">
        <w:trPr>
          <w:jc w:val="center"/>
        </w:trPr>
        <w:tc>
          <w:tcPr>
            <w:tcW w:w="705" w:type="pct"/>
            <w:tcBorders>
              <w:left w:val="single" w:sz="4" w:space="0" w:color="auto"/>
              <w:right w:val="single" w:sz="4" w:space="0" w:color="auto"/>
            </w:tcBorders>
            <w:vAlign w:val="center"/>
          </w:tcPr>
          <w:p w14:paraId="570E9DA6" w14:textId="77777777" w:rsidR="005B7866" w:rsidRPr="0033441A" w:rsidRDefault="005B7866" w:rsidP="00660FF5">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6C2C923" w14:textId="77777777" w:rsidR="005B7866" w:rsidRPr="00DD4E0C" w:rsidDel="005E0502" w:rsidRDefault="005B7866" w:rsidP="00660FF5">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9AB29C4" w14:textId="77777777" w:rsidR="005B7866" w:rsidRPr="00904791" w:rsidRDefault="005B7866" w:rsidP="00660FF5">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66E2D2E" w14:textId="77777777" w:rsidR="005B7866" w:rsidRPr="00CD494F" w:rsidRDefault="005B7866" w:rsidP="00660FF5">
            <w:pPr>
              <w:pStyle w:val="TAL"/>
              <w:rPr>
                <w:lang w:val="en-US"/>
              </w:rPr>
            </w:pPr>
          </w:p>
        </w:tc>
      </w:tr>
    </w:tbl>
    <w:p w14:paraId="633CD06C" w14:textId="77777777" w:rsidR="005B7866" w:rsidRPr="00D67AB2" w:rsidRDefault="005B7866" w:rsidP="005B7866"/>
    <w:p w14:paraId="2F14B2C6" w14:textId="77777777" w:rsidR="005B7866" w:rsidRPr="00B3056F" w:rsidRDefault="005B7866" w:rsidP="005B7866"/>
    <w:p w14:paraId="481B3337" w14:textId="77777777" w:rsidR="005B7866" w:rsidRPr="00B3056F" w:rsidRDefault="005B7866" w:rsidP="005B7866">
      <w:pPr>
        <w:pStyle w:val="Heading4"/>
      </w:pPr>
      <w:bookmarkStart w:id="2208" w:name="_Toc11338575"/>
      <w:bookmarkStart w:id="2209" w:name="_Toc27585227"/>
      <w:bookmarkStart w:id="2210" w:name="_Toc36457193"/>
      <w:bookmarkStart w:id="2211" w:name="_Toc45028087"/>
      <w:bookmarkStart w:id="2212" w:name="_Toc45028922"/>
      <w:bookmarkStart w:id="2213" w:name="_Toc67681681"/>
      <w:bookmarkStart w:id="2214" w:name="_Toc67682974"/>
      <w:r w:rsidRPr="00B3056F">
        <w:t>6.1.5.2</w:t>
      </w:r>
      <w:r w:rsidRPr="00B3056F">
        <w:tab/>
        <w:t>Data Change Notification</w:t>
      </w:r>
      <w:bookmarkEnd w:id="2208"/>
      <w:bookmarkEnd w:id="2209"/>
      <w:bookmarkEnd w:id="2210"/>
      <w:bookmarkEnd w:id="2211"/>
      <w:bookmarkEnd w:id="2212"/>
      <w:bookmarkEnd w:id="2213"/>
      <w:bookmarkEnd w:id="2214"/>
    </w:p>
    <w:p w14:paraId="5688A44A" w14:textId="77777777" w:rsidR="005B7866" w:rsidRPr="00B3056F" w:rsidRDefault="005B7866" w:rsidP="005B7866">
      <w:r w:rsidRPr="00B3056F">
        <w:t>The POST method shall be used for Data Change Notifications and the URI shall be as provided during the subscription procedure.</w:t>
      </w:r>
    </w:p>
    <w:p w14:paraId="53138685" w14:textId="77777777" w:rsidR="005B7866" w:rsidRPr="00B3056F" w:rsidRDefault="005B7866" w:rsidP="005B7866">
      <w:r w:rsidRPr="00B3056F">
        <w:t>Resource URI: {callbackReference}</w:t>
      </w:r>
    </w:p>
    <w:p w14:paraId="2F1C7BC7" w14:textId="77777777" w:rsidR="005B7866" w:rsidRPr="00B3056F" w:rsidRDefault="005B7866" w:rsidP="005B7866">
      <w:r w:rsidRPr="00B3056F">
        <w:t>Support of URI query parameters is specified in table 6.1.5.2-1.</w:t>
      </w:r>
    </w:p>
    <w:p w14:paraId="72C54480" w14:textId="77777777" w:rsidR="005B7866" w:rsidRPr="00B3056F" w:rsidRDefault="005B7866" w:rsidP="005B7866">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7953DFEB"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1E015"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5E4997"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39F608"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A05206"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7775DBD" w14:textId="77777777" w:rsidR="005B7866" w:rsidRPr="00B3056F" w:rsidRDefault="005B7866" w:rsidP="00660FF5">
            <w:pPr>
              <w:pStyle w:val="TAH"/>
            </w:pPr>
            <w:r w:rsidRPr="00B3056F">
              <w:t>Description</w:t>
            </w:r>
          </w:p>
        </w:tc>
      </w:tr>
      <w:tr w:rsidR="005B7866" w:rsidRPr="00B3056F" w14:paraId="5DEA63DE"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C2266B"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3048AE04"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6F488C71"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4D40C5B5"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D97EE" w14:textId="77777777" w:rsidR="005B7866" w:rsidRPr="00B3056F" w:rsidRDefault="005B7866" w:rsidP="00660FF5">
            <w:pPr>
              <w:pStyle w:val="TAL"/>
            </w:pPr>
          </w:p>
        </w:tc>
      </w:tr>
    </w:tbl>
    <w:p w14:paraId="040636C2" w14:textId="77777777" w:rsidR="005B7866" w:rsidRPr="00B3056F" w:rsidRDefault="005B7866" w:rsidP="005B7866"/>
    <w:p w14:paraId="7D6F74A8" w14:textId="77777777" w:rsidR="005B7866" w:rsidRPr="00B3056F" w:rsidRDefault="005B7866" w:rsidP="005B7866">
      <w:r w:rsidRPr="00B3056F">
        <w:t>Support of request data structures is specified in table 6.1.5.2-2 and of response data structures and response codes is specified in table 6.1.5.2-3.</w:t>
      </w:r>
    </w:p>
    <w:p w14:paraId="37DB5C79" w14:textId="77777777" w:rsidR="005B7866" w:rsidRPr="00B3056F" w:rsidRDefault="005B7866" w:rsidP="005B7866">
      <w:pPr>
        <w:pStyle w:val="TH"/>
      </w:pPr>
      <w:r w:rsidRPr="00B3056F">
        <w:lastRenderedPageBreak/>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418"/>
        <w:gridCol w:w="6022"/>
      </w:tblGrid>
      <w:tr w:rsidR="005B7866" w:rsidRPr="00B3056F" w14:paraId="0862505B" w14:textId="77777777" w:rsidTr="00660FF5">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5776924"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098C75" w14:textId="77777777" w:rsidR="005B7866" w:rsidRPr="00B3056F" w:rsidRDefault="005B7866" w:rsidP="00660FF5">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65E1A13" w14:textId="77777777" w:rsidR="005B7866" w:rsidRPr="00B3056F" w:rsidRDefault="005B7866" w:rsidP="00660FF5">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31B463C" w14:textId="77777777" w:rsidR="005B7866" w:rsidRPr="00B3056F" w:rsidRDefault="005B7866" w:rsidP="00660FF5">
            <w:pPr>
              <w:pStyle w:val="TAH"/>
            </w:pPr>
            <w:r w:rsidRPr="00B3056F">
              <w:t>Description</w:t>
            </w:r>
          </w:p>
        </w:tc>
      </w:tr>
      <w:tr w:rsidR="005B7866" w:rsidRPr="00B3056F" w14:paraId="74638086" w14:textId="77777777" w:rsidTr="00660FF5">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3EB15D65" w14:textId="77777777" w:rsidR="005B7866" w:rsidRPr="00B3056F" w:rsidRDefault="005B7866" w:rsidP="00660FF5">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3558B738" w14:textId="77777777" w:rsidR="005B7866" w:rsidRPr="00B3056F" w:rsidRDefault="005B7866" w:rsidP="00660FF5">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2779BCC8" w14:textId="77777777" w:rsidR="005B7866" w:rsidRPr="00B3056F" w:rsidRDefault="005B7866" w:rsidP="00660FF5">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044C0B8B" w14:textId="77777777" w:rsidR="005B7866" w:rsidRPr="00B3056F" w:rsidRDefault="005B7866" w:rsidP="00660FF5">
            <w:pPr>
              <w:pStyle w:val="TAL"/>
            </w:pPr>
          </w:p>
        </w:tc>
      </w:tr>
    </w:tbl>
    <w:p w14:paraId="28469B41" w14:textId="77777777" w:rsidR="005B7866" w:rsidRPr="00B3056F" w:rsidRDefault="005B7866" w:rsidP="005B7866"/>
    <w:p w14:paraId="37BEC8C8" w14:textId="77777777" w:rsidR="005B7866" w:rsidRPr="00B3056F" w:rsidRDefault="005B7866" w:rsidP="005B7866">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5B7866" w:rsidRPr="00B3056F" w14:paraId="07776360"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297507"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7B5540"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24B92" w14:textId="77777777" w:rsidR="005B7866" w:rsidRPr="00B3056F" w:rsidRDefault="005B7866" w:rsidP="00660FF5">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999F948" w14:textId="77777777" w:rsidR="005B7866" w:rsidRPr="00B3056F" w:rsidRDefault="005B7866" w:rsidP="00660FF5">
            <w:pPr>
              <w:pStyle w:val="TAH"/>
            </w:pPr>
            <w:r w:rsidRPr="00B3056F">
              <w:t>Response</w:t>
            </w:r>
          </w:p>
          <w:p w14:paraId="42FCFF72" w14:textId="77777777" w:rsidR="005B7866" w:rsidRPr="00B3056F" w:rsidRDefault="005B7866" w:rsidP="00660FF5">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EE08C68" w14:textId="77777777" w:rsidR="005B7866" w:rsidRPr="00B3056F" w:rsidRDefault="005B7866" w:rsidP="00660FF5">
            <w:pPr>
              <w:pStyle w:val="TAH"/>
            </w:pPr>
            <w:r w:rsidRPr="00B3056F">
              <w:t>Description</w:t>
            </w:r>
          </w:p>
        </w:tc>
      </w:tr>
      <w:tr w:rsidR="005B7866" w:rsidRPr="00B3056F" w14:paraId="3A378BBD"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2C1B71"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9256F0D" w14:textId="77777777" w:rsidR="005B7866" w:rsidRPr="00B3056F"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0C223DFC" w14:textId="77777777" w:rsidR="005B7866" w:rsidRPr="00B3056F" w:rsidRDefault="005B7866" w:rsidP="00660FF5">
            <w:pPr>
              <w:pStyle w:val="TAL"/>
            </w:pPr>
          </w:p>
        </w:tc>
        <w:tc>
          <w:tcPr>
            <w:tcW w:w="582" w:type="pct"/>
            <w:tcBorders>
              <w:top w:val="single" w:sz="4" w:space="0" w:color="auto"/>
              <w:left w:val="single" w:sz="6" w:space="0" w:color="000000"/>
              <w:bottom w:val="single" w:sz="6" w:space="0" w:color="000000"/>
              <w:right w:val="single" w:sz="6" w:space="0" w:color="000000"/>
            </w:tcBorders>
          </w:tcPr>
          <w:p w14:paraId="18B0B47B" w14:textId="77777777" w:rsidR="005B7866" w:rsidRPr="00B3056F" w:rsidRDefault="005B7866" w:rsidP="00660FF5">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E08948C" w14:textId="77777777" w:rsidR="005B7866" w:rsidRPr="00B3056F" w:rsidRDefault="005B7866" w:rsidP="00660FF5">
            <w:pPr>
              <w:pStyle w:val="TAL"/>
            </w:pPr>
            <w:r w:rsidRPr="00B3056F">
              <w:t>Upon success, an empty response body shall be returned.</w:t>
            </w:r>
          </w:p>
        </w:tc>
      </w:tr>
      <w:tr w:rsidR="005B7866" w:rsidRPr="00B3056F" w14:paraId="225D181C"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F89312" w14:textId="77777777" w:rsidR="005B7866" w:rsidRPr="00B3056F" w:rsidRDefault="005B7866" w:rsidP="00660FF5">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E2F0954" w14:textId="77777777" w:rsidR="005B7866" w:rsidRPr="00B3056F"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D85DC04" w14:textId="77777777" w:rsidR="005B7866" w:rsidRPr="00B3056F" w:rsidRDefault="005B7866" w:rsidP="00660FF5">
            <w:pPr>
              <w:pStyle w:val="TAL"/>
            </w:pPr>
            <w:r>
              <w:t>0..</w:t>
            </w: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3567313" w14:textId="77777777" w:rsidR="005B7866" w:rsidRPr="00B3056F" w:rsidRDefault="005B7866" w:rsidP="00660FF5">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6896FD9" w14:textId="77777777" w:rsidR="005B7866" w:rsidRPr="00B3056F" w:rsidRDefault="005B7866" w:rsidP="00660FF5">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4194D0C4" w14:textId="77777777" w:rsidR="005B7866" w:rsidRPr="00B3056F" w:rsidRDefault="005B7866" w:rsidP="00660FF5">
            <w:pPr>
              <w:pStyle w:val="B1"/>
              <w:ind w:left="0" w:firstLine="0"/>
              <w:rPr>
                <w:rFonts w:ascii="Arial" w:hAnsi="Arial"/>
                <w:sz w:val="18"/>
              </w:rPr>
            </w:pPr>
            <w:r w:rsidRPr="00B3056F">
              <w:rPr>
                <w:rFonts w:ascii="Arial" w:hAnsi="Arial"/>
                <w:sz w:val="18"/>
              </w:rPr>
              <w:t>- NF_CONSUMER_REDIRECT_ONE_TXN</w:t>
            </w:r>
          </w:p>
          <w:p w14:paraId="0519CF7D" w14:textId="77777777" w:rsidR="005B7866" w:rsidRPr="00B3056F" w:rsidRDefault="005B7866" w:rsidP="00660FF5">
            <w:pPr>
              <w:pStyle w:val="B1"/>
              <w:ind w:left="0" w:firstLine="0"/>
              <w:rPr>
                <w:rFonts w:ascii="Arial" w:hAnsi="Arial"/>
                <w:sz w:val="18"/>
              </w:rPr>
            </w:pPr>
            <w:r w:rsidRPr="00B3056F">
              <w:rPr>
                <w:rFonts w:ascii="Arial" w:hAnsi="Arial"/>
                <w:sz w:val="18"/>
              </w:rPr>
              <w:t>See table 6.1.7.3-1 for the description of this error.</w:t>
            </w:r>
          </w:p>
          <w:p w14:paraId="4A39B18C" w14:textId="77777777" w:rsidR="005B7866" w:rsidRPr="00B3056F" w:rsidRDefault="005B7866" w:rsidP="00660FF5">
            <w:pPr>
              <w:pStyle w:val="TAL"/>
            </w:pPr>
            <w:r w:rsidRPr="00B3056F">
              <w:t>The Location header of the response shall be set to the new Callback URI of the target NF Service Consumer (e.g. AMF) to which the request is redirected.</w:t>
            </w:r>
          </w:p>
        </w:tc>
      </w:tr>
      <w:tr w:rsidR="005B7866" w:rsidRPr="00B3056F" w14:paraId="396E857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2B240" w14:textId="77777777" w:rsidR="005B7866" w:rsidRPr="00B3056F" w:rsidRDefault="005B7866" w:rsidP="00660FF5">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32D376A" w14:textId="77777777" w:rsidR="005B7866" w:rsidRPr="00B3056F"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8B3A224" w14:textId="77777777" w:rsidR="005B7866" w:rsidRPr="00B3056F" w:rsidRDefault="005B7866" w:rsidP="00660FF5">
            <w:pPr>
              <w:pStyle w:val="TAL"/>
            </w:pPr>
            <w:r>
              <w:t>0..</w:t>
            </w: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2E60279B" w14:textId="77777777" w:rsidR="005B7866" w:rsidRPr="00B3056F" w:rsidRDefault="005B7866" w:rsidP="00660FF5">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9DC27B2" w14:textId="77777777" w:rsidR="005B7866" w:rsidRPr="00B3056F" w:rsidRDefault="005B7866" w:rsidP="00660FF5">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4DEBAEF4" w14:textId="77777777" w:rsidR="005B7866" w:rsidRPr="00B3056F" w:rsidRDefault="005B7866" w:rsidP="00660FF5">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65A3B7EE" w14:textId="77777777" w:rsidR="005B7866" w:rsidRPr="00B3056F" w:rsidRDefault="005B7866" w:rsidP="00660FF5">
            <w:pPr>
              <w:pStyle w:val="TAL"/>
            </w:pPr>
            <w:r w:rsidRPr="00B3056F">
              <w:t>See table 6.1.7.3-1 for the description of this error.</w:t>
            </w:r>
          </w:p>
          <w:p w14:paraId="54D417E0" w14:textId="77777777" w:rsidR="005B7866" w:rsidRPr="00B3056F" w:rsidRDefault="005B7866" w:rsidP="00660FF5">
            <w:pPr>
              <w:pStyle w:val="TAL"/>
            </w:pPr>
          </w:p>
          <w:p w14:paraId="67A4D439" w14:textId="77777777" w:rsidR="005B7866" w:rsidRPr="00B3056F" w:rsidRDefault="005B7866" w:rsidP="00660FF5">
            <w:pPr>
              <w:pStyle w:val="TAL"/>
            </w:pPr>
            <w:r w:rsidRPr="00B3056F">
              <w:t>The Location header of the response shall be set to the new Callback URI of the target NF Service Consumer (e.g AMF) to which the request is redirected.</w:t>
            </w:r>
          </w:p>
        </w:tc>
      </w:tr>
      <w:tr w:rsidR="005B7866" w:rsidRPr="00B3056F" w14:paraId="394507D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3229C" w14:textId="77777777" w:rsidR="005B7866" w:rsidRPr="00B3056F" w:rsidRDefault="005B7866" w:rsidP="00660FF5">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53A897"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B77949A" w14:textId="77777777" w:rsidR="005B7866" w:rsidRPr="00B3056F" w:rsidRDefault="005B7866" w:rsidP="00660FF5">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58CB993" w14:textId="77777777" w:rsidR="005B7866" w:rsidRPr="00B3056F" w:rsidRDefault="005B7866" w:rsidP="00660FF5">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B83051" w14:textId="77777777" w:rsidR="005B7866" w:rsidRPr="00B3056F" w:rsidRDefault="005B7866" w:rsidP="00660FF5">
            <w:pPr>
              <w:pStyle w:val="TAL"/>
            </w:pPr>
            <w:r w:rsidRPr="00B3056F">
              <w:t>The "cause" attribute may be used to indicate one of the following application errors:</w:t>
            </w:r>
          </w:p>
          <w:p w14:paraId="4F226D30" w14:textId="77777777" w:rsidR="005B7866" w:rsidRPr="00B3056F" w:rsidRDefault="005B7866" w:rsidP="00660FF5">
            <w:pPr>
              <w:pStyle w:val="TAL"/>
            </w:pPr>
            <w:r w:rsidRPr="00B3056F">
              <w:t>- CONTEXT_NOT_FOUND</w:t>
            </w:r>
          </w:p>
          <w:p w14:paraId="76C3BB80" w14:textId="77777777" w:rsidR="005B7866" w:rsidRPr="00B3056F" w:rsidRDefault="005B7866" w:rsidP="00660FF5">
            <w:pPr>
              <w:pStyle w:val="TAL"/>
            </w:pPr>
          </w:p>
          <w:p w14:paraId="4DFD2160" w14:textId="77777777" w:rsidR="005B7866" w:rsidRPr="00B3056F" w:rsidRDefault="005B7866" w:rsidP="00660FF5">
            <w:pPr>
              <w:pStyle w:val="TAL"/>
            </w:pPr>
            <w:r w:rsidRPr="00B3056F">
              <w:t>See table 6.1.7.3-1 for the description of this error.</w:t>
            </w:r>
          </w:p>
          <w:p w14:paraId="02F62DBB" w14:textId="77777777" w:rsidR="005B7866" w:rsidRPr="00B3056F" w:rsidRDefault="005B7866" w:rsidP="00660FF5">
            <w:pPr>
              <w:pStyle w:val="TAL"/>
            </w:pPr>
          </w:p>
        </w:tc>
      </w:tr>
      <w:tr w:rsidR="005B7866" w:rsidRPr="00B3056F" w14:paraId="58364ABC"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4ACA0E"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5DDEB5C" w14:textId="77777777" w:rsidR="005B7866" w:rsidRDefault="005B7866" w:rsidP="005B7866"/>
    <w:p w14:paraId="1D9AF2D4" w14:textId="77777777" w:rsidR="005B7866" w:rsidRDefault="005B7866" w:rsidP="005B7866">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07E910F9"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270A7"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889501"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C91523"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3CCE63"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6A4E" w14:textId="77777777" w:rsidR="005B7866" w:rsidRPr="00D67AB2" w:rsidRDefault="005B7866" w:rsidP="00660FF5">
            <w:pPr>
              <w:pStyle w:val="TAH"/>
            </w:pPr>
            <w:r w:rsidRPr="00D67AB2">
              <w:t>Description</w:t>
            </w:r>
          </w:p>
        </w:tc>
      </w:tr>
      <w:tr w:rsidR="005B7866" w:rsidRPr="00D67AB2" w14:paraId="400AD287"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3CE3BF" w14:textId="77777777" w:rsidR="005B7866" w:rsidRPr="00D67AB2" w:rsidRDefault="005B7866" w:rsidP="00660FF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1F9CE36"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68AD76" w14:textId="77777777" w:rsidR="005B7866" w:rsidRPr="00D67AB2" w:rsidRDefault="005B7866" w:rsidP="00660FF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5D3320D" w14:textId="77777777" w:rsidR="005B7866" w:rsidRPr="00D67AB2" w:rsidRDefault="005B7866" w:rsidP="00660FF5">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400AE" w14:textId="77777777" w:rsidR="005B7866" w:rsidRPr="00D67AB2" w:rsidRDefault="005B7866" w:rsidP="00660FF5">
            <w:pPr>
              <w:pStyle w:val="TAL"/>
            </w:pPr>
            <w:r w:rsidRPr="000A5475">
              <w:t>Contains the new Callback URI of the target NF Service Consumer (e.g. AMF) to which the request is redirected</w:t>
            </w:r>
          </w:p>
        </w:tc>
      </w:tr>
      <w:tr w:rsidR="005B7866" w:rsidRPr="00D67AB2" w14:paraId="21DA580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3B4B2C" w14:textId="77777777" w:rsidR="005B7866" w:rsidRDefault="005B7866" w:rsidP="00660FF5">
            <w:pPr>
              <w:pStyle w:val="TAL"/>
            </w:pPr>
            <w:bookmarkStart w:id="2215" w:name="_Hlk54611555"/>
            <w:r>
              <w:t>3gpp-Sbi-Target-Nf-Id</w:t>
            </w:r>
          </w:p>
        </w:tc>
        <w:tc>
          <w:tcPr>
            <w:tcW w:w="732" w:type="pct"/>
            <w:tcBorders>
              <w:top w:val="single" w:sz="4" w:space="0" w:color="auto"/>
              <w:left w:val="single" w:sz="6" w:space="0" w:color="000000"/>
              <w:bottom w:val="single" w:sz="6" w:space="0" w:color="000000"/>
              <w:right w:val="single" w:sz="6" w:space="0" w:color="000000"/>
            </w:tcBorders>
          </w:tcPr>
          <w:p w14:paraId="4FBFD7C9"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C61D27" w14:textId="77777777" w:rsidR="005B7866"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92090"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42DB0C" w14:textId="77777777" w:rsidR="005B7866" w:rsidRPr="00D70312" w:rsidRDefault="005B7866" w:rsidP="00660FF5">
            <w:pPr>
              <w:pStyle w:val="TAL"/>
            </w:pPr>
            <w:r>
              <w:t>Identifier of the target NF (service) instance ID towards which the request is redirected</w:t>
            </w:r>
          </w:p>
        </w:tc>
      </w:tr>
      <w:bookmarkEnd w:id="2215"/>
    </w:tbl>
    <w:p w14:paraId="50705B10" w14:textId="77777777" w:rsidR="005B7866" w:rsidRDefault="005B7866" w:rsidP="005B7866"/>
    <w:p w14:paraId="01625014" w14:textId="77777777" w:rsidR="005B7866" w:rsidRDefault="005B7866" w:rsidP="005B7866">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7BE3C09C"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A6CBE2"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E874EC"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DA3C38"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44EE33"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72DF0D" w14:textId="77777777" w:rsidR="005B7866" w:rsidRPr="00D67AB2" w:rsidRDefault="005B7866" w:rsidP="00660FF5">
            <w:pPr>
              <w:pStyle w:val="TAH"/>
            </w:pPr>
            <w:r w:rsidRPr="00D67AB2">
              <w:t>Description</w:t>
            </w:r>
          </w:p>
        </w:tc>
      </w:tr>
      <w:tr w:rsidR="005B7866" w:rsidRPr="00D67AB2" w14:paraId="161921C1"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6122C8" w14:textId="77777777" w:rsidR="005B7866" w:rsidRPr="00D67AB2" w:rsidRDefault="005B7866" w:rsidP="00660FF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8804FDD"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8498D8" w14:textId="77777777" w:rsidR="005B7866" w:rsidRPr="00D67AB2" w:rsidRDefault="005B7866" w:rsidP="00660FF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2E85BDB" w14:textId="77777777" w:rsidR="005B7866" w:rsidRPr="00D67AB2" w:rsidRDefault="005B7866" w:rsidP="00660FF5">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89BAD" w14:textId="77777777" w:rsidR="005B7866" w:rsidRPr="00D67AB2" w:rsidRDefault="005B7866" w:rsidP="00660FF5">
            <w:pPr>
              <w:pStyle w:val="TAL"/>
            </w:pPr>
            <w:r w:rsidRPr="000A5475">
              <w:t>Contains the new Callback URI of the target NF Service Consumer (e.g. AMF) to which the request is redirected</w:t>
            </w:r>
          </w:p>
        </w:tc>
      </w:tr>
      <w:tr w:rsidR="005B7866" w:rsidRPr="00D67AB2" w14:paraId="2261FF61"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309DC9" w14:textId="77777777" w:rsidR="005B7866" w:rsidRDefault="005B7866" w:rsidP="00660FF5">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D221C76"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AA98B0" w14:textId="77777777" w:rsidR="005B7866"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B045CA"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725CE1" w14:textId="77777777" w:rsidR="005B7866" w:rsidRPr="00D70312" w:rsidRDefault="005B7866" w:rsidP="00660FF5">
            <w:pPr>
              <w:pStyle w:val="TAL"/>
            </w:pPr>
            <w:r>
              <w:t>Identifier of the target NF (service) instance ID towards which the request is redirected</w:t>
            </w:r>
          </w:p>
        </w:tc>
      </w:tr>
    </w:tbl>
    <w:p w14:paraId="248EE556" w14:textId="77777777" w:rsidR="005B7866" w:rsidRPr="00D67AB2" w:rsidRDefault="005B7866" w:rsidP="005B7866"/>
    <w:p w14:paraId="1900D775" w14:textId="77777777" w:rsidR="005B7866" w:rsidRPr="00B3056F" w:rsidRDefault="005B7866" w:rsidP="005B7866"/>
    <w:p w14:paraId="5056545B" w14:textId="77777777" w:rsidR="005B7866" w:rsidRPr="00B3056F" w:rsidRDefault="005B7866" w:rsidP="005B7866">
      <w:pPr>
        <w:pStyle w:val="Heading3"/>
      </w:pPr>
      <w:bookmarkStart w:id="2216" w:name="_Toc11338576"/>
      <w:bookmarkStart w:id="2217" w:name="_Toc27585228"/>
      <w:bookmarkStart w:id="2218" w:name="_Toc36457194"/>
      <w:bookmarkStart w:id="2219" w:name="_Toc45028088"/>
      <w:bookmarkStart w:id="2220" w:name="_Toc45028923"/>
      <w:bookmarkStart w:id="2221" w:name="_Toc67681682"/>
      <w:bookmarkStart w:id="2222" w:name="_Toc67682975"/>
      <w:r w:rsidRPr="00B3056F">
        <w:lastRenderedPageBreak/>
        <w:t>6.1.6</w:t>
      </w:r>
      <w:r w:rsidRPr="00B3056F">
        <w:tab/>
        <w:t>Data Model</w:t>
      </w:r>
      <w:bookmarkEnd w:id="2216"/>
      <w:bookmarkEnd w:id="2217"/>
      <w:bookmarkEnd w:id="2218"/>
      <w:bookmarkEnd w:id="2219"/>
      <w:bookmarkEnd w:id="2220"/>
      <w:bookmarkEnd w:id="2221"/>
      <w:bookmarkEnd w:id="2222"/>
    </w:p>
    <w:p w14:paraId="1AEF1162" w14:textId="77777777" w:rsidR="005B7866" w:rsidRPr="00B3056F" w:rsidRDefault="005B7866" w:rsidP="005B7866">
      <w:pPr>
        <w:pStyle w:val="Heading4"/>
      </w:pPr>
      <w:bookmarkStart w:id="2223" w:name="_Toc11338577"/>
      <w:bookmarkStart w:id="2224" w:name="_Toc27585229"/>
      <w:bookmarkStart w:id="2225" w:name="_Toc36457195"/>
      <w:bookmarkStart w:id="2226" w:name="_Toc45028089"/>
      <w:bookmarkStart w:id="2227" w:name="_Toc45028924"/>
      <w:bookmarkStart w:id="2228" w:name="_Toc67681683"/>
      <w:bookmarkStart w:id="2229" w:name="_Toc67682976"/>
      <w:r w:rsidRPr="00B3056F">
        <w:t>6.1.6.1</w:t>
      </w:r>
      <w:r w:rsidRPr="00B3056F">
        <w:tab/>
        <w:t>General</w:t>
      </w:r>
      <w:bookmarkEnd w:id="2223"/>
      <w:bookmarkEnd w:id="2224"/>
      <w:bookmarkEnd w:id="2225"/>
      <w:bookmarkEnd w:id="2226"/>
      <w:bookmarkEnd w:id="2227"/>
      <w:bookmarkEnd w:id="2228"/>
      <w:bookmarkEnd w:id="2229"/>
    </w:p>
    <w:p w14:paraId="607AACC6" w14:textId="77777777" w:rsidR="005B7866" w:rsidRPr="00B3056F" w:rsidRDefault="005B7866" w:rsidP="005B7866">
      <w:r w:rsidRPr="00B3056F">
        <w:t>This clause specifies the application data model supported by the API.</w:t>
      </w:r>
    </w:p>
    <w:p w14:paraId="5D430F67" w14:textId="77777777" w:rsidR="005B7866" w:rsidRPr="00B3056F" w:rsidRDefault="005B7866" w:rsidP="005B7866">
      <w:r w:rsidRPr="00B3056F">
        <w:t>Table 6.1.6.1-1 specifies the data types defined for the Nudm_SDM service API.</w:t>
      </w:r>
    </w:p>
    <w:p w14:paraId="70B2DCB3" w14:textId="77777777" w:rsidR="005B7866" w:rsidRPr="00B3056F" w:rsidRDefault="005B7866" w:rsidP="005B7866">
      <w:pPr>
        <w:pStyle w:val="TH"/>
      </w:pPr>
      <w:r w:rsidRPr="00B3056F">
        <w:lastRenderedPageBreak/>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5B7866" w:rsidRPr="00B3056F" w14:paraId="09913F40"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18C9A9A7" w14:textId="77777777" w:rsidR="005B7866" w:rsidRPr="00B3056F" w:rsidRDefault="005B7866" w:rsidP="00660FF5">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0B7E316E" w14:textId="77777777" w:rsidR="005B7866" w:rsidRPr="00B3056F" w:rsidRDefault="005B7866" w:rsidP="00660FF5">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33B0090" w14:textId="77777777" w:rsidR="005B7866" w:rsidRPr="00B3056F" w:rsidRDefault="005B7866" w:rsidP="00660FF5">
            <w:pPr>
              <w:pStyle w:val="TAH"/>
            </w:pPr>
            <w:r w:rsidRPr="00B3056F">
              <w:t>Description</w:t>
            </w:r>
          </w:p>
        </w:tc>
      </w:tr>
      <w:tr w:rsidR="005B7866" w:rsidRPr="00B3056F" w14:paraId="6F1AD3BA"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43430CD" w14:textId="77777777" w:rsidR="005B7866" w:rsidRPr="00B3056F" w:rsidRDefault="005B7866" w:rsidP="00660FF5">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0140FBF0" w14:textId="77777777" w:rsidR="005B7866" w:rsidRPr="00B3056F" w:rsidRDefault="005B7866" w:rsidP="00660FF5">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350DD7C1" w14:textId="77777777" w:rsidR="005B7866" w:rsidRPr="00B3056F" w:rsidRDefault="005B7866" w:rsidP="00660FF5">
            <w:pPr>
              <w:pStyle w:val="TAL"/>
              <w:rPr>
                <w:rFonts w:cs="Arial"/>
                <w:szCs w:val="18"/>
              </w:rPr>
            </w:pPr>
            <w:r w:rsidRPr="00B3056F">
              <w:rPr>
                <w:rFonts w:cs="Arial"/>
                <w:szCs w:val="18"/>
              </w:rPr>
              <w:t>Network Slice Selection Assistance Information</w:t>
            </w:r>
          </w:p>
        </w:tc>
      </w:tr>
      <w:tr w:rsidR="005B7866" w:rsidRPr="00B3056F" w14:paraId="34EF063C"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733974A3" w14:textId="77777777" w:rsidR="005B7866" w:rsidRPr="00B3056F" w:rsidRDefault="005B7866" w:rsidP="00660FF5">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7E3C8AF8" w14:textId="77777777" w:rsidR="005B7866" w:rsidRPr="00B3056F" w:rsidRDefault="005B7866" w:rsidP="00660FF5">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73AC52BD" w14:textId="77777777" w:rsidR="005B7866" w:rsidRPr="00B3056F" w:rsidRDefault="005B7866" w:rsidP="00660FF5">
            <w:pPr>
              <w:pStyle w:val="TAL"/>
              <w:rPr>
                <w:rFonts w:cs="Arial"/>
                <w:szCs w:val="18"/>
              </w:rPr>
            </w:pPr>
            <w:r w:rsidRPr="00B3056F">
              <w:rPr>
                <w:rFonts w:cs="Arial"/>
                <w:szCs w:val="18"/>
              </w:rPr>
              <w:t>A subscription to notifications</w:t>
            </w:r>
          </w:p>
        </w:tc>
      </w:tr>
      <w:tr w:rsidR="005B7866" w:rsidRPr="00B3056F" w14:paraId="7FD608E3"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50CF0316" w14:textId="77777777" w:rsidR="005B7866" w:rsidRPr="00B3056F" w:rsidRDefault="005B7866" w:rsidP="00660FF5">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30B65449" w14:textId="77777777" w:rsidR="005B7866" w:rsidRPr="00B3056F" w:rsidRDefault="005B7866" w:rsidP="00660FF5">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5DCC4092" w14:textId="77777777" w:rsidR="005B7866" w:rsidRPr="00B3056F" w:rsidRDefault="005B7866" w:rsidP="00660FF5">
            <w:pPr>
              <w:pStyle w:val="TAL"/>
              <w:rPr>
                <w:rFonts w:cs="Arial"/>
                <w:szCs w:val="18"/>
              </w:rPr>
            </w:pPr>
            <w:r w:rsidRPr="00B3056F">
              <w:rPr>
                <w:rFonts w:cs="Arial"/>
                <w:szCs w:val="18"/>
              </w:rPr>
              <w:t>Access and Mobility Subscription Data</w:t>
            </w:r>
          </w:p>
        </w:tc>
      </w:tr>
      <w:tr w:rsidR="005B7866" w:rsidRPr="00B3056F" w14:paraId="405A6348"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511FE33A" w14:textId="77777777" w:rsidR="005B7866" w:rsidRPr="00B3056F" w:rsidRDefault="005B7866" w:rsidP="00660FF5">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4F5CFE2A" w14:textId="77777777" w:rsidR="005B7866" w:rsidRPr="00B3056F" w:rsidRDefault="005B7866" w:rsidP="00660FF5">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3D8F5FC8" w14:textId="77777777" w:rsidR="005B7866" w:rsidRPr="00B3056F" w:rsidRDefault="005B7866" w:rsidP="00660FF5">
            <w:pPr>
              <w:pStyle w:val="TAL"/>
              <w:rPr>
                <w:rFonts w:cs="Arial"/>
                <w:szCs w:val="18"/>
              </w:rPr>
            </w:pPr>
            <w:r w:rsidRPr="00B3056F">
              <w:rPr>
                <w:rFonts w:cs="Arial"/>
                <w:szCs w:val="18"/>
              </w:rPr>
              <w:t>SMF Selection Subscription Data</w:t>
            </w:r>
          </w:p>
        </w:tc>
      </w:tr>
      <w:tr w:rsidR="005B7866" w:rsidRPr="00B3056F" w14:paraId="1D750047"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669FA303" w14:textId="77777777" w:rsidR="005B7866" w:rsidRPr="00B3056F" w:rsidRDefault="005B7866" w:rsidP="00660FF5">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153D8C79" w14:textId="77777777" w:rsidR="005B7866" w:rsidRPr="00B3056F" w:rsidRDefault="005B7866" w:rsidP="00660FF5">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542C463" w14:textId="77777777" w:rsidR="005B7866" w:rsidRPr="00B3056F" w:rsidRDefault="005B7866" w:rsidP="00660FF5">
            <w:pPr>
              <w:pStyle w:val="TAL"/>
              <w:rPr>
                <w:rFonts w:cs="Arial"/>
                <w:szCs w:val="18"/>
              </w:rPr>
            </w:pPr>
            <w:r w:rsidRPr="00B3056F">
              <w:rPr>
                <w:rFonts w:cs="Arial"/>
                <w:szCs w:val="18"/>
              </w:rPr>
              <w:t>Data Network Name and associated information (LBO roaming allowed flag)</w:t>
            </w:r>
          </w:p>
        </w:tc>
      </w:tr>
      <w:tr w:rsidR="005B7866" w:rsidRPr="00B3056F" w14:paraId="3F362C60"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C987671" w14:textId="77777777" w:rsidR="005B7866" w:rsidRPr="00B3056F" w:rsidRDefault="005B7866" w:rsidP="00660FF5">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70048DF0" w14:textId="77777777" w:rsidR="005B7866" w:rsidRPr="00B3056F" w:rsidRDefault="005B7866" w:rsidP="00660FF5">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79C61590" w14:textId="77777777" w:rsidR="005B7866" w:rsidRPr="00B3056F" w:rsidRDefault="005B7866" w:rsidP="00660FF5">
            <w:pPr>
              <w:pStyle w:val="TAL"/>
              <w:rPr>
                <w:rFonts w:cs="Arial"/>
                <w:szCs w:val="18"/>
              </w:rPr>
            </w:pPr>
            <w:r w:rsidRPr="00B3056F">
              <w:rPr>
                <w:rFonts w:cs="Arial"/>
                <w:szCs w:val="18"/>
              </w:rPr>
              <w:t>S-NSSAI and associated information (DNN Info)</w:t>
            </w:r>
          </w:p>
        </w:tc>
      </w:tr>
      <w:tr w:rsidR="005B7866" w:rsidRPr="00B3056F" w14:paraId="3843C8B9"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1C512A7B" w14:textId="77777777" w:rsidR="005B7866" w:rsidRPr="00B3056F" w:rsidRDefault="005B7866" w:rsidP="00660FF5">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70D76EB9" w14:textId="77777777" w:rsidR="005B7866" w:rsidRPr="00B3056F" w:rsidRDefault="005B7866" w:rsidP="00660FF5">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13BF9856" w14:textId="77777777" w:rsidR="005B7866" w:rsidRPr="00B3056F" w:rsidRDefault="005B7866" w:rsidP="00660FF5">
            <w:pPr>
              <w:pStyle w:val="TAL"/>
              <w:rPr>
                <w:rFonts w:cs="Arial"/>
                <w:szCs w:val="18"/>
              </w:rPr>
            </w:pPr>
            <w:r w:rsidRPr="00B3056F">
              <w:rPr>
                <w:rFonts w:cs="Arial"/>
                <w:szCs w:val="18"/>
              </w:rPr>
              <w:t>User subscribed session management data</w:t>
            </w:r>
          </w:p>
        </w:tc>
      </w:tr>
      <w:tr w:rsidR="005B7866" w:rsidRPr="00B3056F" w14:paraId="3898CD66"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1B7844DD" w14:textId="77777777" w:rsidR="005B7866" w:rsidRPr="00B3056F" w:rsidRDefault="005B7866" w:rsidP="00660FF5">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FF69C16" w14:textId="77777777" w:rsidR="005B7866" w:rsidRPr="00B3056F" w:rsidRDefault="005B7866" w:rsidP="00660FF5">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62CEF4F9" w14:textId="77777777" w:rsidR="005B7866" w:rsidRPr="00B3056F" w:rsidRDefault="005B7866" w:rsidP="00660FF5">
            <w:pPr>
              <w:pStyle w:val="TAL"/>
              <w:rPr>
                <w:rFonts w:cs="Arial"/>
                <w:szCs w:val="18"/>
              </w:rPr>
            </w:pPr>
            <w:r w:rsidRPr="00B3056F">
              <w:rPr>
                <w:rFonts w:cs="Arial"/>
                <w:szCs w:val="18"/>
              </w:rPr>
              <w:t>User subscribed data network configuration</w:t>
            </w:r>
          </w:p>
        </w:tc>
      </w:tr>
      <w:tr w:rsidR="005B7866" w:rsidRPr="00B3056F" w14:paraId="100B3652"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590C8CD5" w14:textId="77777777" w:rsidR="005B7866" w:rsidRPr="00B3056F" w:rsidRDefault="005B7866" w:rsidP="00660FF5">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5183ABDB" w14:textId="77777777" w:rsidR="005B7866" w:rsidRPr="00B3056F" w:rsidRDefault="005B7866" w:rsidP="00660FF5">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4364E0A7" w14:textId="77777777" w:rsidR="005B7866" w:rsidRPr="00B3056F" w:rsidRDefault="005B7866" w:rsidP="00660FF5">
            <w:pPr>
              <w:pStyle w:val="TAL"/>
              <w:rPr>
                <w:rFonts w:cs="Arial"/>
                <w:szCs w:val="18"/>
              </w:rPr>
            </w:pPr>
            <w:r w:rsidRPr="00B3056F">
              <w:rPr>
                <w:rFonts w:cs="Arial"/>
                <w:szCs w:val="18"/>
              </w:rPr>
              <w:t>Default/allowed session types for a data network</w:t>
            </w:r>
          </w:p>
        </w:tc>
      </w:tr>
      <w:tr w:rsidR="005B7866" w:rsidRPr="00B3056F" w14:paraId="3C45DCA6"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192F9E7D" w14:textId="77777777" w:rsidR="005B7866" w:rsidRPr="00B3056F" w:rsidRDefault="005B7866" w:rsidP="00660FF5">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52DFEBD0" w14:textId="77777777" w:rsidR="005B7866" w:rsidRPr="00B3056F" w:rsidRDefault="005B7866" w:rsidP="00660FF5">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7366728F" w14:textId="77777777" w:rsidR="005B7866" w:rsidRPr="00B3056F" w:rsidRDefault="005B7866" w:rsidP="00660FF5">
            <w:pPr>
              <w:pStyle w:val="TAL"/>
              <w:rPr>
                <w:rFonts w:cs="Arial"/>
                <w:szCs w:val="18"/>
              </w:rPr>
            </w:pPr>
            <w:r w:rsidRPr="00B3056F">
              <w:rPr>
                <w:rFonts w:cs="Arial"/>
                <w:szCs w:val="18"/>
              </w:rPr>
              <w:t>Default/allowed SSC modes for a data network</w:t>
            </w:r>
          </w:p>
        </w:tc>
      </w:tr>
      <w:tr w:rsidR="005B7866" w:rsidRPr="00B3056F" w14:paraId="40B041E1"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5F2E9A27" w14:textId="77777777" w:rsidR="005B7866" w:rsidRPr="00B3056F" w:rsidRDefault="005B7866" w:rsidP="00660FF5">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19DCBFCF" w14:textId="77777777" w:rsidR="005B7866" w:rsidRPr="00B3056F" w:rsidRDefault="005B7866" w:rsidP="00660FF5">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44B7226B" w14:textId="77777777" w:rsidR="005B7866" w:rsidRPr="00B3056F" w:rsidRDefault="005B7866" w:rsidP="00660FF5">
            <w:pPr>
              <w:pStyle w:val="TAL"/>
              <w:rPr>
                <w:rFonts w:cs="Arial"/>
                <w:szCs w:val="18"/>
              </w:rPr>
            </w:pPr>
          </w:p>
        </w:tc>
      </w:tr>
      <w:tr w:rsidR="005B7866" w:rsidRPr="00B3056F" w14:paraId="23BD25BF"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44DC3ADE" w14:textId="77777777" w:rsidR="005B7866" w:rsidRPr="00B3056F" w:rsidRDefault="005B7866" w:rsidP="00660FF5">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4FCB203A" w14:textId="77777777" w:rsidR="005B7866" w:rsidRPr="00B3056F" w:rsidRDefault="005B7866" w:rsidP="00660FF5">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3EA03925" w14:textId="77777777" w:rsidR="005B7866" w:rsidRPr="00B3056F" w:rsidRDefault="005B7866" w:rsidP="00660FF5">
            <w:pPr>
              <w:pStyle w:val="TAL"/>
              <w:rPr>
                <w:rFonts w:cs="Arial"/>
                <w:szCs w:val="18"/>
              </w:rPr>
            </w:pPr>
            <w:r w:rsidRPr="00B3056F">
              <w:rPr>
                <w:rFonts w:cs="Arial"/>
                <w:szCs w:val="18"/>
              </w:rPr>
              <w:t>SMS Management Subscription Data</w:t>
            </w:r>
          </w:p>
        </w:tc>
      </w:tr>
      <w:tr w:rsidR="005B7866" w:rsidRPr="00B3056F" w14:paraId="066A7304"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A5DDA0B" w14:textId="77777777" w:rsidR="005B7866" w:rsidRPr="00B3056F" w:rsidRDefault="005B7866" w:rsidP="00660FF5">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6D82A0AD" w14:textId="77777777" w:rsidR="005B7866" w:rsidRPr="00B3056F" w:rsidRDefault="005B7866" w:rsidP="00660FF5">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475AEE08" w14:textId="77777777" w:rsidR="005B7866" w:rsidRPr="00B3056F" w:rsidRDefault="005B7866" w:rsidP="00660FF5">
            <w:pPr>
              <w:pStyle w:val="TAL"/>
              <w:rPr>
                <w:rFonts w:cs="Arial"/>
                <w:szCs w:val="18"/>
              </w:rPr>
            </w:pPr>
          </w:p>
        </w:tc>
      </w:tr>
      <w:tr w:rsidR="005B7866" w:rsidRPr="00B3056F" w14:paraId="67533A24"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3CCB0638" w14:textId="77777777" w:rsidR="005B7866" w:rsidRPr="00B3056F" w:rsidRDefault="005B7866" w:rsidP="00660FF5">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53BA5ACC" w14:textId="77777777" w:rsidR="005B7866" w:rsidRPr="00B3056F" w:rsidRDefault="005B7866" w:rsidP="00660FF5">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2F3A36C0" w14:textId="77777777" w:rsidR="005B7866" w:rsidRPr="00B3056F" w:rsidRDefault="005B7866" w:rsidP="00660FF5">
            <w:pPr>
              <w:pStyle w:val="TAL"/>
              <w:rPr>
                <w:rFonts w:cs="Arial"/>
                <w:szCs w:val="18"/>
              </w:rPr>
            </w:pPr>
            <w:r w:rsidRPr="00B3056F">
              <w:rPr>
                <w:rFonts w:cs="Arial"/>
                <w:szCs w:val="18"/>
              </w:rPr>
              <w:t>UE Context In SMF Data</w:t>
            </w:r>
          </w:p>
        </w:tc>
      </w:tr>
      <w:tr w:rsidR="005B7866" w:rsidRPr="00B3056F" w14:paraId="6E8D84DF"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7EEA6179" w14:textId="77777777" w:rsidR="005B7866" w:rsidRPr="00B3056F" w:rsidRDefault="005B7866" w:rsidP="00660FF5">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00AA5C77" w14:textId="77777777" w:rsidR="005B7866" w:rsidRPr="00B3056F" w:rsidRDefault="005B7866" w:rsidP="00660FF5">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22A9FE4D" w14:textId="77777777" w:rsidR="005B7866" w:rsidRPr="00B3056F" w:rsidRDefault="005B7866" w:rsidP="00660FF5">
            <w:pPr>
              <w:pStyle w:val="TAL"/>
              <w:rPr>
                <w:rFonts w:cs="Arial"/>
                <w:szCs w:val="18"/>
              </w:rPr>
            </w:pPr>
          </w:p>
        </w:tc>
      </w:tr>
      <w:tr w:rsidR="005B7866" w:rsidRPr="00B3056F" w14:paraId="1F3B968F"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462F4D7E" w14:textId="77777777" w:rsidR="005B7866" w:rsidRPr="00B3056F" w:rsidRDefault="005B7866" w:rsidP="00660FF5">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1FBCC15A" w14:textId="77777777" w:rsidR="005B7866" w:rsidRPr="00B3056F" w:rsidRDefault="005B7866" w:rsidP="00660FF5">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75266B9" w14:textId="77777777" w:rsidR="005B7866" w:rsidRPr="00B3056F" w:rsidRDefault="005B7866" w:rsidP="00660FF5">
            <w:pPr>
              <w:pStyle w:val="TAL"/>
              <w:rPr>
                <w:rFonts w:cs="Arial"/>
                <w:szCs w:val="18"/>
              </w:rPr>
            </w:pPr>
            <w:r w:rsidRPr="00B3056F">
              <w:rPr>
                <w:rFonts w:cs="Arial"/>
                <w:szCs w:val="18"/>
              </w:rPr>
              <w:t>SUPI that corresponds to a given GPSI</w:t>
            </w:r>
          </w:p>
        </w:tc>
      </w:tr>
      <w:tr w:rsidR="005B7866" w:rsidRPr="00B3056F" w14:paraId="4558D5D6"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4C0BAD23" w14:textId="77777777" w:rsidR="005B7866" w:rsidRPr="00B3056F" w:rsidRDefault="005B7866" w:rsidP="00660FF5">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6FDF29A" w14:textId="77777777" w:rsidR="005B7866" w:rsidRPr="00B3056F" w:rsidRDefault="005B7866" w:rsidP="00660FF5">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750E473" w14:textId="77777777" w:rsidR="005B7866" w:rsidRPr="00B3056F" w:rsidRDefault="005B7866" w:rsidP="00660FF5">
            <w:pPr>
              <w:pStyle w:val="TAL"/>
              <w:rPr>
                <w:rFonts w:cs="Arial"/>
                <w:szCs w:val="18"/>
              </w:rPr>
            </w:pPr>
          </w:p>
        </w:tc>
      </w:tr>
      <w:tr w:rsidR="005B7866" w:rsidRPr="00B3056F" w14:paraId="00CE6126"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7C104635" w14:textId="77777777" w:rsidR="005B7866" w:rsidRPr="00B3056F" w:rsidRDefault="005B7866" w:rsidP="00660FF5">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17626CCC" w14:textId="77777777" w:rsidR="005B7866" w:rsidRPr="00B3056F" w:rsidRDefault="005B7866" w:rsidP="00660FF5">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35F4863B" w14:textId="77777777" w:rsidR="005B7866" w:rsidRPr="00B3056F" w:rsidRDefault="005B7866" w:rsidP="00660FF5">
            <w:pPr>
              <w:pStyle w:val="TAL"/>
              <w:rPr>
                <w:rFonts w:cs="Arial"/>
                <w:szCs w:val="18"/>
              </w:rPr>
            </w:pPr>
            <w:r w:rsidRPr="00B3056F">
              <w:rPr>
                <w:rFonts w:cs="Arial"/>
                <w:szCs w:val="18"/>
              </w:rPr>
              <w:t>IP address (IPv4, or IPv6, or IPv6 prefix)</w:t>
            </w:r>
          </w:p>
        </w:tc>
      </w:tr>
      <w:tr w:rsidR="005B7866" w:rsidRPr="00B3056F" w14:paraId="14538539"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0871AEDF" w14:textId="77777777" w:rsidR="005B7866" w:rsidRPr="00B3056F" w:rsidRDefault="005B7866" w:rsidP="00660FF5">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0C4E601B" w14:textId="77777777" w:rsidR="005B7866" w:rsidRPr="00B3056F" w:rsidRDefault="005B7866" w:rsidP="00660FF5">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35C9A88A" w14:textId="77777777" w:rsidR="005B7866" w:rsidRPr="00B3056F" w:rsidRDefault="005B7866" w:rsidP="00660FF5">
            <w:pPr>
              <w:pStyle w:val="TAL"/>
              <w:rPr>
                <w:rFonts w:cs="Arial"/>
                <w:szCs w:val="18"/>
              </w:rPr>
            </w:pPr>
          </w:p>
        </w:tc>
      </w:tr>
      <w:tr w:rsidR="005B7866" w:rsidRPr="00B3056F" w14:paraId="324B2695"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632A97A6" w14:textId="77777777" w:rsidR="005B7866" w:rsidRPr="00B3056F" w:rsidRDefault="005B7866" w:rsidP="00660FF5">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7408A121" w14:textId="77777777" w:rsidR="005B7866" w:rsidRPr="00B3056F" w:rsidRDefault="005B7866" w:rsidP="00660FF5">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0A1A696D" w14:textId="77777777" w:rsidR="005B7866" w:rsidRPr="00B3056F" w:rsidRDefault="005B7866" w:rsidP="00660FF5">
            <w:pPr>
              <w:pStyle w:val="TAL"/>
              <w:rPr>
                <w:rFonts w:cs="Arial"/>
                <w:szCs w:val="18"/>
              </w:rPr>
            </w:pPr>
          </w:p>
        </w:tc>
      </w:tr>
      <w:tr w:rsidR="005B7866" w:rsidRPr="00B3056F" w14:paraId="6C4A704F"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0813ED83" w14:textId="77777777" w:rsidR="005B7866" w:rsidRPr="00B3056F" w:rsidRDefault="005B7866" w:rsidP="00660FF5">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7F8B63B9" w14:textId="77777777" w:rsidR="005B7866" w:rsidRPr="00B3056F" w:rsidRDefault="005B7866" w:rsidP="00660FF5">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217DA5B2" w14:textId="77777777" w:rsidR="005B7866" w:rsidRPr="00B3056F" w:rsidRDefault="005B7866" w:rsidP="00660FF5">
            <w:pPr>
              <w:pStyle w:val="TAL"/>
              <w:rPr>
                <w:rFonts w:cs="Arial"/>
                <w:szCs w:val="18"/>
              </w:rPr>
            </w:pPr>
          </w:p>
        </w:tc>
      </w:tr>
      <w:tr w:rsidR="005B7866" w:rsidRPr="00B3056F" w14:paraId="2813B63F"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7EC36DF2" w14:textId="77777777" w:rsidR="005B7866" w:rsidRPr="00B3056F" w:rsidRDefault="005B7866" w:rsidP="00660FF5">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2A5DE8CF" w14:textId="77777777" w:rsidR="005B7866" w:rsidRPr="00B3056F" w:rsidRDefault="005B7866" w:rsidP="00660FF5">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6FB90578" w14:textId="77777777" w:rsidR="005B7866" w:rsidRPr="00B3056F" w:rsidRDefault="005B7866" w:rsidP="00660FF5">
            <w:pPr>
              <w:pStyle w:val="TAL"/>
              <w:rPr>
                <w:rFonts w:cs="Arial"/>
                <w:szCs w:val="18"/>
              </w:rPr>
            </w:pPr>
            <w:r w:rsidRPr="00B3056F">
              <w:rPr>
                <w:rFonts w:cs="Arial"/>
                <w:szCs w:val="18"/>
              </w:rPr>
              <w:t>Steering Of Roaming Information</w:t>
            </w:r>
          </w:p>
        </w:tc>
      </w:tr>
      <w:tr w:rsidR="005B7866" w:rsidRPr="00B3056F" w14:paraId="2ADFFB96"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174346DC" w14:textId="77777777" w:rsidR="005B7866" w:rsidRPr="00B3056F" w:rsidRDefault="005B7866" w:rsidP="00660FF5">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0B0233B3" w14:textId="77777777" w:rsidR="005B7866" w:rsidRPr="00B3056F" w:rsidRDefault="005B7866" w:rsidP="00660FF5">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6E862255" w14:textId="77777777" w:rsidR="005B7866" w:rsidRPr="00B3056F" w:rsidRDefault="005B7866" w:rsidP="00660FF5">
            <w:pPr>
              <w:pStyle w:val="TAL"/>
              <w:rPr>
                <w:rFonts w:cs="Arial"/>
                <w:szCs w:val="18"/>
              </w:rPr>
            </w:pPr>
            <w:r w:rsidRPr="00B3056F">
              <w:rPr>
                <w:rFonts w:cs="Arial"/>
                <w:szCs w:val="18"/>
              </w:rPr>
              <w:t>Subscription Data shared by multiple UEs</w:t>
            </w:r>
          </w:p>
        </w:tc>
      </w:tr>
      <w:tr w:rsidR="005B7866" w:rsidRPr="00B3056F" w14:paraId="2F21993D"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6DC361C3" w14:textId="77777777" w:rsidR="005B7866" w:rsidRPr="00B3056F" w:rsidRDefault="005B7866" w:rsidP="00660FF5">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7B8A5F7C" w14:textId="77777777" w:rsidR="005B7866" w:rsidRPr="00B3056F" w:rsidRDefault="005B7866" w:rsidP="00660FF5">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067E1CC0" w14:textId="77777777" w:rsidR="005B7866" w:rsidRPr="00B3056F" w:rsidRDefault="005B7866" w:rsidP="00660FF5">
            <w:pPr>
              <w:pStyle w:val="TAL"/>
              <w:rPr>
                <w:rFonts w:cs="Arial"/>
                <w:szCs w:val="18"/>
              </w:rPr>
            </w:pPr>
            <w:r w:rsidRPr="00B3056F">
              <w:rPr>
                <w:rFonts w:cs="Arial"/>
                <w:szCs w:val="18"/>
              </w:rPr>
              <w:t>Information about the DNNs/APNs and PGW-C+SMF FQDNs used in interworking with EPS</w:t>
            </w:r>
          </w:p>
        </w:tc>
      </w:tr>
      <w:tr w:rsidR="005B7866" w:rsidRPr="00B3056F" w14:paraId="33FFEE03"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3700886F" w14:textId="77777777" w:rsidR="005B7866" w:rsidRPr="00B3056F" w:rsidRDefault="005B7866" w:rsidP="00660FF5">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2A7EEAE9" w14:textId="77777777" w:rsidR="005B7866" w:rsidRPr="00B3056F" w:rsidRDefault="005B7866" w:rsidP="00660FF5">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6206A54A" w14:textId="77777777" w:rsidR="005B7866" w:rsidRPr="00B3056F" w:rsidRDefault="005B7866" w:rsidP="00660FF5">
            <w:pPr>
              <w:pStyle w:val="TAL"/>
              <w:rPr>
                <w:rFonts w:cs="Arial"/>
                <w:szCs w:val="18"/>
              </w:rPr>
            </w:pPr>
            <w:r w:rsidRPr="00B3056F">
              <w:rPr>
                <w:rFonts w:cs="Arial"/>
                <w:szCs w:val="18"/>
              </w:rPr>
              <w:t>Contains Trace Data or a shared data Id identifying shared Trace Data</w:t>
            </w:r>
          </w:p>
        </w:tc>
      </w:tr>
      <w:tr w:rsidR="005B7866" w:rsidRPr="00B3056F" w14:paraId="32B9DE1F"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7C5AB2AB" w14:textId="77777777" w:rsidR="005B7866" w:rsidRPr="00B3056F" w:rsidRDefault="005B7866" w:rsidP="00660FF5">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3E853232" w14:textId="77777777" w:rsidR="005B7866" w:rsidRPr="00B3056F" w:rsidRDefault="005B7866" w:rsidP="00660FF5">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16E38D8B" w14:textId="77777777" w:rsidR="005B7866" w:rsidRPr="00B3056F" w:rsidRDefault="005B7866" w:rsidP="00660FF5">
            <w:pPr>
              <w:pStyle w:val="TAL"/>
              <w:rPr>
                <w:rFonts w:cs="Arial"/>
                <w:szCs w:val="18"/>
              </w:rPr>
            </w:pPr>
          </w:p>
        </w:tc>
      </w:tr>
      <w:tr w:rsidR="005B7866" w:rsidRPr="00B3056F" w14:paraId="4CA64B86"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1F8B0FD3" w14:textId="77777777" w:rsidR="005B7866" w:rsidRPr="00B3056F" w:rsidRDefault="005B7866" w:rsidP="00660FF5">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34EACCD9" w14:textId="77777777" w:rsidR="005B7866" w:rsidRPr="00B3056F" w:rsidRDefault="005B7866" w:rsidP="00660FF5">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2EC16757" w14:textId="77777777" w:rsidR="005B7866" w:rsidRPr="00B3056F" w:rsidRDefault="005B7866" w:rsidP="00660FF5">
            <w:pPr>
              <w:pStyle w:val="TAL"/>
              <w:rPr>
                <w:rFonts w:cs="Arial"/>
                <w:szCs w:val="18"/>
              </w:rPr>
            </w:pPr>
            <w:r w:rsidRPr="00B3056F">
              <w:rPr>
                <w:rFonts w:cs="Arial"/>
                <w:szCs w:val="18"/>
              </w:rPr>
              <w:t>Modification instruction for a subscription to notifications</w:t>
            </w:r>
          </w:p>
        </w:tc>
      </w:tr>
      <w:tr w:rsidR="005B7866" w:rsidRPr="00B3056F" w14:paraId="52696860"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2AC2222" w14:textId="77777777" w:rsidR="005B7866" w:rsidRPr="00B3056F" w:rsidRDefault="005B7866" w:rsidP="00660FF5">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40A62CA5" w14:textId="77777777" w:rsidR="005B7866" w:rsidRPr="00B3056F" w:rsidRDefault="005B7866" w:rsidP="00660FF5">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420B9BEB" w14:textId="77777777" w:rsidR="005B7866" w:rsidRPr="00B3056F" w:rsidRDefault="005B7866" w:rsidP="00660FF5">
            <w:pPr>
              <w:pStyle w:val="TAL"/>
              <w:rPr>
                <w:rFonts w:cs="Arial"/>
                <w:szCs w:val="18"/>
              </w:rPr>
            </w:pPr>
            <w:r w:rsidRPr="00B3056F">
              <w:rPr>
                <w:rFonts w:cs="Arial"/>
                <w:szCs w:val="18"/>
              </w:rPr>
              <w:t>Information about emergency session</w:t>
            </w:r>
          </w:p>
        </w:tc>
      </w:tr>
      <w:tr w:rsidR="005B7866" w:rsidRPr="00B3056F" w14:paraId="524D4801"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30D61B32" w14:textId="77777777" w:rsidR="005B7866" w:rsidRPr="00B3056F" w:rsidRDefault="005B7866" w:rsidP="00660FF5">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20DE0B5B" w14:textId="77777777" w:rsidR="005B7866" w:rsidRPr="00B3056F" w:rsidRDefault="005B7866" w:rsidP="00660FF5">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016672C3" w14:textId="77777777" w:rsidR="005B7866" w:rsidRPr="00B3056F" w:rsidRDefault="005B7866" w:rsidP="00660FF5">
            <w:pPr>
              <w:pStyle w:val="TAL"/>
              <w:rPr>
                <w:rFonts w:cs="Arial"/>
                <w:szCs w:val="18"/>
              </w:rPr>
            </w:pPr>
            <w:r w:rsidRPr="00B3056F">
              <w:t>UE Parameters Update</w:t>
            </w:r>
            <w:r w:rsidRPr="00B3056F">
              <w:rPr>
                <w:rFonts w:cs="Arial"/>
                <w:szCs w:val="18"/>
              </w:rPr>
              <w:t xml:space="preserve"> Information</w:t>
            </w:r>
          </w:p>
        </w:tc>
      </w:tr>
      <w:tr w:rsidR="005B7866" w:rsidRPr="00B3056F" w14:paraId="6FE9D77D"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79D02BCC" w14:textId="77777777" w:rsidR="005B7866" w:rsidRPr="00B3056F" w:rsidRDefault="005B7866" w:rsidP="00660FF5">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422D29D2" w14:textId="77777777" w:rsidR="005B7866" w:rsidRPr="00B3056F" w:rsidRDefault="005B7866" w:rsidP="00660FF5">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59AA28BE" w14:textId="77777777" w:rsidR="005B7866" w:rsidRPr="00B3056F" w:rsidRDefault="005B7866" w:rsidP="00660FF5">
            <w:pPr>
              <w:pStyle w:val="TAL"/>
              <w:rPr>
                <w:rFonts w:cs="Arial"/>
                <w:szCs w:val="18"/>
              </w:rPr>
            </w:pPr>
          </w:p>
        </w:tc>
      </w:tr>
      <w:tr w:rsidR="005B7866" w:rsidRPr="00B3056F" w14:paraId="5B725647"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78FCC7C6" w14:textId="77777777" w:rsidR="005B7866" w:rsidRPr="00B3056F" w:rsidRDefault="005B7866" w:rsidP="00660FF5">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488F064" w14:textId="77777777" w:rsidR="005B7866" w:rsidRPr="00B3056F" w:rsidRDefault="005B7866" w:rsidP="00660FF5">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647AF0BC" w14:textId="77777777" w:rsidR="005B7866" w:rsidRPr="00B3056F" w:rsidRDefault="005B7866" w:rsidP="00660FF5">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5B7866" w:rsidRPr="00B3056F" w14:paraId="75C37F91"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4C64D6E8" w14:textId="77777777" w:rsidR="005B7866" w:rsidRPr="00B3056F" w:rsidRDefault="005B7866" w:rsidP="00660FF5">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53955873" w14:textId="77777777" w:rsidR="005B7866" w:rsidRPr="00B3056F" w:rsidRDefault="005B7866" w:rsidP="00660FF5">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236F0946" w14:textId="77777777" w:rsidR="005B7866" w:rsidRPr="00B3056F" w:rsidRDefault="005B7866" w:rsidP="00660FF5">
            <w:pPr>
              <w:pStyle w:val="TAL"/>
              <w:rPr>
                <w:rFonts w:cs="Arial"/>
                <w:szCs w:val="18"/>
              </w:rPr>
            </w:pPr>
          </w:p>
        </w:tc>
      </w:tr>
      <w:tr w:rsidR="005B7866" w:rsidRPr="00B3056F" w14:paraId="1FAAD999"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6801E645" w14:textId="77777777" w:rsidR="005B7866" w:rsidRPr="00B3056F" w:rsidRDefault="005B7866" w:rsidP="00660FF5">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2BEBC401" w14:textId="77777777" w:rsidR="005B7866" w:rsidRPr="00B3056F" w:rsidRDefault="005B7866" w:rsidP="00660FF5">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0ECB132A" w14:textId="77777777" w:rsidR="005B7866" w:rsidRPr="00B3056F" w:rsidRDefault="005B7866" w:rsidP="00660FF5">
            <w:pPr>
              <w:pStyle w:val="TAL"/>
              <w:rPr>
                <w:rFonts w:cs="Arial"/>
                <w:szCs w:val="18"/>
              </w:rPr>
            </w:pPr>
          </w:p>
        </w:tc>
      </w:tr>
      <w:tr w:rsidR="005B7866" w:rsidRPr="00B3056F" w14:paraId="41031747"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786A83EB" w14:textId="77777777" w:rsidR="005B7866" w:rsidRPr="00B3056F" w:rsidRDefault="005B7866" w:rsidP="00660FF5">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953B733" w14:textId="77777777" w:rsidR="005B7866" w:rsidRPr="00B3056F" w:rsidRDefault="005B7866" w:rsidP="00660FF5">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0BA7D781" w14:textId="77777777" w:rsidR="005B7866" w:rsidRPr="00B3056F" w:rsidRDefault="005B7866" w:rsidP="00660FF5">
            <w:pPr>
              <w:pStyle w:val="TAL"/>
              <w:rPr>
                <w:rFonts w:cs="Arial"/>
                <w:szCs w:val="18"/>
              </w:rPr>
            </w:pPr>
          </w:p>
        </w:tc>
      </w:tr>
      <w:tr w:rsidR="005B7866" w:rsidRPr="00B3056F" w14:paraId="0A54B752"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EA0C71A" w14:textId="77777777" w:rsidR="005B7866" w:rsidRPr="00B3056F" w:rsidRDefault="005B7866" w:rsidP="00660FF5">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6902EEC9" w14:textId="77777777" w:rsidR="005B7866" w:rsidRPr="00B3056F" w:rsidRDefault="005B7866" w:rsidP="00660FF5">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308F73A8" w14:textId="77777777" w:rsidR="005B7866" w:rsidRPr="00B3056F" w:rsidRDefault="005B7866" w:rsidP="00660FF5">
            <w:pPr>
              <w:pStyle w:val="TAL"/>
              <w:rPr>
                <w:rFonts w:cs="Arial"/>
                <w:szCs w:val="18"/>
              </w:rPr>
            </w:pPr>
          </w:p>
        </w:tc>
      </w:tr>
      <w:tr w:rsidR="005B7866" w:rsidRPr="00B3056F" w14:paraId="76A7E0B0"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6F097C9C" w14:textId="77777777" w:rsidR="005B7866" w:rsidRPr="00B3056F" w:rsidRDefault="005B7866" w:rsidP="00660FF5">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59FE52DF" w14:textId="77777777" w:rsidR="005B7866" w:rsidRPr="00B3056F" w:rsidRDefault="005B7866" w:rsidP="00660FF5">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0CBE2BED" w14:textId="77777777" w:rsidR="005B7866" w:rsidRPr="00B3056F" w:rsidRDefault="005B7866" w:rsidP="00660FF5">
            <w:pPr>
              <w:pStyle w:val="TAL"/>
              <w:rPr>
                <w:rFonts w:cs="Arial"/>
                <w:szCs w:val="18"/>
              </w:rPr>
            </w:pPr>
            <w:r w:rsidRPr="00B3056F">
              <w:rPr>
                <w:rFonts w:cs="Arial"/>
                <w:szCs w:val="18"/>
              </w:rPr>
              <w:t>Additional information specific to a slice</w:t>
            </w:r>
          </w:p>
        </w:tc>
      </w:tr>
      <w:tr w:rsidR="005B7866" w:rsidRPr="00B3056F" w14:paraId="57A79E6A"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163A59E" w14:textId="77777777" w:rsidR="005B7866" w:rsidRPr="00B3056F" w:rsidRDefault="005B7866" w:rsidP="00660FF5">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06D5649C" w14:textId="77777777" w:rsidR="005B7866" w:rsidRPr="00B3056F" w:rsidRDefault="005B7866" w:rsidP="00660FF5">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43816FB7" w14:textId="77777777" w:rsidR="005B7866" w:rsidRPr="00B3056F" w:rsidRDefault="005B7866" w:rsidP="00660FF5">
            <w:pPr>
              <w:pStyle w:val="TAL"/>
              <w:rPr>
                <w:rFonts w:cs="Arial"/>
                <w:szCs w:val="18"/>
              </w:rPr>
            </w:pPr>
          </w:p>
        </w:tc>
      </w:tr>
      <w:tr w:rsidR="005B7866" w:rsidRPr="00B3056F" w14:paraId="64D1ADBC"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547527AA" w14:textId="77777777" w:rsidR="005B7866" w:rsidRPr="00B3056F" w:rsidRDefault="005B7866" w:rsidP="00660FF5">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2D7F98D3" w14:textId="77777777" w:rsidR="005B7866" w:rsidRPr="00B3056F" w:rsidRDefault="005B7866" w:rsidP="00660FF5">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131697FE" w14:textId="77777777" w:rsidR="005B7866" w:rsidRPr="00B3056F" w:rsidRDefault="005B7866" w:rsidP="00660FF5">
            <w:pPr>
              <w:pStyle w:val="TAL"/>
              <w:rPr>
                <w:rFonts w:cs="Arial"/>
                <w:szCs w:val="18"/>
              </w:rPr>
            </w:pPr>
          </w:p>
        </w:tc>
      </w:tr>
      <w:tr w:rsidR="005B7866" w:rsidRPr="00B3056F" w14:paraId="2BFE6B40"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5B02E38E" w14:textId="77777777" w:rsidR="005B7866" w:rsidRPr="00B3056F" w:rsidRDefault="005B7866" w:rsidP="00660FF5">
            <w:pPr>
              <w:pStyle w:val="TAL"/>
            </w:pPr>
            <w:bookmarkStart w:id="2230" w:name="OLE_LINK15"/>
            <w:r w:rsidRPr="00B3056F">
              <w:rPr>
                <w:rFonts w:hint="eastAsia"/>
              </w:rPr>
              <w:t>AppPortId</w:t>
            </w:r>
            <w:bookmarkEnd w:id="2230"/>
          </w:p>
        </w:tc>
        <w:tc>
          <w:tcPr>
            <w:tcW w:w="1556" w:type="dxa"/>
            <w:tcBorders>
              <w:top w:val="single" w:sz="4" w:space="0" w:color="auto"/>
              <w:left w:val="single" w:sz="4" w:space="0" w:color="auto"/>
              <w:bottom w:val="single" w:sz="4" w:space="0" w:color="auto"/>
              <w:right w:val="single" w:sz="4" w:space="0" w:color="auto"/>
            </w:tcBorders>
          </w:tcPr>
          <w:p w14:paraId="18E0ABC2" w14:textId="77777777" w:rsidR="005B7866" w:rsidRPr="00B3056F" w:rsidRDefault="005B7866" w:rsidP="00660FF5">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7E29FDE6" w14:textId="77777777" w:rsidR="005B7866" w:rsidRPr="00B3056F" w:rsidRDefault="005B7866" w:rsidP="00660FF5">
            <w:pPr>
              <w:pStyle w:val="TAL"/>
              <w:rPr>
                <w:rFonts w:cs="Arial"/>
                <w:szCs w:val="18"/>
              </w:rPr>
            </w:pPr>
            <w:r w:rsidRPr="00B3056F">
              <w:rPr>
                <w:rFonts w:cs="Arial" w:hint="eastAsia"/>
                <w:szCs w:val="18"/>
              </w:rPr>
              <w:t>Application</w:t>
            </w:r>
            <w:r w:rsidRPr="00B3056F">
              <w:rPr>
                <w:rFonts w:cs="Arial"/>
                <w:szCs w:val="18"/>
              </w:rPr>
              <w:t xml:space="preserve"> Port Id</w:t>
            </w:r>
          </w:p>
        </w:tc>
      </w:tr>
      <w:tr w:rsidR="005B7866" w:rsidRPr="00B3056F" w14:paraId="30717305"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5A65321E" w14:textId="77777777" w:rsidR="005B7866" w:rsidRPr="00B3056F" w:rsidRDefault="005B7866" w:rsidP="00660FF5">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774087C1" w14:textId="77777777" w:rsidR="005B7866" w:rsidRPr="00B3056F" w:rsidRDefault="005B7866" w:rsidP="00660FF5">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01A4F5AC" w14:textId="77777777" w:rsidR="005B7866" w:rsidRPr="00B3056F" w:rsidRDefault="005B7866" w:rsidP="00660FF5">
            <w:pPr>
              <w:pStyle w:val="TAL"/>
              <w:rPr>
                <w:rFonts w:cs="Arial"/>
                <w:szCs w:val="18"/>
              </w:rPr>
            </w:pPr>
          </w:p>
        </w:tc>
      </w:tr>
      <w:tr w:rsidR="005B7866" w:rsidRPr="00B3056F" w14:paraId="1FD1FCA4"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0B564EC1" w14:textId="77777777" w:rsidR="005B7866" w:rsidRPr="00B3056F" w:rsidRDefault="005B7866" w:rsidP="00660FF5">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0917E91E" w14:textId="77777777" w:rsidR="005B7866" w:rsidRPr="00B3056F" w:rsidRDefault="005B7866" w:rsidP="00660FF5">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7556D90F" w14:textId="77777777" w:rsidR="005B7866" w:rsidRPr="00B3056F" w:rsidRDefault="005B7866" w:rsidP="00660FF5">
            <w:pPr>
              <w:pStyle w:val="TAL"/>
              <w:rPr>
                <w:rFonts w:cs="Arial"/>
                <w:szCs w:val="18"/>
              </w:rPr>
            </w:pPr>
          </w:p>
        </w:tc>
      </w:tr>
      <w:tr w:rsidR="005B7866" w:rsidRPr="00B3056F" w14:paraId="2A1B3295"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55D5D5E6" w14:textId="77777777" w:rsidR="005B7866" w:rsidRPr="00B3056F" w:rsidRDefault="005B7866" w:rsidP="00660FF5">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077BCCD9" w14:textId="77777777" w:rsidR="005B7866" w:rsidRPr="00B3056F" w:rsidRDefault="005B7866" w:rsidP="00660FF5">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336E50B6" w14:textId="77777777" w:rsidR="005B7866" w:rsidRPr="00B3056F" w:rsidRDefault="005B7866" w:rsidP="00660FF5">
            <w:pPr>
              <w:pStyle w:val="TAL"/>
              <w:rPr>
                <w:rFonts w:cs="Arial"/>
                <w:szCs w:val="18"/>
              </w:rPr>
            </w:pPr>
          </w:p>
        </w:tc>
      </w:tr>
      <w:tr w:rsidR="005B7866" w:rsidRPr="00B3056F" w14:paraId="49EF7AA2"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70703726" w14:textId="77777777" w:rsidR="005B7866" w:rsidRPr="00B3056F" w:rsidRDefault="005B7866" w:rsidP="00660FF5">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1C008F6A" w14:textId="77777777" w:rsidR="005B7866" w:rsidRPr="00B3056F" w:rsidRDefault="005B7866" w:rsidP="00660FF5">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C8A8A7B" w14:textId="77777777" w:rsidR="005B7866" w:rsidRPr="00B3056F" w:rsidRDefault="005B7866" w:rsidP="00660FF5">
            <w:pPr>
              <w:pStyle w:val="TAL"/>
              <w:rPr>
                <w:rFonts w:cs="Arial"/>
                <w:szCs w:val="18"/>
              </w:rPr>
            </w:pPr>
          </w:p>
        </w:tc>
      </w:tr>
      <w:tr w:rsidR="005B7866" w:rsidRPr="00B3056F" w14:paraId="057B2770"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03406C8D" w14:textId="77777777" w:rsidR="005B7866" w:rsidRPr="00B3056F" w:rsidRDefault="005B7866" w:rsidP="00660FF5">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9910C93" w14:textId="77777777" w:rsidR="005B7866" w:rsidRPr="00B3056F" w:rsidRDefault="005B7866" w:rsidP="00660FF5">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2C9C5BD1" w14:textId="77777777" w:rsidR="005B7866" w:rsidRPr="00B3056F" w:rsidRDefault="005B7866" w:rsidP="00660FF5">
            <w:pPr>
              <w:pStyle w:val="TAL"/>
              <w:rPr>
                <w:rFonts w:cs="Arial"/>
                <w:szCs w:val="18"/>
              </w:rPr>
            </w:pPr>
          </w:p>
        </w:tc>
      </w:tr>
      <w:tr w:rsidR="005B7866" w:rsidRPr="00B3056F" w14:paraId="1AFB1784"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60A4A43D" w14:textId="77777777" w:rsidR="005B7866" w:rsidRPr="00B3056F" w:rsidRDefault="005B7866" w:rsidP="00660FF5">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273DACFA" w14:textId="77777777" w:rsidR="005B7866" w:rsidRPr="00B3056F" w:rsidRDefault="005B7866" w:rsidP="00660FF5">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0421AD1E" w14:textId="77777777" w:rsidR="005B7866" w:rsidRPr="00B3056F" w:rsidRDefault="005B7866" w:rsidP="00660FF5">
            <w:pPr>
              <w:pStyle w:val="TAL"/>
              <w:rPr>
                <w:rFonts w:cs="Arial"/>
                <w:szCs w:val="18"/>
              </w:rPr>
            </w:pPr>
          </w:p>
        </w:tc>
      </w:tr>
      <w:tr w:rsidR="005B7866" w:rsidRPr="00B3056F" w14:paraId="76A481D9"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DC1DE99" w14:textId="77777777" w:rsidR="005B7866" w:rsidRPr="00B3056F" w:rsidRDefault="005B7866" w:rsidP="00660FF5">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01855D8A" w14:textId="77777777" w:rsidR="005B7866" w:rsidRPr="00B3056F" w:rsidRDefault="005B7866" w:rsidP="00660FF5">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74623552" w14:textId="77777777" w:rsidR="005B7866" w:rsidRPr="00B3056F" w:rsidRDefault="005B7866" w:rsidP="00660FF5">
            <w:pPr>
              <w:pStyle w:val="TAL"/>
              <w:rPr>
                <w:rFonts w:cs="Arial"/>
                <w:szCs w:val="18"/>
              </w:rPr>
            </w:pPr>
            <w:r w:rsidRPr="00B3056F">
              <w:rPr>
                <w:rFonts w:cs="Arial" w:hint="eastAsia"/>
                <w:szCs w:val="18"/>
              </w:rPr>
              <w:t>Enhance Coverage Restriction Data</w:t>
            </w:r>
          </w:p>
        </w:tc>
      </w:tr>
      <w:tr w:rsidR="005B7866" w:rsidRPr="00B3056F" w14:paraId="242A505E"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0165F57" w14:textId="77777777" w:rsidR="005B7866" w:rsidRPr="00B3056F" w:rsidRDefault="005B7866" w:rsidP="00660FF5">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155449AD" w14:textId="77777777" w:rsidR="005B7866" w:rsidRPr="00B3056F" w:rsidRDefault="005B7866" w:rsidP="00660FF5">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5D9B26BF" w14:textId="77777777" w:rsidR="005B7866" w:rsidRPr="00B3056F" w:rsidRDefault="005B7866" w:rsidP="00660FF5">
            <w:pPr>
              <w:pStyle w:val="TAL"/>
              <w:rPr>
                <w:rFonts w:cs="Arial"/>
                <w:szCs w:val="18"/>
              </w:rPr>
            </w:pPr>
            <w:r w:rsidRPr="00B3056F">
              <w:rPr>
                <w:rFonts w:cs="Arial"/>
                <w:szCs w:val="18"/>
              </w:rPr>
              <w:t>Expected UE Behaviour Data</w:t>
            </w:r>
          </w:p>
        </w:tc>
      </w:tr>
      <w:tr w:rsidR="005B7866" w:rsidRPr="00B3056F" w14:paraId="46676E11"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0659FDF8" w14:textId="77777777" w:rsidR="005B7866" w:rsidRPr="00B3056F" w:rsidRDefault="005B7866" w:rsidP="00660FF5">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4570C213" w14:textId="77777777" w:rsidR="005B7866" w:rsidRPr="00B3056F" w:rsidRDefault="005B7866" w:rsidP="00660FF5">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11D22879" w14:textId="77777777" w:rsidR="005B7866" w:rsidRPr="00B3056F" w:rsidRDefault="005B7866" w:rsidP="00660FF5">
            <w:pPr>
              <w:pStyle w:val="TAL"/>
              <w:rPr>
                <w:rFonts w:cs="Arial"/>
                <w:szCs w:val="18"/>
              </w:rPr>
            </w:pPr>
            <w:r w:rsidRPr="00B3056F">
              <w:rPr>
                <w:rFonts w:cs="Arial"/>
                <w:szCs w:val="18"/>
              </w:rPr>
              <w:t>Suggested Number of Downlink Packets</w:t>
            </w:r>
          </w:p>
        </w:tc>
      </w:tr>
      <w:tr w:rsidR="005B7866" w:rsidRPr="00B3056F" w14:paraId="3E2A0363"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08F6604A" w14:textId="77777777" w:rsidR="005B7866" w:rsidRPr="00B3056F" w:rsidRDefault="005B7866" w:rsidP="00660FF5">
            <w:pPr>
              <w:pStyle w:val="TAL"/>
            </w:pPr>
            <w:r>
              <w:t>SmfRegistrationInfo</w:t>
            </w:r>
          </w:p>
        </w:tc>
        <w:tc>
          <w:tcPr>
            <w:tcW w:w="1556" w:type="dxa"/>
            <w:tcBorders>
              <w:top w:val="single" w:sz="4" w:space="0" w:color="auto"/>
              <w:left w:val="single" w:sz="4" w:space="0" w:color="auto"/>
              <w:bottom w:val="single" w:sz="4" w:space="0" w:color="auto"/>
              <w:right w:val="single" w:sz="4" w:space="0" w:color="auto"/>
            </w:tcBorders>
          </w:tcPr>
          <w:p w14:paraId="6ED8AFC0" w14:textId="77777777" w:rsidR="005B7866" w:rsidRPr="00B3056F" w:rsidRDefault="005B7866" w:rsidP="00660FF5">
            <w:pPr>
              <w:pStyle w:val="TAL"/>
            </w:pPr>
            <w:r>
              <w:t>6.1.6.2.53</w:t>
            </w:r>
          </w:p>
        </w:tc>
        <w:tc>
          <w:tcPr>
            <w:tcW w:w="4420" w:type="dxa"/>
            <w:tcBorders>
              <w:top w:val="single" w:sz="4" w:space="0" w:color="auto"/>
              <w:left w:val="single" w:sz="4" w:space="0" w:color="auto"/>
              <w:bottom w:val="single" w:sz="4" w:space="0" w:color="auto"/>
              <w:right w:val="single" w:sz="4" w:space="0" w:color="auto"/>
            </w:tcBorders>
          </w:tcPr>
          <w:p w14:paraId="09DB53C9" w14:textId="77777777" w:rsidR="005B7866" w:rsidRPr="00B3056F" w:rsidRDefault="005B7866" w:rsidP="00660FF5">
            <w:pPr>
              <w:pStyle w:val="TAL"/>
              <w:rPr>
                <w:rFonts w:cs="Arial"/>
                <w:szCs w:val="18"/>
              </w:rPr>
            </w:pPr>
          </w:p>
        </w:tc>
      </w:tr>
      <w:tr w:rsidR="005B7866" w:rsidRPr="00B3056F" w14:paraId="064D04F7"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6CD0BDBC" w14:textId="77777777" w:rsidR="005B7866" w:rsidRPr="00B3056F" w:rsidRDefault="005B7866" w:rsidP="00660FF5">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1F0BCE29" w14:textId="77777777" w:rsidR="005B7866" w:rsidRPr="00B3056F" w:rsidRDefault="005B7866" w:rsidP="00660FF5">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22F0ADEC" w14:textId="77777777" w:rsidR="005B7866" w:rsidRPr="00B3056F" w:rsidRDefault="005B7866" w:rsidP="00660FF5">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5B7866" w:rsidRPr="00B3056F" w14:paraId="67679583"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53C41D1E" w14:textId="77777777" w:rsidR="005B7866" w:rsidRPr="00B3056F" w:rsidRDefault="005B7866" w:rsidP="00660FF5">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59DFA3E" w14:textId="77777777" w:rsidR="005B7866" w:rsidRPr="00B3056F" w:rsidRDefault="005B7866" w:rsidP="00660FF5">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3895D70B" w14:textId="77777777" w:rsidR="005B7866" w:rsidRPr="00B3056F" w:rsidRDefault="005B7866" w:rsidP="00660FF5">
            <w:pPr>
              <w:pStyle w:val="TAL"/>
              <w:rPr>
                <w:rFonts w:cs="Arial"/>
                <w:szCs w:val="18"/>
              </w:rPr>
            </w:pPr>
          </w:p>
        </w:tc>
      </w:tr>
      <w:tr w:rsidR="005B7866" w:rsidRPr="00B3056F" w14:paraId="3A5A1636"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0BDFBE9A" w14:textId="77777777" w:rsidR="005B7866" w:rsidRPr="00B3056F" w:rsidRDefault="005B7866" w:rsidP="00660FF5">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219FBEAA" w14:textId="77777777" w:rsidR="005B7866" w:rsidRPr="00B3056F" w:rsidRDefault="005B7866" w:rsidP="00660FF5">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08623363" w14:textId="77777777" w:rsidR="005B7866" w:rsidRPr="00B3056F" w:rsidRDefault="005B7866" w:rsidP="00660FF5">
            <w:pPr>
              <w:pStyle w:val="TAL"/>
              <w:rPr>
                <w:rFonts w:cs="Arial"/>
                <w:szCs w:val="18"/>
              </w:rPr>
            </w:pPr>
            <w:r w:rsidRPr="00B3056F">
              <w:rPr>
                <w:rFonts w:cs="Arial"/>
                <w:szCs w:val="18"/>
              </w:rPr>
              <w:t>Enhanced Coverage Restriction Data</w:t>
            </w:r>
          </w:p>
        </w:tc>
      </w:tr>
      <w:tr w:rsidR="005B7866" w:rsidRPr="00B3056F" w14:paraId="5D79F95D"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D12E6C4" w14:textId="77777777" w:rsidR="005B7866" w:rsidRPr="00B3056F" w:rsidRDefault="005B7866" w:rsidP="00660FF5">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492BBC2D" w14:textId="77777777" w:rsidR="005B7866" w:rsidRPr="00B3056F" w:rsidRDefault="005B7866" w:rsidP="00660FF5">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2DDEF56C" w14:textId="77777777" w:rsidR="005B7866" w:rsidRPr="00B3056F" w:rsidRDefault="005B7866" w:rsidP="00660FF5">
            <w:pPr>
              <w:pStyle w:val="TAL"/>
              <w:rPr>
                <w:rFonts w:cs="Arial"/>
                <w:szCs w:val="18"/>
              </w:rPr>
            </w:pPr>
            <w:r w:rsidRPr="00B3056F">
              <w:rPr>
                <w:rFonts w:cs="Arial" w:hint="eastAsia"/>
                <w:szCs w:val="18"/>
              </w:rPr>
              <w:t>eDRX Parameters</w:t>
            </w:r>
          </w:p>
        </w:tc>
      </w:tr>
      <w:tr w:rsidR="005B7866" w:rsidRPr="00B3056F" w14:paraId="58C891EC"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B60496A" w14:textId="77777777" w:rsidR="005B7866" w:rsidRPr="00B3056F" w:rsidRDefault="005B7866" w:rsidP="00660FF5">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27ED3F2D" w14:textId="77777777" w:rsidR="005B7866" w:rsidRPr="00B3056F" w:rsidRDefault="005B7866" w:rsidP="00660FF5">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539D68C1" w14:textId="77777777" w:rsidR="005B7866" w:rsidRPr="00B3056F" w:rsidRDefault="005B7866" w:rsidP="00660FF5">
            <w:pPr>
              <w:pStyle w:val="TAL"/>
              <w:rPr>
                <w:rFonts w:cs="Arial"/>
                <w:szCs w:val="18"/>
              </w:rPr>
            </w:pPr>
            <w:r w:rsidRPr="00B3056F">
              <w:rPr>
                <w:rFonts w:cs="Arial" w:hint="eastAsia"/>
                <w:szCs w:val="18"/>
              </w:rPr>
              <w:t>P</w:t>
            </w:r>
            <w:r w:rsidRPr="00B3056F">
              <w:rPr>
                <w:rFonts w:cs="Arial"/>
                <w:szCs w:val="18"/>
              </w:rPr>
              <w:t>aging Time Window Parameters</w:t>
            </w:r>
          </w:p>
        </w:tc>
      </w:tr>
      <w:tr w:rsidR="005B7866" w:rsidRPr="00B3056F" w14:paraId="44F9F575"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192F476" w14:textId="77777777" w:rsidR="005B7866" w:rsidRPr="00B3056F" w:rsidRDefault="005B7866" w:rsidP="00660FF5">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1DB911A9" w14:textId="77777777" w:rsidR="005B7866" w:rsidRPr="00B3056F" w:rsidRDefault="005B7866" w:rsidP="00660FF5">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5FE73C1C" w14:textId="77777777" w:rsidR="005B7866" w:rsidRPr="00B3056F" w:rsidRDefault="005B7866" w:rsidP="00660FF5">
            <w:pPr>
              <w:pStyle w:val="TAL"/>
              <w:rPr>
                <w:rFonts w:cs="Arial"/>
                <w:szCs w:val="18"/>
              </w:rPr>
            </w:pPr>
            <w:r w:rsidRPr="00B3056F">
              <w:rPr>
                <w:rFonts w:cs="Arial" w:hint="eastAsia"/>
                <w:szCs w:val="18"/>
              </w:rPr>
              <w:t>O</w:t>
            </w:r>
            <w:r w:rsidRPr="00B3056F">
              <w:rPr>
                <w:rFonts w:cs="Arial"/>
                <w:szCs w:val="18"/>
              </w:rPr>
              <w:t>peration Mode</w:t>
            </w:r>
          </w:p>
        </w:tc>
      </w:tr>
      <w:tr w:rsidR="005B7866" w:rsidRPr="00B3056F" w14:paraId="6D017E3C"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444A69F0" w14:textId="77777777" w:rsidR="005B7866" w:rsidRPr="00B3056F" w:rsidRDefault="005B7866" w:rsidP="00660FF5">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75CEED42" w14:textId="77777777" w:rsidR="005B7866" w:rsidRPr="00B3056F" w:rsidRDefault="005B7866" w:rsidP="00660FF5">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1E70EB59" w14:textId="77777777" w:rsidR="005B7866" w:rsidRPr="00B3056F" w:rsidRDefault="005B7866" w:rsidP="00660FF5">
            <w:pPr>
              <w:pStyle w:val="TAL"/>
              <w:rPr>
                <w:rFonts w:cs="Arial"/>
                <w:szCs w:val="18"/>
              </w:rPr>
            </w:pPr>
            <w:r w:rsidRPr="00B3056F">
              <w:rPr>
                <w:rFonts w:cs="Arial" w:hint="eastAsia"/>
                <w:szCs w:val="18"/>
              </w:rPr>
              <w:t>S</w:t>
            </w:r>
            <w:r w:rsidRPr="00B3056F">
              <w:rPr>
                <w:rFonts w:cs="Arial"/>
                <w:szCs w:val="18"/>
              </w:rPr>
              <w:t>oR Update Indicator</w:t>
            </w:r>
          </w:p>
        </w:tc>
      </w:tr>
      <w:tr w:rsidR="005B7866" w:rsidRPr="00B3056F" w14:paraId="00B9A41A"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6D54B9E2" w14:textId="77777777" w:rsidR="005B7866" w:rsidRPr="00B3056F" w:rsidRDefault="005B7866" w:rsidP="00660FF5">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666BF721" w14:textId="77777777" w:rsidR="005B7866" w:rsidRPr="00B3056F" w:rsidRDefault="005B7866" w:rsidP="00660FF5">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56F499B5" w14:textId="77777777" w:rsidR="005B7866" w:rsidRPr="00B3056F" w:rsidRDefault="005B7866" w:rsidP="00660FF5">
            <w:pPr>
              <w:pStyle w:val="TAL"/>
              <w:rPr>
                <w:rFonts w:cs="Arial"/>
                <w:szCs w:val="18"/>
              </w:rPr>
            </w:pPr>
          </w:p>
        </w:tc>
      </w:tr>
      <w:tr w:rsidR="005B7866" w:rsidRPr="00B3056F" w14:paraId="2F3CFFC7"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6CD929C6" w14:textId="77777777" w:rsidR="005B7866" w:rsidRPr="00B3056F" w:rsidRDefault="005B7866" w:rsidP="00660FF5">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622470D6" w14:textId="77777777" w:rsidR="005B7866" w:rsidRPr="00B3056F" w:rsidRDefault="005B7866" w:rsidP="00660FF5">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B09BA4E" w14:textId="77777777" w:rsidR="005B7866" w:rsidRPr="00B3056F" w:rsidRDefault="005B7866" w:rsidP="00660FF5">
            <w:pPr>
              <w:pStyle w:val="TAL"/>
              <w:rPr>
                <w:rFonts w:cs="Arial"/>
                <w:szCs w:val="18"/>
              </w:rPr>
            </w:pPr>
          </w:p>
        </w:tc>
      </w:tr>
      <w:tr w:rsidR="005B7866" w:rsidRPr="00B3056F" w14:paraId="4B8F9196"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522D4D09" w14:textId="77777777" w:rsidR="005B7866" w:rsidRPr="00B3056F" w:rsidRDefault="005B7866" w:rsidP="00660FF5">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EF120A5" w14:textId="77777777" w:rsidR="005B7866" w:rsidRPr="00B3056F" w:rsidRDefault="005B7866" w:rsidP="00660FF5">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37E33A1" w14:textId="77777777" w:rsidR="005B7866" w:rsidRPr="00B3056F" w:rsidRDefault="005B7866" w:rsidP="00660FF5">
            <w:pPr>
              <w:pStyle w:val="TAL"/>
              <w:rPr>
                <w:rFonts w:cs="Arial"/>
                <w:szCs w:val="18"/>
              </w:rPr>
            </w:pPr>
          </w:p>
        </w:tc>
      </w:tr>
      <w:tr w:rsidR="005B7866" w:rsidRPr="00B3056F" w14:paraId="605C3F59"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5DD1091F" w14:textId="77777777" w:rsidR="005B7866" w:rsidRPr="00B3056F" w:rsidRDefault="005B7866" w:rsidP="00660FF5">
            <w:pPr>
              <w:pStyle w:val="TAL"/>
            </w:pPr>
            <w:r w:rsidRPr="00B3056F">
              <w:rPr>
                <w:rFonts w:hint="eastAsia"/>
              </w:rPr>
              <w:lastRenderedPageBreak/>
              <w:t>LcsClientGroupExternal</w:t>
            </w:r>
          </w:p>
        </w:tc>
        <w:tc>
          <w:tcPr>
            <w:tcW w:w="1556" w:type="dxa"/>
            <w:tcBorders>
              <w:top w:val="single" w:sz="4" w:space="0" w:color="auto"/>
              <w:left w:val="single" w:sz="4" w:space="0" w:color="auto"/>
              <w:bottom w:val="single" w:sz="4" w:space="0" w:color="auto"/>
              <w:right w:val="single" w:sz="4" w:space="0" w:color="auto"/>
            </w:tcBorders>
          </w:tcPr>
          <w:p w14:paraId="3757DE1A" w14:textId="77777777" w:rsidR="005B7866" w:rsidRPr="00B3056F" w:rsidRDefault="005B7866" w:rsidP="00660FF5">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40F05E3E" w14:textId="77777777" w:rsidR="005B7866" w:rsidRPr="00B3056F" w:rsidRDefault="005B7866" w:rsidP="00660FF5">
            <w:pPr>
              <w:pStyle w:val="TAL"/>
              <w:rPr>
                <w:rFonts w:cs="Arial"/>
                <w:szCs w:val="18"/>
              </w:rPr>
            </w:pPr>
          </w:p>
        </w:tc>
      </w:tr>
      <w:tr w:rsidR="005B7866" w:rsidRPr="00B3056F" w14:paraId="515CC461"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4DF71678" w14:textId="77777777" w:rsidR="005B7866" w:rsidRPr="00B3056F" w:rsidRDefault="005B7866" w:rsidP="00660FF5">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1B25CAF8" w14:textId="77777777" w:rsidR="005B7866" w:rsidRPr="00B3056F" w:rsidRDefault="005B7866" w:rsidP="00660FF5">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13E8499D" w14:textId="77777777" w:rsidR="005B7866" w:rsidRPr="00B3056F" w:rsidRDefault="005B7866" w:rsidP="00660FF5">
            <w:pPr>
              <w:pStyle w:val="TAL"/>
              <w:rPr>
                <w:rFonts w:cs="Arial"/>
                <w:szCs w:val="18"/>
              </w:rPr>
            </w:pPr>
          </w:p>
        </w:tc>
      </w:tr>
      <w:tr w:rsidR="005B7866" w:rsidRPr="00B3056F" w14:paraId="06D6CC60"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6EE6ADDA" w14:textId="77777777" w:rsidR="005B7866" w:rsidRPr="00B3056F" w:rsidRDefault="005B7866" w:rsidP="00660FF5">
            <w:pPr>
              <w:pStyle w:val="TAL"/>
            </w:pPr>
            <w:r>
              <w:t>UeId</w:t>
            </w:r>
          </w:p>
        </w:tc>
        <w:tc>
          <w:tcPr>
            <w:tcW w:w="1556" w:type="dxa"/>
            <w:tcBorders>
              <w:top w:val="single" w:sz="4" w:space="0" w:color="auto"/>
              <w:left w:val="single" w:sz="4" w:space="0" w:color="auto"/>
              <w:bottom w:val="single" w:sz="4" w:space="0" w:color="auto"/>
              <w:right w:val="single" w:sz="4" w:space="0" w:color="auto"/>
            </w:tcBorders>
          </w:tcPr>
          <w:p w14:paraId="22A884A0" w14:textId="77777777" w:rsidR="005B7866" w:rsidRPr="00B3056F" w:rsidRDefault="005B7866" w:rsidP="00660FF5">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35F4AE7D" w14:textId="77777777" w:rsidR="005B7866" w:rsidRPr="00B3056F" w:rsidRDefault="005B7866" w:rsidP="00660FF5">
            <w:pPr>
              <w:pStyle w:val="TAL"/>
              <w:rPr>
                <w:rFonts w:cs="Arial"/>
                <w:szCs w:val="18"/>
              </w:rPr>
            </w:pPr>
          </w:p>
        </w:tc>
      </w:tr>
      <w:tr w:rsidR="005B7866" w:rsidRPr="00D67AB2" w14:paraId="0CE39C7C"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796B45FB" w14:textId="77777777" w:rsidR="005B7866" w:rsidRDefault="005B7866" w:rsidP="00660FF5">
            <w:pPr>
              <w:pStyle w:val="TAL"/>
            </w:pPr>
            <w:r>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2368967C" w14:textId="77777777" w:rsidR="005B7866" w:rsidRPr="000B71E3" w:rsidRDefault="005B7866" w:rsidP="00660FF5">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7E61E6E3" w14:textId="77777777" w:rsidR="005B7866" w:rsidRPr="00D67AB2" w:rsidRDefault="005B7866" w:rsidP="00660FF5">
            <w:pPr>
              <w:pStyle w:val="TAL"/>
              <w:rPr>
                <w:rFonts w:cs="Arial"/>
                <w:szCs w:val="18"/>
              </w:rPr>
            </w:pPr>
          </w:p>
        </w:tc>
      </w:tr>
      <w:tr w:rsidR="005B7866" w:rsidRPr="00B3056F" w14:paraId="53E8AF0C"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12F70B01" w14:textId="77777777" w:rsidR="005B7866" w:rsidRPr="00B3056F" w:rsidRDefault="005B7866" w:rsidP="00660FF5">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2A6DE38E" w14:textId="77777777" w:rsidR="005B7866" w:rsidRPr="00B3056F" w:rsidRDefault="005B7866" w:rsidP="00660FF5">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54BF8F48" w14:textId="77777777" w:rsidR="005B7866" w:rsidRPr="00B3056F" w:rsidRDefault="005B7866" w:rsidP="00660FF5">
            <w:pPr>
              <w:pStyle w:val="TAL"/>
              <w:rPr>
                <w:rFonts w:cs="Arial"/>
                <w:szCs w:val="18"/>
              </w:rPr>
            </w:pPr>
          </w:p>
        </w:tc>
      </w:tr>
      <w:tr w:rsidR="005B7866" w14:paraId="4D063B54"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0903CCC" w14:textId="77777777" w:rsidR="005B7866" w:rsidRDefault="005B7866" w:rsidP="00660FF5">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587924FE" w14:textId="77777777" w:rsidR="005B7866" w:rsidRDefault="005B7866" w:rsidP="00660FF5">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3A8CF7AB" w14:textId="77777777" w:rsidR="005B7866" w:rsidRDefault="005B7866" w:rsidP="00660FF5">
            <w:pPr>
              <w:pStyle w:val="TAL"/>
              <w:rPr>
                <w:rFonts w:cs="Arial"/>
                <w:szCs w:val="18"/>
              </w:rPr>
            </w:pPr>
            <w:r>
              <w:rPr>
                <w:rFonts w:cs="Arial" w:hint="eastAsia"/>
                <w:szCs w:val="18"/>
              </w:rPr>
              <w:t>V</w:t>
            </w:r>
            <w:r>
              <w:rPr>
                <w:rFonts w:cs="Arial"/>
                <w:szCs w:val="18"/>
              </w:rPr>
              <w:t>2X Subscription Data</w:t>
            </w:r>
          </w:p>
        </w:tc>
      </w:tr>
      <w:tr w:rsidR="005B7866" w14:paraId="5EDC1EE6"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031EE80D" w14:textId="77777777" w:rsidR="005B7866" w:rsidRDefault="005B7866" w:rsidP="00660FF5">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53B8E8BA" w14:textId="77777777" w:rsidR="005B7866" w:rsidRDefault="005B7866" w:rsidP="00660FF5">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77C515A4" w14:textId="77777777" w:rsidR="005B7866" w:rsidRDefault="005B7866" w:rsidP="00660FF5">
            <w:pPr>
              <w:pStyle w:val="TAL"/>
              <w:rPr>
                <w:rFonts w:cs="Arial"/>
                <w:szCs w:val="18"/>
              </w:rPr>
            </w:pPr>
            <w:bookmarkStart w:id="2231" w:name="_Hlk40710916"/>
            <w:r>
              <w:rPr>
                <w:rFonts w:cs="Arial"/>
                <w:szCs w:val="18"/>
              </w:rPr>
              <w:t xml:space="preserve">LCS </w:t>
            </w:r>
            <w:r w:rsidRPr="00E525A8">
              <w:rPr>
                <w:rFonts w:cs="Arial"/>
                <w:szCs w:val="18"/>
              </w:rPr>
              <w:t>Broadcast Assistance Data Types</w:t>
            </w:r>
            <w:bookmarkEnd w:id="2231"/>
          </w:p>
        </w:tc>
      </w:tr>
      <w:tr w:rsidR="005B7866" w14:paraId="5C2E866F"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3D9A542B" w14:textId="77777777" w:rsidR="005B7866" w:rsidRDefault="005B7866" w:rsidP="00660FF5">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649BBDB3" w14:textId="77777777" w:rsidR="005B7866" w:rsidRDefault="005B7866" w:rsidP="00660FF5">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45C97230" w14:textId="77777777" w:rsidR="005B7866" w:rsidRDefault="005B7866" w:rsidP="00660FF5">
            <w:pPr>
              <w:pStyle w:val="TAL"/>
              <w:rPr>
                <w:rFonts w:cs="Arial"/>
                <w:szCs w:val="18"/>
              </w:rPr>
            </w:pPr>
            <w:r>
              <w:rPr>
                <w:rFonts w:cs="Arial"/>
                <w:szCs w:val="18"/>
              </w:rPr>
              <w:t>Data Set Names</w:t>
            </w:r>
          </w:p>
        </w:tc>
      </w:tr>
      <w:tr w:rsidR="005B7866" w14:paraId="75B805E7"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7FE838D8" w14:textId="77777777" w:rsidR="005B7866" w:rsidRDefault="005B7866" w:rsidP="00660FF5">
            <w:pPr>
              <w:pStyle w:val="TAL"/>
            </w:pPr>
            <w:r>
              <w:t>PlmnRestriction</w:t>
            </w:r>
          </w:p>
        </w:tc>
        <w:tc>
          <w:tcPr>
            <w:tcW w:w="1556" w:type="dxa"/>
            <w:tcBorders>
              <w:top w:val="single" w:sz="4" w:space="0" w:color="auto"/>
              <w:left w:val="single" w:sz="4" w:space="0" w:color="auto"/>
              <w:bottom w:val="single" w:sz="4" w:space="0" w:color="auto"/>
              <w:right w:val="single" w:sz="4" w:space="0" w:color="auto"/>
            </w:tcBorders>
          </w:tcPr>
          <w:p w14:paraId="0AD9C596" w14:textId="77777777" w:rsidR="005B7866" w:rsidRDefault="005B7866" w:rsidP="00660FF5">
            <w:pPr>
              <w:pStyle w:val="TAL"/>
            </w:pPr>
            <w:r>
              <w:t>6.1.6.2.74</w:t>
            </w:r>
          </w:p>
        </w:tc>
        <w:tc>
          <w:tcPr>
            <w:tcW w:w="4420" w:type="dxa"/>
            <w:tcBorders>
              <w:top w:val="single" w:sz="4" w:space="0" w:color="auto"/>
              <w:left w:val="single" w:sz="4" w:space="0" w:color="auto"/>
              <w:bottom w:val="single" w:sz="4" w:space="0" w:color="auto"/>
              <w:right w:val="single" w:sz="4" w:space="0" w:color="auto"/>
            </w:tcBorders>
          </w:tcPr>
          <w:p w14:paraId="5F7DBC92" w14:textId="77777777" w:rsidR="005B7866" w:rsidRDefault="005B7866" w:rsidP="00660FF5">
            <w:pPr>
              <w:pStyle w:val="TAL"/>
              <w:rPr>
                <w:rFonts w:cs="Arial"/>
                <w:szCs w:val="18"/>
              </w:rPr>
            </w:pPr>
          </w:p>
        </w:tc>
      </w:tr>
      <w:tr w:rsidR="005B7866" w14:paraId="4311ED7C"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FC75918" w14:textId="77777777" w:rsidR="005B7866" w:rsidRDefault="005B7866" w:rsidP="00660FF5">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0DB1B009" w14:textId="77777777" w:rsidR="005B7866" w:rsidRDefault="005B7866" w:rsidP="00660FF5">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4BAF33A" w14:textId="77777777" w:rsidR="005B7866" w:rsidRDefault="005B7866" w:rsidP="00660FF5">
            <w:pPr>
              <w:pStyle w:val="TAL"/>
              <w:rPr>
                <w:rFonts w:cs="Arial"/>
                <w:szCs w:val="18"/>
              </w:rPr>
            </w:pPr>
          </w:p>
        </w:tc>
      </w:tr>
      <w:tr w:rsidR="005B7866" w14:paraId="217754EA"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1D079CD" w14:textId="77777777" w:rsidR="005B7866" w:rsidRDefault="005B7866" w:rsidP="00660FF5">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55DD7973" w14:textId="77777777" w:rsidR="005B7866" w:rsidRDefault="005B7866" w:rsidP="00660FF5">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C8911A9" w14:textId="77777777" w:rsidR="005B7866" w:rsidRDefault="005B7866" w:rsidP="00660FF5">
            <w:pPr>
              <w:pStyle w:val="TAL"/>
              <w:rPr>
                <w:rFonts w:cs="Arial"/>
                <w:szCs w:val="18"/>
              </w:rPr>
            </w:pPr>
          </w:p>
        </w:tc>
      </w:tr>
      <w:tr w:rsidR="005B7866" w14:paraId="26FD223A"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7A016AA6" w14:textId="77777777" w:rsidR="005B7866" w:rsidRDefault="005B7866" w:rsidP="00660FF5">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236553C0" w14:textId="77777777" w:rsidR="005B7866" w:rsidRDefault="005B7866" w:rsidP="00660FF5">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14AA088" w14:textId="77777777" w:rsidR="005B7866" w:rsidRDefault="005B7866" w:rsidP="00660FF5">
            <w:pPr>
              <w:pStyle w:val="TAL"/>
              <w:rPr>
                <w:rFonts w:cs="Arial"/>
                <w:szCs w:val="18"/>
              </w:rPr>
            </w:pPr>
          </w:p>
        </w:tc>
      </w:tr>
      <w:tr w:rsidR="005B7866" w14:paraId="3F58FCC2"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5816D3FA" w14:textId="77777777" w:rsidR="005B7866" w:rsidRDefault="005B7866" w:rsidP="00660FF5">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7ECEF90B" w14:textId="77777777" w:rsidR="005B7866" w:rsidRDefault="005B7866" w:rsidP="00660FF5">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65350DA2" w14:textId="77777777" w:rsidR="005B7866" w:rsidRDefault="005B7866" w:rsidP="00660FF5">
            <w:pPr>
              <w:pStyle w:val="TAL"/>
              <w:rPr>
                <w:rFonts w:cs="Arial"/>
                <w:szCs w:val="18"/>
              </w:rPr>
            </w:pPr>
          </w:p>
        </w:tc>
      </w:tr>
      <w:tr w:rsidR="005B7866" w14:paraId="5C1DF7E4"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53E57072" w14:textId="77777777" w:rsidR="005B7866" w:rsidRDefault="005B7866" w:rsidP="00660FF5">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2417BAAE" w14:textId="77777777" w:rsidR="005B7866" w:rsidRDefault="005B7866" w:rsidP="00660FF5">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D6162F4" w14:textId="77777777" w:rsidR="005B7866" w:rsidRDefault="005B7866" w:rsidP="00660FF5">
            <w:pPr>
              <w:pStyle w:val="TAL"/>
              <w:rPr>
                <w:rFonts w:cs="Arial"/>
                <w:szCs w:val="18"/>
              </w:rPr>
            </w:pPr>
          </w:p>
        </w:tc>
      </w:tr>
      <w:tr w:rsidR="005B7866" w14:paraId="63F61E1F"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04BBCA16" w14:textId="77777777" w:rsidR="005B7866" w:rsidRDefault="005B7866" w:rsidP="00660FF5">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34462D1" w14:textId="77777777" w:rsidR="005B7866" w:rsidRDefault="005B7866" w:rsidP="00660FF5">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618FC7F0" w14:textId="77777777" w:rsidR="005B7866" w:rsidRDefault="005B7866" w:rsidP="00660FF5">
            <w:pPr>
              <w:pStyle w:val="TAL"/>
              <w:rPr>
                <w:rFonts w:cs="Arial"/>
                <w:szCs w:val="18"/>
              </w:rPr>
            </w:pPr>
            <w:r w:rsidRPr="00B3056F">
              <w:rPr>
                <w:rFonts w:cs="Arial"/>
                <w:szCs w:val="18"/>
              </w:rPr>
              <w:t>3GPP Charging Characteristics</w:t>
            </w:r>
          </w:p>
        </w:tc>
      </w:tr>
      <w:tr w:rsidR="005B7866" w14:paraId="27826F9E"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73EE8697" w14:textId="77777777" w:rsidR="005B7866" w:rsidRDefault="005B7866" w:rsidP="00660FF5">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0AE4E50" w14:textId="77777777" w:rsidR="005B7866" w:rsidRDefault="005B7866" w:rsidP="00660FF5">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9FF057D" w14:textId="77777777" w:rsidR="005B7866" w:rsidRDefault="005B7866" w:rsidP="00660FF5">
            <w:pPr>
              <w:pStyle w:val="TAL"/>
              <w:rPr>
                <w:rFonts w:cs="Arial"/>
                <w:szCs w:val="18"/>
              </w:rPr>
            </w:pPr>
          </w:p>
        </w:tc>
      </w:tr>
      <w:tr w:rsidR="005B7866" w14:paraId="7D76B212"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5200C6C1" w14:textId="77777777" w:rsidR="005B7866" w:rsidRDefault="005B7866" w:rsidP="00660FF5">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02D5C976" w14:textId="77777777" w:rsidR="005B7866" w:rsidRDefault="005B7866" w:rsidP="00660FF5">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E9E6432" w14:textId="77777777" w:rsidR="005B7866" w:rsidRDefault="005B7866" w:rsidP="00660FF5">
            <w:pPr>
              <w:pStyle w:val="TAL"/>
              <w:rPr>
                <w:rFonts w:cs="Arial"/>
                <w:szCs w:val="18"/>
              </w:rPr>
            </w:pPr>
          </w:p>
        </w:tc>
      </w:tr>
      <w:tr w:rsidR="005B7866" w14:paraId="5000496F"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4D9A6090" w14:textId="77777777" w:rsidR="005B7866" w:rsidRDefault="005B7866" w:rsidP="00660FF5">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6775040" w14:textId="77777777" w:rsidR="005B7866" w:rsidRDefault="005B7866" w:rsidP="00660FF5">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A4E7C39" w14:textId="77777777" w:rsidR="005B7866" w:rsidRDefault="005B7866" w:rsidP="00660FF5">
            <w:pPr>
              <w:pStyle w:val="TAL"/>
              <w:rPr>
                <w:rFonts w:cs="Arial"/>
                <w:szCs w:val="18"/>
              </w:rPr>
            </w:pPr>
          </w:p>
        </w:tc>
      </w:tr>
      <w:tr w:rsidR="005B7866" w14:paraId="11815E62"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360E000A" w14:textId="77777777" w:rsidR="005B7866" w:rsidRDefault="005B7866" w:rsidP="00660FF5">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2245BDE" w14:textId="77777777" w:rsidR="005B7866" w:rsidRDefault="005B7866" w:rsidP="00660FF5">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57E5447D" w14:textId="77777777" w:rsidR="005B7866" w:rsidRDefault="005B7866" w:rsidP="00660FF5">
            <w:pPr>
              <w:pStyle w:val="TAL"/>
              <w:rPr>
                <w:rFonts w:cs="Arial"/>
                <w:szCs w:val="18"/>
              </w:rPr>
            </w:pPr>
            <w:r w:rsidRPr="00B3056F">
              <w:rPr>
                <w:rFonts w:cs="Arial"/>
                <w:szCs w:val="18"/>
              </w:rPr>
              <w:t>Interworking with EPS Indication</w:t>
            </w:r>
          </w:p>
        </w:tc>
      </w:tr>
      <w:tr w:rsidR="005B7866" w14:paraId="04871A02"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B0E8974" w14:textId="77777777" w:rsidR="005B7866" w:rsidRDefault="005B7866" w:rsidP="00660FF5">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67BBF54A" w14:textId="77777777" w:rsidR="005B7866" w:rsidRDefault="005B7866" w:rsidP="00660FF5">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0BE0308" w14:textId="77777777" w:rsidR="005B7866" w:rsidRDefault="005B7866" w:rsidP="00660FF5">
            <w:pPr>
              <w:pStyle w:val="TAL"/>
              <w:rPr>
                <w:rFonts w:cs="Arial"/>
                <w:szCs w:val="18"/>
              </w:rPr>
            </w:pPr>
          </w:p>
        </w:tc>
      </w:tr>
      <w:tr w:rsidR="005B7866" w14:paraId="13BCF8AA"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4DFD78DF" w14:textId="77777777" w:rsidR="005B7866" w:rsidRDefault="005B7866" w:rsidP="00660FF5">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1012DB0E" w14:textId="77777777" w:rsidR="005B7866" w:rsidRDefault="005B7866" w:rsidP="00660FF5">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E6A6BF9" w14:textId="77777777" w:rsidR="005B7866" w:rsidRDefault="005B7866" w:rsidP="00660FF5">
            <w:pPr>
              <w:pStyle w:val="TAL"/>
              <w:rPr>
                <w:rFonts w:cs="Arial"/>
                <w:szCs w:val="18"/>
              </w:rPr>
            </w:pPr>
          </w:p>
        </w:tc>
      </w:tr>
      <w:tr w:rsidR="005B7866" w14:paraId="7C6BB5D3"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539C56FE" w14:textId="77777777" w:rsidR="005B7866" w:rsidRDefault="005B7866" w:rsidP="00660FF5">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2FC221D2" w14:textId="77777777" w:rsidR="005B7866" w:rsidRDefault="005B7866" w:rsidP="00660FF5">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45983D12" w14:textId="77777777" w:rsidR="005B7866" w:rsidRDefault="005B7866" w:rsidP="00660FF5">
            <w:pPr>
              <w:pStyle w:val="TAL"/>
              <w:rPr>
                <w:rFonts w:cs="Arial"/>
                <w:szCs w:val="18"/>
              </w:rPr>
            </w:pPr>
          </w:p>
        </w:tc>
      </w:tr>
      <w:tr w:rsidR="005B7866" w14:paraId="26A2761B"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4B2B5B22" w14:textId="77777777" w:rsidR="005B7866" w:rsidRDefault="005B7866" w:rsidP="00660FF5">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9540E60" w14:textId="77777777" w:rsidR="005B7866" w:rsidRDefault="005B7866" w:rsidP="00660FF5">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8B86FB7" w14:textId="77777777" w:rsidR="005B7866" w:rsidRDefault="005B7866" w:rsidP="00660FF5">
            <w:pPr>
              <w:pStyle w:val="TAL"/>
              <w:rPr>
                <w:rFonts w:cs="Arial"/>
                <w:szCs w:val="18"/>
              </w:rPr>
            </w:pPr>
          </w:p>
        </w:tc>
      </w:tr>
      <w:tr w:rsidR="005B7866" w14:paraId="6EB81136"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4199AD3F" w14:textId="77777777" w:rsidR="005B7866" w:rsidRDefault="005B7866" w:rsidP="00660FF5">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3F980FA5" w14:textId="77777777" w:rsidR="005B7866" w:rsidRDefault="005B7866" w:rsidP="00660FF5">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79D0AE7" w14:textId="77777777" w:rsidR="005B7866" w:rsidRDefault="005B7866" w:rsidP="00660FF5">
            <w:pPr>
              <w:pStyle w:val="TAL"/>
              <w:rPr>
                <w:rFonts w:cs="Arial"/>
                <w:szCs w:val="18"/>
              </w:rPr>
            </w:pPr>
          </w:p>
        </w:tc>
      </w:tr>
      <w:tr w:rsidR="005B7866" w14:paraId="6C9E7C03"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67947E5" w14:textId="77777777" w:rsidR="005B7866" w:rsidRDefault="005B7866" w:rsidP="00660FF5">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15C7D8A9" w14:textId="77777777" w:rsidR="005B7866" w:rsidRDefault="005B7866" w:rsidP="00660FF5">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ECF9546" w14:textId="77777777" w:rsidR="005B7866" w:rsidRDefault="005B7866" w:rsidP="00660FF5">
            <w:pPr>
              <w:pStyle w:val="TAL"/>
              <w:rPr>
                <w:rFonts w:cs="Arial"/>
                <w:szCs w:val="18"/>
              </w:rPr>
            </w:pPr>
          </w:p>
        </w:tc>
      </w:tr>
      <w:tr w:rsidR="005B7866" w14:paraId="7EA2527A"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17087A46" w14:textId="77777777" w:rsidR="005B7866" w:rsidRDefault="005B7866" w:rsidP="00660FF5">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3B479A95" w14:textId="77777777" w:rsidR="005B7866" w:rsidRDefault="005B7866" w:rsidP="00660FF5">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5022716" w14:textId="77777777" w:rsidR="005B7866" w:rsidRDefault="005B7866" w:rsidP="00660FF5">
            <w:pPr>
              <w:pStyle w:val="TAL"/>
              <w:rPr>
                <w:rFonts w:cs="Arial"/>
                <w:szCs w:val="18"/>
              </w:rPr>
            </w:pPr>
          </w:p>
        </w:tc>
      </w:tr>
      <w:tr w:rsidR="005B7866" w14:paraId="605081B5"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34430A35" w14:textId="77777777" w:rsidR="005B7866" w:rsidRDefault="005B7866" w:rsidP="00660FF5">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0AEB5EB6" w14:textId="77777777" w:rsidR="005B7866" w:rsidRDefault="005B7866" w:rsidP="00660FF5">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029D1C3A" w14:textId="77777777" w:rsidR="005B7866" w:rsidRDefault="005B7866" w:rsidP="00660FF5">
            <w:pPr>
              <w:pStyle w:val="TAL"/>
              <w:rPr>
                <w:rFonts w:cs="Arial"/>
                <w:szCs w:val="18"/>
              </w:rPr>
            </w:pPr>
          </w:p>
        </w:tc>
      </w:tr>
      <w:tr w:rsidR="005B7866" w14:paraId="41CD0E5E"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0B8CF625" w14:textId="77777777" w:rsidR="005B7866" w:rsidRDefault="005B7866" w:rsidP="00660FF5">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39CB9773" w14:textId="77777777" w:rsidR="005B7866" w:rsidRDefault="005B7866" w:rsidP="00660FF5">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527DDE7C" w14:textId="77777777" w:rsidR="005B7866" w:rsidRDefault="005B7866" w:rsidP="00660FF5">
            <w:pPr>
              <w:pStyle w:val="TAL"/>
              <w:rPr>
                <w:rFonts w:cs="Arial"/>
                <w:szCs w:val="18"/>
              </w:rPr>
            </w:pPr>
          </w:p>
        </w:tc>
      </w:tr>
      <w:tr w:rsidR="005B7866" w14:paraId="71663FBC"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72AD0563" w14:textId="77777777" w:rsidR="005B7866" w:rsidRDefault="005B7866" w:rsidP="00660FF5">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72B48D9D" w14:textId="77777777" w:rsidR="005B7866" w:rsidRDefault="005B7866" w:rsidP="00660FF5">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13A9BA8C" w14:textId="77777777" w:rsidR="005B7866" w:rsidRDefault="005B7866" w:rsidP="00660FF5">
            <w:pPr>
              <w:pStyle w:val="TAL"/>
              <w:rPr>
                <w:rFonts w:cs="Arial"/>
                <w:szCs w:val="18"/>
              </w:rPr>
            </w:pPr>
          </w:p>
        </w:tc>
      </w:tr>
      <w:tr w:rsidR="005B7866" w14:paraId="45FA679C"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7AA7F5F2" w14:textId="77777777" w:rsidR="005B7866" w:rsidRDefault="005B7866" w:rsidP="00660FF5">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18933F6D" w14:textId="77777777" w:rsidR="005B7866" w:rsidRDefault="005B7866" w:rsidP="00660FF5">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63F4EB79" w14:textId="77777777" w:rsidR="005B7866" w:rsidRDefault="005B7866" w:rsidP="00660FF5">
            <w:pPr>
              <w:pStyle w:val="TAL"/>
              <w:rPr>
                <w:rFonts w:cs="Arial"/>
                <w:szCs w:val="18"/>
              </w:rPr>
            </w:pPr>
          </w:p>
        </w:tc>
      </w:tr>
      <w:tr w:rsidR="005B7866" w14:paraId="49305F6B"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32659FAB" w14:textId="77777777" w:rsidR="005B7866" w:rsidRDefault="005B7866" w:rsidP="00660FF5">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7FAB2E58" w14:textId="77777777" w:rsidR="005B7866" w:rsidRDefault="005B7866" w:rsidP="00660FF5">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651DF441" w14:textId="77777777" w:rsidR="005B7866" w:rsidRDefault="005B7866" w:rsidP="00660FF5">
            <w:pPr>
              <w:pStyle w:val="TAL"/>
              <w:rPr>
                <w:rFonts w:cs="Arial"/>
                <w:szCs w:val="18"/>
              </w:rPr>
            </w:pPr>
          </w:p>
        </w:tc>
      </w:tr>
      <w:tr w:rsidR="005B7866" w14:paraId="3EB45585"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5FC964BC" w14:textId="77777777" w:rsidR="005B7866" w:rsidRDefault="005B7866" w:rsidP="00660FF5">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4C2A6A78" w14:textId="77777777" w:rsidR="005B7866" w:rsidRDefault="005B7866" w:rsidP="00660FF5">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12436632" w14:textId="77777777" w:rsidR="005B7866" w:rsidRDefault="005B7866" w:rsidP="00660FF5">
            <w:pPr>
              <w:pStyle w:val="TAL"/>
              <w:rPr>
                <w:rFonts w:cs="Arial"/>
                <w:szCs w:val="18"/>
              </w:rPr>
            </w:pPr>
          </w:p>
        </w:tc>
      </w:tr>
      <w:tr w:rsidR="005B7866" w14:paraId="0D0CE757"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2741A27D" w14:textId="77777777" w:rsidR="005B7866" w:rsidRDefault="005B7866" w:rsidP="00660FF5">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1C0360B7" w14:textId="77777777" w:rsidR="005B7866" w:rsidRDefault="005B7866" w:rsidP="00660FF5">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48A21503" w14:textId="77777777" w:rsidR="005B7866" w:rsidRDefault="005B7866" w:rsidP="00660FF5">
            <w:pPr>
              <w:pStyle w:val="TAL"/>
              <w:rPr>
                <w:rFonts w:cs="Arial"/>
                <w:szCs w:val="18"/>
              </w:rPr>
            </w:pPr>
          </w:p>
        </w:tc>
      </w:tr>
      <w:tr w:rsidR="005B7866" w:rsidRPr="00B3056F" w14:paraId="39134788"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4313A083" w14:textId="77777777" w:rsidR="005B7866" w:rsidRPr="00B3056F" w:rsidRDefault="005B7866" w:rsidP="00660FF5">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6301AC5C" w14:textId="77777777" w:rsidR="005B7866" w:rsidRPr="00B3056F" w:rsidRDefault="005B7866" w:rsidP="00660FF5">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523E3F68" w14:textId="77777777" w:rsidR="005B7866" w:rsidRPr="00B3056F" w:rsidRDefault="005B7866" w:rsidP="00660FF5">
            <w:pPr>
              <w:pStyle w:val="TAL"/>
              <w:rPr>
                <w:rFonts w:cs="Arial"/>
                <w:szCs w:val="18"/>
              </w:rPr>
            </w:pPr>
          </w:p>
        </w:tc>
      </w:tr>
      <w:tr w:rsidR="005B7866" w:rsidRPr="00D67AB2" w14:paraId="35BC38E5"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33AC0293" w14:textId="77777777" w:rsidR="005B7866" w:rsidRDefault="005B7866" w:rsidP="00660FF5">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68EB96E5" w14:textId="77777777" w:rsidR="005B7866" w:rsidRPr="000B71E3" w:rsidRDefault="005B7866" w:rsidP="00660FF5">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3108B2B3" w14:textId="77777777" w:rsidR="005B7866" w:rsidRPr="00D67AB2" w:rsidRDefault="005B7866" w:rsidP="00660FF5">
            <w:pPr>
              <w:pStyle w:val="TAL"/>
              <w:rPr>
                <w:rFonts w:cs="Arial"/>
                <w:szCs w:val="18"/>
              </w:rPr>
            </w:pPr>
            <w:r>
              <w:rPr>
                <w:rFonts w:cs="Arial" w:hint="eastAsia"/>
                <w:szCs w:val="18"/>
              </w:rPr>
              <w:t>M</w:t>
            </w:r>
            <w:r>
              <w:rPr>
                <w:rFonts w:cs="Arial"/>
                <w:szCs w:val="18"/>
              </w:rPr>
              <w:t>DT User Consent</w:t>
            </w:r>
          </w:p>
        </w:tc>
      </w:tr>
      <w:tr w:rsidR="005B7866" w:rsidRPr="00D67AB2" w14:paraId="057A0858"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10DF880E" w14:textId="77777777" w:rsidR="005B7866" w:rsidRDefault="005B7866" w:rsidP="00660FF5">
            <w:pPr>
              <w:pStyle w:val="TAL"/>
            </w:pPr>
            <w:r>
              <w:t>SharedDataTreatmentInstruction</w:t>
            </w:r>
          </w:p>
        </w:tc>
        <w:tc>
          <w:tcPr>
            <w:tcW w:w="1556" w:type="dxa"/>
            <w:tcBorders>
              <w:top w:val="single" w:sz="4" w:space="0" w:color="auto"/>
              <w:left w:val="single" w:sz="4" w:space="0" w:color="auto"/>
              <w:bottom w:val="single" w:sz="4" w:space="0" w:color="auto"/>
              <w:right w:val="single" w:sz="4" w:space="0" w:color="auto"/>
            </w:tcBorders>
          </w:tcPr>
          <w:p w14:paraId="6A7332E9" w14:textId="77777777" w:rsidR="005B7866" w:rsidRPr="000B71E3" w:rsidRDefault="005B7866" w:rsidP="00660FF5">
            <w:pPr>
              <w:pStyle w:val="TAL"/>
            </w:pPr>
            <w:r>
              <w:t>6.1.6.3.16</w:t>
            </w:r>
          </w:p>
        </w:tc>
        <w:tc>
          <w:tcPr>
            <w:tcW w:w="4420" w:type="dxa"/>
            <w:tcBorders>
              <w:top w:val="single" w:sz="4" w:space="0" w:color="auto"/>
              <w:left w:val="single" w:sz="4" w:space="0" w:color="auto"/>
              <w:bottom w:val="single" w:sz="4" w:space="0" w:color="auto"/>
              <w:right w:val="single" w:sz="4" w:space="0" w:color="auto"/>
            </w:tcBorders>
          </w:tcPr>
          <w:p w14:paraId="60750CD4" w14:textId="77777777" w:rsidR="005B7866" w:rsidRDefault="005B7866" w:rsidP="00660FF5">
            <w:pPr>
              <w:pStyle w:val="TAL"/>
              <w:rPr>
                <w:rFonts w:cs="Arial"/>
                <w:szCs w:val="18"/>
              </w:rPr>
            </w:pPr>
          </w:p>
        </w:tc>
      </w:tr>
      <w:tr w:rsidR="005B7866" w:rsidRPr="00D67AB2" w14:paraId="26CFA6E9" w14:textId="77777777" w:rsidTr="00660FF5">
        <w:trPr>
          <w:jc w:val="center"/>
        </w:trPr>
        <w:tc>
          <w:tcPr>
            <w:tcW w:w="3198" w:type="dxa"/>
            <w:tcBorders>
              <w:top w:val="single" w:sz="4" w:space="0" w:color="auto"/>
              <w:left w:val="single" w:sz="4" w:space="0" w:color="auto"/>
              <w:bottom w:val="single" w:sz="4" w:space="0" w:color="auto"/>
              <w:right w:val="single" w:sz="4" w:space="0" w:color="auto"/>
            </w:tcBorders>
          </w:tcPr>
          <w:p w14:paraId="359EDDF4" w14:textId="77777777" w:rsidR="005B7866" w:rsidRDefault="005B7866" w:rsidP="00660FF5">
            <w:pPr>
              <w:pStyle w:val="TAL"/>
            </w:pPr>
            <w:r>
              <w:t>SorTransparentContainer</w:t>
            </w:r>
          </w:p>
        </w:tc>
        <w:tc>
          <w:tcPr>
            <w:tcW w:w="1556" w:type="dxa"/>
            <w:tcBorders>
              <w:top w:val="single" w:sz="4" w:space="0" w:color="auto"/>
              <w:left w:val="single" w:sz="4" w:space="0" w:color="auto"/>
              <w:bottom w:val="single" w:sz="4" w:space="0" w:color="auto"/>
              <w:right w:val="single" w:sz="4" w:space="0" w:color="auto"/>
            </w:tcBorders>
          </w:tcPr>
          <w:p w14:paraId="2AB5A625" w14:textId="77777777" w:rsidR="005B7866" w:rsidRDefault="005B7866" w:rsidP="00660FF5">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5B39E61" w14:textId="77777777" w:rsidR="005B7866" w:rsidRDefault="005B7866" w:rsidP="00660FF5">
            <w:pPr>
              <w:pStyle w:val="TAL"/>
              <w:rPr>
                <w:rFonts w:cs="Arial"/>
                <w:szCs w:val="18"/>
              </w:rPr>
            </w:pPr>
          </w:p>
        </w:tc>
      </w:tr>
    </w:tbl>
    <w:p w14:paraId="074310EA" w14:textId="77777777" w:rsidR="005B7866" w:rsidRPr="00B3056F" w:rsidRDefault="005B7866" w:rsidP="005B7866"/>
    <w:p w14:paraId="32EC9370" w14:textId="77777777" w:rsidR="005B7866" w:rsidRPr="00B3056F" w:rsidRDefault="005B7866" w:rsidP="005B7866">
      <w:r w:rsidRPr="00B3056F">
        <w:t>Table 6.1.6.1-2 specifies data types re-used by the Nudm_SDM service API from other specifications, including a reference to their respective specifications and when needed, a short description of their use within the Nudm_SDM service API.</w:t>
      </w:r>
    </w:p>
    <w:p w14:paraId="38E0EC88" w14:textId="77777777" w:rsidR="005B7866" w:rsidRPr="00B3056F" w:rsidRDefault="005B7866" w:rsidP="005B7866">
      <w:pPr>
        <w:pStyle w:val="TH"/>
      </w:pPr>
      <w:r w:rsidRPr="00B3056F">
        <w:lastRenderedPageBreak/>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5B7866" w:rsidRPr="00B3056F" w14:paraId="321CD31D"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7DEE3C4" w14:textId="77777777" w:rsidR="005B7866" w:rsidRPr="00B3056F" w:rsidRDefault="005B7866" w:rsidP="00660FF5">
            <w:pPr>
              <w:pStyle w:val="TAH"/>
            </w:pPr>
            <w:r w:rsidRPr="00B3056F">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2CD49F2F" w14:textId="77777777" w:rsidR="005B7866" w:rsidRPr="00B3056F" w:rsidRDefault="005B7866" w:rsidP="00660FF5">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73EBA4C3" w14:textId="77777777" w:rsidR="005B7866" w:rsidRPr="00B3056F" w:rsidRDefault="005B7866" w:rsidP="00660FF5">
            <w:pPr>
              <w:pStyle w:val="TAH"/>
            </w:pPr>
            <w:r w:rsidRPr="00B3056F">
              <w:t>Comments</w:t>
            </w:r>
          </w:p>
        </w:tc>
      </w:tr>
      <w:tr w:rsidR="005B7866" w:rsidRPr="00B3056F" w14:paraId="62091B3A"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16DBC632" w14:textId="77777777" w:rsidR="005B7866" w:rsidRPr="00B3056F" w:rsidRDefault="005B7866" w:rsidP="00660FF5">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084F2AA8"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024353D" w14:textId="77777777" w:rsidR="005B7866" w:rsidRPr="00B3056F" w:rsidRDefault="005B7866" w:rsidP="00660FF5">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681B4691" w14:textId="77777777" w:rsidR="005B7866" w:rsidRPr="00B3056F" w:rsidRDefault="005B7866" w:rsidP="00660FF5">
            <w:pPr>
              <w:pStyle w:val="TAL"/>
              <w:rPr>
                <w:rFonts w:cs="Arial"/>
                <w:szCs w:val="18"/>
                <w:lang w:eastAsia="zh-CN"/>
              </w:rPr>
            </w:pPr>
            <w:r w:rsidRPr="00B3056F">
              <w:rPr>
                <w:rFonts w:cs="Arial"/>
                <w:szCs w:val="18"/>
              </w:rPr>
              <w:t>- DnnConfigurations; see clause 6.1.6.2.8</w:t>
            </w:r>
            <w:r w:rsidRPr="00B3056F">
              <w:rPr>
                <w:rFonts w:cs="Arial" w:hint="eastAsia"/>
                <w:szCs w:val="18"/>
                <w:lang w:eastAsia="zh-CN"/>
              </w:rPr>
              <w:t>;</w:t>
            </w:r>
          </w:p>
          <w:p w14:paraId="796F079B" w14:textId="77777777" w:rsidR="005B7866" w:rsidRPr="00B3056F" w:rsidRDefault="005B7866" w:rsidP="00660FF5">
            <w:pPr>
              <w:pStyle w:val="TAL"/>
              <w:rPr>
                <w:rFonts w:cs="Arial"/>
                <w:szCs w:val="18"/>
                <w:lang w:eastAsia="zh-CN"/>
              </w:rPr>
            </w:pPr>
            <w:r w:rsidRPr="00B3056F">
              <w:rPr>
                <w:rFonts w:cs="Arial" w:hint="eastAsia"/>
                <w:szCs w:val="18"/>
                <w:lang w:eastAsia="zh-CN"/>
              </w:rPr>
              <w:t>- EpsIwkPgws; see clause 6.2.6.2.2;</w:t>
            </w:r>
          </w:p>
          <w:p w14:paraId="3383CAD5" w14:textId="77777777" w:rsidR="005B7866" w:rsidRPr="00B3056F" w:rsidRDefault="005B7866" w:rsidP="00660FF5">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see clause 6.1.6.2.8</w:t>
            </w:r>
            <w:r w:rsidRPr="00B3056F">
              <w:rPr>
                <w:rFonts w:cs="Arial" w:hint="eastAsia"/>
                <w:szCs w:val="18"/>
                <w:lang w:eastAsia="zh-CN"/>
              </w:rPr>
              <w:t>;</w:t>
            </w:r>
          </w:p>
        </w:tc>
      </w:tr>
      <w:tr w:rsidR="005B7866" w:rsidRPr="00B3056F" w14:paraId="770E4060"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126675B6" w14:textId="77777777" w:rsidR="005B7866" w:rsidRPr="00B3056F" w:rsidRDefault="005B7866" w:rsidP="00660FF5">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7FBE8155"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A749F40" w14:textId="77777777" w:rsidR="005B7866" w:rsidRPr="00B3056F" w:rsidRDefault="005B7866" w:rsidP="00660FF5">
            <w:pPr>
              <w:pStyle w:val="TAL"/>
              <w:rPr>
                <w:rFonts w:cs="Arial"/>
                <w:szCs w:val="18"/>
              </w:rPr>
            </w:pPr>
            <w:r w:rsidRPr="00B3056F">
              <w:rPr>
                <w:rFonts w:cs="Arial"/>
                <w:szCs w:val="18"/>
              </w:rPr>
              <w:t>Time value in seconds</w:t>
            </w:r>
          </w:p>
        </w:tc>
      </w:tr>
      <w:tr w:rsidR="005B7866" w:rsidRPr="00B3056F" w14:paraId="5BDBC2A4"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8C892D1" w14:textId="77777777" w:rsidR="005B7866" w:rsidRPr="00B3056F" w:rsidRDefault="005B7866" w:rsidP="00660FF5">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41B54427"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204591E" w14:textId="77777777" w:rsidR="005B7866" w:rsidRPr="00B3056F" w:rsidRDefault="005B7866" w:rsidP="00660FF5">
            <w:pPr>
              <w:pStyle w:val="TAL"/>
              <w:rPr>
                <w:rFonts w:cs="Arial"/>
                <w:szCs w:val="18"/>
              </w:rPr>
            </w:pPr>
            <w:r w:rsidRPr="00B3056F">
              <w:rPr>
                <w:rFonts w:cs="Arial"/>
                <w:szCs w:val="18"/>
              </w:rPr>
              <w:t>Common data type used in response bodies</w:t>
            </w:r>
          </w:p>
        </w:tc>
      </w:tr>
      <w:tr w:rsidR="005B7866" w:rsidRPr="00B3056F" w14:paraId="08FEE8F4"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18C6F941" w14:textId="77777777" w:rsidR="005B7866" w:rsidRPr="00B3056F" w:rsidRDefault="005B7866" w:rsidP="00660FF5">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2454E6C4"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825B0DC" w14:textId="77777777" w:rsidR="005B7866" w:rsidRPr="00B3056F" w:rsidRDefault="005B7866" w:rsidP="00660FF5">
            <w:pPr>
              <w:pStyle w:val="TAL"/>
              <w:rPr>
                <w:rFonts w:cs="Arial"/>
                <w:szCs w:val="18"/>
              </w:rPr>
            </w:pPr>
            <w:r w:rsidRPr="00B3056F">
              <w:rPr>
                <w:rFonts w:cs="Arial"/>
                <w:szCs w:val="18"/>
              </w:rPr>
              <w:t>Single NSSAI</w:t>
            </w:r>
          </w:p>
        </w:tc>
      </w:tr>
      <w:tr w:rsidR="005B7866" w:rsidRPr="00B3056F" w14:paraId="64BDF1E1"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363B83E0" w14:textId="77777777" w:rsidR="005B7866" w:rsidRPr="00B3056F" w:rsidRDefault="005B7866" w:rsidP="00660FF5">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243EFACC"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283675" w14:textId="77777777" w:rsidR="005B7866" w:rsidRPr="00B3056F" w:rsidRDefault="005B7866" w:rsidP="00660FF5">
            <w:pPr>
              <w:pStyle w:val="TAL"/>
              <w:rPr>
                <w:rFonts w:cs="Arial"/>
                <w:szCs w:val="18"/>
              </w:rPr>
            </w:pPr>
            <w:r w:rsidRPr="00B3056F">
              <w:rPr>
                <w:rFonts w:cs="Arial"/>
                <w:szCs w:val="18"/>
              </w:rPr>
              <w:t>Uniform Resource Identifier</w:t>
            </w:r>
          </w:p>
        </w:tc>
      </w:tr>
      <w:tr w:rsidR="005B7866" w:rsidRPr="00B3056F" w14:paraId="4953A053"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65F53A99" w14:textId="77777777" w:rsidR="005B7866" w:rsidRPr="00B3056F" w:rsidRDefault="005B7866" w:rsidP="00660FF5">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0BD5F513"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A278630" w14:textId="77777777" w:rsidR="005B7866" w:rsidRPr="00B3056F" w:rsidRDefault="005B7866" w:rsidP="00660FF5">
            <w:pPr>
              <w:pStyle w:val="TAL"/>
              <w:rPr>
                <w:rFonts w:cs="Arial"/>
                <w:szCs w:val="18"/>
              </w:rPr>
            </w:pPr>
            <w:r w:rsidRPr="00B3056F">
              <w:rPr>
                <w:rFonts w:cs="Arial"/>
                <w:szCs w:val="18"/>
              </w:rPr>
              <w:t>Generic Public Subscription Identifier</w:t>
            </w:r>
          </w:p>
        </w:tc>
      </w:tr>
      <w:tr w:rsidR="005B7866" w:rsidRPr="00B3056F" w14:paraId="0261FCCB"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283A7588" w14:textId="77777777" w:rsidR="005B7866" w:rsidRPr="00B3056F" w:rsidRDefault="005B7866" w:rsidP="00660FF5">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65BBB307"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CCFFE77" w14:textId="77777777" w:rsidR="005B7866" w:rsidRPr="00B3056F" w:rsidRDefault="005B7866" w:rsidP="00660FF5">
            <w:pPr>
              <w:pStyle w:val="TAL"/>
              <w:rPr>
                <w:rFonts w:cs="Arial"/>
                <w:szCs w:val="18"/>
              </w:rPr>
            </w:pPr>
            <w:r w:rsidRPr="00B3056F">
              <w:rPr>
                <w:rFonts w:cs="Arial"/>
                <w:szCs w:val="18"/>
              </w:rPr>
              <w:t>Radio Access Technology Type</w:t>
            </w:r>
          </w:p>
        </w:tc>
      </w:tr>
      <w:tr w:rsidR="005B7866" w:rsidRPr="00B3056F" w14:paraId="0BE90422"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042B980B" w14:textId="77777777" w:rsidR="005B7866" w:rsidRPr="00B3056F" w:rsidRDefault="005B7866" w:rsidP="00660FF5">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17749C7E"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FA4449C" w14:textId="77777777" w:rsidR="005B7866" w:rsidRPr="00B3056F" w:rsidRDefault="005B7866" w:rsidP="00660FF5">
            <w:pPr>
              <w:pStyle w:val="TAL"/>
              <w:rPr>
                <w:rFonts w:cs="Arial"/>
                <w:szCs w:val="18"/>
              </w:rPr>
            </w:pPr>
          </w:p>
        </w:tc>
      </w:tr>
      <w:tr w:rsidR="005B7866" w:rsidRPr="00B3056F" w14:paraId="253E9AC8"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055033FE" w14:textId="77777777" w:rsidR="005B7866" w:rsidRPr="00B3056F" w:rsidRDefault="005B7866" w:rsidP="00660FF5">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70E74E1E"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4ACD399" w14:textId="77777777" w:rsidR="005B7866" w:rsidRPr="00B3056F" w:rsidRDefault="005B7866" w:rsidP="00660FF5">
            <w:pPr>
              <w:pStyle w:val="TAL"/>
              <w:rPr>
                <w:rFonts w:cs="Arial"/>
                <w:szCs w:val="18"/>
              </w:rPr>
            </w:pPr>
          </w:p>
        </w:tc>
      </w:tr>
      <w:tr w:rsidR="005B7866" w:rsidRPr="00B3056F" w14:paraId="217E0343"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6DC4AA6B" w14:textId="77777777" w:rsidR="005B7866" w:rsidRPr="00B3056F" w:rsidRDefault="005B7866" w:rsidP="00660FF5">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2CCABAD1"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86DA5C9" w14:textId="77777777" w:rsidR="005B7866" w:rsidRPr="00B3056F" w:rsidRDefault="005B7866" w:rsidP="00660FF5">
            <w:pPr>
              <w:pStyle w:val="TAL"/>
              <w:rPr>
                <w:rFonts w:cs="Arial"/>
                <w:szCs w:val="18"/>
              </w:rPr>
            </w:pPr>
          </w:p>
        </w:tc>
      </w:tr>
      <w:tr w:rsidR="005B7866" w:rsidRPr="00B3056F" w14:paraId="3853518B"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A4FE2E6" w14:textId="77777777" w:rsidR="005B7866" w:rsidRPr="00B3056F" w:rsidRDefault="005B7866" w:rsidP="00660FF5">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65C08F48"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745B591" w14:textId="77777777" w:rsidR="005B7866" w:rsidRPr="00B3056F" w:rsidRDefault="005B7866" w:rsidP="00660FF5">
            <w:pPr>
              <w:pStyle w:val="TAL"/>
              <w:rPr>
                <w:rFonts w:cs="Arial"/>
                <w:szCs w:val="18"/>
              </w:rPr>
            </w:pPr>
            <w:r w:rsidRPr="00B3056F">
              <w:rPr>
                <w:rFonts w:cs="Arial"/>
                <w:szCs w:val="18"/>
              </w:rPr>
              <w:t>see 3GPP TS 29.500 [4] clause 6.6</w:t>
            </w:r>
          </w:p>
        </w:tc>
      </w:tr>
      <w:tr w:rsidR="005B7866" w:rsidRPr="00B3056F" w14:paraId="16F8A4E9"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6F6C217A" w14:textId="77777777" w:rsidR="005B7866" w:rsidRPr="00B3056F" w:rsidRDefault="005B7866" w:rsidP="00660FF5">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24D3950"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9C6C6F" w14:textId="77777777" w:rsidR="005B7866" w:rsidRPr="00B3056F" w:rsidRDefault="005B7866" w:rsidP="00660FF5">
            <w:pPr>
              <w:pStyle w:val="TAL"/>
              <w:rPr>
                <w:rFonts w:cs="Arial"/>
                <w:szCs w:val="18"/>
              </w:rPr>
            </w:pPr>
            <w:r w:rsidRPr="00B3056F">
              <w:rPr>
                <w:rFonts w:cs="Arial"/>
                <w:szCs w:val="18"/>
              </w:rPr>
              <w:t>PLMN Identity</w:t>
            </w:r>
          </w:p>
        </w:tc>
      </w:tr>
      <w:tr w:rsidR="005B7866" w:rsidRPr="00B3056F" w14:paraId="56435927"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5BDB362A" w14:textId="77777777" w:rsidR="005B7866" w:rsidRPr="00B3056F" w:rsidRDefault="005B7866" w:rsidP="00660FF5">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03B9D9F4"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BEB2050" w14:textId="77777777" w:rsidR="005B7866" w:rsidRPr="00B3056F" w:rsidRDefault="005B7866" w:rsidP="00660FF5">
            <w:pPr>
              <w:pStyle w:val="TAL"/>
              <w:rPr>
                <w:rFonts w:cs="Arial"/>
                <w:szCs w:val="18"/>
              </w:rPr>
            </w:pPr>
          </w:p>
        </w:tc>
      </w:tr>
      <w:tr w:rsidR="005B7866" w:rsidRPr="00B3056F" w:rsidDel="008F15B1" w14:paraId="633154CB"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0C020EE" w14:textId="77777777" w:rsidR="005B7866" w:rsidRPr="00B3056F" w:rsidDel="008F15B1" w:rsidRDefault="005B7866" w:rsidP="00660FF5">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15BC3CA8" w14:textId="77777777" w:rsidR="005B7866" w:rsidRPr="00B3056F" w:rsidDel="008F15B1"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6FA59C" w14:textId="77777777" w:rsidR="005B7866" w:rsidRPr="00B3056F" w:rsidDel="008F15B1" w:rsidRDefault="005B7866" w:rsidP="00660FF5">
            <w:pPr>
              <w:pStyle w:val="TAL"/>
              <w:rPr>
                <w:rFonts w:cs="Arial"/>
                <w:szCs w:val="18"/>
              </w:rPr>
            </w:pPr>
            <w:r w:rsidRPr="00B3056F">
              <w:rPr>
                <w:rFonts w:cs="Arial"/>
                <w:szCs w:val="18"/>
              </w:rPr>
              <w:t>Subscribed Default QoS</w:t>
            </w:r>
          </w:p>
        </w:tc>
      </w:tr>
      <w:tr w:rsidR="005B7866" w:rsidRPr="00B3056F" w14:paraId="28A8761D"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68EEB26" w14:textId="77777777" w:rsidR="005B7866" w:rsidRPr="00B3056F" w:rsidRDefault="005B7866" w:rsidP="00660FF5">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63E01739"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6E7E0D1" w14:textId="77777777" w:rsidR="005B7866" w:rsidRPr="00B3056F" w:rsidRDefault="005B7866" w:rsidP="00660FF5">
            <w:pPr>
              <w:pStyle w:val="TAL"/>
              <w:rPr>
                <w:rFonts w:cs="Arial"/>
                <w:szCs w:val="18"/>
              </w:rPr>
            </w:pPr>
          </w:p>
        </w:tc>
      </w:tr>
      <w:tr w:rsidR="005B7866" w:rsidRPr="00B3056F" w14:paraId="61172412"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61C7F540" w14:textId="77777777" w:rsidR="005B7866" w:rsidRPr="00B3056F" w:rsidRDefault="005B7866" w:rsidP="00660FF5">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4F18735D"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80E8BD3" w14:textId="77777777" w:rsidR="005B7866" w:rsidRPr="00B3056F" w:rsidRDefault="005B7866" w:rsidP="00660FF5">
            <w:pPr>
              <w:pStyle w:val="TAL"/>
              <w:rPr>
                <w:rFonts w:cs="Arial"/>
                <w:szCs w:val="18"/>
              </w:rPr>
            </w:pPr>
            <w:r w:rsidRPr="00B3056F">
              <w:rPr>
                <w:rFonts w:cs="Arial"/>
                <w:szCs w:val="18"/>
              </w:rPr>
              <w:t xml:space="preserve">PduSessionId </w:t>
            </w:r>
            <w:r w:rsidRPr="00B3056F">
              <w:t>is used as key in a map of PduSessions; see clause 6.1.6.2.16.</w:t>
            </w:r>
          </w:p>
        </w:tc>
      </w:tr>
      <w:tr w:rsidR="005B7866" w:rsidRPr="00B3056F" w14:paraId="0ED53F9A"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4FCFC1A5" w14:textId="77777777" w:rsidR="005B7866" w:rsidRPr="00B3056F" w:rsidRDefault="005B7866" w:rsidP="00660FF5">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7044C17D"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8BFBD7E" w14:textId="77777777" w:rsidR="005B7866" w:rsidRPr="00B3056F" w:rsidRDefault="005B7866" w:rsidP="00660FF5">
            <w:pPr>
              <w:pStyle w:val="TAL"/>
              <w:rPr>
                <w:rFonts w:cs="Arial"/>
                <w:szCs w:val="18"/>
              </w:rPr>
            </w:pPr>
          </w:p>
        </w:tc>
      </w:tr>
      <w:tr w:rsidR="005B7866" w:rsidRPr="00B3056F" w14:paraId="67C70596"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25F5AC99" w14:textId="77777777" w:rsidR="005B7866" w:rsidRPr="00B3056F" w:rsidRDefault="005B7866" w:rsidP="00660FF5">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5CEB1F28"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3171680" w14:textId="77777777" w:rsidR="005B7866" w:rsidRPr="00B3056F" w:rsidRDefault="005B7866" w:rsidP="00660FF5">
            <w:pPr>
              <w:pStyle w:val="TAL"/>
              <w:rPr>
                <w:rFonts w:cs="Arial"/>
                <w:szCs w:val="18"/>
              </w:rPr>
            </w:pPr>
          </w:p>
        </w:tc>
      </w:tr>
      <w:tr w:rsidR="005B7866" w:rsidRPr="00B3056F" w14:paraId="49751309"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592E4A92" w14:textId="77777777" w:rsidR="005B7866" w:rsidRPr="00B3056F" w:rsidRDefault="005B7866" w:rsidP="00660FF5">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5FEF9F46"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6BE3147" w14:textId="77777777" w:rsidR="005B7866" w:rsidRPr="00B3056F" w:rsidRDefault="005B7866" w:rsidP="00660FF5">
            <w:pPr>
              <w:pStyle w:val="TAL"/>
              <w:rPr>
                <w:rFonts w:cs="Arial"/>
                <w:szCs w:val="18"/>
              </w:rPr>
            </w:pPr>
          </w:p>
        </w:tc>
      </w:tr>
      <w:tr w:rsidR="005B7866" w:rsidRPr="00B3056F" w14:paraId="692D2F29"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2B681A7C" w14:textId="77777777" w:rsidR="005B7866" w:rsidRPr="00B3056F" w:rsidRDefault="005B7866" w:rsidP="00660FF5">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53CCD532"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41BCA4F" w14:textId="77777777" w:rsidR="005B7866" w:rsidRPr="00B3056F" w:rsidRDefault="005B7866" w:rsidP="00660FF5">
            <w:pPr>
              <w:pStyle w:val="TAL"/>
              <w:rPr>
                <w:rFonts w:cs="Arial"/>
                <w:szCs w:val="18"/>
              </w:rPr>
            </w:pPr>
          </w:p>
        </w:tc>
      </w:tr>
      <w:tr w:rsidR="005B7866" w:rsidRPr="00B3056F" w14:paraId="0E23A686"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0577187B" w14:textId="77777777" w:rsidR="005B7866" w:rsidRPr="00B3056F" w:rsidRDefault="005B7866" w:rsidP="00660FF5">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44F2DF54"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46E7FA5" w14:textId="77777777" w:rsidR="005B7866" w:rsidRPr="00B3056F" w:rsidRDefault="005B7866" w:rsidP="00660FF5">
            <w:pPr>
              <w:pStyle w:val="TAL"/>
              <w:rPr>
                <w:rFonts w:cs="Arial"/>
                <w:szCs w:val="18"/>
              </w:rPr>
            </w:pPr>
          </w:p>
        </w:tc>
      </w:tr>
      <w:tr w:rsidR="005B7866" w:rsidRPr="00B3056F" w14:paraId="68B070E8"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08B82465" w14:textId="77777777" w:rsidR="005B7866" w:rsidRPr="00B3056F" w:rsidRDefault="005B7866" w:rsidP="00660FF5">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B58F5A2"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ED41182" w14:textId="77777777" w:rsidR="005B7866" w:rsidRPr="00B3056F" w:rsidRDefault="005B7866" w:rsidP="00660FF5">
            <w:pPr>
              <w:pStyle w:val="TAL"/>
              <w:rPr>
                <w:rFonts w:cs="Arial"/>
                <w:szCs w:val="18"/>
              </w:rPr>
            </w:pPr>
          </w:p>
        </w:tc>
      </w:tr>
      <w:tr w:rsidR="005B7866" w:rsidRPr="00B3056F" w14:paraId="1182AE14"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53E85576" w14:textId="77777777" w:rsidR="005B7866" w:rsidRPr="00B3056F" w:rsidRDefault="005B7866" w:rsidP="00660FF5">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13238043"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3FC4F7F" w14:textId="77777777" w:rsidR="005B7866" w:rsidRPr="00B3056F" w:rsidRDefault="005B7866" w:rsidP="00660FF5">
            <w:pPr>
              <w:pStyle w:val="TAL"/>
              <w:rPr>
                <w:rFonts w:cs="Arial"/>
                <w:szCs w:val="18"/>
              </w:rPr>
            </w:pPr>
          </w:p>
        </w:tc>
      </w:tr>
      <w:tr w:rsidR="005B7866" w:rsidRPr="00B3056F" w14:paraId="2E9A596A"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5D5D012B" w14:textId="77777777" w:rsidR="005B7866" w:rsidRPr="00B3056F" w:rsidRDefault="005B7866" w:rsidP="00660FF5">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5402A889" w14:textId="77777777" w:rsidR="005B7866" w:rsidRPr="00B3056F" w:rsidRDefault="005B7866" w:rsidP="00660FF5">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508686A" w14:textId="77777777" w:rsidR="005B7866" w:rsidRPr="00B3056F" w:rsidRDefault="005B7866" w:rsidP="00660FF5">
            <w:pPr>
              <w:pStyle w:val="TAL"/>
              <w:rPr>
                <w:rFonts w:cs="Arial"/>
                <w:szCs w:val="18"/>
              </w:rPr>
            </w:pPr>
          </w:p>
        </w:tc>
      </w:tr>
      <w:tr w:rsidR="005B7866" w:rsidRPr="00B3056F" w14:paraId="11581BED"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265061B" w14:textId="77777777" w:rsidR="005B7866" w:rsidRPr="00B3056F" w:rsidRDefault="005B7866" w:rsidP="00660FF5">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28A82868" w14:textId="77777777" w:rsidR="005B7866" w:rsidRPr="00B3056F" w:rsidRDefault="005B7866" w:rsidP="00660FF5">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622D527" w14:textId="77777777" w:rsidR="005B7866" w:rsidRPr="00B3056F" w:rsidRDefault="005B7866" w:rsidP="00660FF5">
            <w:pPr>
              <w:pStyle w:val="TAL"/>
              <w:rPr>
                <w:rFonts w:cs="Arial"/>
                <w:szCs w:val="18"/>
              </w:rPr>
            </w:pPr>
          </w:p>
        </w:tc>
      </w:tr>
      <w:tr w:rsidR="005B7866" w:rsidRPr="00B3056F" w14:paraId="5EE5BE51"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C341601" w14:textId="77777777" w:rsidR="005B7866" w:rsidRPr="00B3056F" w:rsidRDefault="005B7866" w:rsidP="00660FF5">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753D2C6E" w14:textId="77777777" w:rsidR="005B7866" w:rsidRPr="00B3056F" w:rsidRDefault="005B7866" w:rsidP="00660FF5">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46DE72C5" w14:textId="77777777" w:rsidR="005B7866" w:rsidRPr="00B3056F" w:rsidRDefault="005B7866" w:rsidP="00660FF5">
            <w:pPr>
              <w:pStyle w:val="TAL"/>
              <w:rPr>
                <w:rFonts w:cs="Arial"/>
                <w:szCs w:val="18"/>
              </w:rPr>
            </w:pPr>
          </w:p>
        </w:tc>
      </w:tr>
      <w:tr w:rsidR="005B7866" w:rsidRPr="00B3056F" w14:paraId="59FA11FE"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2EC2FF98" w14:textId="77777777" w:rsidR="005B7866" w:rsidRPr="00B3056F" w:rsidRDefault="005B7866" w:rsidP="00660FF5">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09D43FB7" w14:textId="77777777" w:rsidR="005B7866" w:rsidRPr="00B3056F" w:rsidRDefault="005B7866" w:rsidP="00660FF5">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2E9D0CA0" w14:textId="77777777" w:rsidR="005B7866" w:rsidRPr="00B3056F" w:rsidRDefault="005B7866" w:rsidP="00660FF5">
            <w:pPr>
              <w:pStyle w:val="TAL"/>
              <w:rPr>
                <w:rFonts w:cs="Arial"/>
                <w:szCs w:val="18"/>
              </w:rPr>
            </w:pPr>
          </w:p>
        </w:tc>
      </w:tr>
      <w:tr w:rsidR="005B7866" w:rsidRPr="00B3056F" w14:paraId="05F154C1"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69911C21" w14:textId="77777777" w:rsidR="005B7866" w:rsidRPr="00B3056F" w:rsidRDefault="005B7866" w:rsidP="00660FF5">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7EF11C8A" w14:textId="77777777" w:rsidR="005B7866" w:rsidRPr="00B3056F" w:rsidRDefault="005B7866" w:rsidP="00660FF5">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2E0D252" w14:textId="77777777" w:rsidR="005B7866" w:rsidRPr="00B3056F" w:rsidRDefault="005B7866" w:rsidP="00660FF5">
            <w:pPr>
              <w:pStyle w:val="TAL"/>
              <w:rPr>
                <w:rFonts w:cs="Arial"/>
                <w:szCs w:val="18"/>
              </w:rPr>
            </w:pPr>
          </w:p>
        </w:tc>
      </w:tr>
      <w:tr w:rsidR="005B7866" w:rsidRPr="00B3056F" w14:paraId="523BD2D0"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164D361A" w14:textId="77777777" w:rsidR="005B7866" w:rsidRPr="00B3056F" w:rsidRDefault="005B7866" w:rsidP="00660FF5">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2B214094" w14:textId="77777777" w:rsidR="005B7866" w:rsidRPr="00B3056F" w:rsidRDefault="005B7866" w:rsidP="00660FF5">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5B740C0" w14:textId="77777777" w:rsidR="005B7866" w:rsidRPr="00B3056F" w:rsidRDefault="005B7866" w:rsidP="00660FF5">
            <w:pPr>
              <w:pStyle w:val="TAL"/>
              <w:rPr>
                <w:rFonts w:cs="Arial"/>
                <w:szCs w:val="18"/>
              </w:rPr>
            </w:pPr>
          </w:p>
        </w:tc>
      </w:tr>
      <w:tr w:rsidR="005B7866" w:rsidRPr="00B3056F" w14:paraId="181251AA"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5C135B9D" w14:textId="77777777" w:rsidR="005B7866" w:rsidRPr="00B3056F" w:rsidRDefault="005B7866" w:rsidP="00660FF5">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6DAE7F02" w14:textId="77777777" w:rsidR="005B7866" w:rsidRPr="00B3056F" w:rsidRDefault="005B7866" w:rsidP="00660FF5">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A4B5BEC" w14:textId="77777777" w:rsidR="005B7866" w:rsidRPr="00B3056F" w:rsidRDefault="005B7866" w:rsidP="00660FF5">
            <w:pPr>
              <w:pStyle w:val="TAL"/>
              <w:rPr>
                <w:rFonts w:cs="Arial"/>
                <w:szCs w:val="18"/>
              </w:rPr>
            </w:pPr>
          </w:p>
        </w:tc>
      </w:tr>
      <w:tr w:rsidR="005B7866" w:rsidRPr="00B3056F" w14:paraId="5A819452"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11D3B3F0" w14:textId="77777777" w:rsidR="005B7866" w:rsidRPr="00B3056F" w:rsidRDefault="005B7866" w:rsidP="00660FF5">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01AAB51D" w14:textId="77777777" w:rsidR="005B7866" w:rsidRPr="00B3056F" w:rsidRDefault="005B7866" w:rsidP="00660FF5">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F2D27C" w14:textId="77777777" w:rsidR="005B7866" w:rsidRPr="00B3056F" w:rsidRDefault="005B7866" w:rsidP="00660FF5">
            <w:pPr>
              <w:pStyle w:val="TAL"/>
              <w:rPr>
                <w:rFonts w:cs="Arial"/>
                <w:szCs w:val="18"/>
              </w:rPr>
            </w:pPr>
          </w:p>
        </w:tc>
      </w:tr>
      <w:tr w:rsidR="005B7866" w:rsidRPr="00B3056F" w14:paraId="63A54577"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3824043E" w14:textId="77777777" w:rsidR="005B7866" w:rsidRPr="00B3056F" w:rsidRDefault="005B7866" w:rsidP="00660FF5">
            <w:pPr>
              <w:pStyle w:val="TAL"/>
            </w:pPr>
            <w:bookmarkStart w:id="2232" w:name="_Hlk519761610"/>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58C38FBF"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6E6854" w14:textId="77777777" w:rsidR="005B7866" w:rsidRPr="00B3056F" w:rsidRDefault="005B7866" w:rsidP="00660FF5">
            <w:pPr>
              <w:pStyle w:val="TAL"/>
              <w:rPr>
                <w:rFonts w:cs="Arial"/>
                <w:szCs w:val="18"/>
              </w:rPr>
            </w:pPr>
            <w:r w:rsidRPr="00B3056F">
              <w:rPr>
                <w:rFonts w:cs="Arial"/>
                <w:szCs w:val="18"/>
              </w:rPr>
              <w:t>Trace control and configuration parameters</w:t>
            </w:r>
          </w:p>
        </w:tc>
      </w:tr>
      <w:bookmarkEnd w:id="2232"/>
      <w:tr w:rsidR="005B7866" w:rsidRPr="00B3056F" w14:paraId="3CB72791"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5666D619" w14:textId="77777777" w:rsidR="005B7866" w:rsidRPr="00B3056F" w:rsidRDefault="005B7866" w:rsidP="00660FF5">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42305E30"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49A40DC" w14:textId="77777777" w:rsidR="005B7866" w:rsidRPr="00B3056F" w:rsidRDefault="005B7866" w:rsidP="00660FF5">
            <w:pPr>
              <w:pStyle w:val="TAL"/>
              <w:rPr>
                <w:rFonts w:cs="Arial"/>
                <w:szCs w:val="18"/>
              </w:rPr>
            </w:pPr>
          </w:p>
        </w:tc>
      </w:tr>
      <w:tr w:rsidR="005B7866" w:rsidRPr="00B3056F" w14:paraId="44A41446"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5975B1E0" w14:textId="77777777" w:rsidR="005B7866" w:rsidRPr="00B3056F" w:rsidRDefault="005B7866" w:rsidP="00660FF5">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1335D42A"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319176B" w14:textId="77777777" w:rsidR="005B7866" w:rsidRPr="00B3056F" w:rsidRDefault="005B7866" w:rsidP="00660FF5">
            <w:pPr>
              <w:pStyle w:val="TAL"/>
              <w:rPr>
                <w:rFonts w:cs="Arial"/>
                <w:szCs w:val="18"/>
              </w:rPr>
            </w:pPr>
          </w:p>
        </w:tc>
      </w:tr>
      <w:tr w:rsidR="005B7866" w:rsidRPr="00B3056F" w14:paraId="0F8DAF3C"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65AAA84E" w14:textId="77777777" w:rsidR="005B7866" w:rsidRPr="00B3056F" w:rsidRDefault="005B7866" w:rsidP="00660FF5">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F07A13C" w14:textId="77777777" w:rsidR="005B7866" w:rsidRPr="00B3056F" w:rsidRDefault="005B7866" w:rsidP="00660FF5">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42C16006" w14:textId="77777777" w:rsidR="005B7866" w:rsidRPr="00B3056F" w:rsidRDefault="005B7866" w:rsidP="00660FF5">
            <w:pPr>
              <w:pStyle w:val="TAL"/>
              <w:rPr>
                <w:rFonts w:cs="Arial"/>
                <w:szCs w:val="18"/>
              </w:rPr>
            </w:pPr>
          </w:p>
        </w:tc>
      </w:tr>
      <w:tr w:rsidR="005B7866" w:rsidRPr="00B3056F" w14:paraId="0B00BDB1"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4988373C" w14:textId="77777777" w:rsidR="005B7866" w:rsidRPr="00B3056F" w:rsidRDefault="005B7866" w:rsidP="00660FF5">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09BBD99C"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697DCDD" w14:textId="77777777" w:rsidR="005B7866" w:rsidRPr="00B3056F" w:rsidRDefault="005B7866" w:rsidP="00660FF5">
            <w:pPr>
              <w:pStyle w:val="TAL"/>
              <w:rPr>
                <w:rFonts w:cs="Arial"/>
                <w:szCs w:val="18"/>
              </w:rPr>
            </w:pPr>
          </w:p>
        </w:tc>
      </w:tr>
      <w:tr w:rsidR="005B7866" w:rsidRPr="00B3056F" w14:paraId="4D8D737F"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3679D3A4" w14:textId="77777777" w:rsidR="005B7866" w:rsidRPr="00B3056F" w:rsidRDefault="005B7866" w:rsidP="00660FF5">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7AB91816"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9DDF835" w14:textId="77777777" w:rsidR="005B7866" w:rsidRPr="00B3056F" w:rsidRDefault="005B7866" w:rsidP="00660FF5">
            <w:pPr>
              <w:pStyle w:val="TAL"/>
              <w:rPr>
                <w:rFonts w:cs="Arial"/>
                <w:szCs w:val="18"/>
              </w:rPr>
            </w:pPr>
            <w:r w:rsidRPr="00B3056F">
              <w:rPr>
                <w:rFonts w:cs="Arial"/>
                <w:szCs w:val="18"/>
              </w:rPr>
              <w:t>This type is also used as key of a map in attributes:</w:t>
            </w:r>
          </w:p>
          <w:p w14:paraId="4387D89A" w14:textId="77777777" w:rsidR="005B7866" w:rsidRPr="00B3056F" w:rsidRDefault="005B7866" w:rsidP="00660FF5">
            <w:pPr>
              <w:pStyle w:val="TAL"/>
              <w:rPr>
                <w:rFonts w:cs="Arial"/>
                <w:szCs w:val="18"/>
              </w:rPr>
            </w:pPr>
            <w:r w:rsidRPr="00B3056F">
              <w:rPr>
                <w:rFonts w:cs="Arial"/>
                <w:szCs w:val="18"/>
              </w:rPr>
              <w:t>- vnGroupInfo and sharedVnGroupDataIds; see clause 6.1.6.2.4, 6.1.6.2.8, 6.1.6.2.27;</w:t>
            </w:r>
          </w:p>
        </w:tc>
      </w:tr>
      <w:tr w:rsidR="005B7866" w:rsidRPr="00B3056F" w14:paraId="07523B53"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4694AA06" w14:textId="77777777" w:rsidR="005B7866" w:rsidRPr="00B3056F" w:rsidRDefault="005B7866" w:rsidP="00660FF5">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504B8EAE"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DAD95A1" w14:textId="77777777" w:rsidR="005B7866" w:rsidRPr="00B3056F" w:rsidRDefault="005B7866" w:rsidP="00660FF5">
            <w:pPr>
              <w:pStyle w:val="TAL"/>
              <w:rPr>
                <w:rFonts w:cs="Arial"/>
                <w:szCs w:val="18"/>
              </w:rPr>
            </w:pPr>
          </w:p>
        </w:tc>
      </w:tr>
      <w:tr w:rsidR="005B7866" w:rsidRPr="00B3056F" w14:paraId="2CC104FC"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8BAA01D" w14:textId="77777777" w:rsidR="005B7866" w:rsidRPr="00B3056F" w:rsidRDefault="005B7866" w:rsidP="00660FF5">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2A9D64E2"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33FEC0" w14:textId="77777777" w:rsidR="005B7866" w:rsidRPr="00B3056F" w:rsidRDefault="005B7866" w:rsidP="00660FF5">
            <w:pPr>
              <w:pStyle w:val="TAL"/>
              <w:rPr>
                <w:rFonts w:cs="Arial"/>
                <w:szCs w:val="18"/>
              </w:rPr>
            </w:pPr>
          </w:p>
        </w:tc>
      </w:tr>
      <w:tr w:rsidR="005B7866" w:rsidRPr="00B3056F" w14:paraId="4C689FFD"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03E90D7E" w14:textId="77777777" w:rsidR="005B7866" w:rsidRPr="00B3056F" w:rsidRDefault="005B7866" w:rsidP="00660FF5">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1EB75B5D"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B38C849" w14:textId="77777777" w:rsidR="005B7866" w:rsidRPr="00B3056F" w:rsidRDefault="005B7866" w:rsidP="00660FF5">
            <w:pPr>
              <w:pStyle w:val="TAL"/>
              <w:rPr>
                <w:rFonts w:cs="Arial"/>
                <w:szCs w:val="18"/>
              </w:rPr>
            </w:pPr>
            <w:r w:rsidRPr="00B3056F">
              <w:rPr>
                <w:rFonts w:cs="Arial" w:hint="eastAsia"/>
                <w:szCs w:val="18"/>
              </w:rPr>
              <w:t>Session Transfer Number for SRVCC</w:t>
            </w:r>
          </w:p>
        </w:tc>
      </w:tr>
      <w:tr w:rsidR="005B7866" w:rsidRPr="00B3056F" w14:paraId="65BD0786"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64CE9655" w14:textId="77777777" w:rsidR="005B7866" w:rsidRPr="00B3056F" w:rsidRDefault="005B7866" w:rsidP="00660FF5">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46A2A85"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7EE22E1" w14:textId="77777777" w:rsidR="005B7866" w:rsidRPr="00B3056F" w:rsidRDefault="005B7866" w:rsidP="00660FF5">
            <w:pPr>
              <w:pStyle w:val="TAL"/>
              <w:rPr>
                <w:rFonts w:cs="Arial"/>
                <w:szCs w:val="18"/>
              </w:rPr>
            </w:pPr>
            <w:r w:rsidRPr="00B3056F">
              <w:rPr>
                <w:rFonts w:cs="Arial" w:hint="eastAsia"/>
                <w:szCs w:val="18"/>
              </w:rPr>
              <w:t>Correlation MSISDN</w:t>
            </w:r>
          </w:p>
        </w:tc>
      </w:tr>
      <w:tr w:rsidR="005B7866" w:rsidRPr="00B3056F" w14:paraId="7732FB29"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1FD68E34" w14:textId="77777777" w:rsidR="005B7866" w:rsidRPr="00B3056F" w:rsidRDefault="005B7866" w:rsidP="00660FF5">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051A114C" w14:textId="77777777" w:rsidR="005B7866" w:rsidRPr="00B3056F" w:rsidRDefault="005B7866" w:rsidP="00660FF5">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5416511F" w14:textId="77777777" w:rsidR="005B7866" w:rsidRPr="00B3056F" w:rsidRDefault="005B7866" w:rsidP="00660FF5">
            <w:pPr>
              <w:pStyle w:val="TAL"/>
              <w:rPr>
                <w:rFonts w:cs="Arial"/>
                <w:szCs w:val="18"/>
              </w:rPr>
            </w:pPr>
          </w:p>
        </w:tc>
      </w:tr>
      <w:tr w:rsidR="005B7866" w:rsidRPr="00B3056F" w14:paraId="10B7E8DB"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9DA391F" w14:textId="77777777" w:rsidR="005B7866" w:rsidRPr="00B3056F" w:rsidRDefault="005B7866" w:rsidP="00660FF5">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43CE4363"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AFC00CF" w14:textId="77777777" w:rsidR="005B7866" w:rsidRPr="00B3056F" w:rsidRDefault="005B7866" w:rsidP="00660FF5">
            <w:pPr>
              <w:pStyle w:val="TAL"/>
              <w:rPr>
                <w:rFonts w:cs="Arial"/>
                <w:szCs w:val="18"/>
              </w:rPr>
            </w:pPr>
          </w:p>
        </w:tc>
      </w:tr>
      <w:tr w:rsidR="005B7866" w:rsidRPr="00B3056F" w14:paraId="7BBCA132"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A6CE35C" w14:textId="77777777" w:rsidR="005B7866" w:rsidRPr="00B3056F" w:rsidRDefault="005B7866" w:rsidP="00660FF5">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3E5B3D67"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D4F715B" w14:textId="77777777" w:rsidR="005B7866" w:rsidRPr="00B3056F" w:rsidRDefault="005B7866" w:rsidP="00660FF5">
            <w:pPr>
              <w:pStyle w:val="TAL"/>
              <w:rPr>
                <w:rFonts w:cs="Arial"/>
                <w:szCs w:val="18"/>
              </w:rPr>
            </w:pPr>
          </w:p>
        </w:tc>
      </w:tr>
      <w:tr w:rsidR="005B7866" w:rsidRPr="00B3056F" w14:paraId="3C287B1F"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0E810602" w14:textId="77777777" w:rsidR="005B7866" w:rsidRPr="00B3056F" w:rsidRDefault="005B7866" w:rsidP="00660FF5">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06D04489" w14:textId="77777777" w:rsidR="005B7866" w:rsidRPr="00B3056F" w:rsidRDefault="005B7866" w:rsidP="00660FF5">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EE1EC05" w14:textId="77777777" w:rsidR="005B7866" w:rsidRPr="00B3056F" w:rsidRDefault="005B7866" w:rsidP="00660FF5">
            <w:pPr>
              <w:pStyle w:val="TAL"/>
              <w:rPr>
                <w:rFonts w:cs="Arial"/>
                <w:szCs w:val="18"/>
              </w:rPr>
            </w:pPr>
          </w:p>
        </w:tc>
      </w:tr>
      <w:tr w:rsidR="005B7866" w:rsidRPr="00B3056F" w14:paraId="362F894C"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8081F1D" w14:textId="77777777" w:rsidR="005B7866" w:rsidRPr="00B3056F" w:rsidRDefault="005B7866" w:rsidP="00660FF5">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6A9E86FB" w14:textId="77777777" w:rsidR="005B7866" w:rsidRPr="00B3056F" w:rsidRDefault="005B7866" w:rsidP="00660FF5">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EAD374E" w14:textId="77777777" w:rsidR="005B7866" w:rsidRPr="00B3056F" w:rsidRDefault="005B7866" w:rsidP="00660FF5">
            <w:pPr>
              <w:pStyle w:val="TAL"/>
              <w:rPr>
                <w:rFonts w:cs="Arial"/>
                <w:szCs w:val="18"/>
              </w:rPr>
            </w:pPr>
          </w:p>
        </w:tc>
      </w:tr>
      <w:tr w:rsidR="005B7866" w:rsidRPr="00B3056F" w14:paraId="5C6368BB"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58B2F9E8" w14:textId="77777777" w:rsidR="005B7866" w:rsidRPr="00B3056F" w:rsidRDefault="005B7866" w:rsidP="00660FF5">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652A1631" w14:textId="77777777" w:rsidR="005B7866" w:rsidRPr="00B3056F" w:rsidRDefault="005B7866" w:rsidP="00660FF5">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1AA238A2" w14:textId="77777777" w:rsidR="005B7866" w:rsidRPr="00B3056F" w:rsidRDefault="005B7866" w:rsidP="00660FF5">
            <w:pPr>
              <w:pStyle w:val="TAL"/>
              <w:rPr>
                <w:rFonts w:cs="Arial"/>
                <w:szCs w:val="18"/>
              </w:rPr>
            </w:pPr>
            <w:r>
              <w:rPr>
                <w:rFonts w:cs="Arial"/>
                <w:szCs w:val="18"/>
              </w:rPr>
              <w:t>Scheduled Communication Time</w:t>
            </w:r>
          </w:p>
        </w:tc>
      </w:tr>
      <w:tr w:rsidR="005B7866" w:rsidRPr="00B3056F" w14:paraId="15E5DC9C"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6CB5AB84" w14:textId="77777777" w:rsidR="005B7866" w:rsidRPr="00B3056F" w:rsidRDefault="005B7866" w:rsidP="00660FF5">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081E223" w14:textId="77777777" w:rsidR="005B7866" w:rsidRPr="00B3056F" w:rsidRDefault="005B7866" w:rsidP="00660FF5">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1CD23DE" w14:textId="77777777" w:rsidR="005B7866" w:rsidRPr="00B3056F" w:rsidRDefault="005B7866" w:rsidP="00660FF5">
            <w:pPr>
              <w:pStyle w:val="TAL"/>
              <w:rPr>
                <w:rFonts w:cs="Arial"/>
                <w:szCs w:val="18"/>
              </w:rPr>
            </w:pPr>
          </w:p>
        </w:tc>
      </w:tr>
      <w:tr w:rsidR="005B7866" w:rsidRPr="00B3056F" w14:paraId="15ACD0CE"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2E4D01CC" w14:textId="77777777" w:rsidR="005B7866" w:rsidRPr="00B3056F" w:rsidRDefault="005B7866" w:rsidP="00660FF5">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5B4AC0A1" w14:textId="77777777" w:rsidR="005B7866" w:rsidRPr="00B3056F" w:rsidRDefault="005B7866" w:rsidP="00660FF5">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DCCD24E" w14:textId="77777777" w:rsidR="005B7866" w:rsidRPr="00B3056F" w:rsidRDefault="005B7866" w:rsidP="00660FF5">
            <w:pPr>
              <w:pStyle w:val="TAL"/>
              <w:rPr>
                <w:rFonts w:cs="Arial"/>
                <w:szCs w:val="18"/>
              </w:rPr>
            </w:pPr>
            <w:r>
              <w:rPr>
                <w:rFonts w:cs="Arial"/>
                <w:szCs w:val="18"/>
              </w:rPr>
              <w:t>Stationary Indication</w:t>
            </w:r>
          </w:p>
        </w:tc>
      </w:tr>
      <w:tr w:rsidR="005B7866" w:rsidRPr="00B3056F" w14:paraId="05A5C6D6"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21D339D7" w14:textId="77777777" w:rsidR="005B7866" w:rsidRPr="00B3056F" w:rsidRDefault="005B7866" w:rsidP="00660FF5">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3F5EC020" w14:textId="77777777" w:rsidR="005B7866" w:rsidRPr="00B3056F" w:rsidRDefault="005B7866" w:rsidP="00660FF5">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30FD6F5B" w14:textId="77777777" w:rsidR="005B7866" w:rsidRPr="00B3056F" w:rsidRDefault="005B7866" w:rsidP="00660FF5">
            <w:pPr>
              <w:pStyle w:val="TAL"/>
              <w:rPr>
                <w:rFonts w:cs="Arial"/>
                <w:szCs w:val="18"/>
              </w:rPr>
            </w:pPr>
            <w:r>
              <w:rPr>
                <w:rFonts w:cs="Arial"/>
                <w:szCs w:val="18"/>
              </w:rPr>
              <w:t>Traffic Profile</w:t>
            </w:r>
          </w:p>
        </w:tc>
      </w:tr>
      <w:tr w:rsidR="005B7866" w:rsidRPr="00B3056F" w14:paraId="5112C7D2"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43C9ABE0" w14:textId="77777777" w:rsidR="005B7866" w:rsidRPr="00B3056F" w:rsidRDefault="005B7866" w:rsidP="00660FF5">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AD389B1" w14:textId="77777777" w:rsidR="005B7866" w:rsidRPr="00B3056F" w:rsidRDefault="005B7866" w:rsidP="00660FF5">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10561290" w14:textId="77777777" w:rsidR="005B7866" w:rsidRPr="00B3056F" w:rsidRDefault="005B7866" w:rsidP="00660FF5">
            <w:pPr>
              <w:pStyle w:val="TAL"/>
              <w:rPr>
                <w:rFonts w:cs="Arial"/>
                <w:szCs w:val="18"/>
              </w:rPr>
            </w:pPr>
            <w:r>
              <w:t>Scheduled Communication Type</w:t>
            </w:r>
          </w:p>
        </w:tc>
      </w:tr>
      <w:tr w:rsidR="005B7866" w:rsidRPr="00B3056F" w14:paraId="7FC9F688"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5888B541" w14:textId="77777777" w:rsidR="005B7866" w:rsidRPr="00B3056F" w:rsidRDefault="005B7866" w:rsidP="00660FF5">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0F9E6305" w14:textId="77777777" w:rsidR="005B7866" w:rsidRPr="00B3056F" w:rsidRDefault="005B7866" w:rsidP="00660FF5">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4A497994" w14:textId="77777777" w:rsidR="005B7866" w:rsidRPr="00B3056F" w:rsidRDefault="005B7866" w:rsidP="00660FF5">
            <w:pPr>
              <w:pStyle w:val="TAL"/>
              <w:rPr>
                <w:rFonts w:cs="Arial"/>
                <w:szCs w:val="18"/>
              </w:rPr>
            </w:pPr>
            <w:r>
              <w:t>Battery Indication</w:t>
            </w:r>
          </w:p>
        </w:tc>
      </w:tr>
      <w:tr w:rsidR="005B7866" w:rsidRPr="00B3056F" w14:paraId="7720423E"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0203C276" w14:textId="77777777" w:rsidR="005B7866" w:rsidRPr="00B3056F" w:rsidRDefault="005B7866" w:rsidP="00660FF5">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6547D081"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F16C214" w14:textId="77777777" w:rsidR="005B7866" w:rsidRPr="00B3056F" w:rsidRDefault="005B7866" w:rsidP="00660FF5">
            <w:pPr>
              <w:pStyle w:val="TAL"/>
              <w:rPr>
                <w:rFonts w:cs="Arial"/>
                <w:szCs w:val="18"/>
              </w:rPr>
            </w:pPr>
            <w:r w:rsidRPr="00B3056F">
              <w:rPr>
                <w:rFonts w:cs="Arial"/>
                <w:szCs w:val="18"/>
              </w:rPr>
              <w:t>ACS Information</w:t>
            </w:r>
          </w:p>
        </w:tc>
      </w:tr>
      <w:tr w:rsidR="005B7866" w:rsidRPr="00B3056F" w14:paraId="76F1249B"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2B9A4195" w14:textId="77777777" w:rsidR="005B7866" w:rsidRPr="00B3056F" w:rsidRDefault="005B7866" w:rsidP="00660FF5">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57D2AABF"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7ED5560" w14:textId="77777777" w:rsidR="005B7866" w:rsidRPr="00B3056F" w:rsidRDefault="005B7866" w:rsidP="00660FF5">
            <w:pPr>
              <w:pStyle w:val="TAL"/>
              <w:rPr>
                <w:rFonts w:cs="Arial"/>
                <w:szCs w:val="18"/>
              </w:rPr>
            </w:pPr>
          </w:p>
        </w:tc>
      </w:tr>
      <w:tr w:rsidR="005B7866" w:rsidRPr="00B3056F" w14:paraId="36DC6BD4"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1C163B42" w14:textId="77777777" w:rsidR="005B7866" w:rsidRPr="00B3056F" w:rsidRDefault="005B7866" w:rsidP="00660FF5">
            <w:pPr>
              <w:pStyle w:val="TAL"/>
            </w:pPr>
            <w:r w:rsidRPr="00B3056F">
              <w:lastRenderedPageBreak/>
              <w:t>NefId</w:t>
            </w:r>
          </w:p>
        </w:tc>
        <w:tc>
          <w:tcPr>
            <w:tcW w:w="2548" w:type="dxa"/>
            <w:tcBorders>
              <w:top w:val="single" w:sz="4" w:space="0" w:color="auto"/>
              <w:left w:val="single" w:sz="4" w:space="0" w:color="auto"/>
              <w:bottom w:val="single" w:sz="4" w:space="0" w:color="auto"/>
              <w:right w:val="single" w:sz="4" w:space="0" w:color="auto"/>
            </w:tcBorders>
          </w:tcPr>
          <w:p w14:paraId="1BEC0AA7" w14:textId="77777777" w:rsidR="005B7866" w:rsidRPr="00B3056F" w:rsidRDefault="005B7866" w:rsidP="00660FF5">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49615A92" w14:textId="77777777" w:rsidR="005B7866" w:rsidRPr="00B3056F" w:rsidRDefault="005B7866" w:rsidP="00660FF5">
            <w:pPr>
              <w:pStyle w:val="TAL"/>
              <w:rPr>
                <w:rFonts w:cs="Arial"/>
                <w:szCs w:val="18"/>
              </w:rPr>
            </w:pPr>
          </w:p>
        </w:tc>
      </w:tr>
      <w:tr w:rsidR="005B7866" w:rsidRPr="00B3056F" w14:paraId="61EBF239"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41218739" w14:textId="77777777" w:rsidR="005B7866" w:rsidRPr="00B3056F" w:rsidRDefault="005B7866" w:rsidP="00660FF5">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3E4D5C11"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D1C128" w14:textId="77777777" w:rsidR="005B7866" w:rsidRPr="00B3056F" w:rsidRDefault="005B7866" w:rsidP="00660FF5">
            <w:pPr>
              <w:pStyle w:val="TAL"/>
              <w:rPr>
                <w:rFonts w:cs="Arial"/>
                <w:szCs w:val="18"/>
              </w:rPr>
            </w:pPr>
          </w:p>
        </w:tc>
      </w:tr>
      <w:tr w:rsidR="005B7866" w:rsidRPr="00B3056F" w14:paraId="2EAD84C3"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33B8549E" w14:textId="77777777" w:rsidR="005B7866" w:rsidRPr="00B3056F" w:rsidRDefault="005B7866" w:rsidP="00660FF5">
            <w:pPr>
              <w:pStyle w:val="TAL"/>
            </w:pPr>
            <w:r w:rsidRPr="00B3056F">
              <w:t>NrV2xAuth</w:t>
            </w:r>
          </w:p>
        </w:tc>
        <w:tc>
          <w:tcPr>
            <w:tcW w:w="2548" w:type="dxa"/>
            <w:tcBorders>
              <w:top w:val="single" w:sz="4" w:space="0" w:color="auto"/>
              <w:left w:val="single" w:sz="4" w:space="0" w:color="auto"/>
              <w:bottom w:val="single" w:sz="4" w:space="0" w:color="auto"/>
              <w:right w:val="single" w:sz="4" w:space="0" w:color="auto"/>
            </w:tcBorders>
          </w:tcPr>
          <w:p w14:paraId="4192F80E"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E4315F1" w14:textId="77777777" w:rsidR="005B7866" w:rsidRPr="00B3056F" w:rsidRDefault="005B7866" w:rsidP="00660FF5">
            <w:pPr>
              <w:pStyle w:val="TAL"/>
              <w:rPr>
                <w:rFonts w:cs="Arial"/>
                <w:szCs w:val="18"/>
              </w:rPr>
            </w:pPr>
          </w:p>
        </w:tc>
      </w:tr>
      <w:tr w:rsidR="005B7866" w:rsidRPr="00B3056F" w14:paraId="6A4189CF"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51CAE7E2" w14:textId="77777777" w:rsidR="005B7866" w:rsidRPr="00B3056F" w:rsidRDefault="005B7866" w:rsidP="00660FF5">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702EA808"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8F1406E" w14:textId="77777777" w:rsidR="005B7866" w:rsidRPr="00B3056F" w:rsidRDefault="005B7866" w:rsidP="00660FF5">
            <w:pPr>
              <w:pStyle w:val="TAL"/>
              <w:rPr>
                <w:rFonts w:cs="Arial"/>
                <w:szCs w:val="18"/>
              </w:rPr>
            </w:pPr>
          </w:p>
        </w:tc>
      </w:tr>
      <w:tr w:rsidR="005B7866" w:rsidRPr="00B3056F" w14:paraId="76C15AE4"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6F50BFD6" w14:textId="77777777" w:rsidR="005B7866" w:rsidRPr="00B3056F" w:rsidRDefault="005B7866" w:rsidP="00660FF5">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07DC5554" w14:textId="77777777" w:rsidR="005B7866" w:rsidRPr="00B3056F" w:rsidRDefault="005B7866" w:rsidP="00660FF5">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AC2303D" w14:textId="77777777" w:rsidR="005B7866" w:rsidRPr="00B3056F" w:rsidRDefault="005B7866" w:rsidP="00660FF5">
            <w:pPr>
              <w:pStyle w:val="TAL"/>
              <w:rPr>
                <w:rFonts w:cs="Arial"/>
                <w:szCs w:val="18"/>
              </w:rPr>
            </w:pPr>
          </w:p>
        </w:tc>
      </w:tr>
      <w:tr w:rsidR="005B7866" w:rsidRPr="006A7EE2" w14:paraId="7B93DF5D"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2C8C8A6" w14:textId="77777777" w:rsidR="005B7866" w:rsidRPr="007B7C9A" w:rsidRDefault="005B7866" w:rsidP="00660FF5">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1BC670D5" w14:textId="77777777" w:rsidR="005B7866" w:rsidRPr="00D67AB2" w:rsidRDefault="005B7866" w:rsidP="00660FF5">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6E35DD8" w14:textId="77777777" w:rsidR="005B7866" w:rsidRPr="006A7EE2" w:rsidRDefault="005B7866" w:rsidP="00660FF5">
            <w:pPr>
              <w:pStyle w:val="TAL"/>
              <w:rPr>
                <w:rFonts w:cs="Arial"/>
                <w:szCs w:val="18"/>
              </w:rPr>
            </w:pPr>
          </w:p>
        </w:tc>
      </w:tr>
      <w:tr w:rsidR="005B7866" w:rsidRPr="00CD2628" w14:paraId="7DBC58CC"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2ECDFF4" w14:textId="77777777" w:rsidR="005B7866" w:rsidRPr="00CD2628" w:rsidRDefault="005B7866" w:rsidP="00660FF5">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04588682" w14:textId="77777777" w:rsidR="005B7866" w:rsidRPr="00CD2628" w:rsidRDefault="005B7866" w:rsidP="00660FF5">
            <w:pPr>
              <w:pStyle w:val="TAL"/>
            </w:pPr>
            <w:r>
              <w:t xml:space="preserve">3GPP TS 29.571 </w:t>
            </w:r>
            <w:r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532CEE3C" w14:textId="77777777" w:rsidR="005B7866" w:rsidRPr="00CD2628" w:rsidRDefault="005B7866" w:rsidP="00660FF5">
            <w:pPr>
              <w:pStyle w:val="TAL"/>
              <w:rPr>
                <w:rFonts w:cs="Arial"/>
                <w:szCs w:val="18"/>
              </w:rPr>
            </w:pPr>
          </w:p>
        </w:tc>
      </w:tr>
      <w:tr w:rsidR="005B7866" w:rsidRPr="00CD2628" w14:paraId="221009A5"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3DA7849E" w14:textId="77777777" w:rsidR="005B7866" w:rsidRDefault="005B7866" w:rsidP="00660FF5">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5E977AA3" w14:textId="77777777" w:rsidR="005B7866" w:rsidRDefault="005B7866" w:rsidP="00660FF5">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448A5DD" w14:textId="77777777" w:rsidR="005B7866" w:rsidRPr="00CD2628" w:rsidRDefault="005B7866" w:rsidP="00660FF5">
            <w:pPr>
              <w:pStyle w:val="TAL"/>
              <w:rPr>
                <w:rFonts w:cs="Arial"/>
                <w:szCs w:val="18"/>
              </w:rPr>
            </w:pPr>
          </w:p>
        </w:tc>
      </w:tr>
      <w:tr w:rsidR="005B7866" w:rsidRPr="00CD2628" w14:paraId="4A16F02B"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5C4ECA3E" w14:textId="77777777" w:rsidR="005B7866" w:rsidRDefault="005B7866" w:rsidP="00660FF5">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55B19B6B" w14:textId="77777777" w:rsidR="005B7866" w:rsidRDefault="005B7866" w:rsidP="00660FF5">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19A42B1E" w14:textId="77777777" w:rsidR="005B7866" w:rsidRPr="00CD2628" w:rsidRDefault="005B7866" w:rsidP="00660FF5">
            <w:pPr>
              <w:pStyle w:val="TAL"/>
              <w:rPr>
                <w:rFonts w:cs="Arial"/>
                <w:szCs w:val="18"/>
              </w:rPr>
            </w:pPr>
          </w:p>
        </w:tc>
      </w:tr>
      <w:tr w:rsidR="005B7866" w:rsidRPr="00CD2628" w14:paraId="4B6CA2CE"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6D088C64" w14:textId="77777777" w:rsidR="005B7866" w:rsidRPr="00F11966" w:rsidRDefault="005B7866" w:rsidP="00660FF5">
            <w:pPr>
              <w:pStyle w:val="TAL"/>
            </w:pPr>
            <w:r w:rsidRPr="00690A26">
              <w:t>NfGroupId</w:t>
            </w:r>
          </w:p>
        </w:tc>
        <w:tc>
          <w:tcPr>
            <w:tcW w:w="2548" w:type="dxa"/>
            <w:tcBorders>
              <w:top w:val="single" w:sz="4" w:space="0" w:color="auto"/>
              <w:left w:val="single" w:sz="4" w:space="0" w:color="auto"/>
              <w:bottom w:val="single" w:sz="4" w:space="0" w:color="auto"/>
              <w:right w:val="single" w:sz="4" w:space="0" w:color="auto"/>
            </w:tcBorders>
          </w:tcPr>
          <w:p w14:paraId="7BFED24F" w14:textId="77777777" w:rsidR="005B7866" w:rsidRPr="00D67AB2" w:rsidRDefault="005B7866" w:rsidP="00660FF5">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9D715CF" w14:textId="77777777" w:rsidR="005B7866" w:rsidRPr="00CD2628" w:rsidRDefault="005B7866" w:rsidP="00660FF5">
            <w:pPr>
              <w:pStyle w:val="TAL"/>
              <w:rPr>
                <w:rFonts w:cs="Arial"/>
                <w:szCs w:val="18"/>
              </w:rPr>
            </w:pPr>
          </w:p>
        </w:tc>
      </w:tr>
    </w:tbl>
    <w:p w14:paraId="21AE9560" w14:textId="77777777" w:rsidR="005B7866" w:rsidRPr="00B3056F" w:rsidRDefault="005B7866" w:rsidP="005B7866"/>
    <w:p w14:paraId="41A543DD" w14:textId="77777777" w:rsidR="005B7866" w:rsidRPr="00B3056F" w:rsidRDefault="005B7866" w:rsidP="005B7866">
      <w:pPr>
        <w:pStyle w:val="Heading4"/>
        <w:rPr>
          <w:lang w:val="en-US"/>
        </w:rPr>
      </w:pPr>
      <w:bookmarkStart w:id="2233" w:name="_Toc11338578"/>
      <w:bookmarkStart w:id="2234" w:name="_Toc27585230"/>
      <w:bookmarkStart w:id="2235" w:name="_Toc36457196"/>
      <w:bookmarkStart w:id="2236" w:name="_Toc45028090"/>
      <w:bookmarkStart w:id="2237" w:name="_Toc45028925"/>
      <w:bookmarkStart w:id="2238" w:name="_Toc67681684"/>
      <w:bookmarkStart w:id="2239" w:name="_Toc67682977"/>
      <w:r w:rsidRPr="00B3056F">
        <w:rPr>
          <w:lang w:val="en-US"/>
        </w:rPr>
        <w:t>6.1.6.2</w:t>
      </w:r>
      <w:r w:rsidRPr="00B3056F">
        <w:rPr>
          <w:lang w:val="en-US"/>
        </w:rPr>
        <w:tab/>
        <w:t>Structured data types</w:t>
      </w:r>
      <w:bookmarkEnd w:id="2233"/>
      <w:bookmarkEnd w:id="2234"/>
      <w:bookmarkEnd w:id="2235"/>
      <w:bookmarkEnd w:id="2236"/>
      <w:bookmarkEnd w:id="2237"/>
      <w:bookmarkEnd w:id="2238"/>
      <w:bookmarkEnd w:id="2239"/>
    </w:p>
    <w:p w14:paraId="7C2953C4" w14:textId="77777777" w:rsidR="005B7866" w:rsidRPr="00B3056F" w:rsidRDefault="005B7866" w:rsidP="005B7866">
      <w:pPr>
        <w:pStyle w:val="Heading5"/>
      </w:pPr>
      <w:bookmarkStart w:id="2240" w:name="_Toc11338579"/>
      <w:bookmarkStart w:id="2241" w:name="_Toc27585231"/>
      <w:bookmarkStart w:id="2242" w:name="_Toc36457197"/>
      <w:bookmarkStart w:id="2243" w:name="_Toc45028091"/>
      <w:bookmarkStart w:id="2244" w:name="_Toc45028926"/>
      <w:bookmarkStart w:id="2245" w:name="_Toc67681685"/>
      <w:bookmarkStart w:id="2246" w:name="_Toc67682978"/>
      <w:r w:rsidRPr="00B3056F">
        <w:t>6.1.6.2.1</w:t>
      </w:r>
      <w:r w:rsidRPr="00B3056F">
        <w:tab/>
        <w:t>Introduction</w:t>
      </w:r>
      <w:bookmarkEnd w:id="2240"/>
      <w:bookmarkEnd w:id="2241"/>
      <w:bookmarkEnd w:id="2242"/>
      <w:bookmarkEnd w:id="2243"/>
      <w:bookmarkEnd w:id="2244"/>
      <w:bookmarkEnd w:id="2245"/>
      <w:bookmarkEnd w:id="2246"/>
    </w:p>
    <w:p w14:paraId="587F8847" w14:textId="77777777" w:rsidR="005B7866" w:rsidRPr="00B3056F" w:rsidRDefault="005B7866" w:rsidP="005B7866">
      <w:r w:rsidRPr="00B3056F">
        <w:t>This clause defines the structures to be used in resource representations.</w:t>
      </w:r>
    </w:p>
    <w:p w14:paraId="2F9BF239" w14:textId="77777777" w:rsidR="005B7866" w:rsidRPr="00B3056F" w:rsidRDefault="005B7866" w:rsidP="005B7866">
      <w:pPr>
        <w:pStyle w:val="Heading5"/>
      </w:pPr>
      <w:bookmarkStart w:id="2247" w:name="_Toc11338580"/>
      <w:bookmarkStart w:id="2248" w:name="_Toc27585232"/>
      <w:bookmarkStart w:id="2249" w:name="_Toc36457198"/>
      <w:bookmarkStart w:id="2250" w:name="_Toc45028092"/>
      <w:bookmarkStart w:id="2251" w:name="_Toc45028927"/>
      <w:bookmarkStart w:id="2252" w:name="_Toc67681686"/>
      <w:bookmarkStart w:id="2253" w:name="_Toc67682979"/>
      <w:r w:rsidRPr="00B3056F">
        <w:t>6.1.6.2.2</w:t>
      </w:r>
      <w:r w:rsidRPr="00B3056F">
        <w:tab/>
        <w:t>Type: Nssai</w:t>
      </w:r>
      <w:bookmarkEnd w:id="2247"/>
      <w:bookmarkEnd w:id="2248"/>
      <w:bookmarkEnd w:id="2249"/>
      <w:bookmarkEnd w:id="2250"/>
      <w:bookmarkEnd w:id="2251"/>
      <w:bookmarkEnd w:id="2252"/>
      <w:bookmarkEnd w:id="2253"/>
    </w:p>
    <w:p w14:paraId="0CA833CD" w14:textId="77777777" w:rsidR="005B7866" w:rsidRPr="00B3056F" w:rsidRDefault="005B7866" w:rsidP="005B7866">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5B7866" w:rsidRPr="00B3056F" w14:paraId="591FAD5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D7F0B4"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39E9D5"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4BF2"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8A6C44"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7682F04" w14:textId="77777777" w:rsidR="005B7866" w:rsidRPr="00B3056F" w:rsidRDefault="005B7866" w:rsidP="00660FF5">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62E07CC6" w14:textId="77777777" w:rsidR="005B7866" w:rsidRPr="00B3056F" w:rsidRDefault="005B7866" w:rsidP="00660FF5">
            <w:pPr>
              <w:pStyle w:val="TAH"/>
              <w:rPr>
                <w:rFonts w:cs="Arial"/>
                <w:szCs w:val="18"/>
              </w:rPr>
            </w:pPr>
            <w:r>
              <w:rPr>
                <w:rFonts w:cs="Arial"/>
                <w:szCs w:val="18"/>
              </w:rPr>
              <w:t>Applicability</w:t>
            </w:r>
          </w:p>
        </w:tc>
      </w:tr>
      <w:tr w:rsidR="005B7866" w:rsidRPr="00B3056F" w14:paraId="3D8B814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F49D4A6" w14:textId="77777777" w:rsidR="005B7866" w:rsidRPr="00B3056F" w:rsidRDefault="005B7866" w:rsidP="00660FF5">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E6FA950" w14:textId="77777777" w:rsidR="005B7866" w:rsidRPr="00B3056F" w:rsidRDefault="005B7866" w:rsidP="00660FF5">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5CBF4710"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1162B52"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A88C1F4" w14:textId="77777777" w:rsidR="005B7866" w:rsidRPr="00B3056F" w:rsidRDefault="005B7866" w:rsidP="00660FF5">
            <w:pPr>
              <w:pStyle w:val="TAL"/>
              <w:rPr>
                <w:rFonts w:cs="Arial"/>
                <w:szCs w:val="18"/>
              </w:rPr>
            </w:pPr>
            <w:r w:rsidRPr="00B3056F">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2B858D53" w14:textId="77777777" w:rsidR="005B7866" w:rsidRPr="00B3056F" w:rsidRDefault="005B7866" w:rsidP="00660FF5">
            <w:pPr>
              <w:pStyle w:val="TAL"/>
              <w:rPr>
                <w:rFonts w:cs="Arial"/>
                <w:szCs w:val="18"/>
              </w:rPr>
            </w:pPr>
          </w:p>
        </w:tc>
      </w:tr>
      <w:tr w:rsidR="005B7866" w:rsidRPr="00B3056F" w14:paraId="65B2153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BEAFEEC" w14:textId="77777777" w:rsidR="005B7866" w:rsidRPr="00B3056F" w:rsidRDefault="005B7866" w:rsidP="00660FF5">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714268D1" w14:textId="77777777" w:rsidR="005B7866" w:rsidRPr="00B3056F" w:rsidRDefault="005B7866" w:rsidP="00660FF5">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1BBC05E6"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73B18A8" w14:textId="77777777" w:rsidR="005B7866" w:rsidRPr="00B3056F" w:rsidRDefault="005B7866" w:rsidP="00660FF5">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12D9F2D" w14:textId="77777777" w:rsidR="005B7866" w:rsidRPr="00B3056F" w:rsidRDefault="005B7866" w:rsidP="00660FF5">
            <w:pPr>
              <w:pStyle w:val="TAL"/>
              <w:rPr>
                <w:rFonts w:cs="Arial"/>
                <w:szCs w:val="18"/>
              </w:rPr>
            </w:pPr>
            <w:r w:rsidRPr="00B3056F">
              <w:rPr>
                <w:rFonts w:cs="Arial"/>
                <w:szCs w:val="18"/>
              </w:rPr>
              <w:t>A list of Single Nssais used as default</w:t>
            </w:r>
            <w:r>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5E405963" w14:textId="77777777" w:rsidR="005B7866" w:rsidRPr="00B3056F" w:rsidRDefault="005B7866" w:rsidP="00660FF5">
            <w:pPr>
              <w:pStyle w:val="TAL"/>
              <w:rPr>
                <w:rFonts w:cs="Arial"/>
                <w:szCs w:val="18"/>
              </w:rPr>
            </w:pPr>
          </w:p>
        </w:tc>
      </w:tr>
      <w:tr w:rsidR="005B7866" w:rsidRPr="00B3056F" w14:paraId="3C6F127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BE4A82F" w14:textId="77777777" w:rsidR="005B7866" w:rsidRPr="00B3056F" w:rsidRDefault="005B7866" w:rsidP="00660FF5">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0E14FEAD" w14:textId="77777777" w:rsidR="005B7866" w:rsidRPr="00B3056F" w:rsidRDefault="005B7866" w:rsidP="00660FF5">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567AE007"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2F15AB0" w14:textId="77777777" w:rsidR="005B7866" w:rsidRPr="00B3056F" w:rsidRDefault="005B7866" w:rsidP="00660FF5">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030EC3A" w14:textId="77777777" w:rsidR="005B7866" w:rsidRPr="00B3056F" w:rsidRDefault="005B7866" w:rsidP="00660FF5">
            <w:pPr>
              <w:pStyle w:val="TAL"/>
              <w:rPr>
                <w:rFonts w:cs="Arial"/>
                <w:szCs w:val="18"/>
              </w:rPr>
            </w:pPr>
            <w:r w:rsidRPr="00B3056F">
              <w:rPr>
                <w:rFonts w:cs="Arial"/>
                <w:szCs w:val="18"/>
              </w:rPr>
              <w:t>List of non default Single Nssais.</w:t>
            </w:r>
            <w:r>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2FE34231" w14:textId="77777777" w:rsidR="005B7866" w:rsidRPr="00B3056F" w:rsidRDefault="005B7866" w:rsidP="00660FF5">
            <w:pPr>
              <w:pStyle w:val="TAL"/>
              <w:rPr>
                <w:rFonts w:cs="Arial"/>
                <w:szCs w:val="18"/>
              </w:rPr>
            </w:pPr>
          </w:p>
        </w:tc>
      </w:tr>
      <w:tr w:rsidR="005B7866" w:rsidRPr="00B3056F" w14:paraId="2EF367B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C242FB5" w14:textId="77777777" w:rsidR="005B7866" w:rsidRPr="00B3056F" w:rsidRDefault="005B7866" w:rsidP="00660FF5">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6346E960" w14:textId="77777777" w:rsidR="005B7866" w:rsidRPr="00B3056F" w:rsidRDefault="005B7866" w:rsidP="00660FF5">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273F1AD"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50B3F9C"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3FB45" w14:textId="77777777" w:rsidR="005B7866" w:rsidRPr="00B3056F" w:rsidRDefault="005B7866" w:rsidP="00660FF5">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371B575D" w14:textId="77777777" w:rsidR="005B7866" w:rsidRPr="00B3056F" w:rsidRDefault="005B7866" w:rsidP="00660FF5">
            <w:pPr>
              <w:pStyle w:val="TAL"/>
              <w:rPr>
                <w:rFonts w:cs="Arial"/>
                <w:szCs w:val="18"/>
              </w:rPr>
            </w:pPr>
          </w:p>
        </w:tc>
      </w:tr>
      <w:tr w:rsidR="005B7866" w:rsidRPr="00B3056F" w14:paraId="4577806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ADDFA7F" w14:textId="77777777" w:rsidR="005B7866" w:rsidRPr="00B3056F" w:rsidRDefault="005B7866" w:rsidP="00660FF5">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40DFA404" w14:textId="77777777" w:rsidR="005B7866" w:rsidRPr="00B3056F" w:rsidRDefault="005B7866" w:rsidP="00660FF5">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5EA40B09"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485373" w14:textId="77777777" w:rsidR="005B7866" w:rsidRPr="00B3056F" w:rsidRDefault="005B7866" w:rsidP="00660FF5">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FB6544C" w14:textId="77777777" w:rsidR="005B7866" w:rsidRPr="00B3056F" w:rsidRDefault="005B7866" w:rsidP="00660FF5">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0CCA235" w14:textId="77777777" w:rsidR="005B7866" w:rsidRPr="00B3056F" w:rsidRDefault="005B7866" w:rsidP="00660FF5">
            <w:pPr>
              <w:pStyle w:val="TAL"/>
              <w:rPr>
                <w:rFonts w:cs="Arial"/>
                <w:szCs w:val="18"/>
              </w:rPr>
            </w:pPr>
            <w:r>
              <w:rPr>
                <w:rFonts w:cs="Arial"/>
                <w:szCs w:val="18"/>
              </w:rPr>
              <w:t>Nssaa</w:t>
            </w:r>
          </w:p>
        </w:tc>
      </w:tr>
      <w:tr w:rsidR="005B7866" w14:paraId="47C941C2" w14:textId="77777777" w:rsidTr="00660FF5">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1484DAC4" w14:textId="77777777" w:rsidR="005B7866" w:rsidRDefault="005B7866" w:rsidP="00660FF5">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w:t>
            </w:r>
          </w:p>
        </w:tc>
      </w:tr>
    </w:tbl>
    <w:p w14:paraId="0EEC7DEE" w14:textId="77777777" w:rsidR="005B7866" w:rsidRPr="00B3056F" w:rsidRDefault="005B7866" w:rsidP="005B7866"/>
    <w:p w14:paraId="21A7CDC2" w14:textId="77777777" w:rsidR="005B7866" w:rsidRPr="00B3056F" w:rsidRDefault="005B7866" w:rsidP="005B7866">
      <w:pPr>
        <w:pStyle w:val="Heading5"/>
      </w:pPr>
      <w:bookmarkStart w:id="2254" w:name="_Toc11338581"/>
      <w:bookmarkStart w:id="2255" w:name="_Toc27585233"/>
      <w:bookmarkStart w:id="2256" w:name="_Toc36457199"/>
      <w:bookmarkStart w:id="2257" w:name="_Toc45028093"/>
      <w:bookmarkStart w:id="2258" w:name="_Toc45028928"/>
      <w:bookmarkStart w:id="2259" w:name="_Toc67681687"/>
      <w:bookmarkStart w:id="2260" w:name="_Toc67682980"/>
      <w:r w:rsidRPr="00B3056F">
        <w:lastRenderedPageBreak/>
        <w:t>6.1.6.2.3</w:t>
      </w:r>
      <w:r w:rsidRPr="00B3056F">
        <w:tab/>
        <w:t>Type: SdmSubscription</w:t>
      </w:r>
      <w:bookmarkEnd w:id="2254"/>
      <w:bookmarkEnd w:id="2255"/>
      <w:bookmarkEnd w:id="2256"/>
      <w:bookmarkEnd w:id="2257"/>
      <w:bookmarkEnd w:id="2258"/>
      <w:bookmarkEnd w:id="2259"/>
      <w:bookmarkEnd w:id="2260"/>
    </w:p>
    <w:p w14:paraId="3D8D4B17" w14:textId="77777777" w:rsidR="005B7866" w:rsidRPr="00B3056F" w:rsidRDefault="005B7866" w:rsidP="005B7866">
      <w:pPr>
        <w:pStyle w:val="TH"/>
      </w:pPr>
      <w:r w:rsidRPr="00B3056F">
        <w:rPr>
          <w:noProof/>
        </w:rPr>
        <w:t>Table </w:t>
      </w:r>
      <w:r w:rsidRPr="00B3056F">
        <w:t>6.1.6.2.3-1: Definition of type SdmSubscription</w:t>
      </w:r>
    </w:p>
    <w:tbl>
      <w:tblPr>
        <w:tblW w:w="10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333"/>
      </w:tblGrid>
      <w:tr w:rsidR="005B7866" w:rsidRPr="00B3056F" w14:paraId="14CC388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86935C"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D020BD"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84D74A"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4409A0"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0320D81" w14:textId="77777777" w:rsidR="005B7866" w:rsidRPr="00B3056F" w:rsidRDefault="005B7866" w:rsidP="00660FF5">
            <w:pPr>
              <w:pStyle w:val="TAH"/>
              <w:rPr>
                <w:rFonts w:cs="Arial"/>
                <w:szCs w:val="18"/>
              </w:rPr>
            </w:pPr>
            <w:r w:rsidRPr="00B3056F">
              <w:rPr>
                <w:rFonts w:cs="Arial"/>
                <w:szCs w:val="18"/>
              </w:rPr>
              <w:t>Description</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6B3CC130" w14:textId="77777777" w:rsidR="005B7866" w:rsidRPr="00B3056F" w:rsidRDefault="005B7866" w:rsidP="00660FF5">
            <w:pPr>
              <w:pStyle w:val="TAH"/>
              <w:rPr>
                <w:rFonts w:cs="Arial"/>
                <w:szCs w:val="18"/>
              </w:rPr>
            </w:pPr>
            <w:r w:rsidRPr="00B3056F">
              <w:rPr>
                <w:rFonts w:cs="Arial"/>
                <w:szCs w:val="18"/>
              </w:rPr>
              <w:t>Applicability</w:t>
            </w:r>
          </w:p>
        </w:tc>
      </w:tr>
      <w:tr w:rsidR="005B7866" w:rsidRPr="00B3056F" w14:paraId="3F28A74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9A1C166" w14:textId="77777777" w:rsidR="005B7866" w:rsidRPr="00B3056F" w:rsidRDefault="005B7866" w:rsidP="00660FF5">
            <w:pPr>
              <w:pStyle w:val="TAL"/>
            </w:pPr>
            <w:r w:rsidRPr="00B3056F">
              <w:t>nfInstanceId</w:t>
            </w:r>
          </w:p>
        </w:tc>
        <w:tc>
          <w:tcPr>
            <w:tcW w:w="1842" w:type="dxa"/>
            <w:tcBorders>
              <w:top w:val="single" w:sz="4" w:space="0" w:color="auto"/>
              <w:left w:val="single" w:sz="4" w:space="0" w:color="auto"/>
              <w:bottom w:val="single" w:sz="4" w:space="0" w:color="auto"/>
              <w:right w:val="single" w:sz="4" w:space="0" w:color="auto"/>
            </w:tcBorders>
          </w:tcPr>
          <w:p w14:paraId="4D8559E5" w14:textId="77777777" w:rsidR="005B7866" w:rsidRPr="00B3056F" w:rsidRDefault="005B7866" w:rsidP="00660FF5">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0FD67924"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1F2107A"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E6EED37" w14:textId="77777777" w:rsidR="005B7866" w:rsidRPr="00B3056F" w:rsidRDefault="005B7866" w:rsidP="00660FF5">
            <w:pPr>
              <w:pStyle w:val="TAL"/>
              <w:rPr>
                <w:rFonts w:cs="Arial"/>
                <w:szCs w:val="18"/>
              </w:rPr>
            </w:pPr>
            <w:r w:rsidRPr="00B3056F">
              <w:rPr>
                <w:rFonts w:cs="Arial"/>
                <w:szCs w:val="18"/>
              </w:rPr>
              <w:t>Identity of the NF Instance creating the subscription.</w:t>
            </w:r>
          </w:p>
        </w:tc>
        <w:tc>
          <w:tcPr>
            <w:tcW w:w="1333" w:type="dxa"/>
            <w:tcBorders>
              <w:top w:val="single" w:sz="4" w:space="0" w:color="auto"/>
              <w:left w:val="single" w:sz="4" w:space="0" w:color="auto"/>
              <w:bottom w:val="single" w:sz="4" w:space="0" w:color="auto"/>
              <w:right w:val="single" w:sz="4" w:space="0" w:color="auto"/>
            </w:tcBorders>
          </w:tcPr>
          <w:p w14:paraId="708F2919" w14:textId="77777777" w:rsidR="005B7866" w:rsidRPr="00B3056F" w:rsidRDefault="005B7866" w:rsidP="00660FF5">
            <w:pPr>
              <w:pStyle w:val="TAL"/>
              <w:rPr>
                <w:rFonts w:cs="Arial"/>
                <w:szCs w:val="18"/>
              </w:rPr>
            </w:pPr>
          </w:p>
        </w:tc>
      </w:tr>
      <w:tr w:rsidR="005B7866" w:rsidRPr="00B3056F" w14:paraId="5679AC9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5A65119" w14:textId="77777777" w:rsidR="005B7866" w:rsidRPr="00B3056F" w:rsidRDefault="005B7866" w:rsidP="00660FF5">
            <w:pPr>
              <w:pStyle w:val="TAL"/>
            </w:pPr>
            <w:r w:rsidRPr="00B3056F">
              <w:t>implicitUnsubscribe</w:t>
            </w:r>
          </w:p>
        </w:tc>
        <w:tc>
          <w:tcPr>
            <w:tcW w:w="1842" w:type="dxa"/>
            <w:tcBorders>
              <w:top w:val="single" w:sz="4" w:space="0" w:color="auto"/>
              <w:left w:val="single" w:sz="4" w:space="0" w:color="auto"/>
              <w:bottom w:val="single" w:sz="4" w:space="0" w:color="auto"/>
              <w:right w:val="single" w:sz="4" w:space="0" w:color="auto"/>
            </w:tcBorders>
          </w:tcPr>
          <w:p w14:paraId="2881DAB0" w14:textId="77777777" w:rsidR="005B7866" w:rsidRPr="00B3056F" w:rsidRDefault="005B7866" w:rsidP="00660FF5">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8AF6B08"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A9C443"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7DAF437" w14:textId="77777777" w:rsidR="005B7866" w:rsidRDefault="005B7866" w:rsidP="00660FF5">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65D7AC75" w14:textId="77777777" w:rsidR="005B7866" w:rsidRDefault="005B7866" w:rsidP="00660FF5">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1DFFF37A" w14:textId="77777777" w:rsidR="005B7866" w:rsidRDefault="005B7866" w:rsidP="00660FF5">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7F2C432B" w14:textId="77777777" w:rsidR="005B7866" w:rsidRPr="00B3056F" w:rsidRDefault="005B7866" w:rsidP="00660FF5">
            <w:pPr>
              <w:pStyle w:val="TAL"/>
              <w:rPr>
                <w:rFonts w:cs="Arial"/>
                <w:szCs w:val="18"/>
              </w:rPr>
            </w:pPr>
            <w:r>
              <w:rPr>
                <w:rFonts w:cs="Arial"/>
                <w:szCs w:val="18"/>
              </w:rPr>
              <w:t>See NOTE 1.</w:t>
            </w:r>
          </w:p>
        </w:tc>
        <w:tc>
          <w:tcPr>
            <w:tcW w:w="1333" w:type="dxa"/>
            <w:tcBorders>
              <w:top w:val="single" w:sz="4" w:space="0" w:color="auto"/>
              <w:left w:val="single" w:sz="4" w:space="0" w:color="auto"/>
              <w:bottom w:val="single" w:sz="4" w:space="0" w:color="auto"/>
              <w:right w:val="single" w:sz="4" w:space="0" w:color="auto"/>
            </w:tcBorders>
          </w:tcPr>
          <w:p w14:paraId="6019BD22" w14:textId="77777777" w:rsidR="005B7866" w:rsidRPr="00B3056F" w:rsidRDefault="005B7866" w:rsidP="00660FF5">
            <w:pPr>
              <w:pStyle w:val="TAL"/>
              <w:rPr>
                <w:rFonts w:cs="Arial"/>
                <w:szCs w:val="18"/>
              </w:rPr>
            </w:pPr>
          </w:p>
        </w:tc>
      </w:tr>
      <w:tr w:rsidR="005B7866" w:rsidRPr="00B3056F" w14:paraId="7082BD9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4DE5A79" w14:textId="77777777" w:rsidR="005B7866" w:rsidRPr="00B3056F" w:rsidRDefault="005B7866" w:rsidP="00660FF5">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314189FB" w14:textId="77777777" w:rsidR="005B7866" w:rsidRPr="00B3056F" w:rsidRDefault="005B7866" w:rsidP="00660FF5">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A573A9A"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F6FE64F"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2E33FAA" w14:textId="77777777" w:rsidR="005B7866" w:rsidRPr="00B3056F" w:rsidRDefault="005B7866" w:rsidP="00660FF5">
            <w:pPr>
              <w:pStyle w:val="TAL"/>
              <w:rPr>
                <w:rFonts w:cs="Arial"/>
                <w:szCs w:val="18"/>
              </w:rPr>
            </w:pPr>
            <w:r w:rsidRPr="00B3056F">
              <w:rPr>
                <w:rFonts w:cs="Arial"/>
                <w:szCs w:val="18"/>
              </w:rPr>
              <w:t xml:space="preserve">If present, indicates the point in time at which the subscription expires. Shall be present if implicitUnsubscribe is absent or false. </w:t>
            </w:r>
            <w:r w:rsidRPr="00B3056F">
              <w:rPr>
                <w:rFonts w:cs="Arial"/>
                <w:szCs w:val="18"/>
              </w:rPr>
              <w:br/>
              <w:t>Within a POST request the proposed expiry time is conveyed whereas in a POST response or PATCH response the confirmed expiry time is returned.</w:t>
            </w:r>
          </w:p>
        </w:tc>
        <w:tc>
          <w:tcPr>
            <w:tcW w:w="1333" w:type="dxa"/>
            <w:tcBorders>
              <w:top w:val="single" w:sz="4" w:space="0" w:color="auto"/>
              <w:left w:val="single" w:sz="4" w:space="0" w:color="auto"/>
              <w:bottom w:val="single" w:sz="4" w:space="0" w:color="auto"/>
              <w:right w:val="single" w:sz="4" w:space="0" w:color="auto"/>
            </w:tcBorders>
          </w:tcPr>
          <w:p w14:paraId="230E23DE" w14:textId="77777777" w:rsidR="005B7866" w:rsidRPr="00B3056F" w:rsidRDefault="005B7866" w:rsidP="00660FF5">
            <w:pPr>
              <w:pStyle w:val="TAL"/>
              <w:rPr>
                <w:rFonts w:cs="Arial"/>
                <w:szCs w:val="18"/>
              </w:rPr>
            </w:pPr>
          </w:p>
        </w:tc>
      </w:tr>
      <w:tr w:rsidR="005B7866" w:rsidRPr="00B3056F" w14:paraId="663455D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2AFF756" w14:textId="77777777" w:rsidR="005B7866" w:rsidRPr="00B3056F" w:rsidRDefault="005B7866" w:rsidP="00660FF5">
            <w:pPr>
              <w:pStyle w:val="TAL"/>
            </w:pPr>
            <w:r w:rsidRPr="00B3056F">
              <w:t>callbackReference</w:t>
            </w:r>
          </w:p>
        </w:tc>
        <w:tc>
          <w:tcPr>
            <w:tcW w:w="1842" w:type="dxa"/>
            <w:tcBorders>
              <w:top w:val="single" w:sz="4" w:space="0" w:color="auto"/>
              <w:left w:val="single" w:sz="4" w:space="0" w:color="auto"/>
              <w:bottom w:val="single" w:sz="4" w:space="0" w:color="auto"/>
              <w:right w:val="single" w:sz="4" w:space="0" w:color="auto"/>
            </w:tcBorders>
          </w:tcPr>
          <w:p w14:paraId="13B081FA" w14:textId="77777777" w:rsidR="005B7866" w:rsidRPr="00B3056F" w:rsidRDefault="005B7866" w:rsidP="00660FF5">
            <w:pPr>
              <w:pStyle w:val="TAL"/>
            </w:pPr>
            <w:r w:rsidRPr="00B3056F">
              <w:t>Uri</w:t>
            </w:r>
          </w:p>
        </w:tc>
        <w:tc>
          <w:tcPr>
            <w:tcW w:w="567" w:type="dxa"/>
            <w:tcBorders>
              <w:top w:val="single" w:sz="4" w:space="0" w:color="auto"/>
              <w:left w:val="single" w:sz="4" w:space="0" w:color="auto"/>
              <w:bottom w:val="single" w:sz="4" w:space="0" w:color="auto"/>
              <w:right w:val="single" w:sz="4" w:space="0" w:color="auto"/>
            </w:tcBorders>
          </w:tcPr>
          <w:p w14:paraId="7576FE3A"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03EFED"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F1856DA" w14:textId="77777777" w:rsidR="005B7866" w:rsidRPr="00B3056F" w:rsidRDefault="005B7866" w:rsidP="00660FF5">
            <w:pPr>
              <w:pStyle w:val="TAL"/>
              <w:rPr>
                <w:rFonts w:cs="Arial"/>
                <w:szCs w:val="18"/>
              </w:rPr>
            </w:pPr>
            <w:r w:rsidRPr="00B3056F">
              <w:rPr>
                <w:rFonts w:cs="Arial"/>
                <w:szCs w:val="18"/>
              </w:rPr>
              <w:t>URI provided by the NF service consumer to receive notifications</w:t>
            </w:r>
          </w:p>
        </w:tc>
        <w:tc>
          <w:tcPr>
            <w:tcW w:w="1333" w:type="dxa"/>
            <w:tcBorders>
              <w:top w:val="single" w:sz="4" w:space="0" w:color="auto"/>
              <w:left w:val="single" w:sz="4" w:space="0" w:color="auto"/>
              <w:bottom w:val="single" w:sz="4" w:space="0" w:color="auto"/>
              <w:right w:val="single" w:sz="4" w:space="0" w:color="auto"/>
            </w:tcBorders>
          </w:tcPr>
          <w:p w14:paraId="23C8B77F" w14:textId="77777777" w:rsidR="005B7866" w:rsidRPr="00B3056F" w:rsidRDefault="005B7866" w:rsidP="00660FF5">
            <w:pPr>
              <w:pStyle w:val="TAL"/>
              <w:rPr>
                <w:rFonts w:cs="Arial"/>
                <w:szCs w:val="18"/>
              </w:rPr>
            </w:pPr>
          </w:p>
        </w:tc>
      </w:tr>
      <w:tr w:rsidR="005B7866" w:rsidRPr="00B3056F" w14:paraId="143AAA6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0CEA0C8" w14:textId="77777777" w:rsidR="005B7866" w:rsidRPr="00B3056F" w:rsidRDefault="005B7866" w:rsidP="00660FF5">
            <w:pPr>
              <w:pStyle w:val="TAL"/>
            </w:pPr>
            <w:r w:rsidRPr="00B3056F">
              <w:t>amfServiceName</w:t>
            </w:r>
          </w:p>
        </w:tc>
        <w:tc>
          <w:tcPr>
            <w:tcW w:w="1842" w:type="dxa"/>
            <w:tcBorders>
              <w:top w:val="single" w:sz="4" w:space="0" w:color="auto"/>
              <w:left w:val="single" w:sz="4" w:space="0" w:color="auto"/>
              <w:bottom w:val="single" w:sz="4" w:space="0" w:color="auto"/>
              <w:right w:val="single" w:sz="4" w:space="0" w:color="auto"/>
            </w:tcBorders>
          </w:tcPr>
          <w:p w14:paraId="11FAD38E" w14:textId="77777777" w:rsidR="005B7866" w:rsidRPr="00B3056F" w:rsidRDefault="005B7866" w:rsidP="00660FF5">
            <w:pPr>
              <w:pStyle w:val="TAL"/>
            </w:pPr>
            <w:r w:rsidRPr="00B3056F">
              <w:t>ServiceName</w:t>
            </w:r>
          </w:p>
        </w:tc>
        <w:tc>
          <w:tcPr>
            <w:tcW w:w="567" w:type="dxa"/>
            <w:tcBorders>
              <w:top w:val="single" w:sz="4" w:space="0" w:color="auto"/>
              <w:left w:val="single" w:sz="4" w:space="0" w:color="auto"/>
              <w:bottom w:val="single" w:sz="4" w:space="0" w:color="auto"/>
              <w:right w:val="single" w:sz="4" w:space="0" w:color="auto"/>
            </w:tcBorders>
          </w:tcPr>
          <w:p w14:paraId="5E929938"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0CEC3F"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FD00873" w14:textId="77777777" w:rsidR="005B7866" w:rsidRPr="00B3056F" w:rsidRDefault="005B7866" w:rsidP="00660FF5">
            <w:pPr>
              <w:pStyle w:val="TAL"/>
              <w:rPr>
                <w:rFonts w:cs="Arial"/>
                <w:szCs w:val="18"/>
              </w:rPr>
            </w:pPr>
            <w:r w:rsidRPr="00B3056F">
              <w:rPr>
                <w:rFonts w:cs="Arial"/>
                <w:szCs w:val="18"/>
              </w:rPr>
              <w:t xml:space="preserve">When present, this IE shall contain the name of the AMF service to which Data Change Notifications are to be sent (see </w:t>
            </w:r>
            <w:r w:rsidRPr="00B3056F">
              <w:t>clause 6.5.2.2 of 3GPP TS 29.500 [4]</w:t>
            </w:r>
            <w:r w:rsidRPr="00B3056F">
              <w:rPr>
                <w:rFonts w:cs="Arial"/>
                <w:szCs w:val="18"/>
              </w:rPr>
              <w:t>). This IE may be included if the NF service consumer is an AMF.</w:t>
            </w:r>
          </w:p>
        </w:tc>
        <w:tc>
          <w:tcPr>
            <w:tcW w:w="1333" w:type="dxa"/>
            <w:tcBorders>
              <w:top w:val="single" w:sz="4" w:space="0" w:color="auto"/>
              <w:left w:val="single" w:sz="4" w:space="0" w:color="auto"/>
              <w:bottom w:val="single" w:sz="4" w:space="0" w:color="auto"/>
              <w:right w:val="single" w:sz="4" w:space="0" w:color="auto"/>
            </w:tcBorders>
          </w:tcPr>
          <w:p w14:paraId="2AE0FC45" w14:textId="77777777" w:rsidR="005B7866" w:rsidRPr="00B3056F" w:rsidRDefault="005B7866" w:rsidP="00660FF5">
            <w:pPr>
              <w:pStyle w:val="TAL"/>
              <w:rPr>
                <w:rFonts w:cs="Arial"/>
                <w:szCs w:val="18"/>
              </w:rPr>
            </w:pPr>
          </w:p>
        </w:tc>
      </w:tr>
      <w:tr w:rsidR="005B7866" w:rsidRPr="00B3056F" w14:paraId="49DC088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9A7E1E6" w14:textId="77777777" w:rsidR="005B7866" w:rsidRPr="00B3056F" w:rsidRDefault="005B7866" w:rsidP="00660FF5">
            <w:pPr>
              <w:pStyle w:val="TAL"/>
            </w:pPr>
            <w:r w:rsidRPr="00B3056F">
              <w:t>monitoredResourceUris</w:t>
            </w:r>
          </w:p>
        </w:tc>
        <w:tc>
          <w:tcPr>
            <w:tcW w:w="1842" w:type="dxa"/>
            <w:tcBorders>
              <w:top w:val="single" w:sz="4" w:space="0" w:color="auto"/>
              <w:left w:val="single" w:sz="4" w:space="0" w:color="auto"/>
              <w:bottom w:val="single" w:sz="4" w:space="0" w:color="auto"/>
              <w:right w:val="single" w:sz="4" w:space="0" w:color="auto"/>
            </w:tcBorders>
          </w:tcPr>
          <w:p w14:paraId="2891FC0A" w14:textId="77777777" w:rsidR="005B7866" w:rsidRPr="00B3056F" w:rsidRDefault="005B7866" w:rsidP="00660FF5">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037ECA0D"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1A13F7" w14:textId="77777777" w:rsidR="005B7866" w:rsidRPr="00B3056F" w:rsidRDefault="005B7866" w:rsidP="00660FF5">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D7CA9E5" w14:textId="77777777" w:rsidR="005B7866" w:rsidRPr="00B3056F" w:rsidRDefault="005B7866" w:rsidP="00660FF5">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228E94C1" w14:textId="77777777" w:rsidR="005B7866" w:rsidRDefault="005B7866" w:rsidP="00660FF5">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r>
              <w:rPr>
                <w:rFonts w:cs="Arial"/>
                <w:szCs w:val="18"/>
                <w:lang w:eastAsia="zh-CN"/>
              </w:rPr>
              <w:t xml:space="preserve"> </w:t>
            </w:r>
          </w:p>
          <w:p w14:paraId="52ED6C6E" w14:textId="77777777" w:rsidR="005B7866" w:rsidRPr="00B3056F" w:rsidRDefault="005B7866" w:rsidP="00660FF5">
            <w:pPr>
              <w:pStyle w:val="TAL"/>
              <w:rPr>
                <w:rFonts w:cs="Arial"/>
                <w:szCs w:val="18"/>
              </w:rPr>
            </w:pPr>
            <w:r>
              <w:rPr>
                <w:rFonts w:cs="Arial"/>
                <w:szCs w:val="18"/>
                <w:lang w:eastAsia="zh-CN"/>
              </w:rPr>
              <w:t>See NOTE 3.</w:t>
            </w:r>
          </w:p>
        </w:tc>
        <w:tc>
          <w:tcPr>
            <w:tcW w:w="1333" w:type="dxa"/>
            <w:tcBorders>
              <w:top w:val="single" w:sz="4" w:space="0" w:color="auto"/>
              <w:left w:val="single" w:sz="4" w:space="0" w:color="auto"/>
              <w:bottom w:val="single" w:sz="4" w:space="0" w:color="auto"/>
              <w:right w:val="single" w:sz="4" w:space="0" w:color="auto"/>
            </w:tcBorders>
          </w:tcPr>
          <w:p w14:paraId="79659A44" w14:textId="77777777" w:rsidR="005B7866" w:rsidRPr="00B3056F" w:rsidRDefault="005B7866" w:rsidP="00660FF5">
            <w:pPr>
              <w:pStyle w:val="TAL"/>
              <w:rPr>
                <w:rFonts w:cs="Arial"/>
                <w:szCs w:val="18"/>
              </w:rPr>
            </w:pPr>
          </w:p>
        </w:tc>
      </w:tr>
      <w:tr w:rsidR="005B7866" w:rsidRPr="00B3056F" w14:paraId="16BD2E9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9401D8E" w14:textId="77777777" w:rsidR="005B7866" w:rsidRPr="00B3056F" w:rsidRDefault="005B7866" w:rsidP="00660FF5">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BBA8363" w14:textId="77777777" w:rsidR="005B7866" w:rsidRPr="00B3056F" w:rsidRDefault="005B7866" w:rsidP="00660FF5">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D4F4CA6"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63C546B"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37F7E17" w14:textId="77777777" w:rsidR="005B7866" w:rsidRPr="00B3056F" w:rsidRDefault="005B7866" w:rsidP="00660FF5">
            <w:pPr>
              <w:pStyle w:val="TAL"/>
              <w:rPr>
                <w:rFonts w:cs="Arial"/>
                <w:szCs w:val="18"/>
              </w:rPr>
            </w:pPr>
            <w:r w:rsidRPr="00B3056F">
              <w:rPr>
                <w:rFonts w:cs="Arial"/>
                <w:szCs w:val="18"/>
              </w:rPr>
              <w:t>This IE may be present if the consumer is SMF.</w:t>
            </w:r>
          </w:p>
          <w:p w14:paraId="4D14FD84" w14:textId="77777777" w:rsidR="005B7866" w:rsidRPr="00B3056F" w:rsidRDefault="005B7866" w:rsidP="00660FF5">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394E7D88" w14:textId="77777777" w:rsidR="005B7866" w:rsidRPr="00B3056F" w:rsidRDefault="005B7866" w:rsidP="00660FF5">
            <w:pPr>
              <w:pStyle w:val="TAL"/>
              <w:rPr>
                <w:rFonts w:cs="Arial"/>
                <w:szCs w:val="18"/>
              </w:rPr>
            </w:pPr>
            <w:r w:rsidRPr="00B3056F">
              <w:rPr>
                <w:rFonts w:cs="Arial"/>
                <w:szCs w:val="18"/>
              </w:rPr>
              <w:t>See NOTE</w:t>
            </w:r>
            <w:r>
              <w:rPr>
                <w:rFonts w:cs="Arial"/>
                <w:szCs w:val="18"/>
              </w:rPr>
              <w:t xml:space="preserve"> 2</w:t>
            </w:r>
            <w:r w:rsidRPr="00B3056F">
              <w:rPr>
                <w:rFonts w:cs="Arial"/>
                <w:szCs w:val="18"/>
              </w:rPr>
              <w:t>.</w:t>
            </w:r>
          </w:p>
        </w:tc>
        <w:tc>
          <w:tcPr>
            <w:tcW w:w="1333" w:type="dxa"/>
            <w:tcBorders>
              <w:top w:val="single" w:sz="4" w:space="0" w:color="auto"/>
              <w:left w:val="single" w:sz="4" w:space="0" w:color="auto"/>
              <w:bottom w:val="single" w:sz="4" w:space="0" w:color="auto"/>
              <w:right w:val="single" w:sz="4" w:space="0" w:color="auto"/>
            </w:tcBorders>
          </w:tcPr>
          <w:p w14:paraId="13329650" w14:textId="77777777" w:rsidR="005B7866" w:rsidRPr="00B3056F" w:rsidRDefault="005B7866" w:rsidP="00660FF5">
            <w:pPr>
              <w:pStyle w:val="TAL"/>
              <w:rPr>
                <w:rFonts w:cs="Arial"/>
                <w:szCs w:val="18"/>
              </w:rPr>
            </w:pPr>
          </w:p>
        </w:tc>
      </w:tr>
      <w:tr w:rsidR="005B7866" w:rsidRPr="00B3056F" w14:paraId="5977982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2B215AC" w14:textId="77777777" w:rsidR="005B7866" w:rsidRPr="00B3056F" w:rsidRDefault="005B7866" w:rsidP="00660FF5">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34F6631E" w14:textId="77777777" w:rsidR="005B7866" w:rsidRPr="00B3056F" w:rsidRDefault="005B7866" w:rsidP="00660FF5">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6B4544A5"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676A79"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96C799A" w14:textId="77777777" w:rsidR="005B7866" w:rsidRPr="00B3056F" w:rsidRDefault="005B7866" w:rsidP="00660FF5">
            <w:pPr>
              <w:pStyle w:val="TAL"/>
              <w:rPr>
                <w:rFonts w:cs="Arial"/>
                <w:szCs w:val="18"/>
              </w:rPr>
            </w:pPr>
            <w:r w:rsidRPr="00B3056F">
              <w:rPr>
                <w:rFonts w:cs="Arial"/>
                <w:szCs w:val="18"/>
              </w:rPr>
              <w:t>This IE may be present if the consumer is SMF.</w:t>
            </w:r>
          </w:p>
          <w:p w14:paraId="4181D406" w14:textId="77777777" w:rsidR="005B7866" w:rsidRPr="00B3056F" w:rsidRDefault="005B7866" w:rsidP="00660FF5">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2CAFC42C" w14:textId="77777777" w:rsidR="005B7866" w:rsidRPr="00B3056F" w:rsidRDefault="005B7866" w:rsidP="00660FF5">
            <w:pPr>
              <w:pStyle w:val="TAL"/>
            </w:pPr>
            <w:r w:rsidRPr="00B3056F">
              <w:rPr>
                <w:rFonts w:cs="Arial"/>
                <w:szCs w:val="18"/>
              </w:rPr>
              <w:t>When present, this IE shall contain the</w:t>
            </w:r>
            <w:r w:rsidRPr="00B3056F">
              <w:t xml:space="preserve"> Network Identifier only</w:t>
            </w:r>
            <w:r>
              <w:t xml:space="preserve">, or </w:t>
            </w:r>
            <w:r w:rsidRPr="00B3056F">
              <w:rPr>
                <w:rFonts w:cs="Arial"/>
                <w:szCs w:val="18"/>
              </w:rPr>
              <w:t>Wildcard DNN</w:t>
            </w:r>
            <w:r w:rsidRPr="00B3056F">
              <w:t>.</w:t>
            </w:r>
          </w:p>
          <w:p w14:paraId="6E05853A" w14:textId="77777777" w:rsidR="005B7866" w:rsidRPr="00B3056F" w:rsidRDefault="005B7866" w:rsidP="00660FF5">
            <w:pPr>
              <w:pStyle w:val="TAL"/>
              <w:rPr>
                <w:rFonts w:cs="Arial"/>
                <w:szCs w:val="18"/>
              </w:rPr>
            </w:pPr>
            <w:r w:rsidRPr="00B3056F">
              <w:rPr>
                <w:rFonts w:cs="Arial"/>
                <w:szCs w:val="18"/>
              </w:rPr>
              <w:t>See NOTE</w:t>
            </w:r>
            <w:r>
              <w:rPr>
                <w:rFonts w:cs="Arial"/>
                <w:szCs w:val="18"/>
              </w:rPr>
              <w:t xml:space="preserve"> 2</w:t>
            </w:r>
            <w:r w:rsidRPr="00B3056F">
              <w:rPr>
                <w:rFonts w:cs="Arial"/>
                <w:szCs w:val="18"/>
              </w:rPr>
              <w:t>.</w:t>
            </w:r>
          </w:p>
        </w:tc>
        <w:tc>
          <w:tcPr>
            <w:tcW w:w="1333" w:type="dxa"/>
            <w:tcBorders>
              <w:top w:val="single" w:sz="4" w:space="0" w:color="auto"/>
              <w:left w:val="single" w:sz="4" w:space="0" w:color="auto"/>
              <w:bottom w:val="single" w:sz="4" w:space="0" w:color="auto"/>
              <w:right w:val="single" w:sz="4" w:space="0" w:color="auto"/>
            </w:tcBorders>
          </w:tcPr>
          <w:p w14:paraId="64D4F994" w14:textId="77777777" w:rsidR="005B7866" w:rsidRPr="00B3056F" w:rsidRDefault="005B7866" w:rsidP="00660FF5">
            <w:pPr>
              <w:pStyle w:val="TAL"/>
              <w:rPr>
                <w:rFonts w:cs="Arial"/>
                <w:szCs w:val="18"/>
              </w:rPr>
            </w:pPr>
          </w:p>
        </w:tc>
      </w:tr>
      <w:tr w:rsidR="005B7866" w:rsidRPr="00B3056F" w14:paraId="1739CED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C15E863" w14:textId="77777777" w:rsidR="005B7866" w:rsidRPr="00B3056F" w:rsidRDefault="005B7866" w:rsidP="00660FF5">
            <w:pPr>
              <w:pStyle w:val="TAL"/>
            </w:pPr>
            <w:r w:rsidRPr="00B3056F">
              <w:t>subscriptionId</w:t>
            </w:r>
          </w:p>
        </w:tc>
        <w:tc>
          <w:tcPr>
            <w:tcW w:w="1842" w:type="dxa"/>
            <w:tcBorders>
              <w:top w:val="single" w:sz="4" w:space="0" w:color="auto"/>
              <w:left w:val="single" w:sz="4" w:space="0" w:color="auto"/>
              <w:bottom w:val="single" w:sz="4" w:space="0" w:color="auto"/>
              <w:right w:val="single" w:sz="4" w:space="0" w:color="auto"/>
            </w:tcBorders>
          </w:tcPr>
          <w:p w14:paraId="4F810956" w14:textId="77777777" w:rsidR="005B7866" w:rsidRPr="00B3056F" w:rsidRDefault="005B7866" w:rsidP="00660FF5">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24500D3F"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E18FE08"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D65213" w14:textId="77777777" w:rsidR="005B7866" w:rsidRPr="00B3056F" w:rsidRDefault="005B7866" w:rsidP="00660FF5">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tcBorders>
              <w:top w:val="single" w:sz="4" w:space="0" w:color="auto"/>
              <w:left w:val="single" w:sz="4" w:space="0" w:color="auto"/>
              <w:bottom w:val="single" w:sz="4" w:space="0" w:color="auto"/>
              <w:right w:val="single" w:sz="4" w:space="0" w:color="auto"/>
            </w:tcBorders>
          </w:tcPr>
          <w:p w14:paraId="2C175C39" w14:textId="77777777" w:rsidR="005B7866" w:rsidRPr="00B3056F" w:rsidRDefault="005B7866" w:rsidP="00660FF5">
            <w:pPr>
              <w:pStyle w:val="TAL"/>
              <w:rPr>
                <w:rFonts w:cs="Arial"/>
                <w:szCs w:val="18"/>
              </w:rPr>
            </w:pPr>
          </w:p>
        </w:tc>
      </w:tr>
      <w:tr w:rsidR="005B7866" w:rsidRPr="00B3056F" w14:paraId="79B78D4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FC03F82" w14:textId="77777777" w:rsidR="005B7866" w:rsidRPr="00B3056F" w:rsidRDefault="005B7866" w:rsidP="00660FF5">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2D512350" w14:textId="77777777" w:rsidR="005B7866" w:rsidRPr="00B3056F" w:rsidRDefault="005B7866" w:rsidP="00660FF5">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1CC479AC"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87C8B82"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D00D3C5" w14:textId="77777777" w:rsidR="005B7866" w:rsidRPr="00B3056F" w:rsidRDefault="005B7866" w:rsidP="00660FF5">
            <w:pPr>
              <w:pStyle w:val="TAL"/>
              <w:rPr>
                <w:rFonts w:cs="Arial"/>
                <w:szCs w:val="18"/>
              </w:rPr>
            </w:pPr>
            <w:r w:rsidRPr="00B3056F">
              <w:rPr>
                <w:rFonts w:cs="Arial"/>
                <w:szCs w:val="18"/>
              </w:rPr>
              <w:t>If present, it indicates the PLMN of the NF Instance creating the subscription (i.e., the PLMN serving the UE).</w:t>
            </w:r>
          </w:p>
          <w:p w14:paraId="43C8E25D" w14:textId="77777777" w:rsidR="005B7866" w:rsidRPr="00B3056F" w:rsidRDefault="005B7866" w:rsidP="00660FF5">
            <w:pPr>
              <w:pStyle w:val="TAL"/>
              <w:rPr>
                <w:rFonts w:cs="Arial"/>
                <w:szCs w:val="18"/>
              </w:rPr>
            </w:pPr>
          </w:p>
          <w:p w14:paraId="0CA0F3AA" w14:textId="77777777" w:rsidR="005B7866" w:rsidRPr="00B3056F" w:rsidRDefault="005B7866" w:rsidP="00660FF5">
            <w:pPr>
              <w:pStyle w:val="TAL"/>
              <w:rPr>
                <w:rFonts w:cs="Arial"/>
                <w:szCs w:val="18"/>
              </w:rPr>
            </w:pPr>
            <w:r w:rsidRPr="00B3056F">
              <w:rPr>
                <w:rFonts w:cs="Arial"/>
                <w:szCs w:val="18"/>
              </w:rPr>
              <w:lastRenderedPageBreak/>
              <w:t>It shall be present if the NF Instance is located in a different PLMN than the UDM.</w:t>
            </w:r>
          </w:p>
          <w:p w14:paraId="15B06720" w14:textId="77777777" w:rsidR="005B7866" w:rsidRPr="00B3056F" w:rsidRDefault="005B7866" w:rsidP="00660FF5">
            <w:pPr>
              <w:pStyle w:val="TAL"/>
              <w:rPr>
                <w:rFonts w:cs="Arial"/>
                <w:szCs w:val="18"/>
              </w:rPr>
            </w:pPr>
          </w:p>
          <w:p w14:paraId="2B70EA1A" w14:textId="77777777" w:rsidR="005B7866" w:rsidRPr="00B3056F" w:rsidRDefault="005B7866" w:rsidP="00660FF5">
            <w:pPr>
              <w:pStyle w:val="TAL"/>
              <w:rPr>
                <w:rFonts w:cs="Arial"/>
                <w:szCs w:val="18"/>
              </w:rPr>
            </w:pPr>
            <w:r w:rsidRPr="00B3056F">
              <w:rPr>
                <w:rFonts w:cs="Arial"/>
                <w:szCs w:val="18"/>
              </w:rPr>
              <w:t>If absent, the Home PLMN ID is used as default.</w:t>
            </w:r>
          </w:p>
        </w:tc>
        <w:tc>
          <w:tcPr>
            <w:tcW w:w="1333" w:type="dxa"/>
            <w:tcBorders>
              <w:top w:val="single" w:sz="4" w:space="0" w:color="auto"/>
              <w:left w:val="single" w:sz="4" w:space="0" w:color="auto"/>
              <w:bottom w:val="single" w:sz="4" w:space="0" w:color="auto"/>
              <w:right w:val="single" w:sz="4" w:space="0" w:color="auto"/>
            </w:tcBorders>
          </w:tcPr>
          <w:p w14:paraId="25D1B91E" w14:textId="77777777" w:rsidR="005B7866" w:rsidRPr="00B3056F" w:rsidRDefault="005B7866" w:rsidP="00660FF5">
            <w:pPr>
              <w:pStyle w:val="TAL"/>
              <w:rPr>
                <w:rFonts w:cs="Arial"/>
                <w:szCs w:val="18"/>
              </w:rPr>
            </w:pPr>
          </w:p>
        </w:tc>
      </w:tr>
      <w:tr w:rsidR="005B7866" w:rsidRPr="00B3056F" w14:paraId="7287D60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1B41E1C" w14:textId="77777777" w:rsidR="005B7866" w:rsidRPr="00B3056F" w:rsidRDefault="005B7866" w:rsidP="00660FF5">
            <w:pPr>
              <w:pStyle w:val="TAL"/>
            </w:pPr>
            <w:r w:rsidRPr="00B3056F">
              <w:t>immediateReport</w:t>
            </w:r>
          </w:p>
        </w:tc>
        <w:tc>
          <w:tcPr>
            <w:tcW w:w="1842" w:type="dxa"/>
            <w:tcBorders>
              <w:top w:val="single" w:sz="4" w:space="0" w:color="auto"/>
              <w:left w:val="single" w:sz="4" w:space="0" w:color="auto"/>
              <w:bottom w:val="single" w:sz="4" w:space="0" w:color="auto"/>
              <w:right w:val="single" w:sz="4" w:space="0" w:color="auto"/>
            </w:tcBorders>
          </w:tcPr>
          <w:p w14:paraId="45F3E3ED" w14:textId="77777777" w:rsidR="005B7866" w:rsidRPr="00B3056F" w:rsidRDefault="005B7866" w:rsidP="00660FF5">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7BC713"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F9104C8"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9716789" w14:textId="77777777" w:rsidR="005B7866" w:rsidRPr="00B3056F" w:rsidRDefault="005B7866" w:rsidP="00660FF5">
            <w:pPr>
              <w:pStyle w:val="TAL"/>
              <w:rPr>
                <w:rFonts w:cs="Arial"/>
                <w:szCs w:val="18"/>
              </w:rPr>
            </w:pPr>
            <w:r w:rsidRPr="00B3056F">
              <w:rPr>
                <w:rFonts w:cs="Arial"/>
                <w:szCs w:val="18"/>
              </w:rPr>
              <w:t>This IE indicates whether immediate report is needed or not.</w:t>
            </w:r>
          </w:p>
          <w:p w14:paraId="0E9DEEC7" w14:textId="77777777" w:rsidR="005B7866" w:rsidRPr="00B3056F" w:rsidRDefault="005B7866" w:rsidP="00660FF5">
            <w:pPr>
              <w:pStyle w:val="TAL"/>
              <w:rPr>
                <w:rFonts w:cs="Arial"/>
                <w:szCs w:val="18"/>
              </w:rPr>
            </w:pPr>
          </w:p>
          <w:p w14:paraId="5BDE1372" w14:textId="77777777" w:rsidR="005B7866" w:rsidRPr="00B3056F" w:rsidRDefault="005B7866" w:rsidP="00660FF5">
            <w:pPr>
              <w:pStyle w:val="TAL"/>
              <w:rPr>
                <w:rFonts w:cs="Arial"/>
                <w:szCs w:val="18"/>
              </w:rPr>
            </w:pPr>
            <w:r w:rsidRPr="00B3056F">
              <w:rPr>
                <w:rFonts w:cs="Arial"/>
                <w:szCs w:val="18"/>
              </w:rPr>
              <w:t>When present, this IE shall be set as following:</w:t>
            </w:r>
          </w:p>
          <w:p w14:paraId="719CDD5E" w14:textId="77777777" w:rsidR="005B7866" w:rsidRPr="00B3056F" w:rsidRDefault="005B7866" w:rsidP="00660FF5">
            <w:pPr>
              <w:pStyle w:val="TAL"/>
              <w:rPr>
                <w:rFonts w:cs="Arial"/>
                <w:szCs w:val="18"/>
              </w:rPr>
            </w:pPr>
            <w:r w:rsidRPr="00B3056F">
              <w:rPr>
                <w:rFonts w:cs="Arial"/>
                <w:szCs w:val="18"/>
              </w:rPr>
              <w:t>- true: immediate report is required</w:t>
            </w:r>
          </w:p>
          <w:p w14:paraId="29E56100" w14:textId="77777777" w:rsidR="005B7866" w:rsidRPr="00B3056F" w:rsidRDefault="005B7866" w:rsidP="00660FF5">
            <w:pPr>
              <w:pStyle w:val="TAL"/>
              <w:rPr>
                <w:rFonts w:cs="Arial"/>
                <w:szCs w:val="18"/>
              </w:rPr>
            </w:pPr>
            <w:r w:rsidRPr="00B3056F">
              <w:rPr>
                <w:rFonts w:cs="Arial"/>
                <w:szCs w:val="18"/>
              </w:rPr>
              <w:t>- false (default) immediate report is not required</w:t>
            </w:r>
          </w:p>
        </w:tc>
        <w:tc>
          <w:tcPr>
            <w:tcW w:w="1333" w:type="dxa"/>
            <w:tcBorders>
              <w:top w:val="single" w:sz="4" w:space="0" w:color="auto"/>
              <w:left w:val="single" w:sz="4" w:space="0" w:color="auto"/>
              <w:bottom w:val="single" w:sz="4" w:space="0" w:color="auto"/>
              <w:right w:val="single" w:sz="4" w:space="0" w:color="auto"/>
            </w:tcBorders>
          </w:tcPr>
          <w:p w14:paraId="5FC70E98" w14:textId="77777777" w:rsidR="005B7866" w:rsidRPr="00B3056F" w:rsidRDefault="005B7866" w:rsidP="00660FF5">
            <w:pPr>
              <w:pStyle w:val="TAL"/>
              <w:rPr>
                <w:rFonts w:cs="Arial"/>
                <w:szCs w:val="18"/>
              </w:rPr>
            </w:pPr>
            <w:r w:rsidRPr="00B3056F">
              <w:rPr>
                <w:rFonts w:cs="Arial"/>
                <w:szCs w:val="18"/>
              </w:rPr>
              <w:t>ImmediateReport</w:t>
            </w:r>
          </w:p>
        </w:tc>
      </w:tr>
      <w:tr w:rsidR="005B7866" w:rsidRPr="00B3056F" w14:paraId="0DE1D39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029B6B5" w14:textId="77777777" w:rsidR="005B7866" w:rsidRPr="00B3056F" w:rsidRDefault="005B7866" w:rsidP="00660FF5">
            <w:pPr>
              <w:pStyle w:val="TAL"/>
            </w:pPr>
            <w:r w:rsidRPr="00B3056F">
              <w:t>report</w:t>
            </w:r>
          </w:p>
        </w:tc>
        <w:tc>
          <w:tcPr>
            <w:tcW w:w="1842" w:type="dxa"/>
            <w:tcBorders>
              <w:top w:val="single" w:sz="4" w:space="0" w:color="auto"/>
              <w:left w:val="single" w:sz="4" w:space="0" w:color="auto"/>
              <w:bottom w:val="single" w:sz="4" w:space="0" w:color="auto"/>
              <w:right w:val="single" w:sz="4" w:space="0" w:color="auto"/>
            </w:tcBorders>
          </w:tcPr>
          <w:p w14:paraId="3B532F92" w14:textId="77777777" w:rsidR="005B7866" w:rsidRPr="00B3056F" w:rsidRDefault="005B7866" w:rsidP="00660FF5">
            <w:pPr>
              <w:pStyle w:val="TAL"/>
            </w:pPr>
            <w:r w:rsidRPr="00B3056F">
              <w:t>SubscriptionDataSets</w:t>
            </w:r>
          </w:p>
        </w:tc>
        <w:tc>
          <w:tcPr>
            <w:tcW w:w="567" w:type="dxa"/>
            <w:tcBorders>
              <w:top w:val="single" w:sz="4" w:space="0" w:color="auto"/>
              <w:left w:val="single" w:sz="4" w:space="0" w:color="auto"/>
              <w:bottom w:val="single" w:sz="4" w:space="0" w:color="auto"/>
              <w:right w:val="single" w:sz="4" w:space="0" w:color="auto"/>
            </w:tcBorders>
          </w:tcPr>
          <w:p w14:paraId="0154CA83"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CE9A83B"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E7B275" w14:textId="77777777" w:rsidR="005B7866" w:rsidRPr="00B3056F" w:rsidRDefault="005B7866" w:rsidP="00660FF5">
            <w:pPr>
              <w:pStyle w:val="TAL"/>
              <w:rPr>
                <w:rFonts w:cs="Arial"/>
                <w:szCs w:val="18"/>
              </w:rPr>
            </w:pPr>
            <w:r w:rsidRPr="00B3056F">
              <w:rPr>
                <w:rFonts w:cs="Arial"/>
                <w:szCs w:val="18"/>
              </w:rPr>
              <w:t>This IE shall be present in Subscribe response, if the immediateReport attribute is set to "true" in Subscribe request.</w:t>
            </w:r>
          </w:p>
          <w:p w14:paraId="45B5FB5F" w14:textId="77777777" w:rsidR="005B7866" w:rsidRPr="00B3056F" w:rsidRDefault="005B7866" w:rsidP="00660FF5">
            <w:pPr>
              <w:pStyle w:val="TAL"/>
              <w:rPr>
                <w:rFonts w:cs="Arial"/>
                <w:szCs w:val="18"/>
              </w:rPr>
            </w:pPr>
          </w:p>
          <w:p w14:paraId="71794AEE" w14:textId="77777777" w:rsidR="005B7866" w:rsidRPr="00B3056F" w:rsidRDefault="005B7866" w:rsidP="00660FF5">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tcBorders>
              <w:top w:val="single" w:sz="4" w:space="0" w:color="auto"/>
              <w:left w:val="single" w:sz="4" w:space="0" w:color="auto"/>
              <w:bottom w:val="single" w:sz="4" w:space="0" w:color="auto"/>
              <w:right w:val="single" w:sz="4" w:space="0" w:color="auto"/>
            </w:tcBorders>
          </w:tcPr>
          <w:p w14:paraId="553C85B2" w14:textId="77777777" w:rsidR="005B7866" w:rsidRPr="00B3056F" w:rsidRDefault="005B7866" w:rsidP="00660FF5">
            <w:pPr>
              <w:pStyle w:val="TAL"/>
              <w:rPr>
                <w:rFonts w:cs="Arial"/>
                <w:szCs w:val="18"/>
              </w:rPr>
            </w:pPr>
            <w:r w:rsidRPr="00B3056F">
              <w:rPr>
                <w:rFonts w:cs="Arial"/>
                <w:szCs w:val="18"/>
              </w:rPr>
              <w:t>ImmediateReport</w:t>
            </w:r>
          </w:p>
        </w:tc>
      </w:tr>
      <w:tr w:rsidR="005B7866" w:rsidRPr="00B3056F" w14:paraId="594889F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B7FC843" w14:textId="77777777" w:rsidR="005B7866" w:rsidRPr="00B3056F" w:rsidRDefault="005B7866" w:rsidP="00660FF5">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0327BD8" w14:textId="77777777" w:rsidR="005B7866" w:rsidRPr="00B3056F" w:rsidRDefault="005B7866" w:rsidP="00660FF5">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C5EE94" w14:textId="77777777" w:rsidR="005B7866" w:rsidRPr="00B3056F"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5E66D4" w14:textId="77777777" w:rsidR="005B7866" w:rsidRPr="00B3056F" w:rsidRDefault="005B7866" w:rsidP="00660FF5">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179B9C4C" w14:textId="77777777" w:rsidR="005B7866" w:rsidRPr="00B3056F" w:rsidRDefault="005B7866" w:rsidP="00660FF5">
            <w:pPr>
              <w:pStyle w:val="TAL"/>
              <w:rPr>
                <w:rFonts w:cs="Arial"/>
                <w:szCs w:val="18"/>
              </w:rPr>
            </w:pPr>
            <w:r w:rsidRPr="00B3056F">
              <w:rPr>
                <w:rFonts w:cs="Arial"/>
                <w:szCs w:val="18"/>
              </w:rPr>
              <w:t>See clause 6.</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tcBorders>
              <w:top w:val="single" w:sz="4" w:space="0" w:color="auto"/>
              <w:left w:val="single" w:sz="4" w:space="0" w:color="auto"/>
              <w:bottom w:val="single" w:sz="4" w:space="0" w:color="auto"/>
              <w:right w:val="single" w:sz="4" w:space="0" w:color="auto"/>
            </w:tcBorders>
          </w:tcPr>
          <w:p w14:paraId="47C7DBD0" w14:textId="77777777" w:rsidR="005B7866" w:rsidRPr="00B3056F" w:rsidRDefault="005B7866" w:rsidP="00660FF5">
            <w:pPr>
              <w:pStyle w:val="TAL"/>
              <w:rPr>
                <w:rFonts w:cs="Arial"/>
                <w:szCs w:val="18"/>
              </w:rPr>
            </w:pPr>
          </w:p>
        </w:tc>
      </w:tr>
      <w:tr w:rsidR="005B7866" w:rsidRPr="00B3056F" w14:paraId="28453B4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EE27711" w14:textId="77777777" w:rsidR="005B7866" w:rsidRPr="00B3056F" w:rsidRDefault="005B7866" w:rsidP="00660FF5">
            <w:pPr>
              <w:pStyle w:val="TAL"/>
            </w:pPr>
            <w:r>
              <w:t>contextInfo</w:t>
            </w:r>
          </w:p>
        </w:tc>
        <w:tc>
          <w:tcPr>
            <w:tcW w:w="1842" w:type="dxa"/>
            <w:tcBorders>
              <w:top w:val="single" w:sz="4" w:space="0" w:color="auto"/>
              <w:left w:val="single" w:sz="4" w:space="0" w:color="auto"/>
              <w:bottom w:val="single" w:sz="4" w:space="0" w:color="auto"/>
              <w:right w:val="single" w:sz="4" w:space="0" w:color="auto"/>
            </w:tcBorders>
          </w:tcPr>
          <w:p w14:paraId="60FE9DF1" w14:textId="77777777" w:rsidR="005B7866" w:rsidRPr="00B3056F" w:rsidRDefault="005B7866" w:rsidP="00660FF5">
            <w:pPr>
              <w:pStyle w:val="TAL"/>
            </w:pPr>
            <w:r>
              <w:t>ContextInfo</w:t>
            </w:r>
          </w:p>
        </w:tc>
        <w:tc>
          <w:tcPr>
            <w:tcW w:w="567" w:type="dxa"/>
            <w:tcBorders>
              <w:top w:val="single" w:sz="4" w:space="0" w:color="auto"/>
              <w:left w:val="single" w:sz="4" w:space="0" w:color="auto"/>
              <w:bottom w:val="single" w:sz="4" w:space="0" w:color="auto"/>
              <w:right w:val="single" w:sz="4" w:space="0" w:color="auto"/>
            </w:tcBorders>
          </w:tcPr>
          <w:p w14:paraId="22FE0D6E" w14:textId="77777777" w:rsidR="005B7866" w:rsidRPr="00B3056F" w:rsidRDefault="005B7866" w:rsidP="00660F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55F780" w14:textId="77777777" w:rsidR="005B7866" w:rsidRPr="00B3056F" w:rsidRDefault="005B7866" w:rsidP="00660FF5">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804A85E" w14:textId="77777777" w:rsidR="005B7866" w:rsidRDefault="005B7866" w:rsidP="00660FF5">
            <w:pPr>
              <w:pStyle w:val="TAL"/>
              <w:rPr>
                <w:rFonts w:cs="Arial"/>
                <w:szCs w:val="18"/>
              </w:rPr>
            </w:pPr>
            <w:r>
              <w:rPr>
                <w:rFonts w:cs="Arial"/>
                <w:szCs w:val="18"/>
              </w:rPr>
              <w:t>This IE if present may contain e.g. the headers received by the UDM along with the SdmSubscription.</w:t>
            </w:r>
          </w:p>
          <w:p w14:paraId="35BBE0D6" w14:textId="77777777" w:rsidR="005B7866" w:rsidRPr="00B3056F" w:rsidRDefault="005B7866" w:rsidP="00660FF5">
            <w:pPr>
              <w:pStyle w:val="TAL"/>
              <w:rPr>
                <w:rFonts w:cs="Arial"/>
                <w:szCs w:val="18"/>
              </w:rPr>
            </w:pPr>
            <w:r>
              <w:rPr>
                <w:rFonts w:cs="Arial"/>
                <w:szCs w:val="18"/>
              </w:rPr>
              <w:t>Shall be absent on Nudm and may be present on Nudr.</w:t>
            </w:r>
          </w:p>
        </w:tc>
        <w:tc>
          <w:tcPr>
            <w:tcW w:w="1333" w:type="dxa"/>
            <w:tcBorders>
              <w:top w:val="single" w:sz="4" w:space="0" w:color="auto"/>
              <w:left w:val="single" w:sz="4" w:space="0" w:color="auto"/>
              <w:bottom w:val="single" w:sz="4" w:space="0" w:color="auto"/>
              <w:right w:val="single" w:sz="4" w:space="0" w:color="auto"/>
            </w:tcBorders>
          </w:tcPr>
          <w:p w14:paraId="03AD3E8C" w14:textId="77777777" w:rsidR="005B7866" w:rsidRPr="00B3056F" w:rsidRDefault="005B7866" w:rsidP="00660FF5">
            <w:pPr>
              <w:pStyle w:val="TAL"/>
              <w:rPr>
                <w:rFonts w:cs="Arial"/>
                <w:szCs w:val="18"/>
              </w:rPr>
            </w:pPr>
          </w:p>
        </w:tc>
      </w:tr>
      <w:tr w:rsidR="005B7866" w:rsidRPr="00B3056F" w14:paraId="2CFA028F" w14:textId="77777777" w:rsidTr="00660FF5">
        <w:trPr>
          <w:jc w:val="center"/>
        </w:trPr>
        <w:tc>
          <w:tcPr>
            <w:tcW w:w="10900" w:type="dxa"/>
            <w:gridSpan w:val="6"/>
            <w:tcBorders>
              <w:top w:val="single" w:sz="4" w:space="0" w:color="auto"/>
              <w:left w:val="single" w:sz="4" w:space="0" w:color="auto"/>
              <w:bottom w:val="single" w:sz="4" w:space="0" w:color="auto"/>
              <w:right w:val="single" w:sz="4" w:space="0" w:color="auto"/>
            </w:tcBorders>
          </w:tcPr>
          <w:p w14:paraId="0300ECE4" w14:textId="77777777" w:rsidR="005B7866" w:rsidRDefault="005B7866" w:rsidP="00660FF5">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558C9A3A" w14:textId="77777777" w:rsidR="005B7866" w:rsidRPr="00B3056F" w:rsidRDefault="005B7866" w:rsidP="00660FF5">
            <w:pPr>
              <w:pStyle w:val="TAN"/>
            </w:pPr>
            <w:r w:rsidRPr="00B3056F">
              <w:t>NOTE</w:t>
            </w:r>
            <w:r>
              <w:t> 2</w:t>
            </w:r>
            <w:r w:rsidRPr="00B3056F">
              <w:t>:</w:t>
            </w:r>
            <w:r w:rsidRPr="00B3056F">
              <w:tab/>
              <w:t>If "singleNssai" is not included, and "dnn" is not included, the UDM shall notify the data change of all DNN configurations and network slice(s).</w:t>
            </w:r>
          </w:p>
          <w:p w14:paraId="0E059425" w14:textId="77777777" w:rsidR="005B7866" w:rsidRPr="00B3056F" w:rsidRDefault="005B7866" w:rsidP="00660FF5">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0710F73B" w14:textId="77777777" w:rsidR="005B7866" w:rsidRPr="00B3056F" w:rsidRDefault="005B7866" w:rsidP="00660FF5">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30E95738" w14:textId="77777777" w:rsidR="005B7866" w:rsidRDefault="005B7866" w:rsidP="00660FF5">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r>
              <w:t xml:space="preserve"> </w:t>
            </w:r>
          </w:p>
          <w:p w14:paraId="02C3CF72" w14:textId="77777777" w:rsidR="005B7866" w:rsidRPr="00B3056F" w:rsidRDefault="005B7866" w:rsidP="00660FF5">
            <w:pPr>
              <w:pStyle w:val="TAN"/>
            </w:pPr>
            <w:r>
              <w:t>NOTE 3:</w:t>
            </w:r>
            <w:r>
              <w:tab/>
              <w:t xml:space="preserve">The UDM should handle only the relative-path part </w:t>
            </w:r>
            <w:r w:rsidRPr="000E4197">
              <w:t>(apiSpecificResourceUriPart, see 3GPP TS 29.501 [5] clause 4.4.1)</w:t>
            </w:r>
            <w:r>
              <w:t xml:space="preserve"> and ignore possible inconsistencies in the base URI part.</w:t>
            </w:r>
          </w:p>
        </w:tc>
      </w:tr>
    </w:tbl>
    <w:p w14:paraId="0E40FFFF" w14:textId="77777777" w:rsidR="005B7866" w:rsidRPr="00B3056F" w:rsidRDefault="005B7866" w:rsidP="005B7866"/>
    <w:p w14:paraId="6EA98E29" w14:textId="77777777" w:rsidR="005B7866" w:rsidRPr="00B3056F" w:rsidRDefault="005B7866" w:rsidP="005B7866">
      <w:pPr>
        <w:pStyle w:val="Heading5"/>
      </w:pPr>
      <w:bookmarkStart w:id="2261" w:name="_Toc11338582"/>
      <w:bookmarkStart w:id="2262" w:name="_Toc27585234"/>
      <w:bookmarkStart w:id="2263" w:name="_Toc36457200"/>
      <w:bookmarkStart w:id="2264" w:name="_Toc45028094"/>
      <w:bookmarkStart w:id="2265" w:name="_Toc45028929"/>
      <w:bookmarkStart w:id="2266" w:name="_Toc67681688"/>
      <w:bookmarkStart w:id="2267" w:name="_Toc67682981"/>
      <w:r w:rsidRPr="00B3056F">
        <w:lastRenderedPageBreak/>
        <w:t>6.1.6.2.4</w:t>
      </w:r>
      <w:r w:rsidRPr="00B3056F">
        <w:tab/>
        <w:t>Type: AccessAndMobilitySubscriptionData</w:t>
      </w:r>
      <w:bookmarkEnd w:id="2261"/>
      <w:bookmarkEnd w:id="2262"/>
      <w:bookmarkEnd w:id="2263"/>
      <w:bookmarkEnd w:id="2264"/>
      <w:bookmarkEnd w:id="2265"/>
      <w:bookmarkEnd w:id="2266"/>
      <w:bookmarkEnd w:id="2267"/>
    </w:p>
    <w:p w14:paraId="79BFA165" w14:textId="77777777" w:rsidR="005B7866" w:rsidRPr="00B3056F" w:rsidRDefault="005B7866" w:rsidP="005B7866">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5B7866" w:rsidRPr="00B3056F" w14:paraId="33961980"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79F8C1D" w14:textId="77777777" w:rsidR="005B7866" w:rsidRPr="00B3056F" w:rsidRDefault="005B7866" w:rsidP="00660FF5">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4ECF0814" w14:textId="77777777" w:rsidR="005B7866" w:rsidRPr="00B3056F" w:rsidRDefault="005B7866" w:rsidP="00660FF5">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775D568" w14:textId="77777777" w:rsidR="005B7866" w:rsidRPr="00B3056F" w:rsidRDefault="005B7866" w:rsidP="00660FF5">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7E88F76E" w14:textId="77777777" w:rsidR="005B7866" w:rsidRPr="00B3056F" w:rsidRDefault="005B7866" w:rsidP="00660FF5">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67893284" w14:textId="77777777" w:rsidR="005B7866" w:rsidRPr="00B3056F" w:rsidRDefault="005B7866" w:rsidP="00660FF5">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1563E007" w14:textId="77777777" w:rsidR="005B7866" w:rsidRPr="00B3056F" w:rsidRDefault="005B7866" w:rsidP="00660FF5">
            <w:pPr>
              <w:pStyle w:val="TAH"/>
              <w:rPr>
                <w:rFonts w:cs="Arial"/>
                <w:szCs w:val="18"/>
              </w:rPr>
            </w:pPr>
            <w:r w:rsidRPr="00B3056F">
              <w:rPr>
                <w:rFonts w:cs="Arial"/>
                <w:szCs w:val="18"/>
              </w:rPr>
              <w:t>Applicability</w:t>
            </w:r>
          </w:p>
        </w:tc>
      </w:tr>
      <w:tr w:rsidR="005B7866" w:rsidRPr="00B3056F" w14:paraId="364E9482"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205D1CBE" w14:textId="77777777" w:rsidR="005B7866" w:rsidRPr="00B3056F" w:rsidRDefault="005B7866" w:rsidP="00660FF5">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2F246550" w14:textId="77777777" w:rsidR="005B7866" w:rsidRPr="00B3056F" w:rsidRDefault="005B7866" w:rsidP="00660FF5">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224F820F"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F3D44AD"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C8088C6" w14:textId="77777777" w:rsidR="005B7866" w:rsidRPr="00B3056F" w:rsidRDefault="005B7866" w:rsidP="00660FF5">
            <w:pPr>
              <w:pStyle w:val="TAL"/>
              <w:rPr>
                <w:rFonts w:cs="Arial"/>
                <w:szCs w:val="18"/>
              </w:rPr>
            </w:pPr>
            <w:r w:rsidRPr="00B3056F">
              <w:rPr>
                <w:rFonts w:cs="Arial"/>
                <w:szCs w:val="18"/>
              </w:rPr>
              <w:t>See clause 6.1.8</w:t>
            </w:r>
          </w:p>
        </w:tc>
        <w:tc>
          <w:tcPr>
            <w:tcW w:w="1702" w:type="dxa"/>
            <w:tcBorders>
              <w:top w:val="single" w:sz="4" w:space="0" w:color="auto"/>
              <w:left w:val="single" w:sz="4" w:space="0" w:color="auto"/>
              <w:bottom w:val="single" w:sz="4" w:space="0" w:color="auto"/>
              <w:right w:val="single" w:sz="4" w:space="0" w:color="auto"/>
            </w:tcBorders>
          </w:tcPr>
          <w:p w14:paraId="7A0BEB4B" w14:textId="77777777" w:rsidR="005B7866" w:rsidRPr="00B3056F" w:rsidRDefault="005B7866" w:rsidP="00660FF5">
            <w:pPr>
              <w:pStyle w:val="TAL"/>
              <w:rPr>
                <w:rFonts w:cs="Arial"/>
                <w:szCs w:val="18"/>
              </w:rPr>
            </w:pPr>
          </w:p>
        </w:tc>
      </w:tr>
      <w:tr w:rsidR="005B7866" w:rsidRPr="00B3056F" w14:paraId="1BC48618"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7FA4073B" w14:textId="77777777" w:rsidR="005B7866" w:rsidRPr="00B3056F" w:rsidRDefault="005B7866" w:rsidP="00660FF5">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2B651A0" w14:textId="77777777" w:rsidR="005B7866" w:rsidRPr="00B3056F" w:rsidRDefault="005B7866" w:rsidP="00660FF5">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3766563F"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C0770AC" w14:textId="77777777" w:rsidR="005B7866" w:rsidRPr="00B3056F" w:rsidRDefault="005B7866" w:rsidP="00660FF5">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47A62C1" w14:textId="77777777" w:rsidR="005B7866" w:rsidRPr="00B3056F" w:rsidRDefault="005B7866" w:rsidP="00660FF5">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162B7216" w14:textId="77777777" w:rsidR="005B7866" w:rsidRPr="00B3056F" w:rsidRDefault="005B7866" w:rsidP="00660FF5">
            <w:pPr>
              <w:pStyle w:val="TAL"/>
              <w:rPr>
                <w:rFonts w:cs="Arial"/>
                <w:szCs w:val="18"/>
              </w:rPr>
            </w:pPr>
          </w:p>
        </w:tc>
      </w:tr>
      <w:tr w:rsidR="005B7866" w:rsidRPr="00B3056F" w14:paraId="32FCE4F3"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5D5900DD" w14:textId="77777777" w:rsidR="005B7866" w:rsidRPr="00B3056F" w:rsidRDefault="005B7866" w:rsidP="00660FF5">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3A82F654" w14:textId="77777777" w:rsidR="005B7866" w:rsidRPr="00B3056F" w:rsidRDefault="005B7866" w:rsidP="00660FF5">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4D30B866"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11F109F" w14:textId="77777777" w:rsidR="005B7866" w:rsidRPr="00B3056F" w:rsidRDefault="005B7866" w:rsidP="00660FF5">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FCD8F5B" w14:textId="77777777" w:rsidR="005B7866" w:rsidRPr="00B3056F" w:rsidRDefault="005B7866" w:rsidP="00660FF5">
            <w:pPr>
              <w:pStyle w:val="TAL"/>
              <w:rPr>
                <w:rFonts w:cs="Arial"/>
                <w:szCs w:val="18"/>
              </w:rPr>
            </w:pPr>
            <w:r w:rsidRPr="00B3056F">
              <w:rPr>
                <w:rFonts w:cs="Arial"/>
                <w:szCs w:val="18"/>
              </w:rPr>
              <w:t>List of internal group identifier; see 3GPP TS 23.501 [2] clause 5.9.7</w:t>
            </w:r>
          </w:p>
        </w:tc>
        <w:tc>
          <w:tcPr>
            <w:tcW w:w="1702" w:type="dxa"/>
            <w:tcBorders>
              <w:top w:val="single" w:sz="4" w:space="0" w:color="auto"/>
              <w:left w:val="single" w:sz="4" w:space="0" w:color="auto"/>
              <w:bottom w:val="single" w:sz="4" w:space="0" w:color="auto"/>
              <w:right w:val="single" w:sz="4" w:space="0" w:color="auto"/>
            </w:tcBorders>
          </w:tcPr>
          <w:p w14:paraId="0C018FF8" w14:textId="77777777" w:rsidR="005B7866" w:rsidRPr="00B3056F" w:rsidRDefault="005B7866" w:rsidP="00660FF5">
            <w:pPr>
              <w:pStyle w:val="TAL"/>
              <w:rPr>
                <w:rFonts w:cs="Arial"/>
                <w:szCs w:val="18"/>
              </w:rPr>
            </w:pPr>
          </w:p>
        </w:tc>
      </w:tr>
      <w:tr w:rsidR="005B7866" w:rsidRPr="00B3056F" w14:paraId="627E291F"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2AE81F89" w14:textId="77777777" w:rsidR="005B7866" w:rsidRPr="00B3056F" w:rsidRDefault="005B7866" w:rsidP="00660FF5">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260E9BC5" w14:textId="77777777" w:rsidR="005B7866" w:rsidRPr="00B3056F" w:rsidRDefault="005B7866" w:rsidP="00660FF5">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197A959B"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ECA2843" w14:textId="77777777" w:rsidR="005B7866" w:rsidRPr="00B3056F" w:rsidRDefault="005B7866" w:rsidP="00660FF5">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C775AB8" w14:textId="77777777" w:rsidR="005B7866" w:rsidRPr="00B3056F" w:rsidRDefault="005B7866" w:rsidP="00660FF5">
            <w:pPr>
              <w:pStyle w:val="TAL"/>
              <w:rPr>
                <w:rFonts w:cs="Arial"/>
                <w:szCs w:val="18"/>
              </w:rPr>
            </w:pPr>
            <w:r w:rsidRPr="00B3056F">
              <w:rPr>
                <w:rFonts w:cs="Arial"/>
                <w:szCs w:val="18"/>
              </w:rPr>
              <w:t>A map of identifiers of shared 5G VN group data (list of key-value pairs whereGroupId serves as key; see clause 6.1.6.1).</w:t>
            </w:r>
          </w:p>
          <w:p w14:paraId="09E03085" w14:textId="77777777" w:rsidR="005B7866" w:rsidRPr="00B3056F" w:rsidRDefault="005B7866" w:rsidP="00660FF5">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8B2128A" w14:textId="77777777" w:rsidR="005B7866" w:rsidRPr="00B3056F" w:rsidRDefault="005B7866" w:rsidP="00660FF5">
            <w:pPr>
              <w:pStyle w:val="TAL"/>
              <w:rPr>
                <w:rFonts w:cs="Arial"/>
                <w:szCs w:val="18"/>
              </w:rPr>
            </w:pPr>
          </w:p>
        </w:tc>
      </w:tr>
      <w:tr w:rsidR="005B7866" w:rsidRPr="00B3056F" w14:paraId="76A695F0"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1CFC872B" w14:textId="77777777" w:rsidR="005B7866" w:rsidRPr="00B3056F" w:rsidRDefault="005B7866" w:rsidP="00660FF5">
            <w:pPr>
              <w:pStyle w:val="TAL"/>
            </w:pPr>
            <w:r>
              <w:t>hssGroupId</w:t>
            </w:r>
          </w:p>
        </w:tc>
        <w:tc>
          <w:tcPr>
            <w:tcW w:w="1558" w:type="dxa"/>
            <w:tcBorders>
              <w:top w:val="single" w:sz="4" w:space="0" w:color="auto"/>
              <w:left w:val="single" w:sz="4" w:space="0" w:color="auto"/>
              <w:bottom w:val="single" w:sz="4" w:space="0" w:color="auto"/>
              <w:right w:val="single" w:sz="4" w:space="0" w:color="auto"/>
            </w:tcBorders>
          </w:tcPr>
          <w:p w14:paraId="1EDA4E98" w14:textId="77777777" w:rsidR="005B7866" w:rsidRPr="00B3056F" w:rsidRDefault="005B7866" w:rsidP="00660FF5">
            <w:pPr>
              <w:pStyle w:val="TAL"/>
            </w:pPr>
            <w:r>
              <w:t>NfGroupId</w:t>
            </w:r>
          </w:p>
        </w:tc>
        <w:tc>
          <w:tcPr>
            <w:tcW w:w="426" w:type="dxa"/>
            <w:tcBorders>
              <w:top w:val="single" w:sz="4" w:space="0" w:color="auto"/>
              <w:left w:val="single" w:sz="4" w:space="0" w:color="auto"/>
              <w:bottom w:val="single" w:sz="4" w:space="0" w:color="auto"/>
              <w:right w:val="single" w:sz="4" w:space="0" w:color="auto"/>
            </w:tcBorders>
          </w:tcPr>
          <w:p w14:paraId="3805EC1E" w14:textId="77777777" w:rsidR="005B7866" w:rsidRPr="00B3056F" w:rsidRDefault="005B7866" w:rsidP="00660FF5">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56401F00" w14:textId="77777777" w:rsidR="005B7866" w:rsidRPr="00B3056F" w:rsidRDefault="005B7866" w:rsidP="00660FF5">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74F2369D" w14:textId="77777777" w:rsidR="005B7866" w:rsidRDefault="005B7866" w:rsidP="00660FF5">
            <w:pPr>
              <w:pStyle w:val="TAL"/>
              <w:rPr>
                <w:rFonts w:cs="Arial"/>
                <w:szCs w:val="18"/>
                <w:lang w:eastAsia="zh-CN"/>
              </w:rPr>
            </w:pPr>
            <w:r>
              <w:rPr>
                <w:rFonts w:cs="Arial"/>
                <w:szCs w:val="18"/>
              </w:rPr>
              <w:t xml:space="preserve">Identity of the HSS group associated with the subscription, which may be used by the UDM in discovering the HSS; see </w:t>
            </w:r>
            <w:r>
              <w:rPr>
                <w:rFonts w:cs="Arial"/>
                <w:szCs w:val="18"/>
                <w:lang w:eastAsia="zh-CN"/>
              </w:rPr>
              <w:t>3GPP TS 29.510 [19].</w:t>
            </w:r>
          </w:p>
          <w:p w14:paraId="0B26094B" w14:textId="77777777" w:rsidR="005B7866" w:rsidRDefault="005B7866" w:rsidP="00660FF5">
            <w:pPr>
              <w:pStyle w:val="TAL"/>
              <w:rPr>
                <w:rFonts w:cs="Arial"/>
                <w:szCs w:val="18"/>
              </w:rPr>
            </w:pPr>
            <w:r>
              <w:rPr>
                <w:rFonts w:cs="Arial"/>
                <w:szCs w:val="18"/>
              </w:rPr>
              <w:t xml:space="preserve">This attribute may be included if the </w:t>
            </w:r>
            <w:r w:rsidRPr="00B3056F">
              <w:t>coreNetworkTypeRestrictions</w:t>
            </w:r>
            <w:r>
              <w:t xml:space="preserve"> does not indicate a value of "EPC".</w:t>
            </w:r>
          </w:p>
          <w:p w14:paraId="4D3F3738" w14:textId="77777777" w:rsidR="005B7866" w:rsidRPr="00B3056F" w:rsidRDefault="005B7866" w:rsidP="00660FF5">
            <w:pPr>
              <w:pStyle w:val="TAL"/>
              <w:rPr>
                <w:rFonts w:cs="Arial"/>
                <w:szCs w:val="18"/>
              </w:rPr>
            </w:pPr>
            <w:r w:rsidRPr="00B3056F">
              <w:rPr>
                <w:rFonts w:cs="Arial"/>
                <w:szCs w:val="18"/>
              </w:rPr>
              <w:t>This attribut</w:t>
            </w:r>
            <w:r>
              <w:rPr>
                <w:rFonts w:cs="Arial"/>
                <w:szCs w:val="18"/>
              </w:rPr>
              <w:t>e is only applicable to the Nudr</w:t>
            </w:r>
            <w:r w:rsidRPr="00B3056F">
              <w:rPr>
                <w:rFonts w:cs="Arial"/>
                <w:szCs w:val="18"/>
              </w:rPr>
              <w:t xml:space="preserve"> interface and sha</w:t>
            </w:r>
            <w:r>
              <w:rPr>
                <w:rFonts w:cs="Arial"/>
                <w:szCs w:val="18"/>
              </w:rPr>
              <w:t>ll not be included over the Nudm</w:t>
            </w:r>
            <w:r w:rsidRPr="00B3056F">
              <w:rPr>
                <w:rFonts w:cs="Arial"/>
                <w:szCs w:val="18"/>
              </w:rPr>
              <w:t xml:space="preserve"> interface.</w:t>
            </w:r>
          </w:p>
        </w:tc>
        <w:tc>
          <w:tcPr>
            <w:tcW w:w="1702" w:type="dxa"/>
            <w:tcBorders>
              <w:top w:val="single" w:sz="4" w:space="0" w:color="auto"/>
              <w:left w:val="single" w:sz="4" w:space="0" w:color="auto"/>
              <w:bottom w:val="single" w:sz="4" w:space="0" w:color="auto"/>
              <w:right w:val="single" w:sz="4" w:space="0" w:color="auto"/>
            </w:tcBorders>
          </w:tcPr>
          <w:p w14:paraId="0D36494C" w14:textId="77777777" w:rsidR="005B7866" w:rsidRPr="00B3056F" w:rsidRDefault="005B7866" w:rsidP="00660FF5">
            <w:pPr>
              <w:pStyle w:val="TAL"/>
              <w:rPr>
                <w:rFonts w:cs="Arial"/>
                <w:szCs w:val="18"/>
              </w:rPr>
            </w:pPr>
          </w:p>
        </w:tc>
      </w:tr>
      <w:tr w:rsidR="005B7866" w:rsidRPr="00B3056F" w14:paraId="68EE0CD0"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6FD31444" w14:textId="77777777" w:rsidR="005B7866" w:rsidRPr="00B3056F" w:rsidRDefault="005B7866" w:rsidP="00660FF5">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0FBD6D1E" w14:textId="77777777" w:rsidR="005B7866" w:rsidRPr="00B3056F" w:rsidRDefault="005B7866" w:rsidP="00660FF5">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710FC77A"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5647A47"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7AB39915" w14:textId="77777777" w:rsidR="005B7866" w:rsidRPr="00B3056F" w:rsidRDefault="005B7866" w:rsidP="00660FF5">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5704A9AC" w14:textId="77777777" w:rsidR="005B7866" w:rsidRPr="00B3056F" w:rsidRDefault="005B7866" w:rsidP="00660FF5">
            <w:pPr>
              <w:pStyle w:val="TAL"/>
              <w:rPr>
                <w:rFonts w:cs="Arial"/>
                <w:szCs w:val="18"/>
              </w:rPr>
            </w:pPr>
          </w:p>
        </w:tc>
      </w:tr>
      <w:tr w:rsidR="005B7866" w:rsidRPr="00B3056F" w14:paraId="2FBAC687"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0F6E85E5" w14:textId="77777777" w:rsidR="005B7866" w:rsidRPr="00B3056F" w:rsidRDefault="005B7866" w:rsidP="00660FF5">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1E135F1C" w14:textId="77777777" w:rsidR="005B7866" w:rsidRPr="00B3056F" w:rsidRDefault="005B7866" w:rsidP="00660FF5">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6834827F"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17F2D5C"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6FBF97D" w14:textId="77777777" w:rsidR="005B7866" w:rsidRPr="00B3056F" w:rsidRDefault="005B7866" w:rsidP="00660FF5">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4B9F0CCC" w14:textId="77777777" w:rsidR="005B7866" w:rsidRPr="00B3056F" w:rsidRDefault="005B7866" w:rsidP="00660FF5">
            <w:pPr>
              <w:pStyle w:val="TAL"/>
              <w:rPr>
                <w:rFonts w:cs="Arial"/>
                <w:szCs w:val="18"/>
              </w:rPr>
            </w:pPr>
          </w:p>
        </w:tc>
      </w:tr>
      <w:tr w:rsidR="005B7866" w:rsidRPr="00B3056F" w14:paraId="3D991A77"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2B5EE968" w14:textId="77777777" w:rsidR="005B7866" w:rsidRPr="00B3056F" w:rsidRDefault="005B7866" w:rsidP="00660FF5">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732D15BE" w14:textId="77777777" w:rsidR="005B7866" w:rsidRPr="00B3056F" w:rsidRDefault="005B7866" w:rsidP="00660FF5">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23A8077F"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0345527" w14:textId="77777777" w:rsidR="005B7866" w:rsidRPr="00B3056F" w:rsidRDefault="005B7866" w:rsidP="00660FF5">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2B36D9D" w14:textId="77777777" w:rsidR="005B7866" w:rsidRPr="00B3056F" w:rsidRDefault="005B7866" w:rsidP="00660FF5">
            <w:pPr>
              <w:pStyle w:val="TAL"/>
              <w:rPr>
                <w:rFonts w:cs="Arial"/>
                <w:szCs w:val="18"/>
              </w:rPr>
            </w:pPr>
            <w:r w:rsidRPr="00B3056F">
              <w:rPr>
                <w:rFonts w:cs="Arial"/>
                <w:szCs w:val="18"/>
              </w:rPr>
              <w:t>List of RAT Types that are restricted</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688125EE" w14:textId="77777777" w:rsidR="005B7866" w:rsidRPr="00B3056F" w:rsidRDefault="005B7866" w:rsidP="00660FF5">
            <w:pPr>
              <w:pStyle w:val="TAL"/>
              <w:rPr>
                <w:rFonts w:cs="Arial"/>
                <w:szCs w:val="18"/>
              </w:rPr>
            </w:pPr>
          </w:p>
        </w:tc>
      </w:tr>
      <w:tr w:rsidR="005B7866" w:rsidRPr="00B3056F" w14:paraId="050E1996"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35991C80" w14:textId="77777777" w:rsidR="005B7866" w:rsidRPr="00B3056F" w:rsidRDefault="005B7866" w:rsidP="00660FF5">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4DE72919" w14:textId="77777777" w:rsidR="005B7866" w:rsidRPr="00B3056F" w:rsidRDefault="005B7866" w:rsidP="00660FF5">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382092AD"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4A7D495" w14:textId="77777777" w:rsidR="005B7866" w:rsidRPr="00B3056F" w:rsidRDefault="005B7866" w:rsidP="00660FF5">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45933AE2" w14:textId="77777777" w:rsidR="005B7866" w:rsidRPr="00B3056F" w:rsidRDefault="005B7866" w:rsidP="00660FF5">
            <w:pPr>
              <w:pStyle w:val="TAL"/>
              <w:rPr>
                <w:rFonts w:cs="Arial"/>
                <w:szCs w:val="18"/>
              </w:rPr>
            </w:pPr>
            <w:r w:rsidRPr="00B3056F">
              <w:rPr>
                <w:rFonts w:cs="Arial"/>
                <w:szCs w:val="18"/>
              </w:rPr>
              <w:t>List of forbidden areas</w:t>
            </w:r>
            <w:r>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3C46D960" w14:textId="77777777" w:rsidR="005B7866" w:rsidRPr="00B3056F" w:rsidRDefault="005B7866" w:rsidP="00660FF5">
            <w:pPr>
              <w:pStyle w:val="TAL"/>
              <w:rPr>
                <w:rFonts w:cs="Arial"/>
                <w:szCs w:val="18"/>
              </w:rPr>
            </w:pPr>
          </w:p>
        </w:tc>
      </w:tr>
      <w:tr w:rsidR="005B7866" w:rsidRPr="00B3056F" w14:paraId="0F7D0759"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08F83D94" w14:textId="77777777" w:rsidR="005B7866" w:rsidRPr="00B3056F" w:rsidRDefault="005B7866" w:rsidP="00660FF5">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365EFF14" w14:textId="77777777" w:rsidR="005B7866" w:rsidRPr="00B3056F" w:rsidRDefault="005B7866" w:rsidP="00660FF5">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756C7176"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C49BBD8"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3B8309A" w14:textId="77777777" w:rsidR="005B7866" w:rsidRPr="00B3056F" w:rsidRDefault="005B7866" w:rsidP="00660FF5">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1C2D4356" w14:textId="77777777" w:rsidR="005B7866" w:rsidRPr="00B3056F" w:rsidRDefault="005B7866" w:rsidP="00660FF5">
            <w:pPr>
              <w:pStyle w:val="TAL"/>
              <w:rPr>
                <w:rFonts w:cs="Arial"/>
                <w:szCs w:val="18"/>
              </w:rPr>
            </w:pPr>
          </w:p>
        </w:tc>
      </w:tr>
      <w:tr w:rsidR="005B7866" w:rsidRPr="00B3056F" w14:paraId="106725ED"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4A8F9149" w14:textId="77777777" w:rsidR="005B7866" w:rsidRPr="00B3056F" w:rsidRDefault="005B7866" w:rsidP="00660FF5">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00C580F4" w14:textId="77777777" w:rsidR="005B7866" w:rsidRPr="00B3056F" w:rsidRDefault="005B7866" w:rsidP="00660FF5">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33F0C58B"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6D7221D" w14:textId="77777777" w:rsidR="005B7866" w:rsidRPr="00B3056F" w:rsidRDefault="005B7866" w:rsidP="00660FF5">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64495DA" w14:textId="77777777" w:rsidR="005B7866" w:rsidRDefault="005B7866" w:rsidP="00660FF5">
            <w:pPr>
              <w:pStyle w:val="TAL"/>
              <w:rPr>
                <w:rFonts w:cs="Arial"/>
                <w:szCs w:val="18"/>
              </w:rPr>
            </w:pPr>
            <w:r w:rsidRPr="00B3056F">
              <w:rPr>
                <w:rFonts w:cs="Arial"/>
                <w:szCs w:val="18"/>
              </w:rPr>
              <w:t>List of Core Network Types that are restricted</w:t>
            </w:r>
            <w:r>
              <w:rPr>
                <w:rFonts w:cs="Arial"/>
                <w:szCs w:val="18"/>
              </w:rPr>
              <w:t>.</w:t>
            </w:r>
          </w:p>
          <w:p w14:paraId="4035B026" w14:textId="77777777" w:rsidR="005B7866" w:rsidRPr="00B3056F" w:rsidRDefault="005B7866" w:rsidP="00660FF5">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66B387A1" w14:textId="77777777" w:rsidR="005B7866" w:rsidRPr="00B3056F" w:rsidRDefault="005B7866" w:rsidP="00660FF5">
            <w:pPr>
              <w:pStyle w:val="TAL"/>
              <w:rPr>
                <w:rFonts w:cs="Arial"/>
                <w:szCs w:val="18"/>
              </w:rPr>
            </w:pPr>
          </w:p>
        </w:tc>
      </w:tr>
      <w:tr w:rsidR="005B7866" w:rsidRPr="00B3056F" w14:paraId="26AE3EB8"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6026A0EE" w14:textId="77777777" w:rsidR="005B7866" w:rsidRPr="00B3056F" w:rsidRDefault="005B7866" w:rsidP="00660FF5">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44F8AE44" w14:textId="77777777" w:rsidR="005B7866" w:rsidRPr="00B3056F" w:rsidRDefault="005B7866" w:rsidP="00660FF5">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3423E72"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6269C9"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D814413" w14:textId="77777777" w:rsidR="005B7866" w:rsidRPr="00B3056F" w:rsidRDefault="005B7866" w:rsidP="00660FF5">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1D50B6" w14:textId="77777777" w:rsidR="005B7866" w:rsidRPr="00B3056F" w:rsidRDefault="005B7866" w:rsidP="00660FF5">
            <w:pPr>
              <w:pStyle w:val="TAL"/>
              <w:rPr>
                <w:rFonts w:cs="Arial"/>
                <w:szCs w:val="18"/>
              </w:rPr>
            </w:pPr>
          </w:p>
        </w:tc>
      </w:tr>
      <w:tr w:rsidR="005B7866" w:rsidRPr="00B3056F" w14:paraId="4196C95B"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05A8E234" w14:textId="77777777" w:rsidR="005B7866" w:rsidRPr="00B3056F" w:rsidRDefault="005B7866" w:rsidP="00660FF5">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3AFA91B3" w14:textId="77777777" w:rsidR="005B7866" w:rsidRPr="00B3056F" w:rsidRDefault="005B7866" w:rsidP="00660FF5">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9B44B55"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4BAC469"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C0DC364" w14:textId="77777777" w:rsidR="005B7866" w:rsidRPr="00B3056F" w:rsidRDefault="005B7866" w:rsidP="00660FF5">
            <w:pPr>
              <w:pStyle w:val="TAL"/>
              <w:rPr>
                <w:rFonts w:cs="Arial"/>
                <w:szCs w:val="18"/>
              </w:rPr>
            </w:pPr>
            <w:r w:rsidRPr="00B3056F">
              <w:rPr>
                <w:rFonts w:cs="Arial"/>
                <w:szCs w:val="18"/>
              </w:rPr>
              <w:t xml:space="preserve">Subscribed periodic registration timer; </w:t>
            </w:r>
            <w:r>
              <w:rPr>
                <w:rFonts w:cs="Arial"/>
                <w:szCs w:val="18"/>
              </w:rPr>
              <w:t>(</w:t>
            </w:r>
            <w:r w:rsidRPr="00B3056F">
              <w:rPr>
                <w:rFonts w:cs="Arial"/>
                <w:szCs w:val="18"/>
              </w:rPr>
              <w:t xml:space="preserve">see </w:t>
            </w:r>
            <w:r>
              <w:rPr>
                <w:lang w:eastAsia="de-DE"/>
              </w:rPr>
              <w:t xml:space="preserve">clause 5.20 </w:t>
            </w:r>
            <w:r>
              <w:rPr>
                <w:rFonts w:cs="Arial"/>
                <w:szCs w:val="18"/>
                <w:lang w:eastAsia="zh-CN"/>
              </w:rPr>
              <w:t>of 3GPP TS 23.501 [2], clause</w:t>
            </w:r>
            <w:r>
              <w:rPr>
                <w:lang w:eastAsia="de-DE"/>
              </w:rPr>
              <w:t> </w:t>
            </w:r>
            <w:r>
              <w:rPr>
                <w:rFonts w:eastAsia="SimSun"/>
              </w:rPr>
              <w:t>4.15.3.2.3b</w:t>
            </w:r>
            <w:r>
              <w:rPr>
                <w:lang w:eastAsia="de-DE"/>
              </w:rPr>
              <w:t xml:space="preserve"> and 4.15.6.3a </w:t>
            </w:r>
            <w:r>
              <w:rPr>
                <w:rFonts w:cs="Arial"/>
                <w:szCs w:val="18"/>
                <w:lang w:eastAsia="zh-CN"/>
              </w:rPr>
              <w:t xml:space="preserve">of 3GPP TS 23.502 [3] and </w:t>
            </w:r>
            <w:r w:rsidRPr="00B3056F">
              <w:rPr>
                <w:rFonts w:cs="Arial"/>
                <w:szCs w:val="18"/>
              </w:rPr>
              <w:t>3GPP TS 29.571 [7]</w:t>
            </w:r>
            <w:r>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70DA599" w14:textId="77777777" w:rsidR="005B7866" w:rsidRPr="00B3056F" w:rsidRDefault="005B7866" w:rsidP="00660FF5">
            <w:pPr>
              <w:pStyle w:val="TAL"/>
              <w:rPr>
                <w:rFonts w:cs="Arial"/>
                <w:szCs w:val="18"/>
              </w:rPr>
            </w:pPr>
          </w:p>
        </w:tc>
      </w:tr>
      <w:tr w:rsidR="005B7866" w:rsidRPr="00B3056F" w14:paraId="040D4AF7"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50B77BAE" w14:textId="77777777" w:rsidR="005B7866" w:rsidRPr="00B3056F" w:rsidRDefault="005B7866" w:rsidP="00660FF5">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2A1090F6" w14:textId="77777777" w:rsidR="005B7866" w:rsidRPr="00B3056F" w:rsidRDefault="005B7866" w:rsidP="00660FF5">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58960389"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E127444"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750311D7" w14:textId="77777777" w:rsidR="005B7866" w:rsidRPr="00B3056F" w:rsidRDefault="005B7866" w:rsidP="00660FF5">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11D06DB4" w14:textId="77777777" w:rsidR="005B7866" w:rsidRPr="00B3056F" w:rsidRDefault="005B7866" w:rsidP="00660FF5">
            <w:pPr>
              <w:pStyle w:val="TAL"/>
              <w:rPr>
                <w:rFonts w:cs="Arial"/>
                <w:szCs w:val="18"/>
              </w:rPr>
            </w:pPr>
          </w:p>
        </w:tc>
      </w:tr>
      <w:tr w:rsidR="005B7866" w:rsidRPr="00B3056F" w14:paraId="34C05977"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0D019E88" w14:textId="77777777" w:rsidR="005B7866" w:rsidRPr="00B3056F" w:rsidRDefault="005B7866" w:rsidP="00660FF5">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122B6EBF" w14:textId="77777777" w:rsidR="005B7866" w:rsidRPr="00B3056F" w:rsidRDefault="005B7866" w:rsidP="00660FF5">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74456BA"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3BFE009"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7302712A" w14:textId="77777777" w:rsidR="005B7866" w:rsidRPr="00B3056F" w:rsidRDefault="005B7866" w:rsidP="00660FF5">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3FBC456E" w14:textId="77777777" w:rsidR="005B7866" w:rsidRPr="00B3056F" w:rsidRDefault="005B7866" w:rsidP="00660FF5">
            <w:pPr>
              <w:pStyle w:val="TAL"/>
              <w:rPr>
                <w:rFonts w:cs="Arial"/>
                <w:szCs w:val="18"/>
              </w:rPr>
            </w:pPr>
          </w:p>
        </w:tc>
      </w:tr>
      <w:tr w:rsidR="005B7866" w:rsidRPr="00B3056F" w14:paraId="180BA2EA"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5234EF2A" w14:textId="77777777" w:rsidR="005B7866" w:rsidRPr="00B3056F" w:rsidRDefault="005B7866" w:rsidP="00660FF5">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53C7FC4B" w14:textId="77777777" w:rsidR="005B7866" w:rsidRPr="00B3056F" w:rsidRDefault="005B7866" w:rsidP="00660FF5">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3A26A183"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70EF760"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352772" w14:textId="77777777" w:rsidR="005B7866" w:rsidRPr="00B3056F" w:rsidRDefault="005B7866" w:rsidP="00660FF5">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563706C5" w14:textId="77777777" w:rsidR="005B7866" w:rsidRPr="00B3056F" w:rsidRDefault="005B7866" w:rsidP="00660FF5">
            <w:pPr>
              <w:pStyle w:val="TAL"/>
              <w:rPr>
                <w:rFonts w:cs="Arial"/>
                <w:szCs w:val="18"/>
              </w:rPr>
            </w:pPr>
          </w:p>
        </w:tc>
      </w:tr>
      <w:tr w:rsidR="005B7866" w:rsidRPr="00B3056F" w14:paraId="42A86F85"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11759B57" w14:textId="77777777" w:rsidR="005B7866" w:rsidRPr="00B3056F" w:rsidRDefault="005B7866" w:rsidP="00660FF5">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67D51226" w14:textId="77777777" w:rsidR="005B7866" w:rsidRPr="00B3056F" w:rsidRDefault="005B7866" w:rsidP="00660FF5">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742628D3"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6F90B81"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B3B4095" w14:textId="77777777" w:rsidR="005B7866" w:rsidRPr="00B3056F" w:rsidRDefault="005B7866" w:rsidP="00660FF5">
            <w:pPr>
              <w:pStyle w:val="TAL"/>
              <w:rPr>
                <w:rFonts w:cs="Arial"/>
                <w:szCs w:val="18"/>
              </w:rPr>
            </w:pPr>
            <w:r w:rsidRPr="00B3056F">
              <w:rPr>
                <w:rFonts w:cs="Arial"/>
                <w:szCs w:val="18"/>
              </w:rPr>
              <w:t>subscribed active time for PSM UEs</w:t>
            </w:r>
            <w:r>
              <w:rPr>
                <w:rFonts w:cs="Arial"/>
                <w:szCs w:val="18"/>
                <w:lang w:eastAsia="de-DE"/>
              </w:rPr>
              <w:t xml:space="preserve"> </w:t>
            </w:r>
            <w:r>
              <w:rPr>
                <w:rFonts w:cs="Arial"/>
                <w:szCs w:val="18"/>
                <w:lang w:eastAsia="zh-CN"/>
              </w:rPr>
              <w:t xml:space="preserve">(see </w:t>
            </w:r>
            <w:r>
              <w:rPr>
                <w:lang w:eastAsia="de-DE"/>
              </w:rPr>
              <w:t xml:space="preserve">clause 5.20 </w:t>
            </w:r>
            <w:r>
              <w:rPr>
                <w:rFonts w:cs="Arial"/>
                <w:szCs w:val="18"/>
                <w:lang w:eastAsia="zh-CN"/>
              </w:rPr>
              <w:t>of 3GPP TS 23.501 [2] and clause</w:t>
            </w:r>
            <w:r>
              <w:rPr>
                <w:lang w:eastAsia="de-DE"/>
              </w:rPr>
              <w:t> </w:t>
            </w:r>
            <w:r>
              <w:rPr>
                <w:rFonts w:eastAsia="SimSun"/>
              </w:rPr>
              <w:t>4.15.3.2.3b</w:t>
            </w:r>
            <w:r>
              <w:rPr>
                <w:lang w:eastAsia="de-DE"/>
              </w:rPr>
              <w:t xml:space="preserve"> and 4.15.6.3a </w:t>
            </w:r>
            <w:r>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3B29838C" w14:textId="77777777" w:rsidR="005B7866" w:rsidRPr="00B3056F" w:rsidRDefault="005B7866" w:rsidP="00660FF5">
            <w:pPr>
              <w:pStyle w:val="TAL"/>
              <w:rPr>
                <w:rFonts w:cs="Arial"/>
                <w:szCs w:val="18"/>
              </w:rPr>
            </w:pPr>
          </w:p>
        </w:tc>
      </w:tr>
      <w:tr w:rsidR="005B7866" w:rsidRPr="00B3056F" w14:paraId="6D924FAF"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52CB1D1A" w14:textId="77777777" w:rsidR="005B7866" w:rsidRPr="00B3056F" w:rsidRDefault="005B7866" w:rsidP="00660FF5">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55285BD7" w14:textId="77777777" w:rsidR="005B7866" w:rsidRPr="00B3056F" w:rsidRDefault="005B7866" w:rsidP="00660FF5">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08582871"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91428A7"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56871F2" w14:textId="77777777" w:rsidR="005B7866" w:rsidRPr="00B3056F" w:rsidRDefault="005B7866" w:rsidP="00660FF5">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22E8449B" w14:textId="77777777" w:rsidR="005B7866" w:rsidRPr="00B3056F" w:rsidRDefault="005B7866" w:rsidP="00660FF5">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439CB32B" w14:textId="77777777" w:rsidR="005B7866" w:rsidRPr="00B3056F" w:rsidRDefault="005B7866" w:rsidP="00660FF5">
            <w:pPr>
              <w:pStyle w:val="TAL"/>
              <w:rPr>
                <w:rFonts w:cs="Arial"/>
                <w:szCs w:val="18"/>
              </w:rPr>
            </w:pPr>
          </w:p>
        </w:tc>
      </w:tr>
      <w:tr w:rsidR="005B7866" w:rsidRPr="00B3056F" w14:paraId="2CC6C65A"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2107EF54" w14:textId="77777777" w:rsidR="005B7866" w:rsidRPr="00B3056F" w:rsidRDefault="005B7866" w:rsidP="00660FF5">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8751BA4" w14:textId="77777777" w:rsidR="005B7866" w:rsidRPr="00B3056F" w:rsidRDefault="005B7866" w:rsidP="00660FF5">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FB25046" w14:textId="77777777" w:rsidR="005B7866" w:rsidRPr="00B3056F" w:rsidRDefault="005B7866" w:rsidP="00660FF5">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06BE6447" w14:textId="77777777" w:rsidR="005B7866" w:rsidRPr="00B3056F" w:rsidRDefault="005B7866" w:rsidP="00660FF5">
            <w:pPr>
              <w:pStyle w:val="TAL"/>
            </w:pPr>
            <w:r>
              <w:t>0..</w:t>
            </w:r>
            <w:r w:rsidRPr="00B3056F">
              <w:t>1</w:t>
            </w:r>
          </w:p>
        </w:tc>
        <w:tc>
          <w:tcPr>
            <w:tcW w:w="4387" w:type="dxa"/>
            <w:tcBorders>
              <w:top w:val="single" w:sz="4" w:space="0" w:color="auto"/>
              <w:left w:val="single" w:sz="4" w:space="0" w:color="auto"/>
              <w:bottom w:val="single" w:sz="4" w:space="0" w:color="auto"/>
              <w:right w:val="single" w:sz="4" w:space="0" w:color="auto"/>
            </w:tcBorders>
          </w:tcPr>
          <w:p w14:paraId="511998E9" w14:textId="77777777" w:rsidR="005B7866" w:rsidRPr="00B3056F" w:rsidRDefault="005B7866" w:rsidP="00660FF5">
            <w:pPr>
              <w:keepNext/>
              <w:keepLines/>
              <w:spacing w:after="0"/>
              <w:rPr>
                <w:rFonts w:ascii="Arial" w:hAnsi="Arial" w:cs="Arial"/>
                <w:sz w:val="18"/>
                <w:szCs w:val="18"/>
              </w:rPr>
            </w:pPr>
            <w:r w:rsidRPr="00B3056F">
              <w:rPr>
                <w:rFonts w:ascii="Arial" w:hAnsi="Arial" w:cs="Arial"/>
                <w:sz w:val="18"/>
                <w:szCs w:val="18"/>
              </w:rPr>
              <w:t>Contains the indication on whether or not the UE is expecting to receive SoR information at initial registration.</w:t>
            </w:r>
          </w:p>
          <w:p w14:paraId="5E0C076C" w14:textId="77777777" w:rsidR="005B7866" w:rsidRPr="00B3056F" w:rsidRDefault="005B7866" w:rsidP="00660FF5">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Pr="00B3056F">
              <w:rPr>
                <w:rFonts w:ascii="Arial" w:hAnsi="Arial" w:cs="Arial"/>
                <w:sz w:val="18"/>
                <w:szCs w:val="18"/>
              </w:rPr>
              <w:t>When set to true; it indicates that the UE is expecting to receive SoR information at initial registration</w:t>
            </w:r>
            <w:r>
              <w:rPr>
                <w:rFonts w:ascii="Arial" w:hAnsi="Arial" w:cs="Arial"/>
                <w:sz w:val="18"/>
                <w:szCs w:val="18"/>
              </w:rPr>
              <w:t xml:space="preserve"> in a VPLMN</w:t>
            </w:r>
            <w:r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0E859FD7" w14:textId="77777777" w:rsidR="005B7866" w:rsidRPr="00B3056F" w:rsidRDefault="005B7866" w:rsidP="00660FF5">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Pr="00B3056F">
              <w:rPr>
                <w:rFonts w:ascii="Arial" w:hAnsi="Arial" w:cs="Arial"/>
                <w:sz w:val="18"/>
                <w:szCs w:val="18"/>
              </w:rPr>
              <w:t xml:space="preserve">When set to false: it indicates that the UE is not expecting to receive SoR information at </w:t>
            </w:r>
            <w:r w:rsidRPr="00B3056F">
              <w:rPr>
                <w:rFonts w:ascii="Arial" w:hAnsi="Arial" w:cs="Arial"/>
                <w:sz w:val="18"/>
                <w:szCs w:val="18"/>
              </w:rPr>
              <w:lastRenderedPageBreak/>
              <w:t xml:space="preserve">initial registration, i.e. the UDM shall send SoR information to the AMF </w:t>
            </w:r>
            <w:r>
              <w:rPr>
                <w:rFonts w:ascii="Arial" w:hAnsi="Arial" w:cs="Arial"/>
                <w:sz w:val="18"/>
                <w:szCs w:val="18"/>
              </w:rPr>
              <w:t>based on operator policy</w:t>
            </w:r>
            <w:r w:rsidRPr="00B3056F">
              <w:rPr>
                <w:rFonts w:ascii="Arial" w:hAnsi="Arial" w:cs="Arial"/>
                <w:sz w:val="18"/>
                <w:szCs w:val="18"/>
              </w:rPr>
              <w:t>.</w:t>
            </w:r>
          </w:p>
          <w:p w14:paraId="3751BA45" w14:textId="77777777" w:rsidR="005B7866" w:rsidRPr="00B3056F" w:rsidRDefault="005B7866" w:rsidP="00660FF5">
            <w:pPr>
              <w:pStyle w:val="TAL"/>
              <w:rPr>
                <w:rFonts w:cs="Arial"/>
                <w:szCs w:val="18"/>
              </w:rPr>
            </w:pPr>
          </w:p>
          <w:p w14:paraId="5563C7A0" w14:textId="77777777" w:rsidR="005B7866" w:rsidRPr="00B3056F" w:rsidRDefault="005B7866" w:rsidP="00660FF5">
            <w:pPr>
              <w:pStyle w:val="TAL"/>
              <w:rPr>
                <w:rFonts w:cs="Arial"/>
                <w:szCs w:val="18"/>
              </w:rPr>
            </w:pPr>
            <w:r w:rsidRPr="00B3056F">
              <w:rPr>
                <w:rFonts w:cs="Arial"/>
                <w:szCs w:val="18"/>
              </w:rPr>
              <w:t>This attribute may be present on Nudr interface and shall be absent on UDM interface.</w:t>
            </w:r>
          </w:p>
          <w:p w14:paraId="6FEE27CE" w14:textId="77777777" w:rsidR="005B7866" w:rsidRPr="00B3056F" w:rsidRDefault="005B7866" w:rsidP="00660FF5">
            <w:pPr>
              <w:pStyle w:val="TAL"/>
              <w:rPr>
                <w:rFonts w:cs="Arial"/>
                <w:szCs w:val="18"/>
              </w:rPr>
            </w:pPr>
          </w:p>
          <w:p w14:paraId="1E79EC25" w14:textId="77777777" w:rsidR="005B7866" w:rsidRPr="00B3056F" w:rsidRDefault="005B7866" w:rsidP="00660FF5">
            <w:pPr>
              <w:pStyle w:val="TAL"/>
              <w:rPr>
                <w:rFonts w:cs="Arial"/>
                <w:szCs w:val="18"/>
              </w:rPr>
            </w:pPr>
            <w:r w:rsidRPr="00B3056F">
              <w:rPr>
                <w:rFonts w:cs="Arial"/>
                <w:szCs w:val="18"/>
              </w:rPr>
              <w:t>The UDM shall ignore this attribute if the UE is not roaming out of its HPLMN</w:t>
            </w:r>
            <w:r>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66506E8" w14:textId="77777777" w:rsidR="005B7866" w:rsidRPr="00B3056F" w:rsidRDefault="005B7866" w:rsidP="00660FF5">
            <w:pPr>
              <w:keepNext/>
              <w:keepLines/>
              <w:spacing w:after="0"/>
              <w:rPr>
                <w:rFonts w:ascii="Arial" w:hAnsi="Arial" w:cs="Arial"/>
                <w:sz w:val="18"/>
                <w:szCs w:val="18"/>
              </w:rPr>
            </w:pPr>
          </w:p>
        </w:tc>
      </w:tr>
      <w:tr w:rsidR="005B7866" w:rsidRPr="00B3056F" w14:paraId="73B948CF"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60B43CE4" w14:textId="77777777" w:rsidR="005B7866" w:rsidRPr="00B3056F" w:rsidRDefault="005B7866" w:rsidP="00660FF5">
            <w:pPr>
              <w:pStyle w:val="TAL"/>
            </w:pPr>
            <w:r w:rsidRPr="00B3056F">
              <w:t>sorafRetrieval</w:t>
            </w:r>
          </w:p>
        </w:tc>
        <w:tc>
          <w:tcPr>
            <w:tcW w:w="1558" w:type="dxa"/>
            <w:tcBorders>
              <w:top w:val="single" w:sz="4" w:space="0" w:color="auto"/>
              <w:left w:val="single" w:sz="4" w:space="0" w:color="auto"/>
              <w:bottom w:val="single" w:sz="4" w:space="0" w:color="auto"/>
              <w:right w:val="single" w:sz="4" w:space="0" w:color="auto"/>
            </w:tcBorders>
          </w:tcPr>
          <w:p w14:paraId="7D90DAA1" w14:textId="77777777" w:rsidR="005B7866" w:rsidRPr="00B3056F" w:rsidRDefault="005B7866" w:rsidP="00660FF5">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39205098" w14:textId="77777777" w:rsidR="005B7866" w:rsidRPr="00B3056F" w:rsidRDefault="005B7866" w:rsidP="00660FF5">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27C0A5AC"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4A071C8" w14:textId="77777777" w:rsidR="005B7866" w:rsidRPr="00B3056F" w:rsidRDefault="005B7866" w:rsidP="00660FF5">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3A39C545" w14:textId="77777777" w:rsidR="005B7866" w:rsidRPr="00B3056F" w:rsidRDefault="005B7866" w:rsidP="00660FF5">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Pr="00B3056F">
              <w:rPr>
                <w:rFonts w:ascii="Arial" w:hAnsi="Arial" w:cs="Arial"/>
                <w:sz w:val="18"/>
                <w:szCs w:val="18"/>
              </w:rPr>
              <w:t>When set to true: it indicates that the UDM shall retrieve SoR information from the SOR-AF.</w:t>
            </w:r>
          </w:p>
          <w:p w14:paraId="5551CA12" w14:textId="77777777" w:rsidR="005B7866" w:rsidRPr="00B3056F" w:rsidRDefault="005B7866" w:rsidP="00660FF5">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Pr="00B3056F">
              <w:rPr>
                <w:rFonts w:ascii="Arial" w:hAnsi="Arial" w:cs="Arial"/>
                <w:sz w:val="18"/>
                <w:szCs w:val="18"/>
              </w:rPr>
              <w:t>When set to false or absent: it indicates that the retrieval of SorInfo from the SOR-AF is not required.</w:t>
            </w:r>
          </w:p>
          <w:p w14:paraId="3DC204DB" w14:textId="77777777" w:rsidR="005B7866" w:rsidRPr="00B3056F" w:rsidRDefault="005B7866" w:rsidP="00660FF5">
            <w:pPr>
              <w:pStyle w:val="TAL"/>
              <w:rPr>
                <w:rFonts w:cs="Arial"/>
                <w:szCs w:val="18"/>
              </w:rPr>
            </w:pPr>
          </w:p>
          <w:p w14:paraId="57412A1C" w14:textId="77777777" w:rsidR="005B7866" w:rsidRPr="00B3056F" w:rsidRDefault="005B7866" w:rsidP="00660FF5">
            <w:pPr>
              <w:pStyle w:val="TAL"/>
              <w:rPr>
                <w:rFonts w:cs="Arial"/>
                <w:szCs w:val="18"/>
              </w:rPr>
            </w:pPr>
            <w:r w:rsidRPr="00B3056F">
              <w:rPr>
                <w:rFonts w:cs="Arial"/>
                <w:szCs w:val="18"/>
              </w:rPr>
              <w:t>This attribute may be present on Nudr interface and shall be absent on Nudm interface.</w:t>
            </w:r>
          </w:p>
          <w:p w14:paraId="79F96B3B" w14:textId="77777777" w:rsidR="005B7866" w:rsidRPr="00B3056F" w:rsidRDefault="005B7866" w:rsidP="00660FF5">
            <w:pPr>
              <w:pStyle w:val="TAL"/>
              <w:rPr>
                <w:rFonts w:cs="Arial"/>
                <w:szCs w:val="18"/>
              </w:rPr>
            </w:pPr>
          </w:p>
          <w:p w14:paraId="7093A852" w14:textId="77777777" w:rsidR="005B7866" w:rsidRPr="00B3056F" w:rsidRDefault="005B7866" w:rsidP="00660FF5">
            <w:pPr>
              <w:pStyle w:val="TAL"/>
              <w:rPr>
                <w:rFonts w:cs="Arial"/>
                <w:szCs w:val="18"/>
              </w:rPr>
            </w:pPr>
            <w:r w:rsidRPr="00B3056F">
              <w:rPr>
                <w:rFonts w:cs="Arial"/>
                <w:szCs w:val="18"/>
              </w:rPr>
              <w:t xml:space="preserve">The UDM shall ignore this attribute if </w:t>
            </w:r>
            <w:r>
              <w:rPr>
                <w:rFonts w:cs="Arial"/>
                <w:szCs w:val="18"/>
              </w:rPr>
              <w:t>it is received in Nudr but</w:t>
            </w:r>
            <w:r w:rsidRPr="00B3056F">
              <w:rPr>
                <w:rFonts w:cs="Arial"/>
                <w:szCs w:val="18"/>
              </w:rPr>
              <w:t xml:space="preserve">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6BAD5596" w14:textId="77777777" w:rsidR="005B7866" w:rsidRPr="00B3056F" w:rsidRDefault="005B7866" w:rsidP="00660FF5">
            <w:pPr>
              <w:pStyle w:val="TAL"/>
              <w:rPr>
                <w:rFonts w:cs="Arial"/>
                <w:szCs w:val="18"/>
                <w:lang w:eastAsia="zh-CN"/>
              </w:rPr>
            </w:pPr>
          </w:p>
        </w:tc>
      </w:tr>
      <w:tr w:rsidR="005B7866" w:rsidRPr="00B3056F" w14:paraId="77ABE528"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262B2E01" w14:textId="77777777" w:rsidR="005B7866" w:rsidRPr="00B3056F" w:rsidRDefault="005B7866" w:rsidP="00660FF5">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61909921" w14:textId="77777777" w:rsidR="005B7866" w:rsidRPr="00B3056F" w:rsidRDefault="005B7866" w:rsidP="00660FF5">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034F6CBF" w14:textId="77777777" w:rsidR="005B7866" w:rsidRPr="00B3056F" w:rsidRDefault="005B7866" w:rsidP="00660FF5">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190B8221" w14:textId="77777777" w:rsidR="005B7866" w:rsidRPr="00B3056F" w:rsidRDefault="005B7866" w:rsidP="00660FF5">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698BDBF1" w14:textId="77777777" w:rsidR="005B7866" w:rsidRPr="00B3056F" w:rsidRDefault="005B7866" w:rsidP="00660FF5">
            <w:pPr>
              <w:pStyle w:val="TAL"/>
              <w:rPr>
                <w:rFonts w:cs="Arial"/>
                <w:szCs w:val="18"/>
                <w:lang w:eastAsia="zh-CN"/>
              </w:rPr>
            </w:pPr>
            <w:r w:rsidRPr="00B3056F">
              <w:rPr>
                <w:rFonts w:cs="Arial"/>
                <w:szCs w:val="18"/>
                <w:lang w:eastAsia="zh-CN"/>
              </w:rPr>
              <w:t>When present, it contains the list of SoR Update Indicators;</w:t>
            </w:r>
          </w:p>
          <w:p w14:paraId="3581A6FC" w14:textId="77777777" w:rsidR="005B7866" w:rsidRPr="00B3056F" w:rsidRDefault="005B7866" w:rsidP="00660FF5">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49EFE3BE" w14:textId="77777777" w:rsidR="005B7866" w:rsidRPr="00B3056F" w:rsidRDefault="005B7866" w:rsidP="00660FF5">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300D3D5" w14:textId="77777777" w:rsidR="005B7866" w:rsidRPr="00B3056F" w:rsidRDefault="005B7866" w:rsidP="00660FF5">
            <w:pPr>
              <w:pStyle w:val="TAL"/>
              <w:rPr>
                <w:rFonts w:cs="Arial"/>
                <w:szCs w:val="18"/>
              </w:rPr>
            </w:pPr>
          </w:p>
          <w:p w14:paraId="21CB43C2" w14:textId="77777777" w:rsidR="005B7866" w:rsidRPr="00B3056F" w:rsidRDefault="005B7866" w:rsidP="00660FF5">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0DF337DB" w14:textId="77777777" w:rsidR="005B7866" w:rsidRPr="00B3056F" w:rsidRDefault="005B7866" w:rsidP="00660FF5">
            <w:pPr>
              <w:pStyle w:val="TAL"/>
              <w:rPr>
                <w:rFonts w:cs="Arial"/>
                <w:szCs w:val="18"/>
              </w:rPr>
            </w:pPr>
          </w:p>
          <w:p w14:paraId="46B27FE2" w14:textId="77777777" w:rsidR="005B7866" w:rsidRPr="00B3056F" w:rsidRDefault="005B7866" w:rsidP="00660FF5">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48E0EB33" w14:textId="77777777" w:rsidR="005B7866" w:rsidRPr="00B3056F" w:rsidRDefault="005B7866" w:rsidP="00660FF5">
            <w:pPr>
              <w:pStyle w:val="TAL"/>
              <w:rPr>
                <w:rFonts w:cs="Arial"/>
                <w:szCs w:val="18"/>
                <w:lang w:eastAsia="zh-CN"/>
              </w:rPr>
            </w:pPr>
          </w:p>
        </w:tc>
      </w:tr>
      <w:tr w:rsidR="005B7866" w:rsidRPr="00B3056F" w14:paraId="071CBE57"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18832360" w14:textId="77777777" w:rsidR="005B7866" w:rsidRPr="00B3056F" w:rsidRDefault="005B7866" w:rsidP="00660FF5">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79F0C674" w14:textId="77777777" w:rsidR="005B7866" w:rsidRPr="00B3056F" w:rsidRDefault="005B7866" w:rsidP="00660FF5">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24FA5344"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592CBF"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2167B72" w14:textId="77777777" w:rsidR="005B7866" w:rsidRPr="00B3056F" w:rsidRDefault="005B7866" w:rsidP="00660FF5">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38A9902" w14:textId="77777777" w:rsidR="005B7866" w:rsidRPr="00B3056F" w:rsidRDefault="005B7866" w:rsidP="00660FF5">
            <w:pPr>
              <w:pStyle w:val="TAL"/>
              <w:rPr>
                <w:rFonts w:cs="Arial"/>
                <w:szCs w:val="18"/>
              </w:rPr>
            </w:pPr>
          </w:p>
        </w:tc>
      </w:tr>
      <w:tr w:rsidR="005B7866" w:rsidRPr="00B3056F" w14:paraId="3532FC32"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74BED68F" w14:textId="77777777" w:rsidR="005B7866" w:rsidRPr="00B3056F" w:rsidRDefault="005B7866" w:rsidP="00660FF5">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583A2CAD" w14:textId="77777777" w:rsidR="005B7866" w:rsidRPr="00B3056F" w:rsidRDefault="005B7866" w:rsidP="00660FF5">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AD0C516"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625A779"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D969590" w14:textId="77777777" w:rsidR="005B7866" w:rsidRPr="00B3056F" w:rsidRDefault="005B7866" w:rsidP="00660FF5">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04F48F88" w14:textId="77777777" w:rsidR="005B7866" w:rsidRPr="00B3056F" w:rsidRDefault="005B7866" w:rsidP="00660FF5">
            <w:pPr>
              <w:pStyle w:val="TAL"/>
              <w:rPr>
                <w:rFonts w:cs="Arial"/>
                <w:szCs w:val="18"/>
              </w:rPr>
            </w:pPr>
          </w:p>
        </w:tc>
      </w:tr>
      <w:tr w:rsidR="005B7866" w:rsidRPr="00B3056F" w14:paraId="3E272674"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0001CEF4" w14:textId="77777777" w:rsidR="005B7866" w:rsidRPr="00B3056F" w:rsidRDefault="005B7866" w:rsidP="00660FF5">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606D1060" w14:textId="77777777" w:rsidR="005B7866" w:rsidRPr="00B3056F" w:rsidRDefault="005B7866" w:rsidP="00660FF5">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531A1362"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A667C81" w14:textId="77777777" w:rsidR="005B7866" w:rsidRPr="00B3056F" w:rsidRDefault="005B7866" w:rsidP="00660FF5">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8C33BE7" w14:textId="77777777" w:rsidR="005B7866" w:rsidRPr="00B3056F" w:rsidRDefault="005B7866" w:rsidP="00660FF5">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34DDDAFF" w14:textId="77777777" w:rsidR="005B7866" w:rsidRPr="00B3056F" w:rsidRDefault="005B7866" w:rsidP="00660FF5">
            <w:pPr>
              <w:pStyle w:val="TAL"/>
              <w:rPr>
                <w:rFonts w:cs="Arial"/>
                <w:szCs w:val="18"/>
              </w:rPr>
            </w:pPr>
            <w:r w:rsidRPr="00B3056F">
              <w:rPr>
                <w:rFonts w:cs="Arial"/>
                <w:szCs w:val="18"/>
              </w:rPr>
              <w:t>SharedData</w:t>
            </w:r>
          </w:p>
        </w:tc>
      </w:tr>
      <w:tr w:rsidR="005B7866" w:rsidRPr="00B3056F" w14:paraId="38B88D7D"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7EFB045B" w14:textId="77777777" w:rsidR="005B7866" w:rsidRPr="00B3056F" w:rsidRDefault="005B7866" w:rsidP="00660FF5">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EE31D8D" w14:textId="77777777" w:rsidR="005B7866" w:rsidRPr="00B3056F" w:rsidRDefault="005B7866" w:rsidP="00660FF5">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69F1AC39"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768E63D"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55A2B5" w14:textId="77777777" w:rsidR="005B7866" w:rsidRPr="00B3056F" w:rsidRDefault="005B7866" w:rsidP="00660FF5">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064FA6A4" w14:textId="77777777" w:rsidR="005B7866" w:rsidRPr="00B3056F" w:rsidRDefault="005B7866" w:rsidP="00660FF5">
            <w:pPr>
              <w:pStyle w:val="TAL"/>
              <w:rPr>
                <w:rFonts w:cs="Arial"/>
                <w:szCs w:val="18"/>
              </w:rPr>
            </w:pPr>
          </w:p>
        </w:tc>
      </w:tr>
      <w:tr w:rsidR="005B7866" w:rsidRPr="00B3056F" w14:paraId="3F1BA8A6"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1B18B8D3" w14:textId="77777777" w:rsidR="005B7866" w:rsidRPr="00B3056F" w:rsidRDefault="005B7866" w:rsidP="00660FF5">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1E7723E9" w14:textId="77777777" w:rsidR="005B7866" w:rsidRPr="00B3056F" w:rsidRDefault="005B7866" w:rsidP="00660FF5">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5BA97065"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E49A8DD" w14:textId="77777777" w:rsidR="005B7866" w:rsidRPr="00B3056F" w:rsidRDefault="005B7866" w:rsidP="00660FF5">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DFD56A" w14:textId="77777777" w:rsidR="005B7866" w:rsidRPr="00B3056F" w:rsidRDefault="005B7866" w:rsidP="00660FF5">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380B2703" w14:textId="77777777" w:rsidR="005B7866" w:rsidRPr="00B3056F" w:rsidRDefault="005B7866" w:rsidP="00660FF5">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1EE48053" w14:textId="77777777" w:rsidR="005B7866" w:rsidRPr="00B3056F" w:rsidRDefault="005B7866" w:rsidP="00660FF5">
            <w:pPr>
              <w:pStyle w:val="TAL"/>
              <w:rPr>
                <w:rFonts w:cs="Arial"/>
                <w:szCs w:val="18"/>
              </w:rPr>
            </w:pPr>
          </w:p>
        </w:tc>
      </w:tr>
      <w:tr w:rsidR="005B7866" w:rsidRPr="00B3056F" w14:paraId="29DA5E3E"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2321C07F" w14:textId="77777777" w:rsidR="005B7866" w:rsidRPr="00B3056F" w:rsidRDefault="005B7866" w:rsidP="00660FF5">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60E299F5" w14:textId="77777777" w:rsidR="005B7866" w:rsidRPr="00B3056F" w:rsidRDefault="005B7866" w:rsidP="00660FF5">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70393354" w14:textId="77777777" w:rsidR="005B7866" w:rsidRPr="00B3056F" w:rsidRDefault="005B7866" w:rsidP="00660FF5">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5D7309DC"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14E2FF0" w14:textId="77777777" w:rsidR="005B7866" w:rsidRPr="00B3056F" w:rsidRDefault="005B7866" w:rsidP="00660FF5">
            <w:pPr>
              <w:pStyle w:val="TAL"/>
              <w:rPr>
                <w:rFonts w:cs="Arial"/>
                <w:szCs w:val="18"/>
              </w:rPr>
            </w:pPr>
            <w:r w:rsidRPr="00B3056F">
              <w:t xml:space="preserve">Used to set the Service Gap timer for Service Gap Control (see </w:t>
            </w:r>
            <w:r w:rsidRPr="00B3056F">
              <w:rPr>
                <w:lang w:eastAsia="zh-CN"/>
              </w:rPr>
              <w:t>TS 23.501 [2] clause 5.26.16 and TS 23.502 [3] clause 4.2.2.2.2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F91DD0F" w14:textId="77777777" w:rsidR="005B7866" w:rsidRPr="00B3056F" w:rsidRDefault="005B7866" w:rsidP="00660FF5">
            <w:pPr>
              <w:pStyle w:val="TAL"/>
            </w:pPr>
          </w:p>
        </w:tc>
      </w:tr>
      <w:tr w:rsidR="005B7866" w:rsidRPr="00B3056F" w14:paraId="0EB43A9F"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395E498A" w14:textId="77777777" w:rsidR="005B7866" w:rsidRPr="00B3056F" w:rsidRDefault="005B7866" w:rsidP="00660FF5">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713804E0" w14:textId="77777777" w:rsidR="005B7866" w:rsidRPr="00B3056F" w:rsidRDefault="005B7866" w:rsidP="00660FF5">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0D200C19" w14:textId="77777777" w:rsidR="005B7866" w:rsidRPr="00B3056F" w:rsidRDefault="005B7866" w:rsidP="00660FF5">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17CE557" w14:textId="77777777" w:rsidR="005B7866" w:rsidRPr="00B3056F" w:rsidRDefault="005B7866" w:rsidP="00660FF5">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4F76EE4E" w14:textId="77777777" w:rsidR="005B7866" w:rsidRDefault="005B7866" w:rsidP="00660FF5">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20A10CEA" w14:textId="77777777" w:rsidR="005B7866" w:rsidRPr="00B3056F" w:rsidRDefault="005B7866" w:rsidP="00660FF5">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5D793A08" w14:textId="77777777" w:rsidR="005B7866" w:rsidRPr="00B3056F" w:rsidRDefault="005B7866" w:rsidP="00660FF5">
            <w:pPr>
              <w:pStyle w:val="TAL"/>
            </w:pPr>
          </w:p>
        </w:tc>
      </w:tr>
      <w:tr w:rsidR="005B7866" w:rsidRPr="00B3056F" w14:paraId="62F47F9D"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3339A6F3" w14:textId="77777777" w:rsidR="005B7866" w:rsidRPr="00B3056F" w:rsidRDefault="005B7866" w:rsidP="00660FF5">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45C6932A" w14:textId="77777777" w:rsidR="005B7866" w:rsidRPr="00B3056F" w:rsidRDefault="005B7866" w:rsidP="00660FF5">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6E0898C2" w14:textId="77777777" w:rsidR="005B7866" w:rsidRPr="00B3056F" w:rsidRDefault="005B7866" w:rsidP="00660FF5">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5AD936E6" w14:textId="77777777" w:rsidR="005B7866" w:rsidRPr="00B3056F" w:rsidRDefault="005B7866" w:rsidP="00660FF5">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5A1BE919" w14:textId="77777777" w:rsidR="005B7866" w:rsidRPr="009A30E6" w:rsidRDefault="005B7866" w:rsidP="00660FF5">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7BCA5239" w14:textId="77777777" w:rsidR="005B7866" w:rsidRPr="00B3056F" w:rsidRDefault="005B7866" w:rsidP="00660FF5">
            <w:pPr>
              <w:pStyle w:val="TAL"/>
            </w:pPr>
            <w:r>
              <w:rPr>
                <w:rFonts w:cs="Arial"/>
                <w:szCs w:val="18"/>
              </w:rPr>
              <w:lastRenderedPageBreak/>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1BC1555D" w14:textId="77777777" w:rsidR="005B7866" w:rsidRPr="00B3056F" w:rsidRDefault="005B7866" w:rsidP="00660FF5">
            <w:pPr>
              <w:pStyle w:val="TAL"/>
            </w:pPr>
          </w:p>
        </w:tc>
      </w:tr>
      <w:tr w:rsidR="005B7866" w:rsidRPr="00B3056F" w14:paraId="1B83D2AC"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58D09807" w14:textId="77777777" w:rsidR="005B7866" w:rsidRPr="00B3056F" w:rsidRDefault="005B7866" w:rsidP="00660FF5">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55653742" w14:textId="77777777" w:rsidR="005B7866" w:rsidRPr="00B3056F" w:rsidRDefault="005B7866" w:rsidP="00660FF5">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2705BC57"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2171585"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AA166D5" w14:textId="77777777" w:rsidR="005B7866" w:rsidRPr="00B3056F" w:rsidRDefault="005B7866" w:rsidP="00660FF5">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4CF2D936" w14:textId="77777777" w:rsidR="005B7866" w:rsidRPr="00B3056F" w:rsidRDefault="005B7866" w:rsidP="00660FF5">
            <w:pPr>
              <w:pStyle w:val="TAL"/>
              <w:rPr>
                <w:rFonts w:cs="Arial"/>
                <w:szCs w:val="18"/>
              </w:rPr>
            </w:pPr>
          </w:p>
        </w:tc>
      </w:tr>
      <w:tr w:rsidR="005B7866" w:rsidRPr="00B3056F" w14:paraId="1EC93D76"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2B35D319" w14:textId="77777777" w:rsidR="005B7866" w:rsidRPr="00B3056F" w:rsidRDefault="005B7866" w:rsidP="00660FF5">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4AF02BEA" w14:textId="77777777" w:rsidR="005B7866" w:rsidRPr="00B3056F" w:rsidRDefault="005B7866" w:rsidP="00660FF5">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7AD194EF"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54B885D"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DBB3538" w14:textId="77777777" w:rsidR="005B7866" w:rsidRPr="00B3056F" w:rsidRDefault="005B7866" w:rsidP="00660FF5">
            <w:pPr>
              <w:pStyle w:val="TAL"/>
              <w:rPr>
                <w:rFonts w:cs="Arial"/>
                <w:szCs w:val="18"/>
              </w:rPr>
            </w:pPr>
            <w:r w:rsidRPr="00B3056F">
              <w:rPr>
                <w:rFonts w:cs="Arial"/>
                <w:szCs w:val="18"/>
              </w:rPr>
              <w:t>Closed Access Group Data.</w:t>
            </w:r>
          </w:p>
          <w:p w14:paraId="21F59297" w14:textId="77777777" w:rsidR="005B7866" w:rsidRPr="00B3056F" w:rsidRDefault="005B7866" w:rsidP="00660FF5">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65057E40" w14:textId="77777777" w:rsidR="005B7866" w:rsidRPr="00B3056F" w:rsidRDefault="005B7866" w:rsidP="00660FF5">
            <w:pPr>
              <w:pStyle w:val="TAL"/>
              <w:rPr>
                <w:rFonts w:cs="Arial"/>
                <w:szCs w:val="18"/>
              </w:rPr>
            </w:pPr>
            <w:r>
              <w:rPr>
                <w:rFonts w:cs="Arial"/>
                <w:szCs w:val="18"/>
              </w:rPr>
              <w:t>CAGFeature</w:t>
            </w:r>
          </w:p>
        </w:tc>
      </w:tr>
      <w:tr w:rsidR="005B7866" w:rsidRPr="00B3056F" w14:paraId="19A3CADE"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29479409" w14:textId="77777777" w:rsidR="005B7866" w:rsidRPr="00B3056F" w:rsidRDefault="005B7866" w:rsidP="00660FF5">
            <w:pPr>
              <w:pStyle w:val="TAL"/>
            </w:pPr>
            <w:r w:rsidRPr="00B3056F">
              <w:rPr>
                <w:rFonts w:hint="eastAsia"/>
                <w:lang w:eastAsia="zh-CN"/>
              </w:rPr>
              <w:t>stnSr</w:t>
            </w:r>
          </w:p>
        </w:tc>
        <w:tc>
          <w:tcPr>
            <w:tcW w:w="1558" w:type="dxa"/>
            <w:tcBorders>
              <w:top w:val="single" w:sz="4" w:space="0" w:color="auto"/>
              <w:left w:val="single" w:sz="4" w:space="0" w:color="auto"/>
              <w:bottom w:val="single" w:sz="4" w:space="0" w:color="auto"/>
              <w:right w:val="single" w:sz="4" w:space="0" w:color="auto"/>
            </w:tcBorders>
          </w:tcPr>
          <w:p w14:paraId="3A06F1A4" w14:textId="77777777" w:rsidR="005B7866" w:rsidRPr="00B3056F" w:rsidRDefault="005B7866" w:rsidP="00660FF5">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3770E849" w14:textId="77777777" w:rsidR="005B7866" w:rsidRPr="00B3056F" w:rsidRDefault="005B7866" w:rsidP="00660FF5">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18C0BD8" w14:textId="77777777" w:rsidR="005B7866" w:rsidRPr="00B3056F" w:rsidRDefault="005B7866" w:rsidP="00660FF5">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74AF1058" w14:textId="77777777" w:rsidR="005B7866" w:rsidRPr="00B3056F" w:rsidRDefault="005B7866" w:rsidP="00660FF5">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7B12E69E" w14:textId="77777777" w:rsidR="005B7866" w:rsidRPr="00B3056F" w:rsidRDefault="005B7866" w:rsidP="00660FF5">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F26414C" w14:textId="77777777" w:rsidR="005B7866" w:rsidRPr="00B3056F" w:rsidRDefault="005B7866" w:rsidP="00660FF5">
            <w:pPr>
              <w:pStyle w:val="TAL"/>
              <w:keepNext w:val="0"/>
              <w:keepLines w:val="0"/>
              <w:widowControl w:val="0"/>
              <w:rPr>
                <w:rFonts w:cs="Arial"/>
                <w:szCs w:val="18"/>
                <w:lang w:val="en-US" w:eastAsia="zh-CN"/>
              </w:rPr>
            </w:pPr>
          </w:p>
        </w:tc>
      </w:tr>
      <w:tr w:rsidR="005B7866" w:rsidRPr="00B3056F" w14:paraId="61E878CC"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3BAA5A59" w14:textId="77777777" w:rsidR="005B7866" w:rsidRPr="00B3056F" w:rsidRDefault="005B7866" w:rsidP="00660FF5">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1158EEE9" w14:textId="77777777" w:rsidR="005B7866" w:rsidRPr="00B3056F" w:rsidRDefault="005B7866" w:rsidP="00660FF5">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BD22DAC" w14:textId="77777777" w:rsidR="005B7866" w:rsidRPr="00B3056F" w:rsidRDefault="005B7866" w:rsidP="00660FF5">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92EEED5" w14:textId="77777777" w:rsidR="005B7866" w:rsidRPr="00B3056F" w:rsidRDefault="005B7866" w:rsidP="00660FF5">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488D48EE" w14:textId="77777777" w:rsidR="005B7866" w:rsidRPr="00B3056F" w:rsidRDefault="005B7866" w:rsidP="00660FF5">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6F33AD59" w14:textId="77777777" w:rsidR="005B7866" w:rsidRPr="00B3056F" w:rsidRDefault="005B7866" w:rsidP="00660FF5">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2C8E15D6" w14:textId="77777777" w:rsidR="005B7866" w:rsidRPr="00B3056F" w:rsidRDefault="005B7866" w:rsidP="00660FF5">
            <w:pPr>
              <w:pStyle w:val="TAL"/>
              <w:keepNext w:val="0"/>
              <w:keepLines w:val="0"/>
              <w:widowControl w:val="0"/>
              <w:rPr>
                <w:rFonts w:cs="Arial"/>
                <w:szCs w:val="18"/>
                <w:lang w:val="en-US" w:eastAsia="zh-CN"/>
              </w:rPr>
            </w:pPr>
          </w:p>
        </w:tc>
      </w:tr>
      <w:tr w:rsidR="005B7866" w:rsidRPr="00B3056F" w14:paraId="64BB5CEE"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2E6F23F2" w14:textId="77777777" w:rsidR="005B7866" w:rsidRPr="00B3056F" w:rsidRDefault="005B7866" w:rsidP="00660FF5">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78C2BBB9" w14:textId="77777777" w:rsidR="005B7866" w:rsidRPr="00B3056F" w:rsidRDefault="005B7866" w:rsidP="00660FF5">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61A8ACFA" w14:textId="77777777" w:rsidR="005B7866" w:rsidRPr="00B3056F" w:rsidRDefault="005B7866" w:rsidP="00660FF5">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F00EDEE"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B487A6" w14:textId="77777777" w:rsidR="005B7866" w:rsidRPr="00B3056F" w:rsidRDefault="005B7866" w:rsidP="00660FF5">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05C4AA06" w14:textId="77777777" w:rsidR="005B7866" w:rsidRPr="00B3056F" w:rsidRDefault="005B7866" w:rsidP="00660FF5">
            <w:pPr>
              <w:pStyle w:val="TAL"/>
              <w:rPr>
                <w:rFonts w:cs="Arial"/>
                <w:szCs w:val="18"/>
                <w:lang w:eastAsia="zh-CN"/>
              </w:rPr>
            </w:pPr>
          </w:p>
        </w:tc>
      </w:tr>
      <w:tr w:rsidR="005B7866" w:rsidRPr="00B3056F" w14:paraId="3AA44896"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02E90281" w14:textId="77777777" w:rsidR="005B7866" w:rsidRPr="00B3056F" w:rsidRDefault="005B7866" w:rsidP="00660FF5">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4011B035" w14:textId="77777777" w:rsidR="005B7866" w:rsidRPr="00B3056F" w:rsidRDefault="005B7866" w:rsidP="00660FF5">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01A1B495" w14:textId="77777777" w:rsidR="005B7866" w:rsidRPr="00B3056F" w:rsidRDefault="005B7866" w:rsidP="00660FF5">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3995BA5"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D5DA688" w14:textId="77777777" w:rsidR="005B7866" w:rsidRPr="00B3056F" w:rsidRDefault="005B7866" w:rsidP="00660FF5">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2CCA695D" w14:textId="77777777" w:rsidR="005B7866" w:rsidRPr="00B3056F" w:rsidRDefault="005B7866" w:rsidP="00660FF5">
            <w:pPr>
              <w:pStyle w:val="TAL"/>
              <w:rPr>
                <w:rFonts w:cs="Arial"/>
                <w:szCs w:val="18"/>
              </w:rPr>
            </w:pPr>
          </w:p>
          <w:p w14:paraId="6C38EE96" w14:textId="77777777" w:rsidR="005B7866" w:rsidRPr="00B3056F" w:rsidRDefault="005B7866" w:rsidP="00660FF5">
            <w:pPr>
              <w:pStyle w:val="TAL"/>
              <w:rPr>
                <w:rFonts w:cs="Arial"/>
                <w:szCs w:val="18"/>
              </w:rPr>
            </w:pPr>
            <w:r w:rsidRPr="00B3056F">
              <w:rPr>
                <w:rFonts w:cs="Arial"/>
                <w:szCs w:val="18"/>
              </w:rPr>
              <w:t>true: indicates that NSSAI can be included in RRC connection establishment by the UE.</w:t>
            </w:r>
          </w:p>
          <w:p w14:paraId="5F25D1DC" w14:textId="77777777" w:rsidR="005B7866" w:rsidRPr="00B3056F" w:rsidRDefault="005B7866" w:rsidP="00660FF5">
            <w:pPr>
              <w:pStyle w:val="TAL"/>
              <w:rPr>
                <w:rFonts w:cs="Arial"/>
                <w:szCs w:val="18"/>
              </w:rPr>
            </w:pPr>
          </w:p>
          <w:p w14:paraId="48F0D397" w14:textId="77777777" w:rsidR="005B7866" w:rsidRPr="00B3056F" w:rsidRDefault="005B7866" w:rsidP="00660FF5">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59F22C8F" w14:textId="77777777" w:rsidR="005B7866" w:rsidRPr="00B3056F" w:rsidRDefault="005B7866" w:rsidP="00660FF5">
            <w:pPr>
              <w:pStyle w:val="TAL"/>
              <w:rPr>
                <w:rFonts w:cs="Arial"/>
                <w:szCs w:val="18"/>
              </w:rPr>
            </w:pPr>
          </w:p>
        </w:tc>
      </w:tr>
      <w:tr w:rsidR="005B7866" w:rsidRPr="00B3056F" w14:paraId="4B86B7F2"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4B8165C7" w14:textId="77777777" w:rsidR="005B7866" w:rsidRPr="00B3056F" w:rsidRDefault="005B7866" w:rsidP="00660FF5">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3E2A617A" w14:textId="77777777" w:rsidR="005B7866" w:rsidRPr="00B3056F" w:rsidRDefault="005B7866" w:rsidP="00660FF5">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AEA6B85" w14:textId="77777777" w:rsidR="005B7866" w:rsidRPr="00B3056F" w:rsidRDefault="005B7866" w:rsidP="00660FF5">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E2BC43B"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13C91A" w14:textId="77777777" w:rsidR="005B7866" w:rsidRPr="00B3056F" w:rsidRDefault="005B7866" w:rsidP="00660FF5">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5216B0BA" w14:textId="77777777" w:rsidR="005B7866" w:rsidRPr="00B3056F" w:rsidRDefault="005B7866" w:rsidP="00660FF5">
            <w:pPr>
              <w:pStyle w:val="TAL"/>
              <w:rPr>
                <w:rFonts w:cs="Arial"/>
                <w:szCs w:val="18"/>
                <w:lang w:eastAsia="zh-CN"/>
              </w:rPr>
            </w:pPr>
          </w:p>
        </w:tc>
      </w:tr>
      <w:tr w:rsidR="005B7866" w:rsidRPr="00B3056F" w14:paraId="1F930C64"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0A4B99BB" w14:textId="77777777" w:rsidR="005B7866" w:rsidRPr="00B3056F" w:rsidRDefault="005B7866" w:rsidP="00660FF5">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1155541B" w14:textId="77777777" w:rsidR="005B7866" w:rsidRPr="00B3056F" w:rsidRDefault="005B7866" w:rsidP="00660FF5">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118859FE" w14:textId="77777777" w:rsidR="005B7866" w:rsidRPr="00B3056F" w:rsidRDefault="005B7866" w:rsidP="00660FF5">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6F11202"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94C9B0F" w14:textId="77777777" w:rsidR="005B7866" w:rsidRPr="00B3056F" w:rsidRDefault="005B7866" w:rsidP="00660FF5">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0D486B">
              <w:rPr>
                <w:rFonts w:cs="Arial"/>
                <w:szCs w:val="18"/>
                <w:lang w:eastAsia="zh-CN"/>
              </w:rPr>
              <w:t>WB-N1 mode</w:t>
            </w:r>
            <w:r w:rsidRPr="00B3056F">
              <w:rPr>
                <w:rFonts w:cs="Arial"/>
                <w:szCs w:val="18"/>
                <w:lang w:eastAsia="zh-CN"/>
              </w:rPr>
              <w:t>.</w:t>
            </w:r>
          </w:p>
          <w:p w14:paraId="6AE58176" w14:textId="77777777" w:rsidR="005B7866" w:rsidRPr="00B3056F" w:rsidRDefault="005B7866" w:rsidP="00660FF5">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0D486B">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01A4851B" w14:textId="77777777" w:rsidR="005B7866" w:rsidRPr="00B3056F" w:rsidRDefault="005B7866" w:rsidP="00660FF5">
            <w:pPr>
              <w:pStyle w:val="TAL"/>
              <w:rPr>
                <w:rFonts w:cs="Arial"/>
                <w:szCs w:val="18"/>
                <w:lang w:eastAsia="zh-CN"/>
              </w:rPr>
            </w:pPr>
          </w:p>
        </w:tc>
      </w:tr>
      <w:tr w:rsidR="005B7866" w:rsidRPr="00B3056F" w14:paraId="50DC2017"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674F18EA" w14:textId="77777777" w:rsidR="005B7866" w:rsidRPr="00B3056F" w:rsidRDefault="005B7866" w:rsidP="00660FF5">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607BC460" w14:textId="77777777" w:rsidR="005B7866" w:rsidRPr="00B3056F" w:rsidRDefault="005B7866" w:rsidP="00660FF5">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072986AC" w14:textId="77777777" w:rsidR="005B7866" w:rsidRPr="00B3056F" w:rsidRDefault="005B7866" w:rsidP="00660FF5">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5F202842" w14:textId="77777777" w:rsidR="005B7866" w:rsidRPr="00B3056F" w:rsidRDefault="005B7866" w:rsidP="00660FF5">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6FB55985" w14:textId="77777777" w:rsidR="005B7866" w:rsidRDefault="005B7866" w:rsidP="00660FF5">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1B383296" w14:textId="77777777" w:rsidR="005B7866" w:rsidRDefault="005B7866" w:rsidP="00660FF5">
            <w:pPr>
              <w:pStyle w:val="TAL"/>
              <w:rPr>
                <w:rFonts w:cs="Arial"/>
                <w:szCs w:val="18"/>
                <w:lang w:eastAsia="zh-CN"/>
              </w:rPr>
            </w:pPr>
          </w:p>
          <w:p w14:paraId="55F9744A" w14:textId="77777777" w:rsidR="005B7866" w:rsidRDefault="005B7866" w:rsidP="00660FF5">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5DEF25E1" w14:textId="77777777" w:rsidR="005B7866" w:rsidRPr="00B3056F" w:rsidRDefault="005B7866" w:rsidP="00660FF5">
            <w:pPr>
              <w:pStyle w:val="TAL"/>
              <w:rPr>
                <w:rFonts w:cs="Arial"/>
                <w:szCs w:val="18"/>
                <w:lang w:eastAsia="zh-CN"/>
              </w:rPr>
            </w:pPr>
            <w:r>
              <w:rPr>
                <w:rFonts w:cs="Arial"/>
                <w:szCs w:val="18"/>
                <w:lang w:eastAsia="zh-CN"/>
              </w:rPr>
              <w:t xml:space="preserve">false or absent: Enhanced Coverage for </w:t>
            </w:r>
            <w:r w:rsidRPr="000D486B">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3A8D1144" w14:textId="77777777" w:rsidR="005B7866" w:rsidRPr="00B3056F" w:rsidRDefault="005B7866" w:rsidP="00660FF5">
            <w:pPr>
              <w:pStyle w:val="TAL"/>
              <w:rPr>
                <w:rFonts w:cs="Arial"/>
                <w:szCs w:val="18"/>
                <w:lang w:eastAsia="zh-CN"/>
              </w:rPr>
            </w:pPr>
          </w:p>
        </w:tc>
      </w:tr>
      <w:tr w:rsidR="005B7866" w:rsidRPr="00B3056F" w14:paraId="7225041F"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27C7E9A6" w14:textId="77777777" w:rsidR="005B7866" w:rsidRPr="00B3056F" w:rsidRDefault="005B7866" w:rsidP="00660FF5">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3B5B503C" w14:textId="77777777" w:rsidR="005B7866" w:rsidRPr="00B3056F" w:rsidRDefault="005B7866" w:rsidP="00660FF5">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3921D9DA" w14:textId="77777777" w:rsidR="005B7866" w:rsidRPr="00B3056F" w:rsidRDefault="005B7866" w:rsidP="00660FF5">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2AF41AE"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7877A6F8" w14:textId="77777777" w:rsidR="005B7866" w:rsidRPr="00B3056F" w:rsidRDefault="005B7866" w:rsidP="00660FF5">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214D747A" w14:textId="77777777" w:rsidR="005B7866" w:rsidRPr="00B3056F" w:rsidRDefault="005B7866" w:rsidP="00660FF5">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337A33E1" w14:textId="77777777" w:rsidR="005B7866" w:rsidRPr="00B3056F" w:rsidRDefault="005B7866" w:rsidP="00660FF5">
            <w:pPr>
              <w:pStyle w:val="TAL"/>
              <w:rPr>
                <w:rFonts w:cs="Arial"/>
                <w:szCs w:val="18"/>
                <w:lang w:eastAsia="zh-CN"/>
              </w:rPr>
            </w:pPr>
          </w:p>
        </w:tc>
      </w:tr>
      <w:tr w:rsidR="005B7866" w:rsidRPr="00B3056F" w14:paraId="643FB872"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111BFABF" w14:textId="77777777" w:rsidR="005B7866" w:rsidRPr="00B3056F" w:rsidRDefault="005B7866" w:rsidP="00660FF5">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796F30FF" w14:textId="77777777" w:rsidR="005B7866" w:rsidRPr="00B3056F" w:rsidRDefault="005B7866" w:rsidP="00660FF5">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39B7AF02"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6C1A9AE" w14:textId="77777777" w:rsidR="005B7866" w:rsidRPr="00B3056F" w:rsidRDefault="005B7866" w:rsidP="00660FF5">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E975CC3" w14:textId="77777777" w:rsidR="005B7866" w:rsidRPr="00B3056F" w:rsidRDefault="005B7866" w:rsidP="00660FF5">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6FCE9BE6" w14:textId="77777777" w:rsidR="005B7866" w:rsidRPr="00B3056F" w:rsidRDefault="005B7866" w:rsidP="00660FF5">
            <w:pPr>
              <w:pStyle w:val="TAL"/>
              <w:rPr>
                <w:rFonts w:cs="Arial"/>
                <w:szCs w:val="18"/>
              </w:rPr>
            </w:pPr>
          </w:p>
        </w:tc>
      </w:tr>
      <w:tr w:rsidR="005B7866" w:rsidRPr="00B3056F" w14:paraId="445D53F3"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7B93CAD9" w14:textId="77777777" w:rsidR="005B7866" w:rsidRPr="00B3056F" w:rsidRDefault="005B7866" w:rsidP="00660FF5">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6FD9D413" w14:textId="77777777" w:rsidR="005B7866" w:rsidRPr="00B3056F" w:rsidRDefault="005B7866" w:rsidP="00660FF5">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A9D6D0" w14:textId="77777777" w:rsidR="005B7866" w:rsidRPr="00B3056F" w:rsidRDefault="005B7866" w:rsidP="00660FF5">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8A2B16C" w14:textId="77777777" w:rsidR="005B7866" w:rsidRPr="00B3056F" w:rsidRDefault="005B7866" w:rsidP="00660FF5">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47D3721" w14:textId="77777777" w:rsidR="005B7866" w:rsidRPr="00B3056F" w:rsidRDefault="005B7866" w:rsidP="00660FF5">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2B8BDFC" w14:textId="77777777" w:rsidR="005B7866" w:rsidRPr="00B3056F" w:rsidRDefault="005B7866" w:rsidP="00660FF5">
            <w:pPr>
              <w:pStyle w:val="TAL"/>
              <w:rPr>
                <w:rFonts w:cs="Arial"/>
                <w:szCs w:val="18"/>
              </w:rPr>
            </w:pPr>
          </w:p>
        </w:tc>
      </w:tr>
      <w:tr w:rsidR="005B7866" w:rsidRPr="00B3056F" w14:paraId="5CE7A37A"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4B6A5E3A" w14:textId="77777777" w:rsidR="005B7866" w:rsidRPr="00B3056F" w:rsidRDefault="005B7866" w:rsidP="00660FF5">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4AADC5D0" w14:textId="77777777" w:rsidR="005B7866" w:rsidRPr="00B3056F" w:rsidRDefault="005B7866" w:rsidP="00660FF5">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78AA83D" w14:textId="77777777" w:rsidR="005B7866" w:rsidRPr="00B3056F" w:rsidRDefault="005B7866" w:rsidP="00660FF5">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D64E04F" w14:textId="77777777" w:rsidR="005B7866" w:rsidRPr="00B3056F" w:rsidRDefault="005B7866" w:rsidP="00660FF5">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51FE20B9" w14:textId="77777777" w:rsidR="005B7866" w:rsidRPr="00B3056F" w:rsidRDefault="005B7866" w:rsidP="00660FF5">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D3A33F3" w14:textId="77777777" w:rsidR="005B7866" w:rsidRPr="00B3056F" w:rsidRDefault="005B7866" w:rsidP="00660FF5">
            <w:pPr>
              <w:pStyle w:val="TAL"/>
              <w:rPr>
                <w:rFonts w:cs="Arial"/>
                <w:szCs w:val="18"/>
                <w:lang w:eastAsia="zh-CN"/>
              </w:rPr>
            </w:pPr>
          </w:p>
        </w:tc>
      </w:tr>
      <w:tr w:rsidR="005B7866" w:rsidRPr="00B3056F" w14:paraId="423DC48C"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3D7773FC" w14:textId="77777777" w:rsidR="005B7866" w:rsidRPr="00B3056F" w:rsidRDefault="005B7866" w:rsidP="00660FF5">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2AA95D45" w14:textId="77777777" w:rsidR="005B7866" w:rsidRPr="00B3056F" w:rsidRDefault="005B7866" w:rsidP="00660FF5">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3E6BE7EC" w14:textId="77777777" w:rsidR="005B7866" w:rsidRPr="00B3056F" w:rsidRDefault="005B7866" w:rsidP="00660FF5">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4CAD29FE" w14:textId="77777777" w:rsidR="005B7866" w:rsidRPr="00B3056F" w:rsidRDefault="005B7866" w:rsidP="00660FF5">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A30C646" w14:textId="77777777" w:rsidR="005B7866" w:rsidRPr="00B3056F" w:rsidRDefault="005B7866" w:rsidP="00660FF5">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2C332C78" w14:textId="77777777" w:rsidR="005B7866" w:rsidRPr="00B3056F" w:rsidRDefault="005B7866" w:rsidP="00660FF5">
            <w:pPr>
              <w:pStyle w:val="TAL"/>
              <w:rPr>
                <w:rFonts w:cs="Arial"/>
                <w:szCs w:val="18"/>
                <w:lang w:eastAsia="zh-CN"/>
              </w:rPr>
            </w:pPr>
          </w:p>
        </w:tc>
      </w:tr>
      <w:tr w:rsidR="005B7866" w:rsidRPr="00B3056F" w14:paraId="4931B9F8"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56A9F73D" w14:textId="77777777" w:rsidR="005B7866" w:rsidRPr="00B3056F" w:rsidRDefault="005B7866" w:rsidP="00660FF5">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517ECAD5" w14:textId="77777777" w:rsidR="005B7866" w:rsidRPr="00B3056F" w:rsidRDefault="005B7866" w:rsidP="00660FF5">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083827E5"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D5F3FD9"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7A2168DB" w14:textId="77777777" w:rsidR="005B7866" w:rsidRPr="00B3056F" w:rsidRDefault="005B7866" w:rsidP="00660FF5">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6EC091AB" w14:textId="77777777" w:rsidR="005B7866" w:rsidRPr="00B3056F" w:rsidRDefault="005B7866" w:rsidP="00660FF5">
            <w:pPr>
              <w:pStyle w:val="TAL"/>
              <w:rPr>
                <w:rFonts w:cs="Arial"/>
                <w:szCs w:val="18"/>
                <w:lang w:eastAsia="zh-CN"/>
              </w:rPr>
            </w:pPr>
          </w:p>
          <w:p w14:paraId="6CA12D8D" w14:textId="77777777" w:rsidR="005B7866" w:rsidRPr="00B3056F" w:rsidRDefault="005B7866" w:rsidP="00660FF5">
            <w:pPr>
              <w:pStyle w:val="TAL"/>
              <w:rPr>
                <w:rFonts w:cs="Arial"/>
                <w:szCs w:val="18"/>
              </w:rPr>
            </w:pPr>
            <w:r w:rsidRPr="00B3056F">
              <w:rPr>
                <w:rFonts w:cs="Arial"/>
                <w:szCs w:val="18"/>
              </w:rPr>
              <w:t>true: indicates that the UE is allowed for IAB operation.</w:t>
            </w:r>
          </w:p>
          <w:p w14:paraId="7E5D71BB" w14:textId="77777777" w:rsidR="005B7866" w:rsidRPr="00B3056F" w:rsidRDefault="005B7866" w:rsidP="00660FF5">
            <w:pPr>
              <w:pStyle w:val="TAL"/>
              <w:rPr>
                <w:rFonts w:cs="Arial"/>
                <w:szCs w:val="18"/>
              </w:rPr>
            </w:pPr>
          </w:p>
          <w:p w14:paraId="61E10858" w14:textId="77777777" w:rsidR="005B7866" w:rsidRPr="00B3056F" w:rsidRDefault="005B7866" w:rsidP="00660FF5">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110A0A16" w14:textId="77777777" w:rsidR="005B7866" w:rsidRPr="00B3056F" w:rsidRDefault="005B7866" w:rsidP="00660FF5">
            <w:pPr>
              <w:pStyle w:val="TAL"/>
              <w:rPr>
                <w:rFonts w:cs="Arial"/>
                <w:szCs w:val="18"/>
              </w:rPr>
            </w:pPr>
          </w:p>
        </w:tc>
      </w:tr>
      <w:tr w:rsidR="005B7866" w:rsidRPr="00B3056F" w14:paraId="5D6C09C1"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13B83FFB" w14:textId="77777777" w:rsidR="005B7866" w:rsidRPr="00B3056F" w:rsidRDefault="005B7866" w:rsidP="00660FF5">
            <w:pPr>
              <w:pStyle w:val="TAL"/>
            </w:pPr>
            <w:r>
              <w:t>adjacentPlmnRestrictions</w:t>
            </w:r>
          </w:p>
        </w:tc>
        <w:tc>
          <w:tcPr>
            <w:tcW w:w="1558" w:type="dxa"/>
            <w:tcBorders>
              <w:top w:val="single" w:sz="4" w:space="0" w:color="auto"/>
              <w:left w:val="single" w:sz="4" w:space="0" w:color="auto"/>
              <w:bottom w:val="single" w:sz="4" w:space="0" w:color="auto"/>
              <w:right w:val="single" w:sz="4" w:space="0" w:color="auto"/>
            </w:tcBorders>
          </w:tcPr>
          <w:p w14:paraId="1E7B2E58" w14:textId="77777777" w:rsidR="005B7866" w:rsidRPr="00B3056F" w:rsidRDefault="005B7866" w:rsidP="00660FF5">
            <w:pPr>
              <w:pStyle w:val="TAL"/>
            </w:pPr>
            <w:r>
              <w:t>map(PlmnRestriction)</w:t>
            </w:r>
          </w:p>
        </w:tc>
        <w:tc>
          <w:tcPr>
            <w:tcW w:w="426" w:type="dxa"/>
            <w:tcBorders>
              <w:top w:val="single" w:sz="4" w:space="0" w:color="auto"/>
              <w:left w:val="single" w:sz="4" w:space="0" w:color="auto"/>
              <w:bottom w:val="single" w:sz="4" w:space="0" w:color="auto"/>
              <w:right w:val="single" w:sz="4" w:space="0" w:color="auto"/>
            </w:tcBorders>
          </w:tcPr>
          <w:p w14:paraId="76AD953F" w14:textId="77777777" w:rsidR="005B7866" w:rsidRPr="00B3056F" w:rsidRDefault="005B7866" w:rsidP="00660FF5">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7C438353" w14:textId="77777777" w:rsidR="005B7866" w:rsidRPr="00B3056F" w:rsidRDefault="005B7866" w:rsidP="00660FF5">
            <w:pPr>
              <w:pStyle w:val="TAL"/>
            </w:pPr>
            <w:r>
              <w:t>1..N</w:t>
            </w:r>
          </w:p>
        </w:tc>
        <w:tc>
          <w:tcPr>
            <w:tcW w:w="4387" w:type="dxa"/>
            <w:tcBorders>
              <w:top w:val="single" w:sz="4" w:space="0" w:color="auto"/>
              <w:left w:val="single" w:sz="4" w:space="0" w:color="auto"/>
              <w:bottom w:val="single" w:sz="4" w:space="0" w:color="auto"/>
              <w:right w:val="single" w:sz="4" w:space="0" w:color="auto"/>
            </w:tcBorders>
          </w:tcPr>
          <w:p w14:paraId="451207A8" w14:textId="77777777" w:rsidR="005B7866" w:rsidRPr="00B3056F" w:rsidRDefault="005B7866" w:rsidP="00660FF5">
            <w:pPr>
              <w:pStyle w:val="TAL"/>
              <w:rPr>
                <w:rFonts w:cs="Arial"/>
                <w:szCs w:val="18"/>
              </w:rPr>
            </w:pPr>
            <w:r w:rsidRPr="00B3056F">
              <w:t xml:space="preserve">A map (list of key-value pairs where PlmnId converted to string serves as key; see 3GPP TS 29.571 [7]) of </w:t>
            </w:r>
            <w:r>
              <w:t>PlmnRestrictions for adjacent PLMNs</w:t>
            </w:r>
          </w:p>
        </w:tc>
        <w:tc>
          <w:tcPr>
            <w:tcW w:w="1702" w:type="dxa"/>
            <w:tcBorders>
              <w:top w:val="single" w:sz="4" w:space="0" w:color="auto"/>
              <w:left w:val="single" w:sz="4" w:space="0" w:color="auto"/>
              <w:bottom w:val="single" w:sz="4" w:space="0" w:color="auto"/>
              <w:right w:val="single" w:sz="4" w:space="0" w:color="auto"/>
            </w:tcBorders>
          </w:tcPr>
          <w:p w14:paraId="5FBC7F49" w14:textId="77777777" w:rsidR="005B7866" w:rsidRPr="00B3056F" w:rsidRDefault="005B7866" w:rsidP="00660FF5">
            <w:pPr>
              <w:pStyle w:val="TAL"/>
              <w:rPr>
                <w:rFonts w:cs="Arial"/>
                <w:szCs w:val="18"/>
              </w:rPr>
            </w:pPr>
          </w:p>
        </w:tc>
      </w:tr>
      <w:tr w:rsidR="005B7866" w:rsidRPr="00B3056F" w14:paraId="5C3F0BCF"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14BF2315" w14:textId="77777777" w:rsidR="005B7866" w:rsidRDefault="005B7866" w:rsidP="00660FF5">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03B19AAC" w14:textId="77777777" w:rsidR="005B7866" w:rsidRDefault="005B7866" w:rsidP="00660FF5">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F877B3F" w14:textId="77777777" w:rsidR="005B7866"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B8FF3A9" w14:textId="77777777" w:rsidR="005B7866" w:rsidRDefault="005B7866" w:rsidP="00660FF5">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C8350B7" w14:textId="77777777" w:rsidR="005B7866" w:rsidRPr="00B3056F" w:rsidRDefault="005B7866" w:rsidP="00660FF5">
            <w:pPr>
              <w:pStyle w:val="TAL"/>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54BC70C5" w14:textId="77777777" w:rsidR="005B7866" w:rsidRPr="00B3056F" w:rsidRDefault="005B7866" w:rsidP="00660FF5">
            <w:pPr>
              <w:pStyle w:val="TAL"/>
              <w:rPr>
                <w:rFonts w:cs="Arial"/>
                <w:szCs w:val="18"/>
              </w:rPr>
            </w:pPr>
          </w:p>
        </w:tc>
      </w:tr>
      <w:tr w:rsidR="005B7866" w:rsidRPr="00B3056F" w14:paraId="3090D3DE"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79B4E0A8" w14:textId="77777777" w:rsidR="005B7866" w:rsidRDefault="005B7866" w:rsidP="00660FF5">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2B1B92C8" w14:textId="77777777" w:rsidR="005B7866" w:rsidRDefault="005B7866" w:rsidP="00660FF5">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5BDABEF9" w14:textId="77777777" w:rsidR="005B7866"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DD38C3" w14:textId="77777777" w:rsidR="005B7866"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ED776AB" w14:textId="77777777" w:rsidR="005B7866" w:rsidRPr="00B3056F" w:rsidRDefault="005B7866" w:rsidP="00660FF5">
            <w:pPr>
              <w:pStyle w:val="TAL"/>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3AF05244" w14:textId="77777777" w:rsidR="005B7866" w:rsidRPr="00B3056F" w:rsidRDefault="005B7866" w:rsidP="00660FF5">
            <w:pPr>
              <w:pStyle w:val="TAL"/>
              <w:rPr>
                <w:rFonts w:cs="Arial"/>
                <w:szCs w:val="18"/>
              </w:rPr>
            </w:pPr>
          </w:p>
        </w:tc>
      </w:tr>
      <w:tr w:rsidR="005B7866" w:rsidRPr="00B3056F" w14:paraId="7324F86D" w14:textId="77777777" w:rsidTr="00660FF5">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3F1CCB55" w14:textId="77777777" w:rsidR="005B7866" w:rsidRPr="00B3056F" w:rsidRDefault="005B7866" w:rsidP="00660FF5">
            <w:pPr>
              <w:pStyle w:val="TAN"/>
            </w:pPr>
            <w:r w:rsidRPr="00B3056F">
              <w:t>NOTE 1:</w:t>
            </w:r>
            <w:r w:rsidRPr="00B3056F">
              <w:tab/>
              <w:t xml:space="preserve">AccessAndMobilitySubscriptionData can be UE-individual data or shared data. </w:t>
            </w:r>
            <w:r w:rsidRPr="00B3056F">
              <w:br/>
              <w:t>UE-individual data take precedence over shared data</w:t>
            </w:r>
            <w:r>
              <w:t xml:space="preserve"> unless treatment instructions associated to the shared data indicate otherwise</w:t>
            </w:r>
            <w:r w:rsidRPr="00B3056F">
              <w:t xml:space="preserve">. </w:t>
            </w:r>
            <w:r w:rsidRPr="00B3056F">
              <w:br/>
              <w:t>E.g.: When an attribute of type array is present but empty within UE-Individual data and present (with any cardinality) in shared data</w:t>
            </w:r>
            <w:r>
              <w:t xml:space="preserve"> and no treatment instructions are applicable</w:t>
            </w:r>
            <w:r w:rsidRPr="00B3056F">
              <w:t>, the empty array takes precedence. Similarly, when a nullable attribute is present with value null within the individual data and present (with any value) in shared data</w:t>
            </w:r>
            <w:r>
              <w:t xml:space="preserve"> and no treatment instructions are applicable</w:t>
            </w:r>
            <w:r w:rsidRPr="00B3056F">
              <w:t>, the null value takes precedence (i.e. for the concerned UE the attribute is considered absent).</w:t>
            </w:r>
          </w:p>
          <w:p w14:paraId="4EB153FE" w14:textId="77777777" w:rsidR="005B7866" w:rsidRPr="00B3056F" w:rsidRDefault="005B7866" w:rsidP="00660FF5">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03F0287E" w14:textId="77777777" w:rsidR="005B7866" w:rsidRPr="00B3056F" w:rsidRDefault="005B7866" w:rsidP="00660FF5">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2F4E2EDC" w14:textId="77777777" w:rsidR="005B7866" w:rsidRPr="00B3056F" w:rsidRDefault="005B7866" w:rsidP="00660FF5">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5687387" w14:textId="77777777" w:rsidR="005B7866" w:rsidRPr="00B3056F" w:rsidRDefault="005B7866" w:rsidP="00660FF5">
            <w:pPr>
              <w:pStyle w:val="TAN"/>
            </w:pPr>
          </w:p>
        </w:tc>
      </w:tr>
    </w:tbl>
    <w:p w14:paraId="6C5B6D7F" w14:textId="77777777" w:rsidR="005B7866" w:rsidRPr="00B3056F" w:rsidRDefault="005B7866" w:rsidP="005B7866"/>
    <w:p w14:paraId="0A84A3BE" w14:textId="77777777" w:rsidR="005B7866" w:rsidRPr="00B3056F" w:rsidRDefault="005B7866" w:rsidP="005B7866">
      <w:pPr>
        <w:pStyle w:val="Heading5"/>
      </w:pPr>
      <w:bookmarkStart w:id="2268" w:name="_Toc11338583"/>
      <w:bookmarkStart w:id="2269" w:name="_Toc27585235"/>
      <w:bookmarkStart w:id="2270" w:name="_Toc36457201"/>
      <w:bookmarkStart w:id="2271" w:name="_Toc45028095"/>
      <w:bookmarkStart w:id="2272" w:name="_Toc45028930"/>
      <w:bookmarkStart w:id="2273" w:name="_Toc67681689"/>
      <w:bookmarkStart w:id="2274" w:name="_Toc67682982"/>
      <w:r w:rsidRPr="00B3056F">
        <w:t>6.1.6.2.5</w:t>
      </w:r>
      <w:r w:rsidRPr="00B3056F">
        <w:tab/>
        <w:t>Type: SmfSelectionSubscriptionData</w:t>
      </w:r>
      <w:bookmarkEnd w:id="2268"/>
      <w:bookmarkEnd w:id="2269"/>
      <w:bookmarkEnd w:id="2270"/>
      <w:bookmarkEnd w:id="2271"/>
      <w:bookmarkEnd w:id="2272"/>
      <w:bookmarkEnd w:id="2273"/>
      <w:bookmarkEnd w:id="2274"/>
    </w:p>
    <w:p w14:paraId="1D8A5437" w14:textId="77777777" w:rsidR="005B7866" w:rsidRPr="00B3056F" w:rsidRDefault="005B7866" w:rsidP="005B7866">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5B7866" w:rsidRPr="00B3056F" w14:paraId="6A810A9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D918E"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55CAAF" w14:textId="77777777" w:rsidR="005B7866" w:rsidRPr="00B3056F" w:rsidRDefault="005B7866" w:rsidP="00660FF5">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4D43BC"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C6AEC" w14:textId="77777777" w:rsidR="005B7866" w:rsidRPr="00B3056F" w:rsidRDefault="005B7866" w:rsidP="00660FF5">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470EC197" w14:textId="77777777" w:rsidR="005B7866" w:rsidRPr="00B3056F" w:rsidRDefault="005B7866" w:rsidP="00660FF5">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1C25A03D" w14:textId="77777777" w:rsidR="005B7866" w:rsidRPr="00B3056F" w:rsidRDefault="005B7866" w:rsidP="00660FF5">
            <w:pPr>
              <w:pStyle w:val="TAH"/>
              <w:rPr>
                <w:rFonts w:cs="Arial"/>
                <w:szCs w:val="18"/>
              </w:rPr>
            </w:pPr>
            <w:r w:rsidRPr="00B3056F">
              <w:rPr>
                <w:rFonts w:cs="Arial"/>
                <w:szCs w:val="18"/>
              </w:rPr>
              <w:t>Applicability</w:t>
            </w:r>
          </w:p>
        </w:tc>
      </w:tr>
      <w:tr w:rsidR="005B7866" w:rsidRPr="00B3056F" w14:paraId="0B2F5F1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380392A" w14:textId="77777777" w:rsidR="005B7866" w:rsidRPr="00B3056F" w:rsidRDefault="005B7866" w:rsidP="00660FF5">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91DF932" w14:textId="77777777" w:rsidR="005B7866" w:rsidRPr="00B3056F" w:rsidRDefault="005B7866" w:rsidP="00660FF5">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2DEDAD3C"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21BA7DF" w14:textId="77777777" w:rsidR="005B7866" w:rsidRPr="00B3056F" w:rsidRDefault="005B7866" w:rsidP="00660FF5">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4A03DE04" w14:textId="77777777" w:rsidR="005B7866" w:rsidRPr="00B3056F" w:rsidRDefault="005B7866" w:rsidP="00660FF5">
            <w:pPr>
              <w:pStyle w:val="TAL"/>
              <w:rPr>
                <w:rFonts w:cs="Arial"/>
                <w:szCs w:val="18"/>
              </w:rPr>
            </w:pPr>
            <w:r w:rsidRPr="00B3056F">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11692EA6" w14:textId="77777777" w:rsidR="005B7866" w:rsidRPr="00B3056F" w:rsidRDefault="005B7866" w:rsidP="00660FF5">
            <w:pPr>
              <w:pStyle w:val="TAL"/>
              <w:rPr>
                <w:rFonts w:cs="Arial"/>
                <w:szCs w:val="18"/>
              </w:rPr>
            </w:pPr>
          </w:p>
        </w:tc>
      </w:tr>
      <w:tr w:rsidR="005B7866" w:rsidRPr="00B3056F" w14:paraId="0DF9D69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35EAA9A" w14:textId="77777777" w:rsidR="005B7866" w:rsidRPr="00B3056F" w:rsidRDefault="005B7866" w:rsidP="00660FF5">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51C39BDA" w14:textId="77777777" w:rsidR="005B7866" w:rsidRPr="00B3056F" w:rsidRDefault="005B7866" w:rsidP="00660FF5">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83EE617"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0DEFC7" w14:textId="77777777" w:rsidR="005B7866" w:rsidRPr="00B3056F" w:rsidRDefault="005B7866" w:rsidP="00660FF5">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31B45C97" w14:textId="77777777" w:rsidR="005B7866" w:rsidRPr="00B3056F" w:rsidRDefault="005B7866" w:rsidP="00660FF5">
            <w:pPr>
              <w:pStyle w:val="TAL"/>
              <w:rPr>
                <w:rFonts w:cs="Arial"/>
                <w:szCs w:val="18"/>
              </w:rPr>
            </w:pPr>
            <w:r w:rsidRPr="00B3056F">
              <w:rPr>
                <w:rFonts w:cs="Arial"/>
                <w:szCs w:val="18"/>
              </w:rPr>
              <w:t xml:space="preserve">List of S-NSSAIs and associated information (DNN Info); see </w:t>
            </w:r>
            <w:r w:rsidRPr="00B3056F">
              <w:t xml:space="preserve">3GPP TS 23.501 [2] clause 6.3.2. </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6F50E8A4" w14:textId="77777777" w:rsidR="005B7866" w:rsidRPr="00B3056F" w:rsidRDefault="005B7866" w:rsidP="00660FF5">
            <w:pPr>
              <w:pStyle w:val="TAL"/>
              <w:rPr>
                <w:rFonts w:cs="Arial"/>
                <w:szCs w:val="18"/>
              </w:rPr>
            </w:pPr>
          </w:p>
        </w:tc>
      </w:tr>
      <w:tr w:rsidR="005B7866" w:rsidRPr="00B3056F" w14:paraId="447E21B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4AB0267" w14:textId="77777777" w:rsidR="005B7866" w:rsidRPr="00B3056F" w:rsidRDefault="005B7866" w:rsidP="00660FF5">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6F87FA30" w14:textId="77777777" w:rsidR="005B7866" w:rsidRPr="00B3056F" w:rsidRDefault="005B7866" w:rsidP="00660FF5">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4E95FC4C"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FCC8FF" w14:textId="77777777" w:rsidR="005B7866" w:rsidRPr="00B3056F" w:rsidRDefault="005B7866" w:rsidP="00660FF5">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7EB7D339" w14:textId="77777777" w:rsidR="005B7866" w:rsidRPr="00B3056F" w:rsidRDefault="005B7866" w:rsidP="00660FF5">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6D2F23D2" w14:textId="77777777" w:rsidR="005B7866" w:rsidRPr="00B3056F" w:rsidRDefault="005B7866" w:rsidP="00660FF5">
            <w:pPr>
              <w:pStyle w:val="TAL"/>
              <w:rPr>
                <w:rFonts w:cs="Arial"/>
                <w:szCs w:val="18"/>
              </w:rPr>
            </w:pPr>
            <w:r w:rsidRPr="00B3056F">
              <w:rPr>
                <w:rFonts w:cs="Arial"/>
                <w:szCs w:val="18"/>
              </w:rPr>
              <w:t>SharedData</w:t>
            </w:r>
          </w:p>
        </w:tc>
      </w:tr>
      <w:tr w:rsidR="005B7866" w:rsidRPr="00B3056F" w14:paraId="153A438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5DFDE51" w14:textId="77777777" w:rsidR="005B7866" w:rsidRPr="00B3056F" w:rsidRDefault="005B7866" w:rsidP="00660FF5">
            <w:pPr>
              <w:pStyle w:val="TAL"/>
            </w:pPr>
            <w:r>
              <w:t>hssGroupId</w:t>
            </w:r>
          </w:p>
        </w:tc>
        <w:tc>
          <w:tcPr>
            <w:tcW w:w="1842" w:type="dxa"/>
            <w:tcBorders>
              <w:top w:val="single" w:sz="4" w:space="0" w:color="auto"/>
              <w:left w:val="single" w:sz="4" w:space="0" w:color="auto"/>
              <w:bottom w:val="single" w:sz="4" w:space="0" w:color="auto"/>
              <w:right w:val="single" w:sz="4" w:space="0" w:color="auto"/>
            </w:tcBorders>
          </w:tcPr>
          <w:p w14:paraId="6860A0CA" w14:textId="77777777" w:rsidR="005B7866" w:rsidRPr="00B3056F" w:rsidRDefault="005B7866" w:rsidP="00660FF5">
            <w:pPr>
              <w:pStyle w:val="TAL"/>
            </w:pPr>
            <w:r>
              <w:t>NfGroupId</w:t>
            </w:r>
          </w:p>
        </w:tc>
        <w:tc>
          <w:tcPr>
            <w:tcW w:w="426" w:type="dxa"/>
            <w:tcBorders>
              <w:top w:val="single" w:sz="4" w:space="0" w:color="auto"/>
              <w:left w:val="single" w:sz="4" w:space="0" w:color="auto"/>
              <w:bottom w:val="single" w:sz="4" w:space="0" w:color="auto"/>
              <w:right w:val="single" w:sz="4" w:space="0" w:color="auto"/>
            </w:tcBorders>
          </w:tcPr>
          <w:p w14:paraId="5E055DA4" w14:textId="77777777" w:rsidR="005B7866" w:rsidRPr="00B3056F"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E64AE0" w14:textId="77777777" w:rsidR="005B7866" w:rsidRPr="00B3056F" w:rsidRDefault="005B7866" w:rsidP="00660FF5">
            <w:pPr>
              <w:pStyle w:val="TAL"/>
            </w:pPr>
            <w:r>
              <w:t>0..1</w:t>
            </w:r>
          </w:p>
        </w:tc>
        <w:tc>
          <w:tcPr>
            <w:tcW w:w="4075" w:type="dxa"/>
            <w:tcBorders>
              <w:top w:val="single" w:sz="4" w:space="0" w:color="auto"/>
              <w:left w:val="single" w:sz="4" w:space="0" w:color="auto"/>
              <w:bottom w:val="single" w:sz="4" w:space="0" w:color="auto"/>
              <w:right w:val="single" w:sz="4" w:space="0" w:color="auto"/>
            </w:tcBorders>
          </w:tcPr>
          <w:p w14:paraId="33D3353D" w14:textId="77777777" w:rsidR="005B7866" w:rsidRDefault="005B7866" w:rsidP="00660FF5">
            <w:pPr>
              <w:pStyle w:val="TAL"/>
              <w:rPr>
                <w:rFonts w:cs="Arial"/>
                <w:szCs w:val="18"/>
                <w:lang w:eastAsia="zh-CN"/>
              </w:rPr>
            </w:pPr>
            <w:r>
              <w:rPr>
                <w:rFonts w:cs="Arial"/>
                <w:szCs w:val="18"/>
              </w:rPr>
              <w:t xml:space="preserve">Identity of the HSS group associated with the subscription, which may be used by the UDM in discovering the HSS; see </w:t>
            </w:r>
            <w:r>
              <w:rPr>
                <w:rFonts w:cs="Arial"/>
                <w:szCs w:val="18"/>
                <w:lang w:eastAsia="zh-CN"/>
              </w:rPr>
              <w:t>3GPP TS 29.510 [19].</w:t>
            </w:r>
          </w:p>
          <w:p w14:paraId="48AE3209" w14:textId="77777777" w:rsidR="005B7866" w:rsidRDefault="005B7866" w:rsidP="00660FF5">
            <w:pPr>
              <w:pStyle w:val="TAL"/>
              <w:rPr>
                <w:rFonts w:cs="Arial"/>
                <w:szCs w:val="18"/>
              </w:rPr>
            </w:pPr>
          </w:p>
          <w:p w14:paraId="5DC26B0B" w14:textId="77777777" w:rsidR="005B7866" w:rsidRPr="00B3056F" w:rsidRDefault="005B7866" w:rsidP="00660FF5">
            <w:pPr>
              <w:pStyle w:val="TAL"/>
              <w:rPr>
                <w:rFonts w:cs="Arial"/>
                <w:szCs w:val="18"/>
              </w:rPr>
            </w:pPr>
            <w:r w:rsidRPr="00D171AF">
              <w:t>May</w:t>
            </w:r>
            <w:r>
              <w:rPr>
                <w:lang w:eastAsia="en-GB"/>
              </w:rPr>
              <w:t xml:space="preserve"> be present on the </w:t>
            </w:r>
            <w:r>
              <w:rPr>
                <w:szCs w:val="18"/>
              </w:rPr>
              <w:t xml:space="preserve">Nudr </w:t>
            </w:r>
            <w:r>
              <w:rPr>
                <w:lang w:eastAsia="en-GB"/>
              </w:rPr>
              <w:t xml:space="preserve">interface if </w:t>
            </w:r>
            <w:r>
              <w:rPr>
                <w:lang w:eastAsia="zh-CN"/>
              </w:rPr>
              <w:t>there is DNN interworking with EPC</w:t>
            </w:r>
            <w:r>
              <w:rPr>
                <w:lang w:val="de-DE"/>
              </w:rPr>
              <w:t xml:space="preserve"> </w:t>
            </w:r>
            <w:r w:rsidRPr="00B3056F">
              <w:rPr>
                <w:rFonts w:cs="Arial"/>
                <w:szCs w:val="18"/>
              </w:rPr>
              <w:t>and sha</w:t>
            </w:r>
            <w:r>
              <w:rPr>
                <w:rFonts w:cs="Arial"/>
                <w:szCs w:val="18"/>
              </w:rPr>
              <w:t>ll not be included over the Nudm</w:t>
            </w:r>
            <w:r w:rsidRPr="00B3056F">
              <w:rPr>
                <w:rFonts w:cs="Arial"/>
                <w:szCs w:val="18"/>
              </w:rPr>
              <w:t xml:space="preserve"> interface.</w:t>
            </w:r>
          </w:p>
        </w:tc>
        <w:tc>
          <w:tcPr>
            <w:tcW w:w="1710" w:type="dxa"/>
            <w:tcBorders>
              <w:top w:val="single" w:sz="4" w:space="0" w:color="auto"/>
              <w:left w:val="single" w:sz="4" w:space="0" w:color="auto"/>
              <w:bottom w:val="single" w:sz="4" w:space="0" w:color="auto"/>
              <w:right w:val="single" w:sz="4" w:space="0" w:color="auto"/>
            </w:tcBorders>
          </w:tcPr>
          <w:p w14:paraId="069174CB" w14:textId="77777777" w:rsidR="005B7866" w:rsidRPr="00B3056F" w:rsidRDefault="005B7866" w:rsidP="00660FF5">
            <w:pPr>
              <w:pStyle w:val="TAL"/>
              <w:rPr>
                <w:rFonts w:cs="Arial"/>
                <w:szCs w:val="18"/>
              </w:rPr>
            </w:pPr>
          </w:p>
        </w:tc>
      </w:tr>
      <w:tr w:rsidR="005B7866" w:rsidRPr="00B3056F" w14:paraId="66015499"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3D32DC" w14:textId="77777777" w:rsidR="005B7866" w:rsidRPr="00B3056F" w:rsidRDefault="005B7866" w:rsidP="00660FF5">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r>
              <w:t xml:space="preserve"> unless treatment instructions associated to the shared data indicate otherwise</w:t>
            </w:r>
            <w:r w:rsidRPr="00B3056F">
              <w:t>.</w:t>
            </w:r>
          </w:p>
        </w:tc>
        <w:tc>
          <w:tcPr>
            <w:tcW w:w="1710" w:type="dxa"/>
            <w:tcBorders>
              <w:top w:val="single" w:sz="4" w:space="0" w:color="auto"/>
              <w:left w:val="single" w:sz="4" w:space="0" w:color="auto"/>
              <w:bottom w:val="single" w:sz="4" w:space="0" w:color="auto"/>
              <w:right w:val="single" w:sz="4" w:space="0" w:color="auto"/>
            </w:tcBorders>
          </w:tcPr>
          <w:p w14:paraId="01D51132" w14:textId="77777777" w:rsidR="005B7866" w:rsidRPr="00B3056F" w:rsidRDefault="005B7866" w:rsidP="00660FF5">
            <w:pPr>
              <w:pStyle w:val="TAN"/>
            </w:pPr>
          </w:p>
        </w:tc>
      </w:tr>
    </w:tbl>
    <w:p w14:paraId="5C175C95" w14:textId="77777777" w:rsidR="005B7866" w:rsidRPr="00B3056F" w:rsidRDefault="005B7866" w:rsidP="005B7866"/>
    <w:p w14:paraId="0747994C" w14:textId="77777777" w:rsidR="005B7866" w:rsidRPr="00B3056F" w:rsidRDefault="005B7866" w:rsidP="005B7866">
      <w:pPr>
        <w:pStyle w:val="Heading5"/>
      </w:pPr>
      <w:bookmarkStart w:id="2275" w:name="_Toc11338584"/>
      <w:bookmarkStart w:id="2276" w:name="_Toc27585236"/>
      <w:bookmarkStart w:id="2277" w:name="_Toc36457202"/>
      <w:bookmarkStart w:id="2278" w:name="_Toc45028096"/>
      <w:bookmarkStart w:id="2279" w:name="_Toc45028931"/>
      <w:bookmarkStart w:id="2280" w:name="_Hlk515202402"/>
      <w:bookmarkStart w:id="2281" w:name="_Toc67681690"/>
      <w:bookmarkStart w:id="2282" w:name="_Toc67682983"/>
      <w:r w:rsidRPr="00B3056F">
        <w:lastRenderedPageBreak/>
        <w:t>6.1.6.2.6</w:t>
      </w:r>
      <w:r w:rsidRPr="00B3056F">
        <w:tab/>
        <w:t>Type: DnnInfo</w:t>
      </w:r>
      <w:bookmarkEnd w:id="2275"/>
      <w:bookmarkEnd w:id="2276"/>
      <w:bookmarkEnd w:id="2277"/>
      <w:bookmarkEnd w:id="2278"/>
      <w:bookmarkEnd w:id="2279"/>
      <w:bookmarkEnd w:id="2281"/>
      <w:bookmarkEnd w:id="2282"/>
    </w:p>
    <w:p w14:paraId="60D0B1EE" w14:textId="77777777" w:rsidR="005B7866" w:rsidRPr="00B3056F" w:rsidRDefault="005B7866" w:rsidP="005B7866">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5B7866" w:rsidRPr="00B3056F" w14:paraId="1BC64272"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146CF94" w14:textId="77777777" w:rsidR="005B7866" w:rsidRPr="00B3056F" w:rsidRDefault="005B7866" w:rsidP="00660FF5">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4962B9E" w14:textId="77777777" w:rsidR="005B7866" w:rsidRPr="00B3056F" w:rsidRDefault="005B7866" w:rsidP="00660FF5">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1437D9" w14:textId="77777777" w:rsidR="005B7866" w:rsidRPr="00B3056F" w:rsidRDefault="005B7866" w:rsidP="00660FF5">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2AF4571" w14:textId="77777777" w:rsidR="005B7866" w:rsidRPr="00B3056F" w:rsidRDefault="005B7866" w:rsidP="00660FF5">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07D013"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20CCEC56"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EFC537" w14:textId="77777777" w:rsidR="005B7866" w:rsidRPr="00B3056F" w:rsidRDefault="005B7866" w:rsidP="00660FF5">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4C6D927E" w14:textId="77777777" w:rsidR="005B7866" w:rsidRPr="00B3056F" w:rsidRDefault="005B7866" w:rsidP="00660FF5">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2299B881" w14:textId="77777777" w:rsidR="005B7866" w:rsidRPr="00B3056F" w:rsidRDefault="005B7866" w:rsidP="00660FF5">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47E056" w14:textId="77777777" w:rsidR="005B7866" w:rsidRPr="00B3056F" w:rsidRDefault="005B7866" w:rsidP="00660FF5">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6763B47" w14:textId="77777777" w:rsidR="005B7866" w:rsidRPr="00B3056F" w:rsidRDefault="005B7866" w:rsidP="00660FF5">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5B7866" w:rsidRPr="00B3056F" w14:paraId="7F3D13A6"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093550A" w14:textId="77777777" w:rsidR="005B7866" w:rsidRPr="00B3056F" w:rsidRDefault="005B7866" w:rsidP="00660FF5">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5F324A81" w14:textId="77777777" w:rsidR="005B7866" w:rsidRPr="00B3056F" w:rsidRDefault="005B7866" w:rsidP="00660FF5">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27612A08" w14:textId="77777777" w:rsidR="005B7866" w:rsidRPr="00B3056F" w:rsidRDefault="005B7866" w:rsidP="00660FF5">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5962F59" w14:textId="77777777" w:rsidR="005B7866" w:rsidRPr="00B3056F" w:rsidRDefault="005B7866" w:rsidP="00660FF5">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7DA35D3E" w14:textId="77777777" w:rsidR="005B7866" w:rsidRPr="00B3056F" w:rsidRDefault="005B7866" w:rsidP="00660FF5">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5B7866" w:rsidRPr="00B3056F" w14:paraId="4CCBB270"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27B885" w14:textId="77777777" w:rsidR="005B7866" w:rsidRPr="00B3056F" w:rsidRDefault="005B7866" w:rsidP="00660FF5">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3FDEB1D7" w14:textId="77777777" w:rsidR="005B7866" w:rsidRPr="00B3056F" w:rsidRDefault="005B7866" w:rsidP="00660FF5">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5D5951AE" w14:textId="77777777" w:rsidR="005B7866" w:rsidRPr="00B3056F" w:rsidRDefault="005B7866" w:rsidP="00660FF5">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69F727A" w14:textId="77777777" w:rsidR="005B7866" w:rsidRPr="00B3056F" w:rsidRDefault="005B7866" w:rsidP="00660FF5">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DF78C3B" w14:textId="77777777" w:rsidR="005B7866" w:rsidRPr="00B3056F" w:rsidRDefault="005B7866" w:rsidP="00660FF5">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5B7866" w:rsidRPr="00B3056F" w14:paraId="39B20808"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894808" w14:textId="77777777" w:rsidR="005B7866" w:rsidRPr="00B3056F" w:rsidRDefault="005B7866" w:rsidP="00660FF5">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569D3079" w14:textId="77777777" w:rsidR="005B7866" w:rsidRPr="00B3056F" w:rsidRDefault="005B7866" w:rsidP="00660FF5">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67597C6E" w14:textId="77777777" w:rsidR="005B7866" w:rsidRPr="00B3056F" w:rsidRDefault="005B7866" w:rsidP="00660FF5">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F076611" w14:textId="77777777" w:rsidR="005B7866" w:rsidRPr="00B3056F" w:rsidRDefault="005B7866" w:rsidP="00660FF5">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09E39FC7" w14:textId="77777777" w:rsidR="005B7866" w:rsidRPr="00B3056F" w:rsidRDefault="005B7866" w:rsidP="00660FF5">
            <w:pPr>
              <w:pStyle w:val="TAL"/>
              <w:rPr>
                <w:rFonts w:cs="Arial"/>
                <w:szCs w:val="18"/>
              </w:rPr>
            </w:pPr>
            <w:r w:rsidRPr="00B3056F">
              <w:rPr>
                <w:rFonts w:cs="Arial"/>
                <w:szCs w:val="18"/>
              </w:rPr>
              <w:t>Indicates whether interworking with EPS is subscribed:</w:t>
            </w:r>
          </w:p>
          <w:p w14:paraId="7C7543AC" w14:textId="77777777" w:rsidR="005B7866" w:rsidRPr="00B3056F" w:rsidRDefault="005B7866" w:rsidP="00660FF5">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5B7866" w:rsidRPr="00B3056F" w14:paraId="57C4E7D4"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EB0022" w14:textId="77777777" w:rsidR="005B7866" w:rsidRPr="00B3056F" w:rsidRDefault="005B7866" w:rsidP="00660FF5">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3B710167" w14:textId="77777777" w:rsidR="005B7866" w:rsidRPr="00B3056F" w:rsidRDefault="005B7866" w:rsidP="00660FF5">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794F995E" w14:textId="77777777" w:rsidR="005B7866" w:rsidRPr="00B3056F" w:rsidRDefault="005B7866" w:rsidP="00660FF5">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DBB99E4" w14:textId="77777777" w:rsidR="005B7866" w:rsidRPr="00B3056F" w:rsidRDefault="005B7866" w:rsidP="00660FF5">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10BABA7" w14:textId="77777777" w:rsidR="005B7866" w:rsidRPr="00B3056F" w:rsidRDefault="005B7866" w:rsidP="00660FF5">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5B7866" w:rsidRPr="00B3056F" w14:paraId="4398CD5F" w14:textId="77777777" w:rsidTr="00660FF5">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FE98C4" w14:textId="77777777" w:rsidR="005B7866" w:rsidRDefault="005B7866" w:rsidP="00660FF5">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3D376E7F" w14:textId="77777777" w:rsidR="005B7866" w:rsidRDefault="005B7866" w:rsidP="00660FF5">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296C911" w14:textId="77777777" w:rsidR="005B7866" w:rsidRDefault="005B7866" w:rsidP="00660FF5">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DAC5D3A" w14:textId="77777777" w:rsidR="005B7866" w:rsidRDefault="005B7866" w:rsidP="00660FF5">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88161EC" w14:textId="77777777" w:rsidR="005B7866" w:rsidRDefault="005B7866" w:rsidP="00660FF5">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36966B22" w14:textId="77777777" w:rsidR="005B7866" w:rsidRDefault="005B7866" w:rsidP="00660FF5">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5B7866" w:rsidRPr="00B3056F" w14:paraId="2509FE28" w14:textId="77777777" w:rsidTr="00660FF5">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0B7D11" w14:textId="77777777" w:rsidR="005B7866" w:rsidRPr="00B3056F" w:rsidRDefault="005B7866" w:rsidP="00660FF5">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4BC9E0EC" w14:textId="77777777" w:rsidR="005B7866" w:rsidRPr="00B3056F" w:rsidRDefault="005B7866" w:rsidP="00660FF5">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1AC69F38" w14:textId="77777777" w:rsidR="005B7866" w:rsidRPr="00B3056F" w:rsidRDefault="005B7866" w:rsidP="00660FF5">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0D6E6E2" w14:textId="77777777" w:rsidR="005B7866" w:rsidRPr="00B3056F" w:rsidRDefault="005B7866" w:rsidP="00660FF5">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F644723" w14:textId="77777777" w:rsidR="005B7866" w:rsidRPr="00B3056F" w:rsidRDefault="005B7866" w:rsidP="00660FF5">
            <w:pPr>
              <w:pStyle w:val="TAL"/>
              <w:rPr>
                <w:rFonts w:cs="Arial"/>
                <w:szCs w:val="18"/>
              </w:rPr>
            </w:pPr>
            <w:r>
              <w:rPr>
                <w:rFonts w:eastAsia="Malgun Gothic"/>
              </w:rPr>
              <w:t>Indicate the associated SMF(s) if the static IP address/prefix is used.</w:t>
            </w:r>
          </w:p>
        </w:tc>
      </w:tr>
      <w:tr w:rsidR="005B7866" w:rsidRPr="00B3056F" w14:paraId="0CB575C2" w14:textId="77777777" w:rsidTr="00660FF5">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68025A" w14:textId="77777777" w:rsidR="005B7866" w:rsidRDefault="005B7866" w:rsidP="00660FF5">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302EE48D" w14:textId="77777777" w:rsidR="005B7866" w:rsidRDefault="005B7866" w:rsidP="00660FF5">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202D55C" w14:textId="77777777" w:rsidR="005B7866" w:rsidRDefault="005B7866" w:rsidP="00660FF5">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1BFDFA0" w14:textId="77777777" w:rsidR="005B7866" w:rsidRDefault="005B7866" w:rsidP="00660FF5">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8F2AF41" w14:textId="77777777" w:rsidR="005B7866" w:rsidRDefault="005B7866" w:rsidP="00660FF5">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613A17F1" w14:textId="77777777" w:rsidR="005B7866" w:rsidRDefault="005B7866" w:rsidP="00660FF5">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5B7866" w:rsidRPr="00B3056F" w14:paraId="6C754DC8" w14:textId="77777777" w:rsidTr="00660FF5">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8735AF6" w14:textId="77777777" w:rsidR="005B7866" w:rsidRPr="00B3056F" w:rsidRDefault="005B7866" w:rsidP="00660FF5">
            <w:pPr>
              <w:pStyle w:val="TAN"/>
              <w:rPr>
                <w:rFonts w:cs="Arial"/>
                <w:szCs w:val="18"/>
              </w:rPr>
            </w:pPr>
            <w:r w:rsidRPr="00B3056F">
              <w:t>NOTE:</w:t>
            </w:r>
            <w:r w:rsidRPr="00B3056F">
              <w:tab/>
              <w:t>If the dnn attribute contains the value of the Wildcard DNN ("*"), the defaultDnnIndicator shall not be set to true.</w:t>
            </w:r>
          </w:p>
        </w:tc>
      </w:tr>
    </w:tbl>
    <w:p w14:paraId="6B35D742" w14:textId="77777777" w:rsidR="005B7866" w:rsidRPr="00B3056F" w:rsidRDefault="005B7866" w:rsidP="005B7866"/>
    <w:p w14:paraId="0B8FE482" w14:textId="77777777" w:rsidR="005B7866" w:rsidRPr="00B3056F" w:rsidRDefault="005B7866" w:rsidP="005B7866">
      <w:pPr>
        <w:pStyle w:val="Heading5"/>
      </w:pPr>
      <w:bookmarkStart w:id="2283" w:name="_Toc11338585"/>
      <w:bookmarkStart w:id="2284" w:name="_Toc27585237"/>
      <w:bookmarkStart w:id="2285" w:name="_Toc36457203"/>
      <w:bookmarkStart w:id="2286" w:name="_Toc45028097"/>
      <w:bookmarkStart w:id="2287" w:name="_Toc45028932"/>
      <w:bookmarkStart w:id="2288" w:name="_Toc67681691"/>
      <w:bookmarkStart w:id="2289" w:name="_Toc67682984"/>
      <w:bookmarkEnd w:id="2280"/>
      <w:r w:rsidRPr="00B3056F">
        <w:t>6.1.6.2.7</w:t>
      </w:r>
      <w:r w:rsidRPr="00B3056F">
        <w:tab/>
        <w:t>Type: SnssaiInfo</w:t>
      </w:r>
      <w:bookmarkEnd w:id="2283"/>
      <w:bookmarkEnd w:id="2284"/>
      <w:bookmarkEnd w:id="2285"/>
      <w:bookmarkEnd w:id="2286"/>
      <w:bookmarkEnd w:id="2287"/>
      <w:bookmarkEnd w:id="2288"/>
      <w:bookmarkEnd w:id="2289"/>
    </w:p>
    <w:p w14:paraId="2A3E0780" w14:textId="77777777" w:rsidR="005B7866" w:rsidRPr="00B3056F" w:rsidRDefault="005B7866" w:rsidP="005B7866">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4AC795B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B27CCA"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6A0934"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EFF618"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C0C744"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A95FA9"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64FE476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5C72D40" w14:textId="77777777" w:rsidR="005B7866" w:rsidRPr="00B3056F" w:rsidRDefault="005B7866" w:rsidP="00660FF5">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251FCAB1" w14:textId="77777777" w:rsidR="005B7866" w:rsidRPr="00B3056F" w:rsidRDefault="005B7866" w:rsidP="00660FF5">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4FAFA4FE"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59830F" w14:textId="77777777" w:rsidR="005B7866" w:rsidRPr="00B3056F" w:rsidRDefault="005B7866" w:rsidP="00660FF5">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505A7AC" w14:textId="77777777" w:rsidR="005B7866" w:rsidRPr="00B3056F" w:rsidRDefault="005B7866" w:rsidP="00660FF5">
            <w:pPr>
              <w:pStyle w:val="TAL"/>
              <w:rPr>
                <w:rFonts w:cs="Arial"/>
                <w:szCs w:val="18"/>
              </w:rPr>
            </w:pPr>
            <w:r w:rsidRPr="00B3056F">
              <w:rPr>
                <w:rFonts w:cs="Arial"/>
                <w:szCs w:val="18"/>
              </w:rPr>
              <w:t>list of Data Network Names for an S-NSSAI and associated information</w:t>
            </w:r>
          </w:p>
        </w:tc>
      </w:tr>
    </w:tbl>
    <w:p w14:paraId="0A07078E" w14:textId="77777777" w:rsidR="005B7866" w:rsidRPr="00B3056F" w:rsidRDefault="005B7866" w:rsidP="005B7866"/>
    <w:p w14:paraId="4AB975BA" w14:textId="77777777" w:rsidR="005B7866" w:rsidRPr="00B3056F" w:rsidRDefault="005B7866" w:rsidP="005B7866">
      <w:pPr>
        <w:pStyle w:val="Heading5"/>
      </w:pPr>
      <w:bookmarkStart w:id="2290" w:name="_Toc11338586"/>
      <w:bookmarkStart w:id="2291" w:name="_Toc27585238"/>
      <w:bookmarkStart w:id="2292" w:name="_Toc36457204"/>
      <w:bookmarkStart w:id="2293" w:name="_Toc45028098"/>
      <w:bookmarkStart w:id="2294" w:name="_Toc45028933"/>
      <w:bookmarkStart w:id="2295" w:name="_Toc67681692"/>
      <w:bookmarkStart w:id="2296" w:name="_Toc67682985"/>
      <w:r w:rsidRPr="00B3056F">
        <w:lastRenderedPageBreak/>
        <w:t>6.1.6.2.8</w:t>
      </w:r>
      <w:r w:rsidRPr="00B3056F">
        <w:tab/>
        <w:t>Type: SessionManagementSubscriptionData</w:t>
      </w:r>
      <w:bookmarkEnd w:id="2290"/>
      <w:bookmarkEnd w:id="2291"/>
      <w:bookmarkEnd w:id="2292"/>
      <w:bookmarkEnd w:id="2293"/>
      <w:bookmarkEnd w:id="2294"/>
      <w:bookmarkEnd w:id="2295"/>
      <w:bookmarkEnd w:id="2296"/>
    </w:p>
    <w:p w14:paraId="47E641AD" w14:textId="77777777" w:rsidR="005B7866" w:rsidRPr="00B3056F" w:rsidRDefault="005B7866" w:rsidP="005B7866">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5B7866" w:rsidRPr="00B3056F" w14:paraId="4249E48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27345"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BD0DB6"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C3CB51"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5BD836"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827E23" w14:textId="77777777" w:rsidR="005B7866" w:rsidRPr="00B3056F" w:rsidRDefault="005B7866" w:rsidP="00660FF5">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682DDB7B" w14:textId="77777777" w:rsidR="005B7866" w:rsidRPr="00B3056F" w:rsidRDefault="005B7866" w:rsidP="00660FF5">
            <w:pPr>
              <w:pStyle w:val="TAH"/>
              <w:rPr>
                <w:rFonts w:cs="Arial"/>
                <w:szCs w:val="18"/>
              </w:rPr>
            </w:pPr>
            <w:r w:rsidRPr="00B3056F">
              <w:rPr>
                <w:rFonts w:cs="Arial"/>
                <w:szCs w:val="18"/>
              </w:rPr>
              <w:t>Applicability</w:t>
            </w:r>
          </w:p>
        </w:tc>
      </w:tr>
      <w:tr w:rsidR="005B7866" w:rsidRPr="00B3056F" w14:paraId="3F6F27E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7D22ADA" w14:textId="77777777" w:rsidR="005B7866" w:rsidRPr="00B3056F" w:rsidRDefault="005B7866" w:rsidP="00660FF5">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4C2AC0F" w14:textId="77777777" w:rsidR="005B7866" w:rsidRPr="00B3056F" w:rsidRDefault="005B7866" w:rsidP="00660FF5">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7B4FA47F"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9668F4D"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E945DDB" w14:textId="77777777" w:rsidR="005B7866" w:rsidRPr="00B3056F" w:rsidRDefault="005B7866" w:rsidP="00660FF5">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0CE16F15" w14:textId="77777777" w:rsidR="005B7866" w:rsidRPr="00B3056F" w:rsidRDefault="005B7866" w:rsidP="00660FF5">
            <w:pPr>
              <w:pStyle w:val="TAL"/>
              <w:rPr>
                <w:rFonts w:cs="Arial"/>
                <w:szCs w:val="18"/>
              </w:rPr>
            </w:pPr>
          </w:p>
        </w:tc>
      </w:tr>
      <w:tr w:rsidR="005B7866" w:rsidRPr="00B3056F" w14:paraId="663D04B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65AE0B9" w14:textId="77777777" w:rsidR="005B7866" w:rsidRPr="00B3056F" w:rsidRDefault="005B7866" w:rsidP="00660FF5">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076BF333" w14:textId="77777777" w:rsidR="005B7866" w:rsidRPr="00B3056F" w:rsidRDefault="005B7866" w:rsidP="00660FF5">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535DA4C6"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871114" w14:textId="77777777" w:rsidR="005B7866" w:rsidRPr="00B3056F" w:rsidRDefault="005B7866" w:rsidP="00660FF5">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3AA6FB3E" w14:textId="77777777" w:rsidR="005B7866" w:rsidRPr="00B3056F" w:rsidRDefault="005B7866" w:rsidP="00660FF5">
            <w:pPr>
              <w:pStyle w:val="TAL"/>
              <w:rPr>
                <w:rFonts w:cs="Arial"/>
                <w:szCs w:val="18"/>
                <w:lang w:eastAsia="zh-CN"/>
              </w:rPr>
            </w:pPr>
            <w:r w:rsidRPr="00B3056F">
              <w:rPr>
                <w:rFonts w:cs="Arial"/>
                <w:szCs w:val="18"/>
              </w:rPr>
              <w:t>Additional DNN configurations for the network slice;</w:t>
            </w:r>
            <w:r w:rsidRPr="00B3056F">
              <w:rPr>
                <w:rFonts w:cs="Arial"/>
                <w:szCs w:val="18"/>
              </w:rPr>
              <w:br/>
              <w:t>A map (list of key-value pairs where DNN, or optionally the Wildcard DNN, serves as key; see clause 6.1.6.1) of DnnConfigurations.</w:t>
            </w:r>
          </w:p>
          <w:p w14:paraId="33013E3C" w14:textId="77777777" w:rsidR="005B7866" w:rsidRPr="00B3056F" w:rsidRDefault="005B7866" w:rsidP="00660FF5">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1BD4CED" w14:textId="77777777" w:rsidR="005B7866" w:rsidRPr="00B3056F" w:rsidRDefault="005B7866" w:rsidP="00660FF5">
            <w:pPr>
              <w:pStyle w:val="TAL"/>
              <w:rPr>
                <w:rFonts w:cs="Arial"/>
                <w:szCs w:val="18"/>
              </w:rPr>
            </w:pPr>
          </w:p>
        </w:tc>
      </w:tr>
      <w:tr w:rsidR="005B7866" w:rsidRPr="00B3056F" w14:paraId="2EE3030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DEB2B3C" w14:textId="77777777" w:rsidR="005B7866" w:rsidRPr="00B3056F" w:rsidRDefault="005B7866" w:rsidP="00660FF5">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51E68A91" w14:textId="77777777" w:rsidR="005B7866" w:rsidRPr="00B3056F" w:rsidRDefault="005B7866" w:rsidP="00660FF5">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145EBA7D"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2510C6" w14:textId="77777777" w:rsidR="005B7866" w:rsidRPr="00B3056F" w:rsidRDefault="005B7866" w:rsidP="00660FF5">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6013AB8" w14:textId="77777777" w:rsidR="005B7866" w:rsidRPr="00B3056F" w:rsidRDefault="005B7866" w:rsidP="00660FF5">
            <w:pPr>
              <w:pStyle w:val="TAL"/>
              <w:rPr>
                <w:rFonts w:cs="Arial"/>
                <w:szCs w:val="18"/>
              </w:rPr>
            </w:pPr>
            <w:r w:rsidRPr="00B3056F">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083686EE" w14:textId="77777777" w:rsidR="005B7866" w:rsidRPr="00B3056F" w:rsidRDefault="005B7866" w:rsidP="00660FF5">
            <w:pPr>
              <w:pStyle w:val="TAL"/>
              <w:rPr>
                <w:rFonts w:cs="Arial"/>
                <w:szCs w:val="18"/>
              </w:rPr>
            </w:pPr>
          </w:p>
        </w:tc>
      </w:tr>
      <w:tr w:rsidR="005B7866" w:rsidRPr="00B3056F" w14:paraId="6028F47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5F7B740" w14:textId="77777777" w:rsidR="005B7866" w:rsidRPr="00B3056F" w:rsidRDefault="005B7866" w:rsidP="00660FF5">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1B3DE353" w14:textId="77777777" w:rsidR="005B7866" w:rsidRPr="00B3056F" w:rsidRDefault="005B7866" w:rsidP="00660FF5">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3046AF29"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2BA80BA" w14:textId="77777777" w:rsidR="005B7866" w:rsidRPr="00B3056F" w:rsidRDefault="005B7866" w:rsidP="00660FF5">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7E92853" w14:textId="77777777" w:rsidR="005B7866" w:rsidRPr="00B3056F" w:rsidRDefault="005B7866" w:rsidP="00660FF5">
            <w:pPr>
              <w:pStyle w:val="TAL"/>
              <w:rPr>
                <w:rFonts w:cs="Arial"/>
                <w:szCs w:val="18"/>
              </w:rPr>
            </w:pPr>
            <w:r w:rsidRPr="00B3056F">
              <w:rPr>
                <w:rFonts w:cs="Arial"/>
                <w:szCs w:val="18"/>
              </w:rPr>
              <w:t>A map of identifiers of shared 5G VN group data (list of key-value pairs where GroupId serves as key; see clause 6.1.6.1).</w:t>
            </w:r>
          </w:p>
          <w:p w14:paraId="76BCE04D" w14:textId="77777777" w:rsidR="005B7866" w:rsidRPr="00B3056F" w:rsidRDefault="005B7866" w:rsidP="00660FF5">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6F5D63E" w14:textId="77777777" w:rsidR="005B7866" w:rsidRPr="00B3056F" w:rsidRDefault="005B7866" w:rsidP="00660FF5">
            <w:pPr>
              <w:pStyle w:val="TAL"/>
              <w:rPr>
                <w:rFonts w:cs="Arial"/>
                <w:szCs w:val="18"/>
              </w:rPr>
            </w:pPr>
          </w:p>
        </w:tc>
      </w:tr>
      <w:tr w:rsidR="005B7866" w:rsidRPr="00B3056F" w14:paraId="6A0F89D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E387C2A" w14:textId="77777777" w:rsidR="005B7866" w:rsidRPr="00B3056F" w:rsidRDefault="005B7866" w:rsidP="00660FF5">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78000A6E" w14:textId="77777777" w:rsidR="005B7866" w:rsidRPr="00B3056F" w:rsidRDefault="005B7866" w:rsidP="00660FF5">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349D207D"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F41F13"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258D034" w14:textId="77777777" w:rsidR="005B7866" w:rsidRPr="00B3056F" w:rsidRDefault="005B7866" w:rsidP="00660FF5">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34382C7D" w14:textId="77777777" w:rsidR="005B7866" w:rsidRPr="00B3056F" w:rsidRDefault="005B7866" w:rsidP="00660FF5">
            <w:pPr>
              <w:pStyle w:val="TAL"/>
              <w:rPr>
                <w:rFonts w:cs="Arial"/>
                <w:szCs w:val="18"/>
              </w:rPr>
            </w:pPr>
          </w:p>
        </w:tc>
      </w:tr>
      <w:tr w:rsidR="005B7866" w:rsidRPr="00B3056F" w14:paraId="44AE1F4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12782B9" w14:textId="77777777" w:rsidR="005B7866" w:rsidRPr="00B3056F" w:rsidRDefault="005B7866" w:rsidP="00660FF5">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13CEE4F4" w14:textId="77777777" w:rsidR="005B7866" w:rsidRPr="00B3056F" w:rsidRDefault="005B7866" w:rsidP="00660FF5">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03320DEE"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4D1A29"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2F1614D" w14:textId="77777777" w:rsidR="005B7866" w:rsidRPr="00B3056F" w:rsidRDefault="005B7866" w:rsidP="00660FF5">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112E9F9E" w14:textId="77777777" w:rsidR="005B7866" w:rsidRPr="00B3056F" w:rsidRDefault="005B7866" w:rsidP="00660FF5">
            <w:pPr>
              <w:pStyle w:val="TAL"/>
              <w:rPr>
                <w:rFonts w:cs="Arial"/>
                <w:szCs w:val="18"/>
              </w:rPr>
            </w:pPr>
            <w:r w:rsidRPr="00B3056F">
              <w:rPr>
                <w:rFonts w:cs="Arial"/>
                <w:szCs w:val="18"/>
              </w:rPr>
              <w:t>SharedData</w:t>
            </w:r>
          </w:p>
        </w:tc>
      </w:tr>
      <w:tr w:rsidR="005B7866" w:rsidRPr="00B3056F" w14:paraId="2A0182C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6F3C1EF" w14:textId="77777777" w:rsidR="005B7866" w:rsidRPr="00B3056F" w:rsidRDefault="005B7866" w:rsidP="00660FF5">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3063DC6B" w14:textId="77777777" w:rsidR="005B7866" w:rsidRPr="00B3056F" w:rsidRDefault="005B7866" w:rsidP="00660FF5">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020BD29C"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A9B6711"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CDBA17" w14:textId="77777777" w:rsidR="005B7866" w:rsidRPr="00B3056F" w:rsidRDefault="005B7866" w:rsidP="00660FF5">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2D68D6B4" w14:textId="77777777" w:rsidR="005B7866" w:rsidRPr="00B3056F" w:rsidRDefault="005B7866" w:rsidP="00660FF5">
            <w:pPr>
              <w:pStyle w:val="TAL"/>
              <w:rPr>
                <w:rFonts w:cs="Arial"/>
                <w:szCs w:val="18"/>
              </w:rPr>
            </w:pPr>
          </w:p>
        </w:tc>
      </w:tr>
      <w:tr w:rsidR="005B7866" w:rsidRPr="00B3056F" w14:paraId="4190EE1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7028F11" w14:textId="77777777" w:rsidR="005B7866" w:rsidRPr="00B3056F" w:rsidRDefault="005B7866" w:rsidP="00660FF5">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58374E4D" w14:textId="77777777" w:rsidR="005B7866" w:rsidRPr="00B3056F" w:rsidRDefault="005B7866" w:rsidP="00660FF5">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5CC3B29E"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AA83EA6"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3784BB0" w14:textId="77777777" w:rsidR="005B7866" w:rsidRPr="00B3056F" w:rsidRDefault="005B7866" w:rsidP="00660FF5">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38FC4933" w14:textId="77777777" w:rsidR="005B7866" w:rsidRPr="00B3056F" w:rsidRDefault="005B7866" w:rsidP="00660FF5">
            <w:pPr>
              <w:pStyle w:val="TAL"/>
              <w:rPr>
                <w:rFonts w:cs="Arial"/>
                <w:szCs w:val="18"/>
              </w:rPr>
            </w:pPr>
          </w:p>
        </w:tc>
      </w:tr>
      <w:tr w:rsidR="005B7866" w:rsidRPr="00B3056F" w14:paraId="541A86D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00AA38C" w14:textId="77777777" w:rsidR="005B7866" w:rsidRPr="00B3056F" w:rsidRDefault="005B7866" w:rsidP="00660FF5">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63311EBA" w14:textId="77777777" w:rsidR="005B7866" w:rsidRPr="00B3056F" w:rsidRDefault="005B7866" w:rsidP="00660FF5">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6E74C2EC" w14:textId="77777777" w:rsidR="005B7866" w:rsidRPr="00B3056F" w:rsidRDefault="005B7866" w:rsidP="00660FF5">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66D385" w14:textId="77777777" w:rsidR="005B7866" w:rsidRPr="00B3056F" w:rsidRDefault="005B7866" w:rsidP="00660FF5">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CD4B7D" w14:textId="77777777" w:rsidR="005B7866" w:rsidRPr="00B3056F" w:rsidRDefault="005B7866" w:rsidP="00660FF5">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(DNN serves as key; see clause 6.1.6.1),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05D5E0C4" w14:textId="77777777" w:rsidR="005B7866" w:rsidRPr="00B3056F" w:rsidRDefault="005B7866" w:rsidP="00660FF5">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91C7752" w14:textId="77777777" w:rsidR="005B7866" w:rsidRPr="00B3056F" w:rsidRDefault="005B7866" w:rsidP="00660FF5">
            <w:pPr>
              <w:pStyle w:val="TAL"/>
              <w:rPr>
                <w:rFonts w:cs="Arial"/>
                <w:szCs w:val="18"/>
              </w:rPr>
            </w:pPr>
          </w:p>
        </w:tc>
      </w:tr>
      <w:tr w:rsidR="005B7866" w:rsidRPr="00B3056F" w14:paraId="124F293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8B4B2B7" w14:textId="77777777" w:rsidR="005B7866" w:rsidRPr="00B3056F" w:rsidRDefault="005B7866" w:rsidP="00660FF5">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738D591" w14:textId="77777777" w:rsidR="005B7866" w:rsidRPr="00B3056F" w:rsidRDefault="005B7866" w:rsidP="00660FF5">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0A6619A2"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F21C4B" w14:textId="77777777" w:rsidR="005B7866" w:rsidRPr="00B3056F" w:rsidRDefault="005B7866" w:rsidP="00660FF5">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83424D1" w14:textId="77777777" w:rsidR="005B7866" w:rsidRPr="00B3056F" w:rsidRDefault="005B7866" w:rsidP="00660FF5">
            <w:pPr>
              <w:pStyle w:val="TAL"/>
              <w:rPr>
                <w:rFonts w:cs="Arial"/>
                <w:szCs w:val="18"/>
                <w:lang w:eastAsia="zh-CN"/>
              </w:rPr>
            </w:pPr>
            <w:r w:rsidRPr="00B3056F">
              <w:rPr>
                <w:rFonts w:cs="Arial"/>
                <w:szCs w:val="18"/>
              </w:rPr>
              <w:t>A map (list of key-value pairs where dnn serves as key; see clause 6.1.6.1)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737528E9" w14:textId="77777777" w:rsidR="005B7866" w:rsidRPr="00B3056F" w:rsidRDefault="005B7866" w:rsidP="00660FF5">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0AF5B51" w14:textId="77777777" w:rsidR="005B7866" w:rsidRPr="00B3056F" w:rsidRDefault="005B7866" w:rsidP="00660FF5">
            <w:pPr>
              <w:pStyle w:val="TAL"/>
              <w:rPr>
                <w:rFonts w:cs="Arial"/>
                <w:szCs w:val="18"/>
              </w:rPr>
            </w:pPr>
          </w:p>
        </w:tc>
      </w:tr>
      <w:tr w:rsidR="005B7866" w:rsidRPr="00B3056F" w14:paraId="6270D5B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1EBEC89" w14:textId="77777777" w:rsidR="005B7866" w:rsidRPr="00B3056F" w:rsidRDefault="005B7866" w:rsidP="00660FF5">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52DDEBEE" w14:textId="77777777" w:rsidR="005B7866" w:rsidRPr="00B3056F" w:rsidRDefault="005B7866" w:rsidP="00660FF5">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26B0F117"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D1DD1D9"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C087183" w14:textId="77777777" w:rsidR="005B7866" w:rsidRPr="00B3056F" w:rsidRDefault="005B7866" w:rsidP="00660FF5">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5AF775D8" w14:textId="77777777" w:rsidR="005B7866" w:rsidRPr="00B3056F" w:rsidRDefault="005B7866" w:rsidP="00660FF5">
            <w:pPr>
              <w:pStyle w:val="TAL"/>
              <w:rPr>
                <w:rFonts w:cs="Arial"/>
                <w:szCs w:val="18"/>
              </w:rPr>
            </w:pPr>
          </w:p>
        </w:tc>
      </w:tr>
      <w:tr w:rsidR="005B7866" w:rsidRPr="00B3056F" w14:paraId="62693A0B"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DC34C5C" w14:textId="77777777" w:rsidR="005B7866" w:rsidRPr="00B3056F" w:rsidRDefault="005B7866" w:rsidP="00660FF5">
            <w:pPr>
              <w:pStyle w:val="TAN"/>
            </w:pPr>
            <w:r w:rsidRPr="00B3056F">
              <w:t>NOTE 1:</w:t>
            </w:r>
            <w:r w:rsidRPr="00B3056F">
              <w:tab/>
              <w:t xml:space="preserve">A </w:t>
            </w:r>
            <w:r>
              <w:t>given</w:t>
            </w:r>
            <w:r w:rsidRPr="00B3056F">
              <w:t xml:space="preserve"> UE-individual dnnConfiguration (within dnnConfigurations) may clash with a shared dnnConfiguration (i.e. both have the same dnn value as key). In this case the </w:t>
            </w:r>
            <w:r>
              <w:t xml:space="preserve">clashing attributes of the </w:t>
            </w:r>
            <w:r w:rsidRPr="00B3056F">
              <w:t>UE-individual dnnConfiguration take precedence</w:t>
            </w:r>
            <w:r>
              <w:t xml:space="preserve"> unless treatment instructions indicate otherwise</w:t>
            </w:r>
            <w:r w:rsidRPr="00B3056F">
              <w:t>.</w:t>
            </w:r>
          </w:p>
          <w:p w14:paraId="68552376" w14:textId="77777777" w:rsidR="005B7866" w:rsidRPr="00B3056F" w:rsidRDefault="005B7866" w:rsidP="00660FF5">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53E4EFE" w14:textId="77777777" w:rsidR="005B7866" w:rsidRPr="00B3056F" w:rsidRDefault="005B7866" w:rsidP="00660FF5">
            <w:pPr>
              <w:pStyle w:val="TAN"/>
            </w:pPr>
          </w:p>
        </w:tc>
      </w:tr>
    </w:tbl>
    <w:p w14:paraId="79E494AE" w14:textId="77777777" w:rsidR="005B7866" w:rsidRPr="00B3056F" w:rsidRDefault="005B7866" w:rsidP="005B7866"/>
    <w:p w14:paraId="5128CB80" w14:textId="77777777" w:rsidR="005B7866" w:rsidRPr="00B3056F" w:rsidRDefault="005B7866" w:rsidP="005B7866">
      <w:pPr>
        <w:pStyle w:val="Heading5"/>
      </w:pPr>
      <w:bookmarkStart w:id="2297" w:name="_Toc11338587"/>
      <w:bookmarkStart w:id="2298" w:name="_Toc27585239"/>
      <w:bookmarkStart w:id="2299" w:name="_Toc36457205"/>
      <w:bookmarkStart w:id="2300" w:name="_Toc45028099"/>
      <w:bookmarkStart w:id="2301" w:name="_Toc45028934"/>
      <w:bookmarkStart w:id="2302" w:name="_Toc67681693"/>
      <w:bookmarkStart w:id="2303" w:name="_Toc67682986"/>
      <w:r w:rsidRPr="00B3056F">
        <w:lastRenderedPageBreak/>
        <w:t>6.1.6.2.9</w:t>
      </w:r>
      <w:r w:rsidRPr="00B3056F">
        <w:tab/>
        <w:t>Type: DnnConfiguration</w:t>
      </w:r>
      <w:bookmarkEnd w:id="2297"/>
      <w:bookmarkEnd w:id="2298"/>
      <w:bookmarkEnd w:id="2299"/>
      <w:bookmarkEnd w:id="2300"/>
      <w:bookmarkEnd w:id="2301"/>
      <w:bookmarkEnd w:id="2302"/>
      <w:bookmarkEnd w:id="2303"/>
    </w:p>
    <w:p w14:paraId="2513C3BF" w14:textId="77777777" w:rsidR="005B7866" w:rsidRPr="00B3056F" w:rsidRDefault="005B7866" w:rsidP="005B7866">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6B7824C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92C7D"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3C706E"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5B20E92"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E5C304"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B775156"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4CD510E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B27227B" w14:textId="77777777" w:rsidR="005B7866" w:rsidRPr="00B3056F" w:rsidRDefault="005B7866" w:rsidP="00660FF5">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2762BA34" w14:textId="77777777" w:rsidR="005B7866" w:rsidRPr="00B3056F" w:rsidRDefault="005B7866" w:rsidP="00660FF5">
            <w:pPr>
              <w:pStyle w:val="TAL"/>
            </w:pPr>
            <w:r w:rsidRPr="00B3056F">
              <w:t>PduSessionTypes</w:t>
            </w:r>
          </w:p>
        </w:tc>
        <w:tc>
          <w:tcPr>
            <w:tcW w:w="567" w:type="dxa"/>
            <w:tcBorders>
              <w:top w:val="single" w:sz="4" w:space="0" w:color="auto"/>
              <w:left w:val="single" w:sz="4" w:space="0" w:color="auto"/>
              <w:bottom w:val="single" w:sz="4" w:space="0" w:color="auto"/>
              <w:right w:val="single" w:sz="4" w:space="0" w:color="auto"/>
            </w:tcBorders>
          </w:tcPr>
          <w:p w14:paraId="118E1790"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2AAB68"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6FE822E" w14:textId="77777777" w:rsidR="005B7866" w:rsidRPr="00B3056F" w:rsidRDefault="005B7866" w:rsidP="00660FF5">
            <w:pPr>
              <w:pStyle w:val="TAL"/>
              <w:rPr>
                <w:rFonts w:cs="Arial"/>
                <w:szCs w:val="18"/>
              </w:rPr>
            </w:pPr>
            <w:r w:rsidRPr="00B3056F">
              <w:rPr>
                <w:rFonts w:cs="Arial"/>
                <w:szCs w:val="18"/>
              </w:rPr>
              <w:t>Default/Allowed session types</w:t>
            </w:r>
          </w:p>
        </w:tc>
      </w:tr>
      <w:tr w:rsidR="005B7866" w:rsidRPr="00B3056F" w14:paraId="752AD03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4F640DE" w14:textId="77777777" w:rsidR="005B7866" w:rsidRPr="00B3056F" w:rsidRDefault="005B7866" w:rsidP="00660FF5">
            <w:pPr>
              <w:pStyle w:val="TAL"/>
            </w:pPr>
            <w:r w:rsidRPr="00B3056F">
              <w:t>sscModes</w:t>
            </w:r>
          </w:p>
        </w:tc>
        <w:tc>
          <w:tcPr>
            <w:tcW w:w="1842" w:type="dxa"/>
            <w:tcBorders>
              <w:top w:val="single" w:sz="4" w:space="0" w:color="auto"/>
              <w:left w:val="single" w:sz="4" w:space="0" w:color="auto"/>
              <w:bottom w:val="single" w:sz="4" w:space="0" w:color="auto"/>
              <w:right w:val="single" w:sz="4" w:space="0" w:color="auto"/>
            </w:tcBorders>
          </w:tcPr>
          <w:p w14:paraId="16233B0D" w14:textId="77777777" w:rsidR="005B7866" w:rsidRPr="00B3056F" w:rsidRDefault="005B7866" w:rsidP="00660FF5">
            <w:pPr>
              <w:pStyle w:val="TAL"/>
            </w:pPr>
            <w:r w:rsidRPr="00B3056F">
              <w:t>SscModes</w:t>
            </w:r>
          </w:p>
        </w:tc>
        <w:tc>
          <w:tcPr>
            <w:tcW w:w="567" w:type="dxa"/>
            <w:tcBorders>
              <w:top w:val="single" w:sz="4" w:space="0" w:color="auto"/>
              <w:left w:val="single" w:sz="4" w:space="0" w:color="auto"/>
              <w:bottom w:val="single" w:sz="4" w:space="0" w:color="auto"/>
              <w:right w:val="single" w:sz="4" w:space="0" w:color="auto"/>
            </w:tcBorders>
          </w:tcPr>
          <w:p w14:paraId="609D1040"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4855FBD"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B68C23" w14:textId="77777777" w:rsidR="005B7866" w:rsidRPr="00B3056F" w:rsidRDefault="005B7866" w:rsidP="00660FF5">
            <w:pPr>
              <w:pStyle w:val="TAL"/>
              <w:rPr>
                <w:rFonts w:cs="Arial"/>
                <w:szCs w:val="18"/>
              </w:rPr>
            </w:pPr>
            <w:r w:rsidRPr="00B3056F">
              <w:rPr>
                <w:rFonts w:cs="Arial"/>
                <w:szCs w:val="18"/>
              </w:rPr>
              <w:t>Default/Allowed SSC modes</w:t>
            </w:r>
          </w:p>
        </w:tc>
      </w:tr>
      <w:tr w:rsidR="005B7866" w:rsidRPr="00B3056F" w14:paraId="50A1B64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6829BFC" w14:textId="77777777" w:rsidR="005B7866" w:rsidRPr="00B3056F" w:rsidRDefault="005B7866" w:rsidP="00660FF5">
            <w:pPr>
              <w:pStyle w:val="TAL"/>
            </w:pPr>
            <w:r w:rsidRPr="00B3056F">
              <w:t>iwkEpsInd</w:t>
            </w:r>
          </w:p>
        </w:tc>
        <w:tc>
          <w:tcPr>
            <w:tcW w:w="1842" w:type="dxa"/>
            <w:tcBorders>
              <w:top w:val="single" w:sz="4" w:space="0" w:color="auto"/>
              <w:left w:val="single" w:sz="4" w:space="0" w:color="auto"/>
              <w:bottom w:val="single" w:sz="4" w:space="0" w:color="auto"/>
              <w:right w:val="single" w:sz="4" w:space="0" w:color="auto"/>
            </w:tcBorders>
          </w:tcPr>
          <w:p w14:paraId="5BA6C978" w14:textId="77777777" w:rsidR="005B7866" w:rsidRPr="00B3056F" w:rsidRDefault="005B7866" w:rsidP="00660FF5">
            <w:pPr>
              <w:pStyle w:val="TAL"/>
            </w:pPr>
            <w:r w:rsidRPr="00B3056F">
              <w:t>IwkEpsInd</w:t>
            </w:r>
          </w:p>
        </w:tc>
        <w:tc>
          <w:tcPr>
            <w:tcW w:w="567" w:type="dxa"/>
            <w:tcBorders>
              <w:top w:val="single" w:sz="4" w:space="0" w:color="auto"/>
              <w:left w:val="single" w:sz="4" w:space="0" w:color="auto"/>
              <w:bottom w:val="single" w:sz="4" w:space="0" w:color="auto"/>
              <w:right w:val="single" w:sz="4" w:space="0" w:color="auto"/>
            </w:tcBorders>
          </w:tcPr>
          <w:p w14:paraId="288BDFE7"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9197C8F"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CC330C" w14:textId="77777777" w:rsidR="005B7866" w:rsidRPr="00B3056F" w:rsidRDefault="005B7866" w:rsidP="00660FF5">
            <w:pPr>
              <w:pStyle w:val="TAL"/>
              <w:rPr>
                <w:rFonts w:cs="Arial"/>
                <w:szCs w:val="18"/>
              </w:rPr>
            </w:pPr>
            <w:r w:rsidRPr="00B3056F">
              <w:rPr>
                <w:rFonts w:cs="Arial"/>
                <w:szCs w:val="18"/>
              </w:rPr>
              <w:t>Indicates whether interworking with EPS is subscribed:</w:t>
            </w:r>
          </w:p>
          <w:p w14:paraId="11CF1693" w14:textId="77777777" w:rsidR="005B7866" w:rsidRPr="00B3056F" w:rsidRDefault="005B7866" w:rsidP="00660FF5">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5B7866" w:rsidRPr="00B3056F" w14:paraId="4988BCF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6D9DCF0" w14:textId="77777777" w:rsidR="005B7866" w:rsidRPr="00B3056F" w:rsidRDefault="005B7866" w:rsidP="00660FF5">
            <w:pPr>
              <w:pStyle w:val="TAL"/>
            </w:pPr>
            <w:r w:rsidRPr="00B3056F">
              <w:t>5gQosProfile</w:t>
            </w:r>
          </w:p>
        </w:tc>
        <w:tc>
          <w:tcPr>
            <w:tcW w:w="1842" w:type="dxa"/>
            <w:tcBorders>
              <w:top w:val="single" w:sz="4" w:space="0" w:color="auto"/>
              <w:left w:val="single" w:sz="4" w:space="0" w:color="auto"/>
              <w:bottom w:val="single" w:sz="4" w:space="0" w:color="auto"/>
              <w:right w:val="single" w:sz="4" w:space="0" w:color="auto"/>
            </w:tcBorders>
          </w:tcPr>
          <w:p w14:paraId="4EFDD0A8" w14:textId="77777777" w:rsidR="005B7866" w:rsidRPr="00B3056F" w:rsidRDefault="005B7866" w:rsidP="00660FF5">
            <w:pPr>
              <w:pStyle w:val="TAL"/>
            </w:pPr>
            <w:r w:rsidRPr="00B3056F">
              <w:t>SubscribedDefaultQos</w:t>
            </w:r>
          </w:p>
        </w:tc>
        <w:tc>
          <w:tcPr>
            <w:tcW w:w="567" w:type="dxa"/>
            <w:tcBorders>
              <w:top w:val="single" w:sz="4" w:space="0" w:color="auto"/>
              <w:left w:val="single" w:sz="4" w:space="0" w:color="auto"/>
              <w:bottom w:val="single" w:sz="4" w:space="0" w:color="auto"/>
              <w:right w:val="single" w:sz="4" w:space="0" w:color="auto"/>
            </w:tcBorders>
          </w:tcPr>
          <w:p w14:paraId="7A3AA554"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6E581B9"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DAE79F0" w14:textId="77777777" w:rsidR="005B7866" w:rsidRPr="00B3056F" w:rsidRDefault="005B7866" w:rsidP="00660FF5">
            <w:pPr>
              <w:pStyle w:val="TAL"/>
              <w:rPr>
                <w:rFonts w:cs="Arial"/>
                <w:szCs w:val="18"/>
              </w:rPr>
            </w:pPr>
            <w:r w:rsidRPr="00B3056F">
              <w:rPr>
                <w:rFonts w:cs="Arial"/>
                <w:szCs w:val="18"/>
              </w:rPr>
              <w:t>5G QoS parameters associated to the session for a data network</w:t>
            </w:r>
          </w:p>
        </w:tc>
      </w:tr>
      <w:tr w:rsidR="005B7866" w:rsidRPr="00B3056F" w14:paraId="43E83C5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DC5FBDE" w14:textId="77777777" w:rsidR="005B7866" w:rsidRPr="00B3056F" w:rsidRDefault="005B7866" w:rsidP="00660FF5">
            <w:pPr>
              <w:pStyle w:val="TAL"/>
            </w:pPr>
            <w:r w:rsidRPr="00B3056F">
              <w:t>sessionAmbr</w:t>
            </w:r>
          </w:p>
        </w:tc>
        <w:tc>
          <w:tcPr>
            <w:tcW w:w="1842" w:type="dxa"/>
            <w:tcBorders>
              <w:top w:val="single" w:sz="4" w:space="0" w:color="auto"/>
              <w:left w:val="single" w:sz="4" w:space="0" w:color="auto"/>
              <w:bottom w:val="single" w:sz="4" w:space="0" w:color="auto"/>
              <w:right w:val="single" w:sz="4" w:space="0" w:color="auto"/>
            </w:tcBorders>
          </w:tcPr>
          <w:p w14:paraId="4F5C2699" w14:textId="77777777" w:rsidR="005B7866" w:rsidRPr="00B3056F" w:rsidRDefault="005B7866" w:rsidP="00660FF5">
            <w:pPr>
              <w:pStyle w:val="TAL"/>
            </w:pPr>
            <w:r w:rsidRPr="00B3056F">
              <w:t>Ambr</w:t>
            </w:r>
          </w:p>
        </w:tc>
        <w:tc>
          <w:tcPr>
            <w:tcW w:w="567" w:type="dxa"/>
            <w:tcBorders>
              <w:top w:val="single" w:sz="4" w:space="0" w:color="auto"/>
              <w:left w:val="single" w:sz="4" w:space="0" w:color="auto"/>
              <w:bottom w:val="single" w:sz="4" w:space="0" w:color="auto"/>
              <w:right w:val="single" w:sz="4" w:space="0" w:color="auto"/>
            </w:tcBorders>
          </w:tcPr>
          <w:p w14:paraId="1D41A934"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B04FFC3"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9D4CDCF" w14:textId="77777777" w:rsidR="005B7866" w:rsidRPr="00B3056F" w:rsidRDefault="005B7866" w:rsidP="00660FF5">
            <w:pPr>
              <w:pStyle w:val="TAL"/>
              <w:rPr>
                <w:rFonts w:cs="Arial"/>
                <w:szCs w:val="18"/>
              </w:rPr>
            </w:pPr>
            <w:r w:rsidRPr="00B3056F">
              <w:rPr>
                <w:rFonts w:cs="Arial"/>
                <w:szCs w:val="18"/>
              </w:rPr>
              <w:t>The maximum aggregated uplink and downlink bit rates to be shared across all Non-GBR QoS Flows in each PDU Session</w:t>
            </w:r>
          </w:p>
        </w:tc>
      </w:tr>
      <w:tr w:rsidR="005B7866" w:rsidRPr="00B3056F" w14:paraId="6642E80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F5EB928" w14:textId="77777777" w:rsidR="005B7866" w:rsidRPr="00B3056F" w:rsidRDefault="005B7866" w:rsidP="00660FF5">
            <w:pPr>
              <w:pStyle w:val="TAL"/>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2FF2032E" w14:textId="77777777" w:rsidR="005B7866" w:rsidRPr="00B3056F" w:rsidRDefault="005B7866" w:rsidP="00660FF5">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7270D8C5"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38EE55"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91C1AF5" w14:textId="77777777" w:rsidR="005B7866" w:rsidRPr="00B3056F" w:rsidRDefault="005B7866" w:rsidP="00660FF5">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Pr>
                <w:rFonts w:cs="Arial"/>
                <w:szCs w:val="18"/>
                <w:lang w:eastAsia="zh-CN"/>
              </w:rPr>
              <w:t> 1</w:t>
            </w:r>
            <w:r w:rsidRPr="00B3056F">
              <w:rPr>
                <w:rFonts w:cs="Arial" w:hint="eastAsia"/>
                <w:szCs w:val="18"/>
                <w:lang w:eastAsia="zh-CN"/>
              </w:rPr>
              <w:t>)</w:t>
            </w:r>
          </w:p>
        </w:tc>
      </w:tr>
      <w:tr w:rsidR="005B7866" w:rsidRPr="00B3056F" w14:paraId="15E1180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FCBD871" w14:textId="77777777" w:rsidR="005B7866" w:rsidRPr="00B3056F" w:rsidRDefault="005B7866" w:rsidP="00660FF5">
            <w:pPr>
              <w:pStyle w:val="TAL"/>
            </w:pPr>
            <w:r w:rsidRPr="00B3056F">
              <w:t>staticIpAddress</w:t>
            </w:r>
          </w:p>
        </w:tc>
        <w:tc>
          <w:tcPr>
            <w:tcW w:w="1842" w:type="dxa"/>
            <w:tcBorders>
              <w:top w:val="single" w:sz="4" w:space="0" w:color="auto"/>
              <w:left w:val="single" w:sz="4" w:space="0" w:color="auto"/>
              <w:bottom w:val="single" w:sz="4" w:space="0" w:color="auto"/>
              <w:right w:val="single" w:sz="4" w:space="0" w:color="auto"/>
            </w:tcBorders>
          </w:tcPr>
          <w:p w14:paraId="3A3B2B9C" w14:textId="77777777" w:rsidR="005B7866" w:rsidRPr="00B3056F" w:rsidRDefault="005B7866" w:rsidP="00660FF5">
            <w:pPr>
              <w:pStyle w:val="TAL"/>
            </w:pPr>
            <w:r w:rsidRPr="00B3056F">
              <w:t>array(IpAddress)</w:t>
            </w:r>
          </w:p>
        </w:tc>
        <w:tc>
          <w:tcPr>
            <w:tcW w:w="567" w:type="dxa"/>
            <w:tcBorders>
              <w:top w:val="single" w:sz="4" w:space="0" w:color="auto"/>
              <w:left w:val="single" w:sz="4" w:space="0" w:color="auto"/>
              <w:bottom w:val="single" w:sz="4" w:space="0" w:color="auto"/>
              <w:right w:val="single" w:sz="4" w:space="0" w:color="auto"/>
            </w:tcBorders>
          </w:tcPr>
          <w:p w14:paraId="0B04E13B"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415AF1" w14:textId="77777777" w:rsidR="005B7866" w:rsidRPr="00B3056F" w:rsidRDefault="005B7866" w:rsidP="00660FF5">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74AA678" w14:textId="77777777" w:rsidR="005B7866" w:rsidRPr="00B3056F" w:rsidRDefault="005B7866" w:rsidP="00660FF5">
            <w:pPr>
              <w:pStyle w:val="TAL"/>
              <w:rPr>
                <w:rFonts w:cs="Arial"/>
                <w:szCs w:val="18"/>
              </w:rPr>
            </w:pPr>
            <w:r w:rsidRPr="00B3056F">
              <w:rPr>
                <w:rFonts w:cs="Arial"/>
                <w:szCs w:val="18"/>
              </w:rPr>
              <w:t>Subscribed static IP address(es) of the IPv4 and/or IPv6 type</w:t>
            </w:r>
          </w:p>
        </w:tc>
      </w:tr>
      <w:tr w:rsidR="005B7866" w:rsidRPr="00B3056F" w14:paraId="073EE6D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7643EA7" w14:textId="77777777" w:rsidR="005B7866" w:rsidRPr="00B3056F" w:rsidRDefault="005B7866" w:rsidP="00660FF5">
            <w:pPr>
              <w:pStyle w:val="TAL"/>
            </w:pPr>
            <w:r w:rsidRPr="00B3056F">
              <w:t>upSecurity</w:t>
            </w:r>
          </w:p>
        </w:tc>
        <w:tc>
          <w:tcPr>
            <w:tcW w:w="1842" w:type="dxa"/>
            <w:tcBorders>
              <w:top w:val="single" w:sz="4" w:space="0" w:color="auto"/>
              <w:left w:val="single" w:sz="4" w:space="0" w:color="auto"/>
              <w:bottom w:val="single" w:sz="4" w:space="0" w:color="auto"/>
              <w:right w:val="single" w:sz="4" w:space="0" w:color="auto"/>
            </w:tcBorders>
          </w:tcPr>
          <w:p w14:paraId="5BC472A5" w14:textId="77777777" w:rsidR="005B7866" w:rsidRPr="00B3056F" w:rsidRDefault="005B7866" w:rsidP="00660FF5">
            <w:pPr>
              <w:pStyle w:val="TAL"/>
            </w:pPr>
            <w:r w:rsidRPr="00B3056F">
              <w:t>UpSecurity</w:t>
            </w:r>
          </w:p>
        </w:tc>
        <w:tc>
          <w:tcPr>
            <w:tcW w:w="567" w:type="dxa"/>
            <w:tcBorders>
              <w:top w:val="single" w:sz="4" w:space="0" w:color="auto"/>
              <w:left w:val="single" w:sz="4" w:space="0" w:color="auto"/>
              <w:bottom w:val="single" w:sz="4" w:space="0" w:color="auto"/>
              <w:right w:val="single" w:sz="4" w:space="0" w:color="auto"/>
            </w:tcBorders>
          </w:tcPr>
          <w:p w14:paraId="1A6F0606"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46E51B"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ACFF6E1" w14:textId="77777777" w:rsidR="005B7866" w:rsidRPr="00B3056F" w:rsidRDefault="005B7866" w:rsidP="00660FF5">
            <w:pPr>
              <w:pStyle w:val="TAL"/>
              <w:rPr>
                <w:rFonts w:cs="Arial"/>
                <w:szCs w:val="18"/>
              </w:rPr>
            </w:pPr>
            <w:r w:rsidRPr="00B3056F">
              <w:rPr>
                <w:rFonts w:cs="Arial"/>
                <w:szCs w:val="18"/>
              </w:rPr>
              <w:t>When present, this IE shall indicate the security policy for integrity protection and encryption for the user plane.</w:t>
            </w:r>
          </w:p>
        </w:tc>
      </w:tr>
      <w:tr w:rsidR="005B7866" w:rsidRPr="00B3056F" w14:paraId="0DE1586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3298192" w14:textId="77777777" w:rsidR="005B7866" w:rsidRPr="00B3056F" w:rsidRDefault="005B7866" w:rsidP="00660FF5">
            <w:pPr>
              <w:pStyle w:val="TAL"/>
            </w:pPr>
            <w:r w:rsidRPr="00B3056F">
              <w:rPr>
                <w:rFonts w:hint="eastAsia"/>
              </w:rPr>
              <w:t>pduS</w:t>
            </w:r>
            <w:r w:rsidRPr="00B3056F">
              <w:t>ession</w:t>
            </w:r>
            <w:r w:rsidRPr="00B3056F">
              <w:rPr>
                <w:rFonts w:hint="eastAsia"/>
              </w:rPr>
              <w:t>Continuity</w:t>
            </w:r>
            <w:r w:rsidRPr="00B3056F">
              <w:t>Ind</w:t>
            </w:r>
          </w:p>
        </w:tc>
        <w:tc>
          <w:tcPr>
            <w:tcW w:w="1842" w:type="dxa"/>
            <w:tcBorders>
              <w:top w:val="single" w:sz="4" w:space="0" w:color="auto"/>
              <w:left w:val="single" w:sz="4" w:space="0" w:color="auto"/>
              <w:bottom w:val="single" w:sz="4" w:space="0" w:color="auto"/>
              <w:right w:val="single" w:sz="4" w:space="0" w:color="auto"/>
            </w:tcBorders>
          </w:tcPr>
          <w:p w14:paraId="3A5C86DF" w14:textId="77777777" w:rsidR="005B7866" w:rsidRPr="00B3056F" w:rsidRDefault="005B7866" w:rsidP="00660FF5">
            <w:pPr>
              <w:pStyle w:val="TAL"/>
            </w:pPr>
            <w:r w:rsidRPr="00B3056F">
              <w:rPr>
                <w:rFonts w:hint="eastAsia"/>
              </w:rPr>
              <w:t>PduS</w:t>
            </w:r>
            <w:r w:rsidRPr="00B3056F">
              <w:t>ession</w:t>
            </w:r>
            <w:r w:rsidRPr="00B3056F">
              <w:rPr>
                <w:rFonts w:hint="eastAsia"/>
              </w:rPr>
              <w:t>Continuity</w:t>
            </w:r>
            <w:r w:rsidRPr="00B3056F">
              <w:t>Ind</w:t>
            </w:r>
          </w:p>
        </w:tc>
        <w:tc>
          <w:tcPr>
            <w:tcW w:w="567" w:type="dxa"/>
            <w:tcBorders>
              <w:top w:val="single" w:sz="4" w:space="0" w:color="auto"/>
              <w:left w:val="single" w:sz="4" w:space="0" w:color="auto"/>
              <w:bottom w:val="single" w:sz="4" w:space="0" w:color="auto"/>
              <w:right w:val="single" w:sz="4" w:space="0" w:color="auto"/>
            </w:tcBorders>
          </w:tcPr>
          <w:p w14:paraId="0AAEE1C5" w14:textId="77777777" w:rsidR="005B7866" w:rsidRPr="00B3056F" w:rsidRDefault="005B7866" w:rsidP="00660FF5">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18045A"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E6BDCF8" w14:textId="77777777" w:rsidR="005B7866" w:rsidRPr="00B3056F" w:rsidRDefault="005B7866" w:rsidP="00660FF5">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2B08DBB4" w14:textId="77777777" w:rsidR="005B7866" w:rsidRPr="00B3056F" w:rsidRDefault="005B7866" w:rsidP="00660FF5">
            <w:pPr>
              <w:pStyle w:val="TAL"/>
              <w:rPr>
                <w:rFonts w:cs="Arial"/>
                <w:szCs w:val="18"/>
              </w:rPr>
            </w:pPr>
            <w:r w:rsidRPr="00B3056F">
              <w:rPr>
                <w:rFonts w:cs="Arial"/>
                <w:szCs w:val="18"/>
              </w:rPr>
              <w:t>If this attribute is absent it means that Local policy shall be used.</w:t>
            </w:r>
          </w:p>
        </w:tc>
      </w:tr>
      <w:tr w:rsidR="005B7866" w:rsidRPr="00B3056F" w14:paraId="37AE3BC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909B40D" w14:textId="77777777" w:rsidR="005B7866" w:rsidRPr="00B3056F" w:rsidRDefault="005B7866" w:rsidP="00660FF5">
            <w:pPr>
              <w:pStyle w:val="TAL"/>
            </w:pPr>
            <w:r w:rsidRPr="00B3056F">
              <w:t>niddNefId</w:t>
            </w:r>
          </w:p>
        </w:tc>
        <w:tc>
          <w:tcPr>
            <w:tcW w:w="1842" w:type="dxa"/>
            <w:tcBorders>
              <w:top w:val="single" w:sz="4" w:space="0" w:color="auto"/>
              <w:left w:val="single" w:sz="4" w:space="0" w:color="auto"/>
              <w:bottom w:val="single" w:sz="4" w:space="0" w:color="auto"/>
              <w:right w:val="single" w:sz="4" w:space="0" w:color="auto"/>
            </w:tcBorders>
          </w:tcPr>
          <w:p w14:paraId="244D0C86" w14:textId="77777777" w:rsidR="005B7866" w:rsidRPr="00B3056F" w:rsidRDefault="005B7866" w:rsidP="00660FF5">
            <w:pPr>
              <w:pStyle w:val="TAL"/>
            </w:pPr>
            <w:r w:rsidRPr="00B3056F">
              <w:t>NefId</w:t>
            </w:r>
          </w:p>
        </w:tc>
        <w:tc>
          <w:tcPr>
            <w:tcW w:w="567" w:type="dxa"/>
            <w:tcBorders>
              <w:top w:val="single" w:sz="4" w:space="0" w:color="auto"/>
              <w:left w:val="single" w:sz="4" w:space="0" w:color="auto"/>
              <w:bottom w:val="single" w:sz="4" w:space="0" w:color="auto"/>
              <w:right w:val="single" w:sz="4" w:space="0" w:color="auto"/>
            </w:tcBorders>
          </w:tcPr>
          <w:p w14:paraId="3AE63431" w14:textId="77777777" w:rsidR="005B7866" w:rsidRPr="00B3056F" w:rsidRDefault="005B7866" w:rsidP="00660FF5">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C6D0887"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DECFCE1" w14:textId="77777777" w:rsidR="005B7866" w:rsidRPr="00B3056F" w:rsidRDefault="005B7866" w:rsidP="00660FF5">
            <w:pPr>
              <w:pStyle w:val="TAL"/>
              <w:rPr>
                <w:rFonts w:cs="Arial"/>
                <w:szCs w:val="18"/>
              </w:rPr>
            </w:pPr>
            <w:r w:rsidRPr="00B3056F">
              <w:rPr>
                <w:rFonts w:cs="Arial"/>
                <w:szCs w:val="18"/>
              </w:rPr>
              <w:t xml:space="preserve">Indicates the identity of the NEF to be selected for NIDD service for this DNN. It is required if </w:t>
            </w:r>
            <w:r w:rsidRPr="00B3056F">
              <w:t>invokeNefSelection attribute is present with value "true".</w:t>
            </w:r>
          </w:p>
        </w:tc>
      </w:tr>
      <w:tr w:rsidR="005B7866" w:rsidRPr="00B3056F" w14:paraId="4432DED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237F478" w14:textId="77777777" w:rsidR="005B7866" w:rsidRPr="00B3056F" w:rsidRDefault="005B7866" w:rsidP="00660FF5">
            <w:pPr>
              <w:pStyle w:val="TAL"/>
            </w:pPr>
            <w:r w:rsidRPr="00B3056F">
              <w:rPr>
                <w:rFonts w:hint="eastAsia"/>
              </w:rPr>
              <w:t>niddInfo</w:t>
            </w:r>
          </w:p>
        </w:tc>
        <w:tc>
          <w:tcPr>
            <w:tcW w:w="1842" w:type="dxa"/>
            <w:tcBorders>
              <w:top w:val="single" w:sz="4" w:space="0" w:color="auto"/>
              <w:left w:val="single" w:sz="4" w:space="0" w:color="auto"/>
              <w:bottom w:val="single" w:sz="4" w:space="0" w:color="auto"/>
              <w:right w:val="single" w:sz="4" w:space="0" w:color="auto"/>
            </w:tcBorders>
          </w:tcPr>
          <w:p w14:paraId="27AA7BC2" w14:textId="77777777" w:rsidR="005B7866" w:rsidRPr="00B3056F" w:rsidRDefault="005B7866" w:rsidP="00660FF5">
            <w:pPr>
              <w:pStyle w:val="TAL"/>
            </w:pPr>
            <w:r w:rsidRPr="00B3056F">
              <w:rPr>
                <w:rFonts w:hint="eastAsia"/>
              </w:rPr>
              <w:t>NiddInformation</w:t>
            </w:r>
          </w:p>
        </w:tc>
        <w:tc>
          <w:tcPr>
            <w:tcW w:w="567" w:type="dxa"/>
            <w:tcBorders>
              <w:top w:val="single" w:sz="4" w:space="0" w:color="auto"/>
              <w:left w:val="single" w:sz="4" w:space="0" w:color="auto"/>
              <w:bottom w:val="single" w:sz="4" w:space="0" w:color="auto"/>
              <w:right w:val="single" w:sz="4" w:space="0" w:color="auto"/>
            </w:tcBorders>
          </w:tcPr>
          <w:p w14:paraId="525A84FC" w14:textId="77777777" w:rsidR="005B7866" w:rsidRPr="00B3056F" w:rsidRDefault="005B7866" w:rsidP="00660FF5">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ACAAA2"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C1B090D" w14:textId="77777777" w:rsidR="005B7866" w:rsidRPr="00B3056F" w:rsidRDefault="005B7866" w:rsidP="00660FF5">
            <w:pPr>
              <w:pStyle w:val="TAL"/>
              <w:rPr>
                <w:rFonts w:cs="Arial"/>
                <w:szCs w:val="18"/>
              </w:rPr>
            </w:pPr>
            <w:r w:rsidRPr="00B3056F">
              <w:rPr>
                <w:rFonts w:cs="Arial"/>
                <w:szCs w:val="18"/>
              </w:rPr>
              <w:t>When present, this IE shall indicate information used for SMF-NEF Connection.</w:t>
            </w:r>
          </w:p>
          <w:p w14:paraId="34372FD5" w14:textId="77777777" w:rsidR="005B7866" w:rsidRPr="00B3056F" w:rsidRDefault="005B7866" w:rsidP="00660FF5">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5B7866" w:rsidRPr="00B3056F" w14:paraId="0ADC5A7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E9AA2A2" w14:textId="77777777" w:rsidR="005B7866" w:rsidRPr="00B3056F" w:rsidRDefault="005B7866" w:rsidP="00660FF5">
            <w:pPr>
              <w:pStyle w:val="TAL"/>
            </w:pPr>
            <w:r w:rsidRPr="00B3056F">
              <w:t>redundantSessionAllowed</w:t>
            </w:r>
          </w:p>
        </w:tc>
        <w:tc>
          <w:tcPr>
            <w:tcW w:w="1842" w:type="dxa"/>
            <w:tcBorders>
              <w:top w:val="single" w:sz="4" w:space="0" w:color="auto"/>
              <w:left w:val="single" w:sz="4" w:space="0" w:color="auto"/>
              <w:bottom w:val="single" w:sz="4" w:space="0" w:color="auto"/>
              <w:right w:val="single" w:sz="4" w:space="0" w:color="auto"/>
            </w:tcBorders>
          </w:tcPr>
          <w:p w14:paraId="3D5E0F39" w14:textId="77777777" w:rsidR="005B7866" w:rsidRPr="00B3056F" w:rsidRDefault="005B7866" w:rsidP="00660FF5">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C7AC69C" w14:textId="77777777" w:rsidR="005B7866" w:rsidRPr="00B3056F" w:rsidRDefault="005B7866" w:rsidP="00660FF5">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D2244C2" w14:textId="77777777" w:rsidR="005B7866" w:rsidRPr="00B3056F" w:rsidRDefault="005B7866" w:rsidP="00660FF5">
            <w:pPr>
              <w:pStyle w:val="TAL"/>
            </w:pPr>
            <w:r w:rsidRPr="00B3056F">
              <w:rPr>
                <w:rFonts w:hint="eastAsia"/>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56B4AA81" w14:textId="77777777" w:rsidR="005B7866" w:rsidRPr="00B3056F" w:rsidRDefault="005B7866" w:rsidP="00660FF5">
            <w:pPr>
              <w:pStyle w:val="TAL"/>
              <w:rPr>
                <w:rFonts w:cs="Arial"/>
                <w:szCs w:val="18"/>
              </w:rPr>
            </w:pPr>
            <w:r w:rsidRPr="00B3056F">
              <w:rPr>
                <w:rFonts w:cs="Arial"/>
                <w:szCs w:val="18"/>
              </w:rPr>
              <w:t>Indicates whether redundant PDU Sessions are allowed:</w:t>
            </w:r>
          </w:p>
          <w:p w14:paraId="6BFE0395" w14:textId="77777777" w:rsidR="005B7866" w:rsidRPr="00B3056F" w:rsidRDefault="005B7866" w:rsidP="00660FF5">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5B7866" w:rsidRPr="00B3056F" w14:paraId="354736A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287AACD" w14:textId="77777777" w:rsidR="005B7866" w:rsidRPr="00B3056F" w:rsidRDefault="005B7866" w:rsidP="00660FF5">
            <w:pPr>
              <w:pStyle w:val="TAL"/>
            </w:pPr>
            <w:r w:rsidRPr="00B3056F">
              <w:rPr>
                <w:lang w:eastAsia="zh-CN"/>
              </w:rPr>
              <w:t>acsInfo</w:t>
            </w:r>
          </w:p>
        </w:tc>
        <w:tc>
          <w:tcPr>
            <w:tcW w:w="1842" w:type="dxa"/>
            <w:tcBorders>
              <w:top w:val="single" w:sz="4" w:space="0" w:color="auto"/>
              <w:left w:val="single" w:sz="4" w:space="0" w:color="auto"/>
              <w:bottom w:val="single" w:sz="4" w:space="0" w:color="auto"/>
              <w:right w:val="single" w:sz="4" w:space="0" w:color="auto"/>
            </w:tcBorders>
          </w:tcPr>
          <w:p w14:paraId="69B041F4" w14:textId="77777777" w:rsidR="005B7866" w:rsidRPr="00B3056F" w:rsidRDefault="005B7866" w:rsidP="00660FF5">
            <w:pPr>
              <w:pStyle w:val="TAL"/>
            </w:pPr>
            <w:r w:rsidRPr="00B3056F">
              <w:t>AcsInfo</w:t>
            </w:r>
          </w:p>
        </w:tc>
        <w:tc>
          <w:tcPr>
            <w:tcW w:w="567" w:type="dxa"/>
            <w:tcBorders>
              <w:top w:val="single" w:sz="4" w:space="0" w:color="auto"/>
              <w:left w:val="single" w:sz="4" w:space="0" w:color="auto"/>
              <w:bottom w:val="single" w:sz="4" w:space="0" w:color="auto"/>
              <w:right w:val="single" w:sz="4" w:space="0" w:color="auto"/>
            </w:tcBorders>
          </w:tcPr>
          <w:p w14:paraId="29DF126C" w14:textId="77777777" w:rsidR="005B7866" w:rsidRPr="00B3056F" w:rsidRDefault="005B7866" w:rsidP="00660FF5">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DD27879" w14:textId="77777777" w:rsidR="005B7866" w:rsidRPr="00B3056F" w:rsidRDefault="005B7866" w:rsidP="00660FF5">
            <w:pPr>
              <w:pStyle w:val="TAL"/>
            </w:pPr>
            <w:r w:rsidRPr="00B3056F">
              <w:rPr>
                <w:rFonts w:hint="eastAsia"/>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E649F7C" w14:textId="77777777" w:rsidR="005B7866" w:rsidRPr="00B3056F" w:rsidRDefault="005B7866" w:rsidP="00660FF5">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5B7866" w:rsidRPr="00B3056F" w14:paraId="4C6E614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8099ADD" w14:textId="77777777" w:rsidR="005B7866" w:rsidRPr="00B3056F" w:rsidRDefault="005B7866" w:rsidP="00660FF5">
            <w:pPr>
              <w:pStyle w:val="TAL"/>
            </w:pPr>
            <w:r w:rsidRPr="00B3056F">
              <w:t>ipv4FrameRouteList</w:t>
            </w:r>
          </w:p>
        </w:tc>
        <w:tc>
          <w:tcPr>
            <w:tcW w:w="1842" w:type="dxa"/>
            <w:tcBorders>
              <w:top w:val="single" w:sz="4" w:space="0" w:color="auto"/>
              <w:left w:val="single" w:sz="4" w:space="0" w:color="auto"/>
              <w:bottom w:val="single" w:sz="4" w:space="0" w:color="auto"/>
              <w:right w:val="single" w:sz="4" w:space="0" w:color="auto"/>
            </w:tcBorders>
          </w:tcPr>
          <w:p w14:paraId="7386C81B" w14:textId="77777777" w:rsidR="005B7866" w:rsidRPr="00B3056F" w:rsidRDefault="005B7866" w:rsidP="00660FF5">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14B79A04"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29C35A3" w14:textId="77777777" w:rsidR="005B7866" w:rsidRPr="00B3056F" w:rsidRDefault="005B7866" w:rsidP="00660FF5">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DC2922C" w14:textId="77777777" w:rsidR="005B7866" w:rsidRPr="00B3056F" w:rsidRDefault="005B7866" w:rsidP="00660FF5">
            <w:pPr>
              <w:pStyle w:val="TAL"/>
              <w:rPr>
                <w:rFonts w:cs="Arial"/>
                <w:szCs w:val="18"/>
                <w:lang w:val="en-US" w:eastAsia="zh-CN"/>
              </w:rPr>
            </w:pPr>
            <w:r w:rsidRPr="00B3056F">
              <w:rPr>
                <w:rFonts w:cs="Arial" w:hint="eastAsia"/>
                <w:szCs w:val="18"/>
                <w:lang w:eastAsia="zh-CN"/>
              </w:rPr>
              <w:t xml:space="preserve">List of Frame Route information of IPv4,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5B7866" w:rsidRPr="00B3056F" w14:paraId="09B2AD1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1978D1B" w14:textId="77777777" w:rsidR="005B7866" w:rsidRPr="00B3056F" w:rsidRDefault="005B7866" w:rsidP="00660FF5">
            <w:pPr>
              <w:pStyle w:val="TAL"/>
            </w:pPr>
            <w:r w:rsidRPr="00B3056F">
              <w:t>ipv6FrameRouteList</w:t>
            </w:r>
          </w:p>
        </w:tc>
        <w:tc>
          <w:tcPr>
            <w:tcW w:w="1842" w:type="dxa"/>
            <w:tcBorders>
              <w:top w:val="single" w:sz="4" w:space="0" w:color="auto"/>
              <w:left w:val="single" w:sz="4" w:space="0" w:color="auto"/>
              <w:bottom w:val="single" w:sz="4" w:space="0" w:color="auto"/>
              <w:right w:val="single" w:sz="4" w:space="0" w:color="auto"/>
            </w:tcBorders>
          </w:tcPr>
          <w:p w14:paraId="6E0D1F3F" w14:textId="77777777" w:rsidR="005B7866" w:rsidRPr="00B3056F" w:rsidRDefault="005B7866" w:rsidP="00660FF5">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087496F2"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BCF7A7B" w14:textId="77777777" w:rsidR="005B7866" w:rsidRPr="00B3056F" w:rsidRDefault="005B7866" w:rsidP="00660FF5">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19AC634" w14:textId="77777777" w:rsidR="005B7866" w:rsidRPr="00B3056F" w:rsidRDefault="005B7866" w:rsidP="00660FF5">
            <w:pPr>
              <w:pStyle w:val="TAL"/>
              <w:rPr>
                <w:rFonts w:cs="Arial"/>
                <w:szCs w:val="18"/>
              </w:rPr>
            </w:pPr>
            <w:r w:rsidRPr="00B3056F">
              <w:rPr>
                <w:rFonts w:cs="Arial" w:hint="eastAsia"/>
                <w:szCs w:val="18"/>
                <w:lang w:eastAsia="zh-CN"/>
              </w:rPr>
              <w:t xml:space="preserve">List of Frame Route information of IPv6,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5B7866" w:rsidRPr="00B3056F" w14:paraId="46EBB0A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6A7B416" w14:textId="77777777" w:rsidR="005B7866" w:rsidRPr="00B3056F" w:rsidRDefault="005B7866" w:rsidP="00660FF5">
            <w:pPr>
              <w:pStyle w:val="TAL"/>
            </w:pPr>
            <w:r w:rsidRPr="00B3056F">
              <w:t>atsssAllowed</w:t>
            </w:r>
          </w:p>
        </w:tc>
        <w:tc>
          <w:tcPr>
            <w:tcW w:w="1842" w:type="dxa"/>
            <w:tcBorders>
              <w:top w:val="single" w:sz="4" w:space="0" w:color="auto"/>
              <w:left w:val="single" w:sz="4" w:space="0" w:color="auto"/>
              <w:bottom w:val="single" w:sz="4" w:space="0" w:color="auto"/>
              <w:right w:val="single" w:sz="4" w:space="0" w:color="auto"/>
            </w:tcBorders>
          </w:tcPr>
          <w:p w14:paraId="0AB46A37" w14:textId="77777777" w:rsidR="005B7866" w:rsidRPr="00B3056F" w:rsidRDefault="005B7866" w:rsidP="00660FF5">
            <w:pPr>
              <w:pStyle w:val="TAL"/>
              <w:rPr>
                <w:lang w:eastAsia="zh-CN"/>
              </w:rPr>
            </w:pPr>
            <w:r w:rsidRPr="00B3056F">
              <w:rPr>
                <w:lang w:val="en-US" w:eastAsia="zh-CN"/>
              </w:rPr>
              <w:t>boolean</w:t>
            </w:r>
          </w:p>
        </w:tc>
        <w:tc>
          <w:tcPr>
            <w:tcW w:w="567" w:type="dxa"/>
            <w:tcBorders>
              <w:top w:val="single" w:sz="4" w:space="0" w:color="auto"/>
              <w:left w:val="single" w:sz="4" w:space="0" w:color="auto"/>
              <w:bottom w:val="single" w:sz="4" w:space="0" w:color="auto"/>
              <w:right w:val="single" w:sz="4" w:space="0" w:color="auto"/>
            </w:tcBorders>
          </w:tcPr>
          <w:p w14:paraId="465B78A0"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2F7841"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E251F31" w14:textId="77777777" w:rsidR="005B7866" w:rsidRPr="00B3056F" w:rsidRDefault="005B7866" w:rsidP="00660FF5">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12A82E1" w14:textId="77777777" w:rsidR="005B7866" w:rsidRPr="00B3056F" w:rsidRDefault="005B7866" w:rsidP="00660FF5">
            <w:pPr>
              <w:pStyle w:val="TAL"/>
              <w:rPr>
                <w:rFonts w:cs="Arial"/>
                <w:szCs w:val="18"/>
                <w:lang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5B7866" w:rsidRPr="00B3056F" w14:paraId="7875755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AE5CCDD" w14:textId="77777777" w:rsidR="005B7866" w:rsidRPr="00B3056F" w:rsidRDefault="005B7866" w:rsidP="00660FF5">
            <w:pPr>
              <w:pStyle w:val="TAL"/>
            </w:pPr>
            <w:r>
              <w:t>secondaryAuth</w:t>
            </w:r>
          </w:p>
        </w:tc>
        <w:tc>
          <w:tcPr>
            <w:tcW w:w="1842" w:type="dxa"/>
            <w:tcBorders>
              <w:top w:val="single" w:sz="4" w:space="0" w:color="auto"/>
              <w:left w:val="single" w:sz="4" w:space="0" w:color="auto"/>
              <w:bottom w:val="single" w:sz="4" w:space="0" w:color="auto"/>
              <w:right w:val="single" w:sz="4" w:space="0" w:color="auto"/>
            </w:tcBorders>
          </w:tcPr>
          <w:p w14:paraId="3CF12954" w14:textId="77777777" w:rsidR="005B7866" w:rsidRPr="00B3056F" w:rsidRDefault="005B7866" w:rsidP="00660FF5">
            <w:pPr>
              <w:pStyle w:val="TAL"/>
              <w:rPr>
                <w:lang w:val="en-US" w:eastAsia="zh-CN"/>
              </w:rPr>
            </w:pPr>
            <w:r>
              <w:t>boolean</w:t>
            </w:r>
          </w:p>
        </w:tc>
        <w:tc>
          <w:tcPr>
            <w:tcW w:w="567" w:type="dxa"/>
            <w:tcBorders>
              <w:top w:val="single" w:sz="4" w:space="0" w:color="auto"/>
              <w:left w:val="single" w:sz="4" w:space="0" w:color="auto"/>
              <w:bottom w:val="single" w:sz="4" w:space="0" w:color="auto"/>
              <w:right w:val="single" w:sz="4" w:space="0" w:color="auto"/>
            </w:tcBorders>
          </w:tcPr>
          <w:p w14:paraId="0ACB5CB4" w14:textId="77777777" w:rsidR="005B7866" w:rsidRPr="00B3056F"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B0090F" w14:textId="77777777" w:rsidR="005B7866" w:rsidRPr="00B3056F" w:rsidRDefault="005B7866" w:rsidP="00660FF5">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1A58499C" w14:textId="77777777" w:rsidR="005B7866" w:rsidRDefault="005B7866" w:rsidP="00660FF5">
            <w:pPr>
              <w:pStyle w:val="TAL"/>
              <w:rPr>
                <w:rFonts w:cs="Arial"/>
                <w:szCs w:val="18"/>
              </w:rPr>
            </w:pPr>
            <w:r>
              <w:rPr>
                <w:rFonts w:cs="Arial"/>
                <w:szCs w:val="18"/>
              </w:rPr>
              <w:t>Indicates whether secondary authentication and authorization is needed.</w:t>
            </w:r>
          </w:p>
          <w:p w14:paraId="480CB240" w14:textId="77777777" w:rsidR="005B7866" w:rsidRDefault="005B7866" w:rsidP="00660FF5">
            <w:pPr>
              <w:pStyle w:val="TAL"/>
              <w:rPr>
                <w:rFonts w:cs="Arial"/>
                <w:szCs w:val="18"/>
              </w:rPr>
            </w:pPr>
            <w:r>
              <w:rPr>
                <w:rFonts w:cs="Arial"/>
                <w:szCs w:val="18"/>
              </w:rPr>
              <w:t>true: required.</w:t>
            </w:r>
          </w:p>
          <w:p w14:paraId="2A1F0D27" w14:textId="77777777" w:rsidR="005B7866" w:rsidRDefault="005B7866" w:rsidP="00660FF5">
            <w:pPr>
              <w:pStyle w:val="TAL"/>
              <w:rPr>
                <w:rFonts w:cs="Arial"/>
                <w:szCs w:val="18"/>
              </w:rPr>
            </w:pPr>
            <w:r>
              <w:rPr>
                <w:rFonts w:cs="Arial"/>
                <w:szCs w:val="18"/>
              </w:rPr>
              <w:t>false: not required.</w:t>
            </w:r>
          </w:p>
          <w:p w14:paraId="04486B16" w14:textId="77777777" w:rsidR="005B7866" w:rsidRDefault="005B7866" w:rsidP="00660FF5">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6940DD44" w14:textId="77777777" w:rsidR="005B7866" w:rsidRPr="00B3056F" w:rsidRDefault="005B7866" w:rsidP="00660FF5">
            <w:pPr>
              <w:pStyle w:val="TAL"/>
              <w:rPr>
                <w:rFonts w:cs="Arial"/>
                <w:szCs w:val="18"/>
                <w:lang w:val="en-US" w:eastAsia="zh-CN"/>
              </w:rPr>
            </w:pPr>
            <w:r>
              <w:rPr>
                <w:rFonts w:cs="Arial"/>
                <w:szCs w:val="18"/>
              </w:rPr>
              <w:t>(NOTE 2)</w:t>
            </w:r>
          </w:p>
        </w:tc>
      </w:tr>
      <w:tr w:rsidR="005B7866" w:rsidRPr="00B3056F" w14:paraId="52848EF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D2332D7" w14:textId="77777777" w:rsidR="005B7866" w:rsidRDefault="005B7866" w:rsidP="00660FF5">
            <w:pPr>
              <w:pStyle w:val="TAL"/>
            </w:pPr>
            <w:r>
              <w:lastRenderedPageBreak/>
              <w:t>dnAaaIpAddressAllocation</w:t>
            </w:r>
          </w:p>
        </w:tc>
        <w:tc>
          <w:tcPr>
            <w:tcW w:w="1842" w:type="dxa"/>
            <w:tcBorders>
              <w:top w:val="single" w:sz="4" w:space="0" w:color="auto"/>
              <w:left w:val="single" w:sz="4" w:space="0" w:color="auto"/>
              <w:bottom w:val="single" w:sz="4" w:space="0" w:color="auto"/>
              <w:right w:val="single" w:sz="4" w:space="0" w:color="auto"/>
            </w:tcBorders>
          </w:tcPr>
          <w:p w14:paraId="5A6250C6" w14:textId="77777777" w:rsidR="005B7866" w:rsidRDefault="005B7866" w:rsidP="00660FF5">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08C1A0A3" w14:textId="77777777" w:rsidR="005B7866"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C457D" w14:textId="77777777" w:rsidR="005B7866" w:rsidRDefault="005B7866" w:rsidP="00660FF5">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E428FB2" w14:textId="77777777" w:rsidR="005B7866" w:rsidRDefault="005B7866" w:rsidP="00660FF5">
            <w:pPr>
              <w:pStyle w:val="TAL"/>
              <w:rPr>
                <w:rFonts w:cs="Arial"/>
                <w:szCs w:val="18"/>
              </w:rPr>
            </w:pPr>
            <w:r w:rsidRPr="003A2248">
              <w:rPr>
                <w:rFonts w:cs="Arial"/>
                <w:szCs w:val="18"/>
              </w:rPr>
              <w:t>Indicates whether the SMF is required to request the UE IP address from the DN-AAA server for PDU Session Establishment.</w:t>
            </w:r>
          </w:p>
          <w:p w14:paraId="4A8F7DD9" w14:textId="77777777" w:rsidR="005B7866" w:rsidRDefault="005B7866" w:rsidP="00660FF5">
            <w:pPr>
              <w:pStyle w:val="TAL"/>
              <w:rPr>
                <w:rFonts w:cs="Arial"/>
                <w:szCs w:val="18"/>
              </w:rPr>
            </w:pPr>
            <w:r>
              <w:rPr>
                <w:rFonts w:cs="Arial"/>
                <w:szCs w:val="18"/>
              </w:rPr>
              <w:t>true: required</w:t>
            </w:r>
          </w:p>
          <w:p w14:paraId="7DDBD408" w14:textId="77777777" w:rsidR="005B7866" w:rsidRDefault="005B7866" w:rsidP="00660FF5">
            <w:pPr>
              <w:pStyle w:val="TAL"/>
              <w:rPr>
                <w:rFonts w:cs="Arial"/>
                <w:szCs w:val="18"/>
              </w:rPr>
            </w:pPr>
            <w:r>
              <w:rPr>
                <w:rFonts w:cs="Arial"/>
                <w:szCs w:val="18"/>
              </w:rPr>
              <w:t>false: not required</w:t>
            </w:r>
          </w:p>
          <w:p w14:paraId="75622DD1" w14:textId="77777777" w:rsidR="005B7866" w:rsidRDefault="005B7866" w:rsidP="00660FF5">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5B7866" w:rsidRPr="00B3056F" w14:paraId="287C7B6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26D135D" w14:textId="77777777" w:rsidR="005B7866" w:rsidRPr="00B3056F" w:rsidRDefault="005B7866" w:rsidP="00660FF5">
            <w:pPr>
              <w:pStyle w:val="TAL"/>
            </w:pPr>
            <w:r>
              <w:t>dnAaaAddress</w:t>
            </w:r>
          </w:p>
        </w:tc>
        <w:tc>
          <w:tcPr>
            <w:tcW w:w="1842" w:type="dxa"/>
            <w:tcBorders>
              <w:top w:val="single" w:sz="4" w:space="0" w:color="auto"/>
              <w:left w:val="single" w:sz="4" w:space="0" w:color="auto"/>
              <w:bottom w:val="single" w:sz="4" w:space="0" w:color="auto"/>
              <w:right w:val="single" w:sz="4" w:space="0" w:color="auto"/>
            </w:tcBorders>
          </w:tcPr>
          <w:p w14:paraId="6D8C9FC3" w14:textId="77777777" w:rsidR="005B7866" w:rsidRPr="00B3056F" w:rsidRDefault="005B7866" w:rsidP="00660FF5">
            <w:pPr>
              <w:pStyle w:val="TAL"/>
              <w:rPr>
                <w:lang w:val="en-US" w:eastAsia="zh-CN"/>
              </w:rPr>
            </w:pPr>
            <w:r>
              <w:t>IpAddress</w:t>
            </w:r>
          </w:p>
        </w:tc>
        <w:tc>
          <w:tcPr>
            <w:tcW w:w="567" w:type="dxa"/>
            <w:tcBorders>
              <w:top w:val="single" w:sz="4" w:space="0" w:color="auto"/>
              <w:left w:val="single" w:sz="4" w:space="0" w:color="auto"/>
              <w:bottom w:val="single" w:sz="4" w:space="0" w:color="auto"/>
              <w:right w:val="single" w:sz="4" w:space="0" w:color="auto"/>
            </w:tcBorders>
          </w:tcPr>
          <w:p w14:paraId="46D9F8E5" w14:textId="77777777" w:rsidR="005B7866" w:rsidRPr="00B3056F"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E492D" w14:textId="77777777" w:rsidR="005B7866" w:rsidRPr="00B3056F" w:rsidRDefault="005B7866" w:rsidP="00660FF5">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11BA10FA" w14:textId="77777777" w:rsidR="005B7866" w:rsidRDefault="005B7866" w:rsidP="00660FF5">
            <w:pPr>
              <w:pStyle w:val="TAL"/>
              <w:rPr>
                <w:rFonts w:cs="Arial"/>
                <w:szCs w:val="18"/>
              </w:rPr>
            </w:pPr>
            <w:r>
              <w:rPr>
                <w:rFonts w:cs="Arial"/>
                <w:szCs w:val="18"/>
              </w:rPr>
              <w:t>The address information of DN-AAA server, used for secondary authentication and authorization.</w:t>
            </w:r>
          </w:p>
          <w:p w14:paraId="2A2A0131" w14:textId="77777777" w:rsidR="005B7866" w:rsidRPr="00B3056F" w:rsidRDefault="005B7866" w:rsidP="00660FF5">
            <w:pPr>
              <w:pStyle w:val="TAL"/>
              <w:rPr>
                <w:rFonts w:cs="Arial"/>
                <w:szCs w:val="18"/>
                <w:lang w:val="en-US" w:eastAsia="zh-CN"/>
              </w:rPr>
            </w:pPr>
            <w:r>
              <w:rPr>
                <w:rFonts w:cs="Arial"/>
                <w:szCs w:val="18"/>
              </w:rPr>
              <w:t>(NOTE 2)</w:t>
            </w:r>
          </w:p>
        </w:tc>
      </w:tr>
      <w:tr w:rsidR="005B7866" w:rsidRPr="00B3056F" w14:paraId="10F91AC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A963C7D" w14:textId="77777777" w:rsidR="005B7866" w:rsidRDefault="005B7866" w:rsidP="00660FF5">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tcBorders>
              <w:top w:val="single" w:sz="4" w:space="0" w:color="auto"/>
              <w:left w:val="single" w:sz="4" w:space="0" w:color="auto"/>
              <w:bottom w:val="single" w:sz="4" w:space="0" w:color="auto"/>
              <w:right w:val="single" w:sz="4" w:space="0" w:color="auto"/>
            </w:tcBorders>
          </w:tcPr>
          <w:p w14:paraId="009B51BE" w14:textId="77777777" w:rsidR="005B7866" w:rsidRDefault="005B7866" w:rsidP="00660FF5">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619BA0B1" w14:textId="77777777" w:rsidR="005B7866" w:rsidRDefault="005B7866" w:rsidP="00660FF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7088C2" w14:textId="77777777" w:rsidR="005B7866" w:rsidRDefault="005B7866" w:rsidP="00660FF5">
            <w:pPr>
              <w:pStyle w:val="TAL"/>
            </w:pPr>
            <w:r>
              <w:rPr>
                <w:rFonts w:hint="eastAsia"/>
                <w:lang w:eastAsia="zh-CN"/>
              </w:rPr>
              <w:t>0</w:t>
            </w:r>
            <w:r>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A3B5358" w14:textId="77777777" w:rsidR="005B7866" w:rsidRDefault="005B7866" w:rsidP="00660FF5">
            <w:pPr>
              <w:pStyle w:val="TAL"/>
              <w:rPr>
                <w:rFonts w:cs="Arial"/>
                <w:szCs w:val="18"/>
              </w:rPr>
            </w:pPr>
            <w:r>
              <w:t xml:space="preserve">The IPTV access control information used in IPTV access procedure, </w:t>
            </w:r>
            <w:r w:rsidRPr="00B3056F">
              <w:rPr>
                <w:rFonts w:cs="Arial" w:hint="eastAsia"/>
                <w:szCs w:val="18"/>
                <w:lang w:eastAsia="zh-CN"/>
              </w:rPr>
              <w:t xml:space="preserve">see clause </w:t>
            </w:r>
            <w:r>
              <w:rPr>
                <w:rFonts w:cs="Arial"/>
                <w:szCs w:val="18"/>
                <w:lang w:eastAsia="zh-CN"/>
              </w:rPr>
              <w:t>7.7.1.1.2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5B7866" w:rsidRPr="00B3056F" w14:paraId="7E25CC07"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852CE5" w14:textId="77777777" w:rsidR="005B7866" w:rsidRDefault="005B7866" w:rsidP="00660FF5">
            <w:pPr>
              <w:pStyle w:val="TAN"/>
              <w:rPr>
                <w:lang w:eastAsia="zh-CN"/>
              </w:rPr>
            </w:pPr>
            <w:r w:rsidRPr="00B3056F">
              <w:rPr>
                <w:rFonts w:hint="eastAsia"/>
                <w:lang w:eastAsia="zh-CN"/>
              </w:rPr>
              <w:t>NOTE</w:t>
            </w:r>
            <w:r>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r>
              <w:rPr>
                <w:lang w:eastAsia="zh-CN"/>
              </w:rPr>
              <w:t xml:space="preserve"> </w:t>
            </w:r>
          </w:p>
          <w:p w14:paraId="7318168B" w14:textId="77777777" w:rsidR="005B7866" w:rsidRPr="00B3056F" w:rsidRDefault="005B7866" w:rsidP="00660FF5">
            <w:pPr>
              <w:pStyle w:val="TAN"/>
              <w:rPr>
                <w:rFonts w:cs="Arial"/>
                <w:szCs w:val="18"/>
              </w:rPr>
            </w:pPr>
            <w:r>
              <w:rPr>
                <w:lang w:eastAsia="zh-CN"/>
              </w:rPr>
              <w:t>NOTE 2:</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0B111A5D" w14:textId="77777777" w:rsidR="005B7866" w:rsidRPr="00B3056F" w:rsidRDefault="005B7866" w:rsidP="005B7866"/>
    <w:p w14:paraId="2A2D11F7" w14:textId="77777777" w:rsidR="005B7866" w:rsidRPr="00B3056F" w:rsidRDefault="005B7866" w:rsidP="005B7866">
      <w:pPr>
        <w:pStyle w:val="Heading5"/>
      </w:pPr>
      <w:bookmarkStart w:id="2304" w:name="_Toc11338588"/>
      <w:bookmarkStart w:id="2305" w:name="_Toc27585240"/>
      <w:bookmarkStart w:id="2306" w:name="_Toc36457206"/>
      <w:bookmarkStart w:id="2307" w:name="_Toc45028100"/>
      <w:bookmarkStart w:id="2308" w:name="_Toc45028935"/>
      <w:bookmarkStart w:id="2309" w:name="_Toc67681694"/>
      <w:bookmarkStart w:id="2310" w:name="_Toc67682987"/>
      <w:r w:rsidRPr="00B3056F">
        <w:t>6.1.6.2.10</w:t>
      </w:r>
      <w:r w:rsidRPr="00B3056F">
        <w:tab/>
        <w:t>Void</w:t>
      </w:r>
      <w:bookmarkEnd w:id="2304"/>
      <w:bookmarkEnd w:id="2305"/>
      <w:bookmarkEnd w:id="2306"/>
      <w:bookmarkEnd w:id="2307"/>
      <w:bookmarkEnd w:id="2308"/>
      <w:bookmarkEnd w:id="2309"/>
      <w:bookmarkEnd w:id="2310"/>
    </w:p>
    <w:p w14:paraId="1E1702B4" w14:textId="77777777" w:rsidR="005B7866" w:rsidRPr="00B3056F" w:rsidRDefault="005B7866" w:rsidP="005B7866">
      <w:pPr>
        <w:pStyle w:val="Heading5"/>
      </w:pPr>
      <w:bookmarkStart w:id="2311" w:name="_Toc11338589"/>
      <w:bookmarkStart w:id="2312" w:name="_Toc27585241"/>
      <w:bookmarkStart w:id="2313" w:name="_Toc36457207"/>
      <w:bookmarkStart w:id="2314" w:name="_Toc45028101"/>
      <w:bookmarkStart w:id="2315" w:name="_Toc45028936"/>
      <w:bookmarkStart w:id="2316" w:name="_Toc67681695"/>
      <w:bookmarkStart w:id="2317" w:name="_Toc67682988"/>
      <w:r w:rsidRPr="00B3056F">
        <w:t>6.1.6.2.11</w:t>
      </w:r>
      <w:r w:rsidRPr="00B3056F">
        <w:tab/>
        <w:t>Type: PduSessionTypes</w:t>
      </w:r>
      <w:bookmarkEnd w:id="2311"/>
      <w:bookmarkEnd w:id="2312"/>
      <w:bookmarkEnd w:id="2313"/>
      <w:bookmarkEnd w:id="2314"/>
      <w:bookmarkEnd w:id="2315"/>
      <w:bookmarkEnd w:id="2316"/>
      <w:bookmarkEnd w:id="2317"/>
    </w:p>
    <w:p w14:paraId="73CF824A" w14:textId="77777777" w:rsidR="005B7866" w:rsidRPr="00B3056F" w:rsidRDefault="005B7866" w:rsidP="005B7866">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52F57CA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C634FC"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0EB9B2A"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9AC583A"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C164DD"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D474A2E"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51AFBC0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EBC30D8" w14:textId="77777777" w:rsidR="005B7866" w:rsidRPr="00B3056F" w:rsidRDefault="005B7866" w:rsidP="00660FF5">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4AA92F5" w14:textId="77777777" w:rsidR="005B7866" w:rsidRPr="00B3056F" w:rsidRDefault="005B7866" w:rsidP="00660FF5">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1ED4753B"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7A22310"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227F35C" w14:textId="77777777" w:rsidR="005B7866" w:rsidRPr="00B3056F" w:rsidRDefault="005B7866" w:rsidP="00660FF5">
            <w:pPr>
              <w:pStyle w:val="TAL"/>
              <w:rPr>
                <w:rFonts w:cs="Arial"/>
                <w:szCs w:val="18"/>
              </w:rPr>
            </w:pPr>
            <w:r w:rsidRPr="00B3056F">
              <w:rPr>
                <w:rFonts w:cs="Arial"/>
                <w:szCs w:val="18"/>
              </w:rPr>
              <w:t>Default session type</w:t>
            </w:r>
          </w:p>
        </w:tc>
      </w:tr>
      <w:tr w:rsidR="005B7866" w:rsidRPr="00B3056F" w14:paraId="7B057FC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DCD4DCE" w14:textId="77777777" w:rsidR="005B7866" w:rsidRPr="00B3056F" w:rsidRDefault="005B7866" w:rsidP="00660FF5">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282ED2F2" w14:textId="77777777" w:rsidR="005B7866" w:rsidRPr="00B3056F" w:rsidRDefault="005B7866" w:rsidP="00660FF5">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275F521A"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DD6E2A" w14:textId="77777777" w:rsidR="005B7866" w:rsidRPr="00B3056F" w:rsidRDefault="005B7866" w:rsidP="00660FF5">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FD7F601" w14:textId="77777777" w:rsidR="005B7866" w:rsidRPr="00B3056F" w:rsidRDefault="005B7866" w:rsidP="00660FF5">
            <w:pPr>
              <w:pStyle w:val="TAL"/>
              <w:rPr>
                <w:rFonts w:cs="Arial"/>
                <w:szCs w:val="18"/>
              </w:rPr>
            </w:pPr>
            <w:r w:rsidRPr="00B3056F">
              <w:rPr>
                <w:rFonts w:cs="Arial"/>
                <w:szCs w:val="18"/>
              </w:rPr>
              <w:t>Additional session types allowed for the data network</w:t>
            </w:r>
          </w:p>
        </w:tc>
      </w:tr>
    </w:tbl>
    <w:p w14:paraId="1D0388A0" w14:textId="77777777" w:rsidR="005B7866" w:rsidRPr="00B3056F" w:rsidRDefault="005B7866" w:rsidP="005B7866"/>
    <w:p w14:paraId="2B9D36DF" w14:textId="77777777" w:rsidR="005B7866" w:rsidRPr="00B3056F" w:rsidRDefault="005B7866" w:rsidP="005B7866">
      <w:pPr>
        <w:pStyle w:val="Heading5"/>
      </w:pPr>
      <w:bookmarkStart w:id="2318" w:name="_Toc11338590"/>
      <w:bookmarkStart w:id="2319" w:name="_Toc27585242"/>
      <w:bookmarkStart w:id="2320" w:name="_Toc36457208"/>
      <w:bookmarkStart w:id="2321" w:name="_Toc45028102"/>
      <w:bookmarkStart w:id="2322" w:name="_Toc45028937"/>
      <w:bookmarkStart w:id="2323" w:name="_Toc67681696"/>
      <w:bookmarkStart w:id="2324" w:name="_Toc67682989"/>
      <w:r w:rsidRPr="00B3056F">
        <w:t>6.1.6.2.12</w:t>
      </w:r>
      <w:r w:rsidRPr="00B3056F">
        <w:tab/>
        <w:t>Type: SscModes</w:t>
      </w:r>
      <w:bookmarkEnd w:id="2318"/>
      <w:bookmarkEnd w:id="2319"/>
      <w:bookmarkEnd w:id="2320"/>
      <w:bookmarkEnd w:id="2321"/>
      <w:bookmarkEnd w:id="2322"/>
      <w:bookmarkEnd w:id="2323"/>
      <w:bookmarkEnd w:id="2324"/>
    </w:p>
    <w:p w14:paraId="494ECD32" w14:textId="77777777" w:rsidR="005B7866" w:rsidRPr="00B3056F" w:rsidRDefault="005B7866" w:rsidP="005B7866">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0DAD62F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22DC3D"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76811A3"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E796F42"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AE1708"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8B688DC"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5DF6342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FBAB875" w14:textId="77777777" w:rsidR="005B7866" w:rsidRPr="00B3056F" w:rsidRDefault="005B7866" w:rsidP="00660FF5">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49433DB7" w14:textId="77777777" w:rsidR="005B7866" w:rsidRPr="00B3056F" w:rsidRDefault="005B7866" w:rsidP="00660FF5">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33A36DD2"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FB8F10D"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5043872" w14:textId="77777777" w:rsidR="005B7866" w:rsidRPr="00B3056F" w:rsidRDefault="005B7866" w:rsidP="00660FF5">
            <w:pPr>
              <w:pStyle w:val="TAL"/>
              <w:rPr>
                <w:rFonts w:cs="Arial"/>
                <w:szCs w:val="18"/>
              </w:rPr>
            </w:pPr>
            <w:r w:rsidRPr="00B3056F">
              <w:rPr>
                <w:rFonts w:cs="Arial"/>
                <w:szCs w:val="18"/>
              </w:rPr>
              <w:t>Default SSC mode</w:t>
            </w:r>
          </w:p>
        </w:tc>
      </w:tr>
      <w:tr w:rsidR="005B7866" w:rsidRPr="00B3056F" w14:paraId="29DE664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93B5B43" w14:textId="77777777" w:rsidR="005B7866" w:rsidRPr="00B3056F" w:rsidRDefault="005B7866" w:rsidP="00660FF5">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052901CB" w14:textId="77777777" w:rsidR="005B7866" w:rsidRPr="00B3056F" w:rsidRDefault="005B7866" w:rsidP="00660FF5">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136842B"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791AAB" w14:textId="77777777" w:rsidR="005B7866" w:rsidRPr="00B3056F" w:rsidRDefault="005B7866" w:rsidP="00660FF5">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0801030B" w14:textId="77777777" w:rsidR="005B7866" w:rsidRPr="00B3056F" w:rsidRDefault="005B7866" w:rsidP="00660FF5">
            <w:pPr>
              <w:pStyle w:val="TAL"/>
              <w:rPr>
                <w:rFonts w:cs="Arial"/>
                <w:szCs w:val="18"/>
              </w:rPr>
            </w:pPr>
            <w:r w:rsidRPr="00B3056F">
              <w:rPr>
                <w:rFonts w:cs="Arial"/>
                <w:szCs w:val="18"/>
              </w:rPr>
              <w:t>Additional SSC modes allowed for the data network</w:t>
            </w:r>
          </w:p>
        </w:tc>
      </w:tr>
    </w:tbl>
    <w:p w14:paraId="5406B537" w14:textId="77777777" w:rsidR="005B7866" w:rsidRPr="00B3056F" w:rsidRDefault="005B7866" w:rsidP="005B7866"/>
    <w:p w14:paraId="2062EFC0" w14:textId="77777777" w:rsidR="005B7866" w:rsidRPr="00B3056F" w:rsidRDefault="005B7866" w:rsidP="005B7866">
      <w:pPr>
        <w:pStyle w:val="Heading5"/>
      </w:pPr>
      <w:bookmarkStart w:id="2325" w:name="_Toc11338591"/>
      <w:bookmarkStart w:id="2326" w:name="_Toc27585243"/>
      <w:bookmarkStart w:id="2327" w:name="_Toc36457209"/>
      <w:bookmarkStart w:id="2328" w:name="_Toc45028103"/>
      <w:bookmarkStart w:id="2329" w:name="_Toc45028938"/>
      <w:bookmarkStart w:id="2330" w:name="_Toc67681697"/>
      <w:bookmarkStart w:id="2331" w:name="_Toc67682990"/>
      <w:r w:rsidRPr="00B3056F">
        <w:t>6.1.6.2.13</w:t>
      </w:r>
      <w:r w:rsidRPr="00B3056F">
        <w:tab/>
        <w:t>Type: SmsSubscriptionData</w:t>
      </w:r>
      <w:bookmarkEnd w:id="2325"/>
      <w:bookmarkEnd w:id="2326"/>
      <w:bookmarkEnd w:id="2327"/>
      <w:bookmarkEnd w:id="2328"/>
      <w:bookmarkEnd w:id="2329"/>
      <w:bookmarkEnd w:id="2330"/>
      <w:bookmarkEnd w:id="2331"/>
    </w:p>
    <w:p w14:paraId="0E945A64" w14:textId="77777777" w:rsidR="005B7866" w:rsidRPr="00B3056F" w:rsidRDefault="005B7866" w:rsidP="005B7866">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4D4FD74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5C664C"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CD65C0"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C53F34"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16A088"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1957F3"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4FB620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B018127" w14:textId="77777777" w:rsidR="005B7866" w:rsidRPr="00B3056F" w:rsidRDefault="005B7866" w:rsidP="00660FF5">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53C472E8" w14:textId="77777777" w:rsidR="005B7866" w:rsidRPr="00B3056F" w:rsidRDefault="005B7866" w:rsidP="00660FF5">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27921E6" w14:textId="77777777" w:rsidR="005B7866" w:rsidRPr="00B3056F" w:rsidRDefault="005B7866" w:rsidP="00660FF5">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163271" w14:textId="77777777" w:rsidR="005B7866" w:rsidRPr="00B3056F" w:rsidRDefault="005B7866" w:rsidP="00660FF5">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9A1A9A" w14:textId="77777777" w:rsidR="005B7866" w:rsidRPr="00B3056F" w:rsidRDefault="005B7866" w:rsidP="00660FF5">
            <w:pPr>
              <w:pStyle w:val="TAL"/>
            </w:pPr>
            <w:r w:rsidRPr="00B3056F">
              <w:t>Indicates whether the UE subscription allows SMS delivery over NAS. Shall not be absent unless the feature SharedData is supported and smsSubscribed is present within shared data.</w:t>
            </w:r>
          </w:p>
        </w:tc>
      </w:tr>
      <w:tr w:rsidR="005B7866" w:rsidRPr="00B3056F" w14:paraId="355A87B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AECAFCF" w14:textId="77777777" w:rsidR="005B7866" w:rsidRPr="00B3056F" w:rsidRDefault="005B7866" w:rsidP="00660FF5">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15218F6A" w14:textId="77777777" w:rsidR="005B7866" w:rsidRPr="00B3056F" w:rsidRDefault="005B7866" w:rsidP="00660FF5">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438788AF" w14:textId="77777777" w:rsidR="005B7866" w:rsidRPr="00B3056F" w:rsidRDefault="005B7866" w:rsidP="00660FF5">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937DBC" w14:textId="77777777" w:rsidR="005B7866" w:rsidRPr="00B3056F" w:rsidRDefault="005B7866" w:rsidP="00660FF5">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B7F2B" w14:textId="77777777" w:rsidR="005B7866" w:rsidRPr="00B3056F" w:rsidRDefault="005B7866" w:rsidP="00660FF5">
            <w:pPr>
              <w:pStyle w:val="TAL"/>
              <w:rPr>
                <w:lang w:eastAsia="ko-KR"/>
              </w:rPr>
            </w:pPr>
            <w:r w:rsidRPr="00B3056F">
              <w:rPr>
                <w:lang w:eastAsia="ko-KR"/>
              </w:rPr>
              <w:t>Identifier of shared data. Shall be present if smsSubscribed is absent.</w:t>
            </w:r>
          </w:p>
        </w:tc>
      </w:tr>
    </w:tbl>
    <w:p w14:paraId="6D152AF4" w14:textId="77777777" w:rsidR="005B7866" w:rsidRPr="00B3056F" w:rsidRDefault="005B7866" w:rsidP="005B7866">
      <w:pPr>
        <w:pStyle w:val="BodyText"/>
      </w:pPr>
    </w:p>
    <w:p w14:paraId="601DCAAD" w14:textId="77777777" w:rsidR="005B7866" w:rsidRPr="00B3056F" w:rsidRDefault="005B7866" w:rsidP="005B7866">
      <w:pPr>
        <w:pStyle w:val="Heading5"/>
      </w:pPr>
      <w:bookmarkStart w:id="2332" w:name="_Toc11338592"/>
      <w:bookmarkStart w:id="2333" w:name="_Toc27585244"/>
      <w:bookmarkStart w:id="2334" w:name="_Toc36457210"/>
      <w:bookmarkStart w:id="2335" w:name="_Toc45028104"/>
      <w:bookmarkStart w:id="2336" w:name="_Toc45028939"/>
      <w:bookmarkStart w:id="2337" w:name="_Toc67681698"/>
      <w:bookmarkStart w:id="2338" w:name="_Toc67682991"/>
      <w:r w:rsidRPr="00B3056F">
        <w:lastRenderedPageBreak/>
        <w:t>6.1.6.2.14</w:t>
      </w:r>
      <w:r w:rsidRPr="00B3056F">
        <w:tab/>
        <w:t>Type: SmsManagementSubscriptionData</w:t>
      </w:r>
      <w:bookmarkEnd w:id="2332"/>
      <w:bookmarkEnd w:id="2333"/>
      <w:bookmarkEnd w:id="2334"/>
      <w:bookmarkEnd w:id="2335"/>
      <w:bookmarkEnd w:id="2336"/>
      <w:bookmarkEnd w:id="2337"/>
      <w:bookmarkEnd w:id="2338"/>
    </w:p>
    <w:p w14:paraId="71F52862" w14:textId="77777777" w:rsidR="005B7866" w:rsidRPr="00B3056F" w:rsidRDefault="005B7866" w:rsidP="005B7866">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5B7866" w:rsidRPr="00B3056F" w14:paraId="4728A5F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1B3A20"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91C7A6"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A505F8"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2CCB0"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D374B9" w14:textId="77777777" w:rsidR="005B7866" w:rsidRPr="00B3056F" w:rsidRDefault="005B7866" w:rsidP="00660FF5">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31AF8F" w14:textId="77777777" w:rsidR="005B7866" w:rsidRPr="00B3056F" w:rsidRDefault="005B7866" w:rsidP="00660FF5">
            <w:pPr>
              <w:pStyle w:val="TAH"/>
              <w:rPr>
                <w:rFonts w:cs="Arial"/>
                <w:szCs w:val="18"/>
              </w:rPr>
            </w:pPr>
            <w:r w:rsidRPr="00B3056F">
              <w:rPr>
                <w:rFonts w:cs="Arial"/>
                <w:szCs w:val="18"/>
              </w:rPr>
              <w:t>Applicability</w:t>
            </w:r>
          </w:p>
        </w:tc>
      </w:tr>
      <w:tr w:rsidR="005B7866" w:rsidRPr="00B3056F" w14:paraId="2DE652D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D73C43A" w14:textId="77777777" w:rsidR="005B7866" w:rsidRPr="00B3056F" w:rsidRDefault="005B7866" w:rsidP="00660FF5">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5D3BF18F" w14:textId="77777777" w:rsidR="005B7866" w:rsidRPr="00B3056F" w:rsidRDefault="005B7866" w:rsidP="00660FF5">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FAEEAF7" w14:textId="77777777" w:rsidR="005B7866" w:rsidRPr="00B3056F" w:rsidRDefault="005B7866" w:rsidP="00660FF5">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78F4C6" w14:textId="77777777" w:rsidR="005B7866" w:rsidRPr="00B3056F" w:rsidRDefault="005B7866" w:rsidP="00660FF5">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F53311D" w14:textId="77777777" w:rsidR="005B7866" w:rsidRPr="00B3056F" w:rsidRDefault="005B7866" w:rsidP="00660FF5">
            <w:pPr>
              <w:pStyle w:val="TAL"/>
              <w:rPr>
                <w:rFonts w:cs="Arial"/>
                <w:szCs w:val="18"/>
              </w:rPr>
            </w:pPr>
            <w:r w:rsidRPr="00B3056F">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758FEF90" w14:textId="77777777" w:rsidR="005B7866" w:rsidRPr="00B3056F" w:rsidRDefault="005B7866" w:rsidP="00660FF5">
            <w:pPr>
              <w:pStyle w:val="TAL"/>
              <w:rPr>
                <w:rFonts w:cs="Arial"/>
                <w:szCs w:val="18"/>
              </w:rPr>
            </w:pPr>
          </w:p>
        </w:tc>
      </w:tr>
      <w:tr w:rsidR="005B7866" w:rsidRPr="00B3056F" w14:paraId="3938675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804A864" w14:textId="77777777" w:rsidR="005B7866" w:rsidRPr="00B3056F" w:rsidRDefault="005B7866" w:rsidP="00660FF5">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65BCFD8F" w14:textId="77777777" w:rsidR="005B7866" w:rsidRPr="00B3056F" w:rsidRDefault="005B7866" w:rsidP="00660FF5">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E585342" w14:textId="77777777" w:rsidR="005B7866" w:rsidRPr="00B3056F" w:rsidRDefault="005B7866" w:rsidP="00660FF5">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7ECB91" w14:textId="77777777" w:rsidR="005B7866" w:rsidRPr="00B3056F" w:rsidRDefault="005B7866" w:rsidP="00660FF5">
            <w:pPr>
              <w:pStyle w:val="TAL"/>
              <w:rPr>
                <w:lang w:eastAsia="zh-CN"/>
              </w:rPr>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54432E" w14:textId="77777777" w:rsidR="005B7866" w:rsidRPr="00B3056F" w:rsidRDefault="005B7866" w:rsidP="00660FF5">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FA21CD1" w14:textId="77777777" w:rsidR="005B7866" w:rsidRPr="00B3056F" w:rsidRDefault="005B7866" w:rsidP="00660FF5">
            <w:pPr>
              <w:pStyle w:val="TAL"/>
              <w:rPr>
                <w:lang w:eastAsia="zh-CN"/>
              </w:rPr>
            </w:pPr>
          </w:p>
        </w:tc>
      </w:tr>
      <w:tr w:rsidR="005B7866" w:rsidRPr="00B3056F" w14:paraId="2C761CC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3E1B10D" w14:textId="77777777" w:rsidR="005B7866" w:rsidRPr="00B3056F" w:rsidRDefault="005B7866" w:rsidP="00660FF5">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45212E5" w14:textId="77777777" w:rsidR="005B7866" w:rsidRPr="00B3056F" w:rsidRDefault="005B7866" w:rsidP="00660FF5">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BABA67F" w14:textId="77777777" w:rsidR="005B7866" w:rsidRPr="00B3056F" w:rsidRDefault="005B7866" w:rsidP="00660FF5">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1F1EAB" w14:textId="77777777" w:rsidR="005B7866" w:rsidRPr="00B3056F" w:rsidRDefault="005B7866" w:rsidP="00660FF5">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E8595D" w14:textId="77777777" w:rsidR="005B7866" w:rsidRPr="00B3056F" w:rsidRDefault="005B7866" w:rsidP="00660FF5">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1BB93D6C" w14:textId="77777777" w:rsidR="005B7866" w:rsidRPr="00B3056F" w:rsidRDefault="005B7866" w:rsidP="00660FF5">
            <w:pPr>
              <w:pStyle w:val="TAL"/>
              <w:rPr>
                <w:lang w:eastAsia="zh-CN"/>
              </w:rPr>
            </w:pPr>
          </w:p>
        </w:tc>
      </w:tr>
      <w:tr w:rsidR="005B7866" w:rsidRPr="00B3056F" w14:paraId="48324FC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A3B794D" w14:textId="77777777" w:rsidR="005B7866" w:rsidRPr="00B3056F" w:rsidRDefault="005B7866" w:rsidP="00660FF5">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66A96BD7" w14:textId="77777777" w:rsidR="005B7866" w:rsidRPr="00B3056F" w:rsidRDefault="005B7866" w:rsidP="00660FF5">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0C9B1464" w14:textId="77777777" w:rsidR="005B7866" w:rsidRPr="00B3056F" w:rsidRDefault="005B7866" w:rsidP="00660FF5">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69E86A" w14:textId="77777777" w:rsidR="005B7866" w:rsidRPr="00B3056F" w:rsidRDefault="005B7866" w:rsidP="00660FF5">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60B2A" w14:textId="77777777" w:rsidR="005B7866" w:rsidRPr="00B3056F" w:rsidRDefault="005B7866" w:rsidP="00660FF5">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28E7303D" w14:textId="77777777" w:rsidR="005B7866" w:rsidRPr="00B3056F" w:rsidRDefault="005B7866" w:rsidP="00660FF5">
            <w:pPr>
              <w:pStyle w:val="TAL"/>
              <w:rPr>
                <w:lang w:eastAsia="zh-CN"/>
              </w:rPr>
            </w:pPr>
          </w:p>
        </w:tc>
      </w:tr>
      <w:tr w:rsidR="005B7866" w:rsidRPr="00B3056F" w14:paraId="2C57FB6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D2C5BCA" w14:textId="77777777" w:rsidR="005B7866" w:rsidRPr="00B3056F" w:rsidRDefault="005B7866" w:rsidP="00660FF5">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9CA38F0" w14:textId="77777777" w:rsidR="005B7866" w:rsidRPr="00B3056F" w:rsidRDefault="005B7866" w:rsidP="00660FF5">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DF71FE3" w14:textId="77777777" w:rsidR="005B7866" w:rsidRPr="00B3056F" w:rsidRDefault="005B7866" w:rsidP="00660FF5">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8F12FE" w14:textId="77777777" w:rsidR="005B7866" w:rsidRPr="00B3056F" w:rsidRDefault="005B7866" w:rsidP="00660FF5">
            <w:pPr>
              <w:pStyle w:val="TAL"/>
              <w:rPr>
                <w:lang w:eastAsia="zh-CN"/>
              </w:rPr>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D877B6" w14:textId="77777777" w:rsidR="005B7866" w:rsidRPr="00B3056F" w:rsidRDefault="005B7866" w:rsidP="00660FF5">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16754801" w14:textId="77777777" w:rsidR="005B7866" w:rsidRPr="00B3056F" w:rsidRDefault="005B7866" w:rsidP="00660FF5">
            <w:pPr>
              <w:pStyle w:val="TAL"/>
              <w:rPr>
                <w:lang w:eastAsia="zh-CN"/>
              </w:rPr>
            </w:pPr>
          </w:p>
        </w:tc>
      </w:tr>
      <w:tr w:rsidR="005B7866" w:rsidRPr="00B3056F" w14:paraId="373BFF8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65431E6" w14:textId="77777777" w:rsidR="005B7866" w:rsidRPr="00B3056F" w:rsidRDefault="005B7866" w:rsidP="00660FF5">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270B2716" w14:textId="77777777" w:rsidR="005B7866" w:rsidRPr="00B3056F" w:rsidRDefault="005B7866" w:rsidP="00660FF5">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74B5C" w14:textId="77777777" w:rsidR="005B7866" w:rsidRPr="00B3056F" w:rsidRDefault="005B7866" w:rsidP="00660FF5">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2F67E" w14:textId="77777777" w:rsidR="005B7866" w:rsidRPr="00B3056F" w:rsidRDefault="005B7866" w:rsidP="00660FF5">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F7132C" w14:textId="77777777" w:rsidR="005B7866" w:rsidRPr="00B3056F" w:rsidRDefault="005B7866" w:rsidP="00660FF5">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1A738D4" w14:textId="77777777" w:rsidR="005B7866" w:rsidRPr="00B3056F" w:rsidRDefault="005B7866" w:rsidP="00660FF5">
            <w:pPr>
              <w:pStyle w:val="TAL"/>
              <w:rPr>
                <w:lang w:eastAsia="zh-CN"/>
              </w:rPr>
            </w:pPr>
          </w:p>
        </w:tc>
      </w:tr>
      <w:tr w:rsidR="005B7866" w:rsidRPr="00B3056F" w14:paraId="61B81D9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3C7724E" w14:textId="77777777" w:rsidR="005B7866" w:rsidRPr="00B3056F" w:rsidRDefault="005B7866" w:rsidP="00660FF5">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6578E902" w14:textId="77777777" w:rsidR="005B7866" w:rsidRPr="00B3056F" w:rsidRDefault="005B7866" w:rsidP="00660FF5">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A8FE749" w14:textId="77777777" w:rsidR="005B7866" w:rsidRPr="00B3056F" w:rsidRDefault="005B7866" w:rsidP="00660FF5">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A8DB80" w14:textId="77777777" w:rsidR="005B7866" w:rsidRPr="00B3056F" w:rsidRDefault="005B7866" w:rsidP="00660FF5">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F97A44" w14:textId="77777777" w:rsidR="005B7866" w:rsidRPr="00B3056F" w:rsidRDefault="005B7866" w:rsidP="00660FF5">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1AD46875" w14:textId="77777777" w:rsidR="005B7866" w:rsidRPr="00B3056F" w:rsidRDefault="005B7866" w:rsidP="00660FF5">
            <w:pPr>
              <w:pStyle w:val="TAL"/>
              <w:rPr>
                <w:lang w:eastAsia="zh-CN"/>
              </w:rPr>
            </w:pPr>
          </w:p>
        </w:tc>
      </w:tr>
      <w:tr w:rsidR="005B7866" w:rsidRPr="00B3056F" w14:paraId="01E1A4D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F5499A0" w14:textId="77777777" w:rsidR="005B7866" w:rsidRPr="00B3056F" w:rsidRDefault="005B7866" w:rsidP="00660FF5">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1B96728F" w14:textId="77777777" w:rsidR="005B7866" w:rsidRPr="00B3056F" w:rsidRDefault="005B7866" w:rsidP="00660FF5">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75B58CEC" w14:textId="77777777" w:rsidR="005B7866" w:rsidRPr="00B3056F" w:rsidRDefault="005B7866" w:rsidP="00660FF5">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0EC23AF" w14:textId="77777777" w:rsidR="005B7866" w:rsidRPr="00B3056F" w:rsidRDefault="005B7866" w:rsidP="00660FF5">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E21C46C" w14:textId="77777777" w:rsidR="005B7866" w:rsidRPr="00B3056F" w:rsidRDefault="005B7866" w:rsidP="00660FF5">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40792087" w14:textId="77777777" w:rsidR="005B7866" w:rsidRPr="00B3056F" w:rsidRDefault="005B7866" w:rsidP="00660FF5">
            <w:pPr>
              <w:pStyle w:val="TAL"/>
              <w:rPr>
                <w:rFonts w:cs="Arial"/>
                <w:szCs w:val="18"/>
              </w:rPr>
            </w:pPr>
          </w:p>
        </w:tc>
      </w:tr>
      <w:tr w:rsidR="005B7866" w:rsidRPr="00B3056F" w14:paraId="7F0D7AA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87DEF73" w14:textId="77777777" w:rsidR="005B7866" w:rsidRPr="00B3056F" w:rsidRDefault="005B7866" w:rsidP="00660FF5">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2257E7B9" w14:textId="77777777" w:rsidR="005B7866" w:rsidRPr="00B3056F" w:rsidRDefault="005B7866" w:rsidP="00660FF5">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1615FA1" w14:textId="77777777" w:rsidR="005B7866" w:rsidRPr="00B3056F" w:rsidRDefault="005B7866" w:rsidP="00660FF5">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9E588A" w14:textId="77777777" w:rsidR="005B7866" w:rsidRPr="00B3056F" w:rsidRDefault="005B7866" w:rsidP="00660FF5">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B770AF" w14:textId="77777777" w:rsidR="005B7866" w:rsidRPr="00B3056F" w:rsidRDefault="005B7866" w:rsidP="00660FF5">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606ADF82" w14:textId="77777777" w:rsidR="005B7866" w:rsidRPr="00B3056F" w:rsidRDefault="005B7866" w:rsidP="00660FF5">
            <w:pPr>
              <w:pStyle w:val="TAL"/>
              <w:rPr>
                <w:lang w:eastAsia="zh-CN"/>
              </w:rPr>
            </w:pPr>
            <w:r w:rsidRPr="00B3056F">
              <w:rPr>
                <w:lang w:eastAsia="zh-CN"/>
              </w:rPr>
              <w:t>SharedData</w:t>
            </w:r>
          </w:p>
        </w:tc>
      </w:tr>
    </w:tbl>
    <w:p w14:paraId="43285A19" w14:textId="77777777" w:rsidR="005B7866" w:rsidRPr="00B3056F" w:rsidRDefault="005B7866" w:rsidP="005B7866"/>
    <w:p w14:paraId="7E1558B4" w14:textId="77777777" w:rsidR="005B7866" w:rsidRPr="00B3056F" w:rsidRDefault="005B7866" w:rsidP="005B7866">
      <w:pPr>
        <w:pStyle w:val="Heading5"/>
      </w:pPr>
      <w:bookmarkStart w:id="2339" w:name="_Toc11338593"/>
      <w:bookmarkStart w:id="2340" w:name="_Toc27585245"/>
      <w:bookmarkStart w:id="2341" w:name="_Toc36457211"/>
      <w:bookmarkStart w:id="2342" w:name="_Toc45028105"/>
      <w:bookmarkStart w:id="2343" w:name="_Toc45028940"/>
      <w:bookmarkStart w:id="2344" w:name="_Toc67681699"/>
      <w:bookmarkStart w:id="2345" w:name="_Toc67682992"/>
      <w:r w:rsidRPr="00B3056F">
        <w:t>6.1.6.2.15</w:t>
      </w:r>
      <w:r w:rsidRPr="00B3056F">
        <w:tab/>
        <w:t>Type: SubscriptionDataSets</w:t>
      </w:r>
      <w:bookmarkEnd w:id="2339"/>
      <w:bookmarkEnd w:id="2340"/>
      <w:bookmarkEnd w:id="2341"/>
      <w:bookmarkEnd w:id="2342"/>
      <w:bookmarkEnd w:id="2343"/>
      <w:bookmarkEnd w:id="2344"/>
      <w:bookmarkEnd w:id="2345"/>
    </w:p>
    <w:p w14:paraId="13F8F99D" w14:textId="77777777" w:rsidR="005B7866" w:rsidRPr="00B3056F" w:rsidRDefault="005B7866" w:rsidP="005B7866">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5B7866" w:rsidRPr="00B3056F" w14:paraId="09DEF66F"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8CB834" w14:textId="77777777" w:rsidR="005B7866" w:rsidRPr="00B3056F" w:rsidRDefault="005B7866" w:rsidP="00660FF5">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837743" w14:textId="77777777" w:rsidR="005B7866" w:rsidRPr="00B3056F" w:rsidRDefault="005B7866" w:rsidP="00660FF5">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830D0C" w14:textId="77777777" w:rsidR="005B7866" w:rsidRPr="00B3056F" w:rsidRDefault="005B7866" w:rsidP="00660FF5">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9858AF" w14:textId="77777777" w:rsidR="005B7866" w:rsidRPr="00B3056F" w:rsidRDefault="005B7866" w:rsidP="00660FF5">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98EE473"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E5A9316"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9A0ADF5" w14:textId="77777777" w:rsidR="005B7866" w:rsidRPr="00B3056F" w:rsidRDefault="005B7866" w:rsidP="00660FF5">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343E5B3C" w14:textId="77777777" w:rsidR="005B7866" w:rsidRPr="00B3056F" w:rsidRDefault="005B7866" w:rsidP="00660FF5">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573ECE5C" w14:textId="77777777" w:rsidR="005B7866" w:rsidRPr="00B3056F" w:rsidRDefault="005B7866" w:rsidP="00660FF5">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F7F76CA" w14:textId="77777777" w:rsidR="005B7866" w:rsidRPr="00B3056F" w:rsidRDefault="005B7866" w:rsidP="00660FF5">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7FCF547" w14:textId="77777777" w:rsidR="005B7866" w:rsidRPr="00B3056F" w:rsidRDefault="005B7866" w:rsidP="00660FF5">
            <w:pPr>
              <w:pStyle w:val="TAL"/>
              <w:rPr>
                <w:rFonts w:cs="Arial"/>
                <w:szCs w:val="18"/>
              </w:rPr>
            </w:pPr>
            <w:r w:rsidRPr="00B3056F">
              <w:rPr>
                <w:rFonts w:cs="Arial"/>
                <w:szCs w:val="18"/>
              </w:rPr>
              <w:t>Access and Mobility Subscription Data</w:t>
            </w:r>
          </w:p>
        </w:tc>
      </w:tr>
      <w:tr w:rsidR="005B7866" w:rsidRPr="00B3056F" w14:paraId="6CD7F03B"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3C99B38" w14:textId="77777777" w:rsidR="005B7866" w:rsidRPr="00B3056F" w:rsidRDefault="005B7866" w:rsidP="00660FF5">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58548038" w14:textId="77777777" w:rsidR="005B7866" w:rsidRPr="00B3056F" w:rsidRDefault="005B7866" w:rsidP="00660FF5">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CC7CC1F" w14:textId="77777777" w:rsidR="005B7866" w:rsidRPr="00B3056F" w:rsidRDefault="005B7866" w:rsidP="00660FF5">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7EE8AB1" w14:textId="77777777" w:rsidR="005B7866" w:rsidRPr="00B3056F" w:rsidRDefault="005B7866" w:rsidP="00660FF5">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54B8270" w14:textId="77777777" w:rsidR="005B7866" w:rsidRPr="00B3056F" w:rsidRDefault="005B7866" w:rsidP="00660FF5">
            <w:pPr>
              <w:pStyle w:val="TAL"/>
              <w:rPr>
                <w:rFonts w:cs="Arial"/>
                <w:szCs w:val="18"/>
              </w:rPr>
            </w:pPr>
            <w:r w:rsidRPr="00B3056F">
              <w:rPr>
                <w:rFonts w:cs="Arial"/>
                <w:szCs w:val="18"/>
              </w:rPr>
              <w:t>SMF Selection Subscription Data</w:t>
            </w:r>
          </w:p>
        </w:tc>
      </w:tr>
      <w:tr w:rsidR="005B7866" w:rsidRPr="00B3056F" w14:paraId="5FF9E71A" w14:textId="77777777" w:rsidTr="00660FF5">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327F6DA" w14:textId="77777777" w:rsidR="005B7866" w:rsidRPr="00B3056F" w:rsidRDefault="005B7866" w:rsidP="00660FF5">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F35E6EF" w14:textId="77777777" w:rsidR="005B7866" w:rsidRPr="00B3056F" w:rsidRDefault="005B7866" w:rsidP="00660FF5">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71E91B37" w14:textId="77777777" w:rsidR="005B7866" w:rsidRPr="00B3056F" w:rsidRDefault="005B7866" w:rsidP="00660FF5">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6C5F642" w14:textId="77777777" w:rsidR="005B7866" w:rsidRPr="00B3056F" w:rsidRDefault="005B7866" w:rsidP="00660FF5">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384FD65" w14:textId="77777777" w:rsidR="005B7866" w:rsidRPr="00B3056F" w:rsidRDefault="005B7866" w:rsidP="00660FF5">
            <w:pPr>
              <w:pStyle w:val="TAL"/>
              <w:rPr>
                <w:rFonts w:cs="Arial"/>
                <w:szCs w:val="18"/>
              </w:rPr>
            </w:pPr>
            <w:r>
              <w:rPr>
                <w:rFonts w:cs="Arial"/>
                <w:szCs w:val="18"/>
              </w:rPr>
              <w:t>UE Context In A</w:t>
            </w:r>
            <w:r w:rsidRPr="00B3056F">
              <w:rPr>
                <w:rFonts w:cs="Arial"/>
                <w:szCs w:val="18"/>
              </w:rPr>
              <w:t>MF Data</w:t>
            </w:r>
          </w:p>
        </w:tc>
      </w:tr>
      <w:tr w:rsidR="005B7866" w:rsidRPr="00B3056F" w14:paraId="4E14B5C5"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23C15E" w14:textId="77777777" w:rsidR="005B7866" w:rsidRPr="00B3056F" w:rsidRDefault="005B7866" w:rsidP="00660FF5">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23BDDC5C" w14:textId="77777777" w:rsidR="005B7866" w:rsidRPr="00B3056F" w:rsidRDefault="005B7866" w:rsidP="00660FF5">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45BB8B84" w14:textId="77777777" w:rsidR="005B7866" w:rsidRPr="00B3056F" w:rsidRDefault="005B7866" w:rsidP="00660FF5">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6E4157A" w14:textId="77777777" w:rsidR="005B7866" w:rsidRPr="00B3056F" w:rsidRDefault="005B7866" w:rsidP="00660FF5">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18D0F2" w14:textId="77777777" w:rsidR="005B7866" w:rsidRPr="00B3056F" w:rsidRDefault="005B7866" w:rsidP="00660FF5">
            <w:pPr>
              <w:pStyle w:val="TAL"/>
              <w:rPr>
                <w:rFonts w:cs="Arial"/>
                <w:szCs w:val="18"/>
              </w:rPr>
            </w:pPr>
            <w:r w:rsidRPr="00B3056F">
              <w:rPr>
                <w:rFonts w:cs="Arial"/>
                <w:szCs w:val="18"/>
              </w:rPr>
              <w:t>UE Context In SMF Data</w:t>
            </w:r>
          </w:p>
        </w:tc>
      </w:tr>
      <w:tr w:rsidR="005B7866" w:rsidRPr="00B3056F" w14:paraId="1BF6209F"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8E28F3" w14:textId="77777777" w:rsidR="005B7866" w:rsidRPr="00B3056F" w:rsidRDefault="005B7866" w:rsidP="00660FF5">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67C5B8B5" w14:textId="77777777" w:rsidR="005B7866" w:rsidRPr="00B3056F" w:rsidRDefault="005B7866" w:rsidP="00660FF5">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274BEE11" w14:textId="77777777" w:rsidR="005B7866" w:rsidRPr="00B3056F" w:rsidRDefault="005B7866" w:rsidP="00660FF5">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6F8D4C0" w14:textId="77777777" w:rsidR="005B7866" w:rsidRPr="00B3056F" w:rsidRDefault="005B7866" w:rsidP="00660FF5">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30683AC" w14:textId="77777777" w:rsidR="005B7866" w:rsidRPr="00B3056F" w:rsidRDefault="005B7866" w:rsidP="00660FF5">
            <w:pPr>
              <w:pStyle w:val="TAL"/>
              <w:rPr>
                <w:rFonts w:cs="Arial"/>
                <w:szCs w:val="18"/>
              </w:rPr>
            </w:pPr>
            <w:r w:rsidRPr="00B3056F">
              <w:rPr>
                <w:rFonts w:cs="Arial"/>
                <w:szCs w:val="18"/>
              </w:rPr>
              <w:t>UE Context In SMSF Data</w:t>
            </w:r>
          </w:p>
        </w:tc>
      </w:tr>
      <w:tr w:rsidR="005B7866" w:rsidRPr="00B3056F" w14:paraId="16A7DA72"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4E4402" w14:textId="77777777" w:rsidR="005B7866" w:rsidRPr="00B3056F" w:rsidRDefault="005B7866" w:rsidP="00660FF5">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7193EF2B" w14:textId="77777777" w:rsidR="005B7866" w:rsidRPr="00B3056F" w:rsidRDefault="005B7866" w:rsidP="00660FF5">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534B3AC8" w14:textId="77777777" w:rsidR="005B7866" w:rsidRPr="00B3056F" w:rsidRDefault="005B7866" w:rsidP="00660FF5">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81AF5BC" w14:textId="77777777" w:rsidR="005B7866" w:rsidRPr="00B3056F" w:rsidRDefault="005B7866" w:rsidP="00660FF5">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51D011" w14:textId="77777777" w:rsidR="005B7866" w:rsidRPr="00B3056F" w:rsidRDefault="005B7866" w:rsidP="00660FF5">
            <w:pPr>
              <w:pStyle w:val="TAL"/>
              <w:rPr>
                <w:rFonts w:cs="Arial"/>
                <w:szCs w:val="18"/>
              </w:rPr>
            </w:pPr>
            <w:r w:rsidRPr="00B3056F">
              <w:rPr>
                <w:rFonts w:cs="Arial"/>
                <w:szCs w:val="18"/>
              </w:rPr>
              <w:t>SMS Subscription Data</w:t>
            </w:r>
          </w:p>
        </w:tc>
      </w:tr>
      <w:tr w:rsidR="005B7866" w:rsidRPr="00B3056F" w14:paraId="6C5D15CB"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073F8B8" w14:textId="77777777" w:rsidR="005B7866" w:rsidRPr="00B3056F" w:rsidRDefault="005B7866" w:rsidP="00660FF5">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3C197240" w14:textId="77777777" w:rsidR="005B7866" w:rsidRPr="00B3056F" w:rsidRDefault="005B7866" w:rsidP="00660FF5">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740DF10" w14:textId="77777777" w:rsidR="005B7866" w:rsidRPr="00B3056F" w:rsidRDefault="005B7866" w:rsidP="00660FF5">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EBA2C2C" w14:textId="77777777" w:rsidR="005B7866" w:rsidRPr="00B3056F" w:rsidRDefault="005B7866" w:rsidP="00660FF5">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73D7923" w14:textId="77777777" w:rsidR="005B7866" w:rsidRPr="00B3056F" w:rsidRDefault="005B7866" w:rsidP="00660FF5">
            <w:pPr>
              <w:pStyle w:val="TAL"/>
              <w:rPr>
                <w:rFonts w:cs="Arial"/>
                <w:szCs w:val="18"/>
              </w:rPr>
            </w:pPr>
            <w:r w:rsidRPr="00B3056F">
              <w:rPr>
                <w:rFonts w:cs="Arial"/>
                <w:szCs w:val="18"/>
              </w:rPr>
              <w:t>Session Management Subscription Data</w:t>
            </w:r>
          </w:p>
        </w:tc>
      </w:tr>
      <w:tr w:rsidR="005B7866" w:rsidRPr="00B3056F" w14:paraId="719D4C1A"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A1A0408" w14:textId="77777777" w:rsidR="005B7866" w:rsidRPr="00B3056F" w:rsidRDefault="005B7866" w:rsidP="00660FF5">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63198756" w14:textId="77777777" w:rsidR="005B7866" w:rsidRPr="00B3056F" w:rsidRDefault="005B7866" w:rsidP="00660FF5">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6569E5AD" w14:textId="77777777" w:rsidR="005B7866" w:rsidRPr="00B3056F" w:rsidRDefault="005B7866" w:rsidP="00660FF5">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A9D0C38" w14:textId="77777777" w:rsidR="005B7866" w:rsidRPr="00B3056F" w:rsidRDefault="005B7866" w:rsidP="00660FF5">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5EA892C" w14:textId="77777777" w:rsidR="005B7866" w:rsidRPr="00B3056F" w:rsidRDefault="005B7866" w:rsidP="00660FF5">
            <w:pPr>
              <w:pStyle w:val="TAL"/>
              <w:rPr>
                <w:rFonts w:cs="Arial"/>
                <w:szCs w:val="18"/>
              </w:rPr>
            </w:pPr>
            <w:r w:rsidRPr="00B3056F">
              <w:rPr>
                <w:rFonts w:cs="Arial"/>
                <w:szCs w:val="18"/>
              </w:rPr>
              <w:t>Trace Data. The Null value indicates that trace is not active.</w:t>
            </w:r>
          </w:p>
        </w:tc>
      </w:tr>
      <w:tr w:rsidR="005B7866" w:rsidRPr="00B3056F" w14:paraId="152B813D"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A7D6999" w14:textId="77777777" w:rsidR="005B7866" w:rsidRPr="00B3056F" w:rsidRDefault="005B7866" w:rsidP="00660FF5">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7848D8A3" w14:textId="77777777" w:rsidR="005B7866" w:rsidRPr="00B3056F" w:rsidRDefault="005B7866" w:rsidP="00660FF5">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DABDF0D" w14:textId="77777777" w:rsidR="005B7866" w:rsidRPr="00B3056F" w:rsidRDefault="005B7866" w:rsidP="00660FF5">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598B6AF" w14:textId="77777777" w:rsidR="005B7866" w:rsidRPr="00B3056F" w:rsidRDefault="005B7866" w:rsidP="00660FF5">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EA543EC" w14:textId="77777777" w:rsidR="005B7866" w:rsidRPr="00B3056F" w:rsidRDefault="005B7866" w:rsidP="00660FF5">
            <w:pPr>
              <w:pStyle w:val="TAL"/>
              <w:rPr>
                <w:rFonts w:cs="Arial"/>
                <w:szCs w:val="18"/>
              </w:rPr>
            </w:pPr>
            <w:r w:rsidRPr="00B3056F">
              <w:rPr>
                <w:rFonts w:cs="Arial"/>
                <w:szCs w:val="18"/>
              </w:rPr>
              <w:t>SMS Management Subscription Data</w:t>
            </w:r>
          </w:p>
        </w:tc>
      </w:tr>
      <w:tr w:rsidR="005B7866" w:rsidRPr="00B3056F" w14:paraId="42DCC91C"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109C618" w14:textId="77777777" w:rsidR="005B7866" w:rsidRPr="00B3056F" w:rsidRDefault="005B7866" w:rsidP="00660FF5">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2F0164C1" w14:textId="77777777" w:rsidR="005B7866" w:rsidRPr="00B3056F" w:rsidRDefault="005B7866" w:rsidP="00660FF5">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3831861" w14:textId="77777777" w:rsidR="005B7866" w:rsidRPr="00B3056F" w:rsidRDefault="005B7866" w:rsidP="00660FF5">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74B1A07" w14:textId="77777777" w:rsidR="005B7866" w:rsidRPr="00B3056F" w:rsidRDefault="005B7866" w:rsidP="00660FF5">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73261BF" w14:textId="77777777" w:rsidR="005B7866" w:rsidRPr="00B3056F" w:rsidRDefault="005B7866" w:rsidP="00660FF5">
            <w:pPr>
              <w:pStyle w:val="TAL"/>
              <w:rPr>
                <w:rFonts w:cs="Arial"/>
                <w:szCs w:val="18"/>
              </w:rPr>
            </w:pPr>
            <w:r w:rsidRPr="00B3056F">
              <w:rPr>
                <w:rFonts w:cs="Arial"/>
                <w:szCs w:val="18"/>
              </w:rPr>
              <w:t>LCS Privacy Subscription Data</w:t>
            </w:r>
          </w:p>
        </w:tc>
      </w:tr>
      <w:tr w:rsidR="005B7866" w:rsidRPr="00B3056F" w14:paraId="13FF1AD6"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1C0027" w14:textId="77777777" w:rsidR="005B7866" w:rsidRPr="00B3056F" w:rsidRDefault="005B7866" w:rsidP="00660FF5">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6C3EAEDC" w14:textId="77777777" w:rsidR="005B7866" w:rsidRPr="00B3056F" w:rsidRDefault="005B7866" w:rsidP="00660FF5">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C70DD5" w14:textId="77777777" w:rsidR="005B7866" w:rsidRPr="00B3056F" w:rsidRDefault="005B7866" w:rsidP="00660FF5">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E6A6B09" w14:textId="77777777" w:rsidR="005B7866" w:rsidRPr="00B3056F" w:rsidRDefault="005B7866" w:rsidP="00660FF5">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3991D20" w14:textId="77777777" w:rsidR="005B7866" w:rsidRPr="00B3056F" w:rsidRDefault="005B7866" w:rsidP="00660FF5">
            <w:pPr>
              <w:pStyle w:val="TAL"/>
              <w:rPr>
                <w:rFonts w:cs="Arial"/>
                <w:szCs w:val="18"/>
              </w:rPr>
            </w:pPr>
            <w:r w:rsidRPr="00B3056F">
              <w:rPr>
                <w:rFonts w:cs="Arial"/>
                <w:szCs w:val="18"/>
              </w:rPr>
              <w:t>LCS Mobile Originated Subscription Data</w:t>
            </w:r>
          </w:p>
        </w:tc>
      </w:tr>
      <w:tr w:rsidR="005B7866" w14:paraId="76159965"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B53EC9" w14:textId="77777777" w:rsidR="005B7866" w:rsidRDefault="005B7866" w:rsidP="00660FF5">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103683F5" w14:textId="77777777" w:rsidR="005B7866" w:rsidRDefault="005B7866" w:rsidP="00660FF5">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67106CD" w14:textId="77777777" w:rsidR="005B7866" w:rsidRDefault="005B7866" w:rsidP="00660FF5">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91EB42D" w14:textId="77777777" w:rsidR="005B7866" w:rsidRDefault="005B7866" w:rsidP="00660FF5">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79F2E3AF" w14:textId="77777777" w:rsidR="005B7866" w:rsidRDefault="005B7866" w:rsidP="00660FF5">
            <w:pPr>
              <w:pStyle w:val="TAL"/>
              <w:rPr>
                <w:rFonts w:cs="Arial"/>
                <w:szCs w:val="18"/>
              </w:rPr>
            </w:pPr>
            <w:r w:rsidRPr="002867C4">
              <w:rPr>
                <w:rFonts w:cs="Arial" w:hint="eastAsia"/>
                <w:szCs w:val="18"/>
              </w:rPr>
              <w:t>V</w:t>
            </w:r>
            <w:r w:rsidRPr="002867C4">
              <w:rPr>
                <w:rFonts w:cs="Arial"/>
                <w:szCs w:val="18"/>
              </w:rPr>
              <w:t>2x Subscription Data</w:t>
            </w:r>
          </w:p>
        </w:tc>
      </w:tr>
      <w:tr w:rsidR="005B7866" w:rsidRPr="00572114" w14:paraId="693FB98B"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AABC64" w14:textId="77777777" w:rsidR="005B7866" w:rsidRPr="00572114" w:rsidRDefault="005B7866" w:rsidP="00660FF5">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720A162D" w14:textId="77777777" w:rsidR="005B7866" w:rsidRPr="00572114" w:rsidRDefault="005B7866" w:rsidP="00660FF5">
            <w:pPr>
              <w:pStyle w:val="TAL"/>
            </w:pPr>
            <w:bookmarkStart w:id="2346" w:name="_Hlk40439836"/>
            <w:bookmarkStart w:id="2347" w:name="_Hlk40710398"/>
            <w:r>
              <w:t>LcsBroadcastAssistanceTypesData</w:t>
            </w:r>
            <w:bookmarkEnd w:id="2346"/>
            <w:bookmarkEnd w:id="2347"/>
          </w:p>
        </w:tc>
        <w:tc>
          <w:tcPr>
            <w:tcW w:w="567" w:type="dxa"/>
            <w:gridSpan w:val="2"/>
            <w:tcBorders>
              <w:top w:val="single" w:sz="4" w:space="0" w:color="auto"/>
              <w:left w:val="single" w:sz="4" w:space="0" w:color="auto"/>
              <w:bottom w:val="single" w:sz="4" w:space="0" w:color="auto"/>
              <w:right w:val="single" w:sz="4" w:space="0" w:color="auto"/>
            </w:tcBorders>
          </w:tcPr>
          <w:p w14:paraId="0801B1FD" w14:textId="77777777" w:rsidR="005B7866" w:rsidRPr="00572114" w:rsidRDefault="005B7866" w:rsidP="00660FF5">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4415F148" w14:textId="77777777" w:rsidR="005B7866" w:rsidRPr="00572114" w:rsidRDefault="005B7866" w:rsidP="00660FF5">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18D61DBE" w14:textId="77777777" w:rsidR="005B7866" w:rsidRPr="00572114" w:rsidRDefault="005B7866" w:rsidP="00660FF5">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4CBDFA30" w14:textId="77777777" w:rsidR="005B7866" w:rsidRPr="00B3056F" w:rsidRDefault="005B7866" w:rsidP="005B7866"/>
    <w:p w14:paraId="2F33E479" w14:textId="77777777" w:rsidR="005B7866" w:rsidRPr="00B3056F" w:rsidRDefault="005B7866" w:rsidP="005B7866">
      <w:pPr>
        <w:pStyle w:val="Heading5"/>
      </w:pPr>
      <w:bookmarkStart w:id="2348" w:name="_Toc11338594"/>
      <w:bookmarkStart w:id="2349" w:name="_Toc27585246"/>
      <w:bookmarkStart w:id="2350" w:name="_Toc36457212"/>
      <w:bookmarkStart w:id="2351" w:name="_Toc45028106"/>
      <w:bookmarkStart w:id="2352" w:name="_Toc45028941"/>
      <w:bookmarkStart w:id="2353" w:name="_Toc67681700"/>
      <w:bookmarkStart w:id="2354" w:name="_Toc67682993"/>
      <w:r w:rsidRPr="00B3056F">
        <w:lastRenderedPageBreak/>
        <w:t>6.1.6.2.16</w:t>
      </w:r>
      <w:r w:rsidRPr="00B3056F">
        <w:tab/>
        <w:t>Type: UeContextInSmfData</w:t>
      </w:r>
      <w:bookmarkEnd w:id="2348"/>
      <w:bookmarkEnd w:id="2349"/>
      <w:bookmarkEnd w:id="2350"/>
      <w:bookmarkEnd w:id="2351"/>
      <w:bookmarkEnd w:id="2352"/>
      <w:bookmarkEnd w:id="2353"/>
      <w:bookmarkEnd w:id="2354"/>
    </w:p>
    <w:p w14:paraId="74D0B20C" w14:textId="77777777" w:rsidR="005B7866" w:rsidRPr="00B3056F" w:rsidRDefault="005B7866" w:rsidP="005B7866">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3056F" w14:paraId="697ECD16"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54B6A21" w14:textId="77777777" w:rsidR="005B7866" w:rsidRPr="00B3056F" w:rsidRDefault="005B7866" w:rsidP="00660FF5">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9331987"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729F4"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C174A5"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4B349"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07D716D"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tcPr>
          <w:p w14:paraId="408EAF77" w14:textId="77777777" w:rsidR="005B7866" w:rsidRPr="00B3056F" w:rsidRDefault="005B7866" w:rsidP="00660FF5">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3CEE4657" w14:textId="77777777" w:rsidR="005B7866" w:rsidRPr="00B3056F" w:rsidRDefault="005B7866" w:rsidP="00660FF5">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1C0D56D8"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6C94AC6" w14:textId="77777777" w:rsidR="005B7866" w:rsidRPr="00B3056F" w:rsidRDefault="005B7866" w:rsidP="00660FF5">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33467183" w14:textId="77777777" w:rsidR="005B7866" w:rsidRPr="00B3056F" w:rsidRDefault="005B7866" w:rsidP="00660FF5">
            <w:pPr>
              <w:pStyle w:val="TAL"/>
              <w:rPr>
                <w:rFonts w:cs="Arial"/>
                <w:szCs w:val="18"/>
              </w:rPr>
            </w:pPr>
            <w:r w:rsidRPr="00B3056F">
              <w:rPr>
                <w:rFonts w:cs="Arial"/>
                <w:szCs w:val="18"/>
              </w:rPr>
              <w:t>A map (list of key-value pairs where pduSessionId converted from integer to string serves as key; see clause 6.1.6.1) of PduSessions.</w:t>
            </w:r>
          </w:p>
        </w:tc>
      </w:tr>
      <w:tr w:rsidR="005B7866" w:rsidRPr="00B3056F" w14:paraId="56325708"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tcPr>
          <w:p w14:paraId="57753D56" w14:textId="77777777" w:rsidR="005B7866" w:rsidRPr="00B3056F" w:rsidRDefault="005B7866" w:rsidP="00660FF5">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47BEE4CF" w14:textId="77777777" w:rsidR="005B7866" w:rsidRPr="00B3056F" w:rsidRDefault="005B7866" w:rsidP="00660FF5">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015CA781"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A92AC38" w14:textId="77777777" w:rsidR="005B7866" w:rsidRPr="00B3056F" w:rsidRDefault="005B7866" w:rsidP="00660FF5">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7E5CE90" w14:textId="77777777" w:rsidR="005B7866" w:rsidRPr="00B3056F" w:rsidRDefault="005B7866" w:rsidP="00660FF5">
            <w:pPr>
              <w:pStyle w:val="TAL"/>
              <w:rPr>
                <w:rFonts w:cs="Arial"/>
                <w:szCs w:val="18"/>
              </w:rPr>
            </w:pPr>
            <w:r w:rsidRPr="00B3056F">
              <w:rPr>
                <w:rFonts w:cs="Arial"/>
                <w:szCs w:val="18"/>
              </w:rPr>
              <w:t>Information about the DNNs/APNs and PGW-C+SMF FQDNs used in interworking with EPS</w:t>
            </w:r>
          </w:p>
        </w:tc>
      </w:tr>
      <w:tr w:rsidR="005B7866" w:rsidRPr="00B3056F" w14:paraId="12CB8721"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tcPr>
          <w:p w14:paraId="6441BD3F" w14:textId="77777777" w:rsidR="005B7866" w:rsidRPr="00B3056F" w:rsidRDefault="005B7866" w:rsidP="00660FF5">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490616F1" w14:textId="77777777" w:rsidR="005B7866" w:rsidRPr="00B3056F" w:rsidRDefault="005B7866" w:rsidP="00660FF5">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09AAFB76"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F7DA485"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21D8D89" w14:textId="77777777" w:rsidR="005B7866" w:rsidRPr="00B3056F" w:rsidRDefault="005B7866" w:rsidP="00660FF5">
            <w:pPr>
              <w:pStyle w:val="TAL"/>
              <w:rPr>
                <w:rFonts w:cs="Arial"/>
                <w:szCs w:val="18"/>
              </w:rPr>
            </w:pPr>
            <w:r w:rsidRPr="00B3056F">
              <w:rPr>
                <w:rFonts w:cs="Arial"/>
                <w:szCs w:val="18"/>
              </w:rPr>
              <w:t>Information about emergency session</w:t>
            </w:r>
          </w:p>
        </w:tc>
      </w:tr>
    </w:tbl>
    <w:p w14:paraId="250BC5F8" w14:textId="77777777" w:rsidR="005B7866" w:rsidRPr="00B3056F" w:rsidRDefault="005B7866" w:rsidP="005B7866"/>
    <w:p w14:paraId="4FB691C9" w14:textId="77777777" w:rsidR="005B7866" w:rsidRPr="00B3056F" w:rsidRDefault="005B7866" w:rsidP="005B7866">
      <w:pPr>
        <w:pStyle w:val="Heading5"/>
      </w:pPr>
      <w:bookmarkStart w:id="2355" w:name="_Toc11338595"/>
      <w:bookmarkStart w:id="2356" w:name="_Toc27585247"/>
      <w:bookmarkStart w:id="2357" w:name="_Toc36457213"/>
      <w:bookmarkStart w:id="2358" w:name="_Toc45028107"/>
      <w:bookmarkStart w:id="2359" w:name="_Toc45028942"/>
      <w:bookmarkStart w:id="2360" w:name="_Toc67681701"/>
      <w:bookmarkStart w:id="2361" w:name="_Toc67682994"/>
      <w:r w:rsidRPr="00B3056F">
        <w:t>6.1.6.2.17</w:t>
      </w:r>
      <w:r w:rsidRPr="00B3056F">
        <w:tab/>
        <w:t>Type: PduSession</w:t>
      </w:r>
      <w:bookmarkEnd w:id="2355"/>
      <w:bookmarkEnd w:id="2356"/>
      <w:bookmarkEnd w:id="2357"/>
      <w:bookmarkEnd w:id="2358"/>
      <w:bookmarkEnd w:id="2359"/>
      <w:bookmarkEnd w:id="2360"/>
      <w:bookmarkEnd w:id="2361"/>
    </w:p>
    <w:p w14:paraId="2A03ABEE" w14:textId="77777777" w:rsidR="005B7866" w:rsidRPr="00B3056F" w:rsidRDefault="005B7866" w:rsidP="005B7866">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3056F" w14:paraId="18143122"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9E7901E" w14:textId="77777777" w:rsidR="005B7866" w:rsidRPr="00B3056F" w:rsidRDefault="005B7866" w:rsidP="00660FF5">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390B3C0"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CB953"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E6045"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701CF7"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2FE475BA"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tcPr>
          <w:p w14:paraId="59ADB380" w14:textId="77777777" w:rsidR="005B7866" w:rsidRPr="00B3056F" w:rsidRDefault="005B7866" w:rsidP="00660FF5">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77CC20A5" w14:textId="77777777" w:rsidR="005B7866" w:rsidRPr="00B3056F" w:rsidRDefault="005B7866" w:rsidP="00660FF5">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6D0D5067"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D26000"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BB9BF15" w14:textId="77777777" w:rsidR="005B7866" w:rsidRPr="00B3056F" w:rsidRDefault="005B7866" w:rsidP="00660FF5">
            <w:pPr>
              <w:pStyle w:val="TAL"/>
              <w:rPr>
                <w:rFonts w:cs="Arial"/>
                <w:szCs w:val="18"/>
              </w:rPr>
            </w:pPr>
            <w:r w:rsidRPr="00B3056F">
              <w:rPr>
                <w:rFonts w:cs="Arial"/>
                <w:szCs w:val="18"/>
              </w:rPr>
              <w:t xml:space="preserve">Data Network Name with </w:t>
            </w:r>
            <w:r w:rsidRPr="00B3056F">
              <w:t>Network Identifier only.</w:t>
            </w:r>
          </w:p>
        </w:tc>
      </w:tr>
      <w:tr w:rsidR="005B7866" w:rsidRPr="00B3056F" w14:paraId="414F0DA9"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tcPr>
          <w:p w14:paraId="6A852607" w14:textId="77777777" w:rsidR="005B7866" w:rsidRPr="00B3056F" w:rsidRDefault="005B7866" w:rsidP="00660FF5">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1110C2FF" w14:textId="77777777" w:rsidR="005B7866" w:rsidRPr="00B3056F" w:rsidRDefault="005B7866" w:rsidP="00660FF5">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4B156C0E"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FDF3080"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054690F" w14:textId="77777777" w:rsidR="005B7866" w:rsidRPr="00B3056F" w:rsidRDefault="005B7866" w:rsidP="00660FF5">
            <w:pPr>
              <w:pStyle w:val="TAL"/>
              <w:rPr>
                <w:rFonts w:cs="Arial"/>
                <w:szCs w:val="18"/>
              </w:rPr>
            </w:pPr>
            <w:r w:rsidRPr="00B3056F">
              <w:rPr>
                <w:rFonts w:cs="Arial"/>
                <w:szCs w:val="18"/>
              </w:rPr>
              <w:t>NF Instance Id of the SMF</w:t>
            </w:r>
          </w:p>
        </w:tc>
      </w:tr>
      <w:tr w:rsidR="005B7866" w:rsidRPr="00B3056F" w14:paraId="22EDE9D7"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tcPr>
          <w:p w14:paraId="10CBE27E" w14:textId="77777777" w:rsidR="005B7866" w:rsidRPr="00B3056F" w:rsidRDefault="005B7866" w:rsidP="00660FF5">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78BCB251" w14:textId="77777777" w:rsidR="005B7866" w:rsidRPr="00B3056F" w:rsidRDefault="005B7866" w:rsidP="00660FF5">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7A11D69E"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9635BB8"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3C2601D" w14:textId="77777777" w:rsidR="005B7866" w:rsidRPr="00B3056F" w:rsidRDefault="005B7866" w:rsidP="00660FF5">
            <w:pPr>
              <w:pStyle w:val="TAL"/>
              <w:rPr>
                <w:rFonts w:cs="Arial"/>
                <w:szCs w:val="18"/>
              </w:rPr>
            </w:pPr>
            <w:r w:rsidRPr="00B3056F">
              <w:rPr>
                <w:rFonts w:cs="Arial"/>
                <w:szCs w:val="18"/>
              </w:rPr>
              <w:t>PLMN Id of the SMF</w:t>
            </w:r>
          </w:p>
        </w:tc>
      </w:tr>
      <w:tr w:rsidR="005B7866" w:rsidRPr="00B3056F" w14:paraId="1F02DFE2"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tcPr>
          <w:p w14:paraId="1C30A484" w14:textId="77777777" w:rsidR="005B7866" w:rsidRPr="00B3056F" w:rsidRDefault="005B7866" w:rsidP="00660FF5">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11241367" w14:textId="77777777" w:rsidR="005B7866" w:rsidRPr="00B3056F" w:rsidRDefault="005B7866" w:rsidP="00660FF5">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00919C8" w14:textId="77777777" w:rsidR="005B7866" w:rsidRPr="00B3056F"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2ECC72" w14:textId="77777777" w:rsidR="005B7866" w:rsidRPr="00B3056F"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666137E" w14:textId="77777777" w:rsidR="005B7866" w:rsidRDefault="005B7866" w:rsidP="00660FF5">
            <w:pPr>
              <w:pStyle w:val="TAL"/>
              <w:rPr>
                <w:rFonts w:cs="Arial"/>
                <w:szCs w:val="18"/>
              </w:rPr>
            </w:pPr>
            <w:r w:rsidRPr="00B3056F">
              <w:rPr>
                <w:rFonts w:cs="Arial"/>
                <w:szCs w:val="18"/>
              </w:rPr>
              <w:t>A single Network Slice Selection Assistance Information</w:t>
            </w:r>
            <w:r>
              <w:rPr>
                <w:rFonts w:cs="Arial"/>
                <w:szCs w:val="18"/>
              </w:rPr>
              <w:t>.</w:t>
            </w:r>
          </w:p>
          <w:p w14:paraId="7506C00E" w14:textId="77777777" w:rsidR="005B7866" w:rsidRPr="00B3056F" w:rsidRDefault="005B7866" w:rsidP="00660FF5">
            <w:pPr>
              <w:pStyle w:val="TAL"/>
              <w:rPr>
                <w:rFonts w:cs="Arial"/>
                <w:szCs w:val="18"/>
              </w:rPr>
            </w:pPr>
            <w:r>
              <w:rPr>
                <w:rFonts w:cs="Arial"/>
                <w:szCs w:val="18"/>
              </w:rPr>
              <w:t>(NOTE)</w:t>
            </w:r>
          </w:p>
        </w:tc>
      </w:tr>
      <w:tr w:rsidR="005B7866" w:rsidRPr="00B3056F" w14:paraId="41EA103A"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53B240" w14:textId="77777777" w:rsidR="005B7866" w:rsidRPr="00B3056F" w:rsidRDefault="005B7866" w:rsidP="00660FF5">
            <w:pPr>
              <w:pStyle w:val="TAN"/>
              <w:rPr>
                <w:rFonts w:cs="Arial"/>
                <w:szCs w:val="18"/>
              </w:rPr>
            </w:pPr>
            <w:r>
              <w:rPr>
                <w:rFonts w:cs="Arial"/>
                <w:szCs w:val="18"/>
              </w:rPr>
              <w:t>NOTE:</w:t>
            </w:r>
            <w:r>
              <w:tab/>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4B7D45C7" w14:textId="77777777" w:rsidR="005B7866" w:rsidRPr="00B3056F" w:rsidRDefault="005B7866" w:rsidP="005B7866"/>
    <w:p w14:paraId="1FEAD2CA" w14:textId="77777777" w:rsidR="005B7866" w:rsidRPr="00B3056F" w:rsidRDefault="005B7866" w:rsidP="005B7866">
      <w:pPr>
        <w:pStyle w:val="Heading5"/>
      </w:pPr>
      <w:bookmarkStart w:id="2362" w:name="_Toc11338596"/>
      <w:bookmarkStart w:id="2363" w:name="_Toc27585248"/>
      <w:bookmarkStart w:id="2364" w:name="_Toc36457214"/>
      <w:bookmarkStart w:id="2365" w:name="_Toc45028108"/>
      <w:bookmarkStart w:id="2366" w:name="_Toc45028943"/>
      <w:bookmarkStart w:id="2367" w:name="_Toc67681702"/>
      <w:bookmarkStart w:id="2368" w:name="_Toc67682995"/>
      <w:r w:rsidRPr="00B3056F">
        <w:t>6.1.6.2.18</w:t>
      </w:r>
      <w:r w:rsidRPr="00B3056F">
        <w:tab/>
        <w:t>Type: IdTranslationResult</w:t>
      </w:r>
      <w:bookmarkEnd w:id="2362"/>
      <w:bookmarkEnd w:id="2363"/>
      <w:bookmarkEnd w:id="2364"/>
      <w:bookmarkEnd w:id="2365"/>
      <w:bookmarkEnd w:id="2366"/>
      <w:bookmarkEnd w:id="2367"/>
      <w:bookmarkEnd w:id="2368"/>
    </w:p>
    <w:p w14:paraId="0EA54DA7" w14:textId="77777777" w:rsidR="005B7866" w:rsidRPr="00B3056F" w:rsidRDefault="005B7866" w:rsidP="005B7866">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2B8DCD2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0B0F8"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DB207DE"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1E4872D"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226D50"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C87719"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0793CA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A05220B" w14:textId="77777777" w:rsidR="005B7866" w:rsidRPr="00B3056F" w:rsidRDefault="005B7866" w:rsidP="00660FF5">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1F7F303" w14:textId="77777777" w:rsidR="005B7866" w:rsidRPr="00B3056F" w:rsidRDefault="005B7866" w:rsidP="00660FF5">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10328D0A"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596F07"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055ACD" w14:textId="77777777" w:rsidR="005B7866" w:rsidRPr="00B3056F" w:rsidRDefault="005B7866" w:rsidP="00660FF5">
            <w:pPr>
              <w:pStyle w:val="TAL"/>
              <w:rPr>
                <w:rFonts w:cs="Arial"/>
                <w:szCs w:val="18"/>
              </w:rPr>
            </w:pPr>
            <w:r w:rsidRPr="00B3056F">
              <w:rPr>
                <w:rFonts w:cs="Arial"/>
                <w:szCs w:val="18"/>
              </w:rPr>
              <w:t>See clause 6.1.8</w:t>
            </w:r>
          </w:p>
        </w:tc>
      </w:tr>
      <w:tr w:rsidR="005B7866" w:rsidRPr="00B3056F" w14:paraId="0277244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6194FEE" w14:textId="77777777" w:rsidR="005B7866" w:rsidRPr="00B3056F" w:rsidRDefault="005B7866" w:rsidP="00660FF5">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641C0ED6" w14:textId="77777777" w:rsidR="005B7866" w:rsidRPr="00B3056F" w:rsidRDefault="005B7866" w:rsidP="00660FF5">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23721C7C"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BBB745F"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16C4A9D" w14:textId="77777777" w:rsidR="005B7866" w:rsidRPr="00B3056F" w:rsidRDefault="005B7866" w:rsidP="00660FF5">
            <w:pPr>
              <w:pStyle w:val="TAL"/>
              <w:rPr>
                <w:rFonts w:cs="Arial"/>
                <w:szCs w:val="18"/>
              </w:rPr>
            </w:pPr>
            <w:r w:rsidRPr="00B3056F">
              <w:rPr>
                <w:rFonts w:cs="Arial"/>
                <w:szCs w:val="18"/>
              </w:rPr>
              <w:t>SUPI</w:t>
            </w:r>
          </w:p>
        </w:tc>
      </w:tr>
      <w:tr w:rsidR="005B7866" w:rsidRPr="00B3056F" w14:paraId="59A63F1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FB891D0" w14:textId="77777777" w:rsidR="005B7866" w:rsidRPr="00B3056F" w:rsidRDefault="005B7866" w:rsidP="00660FF5">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56BEAB5C" w14:textId="77777777" w:rsidR="005B7866" w:rsidRPr="00B3056F" w:rsidRDefault="005B7866" w:rsidP="00660FF5">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6BC0CE3F"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B54151"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A97B922" w14:textId="77777777" w:rsidR="005B7866" w:rsidRPr="00B3056F" w:rsidRDefault="005B7866" w:rsidP="00660FF5">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59CF4B37" w14:textId="77777777" w:rsidR="005B7866" w:rsidRPr="00B3056F" w:rsidRDefault="005B7866" w:rsidP="005B7866"/>
    <w:p w14:paraId="00857279" w14:textId="77777777" w:rsidR="005B7866" w:rsidRPr="00B3056F" w:rsidRDefault="005B7866" w:rsidP="005B7866">
      <w:pPr>
        <w:pStyle w:val="Heading5"/>
      </w:pPr>
      <w:bookmarkStart w:id="2369" w:name="_Toc11338597"/>
      <w:bookmarkStart w:id="2370" w:name="_Toc27585249"/>
      <w:bookmarkStart w:id="2371" w:name="_Toc36457215"/>
      <w:bookmarkStart w:id="2372" w:name="_Toc45028109"/>
      <w:bookmarkStart w:id="2373" w:name="_Toc45028944"/>
      <w:bookmarkStart w:id="2374" w:name="_Toc67681703"/>
      <w:bookmarkStart w:id="2375" w:name="_Toc67682996"/>
      <w:r w:rsidRPr="00B3056F">
        <w:t>6.1.6.2.19</w:t>
      </w:r>
      <w:r w:rsidRPr="00B3056F">
        <w:tab/>
        <w:t>Void</w:t>
      </w:r>
      <w:bookmarkEnd w:id="2369"/>
      <w:bookmarkEnd w:id="2370"/>
      <w:bookmarkEnd w:id="2371"/>
      <w:bookmarkEnd w:id="2372"/>
      <w:bookmarkEnd w:id="2373"/>
      <w:bookmarkEnd w:id="2374"/>
      <w:bookmarkEnd w:id="2375"/>
    </w:p>
    <w:p w14:paraId="1A85383E" w14:textId="77777777" w:rsidR="005B7866" w:rsidRPr="00B3056F" w:rsidRDefault="005B7866" w:rsidP="005B7866">
      <w:pPr>
        <w:pStyle w:val="Heading5"/>
      </w:pPr>
      <w:bookmarkStart w:id="2376" w:name="_Toc11338598"/>
      <w:bookmarkStart w:id="2377" w:name="_Toc27585250"/>
      <w:bookmarkStart w:id="2378" w:name="_Toc36457216"/>
      <w:bookmarkStart w:id="2379" w:name="_Toc45028110"/>
      <w:bookmarkStart w:id="2380" w:name="_Toc45028945"/>
      <w:bookmarkStart w:id="2381" w:name="_Toc67681704"/>
      <w:bookmarkStart w:id="2382" w:name="_Toc67682997"/>
      <w:r w:rsidRPr="00B3056F">
        <w:t>6.1.6.2.20</w:t>
      </w:r>
      <w:r w:rsidRPr="00B3056F">
        <w:tab/>
        <w:t>Void</w:t>
      </w:r>
      <w:bookmarkEnd w:id="2376"/>
      <w:bookmarkEnd w:id="2377"/>
      <w:bookmarkEnd w:id="2378"/>
      <w:bookmarkEnd w:id="2379"/>
      <w:bookmarkEnd w:id="2380"/>
      <w:bookmarkEnd w:id="2381"/>
      <w:bookmarkEnd w:id="2382"/>
    </w:p>
    <w:p w14:paraId="03CB636B" w14:textId="77777777" w:rsidR="005B7866" w:rsidRPr="00B3056F" w:rsidRDefault="005B7866" w:rsidP="005B7866">
      <w:pPr>
        <w:pStyle w:val="Heading5"/>
      </w:pPr>
      <w:bookmarkStart w:id="2383" w:name="_Toc11338599"/>
      <w:bookmarkStart w:id="2384" w:name="_Toc27585251"/>
      <w:bookmarkStart w:id="2385" w:name="_Toc36457217"/>
      <w:bookmarkStart w:id="2386" w:name="_Toc45028111"/>
      <w:bookmarkStart w:id="2387" w:name="_Toc45028946"/>
      <w:bookmarkStart w:id="2388" w:name="_Toc67681705"/>
      <w:bookmarkStart w:id="2389" w:name="_Toc67682998"/>
      <w:r w:rsidRPr="00B3056F">
        <w:t>6.1.6.2.21</w:t>
      </w:r>
      <w:r w:rsidRPr="00B3056F">
        <w:tab/>
        <w:t>Type: ModificationNotification</w:t>
      </w:r>
      <w:bookmarkEnd w:id="2383"/>
      <w:bookmarkEnd w:id="2384"/>
      <w:bookmarkEnd w:id="2385"/>
      <w:bookmarkEnd w:id="2386"/>
      <w:bookmarkEnd w:id="2387"/>
      <w:bookmarkEnd w:id="2388"/>
      <w:bookmarkEnd w:id="2389"/>
    </w:p>
    <w:p w14:paraId="2CB1A407" w14:textId="77777777" w:rsidR="005B7866" w:rsidRPr="00B3056F" w:rsidRDefault="005B7866" w:rsidP="005B7866">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73B5847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EE5974"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EA7C1D"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5A832E9"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B5EE55"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E851CFB"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6B52438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5A7239F" w14:textId="77777777" w:rsidR="005B7866" w:rsidRPr="00B3056F" w:rsidRDefault="005B7866" w:rsidP="00660FF5">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480E3758" w14:textId="77777777" w:rsidR="005B7866" w:rsidRPr="00B3056F" w:rsidRDefault="005B7866" w:rsidP="00660FF5">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646E07BA"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C2B65D3" w14:textId="77777777" w:rsidR="005B7866" w:rsidRPr="00B3056F" w:rsidRDefault="005B7866" w:rsidP="00660FF5">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7EE4823" w14:textId="77777777" w:rsidR="005B7866" w:rsidRPr="00B3056F" w:rsidRDefault="005B7866" w:rsidP="00660FF5">
            <w:pPr>
              <w:pStyle w:val="TAL"/>
              <w:rPr>
                <w:rFonts w:cs="Arial"/>
                <w:szCs w:val="18"/>
              </w:rPr>
            </w:pPr>
          </w:p>
        </w:tc>
      </w:tr>
    </w:tbl>
    <w:p w14:paraId="4DF65416" w14:textId="77777777" w:rsidR="005B7866" w:rsidRPr="00B3056F" w:rsidRDefault="005B7866" w:rsidP="005B7866">
      <w:pPr>
        <w:rPr>
          <w:lang w:val="en-US"/>
        </w:rPr>
      </w:pPr>
    </w:p>
    <w:p w14:paraId="7E049E24" w14:textId="77777777" w:rsidR="005B7866" w:rsidRPr="00B3056F" w:rsidRDefault="005B7866" w:rsidP="005B7866">
      <w:pPr>
        <w:pStyle w:val="Heading5"/>
      </w:pPr>
      <w:bookmarkStart w:id="2390" w:name="_Toc11338600"/>
      <w:bookmarkStart w:id="2391" w:name="_Toc27585252"/>
      <w:bookmarkStart w:id="2392" w:name="_Toc36457218"/>
      <w:bookmarkStart w:id="2393" w:name="_Toc45028112"/>
      <w:bookmarkStart w:id="2394" w:name="_Toc45028947"/>
      <w:bookmarkStart w:id="2395" w:name="_Toc67681706"/>
      <w:bookmarkStart w:id="2396" w:name="_Toc67682999"/>
      <w:r w:rsidRPr="00B3056F">
        <w:t>6.1.6.2.22</w:t>
      </w:r>
      <w:r w:rsidRPr="00B3056F">
        <w:tab/>
        <w:t>Type: IpAddress</w:t>
      </w:r>
      <w:bookmarkEnd w:id="2390"/>
      <w:bookmarkEnd w:id="2391"/>
      <w:bookmarkEnd w:id="2392"/>
      <w:bookmarkEnd w:id="2393"/>
      <w:bookmarkEnd w:id="2394"/>
      <w:bookmarkEnd w:id="2395"/>
      <w:bookmarkEnd w:id="2396"/>
    </w:p>
    <w:p w14:paraId="1233B63B" w14:textId="77777777" w:rsidR="005B7866" w:rsidRPr="00B3056F" w:rsidRDefault="005B7866" w:rsidP="005B7866">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7B79FCA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E29F51"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06D4DE"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213ECF"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737632"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88A44B0"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C1226C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1DFC33B" w14:textId="77777777" w:rsidR="005B7866" w:rsidRPr="00B3056F" w:rsidRDefault="005B7866" w:rsidP="00660FF5">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50517970" w14:textId="77777777" w:rsidR="005B7866" w:rsidRPr="00B3056F" w:rsidRDefault="005B7866" w:rsidP="00660FF5">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0AC90B5"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738537B"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6E78CD2" w14:textId="77777777" w:rsidR="005B7866" w:rsidRPr="00B3056F" w:rsidRDefault="005B7866" w:rsidP="00660FF5">
            <w:pPr>
              <w:pStyle w:val="TAL"/>
              <w:rPr>
                <w:rFonts w:cs="Arial"/>
                <w:szCs w:val="18"/>
              </w:rPr>
            </w:pPr>
          </w:p>
        </w:tc>
      </w:tr>
      <w:tr w:rsidR="005B7866" w:rsidRPr="00B3056F" w14:paraId="57941A8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F66C655" w14:textId="77777777" w:rsidR="005B7866" w:rsidRPr="00B3056F" w:rsidRDefault="005B7866" w:rsidP="00660FF5">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24D39880" w14:textId="77777777" w:rsidR="005B7866" w:rsidRPr="00B3056F" w:rsidRDefault="005B7866" w:rsidP="00660FF5">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48E3672"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ECBAC59"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69FB29E" w14:textId="77777777" w:rsidR="005B7866" w:rsidRPr="00B3056F" w:rsidRDefault="005B7866" w:rsidP="00660FF5">
            <w:pPr>
              <w:pStyle w:val="TAL"/>
              <w:rPr>
                <w:rFonts w:cs="Arial"/>
                <w:szCs w:val="18"/>
              </w:rPr>
            </w:pPr>
          </w:p>
        </w:tc>
      </w:tr>
      <w:tr w:rsidR="005B7866" w:rsidRPr="00B3056F" w14:paraId="246EF86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7CACA04" w14:textId="77777777" w:rsidR="005B7866" w:rsidRPr="00B3056F" w:rsidRDefault="005B7866" w:rsidP="00660FF5">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69B4E9E5" w14:textId="77777777" w:rsidR="005B7866" w:rsidRPr="00B3056F" w:rsidRDefault="005B7866" w:rsidP="00660FF5">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5C7DEC5A"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E123B1"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92325D4" w14:textId="77777777" w:rsidR="005B7866" w:rsidRPr="00B3056F" w:rsidRDefault="005B7866" w:rsidP="00660FF5">
            <w:pPr>
              <w:pStyle w:val="TAL"/>
              <w:rPr>
                <w:rFonts w:cs="Arial"/>
                <w:szCs w:val="18"/>
              </w:rPr>
            </w:pPr>
          </w:p>
        </w:tc>
      </w:tr>
      <w:tr w:rsidR="005B7866" w:rsidRPr="00B3056F" w14:paraId="370A370C"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C5EB5" w14:textId="77777777" w:rsidR="005B7866" w:rsidRPr="00B3056F" w:rsidRDefault="005B7866" w:rsidP="00660FF5">
            <w:pPr>
              <w:pStyle w:val="TAN"/>
            </w:pPr>
            <w:r w:rsidRPr="00B3056F">
              <w:t>NOTE:</w:t>
            </w:r>
            <w:r w:rsidRPr="00B3056F">
              <w:tab/>
              <w:t>Either ipv4Addr, or ipv6Addr, or ipv6Prefix shall be present.</w:t>
            </w:r>
          </w:p>
        </w:tc>
      </w:tr>
    </w:tbl>
    <w:p w14:paraId="1DEE936A" w14:textId="77777777" w:rsidR="005B7866" w:rsidRPr="00B3056F" w:rsidRDefault="005B7866" w:rsidP="005B7866">
      <w:pPr>
        <w:rPr>
          <w:lang w:val="en-US"/>
        </w:rPr>
      </w:pPr>
    </w:p>
    <w:p w14:paraId="649A0AFE" w14:textId="77777777" w:rsidR="005B7866" w:rsidRPr="00B3056F" w:rsidRDefault="005B7866" w:rsidP="005B7866">
      <w:pPr>
        <w:pStyle w:val="Heading5"/>
      </w:pPr>
      <w:bookmarkStart w:id="2397" w:name="_Toc11338601"/>
      <w:bookmarkStart w:id="2398" w:name="_Toc27585253"/>
      <w:bookmarkStart w:id="2399" w:name="_Toc36457219"/>
      <w:bookmarkStart w:id="2400" w:name="_Toc45028113"/>
      <w:bookmarkStart w:id="2401" w:name="_Toc45028948"/>
      <w:bookmarkStart w:id="2402" w:name="_Toc67681707"/>
      <w:bookmarkStart w:id="2403" w:name="_Toc67683000"/>
      <w:r w:rsidRPr="00B3056F">
        <w:lastRenderedPageBreak/>
        <w:t>6.1.6.2.23</w:t>
      </w:r>
      <w:r w:rsidRPr="00B3056F">
        <w:tab/>
        <w:t>Type: UeContextInSmsfData</w:t>
      </w:r>
      <w:bookmarkEnd w:id="2397"/>
      <w:bookmarkEnd w:id="2398"/>
      <w:bookmarkEnd w:id="2399"/>
      <w:bookmarkEnd w:id="2400"/>
      <w:bookmarkEnd w:id="2401"/>
      <w:bookmarkEnd w:id="2402"/>
      <w:bookmarkEnd w:id="2403"/>
    </w:p>
    <w:p w14:paraId="04A4A90A" w14:textId="77777777" w:rsidR="005B7866" w:rsidRPr="00B3056F" w:rsidRDefault="005B7866" w:rsidP="005B7866">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3056F" w14:paraId="4E1702B3"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BF5944A" w14:textId="77777777" w:rsidR="005B7866" w:rsidRPr="00B3056F" w:rsidRDefault="005B7866" w:rsidP="00660FF5">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46A270"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D28E6F"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AF19CE"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7DD9BD"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616305D"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tcPr>
          <w:p w14:paraId="63CF5B1A" w14:textId="77777777" w:rsidR="005B7866" w:rsidRPr="00B3056F" w:rsidRDefault="005B7866" w:rsidP="00660FF5">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24E6D8A0" w14:textId="77777777" w:rsidR="005B7866" w:rsidRPr="00B3056F" w:rsidRDefault="005B7866" w:rsidP="00660FF5">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47114658"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CC47E19"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268703" w14:textId="77777777" w:rsidR="005B7866" w:rsidRPr="00B3056F" w:rsidRDefault="005B7866" w:rsidP="00660FF5">
            <w:pPr>
              <w:pStyle w:val="TAL"/>
              <w:rPr>
                <w:rFonts w:cs="Arial"/>
                <w:szCs w:val="18"/>
              </w:rPr>
            </w:pPr>
            <w:r w:rsidRPr="00B3056F">
              <w:rPr>
                <w:rFonts w:cs="Arial"/>
                <w:szCs w:val="18"/>
              </w:rPr>
              <w:t>SMSF Info for 3GPP Access</w:t>
            </w:r>
          </w:p>
        </w:tc>
      </w:tr>
      <w:tr w:rsidR="005B7866" w:rsidRPr="00B3056F" w14:paraId="64913B9E"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tcPr>
          <w:p w14:paraId="4C4A5B6B" w14:textId="77777777" w:rsidR="005B7866" w:rsidRPr="00B3056F" w:rsidRDefault="005B7866" w:rsidP="00660FF5">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5BA1E69F" w14:textId="77777777" w:rsidR="005B7866" w:rsidRPr="00B3056F" w:rsidRDefault="005B7866" w:rsidP="00660FF5">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6D1937ED"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B837AF3"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E10C638" w14:textId="77777777" w:rsidR="005B7866" w:rsidRPr="00B3056F" w:rsidRDefault="005B7866" w:rsidP="00660FF5">
            <w:pPr>
              <w:pStyle w:val="TAL"/>
              <w:rPr>
                <w:rFonts w:cs="Arial"/>
                <w:szCs w:val="18"/>
              </w:rPr>
            </w:pPr>
            <w:r w:rsidRPr="00B3056F">
              <w:rPr>
                <w:rFonts w:cs="Arial"/>
                <w:szCs w:val="18"/>
              </w:rPr>
              <w:t>SMSF Info for Non 3GPP Access</w:t>
            </w:r>
          </w:p>
        </w:tc>
      </w:tr>
    </w:tbl>
    <w:p w14:paraId="32A8FE2E" w14:textId="77777777" w:rsidR="005B7866" w:rsidRPr="00B3056F" w:rsidRDefault="005B7866" w:rsidP="005B7866"/>
    <w:p w14:paraId="182C0620" w14:textId="77777777" w:rsidR="005B7866" w:rsidRPr="00B3056F" w:rsidRDefault="005B7866" w:rsidP="005B7866">
      <w:pPr>
        <w:pStyle w:val="Heading5"/>
      </w:pPr>
      <w:bookmarkStart w:id="2404" w:name="_Toc11338602"/>
      <w:bookmarkStart w:id="2405" w:name="_Toc27585254"/>
      <w:bookmarkStart w:id="2406" w:name="_Toc36457220"/>
      <w:bookmarkStart w:id="2407" w:name="_Toc45028114"/>
      <w:bookmarkStart w:id="2408" w:name="_Toc45028949"/>
      <w:bookmarkStart w:id="2409" w:name="_Toc67681708"/>
      <w:bookmarkStart w:id="2410" w:name="_Toc67683001"/>
      <w:r w:rsidRPr="00B3056F">
        <w:t>6.1.6.2.24</w:t>
      </w:r>
      <w:r w:rsidRPr="00B3056F">
        <w:tab/>
        <w:t>Type: SmsfInfo</w:t>
      </w:r>
      <w:bookmarkEnd w:id="2404"/>
      <w:bookmarkEnd w:id="2405"/>
      <w:bookmarkEnd w:id="2406"/>
      <w:bookmarkEnd w:id="2407"/>
      <w:bookmarkEnd w:id="2408"/>
      <w:bookmarkEnd w:id="2409"/>
      <w:bookmarkEnd w:id="2410"/>
    </w:p>
    <w:p w14:paraId="6BF3C42D" w14:textId="77777777" w:rsidR="005B7866" w:rsidRPr="00B3056F" w:rsidRDefault="005B7866" w:rsidP="005B7866">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3056F" w14:paraId="3A6FEA88"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1B9E84A" w14:textId="77777777" w:rsidR="005B7866" w:rsidRPr="00B3056F" w:rsidRDefault="005B7866" w:rsidP="00660FF5">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4110EC3"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02B4E"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A1F5C"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D1E5F7"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02BE741B"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tcPr>
          <w:p w14:paraId="728526EA" w14:textId="77777777" w:rsidR="005B7866" w:rsidRPr="00B3056F" w:rsidRDefault="005B7866" w:rsidP="00660FF5">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7932D218" w14:textId="77777777" w:rsidR="005B7866" w:rsidRPr="00B3056F" w:rsidRDefault="005B7866" w:rsidP="00660FF5">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B2E2EC"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2B8497B"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2E7D40B" w14:textId="77777777" w:rsidR="005B7866" w:rsidRPr="00B3056F" w:rsidRDefault="005B7866" w:rsidP="00660FF5">
            <w:pPr>
              <w:pStyle w:val="TAL"/>
              <w:rPr>
                <w:rFonts w:cs="Arial"/>
                <w:szCs w:val="18"/>
              </w:rPr>
            </w:pPr>
            <w:r w:rsidRPr="00B3056F">
              <w:rPr>
                <w:rFonts w:cs="Arial"/>
                <w:szCs w:val="18"/>
              </w:rPr>
              <w:t>NF Instance Id of the SMSF</w:t>
            </w:r>
          </w:p>
        </w:tc>
      </w:tr>
      <w:tr w:rsidR="005B7866" w:rsidRPr="00B3056F" w14:paraId="3F3855F5"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tcPr>
          <w:p w14:paraId="5F78D592" w14:textId="77777777" w:rsidR="005B7866" w:rsidRPr="00B3056F" w:rsidRDefault="005B7866" w:rsidP="00660FF5">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9A630DC" w14:textId="77777777" w:rsidR="005B7866" w:rsidRPr="00B3056F" w:rsidRDefault="005B7866" w:rsidP="00660FF5">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37AD4B34"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E2AD738"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C8F4435" w14:textId="77777777" w:rsidR="005B7866" w:rsidRPr="00B3056F" w:rsidRDefault="005B7866" w:rsidP="00660FF5">
            <w:pPr>
              <w:pStyle w:val="TAL"/>
              <w:rPr>
                <w:rFonts w:cs="Arial"/>
                <w:szCs w:val="18"/>
              </w:rPr>
            </w:pPr>
            <w:r w:rsidRPr="00B3056F">
              <w:rPr>
                <w:rFonts w:cs="Arial"/>
                <w:szCs w:val="18"/>
              </w:rPr>
              <w:t>PLMN Id of the SMSF</w:t>
            </w:r>
          </w:p>
        </w:tc>
      </w:tr>
    </w:tbl>
    <w:p w14:paraId="6F467463" w14:textId="77777777" w:rsidR="005B7866" w:rsidRPr="00B3056F" w:rsidRDefault="005B7866" w:rsidP="005B7866"/>
    <w:p w14:paraId="7CEBF8BD" w14:textId="77777777" w:rsidR="005B7866" w:rsidRPr="00B3056F" w:rsidRDefault="005B7866" w:rsidP="005B7866">
      <w:pPr>
        <w:pStyle w:val="Heading5"/>
      </w:pPr>
      <w:bookmarkStart w:id="2411" w:name="_Toc11338603"/>
      <w:bookmarkStart w:id="2412" w:name="_Toc27585255"/>
      <w:bookmarkStart w:id="2413" w:name="_Toc36457221"/>
      <w:bookmarkStart w:id="2414" w:name="_Toc45028115"/>
      <w:bookmarkStart w:id="2415" w:name="_Toc45028950"/>
      <w:bookmarkStart w:id="2416" w:name="_Toc67681709"/>
      <w:bookmarkStart w:id="2417" w:name="_Toc67683002"/>
      <w:r w:rsidRPr="00B3056F">
        <w:t>6.1.6.2.25</w:t>
      </w:r>
      <w:r w:rsidRPr="00B3056F">
        <w:tab/>
        <w:t>Type: AcknowledgeInfo</w:t>
      </w:r>
      <w:bookmarkEnd w:id="2411"/>
      <w:bookmarkEnd w:id="2412"/>
      <w:bookmarkEnd w:id="2413"/>
      <w:bookmarkEnd w:id="2414"/>
      <w:bookmarkEnd w:id="2415"/>
      <w:bookmarkEnd w:id="2416"/>
      <w:bookmarkEnd w:id="2417"/>
    </w:p>
    <w:p w14:paraId="03B277C1" w14:textId="77777777" w:rsidR="005B7866" w:rsidRPr="00B3056F" w:rsidRDefault="005B7866" w:rsidP="005B7866">
      <w:pPr>
        <w:pStyle w:val="TH"/>
      </w:pPr>
      <w:r w:rsidRPr="00B3056F">
        <w:rPr>
          <w:noProof/>
        </w:rPr>
        <w:t>Table </w:t>
      </w:r>
      <w:r w:rsidRPr="00B3056F">
        <w:t xml:space="preserve">6.1.6.2.25: </w:t>
      </w:r>
      <w:r w:rsidRPr="00B3056F">
        <w:rPr>
          <w:noProof/>
        </w:rPr>
        <w:t>Definition of type AcknowledgeInfo</w:t>
      </w:r>
    </w:p>
    <w:tbl>
      <w:tblPr>
        <w:tblW w:w="10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281"/>
      </w:tblGrid>
      <w:tr w:rsidR="005B7866" w:rsidRPr="00B3056F" w14:paraId="00EBC23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A8DBC9"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04A276"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D946D5"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7F3B88"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1BCEAA" w14:textId="77777777" w:rsidR="005B7866" w:rsidRPr="00B3056F" w:rsidRDefault="005B7866" w:rsidP="00660FF5">
            <w:pPr>
              <w:pStyle w:val="TAH"/>
              <w:rPr>
                <w:rFonts w:cs="Arial"/>
                <w:szCs w:val="18"/>
              </w:rPr>
            </w:pPr>
            <w:r w:rsidRPr="00B3056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20D405B5" w14:textId="77777777" w:rsidR="005B7866" w:rsidRPr="00B3056F" w:rsidRDefault="005B7866" w:rsidP="00660FF5">
            <w:pPr>
              <w:pStyle w:val="TAH"/>
              <w:rPr>
                <w:rFonts w:cs="Arial"/>
                <w:szCs w:val="18"/>
              </w:rPr>
            </w:pPr>
            <w:r>
              <w:rPr>
                <w:rFonts w:cs="Arial"/>
                <w:szCs w:val="18"/>
              </w:rPr>
              <w:t>Applicability</w:t>
            </w:r>
          </w:p>
        </w:tc>
      </w:tr>
      <w:tr w:rsidR="005B7866" w:rsidRPr="00B3056F" w14:paraId="015372A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F86095F" w14:textId="77777777" w:rsidR="005B7866" w:rsidRPr="00B3056F" w:rsidRDefault="005B7866" w:rsidP="00660FF5">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04228278" w14:textId="77777777" w:rsidR="005B7866" w:rsidRPr="00B3056F" w:rsidRDefault="005B7866" w:rsidP="00660FF5">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3AF3E579"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9B72F6B"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3A2FB41" w14:textId="77777777" w:rsidR="005B7866" w:rsidRPr="00B3056F" w:rsidRDefault="005B7866" w:rsidP="00660FF5">
            <w:pPr>
              <w:pStyle w:val="TAL"/>
              <w:rPr>
                <w:rFonts w:cs="Arial"/>
                <w:szCs w:val="18"/>
              </w:rPr>
            </w:pPr>
            <w:r w:rsidRPr="00B3056F">
              <w:rPr>
                <w:rFonts w:cs="Arial"/>
                <w:szCs w:val="18"/>
              </w:rPr>
              <w:t>Shall be present when the Acknowledgement is sent to acknowledge receipt of SorInfo</w:t>
            </w:r>
            <w:r w:rsidRPr="00B3056F">
              <w:t>.</w:t>
            </w:r>
            <w:r>
              <w:t xml:space="preserve"> </w:t>
            </w:r>
            <w:r>
              <w:rPr>
                <w:rFonts w:cs="Arial"/>
                <w:szCs w:val="18"/>
              </w:rPr>
              <w:t>Shall be absent when sorTransparentContainer is present.</w:t>
            </w:r>
          </w:p>
        </w:tc>
        <w:tc>
          <w:tcPr>
            <w:tcW w:w="1281" w:type="dxa"/>
            <w:tcBorders>
              <w:top w:val="single" w:sz="4" w:space="0" w:color="auto"/>
              <w:left w:val="single" w:sz="4" w:space="0" w:color="auto"/>
              <w:bottom w:val="single" w:sz="4" w:space="0" w:color="auto"/>
              <w:right w:val="single" w:sz="4" w:space="0" w:color="auto"/>
            </w:tcBorders>
          </w:tcPr>
          <w:p w14:paraId="5E8DCF38" w14:textId="77777777" w:rsidR="005B7866" w:rsidRPr="00B3056F" w:rsidRDefault="005B7866" w:rsidP="00660FF5">
            <w:pPr>
              <w:pStyle w:val="TAL"/>
              <w:rPr>
                <w:rFonts w:cs="Arial"/>
                <w:szCs w:val="18"/>
              </w:rPr>
            </w:pPr>
          </w:p>
        </w:tc>
      </w:tr>
      <w:tr w:rsidR="005B7866" w:rsidRPr="00B3056F" w14:paraId="3823EFD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9636728" w14:textId="77777777" w:rsidR="005B7866" w:rsidRPr="00B3056F" w:rsidRDefault="005B7866" w:rsidP="00660FF5">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796396" w14:textId="77777777" w:rsidR="005B7866" w:rsidRPr="00B3056F" w:rsidRDefault="005B7866" w:rsidP="00660FF5">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4CEE7930"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3ABFE7A"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84E7892" w14:textId="77777777" w:rsidR="005B7866" w:rsidRPr="00B3056F" w:rsidRDefault="005B7866" w:rsidP="00660FF5">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c>
          <w:tcPr>
            <w:tcW w:w="1281" w:type="dxa"/>
            <w:tcBorders>
              <w:top w:val="single" w:sz="4" w:space="0" w:color="auto"/>
              <w:left w:val="single" w:sz="4" w:space="0" w:color="auto"/>
              <w:bottom w:val="single" w:sz="4" w:space="0" w:color="auto"/>
              <w:right w:val="single" w:sz="4" w:space="0" w:color="auto"/>
            </w:tcBorders>
          </w:tcPr>
          <w:p w14:paraId="65744264" w14:textId="77777777" w:rsidR="005B7866" w:rsidRPr="00B3056F" w:rsidRDefault="005B7866" w:rsidP="00660FF5">
            <w:pPr>
              <w:pStyle w:val="TAL"/>
              <w:rPr>
                <w:rFonts w:cs="Arial"/>
                <w:szCs w:val="18"/>
              </w:rPr>
            </w:pPr>
          </w:p>
        </w:tc>
      </w:tr>
      <w:tr w:rsidR="005B7866" w:rsidRPr="00B3056F" w14:paraId="5E13F40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5B5BC96" w14:textId="77777777" w:rsidR="005B7866" w:rsidRPr="00B3056F" w:rsidRDefault="005B7866" w:rsidP="00660FF5">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3810B563" w14:textId="77777777" w:rsidR="005B7866" w:rsidRPr="00B3056F" w:rsidRDefault="005B7866" w:rsidP="00660FF5">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40B6A35"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4F66BE3"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C95CE64" w14:textId="77777777" w:rsidR="005B7866" w:rsidRPr="00B3056F" w:rsidRDefault="005B7866" w:rsidP="00660FF5">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c>
          <w:tcPr>
            <w:tcW w:w="1281" w:type="dxa"/>
            <w:tcBorders>
              <w:top w:val="single" w:sz="4" w:space="0" w:color="auto"/>
              <w:left w:val="single" w:sz="4" w:space="0" w:color="auto"/>
              <w:bottom w:val="single" w:sz="4" w:space="0" w:color="auto"/>
              <w:right w:val="single" w:sz="4" w:space="0" w:color="auto"/>
            </w:tcBorders>
          </w:tcPr>
          <w:p w14:paraId="0A1B8D9A" w14:textId="77777777" w:rsidR="005B7866" w:rsidRPr="00B3056F" w:rsidRDefault="005B7866" w:rsidP="00660FF5">
            <w:pPr>
              <w:pStyle w:val="TAL"/>
              <w:rPr>
                <w:rFonts w:cs="Arial"/>
                <w:szCs w:val="18"/>
              </w:rPr>
            </w:pPr>
          </w:p>
        </w:tc>
      </w:tr>
      <w:tr w:rsidR="005B7866" w:rsidRPr="00B3056F" w14:paraId="5E9B15F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E86B63F" w14:textId="77777777" w:rsidR="005B7866" w:rsidRPr="00B3056F" w:rsidRDefault="005B7866" w:rsidP="00660FF5">
            <w:pPr>
              <w:pStyle w:val="TAL"/>
            </w:pPr>
            <w:r>
              <w:t>sorTransparentContainer</w:t>
            </w:r>
          </w:p>
        </w:tc>
        <w:tc>
          <w:tcPr>
            <w:tcW w:w="1559" w:type="dxa"/>
            <w:tcBorders>
              <w:top w:val="single" w:sz="4" w:space="0" w:color="auto"/>
              <w:left w:val="single" w:sz="4" w:space="0" w:color="auto"/>
              <w:bottom w:val="single" w:sz="4" w:space="0" w:color="auto"/>
              <w:right w:val="single" w:sz="4" w:space="0" w:color="auto"/>
            </w:tcBorders>
          </w:tcPr>
          <w:p w14:paraId="510A5DB6" w14:textId="77777777" w:rsidR="005B7866" w:rsidRPr="00B3056F" w:rsidRDefault="005B7866" w:rsidP="00660FF5">
            <w:pPr>
              <w:pStyle w:val="TAL"/>
            </w:pPr>
            <w:r>
              <w:t>SorTransparentContainer</w:t>
            </w:r>
          </w:p>
        </w:tc>
        <w:tc>
          <w:tcPr>
            <w:tcW w:w="425" w:type="dxa"/>
            <w:tcBorders>
              <w:top w:val="single" w:sz="4" w:space="0" w:color="auto"/>
              <w:left w:val="single" w:sz="4" w:space="0" w:color="auto"/>
              <w:bottom w:val="single" w:sz="4" w:space="0" w:color="auto"/>
              <w:right w:val="single" w:sz="4" w:space="0" w:color="auto"/>
            </w:tcBorders>
          </w:tcPr>
          <w:p w14:paraId="15B9EC42" w14:textId="77777777" w:rsidR="005B7866" w:rsidRPr="00B3056F" w:rsidRDefault="005B7866" w:rsidP="00660F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94AFD" w14:textId="77777777" w:rsidR="005B7866" w:rsidRPr="00B3056F"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AE896D" w14:textId="77777777" w:rsidR="005B7866" w:rsidRPr="00B3056F" w:rsidRDefault="005B7866" w:rsidP="00660FF5">
            <w:pPr>
              <w:pStyle w:val="TAL"/>
              <w:rPr>
                <w:rFonts w:cs="Arial"/>
                <w:szCs w:val="18"/>
              </w:rPr>
            </w:pPr>
            <w:r w:rsidRPr="00D006CC">
              <w:rPr>
                <w:rFonts w:cs="Arial"/>
                <w:szCs w:val="18"/>
              </w:rPr>
              <w:t xml:space="preserve">This attribute contains SoR transparent container as received from UE, encoded as defined in clause 6.1.6.3.2 and shall be present when </w:t>
            </w:r>
            <w:r w:rsidRPr="00B3056F">
              <w:rPr>
                <w:rFonts w:cs="Arial"/>
                <w:szCs w:val="18"/>
              </w:rPr>
              <w:t>sent to acknowledge receipt of SorInfo</w:t>
            </w:r>
            <w:r>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0FDAF94F" w14:textId="77777777" w:rsidR="005B7866" w:rsidRPr="00B3056F" w:rsidRDefault="005B7866" w:rsidP="00660FF5">
            <w:pPr>
              <w:pStyle w:val="TAL"/>
              <w:rPr>
                <w:rFonts w:cs="Arial"/>
                <w:szCs w:val="18"/>
              </w:rPr>
            </w:pPr>
            <w:r w:rsidRPr="00D006CC">
              <w:rPr>
                <w:rFonts w:cs="Arial"/>
                <w:szCs w:val="18"/>
              </w:rPr>
              <w:t>sorTransparentSupport</w:t>
            </w:r>
          </w:p>
        </w:tc>
      </w:tr>
    </w:tbl>
    <w:p w14:paraId="7EA60BB3" w14:textId="77777777" w:rsidR="005B7866" w:rsidRPr="00B3056F" w:rsidRDefault="005B7866" w:rsidP="005B7866">
      <w:pPr>
        <w:pStyle w:val="B1"/>
        <w:ind w:left="0" w:firstLine="0"/>
      </w:pPr>
    </w:p>
    <w:p w14:paraId="431BDEF8" w14:textId="77777777" w:rsidR="005B7866" w:rsidRPr="00B3056F" w:rsidRDefault="005B7866" w:rsidP="005B7866">
      <w:pPr>
        <w:pStyle w:val="Heading5"/>
      </w:pPr>
      <w:bookmarkStart w:id="2418" w:name="_Toc11338604"/>
      <w:bookmarkStart w:id="2419" w:name="_Toc27585256"/>
      <w:bookmarkStart w:id="2420" w:name="_Toc36457222"/>
      <w:bookmarkStart w:id="2421" w:name="_Toc45028116"/>
      <w:bookmarkStart w:id="2422" w:name="_Toc45028951"/>
      <w:bookmarkStart w:id="2423" w:name="_Toc67681710"/>
      <w:bookmarkStart w:id="2424" w:name="_Toc67683003"/>
      <w:r w:rsidRPr="00B3056F">
        <w:lastRenderedPageBreak/>
        <w:t>6.1.6.2.26</w:t>
      </w:r>
      <w:r w:rsidRPr="00B3056F">
        <w:tab/>
        <w:t>Type: SorInfo</w:t>
      </w:r>
      <w:bookmarkEnd w:id="2418"/>
      <w:bookmarkEnd w:id="2419"/>
      <w:bookmarkEnd w:id="2420"/>
      <w:bookmarkEnd w:id="2421"/>
      <w:bookmarkEnd w:id="2422"/>
      <w:bookmarkEnd w:id="2423"/>
      <w:bookmarkEnd w:id="2424"/>
    </w:p>
    <w:p w14:paraId="1F459D33" w14:textId="77777777" w:rsidR="005B7866" w:rsidRPr="00B3056F" w:rsidRDefault="005B7866" w:rsidP="005B7866">
      <w:pPr>
        <w:pStyle w:val="TH"/>
      </w:pPr>
      <w:r w:rsidRPr="00B3056F">
        <w:rPr>
          <w:noProof/>
        </w:rPr>
        <w:t>Table </w:t>
      </w:r>
      <w:r w:rsidRPr="00B3056F">
        <w:t xml:space="preserve">6.1.6.2.26: </w:t>
      </w:r>
      <w:r w:rsidRPr="00B3056F">
        <w:rPr>
          <w:noProof/>
        </w:rPr>
        <w:t xml:space="preserve">Definition of type </w:t>
      </w:r>
      <w:r w:rsidRPr="00B3056F">
        <w:t>SorInfo</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3518"/>
        <w:gridCol w:w="1984"/>
      </w:tblGrid>
      <w:tr w:rsidR="005B7866" w:rsidRPr="00B3056F" w14:paraId="3E7573F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AC5D7B"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8B1B1E"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9C02CC"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242F16" w14:textId="77777777" w:rsidR="005B7866" w:rsidRPr="00B3056F" w:rsidRDefault="005B7866" w:rsidP="00660FF5">
            <w:pPr>
              <w:pStyle w:val="TAH"/>
              <w:jc w:val="left"/>
            </w:pPr>
            <w:r w:rsidRPr="00B3056F">
              <w:t>Cardinality</w:t>
            </w:r>
          </w:p>
        </w:tc>
        <w:tc>
          <w:tcPr>
            <w:tcW w:w="3518" w:type="dxa"/>
            <w:tcBorders>
              <w:top w:val="single" w:sz="4" w:space="0" w:color="auto"/>
              <w:left w:val="single" w:sz="4" w:space="0" w:color="auto"/>
              <w:bottom w:val="single" w:sz="4" w:space="0" w:color="auto"/>
              <w:right w:val="single" w:sz="4" w:space="0" w:color="auto"/>
            </w:tcBorders>
            <w:shd w:val="clear" w:color="auto" w:fill="C0C0C0"/>
            <w:hideMark/>
          </w:tcPr>
          <w:p w14:paraId="152F5D40" w14:textId="77777777" w:rsidR="005B7866" w:rsidRPr="00B3056F" w:rsidRDefault="005B7866" w:rsidP="00660FF5">
            <w:pPr>
              <w:pStyle w:val="TAH"/>
              <w:rPr>
                <w:rFonts w:cs="Arial"/>
                <w:szCs w:val="18"/>
              </w:rPr>
            </w:pPr>
            <w:r w:rsidRPr="00B3056F">
              <w:rPr>
                <w:rFonts w:cs="Arial"/>
                <w:szCs w:val="18"/>
              </w:rPr>
              <w:t>Description</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55191633" w14:textId="77777777" w:rsidR="005B7866" w:rsidRPr="00B3056F" w:rsidRDefault="005B7866" w:rsidP="00660FF5">
            <w:pPr>
              <w:pStyle w:val="TAH"/>
              <w:rPr>
                <w:rFonts w:cs="Arial"/>
                <w:szCs w:val="18"/>
              </w:rPr>
            </w:pPr>
            <w:r>
              <w:rPr>
                <w:rFonts w:cs="Arial"/>
                <w:szCs w:val="18"/>
              </w:rPr>
              <w:t>Applicability</w:t>
            </w:r>
          </w:p>
        </w:tc>
      </w:tr>
      <w:tr w:rsidR="005B7866" w:rsidRPr="00B3056F" w14:paraId="2118BBB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AEF024E" w14:textId="77777777" w:rsidR="005B7866" w:rsidRPr="00B3056F" w:rsidRDefault="005B7866" w:rsidP="00660FF5">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E3844EC" w14:textId="77777777" w:rsidR="005B7866" w:rsidRPr="00B3056F" w:rsidRDefault="005B7866" w:rsidP="00660FF5">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4FB902BA"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AA701E" w14:textId="77777777" w:rsidR="005B7866" w:rsidRPr="00B3056F" w:rsidRDefault="005B7866" w:rsidP="00660FF5">
            <w:pPr>
              <w:pStyle w:val="TAL"/>
            </w:pPr>
            <w:r w:rsidRPr="00B3056F">
              <w:t>1</w:t>
            </w:r>
          </w:p>
        </w:tc>
        <w:tc>
          <w:tcPr>
            <w:tcW w:w="3518" w:type="dxa"/>
            <w:tcBorders>
              <w:top w:val="single" w:sz="4" w:space="0" w:color="auto"/>
              <w:left w:val="single" w:sz="4" w:space="0" w:color="auto"/>
              <w:bottom w:val="single" w:sz="4" w:space="0" w:color="auto"/>
              <w:right w:val="single" w:sz="4" w:space="0" w:color="auto"/>
            </w:tcBorders>
          </w:tcPr>
          <w:p w14:paraId="309BDA82" w14:textId="77777777" w:rsidR="005B7866" w:rsidRPr="00B3056F" w:rsidRDefault="005B7866" w:rsidP="00660FF5">
            <w:pPr>
              <w:pStyle w:val="TAL"/>
              <w:rPr>
                <w:rFonts w:cs="Arial"/>
                <w:szCs w:val="18"/>
              </w:rPr>
            </w:pPr>
            <w:r w:rsidRPr="00B3056F">
              <w:rPr>
                <w:rFonts w:cs="Arial"/>
                <w:szCs w:val="18"/>
              </w:rPr>
              <w:t xml:space="preserve">Contains the indication </w:t>
            </w:r>
            <w:r>
              <w:rPr>
                <w:rFonts w:cs="Arial"/>
                <w:szCs w:val="18"/>
              </w:rPr>
              <w:t xml:space="preserve">on </w:t>
            </w:r>
            <w:r w:rsidRPr="00B3056F">
              <w:rPr>
                <w:rFonts w:cs="Arial"/>
                <w:szCs w:val="18"/>
              </w:rPr>
              <w:t xml:space="preserve">whether </w:t>
            </w:r>
            <w:r>
              <w:rPr>
                <w:rFonts w:cs="Arial"/>
                <w:szCs w:val="18"/>
              </w:rPr>
              <w:t>an</w:t>
            </w:r>
            <w:r w:rsidRPr="00B3056F">
              <w:rPr>
                <w:rFonts w:cs="Arial"/>
                <w:szCs w:val="18"/>
              </w:rPr>
              <w:t xml:space="preserve"> acknowledgement from UE is </w:t>
            </w:r>
            <w:r>
              <w:rPr>
                <w:rFonts w:cs="Arial"/>
                <w:szCs w:val="18"/>
              </w:rPr>
              <w:t>to be requested to the UE</w:t>
            </w:r>
            <w:r w:rsidRPr="00B3056F">
              <w:rPr>
                <w:rFonts w:cs="Arial"/>
                <w:szCs w:val="18"/>
              </w:rPr>
              <w:t>.</w:t>
            </w:r>
          </w:p>
        </w:tc>
        <w:tc>
          <w:tcPr>
            <w:tcW w:w="1984" w:type="dxa"/>
            <w:tcBorders>
              <w:top w:val="single" w:sz="4" w:space="0" w:color="auto"/>
              <w:left w:val="single" w:sz="4" w:space="0" w:color="auto"/>
              <w:bottom w:val="single" w:sz="4" w:space="0" w:color="auto"/>
              <w:right w:val="single" w:sz="4" w:space="0" w:color="auto"/>
            </w:tcBorders>
          </w:tcPr>
          <w:p w14:paraId="661A7C20" w14:textId="77777777" w:rsidR="005B7866" w:rsidRPr="00B3056F" w:rsidRDefault="005B7866" w:rsidP="00660FF5">
            <w:pPr>
              <w:pStyle w:val="TAL"/>
              <w:rPr>
                <w:rFonts w:cs="Arial"/>
                <w:szCs w:val="18"/>
              </w:rPr>
            </w:pPr>
          </w:p>
        </w:tc>
      </w:tr>
      <w:tr w:rsidR="005B7866" w:rsidRPr="00B3056F" w14:paraId="259DFFA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CE6C22F" w14:textId="77777777" w:rsidR="005B7866" w:rsidRPr="00B3056F" w:rsidRDefault="005B7866" w:rsidP="00660FF5">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4BB46954" w14:textId="77777777" w:rsidR="005B7866" w:rsidRPr="00B3056F" w:rsidRDefault="005B7866" w:rsidP="00660FF5">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633996B4"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3575367" w14:textId="77777777" w:rsidR="005B7866" w:rsidRPr="00B3056F" w:rsidRDefault="005B7866" w:rsidP="00660FF5">
            <w:pPr>
              <w:pStyle w:val="TAL"/>
            </w:pPr>
            <w:r w:rsidRPr="00B3056F">
              <w:t>0..1</w:t>
            </w:r>
          </w:p>
        </w:tc>
        <w:tc>
          <w:tcPr>
            <w:tcW w:w="3518" w:type="dxa"/>
            <w:tcBorders>
              <w:top w:val="single" w:sz="4" w:space="0" w:color="auto"/>
              <w:left w:val="single" w:sz="4" w:space="0" w:color="auto"/>
              <w:bottom w:val="single" w:sz="4" w:space="0" w:color="auto"/>
              <w:right w:val="single" w:sz="4" w:space="0" w:color="auto"/>
            </w:tcBorders>
          </w:tcPr>
          <w:p w14:paraId="3827725B" w14:textId="77777777" w:rsidR="005B7866" w:rsidRPr="00B3056F" w:rsidRDefault="005B7866" w:rsidP="00660FF5">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Pr>
                <w:rFonts w:cs="Arial"/>
                <w:szCs w:val="18"/>
              </w:rPr>
              <w:t xml:space="preserve"> or within PpData</w:t>
            </w:r>
            <w:r w:rsidRPr="00B3056F">
              <w:rPr>
                <w:rFonts w:cs="Arial"/>
                <w:szCs w:val="18"/>
              </w:rPr>
              <w:t>.</w:t>
            </w:r>
            <w:r>
              <w:rPr>
                <w:rFonts w:cs="Arial"/>
                <w:szCs w:val="18"/>
              </w:rPr>
              <w:t xml:space="preserve"> 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5C5AE207" w14:textId="77777777" w:rsidR="005B7866" w:rsidRPr="00B3056F" w:rsidRDefault="005B7866" w:rsidP="00660FF5">
            <w:pPr>
              <w:pStyle w:val="TAL"/>
              <w:rPr>
                <w:rFonts w:cs="Arial"/>
                <w:szCs w:val="18"/>
              </w:rPr>
            </w:pPr>
          </w:p>
        </w:tc>
      </w:tr>
      <w:tr w:rsidR="005B7866" w:rsidRPr="00B3056F" w14:paraId="732CB81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964C291" w14:textId="77777777" w:rsidR="005B7866" w:rsidRPr="00B3056F" w:rsidRDefault="005B7866" w:rsidP="00660FF5">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698910E9" w14:textId="77777777" w:rsidR="005B7866" w:rsidRPr="00B3056F" w:rsidRDefault="005B7866" w:rsidP="00660FF5">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4A5AAB7C"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371A305" w14:textId="77777777" w:rsidR="005B7866" w:rsidRPr="00B3056F" w:rsidRDefault="005B7866" w:rsidP="00660FF5">
            <w:pPr>
              <w:pStyle w:val="TAL"/>
            </w:pPr>
            <w:r w:rsidRPr="00B3056F">
              <w:t>0..1</w:t>
            </w:r>
          </w:p>
        </w:tc>
        <w:tc>
          <w:tcPr>
            <w:tcW w:w="3518" w:type="dxa"/>
            <w:tcBorders>
              <w:top w:val="single" w:sz="4" w:space="0" w:color="auto"/>
              <w:left w:val="single" w:sz="4" w:space="0" w:color="auto"/>
              <w:bottom w:val="single" w:sz="4" w:space="0" w:color="auto"/>
              <w:right w:val="single" w:sz="4" w:space="0" w:color="auto"/>
            </w:tcBorders>
          </w:tcPr>
          <w:p w14:paraId="0987AAAC" w14:textId="77777777" w:rsidR="005B7866" w:rsidRDefault="005B7866" w:rsidP="00660FF5">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Pr>
                <w:rFonts w:cs="Arial"/>
                <w:szCs w:val="18"/>
              </w:rPr>
              <w:t xml:space="preserve"> or within PpData</w:t>
            </w:r>
            <w:r w:rsidRPr="00B3056F">
              <w:rPr>
                <w:rFonts w:cs="Arial"/>
                <w:szCs w:val="18"/>
              </w:rPr>
              <w:t>.</w:t>
            </w:r>
            <w:r>
              <w:rPr>
                <w:rFonts w:cs="Arial"/>
                <w:szCs w:val="18"/>
              </w:rPr>
              <w:t xml:space="preserve"> </w:t>
            </w:r>
          </w:p>
          <w:p w14:paraId="34AB3046" w14:textId="77777777" w:rsidR="005B7866" w:rsidRPr="00B3056F" w:rsidRDefault="005B7866" w:rsidP="00660FF5">
            <w:pPr>
              <w:pStyle w:val="TAL"/>
              <w:rPr>
                <w:rFonts w:cs="Arial"/>
                <w:szCs w:val="18"/>
              </w:rPr>
            </w:pPr>
            <w:r>
              <w:rPr>
                <w:rFonts w:cs="Arial"/>
                <w:szCs w:val="18"/>
              </w:rPr>
              <w:t>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2667B237" w14:textId="77777777" w:rsidR="005B7866" w:rsidRPr="00B3056F" w:rsidRDefault="005B7866" w:rsidP="00660FF5">
            <w:pPr>
              <w:pStyle w:val="TAL"/>
              <w:rPr>
                <w:rFonts w:cs="Arial"/>
                <w:szCs w:val="18"/>
              </w:rPr>
            </w:pPr>
          </w:p>
        </w:tc>
      </w:tr>
      <w:tr w:rsidR="005B7866" w:rsidRPr="00B3056F" w14:paraId="2901EFD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59EB7C7" w14:textId="77777777" w:rsidR="005B7866" w:rsidRPr="00B3056F" w:rsidRDefault="005B7866" w:rsidP="00660FF5">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04FCFEF9" w14:textId="77777777" w:rsidR="005B7866" w:rsidRPr="00B3056F" w:rsidRDefault="005B7866" w:rsidP="00660FF5">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78CE5A57"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F6CAB2D" w14:textId="77777777" w:rsidR="005B7866" w:rsidRPr="00B3056F" w:rsidRDefault="005B7866" w:rsidP="00660FF5">
            <w:pPr>
              <w:pStyle w:val="TAL"/>
            </w:pPr>
            <w:r w:rsidRPr="00B3056F">
              <w:t>0..1</w:t>
            </w:r>
          </w:p>
        </w:tc>
        <w:tc>
          <w:tcPr>
            <w:tcW w:w="3518" w:type="dxa"/>
            <w:tcBorders>
              <w:top w:val="single" w:sz="4" w:space="0" w:color="auto"/>
              <w:left w:val="single" w:sz="4" w:space="0" w:color="auto"/>
              <w:bottom w:val="single" w:sz="4" w:space="0" w:color="auto"/>
              <w:right w:val="single" w:sz="4" w:space="0" w:color="auto"/>
            </w:tcBorders>
          </w:tcPr>
          <w:p w14:paraId="26EFA2A8" w14:textId="77777777" w:rsidR="005B7866" w:rsidRPr="00B3056F" w:rsidRDefault="005B7866" w:rsidP="00660FF5">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Pr>
                <w:rFonts w:cs="Arial"/>
                <w:szCs w:val="18"/>
              </w:rPr>
              <w:t xml:space="preserve"> (with t</w:t>
            </w:r>
            <w:r w:rsidRPr="006A7EE2">
              <w:rPr>
                <w:rFonts w:cs="Arial"/>
                <w:szCs w:val="18"/>
              </w:rPr>
              <w:t>he fi</w:t>
            </w:r>
            <w:r>
              <w:rPr>
                <w:rFonts w:cs="Arial"/>
                <w:szCs w:val="18"/>
              </w:rPr>
              <w:t>rst entry in the array indicating</w:t>
            </w:r>
            <w:r w:rsidRPr="006A7EE2">
              <w:rPr>
                <w:rFonts w:cs="Arial"/>
                <w:szCs w:val="18"/>
              </w:rPr>
              <w:t xml:space="preserve"> the highest prior</w:t>
            </w:r>
            <w:r>
              <w:rPr>
                <w:rFonts w:cs="Arial"/>
                <w:szCs w:val="18"/>
              </w:rPr>
              <w:t>ity and the last entry indicating</w:t>
            </w:r>
            <w:r w:rsidRPr="006A7EE2">
              <w:rPr>
                <w:rFonts w:cs="Arial"/>
                <w:szCs w:val="18"/>
              </w:rPr>
              <w:t xml:space="preserve"> the lowest</w:t>
            </w:r>
            <w:r>
              <w:rPr>
                <w:rFonts w:cs="Arial"/>
                <w:szCs w:val="18"/>
              </w:rPr>
              <w:t xml:space="preserve">) or </w:t>
            </w:r>
            <w:r w:rsidRPr="006A7EE2">
              <w:rPr>
                <w:rFonts w:cs="Arial"/>
                <w:szCs w:val="18"/>
              </w:rPr>
              <w:t>a secured packet.</w:t>
            </w:r>
          </w:p>
          <w:p w14:paraId="523FE18B" w14:textId="77777777" w:rsidR="005B7866" w:rsidRDefault="005B7866" w:rsidP="00660FF5">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77BC7B84" w14:textId="77777777" w:rsidR="005B7866" w:rsidRDefault="005B7866" w:rsidP="00660FF5">
            <w:pPr>
              <w:pStyle w:val="TAL"/>
              <w:rPr>
                <w:rFonts w:cs="Arial"/>
                <w:szCs w:val="18"/>
              </w:rPr>
            </w:pPr>
            <w:r>
              <w:rPr>
                <w:rFonts w:cs="Arial"/>
                <w:szCs w:val="18"/>
              </w:rPr>
              <w:t xml:space="preserve">This attribute shall be present when SorInfo is sent within PpData. </w:t>
            </w:r>
          </w:p>
          <w:p w14:paraId="14DB77FC" w14:textId="77777777" w:rsidR="005B7866" w:rsidRPr="00B3056F" w:rsidRDefault="005B7866" w:rsidP="00660FF5">
            <w:pPr>
              <w:pStyle w:val="TAL"/>
              <w:rPr>
                <w:rFonts w:cs="Arial"/>
                <w:szCs w:val="18"/>
              </w:rPr>
            </w:pPr>
            <w:r>
              <w:rPr>
                <w:rFonts w:cs="Arial"/>
                <w:szCs w:val="18"/>
              </w:rPr>
              <w:t>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4296A9EE" w14:textId="77777777" w:rsidR="005B7866" w:rsidRPr="00B3056F" w:rsidRDefault="005B7866" w:rsidP="00660FF5">
            <w:pPr>
              <w:pStyle w:val="TAL"/>
              <w:rPr>
                <w:rFonts w:cs="Arial"/>
                <w:szCs w:val="18"/>
              </w:rPr>
            </w:pPr>
          </w:p>
        </w:tc>
      </w:tr>
      <w:tr w:rsidR="005B7866" w:rsidRPr="00B3056F" w14:paraId="4F37284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A5A1565" w14:textId="77777777" w:rsidR="005B7866" w:rsidRPr="00B3056F" w:rsidRDefault="005B7866" w:rsidP="00660FF5">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7CF38FD1" w14:textId="77777777" w:rsidR="005B7866" w:rsidRPr="00B3056F" w:rsidRDefault="005B7866" w:rsidP="00660FF5">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26E133BF"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8AF2BE" w14:textId="77777777" w:rsidR="005B7866" w:rsidRPr="00B3056F" w:rsidRDefault="005B7866" w:rsidP="00660FF5">
            <w:pPr>
              <w:pStyle w:val="TAL"/>
            </w:pPr>
            <w:r w:rsidRPr="00B3056F">
              <w:t>1</w:t>
            </w:r>
          </w:p>
        </w:tc>
        <w:tc>
          <w:tcPr>
            <w:tcW w:w="3518" w:type="dxa"/>
            <w:tcBorders>
              <w:top w:val="single" w:sz="4" w:space="0" w:color="auto"/>
              <w:left w:val="single" w:sz="4" w:space="0" w:color="auto"/>
              <w:bottom w:val="single" w:sz="4" w:space="0" w:color="auto"/>
              <w:right w:val="single" w:sz="4" w:space="0" w:color="auto"/>
            </w:tcBorders>
          </w:tcPr>
          <w:p w14:paraId="758F1A05" w14:textId="77777777" w:rsidR="005B7866" w:rsidRPr="00B3056F" w:rsidDel="00C00D98" w:rsidRDefault="005B7866" w:rsidP="00660FF5">
            <w:pPr>
              <w:pStyle w:val="TAL"/>
              <w:rPr>
                <w:rFonts w:cs="Arial"/>
                <w:szCs w:val="18"/>
              </w:rPr>
            </w:pPr>
            <w:r w:rsidRPr="00B3056F">
              <w:rPr>
                <w:rFonts w:cs="Arial"/>
                <w:szCs w:val="18"/>
              </w:rPr>
              <w:t>Point in time of SorInfo provisioning at the UDR</w:t>
            </w:r>
            <w:r>
              <w:rPr>
                <w:rFonts w:cs="Arial"/>
                <w:szCs w:val="18"/>
              </w:rPr>
              <w:t xml:space="preserve"> or SOR-AF</w:t>
            </w:r>
            <w:r w:rsidRPr="00B3056F">
              <w:rPr>
                <w:rFonts w:cs="Arial"/>
                <w:szCs w:val="18"/>
              </w:rPr>
              <w:t xml:space="preserve">. </w:t>
            </w:r>
          </w:p>
        </w:tc>
        <w:tc>
          <w:tcPr>
            <w:tcW w:w="1984" w:type="dxa"/>
            <w:tcBorders>
              <w:top w:val="single" w:sz="4" w:space="0" w:color="auto"/>
              <w:left w:val="single" w:sz="4" w:space="0" w:color="auto"/>
              <w:bottom w:val="single" w:sz="4" w:space="0" w:color="auto"/>
              <w:right w:val="single" w:sz="4" w:space="0" w:color="auto"/>
            </w:tcBorders>
          </w:tcPr>
          <w:p w14:paraId="0DE61819" w14:textId="77777777" w:rsidR="005B7866" w:rsidRPr="00B3056F" w:rsidRDefault="005B7866" w:rsidP="00660FF5">
            <w:pPr>
              <w:pStyle w:val="TAL"/>
              <w:rPr>
                <w:rFonts w:cs="Arial"/>
                <w:szCs w:val="18"/>
              </w:rPr>
            </w:pPr>
          </w:p>
        </w:tc>
      </w:tr>
      <w:tr w:rsidR="005B7866" w:rsidRPr="00B3056F" w14:paraId="4242888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2124581" w14:textId="77777777" w:rsidR="005B7866" w:rsidRPr="00B3056F" w:rsidRDefault="005B7866" w:rsidP="00660FF5">
            <w:pPr>
              <w:pStyle w:val="TAL"/>
            </w:pPr>
            <w:r>
              <w:t>sorTransparentContainer</w:t>
            </w:r>
          </w:p>
        </w:tc>
        <w:tc>
          <w:tcPr>
            <w:tcW w:w="1559" w:type="dxa"/>
            <w:tcBorders>
              <w:top w:val="single" w:sz="4" w:space="0" w:color="auto"/>
              <w:left w:val="single" w:sz="4" w:space="0" w:color="auto"/>
              <w:bottom w:val="single" w:sz="4" w:space="0" w:color="auto"/>
              <w:right w:val="single" w:sz="4" w:space="0" w:color="auto"/>
            </w:tcBorders>
          </w:tcPr>
          <w:p w14:paraId="6201216E" w14:textId="77777777" w:rsidR="005B7866" w:rsidRPr="00B3056F" w:rsidRDefault="005B7866" w:rsidP="00660FF5">
            <w:pPr>
              <w:pStyle w:val="TAL"/>
            </w:pPr>
            <w:r>
              <w:t>SorTransparentContainer</w:t>
            </w:r>
          </w:p>
        </w:tc>
        <w:tc>
          <w:tcPr>
            <w:tcW w:w="425" w:type="dxa"/>
            <w:tcBorders>
              <w:top w:val="single" w:sz="4" w:space="0" w:color="auto"/>
              <w:left w:val="single" w:sz="4" w:space="0" w:color="auto"/>
              <w:bottom w:val="single" w:sz="4" w:space="0" w:color="auto"/>
              <w:right w:val="single" w:sz="4" w:space="0" w:color="auto"/>
            </w:tcBorders>
          </w:tcPr>
          <w:p w14:paraId="606C624F" w14:textId="77777777" w:rsidR="005B7866" w:rsidRPr="00B3056F" w:rsidRDefault="005B7866" w:rsidP="00660F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045960" w14:textId="77777777" w:rsidR="005B7866" w:rsidRPr="00B3056F" w:rsidRDefault="005B7866" w:rsidP="00660FF5">
            <w:pPr>
              <w:pStyle w:val="TAL"/>
            </w:pPr>
            <w:r>
              <w:t>0..1</w:t>
            </w:r>
          </w:p>
        </w:tc>
        <w:tc>
          <w:tcPr>
            <w:tcW w:w="3518" w:type="dxa"/>
            <w:tcBorders>
              <w:top w:val="single" w:sz="4" w:space="0" w:color="auto"/>
              <w:left w:val="single" w:sz="4" w:space="0" w:color="auto"/>
              <w:bottom w:val="single" w:sz="4" w:space="0" w:color="auto"/>
              <w:right w:val="single" w:sz="4" w:space="0" w:color="auto"/>
            </w:tcBorders>
          </w:tcPr>
          <w:p w14:paraId="76E58832" w14:textId="77777777" w:rsidR="005B7866" w:rsidRPr="00B3056F" w:rsidRDefault="005B7866" w:rsidP="00660FF5">
            <w:pPr>
              <w:pStyle w:val="TAL"/>
              <w:rPr>
                <w:rFonts w:cs="Arial"/>
                <w:szCs w:val="18"/>
              </w:rPr>
            </w:pPr>
            <w:r w:rsidRPr="00932813">
              <w:rPr>
                <w:rFonts w:cs="Arial"/>
                <w:szCs w:val="18"/>
              </w:rPr>
              <w:t xml:space="preserve">This attribute contains protected SoR transparent container encoded as defined in clause 6.1.6.3.2 and shall be present when sent </w:t>
            </w:r>
            <w:r w:rsidRPr="00B3056F">
              <w:rPr>
                <w:rFonts w:cs="Arial"/>
                <w:szCs w:val="18"/>
              </w:rPr>
              <w:t>on Nudm</w:t>
            </w:r>
            <w:r>
              <w:rPr>
                <w:rFonts w:cs="Arial"/>
                <w:szCs w:val="18"/>
              </w:rPr>
              <w:t>,</w:t>
            </w:r>
            <w:r w:rsidRPr="00932813">
              <w:rPr>
                <w:rFonts w:cs="Arial"/>
                <w:szCs w:val="18"/>
              </w:rPr>
              <w:t xml:space="preserve"> if NF Consumer (e.g. AMF) supports receiving SoR information encoded as transparent containers. Shall be absent when sent on Nudr or within PpData.</w:t>
            </w:r>
          </w:p>
        </w:tc>
        <w:tc>
          <w:tcPr>
            <w:tcW w:w="1984" w:type="dxa"/>
            <w:tcBorders>
              <w:top w:val="single" w:sz="4" w:space="0" w:color="auto"/>
              <w:left w:val="single" w:sz="4" w:space="0" w:color="auto"/>
              <w:bottom w:val="single" w:sz="4" w:space="0" w:color="auto"/>
              <w:right w:val="single" w:sz="4" w:space="0" w:color="auto"/>
            </w:tcBorders>
          </w:tcPr>
          <w:p w14:paraId="5EA6DB93" w14:textId="77777777" w:rsidR="005B7866" w:rsidRPr="00B3056F" w:rsidRDefault="005B7866" w:rsidP="00660FF5">
            <w:pPr>
              <w:pStyle w:val="TAL"/>
              <w:rPr>
                <w:rFonts w:cs="Arial"/>
                <w:szCs w:val="18"/>
              </w:rPr>
            </w:pPr>
            <w:r w:rsidRPr="00932813">
              <w:rPr>
                <w:rFonts w:cs="Arial"/>
                <w:szCs w:val="18"/>
              </w:rPr>
              <w:t>sorTransparentSupport</w:t>
            </w:r>
          </w:p>
        </w:tc>
      </w:tr>
    </w:tbl>
    <w:p w14:paraId="0D7C224C" w14:textId="77777777" w:rsidR="005B7866" w:rsidRPr="00B3056F" w:rsidRDefault="005B7866" w:rsidP="005B7866"/>
    <w:p w14:paraId="6E3C7820" w14:textId="77777777" w:rsidR="005B7866" w:rsidRPr="00B3056F" w:rsidRDefault="005B7866" w:rsidP="005B7866">
      <w:pPr>
        <w:pStyle w:val="Heading5"/>
      </w:pPr>
      <w:bookmarkStart w:id="2425" w:name="_Toc11338605"/>
      <w:bookmarkStart w:id="2426" w:name="_Toc27585257"/>
      <w:bookmarkStart w:id="2427" w:name="_Toc36457223"/>
      <w:bookmarkStart w:id="2428" w:name="_Toc45028117"/>
      <w:bookmarkStart w:id="2429" w:name="_Toc45028952"/>
      <w:bookmarkStart w:id="2430" w:name="_Hlk517692756"/>
      <w:bookmarkStart w:id="2431" w:name="_Toc67681711"/>
      <w:bookmarkStart w:id="2432" w:name="_Toc67683004"/>
      <w:r w:rsidRPr="00B3056F">
        <w:lastRenderedPageBreak/>
        <w:t>6.1.6.2.27</w:t>
      </w:r>
      <w:r w:rsidRPr="00B3056F">
        <w:tab/>
        <w:t>Type: SharedData</w:t>
      </w:r>
      <w:bookmarkEnd w:id="2425"/>
      <w:bookmarkEnd w:id="2426"/>
      <w:bookmarkEnd w:id="2427"/>
      <w:bookmarkEnd w:id="2428"/>
      <w:bookmarkEnd w:id="2429"/>
      <w:bookmarkEnd w:id="2431"/>
      <w:bookmarkEnd w:id="2432"/>
    </w:p>
    <w:p w14:paraId="20D95E82" w14:textId="77777777" w:rsidR="005B7866" w:rsidRPr="00B3056F" w:rsidRDefault="005B7866" w:rsidP="005B7866">
      <w:pPr>
        <w:pStyle w:val="TH"/>
      </w:pPr>
      <w:r w:rsidRPr="00B3056F">
        <w:rPr>
          <w:noProof/>
        </w:rPr>
        <w:t>Table </w:t>
      </w:r>
      <w:r w:rsidRPr="00B3056F">
        <w:t>6.1.6.2.27-1: Definition of type SharedData</w:t>
      </w:r>
    </w:p>
    <w:tbl>
      <w:tblPr>
        <w:tblW w:w="11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gridCol w:w="2197"/>
      </w:tblGrid>
      <w:tr w:rsidR="005B7866" w:rsidRPr="00B3056F" w14:paraId="2E3AD442" w14:textId="77777777" w:rsidTr="00660FF5">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E0B76DE"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8DC1417" w14:textId="77777777" w:rsidR="005B7866" w:rsidRPr="00B3056F" w:rsidRDefault="005B7866" w:rsidP="00660FF5">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1DFB9059" w14:textId="77777777" w:rsidR="005B7866" w:rsidRPr="00B3056F" w:rsidRDefault="005B7866" w:rsidP="00660FF5">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56DD5F94" w14:textId="77777777" w:rsidR="005B7866" w:rsidRPr="00B3056F" w:rsidRDefault="005B7866" w:rsidP="00660FF5">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05A881EB" w14:textId="77777777" w:rsidR="005B7866" w:rsidRPr="00B3056F" w:rsidRDefault="005B7866" w:rsidP="00660FF5">
            <w:pPr>
              <w:pStyle w:val="TAH"/>
              <w:rPr>
                <w:rFonts w:cs="Arial"/>
                <w:szCs w:val="18"/>
              </w:rPr>
            </w:pPr>
            <w:r w:rsidRPr="00B3056F">
              <w:rPr>
                <w:rFonts w:cs="Arial"/>
                <w:szCs w:val="18"/>
              </w:rPr>
              <w:t>Description</w:t>
            </w:r>
          </w:p>
        </w:tc>
        <w:tc>
          <w:tcPr>
            <w:tcW w:w="2197" w:type="dxa"/>
            <w:tcBorders>
              <w:top w:val="single" w:sz="4" w:space="0" w:color="auto"/>
              <w:left w:val="single" w:sz="4" w:space="0" w:color="auto"/>
              <w:bottom w:val="single" w:sz="4" w:space="0" w:color="auto"/>
              <w:right w:val="single" w:sz="4" w:space="0" w:color="auto"/>
            </w:tcBorders>
            <w:shd w:val="clear" w:color="auto" w:fill="C0C0C0"/>
          </w:tcPr>
          <w:p w14:paraId="2C8CBCFC" w14:textId="77777777" w:rsidR="005B7866" w:rsidRPr="00B3056F" w:rsidRDefault="005B7866" w:rsidP="00660FF5">
            <w:pPr>
              <w:pStyle w:val="TAH"/>
              <w:rPr>
                <w:rFonts w:cs="Arial"/>
                <w:szCs w:val="18"/>
              </w:rPr>
            </w:pPr>
            <w:r>
              <w:rPr>
                <w:rFonts w:cs="Arial"/>
                <w:szCs w:val="18"/>
              </w:rPr>
              <w:t>Applicability</w:t>
            </w:r>
          </w:p>
        </w:tc>
      </w:tr>
      <w:tr w:rsidR="005B7866" w:rsidRPr="00B3056F" w14:paraId="3006634A" w14:textId="77777777" w:rsidTr="00660FF5">
        <w:trPr>
          <w:jc w:val="center"/>
        </w:trPr>
        <w:tc>
          <w:tcPr>
            <w:tcW w:w="1985" w:type="dxa"/>
            <w:tcBorders>
              <w:top w:val="single" w:sz="4" w:space="0" w:color="auto"/>
              <w:left w:val="single" w:sz="4" w:space="0" w:color="auto"/>
              <w:bottom w:val="single" w:sz="4" w:space="0" w:color="auto"/>
              <w:right w:val="single" w:sz="4" w:space="0" w:color="auto"/>
            </w:tcBorders>
          </w:tcPr>
          <w:p w14:paraId="21EDB11C" w14:textId="77777777" w:rsidR="005B7866" w:rsidRPr="00B3056F" w:rsidRDefault="005B7866" w:rsidP="00660FF5">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36B03D70" w14:textId="77777777" w:rsidR="005B7866" w:rsidRPr="00B3056F" w:rsidRDefault="005B7866" w:rsidP="00660FF5">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2231C95B" w14:textId="77777777" w:rsidR="005B7866" w:rsidRPr="00B3056F" w:rsidRDefault="005B7866" w:rsidP="00660FF5">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6B066F77" w14:textId="77777777" w:rsidR="005B7866" w:rsidRPr="00B3056F" w:rsidRDefault="005B7866" w:rsidP="00660FF5">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70EF060A" w14:textId="77777777" w:rsidR="005B7866" w:rsidRPr="00B3056F" w:rsidRDefault="005B7866" w:rsidP="00660FF5">
            <w:pPr>
              <w:pStyle w:val="TAL"/>
              <w:rPr>
                <w:rFonts w:cs="Arial"/>
                <w:szCs w:val="18"/>
              </w:rPr>
            </w:pPr>
            <w:r w:rsidRPr="00B3056F">
              <w:rPr>
                <w:rFonts w:cs="Arial"/>
                <w:szCs w:val="18"/>
              </w:rPr>
              <w:t>Identifier of the shared data</w:t>
            </w:r>
          </w:p>
        </w:tc>
        <w:tc>
          <w:tcPr>
            <w:tcW w:w="2197" w:type="dxa"/>
            <w:tcBorders>
              <w:top w:val="single" w:sz="4" w:space="0" w:color="auto"/>
              <w:left w:val="single" w:sz="4" w:space="0" w:color="auto"/>
              <w:bottom w:val="single" w:sz="4" w:space="0" w:color="auto"/>
              <w:right w:val="single" w:sz="4" w:space="0" w:color="auto"/>
            </w:tcBorders>
          </w:tcPr>
          <w:p w14:paraId="1CC7975C" w14:textId="77777777" w:rsidR="005B7866" w:rsidRPr="00B3056F" w:rsidRDefault="005B7866" w:rsidP="00660FF5">
            <w:pPr>
              <w:pStyle w:val="TAL"/>
              <w:rPr>
                <w:rFonts w:cs="Arial"/>
                <w:szCs w:val="18"/>
              </w:rPr>
            </w:pPr>
          </w:p>
        </w:tc>
      </w:tr>
      <w:tr w:rsidR="005B7866" w:rsidRPr="00B3056F" w14:paraId="01669A69" w14:textId="77777777" w:rsidTr="00660FF5">
        <w:trPr>
          <w:jc w:val="center"/>
        </w:trPr>
        <w:tc>
          <w:tcPr>
            <w:tcW w:w="1985" w:type="dxa"/>
            <w:tcBorders>
              <w:top w:val="single" w:sz="4" w:space="0" w:color="auto"/>
              <w:left w:val="single" w:sz="4" w:space="0" w:color="auto"/>
              <w:bottom w:val="single" w:sz="4" w:space="0" w:color="auto"/>
              <w:right w:val="single" w:sz="4" w:space="0" w:color="auto"/>
            </w:tcBorders>
          </w:tcPr>
          <w:p w14:paraId="001BD093" w14:textId="77777777" w:rsidR="005B7866" w:rsidRPr="00B3056F" w:rsidRDefault="005B7866" w:rsidP="00660FF5">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61D3DD7" w14:textId="77777777" w:rsidR="005B7866" w:rsidRPr="00B3056F" w:rsidRDefault="005B7866" w:rsidP="00660FF5">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6ADA41E9" w14:textId="77777777" w:rsidR="005B7866" w:rsidRPr="00B3056F" w:rsidRDefault="005B7866" w:rsidP="00660FF5">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21F89F2" w14:textId="77777777" w:rsidR="005B7866" w:rsidRPr="00B3056F" w:rsidRDefault="005B7866" w:rsidP="00660FF5">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EFBDDF6" w14:textId="77777777" w:rsidR="005B7866" w:rsidRPr="00B3056F" w:rsidRDefault="005B7866" w:rsidP="00660FF5">
            <w:pPr>
              <w:pStyle w:val="TAL"/>
              <w:rPr>
                <w:rFonts w:cs="Arial"/>
                <w:szCs w:val="18"/>
              </w:rPr>
            </w:pPr>
            <w:r w:rsidRPr="00B3056F">
              <w:rPr>
                <w:rFonts w:cs="Arial"/>
                <w:szCs w:val="18"/>
              </w:rPr>
              <w:t>Shared Access and Mobility Subscription Data</w:t>
            </w:r>
          </w:p>
        </w:tc>
        <w:tc>
          <w:tcPr>
            <w:tcW w:w="2197" w:type="dxa"/>
            <w:tcBorders>
              <w:top w:val="single" w:sz="4" w:space="0" w:color="auto"/>
              <w:left w:val="single" w:sz="4" w:space="0" w:color="auto"/>
              <w:bottom w:val="single" w:sz="4" w:space="0" w:color="auto"/>
              <w:right w:val="single" w:sz="4" w:space="0" w:color="auto"/>
            </w:tcBorders>
          </w:tcPr>
          <w:p w14:paraId="3F7EE010" w14:textId="77777777" w:rsidR="005B7866" w:rsidRPr="00B3056F" w:rsidRDefault="005B7866" w:rsidP="00660FF5">
            <w:pPr>
              <w:pStyle w:val="TAL"/>
              <w:rPr>
                <w:rFonts w:cs="Arial"/>
                <w:szCs w:val="18"/>
              </w:rPr>
            </w:pPr>
          </w:p>
        </w:tc>
      </w:tr>
      <w:tr w:rsidR="005B7866" w:rsidRPr="00B3056F" w14:paraId="28438E26" w14:textId="77777777" w:rsidTr="00660FF5">
        <w:trPr>
          <w:jc w:val="center"/>
        </w:trPr>
        <w:tc>
          <w:tcPr>
            <w:tcW w:w="1985" w:type="dxa"/>
            <w:tcBorders>
              <w:top w:val="single" w:sz="4" w:space="0" w:color="auto"/>
              <w:left w:val="single" w:sz="4" w:space="0" w:color="auto"/>
              <w:bottom w:val="single" w:sz="4" w:space="0" w:color="auto"/>
              <w:right w:val="single" w:sz="4" w:space="0" w:color="auto"/>
            </w:tcBorders>
          </w:tcPr>
          <w:p w14:paraId="583E6464" w14:textId="77777777" w:rsidR="005B7866" w:rsidRPr="00B3056F" w:rsidRDefault="005B7866" w:rsidP="00660FF5">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6C9E3DA6" w14:textId="77777777" w:rsidR="005B7866" w:rsidRPr="00B3056F" w:rsidRDefault="005B7866" w:rsidP="00660FF5">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0DAFEF23" w14:textId="77777777" w:rsidR="005B7866" w:rsidRPr="00B3056F" w:rsidRDefault="005B7866" w:rsidP="00660FF5">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3175BF7F" w14:textId="77777777" w:rsidR="005B7866" w:rsidRPr="00B3056F" w:rsidRDefault="005B7866" w:rsidP="00660FF5">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D40444E" w14:textId="77777777" w:rsidR="005B7866" w:rsidRPr="00B3056F" w:rsidRDefault="005B7866" w:rsidP="00660FF5">
            <w:pPr>
              <w:pStyle w:val="TAL"/>
              <w:rPr>
                <w:rFonts w:cs="Arial"/>
                <w:szCs w:val="18"/>
              </w:rPr>
            </w:pPr>
            <w:r w:rsidRPr="00B3056F">
              <w:rPr>
                <w:rFonts w:cs="Arial"/>
                <w:szCs w:val="18"/>
              </w:rPr>
              <w:t>Shared SMS Subscription Data</w:t>
            </w:r>
          </w:p>
        </w:tc>
        <w:tc>
          <w:tcPr>
            <w:tcW w:w="2197" w:type="dxa"/>
            <w:tcBorders>
              <w:top w:val="single" w:sz="4" w:space="0" w:color="auto"/>
              <w:left w:val="single" w:sz="4" w:space="0" w:color="auto"/>
              <w:bottom w:val="single" w:sz="4" w:space="0" w:color="auto"/>
              <w:right w:val="single" w:sz="4" w:space="0" w:color="auto"/>
            </w:tcBorders>
          </w:tcPr>
          <w:p w14:paraId="75891DA7" w14:textId="77777777" w:rsidR="005B7866" w:rsidRPr="00B3056F" w:rsidRDefault="005B7866" w:rsidP="00660FF5">
            <w:pPr>
              <w:pStyle w:val="TAL"/>
              <w:rPr>
                <w:rFonts w:cs="Arial"/>
                <w:szCs w:val="18"/>
              </w:rPr>
            </w:pPr>
          </w:p>
        </w:tc>
      </w:tr>
      <w:tr w:rsidR="005B7866" w:rsidRPr="00B3056F" w14:paraId="68F84277" w14:textId="77777777" w:rsidTr="00660FF5">
        <w:trPr>
          <w:jc w:val="center"/>
        </w:trPr>
        <w:tc>
          <w:tcPr>
            <w:tcW w:w="1985" w:type="dxa"/>
            <w:tcBorders>
              <w:top w:val="single" w:sz="4" w:space="0" w:color="auto"/>
              <w:left w:val="single" w:sz="4" w:space="0" w:color="auto"/>
              <w:bottom w:val="single" w:sz="4" w:space="0" w:color="auto"/>
              <w:right w:val="single" w:sz="4" w:space="0" w:color="auto"/>
            </w:tcBorders>
          </w:tcPr>
          <w:p w14:paraId="42B112A9" w14:textId="77777777" w:rsidR="005B7866" w:rsidRPr="00B3056F" w:rsidRDefault="005B7866" w:rsidP="00660FF5">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1E25A27B" w14:textId="77777777" w:rsidR="005B7866" w:rsidRPr="00B3056F" w:rsidRDefault="005B7866" w:rsidP="00660FF5">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24D70E4B" w14:textId="77777777" w:rsidR="005B7866" w:rsidRPr="00B3056F" w:rsidRDefault="005B7866" w:rsidP="00660FF5">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694C2344" w14:textId="77777777" w:rsidR="005B7866" w:rsidRPr="00B3056F" w:rsidRDefault="005B7866" w:rsidP="00660FF5">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8F1E79C" w14:textId="77777777" w:rsidR="005B7866" w:rsidRPr="00B3056F" w:rsidRDefault="005B7866" w:rsidP="00660FF5">
            <w:pPr>
              <w:pStyle w:val="TAL"/>
              <w:rPr>
                <w:rFonts w:cs="Arial"/>
                <w:szCs w:val="18"/>
              </w:rPr>
            </w:pPr>
            <w:r w:rsidRPr="00B3056F">
              <w:rPr>
                <w:rFonts w:cs="Arial"/>
                <w:szCs w:val="18"/>
              </w:rPr>
              <w:t>Shared SMS Management Subscription Data</w:t>
            </w:r>
          </w:p>
        </w:tc>
        <w:tc>
          <w:tcPr>
            <w:tcW w:w="2197" w:type="dxa"/>
            <w:tcBorders>
              <w:top w:val="single" w:sz="4" w:space="0" w:color="auto"/>
              <w:left w:val="single" w:sz="4" w:space="0" w:color="auto"/>
              <w:bottom w:val="single" w:sz="4" w:space="0" w:color="auto"/>
              <w:right w:val="single" w:sz="4" w:space="0" w:color="auto"/>
            </w:tcBorders>
          </w:tcPr>
          <w:p w14:paraId="634F0178" w14:textId="77777777" w:rsidR="005B7866" w:rsidRPr="00B3056F" w:rsidRDefault="005B7866" w:rsidP="00660FF5">
            <w:pPr>
              <w:pStyle w:val="TAL"/>
              <w:rPr>
                <w:rFonts w:cs="Arial"/>
                <w:szCs w:val="18"/>
              </w:rPr>
            </w:pPr>
          </w:p>
        </w:tc>
      </w:tr>
      <w:tr w:rsidR="005B7866" w:rsidRPr="00B3056F" w14:paraId="520FBF76" w14:textId="77777777" w:rsidTr="00660FF5">
        <w:trPr>
          <w:jc w:val="center"/>
        </w:trPr>
        <w:tc>
          <w:tcPr>
            <w:tcW w:w="1985" w:type="dxa"/>
            <w:tcBorders>
              <w:top w:val="single" w:sz="4" w:space="0" w:color="auto"/>
              <w:left w:val="single" w:sz="4" w:space="0" w:color="auto"/>
              <w:bottom w:val="single" w:sz="4" w:space="0" w:color="auto"/>
              <w:right w:val="single" w:sz="4" w:space="0" w:color="auto"/>
            </w:tcBorders>
          </w:tcPr>
          <w:p w14:paraId="171AC253" w14:textId="77777777" w:rsidR="005B7866" w:rsidRPr="00B3056F" w:rsidRDefault="005B7866" w:rsidP="00660FF5">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789D9DA0" w14:textId="77777777" w:rsidR="005B7866" w:rsidRPr="00B3056F" w:rsidRDefault="005B7866" w:rsidP="00660FF5">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51B4FB29" w14:textId="77777777" w:rsidR="005B7866" w:rsidRPr="00B3056F" w:rsidRDefault="005B7866" w:rsidP="00660FF5">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7142D70" w14:textId="77777777" w:rsidR="005B7866" w:rsidRPr="00B3056F" w:rsidRDefault="005B7866" w:rsidP="00660FF5">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C1FD77C" w14:textId="77777777" w:rsidR="005B7866" w:rsidRPr="00B3056F" w:rsidRDefault="005B7866" w:rsidP="00660FF5">
            <w:pPr>
              <w:pStyle w:val="TAL"/>
              <w:rPr>
                <w:rFonts w:cs="Arial"/>
                <w:szCs w:val="18"/>
              </w:rPr>
            </w:pPr>
            <w:r w:rsidRPr="00B3056F">
              <w:rPr>
                <w:rFonts w:cs="Arial"/>
                <w:szCs w:val="18"/>
              </w:rPr>
              <w:t>Shared DNN configurations</w:t>
            </w:r>
          </w:p>
        </w:tc>
        <w:tc>
          <w:tcPr>
            <w:tcW w:w="2197" w:type="dxa"/>
            <w:tcBorders>
              <w:top w:val="single" w:sz="4" w:space="0" w:color="auto"/>
              <w:left w:val="single" w:sz="4" w:space="0" w:color="auto"/>
              <w:bottom w:val="single" w:sz="4" w:space="0" w:color="auto"/>
              <w:right w:val="single" w:sz="4" w:space="0" w:color="auto"/>
            </w:tcBorders>
          </w:tcPr>
          <w:p w14:paraId="7C9A99EB" w14:textId="77777777" w:rsidR="005B7866" w:rsidRPr="00B3056F" w:rsidRDefault="005B7866" w:rsidP="00660FF5">
            <w:pPr>
              <w:pStyle w:val="TAL"/>
              <w:rPr>
                <w:rFonts w:cs="Arial"/>
                <w:szCs w:val="18"/>
              </w:rPr>
            </w:pPr>
          </w:p>
        </w:tc>
      </w:tr>
      <w:tr w:rsidR="005B7866" w:rsidRPr="00B3056F" w14:paraId="7A261CEB" w14:textId="77777777" w:rsidTr="00660FF5">
        <w:trPr>
          <w:jc w:val="center"/>
        </w:trPr>
        <w:tc>
          <w:tcPr>
            <w:tcW w:w="1985" w:type="dxa"/>
            <w:tcBorders>
              <w:top w:val="single" w:sz="4" w:space="0" w:color="auto"/>
              <w:left w:val="single" w:sz="4" w:space="0" w:color="auto"/>
              <w:bottom w:val="single" w:sz="4" w:space="0" w:color="auto"/>
              <w:right w:val="single" w:sz="4" w:space="0" w:color="auto"/>
            </w:tcBorders>
          </w:tcPr>
          <w:p w14:paraId="4130EBB5" w14:textId="77777777" w:rsidR="005B7866" w:rsidRPr="00B3056F" w:rsidRDefault="005B7866" w:rsidP="00660FF5">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0CCF506E" w14:textId="77777777" w:rsidR="005B7866" w:rsidRPr="00B3056F" w:rsidRDefault="005B7866" w:rsidP="00660FF5">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084D3EFE" w14:textId="77777777" w:rsidR="005B7866" w:rsidRPr="00B3056F" w:rsidRDefault="005B7866" w:rsidP="00660FF5">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16763E23" w14:textId="77777777" w:rsidR="005B7866" w:rsidRPr="00B3056F" w:rsidRDefault="005B7866" w:rsidP="00660FF5">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513A9077" w14:textId="77777777" w:rsidR="005B7866" w:rsidRPr="00B3056F" w:rsidRDefault="005B7866" w:rsidP="00660FF5">
            <w:pPr>
              <w:pStyle w:val="TAL"/>
              <w:rPr>
                <w:rFonts w:cs="Arial"/>
                <w:szCs w:val="18"/>
              </w:rPr>
            </w:pPr>
            <w:r w:rsidRPr="00B3056F">
              <w:rPr>
                <w:rFonts w:cs="Arial"/>
                <w:szCs w:val="18"/>
              </w:rPr>
              <w:t>Shared Trace Data</w:t>
            </w:r>
          </w:p>
        </w:tc>
        <w:tc>
          <w:tcPr>
            <w:tcW w:w="2197" w:type="dxa"/>
            <w:tcBorders>
              <w:top w:val="single" w:sz="4" w:space="0" w:color="auto"/>
              <w:left w:val="single" w:sz="4" w:space="0" w:color="auto"/>
              <w:bottom w:val="single" w:sz="4" w:space="0" w:color="auto"/>
              <w:right w:val="single" w:sz="4" w:space="0" w:color="auto"/>
            </w:tcBorders>
          </w:tcPr>
          <w:p w14:paraId="4EC51792" w14:textId="77777777" w:rsidR="005B7866" w:rsidRPr="00B3056F" w:rsidRDefault="005B7866" w:rsidP="00660FF5">
            <w:pPr>
              <w:pStyle w:val="TAL"/>
              <w:rPr>
                <w:rFonts w:cs="Arial"/>
                <w:szCs w:val="18"/>
              </w:rPr>
            </w:pPr>
          </w:p>
        </w:tc>
      </w:tr>
      <w:tr w:rsidR="005B7866" w:rsidRPr="00B3056F" w14:paraId="2911E6A3" w14:textId="77777777" w:rsidTr="00660FF5">
        <w:trPr>
          <w:jc w:val="center"/>
        </w:trPr>
        <w:tc>
          <w:tcPr>
            <w:tcW w:w="1985" w:type="dxa"/>
            <w:tcBorders>
              <w:top w:val="single" w:sz="4" w:space="0" w:color="auto"/>
              <w:left w:val="single" w:sz="4" w:space="0" w:color="auto"/>
              <w:bottom w:val="single" w:sz="4" w:space="0" w:color="auto"/>
              <w:right w:val="single" w:sz="4" w:space="0" w:color="auto"/>
            </w:tcBorders>
          </w:tcPr>
          <w:p w14:paraId="23305E41" w14:textId="77777777" w:rsidR="005B7866" w:rsidRPr="00B3056F" w:rsidRDefault="005B7866" w:rsidP="00660FF5">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19CB942" w14:textId="77777777" w:rsidR="005B7866" w:rsidRPr="00B3056F" w:rsidRDefault="005B7866" w:rsidP="00660FF5">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447BE40E" w14:textId="77777777" w:rsidR="005B7866" w:rsidRPr="00B3056F" w:rsidRDefault="005B7866" w:rsidP="00660FF5">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FE8C713" w14:textId="77777777" w:rsidR="005B7866" w:rsidRPr="00B3056F" w:rsidRDefault="005B7866" w:rsidP="00660FF5">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002A0384" w14:textId="77777777" w:rsidR="005B7866" w:rsidRPr="00B3056F" w:rsidRDefault="005B7866" w:rsidP="00660FF5">
            <w:pPr>
              <w:pStyle w:val="TAL"/>
              <w:rPr>
                <w:rFonts w:cs="Arial"/>
                <w:szCs w:val="18"/>
              </w:rPr>
            </w:pPr>
            <w:r w:rsidRPr="00B3056F">
              <w:rPr>
                <w:rFonts w:cs="Arial"/>
                <w:szCs w:val="18"/>
              </w:rPr>
              <w:t>Shared Snssai Infos</w:t>
            </w:r>
          </w:p>
        </w:tc>
        <w:tc>
          <w:tcPr>
            <w:tcW w:w="2197" w:type="dxa"/>
            <w:tcBorders>
              <w:top w:val="single" w:sz="4" w:space="0" w:color="auto"/>
              <w:left w:val="single" w:sz="4" w:space="0" w:color="auto"/>
              <w:bottom w:val="single" w:sz="4" w:space="0" w:color="auto"/>
              <w:right w:val="single" w:sz="4" w:space="0" w:color="auto"/>
            </w:tcBorders>
          </w:tcPr>
          <w:p w14:paraId="66D589BC" w14:textId="77777777" w:rsidR="005B7866" w:rsidRPr="00B3056F" w:rsidRDefault="005B7866" w:rsidP="00660FF5">
            <w:pPr>
              <w:pStyle w:val="TAL"/>
              <w:rPr>
                <w:rFonts w:cs="Arial"/>
                <w:szCs w:val="18"/>
              </w:rPr>
            </w:pPr>
          </w:p>
        </w:tc>
      </w:tr>
      <w:tr w:rsidR="005B7866" w:rsidRPr="00B3056F" w14:paraId="4D9EA8B6" w14:textId="77777777" w:rsidTr="00660FF5">
        <w:trPr>
          <w:jc w:val="center"/>
        </w:trPr>
        <w:tc>
          <w:tcPr>
            <w:tcW w:w="1985" w:type="dxa"/>
            <w:tcBorders>
              <w:top w:val="single" w:sz="4" w:space="0" w:color="auto"/>
              <w:left w:val="single" w:sz="4" w:space="0" w:color="auto"/>
              <w:bottom w:val="single" w:sz="4" w:space="0" w:color="auto"/>
              <w:right w:val="single" w:sz="4" w:space="0" w:color="auto"/>
            </w:tcBorders>
          </w:tcPr>
          <w:p w14:paraId="2EC9CE50" w14:textId="77777777" w:rsidR="005B7866" w:rsidRPr="00B3056F" w:rsidRDefault="005B7866" w:rsidP="00660FF5">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0EFC9767" w14:textId="77777777" w:rsidR="005B7866" w:rsidRPr="00B3056F" w:rsidRDefault="005B7866" w:rsidP="00660FF5">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0B48F0B6" w14:textId="77777777" w:rsidR="005B7866" w:rsidRPr="00B3056F" w:rsidRDefault="005B7866" w:rsidP="00660FF5">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084722A1" w14:textId="77777777" w:rsidR="005B7866" w:rsidRPr="00B3056F" w:rsidRDefault="005B7866" w:rsidP="00660FF5">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2C0829EB" w14:textId="77777777" w:rsidR="005B7866" w:rsidRPr="00B3056F" w:rsidRDefault="005B7866" w:rsidP="00660FF5">
            <w:pPr>
              <w:pStyle w:val="TAL"/>
              <w:rPr>
                <w:rFonts w:cs="Arial"/>
                <w:szCs w:val="18"/>
              </w:rPr>
            </w:pPr>
            <w:r w:rsidRPr="00B3056F">
              <w:rPr>
                <w:rFonts w:cs="Arial"/>
                <w:szCs w:val="18"/>
              </w:rPr>
              <w:t>A map of shared 5G VN group data (list of key-value pairs where GroupId serves as key; see clause 6.1.6.1).</w:t>
            </w:r>
          </w:p>
        </w:tc>
        <w:tc>
          <w:tcPr>
            <w:tcW w:w="2197" w:type="dxa"/>
            <w:tcBorders>
              <w:top w:val="single" w:sz="4" w:space="0" w:color="auto"/>
              <w:left w:val="single" w:sz="4" w:space="0" w:color="auto"/>
              <w:bottom w:val="single" w:sz="4" w:space="0" w:color="auto"/>
              <w:right w:val="single" w:sz="4" w:space="0" w:color="auto"/>
            </w:tcBorders>
          </w:tcPr>
          <w:p w14:paraId="503CF563" w14:textId="77777777" w:rsidR="005B7866" w:rsidRPr="00B3056F" w:rsidRDefault="005B7866" w:rsidP="00660FF5">
            <w:pPr>
              <w:pStyle w:val="TAL"/>
              <w:rPr>
                <w:rFonts w:cs="Arial"/>
                <w:szCs w:val="18"/>
              </w:rPr>
            </w:pPr>
          </w:p>
        </w:tc>
      </w:tr>
      <w:tr w:rsidR="005B7866" w:rsidRPr="00B3056F" w14:paraId="6AE74C9B" w14:textId="77777777" w:rsidTr="00660FF5">
        <w:trPr>
          <w:jc w:val="center"/>
        </w:trPr>
        <w:tc>
          <w:tcPr>
            <w:tcW w:w="1985" w:type="dxa"/>
            <w:tcBorders>
              <w:top w:val="single" w:sz="4" w:space="0" w:color="auto"/>
              <w:left w:val="single" w:sz="4" w:space="0" w:color="auto"/>
              <w:bottom w:val="single" w:sz="4" w:space="0" w:color="auto"/>
              <w:right w:val="single" w:sz="4" w:space="0" w:color="auto"/>
            </w:tcBorders>
          </w:tcPr>
          <w:p w14:paraId="5ABB2E79" w14:textId="77777777" w:rsidR="005B7866" w:rsidRPr="00B3056F" w:rsidRDefault="005B7866" w:rsidP="00660FF5">
            <w:pPr>
              <w:pStyle w:val="TAL"/>
            </w:pPr>
            <w:r>
              <w:t>treatmentInstructions</w:t>
            </w:r>
          </w:p>
        </w:tc>
        <w:tc>
          <w:tcPr>
            <w:tcW w:w="1842" w:type="dxa"/>
            <w:tcBorders>
              <w:top w:val="single" w:sz="4" w:space="0" w:color="auto"/>
              <w:left w:val="single" w:sz="4" w:space="0" w:color="auto"/>
              <w:bottom w:val="single" w:sz="4" w:space="0" w:color="auto"/>
              <w:right w:val="single" w:sz="4" w:space="0" w:color="auto"/>
            </w:tcBorders>
          </w:tcPr>
          <w:p w14:paraId="59F2C86C" w14:textId="77777777" w:rsidR="005B7866" w:rsidRPr="00B3056F" w:rsidRDefault="005B7866" w:rsidP="00660FF5">
            <w:pPr>
              <w:pStyle w:val="TAL"/>
            </w:pPr>
            <w:r>
              <w:t>map(SharedDataTreatmentInstruction)</w:t>
            </w:r>
          </w:p>
        </w:tc>
        <w:tc>
          <w:tcPr>
            <w:tcW w:w="568" w:type="dxa"/>
            <w:tcBorders>
              <w:top w:val="single" w:sz="4" w:space="0" w:color="auto"/>
              <w:left w:val="single" w:sz="4" w:space="0" w:color="auto"/>
              <w:bottom w:val="single" w:sz="4" w:space="0" w:color="auto"/>
              <w:right w:val="single" w:sz="4" w:space="0" w:color="auto"/>
            </w:tcBorders>
          </w:tcPr>
          <w:p w14:paraId="51FFC9B9" w14:textId="77777777" w:rsidR="005B7866" w:rsidRPr="00B3056F" w:rsidRDefault="005B7866" w:rsidP="00660FF5">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5CEAAD06" w14:textId="77777777" w:rsidR="005B7866" w:rsidRPr="00B3056F" w:rsidRDefault="005B7866" w:rsidP="00660FF5">
            <w:pPr>
              <w:pStyle w:val="TAL"/>
            </w:pPr>
            <w:r>
              <w:t>1..N</w:t>
            </w:r>
          </w:p>
        </w:tc>
        <w:tc>
          <w:tcPr>
            <w:tcW w:w="3965" w:type="dxa"/>
            <w:tcBorders>
              <w:top w:val="single" w:sz="4" w:space="0" w:color="auto"/>
              <w:left w:val="single" w:sz="4" w:space="0" w:color="auto"/>
              <w:bottom w:val="single" w:sz="4" w:space="0" w:color="auto"/>
              <w:right w:val="single" w:sz="4" w:space="0" w:color="auto"/>
            </w:tcBorders>
          </w:tcPr>
          <w:p w14:paraId="31FCB1D2" w14:textId="77777777" w:rsidR="005B7866" w:rsidRPr="00B3056F" w:rsidRDefault="005B7866" w:rsidP="00660FF5">
            <w:pPr>
              <w:pStyle w:val="TAL"/>
              <w:rPr>
                <w:rFonts w:cs="Arial"/>
                <w:szCs w:val="18"/>
              </w:rPr>
            </w:pPr>
            <w:r>
              <w:rPr>
                <w:rFonts w:cs="Arial"/>
                <w:szCs w:val="18"/>
              </w:rPr>
              <w:t>A map of SharedDataTreatmentInstructions (list of key-value pairs where a JSON pointer pointing to an attribute within the SharedData serves as key)</w:t>
            </w:r>
          </w:p>
        </w:tc>
        <w:tc>
          <w:tcPr>
            <w:tcW w:w="2197" w:type="dxa"/>
            <w:tcBorders>
              <w:top w:val="single" w:sz="4" w:space="0" w:color="auto"/>
              <w:left w:val="single" w:sz="4" w:space="0" w:color="auto"/>
              <w:bottom w:val="single" w:sz="4" w:space="0" w:color="auto"/>
              <w:right w:val="single" w:sz="4" w:space="0" w:color="auto"/>
            </w:tcBorders>
          </w:tcPr>
          <w:p w14:paraId="463E9BAE" w14:textId="77777777" w:rsidR="005B7866" w:rsidRPr="00B3056F" w:rsidRDefault="005B7866" w:rsidP="00660FF5">
            <w:pPr>
              <w:pStyle w:val="TAL"/>
              <w:rPr>
                <w:rFonts w:cs="Arial"/>
                <w:szCs w:val="18"/>
              </w:rPr>
            </w:pPr>
            <w:r>
              <w:rPr>
                <w:rFonts w:cs="Arial"/>
                <w:szCs w:val="18"/>
              </w:rPr>
              <w:t>SharedDataTreatment</w:t>
            </w:r>
          </w:p>
        </w:tc>
      </w:tr>
      <w:tr w:rsidR="005B7866" w:rsidRPr="00B3056F" w14:paraId="46F22B91" w14:textId="77777777" w:rsidTr="00660FF5">
        <w:trPr>
          <w:jc w:val="center"/>
        </w:trPr>
        <w:tc>
          <w:tcPr>
            <w:tcW w:w="11690" w:type="dxa"/>
            <w:gridSpan w:val="6"/>
            <w:tcBorders>
              <w:top w:val="single" w:sz="4" w:space="0" w:color="auto"/>
              <w:left w:val="single" w:sz="4" w:space="0" w:color="auto"/>
              <w:bottom w:val="single" w:sz="4" w:space="0" w:color="auto"/>
              <w:right w:val="single" w:sz="4" w:space="0" w:color="auto"/>
            </w:tcBorders>
          </w:tcPr>
          <w:p w14:paraId="4672D3D0" w14:textId="77777777" w:rsidR="005B7866" w:rsidRPr="00B3056F" w:rsidRDefault="005B7866" w:rsidP="00660FF5">
            <w:pPr>
              <w:pStyle w:val="TAN"/>
            </w:pPr>
            <w:r w:rsidRPr="00B3056F">
              <w:t>Note 1:</w:t>
            </w:r>
            <w:r w:rsidRPr="00B3056F">
              <w:tab/>
              <w:t>Exactly one of sharedAmData, sharedSmsSubsData, sharedSmsMngSubsData sharedDnnConfigurations, sharedTraceData and sharedSnssaiInfos shall be present.</w:t>
            </w:r>
          </w:p>
          <w:p w14:paraId="3E34B5FE" w14:textId="77777777" w:rsidR="005B7866" w:rsidRPr="00B3056F" w:rsidRDefault="005B7866" w:rsidP="00660FF5">
            <w:pPr>
              <w:pStyle w:val="TAN"/>
            </w:pPr>
            <w:r w:rsidRPr="00B3056F">
              <w:t>Note 2:</w:t>
            </w:r>
            <w:r w:rsidRPr="00B3056F">
              <w:tab/>
              <w:t>The attributes sharedAmData, sharedSmsSubsData and SharedSmsMngSubsData shall not contain sharedDataIds</w:t>
            </w:r>
          </w:p>
          <w:p w14:paraId="0736AC8A" w14:textId="77777777" w:rsidR="005B7866" w:rsidRPr="00B3056F" w:rsidRDefault="005B7866" w:rsidP="00660FF5">
            <w:pPr>
              <w:pStyle w:val="TAN"/>
            </w:pPr>
            <w:r w:rsidRPr="00B3056F">
              <w:t>Note 3:</w:t>
            </w:r>
            <w:r w:rsidRPr="00B3056F">
              <w:tab/>
              <w:t>When shared data clash with individual data, individual data shall take precedence</w:t>
            </w:r>
            <w:r>
              <w:t xml:space="preserve"> as default treatment unless the feature SharedDataTreatment is supported and the SharedData contains treatment instructions different from the default treatment</w:t>
            </w:r>
            <w:r w:rsidRPr="00B3056F">
              <w:t>.</w:t>
            </w:r>
          </w:p>
          <w:p w14:paraId="5785E6C0" w14:textId="77777777" w:rsidR="005B7866" w:rsidRPr="00B3056F" w:rsidRDefault="005B7866" w:rsidP="00660FF5">
            <w:pPr>
              <w:pStyle w:val="TAN"/>
            </w:pPr>
          </w:p>
        </w:tc>
      </w:tr>
    </w:tbl>
    <w:p w14:paraId="537E2F05" w14:textId="77777777" w:rsidR="005B7866" w:rsidRPr="00B3056F" w:rsidRDefault="005B7866" w:rsidP="005B7866"/>
    <w:p w14:paraId="2ADEA863" w14:textId="77777777" w:rsidR="005B7866" w:rsidRPr="00B3056F" w:rsidRDefault="005B7866" w:rsidP="005B7866">
      <w:pPr>
        <w:pStyle w:val="Heading5"/>
      </w:pPr>
      <w:bookmarkStart w:id="2433" w:name="_Toc11338606"/>
      <w:bookmarkStart w:id="2434" w:name="_Toc27585258"/>
      <w:bookmarkStart w:id="2435" w:name="_Toc36457224"/>
      <w:bookmarkStart w:id="2436" w:name="_Toc45028118"/>
      <w:bookmarkStart w:id="2437" w:name="_Toc45028953"/>
      <w:bookmarkStart w:id="2438" w:name="_Toc67681712"/>
      <w:bookmarkStart w:id="2439" w:name="_Toc67683005"/>
      <w:bookmarkEnd w:id="2430"/>
      <w:r w:rsidRPr="00B3056F">
        <w:t>6.1.6.2.28</w:t>
      </w:r>
      <w:r w:rsidRPr="00B3056F">
        <w:tab/>
        <w:t>Type: PgwInfo</w:t>
      </w:r>
      <w:bookmarkEnd w:id="2433"/>
      <w:bookmarkEnd w:id="2434"/>
      <w:bookmarkEnd w:id="2435"/>
      <w:bookmarkEnd w:id="2436"/>
      <w:bookmarkEnd w:id="2437"/>
      <w:bookmarkEnd w:id="2438"/>
      <w:bookmarkEnd w:id="2439"/>
    </w:p>
    <w:p w14:paraId="3AEEA213" w14:textId="77777777" w:rsidR="005B7866" w:rsidRPr="00B3056F" w:rsidRDefault="005B7866" w:rsidP="005B7866">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1E4AFED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CC9102"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E3FF54"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6C6E7E5"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B26BD"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1CA05BD"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6A134C8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E1FA6D8" w14:textId="77777777" w:rsidR="005B7866" w:rsidRPr="00B3056F" w:rsidRDefault="005B7866" w:rsidP="00660FF5">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5F508867" w14:textId="77777777" w:rsidR="005B7866" w:rsidRPr="00B3056F" w:rsidRDefault="005B7866" w:rsidP="00660FF5">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2F8DD2C0"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AE8D6"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F2358D2" w14:textId="77777777" w:rsidR="005B7866" w:rsidRPr="00B3056F" w:rsidRDefault="005B7866" w:rsidP="00660FF5">
            <w:pPr>
              <w:pStyle w:val="TAL"/>
              <w:rPr>
                <w:rFonts w:cs="Arial"/>
                <w:szCs w:val="18"/>
              </w:rPr>
            </w:pPr>
            <w:r w:rsidRPr="00B3056F">
              <w:rPr>
                <w:rFonts w:cs="Arial"/>
                <w:szCs w:val="18"/>
              </w:rPr>
              <w:t xml:space="preserve">DNN/APN with </w:t>
            </w:r>
            <w:r w:rsidRPr="00B3056F">
              <w:t>Network Identifier only.</w:t>
            </w:r>
          </w:p>
        </w:tc>
      </w:tr>
      <w:tr w:rsidR="005B7866" w:rsidRPr="00B3056F" w14:paraId="04E5989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16BA187" w14:textId="77777777" w:rsidR="005B7866" w:rsidRPr="00B3056F" w:rsidRDefault="005B7866" w:rsidP="00660FF5">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19205A4A" w14:textId="77777777" w:rsidR="005B7866" w:rsidRPr="00B3056F" w:rsidRDefault="005B7866" w:rsidP="00660FF5">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09347CBD"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A211F3"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D976AB7" w14:textId="77777777" w:rsidR="005B7866" w:rsidRPr="00B3056F" w:rsidRDefault="005B7866" w:rsidP="00660FF5">
            <w:pPr>
              <w:pStyle w:val="TAL"/>
              <w:rPr>
                <w:rFonts w:cs="Arial"/>
                <w:szCs w:val="18"/>
              </w:rPr>
            </w:pPr>
            <w:r w:rsidRPr="00B3056F">
              <w:rPr>
                <w:rFonts w:cs="Arial"/>
                <w:szCs w:val="18"/>
              </w:rPr>
              <w:t>FQDN of the PGW-C+SMF</w:t>
            </w:r>
          </w:p>
        </w:tc>
      </w:tr>
      <w:tr w:rsidR="005B7866" w:rsidRPr="00B3056F" w14:paraId="6F447FE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71BB5D7" w14:textId="77777777" w:rsidR="005B7866" w:rsidRPr="00B3056F" w:rsidRDefault="005B7866" w:rsidP="00660FF5">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7D1BE2E7" w14:textId="77777777" w:rsidR="005B7866" w:rsidRPr="00B3056F" w:rsidRDefault="005B7866" w:rsidP="00660FF5">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31DCA40A"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88DF1AA"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7D0562" w14:textId="77777777" w:rsidR="005B7866" w:rsidRPr="00B3056F" w:rsidRDefault="005B7866" w:rsidP="00660FF5">
            <w:pPr>
              <w:pStyle w:val="TAL"/>
              <w:rPr>
                <w:rFonts w:cs="Arial"/>
                <w:szCs w:val="18"/>
              </w:rPr>
            </w:pPr>
            <w:r w:rsidRPr="00B3056F">
              <w:rPr>
                <w:rFonts w:cs="Arial"/>
                <w:szCs w:val="18"/>
              </w:rPr>
              <w:t>PLMN where the PGW-C+SMF is located</w:t>
            </w:r>
          </w:p>
        </w:tc>
      </w:tr>
      <w:tr w:rsidR="005B7866" w:rsidRPr="00B3056F" w14:paraId="10353D7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1EBB223" w14:textId="77777777" w:rsidR="005B7866" w:rsidRPr="00B3056F" w:rsidRDefault="005B7866" w:rsidP="00660FF5">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3A1DADE0" w14:textId="77777777" w:rsidR="005B7866" w:rsidRPr="00B3056F" w:rsidRDefault="005B7866" w:rsidP="00660FF5">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FA436F4"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9DCFA8A"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D848069" w14:textId="77777777" w:rsidR="005B7866" w:rsidRPr="00B3056F" w:rsidRDefault="005B7866" w:rsidP="00660FF5">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F3F14C9" w14:textId="77777777" w:rsidR="005B7866" w:rsidRPr="00B3056F" w:rsidRDefault="005B7866" w:rsidP="00660FF5">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420D384A" w14:textId="77777777" w:rsidR="005B7866" w:rsidRPr="00B3056F" w:rsidRDefault="005B7866" w:rsidP="00660FF5">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65848647" w14:textId="77777777" w:rsidR="005B7866" w:rsidRPr="00B3056F" w:rsidRDefault="005B7866" w:rsidP="005B7866"/>
    <w:p w14:paraId="28202F88" w14:textId="77777777" w:rsidR="005B7866" w:rsidRPr="00B3056F" w:rsidRDefault="005B7866" w:rsidP="005B7866">
      <w:pPr>
        <w:pStyle w:val="Heading5"/>
      </w:pPr>
      <w:bookmarkStart w:id="2440" w:name="_Toc11338607"/>
      <w:bookmarkStart w:id="2441" w:name="_Toc27585259"/>
      <w:bookmarkStart w:id="2442" w:name="_Toc36457225"/>
      <w:bookmarkStart w:id="2443" w:name="_Toc45028119"/>
      <w:bookmarkStart w:id="2444" w:name="_Toc45028954"/>
      <w:bookmarkStart w:id="2445" w:name="_Toc67681713"/>
      <w:bookmarkStart w:id="2446" w:name="_Toc67683006"/>
      <w:r w:rsidRPr="00B3056F">
        <w:t>6.1.6.2.29</w:t>
      </w:r>
      <w:r w:rsidRPr="00B3056F">
        <w:tab/>
        <w:t>Type: TraceDataResponse</w:t>
      </w:r>
      <w:bookmarkEnd w:id="2440"/>
      <w:bookmarkEnd w:id="2441"/>
      <w:bookmarkEnd w:id="2442"/>
      <w:bookmarkEnd w:id="2443"/>
      <w:bookmarkEnd w:id="2444"/>
      <w:bookmarkEnd w:id="2445"/>
      <w:bookmarkEnd w:id="2446"/>
    </w:p>
    <w:p w14:paraId="75CC30CC" w14:textId="77777777" w:rsidR="005B7866" w:rsidRPr="00B3056F" w:rsidRDefault="005B7866" w:rsidP="005B7866">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5B7866" w:rsidRPr="00B3056F" w14:paraId="53ADD5B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78EB62"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AEAF061"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14BB04"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575303"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118434E" w14:textId="77777777" w:rsidR="005B7866" w:rsidRPr="00B3056F" w:rsidRDefault="005B7866" w:rsidP="00660FF5">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1ADAB711" w14:textId="77777777" w:rsidR="005B7866" w:rsidRPr="00B3056F" w:rsidRDefault="005B7866" w:rsidP="00660FF5">
            <w:pPr>
              <w:pStyle w:val="TAH"/>
              <w:rPr>
                <w:rFonts w:cs="Arial"/>
                <w:szCs w:val="18"/>
              </w:rPr>
            </w:pPr>
            <w:r w:rsidRPr="00B3056F">
              <w:rPr>
                <w:rFonts w:cs="Arial"/>
                <w:szCs w:val="18"/>
              </w:rPr>
              <w:t>Applicability</w:t>
            </w:r>
          </w:p>
        </w:tc>
      </w:tr>
      <w:tr w:rsidR="005B7866" w:rsidRPr="00B3056F" w14:paraId="308C186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EEC2727" w14:textId="77777777" w:rsidR="005B7866" w:rsidRPr="00B3056F" w:rsidRDefault="005B7866" w:rsidP="00660FF5">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54A6F3B6" w14:textId="77777777" w:rsidR="005B7866" w:rsidRPr="00B3056F" w:rsidRDefault="005B7866" w:rsidP="00660FF5">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23E06037"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1D7E250"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2120A15" w14:textId="77777777" w:rsidR="005B7866" w:rsidRPr="00B3056F" w:rsidRDefault="005B7866" w:rsidP="00660FF5">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09197437" w14:textId="77777777" w:rsidR="005B7866" w:rsidRPr="00B3056F" w:rsidRDefault="005B7866" w:rsidP="00660FF5">
            <w:pPr>
              <w:pStyle w:val="TAL"/>
              <w:rPr>
                <w:rFonts w:cs="Arial"/>
                <w:szCs w:val="18"/>
              </w:rPr>
            </w:pPr>
          </w:p>
        </w:tc>
      </w:tr>
      <w:tr w:rsidR="005B7866" w:rsidRPr="00B3056F" w14:paraId="2F6F7B1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9902D21" w14:textId="77777777" w:rsidR="005B7866" w:rsidRPr="00B3056F" w:rsidRDefault="005B7866" w:rsidP="00660FF5">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B2004CB" w14:textId="77777777" w:rsidR="005B7866" w:rsidRPr="00B3056F" w:rsidRDefault="005B7866" w:rsidP="00660FF5">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1664D1FA"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4D8272F"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363F4DD" w14:textId="77777777" w:rsidR="005B7866" w:rsidRPr="00B3056F" w:rsidRDefault="005B7866" w:rsidP="00660FF5">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0CB5A45F" w14:textId="77777777" w:rsidR="005B7866" w:rsidRPr="00B3056F" w:rsidRDefault="005B7866" w:rsidP="00660FF5">
            <w:pPr>
              <w:pStyle w:val="TAL"/>
              <w:rPr>
                <w:rFonts w:cs="Arial"/>
                <w:szCs w:val="18"/>
              </w:rPr>
            </w:pPr>
          </w:p>
        </w:tc>
      </w:tr>
    </w:tbl>
    <w:p w14:paraId="62D141F8" w14:textId="77777777" w:rsidR="005B7866" w:rsidRPr="00B3056F" w:rsidRDefault="005B7866" w:rsidP="005B7866">
      <w:pPr>
        <w:rPr>
          <w:lang w:val="en-US"/>
        </w:rPr>
      </w:pPr>
    </w:p>
    <w:p w14:paraId="10DCBE88" w14:textId="77777777" w:rsidR="005B7866" w:rsidRPr="00B3056F" w:rsidRDefault="005B7866" w:rsidP="005B7866">
      <w:pPr>
        <w:pStyle w:val="Heading5"/>
      </w:pPr>
      <w:bookmarkStart w:id="2447" w:name="_Toc11338608"/>
      <w:bookmarkStart w:id="2448" w:name="_Toc27585260"/>
      <w:bookmarkStart w:id="2449" w:name="_Toc36457226"/>
      <w:bookmarkStart w:id="2450" w:name="_Toc45028120"/>
      <w:bookmarkStart w:id="2451" w:name="_Toc45028955"/>
      <w:bookmarkStart w:id="2452" w:name="_Toc67681714"/>
      <w:bookmarkStart w:id="2453" w:name="_Toc67683007"/>
      <w:r w:rsidRPr="00B3056F">
        <w:lastRenderedPageBreak/>
        <w:t>6.1.6.2.30</w:t>
      </w:r>
      <w:r w:rsidRPr="00B3056F">
        <w:tab/>
        <w:t>Type: SteeringContainer</w:t>
      </w:r>
      <w:bookmarkEnd w:id="2447"/>
      <w:bookmarkEnd w:id="2448"/>
      <w:bookmarkEnd w:id="2449"/>
      <w:bookmarkEnd w:id="2450"/>
      <w:bookmarkEnd w:id="2451"/>
      <w:bookmarkEnd w:id="2452"/>
      <w:bookmarkEnd w:id="2453"/>
    </w:p>
    <w:p w14:paraId="7F862F69" w14:textId="77777777" w:rsidR="005B7866" w:rsidRPr="00B3056F" w:rsidRDefault="005B7866" w:rsidP="005B7866">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3056F" w14:paraId="4707B276" w14:textId="77777777" w:rsidTr="00660FF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9D5BE56" w14:textId="77777777" w:rsidR="005B7866" w:rsidRPr="00B3056F" w:rsidRDefault="005B7866" w:rsidP="00660FF5">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F3D85C" w14:textId="77777777" w:rsidR="005B7866" w:rsidRPr="00B3056F" w:rsidRDefault="005B7866" w:rsidP="00660FF5">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0C02992"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F51FFE7" w14:textId="77777777" w:rsidTr="00660FF5">
        <w:trPr>
          <w:jc w:val="center"/>
        </w:trPr>
        <w:tc>
          <w:tcPr>
            <w:tcW w:w="2268" w:type="dxa"/>
            <w:tcBorders>
              <w:top w:val="single" w:sz="4" w:space="0" w:color="auto"/>
              <w:left w:val="single" w:sz="4" w:space="0" w:color="auto"/>
              <w:bottom w:val="single" w:sz="4" w:space="0" w:color="auto"/>
              <w:right w:val="single" w:sz="4" w:space="0" w:color="auto"/>
            </w:tcBorders>
          </w:tcPr>
          <w:p w14:paraId="0D562C57" w14:textId="77777777" w:rsidR="005B7866" w:rsidRPr="00B3056F" w:rsidRDefault="005B7866" w:rsidP="00660FF5">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3DEFC66B" w14:textId="77777777" w:rsidR="005B7866" w:rsidRPr="00B3056F" w:rsidRDefault="005B7866" w:rsidP="00660FF5">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329BD548" w14:textId="77777777" w:rsidR="005B7866" w:rsidRPr="00B3056F" w:rsidRDefault="005B7866" w:rsidP="00660FF5">
            <w:pPr>
              <w:pStyle w:val="TAL"/>
              <w:rPr>
                <w:rFonts w:cs="Arial"/>
                <w:szCs w:val="18"/>
              </w:rPr>
            </w:pPr>
            <w:r w:rsidRPr="00B3056F">
              <w:rPr>
                <w:rFonts w:cs="Arial"/>
                <w:szCs w:val="18"/>
              </w:rPr>
              <w:t>List of PLMN/AccessTechnologies combinations.</w:t>
            </w:r>
          </w:p>
        </w:tc>
      </w:tr>
      <w:tr w:rsidR="005B7866" w:rsidRPr="00B3056F" w14:paraId="76F3C6C9" w14:textId="77777777" w:rsidTr="00660FF5">
        <w:trPr>
          <w:jc w:val="center"/>
        </w:trPr>
        <w:tc>
          <w:tcPr>
            <w:tcW w:w="2268" w:type="dxa"/>
            <w:tcBorders>
              <w:top w:val="single" w:sz="4" w:space="0" w:color="auto"/>
              <w:left w:val="single" w:sz="4" w:space="0" w:color="auto"/>
              <w:bottom w:val="single" w:sz="4" w:space="0" w:color="auto"/>
              <w:right w:val="single" w:sz="4" w:space="0" w:color="auto"/>
            </w:tcBorders>
          </w:tcPr>
          <w:p w14:paraId="27D3051B" w14:textId="77777777" w:rsidR="005B7866" w:rsidRPr="00B3056F" w:rsidRDefault="005B7866" w:rsidP="00660FF5">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65779B86"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8963ECB" w14:textId="77777777" w:rsidR="005B7866" w:rsidRPr="00B3056F" w:rsidRDefault="005B7866" w:rsidP="00660FF5">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 [28]).</w:t>
            </w:r>
          </w:p>
        </w:tc>
      </w:tr>
    </w:tbl>
    <w:p w14:paraId="011E1372" w14:textId="77777777" w:rsidR="005B7866" w:rsidRPr="00B3056F" w:rsidRDefault="005B7866" w:rsidP="005B7866">
      <w:pPr>
        <w:rPr>
          <w:lang w:val="en-US"/>
        </w:rPr>
      </w:pPr>
    </w:p>
    <w:p w14:paraId="79DCAACB" w14:textId="77777777" w:rsidR="005B7866" w:rsidRPr="00B3056F" w:rsidRDefault="005B7866" w:rsidP="005B7866">
      <w:pPr>
        <w:rPr>
          <w:lang w:val="en-US"/>
        </w:rPr>
      </w:pPr>
    </w:p>
    <w:p w14:paraId="2191184C" w14:textId="77777777" w:rsidR="005B7866" w:rsidRPr="00B3056F" w:rsidRDefault="005B7866" w:rsidP="005B7866">
      <w:pPr>
        <w:pStyle w:val="Heading5"/>
      </w:pPr>
      <w:bookmarkStart w:id="2454" w:name="_Toc11338609"/>
      <w:bookmarkStart w:id="2455" w:name="_Toc27585261"/>
      <w:bookmarkStart w:id="2456" w:name="_Toc36457227"/>
      <w:bookmarkStart w:id="2457" w:name="_Toc45028121"/>
      <w:bookmarkStart w:id="2458" w:name="_Toc45028956"/>
      <w:bookmarkStart w:id="2459" w:name="_Toc67681715"/>
      <w:bookmarkStart w:id="2460" w:name="_Toc67683008"/>
      <w:r w:rsidRPr="00B3056F">
        <w:t>6.1.6.2.31</w:t>
      </w:r>
      <w:r w:rsidRPr="00B3056F">
        <w:tab/>
        <w:t>Type: SdmSubsModification</w:t>
      </w:r>
      <w:bookmarkEnd w:id="2454"/>
      <w:bookmarkEnd w:id="2455"/>
      <w:bookmarkEnd w:id="2456"/>
      <w:bookmarkEnd w:id="2457"/>
      <w:bookmarkEnd w:id="2458"/>
      <w:bookmarkEnd w:id="2459"/>
      <w:bookmarkEnd w:id="2460"/>
    </w:p>
    <w:p w14:paraId="565DE5DD" w14:textId="77777777" w:rsidR="005B7866" w:rsidRPr="00B3056F" w:rsidRDefault="005B7866" w:rsidP="005B7866">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1D9CA08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482959"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6721E9"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18CB4BE"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FED9B4"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4F2B1D1"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CE52B3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CC8245B" w14:textId="77777777" w:rsidR="005B7866" w:rsidRPr="00B3056F" w:rsidRDefault="005B7866" w:rsidP="00660FF5">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45277673" w14:textId="77777777" w:rsidR="005B7866" w:rsidRPr="00B3056F" w:rsidRDefault="005B7866" w:rsidP="00660FF5">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5F7E6E2"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2611C0E"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27E2884" w14:textId="77777777" w:rsidR="005B7866" w:rsidRPr="00B3056F" w:rsidRDefault="005B7866" w:rsidP="00660FF5">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5B7866" w:rsidRPr="00B3056F" w14:paraId="0460665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EB7BFF5" w14:textId="77777777" w:rsidR="005B7866" w:rsidRPr="00B3056F" w:rsidRDefault="005B7866" w:rsidP="00660FF5">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6A4C1841" w14:textId="77777777" w:rsidR="005B7866" w:rsidRPr="00B3056F" w:rsidRDefault="005B7866" w:rsidP="00660FF5">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044B785E"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E556033" w14:textId="77777777" w:rsidR="005B7866" w:rsidRPr="00B3056F" w:rsidRDefault="005B7866" w:rsidP="00660FF5">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0C586B42" w14:textId="77777777" w:rsidR="005B7866" w:rsidRPr="00B3056F" w:rsidRDefault="005B7866" w:rsidP="00660FF5">
            <w:pPr>
              <w:pStyle w:val="TAL"/>
              <w:rPr>
                <w:rFonts w:cs="Arial"/>
                <w:szCs w:val="18"/>
                <w:lang w:eastAsia="zh-CN"/>
              </w:rPr>
            </w:pPr>
            <w:r w:rsidRPr="00B3056F">
              <w:rPr>
                <w:rFonts w:cs="Arial" w:hint="eastAsia"/>
                <w:szCs w:val="18"/>
              </w:rPr>
              <w:t>If present, indicates the updated resources URIs to be monitored.</w:t>
            </w:r>
          </w:p>
          <w:p w14:paraId="37177794" w14:textId="77777777" w:rsidR="005B7866" w:rsidRDefault="005B7866" w:rsidP="00660FF5">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r>
              <w:rPr>
                <w:rFonts w:cs="Arial"/>
                <w:szCs w:val="18"/>
                <w:lang w:eastAsia="zh-CN"/>
              </w:rPr>
              <w:t xml:space="preserve"> </w:t>
            </w:r>
          </w:p>
          <w:p w14:paraId="1A532FE0" w14:textId="77777777" w:rsidR="005B7866" w:rsidRPr="00B3056F" w:rsidRDefault="005B7866" w:rsidP="00660FF5">
            <w:pPr>
              <w:pStyle w:val="TAL"/>
              <w:rPr>
                <w:rFonts w:cs="Arial"/>
                <w:szCs w:val="18"/>
              </w:rPr>
            </w:pPr>
            <w:r>
              <w:rPr>
                <w:rFonts w:cs="Arial"/>
                <w:szCs w:val="18"/>
                <w:lang w:eastAsia="zh-CN"/>
              </w:rPr>
              <w:t>See NOTE.</w:t>
            </w:r>
          </w:p>
        </w:tc>
      </w:tr>
      <w:tr w:rsidR="005B7866" w:rsidRPr="00B3056F" w14:paraId="57114DEF"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41DEE9" w14:textId="77777777" w:rsidR="005B7866" w:rsidRPr="00B3056F" w:rsidRDefault="005B7866" w:rsidP="00660FF5">
            <w:pPr>
              <w:pStyle w:val="TAN"/>
              <w:rPr>
                <w:rFonts w:cs="Arial"/>
                <w:szCs w:val="18"/>
              </w:rPr>
            </w:pPr>
            <w:r>
              <w:t>NOTE:</w:t>
            </w:r>
            <w:r>
              <w:tab/>
              <w:t xml:space="preserve">The UDM should handle only the relative-path part </w:t>
            </w:r>
            <w:r w:rsidRPr="000B0E47">
              <w:t>(apiSpecificResourceUriPart, see 3GPP TS 29.501 [5] clause 4.4.1)</w:t>
            </w:r>
            <w:r>
              <w:t xml:space="preserve"> and ignore possible inconsistencies in the base URI part.</w:t>
            </w:r>
          </w:p>
        </w:tc>
      </w:tr>
    </w:tbl>
    <w:p w14:paraId="4DE7B9FE" w14:textId="77777777" w:rsidR="005B7866" w:rsidRPr="00B3056F" w:rsidRDefault="005B7866" w:rsidP="005B7866"/>
    <w:p w14:paraId="4DD7275B" w14:textId="77777777" w:rsidR="005B7866" w:rsidRPr="00B3056F" w:rsidRDefault="005B7866" w:rsidP="005B7866">
      <w:pPr>
        <w:pStyle w:val="Heading5"/>
      </w:pPr>
      <w:bookmarkStart w:id="2461" w:name="_Toc11338610"/>
      <w:bookmarkStart w:id="2462" w:name="_Toc27585262"/>
      <w:bookmarkStart w:id="2463" w:name="_Toc36457228"/>
      <w:bookmarkStart w:id="2464" w:name="_Toc45028122"/>
      <w:bookmarkStart w:id="2465" w:name="_Toc45028957"/>
      <w:bookmarkStart w:id="2466" w:name="_Toc67681716"/>
      <w:bookmarkStart w:id="2467" w:name="_Toc67683009"/>
      <w:r w:rsidRPr="00B3056F">
        <w:t>6.1.6.2.32</w:t>
      </w:r>
      <w:r w:rsidRPr="00B3056F">
        <w:tab/>
        <w:t>Type: EmergencyInfo</w:t>
      </w:r>
      <w:bookmarkEnd w:id="2461"/>
      <w:bookmarkEnd w:id="2462"/>
      <w:bookmarkEnd w:id="2463"/>
      <w:bookmarkEnd w:id="2464"/>
      <w:bookmarkEnd w:id="2465"/>
      <w:bookmarkEnd w:id="2466"/>
      <w:bookmarkEnd w:id="2467"/>
    </w:p>
    <w:p w14:paraId="520D9EFB" w14:textId="77777777" w:rsidR="005B7866" w:rsidRPr="00B3056F" w:rsidRDefault="005B7866" w:rsidP="005B7866">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1A049BB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8E39D"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760F578"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B5EB1D"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098E4E"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A506DA"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137642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DD73A2A" w14:textId="77777777" w:rsidR="005B7866" w:rsidRPr="00B3056F" w:rsidRDefault="005B7866" w:rsidP="00660FF5">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04DF1FF3" w14:textId="77777777" w:rsidR="005B7866" w:rsidRPr="00B3056F" w:rsidRDefault="005B7866" w:rsidP="00660FF5">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7ED953B6"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26D7449"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13086E" w14:textId="77777777" w:rsidR="005B7866" w:rsidRPr="00B3056F" w:rsidRDefault="005B7866" w:rsidP="00660FF5">
            <w:pPr>
              <w:pStyle w:val="TAL"/>
              <w:rPr>
                <w:rFonts w:cs="Arial"/>
                <w:szCs w:val="18"/>
              </w:rPr>
            </w:pPr>
            <w:r w:rsidRPr="00B3056F">
              <w:rPr>
                <w:rFonts w:cs="Arial"/>
                <w:szCs w:val="18"/>
              </w:rPr>
              <w:t>FQDN of the PGW-C+SMF for emergency session; either pgwFqdn or ipAddress shall be present.</w:t>
            </w:r>
            <w:r>
              <w:rPr>
                <w:rFonts w:cs="Arial"/>
                <w:szCs w:val="18"/>
              </w:rPr>
              <w:t xml:space="preserve"> (NOTE)</w:t>
            </w:r>
          </w:p>
        </w:tc>
      </w:tr>
      <w:tr w:rsidR="005B7866" w:rsidRPr="00B3056F" w14:paraId="341C9D2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50A7101" w14:textId="77777777" w:rsidR="005B7866" w:rsidRPr="00B3056F" w:rsidRDefault="005B7866" w:rsidP="00660FF5">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6C9E13B8" w14:textId="77777777" w:rsidR="005B7866" w:rsidRPr="00B3056F" w:rsidRDefault="005B7866" w:rsidP="00660FF5">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07676A51"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5664B44"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0623F20" w14:textId="77777777" w:rsidR="005B7866" w:rsidRPr="00B3056F" w:rsidRDefault="005B7866" w:rsidP="00660FF5">
            <w:pPr>
              <w:pStyle w:val="TAL"/>
              <w:rPr>
                <w:rFonts w:cs="Arial"/>
                <w:szCs w:val="18"/>
              </w:rPr>
            </w:pPr>
            <w:r w:rsidRPr="00B3056F">
              <w:rPr>
                <w:rFonts w:cs="Arial"/>
                <w:szCs w:val="18"/>
              </w:rPr>
              <w:t>IP address of the PGW-C+SMF for emergency session</w:t>
            </w:r>
            <w:r>
              <w:rPr>
                <w:rFonts w:cs="Arial"/>
                <w:szCs w:val="18"/>
              </w:rPr>
              <w:t xml:space="preserve"> (NOTE)</w:t>
            </w:r>
          </w:p>
        </w:tc>
      </w:tr>
      <w:tr w:rsidR="005B7866" w:rsidRPr="00B3056F" w14:paraId="5DAF367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8C56B35" w14:textId="77777777" w:rsidR="005B7866" w:rsidRPr="00B3056F" w:rsidRDefault="005B7866" w:rsidP="00660FF5">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58AEB721" w14:textId="77777777" w:rsidR="005B7866" w:rsidRPr="00B3056F" w:rsidRDefault="005B7866" w:rsidP="00660FF5">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41B455E3"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4FCAB2"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61FD15A" w14:textId="77777777" w:rsidR="005B7866" w:rsidRPr="00B3056F" w:rsidRDefault="005B7866" w:rsidP="00660FF5">
            <w:pPr>
              <w:pStyle w:val="TAL"/>
              <w:rPr>
                <w:rFonts w:cs="Arial"/>
                <w:szCs w:val="18"/>
              </w:rPr>
            </w:pPr>
            <w:r w:rsidRPr="00B3056F">
              <w:rPr>
                <w:rFonts w:cs="Arial"/>
                <w:szCs w:val="18"/>
              </w:rPr>
              <w:t>NF Instance Id of the SMF for emergency session</w:t>
            </w:r>
            <w:r>
              <w:rPr>
                <w:rFonts w:cs="Arial"/>
                <w:szCs w:val="18"/>
              </w:rPr>
              <w:t xml:space="preserve"> (NOTE)</w:t>
            </w:r>
          </w:p>
        </w:tc>
      </w:tr>
      <w:tr w:rsidR="005B7866" w:rsidRPr="00B3056F" w14:paraId="4008F4F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5CA86F2" w14:textId="77777777" w:rsidR="005B7866" w:rsidRPr="00B3056F" w:rsidRDefault="005B7866" w:rsidP="00660FF5">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5A7BF76" w14:textId="77777777" w:rsidR="005B7866" w:rsidRPr="00B3056F" w:rsidRDefault="005B7866" w:rsidP="00660FF5">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F6911FE"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CE42E57"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D29D31" w14:textId="77777777" w:rsidR="005B7866" w:rsidRPr="00B3056F" w:rsidRDefault="005B7866" w:rsidP="00660FF5">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52E5359E" w14:textId="77777777" w:rsidR="005B7866" w:rsidRPr="00B3056F" w:rsidRDefault="005B7866" w:rsidP="00660FF5">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E46DFEA" w14:textId="77777777" w:rsidR="005B7866" w:rsidRPr="00B3056F" w:rsidRDefault="005B7866" w:rsidP="00660FF5">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r w:rsidR="005B7866" w:rsidRPr="00B3056F" w14:paraId="5278CCDD"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AA8338" w14:textId="77777777" w:rsidR="005B7866" w:rsidRDefault="005B7866" w:rsidP="00660FF5">
            <w:pPr>
              <w:pStyle w:val="TAN"/>
            </w:pPr>
            <w:r>
              <w:t>NOTE:</w:t>
            </w:r>
            <w:r>
              <w:tab/>
              <w:t>If the AMF fails to contact the SMF/PGW based on the provided information (pgwFqdn/pgwIpAddress/smfInstanceId) when needed, the AMF should use a locally configured SMF instance ID or SMF set ID for the SMF/PGW for emergency services.</w:t>
            </w:r>
          </w:p>
        </w:tc>
      </w:tr>
    </w:tbl>
    <w:p w14:paraId="7F582C19" w14:textId="77777777" w:rsidR="005B7866" w:rsidRPr="00B3056F" w:rsidRDefault="005B7866" w:rsidP="005B7866"/>
    <w:p w14:paraId="74A0B7E9" w14:textId="77777777" w:rsidR="005B7866" w:rsidRPr="00B3056F" w:rsidRDefault="005B7866" w:rsidP="005B7866">
      <w:pPr>
        <w:pStyle w:val="Heading5"/>
      </w:pPr>
      <w:bookmarkStart w:id="2468" w:name="_Toc11338611"/>
      <w:bookmarkStart w:id="2469" w:name="_Toc27585263"/>
      <w:bookmarkStart w:id="2470" w:name="_Toc36457229"/>
      <w:bookmarkStart w:id="2471" w:name="_Toc45028123"/>
      <w:bookmarkStart w:id="2472" w:name="_Toc45028958"/>
      <w:bookmarkStart w:id="2473" w:name="_Toc67681717"/>
      <w:bookmarkStart w:id="2474" w:name="_Toc67683010"/>
      <w:r w:rsidRPr="00B3056F">
        <w:lastRenderedPageBreak/>
        <w:t>6.1.6.2.33</w:t>
      </w:r>
      <w:r w:rsidRPr="00B3056F">
        <w:tab/>
        <w:t xml:space="preserve">Type: </w:t>
      </w:r>
      <w:r w:rsidRPr="00B3056F">
        <w:rPr>
          <w:rFonts w:hint="eastAsia"/>
          <w:lang w:eastAsia="zh-CN"/>
        </w:rPr>
        <w:t>Upu</w:t>
      </w:r>
      <w:r w:rsidRPr="00B3056F">
        <w:t>Info</w:t>
      </w:r>
      <w:bookmarkEnd w:id="2468"/>
      <w:bookmarkEnd w:id="2469"/>
      <w:bookmarkEnd w:id="2470"/>
      <w:bookmarkEnd w:id="2471"/>
      <w:bookmarkEnd w:id="2472"/>
      <w:bookmarkEnd w:id="2473"/>
      <w:bookmarkEnd w:id="2474"/>
    </w:p>
    <w:p w14:paraId="54BC5729" w14:textId="77777777" w:rsidR="005B7866" w:rsidRPr="00B3056F" w:rsidRDefault="005B7866" w:rsidP="005B7866">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67396F1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68A0ED"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F2868E"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0C2FD"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E52FBE"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65389C"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2A4908B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166DA6F" w14:textId="77777777" w:rsidR="005B7866" w:rsidRPr="00B3056F" w:rsidRDefault="005B7866" w:rsidP="00660FF5">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01D6A673" w14:textId="77777777" w:rsidR="005B7866" w:rsidRPr="00B3056F" w:rsidRDefault="005B7866" w:rsidP="00660FF5">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22BC4041"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AF9B31E" w14:textId="77777777" w:rsidR="005B7866" w:rsidRPr="00B3056F" w:rsidRDefault="005B7866" w:rsidP="00660FF5">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859448A" w14:textId="77777777" w:rsidR="005B7866" w:rsidRDefault="005B7866" w:rsidP="00660FF5">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23A73648" w14:textId="77777777" w:rsidR="005B7866" w:rsidRDefault="005B7866" w:rsidP="00660FF5">
            <w:pPr>
              <w:pStyle w:val="TAL"/>
              <w:rPr>
                <w:lang w:eastAsia="zh-CN"/>
              </w:rPr>
            </w:pPr>
            <w:r w:rsidRPr="00B3056F">
              <w:rPr>
                <w:rFonts w:cs="Arial" w:hint="eastAsia"/>
                <w:szCs w:val="18"/>
                <w:lang w:eastAsia="zh-CN"/>
              </w:rPr>
              <w:t>A</w:t>
            </w:r>
            <w:r w:rsidRPr="00B3056F">
              <w:rPr>
                <w:lang w:eastAsia="zh-CN"/>
              </w:rPr>
              <w:t xml:space="preserve"> 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Pr>
                <w:lang w:eastAsia="zh-CN"/>
              </w:rPr>
              <w:t xml:space="preserve"> on Nudm</w:t>
            </w:r>
            <w:r w:rsidRPr="00B3056F">
              <w:rPr>
                <w:rFonts w:hint="eastAsia"/>
                <w:lang w:eastAsia="zh-CN"/>
              </w:rPr>
              <w:t>.</w:t>
            </w:r>
            <w:r>
              <w:rPr>
                <w:lang w:eastAsia="zh-CN"/>
              </w:rPr>
              <w:t xml:space="preserve"> </w:t>
            </w:r>
          </w:p>
          <w:p w14:paraId="60DA1AF5" w14:textId="77777777" w:rsidR="005B7866" w:rsidRPr="00B3056F" w:rsidRDefault="005B7866" w:rsidP="00660FF5">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 xml:space="preserve">. </w:t>
            </w:r>
          </w:p>
        </w:tc>
      </w:tr>
      <w:tr w:rsidR="005B7866" w:rsidRPr="00B3056F" w14:paraId="39CE5B6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EDF200D" w14:textId="77777777" w:rsidR="005B7866" w:rsidRPr="00B3056F" w:rsidRDefault="005B7866" w:rsidP="00660FF5">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60DD83F0" w14:textId="77777777" w:rsidR="005B7866" w:rsidRPr="00B3056F" w:rsidRDefault="005B7866" w:rsidP="00660FF5">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2D1B79A3" w14:textId="77777777" w:rsidR="005B7866" w:rsidRPr="00B3056F" w:rsidRDefault="005B7866" w:rsidP="00660FF5">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627D4"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70299AC" w14:textId="77777777" w:rsidR="005B7866" w:rsidRPr="00B3056F" w:rsidRDefault="005B7866" w:rsidP="00660FF5">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5B7866" w:rsidRPr="00B3056F" w14:paraId="39FC3EB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C94C134" w14:textId="77777777" w:rsidR="005B7866" w:rsidRPr="00B3056F" w:rsidRDefault="005B7866" w:rsidP="00660FF5">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31C4B25F" w14:textId="77777777" w:rsidR="005B7866" w:rsidRPr="00B3056F" w:rsidRDefault="005B7866" w:rsidP="00660FF5">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1FBAF1E"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F79EC1E"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363E2AF" w14:textId="77777777" w:rsidR="005B7866" w:rsidRPr="00B3056F" w:rsidRDefault="005B7866" w:rsidP="00660FF5">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5B7866" w:rsidRPr="00B3056F" w14:paraId="486B652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CFF0F4F" w14:textId="77777777" w:rsidR="005B7866" w:rsidRPr="00B3056F" w:rsidRDefault="005B7866" w:rsidP="00660FF5">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FB03D7" w14:textId="77777777" w:rsidR="005B7866" w:rsidRPr="00B3056F" w:rsidRDefault="005B7866" w:rsidP="00660FF5">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5BCF4D82" w14:textId="77777777" w:rsidR="005B7866" w:rsidRPr="00B3056F" w:rsidRDefault="005B7866" w:rsidP="00660FF5">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DD5E8D"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811765" w14:textId="77777777" w:rsidR="005B7866" w:rsidRPr="00B3056F" w:rsidRDefault="005B7866" w:rsidP="00660FF5">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5B7866" w:rsidRPr="00B3056F" w14:paraId="422CAD7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B14F68A" w14:textId="77777777" w:rsidR="005B7866" w:rsidRPr="00B3056F" w:rsidRDefault="005B7866" w:rsidP="00660FF5">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4E42F6C1" w14:textId="77777777" w:rsidR="005B7866" w:rsidRPr="00B3056F" w:rsidRDefault="005B7866" w:rsidP="00660FF5">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7A013628" w14:textId="77777777" w:rsidR="005B7866" w:rsidRPr="00B3056F" w:rsidRDefault="005B7866" w:rsidP="00660FF5">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8799E4" w14:textId="77777777" w:rsidR="005B7866" w:rsidRPr="00B3056F" w:rsidRDefault="005B7866" w:rsidP="00660FF5">
            <w:pPr>
              <w:pStyle w:val="TAL"/>
            </w:pPr>
            <w:r w:rsidRPr="00B3056F">
              <w:t>0..1</w:t>
            </w:r>
          </w:p>
          <w:p w14:paraId="3C276EF5" w14:textId="77777777" w:rsidR="005B7866" w:rsidRPr="00B3056F" w:rsidRDefault="005B7866" w:rsidP="00660FF5"/>
        </w:tc>
        <w:tc>
          <w:tcPr>
            <w:tcW w:w="4359" w:type="dxa"/>
            <w:tcBorders>
              <w:top w:val="single" w:sz="4" w:space="0" w:color="auto"/>
              <w:left w:val="single" w:sz="4" w:space="0" w:color="auto"/>
              <w:bottom w:val="single" w:sz="4" w:space="0" w:color="auto"/>
              <w:right w:val="single" w:sz="4" w:space="0" w:color="auto"/>
            </w:tcBorders>
          </w:tcPr>
          <w:p w14:paraId="4FD89082" w14:textId="77777777" w:rsidR="005B7866" w:rsidRPr="00B3056F" w:rsidRDefault="005B7866" w:rsidP="00660FF5">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5B7866" w:rsidRPr="00B3056F" w14:paraId="0F36083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707405D" w14:textId="77777777" w:rsidR="005B7866" w:rsidRPr="00B3056F" w:rsidRDefault="005B7866" w:rsidP="00660FF5">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7C3D07F9" w14:textId="77777777" w:rsidR="005B7866" w:rsidRPr="00B3056F" w:rsidRDefault="005B7866" w:rsidP="00660FF5">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C67D3A4" w14:textId="77777777" w:rsidR="005B7866" w:rsidRPr="00B3056F" w:rsidRDefault="005B7866" w:rsidP="00660FF5">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2F21E7"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9348744" w14:textId="77777777" w:rsidR="005B7866" w:rsidRPr="00B3056F" w:rsidRDefault="005B7866" w:rsidP="00660FF5">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26E59E31" w14:textId="77777777" w:rsidR="005B7866" w:rsidRPr="00B3056F" w:rsidRDefault="005B7866" w:rsidP="005B7866">
      <w:pPr>
        <w:pStyle w:val="B1"/>
        <w:ind w:left="0" w:firstLine="0"/>
        <w:rPr>
          <w:lang w:eastAsia="zh-CN"/>
        </w:rPr>
      </w:pPr>
    </w:p>
    <w:p w14:paraId="51F27579" w14:textId="77777777" w:rsidR="005B7866" w:rsidRPr="00B3056F" w:rsidRDefault="005B7866" w:rsidP="005B7866">
      <w:pPr>
        <w:pStyle w:val="Heading5"/>
      </w:pPr>
      <w:bookmarkStart w:id="2475" w:name="_Toc11338612"/>
      <w:bookmarkStart w:id="2476" w:name="_Toc27585264"/>
      <w:bookmarkStart w:id="2477" w:name="_Toc36457230"/>
      <w:bookmarkStart w:id="2478" w:name="_Toc45028124"/>
      <w:bookmarkStart w:id="2479" w:name="_Toc45028959"/>
      <w:bookmarkStart w:id="2480" w:name="_Toc67681718"/>
      <w:bookmarkStart w:id="2481" w:name="_Toc67683011"/>
      <w:r w:rsidRPr="00B3056F">
        <w:t>6.1.6.2.34</w:t>
      </w:r>
      <w:r w:rsidRPr="00B3056F">
        <w:tab/>
        <w:t xml:space="preserve">Type: </w:t>
      </w:r>
      <w:r w:rsidRPr="00B3056F">
        <w:rPr>
          <w:lang w:eastAsia="zh-CN"/>
        </w:rPr>
        <w:t>GroupIdentifiers</w:t>
      </w:r>
      <w:bookmarkEnd w:id="2475"/>
      <w:bookmarkEnd w:id="2476"/>
      <w:bookmarkEnd w:id="2477"/>
      <w:bookmarkEnd w:id="2478"/>
      <w:bookmarkEnd w:id="2479"/>
      <w:bookmarkEnd w:id="2480"/>
      <w:bookmarkEnd w:id="2481"/>
    </w:p>
    <w:p w14:paraId="5D917B39" w14:textId="77777777" w:rsidR="005B7866" w:rsidRPr="00B3056F" w:rsidRDefault="005B7866" w:rsidP="005B7866">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51BBF4A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311280"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F7558"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657753"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9F9A7F"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F6D0FC"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0308F84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2A6028A" w14:textId="77777777" w:rsidR="005B7866" w:rsidRPr="00B3056F" w:rsidRDefault="005B7866" w:rsidP="00660FF5">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25BC3E61" w14:textId="77777777" w:rsidR="005B7866" w:rsidRPr="00B3056F" w:rsidRDefault="005B7866" w:rsidP="00660FF5">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41B1C556"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EC53A0" w14:textId="77777777" w:rsidR="005B7866" w:rsidRPr="00B3056F" w:rsidRDefault="005B7866" w:rsidP="00660FF5">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5103BC" w14:textId="77777777" w:rsidR="005B7866" w:rsidRPr="00B3056F" w:rsidRDefault="005B7866" w:rsidP="00660FF5">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5B7866" w:rsidRPr="00B3056F" w14:paraId="43B7AB1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A295905" w14:textId="77777777" w:rsidR="005B7866" w:rsidRPr="00B3056F" w:rsidRDefault="005B7866" w:rsidP="00660FF5">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F48C226" w14:textId="77777777" w:rsidR="005B7866" w:rsidRPr="00B3056F" w:rsidRDefault="005B7866" w:rsidP="00660FF5">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554D1884" w14:textId="77777777" w:rsidR="005B7866" w:rsidRPr="00B3056F" w:rsidRDefault="005B7866" w:rsidP="00660FF5">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26017"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B1D078F" w14:textId="77777777" w:rsidR="005B7866" w:rsidRPr="00B3056F" w:rsidRDefault="005B7866" w:rsidP="00660FF5">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5B7866" w:rsidRPr="00B3056F" w14:paraId="51533C5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82AE598" w14:textId="77777777" w:rsidR="005B7866" w:rsidRPr="00B3056F" w:rsidRDefault="005B7866" w:rsidP="00660FF5">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20B6F56D" w14:textId="77777777" w:rsidR="005B7866" w:rsidRPr="00B3056F" w:rsidRDefault="005B7866" w:rsidP="00660FF5">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25F21E28" w14:textId="77777777" w:rsidR="005B7866" w:rsidRPr="00B3056F" w:rsidRDefault="005B7866" w:rsidP="00660FF5">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7BA9EA" w14:textId="77777777" w:rsidR="005B7866" w:rsidRPr="00B3056F" w:rsidRDefault="005B7866" w:rsidP="00660FF5">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2732577E" w14:textId="77777777" w:rsidR="005B7866" w:rsidRPr="00B3056F" w:rsidRDefault="005B7866" w:rsidP="00660FF5">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013DA41B" w14:textId="77777777" w:rsidR="005B7866" w:rsidRPr="00B3056F" w:rsidRDefault="005B7866" w:rsidP="005B7866"/>
    <w:p w14:paraId="34CD4786" w14:textId="77777777" w:rsidR="005B7866" w:rsidRPr="00B3056F" w:rsidRDefault="005B7866" w:rsidP="005B7866">
      <w:pPr>
        <w:pStyle w:val="Heading5"/>
      </w:pPr>
      <w:bookmarkStart w:id="2482" w:name="_Toc11338613"/>
      <w:bookmarkStart w:id="2483" w:name="_Toc27585265"/>
      <w:bookmarkStart w:id="2484" w:name="_Toc36457231"/>
      <w:bookmarkStart w:id="2485" w:name="_Toc45028125"/>
      <w:bookmarkStart w:id="2486" w:name="_Toc45028960"/>
      <w:bookmarkStart w:id="2487" w:name="_Toc67681719"/>
      <w:bookmarkStart w:id="2488" w:name="_Toc67683012"/>
      <w:r w:rsidRPr="00B3056F">
        <w:t>6.1.6.2.35</w:t>
      </w:r>
      <w:r w:rsidRPr="00B3056F">
        <w:tab/>
        <w:t xml:space="preserve">Type: </w:t>
      </w:r>
      <w:r w:rsidRPr="00B3056F">
        <w:rPr>
          <w:rFonts w:hint="eastAsia"/>
          <w:lang w:eastAsia="zh-CN"/>
        </w:rPr>
        <w:t>NiddInformation</w:t>
      </w:r>
      <w:bookmarkEnd w:id="2482"/>
      <w:bookmarkEnd w:id="2483"/>
      <w:bookmarkEnd w:id="2484"/>
      <w:bookmarkEnd w:id="2485"/>
      <w:bookmarkEnd w:id="2486"/>
      <w:bookmarkEnd w:id="2487"/>
      <w:bookmarkEnd w:id="2488"/>
    </w:p>
    <w:p w14:paraId="423D9D7F" w14:textId="77777777" w:rsidR="005B7866" w:rsidRPr="00B3056F" w:rsidRDefault="005B7866" w:rsidP="005B7866">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3E5F2EE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CFF0DB"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457F04D"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AAA5A5"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A18574"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4899D2A"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41741A6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497E554" w14:textId="77777777" w:rsidR="005B7866" w:rsidRPr="00B3056F" w:rsidRDefault="005B7866" w:rsidP="00660FF5">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3245C04D" w14:textId="77777777" w:rsidR="005B7866" w:rsidRPr="00B3056F" w:rsidRDefault="005B7866" w:rsidP="00660FF5">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38EF1C52" w14:textId="77777777" w:rsidR="005B7866" w:rsidRPr="00B3056F" w:rsidRDefault="005B7866" w:rsidP="00660FF5">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1E412B"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BB6DE1F" w14:textId="77777777" w:rsidR="005B7866" w:rsidRPr="00B3056F" w:rsidRDefault="005B7866" w:rsidP="00660FF5">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5B7866" w:rsidRPr="00B3056F" w14:paraId="2C3A71B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E251A9D" w14:textId="77777777" w:rsidR="005B7866" w:rsidRPr="00B3056F" w:rsidRDefault="005B7866" w:rsidP="00660FF5">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107AB9ED" w14:textId="77777777" w:rsidR="005B7866" w:rsidRPr="00B3056F" w:rsidRDefault="005B7866" w:rsidP="00660FF5">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F3B781D" w14:textId="77777777" w:rsidR="005B7866" w:rsidRPr="00B3056F" w:rsidRDefault="005B7866" w:rsidP="00660FF5">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7BC129"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1AE0675" w14:textId="77777777" w:rsidR="005B7866" w:rsidRPr="00B3056F" w:rsidRDefault="005B7866" w:rsidP="00660FF5">
            <w:pPr>
              <w:pStyle w:val="TAL"/>
              <w:spacing w:afterLines="50" w:after="120"/>
              <w:rPr>
                <w:rFonts w:cs="Arial"/>
                <w:noProof/>
                <w:szCs w:val="18"/>
                <w:lang w:eastAsia="zh-CN"/>
              </w:rPr>
            </w:pPr>
            <w:r w:rsidRPr="00B3056F">
              <w:rPr>
                <w:rFonts w:cs="Arial"/>
                <w:szCs w:val="18"/>
              </w:rPr>
              <w:t>Generic Public Subscription Identifier</w:t>
            </w:r>
          </w:p>
        </w:tc>
      </w:tr>
      <w:tr w:rsidR="005B7866" w:rsidRPr="00B3056F" w14:paraId="0C63A1A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928A689" w14:textId="77777777" w:rsidR="005B7866" w:rsidRPr="00B3056F" w:rsidRDefault="005B7866" w:rsidP="00660FF5">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0789ACB1" w14:textId="77777777" w:rsidR="005B7866" w:rsidRPr="00B3056F" w:rsidRDefault="005B7866" w:rsidP="00660FF5">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47B2AA63" w14:textId="77777777" w:rsidR="005B7866" w:rsidRPr="00B3056F" w:rsidRDefault="005B7866" w:rsidP="00660FF5">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F78A0"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0351BE" w14:textId="77777777" w:rsidR="005B7866" w:rsidRPr="00B3056F" w:rsidRDefault="005B7866" w:rsidP="00660FF5">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653DE713" w14:textId="77777777" w:rsidR="005B7866" w:rsidRPr="00B3056F" w:rsidRDefault="005B7866" w:rsidP="005B7866">
      <w:pPr>
        <w:rPr>
          <w:noProof/>
          <w:lang w:eastAsia="zh-CN"/>
        </w:rPr>
      </w:pPr>
    </w:p>
    <w:p w14:paraId="12D6A876" w14:textId="77777777" w:rsidR="005B7866" w:rsidRPr="00B3056F" w:rsidRDefault="005B7866" w:rsidP="005B7866">
      <w:pPr>
        <w:pStyle w:val="Heading5"/>
      </w:pPr>
      <w:bookmarkStart w:id="2489" w:name="_Toc27585266"/>
      <w:bookmarkStart w:id="2490" w:name="_Toc36457232"/>
      <w:bookmarkStart w:id="2491" w:name="_Toc45028126"/>
      <w:bookmarkStart w:id="2492" w:name="_Toc45028961"/>
      <w:bookmarkStart w:id="2493" w:name="_Toc11338614"/>
      <w:bookmarkStart w:id="2494" w:name="_Toc67681720"/>
      <w:bookmarkStart w:id="2495" w:name="_Toc67683013"/>
      <w:r w:rsidRPr="00B3056F">
        <w:lastRenderedPageBreak/>
        <w:t>6.1.6.2.36</w:t>
      </w:r>
      <w:r w:rsidRPr="00B3056F">
        <w:tab/>
        <w:t>Type: CagData</w:t>
      </w:r>
      <w:bookmarkEnd w:id="2489"/>
      <w:bookmarkEnd w:id="2490"/>
      <w:bookmarkEnd w:id="2491"/>
      <w:bookmarkEnd w:id="2492"/>
      <w:bookmarkEnd w:id="2494"/>
      <w:bookmarkEnd w:id="2495"/>
    </w:p>
    <w:p w14:paraId="50096133" w14:textId="77777777" w:rsidR="005B7866" w:rsidRPr="00B3056F" w:rsidRDefault="005B7866" w:rsidP="005B7866">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5AFD37D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2D36C"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58D4F"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9AD694"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26E586"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F4025F6"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0A72618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F550FE6" w14:textId="77777777" w:rsidR="005B7866" w:rsidRPr="00B3056F" w:rsidRDefault="005B7866" w:rsidP="00660FF5">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3D4FB2A3" w14:textId="77777777" w:rsidR="005B7866" w:rsidRPr="00B3056F" w:rsidRDefault="005B7866" w:rsidP="00660FF5">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3584E704" w14:textId="77777777" w:rsidR="005B7866" w:rsidRPr="00B3056F" w:rsidRDefault="005B7866" w:rsidP="00660FF5">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9F4916" w14:textId="77777777" w:rsidR="005B7866" w:rsidRPr="00B3056F" w:rsidRDefault="005B7866" w:rsidP="00660FF5">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7C3B984" w14:textId="77777777" w:rsidR="005B7866" w:rsidRPr="00B3056F" w:rsidRDefault="005B7866" w:rsidP="00660FF5">
            <w:pPr>
              <w:pStyle w:val="TAL"/>
              <w:spacing w:afterLines="50" w:after="120"/>
              <w:rPr>
                <w:rFonts w:cs="Arial"/>
                <w:szCs w:val="18"/>
              </w:rPr>
            </w:pPr>
            <w:r w:rsidRPr="00B3056F">
              <w:t>A map (list of key-value pairs where PlmnId converted to string serves as key; see 3GPP TS 29.571 [7]) of CagInfo</w:t>
            </w:r>
          </w:p>
          <w:p w14:paraId="5AB0E5B4" w14:textId="77777777" w:rsidR="005B7866" w:rsidRPr="00B3056F" w:rsidRDefault="005B7866" w:rsidP="00660FF5">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4F6901AE" w14:textId="77777777" w:rsidR="005B7866" w:rsidRPr="00B3056F" w:rsidRDefault="005B7866" w:rsidP="00660FF5">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5B7866" w:rsidRPr="00B3056F" w14:paraId="5D8C7C9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1135DEA" w14:textId="77777777" w:rsidR="005B7866" w:rsidRPr="00B3056F" w:rsidRDefault="005B7866" w:rsidP="00660FF5">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3F06C1DC" w14:textId="77777777" w:rsidR="005B7866" w:rsidRPr="00B3056F" w:rsidRDefault="005B7866" w:rsidP="00660FF5">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147E553" w14:textId="77777777" w:rsidR="005B7866" w:rsidRPr="00B3056F" w:rsidRDefault="005B7866" w:rsidP="00660FF5">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550CF"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E69DCC2" w14:textId="77777777" w:rsidR="005B7866" w:rsidRDefault="005B7866" w:rsidP="00660FF5">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5E46CF53" w14:textId="77777777" w:rsidR="005B7866" w:rsidRPr="00B3056F" w:rsidRDefault="005B7866" w:rsidP="00660FF5">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71958E97" w14:textId="77777777" w:rsidR="005B7866" w:rsidRPr="00B3056F" w:rsidRDefault="005B7866" w:rsidP="005B7866">
      <w:pPr>
        <w:rPr>
          <w:lang w:eastAsia="zh-CN"/>
        </w:rPr>
      </w:pPr>
    </w:p>
    <w:p w14:paraId="118C24DA" w14:textId="77777777" w:rsidR="005B7866" w:rsidRPr="00B3056F" w:rsidRDefault="005B7866" w:rsidP="005B7866">
      <w:pPr>
        <w:pStyle w:val="Heading5"/>
      </w:pPr>
      <w:bookmarkStart w:id="2496" w:name="_Toc27585267"/>
      <w:bookmarkStart w:id="2497" w:name="_Toc36457233"/>
      <w:bookmarkStart w:id="2498" w:name="_Toc45028127"/>
      <w:bookmarkStart w:id="2499" w:name="_Toc45028962"/>
      <w:bookmarkStart w:id="2500" w:name="_Toc67681721"/>
      <w:bookmarkStart w:id="2501" w:name="_Toc67683014"/>
      <w:r w:rsidRPr="00B3056F">
        <w:t>6.1.6.2.37</w:t>
      </w:r>
      <w:r w:rsidRPr="00B3056F">
        <w:tab/>
        <w:t>Type: CagInfo</w:t>
      </w:r>
      <w:bookmarkEnd w:id="2496"/>
      <w:bookmarkEnd w:id="2497"/>
      <w:bookmarkEnd w:id="2498"/>
      <w:bookmarkEnd w:id="2499"/>
      <w:bookmarkEnd w:id="2500"/>
      <w:bookmarkEnd w:id="2501"/>
    </w:p>
    <w:p w14:paraId="486E8B8C" w14:textId="77777777" w:rsidR="005B7866" w:rsidRPr="00B3056F" w:rsidRDefault="005B7866" w:rsidP="005B7866">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3E0D2E5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C5738"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DAE59F"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A7DC47"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A6FA1"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59332E"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534E86E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AB6EBFD" w14:textId="77777777" w:rsidR="005B7866" w:rsidRPr="00B3056F" w:rsidRDefault="005B7866" w:rsidP="00660FF5">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76880779" w14:textId="77777777" w:rsidR="005B7866" w:rsidRPr="00B3056F" w:rsidRDefault="005B7866" w:rsidP="00660FF5">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5B93A07F" w14:textId="77777777" w:rsidR="005B7866" w:rsidRPr="00B3056F" w:rsidRDefault="005B7866" w:rsidP="00660FF5">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810592" w14:textId="77777777" w:rsidR="005B7866" w:rsidRPr="00B3056F" w:rsidRDefault="005B7866" w:rsidP="00660FF5">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BF9F48" w14:textId="77777777" w:rsidR="005B7866" w:rsidRPr="00B3056F" w:rsidRDefault="005B7866" w:rsidP="00660FF5">
            <w:pPr>
              <w:pStyle w:val="TAL"/>
              <w:spacing w:afterLines="50" w:after="120"/>
              <w:rPr>
                <w:rFonts w:cs="Arial"/>
                <w:szCs w:val="18"/>
              </w:rPr>
            </w:pPr>
            <w:r w:rsidRPr="00B3056F">
              <w:rPr>
                <w:rFonts w:cs="Arial"/>
                <w:szCs w:val="18"/>
              </w:rPr>
              <w:t>List of allowed CAG Ids.</w:t>
            </w:r>
          </w:p>
        </w:tc>
      </w:tr>
      <w:tr w:rsidR="005B7866" w:rsidRPr="00B3056F" w14:paraId="0C64984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69A9F4B" w14:textId="77777777" w:rsidR="005B7866" w:rsidRPr="00B3056F" w:rsidRDefault="005B7866" w:rsidP="00660FF5">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74DDC361" w14:textId="77777777" w:rsidR="005B7866" w:rsidRPr="00B3056F" w:rsidRDefault="005B7866" w:rsidP="00660FF5">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7A9D56D9" w14:textId="77777777" w:rsidR="005B7866" w:rsidRPr="00B3056F" w:rsidRDefault="005B7866" w:rsidP="00660FF5">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19B15B"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1B5A089" w14:textId="77777777" w:rsidR="005B7866" w:rsidRPr="00B3056F" w:rsidRDefault="005B7866" w:rsidP="00660FF5">
            <w:pPr>
              <w:pStyle w:val="TAL"/>
              <w:spacing w:afterLines="50" w:after="120"/>
              <w:rPr>
                <w:rFonts w:cs="Arial"/>
                <w:szCs w:val="18"/>
              </w:rPr>
            </w:pPr>
            <w:r w:rsidRPr="00B3056F">
              <w:rPr>
                <w:rFonts w:cs="Arial"/>
                <w:szCs w:val="18"/>
              </w:rPr>
              <w:t>true indicates that the UE is restricted to only access 5GS via CAG cells;</w:t>
            </w:r>
          </w:p>
          <w:p w14:paraId="3FDC959E" w14:textId="77777777" w:rsidR="005B7866" w:rsidRPr="00B3056F" w:rsidRDefault="005B7866" w:rsidP="00660FF5">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0A32B962" w14:textId="77777777" w:rsidR="005B7866" w:rsidRPr="00B3056F" w:rsidRDefault="005B7866" w:rsidP="005B7866">
      <w:pPr>
        <w:rPr>
          <w:lang w:eastAsia="zh-CN"/>
        </w:rPr>
      </w:pPr>
    </w:p>
    <w:p w14:paraId="56FE930E" w14:textId="77777777" w:rsidR="005B7866" w:rsidRPr="00B3056F" w:rsidRDefault="005B7866" w:rsidP="005B7866">
      <w:pPr>
        <w:pStyle w:val="Heading5"/>
      </w:pPr>
      <w:bookmarkStart w:id="2502" w:name="_Toc27585268"/>
      <w:bookmarkStart w:id="2503" w:name="_Toc36457234"/>
      <w:bookmarkStart w:id="2504" w:name="_Toc45028128"/>
      <w:bookmarkStart w:id="2505" w:name="_Toc45028963"/>
      <w:bookmarkStart w:id="2506" w:name="_Toc67681722"/>
      <w:bookmarkStart w:id="2507" w:name="_Toc67683015"/>
      <w:r w:rsidRPr="00B3056F">
        <w:t>6.1.6.2.38</w:t>
      </w:r>
      <w:r w:rsidRPr="00B3056F">
        <w:tab/>
        <w:t>Type: AdditionalSnssaiData</w:t>
      </w:r>
      <w:bookmarkEnd w:id="2502"/>
      <w:bookmarkEnd w:id="2503"/>
      <w:bookmarkEnd w:id="2504"/>
      <w:bookmarkEnd w:id="2505"/>
      <w:bookmarkEnd w:id="2506"/>
      <w:bookmarkEnd w:id="2507"/>
    </w:p>
    <w:p w14:paraId="7F5C7199" w14:textId="77777777" w:rsidR="005B7866" w:rsidRPr="00B3056F" w:rsidRDefault="005B7866" w:rsidP="005B7866">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33E83FF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7F01E8"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8D68E"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CBE50B"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1EC092"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E7841"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454B122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FE9AA5C" w14:textId="77777777" w:rsidR="005B7866" w:rsidRPr="00B3056F" w:rsidRDefault="005B7866" w:rsidP="00660FF5">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723972E5" w14:textId="77777777" w:rsidR="005B7866" w:rsidRPr="00B3056F" w:rsidRDefault="005B7866" w:rsidP="00660FF5">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20F9B58D"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6B6AD87"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92BDC93" w14:textId="77777777" w:rsidR="005B7866" w:rsidRPr="00B3056F" w:rsidRDefault="005B7866" w:rsidP="00660FF5">
            <w:pPr>
              <w:pStyle w:val="TAL"/>
              <w:rPr>
                <w:rFonts w:cs="Arial"/>
                <w:szCs w:val="18"/>
              </w:rPr>
            </w:pPr>
            <w:r w:rsidRPr="00B3056F">
              <w:rPr>
                <w:rFonts w:cs="Arial"/>
                <w:szCs w:val="18"/>
              </w:rPr>
              <w:t>Indicates whether an S-NSSAI is subject to Network Slice-Specific Authentication and Authorization:</w:t>
            </w:r>
          </w:p>
          <w:p w14:paraId="32B9C6A6" w14:textId="77777777" w:rsidR="005B7866" w:rsidRPr="00B3056F" w:rsidRDefault="005B7866" w:rsidP="00660FF5">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1C06A094" w14:textId="77777777" w:rsidR="005B7866" w:rsidRPr="00B3056F" w:rsidRDefault="005B7866" w:rsidP="00660FF5">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6C051BF7" w14:textId="77777777" w:rsidR="005B7866" w:rsidRPr="00B3056F" w:rsidRDefault="005B7866" w:rsidP="005B7866">
      <w:pPr>
        <w:rPr>
          <w:noProof/>
        </w:rPr>
      </w:pPr>
    </w:p>
    <w:p w14:paraId="1B0EC7D9" w14:textId="77777777" w:rsidR="005B7866" w:rsidRPr="00B3056F" w:rsidRDefault="005B7866" w:rsidP="005B7866">
      <w:pPr>
        <w:pStyle w:val="Heading5"/>
      </w:pPr>
      <w:bookmarkStart w:id="2508" w:name="_Toc27585269"/>
      <w:bookmarkStart w:id="2509" w:name="_Toc36457235"/>
      <w:bookmarkStart w:id="2510" w:name="_Toc45028129"/>
      <w:bookmarkStart w:id="2511" w:name="_Toc45028964"/>
      <w:bookmarkStart w:id="2512" w:name="_Hlk15333533"/>
      <w:bookmarkStart w:id="2513" w:name="_Toc67681723"/>
      <w:bookmarkStart w:id="2514" w:name="_Toc67683016"/>
      <w:r w:rsidRPr="00B3056F">
        <w:lastRenderedPageBreak/>
        <w:t>6.1.6.2.39</w:t>
      </w:r>
      <w:r w:rsidRPr="00B3056F">
        <w:tab/>
        <w:t>Type: VnGroupData</w:t>
      </w:r>
      <w:bookmarkEnd w:id="2508"/>
      <w:bookmarkEnd w:id="2509"/>
      <w:bookmarkEnd w:id="2510"/>
      <w:bookmarkEnd w:id="2511"/>
      <w:bookmarkEnd w:id="2513"/>
      <w:bookmarkEnd w:id="2514"/>
    </w:p>
    <w:p w14:paraId="21157FB7" w14:textId="77777777" w:rsidR="005B7866" w:rsidRPr="00B3056F" w:rsidRDefault="005B7866" w:rsidP="005B7866">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5B7866" w:rsidRPr="00B3056F" w14:paraId="79C4038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D14594"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7671E27" w14:textId="77777777" w:rsidR="005B7866" w:rsidRPr="00B3056F" w:rsidRDefault="005B7866" w:rsidP="00660FF5">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9FC7A6A"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F0E97C" w14:textId="77777777" w:rsidR="005B7866" w:rsidRPr="00B3056F" w:rsidRDefault="005B7866" w:rsidP="00660FF5">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0639FDA3"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03738E2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FC8E793" w14:textId="77777777" w:rsidR="005B7866" w:rsidRPr="00B3056F" w:rsidRDefault="005B7866" w:rsidP="00660FF5">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968EAD1" w14:textId="77777777" w:rsidR="005B7866" w:rsidRPr="00B3056F" w:rsidRDefault="005B7866" w:rsidP="00660FF5">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19050382"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06452D0" w14:textId="77777777" w:rsidR="005B7866" w:rsidRPr="00B3056F" w:rsidRDefault="005B7866" w:rsidP="00660FF5">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3C9E56E" w14:textId="77777777" w:rsidR="005B7866" w:rsidRPr="00B3056F" w:rsidRDefault="005B7866" w:rsidP="00660FF5">
            <w:pPr>
              <w:pStyle w:val="TAL"/>
              <w:rPr>
                <w:rFonts w:cs="Arial"/>
                <w:szCs w:val="18"/>
              </w:rPr>
            </w:pPr>
            <w:r w:rsidRPr="00B3056F">
              <w:rPr>
                <w:rFonts w:cs="Arial"/>
                <w:szCs w:val="18"/>
              </w:rPr>
              <w:t>Allowed session types</w:t>
            </w:r>
          </w:p>
        </w:tc>
      </w:tr>
      <w:tr w:rsidR="005B7866" w:rsidRPr="00B3056F" w14:paraId="20854DE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320EB79" w14:textId="77777777" w:rsidR="005B7866" w:rsidRPr="00B3056F" w:rsidRDefault="005B7866" w:rsidP="00660FF5">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0F6461E" w14:textId="77777777" w:rsidR="005B7866" w:rsidRPr="00B3056F" w:rsidRDefault="005B7866" w:rsidP="00660FF5">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22ECB97B"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946039" w14:textId="77777777" w:rsidR="005B7866" w:rsidRPr="00B3056F" w:rsidRDefault="005B7866" w:rsidP="00660FF5">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4D3C61EB" w14:textId="77777777" w:rsidR="005B7866" w:rsidRPr="00B3056F" w:rsidRDefault="005B7866" w:rsidP="00660FF5">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5B7866" w:rsidRPr="00B3056F" w14:paraId="661E8AE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50ABFCF" w14:textId="77777777" w:rsidR="005B7866" w:rsidRPr="00B3056F" w:rsidRDefault="005B7866" w:rsidP="00660FF5">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86D2BB5" w14:textId="77777777" w:rsidR="005B7866" w:rsidRPr="00B3056F" w:rsidRDefault="005B7866" w:rsidP="00660FF5">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0F32B1D9"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6DD854F" w14:textId="77777777" w:rsidR="005B7866" w:rsidRPr="00B3056F" w:rsidRDefault="005B7866" w:rsidP="00660FF5">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B4FF960" w14:textId="77777777" w:rsidR="005B7866" w:rsidRPr="00B3056F" w:rsidRDefault="005B7866" w:rsidP="00660FF5">
            <w:pPr>
              <w:pStyle w:val="TAL"/>
              <w:rPr>
                <w:rFonts w:cs="Arial"/>
                <w:szCs w:val="18"/>
              </w:rPr>
            </w:pPr>
            <w:r w:rsidRPr="00B3056F">
              <w:rPr>
                <w:rFonts w:cs="Arial"/>
                <w:szCs w:val="18"/>
              </w:rPr>
              <w:t>Single Nssai</w:t>
            </w:r>
          </w:p>
        </w:tc>
      </w:tr>
      <w:tr w:rsidR="005B7866" w:rsidRPr="00B3056F" w14:paraId="314D431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CC38E25" w14:textId="77777777" w:rsidR="005B7866" w:rsidRPr="00B3056F" w:rsidRDefault="005B7866" w:rsidP="00660FF5">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3530ED32" w14:textId="77777777" w:rsidR="005B7866" w:rsidRPr="00B3056F" w:rsidRDefault="005B7866" w:rsidP="00660FF5">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1086325"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D03CF6" w14:textId="77777777" w:rsidR="005B7866" w:rsidRPr="00B3056F" w:rsidRDefault="005B7866" w:rsidP="00660FF5">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34BF7DE3" w14:textId="77777777" w:rsidR="005B7866" w:rsidRPr="00B3056F" w:rsidRDefault="005B7866" w:rsidP="00660FF5">
            <w:pPr>
              <w:pStyle w:val="TAL"/>
              <w:rPr>
                <w:rFonts w:cs="Arial"/>
                <w:szCs w:val="18"/>
              </w:rPr>
            </w:pPr>
            <w:r w:rsidRPr="00B3056F">
              <w:rPr>
                <w:rFonts w:cs="Arial"/>
                <w:szCs w:val="18"/>
              </w:rPr>
              <w:t>List of Application Descriptors</w:t>
            </w:r>
          </w:p>
        </w:tc>
      </w:tr>
      <w:tr w:rsidR="005B7866" w:rsidRPr="00B3056F" w14:paraId="32F0F53D"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14543F" w14:textId="77777777" w:rsidR="005B7866" w:rsidRPr="00B3056F" w:rsidRDefault="005B7866" w:rsidP="00660FF5">
            <w:pPr>
              <w:pStyle w:val="TAN"/>
              <w:rPr>
                <w:rFonts w:cs="Arial"/>
                <w:szCs w:val="18"/>
              </w:rPr>
            </w:pPr>
            <w:r w:rsidRPr="00B3056F">
              <w:t>NOTE:</w:t>
            </w:r>
            <w:r w:rsidRPr="00B3056F">
              <w:tab/>
              <w:t>Only a 1:1 mapping between DNN and 5G VN group is supported in this release</w:t>
            </w:r>
          </w:p>
        </w:tc>
      </w:tr>
    </w:tbl>
    <w:p w14:paraId="60FD04D8" w14:textId="77777777" w:rsidR="005B7866" w:rsidRPr="00B3056F" w:rsidRDefault="005B7866" w:rsidP="005B7866"/>
    <w:p w14:paraId="65AFAA95" w14:textId="77777777" w:rsidR="005B7866" w:rsidRPr="00B3056F" w:rsidRDefault="005B7866" w:rsidP="005B7866">
      <w:pPr>
        <w:pStyle w:val="Heading5"/>
      </w:pPr>
      <w:bookmarkStart w:id="2515" w:name="_Toc27585270"/>
      <w:bookmarkStart w:id="2516" w:name="_Toc36457236"/>
      <w:bookmarkStart w:id="2517" w:name="_Toc45028130"/>
      <w:bookmarkStart w:id="2518" w:name="_Toc45028965"/>
      <w:bookmarkStart w:id="2519" w:name="_Toc67681724"/>
      <w:bookmarkStart w:id="2520" w:name="_Toc67683017"/>
      <w:r w:rsidRPr="00B3056F">
        <w:t>6.1.6.2.40</w:t>
      </w:r>
      <w:r w:rsidRPr="00B3056F">
        <w:tab/>
        <w:t>Type: AppDescriptor</w:t>
      </w:r>
      <w:bookmarkEnd w:id="2515"/>
      <w:bookmarkEnd w:id="2516"/>
      <w:bookmarkEnd w:id="2517"/>
      <w:bookmarkEnd w:id="2518"/>
      <w:bookmarkEnd w:id="2519"/>
      <w:bookmarkEnd w:id="2520"/>
    </w:p>
    <w:p w14:paraId="1F300759" w14:textId="77777777" w:rsidR="005B7866" w:rsidRPr="00B3056F" w:rsidRDefault="005B7866" w:rsidP="005B7866">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5B7866" w:rsidRPr="00B3056F" w14:paraId="779D27A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096A66B"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7B1C7A" w14:textId="77777777" w:rsidR="005B7866" w:rsidRPr="00B3056F" w:rsidRDefault="005B7866" w:rsidP="00660FF5">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4006AB5"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0A7B4B" w14:textId="77777777" w:rsidR="005B7866" w:rsidRPr="00B3056F" w:rsidRDefault="005B7866" w:rsidP="00660FF5">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4028C869"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5A4F27D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30724C2" w14:textId="77777777" w:rsidR="005B7866" w:rsidRPr="00B3056F" w:rsidRDefault="005B7866" w:rsidP="00660FF5">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241A0051" w14:textId="77777777" w:rsidR="005B7866" w:rsidRPr="00B3056F" w:rsidRDefault="005B7866" w:rsidP="00660FF5">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148AF51A"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1E99979" w14:textId="77777777" w:rsidR="005B7866" w:rsidRPr="00B3056F" w:rsidRDefault="005B7866" w:rsidP="00660FF5">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9B1852E" w14:textId="77777777" w:rsidR="005B7866" w:rsidRPr="00B3056F" w:rsidRDefault="005B7866" w:rsidP="00660FF5">
            <w:pPr>
              <w:pStyle w:val="TAL"/>
              <w:rPr>
                <w:rFonts w:cs="Arial"/>
                <w:szCs w:val="18"/>
              </w:rPr>
            </w:pPr>
            <w:r w:rsidRPr="00B3056F">
              <w:rPr>
                <w:szCs w:val="18"/>
              </w:rPr>
              <w:t>OS identifier, does not include an OS version number</w:t>
            </w:r>
          </w:p>
        </w:tc>
      </w:tr>
      <w:tr w:rsidR="005B7866" w:rsidRPr="00B3056F" w14:paraId="70B52F0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9B7BBFF" w14:textId="77777777" w:rsidR="005B7866" w:rsidRPr="00B3056F" w:rsidRDefault="005B7866" w:rsidP="00660FF5">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08B3E029" w14:textId="77777777" w:rsidR="005B7866" w:rsidRPr="00B3056F" w:rsidRDefault="005B7866" w:rsidP="00660FF5">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77AB330C"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D24F5D" w14:textId="77777777" w:rsidR="005B7866" w:rsidRPr="00B3056F" w:rsidRDefault="005B7866" w:rsidP="00660FF5">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083B944E" w14:textId="77777777" w:rsidR="005B7866" w:rsidRPr="00B3056F" w:rsidRDefault="005B7866" w:rsidP="00660FF5">
            <w:pPr>
              <w:pStyle w:val="TAL"/>
              <w:rPr>
                <w:rFonts w:cs="Arial"/>
                <w:szCs w:val="18"/>
              </w:rPr>
            </w:pPr>
            <w:r w:rsidRPr="00B3056F">
              <w:rPr>
                <w:szCs w:val="18"/>
              </w:rPr>
              <w:t>Application identifier, does not include a version number for the application</w:t>
            </w:r>
          </w:p>
        </w:tc>
      </w:tr>
      <w:bookmarkEnd w:id="2512"/>
    </w:tbl>
    <w:p w14:paraId="71D91BD1" w14:textId="77777777" w:rsidR="005B7866" w:rsidRPr="00B3056F" w:rsidRDefault="005B7866" w:rsidP="005B7866"/>
    <w:p w14:paraId="310D14D7" w14:textId="77777777" w:rsidR="005B7866" w:rsidRPr="00B3056F" w:rsidRDefault="005B7866" w:rsidP="005B7866">
      <w:pPr>
        <w:pStyle w:val="Heading5"/>
      </w:pPr>
      <w:bookmarkStart w:id="2521" w:name="_Toc27585271"/>
      <w:bookmarkStart w:id="2522" w:name="_Toc36457237"/>
      <w:bookmarkStart w:id="2523" w:name="_Toc45028131"/>
      <w:bookmarkStart w:id="2524" w:name="_Toc45028966"/>
      <w:bookmarkStart w:id="2525" w:name="_Toc67681725"/>
      <w:bookmarkStart w:id="2526" w:name="_Toc67683018"/>
      <w:r w:rsidRPr="00B3056F">
        <w:t>6.1.6.2.41</w:t>
      </w:r>
      <w:r w:rsidRPr="00B3056F">
        <w:tab/>
        <w:t>Type: AppPortId</w:t>
      </w:r>
      <w:bookmarkEnd w:id="2521"/>
      <w:bookmarkEnd w:id="2522"/>
      <w:bookmarkEnd w:id="2523"/>
      <w:bookmarkEnd w:id="2524"/>
      <w:bookmarkEnd w:id="2525"/>
      <w:bookmarkEnd w:id="2526"/>
    </w:p>
    <w:p w14:paraId="5DE555F1" w14:textId="77777777" w:rsidR="005B7866" w:rsidRPr="00B3056F" w:rsidRDefault="005B7866" w:rsidP="005B7866">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3056F" w14:paraId="2BC70D08"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21EF696" w14:textId="77777777" w:rsidR="005B7866" w:rsidRPr="00B3056F" w:rsidRDefault="005B7866" w:rsidP="00660FF5">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E6B1E2"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42F955"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63D744"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63E0C"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5EF688F8"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tcPr>
          <w:p w14:paraId="0E4BA801" w14:textId="77777777" w:rsidR="005B7866" w:rsidRPr="00B3056F" w:rsidRDefault="005B7866" w:rsidP="00660FF5">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0778D568" w14:textId="77777777" w:rsidR="005B7866" w:rsidRPr="00B3056F" w:rsidRDefault="005B7866" w:rsidP="00660FF5">
            <w:pPr>
              <w:pStyle w:val="TAL"/>
            </w:pPr>
            <w:bookmarkStart w:id="2527" w:name="OLE_LINK12"/>
            <w:r w:rsidRPr="00B3056F">
              <w:t>Uint16</w:t>
            </w:r>
            <w:bookmarkEnd w:id="2527"/>
          </w:p>
        </w:tc>
        <w:tc>
          <w:tcPr>
            <w:tcW w:w="425" w:type="dxa"/>
            <w:tcBorders>
              <w:top w:val="single" w:sz="4" w:space="0" w:color="auto"/>
              <w:left w:val="single" w:sz="4" w:space="0" w:color="auto"/>
              <w:bottom w:val="single" w:sz="4" w:space="0" w:color="auto"/>
              <w:right w:val="single" w:sz="4" w:space="0" w:color="auto"/>
            </w:tcBorders>
          </w:tcPr>
          <w:p w14:paraId="419F9C3F"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39EFD6"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0B29B25" w14:textId="77777777" w:rsidR="005B7866" w:rsidRPr="00B3056F" w:rsidRDefault="005B7866" w:rsidP="00660FF5">
            <w:pPr>
              <w:pStyle w:val="TAL"/>
              <w:rPr>
                <w:rFonts w:cs="Arial"/>
                <w:szCs w:val="18"/>
              </w:rPr>
            </w:pPr>
            <w:r w:rsidRPr="00B3056F">
              <w:rPr>
                <w:rFonts w:cs="Arial"/>
                <w:szCs w:val="18"/>
              </w:rPr>
              <w:t>Indicates the receiving port of application in the receving device or AF.</w:t>
            </w:r>
          </w:p>
        </w:tc>
      </w:tr>
      <w:tr w:rsidR="005B7866" w:rsidRPr="00B3056F" w14:paraId="6D5D4B37"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tcPr>
          <w:p w14:paraId="32F18A95" w14:textId="77777777" w:rsidR="005B7866" w:rsidRPr="00B3056F" w:rsidRDefault="005B7866" w:rsidP="00660FF5">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775E3810" w14:textId="77777777" w:rsidR="005B7866" w:rsidRPr="00B3056F" w:rsidRDefault="005B7866" w:rsidP="00660FF5">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7499B805"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8357B8C"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D17AB5" w14:textId="77777777" w:rsidR="005B7866" w:rsidRPr="00B3056F" w:rsidRDefault="005B7866" w:rsidP="00660FF5">
            <w:pPr>
              <w:pStyle w:val="TAL"/>
              <w:rPr>
                <w:rFonts w:cs="Arial"/>
                <w:szCs w:val="18"/>
              </w:rPr>
            </w:pPr>
            <w:r w:rsidRPr="00B3056F">
              <w:rPr>
                <w:rFonts w:cs="Arial"/>
                <w:szCs w:val="18"/>
              </w:rPr>
              <w:t>Indicates the sending port of application in sending device.</w:t>
            </w:r>
          </w:p>
        </w:tc>
      </w:tr>
    </w:tbl>
    <w:p w14:paraId="2F1B788A" w14:textId="77777777" w:rsidR="005B7866" w:rsidRPr="00B3056F" w:rsidRDefault="005B7866" w:rsidP="005B7866">
      <w:pPr>
        <w:rPr>
          <w:noProof/>
        </w:rPr>
      </w:pPr>
    </w:p>
    <w:p w14:paraId="4BEC0DD7" w14:textId="77777777" w:rsidR="005B7866" w:rsidRPr="00B3056F" w:rsidRDefault="005B7866" w:rsidP="005B7866">
      <w:pPr>
        <w:pStyle w:val="Heading5"/>
      </w:pPr>
      <w:bookmarkStart w:id="2528" w:name="_Toc27585272"/>
      <w:bookmarkStart w:id="2529" w:name="_Toc36457238"/>
      <w:bookmarkStart w:id="2530" w:name="_Toc45028132"/>
      <w:bookmarkStart w:id="2531" w:name="_Toc45028967"/>
      <w:bookmarkStart w:id="2532" w:name="_Toc67681726"/>
      <w:bookmarkStart w:id="2533" w:name="_Toc67683019"/>
      <w:r w:rsidRPr="00B3056F">
        <w:t>6.1.6.2.42</w:t>
      </w:r>
      <w:r w:rsidRPr="00B3056F">
        <w:tab/>
        <w:t>Type: LcsPrivacyData</w:t>
      </w:r>
      <w:bookmarkEnd w:id="2528"/>
      <w:bookmarkEnd w:id="2529"/>
      <w:bookmarkEnd w:id="2530"/>
      <w:bookmarkEnd w:id="2531"/>
      <w:bookmarkEnd w:id="2532"/>
      <w:bookmarkEnd w:id="2533"/>
    </w:p>
    <w:p w14:paraId="39DBC46D" w14:textId="77777777" w:rsidR="005B7866" w:rsidRPr="00B3056F" w:rsidRDefault="005B7866" w:rsidP="005B7866">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3056F" w14:paraId="5ADB2C70"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0B62D6"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DB9265"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C8C00B0"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032B2B" w14:textId="77777777" w:rsidR="005B7866" w:rsidRPr="00B3056F" w:rsidRDefault="005B7866" w:rsidP="00660FF5">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E9BD230"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35FF224"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tcPr>
          <w:p w14:paraId="2544BCF3" w14:textId="77777777" w:rsidR="005B7866" w:rsidRPr="00B3056F" w:rsidRDefault="005B7866" w:rsidP="00660FF5">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59117E35" w14:textId="77777777" w:rsidR="005B7866" w:rsidRPr="00B3056F" w:rsidRDefault="005B7866" w:rsidP="00660FF5">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F239F7C"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A9FE8F" w14:textId="77777777" w:rsidR="005B7866" w:rsidRPr="00B3056F" w:rsidRDefault="005B7866" w:rsidP="00660FF5">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8979BB9" w14:textId="77777777" w:rsidR="005B7866" w:rsidRPr="00B3056F" w:rsidRDefault="005B7866" w:rsidP="00660FF5">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clause </w:t>
            </w:r>
            <w:r w:rsidRPr="00B3056F">
              <w:t>5.4.2.3</w:t>
            </w:r>
            <w:r w:rsidRPr="00B3056F">
              <w:rPr>
                <w:lang w:eastAsia="zh-CN"/>
              </w:rPr>
              <w:t>)</w:t>
            </w:r>
          </w:p>
          <w:p w14:paraId="1B3DF801" w14:textId="77777777" w:rsidR="005B7866" w:rsidRPr="00B3056F" w:rsidRDefault="005B7866" w:rsidP="00660FF5">
            <w:pPr>
              <w:pStyle w:val="TAL"/>
              <w:rPr>
                <w:rFonts w:cs="Arial"/>
                <w:szCs w:val="18"/>
              </w:rPr>
            </w:pPr>
            <w:r w:rsidRPr="00B3056F">
              <w:t xml:space="preserve">If absent, indicates that </w:t>
            </w:r>
            <w:r w:rsidRPr="00B3056F">
              <w:rPr>
                <w:lang w:eastAsia="zh-CN"/>
              </w:rPr>
              <w:t>location for UE is allowed.</w:t>
            </w:r>
          </w:p>
        </w:tc>
      </w:tr>
      <w:tr w:rsidR="005B7866" w:rsidRPr="00B3056F" w14:paraId="4827534B"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tcPr>
          <w:p w14:paraId="02D91644" w14:textId="77777777" w:rsidR="005B7866" w:rsidRPr="00B3056F" w:rsidRDefault="005B7866" w:rsidP="00660FF5">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5D37D13E" w14:textId="77777777" w:rsidR="005B7866" w:rsidRPr="00B3056F" w:rsidRDefault="005B7866" w:rsidP="00660FF5">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41632D9D"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4D9B4B5" w14:textId="77777777" w:rsidR="005B7866" w:rsidRPr="00B3056F" w:rsidRDefault="005B7866" w:rsidP="00660FF5">
            <w:pPr>
              <w:pStyle w:val="TAL"/>
            </w:pPr>
            <w: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7EF640F8" w14:textId="77777777" w:rsidR="005B7866" w:rsidRPr="00B3056F" w:rsidRDefault="005B7866" w:rsidP="00660FF5">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clause </w:t>
            </w:r>
            <w:r w:rsidRPr="00B3056F">
              <w:t>5.4.2.2.3</w:t>
            </w:r>
            <w:r w:rsidRPr="00B3056F">
              <w:rPr>
                <w:rFonts w:cs="Arial"/>
                <w:szCs w:val="18"/>
                <w:lang w:eastAsia="zh-CN"/>
              </w:rPr>
              <w:t>).</w:t>
            </w:r>
          </w:p>
        </w:tc>
      </w:tr>
      <w:tr w:rsidR="005B7866" w:rsidRPr="00B3056F" w14:paraId="6DA3BA3F"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tcPr>
          <w:p w14:paraId="27B33EFC" w14:textId="77777777" w:rsidR="005B7866" w:rsidRPr="00B3056F" w:rsidRDefault="005B7866" w:rsidP="00660FF5">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2284221D" w14:textId="77777777" w:rsidR="005B7866" w:rsidRPr="00B3056F" w:rsidRDefault="005B7866" w:rsidP="00660FF5">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421D80D6"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E46478" w14:textId="77777777" w:rsidR="005B7866" w:rsidRPr="00B3056F" w:rsidRDefault="005B7866" w:rsidP="00660FF5">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4EEF116" w14:textId="77777777" w:rsidR="005B7866" w:rsidRPr="00B3056F" w:rsidRDefault="005B7866" w:rsidP="00660FF5">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clause </w:t>
            </w:r>
            <w:r w:rsidRPr="00B3056F">
              <w:t>5.4.2.2.4</w:t>
            </w:r>
            <w:r w:rsidRPr="00B3056F">
              <w:rPr>
                <w:rFonts w:cs="Arial"/>
                <w:szCs w:val="18"/>
                <w:lang w:eastAsia="zh-CN"/>
              </w:rPr>
              <w:t>).</w:t>
            </w:r>
          </w:p>
        </w:tc>
      </w:tr>
    </w:tbl>
    <w:p w14:paraId="3D2D05B6" w14:textId="77777777" w:rsidR="005B7866" w:rsidRPr="00B3056F" w:rsidRDefault="005B7866" w:rsidP="005B7866">
      <w:pPr>
        <w:rPr>
          <w:noProof/>
          <w:lang w:eastAsia="zh-CN"/>
        </w:rPr>
      </w:pPr>
    </w:p>
    <w:p w14:paraId="0340F6A8" w14:textId="77777777" w:rsidR="005B7866" w:rsidRPr="00B3056F" w:rsidRDefault="005B7866" w:rsidP="005B7866">
      <w:pPr>
        <w:pStyle w:val="Heading5"/>
      </w:pPr>
      <w:bookmarkStart w:id="2534" w:name="_Toc27585273"/>
      <w:bookmarkStart w:id="2535" w:name="_Toc36457239"/>
      <w:bookmarkStart w:id="2536" w:name="_Toc45028133"/>
      <w:bookmarkStart w:id="2537" w:name="_Toc45028968"/>
      <w:bookmarkStart w:id="2538" w:name="_Toc67681727"/>
      <w:bookmarkStart w:id="2539" w:name="_Toc67683020"/>
      <w:r w:rsidRPr="00B3056F">
        <w:t>6.1.6.2.43</w:t>
      </w:r>
      <w:r w:rsidRPr="00B3056F">
        <w:tab/>
        <w:t>Type: Lpi</w:t>
      </w:r>
      <w:bookmarkEnd w:id="2534"/>
      <w:bookmarkEnd w:id="2535"/>
      <w:bookmarkEnd w:id="2536"/>
      <w:bookmarkEnd w:id="2537"/>
      <w:bookmarkEnd w:id="2538"/>
      <w:bookmarkEnd w:id="2539"/>
    </w:p>
    <w:p w14:paraId="6E432ED8" w14:textId="77777777" w:rsidR="005B7866" w:rsidRPr="00B3056F" w:rsidRDefault="005B7866" w:rsidP="005B7866">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3056F" w14:paraId="1BAC08D0"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690DEF"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483ECD"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9E020E"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1CD25" w14:textId="77777777" w:rsidR="005B7866" w:rsidRPr="00B3056F" w:rsidRDefault="005B7866" w:rsidP="00660FF5">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AE7DA3C"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651E60C"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tcPr>
          <w:p w14:paraId="31DAE54F" w14:textId="77777777" w:rsidR="005B7866" w:rsidRPr="00B3056F" w:rsidRDefault="005B7866" w:rsidP="00660FF5">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359BE80F" w14:textId="77777777" w:rsidR="005B7866" w:rsidRPr="00B3056F" w:rsidRDefault="005B7866" w:rsidP="00660FF5">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3922518E"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49F80B6" w14:textId="77777777" w:rsidR="005B7866" w:rsidRPr="00B3056F" w:rsidRDefault="005B7866" w:rsidP="00660FF5">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2619B4F0" w14:textId="77777777" w:rsidR="005B7866" w:rsidRPr="00B3056F" w:rsidRDefault="005B7866" w:rsidP="00660FF5">
            <w:pPr>
              <w:pStyle w:val="TAL"/>
            </w:pPr>
            <w:r w:rsidRPr="00B3056F">
              <w:t>Indication of one of the following mutually exclusive global settings:</w:t>
            </w:r>
          </w:p>
          <w:p w14:paraId="433F278A" w14:textId="77777777" w:rsidR="005B7866" w:rsidRPr="00B3056F" w:rsidRDefault="005B7866" w:rsidP="00660FF5">
            <w:pPr>
              <w:pStyle w:val="TAL"/>
              <w:ind w:left="523" w:hanging="240"/>
            </w:pPr>
            <w:r w:rsidRPr="00B3056F">
              <w:t>-</w:t>
            </w:r>
            <w:r w:rsidRPr="00B3056F">
              <w:tab/>
            </w:r>
            <w:r w:rsidRPr="00B3056F">
              <w:rPr>
                <w:lang w:eastAsia="zh-CN"/>
              </w:rPr>
              <w:t>Location is disallowed</w:t>
            </w:r>
          </w:p>
          <w:p w14:paraId="68DCB67E" w14:textId="77777777" w:rsidR="005B7866" w:rsidRPr="00B3056F" w:rsidRDefault="005B7866" w:rsidP="00660FF5">
            <w:pPr>
              <w:pStyle w:val="TAL"/>
              <w:ind w:left="523" w:hanging="240"/>
            </w:pPr>
            <w:r w:rsidRPr="00B3056F">
              <w:t>-</w:t>
            </w:r>
            <w:r w:rsidRPr="00B3056F">
              <w:tab/>
            </w:r>
            <w:r w:rsidRPr="00B3056F">
              <w:rPr>
                <w:lang w:eastAsia="zh-CN"/>
              </w:rPr>
              <w:t>Location is allowed</w:t>
            </w:r>
          </w:p>
        </w:tc>
      </w:tr>
      <w:tr w:rsidR="005B7866" w:rsidRPr="00B3056F" w14:paraId="5EBF0569"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tcPr>
          <w:p w14:paraId="3EF3583D" w14:textId="77777777" w:rsidR="005B7866" w:rsidRPr="00B3056F" w:rsidRDefault="005B7866" w:rsidP="00660FF5">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188CFBFF" w14:textId="77777777" w:rsidR="005B7866" w:rsidRPr="00B3056F" w:rsidRDefault="005B7866" w:rsidP="00660FF5">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73AC2553"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E20CA21" w14:textId="77777777" w:rsidR="005B7866" w:rsidRPr="00B3056F" w:rsidRDefault="005B7866" w:rsidP="00660FF5">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3AF719E6" w14:textId="77777777" w:rsidR="005B7866" w:rsidRPr="00B3056F" w:rsidRDefault="005B7866" w:rsidP="00660FF5">
            <w:pPr>
              <w:pStyle w:val="TAL"/>
            </w:pPr>
            <w:r w:rsidRPr="00B3056F">
              <w:rPr>
                <w:rFonts w:cs="Arial"/>
                <w:szCs w:val="18"/>
                <w:lang w:eastAsia="zh-CN"/>
              </w:rPr>
              <w:t>I</w:t>
            </w:r>
            <w:r w:rsidRPr="00B3056F">
              <w:t>f present, indicate Time period during which the Location Privacy Indication is valid.</w:t>
            </w:r>
          </w:p>
          <w:p w14:paraId="34A95217" w14:textId="77777777" w:rsidR="005B7866" w:rsidRPr="00B3056F" w:rsidRDefault="005B7866" w:rsidP="00660FF5">
            <w:pPr>
              <w:pStyle w:val="TAL"/>
              <w:rPr>
                <w:rFonts w:cs="Arial"/>
                <w:szCs w:val="18"/>
                <w:lang w:eastAsia="zh-CN"/>
              </w:rPr>
            </w:pPr>
            <w:r w:rsidRPr="00B3056F">
              <w:t>If absent, indicates there is no time limitation.</w:t>
            </w:r>
          </w:p>
        </w:tc>
      </w:tr>
    </w:tbl>
    <w:p w14:paraId="613F6ACE" w14:textId="77777777" w:rsidR="005B7866" w:rsidRPr="00B3056F" w:rsidRDefault="005B7866" w:rsidP="005B7866">
      <w:pPr>
        <w:rPr>
          <w:noProof/>
          <w:lang w:eastAsia="zh-CN"/>
        </w:rPr>
      </w:pPr>
    </w:p>
    <w:p w14:paraId="58F13C9F" w14:textId="77777777" w:rsidR="005B7866" w:rsidRPr="00B3056F" w:rsidRDefault="005B7866" w:rsidP="005B7866">
      <w:pPr>
        <w:pStyle w:val="Heading5"/>
      </w:pPr>
      <w:bookmarkStart w:id="2540" w:name="_Toc27585274"/>
      <w:bookmarkStart w:id="2541" w:name="_Toc36457240"/>
      <w:bookmarkStart w:id="2542" w:name="_Toc45028134"/>
      <w:bookmarkStart w:id="2543" w:name="_Toc45028969"/>
      <w:bookmarkStart w:id="2544" w:name="_Toc67681728"/>
      <w:bookmarkStart w:id="2545" w:name="_Toc67683021"/>
      <w:r w:rsidRPr="00B3056F">
        <w:lastRenderedPageBreak/>
        <w:t>6.1.6.2.44</w:t>
      </w:r>
      <w:r w:rsidRPr="00B3056F">
        <w:tab/>
        <w:t>Type: UnrelatedClass</w:t>
      </w:r>
      <w:bookmarkEnd w:id="2540"/>
      <w:bookmarkEnd w:id="2541"/>
      <w:bookmarkEnd w:id="2542"/>
      <w:bookmarkEnd w:id="2543"/>
      <w:bookmarkEnd w:id="2544"/>
      <w:bookmarkEnd w:id="2545"/>
    </w:p>
    <w:p w14:paraId="39AF8D28" w14:textId="77777777" w:rsidR="005B7866" w:rsidRPr="00B3056F" w:rsidRDefault="005B7866" w:rsidP="005B7866">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5B7866" w:rsidRPr="00B3056F" w14:paraId="41ECF099" w14:textId="77777777" w:rsidTr="00660FF5">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718DE" w14:textId="77777777" w:rsidR="005B7866" w:rsidRPr="00B3056F" w:rsidRDefault="005B7866" w:rsidP="00660FF5">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11AE40" w14:textId="77777777" w:rsidR="005B7866" w:rsidRPr="00B3056F" w:rsidRDefault="005B7866" w:rsidP="00660FF5">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56B087" w14:textId="77777777" w:rsidR="005B7866" w:rsidRPr="00B3056F" w:rsidRDefault="005B7866" w:rsidP="00660FF5">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4BF1EBC" w14:textId="77777777" w:rsidR="005B7866" w:rsidRPr="00B3056F" w:rsidRDefault="005B7866" w:rsidP="00660FF5">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0AD728"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C0F36CE" w14:textId="77777777" w:rsidTr="00660FF5">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9D6F9F8" w14:textId="77777777" w:rsidR="005B7866" w:rsidRPr="00B3056F" w:rsidRDefault="005B7866" w:rsidP="00660FF5">
            <w:pPr>
              <w:pStyle w:val="TAL"/>
              <w:rPr>
                <w:lang w:eastAsia="zh-CN"/>
              </w:rPr>
            </w:pPr>
            <w:r>
              <w:rPr>
                <w:lang w:eastAsia="zh-CN"/>
              </w:rPr>
              <w:t>default</w:t>
            </w:r>
            <w:r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07407783" w14:textId="77777777" w:rsidR="005B7866" w:rsidRPr="00B3056F" w:rsidRDefault="005B7866" w:rsidP="00660FF5">
            <w:pPr>
              <w:pStyle w:val="TAL"/>
              <w:rPr>
                <w:lang w:eastAsia="zh-CN"/>
              </w:rPr>
            </w:pPr>
            <w:r>
              <w:rPr>
                <w:lang w:eastAsia="zh-CN"/>
              </w:rPr>
              <w:t>Default</w:t>
            </w:r>
            <w:r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F359CF4" w14:textId="77777777" w:rsidR="005B7866" w:rsidRPr="00B3056F" w:rsidRDefault="005B7866" w:rsidP="00660FF5">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56D3179A" w14:textId="77777777" w:rsidR="005B7866" w:rsidRPr="00B3056F" w:rsidRDefault="005B7866" w:rsidP="00660FF5">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7B3D5C6A" w14:textId="77777777" w:rsidR="005B7866" w:rsidRPr="00B3056F" w:rsidRDefault="005B7866" w:rsidP="00660FF5">
            <w:pPr>
              <w:pStyle w:val="TAL"/>
              <w:rPr>
                <w:lang w:eastAsia="zh-CN"/>
              </w:rPr>
            </w:pPr>
            <w:r>
              <w:t>The default Call/Session unrelated Class subscription for unidentified value added LCS clients or AFs.</w:t>
            </w:r>
          </w:p>
        </w:tc>
      </w:tr>
      <w:tr w:rsidR="005B7866" w:rsidRPr="00B3056F" w14:paraId="50E54E65" w14:textId="77777777" w:rsidTr="00660FF5">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EB6770B" w14:textId="77777777" w:rsidR="005B7866" w:rsidRPr="00B3056F" w:rsidRDefault="005B7866" w:rsidP="00660FF5">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6901C4B9" w14:textId="77777777" w:rsidR="005B7866" w:rsidRPr="00B3056F" w:rsidRDefault="005B7866" w:rsidP="00660FF5">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03E4E46C" w14:textId="77777777" w:rsidR="005B7866" w:rsidRPr="00B3056F" w:rsidRDefault="005B7866" w:rsidP="00660FF5">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F1BB655" w14:textId="77777777" w:rsidR="005B7866" w:rsidRPr="00B3056F" w:rsidRDefault="005B7866" w:rsidP="00660FF5">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52ED66F" w14:textId="77777777" w:rsidR="005B7866" w:rsidRPr="00B3056F" w:rsidRDefault="005B7866" w:rsidP="00660FF5">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5B7866" w:rsidRPr="00B3056F" w14:paraId="512C800D" w14:textId="77777777" w:rsidTr="00660FF5">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07FD4C04" w14:textId="77777777" w:rsidR="005B7866" w:rsidRPr="00B3056F" w:rsidRDefault="005B7866" w:rsidP="00660FF5">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B59E855" w14:textId="77777777" w:rsidR="005B7866" w:rsidRPr="00B3056F" w:rsidRDefault="005B7866" w:rsidP="00660FF5">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332C52A" w14:textId="77777777" w:rsidR="005B7866" w:rsidRPr="00B3056F" w:rsidRDefault="005B7866" w:rsidP="00660FF5">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2DC2D69E" w14:textId="77777777" w:rsidR="005B7866" w:rsidRPr="00B3056F" w:rsidRDefault="005B7866" w:rsidP="00660FF5">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6B036A1" w14:textId="77777777" w:rsidR="005B7866" w:rsidRPr="00B3056F" w:rsidRDefault="005B7866" w:rsidP="00660FF5">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Pr="00B3056F">
              <w:t xml:space="preserve"> UE</w:t>
            </w:r>
            <w:r w:rsidRPr="00B3056F">
              <w:rPr>
                <w:rFonts w:hint="eastAsia"/>
                <w:lang w:eastAsia="zh-CN"/>
              </w:rPr>
              <w:t>.(</w:t>
            </w:r>
            <w:r w:rsidRPr="00B3056F">
              <w:rPr>
                <w:rFonts w:cs="Arial"/>
                <w:szCs w:val="18"/>
              </w:rPr>
              <w:t xml:space="preserve"> NOTE </w:t>
            </w:r>
            <w:r w:rsidRPr="00B3056F">
              <w:rPr>
                <w:rFonts w:cs="Arial" w:hint="eastAsia"/>
                <w:szCs w:val="18"/>
                <w:lang w:eastAsia="zh-CN"/>
              </w:rPr>
              <w:t>1</w:t>
            </w:r>
            <w:r w:rsidRPr="00B3056F">
              <w:rPr>
                <w:rFonts w:hint="eastAsia"/>
                <w:lang w:eastAsia="zh-CN"/>
              </w:rPr>
              <w:t>)</w:t>
            </w:r>
          </w:p>
        </w:tc>
      </w:tr>
      <w:tr w:rsidR="005B7866" w:rsidRPr="00B3056F" w14:paraId="13B4538C" w14:textId="77777777" w:rsidTr="00660FF5">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33394A17" w14:textId="77777777" w:rsidR="005B7866" w:rsidRPr="00B3056F" w:rsidRDefault="005B7866" w:rsidP="00660FF5">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37DC2641" w14:textId="77777777" w:rsidR="005B7866" w:rsidRPr="00B3056F" w:rsidRDefault="005B7866" w:rsidP="00660FF5">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07F5E3BA" w14:textId="77777777" w:rsidR="005B7866" w:rsidRPr="00B3056F" w:rsidRDefault="005B7866" w:rsidP="005B7866">
      <w:pPr>
        <w:rPr>
          <w:noProof/>
          <w:lang w:eastAsia="zh-CN"/>
        </w:rPr>
      </w:pPr>
    </w:p>
    <w:p w14:paraId="7F2DFD14" w14:textId="77777777" w:rsidR="005B7866" w:rsidRPr="00B3056F" w:rsidRDefault="005B7866" w:rsidP="005B7866">
      <w:pPr>
        <w:pStyle w:val="Heading5"/>
      </w:pPr>
      <w:bookmarkStart w:id="2546" w:name="_Toc27585275"/>
      <w:bookmarkStart w:id="2547" w:name="_Toc36457241"/>
      <w:bookmarkStart w:id="2548" w:name="_Toc45028135"/>
      <w:bookmarkStart w:id="2549" w:name="_Toc45028970"/>
      <w:bookmarkStart w:id="2550" w:name="_Toc67681729"/>
      <w:bookmarkStart w:id="2551" w:name="_Toc67683022"/>
      <w:r w:rsidRPr="00B3056F">
        <w:t>6.1.6.2.45</w:t>
      </w:r>
      <w:r w:rsidRPr="00B3056F">
        <w:tab/>
        <w:t>Type: PlmnOperatorClass</w:t>
      </w:r>
      <w:bookmarkEnd w:id="2546"/>
      <w:bookmarkEnd w:id="2547"/>
      <w:bookmarkEnd w:id="2548"/>
      <w:bookmarkEnd w:id="2549"/>
      <w:bookmarkEnd w:id="2550"/>
      <w:bookmarkEnd w:id="2551"/>
    </w:p>
    <w:p w14:paraId="2252F668" w14:textId="77777777" w:rsidR="005B7866" w:rsidRPr="00B3056F" w:rsidRDefault="005B7866" w:rsidP="005B7866">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3056F" w14:paraId="7E9F1B99"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3C3BD49"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17AA0"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A358C"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B52B80" w14:textId="77777777" w:rsidR="005B7866" w:rsidRPr="00B3056F" w:rsidRDefault="005B7866" w:rsidP="00660FF5">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152C011"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AB18088"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tcPr>
          <w:p w14:paraId="38F2AB1A" w14:textId="77777777" w:rsidR="005B7866" w:rsidRPr="00B3056F" w:rsidRDefault="005B7866" w:rsidP="00660FF5">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509ADB49" w14:textId="77777777" w:rsidR="005B7866" w:rsidRPr="00B3056F" w:rsidRDefault="005B7866" w:rsidP="00660FF5">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5FDB6D5D"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FFF6D8F" w14:textId="77777777" w:rsidR="005B7866" w:rsidRPr="00B3056F" w:rsidRDefault="005B7866" w:rsidP="00660FF5">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051B12EB" w14:textId="77777777" w:rsidR="005B7866" w:rsidRPr="00B3056F" w:rsidRDefault="005B7866" w:rsidP="00660FF5">
            <w:pPr>
              <w:pStyle w:val="TAL"/>
            </w:pPr>
            <w:r w:rsidRPr="00B3056F">
              <w:rPr>
                <w:rFonts w:hint="eastAsia"/>
              </w:rPr>
              <w:t xml:space="preserve">Indicated the </w:t>
            </w:r>
            <w:r w:rsidRPr="00B3056F">
              <w:t>PLMN operator class of LCS client that are allowed to locate the particular UE (see 3GPP TS 23.273 [38] clause 5.4.2.2.4).</w:t>
            </w:r>
          </w:p>
        </w:tc>
      </w:tr>
      <w:tr w:rsidR="005B7866" w:rsidRPr="00B3056F" w14:paraId="04BB8846"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tcPr>
          <w:p w14:paraId="069CE655" w14:textId="77777777" w:rsidR="005B7866" w:rsidRPr="00B3056F" w:rsidRDefault="005B7866" w:rsidP="00660FF5">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4C3D0758" w14:textId="77777777" w:rsidR="005B7866" w:rsidRPr="00B3056F" w:rsidRDefault="005B7866" w:rsidP="00660FF5">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5C4FAB36" w14:textId="77777777" w:rsidR="005B7866" w:rsidRPr="00B3056F" w:rsidRDefault="005B7866" w:rsidP="00660FF5">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7681433" w14:textId="77777777" w:rsidR="005B7866" w:rsidRPr="00B3056F" w:rsidRDefault="005B7866" w:rsidP="00660FF5">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EDBE3B5" w14:textId="77777777" w:rsidR="005B7866" w:rsidRPr="00B3056F" w:rsidRDefault="005B7866" w:rsidP="00660FF5">
            <w:pPr>
              <w:pStyle w:val="TAL"/>
            </w:pPr>
            <w:r w:rsidRPr="00B3056F">
              <w:t xml:space="preserve">List of LCS clients </w:t>
            </w:r>
            <w:r w:rsidRPr="00B3056F">
              <w:rPr>
                <w:rFonts w:hint="eastAsia"/>
                <w:lang w:eastAsia="zh-CN"/>
              </w:rPr>
              <w:t>for the corresponding LCS Client Class</w:t>
            </w:r>
          </w:p>
        </w:tc>
      </w:tr>
    </w:tbl>
    <w:p w14:paraId="2967A01A" w14:textId="77777777" w:rsidR="005B7866" w:rsidRPr="00B3056F" w:rsidRDefault="005B7866" w:rsidP="005B7866">
      <w:pPr>
        <w:rPr>
          <w:noProof/>
          <w:lang w:eastAsia="zh-CN"/>
        </w:rPr>
      </w:pPr>
    </w:p>
    <w:p w14:paraId="0775C18B" w14:textId="77777777" w:rsidR="005B7866" w:rsidRPr="00B3056F" w:rsidRDefault="005B7866" w:rsidP="005B7866">
      <w:pPr>
        <w:pStyle w:val="Heading5"/>
      </w:pPr>
      <w:bookmarkStart w:id="2552" w:name="_Toc27585276"/>
      <w:bookmarkStart w:id="2553" w:name="_Toc36457242"/>
      <w:bookmarkStart w:id="2554" w:name="_Toc45028136"/>
      <w:bookmarkStart w:id="2555" w:name="_Toc45028971"/>
      <w:bookmarkStart w:id="2556" w:name="_Toc67681730"/>
      <w:bookmarkStart w:id="2557" w:name="_Toc67683023"/>
      <w:r w:rsidRPr="00B3056F">
        <w:t>6.1.6.2.46</w:t>
      </w:r>
      <w:r w:rsidRPr="00B3056F">
        <w:tab/>
        <w:t>Type: ValidTimePeriod</w:t>
      </w:r>
      <w:bookmarkEnd w:id="2552"/>
      <w:bookmarkEnd w:id="2553"/>
      <w:bookmarkEnd w:id="2554"/>
      <w:bookmarkEnd w:id="2555"/>
      <w:bookmarkEnd w:id="2556"/>
      <w:bookmarkEnd w:id="2557"/>
    </w:p>
    <w:p w14:paraId="4B8E9889" w14:textId="77777777" w:rsidR="005B7866" w:rsidRPr="00B3056F" w:rsidRDefault="005B7866" w:rsidP="005B7866">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3056F" w14:paraId="44B3DAEC"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7E8B99"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BE3F87"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297FACE"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D85BA" w14:textId="77777777" w:rsidR="005B7866" w:rsidRPr="00B3056F" w:rsidRDefault="005B7866" w:rsidP="00660FF5">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980290D"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3D24B90"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tcPr>
          <w:p w14:paraId="42E26BAC" w14:textId="77777777" w:rsidR="005B7866" w:rsidRPr="00B3056F" w:rsidRDefault="005B7866" w:rsidP="00660FF5">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03497A75" w14:textId="77777777" w:rsidR="005B7866" w:rsidRPr="00B3056F" w:rsidRDefault="005B7866" w:rsidP="00660FF5">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4EB8D3B"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B95E927" w14:textId="77777777" w:rsidR="005B7866" w:rsidRPr="00B3056F" w:rsidRDefault="005B7866" w:rsidP="00660FF5">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511E4A0B" w14:textId="77777777" w:rsidR="005B7866" w:rsidRPr="00B3056F" w:rsidRDefault="005B7866" w:rsidP="00660FF5">
            <w:pPr>
              <w:pStyle w:val="TAL"/>
            </w:pPr>
            <w:r w:rsidRPr="00B3056F">
              <w:t>If present, indicates the start time</w:t>
            </w:r>
          </w:p>
          <w:p w14:paraId="120B6FC6" w14:textId="77777777" w:rsidR="005B7866" w:rsidRPr="00B3056F" w:rsidRDefault="005B7866" w:rsidP="00660FF5">
            <w:pPr>
              <w:pStyle w:val="TAL"/>
            </w:pPr>
            <w:r w:rsidRPr="00B3056F">
              <w:t>If absent, indicates there is no start time, and it shall be valid immediately.</w:t>
            </w:r>
          </w:p>
          <w:p w14:paraId="5BCBC85C" w14:textId="77777777" w:rsidR="005B7866" w:rsidRPr="00B3056F" w:rsidRDefault="005B7866" w:rsidP="00660FF5">
            <w:pPr>
              <w:pStyle w:val="TAL"/>
            </w:pPr>
            <w:r w:rsidRPr="00B3056F">
              <w:t>(NOTE 1)</w:t>
            </w:r>
          </w:p>
        </w:tc>
      </w:tr>
      <w:tr w:rsidR="005B7866" w:rsidRPr="00B3056F" w14:paraId="7A180C88"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tcPr>
          <w:p w14:paraId="25A99A7F" w14:textId="77777777" w:rsidR="005B7866" w:rsidRPr="00B3056F" w:rsidRDefault="005B7866" w:rsidP="00660FF5">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98C30A" w14:textId="77777777" w:rsidR="005B7866" w:rsidRPr="00B3056F" w:rsidRDefault="005B7866" w:rsidP="00660FF5">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5D7F4CB8"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AF12DF" w14:textId="77777777" w:rsidR="005B7866" w:rsidRPr="00B3056F" w:rsidRDefault="005B7866" w:rsidP="00660FF5">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273E1A9" w14:textId="77777777" w:rsidR="005B7866" w:rsidRPr="00B3056F" w:rsidRDefault="005B7866" w:rsidP="00660FF5">
            <w:pPr>
              <w:pStyle w:val="TAL"/>
            </w:pPr>
            <w:r w:rsidRPr="00B3056F">
              <w:t>If present, indicates the end time.</w:t>
            </w:r>
          </w:p>
          <w:p w14:paraId="02A4D28F" w14:textId="77777777" w:rsidR="005B7866" w:rsidRPr="00B3056F" w:rsidRDefault="005B7866" w:rsidP="00660FF5">
            <w:pPr>
              <w:pStyle w:val="TAL"/>
            </w:pPr>
            <w:r w:rsidRPr="00B3056F">
              <w:t>If absent, indicates there is no end time.</w:t>
            </w:r>
          </w:p>
          <w:p w14:paraId="082E7A57" w14:textId="77777777" w:rsidR="005B7866" w:rsidRPr="00B3056F" w:rsidRDefault="005B7866" w:rsidP="00660FF5">
            <w:pPr>
              <w:pStyle w:val="TAL"/>
              <w:rPr>
                <w:rFonts w:cs="Arial"/>
                <w:szCs w:val="18"/>
              </w:rPr>
            </w:pPr>
            <w:r w:rsidRPr="00B3056F">
              <w:rPr>
                <w:rFonts w:cs="Arial"/>
                <w:szCs w:val="18"/>
                <w:lang w:eastAsia="zh-CN"/>
              </w:rPr>
              <w:t>(NOTE</w:t>
            </w:r>
            <w:r w:rsidRPr="00B3056F">
              <w:t> 1)</w:t>
            </w:r>
          </w:p>
        </w:tc>
      </w:tr>
      <w:tr w:rsidR="005B7866" w:rsidRPr="00B3056F" w14:paraId="7D9DF170" w14:textId="77777777" w:rsidTr="00660FF5">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07A5C5B2" w14:textId="77777777" w:rsidR="005B7866" w:rsidRPr="00B3056F" w:rsidRDefault="005B7866" w:rsidP="00660FF5">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F44433C" w14:textId="77777777" w:rsidR="005B7866" w:rsidRPr="00B3056F" w:rsidRDefault="005B7866" w:rsidP="005B7866">
      <w:pPr>
        <w:rPr>
          <w:noProof/>
          <w:lang w:eastAsia="zh-CN"/>
        </w:rPr>
      </w:pPr>
    </w:p>
    <w:p w14:paraId="68D41DDA" w14:textId="77777777" w:rsidR="005B7866" w:rsidRPr="00B3056F" w:rsidRDefault="005B7866" w:rsidP="005B7866">
      <w:pPr>
        <w:pStyle w:val="Heading5"/>
      </w:pPr>
      <w:bookmarkStart w:id="2558" w:name="_Toc27585277"/>
      <w:bookmarkStart w:id="2559" w:name="_Toc36457243"/>
      <w:bookmarkStart w:id="2560" w:name="_Toc45028137"/>
      <w:bookmarkStart w:id="2561" w:name="_Toc45028972"/>
      <w:bookmarkStart w:id="2562" w:name="_Toc67681731"/>
      <w:bookmarkStart w:id="2563" w:name="_Toc67683024"/>
      <w:r w:rsidRPr="00B3056F">
        <w:t>6.1.6.2.47</w:t>
      </w:r>
      <w:r w:rsidRPr="00B3056F">
        <w:tab/>
        <w:t>Type: LcsMoData</w:t>
      </w:r>
      <w:bookmarkEnd w:id="2558"/>
      <w:bookmarkEnd w:id="2559"/>
      <w:bookmarkEnd w:id="2560"/>
      <w:bookmarkEnd w:id="2561"/>
      <w:bookmarkEnd w:id="2562"/>
      <w:bookmarkEnd w:id="2563"/>
    </w:p>
    <w:p w14:paraId="2C8A11DB" w14:textId="77777777" w:rsidR="005B7866" w:rsidRPr="00B3056F" w:rsidRDefault="005B7866" w:rsidP="005B7866">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3056F" w14:paraId="2C84FF14"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7DBDA58"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544F5D"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75841E"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A4ADC" w14:textId="77777777" w:rsidR="005B7866" w:rsidRPr="00B3056F" w:rsidRDefault="005B7866" w:rsidP="00660FF5">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AF6E391"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A4BCE7E"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tcPr>
          <w:p w14:paraId="053A6E19" w14:textId="77777777" w:rsidR="005B7866" w:rsidRPr="00B3056F" w:rsidRDefault="005B7866" w:rsidP="00660FF5">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2D9E61AA" w14:textId="77777777" w:rsidR="005B7866" w:rsidRPr="00B3056F" w:rsidRDefault="005B7866" w:rsidP="00660FF5">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159385"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C92A36" w14:textId="77777777" w:rsidR="005B7866" w:rsidRPr="00B3056F" w:rsidRDefault="005B7866" w:rsidP="00660FF5">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E652BBD" w14:textId="77777777" w:rsidR="005B7866" w:rsidRPr="00B3056F" w:rsidRDefault="005B7866" w:rsidP="00660FF5">
            <w:pPr>
              <w:pStyle w:val="TAL"/>
              <w:rPr>
                <w:rFonts w:cs="Arial"/>
                <w:szCs w:val="18"/>
              </w:rPr>
            </w:pPr>
            <w:r w:rsidRPr="00B3056F">
              <w:t>List of MO-LR services allowed for a UE subscriber</w:t>
            </w:r>
          </w:p>
        </w:tc>
      </w:tr>
    </w:tbl>
    <w:p w14:paraId="493DBA00" w14:textId="77777777" w:rsidR="005B7866" w:rsidRPr="00B3056F" w:rsidRDefault="005B7866" w:rsidP="005B7866"/>
    <w:p w14:paraId="60156026" w14:textId="77777777" w:rsidR="005B7866" w:rsidRPr="00B3056F" w:rsidRDefault="005B7866" w:rsidP="005B7866">
      <w:pPr>
        <w:pStyle w:val="Heading5"/>
      </w:pPr>
      <w:bookmarkStart w:id="2564" w:name="_Toc27585278"/>
      <w:bookmarkStart w:id="2565" w:name="_Toc36457244"/>
      <w:bookmarkStart w:id="2566" w:name="_Toc45028138"/>
      <w:bookmarkStart w:id="2567" w:name="_Toc45028973"/>
      <w:bookmarkStart w:id="2568" w:name="_Toc67681732"/>
      <w:bookmarkStart w:id="2569" w:name="_Toc67683025"/>
      <w:r w:rsidRPr="00B3056F">
        <w:lastRenderedPageBreak/>
        <w:t>6.1.6.2.48</w:t>
      </w:r>
      <w:r w:rsidRPr="00B3056F">
        <w:tab/>
        <w:t>Type: EcRestrictionData</w:t>
      </w:r>
      <w:bookmarkEnd w:id="2564"/>
      <w:bookmarkEnd w:id="2565"/>
      <w:r>
        <w:t>Wb</w:t>
      </w:r>
      <w:bookmarkEnd w:id="2566"/>
      <w:bookmarkEnd w:id="2567"/>
      <w:bookmarkEnd w:id="2568"/>
      <w:bookmarkEnd w:id="2569"/>
    </w:p>
    <w:p w14:paraId="2F167CF4" w14:textId="77777777" w:rsidR="005B7866" w:rsidRPr="00B3056F" w:rsidRDefault="005B7866" w:rsidP="005B7866">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5B7866" w:rsidRPr="00B3056F" w14:paraId="74EBFF09" w14:textId="77777777" w:rsidTr="00660FF5">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C46CBE"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8C6F2A"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919CAA"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33E9A4" w14:textId="77777777" w:rsidR="005B7866" w:rsidRPr="00B3056F" w:rsidRDefault="005B7866" w:rsidP="00660FF5">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F972825"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49098D26" w14:textId="77777777" w:rsidTr="00660FF5">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1CA3F62E" w14:textId="77777777" w:rsidR="005B7866" w:rsidRPr="00B3056F" w:rsidRDefault="005B7866" w:rsidP="00660FF5">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9280A91" w14:textId="77777777" w:rsidR="005B7866" w:rsidRPr="00B3056F" w:rsidDel="00780277" w:rsidRDefault="005B7866" w:rsidP="00660FF5">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702A3DEE"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96CAD3" w14:textId="77777777" w:rsidR="005B7866" w:rsidRPr="00B3056F" w:rsidRDefault="005B7866" w:rsidP="00660FF5">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76EFC1C3" w14:textId="77777777" w:rsidR="005B7866" w:rsidRPr="00B3056F" w:rsidRDefault="005B7866" w:rsidP="00660FF5">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66E9501F" w14:textId="77777777" w:rsidR="005B7866" w:rsidRPr="00B3056F" w:rsidRDefault="005B7866" w:rsidP="00660FF5">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1FB39FE3" w14:textId="77777777" w:rsidR="005B7866" w:rsidRPr="00B3056F" w:rsidRDefault="005B7866" w:rsidP="00660FF5">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5B7866" w:rsidRPr="00B3056F" w14:paraId="7051EF02" w14:textId="77777777" w:rsidTr="00660FF5">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78C1CD" w14:textId="77777777" w:rsidR="005B7866" w:rsidRPr="00B3056F" w:rsidRDefault="005B7866" w:rsidP="00660FF5">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49AF8487" w14:textId="77777777" w:rsidR="005B7866" w:rsidRPr="00B3056F" w:rsidDel="00780277" w:rsidRDefault="005B7866" w:rsidP="00660FF5">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6D7C0B94"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D5131E" w14:textId="77777777" w:rsidR="005B7866" w:rsidRPr="00B3056F" w:rsidRDefault="005B7866" w:rsidP="00660FF5">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B4B4488" w14:textId="77777777" w:rsidR="005B7866" w:rsidRPr="00B3056F" w:rsidRDefault="005B7866" w:rsidP="00660FF5">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4190FF0E" w14:textId="77777777" w:rsidR="005B7866" w:rsidRPr="00B3056F" w:rsidRDefault="005B7866" w:rsidP="00660FF5">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72959A6B" w14:textId="77777777" w:rsidR="005B7866" w:rsidRPr="00B3056F" w:rsidRDefault="005B7866" w:rsidP="00660FF5">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5B7866" w14:paraId="6479DD36" w14:textId="77777777" w:rsidTr="00660FF5">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124B0E8C" w14:textId="77777777" w:rsidR="005B7866" w:rsidRPr="00E43F8B" w:rsidRDefault="005B7866" w:rsidP="00660FF5">
            <w:pPr>
              <w:pStyle w:val="TAN"/>
            </w:pPr>
            <w:r w:rsidRPr="00E43F8B">
              <w:rPr>
                <w:rFonts w:hint="eastAsia"/>
              </w:rPr>
              <w:t>N</w:t>
            </w:r>
            <w:r w:rsidRPr="00E43F8B">
              <w:t>OTE:</w:t>
            </w:r>
            <w:r>
              <w:tab/>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32283DFB" w14:textId="77777777" w:rsidR="005B7866" w:rsidRPr="00B3056F" w:rsidRDefault="005B7866" w:rsidP="005B7866">
      <w:pPr>
        <w:ind w:firstLineChars="200" w:firstLine="400"/>
      </w:pPr>
    </w:p>
    <w:p w14:paraId="4CDE8619" w14:textId="77777777" w:rsidR="005B7866" w:rsidRPr="00B3056F" w:rsidRDefault="005B7866" w:rsidP="005B7866">
      <w:pPr>
        <w:pStyle w:val="Heading5"/>
      </w:pPr>
      <w:bookmarkStart w:id="2570" w:name="_Toc27585279"/>
      <w:bookmarkStart w:id="2571" w:name="_Toc36457245"/>
      <w:bookmarkStart w:id="2572" w:name="_Toc45028139"/>
      <w:bookmarkStart w:id="2573" w:name="_Toc45028974"/>
      <w:bookmarkStart w:id="2574" w:name="_Toc67681733"/>
      <w:bookmarkStart w:id="2575" w:name="_Toc67683026"/>
      <w:r w:rsidRPr="00B3056F">
        <w:t>6.1.6.2.49</w:t>
      </w:r>
      <w:r w:rsidRPr="00B3056F">
        <w:tab/>
        <w:t>Type: ExpectedUeBehaviourData</w:t>
      </w:r>
      <w:bookmarkEnd w:id="2570"/>
      <w:bookmarkEnd w:id="2571"/>
      <w:bookmarkEnd w:id="2572"/>
      <w:bookmarkEnd w:id="2573"/>
      <w:bookmarkEnd w:id="2574"/>
      <w:bookmarkEnd w:id="2575"/>
    </w:p>
    <w:p w14:paraId="0FCB449A" w14:textId="77777777" w:rsidR="005B7866" w:rsidRPr="00B3056F" w:rsidRDefault="005B7866" w:rsidP="005B7866">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4FABDA6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13816B"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58A58F"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D447ED"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D81501"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AB343"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47703D2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EE6325B" w14:textId="77777777" w:rsidR="005B7866" w:rsidRPr="00B3056F" w:rsidRDefault="005B7866" w:rsidP="00660FF5">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3026827C" w14:textId="77777777" w:rsidR="005B7866" w:rsidRPr="00B3056F" w:rsidRDefault="005B7866" w:rsidP="00660FF5">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50689614" w14:textId="77777777" w:rsidR="005B7866" w:rsidRPr="00B3056F" w:rsidRDefault="005B7866" w:rsidP="00660FF5">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525E99"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E03EB8D" w14:textId="77777777" w:rsidR="005B7866" w:rsidRPr="00B3056F" w:rsidRDefault="005B7866" w:rsidP="00660FF5">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TS 23.502 [3] clause 4.15.6.3</w:t>
            </w:r>
            <w:r w:rsidRPr="00B3056F">
              <w:rPr>
                <w:rFonts w:cs="Arial"/>
                <w:szCs w:val="18"/>
                <w:lang w:eastAsia="zh-CN"/>
              </w:rPr>
              <w:t>).</w:t>
            </w:r>
          </w:p>
        </w:tc>
      </w:tr>
      <w:tr w:rsidR="005B7866" w:rsidRPr="00B3056F" w14:paraId="63FF183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7E65B68" w14:textId="77777777" w:rsidR="005B7866" w:rsidRPr="00B3056F" w:rsidRDefault="005B7866" w:rsidP="00660FF5">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1B4D69A5" w14:textId="77777777" w:rsidR="005B7866" w:rsidRPr="00B3056F" w:rsidRDefault="005B7866" w:rsidP="00660FF5">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3DA8FA6" w14:textId="77777777" w:rsidR="005B7866" w:rsidRPr="00B3056F" w:rsidRDefault="005B7866" w:rsidP="00660FF5">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58953"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F3233EF" w14:textId="77777777" w:rsidR="005B7866" w:rsidRPr="00B3056F" w:rsidRDefault="005B7866" w:rsidP="00660FF5">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t>.</w:t>
            </w:r>
          </w:p>
        </w:tc>
      </w:tr>
      <w:tr w:rsidR="005B7866" w:rsidRPr="00B3056F" w14:paraId="15DBCD5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C4FC466" w14:textId="77777777" w:rsidR="005B7866" w:rsidRPr="00B3056F" w:rsidRDefault="005B7866" w:rsidP="00660FF5">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B2E6A87" w14:textId="77777777" w:rsidR="005B7866" w:rsidRPr="00B3056F" w:rsidRDefault="005B7866" w:rsidP="00660FF5">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EB97EFB" w14:textId="77777777" w:rsidR="005B7866" w:rsidRPr="00B3056F" w:rsidRDefault="005B7866" w:rsidP="00660FF5">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493708"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D0EB33" w14:textId="77777777" w:rsidR="005B7866" w:rsidRPr="00B3056F" w:rsidRDefault="005B7866" w:rsidP="00660FF5">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5B7866" w:rsidRPr="00B3056F" w14:paraId="78A5655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C610C7F" w14:textId="77777777" w:rsidR="005B7866" w:rsidRPr="00B3056F" w:rsidRDefault="005B7866" w:rsidP="00660FF5">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22293D14" w14:textId="77777777" w:rsidR="005B7866" w:rsidRPr="00B3056F" w:rsidRDefault="005B7866" w:rsidP="00660FF5">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2318F30C" w14:textId="77777777" w:rsidR="005B7866" w:rsidRPr="00B3056F" w:rsidRDefault="005B7866" w:rsidP="00660FF5">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30D17A"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EE0FF0C" w14:textId="77777777" w:rsidR="005B7866" w:rsidRPr="00B3056F" w:rsidRDefault="005B7866" w:rsidP="00660FF5">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5B7866" w:rsidRPr="00B3056F" w14:paraId="5C0943D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C2ECA92" w14:textId="77777777" w:rsidR="005B7866" w:rsidRPr="00B3056F" w:rsidRDefault="005B7866" w:rsidP="00660FF5">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2A1E33F5" w14:textId="77777777" w:rsidR="005B7866" w:rsidRPr="00B3056F" w:rsidRDefault="005B7866" w:rsidP="00660FF5">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63BC0DA7" w14:textId="77777777" w:rsidR="005B7866" w:rsidRPr="00B3056F" w:rsidRDefault="005B7866" w:rsidP="00660FF5">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649CBB"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EDD7C56" w14:textId="77777777" w:rsidR="005B7866" w:rsidRPr="00B3056F" w:rsidRDefault="005B7866" w:rsidP="00660FF5">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p w14:paraId="41F7D73E" w14:textId="77777777" w:rsidR="005B7866" w:rsidRPr="00B3056F" w:rsidRDefault="005B7866" w:rsidP="00660FF5">
            <w:pPr>
              <w:pStyle w:val="TAL"/>
              <w:rPr>
                <w:rFonts w:cs="Arial"/>
                <w:szCs w:val="18"/>
                <w:lang w:eastAsia="zh-CN"/>
              </w:rPr>
            </w:pPr>
            <w:r w:rsidRPr="00B3056F">
              <w:rPr>
                <w:rFonts w:cs="Arial"/>
                <w:szCs w:val="18"/>
                <w:lang w:eastAsia="zh-CN"/>
              </w:rPr>
              <w:t>(Note 5)</w:t>
            </w:r>
          </w:p>
        </w:tc>
      </w:tr>
      <w:tr w:rsidR="005B7866" w:rsidRPr="00B3056F" w14:paraId="6C6C9A6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A7D1CB2" w14:textId="77777777" w:rsidR="005B7866" w:rsidRPr="00B3056F" w:rsidRDefault="005B7866" w:rsidP="00660FF5">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CC2C755" w14:textId="77777777" w:rsidR="005B7866" w:rsidRPr="00B3056F" w:rsidRDefault="005B7866" w:rsidP="00660FF5">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3765EC95" w14:textId="77777777" w:rsidR="005B7866" w:rsidRPr="00B3056F" w:rsidRDefault="005B7866" w:rsidP="00660FF5">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31EEC3" w14:textId="77777777" w:rsidR="005B7866" w:rsidRPr="00B3056F" w:rsidRDefault="005B7866" w:rsidP="00660FF5">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2A1987E" w14:textId="77777777" w:rsidR="005B7866" w:rsidRPr="00B3056F" w:rsidRDefault="005B7866" w:rsidP="00660FF5">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eastAsia="Malgun Gothic"/>
                <w:lang w:eastAsia="ja-JP"/>
              </w:rPr>
              <w:t>.</w:t>
            </w:r>
          </w:p>
          <w:p w14:paraId="0C63D199" w14:textId="77777777" w:rsidR="005B7866" w:rsidRPr="00B3056F" w:rsidRDefault="005B7866" w:rsidP="00660FF5">
            <w:pPr>
              <w:pStyle w:val="TAL"/>
              <w:rPr>
                <w:rFonts w:cs="Arial"/>
                <w:szCs w:val="18"/>
              </w:rPr>
            </w:pPr>
            <w:r w:rsidRPr="00B3056F">
              <w:t>(NOTE 3, NOTE 4)</w:t>
            </w:r>
          </w:p>
        </w:tc>
      </w:tr>
      <w:tr w:rsidR="005B7866" w:rsidRPr="00B3056F" w14:paraId="7CEB96D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D6D08C7" w14:textId="77777777" w:rsidR="005B7866" w:rsidRPr="00B3056F" w:rsidRDefault="005B7866" w:rsidP="00660FF5">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AF6860B" w14:textId="77777777" w:rsidR="005B7866" w:rsidRPr="00B3056F" w:rsidRDefault="005B7866" w:rsidP="00660FF5">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5E814656" w14:textId="77777777" w:rsidR="005B7866" w:rsidRPr="00B3056F" w:rsidRDefault="005B7866" w:rsidP="00660FF5">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43247"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4B989E3" w14:textId="77777777" w:rsidR="005B7866" w:rsidRPr="00B3056F" w:rsidRDefault="005B7866" w:rsidP="00660FF5">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5B7866" w:rsidRPr="00B3056F" w14:paraId="06E8D13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5078E79" w14:textId="77777777" w:rsidR="005B7866" w:rsidRPr="00B3056F" w:rsidRDefault="005B7866" w:rsidP="00660FF5">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3DF1B144" w14:textId="77777777" w:rsidR="005B7866" w:rsidRPr="00B3056F" w:rsidRDefault="005B7866" w:rsidP="00660FF5">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C2A5A89" w14:textId="77777777" w:rsidR="005B7866" w:rsidRPr="00B3056F" w:rsidRDefault="005B7866" w:rsidP="00660FF5">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03BFE"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6A73C9" w14:textId="77777777" w:rsidR="005B7866" w:rsidRPr="00B3056F" w:rsidRDefault="005B7866" w:rsidP="00660FF5">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5B7866" w:rsidRPr="00B3056F" w14:paraId="6E77445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CB00E97" w14:textId="77777777" w:rsidR="005B7866" w:rsidRPr="00B3056F" w:rsidRDefault="005B7866" w:rsidP="00660FF5">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92C933D" w14:textId="77777777" w:rsidR="005B7866" w:rsidRPr="00B3056F" w:rsidRDefault="005B7866" w:rsidP="00660FF5">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3E1989F0" w14:textId="77777777" w:rsidR="005B7866" w:rsidRPr="00B3056F" w:rsidRDefault="005B7866" w:rsidP="00660FF5">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CDA2E9"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FC5F9" w14:textId="77777777" w:rsidR="005B7866" w:rsidRPr="00B3056F" w:rsidRDefault="005B7866" w:rsidP="00660FF5">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7C8AA8B6" w14:textId="77777777" w:rsidR="005B7866" w:rsidRPr="00B3056F" w:rsidRDefault="005B7866" w:rsidP="00660FF5">
            <w:pPr>
              <w:pStyle w:val="TAL"/>
              <w:rPr>
                <w:rFonts w:cs="Arial"/>
                <w:szCs w:val="18"/>
              </w:rPr>
            </w:pPr>
            <w:r w:rsidRPr="00B3056F">
              <w:rPr>
                <w:rFonts w:cs="Arial"/>
                <w:szCs w:val="18"/>
              </w:rPr>
              <w:t>(NOTE</w:t>
            </w:r>
            <w:r w:rsidRPr="00B3056F">
              <w:t> 2</w:t>
            </w:r>
            <w:r w:rsidRPr="00B3056F">
              <w:rPr>
                <w:rFonts w:cs="Arial"/>
                <w:szCs w:val="18"/>
              </w:rPr>
              <w:t>)</w:t>
            </w:r>
          </w:p>
        </w:tc>
      </w:tr>
      <w:tr w:rsidR="005B7866" w:rsidRPr="00B3056F" w14:paraId="16A8272C"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8622CF" w14:textId="77777777" w:rsidR="005B7866" w:rsidRPr="00B3056F" w:rsidRDefault="005B7866" w:rsidP="00660FF5">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r w:rsidRPr="00B3056F">
              <w:rPr>
                <w:rFonts w:ascii="Arial" w:hAnsi="Arial" w:cs="Arial" w:hint="eastAsia"/>
                <w:sz w:val="18"/>
                <w:szCs w:val="18"/>
                <w:lang w:eastAsia="zh-CN"/>
              </w:rPr>
              <w:t>validityTime</w:t>
            </w:r>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64F2519D" w14:textId="77777777" w:rsidR="005B7866" w:rsidRPr="00B3056F" w:rsidRDefault="005B7866" w:rsidP="00660FF5">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3F31DBF6" w14:textId="77777777" w:rsidR="005B7866" w:rsidRPr="00B3056F" w:rsidRDefault="005B7866" w:rsidP="00660FF5">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76D043BB" w14:textId="77777777" w:rsidR="005B7866" w:rsidRPr="00B3056F" w:rsidRDefault="005B7866" w:rsidP="00660FF5">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2EC35532" w14:textId="77777777" w:rsidR="005B7866" w:rsidRPr="00B3056F" w:rsidRDefault="005B7866" w:rsidP="00660FF5">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4BF38BD0" w14:textId="77777777" w:rsidR="005B7866" w:rsidRPr="00B3056F" w:rsidRDefault="005B7866" w:rsidP="005B7866">
      <w:pPr>
        <w:rPr>
          <w:noProof/>
          <w:lang w:eastAsia="zh-CN"/>
        </w:rPr>
      </w:pPr>
    </w:p>
    <w:p w14:paraId="594799AE" w14:textId="77777777" w:rsidR="005B7866" w:rsidRPr="00B3056F" w:rsidRDefault="005B7866" w:rsidP="005B7866">
      <w:pPr>
        <w:pStyle w:val="Heading5"/>
      </w:pPr>
      <w:bookmarkStart w:id="2576" w:name="_Toc27585280"/>
      <w:bookmarkStart w:id="2577" w:name="_Toc36457246"/>
      <w:bookmarkStart w:id="2578" w:name="_Toc45028140"/>
      <w:bookmarkStart w:id="2579" w:name="_Toc45028975"/>
      <w:bookmarkStart w:id="2580" w:name="_Toc67681734"/>
      <w:bookmarkStart w:id="2581" w:name="_Toc67683027"/>
      <w:r w:rsidRPr="00B3056F">
        <w:lastRenderedPageBreak/>
        <w:t>6.1.6.2.50</w:t>
      </w:r>
      <w:r w:rsidRPr="00B3056F">
        <w:tab/>
      </w:r>
      <w:r>
        <w:t>Void</w:t>
      </w:r>
      <w:bookmarkEnd w:id="2576"/>
      <w:bookmarkEnd w:id="2577"/>
      <w:bookmarkEnd w:id="2578"/>
      <w:bookmarkEnd w:id="2579"/>
      <w:bookmarkEnd w:id="2580"/>
      <w:bookmarkEnd w:id="2581"/>
    </w:p>
    <w:p w14:paraId="2ADF905D" w14:textId="77777777" w:rsidR="005B7866" w:rsidRPr="00B3056F" w:rsidRDefault="005B7866" w:rsidP="005B7866">
      <w:pPr>
        <w:pStyle w:val="Heading5"/>
      </w:pPr>
      <w:bookmarkStart w:id="2582" w:name="_Toc27585281"/>
      <w:bookmarkStart w:id="2583" w:name="_Toc36457247"/>
      <w:bookmarkStart w:id="2584" w:name="_Toc45028141"/>
      <w:bookmarkStart w:id="2585" w:name="_Toc45028976"/>
      <w:bookmarkStart w:id="2586" w:name="_Toc67681735"/>
      <w:bookmarkStart w:id="2587" w:name="_Toc67683028"/>
      <w:r w:rsidRPr="00B3056F">
        <w:t>6.1.6.2.51</w:t>
      </w:r>
      <w:r w:rsidRPr="00B3056F">
        <w:tab/>
      </w:r>
      <w:r>
        <w:t>Void</w:t>
      </w:r>
      <w:bookmarkEnd w:id="2582"/>
      <w:bookmarkEnd w:id="2583"/>
      <w:bookmarkEnd w:id="2584"/>
      <w:bookmarkEnd w:id="2585"/>
      <w:bookmarkEnd w:id="2586"/>
      <w:bookmarkEnd w:id="2587"/>
    </w:p>
    <w:p w14:paraId="5DB205B1" w14:textId="77777777" w:rsidR="005B7866" w:rsidRPr="00B3056F" w:rsidRDefault="005B7866" w:rsidP="005B7866">
      <w:pPr>
        <w:pStyle w:val="Heading5"/>
      </w:pPr>
      <w:bookmarkStart w:id="2588" w:name="_Toc27585282"/>
      <w:bookmarkStart w:id="2589" w:name="_Toc36457248"/>
      <w:bookmarkStart w:id="2590" w:name="_Toc45028142"/>
      <w:bookmarkStart w:id="2591" w:name="_Toc45028977"/>
      <w:bookmarkStart w:id="2592" w:name="_Toc67681736"/>
      <w:bookmarkStart w:id="2593" w:name="_Toc67683029"/>
      <w:r w:rsidRPr="00B3056F">
        <w:t>6.1.6.2.52</w:t>
      </w:r>
      <w:r w:rsidRPr="00B3056F">
        <w:tab/>
        <w:t xml:space="preserve">Type: </w:t>
      </w:r>
      <w:r w:rsidRPr="00B3056F">
        <w:rPr>
          <w:rFonts w:eastAsia="Malgun Gothic"/>
        </w:rPr>
        <w:t>SuggestedPacketNumDl</w:t>
      </w:r>
      <w:bookmarkEnd w:id="2588"/>
      <w:bookmarkEnd w:id="2589"/>
      <w:bookmarkEnd w:id="2590"/>
      <w:bookmarkEnd w:id="2591"/>
      <w:bookmarkEnd w:id="2592"/>
      <w:bookmarkEnd w:id="2593"/>
    </w:p>
    <w:p w14:paraId="11914333" w14:textId="77777777" w:rsidR="005B7866" w:rsidRPr="00B3056F" w:rsidRDefault="005B7866" w:rsidP="005B7866">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7352E12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CBC496"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4165CB"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AD22B"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8DA905"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9EE2B"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2D1CAB4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D9486FC" w14:textId="77777777" w:rsidR="005B7866" w:rsidRPr="00B3056F" w:rsidRDefault="005B7866" w:rsidP="00660FF5">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560B4817" w14:textId="77777777" w:rsidR="005B7866" w:rsidRPr="00B3056F" w:rsidRDefault="005B7866" w:rsidP="00660FF5">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09D96C55" w14:textId="77777777" w:rsidR="005B7866" w:rsidRPr="00B3056F" w:rsidRDefault="005B7866" w:rsidP="00660FF5">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DA16A"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CC6439E" w14:textId="77777777" w:rsidR="005B7866" w:rsidRPr="00B3056F" w:rsidRDefault="005B7866" w:rsidP="00660FF5">
            <w:pPr>
              <w:pStyle w:val="TAL"/>
              <w:rPr>
                <w:rFonts w:cs="Arial"/>
                <w:szCs w:val="18"/>
              </w:rPr>
            </w:pPr>
            <w:r w:rsidRPr="00B3056F">
              <w:rPr>
                <w:rFonts w:cs="Arial"/>
                <w:szCs w:val="18"/>
              </w:rPr>
              <w:t>Value in number of packets</w:t>
            </w:r>
            <w:r w:rsidRPr="00B3056F">
              <w:rPr>
                <w:rFonts w:cs="Arial"/>
                <w:szCs w:val="18"/>
                <w:lang w:eastAsia="zh-CN"/>
              </w:rPr>
              <w:t>.</w:t>
            </w:r>
          </w:p>
        </w:tc>
      </w:tr>
      <w:tr w:rsidR="005B7866" w:rsidRPr="00B3056F" w14:paraId="77BFE7B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FE3F3C6" w14:textId="77777777" w:rsidR="005B7866" w:rsidRPr="00B3056F" w:rsidRDefault="005B7866" w:rsidP="00660FF5">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70BCE1F" w14:textId="77777777" w:rsidR="005B7866" w:rsidRPr="00B3056F" w:rsidRDefault="005B7866" w:rsidP="00660FF5">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AEF30EA" w14:textId="77777777" w:rsidR="005B7866" w:rsidRPr="00B3056F" w:rsidRDefault="005B7866" w:rsidP="00660FF5">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343696"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1EC71A" w14:textId="77777777" w:rsidR="005B7866" w:rsidRPr="00B3056F" w:rsidRDefault="005B7866" w:rsidP="00660FF5">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2AC8E32C" w14:textId="77777777" w:rsidR="005B7866" w:rsidRPr="00B3056F" w:rsidRDefault="005B7866" w:rsidP="00660FF5">
            <w:pPr>
              <w:pStyle w:val="TAL"/>
              <w:rPr>
                <w:rFonts w:cs="Arial"/>
                <w:szCs w:val="18"/>
              </w:rPr>
            </w:pPr>
            <w:r w:rsidRPr="00B3056F">
              <w:rPr>
                <w:rFonts w:cs="Arial"/>
                <w:szCs w:val="18"/>
              </w:rPr>
              <w:t>(NOTE</w:t>
            </w:r>
            <w:r w:rsidRPr="00B3056F">
              <w:t> 1</w:t>
            </w:r>
            <w:r w:rsidRPr="00B3056F">
              <w:rPr>
                <w:rFonts w:cs="Arial"/>
                <w:szCs w:val="18"/>
              </w:rPr>
              <w:t>)</w:t>
            </w:r>
          </w:p>
        </w:tc>
      </w:tr>
      <w:tr w:rsidR="005B7866" w:rsidRPr="00B3056F" w14:paraId="68B2ED41"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8289A44" w14:textId="77777777" w:rsidR="005B7866" w:rsidRPr="00B3056F" w:rsidRDefault="005B7866" w:rsidP="00660FF5">
            <w:pPr>
              <w:keepNext/>
              <w:keepLines/>
              <w:spacing w:after="0"/>
              <w:rPr>
                <w:rFonts w:ascii="Arial" w:hAnsi="Arial" w:cs="Arial"/>
                <w:sz w:val="18"/>
                <w:szCs w:val="18"/>
                <w:lang w:eastAsia="zh-CN"/>
              </w:rPr>
            </w:pPr>
            <w:r w:rsidRPr="00B3056F">
              <w:rPr>
                <w:rFonts w:ascii="Arial" w:hAnsi="Arial" w:cs="Arial"/>
                <w:sz w:val="18"/>
                <w:szCs w:val="18"/>
                <w:lang w:eastAsia="zh-CN"/>
              </w:rPr>
              <w:t>NOTE 1:</w:t>
            </w:r>
            <w:r w:rsidRPr="00B3056F">
              <w:tab/>
            </w:r>
            <w:r w:rsidRPr="00B3056F">
              <w:rPr>
                <w:rFonts w:ascii="Arial" w:hAnsi="Arial" w:cs="Arial"/>
                <w:sz w:val="18"/>
                <w:szCs w:val="18"/>
                <w:lang w:eastAsia="zh-CN"/>
              </w:rPr>
              <w:t>If this attribute is omitted, no expiry for the expected UE behaviour parameters applies.</w:t>
            </w:r>
          </w:p>
        </w:tc>
      </w:tr>
    </w:tbl>
    <w:p w14:paraId="3344CC8D" w14:textId="77777777" w:rsidR="005B7866" w:rsidRPr="00B3056F" w:rsidRDefault="005B7866" w:rsidP="005B7866">
      <w:pPr>
        <w:rPr>
          <w:noProof/>
          <w:lang w:eastAsia="zh-CN"/>
        </w:rPr>
      </w:pPr>
    </w:p>
    <w:p w14:paraId="71681350" w14:textId="77777777" w:rsidR="005B7866" w:rsidRPr="00B3056F" w:rsidRDefault="005B7866" w:rsidP="005B7866">
      <w:pPr>
        <w:pStyle w:val="Heading5"/>
      </w:pPr>
      <w:bookmarkStart w:id="2594" w:name="_Toc27585283"/>
      <w:bookmarkStart w:id="2595" w:name="_Toc36457249"/>
      <w:bookmarkStart w:id="2596" w:name="_Toc45028143"/>
      <w:bookmarkStart w:id="2597" w:name="_Toc45028978"/>
      <w:bookmarkStart w:id="2598" w:name="_Toc67681737"/>
      <w:bookmarkStart w:id="2599" w:name="_Toc67683030"/>
      <w:r w:rsidRPr="00B3056F">
        <w:t>6.</w:t>
      </w:r>
      <w:r>
        <w:t>1</w:t>
      </w:r>
      <w:r w:rsidRPr="00B3056F">
        <w:t>.6.2.53</w:t>
      </w:r>
      <w:r w:rsidRPr="00B3056F">
        <w:tab/>
        <w:t>Type: SmfRegistrationInfo</w:t>
      </w:r>
      <w:bookmarkEnd w:id="2594"/>
      <w:bookmarkEnd w:id="2595"/>
      <w:bookmarkEnd w:id="2596"/>
      <w:bookmarkEnd w:id="2597"/>
      <w:bookmarkEnd w:id="2598"/>
      <w:bookmarkEnd w:id="2599"/>
    </w:p>
    <w:p w14:paraId="40B9D8F3" w14:textId="77777777" w:rsidR="005B7866" w:rsidRPr="00B3056F" w:rsidRDefault="005B7866" w:rsidP="005B7866">
      <w:pPr>
        <w:pStyle w:val="TH"/>
      </w:pPr>
      <w:r w:rsidRPr="00B3056F">
        <w:rPr>
          <w:noProof/>
        </w:rPr>
        <w:t>Table </w:t>
      </w:r>
      <w:r w:rsidRPr="00B3056F">
        <w:t>6.</w:t>
      </w:r>
      <w:r>
        <w:t>1</w:t>
      </w:r>
      <w:r w:rsidRPr="00B3056F">
        <w:t xml:space="preserve">.6.2.53-1: </w:t>
      </w:r>
      <w:r w:rsidRPr="00B3056F">
        <w:rPr>
          <w:noProof/>
        </w:rPr>
        <w:t xml:space="preserve">Definition of type </w:t>
      </w:r>
      <w:r w:rsidRPr="00B3056F">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5B7866" w:rsidRPr="00B3056F" w14:paraId="23CEA575" w14:textId="77777777" w:rsidTr="00660FF5">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4C4C9E7" w14:textId="77777777" w:rsidR="005B7866" w:rsidRPr="00B3056F" w:rsidRDefault="005B7866" w:rsidP="00660FF5">
            <w:pPr>
              <w:pStyle w:val="TAH"/>
            </w:pPr>
            <w:r w:rsidRPr="00B3056F">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7C8284C5" w14:textId="77777777" w:rsidR="005B7866" w:rsidRPr="00B3056F" w:rsidRDefault="005B7866" w:rsidP="00660FF5">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62C8250" w14:textId="77777777" w:rsidR="005B7866" w:rsidRPr="00B3056F" w:rsidRDefault="005B7866" w:rsidP="00660FF5">
            <w:pPr>
              <w:pStyle w:val="TAH"/>
            </w:pPr>
            <w:r w:rsidRPr="00B3056F">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648FFD91" w14:textId="77777777" w:rsidR="005B7866" w:rsidRPr="00B3056F" w:rsidRDefault="005B7866" w:rsidP="00660FF5">
            <w:pPr>
              <w:pStyle w:val="TAH"/>
              <w:jc w:val="left"/>
            </w:pPr>
            <w:r w:rsidRPr="00B3056F">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02FFA0F6"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97FBBE2" w14:textId="77777777" w:rsidTr="00660FF5">
        <w:trPr>
          <w:jc w:val="center"/>
        </w:trPr>
        <w:tc>
          <w:tcPr>
            <w:tcW w:w="2557" w:type="dxa"/>
            <w:tcBorders>
              <w:top w:val="single" w:sz="4" w:space="0" w:color="auto"/>
              <w:left w:val="single" w:sz="4" w:space="0" w:color="auto"/>
              <w:bottom w:val="single" w:sz="4" w:space="0" w:color="auto"/>
              <w:right w:val="single" w:sz="4" w:space="0" w:color="auto"/>
            </w:tcBorders>
          </w:tcPr>
          <w:p w14:paraId="49AE33CD" w14:textId="77777777" w:rsidR="005B7866" w:rsidRPr="00B3056F" w:rsidRDefault="005B7866" w:rsidP="00660FF5">
            <w:pPr>
              <w:pStyle w:val="TAL"/>
            </w:pPr>
            <w:r w:rsidRPr="00B3056F">
              <w:t>smfRegistrationList</w:t>
            </w:r>
          </w:p>
        </w:tc>
        <w:tc>
          <w:tcPr>
            <w:tcW w:w="1277" w:type="dxa"/>
            <w:tcBorders>
              <w:top w:val="single" w:sz="4" w:space="0" w:color="auto"/>
              <w:left w:val="single" w:sz="4" w:space="0" w:color="auto"/>
              <w:bottom w:val="single" w:sz="4" w:space="0" w:color="auto"/>
              <w:right w:val="single" w:sz="4" w:space="0" w:color="auto"/>
            </w:tcBorders>
          </w:tcPr>
          <w:p w14:paraId="3B061617" w14:textId="77777777" w:rsidR="005B7866" w:rsidRPr="00B3056F" w:rsidRDefault="005B7866" w:rsidP="00660FF5">
            <w:pPr>
              <w:pStyle w:val="TAL"/>
            </w:pPr>
            <w:r w:rsidRPr="00B3056F">
              <w:t>array(SmfRegistration)</w:t>
            </w:r>
          </w:p>
        </w:tc>
        <w:tc>
          <w:tcPr>
            <w:tcW w:w="283" w:type="dxa"/>
            <w:tcBorders>
              <w:top w:val="single" w:sz="4" w:space="0" w:color="auto"/>
              <w:left w:val="single" w:sz="4" w:space="0" w:color="auto"/>
              <w:bottom w:val="single" w:sz="4" w:space="0" w:color="auto"/>
              <w:right w:val="single" w:sz="4" w:space="0" w:color="auto"/>
            </w:tcBorders>
          </w:tcPr>
          <w:p w14:paraId="738A494B" w14:textId="77777777" w:rsidR="005B7866" w:rsidRPr="00B3056F" w:rsidRDefault="005B7866" w:rsidP="00660FF5">
            <w:pPr>
              <w:pStyle w:val="TAC"/>
            </w:pPr>
            <w:r w:rsidRPr="00B3056F">
              <w:t>M</w:t>
            </w:r>
          </w:p>
        </w:tc>
        <w:tc>
          <w:tcPr>
            <w:tcW w:w="1135" w:type="dxa"/>
            <w:tcBorders>
              <w:top w:val="single" w:sz="4" w:space="0" w:color="auto"/>
              <w:left w:val="single" w:sz="4" w:space="0" w:color="auto"/>
              <w:bottom w:val="single" w:sz="4" w:space="0" w:color="auto"/>
              <w:right w:val="single" w:sz="4" w:space="0" w:color="auto"/>
            </w:tcBorders>
          </w:tcPr>
          <w:p w14:paraId="1B2AB364" w14:textId="77777777" w:rsidR="005B7866" w:rsidRPr="00B3056F" w:rsidRDefault="005B7866" w:rsidP="00660FF5">
            <w:pPr>
              <w:pStyle w:val="TAL"/>
            </w:pPr>
            <w:r w:rsidRPr="00B3056F">
              <w:t>1..N</w:t>
            </w:r>
          </w:p>
        </w:tc>
        <w:tc>
          <w:tcPr>
            <w:tcW w:w="4251" w:type="dxa"/>
            <w:tcBorders>
              <w:top w:val="single" w:sz="4" w:space="0" w:color="auto"/>
              <w:left w:val="single" w:sz="4" w:space="0" w:color="auto"/>
              <w:bottom w:val="single" w:sz="4" w:space="0" w:color="auto"/>
              <w:right w:val="single" w:sz="4" w:space="0" w:color="auto"/>
            </w:tcBorders>
          </w:tcPr>
          <w:p w14:paraId="5030C198" w14:textId="77777777" w:rsidR="005B7866" w:rsidRPr="00B3056F" w:rsidRDefault="005B7866" w:rsidP="00660FF5">
            <w:pPr>
              <w:pStyle w:val="TAL"/>
              <w:rPr>
                <w:rFonts w:cs="Arial"/>
                <w:szCs w:val="18"/>
              </w:rPr>
            </w:pPr>
            <w:r w:rsidRPr="00B3056F">
              <w:rPr>
                <w:rFonts w:cs="Arial"/>
                <w:szCs w:val="18"/>
              </w:rPr>
              <w:t>List of SmfRegistration.</w:t>
            </w:r>
          </w:p>
        </w:tc>
      </w:tr>
    </w:tbl>
    <w:p w14:paraId="3457BADF" w14:textId="77777777" w:rsidR="005B7866" w:rsidRPr="00B3056F" w:rsidRDefault="005B7866" w:rsidP="005B7866"/>
    <w:p w14:paraId="24A8DAE6" w14:textId="77777777" w:rsidR="005B7866" w:rsidRPr="00B3056F" w:rsidRDefault="005B7866" w:rsidP="005B7866">
      <w:pPr>
        <w:pStyle w:val="Heading5"/>
      </w:pPr>
      <w:bookmarkStart w:id="2600" w:name="_Toc27585284"/>
      <w:bookmarkStart w:id="2601" w:name="_Toc36457250"/>
      <w:bookmarkStart w:id="2602" w:name="_Toc45028144"/>
      <w:bookmarkStart w:id="2603" w:name="_Toc45028979"/>
      <w:bookmarkStart w:id="2604" w:name="_Toc67681738"/>
      <w:bookmarkStart w:id="2605" w:name="_Toc67683031"/>
      <w:r w:rsidRPr="00B3056F">
        <w:t>6.1.6.2.54</w:t>
      </w:r>
      <w:r w:rsidRPr="00B3056F">
        <w:tab/>
        <w:t>Type: FrameRouteInfo</w:t>
      </w:r>
      <w:bookmarkEnd w:id="2600"/>
      <w:bookmarkEnd w:id="2601"/>
      <w:bookmarkEnd w:id="2602"/>
      <w:bookmarkEnd w:id="2603"/>
      <w:bookmarkEnd w:id="2604"/>
      <w:bookmarkEnd w:id="2605"/>
    </w:p>
    <w:p w14:paraId="7CE273E1" w14:textId="77777777" w:rsidR="005B7866" w:rsidRPr="00B3056F" w:rsidRDefault="005B7866" w:rsidP="005B7866">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0593384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848623"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1AA8E1"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ACDBA79"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777BD0"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FD5BBD2"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45FFF27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BE32FEB" w14:textId="77777777" w:rsidR="005B7866" w:rsidRPr="00B3056F" w:rsidRDefault="005B7866" w:rsidP="00660FF5">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55B23DAF" w14:textId="77777777" w:rsidR="005B7866" w:rsidRPr="00B3056F" w:rsidRDefault="005B7866" w:rsidP="00660FF5">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31F55165" w14:textId="77777777" w:rsidR="005B7866" w:rsidRPr="00B3056F" w:rsidRDefault="005B7866" w:rsidP="00660FF5">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405BF8" w14:textId="77777777" w:rsidR="005B7866" w:rsidRPr="00B3056F" w:rsidRDefault="005B7866" w:rsidP="00660FF5">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F150F7C" w14:textId="77777777" w:rsidR="005B7866" w:rsidRPr="00B3056F" w:rsidRDefault="005B7866" w:rsidP="00660FF5">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5B7866" w:rsidRPr="00B3056F" w14:paraId="6931698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704D68F" w14:textId="77777777" w:rsidR="005B7866" w:rsidRPr="00B3056F" w:rsidRDefault="005B7866" w:rsidP="00660FF5">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FA7E8F0" w14:textId="77777777" w:rsidR="005B7866" w:rsidRPr="00B3056F" w:rsidRDefault="005B7866" w:rsidP="00660FF5">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7A039D8"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8D7FA91"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48A7B" w14:textId="77777777" w:rsidR="005B7866" w:rsidRPr="00B3056F" w:rsidRDefault="005B7866" w:rsidP="00660FF5">
            <w:pPr>
              <w:pStyle w:val="TAL"/>
              <w:rPr>
                <w:rFonts w:cs="Arial"/>
                <w:szCs w:val="18"/>
              </w:rPr>
            </w:pPr>
            <w:r w:rsidRPr="00B3056F">
              <w:rPr>
                <w:rFonts w:cs="Arial"/>
                <w:szCs w:val="18"/>
              </w:rPr>
              <w:t>Indicates IPv6 prefix.</w:t>
            </w:r>
          </w:p>
        </w:tc>
      </w:tr>
      <w:tr w:rsidR="005B7866" w:rsidRPr="00B3056F" w14:paraId="67ACBD81"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7AB0A09" w14:textId="77777777" w:rsidR="005B7866" w:rsidRPr="00B3056F" w:rsidRDefault="005B7866" w:rsidP="00660FF5">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68EEED94" w14:textId="77777777" w:rsidR="005B7866" w:rsidRPr="00B3056F" w:rsidRDefault="005B7866" w:rsidP="005B7866">
      <w:pPr>
        <w:rPr>
          <w:noProof/>
        </w:rPr>
      </w:pPr>
    </w:p>
    <w:p w14:paraId="311D404D" w14:textId="77777777" w:rsidR="005B7866" w:rsidRPr="00B3056F" w:rsidRDefault="005B7866" w:rsidP="005B7866">
      <w:pPr>
        <w:pStyle w:val="Heading5"/>
      </w:pPr>
      <w:bookmarkStart w:id="2606" w:name="_Toc36457251"/>
      <w:bookmarkStart w:id="2607" w:name="_Toc45028145"/>
      <w:bookmarkStart w:id="2608" w:name="_Toc45028980"/>
      <w:bookmarkStart w:id="2609" w:name="_Toc27585285"/>
      <w:bookmarkStart w:id="2610" w:name="_Toc67681739"/>
      <w:bookmarkStart w:id="2611" w:name="_Toc67683032"/>
      <w:r w:rsidRPr="00B3056F">
        <w:t>6.1.6.2.55</w:t>
      </w:r>
      <w:r w:rsidRPr="00B3056F">
        <w:tab/>
        <w:t>Type: SorUpdateInfo</w:t>
      </w:r>
      <w:bookmarkEnd w:id="2606"/>
      <w:bookmarkEnd w:id="2607"/>
      <w:bookmarkEnd w:id="2608"/>
      <w:bookmarkEnd w:id="2610"/>
      <w:bookmarkEnd w:id="2611"/>
    </w:p>
    <w:p w14:paraId="4A389546" w14:textId="77777777" w:rsidR="005B7866" w:rsidRPr="00B3056F" w:rsidRDefault="005B7866" w:rsidP="005B7866">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0916B9C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C38D52"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117C66"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DE2766"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A65CB"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40129B"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4A2E52F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7E299C1" w14:textId="77777777" w:rsidR="005B7866" w:rsidRPr="00B3056F" w:rsidRDefault="005B7866" w:rsidP="00660FF5">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5B31685D" w14:textId="77777777" w:rsidR="005B7866" w:rsidRPr="00B3056F" w:rsidRDefault="005B7866" w:rsidP="00660FF5">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117D9D2B" w14:textId="77777777" w:rsidR="005B7866" w:rsidRPr="00B3056F" w:rsidRDefault="005B7866" w:rsidP="00660FF5">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0324E2" w14:textId="77777777" w:rsidR="005B7866" w:rsidRPr="00B3056F" w:rsidRDefault="005B7866" w:rsidP="00660FF5">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2AAB6A9" w14:textId="77777777" w:rsidR="005B7866" w:rsidRPr="00B3056F" w:rsidRDefault="005B7866" w:rsidP="00660FF5">
            <w:pPr>
              <w:pStyle w:val="TAL"/>
              <w:rPr>
                <w:rFonts w:cs="Arial"/>
                <w:szCs w:val="18"/>
                <w:lang w:eastAsia="zh-CN"/>
              </w:rPr>
            </w:pPr>
            <w:r w:rsidRPr="00B3056F">
              <w:rPr>
                <w:rFonts w:cs="Arial"/>
                <w:szCs w:val="18"/>
                <w:lang w:eastAsia="zh-CN"/>
              </w:rPr>
              <w:t>Serving node PLMN identity.</w:t>
            </w:r>
          </w:p>
        </w:tc>
      </w:tr>
    </w:tbl>
    <w:p w14:paraId="6E312125" w14:textId="77777777" w:rsidR="005B7866" w:rsidRPr="00B3056F" w:rsidRDefault="005B7866" w:rsidP="005B7866">
      <w:pPr>
        <w:rPr>
          <w:noProof/>
        </w:rPr>
      </w:pPr>
    </w:p>
    <w:p w14:paraId="6DD185B8" w14:textId="77777777" w:rsidR="005B7866" w:rsidRPr="00B3056F" w:rsidRDefault="005B7866" w:rsidP="005B7866">
      <w:pPr>
        <w:pStyle w:val="Heading5"/>
      </w:pPr>
      <w:bookmarkStart w:id="2612" w:name="_Toc36457252"/>
      <w:bookmarkStart w:id="2613" w:name="_Toc45028146"/>
      <w:bookmarkStart w:id="2614" w:name="_Toc45028981"/>
      <w:bookmarkStart w:id="2615" w:name="_Toc67681740"/>
      <w:bookmarkStart w:id="2616" w:name="_Toc67683033"/>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612"/>
      <w:bookmarkEnd w:id="2613"/>
      <w:bookmarkEnd w:id="2614"/>
      <w:bookmarkEnd w:id="2615"/>
      <w:bookmarkEnd w:id="2616"/>
    </w:p>
    <w:p w14:paraId="1A03D8A9" w14:textId="77777777" w:rsidR="005B7866" w:rsidRPr="00B3056F" w:rsidRDefault="005B7866" w:rsidP="005B7866">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1DCE38D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9B85C4"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6776CA"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144DAE7"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8EC09D"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8001B4"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91F0B4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hideMark/>
          </w:tcPr>
          <w:p w14:paraId="0B67AA3D" w14:textId="77777777" w:rsidR="005B7866" w:rsidRPr="00B3056F" w:rsidRDefault="005B7866" w:rsidP="00660FF5">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22FA8BA0" w14:textId="77777777" w:rsidR="005B7866" w:rsidRPr="00B3056F" w:rsidRDefault="005B7866" w:rsidP="00660FF5">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CB4C13" w14:textId="77777777" w:rsidR="005B7866" w:rsidRPr="00B3056F" w:rsidRDefault="005B7866" w:rsidP="00660FF5">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12322B4E" w14:textId="77777777" w:rsidR="005B7866" w:rsidRPr="00B3056F" w:rsidRDefault="005B7866" w:rsidP="00660FF5">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29B3FDDF" w14:textId="77777777" w:rsidR="005B7866" w:rsidRPr="00B3056F" w:rsidRDefault="005B7866" w:rsidP="00660FF5">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3700418D" w14:textId="77777777" w:rsidR="005B7866" w:rsidRPr="00B3056F" w:rsidRDefault="005B7866" w:rsidP="005B7866">
      <w:pPr>
        <w:rPr>
          <w:noProof/>
        </w:rPr>
      </w:pPr>
    </w:p>
    <w:p w14:paraId="1FDF9A9D" w14:textId="77777777" w:rsidR="005B7866" w:rsidRPr="00B3056F" w:rsidRDefault="005B7866" w:rsidP="005B7866">
      <w:pPr>
        <w:pStyle w:val="Heading5"/>
      </w:pPr>
      <w:bookmarkStart w:id="2617" w:name="_Toc36457253"/>
      <w:bookmarkStart w:id="2618" w:name="_Toc45028147"/>
      <w:bookmarkStart w:id="2619" w:name="_Toc45028982"/>
      <w:bookmarkStart w:id="2620" w:name="_Toc67681741"/>
      <w:bookmarkStart w:id="2621" w:name="_Toc67683034"/>
      <w:r w:rsidRPr="00B3056F">
        <w:lastRenderedPageBreak/>
        <w:t>6.1.6.2.57</w:t>
      </w:r>
      <w:r w:rsidRPr="00B3056F">
        <w:tab/>
        <w:t xml:space="preserve">Type: </w:t>
      </w:r>
      <w:r w:rsidRPr="00B3056F">
        <w:rPr>
          <w:rFonts w:hint="eastAsia"/>
          <w:lang w:eastAsia="zh-CN"/>
        </w:rPr>
        <w:t>Edrx</w:t>
      </w:r>
      <w:r w:rsidRPr="00B3056F">
        <w:rPr>
          <w:lang w:eastAsia="zh-CN"/>
        </w:rPr>
        <w:t>Parameters</w:t>
      </w:r>
      <w:bookmarkEnd w:id="2617"/>
      <w:bookmarkEnd w:id="2618"/>
      <w:bookmarkEnd w:id="2619"/>
      <w:bookmarkEnd w:id="2620"/>
      <w:bookmarkEnd w:id="2621"/>
    </w:p>
    <w:p w14:paraId="603B2B16" w14:textId="77777777" w:rsidR="005B7866" w:rsidRPr="00B3056F" w:rsidRDefault="005B7866" w:rsidP="005B7866">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07498E1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F0D1B8"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AA5ACF"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6A7E4F"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7C5EA4"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D476710"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628FE7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BDD6B9D" w14:textId="77777777" w:rsidR="005B7866" w:rsidRPr="00B3056F" w:rsidRDefault="005B7866" w:rsidP="00660FF5">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8763CA6" w14:textId="77777777" w:rsidR="005B7866" w:rsidRPr="00B3056F" w:rsidRDefault="005B7866" w:rsidP="00660FF5">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1B01AB9C" w14:textId="77777777" w:rsidR="005B7866" w:rsidRPr="00B3056F" w:rsidRDefault="005B7866" w:rsidP="00660FF5">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214A74"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A320241" w14:textId="77777777" w:rsidR="005B7866" w:rsidRPr="00B3056F" w:rsidRDefault="005B7866" w:rsidP="00660FF5">
            <w:pPr>
              <w:pStyle w:val="TAL"/>
              <w:spacing w:afterLines="50" w:after="120"/>
            </w:pPr>
            <w:r w:rsidRPr="00B3056F">
              <w:t>This IE shall indicate the RAT type which eDRX value are applicable to.</w:t>
            </w:r>
          </w:p>
          <w:p w14:paraId="4B8D67B5" w14:textId="77777777" w:rsidR="005B7866" w:rsidRPr="00B3056F" w:rsidRDefault="005B7866" w:rsidP="00660FF5">
            <w:pPr>
              <w:pStyle w:val="TAL"/>
              <w:spacing w:afterLines="50" w:after="120"/>
            </w:pPr>
            <w:r w:rsidRPr="00B3056F">
              <w:t>Only the following values are allowed:</w:t>
            </w:r>
          </w:p>
          <w:p w14:paraId="0AD05A68" w14:textId="77777777" w:rsidR="005B7866" w:rsidRPr="00B3056F" w:rsidRDefault="005B7866" w:rsidP="00660FF5">
            <w:pPr>
              <w:pStyle w:val="TAL"/>
              <w:spacing w:afterLines="50" w:after="120"/>
            </w:pPr>
            <w:r w:rsidRPr="00B3056F">
              <w:t>"EUTRA"</w:t>
            </w:r>
            <w:r w:rsidRPr="00B3056F">
              <w:br/>
              <w:t>"</w:t>
            </w:r>
            <w:r w:rsidRPr="00B3056F">
              <w:rPr>
                <w:lang w:eastAsia="zh-CN"/>
              </w:rPr>
              <w:t>NBIOT</w:t>
            </w:r>
            <w:r w:rsidRPr="00B3056F">
              <w:t>"</w:t>
            </w:r>
            <w:r w:rsidRPr="00B3056F">
              <w:br/>
              <w:t>"LTE-M"</w:t>
            </w:r>
          </w:p>
        </w:tc>
      </w:tr>
      <w:tr w:rsidR="005B7866" w:rsidRPr="00B3056F" w14:paraId="47DE766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DB77F17" w14:textId="77777777" w:rsidR="005B7866" w:rsidRPr="00B3056F" w:rsidRDefault="005B7866" w:rsidP="00660FF5">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23935712" w14:textId="77777777" w:rsidR="005B7866" w:rsidRPr="00B3056F" w:rsidRDefault="005B7866" w:rsidP="00660FF5">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6800C7A" w14:textId="77777777" w:rsidR="005B7866" w:rsidRPr="00B3056F" w:rsidRDefault="005B7866" w:rsidP="00660FF5">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B9456"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F26964A" w14:textId="77777777" w:rsidR="005B7866" w:rsidRPr="00B3056F" w:rsidRDefault="005B7866" w:rsidP="00660FF5">
            <w:pPr>
              <w:pStyle w:val="TAL"/>
            </w:pPr>
            <w:r w:rsidRPr="00B3056F">
              <w:t>This IE shall indicate eDRX Cycle length value, it shall be encoded as a string of bits 4 to 1 of octet 3 in the "Extended DRX parameter" IE (see Figure 10.5.5.32 of 3GPP TS 24.008 [46]).</w:t>
            </w:r>
          </w:p>
          <w:p w14:paraId="56604FB3" w14:textId="77777777" w:rsidR="005B7866" w:rsidRPr="00B3056F" w:rsidRDefault="005B7866" w:rsidP="00660FF5">
            <w:pPr>
              <w:pStyle w:val="TAL"/>
            </w:pPr>
            <w:r w:rsidRPr="00B3056F">
              <w:t>Pattern: '^([0-1]{4})$'</w:t>
            </w:r>
          </w:p>
        </w:tc>
      </w:tr>
      <w:tr w:rsidR="005B7866" w:rsidRPr="00B3056F" w14:paraId="75A13944"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71D265" w14:textId="77777777" w:rsidR="005B7866" w:rsidRPr="00B3056F" w:rsidRDefault="005B7866" w:rsidP="00660FF5">
            <w:pPr>
              <w:pStyle w:val="TAN"/>
            </w:pPr>
            <w:r w:rsidRPr="00B3056F">
              <w:t>NOTE:</w:t>
            </w:r>
            <w:r w:rsidRPr="00B3056F">
              <w:tab/>
              <w:t>The relationship between values of ratType and edrxValue shall be in line with clause 10.5.5.32 of 3GPP TS 24.008 [46].</w:t>
            </w:r>
          </w:p>
        </w:tc>
      </w:tr>
    </w:tbl>
    <w:p w14:paraId="451ED7F8" w14:textId="77777777" w:rsidR="005B7866" w:rsidRPr="00B3056F" w:rsidRDefault="005B7866" w:rsidP="005B7866">
      <w:pPr>
        <w:rPr>
          <w:noProof/>
        </w:rPr>
      </w:pPr>
    </w:p>
    <w:p w14:paraId="4B501F15" w14:textId="77777777" w:rsidR="005B7866" w:rsidRPr="00B3056F" w:rsidRDefault="005B7866" w:rsidP="005B7866">
      <w:pPr>
        <w:pStyle w:val="Heading5"/>
      </w:pPr>
      <w:bookmarkStart w:id="2622" w:name="_Toc36457254"/>
      <w:bookmarkStart w:id="2623" w:name="_Toc45028148"/>
      <w:bookmarkStart w:id="2624" w:name="_Toc45028983"/>
      <w:bookmarkStart w:id="2625" w:name="_Toc67681742"/>
      <w:bookmarkStart w:id="2626" w:name="_Toc67683035"/>
      <w:r w:rsidRPr="00B3056F">
        <w:t>6.1.6.2.58</w:t>
      </w:r>
      <w:r w:rsidRPr="00B3056F">
        <w:tab/>
        <w:t xml:space="preserve">Type: </w:t>
      </w:r>
      <w:r w:rsidRPr="00B3056F">
        <w:rPr>
          <w:lang w:eastAsia="zh-CN"/>
        </w:rPr>
        <w:t>Ptw</w:t>
      </w:r>
      <w:r w:rsidRPr="00B3056F">
        <w:rPr>
          <w:rFonts w:hint="eastAsia"/>
          <w:lang w:eastAsia="zh-CN"/>
        </w:rPr>
        <w:t>Parameters</w:t>
      </w:r>
      <w:bookmarkEnd w:id="2622"/>
      <w:bookmarkEnd w:id="2623"/>
      <w:bookmarkEnd w:id="2624"/>
      <w:bookmarkEnd w:id="2625"/>
      <w:bookmarkEnd w:id="2626"/>
    </w:p>
    <w:p w14:paraId="5BC5483C" w14:textId="77777777" w:rsidR="005B7866" w:rsidRPr="00B3056F" w:rsidRDefault="005B7866" w:rsidP="005B7866">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15ADD1D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711D4F"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07E2EAD"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D1678F"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7EA215"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C1CBDE6"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CE1788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858AC54" w14:textId="77777777" w:rsidR="005B7866" w:rsidRPr="00B3056F" w:rsidRDefault="005B7866" w:rsidP="00660FF5">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0CD7F054" w14:textId="77777777" w:rsidR="005B7866" w:rsidRPr="00B3056F" w:rsidRDefault="005B7866" w:rsidP="00660FF5">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532B89E0" w14:textId="77777777" w:rsidR="005B7866" w:rsidRPr="00B3056F" w:rsidRDefault="005B7866" w:rsidP="00660FF5">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553B87"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98C21" w14:textId="77777777" w:rsidR="005B7866" w:rsidRPr="00B3056F" w:rsidRDefault="005B7866" w:rsidP="00660FF5">
            <w:pPr>
              <w:pStyle w:val="TAL"/>
              <w:spacing w:afterLines="50" w:after="120"/>
            </w:pPr>
            <w:r w:rsidRPr="00B3056F">
              <w:t>This IE shall indicate the Operation Mode which PTW value are applicable to.</w:t>
            </w:r>
          </w:p>
        </w:tc>
      </w:tr>
      <w:tr w:rsidR="005B7866" w:rsidRPr="00B3056F" w14:paraId="359D033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0DA734C" w14:textId="77777777" w:rsidR="005B7866" w:rsidRPr="00B3056F" w:rsidRDefault="005B7866" w:rsidP="00660FF5">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2785D552" w14:textId="77777777" w:rsidR="005B7866" w:rsidRPr="00B3056F" w:rsidRDefault="005B7866" w:rsidP="00660FF5">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545572CB" w14:textId="77777777" w:rsidR="005B7866" w:rsidRPr="00B3056F" w:rsidRDefault="005B7866" w:rsidP="00660FF5">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21C4F0" w14:textId="77777777" w:rsidR="005B7866" w:rsidRPr="00B3056F" w:rsidRDefault="005B7866" w:rsidP="00660FF5">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38D1A4E" w14:textId="77777777" w:rsidR="005B7866" w:rsidRPr="00B3056F" w:rsidRDefault="005B7866" w:rsidP="00660FF5">
            <w:pPr>
              <w:pStyle w:val="TAL"/>
            </w:pPr>
            <w:r w:rsidRPr="00B3056F">
              <w:t>This IE shall indicate RAT specific Subscribed Paging Time Window length value, it shall be encoded as a string of bits 8 to 5 of octet 3 in the "Extended DRX parameter" IE (see Figure 10.5.5.32 of 3GPP TS 24.008 [46]).</w:t>
            </w:r>
          </w:p>
          <w:p w14:paraId="17370A90" w14:textId="77777777" w:rsidR="005B7866" w:rsidRPr="00B3056F" w:rsidRDefault="005B7866" w:rsidP="00660FF5">
            <w:pPr>
              <w:pStyle w:val="TAL"/>
            </w:pPr>
            <w:r w:rsidRPr="00B3056F">
              <w:t>Pattern: '^([0-1]{4})$'</w:t>
            </w:r>
          </w:p>
        </w:tc>
      </w:tr>
      <w:tr w:rsidR="005B7866" w:rsidRPr="00B3056F" w14:paraId="2D967769"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903036" w14:textId="77777777" w:rsidR="005B7866" w:rsidRPr="00B3056F" w:rsidRDefault="005B7866" w:rsidP="00660FF5">
            <w:pPr>
              <w:pStyle w:val="TAN"/>
            </w:pPr>
            <w:r w:rsidRPr="00B3056F">
              <w:t>NOTE:</w:t>
            </w:r>
            <w:r w:rsidRPr="00B3056F">
              <w:tab/>
              <w:t>The relationship between values of operationMode and ptwValue shall be in line with clause 10.5.5.32 of 3GPP TS 24.008 [46].</w:t>
            </w:r>
          </w:p>
        </w:tc>
      </w:tr>
    </w:tbl>
    <w:p w14:paraId="006FD14A" w14:textId="77777777" w:rsidR="005B7866" w:rsidRPr="00B3056F" w:rsidRDefault="005B7866" w:rsidP="005B7866">
      <w:pPr>
        <w:rPr>
          <w:noProof/>
        </w:rPr>
      </w:pPr>
    </w:p>
    <w:p w14:paraId="5CBCA4B3" w14:textId="77777777" w:rsidR="005B7866" w:rsidRPr="00B3056F" w:rsidRDefault="005B7866" w:rsidP="005B7866">
      <w:pPr>
        <w:pStyle w:val="Heading5"/>
      </w:pPr>
      <w:bookmarkStart w:id="2627" w:name="_Toc36457255"/>
      <w:bookmarkStart w:id="2628" w:name="_Toc45028149"/>
      <w:bookmarkStart w:id="2629" w:name="_Toc45028984"/>
      <w:bookmarkStart w:id="2630" w:name="_Toc67681743"/>
      <w:bookmarkStart w:id="2631" w:name="_Toc67683036"/>
      <w:r w:rsidRPr="00B3056F">
        <w:t>6.1.6.2.59</w:t>
      </w:r>
      <w:r w:rsidRPr="00B3056F">
        <w:tab/>
      </w:r>
      <w:r>
        <w:t>Void</w:t>
      </w:r>
      <w:bookmarkEnd w:id="2627"/>
      <w:bookmarkEnd w:id="2628"/>
      <w:bookmarkEnd w:id="2629"/>
      <w:bookmarkEnd w:id="2630"/>
      <w:bookmarkEnd w:id="2631"/>
    </w:p>
    <w:p w14:paraId="4C07564C" w14:textId="77777777" w:rsidR="005B7866" w:rsidRPr="00B3056F" w:rsidRDefault="005B7866" w:rsidP="005B7866">
      <w:pPr>
        <w:pStyle w:val="Heading5"/>
      </w:pPr>
      <w:bookmarkStart w:id="2632" w:name="_Toc36457256"/>
      <w:bookmarkStart w:id="2633" w:name="_Toc45028150"/>
      <w:bookmarkStart w:id="2634" w:name="_Toc45028985"/>
      <w:bookmarkStart w:id="2635" w:name="_Toc67681744"/>
      <w:bookmarkStart w:id="2636" w:name="_Toc67683037"/>
      <w:r w:rsidRPr="00B3056F">
        <w:t>6.1.6.2.60</w:t>
      </w:r>
      <w:r w:rsidRPr="00B3056F">
        <w:tab/>
      </w:r>
      <w:r>
        <w:t>Void</w:t>
      </w:r>
      <w:bookmarkEnd w:id="2632"/>
      <w:bookmarkEnd w:id="2633"/>
      <w:bookmarkEnd w:id="2634"/>
      <w:bookmarkEnd w:id="2635"/>
      <w:bookmarkEnd w:id="2636"/>
    </w:p>
    <w:p w14:paraId="50867CCC" w14:textId="77777777" w:rsidR="005B7866" w:rsidRPr="00B3056F" w:rsidRDefault="005B7866" w:rsidP="005B7866">
      <w:pPr>
        <w:pStyle w:val="Heading5"/>
      </w:pPr>
      <w:bookmarkStart w:id="2637" w:name="_Toc36457257"/>
      <w:bookmarkStart w:id="2638" w:name="_Toc45028151"/>
      <w:bookmarkStart w:id="2639" w:name="_Toc45028986"/>
      <w:bookmarkStart w:id="2640" w:name="_Toc67681745"/>
      <w:bookmarkStart w:id="2641" w:name="_Toc67683038"/>
      <w:r w:rsidRPr="00B3056F">
        <w:t>6.1.6.2.61</w:t>
      </w:r>
      <w:r w:rsidRPr="00B3056F">
        <w:tab/>
        <w:t xml:space="preserve">Type: </w:t>
      </w:r>
      <w:r>
        <w:t>Void</w:t>
      </w:r>
      <w:bookmarkEnd w:id="2637"/>
      <w:bookmarkEnd w:id="2638"/>
      <w:bookmarkEnd w:id="2639"/>
      <w:bookmarkEnd w:id="2640"/>
      <w:bookmarkEnd w:id="2641"/>
    </w:p>
    <w:p w14:paraId="526E7A1F" w14:textId="77777777" w:rsidR="005B7866" w:rsidRPr="00B3056F" w:rsidRDefault="005B7866" w:rsidP="005B7866">
      <w:pPr>
        <w:pStyle w:val="Heading5"/>
      </w:pPr>
      <w:bookmarkStart w:id="2642" w:name="_Toc36457258"/>
      <w:bookmarkStart w:id="2643" w:name="_Toc45028152"/>
      <w:bookmarkStart w:id="2644" w:name="_Toc45028987"/>
      <w:bookmarkStart w:id="2645" w:name="_Toc67681746"/>
      <w:bookmarkStart w:id="2646" w:name="_Toc67683039"/>
      <w:r w:rsidRPr="00B3056F">
        <w:t>6.1.6.2.62</w:t>
      </w:r>
      <w:r w:rsidRPr="00B3056F">
        <w:tab/>
        <w:t xml:space="preserve">Type: </w:t>
      </w:r>
      <w:r w:rsidRPr="00B3056F">
        <w:rPr>
          <w:rFonts w:hint="eastAsia"/>
          <w:lang w:eastAsia="zh-CN"/>
        </w:rPr>
        <w:t>ExternalUnrelatedClass</w:t>
      </w:r>
      <w:bookmarkEnd w:id="2642"/>
      <w:bookmarkEnd w:id="2643"/>
      <w:bookmarkEnd w:id="2644"/>
      <w:bookmarkEnd w:id="2645"/>
      <w:bookmarkEnd w:id="2646"/>
    </w:p>
    <w:p w14:paraId="734FD332" w14:textId="77777777" w:rsidR="005B7866" w:rsidRPr="00B3056F" w:rsidRDefault="005B7866" w:rsidP="005B7866">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3056F" w14:paraId="268C46D9"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866207F" w14:textId="77777777" w:rsidR="005B7866" w:rsidRPr="00B3056F" w:rsidRDefault="005B7866" w:rsidP="00660FF5">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F98160"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EE52686"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03DD0A" w14:textId="77777777" w:rsidR="005B7866" w:rsidRPr="00B3056F" w:rsidRDefault="005B7866" w:rsidP="00660FF5">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74393DC"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257B7088"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tcPr>
          <w:p w14:paraId="6E86CA32" w14:textId="77777777" w:rsidR="005B7866" w:rsidRPr="00B3056F" w:rsidRDefault="005B7866" w:rsidP="00660FF5">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4407D86D" w14:textId="77777777" w:rsidR="005B7866" w:rsidRPr="00B3056F" w:rsidRDefault="005B7866" w:rsidP="00660FF5">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7C06959A" w14:textId="77777777" w:rsidR="005B7866" w:rsidRPr="00B3056F" w:rsidRDefault="005B7866" w:rsidP="00660FF5">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A62424" w14:textId="77777777" w:rsidR="005B7866" w:rsidRPr="00B3056F" w:rsidRDefault="005B7866" w:rsidP="00660FF5">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37C541D6" w14:textId="77777777" w:rsidR="005B7866" w:rsidRPr="00B3056F" w:rsidRDefault="005B7866" w:rsidP="00660FF5">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5B7866" w:rsidRPr="00B3056F" w14:paraId="11F9A540"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tcPr>
          <w:p w14:paraId="0B98D751" w14:textId="77777777" w:rsidR="005B7866" w:rsidRPr="00B3056F" w:rsidRDefault="005B7866" w:rsidP="00660FF5">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018903F7" w14:textId="77777777" w:rsidR="005B7866" w:rsidRPr="00B3056F" w:rsidRDefault="005B7866" w:rsidP="00660FF5">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0069BD6D" w14:textId="77777777" w:rsidR="005B7866" w:rsidRPr="00B3056F" w:rsidRDefault="005B7866" w:rsidP="00660FF5">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394B5E5" w14:textId="77777777" w:rsidR="005B7866" w:rsidRPr="00B3056F" w:rsidRDefault="005B7866" w:rsidP="00660FF5">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B12F97B" w14:textId="77777777" w:rsidR="005B7866" w:rsidRPr="00B3056F" w:rsidRDefault="005B7866" w:rsidP="00660FF5">
            <w:pPr>
              <w:pStyle w:val="TAL"/>
            </w:pPr>
            <w:r w:rsidRPr="00B3056F">
              <w:rPr>
                <w:lang w:eastAsia="zh-CN"/>
              </w:rPr>
              <w:t>T</w:t>
            </w:r>
            <w:r w:rsidRPr="00B3056F">
              <w:rPr>
                <w:rFonts w:hint="eastAsia"/>
                <w:lang w:eastAsia="zh-CN"/>
              </w:rPr>
              <w:t>he list of Call/session Unrelated Class identified by AF in the external LCS client list</w:t>
            </w:r>
          </w:p>
        </w:tc>
      </w:tr>
      <w:tr w:rsidR="005B7866" w:rsidRPr="00B3056F" w14:paraId="4F8E3849"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tcPr>
          <w:p w14:paraId="31453941" w14:textId="77777777" w:rsidR="005B7866" w:rsidRPr="00B3056F" w:rsidRDefault="005B7866" w:rsidP="00660FF5">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47B24482" w14:textId="77777777" w:rsidR="005B7866" w:rsidRPr="00B3056F" w:rsidRDefault="005B7866" w:rsidP="00660FF5">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1CFB1D86" w14:textId="77777777" w:rsidR="005B7866" w:rsidRPr="00B3056F" w:rsidRDefault="005B7866" w:rsidP="00660FF5">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A85F8A" w14:textId="77777777" w:rsidR="005B7866" w:rsidRPr="00B3056F" w:rsidRDefault="005B7866" w:rsidP="00660FF5">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E662460" w14:textId="77777777" w:rsidR="005B7866" w:rsidRPr="00B3056F" w:rsidRDefault="005B7866" w:rsidP="00660FF5">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1E123851" w14:textId="77777777" w:rsidR="005B7866" w:rsidRPr="00B3056F" w:rsidRDefault="005B7866" w:rsidP="005B7866">
      <w:pPr>
        <w:jc w:val="center"/>
        <w:rPr>
          <w:noProof/>
          <w:sz w:val="24"/>
          <w:szCs w:val="24"/>
          <w:lang w:eastAsia="zh-CN"/>
        </w:rPr>
      </w:pPr>
    </w:p>
    <w:p w14:paraId="3C072F34" w14:textId="77777777" w:rsidR="005B7866" w:rsidRPr="00B3056F" w:rsidRDefault="005B7866" w:rsidP="005B7866">
      <w:pPr>
        <w:pStyle w:val="Heading5"/>
      </w:pPr>
      <w:bookmarkStart w:id="2647" w:name="_Toc36457259"/>
      <w:bookmarkStart w:id="2648" w:name="_Toc45028153"/>
      <w:bookmarkStart w:id="2649" w:name="_Toc45028988"/>
      <w:bookmarkStart w:id="2650" w:name="_Toc67681747"/>
      <w:bookmarkStart w:id="2651" w:name="_Toc67683040"/>
      <w:r w:rsidRPr="00B3056F">
        <w:lastRenderedPageBreak/>
        <w:t>6.1.6.2.63</w:t>
      </w:r>
      <w:r w:rsidRPr="00B3056F">
        <w:tab/>
        <w:t xml:space="preserve">Type: </w:t>
      </w:r>
      <w:r w:rsidRPr="00B3056F">
        <w:rPr>
          <w:rFonts w:hint="eastAsia"/>
          <w:lang w:eastAsia="zh-CN"/>
        </w:rPr>
        <w:t>AfExternal</w:t>
      </w:r>
      <w:bookmarkEnd w:id="2647"/>
      <w:bookmarkEnd w:id="2648"/>
      <w:bookmarkEnd w:id="2649"/>
      <w:bookmarkEnd w:id="2650"/>
      <w:bookmarkEnd w:id="2651"/>
    </w:p>
    <w:p w14:paraId="7AAAA512" w14:textId="77777777" w:rsidR="005B7866" w:rsidRPr="00B3056F" w:rsidRDefault="005B7866" w:rsidP="005B7866">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3056F" w14:paraId="26AC2A9F"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F8B92CE" w14:textId="77777777" w:rsidR="005B7866" w:rsidRPr="00B3056F" w:rsidRDefault="005B7866" w:rsidP="00660FF5">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88BDF00"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F6C7B6"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585A3F" w14:textId="77777777" w:rsidR="005B7866" w:rsidRPr="00B3056F" w:rsidRDefault="005B7866" w:rsidP="00660FF5">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E8B0784"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6F259397"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tcPr>
          <w:p w14:paraId="35EBDD2B" w14:textId="77777777" w:rsidR="005B7866" w:rsidRPr="00B3056F" w:rsidRDefault="005B7866" w:rsidP="00660FF5">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3490986F" w14:textId="77777777" w:rsidR="005B7866" w:rsidRPr="00B3056F" w:rsidRDefault="005B7866" w:rsidP="00660FF5">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2A349DB0" w14:textId="77777777" w:rsidR="005B7866" w:rsidRPr="00B3056F" w:rsidRDefault="005B7866" w:rsidP="00660FF5">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9227BA" w14:textId="77777777" w:rsidR="005B7866" w:rsidRPr="00B3056F" w:rsidRDefault="005B7866" w:rsidP="00660FF5">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650AECA6" w14:textId="77777777" w:rsidR="005B7866" w:rsidRPr="00B3056F" w:rsidRDefault="005B7866" w:rsidP="00660FF5">
            <w:pPr>
              <w:pStyle w:val="TAL"/>
            </w:pPr>
            <w:r w:rsidRPr="00B3056F">
              <w:t>AF Identifier (see 3GPP TS 23.273 [38] clause 5.4.2.2.3)</w:t>
            </w:r>
          </w:p>
        </w:tc>
      </w:tr>
      <w:tr w:rsidR="005B7866" w:rsidRPr="00B3056F" w14:paraId="29BE2995"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tcPr>
          <w:p w14:paraId="0F9BE84B" w14:textId="77777777" w:rsidR="005B7866" w:rsidRPr="00B3056F" w:rsidRDefault="005B7866" w:rsidP="00660FF5">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6B2B3007" w14:textId="77777777" w:rsidR="005B7866" w:rsidRPr="00B3056F" w:rsidRDefault="005B7866" w:rsidP="00660FF5">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72DE71E1" w14:textId="77777777" w:rsidR="005B7866" w:rsidRPr="00B3056F" w:rsidRDefault="005B7866" w:rsidP="00660FF5">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C3AFF6" w14:textId="77777777" w:rsidR="005B7866" w:rsidRPr="00B3056F" w:rsidRDefault="005B7866" w:rsidP="00660FF5">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0424783" w14:textId="77777777" w:rsidR="005B7866" w:rsidRPr="00B3056F" w:rsidRDefault="005B7866" w:rsidP="00660FF5">
            <w:pPr>
              <w:pStyle w:val="TAL"/>
              <w:rPr>
                <w:lang w:eastAsia="zh-CN"/>
              </w:rPr>
            </w:pPr>
            <w:r w:rsidRPr="00B3056F">
              <w:t>Indicates Geographical area where positioning is allowed (see 3GPP TS 23.273 [38] clause 5.4.2.2.3).</w:t>
            </w:r>
          </w:p>
        </w:tc>
      </w:tr>
      <w:tr w:rsidR="005B7866" w:rsidRPr="00B3056F" w14:paraId="7401273C"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tcPr>
          <w:p w14:paraId="7F4E0D6B" w14:textId="77777777" w:rsidR="005B7866" w:rsidRPr="00B3056F" w:rsidRDefault="005B7866" w:rsidP="00660FF5">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7065CF55" w14:textId="77777777" w:rsidR="005B7866" w:rsidRPr="00B3056F" w:rsidRDefault="005B7866" w:rsidP="00660FF5">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0CCFEDB0" w14:textId="77777777" w:rsidR="005B7866" w:rsidRPr="00B3056F" w:rsidRDefault="005B7866" w:rsidP="00660FF5">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DE2B84" w14:textId="77777777" w:rsidR="005B7866" w:rsidRPr="00B3056F" w:rsidRDefault="005B7866" w:rsidP="00660FF5">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293831BC" w14:textId="77777777" w:rsidR="005B7866" w:rsidRPr="00B3056F" w:rsidRDefault="005B7866" w:rsidP="00660FF5">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BD8B769" w14:textId="77777777" w:rsidR="005B7866" w:rsidRPr="00B3056F" w:rsidRDefault="005B7866" w:rsidP="00660FF5">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5B7866" w:rsidRPr="00B3056F" w14:paraId="55A6864D" w14:textId="77777777" w:rsidTr="00660FF5">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6B4B1ECE" w14:textId="77777777" w:rsidR="005B7866" w:rsidRPr="00B3056F" w:rsidRDefault="005B7866" w:rsidP="00660FF5">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BE9C856" w14:textId="77777777" w:rsidR="005B7866" w:rsidRPr="00B3056F" w:rsidRDefault="005B7866" w:rsidP="00660FF5">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12B75CB1" w14:textId="77777777" w:rsidR="005B7866" w:rsidRPr="00B3056F" w:rsidRDefault="005B7866" w:rsidP="00660FF5">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6BB6CA" w14:textId="77777777" w:rsidR="005B7866" w:rsidRPr="00B3056F" w:rsidRDefault="005B7866" w:rsidP="00660FF5">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0250179D" w14:textId="77777777" w:rsidR="005B7866" w:rsidRPr="00B3056F" w:rsidRDefault="005B7866" w:rsidP="00660FF5">
            <w:pPr>
              <w:pStyle w:val="TAL"/>
            </w:pPr>
            <w:r w:rsidRPr="00B3056F">
              <w:t>Time period when positioning is allowed</w:t>
            </w:r>
          </w:p>
        </w:tc>
      </w:tr>
      <w:tr w:rsidR="005B7866" w:rsidRPr="00B3056F" w14:paraId="3BE8C6EE" w14:textId="77777777" w:rsidTr="00660FF5">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7B0E84" w14:textId="77777777" w:rsidR="005B7866" w:rsidRPr="00B3056F" w:rsidRDefault="005B7866" w:rsidP="00660FF5">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C245E5E" w14:textId="77777777" w:rsidR="005B7866" w:rsidRPr="00B3056F" w:rsidRDefault="005B7866" w:rsidP="005B7866">
      <w:pPr>
        <w:jc w:val="center"/>
        <w:rPr>
          <w:noProof/>
          <w:sz w:val="24"/>
          <w:szCs w:val="24"/>
          <w:lang w:eastAsia="zh-CN"/>
        </w:rPr>
      </w:pPr>
    </w:p>
    <w:p w14:paraId="4A45280B" w14:textId="77777777" w:rsidR="005B7866" w:rsidRPr="00B3056F" w:rsidRDefault="005B7866" w:rsidP="005B7866">
      <w:pPr>
        <w:pStyle w:val="Heading5"/>
      </w:pPr>
      <w:bookmarkStart w:id="2652" w:name="_Toc36457260"/>
      <w:bookmarkStart w:id="2653" w:name="_Toc45028154"/>
      <w:bookmarkStart w:id="2654" w:name="_Toc45028989"/>
      <w:bookmarkStart w:id="2655" w:name="_Toc67681748"/>
      <w:bookmarkStart w:id="2656" w:name="_Toc67683041"/>
      <w:r w:rsidRPr="00B3056F">
        <w:t>6.1.6.2.64</w:t>
      </w:r>
      <w:r w:rsidRPr="00B3056F">
        <w:tab/>
        <w:t xml:space="preserve">Type: </w:t>
      </w:r>
      <w:r w:rsidRPr="00B3056F">
        <w:rPr>
          <w:rFonts w:hint="eastAsia"/>
          <w:lang w:eastAsia="zh-CN"/>
        </w:rPr>
        <w:t>LcsClientExternal</w:t>
      </w:r>
      <w:bookmarkEnd w:id="2652"/>
      <w:bookmarkEnd w:id="2653"/>
      <w:bookmarkEnd w:id="2654"/>
      <w:bookmarkEnd w:id="2655"/>
      <w:bookmarkEnd w:id="2656"/>
    </w:p>
    <w:p w14:paraId="5A1E1D6A" w14:textId="77777777" w:rsidR="005B7866" w:rsidRPr="00B3056F" w:rsidRDefault="005B7866" w:rsidP="005B7866">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3056F" w14:paraId="70A5D8A0"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05B492B" w14:textId="77777777" w:rsidR="005B7866" w:rsidRPr="00B3056F" w:rsidRDefault="005B7866" w:rsidP="00660FF5">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912D268"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21ECD2D"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B218AE" w14:textId="77777777" w:rsidR="005B7866" w:rsidRPr="00B3056F" w:rsidRDefault="005B7866" w:rsidP="00660FF5">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69A32C"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2B88F1AC"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tcPr>
          <w:p w14:paraId="257465E4" w14:textId="77777777" w:rsidR="005B7866" w:rsidRPr="00B3056F" w:rsidRDefault="005B7866" w:rsidP="00660FF5">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D75A7BA" w14:textId="77777777" w:rsidR="005B7866" w:rsidRPr="00B3056F" w:rsidRDefault="005B7866" w:rsidP="00660FF5">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25B08AD9" w14:textId="77777777" w:rsidR="005B7866" w:rsidRPr="00B3056F" w:rsidRDefault="005B7866" w:rsidP="00660FF5">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CB7F7A" w14:textId="77777777" w:rsidR="005B7866" w:rsidRPr="00B3056F" w:rsidRDefault="005B7866" w:rsidP="00660FF5">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19E61A3A" w14:textId="77777777" w:rsidR="005B7866" w:rsidRPr="00B3056F" w:rsidRDefault="005B7866" w:rsidP="00660FF5">
            <w:pPr>
              <w:pStyle w:val="TAL"/>
            </w:pPr>
            <w:r w:rsidRPr="00B3056F">
              <w:t>Lcs Client Identifier (see 3GPP TS 23.273 [38] clause 5.4.2.2.3)</w:t>
            </w:r>
          </w:p>
        </w:tc>
      </w:tr>
      <w:tr w:rsidR="005B7866" w:rsidRPr="00B3056F" w14:paraId="578CBA12"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tcPr>
          <w:p w14:paraId="3FAC2738" w14:textId="77777777" w:rsidR="005B7866" w:rsidRPr="00B3056F" w:rsidRDefault="005B7866" w:rsidP="00660FF5">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4A69555D" w14:textId="77777777" w:rsidR="005B7866" w:rsidRPr="00B3056F" w:rsidRDefault="005B7866" w:rsidP="00660FF5">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5FCB3FD" w14:textId="77777777" w:rsidR="005B7866" w:rsidRPr="00B3056F" w:rsidRDefault="005B7866" w:rsidP="00660FF5">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1DDA2" w14:textId="77777777" w:rsidR="005B7866" w:rsidRPr="00B3056F" w:rsidRDefault="005B7866" w:rsidP="00660FF5">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8F058D6" w14:textId="77777777" w:rsidR="005B7866" w:rsidRPr="00B3056F" w:rsidRDefault="005B7866" w:rsidP="00660FF5">
            <w:pPr>
              <w:pStyle w:val="TAL"/>
              <w:rPr>
                <w:lang w:eastAsia="zh-CN"/>
              </w:rPr>
            </w:pPr>
            <w:r w:rsidRPr="00B3056F">
              <w:t>Indicates Geographical area where positioning is allowed (see 3GPP TS 23.273 [38] clause 5.4.2.2.3).</w:t>
            </w:r>
          </w:p>
        </w:tc>
      </w:tr>
      <w:tr w:rsidR="005B7866" w:rsidRPr="00B3056F" w14:paraId="3A4D9C3B"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tcPr>
          <w:p w14:paraId="4CCB2472" w14:textId="77777777" w:rsidR="005B7866" w:rsidRPr="00B3056F" w:rsidRDefault="005B7866" w:rsidP="00660FF5">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28421670" w14:textId="77777777" w:rsidR="005B7866" w:rsidRPr="00B3056F" w:rsidRDefault="005B7866" w:rsidP="00660FF5">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0A63852E" w14:textId="77777777" w:rsidR="005B7866" w:rsidRPr="00B3056F" w:rsidRDefault="005B7866" w:rsidP="00660FF5">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F8FBEC" w14:textId="77777777" w:rsidR="005B7866" w:rsidRPr="00B3056F" w:rsidRDefault="005B7866" w:rsidP="00660FF5">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8E547C7" w14:textId="77777777" w:rsidR="005B7866" w:rsidRPr="00B3056F" w:rsidRDefault="005B7866" w:rsidP="00660FF5">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EFF7C3A" w14:textId="77777777" w:rsidR="005B7866" w:rsidRPr="00B3056F" w:rsidRDefault="005B7866" w:rsidP="00660FF5">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5B7866" w:rsidRPr="00B3056F" w14:paraId="1DD2600B" w14:textId="77777777" w:rsidTr="00660FF5">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4E6F5122" w14:textId="77777777" w:rsidR="005B7866" w:rsidRPr="00B3056F" w:rsidRDefault="005B7866" w:rsidP="00660FF5">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F886D0E" w14:textId="77777777" w:rsidR="005B7866" w:rsidRPr="00B3056F" w:rsidRDefault="005B7866" w:rsidP="00660FF5">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FCC748C" w14:textId="77777777" w:rsidR="005B7866" w:rsidRPr="00B3056F" w:rsidRDefault="005B7866" w:rsidP="00660FF5">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FFD1E" w14:textId="77777777" w:rsidR="005B7866" w:rsidRPr="00B3056F" w:rsidRDefault="005B7866" w:rsidP="00660FF5">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21BE5512" w14:textId="77777777" w:rsidR="005B7866" w:rsidRPr="00B3056F" w:rsidRDefault="005B7866" w:rsidP="00660FF5">
            <w:pPr>
              <w:pStyle w:val="TAL"/>
            </w:pPr>
            <w:r w:rsidRPr="00B3056F">
              <w:t>Time period when positioning is allowed</w:t>
            </w:r>
          </w:p>
        </w:tc>
      </w:tr>
      <w:tr w:rsidR="005B7866" w:rsidRPr="00B3056F" w14:paraId="6E366A7E" w14:textId="77777777" w:rsidTr="00660FF5">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2ABB4AEF" w14:textId="77777777" w:rsidR="005B7866" w:rsidRPr="00B3056F" w:rsidRDefault="005B7866" w:rsidP="00660FF5">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8A06267" w14:textId="77777777" w:rsidR="005B7866" w:rsidRPr="00B3056F" w:rsidRDefault="005B7866" w:rsidP="005B7866">
      <w:pPr>
        <w:jc w:val="center"/>
        <w:rPr>
          <w:noProof/>
          <w:sz w:val="24"/>
          <w:szCs w:val="24"/>
          <w:lang w:eastAsia="zh-CN"/>
        </w:rPr>
      </w:pPr>
    </w:p>
    <w:p w14:paraId="7BEBE25B" w14:textId="77777777" w:rsidR="005B7866" w:rsidRPr="00B3056F" w:rsidRDefault="005B7866" w:rsidP="005B7866">
      <w:pPr>
        <w:pStyle w:val="Heading5"/>
      </w:pPr>
      <w:bookmarkStart w:id="2657" w:name="_Toc36457261"/>
      <w:bookmarkStart w:id="2658" w:name="_Toc45028155"/>
      <w:bookmarkStart w:id="2659" w:name="_Toc45028990"/>
      <w:bookmarkStart w:id="2660" w:name="_Toc67681749"/>
      <w:bookmarkStart w:id="2661" w:name="_Toc67683042"/>
      <w:r w:rsidRPr="00B3056F">
        <w:t>6.1.6.2.65</w:t>
      </w:r>
      <w:r w:rsidRPr="00B3056F">
        <w:tab/>
        <w:t xml:space="preserve">Type: </w:t>
      </w:r>
      <w:r w:rsidRPr="00B3056F">
        <w:rPr>
          <w:rFonts w:hint="eastAsia"/>
          <w:lang w:eastAsia="zh-CN"/>
        </w:rPr>
        <w:t>LcsClientGroupExternal</w:t>
      </w:r>
      <w:bookmarkEnd w:id="2657"/>
      <w:bookmarkEnd w:id="2658"/>
      <w:bookmarkEnd w:id="2659"/>
      <w:bookmarkEnd w:id="2660"/>
      <w:bookmarkEnd w:id="2661"/>
    </w:p>
    <w:p w14:paraId="2357AE34" w14:textId="77777777" w:rsidR="005B7866" w:rsidRPr="00B3056F" w:rsidRDefault="005B7866" w:rsidP="005B7866">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3056F" w14:paraId="1519FAB5"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5C2BF27" w14:textId="77777777" w:rsidR="005B7866" w:rsidRPr="00B3056F" w:rsidRDefault="005B7866" w:rsidP="00660FF5">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B2C3932"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B2115"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510E61" w14:textId="77777777" w:rsidR="005B7866" w:rsidRPr="00B3056F" w:rsidRDefault="005B7866" w:rsidP="00660FF5">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CA15A82"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4490AF6C"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tcPr>
          <w:p w14:paraId="20B39E30" w14:textId="77777777" w:rsidR="005B7866" w:rsidRPr="00B3056F" w:rsidRDefault="005B7866" w:rsidP="00660FF5">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25C86644" w14:textId="77777777" w:rsidR="005B7866" w:rsidRPr="00B3056F" w:rsidRDefault="005B7866" w:rsidP="00660FF5">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1407F57B" w14:textId="77777777" w:rsidR="005B7866" w:rsidRPr="00B3056F" w:rsidRDefault="005B7866" w:rsidP="00660FF5">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611AB2" w14:textId="77777777" w:rsidR="005B7866" w:rsidRPr="00B3056F" w:rsidRDefault="005B7866" w:rsidP="00660FF5">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7849DC2D" w14:textId="77777777" w:rsidR="005B7866" w:rsidRPr="00B3056F" w:rsidRDefault="005B7866" w:rsidP="00660FF5">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5B7866" w:rsidRPr="00B3056F" w14:paraId="14EB145B"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tcPr>
          <w:p w14:paraId="7DA68C7C" w14:textId="77777777" w:rsidR="005B7866" w:rsidRPr="00B3056F" w:rsidRDefault="005B7866" w:rsidP="00660FF5">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79687179" w14:textId="77777777" w:rsidR="005B7866" w:rsidRPr="00B3056F" w:rsidRDefault="005B7866" w:rsidP="00660FF5">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36D615AF" w14:textId="77777777" w:rsidR="005B7866" w:rsidRPr="00B3056F" w:rsidRDefault="005B7866" w:rsidP="00660FF5">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0AB59D" w14:textId="77777777" w:rsidR="005B7866" w:rsidRPr="00B3056F" w:rsidRDefault="005B7866" w:rsidP="00660FF5">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0BE6161D" w14:textId="77777777" w:rsidR="005B7866" w:rsidRPr="00B3056F" w:rsidRDefault="005B7866" w:rsidP="00660FF5">
            <w:pPr>
              <w:pStyle w:val="TAL"/>
              <w:rPr>
                <w:lang w:eastAsia="zh-CN"/>
              </w:rPr>
            </w:pPr>
            <w:r w:rsidRPr="00B3056F">
              <w:t>Indicates Geographical area where positioning is allowed (see 3GPP TS 23.273 [38] clause 5.4.2.2.3).</w:t>
            </w:r>
          </w:p>
        </w:tc>
      </w:tr>
      <w:tr w:rsidR="005B7866" w:rsidRPr="00B3056F" w14:paraId="0C42241E"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tcPr>
          <w:p w14:paraId="197894EB" w14:textId="77777777" w:rsidR="005B7866" w:rsidRPr="00B3056F" w:rsidRDefault="005B7866" w:rsidP="00660FF5">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41F5B524" w14:textId="77777777" w:rsidR="005B7866" w:rsidRPr="00B3056F" w:rsidRDefault="005B7866" w:rsidP="00660FF5">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0A3301A5" w14:textId="77777777" w:rsidR="005B7866" w:rsidRPr="00B3056F" w:rsidRDefault="005B7866" w:rsidP="00660FF5">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D2C911" w14:textId="77777777" w:rsidR="005B7866" w:rsidRPr="00B3056F" w:rsidRDefault="005B7866" w:rsidP="00660FF5">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E787EDE" w14:textId="77777777" w:rsidR="005B7866" w:rsidRPr="00B3056F" w:rsidRDefault="005B7866" w:rsidP="00660FF5">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FA807DB" w14:textId="77777777" w:rsidR="005B7866" w:rsidRPr="00B3056F" w:rsidRDefault="005B7866" w:rsidP="00660FF5">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5B7866" w:rsidRPr="00B3056F" w14:paraId="65B41284" w14:textId="77777777" w:rsidTr="00660FF5">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60705848" w14:textId="77777777" w:rsidR="005B7866" w:rsidRPr="00B3056F" w:rsidRDefault="005B7866" w:rsidP="00660FF5">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0F7A3A3" w14:textId="77777777" w:rsidR="005B7866" w:rsidRPr="00B3056F" w:rsidRDefault="005B7866" w:rsidP="00660FF5">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74D8A1E" w14:textId="77777777" w:rsidR="005B7866" w:rsidRPr="00B3056F" w:rsidRDefault="005B7866" w:rsidP="00660FF5">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B87BF1" w14:textId="77777777" w:rsidR="005B7866" w:rsidRPr="00B3056F" w:rsidRDefault="005B7866" w:rsidP="00660FF5">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4777444" w14:textId="77777777" w:rsidR="005B7866" w:rsidRPr="00B3056F" w:rsidRDefault="005B7866" w:rsidP="00660FF5">
            <w:pPr>
              <w:pStyle w:val="TAL"/>
            </w:pPr>
            <w:r w:rsidRPr="00B3056F">
              <w:t>Time period when positioning is allowed</w:t>
            </w:r>
          </w:p>
        </w:tc>
      </w:tr>
      <w:tr w:rsidR="005B7866" w:rsidRPr="00B3056F" w14:paraId="0C8003E8" w14:textId="77777777" w:rsidTr="00660FF5">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48374C89" w14:textId="77777777" w:rsidR="005B7866" w:rsidRPr="00B3056F" w:rsidRDefault="005B7866" w:rsidP="00660FF5">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2622907B" w14:textId="77777777" w:rsidR="005B7866" w:rsidRPr="00B3056F" w:rsidRDefault="005B7866" w:rsidP="005B7866">
      <w:pPr>
        <w:jc w:val="center"/>
        <w:rPr>
          <w:noProof/>
          <w:sz w:val="24"/>
          <w:szCs w:val="24"/>
          <w:lang w:eastAsia="zh-CN"/>
        </w:rPr>
      </w:pPr>
    </w:p>
    <w:p w14:paraId="170D972D" w14:textId="77777777" w:rsidR="005B7866" w:rsidRPr="00B3056F" w:rsidRDefault="005B7866" w:rsidP="005B7866">
      <w:pPr>
        <w:pStyle w:val="Heading5"/>
      </w:pPr>
      <w:bookmarkStart w:id="2662" w:name="_Toc36457262"/>
      <w:bookmarkStart w:id="2663" w:name="_Toc45028156"/>
      <w:bookmarkStart w:id="2664" w:name="_Toc45028991"/>
      <w:bookmarkStart w:id="2665" w:name="_Toc67681750"/>
      <w:bookmarkStart w:id="2666" w:name="_Toc67683043"/>
      <w:r w:rsidRPr="00B3056F">
        <w:lastRenderedPageBreak/>
        <w:t>6.1.6.2.66</w:t>
      </w:r>
      <w:r w:rsidRPr="00B3056F">
        <w:tab/>
        <w:t xml:space="preserve">Type: </w:t>
      </w:r>
      <w:r w:rsidRPr="00B3056F">
        <w:rPr>
          <w:rFonts w:hint="eastAsia"/>
          <w:lang w:eastAsia="zh-CN"/>
        </w:rPr>
        <w:t>ServiceTypeUnrelatedClass</w:t>
      </w:r>
      <w:bookmarkEnd w:id="2662"/>
      <w:bookmarkEnd w:id="2663"/>
      <w:bookmarkEnd w:id="2664"/>
      <w:bookmarkEnd w:id="2665"/>
      <w:bookmarkEnd w:id="2666"/>
    </w:p>
    <w:p w14:paraId="7F6D60AD" w14:textId="77777777" w:rsidR="005B7866" w:rsidRPr="00B3056F" w:rsidRDefault="005B7866" w:rsidP="005B7866">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5B7866" w:rsidRPr="00B3056F" w14:paraId="68A5B926" w14:textId="77777777" w:rsidTr="00660FF5">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22CA0E" w14:textId="77777777" w:rsidR="005B7866" w:rsidRPr="00B3056F" w:rsidRDefault="005B7866" w:rsidP="00660FF5">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AE42A5" w14:textId="77777777" w:rsidR="005B7866" w:rsidRPr="00B3056F" w:rsidRDefault="005B7866" w:rsidP="00660FF5">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3F7953" w14:textId="77777777" w:rsidR="005B7866" w:rsidRPr="00B3056F" w:rsidRDefault="005B7866" w:rsidP="00660FF5">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91E46A3" w14:textId="77777777" w:rsidR="005B7866" w:rsidRPr="00B3056F" w:rsidRDefault="005B7866" w:rsidP="00660FF5">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889AC1"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C8841B2" w14:textId="77777777" w:rsidTr="00660FF5">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8BCDB3E" w14:textId="77777777" w:rsidR="005B7866" w:rsidRPr="00B3056F" w:rsidRDefault="005B7866" w:rsidP="00660FF5">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4033BDB4" w14:textId="77777777" w:rsidR="005B7866" w:rsidRPr="00B3056F" w:rsidRDefault="005B7866" w:rsidP="00660FF5">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1C01769D" w14:textId="77777777" w:rsidR="005B7866" w:rsidRPr="00B3056F" w:rsidRDefault="005B7866" w:rsidP="00660FF5">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7F301ECD" w14:textId="77777777" w:rsidR="005B7866" w:rsidRPr="00B3056F" w:rsidRDefault="005B7866" w:rsidP="00660FF5">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741AA065" w14:textId="77777777" w:rsidR="005B7866" w:rsidRPr="00B3056F" w:rsidRDefault="005B7866" w:rsidP="00660FF5">
            <w:pPr>
              <w:pStyle w:val="TAL"/>
              <w:rPr>
                <w:lang w:eastAsia="zh-CN"/>
              </w:rPr>
            </w:pPr>
            <w:r w:rsidRPr="00B3056F">
              <w:rPr>
                <w:rFonts w:hint="eastAsia"/>
                <w:lang w:eastAsia="zh-CN"/>
              </w:rPr>
              <w:t xml:space="preserve">One of the </w:t>
            </w:r>
            <w:r w:rsidRPr="00B3056F">
              <w:t>service type defined in 3GPP TS 22.071 [47].</w:t>
            </w:r>
          </w:p>
        </w:tc>
      </w:tr>
      <w:tr w:rsidR="005B7866" w:rsidRPr="00B3056F" w14:paraId="0DD54AF0" w14:textId="77777777" w:rsidTr="00660FF5">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24D1F02" w14:textId="77777777" w:rsidR="005B7866" w:rsidRPr="00B3056F" w:rsidRDefault="005B7866" w:rsidP="00660FF5">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AB654B" w14:textId="77777777" w:rsidR="005B7866" w:rsidRPr="00B3056F" w:rsidRDefault="005B7866" w:rsidP="00660FF5">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1159D8B9" w14:textId="77777777" w:rsidR="005B7866" w:rsidRPr="00B3056F" w:rsidRDefault="005B7866" w:rsidP="00660FF5">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EDBE907" w14:textId="77777777" w:rsidR="005B7866" w:rsidRPr="00B3056F" w:rsidRDefault="005B7866" w:rsidP="00660FF5">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158797C0" w14:textId="77777777" w:rsidR="005B7866" w:rsidRPr="00B3056F" w:rsidRDefault="005B7866" w:rsidP="00660FF5">
            <w:pPr>
              <w:pStyle w:val="TAL"/>
              <w:rPr>
                <w:lang w:eastAsia="zh-CN"/>
              </w:rPr>
            </w:pPr>
            <w:r w:rsidRPr="00B3056F">
              <w:t>Indicates Geographical area where positioning is allowed (see 3GPP TS 23.273 [38] clause 5.4.2.2.3).</w:t>
            </w:r>
          </w:p>
        </w:tc>
      </w:tr>
      <w:tr w:rsidR="005B7866" w:rsidRPr="00B3056F" w14:paraId="5CD639B3" w14:textId="77777777" w:rsidTr="00660FF5">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AA896C7" w14:textId="77777777" w:rsidR="005B7866" w:rsidRPr="00B3056F" w:rsidRDefault="005B7866" w:rsidP="00660FF5">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40AD35F9" w14:textId="77777777" w:rsidR="005B7866" w:rsidRPr="00B3056F" w:rsidRDefault="005B7866" w:rsidP="00660FF5">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4FFC5797" w14:textId="77777777" w:rsidR="005B7866" w:rsidRPr="00B3056F" w:rsidRDefault="005B7866" w:rsidP="00660FF5">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EB9164C" w14:textId="77777777" w:rsidR="005B7866" w:rsidRPr="00B3056F" w:rsidRDefault="005B7866" w:rsidP="00660FF5">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3D991E4D" w14:textId="77777777" w:rsidR="005B7866" w:rsidRPr="00B3056F" w:rsidRDefault="005B7866" w:rsidP="00660FF5">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362C4EC2" w14:textId="77777777" w:rsidR="005B7866" w:rsidRPr="00B3056F" w:rsidRDefault="005B7866" w:rsidP="00660FF5">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5B7866" w:rsidRPr="00B3056F" w14:paraId="76AA6A48" w14:textId="77777777" w:rsidTr="00660FF5">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21705DF9" w14:textId="77777777" w:rsidR="005B7866" w:rsidRPr="00B3056F" w:rsidRDefault="005B7866" w:rsidP="00660FF5">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6ED1DA0B" w14:textId="77777777" w:rsidR="005B7866" w:rsidRPr="00B3056F" w:rsidRDefault="005B7866" w:rsidP="00660FF5">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03A6C7DE" w14:textId="77777777" w:rsidR="005B7866" w:rsidRPr="00B3056F" w:rsidRDefault="005B7866" w:rsidP="00660FF5">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04E4A78" w14:textId="77777777" w:rsidR="005B7866" w:rsidRPr="00B3056F" w:rsidRDefault="005B7866" w:rsidP="00660FF5">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68BA79F" w14:textId="77777777" w:rsidR="005B7866" w:rsidRPr="00B3056F" w:rsidRDefault="005B7866" w:rsidP="00660FF5">
            <w:pPr>
              <w:pStyle w:val="TAL"/>
            </w:pPr>
            <w:r w:rsidRPr="00B3056F">
              <w:t>Indication that codeword shall be checked in UE or one or more codeword values to be checked in GMLC</w:t>
            </w:r>
          </w:p>
        </w:tc>
      </w:tr>
      <w:tr w:rsidR="005B7866" w:rsidRPr="00B3056F" w14:paraId="1F7FD1AF" w14:textId="77777777" w:rsidTr="00660FF5">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02BC3F1A" w14:textId="77777777" w:rsidR="005B7866" w:rsidRPr="00B3056F" w:rsidRDefault="005B7866" w:rsidP="00660FF5">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0ACD6E23" w14:textId="77777777" w:rsidR="005B7866" w:rsidRPr="00B3056F" w:rsidRDefault="005B7866" w:rsidP="00660FF5">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0606F635" w14:textId="77777777" w:rsidR="005B7866" w:rsidRPr="00B3056F" w:rsidRDefault="005B7866" w:rsidP="00660FF5">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4201048" w14:textId="77777777" w:rsidR="005B7866" w:rsidRPr="00B3056F" w:rsidRDefault="005B7866" w:rsidP="00660FF5">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D1D7E36" w14:textId="77777777" w:rsidR="005B7866" w:rsidRPr="00B3056F" w:rsidRDefault="005B7866" w:rsidP="00660FF5">
            <w:pPr>
              <w:pStyle w:val="TAL"/>
            </w:pPr>
            <w:r w:rsidRPr="00B3056F">
              <w:t>Time period when positioning is allowed</w:t>
            </w:r>
          </w:p>
        </w:tc>
      </w:tr>
      <w:tr w:rsidR="005B7866" w14:paraId="7B2D210F" w14:textId="77777777" w:rsidTr="00660FF5">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059BE7FE" w14:textId="77777777" w:rsidR="005B7866" w:rsidRDefault="005B7866" w:rsidP="00660FF5">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491F9E57" w14:textId="77777777" w:rsidR="005B7866" w:rsidRDefault="005B7866" w:rsidP="00660FF5">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5D0A49BE" w14:textId="77777777" w:rsidR="005B7866" w:rsidRDefault="005B7866" w:rsidP="00660FF5">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6EBBEB91" w14:textId="77777777" w:rsidR="005B7866" w:rsidRDefault="005B7866" w:rsidP="00660FF5">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3A4908F2" w14:textId="77777777" w:rsidR="005B7866" w:rsidRDefault="005B7866" w:rsidP="00660FF5">
            <w:pPr>
              <w:pStyle w:val="TAL"/>
              <w:rPr>
                <w:lang w:eastAsia="zh-CN"/>
              </w:rPr>
            </w:pPr>
            <w:r>
              <w:t xml:space="preserve">This IE shall be present when </w:t>
            </w:r>
            <w:r>
              <w:rPr>
                <w:lang w:eastAsia="zh-CN"/>
              </w:rPr>
              <w:t>codeWordInd is " CODEWORD_CHECK</w:t>
            </w:r>
            <w:r>
              <w:t>_</w:t>
            </w:r>
            <w:r>
              <w:rPr>
                <w:lang w:eastAsia="zh-CN"/>
              </w:rPr>
              <w:t>IN_GMLC".</w:t>
            </w:r>
          </w:p>
          <w:p w14:paraId="1EE8FBB7" w14:textId="77777777" w:rsidR="005B7866" w:rsidRDefault="005B7866" w:rsidP="00660FF5">
            <w:pPr>
              <w:pStyle w:val="TAL"/>
              <w:rPr>
                <w:lang w:eastAsia="zh-CN"/>
              </w:rPr>
            </w:pPr>
          </w:p>
          <w:p w14:paraId="6B0D601D" w14:textId="77777777" w:rsidR="005B7866" w:rsidRDefault="005B7866" w:rsidP="00660FF5">
            <w:pPr>
              <w:pStyle w:val="TAL"/>
            </w:pPr>
            <w:r>
              <w:rPr>
                <w:lang w:eastAsia="zh-CN"/>
              </w:rPr>
              <w:t>When present, this IE shall contain one or more CodeWords used by GMLC for verification.</w:t>
            </w:r>
          </w:p>
        </w:tc>
      </w:tr>
      <w:tr w:rsidR="005B7866" w:rsidRPr="00B3056F" w14:paraId="5654CCC3" w14:textId="77777777" w:rsidTr="00660FF5">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D5A2547" w14:textId="77777777" w:rsidR="005B7866" w:rsidRPr="00B3056F" w:rsidRDefault="005B7866" w:rsidP="00660FF5">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0E4048FB" w14:textId="77777777" w:rsidR="005B7866" w:rsidRPr="00B3056F" w:rsidRDefault="005B7866" w:rsidP="005B7866">
      <w:pPr>
        <w:jc w:val="center"/>
        <w:rPr>
          <w:noProof/>
          <w:sz w:val="24"/>
          <w:szCs w:val="24"/>
          <w:lang w:eastAsia="zh-CN"/>
        </w:rPr>
      </w:pPr>
    </w:p>
    <w:p w14:paraId="533C8D7D" w14:textId="77777777" w:rsidR="005B7866" w:rsidRPr="00B3056F" w:rsidRDefault="005B7866" w:rsidP="005B7866">
      <w:pPr>
        <w:pStyle w:val="Heading5"/>
      </w:pPr>
      <w:bookmarkStart w:id="2667" w:name="_Toc36457263"/>
      <w:bookmarkStart w:id="2668" w:name="_Toc45028157"/>
      <w:bookmarkStart w:id="2669" w:name="_Toc45028992"/>
      <w:bookmarkStart w:id="2670" w:name="_Toc67681751"/>
      <w:bookmarkStart w:id="2671" w:name="_Toc67683044"/>
      <w:r w:rsidRPr="00B3056F">
        <w:t>6.1.6.2.67</w:t>
      </w:r>
      <w:r w:rsidRPr="00B3056F">
        <w:tab/>
        <w:t xml:space="preserve">Type: </w:t>
      </w:r>
      <w:r w:rsidRPr="00B3056F">
        <w:rPr>
          <w:lang w:eastAsia="zh-CN"/>
        </w:rPr>
        <w:t>UeId</w:t>
      </w:r>
      <w:bookmarkEnd w:id="2667"/>
      <w:bookmarkEnd w:id="2668"/>
      <w:bookmarkEnd w:id="2669"/>
      <w:bookmarkEnd w:id="2670"/>
      <w:bookmarkEnd w:id="2671"/>
    </w:p>
    <w:p w14:paraId="550CD91D" w14:textId="77777777" w:rsidR="005B7866" w:rsidRPr="00B3056F" w:rsidRDefault="005B7866" w:rsidP="005B7866">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3FA802E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F20C2B"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C9B746"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8B040"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DE6D73"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19CBB0"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7C3483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B83CAA8" w14:textId="77777777" w:rsidR="005B7866" w:rsidRPr="00B3056F" w:rsidRDefault="005B7866" w:rsidP="00660FF5">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A026319" w14:textId="77777777" w:rsidR="005B7866" w:rsidRPr="00B3056F" w:rsidRDefault="005B7866" w:rsidP="00660FF5">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8A0AEA4"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758AD75" w14:textId="77777777" w:rsidR="005B7866" w:rsidRPr="00B3056F" w:rsidRDefault="005B7866" w:rsidP="00660FF5">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034038" w14:textId="77777777" w:rsidR="005B7866" w:rsidRPr="00B3056F" w:rsidRDefault="005B7866" w:rsidP="00660FF5">
            <w:pPr>
              <w:pStyle w:val="TAL"/>
              <w:rPr>
                <w:rFonts w:cs="Arial"/>
                <w:szCs w:val="18"/>
              </w:rPr>
            </w:pPr>
            <w:r w:rsidRPr="00B3056F">
              <w:rPr>
                <w:lang w:eastAsia="zh-CN"/>
              </w:rPr>
              <w:t>This IE shall indicate the SUPI</w:t>
            </w:r>
            <w:r w:rsidRPr="00B3056F">
              <w:rPr>
                <w:rFonts w:hint="eastAsia"/>
                <w:lang w:eastAsia="zh-CN"/>
              </w:rPr>
              <w:t xml:space="preserve">. </w:t>
            </w:r>
          </w:p>
        </w:tc>
      </w:tr>
      <w:tr w:rsidR="005B7866" w:rsidRPr="00B3056F" w14:paraId="31C70AF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9B6FFDD" w14:textId="77777777" w:rsidR="005B7866" w:rsidRPr="00B3056F" w:rsidRDefault="005B7866" w:rsidP="00660FF5">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C828F53" w14:textId="77777777" w:rsidR="005B7866" w:rsidRPr="00B3056F" w:rsidRDefault="005B7866" w:rsidP="00660FF5">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77C130A0" w14:textId="77777777" w:rsidR="005B7866" w:rsidRPr="00B3056F" w:rsidRDefault="005B7866" w:rsidP="00660FF5">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736349" w14:textId="77777777" w:rsidR="005B7866" w:rsidRPr="00B3056F" w:rsidRDefault="005B7866" w:rsidP="00660FF5">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AB4B66B" w14:textId="77777777" w:rsidR="005B7866" w:rsidRPr="00B3056F" w:rsidRDefault="005B7866" w:rsidP="00660FF5">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3BFCE612" w14:textId="77777777" w:rsidR="005B7866" w:rsidRPr="00B3056F" w:rsidRDefault="005B7866" w:rsidP="005B7866">
      <w:pPr>
        <w:rPr>
          <w:noProof/>
        </w:rPr>
      </w:pPr>
    </w:p>
    <w:p w14:paraId="701324CA" w14:textId="77777777" w:rsidR="005B7866" w:rsidRPr="000B71E3" w:rsidRDefault="005B7866" w:rsidP="005B7866">
      <w:pPr>
        <w:pStyle w:val="Heading5"/>
      </w:pPr>
      <w:bookmarkStart w:id="2672" w:name="_Toc45028158"/>
      <w:bookmarkStart w:id="2673" w:name="_Toc45028993"/>
      <w:bookmarkStart w:id="2674" w:name="_Toc36457264"/>
      <w:bookmarkStart w:id="2675" w:name="_Toc67681752"/>
      <w:bookmarkStart w:id="2676" w:name="_Toc67683045"/>
      <w:r w:rsidRPr="000B71E3">
        <w:t>6.1.6.2.</w:t>
      </w:r>
      <w:r>
        <w:t>68</w:t>
      </w:r>
      <w:r w:rsidRPr="000B71E3">
        <w:tab/>
        <w:t xml:space="preserve">Type: </w:t>
      </w:r>
      <w:r>
        <w:t>Default</w:t>
      </w:r>
      <w:r>
        <w:rPr>
          <w:rFonts w:hint="eastAsia"/>
          <w:lang w:eastAsia="zh-CN"/>
        </w:rPr>
        <w:t>UnrelatedClass</w:t>
      </w:r>
      <w:bookmarkEnd w:id="2672"/>
      <w:bookmarkEnd w:id="2673"/>
      <w:bookmarkEnd w:id="2675"/>
      <w:bookmarkEnd w:id="2676"/>
    </w:p>
    <w:p w14:paraId="29775AEF" w14:textId="77777777" w:rsidR="005B7866" w:rsidRPr="00F52807" w:rsidRDefault="005B7866" w:rsidP="005B7866">
      <w:pPr>
        <w:pStyle w:val="TH"/>
      </w:pPr>
      <w:r w:rsidRPr="000B71E3">
        <w:t>Table 6.1.6.2.</w:t>
      </w:r>
      <w:r>
        <w:t>68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0B71E3" w14:paraId="34142D53"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2E85EE9" w14:textId="77777777" w:rsidR="005B7866" w:rsidRPr="000B71E3" w:rsidRDefault="005B7866" w:rsidP="00660FF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78DF38E" w14:textId="77777777" w:rsidR="005B7866" w:rsidRPr="000B71E3" w:rsidRDefault="005B7866" w:rsidP="00660FF5">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C53911" w14:textId="77777777" w:rsidR="005B7866" w:rsidRPr="000B71E3" w:rsidRDefault="005B7866" w:rsidP="00660FF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2B4102" w14:textId="77777777" w:rsidR="005B7866" w:rsidRPr="000B71E3" w:rsidRDefault="005B7866" w:rsidP="00660FF5">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E6998B4" w14:textId="77777777" w:rsidR="005B7866" w:rsidRPr="000B71E3" w:rsidRDefault="005B7866" w:rsidP="00660FF5">
            <w:pPr>
              <w:pStyle w:val="TAH"/>
              <w:rPr>
                <w:rFonts w:cs="Arial"/>
                <w:szCs w:val="18"/>
              </w:rPr>
            </w:pPr>
            <w:r w:rsidRPr="000B71E3">
              <w:rPr>
                <w:rFonts w:cs="Arial"/>
                <w:szCs w:val="18"/>
              </w:rPr>
              <w:t>Description</w:t>
            </w:r>
          </w:p>
        </w:tc>
      </w:tr>
      <w:tr w:rsidR="005B7866" w:rsidRPr="000B71E3" w14:paraId="373D1D19"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tcPr>
          <w:p w14:paraId="051B8D6A" w14:textId="77777777" w:rsidR="005B7866" w:rsidRPr="007B780B" w:rsidRDefault="005B7866" w:rsidP="00660FF5">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0D0CE132" w14:textId="77777777" w:rsidR="005B7866" w:rsidRPr="007B780B" w:rsidRDefault="005B7866" w:rsidP="00660FF5">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227EBCB" w14:textId="77777777" w:rsidR="005B7866" w:rsidRPr="007B780B" w:rsidRDefault="005B7866" w:rsidP="00660FF5">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DA02B" w14:textId="77777777" w:rsidR="005B7866" w:rsidRDefault="005B7866" w:rsidP="00660FF5">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244647CC" w14:textId="77777777" w:rsidR="005B7866" w:rsidRPr="007B780B" w:rsidRDefault="005B7866" w:rsidP="00660FF5">
            <w:pPr>
              <w:pStyle w:val="TAL"/>
              <w:rPr>
                <w:lang w:eastAsia="zh-CN"/>
              </w:rPr>
            </w:pPr>
            <w:r w:rsidRPr="007B780B">
              <w:t>Indicates Geographical area where positioning is allowed (see 3GPP TS 23.273 [</w:t>
            </w:r>
            <w:r>
              <w:t>38</w:t>
            </w:r>
            <w:r w:rsidRPr="007B780B">
              <w:t>] clause 5.4.2.2.3).</w:t>
            </w:r>
          </w:p>
        </w:tc>
      </w:tr>
      <w:tr w:rsidR="005B7866" w:rsidRPr="000B71E3" w14:paraId="5ED775CC"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tcPr>
          <w:p w14:paraId="3E922691" w14:textId="77777777" w:rsidR="005B7866" w:rsidRPr="007B780B" w:rsidRDefault="005B7866" w:rsidP="00660FF5">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07DE6464" w14:textId="77777777" w:rsidR="005B7866" w:rsidRPr="007B780B" w:rsidRDefault="005B7866" w:rsidP="00660FF5">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9BE1063" w14:textId="77777777" w:rsidR="005B7866" w:rsidRPr="007B780B" w:rsidRDefault="005B7866" w:rsidP="00660FF5">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87B1C9" w14:textId="77777777" w:rsidR="005B7866" w:rsidRDefault="005B7866" w:rsidP="00660FF5">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FBC1D65" w14:textId="77777777" w:rsidR="005B7866" w:rsidRDefault="005B7866" w:rsidP="00660FF5">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EC0A06F" w14:textId="77777777" w:rsidR="005B7866" w:rsidRPr="007B780B" w:rsidRDefault="005B7866" w:rsidP="00660FF5">
            <w:pPr>
              <w:pStyle w:val="TAL"/>
            </w:pPr>
            <w:r>
              <w:rPr>
                <w:rFonts w:hint="eastAsia"/>
                <w:lang w:eastAsia="zh-CN"/>
              </w:rPr>
              <w:t>(</w:t>
            </w:r>
            <w:r>
              <w:rPr>
                <w:rFonts w:cs="Arial"/>
                <w:szCs w:val="18"/>
              </w:rPr>
              <w:t>NOTE</w:t>
            </w:r>
            <w:r>
              <w:rPr>
                <w:rFonts w:hint="eastAsia"/>
                <w:lang w:eastAsia="zh-CN"/>
              </w:rPr>
              <w:t>)</w:t>
            </w:r>
          </w:p>
        </w:tc>
      </w:tr>
      <w:tr w:rsidR="005B7866" w:rsidRPr="000B71E3" w14:paraId="0E151945" w14:textId="77777777" w:rsidTr="00660FF5">
        <w:trPr>
          <w:jc w:val="center"/>
        </w:trPr>
        <w:tc>
          <w:tcPr>
            <w:tcW w:w="1696" w:type="dxa"/>
            <w:tcBorders>
              <w:top w:val="single" w:sz="4" w:space="0" w:color="auto"/>
              <w:left w:val="single" w:sz="4" w:space="0" w:color="auto"/>
              <w:bottom w:val="single" w:sz="4" w:space="0" w:color="auto"/>
              <w:right w:val="single" w:sz="4" w:space="0" w:color="auto"/>
            </w:tcBorders>
          </w:tcPr>
          <w:p w14:paraId="0ACF0B26" w14:textId="77777777" w:rsidR="005B7866" w:rsidRPr="007B780B" w:rsidRDefault="005B7866" w:rsidP="00660FF5">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43EB63D5" w14:textId="77777777" w:rsidR="005B7866" w:rsidRPr="007B780B" w:rsidRDefault="005B7866" w:rsidP="00660FF5">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3861B09B" w14:textId="77777777" w:rsidR="005B7866" w:rsidRPr="007B780B" w:rsidRDefault="005B7866" w:rsidP="00660FF5">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F610" w14:textId="77777777" w:rsidR="005B7866" w:rsidRDefault="005B7866" w:rsidP="00660FF5">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03AC8FCB" w14:textId="77777777" w:rsidR="005B7866" w:rsidRPr="007B780B" w:rsidRDefault="005B7866" w:rsidP="00660FF5">
            <w:pPr>
              <w:pStyle w:val="TAL"/>
            </w:pPr>
            <w:r w:rsidRPr="001216A7">
              <w:t>Indication that codeword shall be checked in UE or one or more codeword values to be checked in GMLC</w:t>
            </w:r>
          </w:p>
        </w:tc>
      </w:tr>
      <w:tr w:rsidR="005B7866" w:rsidRPr="000B71E3" w14:paraId="3FEE8E34" w14:textId="77777777" w:rsidTr="00660FF5">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A771A39" w14:textId="77777777" w:rsidR="005B7866" w:rsidRPr="007B780B" w:rsidRDefault="005B7866" w:rsidP="00660FF5">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2635D25A" w14:textId="77777777" w:rsidR="005B7866" w:rsidRPr="007B780B" w:rsidRDefault="005B7866" w:rsidP="00660FF5">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79D391C5" w14:textId="77777777" w:rsidR="005B7866" w:rsidRPr="007B780B" w:rsidRDefault="005B7866" w:rsidP="00660FF5">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8C32EB" w14:textId="77777777" w:rsidR="005B7866" w:rsidRDefault="005B7866" w:rsidP="00660FF5">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518A410E" w14:textId="77777777" w:rsidR="005B7866" w:rsidRPr="00475797" w:rsidRDefault="005B7866" w:rsidP="00660FF5">
            <w:pPr>
              <w:pStyle w:val="TAL"/>
            </w:pPr>
            <w:r w:rsidRPr="001216A7">
              <w:t>Time period when positioning is allowed</w:t>
            </w:r>
          </w:p>
        </w:tc>
      </w:tr>
      <w:tr w:rsidR="005B7866" w:rsidRPr="000B71E3" w14:paraId="788F9B1F" w14:textId="77777777" w:rsidTr="00660FF5">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3DD22BBF" w14:textId="77777777" w:rsidR="005B7866" w:rsidRPr="007B780B" w:rsidRDefault="005B7866" w:rsidP="00660FF5">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42E50379" w14:textId="77777777" w:rsidR="005B7866" w:rsidRDefault="005B7866" w:rsidP="00660FF5">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6C2FE90" w14:textId="77777777" w:rsidR="005B7866" w:rsidRDefault="005B7866" w:rsidP="00660FF5">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ACD0B3" w14:textId="77777777" w:rsidR="005B7866" w:rsidRDefault="005B7866" w:rsidP="00660FF5">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3DCF3C91" w14:textId="77777777" w:rsidR="005B7866" w:rsidRDefault="005B7866" w:rsidP="00660FF5">
            <w:pPr>
              <w:pStyle w:val="TAL"/>
              <w:rPr>
                <w:lang w:eastAsia="zh-CN"/>
              </w:rPr>
            </w:pPr>
            <w:r>
              <w:t xml:space="preserve">This IE shall be present when </w:t>
            </w:r>
            <w:r>
              <w:rPr>
                <w:lang w:eastAsia="zh-CN"/>
              </w:rPr>
              <w:t>codeWordInd is present with value "CODEWORD_CHECK</w:t>
            </w:r>
            <w:r>
              <w:t>_</w:t>
            </w:r>
            <w:r>
              <w:rPr>
                <w:lang w:eastAsia="zh-CN"/>
              </w:rPr>
              <w:t>IN_GMLC".</w:t>
            </w:r>
          </w:p>
          <w:p w14:paraId="525362D6" w14:textId="77777777" w:rsidR="005B7866" w:rsidRDefault="005B7866" w:rsidP="00660FF5">
            <w:pPr>
              <w:pStyle w:val="TAL"/>
              <w:rPr>
                <w:lang w:eastAsia="zh-CN"/>
              </w:rPr>
            </w:pPr>
          </w:p>
          <w:p w14:paraId="6403959D" w14:textId="77777777" w:rsidR="005B7866" w:rsidRPr="001216A7" w:rsidRDefault="005B7866" w:rsidP="00660FF5">
            <w:pPr>
              <w:pStyle w:val="TAL"/>
            </w:pPr>
            <w:r>
              <w:rPr>
                <w:lang w:eastAsia="zh-CN"/>
              </w:rPr>
              <w:t>When present, this IE shall contain one or more CodeWords used by GMLC for verification.</w:t>
            </w:r>
          </w:p>
        </w:tc>
      </w:tr>
      <w:tr w:rsidR="005B7866" w:rsidRPr="000B71E3" w14:paraId="62354AFA" w14:textId="77777777" w:rsidTr="00660FF5">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83EF477" w14:textId="77777777" w:rsidR="005B7866" w:rsidRPr="005344C4" w:rsidRDefault="005B7866" w:rsidP="00660FF5">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18A392E" w14:textId="77777777" w:rsidR="005B7866" w:rsidRPr="00B371F8" w:rsidRDefault="005B7866" w:rsidP="005B7866">
      <w:pPr>
        <w:rPr>
          <w:b/>
          <w:color w:val="0070C0"/>
        </w:rPr>
      </w:pPr>
    </w:p>
    <w:p w14:paraId="1EC063D1" w14:textId="77777777" w:rsidR="005B7866" w:rsidRPr="00B3056F" w:rsidRDefault="005B7866" w:rsidP="005B7866">
      <w:pPr>
        <w:pStyle w:val="Heading5"/>
      </w:pPr>
      <w:bookmarkStart w:id="2677" w:name="_Toc45028159"/>
      <w:bookmarkStart w:id="2678" w:name="_Toc45028994"/>
      <w:bookmarkStart w:id="2679" w:name="_Toc67681753"/>
      <w:bookmarkStart w:id="2680" w:name="_Toc67683046"/>
      <w:r w:rsidRPr="00B3056F">
        <w:lastRenderedPageBreak/>
        <w:t>6.1.6.2.</w:t>
      </w:r>
      <w:r>
        <w:t>69</w:t>
      </w:r>
      <w:r w:rsidRPr="00B3056F">
        <w:tab/>
        <w:t xml:space="preserve">Type: </w:t>
      </w:r>
      <w:r>
        <w:t>ContextInfo</w:t>
      </w:r>
      <w:bookmarkEnd w:id="2677"/>
      <w:bookmarkEnd w:id="2678"/>
      <w:bookmarkEnd w:id="2679"/>
      <w:bookmarkEnd w:id="2680"/>
    </w:p>
    <w:p w14:paraId="55C2150D" w14:textId="77777777" w:rsidR="005B7866" w:rsidRPr="00B3056F" w:rsidRDefault="005B7866" w:rsidP="005B7866">
      <w:pPr>
        <w:pStyle w:val="TH"/>
      </w:pPr>
      <w:r w:rsidRPr="00B3056F">
        <w:rPr>
          <w:noProof/>
        </w:rPr>
        <w:t>Table </w:t>
      </w:r>
      <w:r w:rsidRPr="00B3056F">
        <w:t>6.1.6.2.</w:t>
      </w:r>
      <w:r>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7A4CBB0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AE828B"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2DAC5"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1FB453"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559844"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F2072"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24209A5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CAF36D5" w14:textId="77777777" w:rsidR="005B7866" w:rsidRPr="00B3056F" w:rsidRDefault="005B7866" w:rsidP="00660FF5">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18D77401" w14:textId="77777777" w:rsidR="005B7866" w:rsidRPr="00B3056F" w:rsidRDefault="005B7866" w:rsidP="00660FF5">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1C8A1020" w14:textId="77777777" w:rsidR="005B7866" w:rsidRPr="00B3056F"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995338" w14:textId="77777777" w:rsidR="005B7866" w:rsidRPr="00B3056F" w:rsidRDefault="005B7866" w:rsidP="00660F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A8301" w14:textId="77777777" w:rsidR="005B7866" w:rsidRPr="00B3056F" w:rsidRDefault="005B7866" w:rsidP="00660FF5">
            <w:pPr>
              <w:pStyle w:val="TAL"/>
              <w:rPr>
                <w:rFonts w:cs="Arial"/>
                <w:szCs w:val="18"/>
              </w:rPr>
            </w:pPr>
            <w:r>
              <w:rPr>
                <w:lang w:eastAsia="zh-CN"/>
              </w:rPr>
              <w:t>Headers received by the UDM from NFs consuming Nudm services. The encoding of the header shall comply with clause 3.2 of IETF RFC 7230 [50]</w:t>
            </w:r>
          </w:p>
        </w:tc>
      </w:tr>
    </w:tbl>
    <w:p w14:paraId="11CE3222" w14:textId="77777777" w:rsidR="005B7866" w:rsidRPr="00B3056F" w:rsidRDefault="005B7866" w:rsidP="005B7866">
      <w:pPr>
        <w:rPr>
          <w:noProof/>
        </w:rPr>
      </w:pPr>
    </w:p>
    <w:p w14:paraId="2E66081C" w14:textId="77777777" w:rsidR="005B7866" w:rsidRPr="00B3056F" w:rsidRDefault="005B7866" w:rsidP="005B7866">
      <w:pPr>
        <w:pStyle w:val="Heading5"/>
      </w:pPr>
      <w:bookmarkStart w:id="2681" w:name="_Toc45028160"/>
      <w:bookmarkStart w:id="2682" w:name="_Toc45028995"/>
      <w:bookmarkStart w:id="2683" w:name="_Toc67681754"/>
      <w:bookmarkStart w:id="2684" w:name="_Toc67683047"/>
      <w:r>
        <w:t>6.1.6.2.70</w:t>
      </w:r>
      <w:r>
        <w:tab/>
        <w:t>Type: UeContextInA</w:t>
      </w:r>
      <w:r w:rsidRPr="00B3056F">
        <w:t>mfData</w:t>
      </w:r>
      <w:bookmarkEnd w:id="2681"/>
      <w:bookmarkEnd w:id="2682"/>
      <w:bookmarkEnd w:id="2683"/>
      <w:bookmarkEnd w:id="2684"/>
    </w:p>
    <w:p w14:paraId="1B51F822" w14:textId="77777777" w:rsidR="005B7866" w:rsidRPr="00B3056F" w:rsidRDefault="005B7866" w:rsidP="005B7866">
      <w:pPr>
        <w:pStyle w:val="TH"/>
      </w:pPr>
      <w:r w:rsidRPr="00B3056F">
        <w:rPr>
          <w:noProof/>
        </w:rPr>
        <w:t>Table </w:t>
      </w:r>
      <w:r>
        <w:t>6.1.6.2.70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3056F" w14:paraId="081A950A"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2A901A6" w14:textId="77777777" w:rsidR="005B7866" w:rsidRPr="00B3056F" w:rsidRDefault="005B7866" w:rsidP="00660FF5">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8B11A38"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4792CF"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D7FF72"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6F6FA4"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28D06D4" w14:textId="77777777" w:rsidTr="00660FF5">
        <w:trPr>
          <w:jc w:val="center"/>
        </w:trPr>
        <w:tc>
          <w:tcPr>
            <w:tcW w:w="1948" w:type="dxa"/>
            <w:tcBorders>
              <w:top w:val="single" w:sz="4" w:space="0" w:color="auto"/>
              <w:left w:val="single" w:sz="4" w:space="0" w:color="auto"/>
              <w:bottom w:val="single" w:sz="4" w:space="0" w:color="auto"/>
              <w:right w:val="single" w:sz="4" w:space="0" w:color="auto"/>
            </w:tcBorders>
          </w:tcPr>
          <w:p w14:paraId="7ED4456C" w14:textId="77777777" w:rsidR="005B7866" w:rsidRPr="00B3056F" w:rsidRDefault="005B7866" w:rsidP="00660FF5">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30783830" w14:textId="77777777" w:rsidR="005B7866" w:rsidRPr="00B3056F" w:rsidRDefault="005B7866" w:rsidP="00660FF5">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F104CA7"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F595385" w14:textId="77777777" w:rsidR="005B7866" w:rsidRPr="00B3056F" w:rsidRDefault="005B7866" w:rsidP="00660FF5">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0E5FFA4" w14:textId="77777777" w:rsidR="005B7866" w:rsidRPr="00B3056F" w:rsidRDefault="005B7866" w:rsidP="00660FF5">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674BBB18" w14:textId="77777777" w:rsidR="005B7866" w:rsidRPr="00B3056F" w:rsidRDefault="005B7866" w:rsidP="005B7866"/>
    <w:p w14:paraId="5F557DE1" w14:textId="77777777" w:rsidR="005B7866" w:rsidRDefault="005B7866" w:rsidP="005B7866">
      <w:pPr>
        <w:pStyle w:val="Heading5"/>
      </w:pPr>
      <w:bookmarkStart w:id="2685" w:name="_Toc45028161"/>
      <w:bookmarkStart w:id="2686" w:name="_Toc45028996"/>
      <w:bookmarkStart w:id="2687" w:name="_Toc67681755"/>
      <w:bookmarkStart w:id="2688" w:name="_Toc67683048"/>
      <w:r>
        <w:t>6.1.6.2.71</w:t>
      </w:r>
      <w:r>
        <w:tab/>
        <w:t>Type: V2xSubscriptionData</w:t>
      </w:r>
      <w:bookmarkEnd w:id="2685"/>
      <w:bookmarkEnd w:id="2686"/>
      <w:bookmarkEnd w:id="2687"/>
      <w:bookmarkEnd w:id="2688"/>
    </w:p>
    <w:p w14:paraId="6DCB0BBC" w14:textId="77777777" w:rsidR="005B7866" w:rsidRDefault="005B7866" w:rsidP="005B7866">
      <w:pPr>
        <w:pStyle w:val="TH"/>
      </w:pPr>
      <w:r>
        <w:rPr>
          <w:noProof/>
        </w:rPr>
        <w:t>Table </w:t>
      </w:r>
      <w:r>
        <w:t xml:space="preserve">6.1.6.2.71-1: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14:paraId="0F555B5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8E13D3" w14:textId="77777777" w:rsidR="005B7866" w:rsidRDefault="005B7866" w:rsidP="00660F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9B481D" w14:textId="77777777" w:rsidR="005B7866" w:rsidRDefault="005B7866" w:rsidP="00660F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A5ECB" w14:textId="77777777" w:rsidR="005B7866" w:rsidRDefault="005B7866" w:rsidP="00660F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837EEB" w14:textId="77777777" w:rsidR="005B7866" w:rsidRDefault="005B7866" w:rsidP="00660F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A8C9E0" w14:textId="77777777" w:rsidR="005B7866" w:rsidRDefault="005B7866" w:rsidP="00660FF5">
            <w:pPr>
              <w:pStyle w:val="TAH"/>
              <w:rPr>
                <w:rFonts w:cs="Arial"/>
                <w:szCs w:val="18"/>
              </w:rPr>
            </w:pPr>
            <w:r>
              <w:rPr>
                <w:rFonts w:cs="Arial"/>
                <w:szCs w:val="18"/>
              </w:rPr>
              <w:t>Description</w:t>
            </w:r>
          </w:p>
        </w:tc>
      </w:tr>
      <w:tr w:rsidR="005B7866" w14:paraId="134D428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89CC3BC" w14:textId="77777777" w:rsidR="005B7866" w:rsidRDefault="005B7866" w:rsidP="00660FF5">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110DDB91" w14:textId="77777777" w:rsidR="005B7866" w:rsidRDefault="005B7866" w:rsidP="00660FF5">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5BACFC1A" w14:textId="77777777" w:rsidR="005B7866" w:rsidRDefault="005B7866" w:rsidP="00660FF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5054A7" w14:textId="77777777" w:rsidR="005B7866"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CC5107" w14:textId="77777777" w:rsidR="005B7866" w:rsidRDefault="005B7866" w:rsidP="00660FF5">
            <w:pPr>
              <w:pStyle w:val="TAL"/>
              <w:rPr>
                <w:lang w:eastAsia="zh-CN"/>
              </w:rPr>
            </w:pPr>
            <w:r>
              <w:rPr>
                <w:rFonts w:cs="Arial"/>
                <w:szCs w:val="18"/>
                <w:lang w:eastAsia="zh-CN"/>
              </w:rPr>
              <w:t xml:space="preserve">Indicates </w:t>
            </w:r>
            <w:r>
              <w:t>whether the UE is authorized to use the LTE sidelink for V2X services.</w:t>
            </w:r>
          </w:p>
        </w:tc>
      </w:tr>
      <w:tr w:rsidR="005B7866" w14:paraId="1ECCEA2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5FDE560" w14:textId="77777777" w:rsidR="005B7866" w:rsidRDefault="005B7866" w:rsidP="00660FF5">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48554D6B" w14:textId="77777777" w:rsidR="005B7866" w:rsidRDefault="005B7866" w:rsidP="00660FF5">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0B87EEE5" w14:textId="77777777" w:rsidR="005B7866" w:rsidRDefault="005B7866" w:rsidP="00660FF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E485AE" w14:textId="77777777" w:rsidR="005B7866"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E950C8" w14:textId="77777777" w:rsidR="005B7866" w:rsidRDefault="005B7866" w:rsidP="00660FF5">
            <w:pPr>
              <w:pStyle w:val="TAL"/>
              <w:rPr>
                <w:lang w:eastAsia="zh-CN"/>
              </w:rPr>
            </w:pPr>
            <w:r>
              <w:rPr>
                <w:rFonts w:cs="Arial"/>
                <w:szCs w:val="18"/>
                <w:lang w:eastAsia="zh-CN"/>
              </w:rPr>
              <w:t xml:space="preserve">Indicates </w:t>
            </w:r>
            <w:r>
              <w:t>whether the UE is authorized to use the NR sidelink for V2X services.</w:t>
            </w:r>
          </w:p>
        </w:tc>
      </w:tr>
      <w:tr w:rsidR="005B7866" w14:paraId="5882294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63F26B1" w14:textId="77777777" w:rsidR="005B7866" w:rsidRDefault="005B7866" w:rsidP="00660FF5">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2FBC364F" w14:textId="77777777" w:rsidR="005B7866" w:rsidRDefault="005B7866" w:rsidP="00660FF5">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27C3EA7" w14:textId="77777777" w:rsidR="005B7866" w:rsidRDefault="005B7866" w:rsidP="00660FF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7C7139" w14:textId="77777777" w:rsidR="005B7866"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106867" w14:textId="77777777" w:rsidR="005B7866" w:rsidRDefault="005B7866" w:rsidP="00660FF5">
            <w:pPr>
              <w:pStyle w:val="TAL"/>
              <w:rPr>
                <w:lang w:eastAsia="zh-CN"/>
              </w:rPr>
            </w:pPr>
            <w:r>
              <w:rPr>
                <w:rFonts w:cs="Arial"/>
                <w:szCs w:val="18"/>
                <w:lang w:eastAsia="zh-CN"/>
              </w:rPr>
              <w:t xml:space="preserve">Indicates </w:t>
            </w:r>
            <w:r>
              <w:t>UE-PC5-AMBR for V2X communication over PC5 reference point for NR PC5.</w:t>
            </w:r>
          </w:p>
        </w:tc>
      </w:tr>
      <w:tr w:rsidR="005B7866" w14:paraId="62DB494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4779923" w14:textId="77777777" w:rsidR="005B7866" w:rsidRDefault="005B7866" w:rsidP="00660FF5">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4B3A9A99" w14:textId="77777777" w:rsidR="005B7866" w:rsidRDefault="005B7866" w:rsidP="00660FF5">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249B2FB" w14:textId="77777777" w:rsidR="005B7866" w:rsidRDefault="005B7866" w:rsidP="00660FF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640108" w14:textId="77777777" w:rsidR="005B7866"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884C14" w14:textId="77777777" w:rsidR="005B7866" w:rsidRDefault="005B7866" w:rsidP="00660FF5">
            <w:pPr>
              <w:pStyle w:val="TAL"/>
              <w:rPr>
                <w:lang w:eastAsia="zh-CN"/>
              </w:rPr>
            </w:pPr>
            <w:r>
              <w:rPr>
                <w:rFonts w:cs="Arial"/>
                <w:szCs w:val="18"/>
                <w:lang w:eastAsia="zh-CN"/>
              </w:rPr>
              <w:t xml:space="preserve">Indicates </w:t>
            </w:r>
            <w:r>
              <w:t>UE-PC5-AMBR for V2X communication over PC5 reference point for LTE PC5.</w:t>
            </w:r>
          </w:p>
        </w:tc>
      </w:tr>
    </w:tbl>
    <w:p w14:paraId="1196D882" w14:textId="77777777" w:rsidR="005B7866" w:rsidRPr="00484F8E" w:rsidRDefault="005B7866" w:rsidP="005B7866">
      <w:pPr>
        <w:rPr>
          <w:noProof/>
          <w:sz w:val="24"/>
          <w:szCs w:val="24"/>
          <w:lang w:val="en-US" w:eastAsia="zh-CN"/>
        </w:rPr>
      </w:pPr>
    </w:p>
    <w:p w14:paraId="62FCA341" w14:textId="77777777" w:rsidR="005B7866" w:rsidRPr="00B3056F" w:rsidRDefault="005B7866" w:rsidP="005B7866">
      <w:pPr>
        <w:pStyle w:val="Heading5"/>
      </w:pPr>
      <w:bookmarkStart w:id="2689" w:name="_Toc45028162"/>
      <w:bookmarkStart w:id="2690" w:name="_Toc45028997"/>
      <w:bookmarkStart w:id="2691" w:name="_Toc67681756"/>
      <w:bookmarkStart w:id="2692" w:name="_Toc67683049"/>
      <w:r w:rsidRPr="00B3056F">
        <w:lastRenderedPageBreak/>
        <w:t>6.1.6.2.</w:t>
      </w:r>
      <w:r>
        <w:t>72</w:t>
      </w:r>
      <w:r w:rsidRPr="00B3056F">
        <w:tab/>
        <w:t xml:space="preserve">Type: </w:t>
      </w:r>
      <w:r w:rsidRPr="005D42E1">
        <w:t>LcsBroadcastAssistanceTypesData</w:t>
      </w:r>
      <w:bookmarkEnd w:id="2689"/>
      <w:bookmarkEnd w:id="2690"/>
      <w:bookmarkEnd w:id="2691"/>
      <w:bookmarkEnd w:id="2692"/>
    </w:p>
    <w:p w14:paraId="110FDF04" w14:textId="77777777" w:rsidR="005B7866" w:rsidRPr="00B3056F" w:rsidRDefault="005B7866" w:rsidP="005B7866">
      <w:pPr>
        <w:pStyle w:val="TH"/>
      </w:pPr>
      <w:r w:rsidRPr="00B3056F">
        <w:rPr>
          <w:noProof/>
        </w:rPr>
        <w:t>Table </w:t>
      </w:r>
      <w:r w:rsidRPr="00B3056F">
        <w:t>6.1.6.2.</w:t>
      </w:r>
      <w:r>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3056F" w14:paraId="214A53B6"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EB4D3C"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FEB3C9"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74420AD"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A673F4" w14:textId="77777777" w:rsidR="005B7866" w:rsidRPr="00B3056F" w:rsidRDefault="005B7866" w:rsidP="00660FF5">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BBB08B9"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12C3955" w14:textId="77777777" w:rsidTr="00660FF5">
        <w:trPr>
          <w:jc w:val="center"/>
        </w:trPr>
        <w:tc>
          <w:tcPr>
            <w:tcW w:w="1838" w:type="dxa"/>
            <w:tcBorders>
              <w:top w:val="single" w:sz="4" w:space="0" w:color="auto"/>
              <w:left w:val="single" w:sz="4" w:space="0" w:color="auto"/>
              <w:bottom w:val="single" w:sz="4" w:space="0" w:color="auto"/>
              <w:right w:val="single" w:sz="4" w:space="0" w:color="auto"/>
            </w:tcBorders>
          </w:tcPr>
          <w:p w14:paraId="3B7A30EE" w14:textId="77777777" w:rsidR="005B7866" w:rsidRPr="00B3056F" w:rsidRDefault="005B7866" w:rsidP="00660FF5">
            <w:pPr>
              <w:pStyle w:val="TAL"/>
            </w:pPr>
            <w:r w:rsidRPr="005D42E1">
              <w:t>locationAssistanceType</w:t>
            </w:r>
          </w:p>
        </w:tc>
        <w:tc>
          <w:tcPr>
            <w:tcW w:w="1559" w:type="dxa"/>
            <w:tcBorders>
              <w:top w:val="single" w:sz="4" w:space="0" w:color="auto"/>
              <w:left w:val="single" w:sz="4" w:space="0" w:color="auto"/>
              <w:bottom w:val="single" w:sz="4" w:space="0" w:color="auto"/>
              <w:right w:val="single" w:sz="4" w:space="0" w:color="auto"/>
            </w:tcBorders>
          </w:tcPr>
          <w:p w14:paraId="59B3DCB2" w14:textId="77777777" w:rsidR="005B7866" w:rsidRPr="00B3056F" w:rsidRDefault="005B7866" w:rsidP="00660FF5">
            <w:pPr>
              <w:pStyle w:val="TAL"/>
            </w:pPr>
            <w:r w:rsidRPr="00934AA1">
              <w:t>Binary</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268861" w14:textId="77777777" w:rsidR="005B7866" w:rsidRPr="00B3056F" w:rsidRDefault="005B7866" w:rsidP="00660FF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4AEAC6" w14:textId="77777777" w:rsidR="005B7866" w:rsidRPr="00B3056F" w:rsidRDefault="005B7866" w:rsidP="00660FF5">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161D793C" w14:textId="77777777" w:rsidR="005B7866" w:rsidRDefault="005B7866" w:rsidP="00660FF5">
            <w:pPr>
              <w:keepNext/>
              <w:spacing w:after="0"/>
              <w:rPr>
                <w:rFonts w:ascii="Arial" w:hAnsi="Arial"/>
                <w:sz w:val="18"/>
              </w:rPr>
            </w:pPr>
            <w:r w:rsidRPr="00934AA1">
              <w:rPr>
                <w:rFonts w:ascii="Arial" w:hAnsi="Arial"/>
                <w:sz w:val="18"/>
              </w:rPr>
              <w:t xml:space="preserve">This IE contains a bitmap </w:t>
            </w:r>
            <w:r w:rsidRPr="00DE1F50">
              <w:rPr>
                <w:rFonts w:ascii="Arial" w:hAnsi="Arial"/>
                <w:sz w:val="18"/>
              </w:rPr>
              <w:t>which indicates the broadcast location assistance data types for which the UE is subscribed to receive ciphering keys used to decipher broadcast assistance data</w:t>
            </w:r>
            <w:r>
              <w:rPr>
                <w:rFonts w:ascii="Arial" w:hAnsi="Arial"/>
                <w:sz w:val="18"/>
              </w:rPr>
              <w:t>. A</w:t>
            </w:r>
            <w:r w:rsidRPr="00934AA1">
              <w:rPr>
                <w:rFonts w:ascii="Arial" w:hAnsi="Arial"/>
                <w:sz w:val="18"/>
              </w:rPr>
              <w:t xml:space="preserve"> bit set to 1 indicates that </w:t>
            </w:r>
            <w:r w:rsidRPr="00DE1F50">
              <w:rPr>
                <w:rFonts w:ascii="Arial" w:hAnsi="Arial"/>
                <w:sz w:val="18"/>
              </w:rPr>
              <w:t xml:space="preserve">the UE is subscribed to receive ciphering keys applicable to corresponding positioning </w:t>
            </w:r>
            <w:r>
              <w:rPr>
                <w:rFonts w:ascii="Arial" w:hAnsi="Arial"/>
                <w:sz w:val="18"/>
              </w:rPr>
              <w:t>SIB type.</w:t>
            </w:r>
          </w:p>
          <w:p w14:paraId="03C0BB55" w14:textId="77777777" w:rsidR="005B7866" w:rsidRPr="00934AA1" w:rsidRDefault="005B7866" w:rsidP="00660FF5">
            <w:pPr>
              <w:keepNext/>
              <w:spacing w:after="0"/>
              <w:rPr>
                <w:rFonts w:ascii="Arial" w:hAnsi="Arial"/>
                <w:sz w:val="18"/>
              </w:rPr>
            </w:pPr>
          </w:p>
          <w:p w14:paraId="13DF58C4" w14:textId="77777777" w:rsidR="005B7866" w:rsidRPr="00934AA1" w:rsidRDefault="005B7866" w:rsidP="00660FF5">
            <w:pPr>
              <w:keepNext/>
              <w:widowControl w:val="0"/>
              <w:spacing w:after="0"/>
              <w:rPr>
                <w:rFonts w:ascii="Arial" w:hAnsi="Arial"/>
                <w:sz w:val="18"/>
              </w:rPr>
            </w:pPr>
            <w:r w:rsidRPr="00934AA1">
              <w:rPr>
                <w:rFonts w:ascii="Arial" w:hAnsi="Arial"/>
                <w:sz w:val="18"/>
              </w:rPr>
              <w:t>The mapping of the bits to the positioning SIB types is as follows:</w:t>
            </w:r>
          </w:p>
          <w:p w14:paraId="7A5D031C" w14:textId="77777777" w:rsidR="005B7866" w:rsidRPr="00934AA1" w:rsidRDefault="005B7866" w:rsidP="00660FF5">
            <w:pPr>
              <w:keepNext/>
              <w:widowControl w:val="0"/>
              <w:spacing w:after="0"/>
              <w:rPr>
                <w:rFonts w:ascii="Arial" w:hAnsi="Arial"/>
                <w:sz w:val="18"/>
              </w:rPr>
            </w:pPr>
          </w:p>
          <w:p w14:paraId="5D4D33F1"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first octet maps to positioning SIB Type 1-1</w:t>
            </w:r>
          </w:p>
          <w:p w14:paraId="75CE9E9B"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first octet maps to positioning SIB Type 1-2</w:t>
            </w:r>
          </w:p>
          <w:p w14:paraId="12A79C65"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first octet maps to positioning SIB Type 1-3</w:t>
            </w:r>
          </w:p>
          <w:p w14:paraId="43277A60"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first octet maps to positioning SIB Type 1-4</w:t>
            </w:r>
          </w:p>
          <w:p w14:paraId="5C8E8ABE"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first octet maps to positioning SIB Type 1-5</w:t>
            </w:r>
          </w:p>
          <w:p w14:paraId="636D7B01"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first octet maps to positioning SIB Type 1-6</w:t>
            </w:r>
          </w:p>
          <w:p w14:paraId="7A14C959"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first octet maps to positioning SIB Type 1-7</w:t>
            </w:r>
          </w:p>
          <w:p w14:paraId="0A7D626E"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first octet maps to positioning SIB Type 1-8</w:t>
            </w:r>
          </w:p>
          <w:p w14:paraId="0735DC9F" w14:textId="77777777" w:rsidR="005B7866" w:rsidRPr="00934AA1" w:rsidRDefault="005B7866" w:rsidP="00660FF5">
            <w:pPr>
              <w:keepNext/>
              <w:widowControl w:val="0"/>
              <w:spacing w:after="0"/>
              <w:ind w:left="304" w:hanging="204"/>
              <w:rPr>
                <w:rFonts w:ascii="Arial" w:hAnsi="Arial"/>
                <w:sz w:val="18"/>
              </w:rPr>
            </w:pPr>
          </w:p>
          <w:p w14:paraId="385D7E41"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second octet maps to positioning SIB Type 2-1</w:t>
            </w:r>
          </w:p>
          <w:p w14:paraId="75C149D1"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second octet maps to positioning SIB Type 2-2</w:t>
            </w:r>
          </w:p>
          <w:p w14:paraId="1339DEB3"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second octet maps to positioning SIB Type 2-3</w:t>
            </w:r>
          </w:p>
          <w:p w14:paraId="2E21319A"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second octet maps to positioning SIB Type 2-4</w:t>
            </w:r>
          </w:p>
          <w:p w14:paraId="4A7899BE"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second octet maps to positioning SIB Type 2-5</w:t>
            </w:r>
          </w:p>
          <w:p w14:paraId="0FAEDBBA"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second octet maps to positioning SIB Type 2-6</w:t>
            </w:r>
          </w:p>
          <w:p w14:paraId="42302FE8"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second octet maps to positioning SIB Type 2-7</w:t>
            </w:r>
          </w:p>
          <w:p w14:paraId="4DAAC01B"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second octet maps to positioning SIB Type 2-8</w:t>
            </w:r>
          </w:p>
          <w:p w14:paraId="2A98AA12" w14:textId="77777777" w:rsidR="005B7866" w:rsidRPr="00934AA1" w:rsidRDefault="005B7866" w:rsidP="00660FF5">
            <w:pPr>
              <w:keepNext/>
              <w:widowControl w:val="0"/>
              <w:spacing w:after="0"/>
              <w:ind w:left="304" w:hanging="204"/>
              <w:rPr>
                <w:rFonts w:ascii="Arial" w:hAnsi="Arial"/>
                <w:sz w:val="18"/>
              </w:rPr>
            </w:pPr>
          </w:p>
          <w:p w14:paraId="3DC13B59"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third octet maps to positioning SIB Type 2-9</w:t>
            </w:r>
          </w:p>
          <w:p w14:paraId="390E91C2"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third octet maps to positioning SIB Type 2-10</w:t>
            </w:r>
          </w:p>
          <w:p w14:paraId="7EFAA3CD"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third octet maps to positioning SIB Type 2-11</w:t>
            </w:r>
          </w:p>
          <w:p w14:paraId="706AF7FD"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third octet maps to positioning SIB Type 2-12</w:t>
            </w:r>
          </w:p>
          <w:p w14:paraId="52B8A350"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third octet maps to positioning SIB Type 2-13</w:t>
            </w:r>
          </w:p>
          <w:p w14:paraId="105E1E64"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third octet maps to positioning SIB Type 2-14</w:t>
            </w:r>
          </w:p>
          <w:p w14:paraId="05C08C24"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third octet maps to positioning SIB Type 2-15</w:t>
            </w:r>
          </w:p>
          <w:p w14:paraId="46CD0231"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third octet maps to positioning SIB Type 2-16</w:t>
            </w:r>
          </w:p>
          <w:p w14:paraId="41D9E5B8" w14:textId="77777777" w:rsidR="005B7866" w:rsidRPr="00934AA1" w:rsidRDefault="005B7866" w:rsidP="00660FF5">
            <w:pPr>
              <w:keepNext/>
              <w:spacing w:after="0"/>
              <w:ind w:left="304" w:hanging="204"/>
              <w:rPr>
                <w:rFonts w:ascii="Arial" w:hAnsi="Arial"/>
                <w:sz w:val="18"/>
              </w:rPr>
            </w:pPr>
          </w:p>
          <w:p w14:paraId="5F4EAE77"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8 in the fourth octet maps to positioning SIB </w:t>
            </w:r>
            <w:r w:rsidRPr="00934AA1">
              <w:rPr>
                <w:rFonts w:ascii="Arial" w:hAnsi="Arial"/>
                <w:sz w:val="18"/>
              </w:rPr>
              <w:lastRenderedPageBreak/>
              <w:t>Type 2-17</w:t>
            </w:r>
          </w:p>
          <w:p w14:paraId="6887F746"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fourth octet maps to positioning SIB Type 2-18</w:t>
            </w:r>
          </w:p>
          <w:p w14:paraId="432635C9"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fourth octet maps to positioning SIB Type 2-19</w:t>
            </w:r>
          </w:p>
          <w:p w14:paraId="2BEA3570"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fourth octet maps to positioning SIB Type 2-20</w:t>
            </w:r>
          </w:p>
          <w:p w14:paraId="5310E639"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fourth octet maps to positioning SIB Type 2-21</w:t>
            </w:r>
          </w:p>
          <w:p w14:paraId="4A5CFF0F"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fourth octet maps to positioning SIB Type 2-22</w:t>
            </w:r>
          </w:p>
          <w:p w14:paraId="6CB1C0EE" w14:textId="77777777" w:rsidR="005B7866"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fourth octet maps to positioning SIB Type 2-23</w:t>
            </w:r>
          </w:p>
          <w:p w14:paraId="7A436C89" w14:textId="77777777" w:rsidR="005B7866"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fourth octet maps to positioning SIB Type 2-2</w:t>
            </w:r>
            <w:r>
              <w:rPr>
                <w:rFonts w:ascii="Arial" w:hAnsi="Arial"/>
                <w:sz w:val="18"/>
              </w:rPr>
              <w:t>4</w:t>
            </w:r>
          </w:p>
          <w:p w14:paraId="07A7AA33" w14:textId="77777777" w:rsidR="005B7866" w:rsidRPr="00934AA1" w:rsidRDefault="005B7866" w:rsidP="00660FF5">
            <w:pPr>
              <w:keepNext/>
              <w:widowControl w:val="0"/>
              <w:spacing w:after="0"/>
              <w:ind w:left="304" w:hanging="204"/>
              <w:rPr>
                <w:rFonts w:ascii="Arial" w:hAnsi="Arial"/>
                <w:sz w:val="18"/>
              </w:rPr>
            </w:pPr>
          </w:p>
          <w:p w14:paraId="463925B1" w14:textId="77777777" w:rsidR="005B7866"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7</w:t>
            </w:r>
            <w:r w:rsidRPr="00934AA1">
              <w:rPr>
                <w:rFonts w:ascii="Arial" w:hAnsi="Arial"/>
                <w:sz w:val="18"/>
              </w:rPr>
              <w:t xml:space="preserve"> in the fifth octet maps to positioning SIB Type 2-2</w:t>
            </w:r>
            <w:r>
              <w:rPr>
                <w:rFonts w:ascii="Arial" w:hAnsi="Arial"/>
                <w:sz w:val="18"/>
              </w:rPr>
              <w:t>5</w:t>
            </w:r>
          </w:p>
          <w:p w14:paraId="1967D5DD" w14:textId="77777777" w:rsidR="005B7866"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6</w:t>
            </w:r>
            <w:r w:rsidRPr="00934AA1">
              <w:rPr>
                <w:rFonts w:ascii="Arial" w:hAnsi="Arial"/>
                <w:sz w:val="18"/>
              </w:rPr>
              <w:t xml:space="preserve"> in the fifth octet maps to positioning SIB Type </w:t>
            </w:r>
            <w:r>
              <w:rPr>
                <w:rFonts w:ascii="Arial" w:hAnsi="Arial"/>
                <w:sz w:val="18"/>
              </w:rPr>
              <w:t>3</w:t>
            </w:r>
            <w:r w:rsidRPr="00934AA1">
              <w:rPr>
                <w:rFonts w:ascii="Arial" w:hAnsi="Arial"/>
                <w:sz w:val="18"/>
              </w:rPr>
              <w:t>-</w:t>
            </w:r>
            <w:r>
              <w:rPr>
                <w:rFonts w:ascii="Arial" w:hAnsi="Arial"/>
                <w:sz w:val="18"/>
              </w:rPr>
              <w:t>1</w:t>
            </w:r>
          </w:p>
          <w:p w14:paraId="3F843B9A" w14:textId="77777777" w:rsidR="005B7866"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5</w:t>
            </w:r>
            <w:r w:rsidRPr="00934AA1">
              <w:rPr>
                <w:rFonts w:ascii="Arial" w:hAnsi="Arial"/>
                <w:sz w:val="18"/>
              </w:rPr>
              <w:t xml:space="preserve"> in the fifth octet maps to positioning SIB Type </w:t>
            </w:r>
            <w:r>
              <w:rPr>
                <w:rFonts w:ascii="Arial" w:hAnsi="Arial"/>
                <w:sz w:val="18"/>
              </w:rPr>
              <w:t>4</w:t>
            </w:r>
            <w:r w:rsidRPr="00934AA1">
              <w:rPr>
                <w:rFonts w:ascii="Arial" w:hAnsi="Arial"/>
                <w:sz w:val="18"/>
              </w:rPr>
              <w:t>-</w:t>
            </w:r>
            <w:r>
              <w:rPr>
                <w:rFonts w:ascii="Arial" w:hAnsi="Arial"/>
                <w:sz w:val="18"/>
              </w:rPr>
              <w:t>1</w:t>
            </w:r>
          </w:p>
          <w:p w14:paraId="4EEF6540" w14:textId="77777777" w:rsidR="005B7866"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4</w:t>
            </w:r>
            <w:r w:rsidRPr="00934AA1">
              <w:rPr>
                <w:rFonts w:ascii="Arial" w:hAnsi="Arial"/>
                <w:sz w:val="18"/>
              </w:rPr>
              <w:t xml:space="preserve"> in the fifth octet maps to positioning SIB Type </w:t>
            </w:r>
            <w:r>
              <w:rPr>
                <w:rFonts w:ascii="Arial" w:hAnsi="Arial"/>
                <w:sz w:val="18"/>
              </w:rPr>
              <w:t>5</w:t>
            </w:r>
            <w:r w:rsidRPr="00934AA1">
              <w:rPr>
                <w:rFonts w:ascii="Arial" w:hAnsi="Arial"/>
                <w:sz w:val="18"/>
              </w:rPr>
              <w:t>-</w:t>
            </w:r>
            <w:r>
              <w:rPr>
                <w:rFonts w:ascii="Arial" w:hAnsi="Arial"/>
                <w:sz w:val="18"/>
              </w:rPr>
              <w:t>1</w:t>
            </w:r>
          </w:p>
          <w:p w14:paraId="510C2E14"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3</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-1</w:t>
            </w:r>
          </w:p>
          <w:p w14:paraId="5B508955"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2</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-2</w:t>
            </w:r>
          </w:p>
          <w:p w14:paraId="3BB17A70" w14:textId="77777777" w:rsidR="005B7866" w:rsidRPr="00934AA1" w:rsidRDefault="005B7866" w:rsidP="00660FF5">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w:t>
            </w:r>
            <w:r>
              <w:rPr>
                <w:rFonts w:ascii="Arial" w:hAnsi="Arial"/>
                <w:sz w:val="18"/>
              </w:rPr>
              <w:t>3</w:t>
            </w:r>
          </w:p>
          <w:p w14:paraId="22B2FE7E" w14:textId="77777777" w:rsidR="005B7866" w:rsidRPr="00934AA1" w:rsidRDefault="005B7866" w:rsidP="00660FF5">
            <w:pPr>
              <w:keepNext/>
              <w:widowControl w:val="0"/>
              <w:spacing w:after="0"/>
              <w:ind w:left="304" w:hanging="204"/>
              <w:rPr>
                <w:rFonts w:ascii="Arial" w:hAnsi="Arial"/>
                <w:sz w:val="18"/>
              </w:rPr>
            </w:pPr>
          </w:p>
          <w:p w14:paraId="47D9FF84" w14:textId="77777777" w:rsidR="005B7866" w:rsidRPr="000B501B" w:rsidRDefault="005B7866" w:rsidP="00660FF5">
            <w:pPr>
              <w:keepNext/>
              <w:keepLines/>
              <w:spacing w:after="0"/>
              <w:rPr>
                <w:rFonts w:ascii="Arial" w:hAnsi="Arial"/>
                <w:sz w:val="18"/>
              </w:rPr>
            </w:pPr>
            <w:r w:rsidRPr="00934AA1">
              <w:rPr>
                <w:rFonts w:ascii="Arial" w:hAnsi="Arial"/>
                <w:sz w:val="18"/>
              </w:rPr>
              <w:t>Any unassigned bits are spare and shall be coded as zero. Non-included bits shall be treated as being coded as zero.</w:t>
            </w:r>
          </w:p>
        </w:tc>
      </w:tr>
    </w:tbl>
    <w:p w14:paraId="68A02534" w14:textId="77777777" w:rsidR="005B7866" w:rsidRDefault="005B7866" w:rsidP="005B7866">
      <w:pPr>
        <w:rPr>
          <w:lang w:val="en-US"/>
        </w:rPr>
      </w:pPr>
      <w:bookmarkStart w:id="2693" w:name="_Toc45028163"/>
      <w:bookmarkStart w:id="2694" w:name="_Toc45028998"/>
    </w:p>
    <w:p w14:paraId="62C025FD" w14:textId="77777777" w:rsidR="005B7866" w:rsidRPr="000B71E3" w:rsidRDefault="005B7866" w:rsidP="005B7866">
      <w:pPr>
        <w:pStyle w:val="Heading5"/>
      </w:pPr>
      <w:bookmarkStart w:id="2695" w:name="_Toc20118719"/>
      <w:bookmarkStart w:id="2696" w:name="_Toc27584892"/>
      <w:bookmarkStart w:id="2697" w:name="_Toc45027677"/>
      <w:bookmarkStart w:id="2698" w:name="_Toc67681757"/>
      <w:bookmarkStart w:id="2699" w:name="_Toc67683050"/>
      <w:r>
        <w:t>6.1.6.2.73</w:t>
      </w:r>
      <w:r w:rsidRPr="000B71E3">
        <w:tab/>
        <w:t xml:space="preserve">Type: </w:t>
      </w:r>
      <w:bookmarkEnd w:id="2695"/>
      <w:bookmarkEnd w:id="2696"/>
      <w:bookmarkEnd w:id="2697"/>
      <w:r>
        <w:rPr>
          <w:lang w:eastAsia="zh-CN"/>
        </w:rPr>
        <w:t>DatasetNames</w:t>
      </w:r>
      <w:bookmarkEnd w:id="2698"/>
      <w:bookmarkEnd w:id="2699"/>
    </w:p>
    <w:p w14:paraId="007E3C8C" w14:textId="77777777" w:rsidR="005B7866" w:rsidRPr="000B71E3" w:rsidRDefault="005B7866" w:rsidP="005B7866">
      <w:pPr>
        <w:pStyle w:val="TH"/>
      </w:pPr>
      <w:r w:rsidRPr="000B71E3">
        <w:rPr>
          <w:noProof/>
        </w:rPr>
        <w:t>Table </w:t>
      </w:r>
      <w:r>
        <w:t>6.1.6.2.73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5B7866" w:rsidRPr="000B71E3" w14:paraId="79A72C00" w14:textId="77777777" w:rsidTr="00660FF5">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05E56DFA" w14:textId="77777777" w:rsidR="005B7866" w:rsidRPr="000B71E3" w:rsidRDefault="005B7866" w:rsidP="00660FF5">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B8BC41" w14:textId="77777777" w:rsidR="005B7866" w:rsidRPr="000B71E3" w:rsidRDefault="005B7866" w:rsidP="00660FF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1AE3EF" w14:textId="77777777" w:rsidR="005B7866" w:rsidRPr="000B71E3" w:rsidRDefault="005B7866" w:rsidP="00660FF5">
            <w:pPr>
              <w:pStyle w:val="TAH"/>
              <w:rPr>
                <w:rFonts w:cs="Arial"/>
                <w:szCs w:val="18"/>
              </w:rPr>
            </w:pPr>
            <w:r w:rsidRPr="000B71E3">
              <w:rPr>
                <w:rFonts w:cs="Arial"/>
                <w:szCs w:val="18"/>
              </w:rPr>
              <w:t>Description</w:t>
            </w:r>
          </w:p>
        </w:tc>
      </w:tr>
      <w:tr w:rsidR="005B7866" w:rsidRPr="000B71E3" w14:paraId="3D464969" w14:textId="77777777" w:rsidTr="00660FF5">
        <w:trPr>
          <w:jc w:val="center"/>
        </w:trPr>
        <w:tc>
          <w:tcPr>
            <w:tcW w:w="1834" w:type="dxa"/>
            <w:tcBorders>
              <w:top w:val="single" w:sz="4" w:space="0" w:color="auto"/>
              <w:left w:val="single" w:sz="4" w:space="0" w:color="auto"/>
              <w:bottom w:val="single" w:sz="4" w:space="0" w:color="auto"/>
              <w:right w:val="single" w:sz="4" w:space="0" w:color="auto"/>
            </w:tcBorders>
          </w:tcPr>
          <w:p w14:paraId="1D4FF696" w14:textId="77777777" w:rsidR="005B7866" w:rsidRPr="000B71E3" w:rsidRDefault="005B7866" w:rsidP="00660FF5">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1FB39244" w14:textId="77777777" w:rsidR="005B7866" w:rsidRPr="000B71E3" w:rsidRDefault="005B7866" w:rsidP="00660FF5">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46FEEFE7" w14:textId="77777777" w:rsidR="005B7866" w:rsidRPr="000B71E3" w:rsidRDefault="005B7866" w:rsidP="00660FF5">
            <w:pPr>
              <w:pStyle w:val="TAL"/>
              <w:rPr>
                <w:rFonts w:cs="Arial"/>
                <w:szCs w:val="18"/>
              </w:rPr>
            </w:pPr>
            <w:r>
              <w:rPr>
                <w:rFonts w:cs="Arial"/>
                <w:szCs w:val="18"/>
              </w:rPr>
              <w:t>Li</w:t>
            </w:r>
            <w:r w:rsidRPr="000B71E3">
              <w:rPr>
                <w:rFonts w:cs="Arial"/>
                <w:szCs w:val="18"/>
              </w:rPr>
              <w:t xml:space="preserve">st of </w:t>
            </w:r>
            <w:r>
              <w:t>names of the data sets</w:t>
            </w:r>
          </w:p>
        </w:tc>
      </w:tr>
    </w:tbl>
    <w:p w14:paraId="4C7B087A" w14:textId="77777777" w:rsidR="005B7866" w:rsidRPr="00344AEA" w:rsidRDefault="005B7866" w:rsidP="005B7866">
      <w:pPr>
        <w:rPr>
          <w:lang w:val="en-US"/>
        </w:rPr>
      </w:pPr>
    </w:p>
    <w:p w14:paraId="2701072A" w14:textId="77777777" w:rsidR="005B7866" w:rsidRPr="00B3056F" w:rsidRDefault="005B7866" w:rsidP="005B7866">
      <w:pPr>
        <w:pStyle w:val="Heading5"/>
      </w:pPr>
      <w:bookmarkStart w:id="2700" w:name="_Toc67681758"/>
      <w:bookmarkStart w:id="2701" w:name="_Toc67683051"/>
      <w:r w:rsidRPr="00B3056F">
        <w:t>6.1.6.2.</w:t>
      </w:r>
      <w:r>
        <w:t>74</w:t>
      </w:r>
      <w:r w:rsidRPr="00B3056F">
        <w:tab/>
        <w:t xml:space="preserve">Type: </w:t>
      </w:r>
      <w:r>
        <w:t>PlmnRestriction</w:t>
      </w:r>
      <w:bookmarkEnd w:id="2700"/>
      <w:bookmarkEnd w:id="2701"/>
    </w:p>
    <w:p w14:paraId="6D7C9DBD" w14:textId="77777777" w:rsidR="005B7866" w:rsidRPr="00B3056F" w:rsidRDefault="005B7866" w:rsidP="005B7866">
      <w:pPr>
        <w:pStyle w:val="TH"/>
      </w:pPr>
      <w:r w:rsidRPr="00B3056F">
        <w:rPr>
          <w:noProof/>
        </w:rPr>
        <w:t>Table </w:t>
      </w:r>
      <w:r w:rsidRPr="00B3056F">
        <w:t>6.1.6.2.</w:t>
      </w:r>
      <w:r>
        <w:t>74</w:t>
      </w:r>
      <w:r w:rsidRPr="00B3056F">
        <w:t xml:space="preserve">-1: </w:t>
      </w:r>
      <w:r w:rsidRPr="00B3056F">
        <w:rPr>
          <w:noProof/>
        </w:rPr>
        <w:t xml:space="preserve">Definition of type </w:t>
      </w:r>
      <w:r>
        <w:rPr>
          <w:noProof/>
        </w:rPr>
        <w:t>PlmnRestriction</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5B7866" w:rsidRPr="00B3056F" w14:paraId="4F681B34"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0BC4070" w14:textId="77777777" w:rsidR="005B7866" w:rsidRPr="00B3056F" w:rsidRDefault="005B7866" w:rsidP="00660FF5">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100EE5E" w14:textId="77777777" w:rsidR="005B7866" w:rsidRPr="00B3056F" w:rsidRDefault="005B7866" w:rsidP="00660FF5">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BC55249" w14:textId="77777777" w:rsidR="005B7866" w:rsidRPr="00B3056F" w:rsidRDefault="005B7866" w:rsidP="00660FF5">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2BF26E99" w14:textId="77777777" w:rsidR="005B7866" w:rsidRPr="00B3056F" w:rsidRDefault="005B7866" w:rsidP="00660FF5">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E89A047" w14:textId="77777777" w:rsidR="005B7866" w:rsidRPr="00B3056F" w:rsidRDefault="005B7866" w:rsidP="00660FF5">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50D67C37" w14:textId="77777777" w:rsidR="005B7866" w:rsidRPr="00B3056F" w:rsidRDefault="005B7866" w:rsidP="00660FF5">
            <w:pPr>
              <w:pStyle w:val="TAH"/>
              <w:rPr>
                <w:rFonts w:cs="Arial"/>
                <w:szCs w:val="18"/>
              </w:rPr>
            </w:pPr>
            <w:r w:rsidRPr="00B3056F">
              <w:rPr>
                <w:rFonts w:cs="Arial"/>
                <w:szCs w:val="18"/>
              </w:rPr>
              <w:t>Applicability</w:t>
            </w:r>
          </w:p>
        </w:tc>
      </w:tr>
      <w:tr w:rsidR="005B7866" w:rsidRPr="00B3056F" w14:paraId="53811D6C"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67E86FD5" w14:textId="77777777" w:rsidR="005B7866" w:rsidRPr="00B3056F" w:rsidRDefault="005B7866" w:rsidP="00660FF5">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B172554" w14:textId="77777777" w:rsidR="005B7866" w:rsidRPr="00B3056F" w:rsidRDefault="005B7866" w:rsidP="00660FF5">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21FFF763"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3C24BB5" w14:textId="77777777" w:rsidR="005B7866" w:rsidRPr="00B3056F" w:rsidRDefault="005B7866" w:rsidP="00660FF5">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FDF482D" w14:textId="77777777" w:rsidR="005B7866" w:rsidRPr="00B3056F" w:rsidRDefault="005B7866" w:rsidP="00660FF5">
            <w:pPr>
              <w:pStyle w:val="TAL"/>
              <w:rPr>
                <w:rFonts w:cs="Arial"/>
                <w:szCs w:val="18"/>
              </w:rPr>
            </w:pPr>
            <w:r w:rsidRPr="00B3056F">
              <w:rPr>
                <w:rFonts w:cs="Arial"/>
                <w:szCs w:val="18"/>
              </w:rPr>
              <w:t>List of RAT Types that are restricted</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3E0D611" w14:textId="77777777" w:rsidR="005B7866" w:rsidRPr="00B3056F" w:rsidRDefault="005B7866" w:rsidP="00660FF5">
            <w:pPr>
              <w:pStyle w:val="TAL"/>
              <w:rPr>
                <w:rFonts w:cs="Arial"/>
                <w:szCs w:val="18"/>
              </w:rPr>
            </w:pPr>
          </w:p>
        </w:tc>
      </w:tr>
      <w:tr w:rsidR="005B7866" w:rsidRPr="00B3056F" w14:paraId="6641EC80"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1B528A82" w14:textId="77777777" w:rsidR="005B7866" w:rsidRPr="00B3056F" w:rsidRDefault="005B7866" w:rsidP="00660FF5">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489861A3" w14:textId="77777777" w:rsidR="005B7866" w:rsidRPr="00B3056F" w:rsidRDefault="005B7866" w:rsidP="00660FF5">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18E67DD6"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D76497E" w14:textId="77777777" w:rsidR="005B7866" w:rsidRPr="00B3056F" w:rsidRDefault="005B7866" w:rsidP="00660FF5">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DEE3CF2" w14:textId="77777777" w:rsidR="005B7866" w:rsidRPr="00B3056F" w:rsidRDefault="005B7866" w:rsidP="00660FF5">
            <w:pPr>
              <w:pStyle w:val="TAL"/>
              <w:rPr>
                <w:rFonts w:cs="Arial"/>
                <w:szCs w:val="18"/>
              </w:rPr>
            </w:pPr>
            <w:r w:rsidRPr="00B3056F">
              <w:rPr>
                <w:rFonts w:cs="Arial"/>
                <w:szCs w:val="18"/>
              </w:rPr>
              <w:t>List of forbidden areas</w:t>
            </w:r>
            <w:r>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57A4BF0B" w14:textId="77777777" w:rsidR="005B7866" w:rsidRPr="00B3056F" w:rsidRDefault="005B7866" w:rsidP="00660FF5">
            <w:pPr>
              <w:pStyle w:val="TAL"/>
              <w:rPr>
                <w:rFonts w:cs="Arial"/>
                <w:szCs w:val="18"/>
              </w:rPr>
            </w:pPr>
          </w:p>
        </w:tc>
      </w:tr>
      <w:tr w:rsidR="005B7866" w:rsidRPr="00B3056F" w14:paraId="163DF60B"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0A1ACCBC" w14:textId="77777777" w:rsidR="005B7866" w:rsidRPr="00B3056F" w:rsidRDefault="005B7866" w:rsidP="00660FF5">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412D00CB" w14:textId="77777777" w:rsidR="005B7866" w:rsidRPr="00B3056F" w:rsidRDefault="005B7866" w:rsidP="00660FF5">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768443EF"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B2F2002" w14:textId="77777777" w:rsidR="005B7866" w:rsidRPr="00B3056F" w:rsidRDefault="005B7866" w:rsidP="00660FF5">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9EBD40D" w14:textId="77777777" w:rsidR="005B7866" w:rsidRPr="00B3056F" w:rsidRDefault="005B7866" w:rsidP="00660FF5">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1732E312" w14:textId="77777777" w:rsidR="005B7866" w:rsidRPr="00B3056F" w:rsidRDefault="005B7866" w:rsidP="00660FF5">
            <w:pPr>
              <w:pStyle w:val="TAL"/>
              <w:rPr>
                <w:rFonts w:cs="Arial"/>
                <w:szCs w:val="18"/>
              </w:rPr>
            </w:pPr>
          </w:p>
        </w:tc>
      </w:tr>
      <w:tr w:rsidR="005B7866" w:rsidRPr="00B3056F" w14:paraId="3905F46A"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6214C8EE" w14:textId="77777777" w:rsidR="005B7866" w:rsidRPr="00B3056F" w:rsidRDefault="005B7866" w:rsidP="00660FF5">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526D307F" w14:textId="77777777" w:rsidR="005B7866" w:rsidRPr="00B3056F" w:rsidRDefault="005B7866" w:rsidP="00660FF5">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1EA5067"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51B5835" w14:textId="77777777" w:rsidR="005B7866" w:rsidRPr="00B3056F" w:rsidRDefault="005B7866" w:rsidP="00660FF5">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13CC76" w14:textId="77777777" w:rsidR="005B7866" w:rsidRDefault="005B7866" w:rsidP="00660FF5">
            <w:pPr>
              <w:pStyle w:val="TAL"/>
              <w:rPr>
                <w:rFonts w:cs="Arial"/>
                <w:szCs w:val="18"/>
              </w:rPr>
            </w:pPr>
            <w:r w:rsidRPr="00B3056F">
              <w:rPr>
                <w:rFonts w:cs="Arial"/>
                <w:szCs w:val="18"/>
              </w:rPr>
              <w:t>List of Core Network Types that are restricted</w:t>
            </w:r>
            <w:r>
              <w:rPr>
                <w:rFonts w:cs="Arial"/>
                <w:szCs w:val="18"/>
              </w:rPr>
              <w:t>.</w:t>
            </w:r>
          </w:p>
          <w:p w14:paraId="3397913A" w14:textId="77777777" w:rsidR="005B7866" w:rsidRPr="00B3056F" w:rsidRDefault="005B7866" w:rsidP="00660FF5">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58AB270D" w14:textId="77777777" w:rsidR="005B7866" w:rsidRPr="00B3056F" w:rsidRDefault="005B7866" w:rsidP="00660FF5">
            <w:pPr>
              <w:pStyle w:val="TAL"/>
              <w:rPr>
                <w:rFonts w:cs="Arial"/>
                <w:szCs w:val="18"/>
              </w:rPr>
            </w:pPr>
          </w:p>
        </w:tc>
      </w:tr>
      <w:tr w:rsidR="005B7866" w:rsidRPr="00B3056F" w14:paraId="6CD92DED"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347E666B" w14:textId="77777777" w:rsidR="005B7866" w:rsidRPr="00B3056F" w:rsidRDefault="005B7866" w:rsidP="00660FF5">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702BDD87" w14:textId="77777777" w:rsidR="005B7866" w:rsidRPr="00B3056F" w:rsidRDefault="005B7866" w:rsidP="00660FF5">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DDE68E5" w14:textId="77777777" w:rsidR="005B7866" w:rsidRPr="00B3056F" w:rsidRDefault="005B7866" w:rsidP="00660FF5">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6B05EA" w14:textId="77777777" w:rsidR="005B7866" w:rsidRPr="00B3056F" w:rsidRDefault="005B7866" w:rsidP="00660FF5">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CCEAAFC" w14:textId="77777777" w:rsidR="005B7866" w:rsidRPr="00B3056F" w:rsidRDefault="005B7866" w:rsidP="00660FF5">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1F82829B" w14:textId="77777777" w:rsidR="005B7866" w:rsidRPr="00B3056F" w:rsidRDefault="005B7866" w:rsidP="00660FF5">
            <w:pPr>
              <w:pStyle w:val="TAL"/>
              <w:rPr>
                <w:rFonts w:cs="Arial"/>
                <w:szCs w:val="18"/>
              </w:rPr>
            </w:pPr>
          </w:p>
        </w:tc>
      </w:tr>
      <w:tr w:rsidR="005B7866" w:rsidRPr="00B3056F" w14:paraId="6B8CDB96" w14:textId="77777777" w:rsidTr="00660FF5">
        <w:trPr>
          <w:jc w:val="center"/>
        </w:trPr>
        <w:tc>
          <w:tcPr>
            <w:tcW w:w="1986" w:type="dxa"/>
            <w:tcBorders>
              <w:top w:val="single" w:sz="4" w:space="0" w:color="auto"/>
              <w:left w:val="single" w:sz="4" w:space="0" w:color="auto"/>
              <w:bottom w:val="single" w:sz="4" w:space="0" w:color="auto"/>
              <w:right w:val="single" w:sz="4" w:space="0" w:color="auto"/>
            </w:tcBorders>
          </w:tcPr>
          <w:p w14:paraId="62C3D116" w14:textId="77777777" w:rsidR="005B7866" w:rsidRPr="00B3056F" w:rsidRDefault="005B7866" w:rsidP="00660FF5">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0D3919BA" w14:textId="77777777" w:rsidR="005B7866" w:rsidRPr="00B3056F" w:rsidRDefault="005B7866" w:rsidP="00660FF5">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629CBB27" w14:textId="77777777" w:rsidR="005B7866" w:rsidRPr="00B3056F" w:rsidRDefault="005B7866" w:rsidP="00660FF5">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1C4A50E" w14:textId="77777777" w:rsidR="005B7866" w:rsidRPr="00B3056F" w:rsidRDefault="005B7866" w:rsidP="00660FF5">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FFCD46A" w14:textId="77777777" w:rsidR="005B7866" w:rsidRPr="00B3056F" w:rsidRDefault="005B7866" w:rsidP="00660FF5">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016DC78B" w14:textId="77777777" w:rsidR="005B7866" w:rsidRPr="00B3056F" w:rsidRDefault="005B7866" w:rsidP="00660FF5">
            <w:pPr>
              <w:pStyle w:val="TAL"/>
              <w:rPr>
                <w:rFonts w:cs="Arial"/>
                <w:szCs w:val="18"/>
              </w:rPr>
            </w:pPr>
          </w:p>
        </w:tc>
      </w:tr>
    </w:tbl>
    <w:p w14:paraId="15D0FD43" w14:textId="77777777" w:rsidR="005B7866" w:rsidRDefault="005B7866" w:rsidP="005B7866">
      <w:pPr>
        <w:rPr>
          <w:lang w:val="en-US"/>
        </w:rPr>
      </w:pPr>
    </w:p>
    <w:p w14:paraId="0D90A46C" w14:textId="77777777" w:rsidR="005B7866" w:rsidRPr="00B3056F" w:rsidRDefault="005B7866" w:rsidP="005B7866">
      <w:pPr>
        <w:pStyle w:val="Heading4"/>
        <w:rPr>
          <w:lang w:val="en-US"/>
        </w:rPr>
      </w:pPr>
      <w:bookmarkStart w:id="2702" w:name="_Toc67681759"/>
      <w:bookmarkStart w:id="2703" w:name="_Toc67683052"/>
      <w:r w:rsidRPr="00B3056F">
        <w:rPr>
          <w:lang w:val="en-US"/>
        </w:rPr>
        <w:lastRenderedPageBreak/>
        <w:t>6.1.6.3</w:t>
      </w:r>
      <w:r w:rsidRPr="00B3056F">
        <w:rPr>
          <w:lang w:val="en-US"/>
        </w:rPr>
        <w:tab/>
        <w:t>Simple data types and enumerations</w:t>
      </w:r>
      <w:bookmarkEnd w:id="2493"/>
      <w:bookmarkEnd w:id="2609"/>
      <w:bookmarkEnd w:id="2674"/>
      <w:bookmarkEnd w:id="2693"/>
      <w:bookmarkEnd w:id="2694"/>
      <w:bookmarkEnd w:id="2702"/>
      <w:bookmarkEnd w:id="2703"/>
    </w:p>
    <w:p w14:paraId="010075BD" w14:textId="77777777" w:rsidR="005B7866" w:rsidRPr="00B3056F" w:rsidRDefault="005B7866" w:rsidP="005B7866">
      <w:pPr>
        <w:pStyle w:val="Heading5"/>
      </w:pPr>
      <w:bookmarkStart w:id="2704" w:name="_Toc11338615"/>
      <w:bookmarkStart w:id="2705" w:name="_Toc27585286"/>
      <w:bookmarkStart w:id="2706" w:name="_Toc36457265"/>
      <w:bookmarkStart w:id="2707" w:name="_Toc45028164"/>
      <w:bookmarkStart w:id="2708" w:name="_Toc45028999"/>
      <w:bookmarkStart w:id="2709" w:name="_Toc67681760"/>
      <w:bookmarkStart w:id="2710" w:name="_Toc67683053"/>
      <w:r w:rsidRPr="00B3056F">
        <w:t>6.1.6.3.1</w:t>
      </w:r>
      <w:r w:rsidRPr="00B3056F">
        <w:tab/>
        <w:t>Introduction</w:t>
      </w:r>
      <w:bookmarkEnd w:id="2704"/>
      <w:bookmarkEnd w:id="2705"/>
      <w:bookmarkEnd w:id="2706"/>
      <w:bookmarkEnd w:id="2707"/>
      <w:bookmarkEnd w:id="2708"/>
      <w:bookmarkEnd w:id="2709"/>
      <w:bookmarkEnd w:id="2710"/>
    </w:p>
    <w:p w14:paraId="09B19779" w14:textId="77777777" w:rsidR="005B7866" w:rsidRPr="00B3056F" w:rsidRDefault="005B7866" w:rsidP="005B7866">
      <w:r w:rsidRPr="00B3056F">
        <w:t>This clause defines simple data types and enumerations that can be referenced from data structures defined in the previous clauses.</w:t>
      </w:r>
    </w:p>
    <w:p w14:paraId="7D0CBF31" w14:textId="77777777" w:rsidR="005B7866" w:rsidRPr="00B3056F" w:rsidRDefault="005B7866" w:rsidP="005B7866">
      <w:pPr>
        <w:pStyle w:val="Heading5"/>
      </w:pPr>
      <w:bookmarkStart w:id="2711" w:name="_Toc11338616"/>
      <w:bookmarkStart w:id="2712" w:name="_Toc27585287"/>
      <w:bookmarkStart w:id="2713" w:name="_Toc36457266"/>
      <w:bookmarkStart w:id="2714" w:name="_Toc45028165"/>
      <w:bookmarkStart w:id="2715" w:name="_Toc45029000"/>
      <w:bookmarkStart w:id="2716" w:name="_Toc67681761"/>
      <w:bookmarkStart w:id="2717" w:name="_Toc67683054"/>
      <w:r w:rsidRPr="00B3056F">
        <w:t>6.1.6.3.2</w:t>
      </w:r>
      <w:r w:rsidRPr="00B3056F">
        <w:tab/>
        <w:t>Simple data types</w:t>
      </w:r>
      <w:bookmarkEnd w:id="2711"/>
      <w:bookmarkEnd w:id="2712"/>
      <w:bookmarkEnd w:id="2713"/>
      <w:bookmarkEnd w:id="2714"/>
      <w:bookmarkEnd w:id="2715"/>
      <w:bookmarkEnd w:id="2716"/>
      <w:bookmarkEnd w:id="2717"/>
    </w:p>
    <w:p w14:paraId="6D0FB605" w14:textId="77777777" w:rsidR="005B7866" w:rsidRPr="00B3056F" w:rsidRDefault="005B7866" w:rsidP="005B7866">
      <w:r w:rsidRPr="00B3056F">
        <w:t>The simple data types defined in table 6.1.6.3.2-1 shall be supported.</w:t>
      </w:r>
    </w:p>
    <w:p w14:paraId="0EC6BFC0" w14:textId="77777777" w:rsidR="005B7866" w:rsidRPr="00B3056F" w:rsidRDefault="005B7866" w:rsidP="005B7866">
      <w:pPr>
        <w:pStyle w:val="TH"/>
      </w:pPr>
      <w:r w:rsidRPr="00B3056F">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904"/>
        <w:gridCol w:w="1860"/>
        <w:gridCol w:w="5319"/>
      </w:tblGrid>
      <w:tr w:rsidR="005B7866" w:rsidRPr="00B3056F" w14:paraId="7CA1C2B9" w14:textId="77777777" w:rsidTr="00660FF5">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B6EBCF" w14:textId="77777777" w:rsidR="005B7866" w:rsidRPr="00B3056F" w:rsidRDefault="005B7866" w:rsidP="00660FF5">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8153D7" w14:textId="77777777" w:rsidR="005B7866" w:rsidRPr="00B3056F" w:rsidRDefault="005B7866" w:rsidP="00660FF5">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717A51D1" w14:textId="77777777" w:rsidR="005B7866" w:rsidRPr="00B3056F" w:rsidRDefault="005B7866" w:rsidP="00660FF5">
            <w:pPr>
              <w:pStyle w:val="TAH"/>
            </w:pPr>
            <w:r w:rsidRPr="00B3056F">
              <w:t>Description</w:t>
            </w:r>
          </w:p>
        </w:tc>
      </w:tr>
      <w:tr w:rsidR="005B7866" w:rsidRPr="00B3056F" w14:paraId="30A2BB72"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4B82087" w14:textId="77777777" w:rsidR="005B7866" w:rsidRPr="00B3056F" w:rsidRDefault="005B7866" w:rsidP="00660FF5">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C4B57C" w14:textId="77777777" w:rsidR="005B7866" w:rsidRPr="00B3056F" w:rsidRDefault="005B7866" w:rsidP="00660FF5">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37312BD" w14:textId="77777777" w:rsidR="005B7866" w:rsidRPr="00B3056F" w:rsidRDefault="005B7866" w:rsidP="00660FF5">
            <w:pPr>
              <w:pStyle w:val="TAL"/>
              <w:rPr>
                <w:rFonts w:cs="Arial"/>
                <w:szCs w:val="18"/>
              </w:rPr>
            </w:pPr>
            <w:r w:rsidRPr="00B3056F">
              <w:rPr>
                <w:rFonts w:cs="Arial"/>
                <w:szCs w:val="18"/>
              </w:rPr>
              <w:t>Indicates whether a DNN is the default DNN</w:t>
            </w:r>
          </w:p>
        </w:tc>
      </w:tr>
      <w:tr w:rsidR="005B7866" w:rsidRPr="00B3056F" w14:paraId="1213336D"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FDD5A2" w14:textId="77777777" w:rsidR="005B7866" w:rsidRPr="00B3056F" w:rsidRDefault="005B7866" w:rsidP="00660FF5">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DF9A428" w14:textId="77777777" w:rsidR="005B7866" w:rsidRPr="00B3056F" w:rsidRDefault="005B7866" w:rsidP="00660FF5">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D1B798F" w14:textId="77777777" w:rsidR="005B7866" w:rsidRPr="00B3056F" w:rsidRDefault="005B7866" w:rsidP="00660FF5">
            <w:pPr>
              <w:pStyle w:val="TAL"/>
            </w:pPr>
            <w:r w:rsidRPr="00B3056F">
              <w:rPr>
                <w:rFonts w:cs="Arial"/>
                <w:szCs w:val="18"/>
              </w:rPr>
              <w:t>This flag indicates whether local breakout is allowed when roaming.</w:t>
            </w:r>
          </w:p>
        </w:tc>
      </w:tr>
      <w:tr w:rsidR="005B7866" w:rsidRPr="00B3056F" w14:paraId="51350C7D"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A89339" w14:textId="77777777" w:rsidR="005B7866" w:rsidRPr="00B3056F" w:rsidRDefault="005B7866" w:rsidP="00660FF5">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24B525" w14:textId="77777777" w:rsidR="005B7866" w:rsidRPr="00B3056F" w:rsidRDefault="005B7866" w:rsidP="00660FF5">
            <w:pPr>
              <w:pStyle w:val="TAL"/>
            </w:pPr>
            <w:r w:rsidRPr="00B3056F">
              <w:t>integer</w:t>
            </w:r>
          </w:p>
        </w:tc>
        <w:tc>
          <w:tcPr>
            <w:tcW w:w="2928" w:type="pct"/>
            <w:tcBorders>
              <w:top w:val="single" w:sz="4" w:space="0" w:color="auto"/>
              <w:left w:val="nil"/>
              <w:bottom w:val="single" w:sz="8" w:space="0" w:color="auto"/>
              <w:right w:val="single" w:sz="8" w:space="0" w:color="auto"/>
            </w:tcBorders>
          </w:tcPr>
          <w:p w14:paraId="2E461233" w14:textId="77777777" w:rsidR="005B7866" w:rsidRPr="00B3056F" w:rsidRDefault="005B7866" w:rsidP="00660FF5">
            <w:pPr>
              <w:pStyle w:val="TAL"/>
            </w:pPr>
            <w:r w:rsidRPr="00B3056F">
              <w:t>Indicates the usage characteristics of the UE, enables the selection of a specific Dedicated Core Network for EPS interworking</w:t>
            </w:r>
          </w:p>
        </w:tc>
      </w:tr>
      <w:tr w:rsidR="005B7866" w:rsidRPr="00B3056F" w14:paraId="3A4C3ABC"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2CE8B4" w14:textId="77777777" w:rsidR="005B7866" w:rsidRPr="00B3056F" w:rsidRDefault="005B7866" w:rsidP="00660FF5">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E844AB" w14:textId="77777777" w:rsidR="005B7866" w:rsidRPr="00B3056F" w:rsidRDefault="005B7866" w:rsidP="00660FF5">
            <w:pPr>
              <w:pStyle w:val="TAL"/>
            </w:pPr>
            <w:r w:rsidRPr="00B3056F">
              <w:t>boolean</w:t>
            </w:r>
          </w:p>
        </w:tc>
        <w:tc>
          <w:tcPr>
            <w:tcW w:w="2928" w:type="pct"/>
            <w:tcBorders>
              <w:top w:val="single" w:sz="4" w:space="0" w:color="auto"/>
              <w:left w:val="nil"/>
              <w:bottom w:val="single" w:sz="8" w:space="0" w:color="auto"/>
              <w:right w:val="single" w:sz="8" w:space="0" w:color="auto"/>
            </w:tcBorders>
          </w:tcPr>
          <w:p w14:paraId="5D9F1096" w14:textId="77777777" w:rsidR="005B7866" w:rsidRPr="00B3056F" w:rsidRDefault="005B7866" w:rsidP="00660FF5">
            <w:pPr>
              <w:pStyle w:val="TAL"/>
            </w:pPr>
            <w:r w:rsidRPr="00B3056F">
              <w:t>Indicates whether UE is subscribed to multimedia priority service</w:t>
            </w:r>
          </w:p>
        </w:tc>
      </w:tr>
      <w:tr w:rsidR="005B7866" w:rsidRPr="00B3056F" w14:paraId="4617B66C"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761BE3" w14:textId="77777777" w:rsidR="005B7866" w:rsidRPr="00B3056F" w:rsidRDefault="005B7866" w:rsidP="00660FF5">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1881EB" w14:textId="77777777" w:rsidR="005B7866" w:rsidRPr="00B3056F" w:rsidRDefault="005B7866" w:rsidP="00660FF5">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E3D05E3" w14:textId="77777777" w:rsidR="005B7866" w:rsidRPr="00B3056F" w:rsidRDefault="005B7866" w:rsidP="00660FF5">
            <w:pPr>
              <w:pStyle w:val="TAL"/>
            </w:pPr>
            <w:r w:rsidRPr="00B3056F">
              <w:t>Indicates whether UE is subscribed to mission critical service</w:t>
            </w:r>
          </w:p>
        </w:tc>
      </w:tr>
      <w:tr w:rsidR="005B7866" w:rsidRPr="00B3056F" w14:paraId="68CBCC7F"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BE28BA" w14:textId="77777777" w:rsidR="005B7866" w:rsidRPr="00B3056F" w:rsidRDefault="005B7866" w:rsidP="00660FF5">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2D12BB" w14:textId="77777777" w:rsidR="005B7866" w:rsidRPr="00B3056F" w:rsidRDefault="005B7866" w:rsidP="00660FF5">
            <w:pPr>
              <w:pStyle w:val="TAL"/>
            </w:pPr>
            <w:r w:rsidRPr="00B3056F">
              <w:t>string</w:t>
            </w:r>
          </w:p>
        </w:tc>
        <w:tc>
          <w:tcPr>
            <w:tcW w:w="2928" w:type="pct"/>
            <w:tcBorders>
              <w:top w:val="single" w:sz="4" w:space="0" w:color="auto"/>
              <w:left w:val="nil"/>
              <w:bottom w:val="single" w:sz="8" w:space="0" w:color="auto"/>
              <w:right w:val="single" w:sz="8" w:space="0" w:color="auto"/>
            </w:tcBorders>
          </w:tcPr>
          <w:p w14:paraId="14345B64" w14:textId="77777777" w:rsidR="005B7866" w:rsidRPr="00B3056F" w:rsidRDefault="005B7866" w:rsidP="00660FF5">
            <w:pPr>
              <w:pStyle w:val="TAL"/>
            </w:pPr>
            <w:r w:rsidRPr="00B3056F">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37A2BB6F" w14:textId="77777777" w:rsidR="005B7866" w:rsidRPr="00B3056F" w:rsidRDefault="005B7866" w:rsidP="00660FF5">
            <w:pPr>
              <w:pStyle w:val="TAL"/>
            </w:pPr>
          </w:p>
          <w:p w14:paraId="78FD5C53" w14:textId="77777777" w:rsidR="005B7866" w:rsidRPr="00B3056F" w:rsidRDefault="005B7866" w:rsidP="00660FF5">
            <w:pPr>
              <w:pStyle w:val="TAL"/>
            </w:pPr>
            <w:r w:rsidRPr="00B3056F">
              <w:t>Example:</w:t>
            </w:r>
          </w:p>
          <w:p w14:paraId="2ACBD58A" w14:textId="77777777" w:rsidR="005B7866" w:rsidRPr="00B3056F" w:rsidRDefault="005B7866" w:rsidP="00660FF5">
            <w:pPr>
              <w:pStyle w:val="TAL"/>
            </w:pPr>
            <w:r w:rsidRPr="00B3056F">
              <w:t>The charging characteristic 0x123A shall be encoded as "123A".</w:t>
            </w:r>
          </w:p>
        </w:tc>
      </w:tr>
      <w:tr w:rsidR="005B7866" w:rsidRPr="00B3056F" w14:paraId="566CE0A2"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711B45" w14:textId="77777777" w:rsidR="005B7866" w:rsidRPr="00B3056F" w:rsidRDefault="005B7866" w:rsidP="00660FF5">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7301EED" w14:textId="77777777" w:rsidR="005B7866" w:rsidRPr="00B3056F" w:rsidRDefault="005B7866" w:rsidP="00660FF5">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C1F437C" w14:textId="77777777" w:rsidR="005B7866" w:rsidRPr="00B3056F" w:rsidRDefault="005B7866" w:rsidP="00660FF5">
            <w:r w:rsidRPr="00B3056F">
              <w:t>Indicates whether MICO mode is allowed for the UE.</w:t>
            </w:r>
          </w:p>
        </w:tc>
      </w:tr>
      <w:tr w:rsidR="005B7866" w:rsidRPr="00B3056F" w14:paraId="26EC88C1"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9F298F8" w14:textId="77777777" w:rsidR="005B7866" w:rsidRPr="00B3056F" w:rsidRDefault="005B7866" w:rsidP="00660FF5">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AE32E12" w14:textId="77777777" w:rsidR="005B7866" w:rsidRPr="00B3056F" w:rsidRDefault="005B7866" w:rsidP="00660FF5">
            <w:pPr>
              <w:pStyle w:val="TAL"/>
            </w:pPr>
            <w:r w:rsidRPr="00B3056F">
              <w:t>boolean</w:t>
            </w:r>
          </w:p>
        </w:tc>
        <w:tc>
          <w:tcPr>
            <w:tcW w:w="2928" w:type="pct"/>
            <w:tcBorders>
              <w:top w:val="single" w:sz="4" w:space="0" w:color="auto"/>
              <w:left w:val="nil"/>
              <w:bottom w:val="single" w:sz="8" w:space="0" w:color="auto"/>
              <w:right w:val="single" w:sz="8" w:space="0" w:color="auto"/>
            </w:tcBorders>
          </w:tcPr>
          <w:p w14:paraId="586B496C" w14:textId="77777777" w:rsidR="005B7866" w:rsidRPr="00B3056F" w:rsidRDefault="005B7866" w:rsidP="00660FF5">
            <w:pPr>
              <w:pStyle w:val="TAL"/>
            </w:pPr>
            <w:r w:rsidRPr="00B3056F">
              <w:t>Indicates whether the UE subscription allows SMS delivery over NAS.</w:t>
            </w:r>
          </w:p>
        </w:tc>
      </w:tr>
      <w:tr w:rsidR="005B7866" w:rsidRPr="00B3056F" w14:paraId="51E23603"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4729C1" w14:textId="77777777" w:rsidR="005B7866" w:rsidRPr="00B3056F" w:rsidRDefault="005B7866" w:rsidP="00660FF5">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19C28E" w14:textId="77777777" w:rsidR="005B7866" w:rsidRPr="00B3056F" w:rsidRDefault="005B7866" w:rsidP="00660FF5">
            <w:pPr>
              <w:pStyle w:val="TAL"/>
            </w:pPr>
            <w:r w:rsidRPr="00B3056F">
              <w:t>string</w:t>
            </w:r>
          </w:p>
        </w:tc>
        <w:tc>
          <w:tcPr>
            <w:tcW w:w="2928" w:type="pct"/>
            <w:tcBorders>
              <w:top w:val="single" w:sz="4" w:space="0" w:color="auto"/>
              <w:left w:val="nil"/>
              <w:bottom w:val="single" w:sz="8" w:space="0" w:color="auto"/>
              <w:right w:val="single" w:sz="8" w:space="0" w:color="auto"/>
            </w:tcBorders>
          </w:tcPr>
          <w:p w14:paraId="7B499B92" w14:textId="77777777" w:rsidR="005B7866" w:rsidRPr="00B3056F" w:rsidRDefault="005B7866" w:rsidP="00660FF5">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5B7866" w:rsidRPr="00B3056F" w14:paraId="708D2A8B"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3EE23C" w14:textId="77777777" w:rsidR="005B7866" w:rsidRPr="00B3056F" w:rsidRDefault="005B7866" w:rsidP="00660FF5">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7A0D22" w14:textId="77777777" w:rsidR="005B7866" w:rsidRPr="00B3056F" w:rsidRDefault="005B7866" w:rsidP="00660FF5">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E56BC93" w14:textId="77777777" w:rsidR="005B7866" w:rsidRPr="00B3056F" w:rsidRDefault="005B7866" w:rsidP="00660FF5">
            <w:pPr>
              <w:pStyle w:val="TAL"/>
            </w:pPr>
            <w:r w:rsidRPr="00B3056F">
              <w:t>Indicates whether Interworking with EPS is supported</w:t>
            </w:r>
          </w:p>
        </w:tc>
      </w:tr>
      <w:tr w:rsidR="005B7866" w:rsidRPr="00B3056F" w14:paraId="01EA0112"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A5F9D9" w14:textId="77777777" w:rsidR="005B7866" w:rsidRPr="00B3056F" w:rsidRDefault="005B7866" w:rsidP="00660FF5">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6EF4A3" w14:textId="77777777" w:rsidR="005B7866" w:rsidRPr="00B3056F" w:rsidRDefault="005B7866" w:rsidP="00660FF5">
            <w:pPr>
              <w:pStyle w:val="TAL"/>
            </w:pPr>
            <w:r w:rsidRPr="00B3056F">
              <w:t>string</w:t>
            </w:r>
          </w:p>
        </w:tc>
        <w:tc>
          <w:tcPr>
            <w:tcW w:w="2928" w:type="pct"/>
            <w:tcBorders>
              <w:top w:val="single" w:sz="4" w:space="0" w:color="auto"/>
              <w:left w:val="nil"/>
              <w:bottom w:val="single" w:sz="8" w:space="0" w:color="auto"/>
              <w:right w:val="single" w:sz="8" w:space="0" w:color="auto"/>
            </w:tcBorders>
          </w:tcPr>
          <w:p w14:paraId="0FAC0655" w14:textId="77777777" w:rsidR="005B7866" w:rsidRPr="00B3056F" w:rsidRDefault="005B7866" w:rsidP="00660FF5">
            <w:pPr>
              <w:pStyle w:val="TAL"/>
            </w:pPr>
            <w:r w:rsidRPr="00B3056F">
              <w:t>Indicates the secured packet as specified in 3GPP TS 24.501 [27]. It is encoded using base64 and represented as a String.</w:t>
            </w:r>
          </w:p>
          <w:p w14:paraId="557B9AAF" w14:textId="77777777" w:rsidR="005B7866" w:rsidRPr="00B3056F" w:rsidRDefault="005B7866" w:rsidP="00660FF5">
            <w:pPr>
              <w:pStyle w:val="TAL"/>
            </w:pPr>
            <w:r w:rsidRPr="00B3056F">
              <w:t>Format: base64</w:t>
            </w:r>
          </w:p>
        </w:tc>
      </w:tr>
      <w:tr w:rsidR="005B7866" w:rsidRPr="00B3056F" w14:paraId="2DD1B11F"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37CCAF" w14:textId="77777777" w:rsidR="005B7866" w:rsidRPr="00B3056F" w:rsidRDefault="005B7866" w:rsidP="00660FF5">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B41172" w14:textId="77777777" w:rsidR="005B7866" w:rsidRPr="00B3056F" w:rsidRDefault="005B7866" w:rsidP="00660FF5">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630E11E7" w14:textId="77777777" w:rsidR="005B7866" w:rsidRPr="00B3056F" w:rsidRDefault="005B7866" w:rsidP="00660FF5">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5B7866" w:rsidRPr="00B3056F" w14:paraId="2535142C"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084C2CF" w14:textId="77777777" w:rsidR="005B7866" w:rsidRPr="00B3056F" w:rsidRDefault="005B7866" w:rsidP="00660FF5">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0326327" w14:textId="77777777" w:rsidR="005B7866" w:rsidRPr="00B3056F" w:rsidRDefault="005B7866" w:rsidP="00660FF5">
            <w:pPr>
              <w:pStyle w:val="TAL"/>
            </w:pPr>
            <w:r w:rsidRPr="00B3056F">
              <w:t>string</w:t>
            </w:r>
          </w:p>
        </w:tc>
        <w:tc>
          <w:tcPr>
            <w:tcW w:w="2928" w:type="pct"/>
            <w:tcBorders>
              <w:top w:val="single" w:sz="4" w:space="0" w:color="auto"/>
              <w:left w:val="nil"/>
              <w:bottom w:val="single" w:sz="8" w:space="0" w:color="auto"/>
              <w:right w:val="single" w:sz="8" w:space="0" w:color="auto"/>
            </w:tcBorders>
          </w:tcPr>
          <w:p w14:paraId="0812B4D9" w14:textId="77777777" w:rsidR="005B7866" w:rsidRPr="00B3056F" w:rsidRDefault="005B7866" w:rsidP="00660FF5">
            <w:pPr>
              <w:pStyle w:val="TAL"/>
            </w:pPr>
            <w:r w:rsidRPr="00B3056F">
              <w:t>String containing a External Group ID.</w:t>
            </w:r>
          </w:p>
          <w:p w14:paraId="50B0AEF7" w14:textId="77777777" w:rsidR="005B7866" w:rsidRPr="00B3056F" w:rsidRDefault="005B7866" w:rsidP="00660FF5">
            <w:pPr>
              <w:pStyle w:val="TAL"/>
            </w:pPr>
            <w:r w:rsidRPr="00B3056F">
              <w:t>Pattern: "^extgroupid-[^@]+@[^@]+$"</w:t>
            </w:r>
          </w:p>
        </w:tc>
      </w:tr>
      <w:tr w:rsidR="005B7866" w:rsidRPr="00B3056F" w14:paraId="7BCFD03A"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5398AE" w14:textId="77777777" w:rsidR="005B7866" w:rsidRPr="00B3056F" w:rsidRDefault="005B7866" w:rsidP="00660FF5">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1503A2" w14:textId="77777777" w:rsidR="005B7866" w:rsidRPr="00B3056F" w:rsidRDefault="005B7866" w:rsidP="00660FF5">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1B392F14" w14:textId="77777777" w:rsidR="005B7866" w:rsidRPr="00B3056F" w:rsidRDefault="005B7866" w:rsidP="00660FF5">
            <w:pPr>
              <w:pStyle w:val="TAL"/>
            </w:pPr>
            <w:r w:rsidRPr="00B3056F">
              <w:t>Unsigned integer indicating the NB-IoT UE Priority (see clause 5.31.17 of 3GPP TS 23.501 [8])</w:t>
            </w:r>
            <w:r>
              <w:t>, the value is between 0 and 255 and lower value indicates higher priority</w:t>
            </w:r>
            <w:r w:rsidRPr="00B3056F">
              <w:t>.</w:t>
            </w:r>
          </w:p>
        </w:tc>
      </w:tr>
      <w:tr w:rsidR="005B7866" w:rsidRPr="00B3056F" w14:paraId="30C9AC34"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744996" w14:textId="77777777" w:rsidR="005B7866" w:rsidRPr="00B3056F" w:rsidRDefault="005B7866" w:rsidP="00660FF5">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37FDE5" w14:textId="77777777" w:rsidR="005B7866" w:rsidRPr="00B3056F" w:rsidRDefault="005B7866" w:rsidP="00660FF5">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5142484" w14:textId="77777777" w:rsidR="005B7866" w:rsidRPr="00B3056F" w:rsidRDefault="005B7866" w:rsidP="00660FF5">
            <w:pPr>
              <w:pStyle w:val="TAL"/>
            </w:pPr>
            <w:r w:rsidRPr="00B3056F">
              <w:rPr>
                <w:rFonts w:hint="eastAsia"/>
              </w:rPr>
              <w:t xml:space="preserve">Indicates the codeword as specified in </w:t>
            </w:r>
            <w:r w:rsidRPr="00B3056F">
              <w:t>3GPP TS 23.273 [38] clause 5.4.2.2.3.</w:t>
            </w:r>
          </w:p>
        </w:tc>
      </w:tr>
      <w:tr w:rsidR="005B7866" w:rsidRPr="00B3056F" w14:paraId="739AB732"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E00EF9" w14:textId="77777777" w:rsidR="005B7866" w:rsidRPr="00B3056F" w:rsidRDefault="005B7866" w:rsidP="00660FF5">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5AB3642" w14:textId="77777777" w:rsidR="005B7866" w:rsidRPr="00B3056F" w:rsidRDefault="005B7866" w:rsidP="00660FF5">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144D469D" w14:textId="77777777" w:rsidR="005B7866" w:rsidRPr="00B3056F" w:rsidRDefault="005B7866" w:rsidP="00660FF5">
            <w:pPr>
              <w:pStyle w:val="TAL"/>
            </w:pPr>
            <w:r w:rsidRPr="00B3056F">
              <w:t>AF Identifier (see 3GPP TS 23.273 [38] clause 5.4.2.2.3)</w:t>
            </w:r>
          </w:p>
        </w:tc>
      </w:tr>
      <w:tr w:rsidR="005B7866" w:rsidRPr="00B3056F" w14:paraId="44F64EE7"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72E1EB" w14:textId="77777777" w:rsidR="005B7866" w:rsidRPr="00B3056F" w:rsidRDefault="005B7866" w:rsidP="00660FF5">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F51A572" w14:textId="77777777" w:rsidR="005B7866" w:rsidRPr="00B3056F" w:rsidRDefault="005B7866" w:rsidP="00660FF5">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7A4505A4" w14:textId="77777777" w:rsidR="005B7866" w:rsidRPr="00B3056F" w:rsidRDefault="005B7866" w:rsidP="00660FF5">
            <w:pPr>
              <w:pStyle w:val="TAL"/>
            </w:pPr>
            <w:r w:rsidRPr="00B3056F">
              <w:t>Lcs Client Identifier (see 3GPP TS 23.273 [38] clause 5.4.2.2.3)</w:t>
            </w:r>
          </w:p>
        </w:tc>
      </w:tr>
      <w:tr w:rsidR="005B7866" w:rsidRPr="00B3056F" w14:paraId="40DFB66F" w14:textId="77777777" w:rsidTr="00660FF5">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3DC42B" w14:textId="77777777" w:rsidR="005B7866" w:rsidRPr="00B3056F" w:rsidRDefault="005B7866" w:rsidP="00660FF5">
            <w:pPr>
              <w:pStyle w:val="TAL"/>
            </w:pPr>
            <w:r>
              <w:t>SorTransparentContainer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49B6DB4" w14:textId="77777777" w:rsidR="005B7866" w:rsidRPr="00B3056F" w:rsidRDefault="005B7866" w:rsidP="00660FF5">
            <w:pPr>
              <w:pStyle w:val="TAL"/>
            </w:pPr>
            <w:r>
              <w:t>Bytes</w:t>
            </w:r>
          </w:p>
        </w:tc>
        <w:tc>
          <w:tcPr>
            <w:tcW w:w="2928" w:type="pct"/>
            <w:tcBorders>
              <w:top w:val="single" w:sz="4" w:space="0" w:color="auto"/>
              <w:left w:val="nil"/>
              <w:bottom w:val="single" w:sz="8" w:space="0" w:color="auto"/>
              <w:right w:val="single" w:sz="8" w:space="0" w:color="auto"/>
            </w:tcBorders>
          </w:tcPr>
          <w:p w14:paraId="49CC6230" w14:textId="77777777" w:rsidR="005B7866" w:rsidRPr="00B3056F" w:rsidRDefault="005B7866" w:rsidP="00660FF5">
            <w:pPr>
              <w:pStyle w:val="TAL"/>
            </w:pPr>
            <w:r w:rsidRPr="003B2883">
              <w:t>String with format "byte" as defi</w:t>
            </w:r>
            <w:r>
              <w:t>ned in OpenAPI Specification [14</w:t>
            </w:r>
            <w:r w:rsidRPr="003B2883">
              <w:t>], i.e. base64-encoded characters, encoding the "</w:t>
            </w:r>
            <w:r>
              <w:t>SOR transparent container</w:t>
            </w:r>
            <w:r w:rsidRPr="003B2883">
              <w:t xml:space="preserve">" IE as specified in </w:t>
            </w:r>
            <w:r>
              <w:t>clause </w:t>
            </w:r>
            <w:r w:rsidRPr="003B2883">
              <w:t>9.</w:t>
            </w:r>
            <w:r>
              <w:t>11</w:t>
            </w:r>
            <w:r w:rsidRPr="003B2883">
              <w:t>.3.</w:t>
            </w:r>
            <w:r>
              <w:t>51 of 3GPP TS 24.501 [27</w:t>
            </w:r>
            <w:r w:rsidRPr="003B2883">
              <w:t>]</w:t>
            </w:r>
            <w:r>
              <w:t xml:space="preserve"> (starting from octet 1).</w:t>
            </w:r>
          </w:p>
        </w:tc>
      </w:tr>
    </w:tbl>
    <w:p w14:paraId="6166A8D9" w14:textId="77777777" w:rsidR="005B7866" w:rsidRPr="00B3056F" w:rsidRDefault="005B7866" w:rsidP="005B7866"/>
    <w:p w14:paraId="3A687595" w14:textId="77777777" w:rsidR="005B7866" w:rsidRPr="00B3056F" w:rsidRDefault="005B7866" w:rsidP="005B7866">
      <w:pPr>
        <w:pStyle w:val="Heading5"/>
      </w:pPr>
      <w:bookmarkStart w:id="2718" w:name="_Toc11338617"/>
      <w:bookmarkStart w:id="2719" w:name="_Toc27585288"/>
      <w:bookmarkStart w:id="2720" w:name="_Toc36457267"/>
      <w:bookmarkStart w:id="2721" w:name="_Toc45028166"/>
      <w:bookmarkStart w:id="2722" w:name="_Toc45029001"/>
      <w:bookmarkStart w:id="2723" w:name="_Toc67681762"/>
      <w:bookmarkStart w:id="2724" w:name="_Toc67683055"/>
      <w:r w:rsidRPr="00B3056F">
        <w:lastRenderedPageBreak/>
        <w:t>6.1.6.3.3</w:t>
      </w:r>
      <w:r w:rsidRPr="00B3056F">
        <w:tab/>
        <w:t>Enumeration: DataSetName</w:t>
      </w:r>
      <w:bookmarkEnd w:id="2718"/>
      <w:bookmarkEnd w:id="2719"/>
      <w:bookmarkEnd w:id="2720"/>
      <w:bookmarkEnd w:id="2721"/>
      <w:bookmarkEnd w:id="2722"/>
      <w:bookmarkEnd w:id="2723"/>
      <w:bookmarkEnd w:id="2724"/>
    </w:p>
    <w:p w14:paraId="5473AC6B" w14:textId="77777777" w:rsidR="005B7866" w:rsidRPr="00B3056F" w:rsidRDefault="005B7866" w:rsidP="005B7866">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505"/>
        <w:gridCol w:w="5662"/>
      </w:tblGrid>
      <w:tr w:rsidR="005B7866" w:rsidRPr="00B3056F" w14:paraId="4366BFA0"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AA7629" w14:textId="77777777" w:rsidR="005B7866" w:rsidRPr="00B3056F" w:rsidRDefault="005B7866" w:rsidP="00660FF5">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3F54F" w14:textId="77777777" w:rsidR="005B7866" w:rsidRPr="00B3056F" w:rsidRDefault="005B7866" w:rsidP="00660FF5">
            <w:pPr>
              <w:pStyle w:val="TAH"/>
            </w:pPr>
            <w:r w:rsidRPr="00B3056F">
              <w:t>Description</w:t>
            </w:r>
          </w:p>
        </w:tc>
      </w:tr>
      <w:tr w:rsidR="005B7866" w:rsidRPr="00B3056F" w14:paraId="1AAB696B"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2347E" w14:textId="77777777" w:rsidR="005B7866" w:rsidRPr="00B3056F" w:rsidRDefault="005B7866" w:rsidP="00660FF5">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3497AC" w14:textId="77777777" w:rsidR="005B7866" w:rsidRPr="00B3056F" w:rsidRDefault="005B7866" w:rsidP="00660FF5">
            <w:pPr>
              <w:pStyle w:val="TAL"/>
            </w:pPr>
            <w:r w:rsidRPr="00B3056F">
              <w:t>Access and Mobility Subscription Data</w:t>
            </w:r>
          </w:p>
        </w:tc>
      </w:tr>
      <w:tr w:rsidR="005B7866" w:rsidRPr="00B3056F" w14:paraId="49099BC3"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7EFBC" w14:textId="77777777" w:rsidR="005B7866" w:rsidRPr="00B3056F" w:rsidRDefault="005B7866" w:rsidP="00660FF5">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B4CC2D" w14:textId="77777777" w:rsidR="005B7866" w:rsidRPr="00B3056F" w:rsidRDefault="005B7866" w:rsidP="00660FF5">
            <w:pPr>
              <w:pStyle w:val="TAL"/>
            </w:pPr>
            <w:r w:rsidRPr="00B3056F">
              <w:t>SMF Selection Subscription Data</w:t>
            </w:r>
          </w:p>
        </w:tc>
      </w:tr>
      <w:tr w:rsidR="005B7866" w:rsidRPr="00B3056F" w14:paraId="68851E6F"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95146" w14:textId="77777777" w:rsidR="005B7866" w:rsidRPr="00B3056F" w:rsidRDefault="005B7866" w:rsidP="00660FF5">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F9E34" w14:textId="77777777" w:rsidR="005B7866" w:rsidRPr="00B3056F" w:rsidRDefault="005B7866" w:rsidP="00660FF5">
            <w:pPr>
              <w:pStyle w:val="TAL"/>
            </w:pPr>
            <w:r w:rsidRPr="00B3056F">
              <w:t>UE Context in SMF Data</w:t>
            </w:r>
          </w:p>
        </w:tc>
      </w:tr>
      <w:tr w:rsidR="005B7866" w:rsidRPr="00B3056F" w14:paraId="50AFEE94"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D7797" w14:textId="77777777" w:rsidR="005B7866" w:rsidRPr="00B3056F" w:rsidRDefault="005B7866" w:rsidP="00660FF5">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1D1F2" w14:textId="77777777" w:rsidR="005B7866" w:rsidRPr="00B3056F" w:rsidRDefault="005B7866" w:rsidP="00660FF5">
            <w:pPr>
              <w:pStyle w:val="TAL"/>
            </w:pPr>
            <w:r w:rsidRPr="00B3056F">
              <w:t>UE Context in SMSF Data</w:t>
            </w:r>
          </w:p>
        </w:tc>
      </w:tr>
      <w:tr w:rsidR="005B7866" w:rsidRPr="00B3056F" w14:paraId="03016D22"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60906A" w14:textId="77777777" w:rsidR="005B7866" w:rsidRPr="00B3056F" w:rsidRDefault="005B7866" w:rsidP="00660FF5">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0F484" w14:textId="77777777" w:rsidR="005B7866" w:rsidRPr="00B3056F" w:rsidRDefault="005B7866" w:rsidP="00660FF5">
            <w:pPr>
              <w:pStyle w:val="TAL"/>
            </w:pPr>
            <w:r w:rsidRPr="00B3056F">
              <w:t>SMS Subscription Data</w:t>
            </w:r>
          </w:p>
        </w:tc>
      </w:tr>
      <w:tr w:rsidR="005B7866" w:rsidRPr="00B3056F" w14:paraId="318BC206"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C46A85" w14:textId="77777777" w:rsidR="005B7866" w:rsidRPr="00B3056F" w:rsidRDefault="005B7866" w:rsidP="00660FF5">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760DC" w14:textId="77777777" w:rsidR="005B7866" w:rsidRPr="00B3056F" w:rsidRDefault="005B7866" w:rsidP="00660FF5">
            <w:pPr>
              <w:pStyle w:val="TAL"/>
            </w:pPr>
            <w:r w:rsidRPr="00B3056F">
              <w:t>Session Management Subscription Data</w:t>
            </w:r>
          </w:p>
        </w:tc>
      </w:tr>
      <w:tr w:rsidR="005B7866" w:rsidRPr="00B3056F" w14:paraId="64310868"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F1B72" w14:textId="77777777" w:rsidR="005B7866" w:rsidRPr="00B3056F" w:rsidRDefault="005B7866" w:rsidP="00660FF5">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CD841" w14:textId="77777777" w:rsidR="005B7866" w:rsidRPr="00B3056F" w:rsidRDefault="005B7866" w:rsidP="00660FF5">
            <w:pPr>
              <w:pStyle w:val="TAL"/>
            </w:pPr>
            <w:r w:rsidRPr="00B3056F">
              <w:t>Trace Data</w:t>
            </w:r>
          </w:p>
        </w:tc>
      </w:tr>
      <w:tr w:rsidR="005B7866" w:rsidRPr="00B3056F" w14:paraId="15CBB5CF"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C72F8" w14:textId="77777777" w:rsidR="005B7866" w:rsidRPr="00B3056F" w:rsidRDefault="005B7866" w:rsidP="00660FF5">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3713C" w14:textId="77777777" w:rsidR="005B7866" w:rsidRPr="00B3056F" w:rsidRDefault="005B7866" w:rsidP="00660FF5">
            <w:pPr>
              <w:pStyle w:val="TAL"/>
            </w:pPr>
            <w:r w:rsidRPr="00B3056F">
              <w:t>SMS Management Subscription Data</w:t>
            </w:r>
          </w:p>
        </w:tc>
      </w:tr>
      <w:tr w:rsidR="005B7866" w:rsidRPr="00B3056F" w14:paraId="16D13C0F"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A83B7" w14:textId="77777777" w:rsidR="005B7866" w:rsidRPr="00B3056F" w:rsidRDefault="005B7866" w:rsidP="00660FF5">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6BE232" w14:textId="77777777" w:rsidR="005B7866" w:rsidRPr="00B3056F" w:rsidRDefault="005B7866" w:rsidP="00660FF5">
            <w:pPr>
              <w:pStyle w:val="TAL"/>
            </w:pPr>
            <w:r w:rsidRPr="00B3056F">
              <w:t>LCS Privacy Subscription Data</w:t>
            </w:r>
          </w:p>
        </w:tc>
      </w:tr>
      <w:tr w:rsidR="005B7866" w:rsidRPr="00B3056F" w14:paraId="2586ABB4"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F9BF26" w14:textId="77777777" w:rsidR="005B7866" w:rsidRPr="00B3056F" w:rsidRDefault="005B7866" w:rsidP="00660FF5">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26FB62" w14:textId="77777777" w:rsidR="005B7866" w:rsidRPr="00B3056F" w:rsidRDefault="005B7866" w:rsidP="00660FF5">
            <w:pPr>
              <w:pStyle w:val="TAL"/>
            </w:pPr>
            <w:r w:rsidRPr="00B3056F">
              <w:t>LCS Mobile Originated Subscription Data</w:t>
            </w:r>
          </w:p>
        </w:tc>
      </w:tr>
      <w:tr w:rsidR="005B7866" w:rsidRPr="00B3056F" w14:paraId="725CDB56"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5EEB5" w14:textId="77777777" w:rsidR="005B7866" w:rsidRPr="00B3056F" w:rsidRDefault="005B7866" w:rsidP="00660FF5">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3792F" w14:textId="77777777" w:rsidR="005B7866" w:rsidRPr="00B3056F" w:rsidRDefault="005B7866" w:rsidP="00660FF5">
            <w:pPr>
              <w:pStyle w:val="TAL"/>
            </w:pPr>
            <w:r>
              <w:t>UE Context in A</w:t>
            </w:r>
            <w:r w:rsidRPr="00B3056F">
              <w:t>MF Data</w:t>
            </w:r>
          </w:p>
        </w:tc>
      </w:tr>
      <w:tr w:rsidR="005B7866" w14:paraId="6EC720F7"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538" w14:textId="77777777" w:rsidR="005B7866" w:rsidRDefault="005B7866" w:rsidP="00660FF5">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D439A" w14:textId="77777777" w:rsidR="005B7866" w:rsidRDefault="005B7866" w:rsidP="00660FF5">
            <w:pPr>
              <w:pStyle w:val="TAL"/>
            </w:pPr>
            <w:r>
              <w:rPr>
                <w:rFonts w:hint="eastAsia"/>
              </w:rPr>
              <w:t>V</w:t>
            </w:r>
            <w:r>
              <w:t>2X Subscription Data</w:t>
            </w:r>
          </w:p>
        </w:tc>
      </w:tr>
      <w:tr w:rsidR="005B7866" w:rsidRPr="00B70981" w14:paraId="22FBDA9B"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48A282" w14:textId="77777777" w:rsidR="005B7866" w:rsidRPr="00B70981" w:rsidRDefault="005B7866" w:rsidP="00660FF5">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F3BF4" w14:textId="77777777" w:rsidR="005B7866" w:rsidRPr="00B70981" w:rsidRDefault="005B7866" w:rsidP="00660FF5">
            <w:pPr>
              <w:pStyle w:val="TAL"/>
            </w:pPr>
            <w:r w:rsidRPr="00B70981">
              <w:t xml:space="preserve">LCS </w:t>
            </w:r>
            <w:r>
              <w:t>Broadcast Assistance</w:t>
            </w:r>
            <w:r w:rsidRPr="00B70981">
              <w:t xml:space="preserve"> Subscription Data</w:t>
            </w:r>
          </w:p>
        </w:tc>
      </w:tr>
    </w:tbl>
    <w:p w14:paraId="32FE336B" w14:textId="77777777" w:rsidR="005B7866" w:rsidRPr="00B3056F" w:rsidRDefault="005B7866" w:rsidP="005B7866">
      <w:pPr>
        <w:rPr>
          <w:lang w:val="en-US"/>
        </w:rPr>
      </w:pPr>
    </w:p>
    <w:p w14:paraId="5D0751CE" w14:textId="77777777" w:rsidR="005B7866" w:rsidRPr="00B3056F" w:rsidRDefault="005B7866" w:rsidP="005B7866">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7CDA460A" w14:textId="77777777" w:rsidR="005B7866" w:rsidRPr="00B3056F" w:rsidRDefault="005B7866" w:rsidP="005B7866">
      <w:pPr>
        <w:pStyle w:val="Heading5"/>
      </w:pPr>
      <w:bookmarkStart w:id="2725" w:name="_Toc11338618"/>
      <w:bookmarkStart w:id="2726" w:name="_Toc27585289"/>
      <w:bookmarkStart w:id="2727" w:name="_Toc36457268"/>
      <w:bookmarkStart w:id="2728" w:name="_Toc45028167"/>
      <w:bookmarkStart w:id="2729" w:name="_Toc45029002"/>
      <w:bookmarkStart w:id="2730" w:name="_Toc67681763"/>
      <w:bookmarkStart w:id="2731" w:name="_Toc67683056"/>
      <w:r w:rsidRPr="00B3056F">
        <w:t>6.1.6.3.4</w:t>
      </w:r>
      <w:r w:rsidRPr="00B3056F">
        <w:tab/>
        <w:t>Void</w:t>
      </w:r>
      <w:bookmarkEnd w:id="2725"/>
      <w:bookmarkEnd w:id="2726"/>
      <w:bookmarkEnd w:id="2727"/>
      <w:bookmarkEnd w:id="2728"/>
      <w:bookmarkEnd w:id="2729"/>
      <w:bookmarkEnd w:id="2730"/>
      <w:bookmarkEnd w:id="2731"/>
    </w:p>
    <w:p w14:paraId="5CBDF7A6" w14:textId="77777777" w:rsidR="005B7866" w:rsidRPr="00B3056F" w:rsidRDefault="005B7866" w:rsidP="005B7866">
      <w:pPr>
        <w:pStyle w:val="Heading5"/>
      </w:pPr>
      <w:bookmarkStart w:id="2732" w:name="_Toc11338619"/>
      <w:bookmarkStart w:id="2733" w:name="_Toc27585290"/>
      <w:bookmarkStart w:id="2734" w:name="_Toc36457269"/>
      <w:bookmarkStart w:id="2735" w:name="_Toc45028168"/>
      <w:bookmarkStart w:id="2736" w:name="_Toc45029003"/>
      <w:bookmarkStart w:id="2737" w:name="_Toc67681764"/>
      <w:bookmarkStart w:id="2738" w:name="_Toc67683057"/>
      <w:r w:rsidRPr="00B3056F">
        <w:t>6.1.6.3.5</w:t>
      </w:r>
      <w:r w:rsidRPr="00B3056F">
        <w:tab/>
        <w:t>Void</w:t>
      </w:r>
      <w:bookmarkEnd w:id="2732"/>
      <w:bookmarkEnd w:id="2733"/>
      <w:bookmarkEnd w:id="2734"/>
      <w:bookmarkEnd w:id="2735"/>
      <w:bookmarkEnd w:id="2736"/>
      <w:bookmarkEnd w:id="2737"/>
      <w:bookmarkEnd w:id="2738"/>
    </w:p>
    <w:p w14:paraId="7ED28B9E" w14:textId="77777777" w:rsidR="005B7866" w:rsidRPr="00B3056F" w:rsidRDefault="005B7866" w:rsidP="005B7866">
      <w:pPr>
        <w:pStyle w:val="Heading5"/>
      </w:pPr>
      <w:bookmarkStart w:id="2739" w:name="_Toc11338620"/>
      <w:bookmarkStart w:id="2740" w:name="_Toc27585291"/>
      <w:bookmarkStart w:id="2741" w:name="_Toc36457270"/>
      <w:bookmarkStart w:id="2742" w:name="_Toc45028169"/>
      <w:bookmarkStart w:id="2743" w:name="_Toc45029004"/>
      <w:bookmarkStart w:id="2744" w:name="_Toc67681765"/>
      <w:bookmarkStart w:id="2745" w:name="_Toc67683058"/>
      <w:r w:rsidRPr="00B3056F">
        <w:t>6.1.6.3.6</w:t>
      </w:r>
      <w:r w:rsidRPr="00B3056F">
        <w:tab/>
        <w:t>Void</w:t>
      </w:r>
      <w:bookmarkEnd w:id="2739"/>
      <w:bookmarkEnd w:id="2740"/>
      <w:bookmarkEnd w:id="2741"/>
      <w:bookmarkEnd w:id="2742"/>
      <w:bookmarkEnd w:id="2743"/>
      <w:bookmarkEnd w:id="2744"/>
      <w:bookmarkEnd w:id="2745"/>
    </w:p>
    <w:p w14:paraId="6E433750" w14:textId="77777777" w:rsidR="005B7866" w:rsidRPr="00B3056F" w:rsidRDefault="005B7866" w:rsidP="005B7866">
      <w:pPr>
        <w:rPr>
          <w:lang w:val="en-US"/>
        </w:rPr>
      </w:pPr>
    </w:p>
    <w:p w14:paraId="23ADEF47" w14:textId="77777777" w:rsidR="005B7866" w:rsidRPr="00B3056F" w:rsidRDefault="005B7866" w:rsidP="005B7866">
      <w:pPr>
        <w:pStyle w:val="Heading5"/>
      </w:pPr>
      <w:bookmarkStart w:id="2746" w:name="_Toc11338621"/>
      <w:bookmarkStart w:id="2747" w:name="_Toc27585292"/>
      <w:bookmarkStart w:id="2748" w:name="_Toc36457271"/>
      <w:bookmarkStart w:id="2749" w:name="_Toc45028170"/>
      <w:bookmarkStart w:id="2750" w:name="_Toc45029005"/>
      <w:bookmarkStart w:id="2751" w:name="_Toc67681766"/>
      <w:bookmarkStart w:id="2752" w:name="_Toc67683059"/>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46"/>
      <w:bookmarkEnd w:id="2747"/>
      <w:bookmarkEnd w:id="2748"/>
      <w:bookmarkEnd w:id="2749"/>
      <w:bookmarkEnd w:id="2750"/>
      <w:bookmarkEnd w:id="2751"/>
      <w:bookmarkEnd w:id="2752"/>
    </w:p>
    <w:p w14:paraId="62C129F8" w14:textId="77777777" w:rsidR="005B7866" w:rsidRPr="00B3056F" w:rsidRDefault="005B7866" w:rsidP="005B7866">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370"/>
        <w:gridCol w:w="5797"/>
      </w:tblGrid>
      <w:tr w:rsidR="005B7866" w:rsidRPr="00B3056F" w14:paraId="32A6B623" w14:textId="77777777" w:rsidTr="00660FF5">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73EB42" w14:textId="77777777" w:rsidR="005B7866" w:rsidRPr="00B3056F" w:rsidRDefault="005B7866" w:rsidP="00660FF5">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15067D" w14:textId="77777777" w:rsidR="005B7866" w:rsidRPr="00B3056F" w:rsidRDefault="005B7866" w:rsidP="00660FF5">
            <w:pPr>
              <w:pStyle w:val="TAH"/>
            </w:pPr>
            <w:r w:rsidRPr="00B3056F">
              <w:t>Description</w:t>
            </w:r>
          </w:p>
        </w:tc>
      </w:tr>
      <w:tr w:rsidR="005B7866" w:rsidRPr="00B3056F" w14:paraId="488E385E" w14:textId="77777777" w:rsidTr="00660FF5">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A6368E" w14:textId="77777777" w:rsidR="005B7866" w:rsidRPr="00B3056F" w:rsidRDefault="005B7866" w:rsidP="00660FF5">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7B742" w14:textId="77777777" w:rsidR="005B7866" w:rsidRPr="00B3056F" w:rsidRDefault="005B7866" w:rsidP="00660FF5">
            <w:pPr>
              <w:pStyle w:val="TAL"/>
            </w:pPr>
            <w:r w:rsidRPr="00B3056F">
              <w:rPr>
                <w:rFonts w:hint="eastAsia"/>
                <w:lang w:eastAsia="zh-CN"/>
              </w:rPr>
              <w:t>M</w:t>
            </w:r>
            <w:r w:rsidRPr="00B3056F">
              <w:t>aintain the PDU session</w:t>
            </w:r>
          </w:p>
        </w:tc>
      </w:tr>
      <w:tr w:rsidR="005B7866" w:rsidRPr="00B3056F" w14:paraId="69D0BE77" w14:textId="77777777" w:rsidTr="00660FF5">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53C60" w14:textId="77777777" w:rsidR="005B7866" w:rsidRPr="00B3056F" w:rsidRDefault="005B7866" w:rsidP="00660FF5">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FAA1" w14:textId="77777777" w:rsidR="005B7866" w:rsidRPr="00B3056F" w:rsidRDefault="005B7866" w:rsidP="00660FF5">
            <w:pPr>
              <w:pStyle w:val="TAL"/>
            </w:pPr>
            <w:r w:rsidRPr="00B3056F">
              <w:rPr>
                <w:rFonts w:hint="eastAsia"/>
                <w:lang w:eastAsia="zh-CN"/>
              </w:rPr>
              <w:t>D</w:t>
            </w:r>
            <w:r w:rsidRPr="00B3056F">
              <w:t>isconnect the PDU session with a reactivation request</w:t>
            </w:r>
          </w:p>
        </w:tc>
      </w:tr>
      <w:tr w:rsidR="005B7866" w:rsidRPr="00B3056F" w14:paraId="7DF8E3BA" w14:textId="77777777" w:rsidTr="00660FF5">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7BC1E" w14:textId="77777777" w:rsidR="005B7866" w:rsidRPr="00B3056F" w:rsidRDefault="005B7866" w:rsidP="00660FF5">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68790D" w14:textId="77777777" w:rsidR="005B7866" w:rsidRPr="00B3056F" w:rsidRDefault="005B7866" w:rsidP="00660FF5">
            <w:pPr>
              <w:pStyle w:val="TAL"/>
            </w:pPr>
            <w:r w:rsidRPr="00B3056F">
              <w:rPr>
                <w:rFonts w:hint="eastAsia"/>
                <w:lang w:eastAsia="zh-CN"/>
              </w:rPr>
              <w:t>D</w:t>
            </w:r>
            <w:r w:rsidRPr="00B3056F">
              <w:t>isconnect PDU session without reactivation request</w:t>
            </w:r>
          </w:p>
        </w:tc>
      </w:tr>
    </w:tbl>
    <w:p w14:paraId="50454816" w14:textId="77777777" w:rsidR="005B7866" w:rsidRPr="00B3056F" w:rsidRDefault="005B7866" w:rsidP="005B7866">
      <w:pPr>
        <w:rPr>
          <w:noProof/>
          <w:lang w:eastAsia="zh-CN"/>
        </w:rPr>
      </w:pPr>
    </w:p>
    <w:p w14:paraId="0CEB5507" w14:textId="77777777" w:rsidR="005B7866" w:rsidRPr="00B3056F" w:rsidRDefault="005B7866" w:rsidP="005B7866">
      <w:pPr>
        <w:pStyle w:val="Heading5"/>
      </w:pPr>
      <w:bookmarkStart w:id="2753" w:name="_Toc27585293"/>
      <w:bookmarkStart w:id="2754" w:name="_Toc36457272"/>
      <w:bookmarkStart w:id="2755" w:name="_Toc45028171"/>
      <w:bookmarkStart w:id="2756" w:name="_Toc45029006"/>
      <w:bookmarkStart w:id="2757" w:name="_Toc11338622"/>
      <w:bookmarkStart w:id="2758" w:name="_Toc67681767"/>
      <w:bookmarkStart w:id="2759" w:name="_Toc67683060"/>
      <w:r w:rsidRPr="00B3056F">
        <w:t>6.1.6.3.8</w:t>
      </w:r>
      <w:r w:rsidRPr="00B3056F">
        <w:tab/>
        <w:t>Enumeration: LocationPrivacyInd</w:t>
      </w:r>
      <w:bookmarkEnd w:id="2753"/>
      <w:bookmarkEnd w:id="2754"/>
      <w:bookmarkEnd w:id="2755"/>
      <w:bookmarkEnd w:id="2756"/>
      <w:bookmarkEnd w:id="2758"/>
      <w:bookmarkEnd w:id="2759"/>
    </w:p>
    <w:p w14:paraId="3B29A9A3" w14:textId="77777777" w:rsidR="005B7866" w:rsidRPr="00B3056F" w:rsidRDefault="005B7866" w:rsidP="005B7866">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505"/>
        <w:gridCol w:w="5662"/>
      </w:tblGrid>
      <w:tr w:rsidR="005B7866" w:rsidRPr="00B3056F" w14:paraId="72305003"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5D9F9E" w14:textId="77777777" w:rsidR="005B7866" w:rsidRPr="00B3056F" w:rsidRDefault="005B7866" w:rsidP="00660FF5">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C13C3A" w14:textId="77777777" w:rsidR="005B7866" w:rsidRPr="00B3056F" w:rsidRDefault="005B7866" w:rsidP="00660FF5">
            <w:pPr>
              <w:pStyle w:val="TAH"/>
            </w:pPr>
            <w:r w:rsidRPr="00B3056F">
              <w:t>Description</w:t>
            </w:r>
          </w:p>
        </w:tc>
      </w:tr>
      <w:tr w:rsidR="005B7866" w:rsidRPr="00B3056F" w14:paraId="33A8E33D"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A8637" w14:textId="77777777" w:rsidR="005B7866" w:rsidRPr="00B3056F" w:rsidRDefault="005B7866" w:rsidP="00660FF5">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7BC105" w14:textId="77777777" w:rsidR="005B7866" w:rsidRPr="00B3056F" w:rsidRDefault="005B7866" w:rsidP="00660FF5">
            <w:pPr>
              <w:pStyle w:val="TAL"/>
            </w:pPr>
            <w:r w:rsidRPr="00B3056F">
              <w:t>Location for UE is disallowed</w:t>
            </w:r>
          </w:p>
        </w:tc>
      </w:tr>
      <w:tr w:rsidR="005B7866" w:rsidRPr="00B3056F" w14:paraId="1A8F4976"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26FE7" w14:textId="77777777" w:rsidR="005B7866" w:rsidRPr="00B3056F" w:rsidRDefault="005B7866" w:rsidP="00660FF5">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DB77" w14:textId="77777777" w:rsidR="005B7866" w:rsidRPr="00B3056F" w:rsidRDefault="005B7866" w:rsidP="00660FF5">
            <w:pPr>
              <w:pStyle w:val="TAL"/>
            </w:pPr>
            <w:r w:rsidRPr="00B3056F">
              <w:t>Location for UE are allowed</w:t>
            </w:r>
          </w:p>
        </w:tc>
      </w:tr>
    </w:tbl>
    <w:p w14:paraId="0601F68F" w14:textId="77777777" w:rsidR="005B7866" w:rsidRPr="00B3056F" w:rsidRDefault="005B7866" w:rsidP="005B7866">
      <w:pPr>
        <w:rPr>
          <w:noProof/>
          <w:lang w:eastAsia="zh-CN"/>
        </w:rPr>
      </w:pPr>
    </w:p>
    <w:p w14:paraId="145C7264" w14:textId="77777777" w:rsidR="005B7866" w:rsidRPr="00B3056F" w:rsidRDefault="005B7866" w:rsidP="005B7866">
      <w:pPr>
        <w:pStyle w:val="Heading5"/>
      </w:pPr>
      <w:bookmarkStart w:id="2760" w:name="_Toc27585294"/>
      <w:bookmarkStart w:id="2761" w:name="_Toc36457273"/>
      <w:bookmarkStart w:id="2762" w:name="_Toc45028172"/>
      <w:bookmarkStart w:id="2763" w:name="_Toc45029007"/>
      <w:bookmarkStart w:id="2764" w:name="_Toc67681768"/>
      <w:bookmarkStart w:id="2765" w:name="_Toc67683061"/>
      <w:r w:rsidRPr="00B3056F">
        <w:lastRenderedPageBreak/>
        <w:t>6.1.6.3.9</w:t>
      </w:r>
      <w:r w:rsidRPr="00B3056F">
        <w:tab/>
        <w:t>Enumeration: PrivacyCheckRelatedAction</w:t>
      </w:r>
      <w:bookmarkEnd w:id="2760"/>
      <w:bookmarkEnd w:id="2761"/>
      <w:bookmarkEnd w:id="2762"/>
      <w:bookmarkEnd w:id="2763"/>
      <w:bookmarkEnd w:id="2764"/>
      <w:bookmarkEnd w:id="2765"/>
    </w:p>
    <w:p w14:paraId="399D20C6" w14:textId="77777777" w:rsidR="005B7866" w:rsidRPr="00B3056F" w:rsidRDefault="005B7866" w:rsidP="005B7866">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668"/>
        <w:gridCol w:w="4499"/>
      </w:tblGrid>
      <w:tr w:rsidR="005B7866" w:rsidRPr="00B3056F" w14:paraId="51EACF7B" w14:textId="77777777" w:rsidTr="00660FF5">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F197B" w14:textId="77777777" w:rsidR="005B7866" w:rsidRPr="00B3056F" w:rsidRDefault="005B7866" w:rsidP="00660FF5">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815D72" w14:textId="77777777" w:rsidR="005B7866" w:rsidRPr="00B3056F" w:rsidRDefault="005B7866" w:rsidP="00660FF5">
            <w:pPr>
              <w:pStyle w:val="TAH"/>
            </w:pPr>
            <w:r w:rsidRPr="00B3056F">
              <w:t>Description</w:t>
            </w:r>
          </w:p>
        </w:tc>
      </w:tr>
      <w:tr w:rsidR="005B7866" w:rsidRPr="00B3056F" w14:paraId="37B1BBBA" w14:textId="77777777" w:rsidTr="00660FF5">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67F32" w14:textId="77777777" w:rsidR="005B7866" w:rsidRPr="00B3056F" w:rsidRDefault="005B7866" w:rsidP="00660FF5">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A6F04" w14:textId="77777777" w:rsidR="005B7866" w:rsidRPr="00B3056F" w:rsidRDefault="005B7866" w:rsidP="00660FF5">
            <w:pPr>
              <w:pStyle w:val="TAL"/>
            </w:pPr>
            <w:r w:rsidRPr="00B3056F">
              <w:t>Location not allowed</w:t>
            </w:r>
          </w:p>
        </w:tc>
      </w:tr>
      <w:tr w:rsidR="005B7866" w:rsidRPr="00B3056F" w14:paraId="72598679" w14:textId="77777777" w:rsidTr="00660FF5">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BAF27" w14:textId="77777777" w:rsidR="005B7866" w:rsidRPr="00B3056F" w:rsidRDefault="005B7866" w:rsidP="00660FF5">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FB4A2C" w14:textId="77777777" w:rsidR="005B7866" w:rsidRPr="00B3056F" w:rsidRDefault="005B7866" w:rsidP="00660FF5">
            <w:pPr>
              <w:pStyle w:val="TAL"/>
            </w:pPr>
            <w:r w:rsidRPr="00B3056F">
              <w:t>Location allowed with notification</w:t>
            </w:r>
          </w:p>
        </w:tc>
      </w:tr>
      <w:tr w:rsidR="005B7866" w:rsidRPr="00B3056F" w14:paraId="7A1EC9A0" w14:textId="77777777" w:rsidTr="00660FF5">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88BFF9" w14:textId="77777777" w:rsidR="005B7866" w:rsidRPr="00B3056F" w:rsidRDefault="005B7866" w:rsidP="00660FF5">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9A293" w14:textId="77777777" w:rsidR="005B7866" w:rsidRPr="00B3056F" w:rsidRDefault="005B7866" w:rsidP="00660FF5">
            <w:pPr>
              <w:pStyle w:val="TAL"/>
            </w:pPr>
            <w:r w:rsidRPr="00B3056F">
              <w:t>Location allowed without notification</w:t>
            </w:r>
          </w:p>
        </w:tc>
      </w:tr>
      <w:tr w:rsidR="005B7866" w:rsidRPr="00B3056F" w14:paraId="5EAEC481" w14:textId="77777777" w:rsidTr="00660FF5">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9F271" w14:textId="77777777" w:rsidR="005B7866" w:rsidRPr="00B3056F" w:rsidRDefault="005B7866" w:rsidP="00660FF5">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46A183" w14:textId="77777777" w:rsidR="005B7866" w:rsidRPr="00B3056F" w:rsidRDefault="005B7866" w:rsidP="00660FF5">
            <w:pPr>
              <w:pStyle w:val="TAL"/>
            </w:pPr>
            <w:r w:rsidRPr="00B3056F">
              <w:t>Location with notification and privacy verification; location allowed if no response</w:t>
            </w:r>
          </w:p>
        </w:tc>
      </w:tr>
      <w:tr w:rsidR="005B7866" w:rsidRPr="00B3056F" w14:paraId="5EC2E93B" w14:textId="77777777" w:rsidTr="00660FF5">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B55F41" w14:textId="77777777" w:rsidR="005B7866" w:rsidRPr="00B3056F" w:rsidRDefault="005B7866" w:rsidP="00660FF5">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2B03" w14:textId="77777777" w:rsidR="005B7866" w:rsidRPr="00B3056F" w:rsidRDefault="005B7866" w:rsidP="00660FF5">
            <w:pPr>
              <w:pStyle w:val="TAL"/>
            </w:pPr>
            <w:r w:rsidRPr="00B3056F">
              <w:t>Location with notification and privacy verification; location restricted if no response</w:t>
            </w:r>
          </w:p>
        </w:tc>
      </w:tr>
    </w:tbl>
    <w:p w14:paraId="767A5FC9" w14:textId="77777777" w:rsidR="005B7866" w:rsidRPr="00B3056F" w:rsidRDefault="005B7866" w:rsidP="005B7866">
      <w:pPr>
        <w:rPr>
          <w:noProof/>
          <w:lang w:eastAsia="zh-CN"/>
        </w:rPr>
      </w:pPr>
    </w:p>
    <w:p w14:paraId="4FB99CAD" w14:textId="77777777" w:rsidR="005B7866" w:rsidRPr="00B3056F" w:rsidRDefault="005B7866" w:rsidP="005B7866">
      <w:pPr>
        <w:pStyle w:val="Heading5"/>
      </w:pPr>
      <w:bookmarkStart w:id="2766" w:name="_Toc27585295"/>
      <w:bookmarkStart w:id="2767" w:name="_Toc36457274"/>
      <w:bookmarkStart w:id="2768" w:name="_Toc45028173"/>
      <w:bookmarkStart w:id="2769" w:name="_Toc45029008"/>
      <w:bookmarkStart w:id="2770" w:name="_Toc67681769"/>
      <w:bookmarkStart w:id="2771" w:name="_Toc67683062"/>
      <w:r w:rsidRPr="00B3056F">
        <w:t>6.1.6.3.10</w:t>
      </w:r>
      <w:r w:rsidRPr="00B3056F">
        <w:tab/>
        <w:t>Enumeration: LcsClientClass</w:t>
      </w:r>
      <w:bookmarkEnd w:id="2766"/>
      <w:bookmarkEnd w:id="2767"/>
      <w:bookmarkEnd w:id="2768"/>
      <w:bookmarkEnd w:id="2769"/>
      <w:bookmarkEnd w:id="2770"/>
      <w:bookmarkEnd w:id="2771"/>
    </w:p>
    <w:p w14:paraId="1EBC8007" w14:textId="77777777" w:rsidR="005B7866" w:rsidRPr="00B3056F" w:rsidRDefault="005B7866" w:rsidP="005B7866">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668"/>
        <w:gridCol w:w="4499"/>
      </w:tblGrid>
      <w:tr w:rsidR="005B7866" w:rsidRPr="00B3056F" w14:paraId="3B94BD21" w14:textId="77777777" w:rsidTr="00660FF5">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84497" w14:textId="77777777" w:rsidR="005B7866" w:rsidRPr="00B3056F" w:rsidRDefault="005B7866" w:rsidP="00660FF5">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BC2999" w14:textId="77777777" w:rsidR="005B7866" w:rsidRPr="00B3056F" w:rsidRDefault="005B7866" w:rsidP="00660FF5">
            <w:pPr>
              <w:pStyle w:val="TAH"/>
            </w:pPr>
            <w:r w:rsidRPr="00B3056F">
              <w:t>Description</w:t>
            </w:r>
          </w:p>
        </w:tc>
      </w:tr>
      <w:tr w:rsidR="005B7866" w:rsidRPr="00B3056F" w14:paraId="3346D6ED" w14:textId="77777777" w:rsidTr="00660FF5">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88011" w14:textId="77777777" w:rsidR="005B7866" w:rsidRPr="00B3056F" w:rsidRDefault="005B7866" w:rsidP="00660FF5">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5E74A" w14:textId="77777777" w:rsidR="005B7866" w:rsidRPr="00B3056F" w:rsidRDefault="005B7866" w:rsidP="00660FF5">
            <w:pPr>
              <w:pStyle w:val="TAL"/>
            </w:pPr>
            <w:r w:rsidRPr="00B3056F">
              <w:t>LCS client broadcasting location related information</w:t>
            </w:r>
          </w:p>
        </w:tc>
      </w:tr>
      <w:tr w:rsidR="005B7866" w:rsidRPr="00B3056F" w14:paraId="249F013D" w14:textId="77777777" w:rsidTr="00660FF5">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02228" w14:textId="77777777" w:rsidR="005B7866" w:rsidRPr="00B3056F" w:rsidRDefault="005B7866" w:rsidP="00660FF5">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1B2D20" w14:textId="77777777" w:rsidR="005B7866" w:rsidRPr="00B3056F" w:rsidRDefault="005B7866" w:rsidP="00660FF5">
            <w:pPr>
              <w:pStyle w:val="TAL"/>
            </w:pPr>
            <w:r w:rsidRPr="00B3056F">
              <w:t>O&amp;M LCS client in the HPLMN</w:t>
            </w:r>
          </w:p>
        </w:tc>
      </w:tr>
      <w:tr w:rsidR="005B7866" w:rsidRPr="00B3056F" w14:paraId="0E31C36F" w14:textId="77777777" w:rsidTr="00660FF5">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F481F" w14:textId="77777777" w:rsidR="005B7866" w:rsidRPr="00B3056F" w:rsidRDefault="005B7866" w:rsidP="00660FF5">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7E8144" w14:textId="77777777" w:rsidR="005B7866" w:rsidRPr="00B3056F" w:rsidRDefault="005B7866" w:rsidP="00660FF5">
            <w:pPr>
              <w:pStyle w:val="TAL"/>
            </w:pPr>
            <w:r w:rsidRPr="00B3056F">
              <w:t>O&amp;M LCS client in the VPLMN</w:t>
            </w:r>
          </w:p>
        </w:tc>
      </w:tr>
      <w:tr w:rsidR="005B7866" w:rsidRPr="00B3056F" w14:paraId="7E5E5403" w14:textId="77777777" w:rsidTr="00660FF5">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232682" w14:textId="77777777" w:rsidR="005B7866" w:rsidRPr="00B3056F" w:rsidRDefault="005B7866" w:rsidP="00660FF5">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91102" w14:textId="77777777" w:rsidR="005B7866" w:rsidRPr="00B3056F" w:rsidRDefault="005B7866" w:rsidP="00660FF5">
            <w:pPr>
              <w:pStyle w:val="TAL"/>
            </w:pPr>
            <w:r w:rsidRPr="00B3056F">
              <w:t>LCS client recording anonymous location information</w:t>
            </w:r>
          </w:p>
        </w:tc>
      </w:tr>
      <w:tr w:rsidR="005B7866" w:rsidRPr="00B3056F" w14:paraId="3F9B06A6" w14:textId="77777777" w:rsidTr="00660FF5">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C9F293" w14:textId="77777777" w:rsidR="005B7866" w:rsidRPr="00B3056F" w:rsidRDefault="005B7866" w:rsidP="00660FF5">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BB210" w14:textId="77777777" w:rsidR="005B7866" w:rsidRPr="00B3056F" w:rsidRDefault="005B7866" w:rsidP="00660FF5">
            <w:pPr>
              <w:pStyle w:val="TAL"/>
            </w:pPr>
            <w:r w:rsidRPr="00B3056F">
              <w:t>LCS Client supporting a bearer service, teleservice or supplementary service to the target UE</w:t>
            </w:r>
          </w:p>
        </w:tc>
      </w:tr>
    </w:tbl>
    <w:p w14:paraId="395AEB71" w14:textId="77777777" w:rsidR="005B7866" w:rsidRPr="00B3056F" w:rsidRDefault="005B7866" w:rsidP="005B7866">
      <w:pPr>
        <w:rPr>
          <w:noProof/>
          <w:lang w:eastAsia="zh-CN"/>
        </w:rPr>
      </w:pPr>
    </w:p>
    <w:p w14:paraId="70071F6C" w14:textId="77777777" w:rsidR="005B7866" w:rsidRPr="00B3056F" w:rsidRDefault="005B7866" w:rsidP="005B7866">
      <w:pPr>
        <w:pStyle w:val="Heading5"/>
      </w:pPr>
      <w:bookmarkStart w:id="2772" w:name="_Toc27585296"/>
      <w:bookmarkStart w:id="2773" w:name="_Toc36457275"/>
      <w:bookmarkStart w:id="2774" w:name="_Toc45028174"/>
      <w:bookmarkStart w:id="2775" w:name="_Toc45029009"/>
      <w:bookmarkStart w:id="2776" w:name="_Toc67681770"/>
      <w:bookmarkStart w:id="2777" w:name="_Toc67683063"/>
      <w:r w:rsidRPr="00B3056F">
        <w:t>6.1.6.3.11</w:t>
      </w:r>
      <w:r w:rsidRPr="00B3056F">
        <w:tab/>
        <w:t>Enumeration: LcsMoServiceClass</w:t>
      </w:r>
      <w:bookmarkEnd w:id="2772"/>
      <w:bookmarkEnd w:id="2773"/>
      <w:bookmarkEnd w:id="2774"/>
      <w:bookmarkEnd w:id="2775"/>
      <w:bookmarkEnd w:id="2776"/>
      <w:bookmarkEnd w:id="2777"/>
    </w:p>
    <w:p w14:paraId="5C4D561D" w14:textId="77777777" w:rsidR="005B7866" w:rsidRPr="00B3056F" w:rsidRDefault="005B7866" w:rsidP="005B7866">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505"/>
        <w:gridCol w:w="5662"/>
      </w:tblGrid>
      <w:tr w:rsidR="005B7866" w:rsidRPr="00B3056F" w14:paraId="46FFF508"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ED7552" w14:textId="77777777" w:rsidR="005B7866" w:rsidRPr="00B3056F" w:rsidRDefault="005B7866" w:rsidP="00660FF5">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BA9C03" w14:textId="77777777" w:rsidR="005B7866" w:rsidRPr="00B3056F" w:rsidRDefault="005B7866" w:rsidP="00660FF5">
            <w:pPr>
              <w:pStyle w:val="TAH"/>
            </w:pPr>
            <w:r w:rsidRPr="00B3056F">
              <w:t>Description</w:t>
            </w:r>
          </w:p>
        </w:tc>
      </w:tr>
      <w:tr w:rsidR="005B7866" w:rsidRPr="00B3056F" w14:paraId="5C50BDB4"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681ADB" w14:textId="77777777" w:rsidR="005B7866" w:rsidRPr="00B3056F" w:rsidRDefault="005B7866" w:rsidP="00660FF5">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336E" w14:textId="77777777" w:rsidR="005B7866" w:rsidRPr="00B3056F" w:rsidRDefault="005B7866" w:rsidP="00660FF5">
            <w:pPr>
              <w:pStyle w:val="TAL"/>
            </w:pPr>
            <w:r w:rsidRPr="00B3056F">
              <w:t>UE requests own location</w:t>
            </w:r>
          </w:p>
        </w:tc>
      </w:tr>
      <w:tr w:rsidR="005B7866" w:rsidRPr="00B3056F" w14:paraId="1082AF76"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A8BD1" w14:textId="77777777" w:rsidR="005B7866" w:rsidRPr="00B3056F" w:rsidRDefault="005B7866" w:rsidP="00660FF5">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229A34" w14:textId="77777777" w:rsidR="005B7866" w:rsidRPr="00B3056F" w:rsidRDefault="005B7866" w:rsidP="00660FF5">
            <w:pPr>
              <w:pStyle w:val="TAL"/>
            </w:pPr>
            <w:r w:rsidRPr="00B3056F">
              <w:t>UE requests location assistance data</w:t>
            </w:r>
          </w:p>
        </w:tc>
      </w:tr>
      <w:tr w:rsidR="005B7866" w:rsidRPr="00B3056F" w14:paraId="5D43120E"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91EB02" w14:textId="77777777" w:rsidR="005B7866" w:rsidRPr="00B3056F" w:rsidRDefault="005B7866" w:rsidP="00660FF5">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547C" w14:textId="77777777" w:rsidR="005B7866" w:rsidRPr="00B3056F" w:rsidRDefault="005B7866" w:rsidP="00660FF5">
            <w:pPr>
              <w:pStyle w:val="TAL"/>
            </w:pPr>
            <w:r w:rsidRPr="00B3056F">
              <w:t>UE requests transfer of own location to another LCS Client</w:t>
            </w:r>
          </w:p>
        </w:tc>
      </w:tr>
    </w:tbl>
    <w:p w14:paraId="711895F3" w14:textId="77777777" w:rsidR="005B7866" w:rsidRPr="00B3056F" w:rsidRDefault="005B7866" w:rsidP="005B7866">
      <w:pPr>
        <w:rPr>
          <w:noProof/>
          <w:lang w:eastAsia="zh-CN"/>
        </w:rPr>
      </w:pPr>
    </w:p>
    <w:p w14:paraId="573D7693" w14:textId="77777777" w:rsidR="005B7866" w:rsidRPr="00B3056F" w:rsidRDefault="005B7866" w:rsidP="005B7866">
      <w:pPr>
        <w:pStyle w:val="Heading5"/>
      </w:pPr>
      <w:bookmarkStart w:id="2778" w:name="_Toc36457276"/>
      <w:bookmarkStart w:id="2779" w:name="_Toc45028175"/>
      <w:bookmarkStart w:id="2780" w:name="_Toc45029010"/>
      <w:bookmarkStart w:id="2781" w:name="_Toc27585297"/>
      <w:bookmarkStart w:id="2782" w:name="_Toc67681771"/>
      <w:bookmarkStart w:id="2783" w:name="_Toc67683064"/>
      <w:r w:rsidRPr="00B3056F">
        <w:t>6.1.6.3.12</w:t>
      </w:r>
      <w:r w:rsidRPr="00B3056F">
        <w:tab/>
        <w:t>Enumeration: OperationMode</w:t>
      </w:r>
      <w:bookmarkEnd w:id="2778"/>
      <w:bookmarkEnd w:id="2779"/>
      <w:bookmarkEnd w:id="2780"/>
      <w:bookmarkEnd w:id="2782"/>
      <w:bookmarkEnd w:id="2783"/>
    </w:p>
    <w:p w14:paraId="6BFAC36F" w14:textId="77777777" w:rsidR="005B7866" w:rsidRPr="00B3056F" w:rsidRDefault="005B7866" w:rsidP="005B7866">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505"/>
        <w:gridCol w:w="5662"/>
      </w:tblGrid>
      <w:tr w:rsidR="005B7866" w:rsidRPr="00B3056F" w14:paraId="184CB2E9"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2877F5" w14:textId="77777777" w:rsidR="005B7866" w:rsidRPr="00B3056F" w:rsidRDefault="005B7866" w:rsidP="00660FF5">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8EA495" w14:textId="77777777" w:rsidR="005B7866" w:rsidRPr="00B3056F" w:rsidRDefault="005B7866" w:rsidP="00660FF5">
            <w:pPr>
              <w:pStyle w:val="TAH"/>
            </w:pPr>
            <w:r w:rsidRPr="00B3056F">
              <w:t>Description</w:t>
            </w:r>
          </w:p>
        </w:tc>
      </w:tr>
      <w:tr w:rsidR="005B7866" w:rsidRPr="00B3056F" w14:paraId="2FB3CCB0"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7852C2" w14:textId="77777777" w:rsidR="005B7866" w:rsidRPr="00B3056F" w:rsidRDefault="005B7866" w:rsidP="00660FF5">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0BCC93" w14:textId="77777777" w:rsidR="005B7866" w:rsidRPr="00B3056F" w:rsidRDefault="005B7866" w:rsidP="00660FF5">
            <w:pPr>
              <w:pStyle w:val="TAL"/>
            </w:pPr>
            <w:r w:rsidRPr="00B3056F">
              <w:t>WB-S1 mode</w:t>
            </w:r>
          </w:p>
        </w:tc>
      </w:tr>
      <w:tr w:rsidR="005B7866" w:rsidRPr="00B3056F" w14:paraId="2B789A6C"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C05900" w14:textId="77777777" w:rsidR="005B7866" w:rsidRPr="00B3056F" w:rsidRDefault="005B7866" w:rsidP="00660FF5">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231F68" w14:textId="77777777" w:rsidR="005B7866" w:rsidRPr="00B3056F" w:rsidRDefault="005B7866" w:rsidP="00660FF5">
            <w:pPr>
              <w:pStyle w:val="TAL"/>
            </w:pPr>
            <w:r w:rsidRPr="00B3056F">
              <w:t>NB-S1 mode</w:t>
            </w:r>
          </w:p>
        </w:tc>
      </w:tr>
      <w:tr w:rsidR="005B7866" w:rsidRPr="00B3056F" w14:paraId="7ED8BF35"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C8D935" w14:textId="77777777" w:rsidR="005B7866" w:rsidRPr="00B3056F" w:rsidRDefault="005B7866" w:rsidP="00660FF5">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419407" w14:textId="77777777" w:rsidR="005B7866" w:rsidRPr="00B3056F" w:rsidRDefault="005B7866" w:rsidP="00660FF5">
            <w:pPr>
              <w:pStyle w:val="TAL"/>
            </w:pPr>
            <w:r w:rsidRPr="00B3056F">
              <w:t>WB-N1 mode</w:t>
            </w:r>
          </w:p>
        </w:tc>
      </w:tr>
      <w:tr w:rsidR="005B7866" w:rsidRPr="00B3056F" w14:paraId="312A37E2"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2C5F52" w14:textId="77777777" w:rsidR="005B7866" w:rsidRPr="00B3056F" w:rsidRDefault="005B7866" w:rsidP="00660FF5">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1AB6D" w14:textId="77777777" w:rsidR="005B7866" w:rsidRPr="00B3056F" w:rsidRDefault="005B7866" w:rsidP="00660FF5">
            <w:pPr>
              <w:pStyle w:val="TAL"/>
            </w:pPr>
            <w:r w:rsidRPr="00B3056F">
              <w:t>NB-N1 mode</w:t>
            </w:r>
          </w:p>
        </w:tc>
      </w:tr>
    </w:tbl>
    <w:p w14:paraId="3BAEB749" w14:textId="77777777" w:rsidR="005B7866" w:rsidRPr="00B3056F" w:rsidRDefault="005B7866" w:rsidP="005B7866">
      <w:pPr>
        <w:rPr>
          <w:noProof/>
        </w:rPr>
      </w:pPr>
    </w:p>
    <w:p w14:paraId="38BA51B9" w14:textId="77777777" w:rsidR="005B7866" w:rsidRPr="00B3056F" w:rsidRDefault="005B7866" w:rsidP="005B7866">
      <w:pPr>
        <w:pStyle w:val="Heading5"/>
      </w:pPr>
      <w:bookmarkStart w:id="2784" w:name="_Toc36457277"/>
      <w:bookmarkStart w:id="2785" w:name="_Toc45028176"/>
      <w:bookmarkStart w:id="2786" w:name="_Toc45029011"/>
      <w:bookmarkStart w:id="2787" w:name="_Toc67681772"/>
      <w:bookmarkStart w:id="2788" w:name="_Toc67683065"/>
      <w:r w:rsidRPr="00B3056F">
        <w:t>6.1.6.3.13</w:t>
      </w:r>
      <w:r w:rsidRPr="00B3056F">
        <w:tab/>
        <w:t>Enumeration: SorUpdateIndicator</w:t>
      </w:r>
      <w:bookmarkEnd w:id="2784"/>
      <w:bookmarkEnd w:id="2785"/>
      <w:bookmarkEnd w:id="2786"/>
      <w:bookmarkEnd w:id="2787"/>
      <w:bookmarkEnd w:id="2788"/>
    </w:p>
    <w:p w14:paraId="5EDDF6C1" w14:textId="77777777" w:rsidR="005B7866" w:rsidRPr="00B3056F" w:rsidRDefault="005B7866" w:rsidP="005B7866">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505"/>
        <w:gridCol w:w="5662"/>
      </w:tblGrid>
      <w:tr w:rsidR="005B7866" w:rsidRPr="00B3056F" w14:paraId="2179C2B2"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502E12" w14:textId="77777777" w:rsidR="005B7866" w:rsidRPr="00B3056F" w:rsidRDefault="005B7866" w:rsidP="00660FF5">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0427DB" w14:textId="77777777" w:rsidR="005B7866" w:rsidRPr="00B3056F" w:rsidRDefault="005B7866" w:rsidP="00660FF5">
            <w:pPr>
              <w:pStyle w:val="TAH"/>
            </w:pPr>
            <w:r w:rsidRPr="00B3056F">
              <w:t>Description</w:t>
            </w:r>
          </w:p>
        </w:tc>
      </w:tr>
      <w:tr w:rsidR="005B7866" w:rsidRPr="00B3056F" w14:paraId="47B9B644"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2EDABD" w14:textId="77777777" w:rsidR="005B7866" w:rsidRPr="00B3056F" w:rsidRDefault="005B7866" w:rsidP="00660FF5">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8A67B7" w14:textId="77777777" w:rsidR="005B7866" w:rsidRPr="00B3056F" w:rsidRDefault="005B7866" w:rsidP="00660FF5">
            <w:pPr>
              <w:pStyle w:val="TAL"/>
            </w:pPr>
            <w:r w:rsidRPr="00B3056F">
              <w:rPr>
                <w:lang w:eastAsia="zh-CN"/>
              </w:rPr>
              <w:t xml:space="preserve">NAS registration type </w:t>
            </w:r>
            <w:r w:rsidRPr="00B3056F">
              <w:t>"</w:t>
            </w:r>
            <w:r w:rsidRPr="00B3056F">
              <w:rPr>
                <w:lang w:eastAsia="zh-CN"/>
              </w:rPr>
              <w:t>Initial Registration"</w:t>
            </w:r>
          </w:p>
        </w:tc>
      </w:tr>
      <w:tr w:rsidR="005B7866" w:rsidRPr="00B3056F" w14:paraId="27986F96"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21FED" w14:textId="77777777" w:rsidR="005B7866" w:rsidRPr="00B3056F" w:rsidRDefault="005B7866" w:rsidP="00660FF5">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F9D0B" w14:textId="77777777" w:rsidR="005B7866" w:rsidRPr="00B3056F" w:rsidRDefault="005B7866" w:rsidP="00660FF5">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DFD9700" w14:textId="77777777" w:rsidR="005B7866" w:rsidRPr="00B3056F" w:rsidRDefault="005B7866" w:rsidP="005B7866">
      <w:bookmarkStart w:id="2789" w:name="_Toc36457278"/>
    </w:p>
    <w:p w14:paraId="249695BF" w14:textId="77777777" w:rsidR="005B7866" w:rsidRPr="00B3056F" w:rsidRDefault="005B7866" w:rsidP="005B7866">
      <w:pPr>
        <w:pStyle w:val="Heading5"/>
        <w:rPr>
          <w:lang w:eastAsia="zh-CN"/>
        </w:rPr>
      </w:pPr>
      <w:bookmarkStart w:id="2790" w:name="_Toc45028177"/>
      <w:bookmarkStart w:id="2791" w:name="_Toc45029012"/>
      <w:bookmarkStart w:id="2792" w:name="_Toc67681773"/>
      <w:bookmarkStart w:id="2793" w:name="_Toc67683066"/>
      <w:r w:rsidRPr="00B3056F">
        <w:lastRenderedPageBreak/>
        <w:t>6.1.6.3.14</w:t>
      </w:r>
      <w:r w:rsidRPr="00B3056F">
        <w:tab/>
        <w:t xml:space="preserve">Enumeration: </w:t>
      </w:r>
      <w:r w:rsidRPr="00B3056F">
        <w:rPr>
          <w:rFonts w:hint="eastAsia"/>
          <w:lang w:eastAsia="zh-CN"/>
        </w:rPr>
        <w:t>CodeWordInd</w:t>
      </w:r>
      <w:bookmarkEnd w:id="2789"/>
      <w:bookmarkEnd w:id="2790"/>
      <w:bookmarkEnd w:id="2791"/>
      <w:bookmarkEnd w:id="2792"/>
      <w:bookmarkEnd w:id="2793"/>
    </w:p>
    <w:p w14:paraId="3FFB8373" w14:textId="77777777" w:rsidR="005B7866" w:rsidRPr="00B3056F" w:rsidRDefault="005B7866" w:rsidP="005B7866">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505"/>
        <w:gridCol w:w="5662"/>
      </w:tblGrid>
      <w:tr w:rsidR="005B7866" w:rsidRPr="00B3056F" w14:paraId="11C35118"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EE9C0F" w14:textId="77777777" w:rsidR="005B7866" w:rsidRPr="00B3056F" w:rsidRDefault="005B7866" w:rsidP="00660FF5">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E5B7A8" w14:textId="77777777" w:rsidR="005B7866" w:rsidRPr="00B3056F" w:rsidRDefault="005B7866" w:rsidP="00660FF5">
            <w:pPr>
              <w:pStyle w:val="TAH"/>
            </w:pPr>
            <w:r w:rsidRPr="00B3056F">
              <w:t>Description</w:t>
            </w:r>
          </w:p>
        </w:tc>
      </w:tr>
      <w:tr w:rsidR="005B7866" w:rsidRPr="00B3056F" w14:paraId="083208F5"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ACDE1" w14:textId="77777777" w:rsidR="005B7866" w:rsidRPr="00B3056F" w:rsidRDefault="005B7866" w:rsidP="00660FF5">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8E124" w14:textId="77777777" w:rsidR="005B7866" w:rsidRPr="00B3056F" w:rsidRDefault="005B7866" w:rsidP="00660FF5">
            <w:pPr>
              <w:pStyle w:val="TAL"/>
              <w:rPr>
                <w:b/>
              </w:rPr>
            </w:pPr>
            <w:r w:rsidRPr="00B3056F">
              <w:t>codeword shall be checked in UE</w:t>
            </w:r>
          </w:p>
        </w:tc>
      </w:tr>
      <w:tr w:rsidR="005B7866" w:rsidRPr="00B3056F" w14:paraId="5ECCAC5D"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8E619F" w14:textId="77777777" w:rsidR="005B7866" w:rsidRPr="00B3056F" w:rsidRDefault="005B7866" w:rsidP="00660FF5">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3B03C" w14:textId="77777777" w:rsidR="005B7866" w:rsidRPr="00B3056F" w:rsidRDefault="005B7866" w:rsidP="00660FF5">
            <w:pPr>
              <w:pStyle w:val="TAL"/>
            </w:pPr>
            <w:r w:rsidRPr="00B3056F">
              <w:t>one or more codeword values to be checked in GMLC</w:t>
            </w:r>
          </w:p>
        </w:tc>
      </w:tr>
    </w:tbl>
    <w:p w14:paraId="6CFD4FF6" w14:textId="77777777" w:rsidR="005B7866" w:rsidRPr="00B3056F" w:rsidRDefault="005B7866" w:rsidP="005B7866">
      <w:pPr>
        <w:rPr>
          <w:noProof/>
          <w:lang w:eastAsia="zh-CN"/>
        </w:rPr>
      </w:pPr>
    </w:p>
    <w:p w14:paraId="4CF18AF3" w14:textId="77777777" w:rsidR="005B7866" w:rsidRPr="000B71E3" w:rsidRDefault="005B7866" w:rsidP="005B7866">
      <w:pPr>
        <w:pStyle w:val="Heading5"/>
        <w:rPr>
          <w:lang w:eastAsia="zh-CN"/>
        </w:rPr>
      </w:pPr>
      <w:bookmarkStart w:id="2794" w:name="_Toc45028178"/>
      <w:bookmarkStart w:id="2795" w:name="_Toc45029013"/>
      <w:bookmarkStart w:id="2796" w:name="_Toc36457279"/>
      <w:bookmarkStart w:id="2797" w:name="_Toc67681774"/>
      <w:bookmarkStart w:id="2798" w:name="_Toc67683067"/>
      <w:r w:rsidRPr="000B71E3">
        <w:t>6.1.6.3.</w:t>
      </w:r>
      <w:r>
        <w:t>15</w:t>
      </w:r>
      <w:r w:rsidRPr="000B71E3">
        <w:tab/>
        <w:t xml:space="preserve">Enumeration: </w:t>
      </w:r>
      <w:r>
        <w:rPr>
          <w:lang w:eastAsia="zh-CN"/>
        </w:rPr>
        <w:t>MdtUserConsent</w:t>
      </w:r>
      <w:bookmarkEnd w:id="2794"/>
      <w:bookmarkEnd w:id="2795"/>
      <w:bookmarkEnd w:id="2797"/>
      <w:bookmarkEnd w:id="2798"/>
    </w:p>
    <w:p w14:paraId="696C6C68" w14:textId="77777777" w:rsidR="005B7866" w:rsidRPr="00F52807" w:rsidRDefault="005B7866" w:rsidP="005B7866">
      <w:pPr>
        <w:pStyle w:val="TH"/>
        <w:rPr>
          <w:lang w:eastAsia="zh-CN"/>
        </w:rPr>
      </w:pPr>
      <w:r w:rsidRPr="000B71E3">
        <w:t>Table 6.1.6.3.</w:t>
      </w:r>
      <w:r>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505"/>
        <w:gridCol w:w="5662"/>
      </w:tblGrid>
      <w:tr w:rsidR="005B7866" w:rsidRPr="000B71E3" w14:paraId="3CD6FB4B"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87D3B4" w14:textId="77777777" w:rsidR="005B7866" w:rsidRPr="000B71E3" w:rsidRDefault="005B7866" w:rsidP="00660FF5">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D19F3F" w14:textId="77777777" w:rsidR="005B7866" w:rsidRPr="000B71E3" w:rsidRDefault="005B7866" w:rsidP="00660FF5">
            <w:pPr>
              <w:pStyle w:val="TAH"/>
            </w:pPr>
            <w:r w:rsidRPr="000B71E3">
              <w:t>Description</w:t>
            </w:r>
          </w:p>
        </w:tc>
      </w:tr>
      <w:tr w:rsidR="005B7866" w:rsidRPr="000B71E3" w14:paraId="6612BE5A"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734A0F" w14:textId="77777777" w:rsidR="005B7866" w:rsidRPr="000B71E3" w:rsidRDefault="005B7866" w:rsidP="00660FF5">
            <w:pPr>
              <w:pStyle w:val="TAL"/>
            </w:pPr>
            <w:r>
              <w:t>"CONSENT_NOT_GIVEN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CE4CF" w14:textId="77777777" w:rsidR="005B7866" w:rsidRPr="003326B7" w:rsidRDefault="005B7866" w:rsidP="00660FF5">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5B7866" w:rsidRPr="000B71E3" w14:paraId="6BABD969"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D64C6" w14:textId="77777777" w:rsidR="005B7866" w:rsidRPr="000B71E3" w:rsidRDefault="005B7866" w:rsidP="00660FF5">
            <w:pPr>
              <w:pStyle w:val="TAL"/>
            </w:pPr>
            <w:r>
              <w:t>"</w:t>
            </w:r>
            <w:r>
              <w:rPr>
                <w:lang w:eastAsia="zh-CN"/>
              </w:rP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AFF738" w14:textId="77777777" w:rsidR="005B7866" w:rsidRPr="000B71E3" w:rsidRDefault="005B7866" w:rsidP="00660FF5">
            <w:pPr>
              <w:pStyle w:val="TAL"/>
            </w:pPr>
            <w:r>
              <w:t xml:space="preserve">It </w:t>
            </w:r>
            <w:r>
              <w:rPr>
                <w:lang w:eastAsia="zh-CN"/>
              </w:rPr>
              <w:t xml:space="preserve">shall </w:t>
            </w:r>
            <w:r>
              <w:t xml:space="preserve">indicate </w:t>
            </w:r>
            <w:r>
              <w:rPr>
                <w:lang w:eastAsia="zh-CN"/>
              </w:rPr>
              <w:t>the user hasn't given his consent for MDT activation.</w:t>
            </w:r>
          </w:p>
        </w:tc>
      </w:tr>
    </w:tbl>
    <w:p w14:paraId="3AC08895" w14:textId="77777777" w:rsidR="005B7866" w:rsidRDefault="005B7866" w:rsidP="005B7866">
      <w:bookmarkStart w:id="2799" w:name="_Toc45028179"/>
      <w:bookmarkStart w:id="2800" w:name="_Toc45029014"/>
    </w:p>
    <w:p w14:paraId="0744844A" w14:textId="77777777" w:rsidR="005B7866" w:rsidRPr="000B71E3" w:rsidRDefault="005B7866" w:rsidP="005B7866">
      <w:pPr>
        <w:pStyle w:val="Heading5"/>
        <w:rPr>
          <w:lang w:eastAsia="zh-CN"/>
        </w:rPr>
      </w:pPr>
      <w:bookmarkStart w:id="2801" w:name="_Toc67681775"/>
      <w:bookmarkStart w:id="2802" w:name="_Toc67683068"/>
      <w:r w:rsidRPr="000B71E3">
        <w:t>6.1.6.3</w:t>
      </w:r>
      <w:r>
        <w:t>.16</w:t>
      </w:r>
      <w:r w:rsidRPr="000B71E3">
        <w:tab/>
        <w:t xml:space="preserve">Enumeration: </w:t>
      </w:r>
      <w:r>
        <w:t>SharedDataTreatmentInstruction</w:t>
      </w:r>
      <w:bookmarkEnd w:id="2801"/>
      <w:bookmarkEnd w:id="2802"/>
    </w:p>
    <w:p w14:paraId="6A93BB49" w14:textId="77777777" w:rsidR="005B7866" w:rsidRPr="00F52807" w:rsidRDefault="005B7866" w:rsidP="005B7866">
      <w:pPr>
        <w:pStyle w:val="TH"/>
        <w:rPr>
          <w:lang w:eastAsia="zh-CN"/>
        </w:rPr>
      </w:pPr>
      <w:r w:rsidRPr="000B71E3">
        <w:t>Table 6.1.6.3.</w:t>
      </w:r>
      <w:r>
        <w:t>16</w:t>
      </w:r>
      <w:r w:rsidRPr="000B71E3">
        <w:t xml:space="preserve">-1: Enumeration </w:t>
      </w:r>
      <w:r>
        <w:t>SharedDataTreatmentInstruction</w:t>
      </w:r>
    </w:p>
    <w:tbl>
      <w:tblPr>
        <w:tblW w:w="4650" w:type="pct"/>
        <w:tblCellMar>
          <w:left w:w="0" w:type="dxa"/>
          <w:right w:w="0" w:type="dxa"/>
        </w:tblCellMar>
        <w:tblLook w:val="04A0" w:firstRow="1" w:lastRow="0" w:firstColumn="1" w:lastColumn="0" w:noHBand="0" w:noVBand="1"/>
      </w:tblPr>
      <w:tblGrid>
        <w:gridCol w:w="3505"/>
        <w:gridCol w:w="5662"/>
      </w:tblGrid>
      <w:tr w:rsidR="005B7866" w:rsidRPr="000B71E3" w14:paraId="0662FB16"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4C665" w14:textId="77777777" w:rsidR="005B7866" w:rsidRPr="000B71E3" w:rsidRDefault="005B7866" w:rsidP="00660FF5">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BBF997" w14:textId="77777777" w:rsidR="005B7866" w:rsidRPr="000B71E3" w:rsidRDefault="005B7866" w:rsidP="00660FF5">
            <w:pPr>
              <w:pStyle w:val="TAH"/>
            </w:pPr>
            <w:r w:rsidRPr="000B71E3">
              <w:t>Description</w:t>
            </w:r>
          </w:p>
        </w:tc>
      </w:tr>
      <w:tr w:rsidR="005B7866" w:rsidRPr="000B71E3" w14:paraId="1E6498E6"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473DAE" w14:textId="77777777" w:rsidR="005B7866" w:rsidRPr="000B71E3" w:rsidRDefault="005B7866" w:rsidP="00660FF5">
            <w:pPr>
              <w:pStyle w:val="TAL"/>
            </w:pPr>
            <w:r>
              <w:t>"USE_IF_NO_CLASH</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160904" w14:textId="77777777" w:rsidR="005B7866" w:rsidRPr="00B6658F" w:rsidRDefault="005B7866" w:rsidP="00660FF5">
            <w:pPr>
              <w:pStyle w:val="TAL"/>
              <w:rPr>
                <w:bCs/>
              </w:rPr>
            </w:pPr>
            <w:r>
              <w:rPr>
                <w:bCs/>
              </w:rPr>
              <w:t>If the attribute is not present in the individual data (no clash), the value of the shared data attribute shall be used. Otherwise the individual data takes precedence. (default)</w:t>
            </w:r>
          </w:p>
        </w:tc>
      </w:tr>
      <w:tr w:rsidR="005B7866" w:rsidRPr="000B71E3" w14:paraId="2209281C"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A7D1C" w14:textId="77777777" w:rsidR="005B7866" w:rsidRPr="000B71E3" w:rsidRDefault="005B7866" w:rsidP="00660FF5">
            <w:pPr>
              <w:pStyle w:val="TAL"/>
            </w:pPr>
            <w:r>
              <w:t>"OVERWRITE</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AE4E94" w14:textId="77777777" w:rsidR="005B7866" w:rsidRPr="000B71E3" w:rsidRDefault="005B7866" w:rsidP="00660FF5">
            <w:pPr>
              <w:pStyle w:val="TAL"/>
            </w:pPr>
            <w:r>
              <w:t>The value of the shared data attribute shall be used (even when clashing with individual data).</w:t>
            </w:r>
            <w:r>
              <w:br/>
              <w:t xml:space="preserve">If the shared data attribute is absent, the value of the </w:t>
            </w:r>
            <w:r w:rsidRPr="00CA357B">
              <w:t xml:space="preserve">individual attribute </w:t>
            </w:r>
            <w:r>
              <w:t xml:space="preserve">(if any) </w:t>
            </w:r>
            <w:r w:rsidRPr="00CA357B">
              <w:t>shall not be used, i.e.</w:t>
            </w:r>
            <w:r>
              <w:t xml:space="preserve"> the attribute </w:t>
            </w:r>
            <w:r w:rsidRPr="00CA357B">
              <w:t>shall be handled as being absent.</w:t>
            </w:r>
          </w:p>
        </w:tc>
      </w:tr>
      <w:tr w:rsidR="005B7866" w:rsidRPr="000B71E3" w14:paraId="3AEA69C7"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47151" w14:textId="77777777" w:rsidR="005B7866" w:rsidRDefault="005B7866" w:rsidP="00660FF5">
            <w:pPr>
              <w:pStyle w:val="TAL"/>
            </w:pPr>
            <w:r>
              <w:t>"MAX"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C24A4" w14:textId="77777777" w:rsidR="005B7866" w:rsidRDefault="005B7866" w:rsidP="00660FF5">
            <w:pPr>
              <w:pStyle w:val="TAL"/>
            </w:pPr>
            <w:r>
              <w:t>If no clash (i.e. individual data is absent) the shared data attribute value shall be used. Otherwise the higher value shall be used.</w:t>
            </w:r>
          </w:p>
          <w:p w14:paraId="096676DB" w14:textId="77777777" w:rsidR="005B7866" w:rsidRDefault="005B7866" w:rsidP="00660FF5">
            <w:pPr>
              <w:pStyle w:val="TAL"/>
            </w:pPr>
            <w:r>
              <w:t>(NOTE)</w:t>
            </w:r>
          </w:p>
        </w:tc>
      </w:tr>
      <w:tr w:rsidR="005B7866" w:rsidRPr="000B71E3" w14:paraId="19B37F68"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8D64D" w14:textId="77777777" w:rsidR="005B7866" w:rsidRDefault="005B7866" w:rsidP="00660FF5">
            <w:pPr>
              <w:pStyle w:val="TAL"/>
            </w:pPr>
            <w:r>
              <w:t>"MIN"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22E19" w14:textId="77777777" w:rsidR="005B7866" w:rsidRDefault="005B7866" w:rsidP="00660FF5">
            <w:pPr>
              <w:pStyle w:val="TAL"/>
            </w:pPr>
            <w:r>
              <w:t>If no clash (i.e. individual data is absent) the shared data attribute value shall be used. Otherwise the lower value shall be used.</w:t>
            </w:r>
          </w:p>
          <w:p w14:paraId="4F5F6506" w14:textId="77777777" w:rsidR="005B7866" w:rsidRDefault="005B7866" w:rsidP="00660FF5">
            <w:pPr>
              <w:pStyle w:val="TAL"/>
            </w:pPr>
            <w:r>
              <w:t>(NOTE)</w:t>
            </w:r>
          </w:p>
        </w:tc>
      </w:tr>
      <w:tr w:rsidR="005B7866" w:rsidRPr="000B71E3" w14:paraId="1EB365CF" w14:textId="77777777" w:rsidTr="00660FF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2B85A9" w14:textId="77777777" w:rsidR="005B7866" w:rsidRDefault="005B7866" w:rsidP="00660FF5">
            <w:pPr>
              <w:pStyle w:val="TAN"/>
            </w:pPr>
            <w:r>
              <w:rPr>
                <w:rFonts w:cs="Arial"/>
                <w:szCs w:val="18"/>
              </w:rPr>
              <w:t>NOTE</w:t>
            </w:r>
            <w:r w:rsidRPr="009C6A7C">
              <w:t>:</w:t>
            </w:r>
            <w:r w:rsidRPr="009C6A7C">
              <w:tab/>
            </w:r>
            <w:r>
              <w:t xml:space="preserve">Treatment instructions </w:t>
            </w:r>
            <w:r w:rsidRPr="004B6702">
              <w:t>"</w:t>
            </w:r>
            <w:r>
              <w:t>MIN</w:t>
            </w:r>
            <w:r w:rsidRPr="004B6702">
              <w:t>"</w:t>
            </w:r>
            <w:r w:rsidRPr="004B6702">
              <w:rPr>
                <w:rFonts w:hint="eastAsia"/>
              </w:rPr>
              <w:t xml:space="preserve"> </w:t>
            </w:r>
            <w:r>
              <w:t>and "MAX" are applicable to attributes that can take numeric values.</w:t>
            </w:r>
          </w:p>
        </w:tc>
      </w:tr>
    </w:tbl>
    <w:p w14:paraId="63557FA1" w14:textId="77777777" w:rsidR="005B7866" w:rsidRDefault="005B7866" w:rsidP="005B7866"/>
    <w:p w14:paraId="620E1DA0" w14:textId="77777777" w:rsidR="005B7866" w:rsidRPr="00B3056F" w:rsidRDefault="005B7866" w:rsidP="005B7866">
      <w:pPr>
        <w:pStyle w:val="Heading3"/>
      </w:pPr>
      <w:bookmarkStart w:id="2803" w:name="_Toc67681776"/>
      <w:bookmarkStart w:id="2804" w:name="_Toc67683069"/>
      <w:r w:rsidRPr="00B3056F">
        <w:t>6.1.7</w:t>
      </w:r>
      <w:r w:rsidRPr="00B3056F">
        <w:tab/>
        <w:t>Error Handling</w:t>
      </w:r>
      <w:bookmarkEnd w:id="2757"/>
      <w:bookmarkEnd w:id="2781"/>
      <w:bookmarkEnd w:id="2796"/>
      <w:bookmarkEnd w:id="2799"/>
      <w:bookmarkEnd w:id="2800"/>
      <w:bookmarkEnd w:id="2803"/>
      <w:bookmarkEnd w:id="2804"/>
    </w:p>
    <w:p w14:paraId="529370AB" w14:textId="77777777" w:rsidR="005B7866" w:rsidRPr="00B3056F" w:rsidRDefault="005B7866" w:rsidP="005B7866">
      <w:pPr>
        <w:pStyle w:val="Heading4"/>
      </w:pPr>
      <w:bookmarkStart w:id="2805" w:name="_Toc11338623"/>
      <w:bookmarkStart w:id="2806" w:name="_Toc27585298"/>
      <w:bookmarkStart w:id="2807" w:name="_Toc36457280"/>
      <w:bookmarkStart w:id="2808" w:name="_Toc45028180"/>
      <w:bookmarkStart w:id="2809" w:name="_Toc45029015"/>
      <w:bookmarkStart w:id="2810" w:name="_Toc67681777"/>
      <w:bookmarkStart w:id="2811" w:name="_Toc67683070"/>
      <w:r w:rsidRPr="00B3056F">
        <w:t>6.1.7.1</w:t>
      </w:r>
      <w:r w:rsidRPr="00B3056F">
        <w:tab/>
        <w:t>General</w:t>
      </w:r>
      <w:bookmarkEnd w:id="2805"/>
      <w:bookmarkEnd w:id="2806"/>
      <w:bookmarkEnd w:id="2807"/>
      <w:bookmarkEnd w:id="2808"/>
      <w:bookmarkEnd w:id="2809"/>
      <w:bookmarkEnd w:id="2810"/>
      <w:bookmarkEnd w:id="2811"/>
    </w:p>
    <w:p w14:paraId="7D563F63" w14:textId="77777777" w:rsidR="005B7866" w:rsidRPr="00B3056F" w:rsidRDefault="005B7866" w:rsidP="005B7866">
      <w:r w:rsidRPr="00B3056F">
        <w:t>HTTP error handling shall be supported as specified in clause 5.2.4 of 3GPP TS 29.500 [4].</w:t>
      </w:r>
    </w:p>
    <w:p w14:paraId="70CAAF0D" w14:textId="77777777" w:rsidR="005B7866" w:rsidRPr="00B3056F" w:rsidRDefault="005B7866" w:rsidP="005B7866">
      <w:pPr>
        <w:pStyle w:val="Heading4"/>
      </w:pPr>
      <w:bookmarkStart w:id="2812" w:name="_Toc11338624"/>
      <w:bookmarkStart w:id="2813" w:name="_Toc27585299"/>
      <w:bookmarkStart w:id="2814" w:name="_Toc36457281"/>
      <w:bookmarkStart w:id="2815" w:name="_Toc45028181"/>
      <w:bookmarkStart w:id="2816" w:name="_Toc45029016"/>
      <w:bookmarkStart w:id="2817" w:name="_Toc67681778"/>
      <w:bookmarkStart w:id="2818" w:name="_Toc67683071"/>
      <w:r w:rsidRPr="00B3056F">
        <w:t>6.1.7.2</w:t>
      </w:r>
      <w:r w:rsidRPr="00B3056F">
        <w:tab/>
        <w:t>Protocol Errors</w:t>
      </w:r>
      <w:bookmarkEnd w:id="2812"/>
      <w:bookmarkEnd w:id="2813"/>
      <w:bookmarkEnd w:id="2814"/>
      <w:bookmarkEnd w:id="2815"/>
      <w:bookmarkEnd w:id="2816"/>
      <w:bookmarkEnd w:id="2817"/>
      <w:bookmarkEnd w:id="2818"/>
    </w:p>
    <w:p w14:paraId="2AAA69C1" w14:textId="77777777" w:rsidR="005B7866" w:rsidRPr="00B3056F" w:rsidRDefault="005B7866" w:rsidP="005B7866">
      <w:r w:rsidRPr="00B3056F">
        <w:t>Protocol errors handling shall be supported as specified in clause 5.2.7 of 3GPP TS 29.500 [4].</w:t>
      </w:r>
    </w:p>
    <w:p w14:paraId="66A7D778" w14:textId="77777777" w:rsidR="005B7866" w:rsidRPr="00B3056F" w:rsidRDefault="005B7866" w:rsidP="005B7866">
      <w:pPr>
        <w:pStyle w:val="Heading4"/>
      </w:pPr>
      <w:bookmarkStart w:id="2819" w:name="_Toc11338625"/>
      <w:bookmarkStart w:id="2820" w:name="_Toc27585300"/>
      <w:bookmarkStart w:id="2821" w:name="_Toc36457282"/>
      <w:bookmarkStart w:id="2822" w:name="_Toc45028182"/>
      <w:bookmarkStart w:id="2823" w:name="_Toc45029017"/>
      <w:bookmarkStart w:id="2824" w:name="_Toc67681779"/>
      <w:bookmarkStart w:id="2825" w:name="_Toc67683072"/>
      <w:r w:rsidRPr="00B3056F">
        <w:t>6.1.7.3</w:t>
      </w:r>
      <w:r w:rsidRPr="00B3056F">
        <w:tab/>
        <w:t>Application Errors</w:t>
      </w:r>
      <w:bookmarkEnd w:id="2819"/>
      <w:bookmarkEnd w:id="2820"/>
      <w:bookmarkEnd w:id="2821"/>
      <w:bookmarkEnd w:id="2822"/>
      <w:bookmarkEnd w:id="2823"/>
      <w:bookmarkEnd w:id="2824"/>
      <w:bookmarkEnd w:id="2825"/>
    </w:p>
    <w:p w14:paraId="500205F0" w14:textId="77777777" w:rsidR="005B7866" w:rsidRPr="00B3056F" w:rsidRDefault="005B7866" w:rsidP="005B7866">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78AA9EE0" w14:textId="77777777" w:rsidR="005B7866" w:rsidRPr="00B3056F" w:rsidRDefault="005B7866" w:rsidP="005B7866">
      <w:pPr>
        <w:pStyle w:val="PL"/>
      </w:pPr>
    </w:p>
    <w:p w14:paraId="449DFDA6" w14:textId="77777777" w:rsidR="005B7866" w:rsidRPr="00B3056F" w:rsidRDefault="005B7866" w:rsidP="005B7866">
      <w:pPr>
        <w:pStyle w:val="TH"/>
      </w:pPr>
      <w:r w:rsidRPr="00B3056F">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40"/>
        <w:gridCol w:w="1452"/>
        <w:gridCol w:w="4596"/>
      </w:tblGrid>
      <w:tr w:rsidR="005B7866" w:rsidRPr="00B3056F" w14:paraId="6951DF27" w14:textId="77777777" w:rsidTr="00660FF5">
        <w:trPr>
          <w:jc w:val="center"/>
        </w:trPr>
        <w:tc>
          <w:tcPr>
            <w:tcW w:w="1813" w:type="pct"/>
            <w:tcBorders>
              <w:top w:val="single" w:sz="4" w:space="0" w:color="auto"/>
              <w:left w:val="single" w:sz="4" w:space="0" w:color="auto"/>
              <w:bottom w:val="single" w:sz="4" w:space="0" w:color="auto"/>
              <w:right w:val="single" w:sz="4" w:space="0" w:color="auto"/>
            </w:tcBorders>
          </w:tcPr>
          <w:p w14:paraId="7C188FF5" w14:textId="77777777" w:rsidR="005B7866" w:rsidRPr="00B3056F" w:rsidRDefault="005B7866" w:rsidP="00660FF5">
            <w:pPr>
              <w:pStyle w:val="TAH"/>
            </w:pPr>
            <w:bookmarkStart w:id="2826" w:name="_Hlk510519236"/>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5557B538" w14:textId="77777777" w:rsidR="005B7866" w:rsidRPr="00B3056F" w:rsidRDefault="005B7866" w:rsidP="00660FF5">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20D01211" w14:textId="77777777" w:rsidR="005B7866" w:rsidRPr="00B3056F" w:rsidRDefault="005B7866" w:rsidP="00660FF5">
            <w:pPr>
              <w:pStyle w:val="TAH"/>
            </w:pPr>
            <w:r w:rsidRPr="00B3056F">
              <w:t>Description</w:t>
            </w:r>
          </w:p>
        </w:tc>
      </w:tr>
      <w:tr w:rsidR="005B7866" w:rsidRPr="00B3056F" w14:paraId="22ED93F1" w14:textId="77777777" w:rsidTr="00660FF5">
        <w:trPr>
          <w:jc w:val="center"/>
        </w:trPr>
        <w:tc>
          <w:tcPr>
            <w:tcW w:w="1813" w:type="pct"/>
            <w:tcBorders>
              <w:top w:val="single" w:sz="4" w:space="0" w:color="auto"/>
              <w:left w:val="single" w:sz="4" w:space="0" w:color="auto"/>
              <w:bottom w:val="single" w:sz="4" w:space="0" w:color="auto"/>
              <w:right w:val="single" w:sz="4" w:space="0" w:color="auto"/>
            </w:tcBorders>
          </w:tcPr>
          <w:p w14:paraId="04EAD83A" w14:textId="77777777" w:rsidR="005B7866" w:rsidRPr="00B3056F" w:rsidRDefault="005B7866" w:rsidP="00660FF5">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4075E29E" w14:textId="77777777" w:rsidR="005B7866" w:rsidRPr="00B3056F" w:rsidRDefault="005B7866" w:rsidP="00660FF5">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5838E0F" w14:textId="77777777" w:rsidR="005B7866" w:rsidRPr="00B3056F" w:rsidRDefault="005B7866" w:rsidP="00660FF5">
            <w:pPr>
              <w:pStyle w:val="TAL"/>
            </w:pPr>
            <w:r w:rsidRPr="00B3056F">
              <w:t>The request has been asked to be redirected to a specified target for one transaction.</w:t>
            </w:r>
          </w:p>
        </w:tc>
      </w:tr>
      <w:tr w:rsidR="005B7866" w:rsidRPr="00B3056F" w14:paraId="50D41E6E" w14:textId="77777777" w:rsidTr="00660FF5">
        <w:trPr>
          <w:jc w:val="center"/>
        </w:trPr>
        <w:tc>
          <w:tcPr>
            <w:tcW w:w="1813" w:type="pct"/>
            <w:tcBorders>
              <w:top w:val="single" w:sz="4" w:space="0" w:color="auto"/>
              <w:left w:val="single" w:sz="4" w:space="0" w:color="auto"/>
              <w:bottom w:val="single" w:sz="4" w:space="0" w:color="auto"/>
              <w:right w:val="single" w:sz="4" w:space="0" w:color="auto"/>
            </w:tcBorders>
          </w:tcPr>
          <w:p w14:paraId="0F514AC3" w14:textId="77777777" w:rsidR="005B7866" w:rsidRPr="00B3056F" w:rsidRDefault="005B7866" w:rsidP="00660FF5">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3CADD5E2" w14:textId="77777777" w:rsidR="005B7866" w:rsidRPr="00B3056F" w:rsidRDefault="005B7866" w:rsidP="00660FF5">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73F31E08" w14:textId="77777777" w:rsidR="005B7866" w:rsidRPr="00B3056F" w:rsidRDefault="005B7866" w:rsidP="00660FF5">
            <w:pPr>
              <w:pStyle w:val="TAC"/>
              <w:jc w:val="left"/>
            </w:pPr>
            <w:r w:rsidRPr="00B3056F">
              <w:t>The request has been asked to be redirected to a specified target.</w:t>
            </w:r>
          </w:p>
        </w:tc>
      </w:tr>
      <w:bookmarkEnd w:id="2826"/>
      <w:tr w:rsidR="005B7866" w:rsidRPr="00B3056F" w14:paraId="1F5AD4CE" w14:textId="77777777" w:rsidTr="00660FF5">
        <w:trPr>
          <w:jc w:val="center"/>
        </w:trPr>
        <w:tc>
          <w:tcPr>
            <w:tcW w:w="1813" w:type="pct"/>
            <w:tcBorders>
              <w:top w:val="single" w:sz="4" w:space="0" w:color="auto"/>
              <w:left w:val="single" w:sz="4" w:space="0" w:color="auto"/>
              <w:bottom w:val="single" w:sz="4" w:space="0" w:color="auto"/>
              <w:right w:val="single" w:sz="4" w:space="0" w:color="auto"/>
            </w:tcBorders>
          </w:tcPr>
          <w:p w14:paraId="74A02FCF" w14:textId="77777777" w:rsidR="005B7866" w:rsidRPr="00B3056F" w:rsidRDefault="005B7866" w:rsidP="00660FF5">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0570DD6" w14:textId="77777777" w:rsidR="005B7866" w:rsidRPr="00B3056F" w:rsidRDefault="005B7866" w:rsidP="00660FF5">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6BAAB79" w14:textId="77777777" w:rsidR="005B7866" w:rsidRPr="00B3056F" w:rsidRDefault="005B7866" w:rsidP="00660FF5">
            <w:pPr>
              <w:pStyle w:val="TAC"/>
              <w:jc w:val="left"/>
            </w:pPr>
            <w:r w:rsidRPr="00B3056F">
              <w:t>The requested UE subscription data is not found/does not exist.</w:t>
            </w:r>
          </w:p>
          <w:p w14:paraId="22512DE8" w14:textId="77777777" w:rsidR="005B7866" w:rsidRPr="00B3056F" w:rsidRDefault="005B7866" w:rsidP="00660FF5">
            <w:pPr>
              <w:pStyle w:val="TAC"/>
              <w:jc w:val="left"/>
            </w:pPr>
            <w:r w:rsidRPr="00B3056F">
              <w:t>This error is applicable to all Nudm_SDM GET operations.</w:t>
            </w:r>
          </w:p>
        </w:tc>
      </w:tr>
      <w:tr w:rsidR="005B7866" w:rsidRPr="00B3056F" w14:paraId="6F723771" w14:textId="77777777" w:rsidTr="00660FF5">
        <w:trPr>
          <w:jc w:val="center"/>
        </w:trPr>
        <w:tc>
          <w:tcPr>
            <w:tcW w:w="1813" w:type="pct"/>
            <w:tcBorders>
              <w:top w:val="single" w:sz="4" w:space="0" w:color="auto"/>
              <w:left w:val="single" w:sz="4" w:space="0" w:color="auto"/>
              <w:bottom w:val="single" w:sz="4" w:space="0" w:color="auto"/>
              <w:right w:val="single" w:sz="4" w:space="0" w:color="auto"/>
            </w:tcBorders>
          </w:tcPr>
          <w:p w14:paraId="7AA2AD29" w14:textId="77777777" w:rsidR="005B7866" w:rsidRPr="00B3056F" w:rsidRDefault="005B7866" w:rsidP="00660FF5">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DDA054A" w14:textId="77777777" w:rsidR="005B7866" w:rsidRPr="00B3056F" w:rsidRDefault="005B7866" w:rsidP="00660FF5">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009CA6A" w14:textId="77777777" w:rsidR="005B7866" w:rsidRPr="00B3056F" w:rsidRDefault="005B7866" w:rsidP="00660FF5">
            <w:pPr>
              <w:pStyle w:val="TAC"/>
              <w:jc w:val="left"/>
            </w:pPr>
            <w:r w:rsidRPr="00B3056F">
              <w:t>The user does not exist</w:t>
            </w:r>
          </w:p>
          <w:p w14:paraId="52A718E0" w14:textId="77777777" w:rsidR="005B7866" w:rsidRPr="00B3056F" w:rsidRDefault="005B7866" w:rsidP="00660FF5">
            <w:pPr>
              <w:pStyle w:val="TAC"/>
              <w:jc w:val="left"/>
            </w:pPr>
            <w:r w:rsidRPr="00B3056F">
              <w:t>This error is applicable to all Nudm_SDM GET operations.</w:t>
            </w:r>
          </w:p>
        </w:tc>
      </w:tr>
      <w:tr w:rsidR="005B7866" w:rsidRPr="00B3056F" w14:paraId="30B1553B" w14:textId="77777777" w:rsidTr="00660FF5">
        <w:trPr>
          <w:jc w:val="center"/>
        </w:trPr>
        <w:tc>
          <w:tcPr>
            <w:tcW w:w="1813" w:type="pct"/>
            <w:tcBorders>
              <w:top w:val="single" w:sz="4" w:space="0" w:color="auto"/>
              <w:left w:val="single" w:sz="4" w:space="0" w:color="auto"/>
              <w:bottom w:val="single" w:sz="4" w:space="0" w:color="auto"/>
              <w:right w:val="single" w:sz="4" w:space="0" w:color="auto"/>
            </w:tcBorders>
          </w:tcPr>
          <w:p w14:paraId="0BC5E3BD" w14:textId="77777777" w:rsidR="005B7866" w:rsidRPr="00B3056F" w:rsidRDefault="005B7866" w:rsidP="00660FF5">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41BE7C89" w14:textId="77777777" w:rsidR="005B7866" w:rsidRPr="00B3056F" w:rsidRDefault="005B7866" w:rsidP="00660FF5">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3BC7A6C" w14:textId="77777777" w:rsidR="005B7866" w:rsidRPr="00B3056F" w:rsidRDefault="005B7866" w:rsidP="00660FF5">
            <w:pPr>
              <w:pStyle w:val="TAC"/>
              <w:jc w:val="left"/>
            </w:pPr>
            <w:r w:rsidRPr="00B3056F">
              <w:t>It is used during the modification of an existing subscription when no corresponding context exists.</w:t>
            </w:r>
          </w:p>
        </w:tc>
      </w:tr>
      <w:tr w:rsidR="005B7866" w:rsidRPr="00B3056F" w14:paraId="6BA2AF6D" w14:textId="77777777" w:rsidTr="00660FF5">
        <w:trPr>
          <w:jc w:val="center"/>
        </w:trPr>
        <w:tc>
          <w:tcPr>
            <w:tcW w:w="1813" w:type="pct"/>
            <w:tcBorders>
              <w:top w:val="single" w:sz="4" w:space="0" w:color="auto"/>
              <w:left w:val="single" w:sz="4" w:space="0" w:color="auto"/>
              <w:bottom w:val="single" w:sz="4" w:space="0" w:color="auto"/>
              <w:right w:val="single" w:sz="4" w:space="0" w:color="auto"/>
            </w:tcBorders>
          </w:tcPr>
          <w:p w14:paraId="1E1F83AA" w14:textId="77777777" w:rsidR="005B7866" w:rsidRPr="00B3056F" w:rsidRDefault="005B7866" w:rsidP="00660FF5">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3A0AD252" w14:textId="77777777" w:rsidR="005B7866" w:rsidRPr="00B3056F" w:rsidRDefault="005B7866" w:rsidP="00660FF5">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C336B28" w14:textId="77777777" w:rsidR="005B7866" w:rsidRPr="00B3056F" w:rsidRDefault="005B7866" w:rsidP="00660FF5">
            <w:pPr>
              <w:pStyle w:val="TAC"/>
              <w:jc w:val="left"/>
            </w:pPr>
            <w:r w:rsidRPr="00B3056F">
              <w:t>The requested Group Identifier does not exist.</w:t>
            </w:r>
          </w:p>
        </w:tc>
      </w:tr>
      <w:tr w:rsidR="005B7866" w:rsidRPr="00B3056F" w14:paraId="3CBA0F4B" w14:textId="77777777" w:rsidTr="00660FF5">
        <w:trPr>
          <w:jc w:val="center"/>
        </w:trPr>
        <w:tc>
          <w:tcPr>
            <w:tcW w:w="1813" w:type="pct"/>
            <w:tcBorders>
              <w:top w:val="single" w:sz="4" w:space="0" w:color="auto"/>
              <w:left w:val="single" w:sz="4" w:space="0" w:color="auto"/>
              <w:bottom w:val="single" w:sz="4" w:space="0" w:color="auto"/>
              <w:right w:val="single" w:sz="4" w:space="0" w:color="auto"/>
            </w:tcBorders>
          </w:tcPr>
          <w:p w14:paraId="5B30D6E4" w14:textId="77777777" w:rsidR="005B7866" w:rsidRPr="00B3056F" w:rsidRDefault="005B7866" w:rsidP="00660FF5">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7BB0D10D" w14:textId="77777777" w:rsidR="005B7866" w:rsidRPr="00B3056F" w:rsidRDefault="005B7866" w:rsidP="00660FF5">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950D2F6" w14:textId="77777777" w:rsidR="005B7866" w:rsidRPr="00B3056F" w:rsidRDefault="005B7866" w:rsidP="00660FF5">
            <w:pPr>
              <w:pStyle w:val="TAC"/>
              <w:jc w:val="left"/>
            </w:pPr>
            <w:r w:rsidRPr="00B3056F">
              <w:t>The subscription does not exist.</w:t>
            </w:r>
          </w:p>
        </w:tc>
      </w:tr>
      <w:tr w:rsidR="005B7866" w:rsidRPr="00B3056F" w14:paraId="21E9C757" w14:textId="77777777" w:rsidTr="00660FF5">
        <w:trPr>
          <w:jc w:val="center"/>
        </w:trPr>
        <w:tc>
          <w:tcPr>
            <w:tcW w:w="1813" w:type="pct"/>
            <w:tcBorders>
              <w:top w:val="single" w:sz="4" w:space="0" w:color="auto"/>
              <w:left w:val="single" w:sz="4" w:space="0" w:color="auto"/>
              <w:bottom w:val="single" w:sz="4" w:space="0" w:color="auto"/>
              <w:right w:val="single" w:sz="4" w:space="0" w:color="auto"/>
            </w:tcBorders>
          </w:tcPr>
          <w:p w14:paraId="48E9879D" w14:textId="77777777" w:rsidR="005B7866" w:rsidRPr="00B3056F" w:rsidRDefault="005B7866" w:rsidP="00660FF5">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420463EF" w14:textId="77777777" w:rsidR="005B7866" w:rsidRPr="00B3056F" w:rsidRDefault="005B7866" w:rsidP="00660FF5">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3D7A8FC2" w14:textId="77777777" w:rsidR="005B7866" w:rsidRPr="00B3056F" w:rsidRDefault="005B7866" w:rsidP="00660FF5">
            <w:pPr>
              <w:pStyle w:val="TAC"/>
              <w:jc w:val="left"/>
            </w:pPr>
            <w:r w:rsidRPr="00B3056F">
              <w:t>The SDM Subscription contains unsupported resource URI to be monitored.</w:t>
            </w:r>
          </w:p>
        </w:tc>
      </w:tr>
    </w:tbl>
    <w:p w14:paraId="2091217C" w14:textId="77777777" w:rsidR="005B7866" w:rsidRPr="00B3056F" w:rsidRDefault="005B7866" w:rsidP="005B7866">
      <w:pPr>
        <w:pStyle w:val="B1"/>
        <w:ind w:left="0" w:firstLine="0"/>
      </w:pPr>
    </w:p>
    <w:p w14:paraId="7ABE5375" w14:textId="77777777" w:rsidR="005B7866" w:rsidRPr="00B3056F" w:rsidRDefault="005B7866" w:rsidP="005B7866">
      <w:pPr>
        <w:pStyle w:val="Heading3"/>
      </w:pPr>
      <w:bookmarkStart w:id="2827" w:name="_Toc11338626"/>
      <w:bookmarkStart w:id="2828" w:name="_Toc27585301"/>
      <w:bookmarkStart w:id="2829" w:name="_Toc36457283"/>
      <w:bookmarkStart w:id="2830" w:name="_Toc45028183"/>
      <w:bookmarkStart w:id="2831" w:name="_Toc45029018"/>
      <w:bookmarkStart w:id="2832" w:name="_Toc67681780"/>
      <w:bookmarkStart w:id="2833" w:name="_Toc67683073"/>
      <w:r w:rsidRPr="00B3056F">
        <w:t>6.1.8</w:t>
      </w:r>
      <w:r w:rsidRPr="00B3056F">
        <w:tab/>
        <w:t>Feature Negotiation</w:t>
      </w:r>
      <w:bookmarkEnd w:id="2827"/>
      <w:bookmarkEnd w:id="2828"/>
      <w:bookmarkEnd w:id="2829"/>
      <w:bookmarkEnd w:id="2830"/>
      <w:bookmarkEnd w:id="2831"/>
      <w:bookmarkEnd w:id="2832"/>
      <w:bookmarkEnd w:id="2833"/>
    </w:p>
    <w:p w14:paraId="72949F4B" w14:textId="77777777" w:rsidR="005B7866" w:rsidRPr="00B3056F" w:rsidRDefault="005B7866" w:rsidP="005B7866">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4AB000BF" w14:textId="77777777" w:rsidR="005B7866" w:rsidRPr="00B3056F" w:rsidRDefault="005B7866" w:rsidP="005B7866">
      <w:pPr>
        <w:pStyle w:val="TH"/>
      </w:pPr>
      <w:r w:rsidRPr="00B3056F">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3056F" w14:paraId="17E29F44"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D198D01" w14:textId="77777777" w:rsidR="005B7866" w:rsidRPr="00B3056F" w:rsidRDefault="005B7866" w:rsidP="00660FF5">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843559A" w14:textId="77777777" w:rsidR="005B7866" w:rsidRPr="00B3056F" w:rsidRDefault="005B7866" w:rsidP="00660FF5">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A37C08D" w14:textId="77777777" w:rsidR="005B7866" w:rsidRPr="00B3056F" w:rsidRDefault="005B7866" w:rsidP="00660FF5">
            <w:pPr>
              <w:pStyle w:val="TAH"/>
            </w:pPr>
            <w:r w:rsidRPr="00B3056F">
              <w:t>Description</w:t>
            </w:r>
          </w:p>
        </w:tc>
      </w:tr>
      <w:tr w:rsidR="005B7866" w:rsidRPr="00B3056F" w14:paraId="28A0189B"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tcPr>
          <w:p w14:paraId="6C04B676" w14:textId="77777777" w:rsidR="005B7866" w:rsidRPr="00B3056F" w:rsidRDefault="005B7866" w:rsidP="00660FF5">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BD8C701" w14:textId="77777777" w:rsidR="005B7866" w:rsidRPr="00B3056F" w:rsidRDefault="005B7866" w:rsidP="00660FF5">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65727D7" w14:textId="77777777" w:rsidR="005B7866" w:rsidRPr="00B3056F" w:rsidRDefault="005B7866" w:rsidP="00660FF5">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5B7866" w:rsidRPr="00B3056F" w14:paraId="7C33684D"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tcPr>
          <w:p w14:paraId="20DCC050" w14:textId="77777777" w:rsidR="005B7866" w:rsidRPr="00B3056F" w:rsidRDefault="005B7866" w:rsidP="00660FF5">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4FCA73E9" w14:textId="77777777" w:rsidR="005B7866" w:rsidRPr="00B3056F" w:rsidRDefault="005B7866" w:rsidP="00660FF5">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24CD89FD" w14:textId="77777777" w:rsidR="005B7866" w:rsidRPr="00B3056F" w:rsidRDefault="005B7866" w:rsidP="00660FF5">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5B7866" w:rsidRPr="00B3056F" w14:paraId="72A65690"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tcPr>
          <w:p w14:paraId="5B35576B" w14:textId="77777777" w:rsidR="005B7866" w:rsidRPr="00B3056F" w:rsidRDefault="005B7866" w:rsidP="00660FF5">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867910B" w14:textId="77777777" w:rsidR="005B7866" w:rsidRPr="00B3056F" w:rsidRDefault="005B7866" w:rsidP="00660FF5">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8341F6D" w14:textId="77777777" w:rsidR="005B7866" w:rsidRPr="00B3056F" w:rsidRDefault="005B7866" w:rsidP="00660FF5">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5B7866" w:rsidRPr="00B3056F" w14:paraId="73198A85"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tcPr>
          <w:p w14:paraId="7253B477" w14:textId="77777777" w:rsidR="005B7866" w:rsidRPr="00B3056F" w:rsidRDefault="005B7866" w:rsidP="00660FF5">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103F37A3" w14:textId="77777777" w:rsidR="005B7866" w:rsidRPr="00B3056F" w:rsidRDefault="005B7866" w:rsidP="00660FF5">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64462C2C" w14:textId="77777777" w:rsidR="005B7866" w:rsidRPr="00B3056F" w:rsidRDefault="005B7866" w:rsidP="00660FF5">
            <w:pPr>
              <w:pStyle w:val="TAL"/>
              <w:rPr>
                <w:rFonts w:cs="Arial"/>
                <w:szCs w:val="18"/>
              </w:rPr>
            </w:pPr>
            <w:r>
              <w:rPr>
                <w:rFonts w:cs="Arial"/>
                <w:szCs w:val="18"/>
              </w:rPr>
              <w:t xml:space="preserve">If the NF consumer does not support this feature, the UDM shall not include information of 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 xml:space="preserve">). </w:t>
            </w:r>
          </w:p>
        </w:tc>
      </w:tr>
      <w:tr w:rsidR="005B7866" w:rsidRPr="00B3056F" w14:paraId="180F7D2E"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tcPr>
          <w:p w14:paraId="35E3F7CB" w14:textId="77777777" w:rsidR="005B7866" w:rsidRPr="00B3056F" w:rsidRDefault="005B7866" w:rsidP="00660FF5">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05A5FABF" w14:textId="77777777" w:rsidR="005B7866" w:rsidRPr="00B3056F" w:rsidRDefault="005B7866" w:rsidP="00660FF5">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4B911640" w14:textId="77777777" w:rsidR="005B7866" w:rsidRPr="00B3056F" w:rsidRDefault="005B7866" w:rsidP="00660FF5">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The UDM performs action as executes step 2c of clause</w:t>
            </w:r>
            <w:r w:rsidRPr="00D67AB2">
              <w:rPr>
                <w:rFonts w:cs="Arial"/>
                <w:szCs w:val="18"/>
              </w:rPr>
              <w:t> </w:t>
            </w:r>
            <w:r w:rsidRPr="00E744CF">
              <w:rPr>
                <w:rFonts w:cs="Arial"/>
                <w:szCs w:val="18"/>
              </w:rPr>
              <w:t>5.3.2.2.2 and 5.3.2.2.3 if UE is allowed to access 5GS via CAG cell(s) only.</w:t>
            </w:r>
          </w:p>
        </w:tc>
      </w:tr>
      <w:tr w:rsidR="005B7866" w:rsidRPr="00B3056F" w14:paraId="7CF5D3C8"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tcPr>
          <w:p w14:paraId="2541FEB7" w14:textId="77777777" w:rsidR="005B7866" w:rsidRDefault="005B7866" w:rsidP="00660FF5">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6FD58460" w14:textId="77777777" w:rsidR="005B7866" w:rsidRDefault="005B7866" w:rsidP="00660FF5">
            <w:pPr>
              <w:pStyle w:val="TAL"/>
            </w:pPr>
            <w:r>
              <w:t>SharedDataTreatment</w:t>
            </w:r>
          </w:p>
        </w:tc>
        <w:tc>
          <w:tcPr>
            <w:tcW w:w="5758" w:type="dxa"/>
            <w:tcBorders>
              <w:top w:val="single" w:sz="4" w:space="0" w:color="auto"/>
              <w:left w:val="single" w:sz="4" w:space="0" w:color="auto"/>
              <w:bottom w:val="single" w:sz="4" w:space="0" w:color="auto"/>
              <w:right w:val="single" w:sz="4" w:space="0" w:color="auto"/>
            </w:tcBorders>
          </w:tcPr>
          <w:p w14:paraId="6D44452B" w14:textId="77777777" w:rsidR="005B7866" w:rsidRDefault="005B7866" w:rsidP="00660FF5">
            <w:pPr>
              <w:pStyle w:val="TAL"/>
              <w:rPr>
                <w:rFonts w:cs="Arial"/>
                <w:szCs w:val="18"/>
              </w:rPr>
            </w:pPr>
            <w:r>
              <w:rPr>
                <w:rFonts w:cs="Arial"/>
                <w:szCs w:val="18"/>
              </w:rPr>
              <w:t>This feature is an extension to the SharedData feature, i.e. support of SharedDataTreatment requires support of SharedData.</w:t>
            </w:r>
          </w:p>
          <w:p w14:paraId="6F1E6AD8" w14:textId="77777777" w:rsidR="005B7866" w:rsidRDefault="005B7866" w:rsidP="00660FF5">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w:t>
            </w:r>
            <w:r>
              <w:rPr>
                <w:rFonts w:cs="Arial"/>
                <w:szCs w:val="18"/>
              </w:rPr>
              <w:t>DataTreatments</w:t>
            </w:r>
            <w:r w:rsidRPr="00B3056F">
              <w:rPr>
                <w:rFonts w:cs="Arial"/>
                <w:szCs w:val="18"/>
              </w:rPr>
              <w:t xml:space="preserve"> in the </w:t>
            </w:r>
            <w:r>
              <w:rPr>
                <w:rFonts w:cs="Arial"/>
                <w:szCs w:val="18"/>
              </w:rPr>
              <w:t xml:space="preserve">SharedData returned in the </w:t>
            </w:r>
            <w:r w:rsidRPr="00B3056F">
              <w:rPr>
                <w:rFonts w:cs="Arial"/>
                <w:szCs w:val="18"/>
              </w:rPr>
              <w:t xml:space="preserve">response. Instead the UDM may – based on operator policy – take no further action (i.e. allow the UE to get services based on </w:t>
            </w:r>
            <w:r>
              <w:rPr>
                <w:rFonts w:cs="Arial"/>
                <w:szCs w:val="18"/>
              </w:rPr>
              <w:t>default treatment (i.e. individual data take precedence)</w:t>
            </w:r>
            <w:r w:rsidRPr="00B3056F">
              <w:rPr>
                <w:rFonts w:cs="Arial"/>
                <w:szCs w:val="18"/>
              </w:rPr>
              <w:t xml:space="preserve">, or send the shared data </w:t>
            </w:r>
            <w:r>
              <w:rPr>
                <w:rFonts w:cs="Arial"/>
                <w:szCs w:val="18"/>
              </w:rPr>
              <w:t xml:space="preserve">which have non-default treatment </w:t>
            </w:r>
            <w:r w:rsidRPr="00B3056F">
              <w:rPr>
                <w:rFonts w:cs="Arial"/>
                <w:szCs w:val="18"/>
              </w:rPr>
              <w:t>as individual data</w:t>
            </w:r>
            <w:r>
              <w:rPr>
                <w:rFonts w:cs="Arial"/>
                <w:szCs w:val="18"/>
              </w:rPr>
              <w:t>.</w:t>
            </w:r>
          </w:p>
        </w:tc>
      </w:tr>
      <w:tr w:rsidR="005B7866" w:rsidRPr="00B3056F" w14:paraId="1B7AD59E"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tcPr>
          <w:p w14:paraId="7DCA8E79" w14:textId="77777777" w:rsidR="005B7866" w:rsidRDefault="005B7866" w:rsidP="00660FF5">
            <w:pPr>
              <w:pStyle w:val="TAL"/>
            </w:pPr>
            <w:r w:rsidRPr="00A87DAC">
              <w:t>7</w:t>
            </w:r>
          </w:p>
        </w:tc>
        <w:tc>
          <w:tcPr>
            <w:tcW w:w="2207" w:type="dxa"/>
            <w:tcBorders>
              <w:top w:val="single" w:sz="4" w:space="0" w:color="auto"/>
              <w:left w:val="single" w:sz="4" w:space="0" w:color="auto"/>
              <w:bottom w:val="single" w:sz="4" w:space="0" w:color="auto"/>
              <w:right w:val="single" w:sz="4" w:space="0" w:color="auto"/>
            </w:tcBorders>
          </w:tcPr>
          <w:p w14:paraId="5EC8AAAC" w14:textId="77777777" w:rsidR="005B7866" w:rsidRDefault="005B7866" w:rsidP="00660FF5">
            <w:pPr>
              <w:pStyle w:val="TAL"/>
            </w:pPr>
            <w:r>
              <w:t>sorTransparentSupport</w:t>
            </w:r>
          </w:p>
        </w:tc>
        <w:tc>
          <w:tcPr>
            <w:tcW w:w="5758" w:type="dxa"/>
            <w:tcBorders>
              <w:top w:val="single" w:sz="4" w:space="0" w:color="auto"/>
              <w:left w:val="single" w:sz="4" w:space="0" w:color="auto"/>
              <w:bottom w:val="single" w:sz="4" w:space="0" w:color="auto"/>
              <w:right w:val="single" w:sz="4" w:space="0" w:color="auto"/>
            </w:tcBorders>
          </w:tcPr>
          <w:p w14:paraId="534865EB" w14:textId="77777777" w:rsidR="005B7866" w:rsidRDefault="005B7866" w:rsidP="00660FF5">
            <w:pPr>
              <w:pStyle w:val="TAL"/>
              <w:rPr>
                <w:rFonts w:cs="Arial"/>
                <w:szCs w:val="18"/>
              </w:rPr>
            </w:pPr>
            <w:r>
              <w:rPr>
                <w:rFonts w:cs="Arial"/>
                <w:szCs w:val="18"/>
              </w:rPr>
              <w:t>This flag indicates NF Consumer (e.g. AMF) support of receiving SoR Transparent Container instead of individual IEs from NF Producer (e.g. UDM). If the NF consumer does not support this feature, the NF Producer shall not include sorTransparentContainer, as defined in clause 6.1.6.2.26 and 6.1.6.2.25.</w:t>
            </w:r>
          </w:p>
        </w:tc>
      </w:tr>
    </w:tbl>
    <w:p w14:paraId="5261E1CB" w14:textId="77777777" w:rsidR="005B7866" w:rsidRPr="00B3056F" w:rsidRDefault="005B7866" w:rsidP="005B7866"/>
    <w:p w14:paraId="102008F5" w14:textId="77777777" w:rsidR="005B7866" w:rsidRPr="00B3056F" w:rsidRDefault="005B7866" w:rsidP="005B7866">
      <w:pPr>
        <w:pStyle w:val="Heading3"/>
        <w:rPr>
          <w:lang w:val="en-US"/>
        </w:rPr>
      </w:pPr>
      <w:bookmarkStart w:id="2834" w:name="_Toc11338627"/>
      <w:bookmarkStart w:id="2835" w:name="_Toc27585302"/>
      <w:bookmarkStart w:id="2836" w:name="_Toc36457284"/>
      <w:bookmarkStart w:id="2837" w:name="_Toc45028184"/>
      <w:bookmarkStart w:id="2838" w:name="_Toc45029019"/>
      <w:bookmarkStart w:id="2839" w:name="_Toc67681781"/>
      <w:bookmarkStart w:id="2840" w:name="_Toc67683074"/>
      <w:r w:rsidRPr="00B3056F">
        <w:rPr>
          <w:lang w:val="en-US"/>
        </w:rPr>
        <w:t>6.1.9</w:t>
      </w:r>
      <w:r w:rsidRPr="00B3056F">
        <w:rPr>
          <w:lang w:val="en-US"/>
        </w:rPr>
        <w:tab/>
        <w:t>Security</w:t>
      </w:r>
      <w:bookmarkEnd w:id="2834"/>
      <w:bookmarkEnd w:id="2835"/>
      <w:bookmarkEnd w:id="2836"/>
      <w:bookmarkEnd w:id="2837"/>
      <w:bookmarkEnd w:id="2838"/>
      <w:bookmarkEnd w:id="2839"/>
      <w:bookmarkEnd w:id="2840"/>
    </w:p>
    <w:p w14:paraId="38045B2C" w14:textId="77777777" w:rsidR="005B7866" w:rsidRPr="00B3056F" w:rsidRDefault="005B7866" w:rsidP="005B7866">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1A2A7B5B" w14:textId="77777777" w:rsidR="005B7866" w:rsidRPr="00B3056F" w:rsidRDefault="005B7866" w:rsidP="005B7866">
      <w:pPr>
        <w:rPr>
          <w:lang w:val="en-US"/>
        </w:rPr>
      </w:pPr>
      <w:r w:rsidRPr="00B3056F">
        <w:rPr>
          <w:lang w:val="en-US"/>
        </w:rPr>
        <w:t>If OAuth2 is used, an NF Service Consumer, prior to consuming services offered by the Nudm_SDM API, shall obtain a "token" from the authorization server, by invoking the Access Token Request service, as described in 3GPP TS 29.510 [19], clause 5.4.2.2.</w:t>
      </w:r>
    </w:p>
    <w:p w14:paraId="6ACB19C3" w14:textId="77777777" w:rsidR="005B7866" w:rsidRPr="00B3056F" w:rsidRDefault="005B7866" w:rsidP="005B7866">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0CA84787" w14:textId="77777777" w:rsidR="005B7866" w:rsidRPr="00B3056F" w:rsidRDefault="005B7866" w:rsidP="005B7866">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2ECCB8EC" w14:textId="77777777" w:rsidR="005B7866" w:rsidRPr="00B3056F" w:rsidRDefault="005B7866" w:rsidP="005B7866">
      <w:pPr>
        <w:pStyle w:val="Heading2"/>
      </w:pPr>
      <w:bookmarkStart w:id="2841" w:name="_Toc11338628"/>
      <w:bookmarkStart w:id="2842" w:name="_Toc27585303"/>
      <w:bookmarkStart w:id="2843" w:name="_Toc36457285"/>
      <w:bookmarkStart w:id="2844" w:name="_Toc45028185"/>
      <w:bookmarkStart w:id="2845" w:name="_Toc45029020"/>
      <w:bookmarkStart w:id="2846" w:name="_Toc67681782"/>
      <w:bookmarkStart w:id="2847" w:name="_Toc67683075"/>
      <w:r w:rsidRPr="00B3056F">
        <w:lastRenderedPageBreak/>
        <w:t>6.2</w:t>
      </w:r>
      <w:r w:rsidRPr="00B3056F">
        <w:tab/>
        <w:t>Nudm_UEContextManagement Service API</w:t>
      </w:r>
      <w:bookmarkEnd w:id="2841"/>
      <w:bookmarkEnd w:id="2842"/>
      <w:bookmarkEnd w:id="2843"/>
      <w:bookmarkEnd w:id="2844"/>
      <w:bookmarkEnd w:id="2845"/>
      <w:bookmarkEnd w:id="2846"/>
      <w:bookmarkEnd w:id="2847"/>
    </w:p>
    <w:p w14:paraId="7EDEF605" w14:textId="77777777" w:rsidR="005B7866" w:rsidRPr="00B3056F" w:rsidRDefault="005B7866" w:rsidP="005B7866">
      <w:pPr>
        <w:pStyle w:val="Heading3"/>
      </w:pPr>
      <w:bookmarkStart w:id="2848" w:name="_Toc11338629"/>
      <w:bookmarkStart w:id="2849" w:name="_Toc27585304"/>
      <w:bookmarkStart w:id="2850" w:name="_Toc36457286"/>
      <w:bookmarkStart w:id="2851" w:name="_Toc45028186"/>
      <w:bookmarkStart w:id="2852" w:name="_Toc45029021"/>
      <w:bookmarkStart w:id="2853" w:name="_Toc67681783"/>
      <w:bookmarkStart w:id="2854" w:name="_Toc67683076"/>
      <w:r w:rsidRPr="00B3056F">
        <w:t>6.2.1</w:t>
      </w:r>
      <w:r w:rsidRPr="00B3056F">
        <w:tab/>
        <w:t>API URI</w:t>
      </w:r>
      <w:bookmarkEnd w:id="2848"/>
      <w:bookmarkEnd w:id="2849"/>
      <w:bookmarkEnd w:id="2850"/>
      <w:bookmarkEnd w:id="2851"/>
      <w:bookmarkEnd w:id="2852"/>
      <w:bookmarkEnd w:id="2853"/>
      <w:bookmarkEnd w:id="2854"/>
    </w:p>
    <w:p w14:paraId="4A91182D" w14:textId="77777777" w:rsidR="005B7866" w:rsidRPr="00B3056F" w:rsidRDefault="005B7866" w:rsidP="005B7866">
      <w:r w:rsidRPr="00B3056F">
        <w:t>URIs of this API shall have the following root:</w:t>
      </w:r>
    </w:p>
    <w:p w14:paraId="3B5941A7" w14:textId="77777777" w:rsidR="005B7866" w:rsidRPr="00B3056F" w:rsidRDefault="005B7866" w:rsidP="005B7866">
      <w:r w:rsidRPr="00B3056F">
        <w:t>{apiRoot}/{apiName}/</w:t>
      </w:r>
      <w:r>
        <w:t>&lt;</w:t>
      </w:r>
      <w:r w:rsidRPr="00B3056F">
        <w:t>apiVersion</w:t>
      </w:r>
      <w:r>
        <w:t>&gt;</w:t>
      </w:r>
      <w:r w:rsidRPr="00B3056F">
        <w:t>/</w:t>
      </w:r>
    </w:p>
    <w:p w14:paraId="6A386C32" w14:textId="77777777" w:rsidR="005B7866" w:rsidRDefault="005B7866" w:rsidP="005B7866">
      <w:pPr>
        <w:rPr>
          <w:noProof/>
          <w:lang w:eastAsia="zh-CN"/>
        </w:rPr>
      </w:pPr>
      <w:bookmarkStart w:id="2855" w:name="_Toc11338630"/>
      <w:bookmarkStart w:id="2856" w:name="_Toc27585305"/>
      <w:bookmarkStart w:id="2857" w:name="_Toc36457287"/>
      <w:r>
        <w:rPr>
          <w:noProof/>
          <w:lang w:eastAsia="zh-CN"/>
        </w:rPr>
        <w:t>The request URI used in HTTP request from the NF service consumer towards the NF service producer shall have the structure defined in clause 4.4.1 of 3GPP TS 29.501 [5], i.e.:</w:t>
      </w:r>
    </w:p>
    <w:p w14:paraId="119BB3C7" w14:textId="77777777" w:rsidR="005B7866" w:rsidRDefault="005B7866" w:rsidP="005B7866">
      <w:pPr>
        <w:pStyle w:val="B1"/>
        <w:rPr>
          <w:b/>
          <w:noProof/>
        </w:rPr>
      </w:pPr>
      <w:r>
        <w:rPr>
          <w:b/>
          <w:noProof/>
        </w:rPr>
        <w:t>{apiRoot}/&lt;apiName&gt;/&lt;apiVersion&gt;/&lt;apiSpecificResourceUriPart&gt;</w:t>
      </w:r>
    </w:p>
    <w:p w14:paraId="1D4C8534" w14:textId="77777777" w:rsidR="005B7866" w:rsidRDefault="005B7866" w:rsidP="005B7866">
      <w:pPr>
        <w:rPr>
          <w:noProof/>
          <w:lang w:eastAsia="zh-CN"/>
        </w:rPr>
      </w:pPr>
      <w:r>
        <w:rPr>
          <w:noProof/>
          <w:lang w:eastAsia="zh-CN"/>
        </w:rPr>
        <w:t>with the following components:</w:t>
      </w:r>
    </w:p>
    <w:p w14:paraId="1B9EE04D" w14:textId="77777777" w:rsidR="005B7866" w:rsidRDefault="005B7866" w:rsidP="005B786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90FBD98" w14:textId="77777777" w:rsidR="005B7866" w:rsidRDefault="005B7866" w:rsidP="005B7866">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2BE93EF8" w14:textId="77777777" w:rsidR="005B7866" w:rsidRDefault="005B7866" w:rsidP="005B7866">
      <w:pPr>
        <w:pStyle w:val="B1"/>
        <w:rPr>
          <w:noProof/>
        </w:rPr>
      </w:pPr>
      <w:r>
        <w:rPr>
          <w:noProof/>
        </w:rPr>
        <w:t>-</w:t>
      </w:r>
      <w:r>
        <w:rPr>
          <w:noProof/>
        </w:rPr>
        <w:tab/>
        <w:t>The &lt;apiVersion&gt; shall be "v1".</w:t>
      </w:r>
    </w:p>
    <w:p w14:paraId="2E218643" w14:textId="77777777" w:rsidR="005B7866" w:rsidRDefault="005B7866" w:rsidP="005B7866">
      <w:pPr>
        <w:pStyle w:val="B1"/>
        <w:rPr>
          <w:noProof/>
        </w:rPr>
      </w:pPr>
      <w:r>
        <w:rPr>
          <w:noProof/>
        </w:rPr>
        <w:t>-</w:t>
      </w:r>
      <w:r>
        <w:rPr>
          <w:noProof/>
        </w:rPr>
        <w:tab/>
        <w:t>The &lt;apiSpecificResourceUriPart&gt; shall be set as described in clause</w:t>
      </w:r>
      <w:r>
        <w:rPr>
          <w:noProof/>
          <w:lang w:eastAsia="zh-CN"/>
        </w:rPr>
        <w:t> 6.2.3</w:t>
      </w:r>
      <w:r>
        <w:rPr>
          <w:noProof/>
        </w:rPr>
        <w:t>.</w:t>
      </w:r>
    </w:p>
    <w:p w14:paraId="57288DD5" w14:textId="77777777" w:rsidR="005B7866" w:rsidRPr="00B3056F" w:rsidRDefault="005B7866" w:rsidP="005B7866">
      <w:pPr>
        <w:pStyle w:val="Heading3"/>
      </w:pPr>
      <w:bookmarkStart w:id="2858" w:name="_Toc45028187"/>
      <w:bookmarkStart w:id="2859" w:name="_Toc45029022"/>
      <w:bookmarkStart w:id="2860" w:name="_Toc67681784"/>
      <w:bookmarkStart w:id="2861" w:name="_Toc67683077"/>
      <w:r w:rsidRPr="00B3056F">
        <w:t>6.2.2</w:t>
      </w:r>
      <w:r w:rsidRPr="00B3056F">
        <w:tab/>
        <w:t>Usage of HTTP</w:t>
      </w:r>
      <w:bookmarkEnd w:id="2855"/>
      <w:bookmarkEnd w:id="2856"/>
      <w:bookmarkEnd w:id="2857"/>
      <w:bookmarkEnd w:id="2858"/>
      <w:bookmarkEnd w:id="2859"/>
      <w:bookmarkEnd w:id="2860"/>
      <w:bookmarkEnd w:id="2861"/>
    </w:p>
    <w:p w14:paraId="49D607E2" w14:textId="77777777" w:rsidR="005B7866" w:rsidRPr="00B3056F" w:rsidRDefault="005B7866" w:rsidP="005B7866">
      <w:pPr>
        <w:pStyle w:val="Heading4"/>
      </w:pPr>
      <w:bookmarkStart w:id="2862" w:name="_Toc11338631"/>
      <w:bookmarkStart w:id="2863" w:name="_Toc27585306"/>
      <w:bookmarkStart w:id="2864" w:name="_Toc36457288"/>
      <w:bookmarkStart w:id="2865" w:name="_Toc45028188"/>
      <w:bookmarkStart w:id="2866" w:name="_Toc45029023"/>
      <w:bookmarkStart w:id="2867" w:name="_Toc67681785"/>
      <w:bookmarkStart w:id="2868" w:name="_Toc67683078"/>
      <w:r w:rsidRPr="00B3056F">
        <w:t>6.2.2.1</w:t>
      </w:r>
      <w:r w:rsidRPr="00B3056F">
        <w:tab/>
        <w:t>General</w:t>
      </w:r>
      <w:bookmarkEnd w:id="2862"/>
      <w:bookmarkEnd w:id="2863"/>
      <w:bookmarkEnd w:id="2864"/>
      <w:bookmarkEnd w:id="2865"/>
      <w:bookmarkEnd w:id="2866"/>
      <w:bookmarkEnd w:id="2867"/>
      <w:bookmarkEnd w:id="2868"/>
    </w:p>
    <w:p w14:paraId="32F94B55" w14:textId="77777777" w:rsidR="005B7866" w:rsidRPr="00B3056F" w:rsidRDefault="005B7866" w:rsidP="005B7866">
      <w:r w:rsidRPr="00B3056F">
        <w:t>HTTP/2, as defined in IETF RFC 7540 [13], shall be used as specified in clause 5 of 3GPP TS 29.500 [4].</w:t>
      </w:r>
    </w:p>
    <w:p w14:paraId="20CBDABE" w14:textId="77777777" w:rsidR="005B7866" w:rsidRPr="00B3056F" w:rsidRDefault="005B7866" w:rsidP="005B7866">
      <w:r w:rsidRPr="00B3056F">
        <w:t>HTTP</w:t>
      </w:r>
      <w:r w:rsidRPr="00B3056F">
        <w:rPr>
          <w:lang w:eastAsia="zh-CN"/>
        </w:rPr>
        <w:t xml:space="preserve">/2 </w:t>
      </w:r>
      <w:r w:rsidRPr="00B3056F">
        <w:t>shall be transported as specified in clause 5.3 of 3GPP TS 29.500 [4].</w:t>
      </w:r>
    </w:p>
    <w:p w14:paraId="47935CDA" w14:textId="77777777" w:rsidR="005B7866" w:rsidRPr="00B3056F" w:rsidRDefault="005B7866" w:rsidP="005B7866">
      <w:r w:rsidRPr="00B3056F">
        <w:t>HTTP messages and bodies for the Nudm_UECM service shall comply with the OpenAPI [14] specification contained in Annex A3.</w:t>
      </w:r>
    </w:p>
    <w:p w14:paraId="7B5DE904" w14:textId="77777777" w:rsidR="005B7866" w:rsidRPr="00B3056F" w:rsidRDefault="005B7866" w:rsidP="005B7866">
      <w:pPr>
        <w:pStyle w:val="Heading4"/>
      </w:pPr>
      <w:bookmarkStart w:id="2869" w:name="_Toc11338632"/>
      <w:bookmarkStart w:id="2870" w:name="_Toc27585307"/>
      <w:bookmarkStart w:id="2871" w:name="_Toc36457289"/>
      <w:bookmarkStart w:id="2872" w:name="_Toc45028189"/>
      <w:bookmarkStart w:id="2873" w:name="_Toc45029024"/>
      <w:bookmarkStart w:id="2874" w:name="_Toc67681786"/>
      <w:bookmarkStart w:id="2875" w:name="_Toc67683079"/>
      <w:r w:rsidRPr="00B3056F">
        <w:t>6.2.2.2</w:t>
      </w:r>
      <w:r w:rsidRPr="00B3056F">
        <w:tab/>
        <w:t>HTTP standard headers</w:t>
      </w:r>
      <w:bookmarkEnd w:id="2869"/>
      <w:bookmarkEnd w:id="2870"/>
      <w:bookmarkEnd w:id="2871"/>
      <w:bookmarkEnd w:id="2872"/>
      <w:bookmarkEnd w:id="2873"/>
      <w:bookmarkEnd w:id="2874"/>
      <w:bookmarkEnd w:id="2875"/>
    </w:p>
    <w:p w14:paraId="5CC125C7" w14:textId="77777777" w:rsidR="005B7866" w:rsidRPr="00B3056F" w:rsidRDefault="005B7866" w:rsidP="005B7866">
      <w:pPr>
        <w:pStyle w:val="Heading5"/>
        <w:rPr>
          <w:lang w:eastAsia="zh-CN"/>
        </w:rPr>
      </w:pPr>
      <w:bookmarkStart w:id="2876" w:name="_Toc11338633"/>
      <w:bookmarkStart w:id="2877" w:name="_Toc27585308"/>
      <w:bookmarkStart w:id="2878" w:name="_Toc36457290"/>
      <w:bookmarkStart w:id="2879" w:name="_Toc45028190"/>
      <w:bookmarkStart w:id="2880" w:name="_Toc45029025"/>
      <w:bookmarkStart w:id="2881" w:name="_Toc67681787"/>
      <w:bookmarkStart w:id="2882" w:name="_Toc67683080"/>
      <w:r w:rsidRPr="00B3056F">
        <w:t>6.2.2.2.1</w:t>
      </w:r>
      <w:r w:rsidRPr="00B3056F">
        <w:rPr>
          <w:rFonts w:hint="eastAsia"/>
          <w:lang w:eastAsia="zh-CN"/>
        </w:rPr>
        <w:tab/>
      </w:r>
      <w:r w:rsidRPr="00B3056F">
        <w:rPr>
          <w:lang w:eastAsia="zh-CN"/>
        </w:rPr>
        <w:t>General</w:t>
      </w:r>
      <w:bookmarkEnd w:id="2876"/>
      <w:bookmarkEnd w:id="2877"/>
      <w:bookmarkEnd w:id="2878"/>
      <w:bookmarkEnd w:id="2879"/>
      <w:bookmarkEnd w:id="2880"/>
      <w:bookmarkEnd w:id="2881"/>
      <w:bookmarkEnd w:id="2882"/>
    </w:p>
    <w:p w14:paraId="78D32FB6" w14:textId="77777777" w:rsidR="005B7866" w:rsidRPr="00B3056F" w:rsidRDefault="005B7866" w:rsidP="005B7866">
      <w:pPr>
        <w:rPr>
          <w:lang w:eastAsia="zh-CN"/>
        </w:rPr>
      </w:pPr>
      <w:r w:rsidRPr="00B3056F">
        <w:t>The usage of HTTP standard headers shall be supported as specified in clause 5.2.2 of 3GPP TS 29.500 [4].</w:t>
      </w:r>
    </w:p>
    <w:p w14:paraId="58DA52F3" w14:textId="77777777" w:rsidR="005B7866" w:rsidRPr="00B3056F" w:rsidRDefault="005B7866" w:rsidP="005B7866">
      <w:pPr>
        <w:pStyle w:val="Heading5"/>
      </w:pPr>
      <w:bookmarkStart w:id="2883" w:name="_Toc11338634"/>
      <w:bookmarkStart w:id="2884" w:name="_Toc27585309"/>
      <w:bookmarkStart w:id="2885" w:name="_Toc36457291"/>
      <w:bookmarkStart w:id="2886" w:name="_Toc45028191"/>
      <w:bookmarkStart w:id="2887" w:name="_Toc45029026"/>
      <w:bookmarkStart w:id="2888" w:name="_Toc67681788"/>
      <w:bookmarkStart w:id="2889" w:name="_Toc67683081"/>
      <w:r w:rsidRPr="00B3056F">
        <w:t>6.2.2.2.2</w:t>
      </w:r>
      <w:r w:rsidRPr="00B3056F">
        <w:tab/>
        <w:t>Content type</w:t>
      </w:r>
      <w:bookmarkEnd w:id="2883"/>
      <w:bookmarkEnd w:id="2884"/>
      <w:bookmarkEnd w:id="2885"/>
      <w:bookmarkEnd w:id="2886"/>
      <w:bookmarkEnd w:id="2887"/>
      <w:bookmarkEnd w:id="2888"/>
      <w:bookmarkEnd w:id="2889"/>
    </w:p>
    <w:p w14:paraId="4AAD1B9A" w14:textId="77777777" w:rsidR="005B7866" w:rsidRPr="00B3056F" w:rsidRDefault="005B7866" w:rsidP="005B7866">
      <w:r w:rsidRPr="00B3056F">
        <w:t>The following content types shall be supported:</w:t>
      </w:r>
    </w:p>
    <w:p w14:paraId="6E08CF4A" w14:textId="77777777" w:rsidR="005B7866" w:rsidRPr="00B3056F" w:rsidRDefault="005B7866" w:rsidP="005B7866">
      <w:pPr>
        <w:pStyle w:val="B1"/>
      </w:pPr>
      <w:r w:rsidRPr="00B3056F">
        <w:t>JSON, as defined in IETF RFC 8259 [15], signalled by the content type "application/json".</w:t>
      </w:r>
    </w:p>
    <w:p w14:paraId="63053CBF" w14:textId="77777777" w:rsidR="005B7866" w:rsidRPr="00B3056F" w:rsidRDefault="005B7866" w:rsidP="005B7866">
      <w:pPr>
        <w:pStyle w:val="B1"/>
      </w:pPr>
      <w:r w:rsidRPr="00B3056F">
        <w:t>The Problem Details JSON Object (IETF RFC 7807 [16] signalled by the content type "application/problem+json"</w:t>
      </w:r>
    </w:p>
    <w:p w14:paraId="5AF856C2" w14:textId="77777777" w:rsidR="005B7866" w:rsidRPr="00B3056F" w:rsidRDefault="005B7866" w:rsidP="005B7866">
      <w:pPr>
        <w:pStyle w:val="B1"/>
      </w:pPr>
      <w:r w:rsidRPr="00B3056F">
        <w:t>JSON Merge Patch, as defined in IETF RFC 7396 [17], signalled by the content type "application/merge-patch+json"</w:t>
      </w:r>
    </w:p>
    <w:p w14:paraId="0425357C" w14:textId="77777777" w:rsidR="005B7866" w:rsidRPr="00B3056F" w:rsidRDefault="005B7866" w:rsidP="005B7866">
      <w:pPr>
        <w:pStyle w:val="Heading4"/>
      </w:pPr>
      <w:bookmarkStart w:id="2890" w:name="_Toc11338635"/>
      <w:bookmarkStart w:id="2891" w:name="_Toc27585310"/>
      <w:bookmarkStart w:id="2892" w:name="_Toc36457292"/>
      <w:bookmarkStart w:id="2893" w:name="_Toc45028192"/>
      <w:bookmarkStart w:id="2894" w:name="_Toc45029027"/>
      <w:bookmarkStart w:id="2895" w:name="_Toc67681789"/>
      <w:bookmarkStart w:id="2896" w:name="_Toc67683082"/>
      <w:r w:rsidRPr="00B3056F">
        <w:t>6.2.2.3</w:t>
      </w:r>
      <w:r w:rsidRPr="00B3056F">
        <w:tab/>
        <w:t>HTTP custom headers</w:t>
      </w:r>
      <w:bookmarkEnd w:id="2890"/>
      <w:bookmarkEnd w:id="2891"/>
      <w:bookmarkEnd w:id="2892"/>
      <w:bookmarkEnd w:id="2893"/>
      <w:bookmarkEnd w:id="2894"/>
      <w:bookmarkEnd w:id="2895"/>
      <w:bookmarkEnd w:id="2896"/>
    </w:p>
    <w:p w14:paraId="228183D5" w14:textId="77777777" w:rsidR="005B7866" w:rsidRPr="00B3056F" w:rsidRDefault="005B7866" w:rsidP="005B7866">
      <w:pPr>
        <w:pStyle w:val="Heading5"/>
        <w:rPr>
          <w:lang w:eastAsia="zh-CN"/>
        </w:rPr>
      </w:pPr>
      <w:bookmarkStart w:id="2897" w:name="_Toc11338636"/>
      <w:bookmarkStart w:id="2898" w:name="_Toc27585311"/>
      <w:bookmarkStart w:id="2899" w:name="_Toc36457293"/>
      <w:bookmarkStart w:id="2900" w:name="_Toc45028193"/>
      <w:bookmarkStart w:id="2901" w:name="_Toc45029028"/>
      <w:bookmarkStart w:id="2902" w:name="_Toc67681790"/>
      <w:bookmarkStart w:id="2903" w:name="_Toc67683083"/>
      <w:r w:rsidRPr="00B3056F">
        <w:t>6.2.2.3.1</w:t>
      </w:r>
      <w:r w:rsidRPr="00B3056F">
        <w:rPr>
          <w:rFonts w:hint="eastAsia"/>
          <w:lang w:eastAsia="zh-CN"/>
        </w:rPr>
        <w:tab/>
      </w:r>
      <w:r w:rsidRPr="00B3056F">
        <w:rPr>
          <w:lang w:eastAsia="zh-CN"/>
        </w:rPr>
        <w:t>General</w:t>
      </w:r>
      <w:bookmarkEnd w:id="2897"/>
      <w:bookmarkEnd w:id="2898"/>
      <w:bookmarkEnd w:id="2899"/>
      <w:bookmarkEnd w:id="2900"/>
      <w:bookmarkEnd w:id="2901"/>
      <w:bookmarkEnd w:id="2902"/>
      <w:bookmarkEnd w:id="2903"/>
    </w:p>
    <w:p w14:paraId="5DAB352E" w14:textId="77777777" w:rsidR="005B7866" w:rsidRPr="00B3056F" w:rsidRDefault="005B7866" w:rsidP="005B7866">
      <w:pPr>
        <w:rPr>
          <w:lang w:eastAsia="zh-CN"/>
        </w:rPr>
      </w:pPr>
      <w:r w:rsidRPr="00B3056F">
        <w:t>The usage of HTTP custom headers shall be supported as specified in clause 5.2.3 of 3GPP TS 29.500 [4].</w:t>
      </w:r>
    </w:p>
    <w:p w14:paraId="0C240566" w14:textId="77777777" w:rsidR="005B7866" w:rsidRPr="00B3056F" w:rsidRDefault="005B7866" w:rsidP="005B7866">
      <w:pPr>
        <w:pStyle w:val="Heading3"/>
      </w:pPr>
      <w:bookmarkStart w:id="2904" w:name="_Toc11338637"/>
      <w:bookmarkStart w:id="2905" w:name="_Toc27585312"/>
      <w:bookmarkStart w:id="2906" w:name="_Toc36457294"/>
      <w:bookmarkStart w:id="2907" w:name="_Toc45028194"/>
      <w:bookmarkStart w:id="2908" w:name="_Toc45029029"/>
      <w:bookmarkStart w:id="2909" w:name="_Toc67681791"/>
      <w:bookmarkStart w:id="2910" w:name="_Toc67683084"/>
      <w:r w:rsidRPr="00B3056F">
        <w:lastRenderedPageBreak/>
        <w:t>6.2.3</w:t>
      </w:r>
      <w:r w:rsidRPr="00B3056F">
        <w:tab/>
        <w:t>Resources</w:t>
      </w:r>
      <w:bookmarkEnd w:id="2904"/>
      <w:bookmarkEnd w:id="2905"/>
      <w:bookmarkEnd w:id="2906"/>
      <w:bookmarkEnd w:id="2907"/>
      <w:bookmarkEnd w:id="2908"/>
      <w:bookmarkEnd w:id="2909"/>
      <w:bookmarkEnd w:id="2910"/>
    </w:p>
    <w:p w14:paraId="5CEFCBCE" w14:textId="77777777" w:rsidR="005B7866" w:rsidRPr="00B3056F" w:rsidRDefault="005B7866" w:rsidP="005B7866">
      <w:pPr>
        <w:pStyle w:val="Heading4"/>
      </w:pPr>
      <w:bookmarkStart w:id="2911" w:name="_Toc11338638"/>
      <w:bookmarkStart w:id="2912" w:name="_Toc27585313"/>
      <w:bookmarkStart w:id="2913" w:name="_Toc36457295"/>
      <w:bookmarkStart w:id="2914" w:name="_Toc45028195"/>
      <w:bookmarkStart w:id="2915" w:name="_Toc45029030"/>
      <w:bookmarkStart w:id="2916" w:name="_Toc67681792"/>
      <w:bookmarkStart w:id="2917" w:name="_Toc67683085"/>
      <w:r w:rsidRPr="00B3056F">
        <w:t>6.2.3.1</w:t>
      </w:r>
      <w:r w:rsidRPr="00B3056F">
        <w:tab/>
        <w:t>Overview</w:t>
      </w:r>
      <w:bookmarkEnd w:id="2911"/>
      <w:bookmarkEnd w:id="2912"/>
      <w:bookmarkEnd w:id="2913"/>
      <w:bookmarkEnd w:id="2914"/>
      <w:bookmarkEnd w:id="2915"/>
      <w:bookmarkEnd w:id="2916"/>
      <w:bookmarkEnd w:id="2917"/>
    </w:p>
    <w:p w14:paraId="766A8F0D" w14:textId="77777777" w:rsidR="005B7866" w:rsidRPr="00B3056F" w:rsidRDefault="005B7866" w:rsidP="005B7866">
      <w:pPr>
        <w:pStyle w:val="TH"/>
        <w:rPr>
          <w:lang w:val="en-US"/>
        </w:rPr>
      </w:pPr>
      <w:r w:rsidRPr="00B3056F">
        <w:object w:dxaOrig="10761" w:dyaOrig="12501" w14:anchorId="07C20F52">
          <v:shape id="_x0000_i1129" type="#_x0000_t75" style="width:390pt;height:455.5pt" o:ole="">
            <v:imagedata r:id="rId176" o:title=""/>
          </v:shape>
          <o:OLEObject Type="Embed" ProgID="Visio.Drawing.11" ShapeID="_x0000_i1129" DrawAspect="Content" ObjectID="_1678296226" r:id="rId177"/>
        </w:object>
      </w:r>
    </w:p>
    <w:p w14:paraId="70FED12B" w14:textId="77777777" w:rsidR="005B7866" w:rsidRPr="00B3056F" w:rsidRDefault="005B7866" w:rsidP="005B7866">
      <w:pPr>
        <w:pStyle w:val="TF"/>
      </w:pPr>
      <w:r w:rsidRPr="00B3056F">
        <w:t>Figure 6.2.3.1-1: Resource URI structure of the Nudm_UECM API</w:t>
      </w:r>
    </w:p>
    <w:p w14:paraId="7AAB4ABD" w14:textId="77777777" w:rsidR="005B7866" w:rsidRPr="00B3056F" w:rsidRDefault="005B7866" w:rsidP="005B7866">
      <w:r w:rsidRPr="00B3056F">
        <w:t>Table 6.2.3.1-1 provides an overview of the resources and applicable HTTP methods.</w:t>
      </w:r>
    </w:p>
    <w:p w14:paraId="185F3910" w14:textId="77777777" w:rsidR="005B7866" w:rsidRPr="00B3056F" w:rsidRDefault="005B7866" w:rsidP="005B7866">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00"/>
        <w:gridCol w:w="2839"/>
        <w:gridCol w:w="1231"/>
        <w:gridCol w:w="2660"/>
      </w:tblGrid>
      <w:tr w:rsidR="005B7866" w:rsidRPr="00B3056F" w14:paraId="4087ABBB" w14:textId="77777777" w:rsidTr="00660FF5">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1CCCCB" w14:textId="77777777" w:rsidR="005B7866" w:rsidRPr="00B3056F" w:rsidRDefault="005B7866" w:rsidP="00660FF5">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E94125" w14:textId="77777777" w:rsidR="005B7866" w:rsidRPr="00B3056F" w:rsidRDefault="005B7866" w:rsidP="00660FF5">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74E129" w14:textId="77777777" w:rsidR="005B7866" w:rsidRPr="00B3056F" w:rsidRDefault="005B7866" w:rsidP="00660FF5">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EECEFE" w14:textId="77777777" w:rsidR="005B7866" w:rsidRPr="00B3056F" w:rsidRDefault="005B7866" w:rsidP="00660FF5">
            <w:pPr>
              <w:pStyle w:val="TAH"/>
            </w:pPr>
            <w:r w:rsidRPr="00B3056F">
              <w:t>Description</w:t>
            </w:r>
          </w:p>
        </w:tc>
      </w:tr>
      <w:tr w:rsidR="005B7866" w:rsidRPr="00B3056F" w14:paraId="6A313110" w14:textId="77777777" w:rsidTr="00660FF5">
        <w:trPr>
          <w:jc w:val="center"/>
        </w:trPr>
        <w:tc>
          <w:tcPr>
            <w:tcW w:w="1506" w:type="pct"/>
            <w:tcBorders>
              <w:left w:val="single" w:sz="4" w:space="0" w:color="auto"/>
              <w:right w:val="single" w:sz="4" w:space="0" w:color="auto"/>
            </w:tcBorders>
            <w:vAlign w:val="center"/>
          </w:tcPr>
          <w:p w14:paraId="2FD40D63" w14:textId="77777777" w:rsidR="005B7866" w:rsidRPr="00A201C3" w:rsidRDefault="005B7866" w:rsidP="00660FF5">
            <w:pPr>
              <w:pStyle w:val="TAH"/>
              <w:jc w:val="both"/>
              <w:rPr>
                <w:b w:val="0"/>
                <w:bCs/>
              </w:rPr>
            </w:pPr>
            <w:r w:rsidRPr="00A201C3">
              <w:rPr>
                <w:b w:val="0"/>
                <w:bCs/>
              </w:rPr>
              <w:t>Registrations</w:t>
            </w:r>
          </w:p>
          <w:p w14:paraId="75124A61" w14:textId="77777777" w:rsidR="005B7866" w:rsidRPr="00B3056F" w:rsidRDefault="005B7866" w:rsidP="00660FF5">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59BC6D03" w14:textId="77777777" w:rsidR="005B7866" w:rsidRPr="00B3056F" w:rsidRDefault="005B7866" w:rsidP="00660FF5">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2CAEFD02" w14:textId="77777777" w:rsidR="005B7866" w:rsidRPr="00B3056F" w:rsidRDefault="005B7866" w:rsidP="00660FF5">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502D054D" w14:textId="77777777" w:rsidR="005B7866" w:rsidRPr="00B3056F" w:rsidRDefault="005B7866" w:rsidP="00660FF5">
            <w:pPr>
              <w:pStyle w:val="TAL"/>
            </w:pPr>
            <w:r w:rsidRPr="00A201C3">
              <w:rPr>
                <w:bCs/>
              </w:rPr>
              <w:t>Retrieve UE</w:t>
            </w:r>
            <w:r>
              <w:rPr>
                <w:bCs/>
              </w:rPr>
              <w:t>'s</w:t>
            </w:r>
            <w:r w:rsidRPr="00A201C3">
              <w:rPr>
                <w:bCs/>
              </w:rPr>
              <w:t xml:space="preserve"> registration</w:t>
            </w:r>
            <w:r>
              <w:rPr>
                <w:bCs/>
              </w:rPr>
              <w:t xml:space="preserve"> data sets</w:t>
            </w:r>
          </w:p>
        </w:tc>
      </w:tr>
      <w:tr w:rsidR="005B7866" w:rsidRPr="00B3056F" w14:paraId="4F62D215" w14:textId="77777777" w:rsidTr="00660FF5">
        <w:trPr>
          <w:jc w:val="center"/>
        </w:trPr>
        <w:tc>
          <w:tcPr>
            <w:tcW w:w="1506" w:type="pct"/>
            <w:vMerge w:val="restart"/>
            <w:tcBorders>
              <w:left w:val="single" w:sz="4" w:space="0" w:color="auto"/>
              <w:right w:val="single" w:sz="4" w:space="0" w:color="auto"/>
            </w:tcBorders>
            <w:vAlign w:val="center"/>
          </w:tcPr>
          <w:p w14:paraId="7C3427B3" w14:textId="77777777" w:rsidR="005B7866" w:rsidRPr="00B3056F" w:rsidRDefault="005B7866" w:rsidP="00660FF5">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77E3E5A6" w14:textId="77777777" w:rsidR="005B7866" w:rsidRPr="00B3056F" w:rsidRDefault="005B7866" w:rsidP="00660FF5">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7CEE1999" w14:textId="77777777" w:rsidR="005B7866" w:rsidRPr="00B3056F" w:rsidRDefault="005B7866" w:rsidP="00660FF5">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5558EC01" w14:textId="77777777" w:rsidR="005B7866" w:rsidRPr="00B3056F" w:rsidRDefault="005B7866" w:rsidP="00660FF5">
            <w:pPr>
              <w:pStyle w:val="TAL"/>
            </w:pPr>
            <w:r w:rsidRPr="00B3056F">
              <w:t>Update the AMF registration for 3GPP access</w:t>
            </w:r>
          </w:p>
        </w:tc>
      </w:tr>
      <w:tr w:rsidR="005B7866" w:rsidRPr="00B3056F" w14:paraId="11F6B1D4" w14:textId="77777777" w:rsidTr="00660FF5">
        <w:trPr>
          <w:jc w:val="center"/>
        </w:trPr>
        <w:tc>
          <w:tcPr>
            <w:tcW w:w="1506" w:type="pct"/>
            <w:vMerge/>
            <w:tcBorders>
              <w:left w:val="single" w:sz="4" w:space="0" w:color="auto"/>
              <w:right w:val="single" w:sz="4" w:space="0" w:color="auto"/>
            </w:tcBorders>
            <w:vAlign w:val="center"/>
          </w:tcPr>
          <w:p w14:paraId="1D2242CD" w14:textId="77777777" w:rsidR="005B7866" w:rsidRPr="00B3056F" w:rsidRDefault="005B7866" w:rsidP="00660FF5">
            <w:pPr>
              <w:pStyle w:val="TAL"/>
            </w:pPr>
          </w:p>
        </w:tc>
        <w:tc>
          <w:tcPr>
            <w:tcW w:w="1474" w:type="pct"/>
            <w:vMerge/>
            <w:tcBorders>
              <w:left w:val="single" w:sz="4" w:space="0" w:color="auto"/>
              <w:right w:val="single" w:sz="4" w:space="0" w:color="auto"/>
            </w:tcBorders>
            <w:vAlign w:val="center"/>
          </w:tcPr>
          <w:p w14:paraId="46697DC7" w14:textId="77777777" w:rsidR="005B7866" w:rsidRPr="00B3056F" w:rsidRDefault="005B7866" w:rsidP="00660FF5">
            <w:pPr>
              <w:pStyle w:val="TAL"/>
            </w:pPr>
          </w:p>
        </w:tc>
        <w:tc>
          <w:tcPr>
            <w:tcW w:w="639" w:type="pct"/>
            <w:tcBorders>
              <w:top w:val="single" w:sz="4" w:space="0" w:color="auto"/>
              <w:left w:val="single" w:sz="4" w:space="0" w:color="auto"/>
              <w:bottom w:val="single" w:sz="4" w:space="0" w:color="auto"/>
              <w:right w:val="single" w:sz="4" w:space="0" w:color="auto"/>
            </w:tcBorders>
          </w:tcPr>
          <w:p w14:paraId="580B03D3" w14:textId="77777777" w:rsidR="005B7866" w:rsidRPr="00B3056F" w:rsidRDefault="005B7866" w:rsidP="00660FF5">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399E88E6" w14:textId="77777777" w:rsidR="005B7866" w:rsidRPr="00B3056F" w:rsidRDefault="005B7866" w:rsidP="00660FF5">
            <w:pPr>
              <w:pStyle w:val="TAL"/>
            </w:pPr>
            <w:r w:rsidRPr="00B3056F">
              <w:t>Modify the AMF registration for 3GPP access</w:t>
            </w:r>
          </w:p>
        </w:tc>
      </w:tr>
      <w:tr w:rsidR="005B7866" w:rsidRPr="00B3056F" w14:paraId="46395DF5" w14:textId="77777777" w:rsidTr="00660FF5">
        <w:trPr>
          <w:jc w:val="center"/>
        </w:trPr>
        <w:tc>
          <w:tcPr>
            <w:tcW w:w="1506" w:type="pct"/>
            <w:vMerge/>
            <w:tcBorders>
              <w:left w:val="single" w:sz="4" w:space="0" w:color="auto"/>
              <w:right w:val="single" w:sz="4" w:space="0" w:color="auto"/>
            </w:tcBorders>
            <w:vAlign w:val="center"/>
          </w:tcPr>
          <w:p w14:paraId="4010D66D" w14:textId="77777777" w:rsidR="005B7866" w:rsidRPr="00B3056F" w:rsidRDefault="005B7866" w:rsidP="00660FF5">
            <w:pPr>
              <w:pStyle w:val="TAL"/>
            </w:pPr>
          </w:p>
        </w:tc>
        <w:tc>
          <w:tcPr>
            <w:tcW w:w="1474" w:type="pct"/>
            <w:vMerge/>
            <w:tcBorders>
              <w:left w:val="single" w:sz="4" w:space="0" w:color="auto"/>
              <w:right w:val="single" w:sz="4" w:space="0" w:color="auto"/>
            </w:tcBorders>
            <w:vAlign w:val="center"/>
          </w:tcPr>
          <w:p w14:paraId="60FEE737" w14:textId="77777777" w:rsidR="005B7866" w:rsidRPr="00B3056F" w:rsidRDefault="005B7866" w:rsidP="00660FF5">
            <w:pPr>
              <w:pStyle w:val="TAL"/>
            </w:pPr>
          </w:p>
        </w:tc>
        <w:tc>
          <w:tcPr>
            <w:tcW w:w="639" w:type="pct"/>
            <w:tcBorders>
              <w:top w:val="single" w:sz="4" w:space="0" w:color="auto"/>
              <w:left w:val="single" w:sz="4" w:space="0" w:color="auto"/>
              <w:bottom w:val="single" w:sz="4" w:space="0" w:color="auto"/>
              <w:right w:val="single" w:sz="4" w:space="0" w:color="auto"/>
            </w:tcBorders>
          </w:tcPr>
          <w:p w14:paraId="2DF91E18" w14:textId="77777777" w:rsidR="005B7866" w:rsidRPr="00B3056F" w:rsidRDefault="005B7866" w:rsidP="00660FF5">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490454E3" w14:textId="77777777" w:rsidR="005B7866" w:rsidRPr="00B3056F" w:rsidRDefault="005B7866" w:rsidP="00660FF5">
            <w:pPr>
              <w:pStyle w:val="TAL"/>
            </w:pPr>
            <w:r w:rsidRPr="00B3056F">
              <w:t>Retrieve the AMF registration information for 3GPP access</w:t>
            </w:r>
          </w:p>
        </w:tc>
      </w:tr>
      <w:tr w:rsidR="005B7866" w:rsidRPr="00B3056F" w14:paraId="3C8616B8" w14:textId="77777777" w:rsidTr="00660FF5">
        <w:trPr>
          <w:jc w:val="center"/>
        </w:trPr>
        <w:tc>
          <w:tcPr>
            <w:tcW w:w="1506" w:type="pct"/>
            <w:vMerge/>
            <w:tcBorders>
              <w:left w:val="single" w:sz="4" w:space="0" w:color="auto"/>
              <w:right w:val="single" w:sz="4" w:space="0" w:color="auto"/>
            </w:tcBorders>
            <w:vAlign w:val="center"/>
          </w:tcPr>
          <w:p w14:paraId="21D66383" w14:textId="77777777" w:rsidR="005B7866" w:rsidRPr="00B3056F" w:rsidRDefault="005B7866" w:rsidP="00660FF5">
            <w:pPr>
              <w:pStyle w:val="TAL"/>
            </w:pPr>
          </w:p>
        </w:tc>
        <w:tc>
          <w:tcPr>
            <w:tcW w:w="1474" w:type="pct"/>
            <w:tcBorders>
              <w:left w:val="single" w:sz="4" w:space="0" w:color="auto"/>
              <w:right w:val="single" w:sz="4" w:space="0" w:color="auto"/>
            </w:tcBorders>
            <w:vAlign w:val="center"/>
          </w:tcPr>
          <w:p w14:paraId="38B45475" w14:textId="77777777" w:rsidR="005B7866" w:rsidRPr="00B3056F" w:rsidRDefault="005B7866" w:rsidP="00660FF5">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7918EB5C" w14:textId="77777777" w:rsidR="005B7866" w:rsidRPr="00B3056F" w:rsidRDefault="005B7866" w:rsidP="00660FF5">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4C0A26FA" w14:textId="77777777" w:rsidR="005B7866" w:rsidRPr="00B3056F" w:rsidRDefault="005B7866" w:rsidP="00660FF5">
            <w:pPr>
              <w:pStyle w:val="TAL"/>
            </w:pPr>
            <w:r w:rsidRPr="00B3056F">
              <w:t>Trigger AMF deregistration due to mobility from 5GC to EPC</w:t>
            </w:r>
          </w:p>
        </w:tc>
      </w:tr>
      <w:tr w:rsidR="005B7866" w:rsidRPr="00B3056F" w14:paraId="34571695" w14:textId="77777777" w:rsidTr="00660FF5">
        <w:trPr>
          <w:jc w:val="center"/>
        </w:trPr>
        <w:tc>
          <w:tcPr>
            <w:tcW w:w="1506" w:type="pct"/>
            <w:vMerge/>
            <w:tcBorders>
              <w:left w:val="single" w:sz="4" w:space="0" w:color="auto"/>
              <w:right w:val="single" w:sz="4" w:space="0" w:color="auto"/>
            </w:tcBorders>
            <w:vAlign w:val="center"/>
          </w:tcPr>
          <w:p w14:paraId="7F2258C5" w14:textId="77777777" w:rsidR="005B7866" w:rsidRPr="00B3056F" w:rsidRDefault="005B7866" w:rsidP="00660FF5">
            <w:pPr>
              <w:pStyle w:val="TAL"/>
            </w:pPr>
          </w:p>
        </w:tc>
        <w:tc>
          <w:tcPr>
            <w:tcW w:w="1474" w:type="pct"/>
            <w:tcBorders>
              <w:left w:val="single" w:sz="4" w:space="0" w:color="auto"/>
              <w:right w:val="single" w:sz="4" w:space="0" w:color="auto"/>
            </w:tcBorders>
            <w:vAlign w:val="center"/>
          </w:tcPr>
          <w:p w14:paraId="63B48C27" w14:textId="77777777" w:rsidR="005B7866" w:rsidRPr="00B3056F" w:rsidRDefault="005B7866" w:rsidP="00660FF5">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2071A77C" w14:textId="77777777" w:rsidR="005B7866" w:rsidRPr="00B3056F" w:rsidRDefault="005B7866" w:rsidP="00660FF5">
            <w:pPr>
              <w:pStyle w:val="TAL"/>
              <w:rPr>
                <w:lang w:val="es-ES"/>
              </w:rPr>
            </w:pPr>
            <w:r w:rsidRPr="00B3056F">
              <w:rPr>
                <w:lang w:val="es-ES"/>
              </w:rPr>
              <w:t>pei-update</w:t>
            </w:r>
          </w:p>
          <w:p w14:paraId="4333086E" w14:textId="77777777" w:rsidR="005B7866" w:rsidRPr="00B3056F" w:rsidRDefault="005B7866" w:rsidP="00660FF5">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17D72946" w14:textId="77777777" w:rsidR="005B7866" w:rsidRPr="00B3056F" w:rsidRDefault="005B7866" w:rsidP="00660FF5">
            <w:pPr>
              <w:pStyle w:val="TAL"/>
            </w:pPr>
            <w:r w:rsidRPr="00B3056F">
              <w:t>Updates the PEI in the 3GPP Access Registration context</w:t>
            </w:r>
          </w:p>
        </w:tc>
      </w:tr>
      <w:tr w:rsidR="005B7866" w:rsidRPr="00B3056F" w14:paraId="1D5CD6E4" w14:textId="77777777" w:rsidTr="00660FF5">
        <w:trPr>
          <w:jc w:val="center"/>
        </w:trPr>
        <w:tc>
          <w:tcPr>
            <w:tcW w:w="1506" w:type="pct"/>
            <w:vMerge w:val="restart"/>
            <w:tcBorders>
              <w:left w:val="single" w:sz="4" w:space="0" w:color="auto"/>
              <w:right w:val="single" w:sz="4" w:space="0" w:color="auto"/>
            </w:tcBorders>
            <w:vAlign w:val="center"/>
          </w:tcPr>
          <w:p w14:paraId="0C0A15CB" w14:textId="77777777" w:rsidR="005B7866" w:rsidRPr="00B3056F" w:rsidRDefault="005B7866" w:rsidP="00660FF5">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79F2C10B" w14:textId="77777777" w:rsidR="005B7866" w:rsidRPr="00B3056F" w:rsidRDefault="005B7866" w:rsidP="00660FF5">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70E4BAF4" w14:textId="77777777" w:rsidR="005B7866" w:rsidRPr="00B3056F" w:rsidRDefault="005B7866" w:rsidP="00660FF5">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1E51B81" w14:textId="77777777" w:rsidR="005B7866" w:rsidRPr="00B3056F" w:rsidRDefault="005B7866" w:rsidP="00660FF5">
            <w:pPr>
              <w:pStyle w:val="TAL"/>
            </w:pPr>
            <w:r w:rsidRPr="00B3056F">
              <w:t>Update the AMF registration for non 3GPP access</w:t>
            </w:r>
          </w:p>
        </w:tc>
      </w:tr>
      <w:tr w:rsidR="005B7866" w:rsidRPr="00B3056F" w14:paraId="7C2FA32E" w14:textId="77777777" w:rsidTr="00660FF5">
        <w:trPr>
          <w:jc w:val="center"/>
        </w:trPr>
        <w:tc>
          <w:tcPr>
            <w:tcW w:w="1506" w:type="pct"/>
            <w:vMerge/>
            <w:tcBorders>
              <w:left w:val="single" w:sz="4" w:space="0" w:color="auto"/>
              <w:right w:val="single" w:sz="4" w:space="0" w:color="auto"/>
            </w:tcBorders>
            <w:vAlign w:val="center"/>
          </w:tcPr>
          <w:p w14:paraId="0DACB70F" w14:textId="77777777" w:rsidR="005B7866" w:rsidRPr="00B3056F" w:rsidRDefault="005B7866" w:rsidP="00660FF5">
            <w:pPr>
              <w:pStyle w:val="TAL"/>
            </w:pPr>
          </w:p>
        </w:tc>
        <w:tc>
          <w:tcPr>
            <w:tcW w:w="1474" w:type="pct"/>
            <w:vMerge/>
            <w:tcBorders>
              <w:left w:val="single" w:sz="4" w:space="0" w:color="auto"/>
              <w:right w:val="single" w:sz="4" w:space="0" w:color="auto"/>
            </w:tcBorders>
            <w:vAlign w:val="center"/>
          </w:tcPr>
          <w:p w14:paraId="35F75FD7" w14:textId="77777777" w:rsidR="005B7866" w:rsidRPr="00B3056F" w:rsidRDefault="005B7866" w:rsidP="00660FF5">
            <w:pPr>
              <w:pStyle w:val="TAL"/>
            </w:pPr>
          </w:p>
        </w:tc>
        <w:tc>
          <w:tcPr>
            <w:tcW w:w="639" w:type="pct"/>
            <w:tcBorders>
              <w:top w:val="single" w:sz="4" w:space="0" w:color="auto"/>
              <w:left w:val="single" w:sz="4" w:space="0" w:color="auto"/>
              <w:bottom w:val="single" w:sz="4" w:space="0" w:color="auto"/>
              <w:right w:val="single" w:sz="4" w:space="0" w:color="auto"/>
            </w:tcBorders>
          </w:tcPr>
          <w:p w14:paraId="6E248715" w14:textId="77777777" w:rsidR="005B7866" w:rsidRPr="00B3056F" w:rsidRDefault="005B7866" w:rsidP="00660FF5">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0A5F1184" w14:textId="77777777" w:rsidR="005B7866" w:rsidRPr="00B3056F" w:rsidRDefault="005B7866" w:rsidP="00660FF5">
            <w:pPr>
              <w:pStyle w:val="TAL"/>
            </w:pPr>
            <w:r w:rsidRPr="00B3056F">
              <w:t>Modify the AMF registration for non 3GPP access</w:t>
            </w:r>
          </w:p>
        </w:tc>
      </w:tr>
      <w:tr w:rsidR="005B7866" w:rsidRPr="00B3056F" w14:paraId="71F95F63" w14:textId="77777777" w:rsidTr="00660FF5">
        <w:trPr>
          <w:jc w:val="center"/>
        </w:trPr>
        <w:tc>
          <w:tcPr>
            <w:tcW w:w="1506" w:type="pct"/>
            <w:vMerge/>
            <w:tcBorders>
              <w:left w:val="single" w:sz="4" w:space="0" w:color="auto"/>
              <w:right w:val="single" w:sz="4" w:space="0" w:color="auto"/>
            </w:tcBorders>
            <w:vAlign w:val="center"/>
          </w:tcPr>
          <w:p w14:paraId="4A941EAF" w14:textId="77777777" w:rsidR="005B7866" w:rsidRPr="00B3056F" w:rsidRDefault="005B7866" w:rsidP="00660FF5">
            <w:pPr>
              <w:pStyle w:val="TAL"/>
            </w:pPr>
          </w:p>
        </w:tc>
        <w:tc>
          <w:tcPr>
            <w:tcW w:w="1474" w:type="pct"/>
            <w:vMerge/>
            <w:tcBorders>
              <w:left w:val="single" w:sz="4" w:space="0" w:color="auto"/>
              <w:right w:val="single" w:sz="4" w:space="0" w:color="auto"/>
            </w:tcBorders>
            <w:vAlign w:val="center"/>
          </w:tcPr>
          <w:p w14:paraId="2F6A0CE5" w14:textId="77777777" w:rsidR="005B7866" w:rsidRPr="00B3056F" w:rsidRDefault="005B7866" w:rsidP="00660FF5">
            <w:pPr>
              <w:pStyle w:val="TAL"/>
            </w:pPr>
          </w:p>
        </w:tc>
        <w:tc>
          <w:tcPr>
            <w:tcW w:w="639" w:type="pct"/>
            <w:tcBorders>
              <w:top w:val="single" w:sz="4" w:space="0" w:color="auto"/>
              <w:left w:val="single" w:sz="4" w:space="0" w:color="auto"/>
              <w:bottom w:val="single" w:sz="4" w:space="0" w:color="auto"/>
              <w:right w:val="single" w:sz="4" w:space="0" w:color="auto"/>
            </w:tcBorders>
          </w:tcPr>
          <w:p w14:paraId="127D878F" w14:textId="77777777" w:rsidR="005B7866" w:rsidRPr="00B3056F" w:rsidRDefault="005B7866" w:rsidP="00660FF5">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4C62EAB" w14:textId="77777777" w:rsidR="005B7866" w:rsidRPr="00B3056F" w:rsidRDefault="005B7866" w:rsidP="00660FF5">
            <w:pPr>
              <w:pStyle w:val="TAL"/>
            </w:pPr>
            <w:r w:rsidRPr="00B3056F">
              <w:t>Retrieve the AMF registration information for non 3GPP access</w:t>
            </w:r>
          </w:p>
        </w:tc>
      </w:tr>
      <w:tr w:rsidR="005B7866" w:rsidRPr="00B3056F" w14:paraId="77A1C3CC" w14:textId="77777777" w:rsidTr="00660FF5">
        <w:trPr>
          <w:trHeight w:val="1248"/>
          <w:jc w:val="center"/>
        </w:trPr>
        <w:tc>
          <w:tcPr>
            <w:tcW w:w="1506" w:type="pct"/>
            <w:tcBorders>
              <w:left w:val="single" w:sz="4" w:space="0" w:color="auto"/>
              <w:right w:val="single" w:sz="4" w:space="0" w:color="auto"/>
            </w:tcBorders>
            <w:vAlign w:val="center"/>
          </w:tcPr>
          <w:p w14:paraId="06CD502E" w14:textId="77777777" w:rsidR="005B7866" w:rsidRPr="00B3056F" w:rsidRDefault="005B7866" w:rsidP="00660FF5">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0D89A7E4" w14:textId="77777777" w:rsidR="005B7866" w:rsidRPr="00B3056F" w:rsidRDefault="005B7866" w:rsidP="00660FF5">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74FA8BA0" w14:textId="77777777" w:rsidR="005B7866" w:rsidRPr="00B3056F" w:rsidRDefault="005B7866" w:rsidP="00660FF5">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4ACB6300" w14:textId="77777777" w:rsidR="005B7866" w:rsidRPr="00B3056F" w:rsidRDefault="005B7866" w:rsidP="00660FF5">
            <w:pPr>
              <w:pStyle w:val="TAL"/>
            </w:pPr>
            <w:r w:rsidRPr="00B3056F">
              <w:t>Retrieve the SMF registration information</w:t>
            </w:r>
          </w:p>
        </w:tc>
      </w:tr>
      <w:tr w:rsidR="005B7866" w:rsidRPr="00B3056F" w14:paraId="4728B654" w14:textId="77777777" w:rsidTr="00660FF5">
        <w:trPr>
          <w:jc w:val="center"/>
        </w:trPr>
        <w:tc>
          <w:tcPr>
            <w:tcW w:w="1506" w:type="pct"/>
            <w:vMerge w:val="restart"/>
            <w:tcBorders>
              <w:left w:val="single" w:sz="4" w:space="0" w:color="auto"/>
              <w:right w:val="single" w:sz="4" w:space="0" w:color="auto"/>
            </w:tcBorders>
            <w:vAlign w:val="center"/>
          </w:tcPr>
          <w:p w14:paraId="13E17048" w14:textId="77777777" w:rsidR="005B7866" w:rsidRPr="00B3056F" w:rsidRDefault="005B7866" w:rsidP="00660FF5">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4A9D47B5" w14:textId="77777777" w:rsidR="005B7866" w:rsidRPr="00B3056F" w:rsidRDefault="005B7866" w:rsidP="00660FF5">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0ED4C485" w14:textId="77777777" w:rsidR="005B7866" w:rsidRPr="00B3056F" w:rsidRDefault="005B7866" w:rsidP="00660FF5">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383ED06" w14:textId="77777777" w:rsidR="005B7866" w:rsidRPr="00B3056F" w:rsidRDefault="005B7866" w:rsidP="00660FF5">
            <w:pPr>
              <w:pStyle w:val="TAL"/>
            </w:pPr>
            <w:r w:rsidRPr="00B3056F">
              <w:t>Create an SMF registration identified by PDU Session Id</w:t>
            </w:r>
          </w:p>
        </w:tc>
      </w:tr>
      <w:tr w:rsidR="005B7866" w:rsidRPr="00B3056F" w14:paraId="6F8F3C9A" w14:textId="77777777" w:rsidTr="00660FF5">
        <w:trPr>
          <w:jc w:val="center"/>
        </w:trPr>
        <w:tc>
          <w:tcPr>
            <w:tcW w:w="1506" w:type="pct"/>
            <w:vMerge/>
            <w:tcBorders>
              <w:left w:val="single" w:sz="4" w:space="0" w:color="auto"/>
              <w:right w:val="single" w:sz="4" w:space="0" w:color="auto"/>
            </w:tcBorders>
            <w:vAlign w:val="center"/>
          </w:tcPr>
          <w:p w14:paraId="7FE7825D" w14:textId="77777777" w:rsidR="005B7866" w:rsidRPr="00B3056F" w:rsidRDefault="005B7866" w:rsidP="00660FF5">
            <w:pPr>
              <w:pStyle w:val="TAL"/>
            </w:pPr>
          </w:p>
        </w:tc>
        <w:tc>
          <w:tcPr>
            <w:tcW w:w="1474" w:type="pct"/>
            <w:vMerge/>
            <w:tcBorders>
              <w:left w:val="single" w:sz="4" w:space="0" w:color="auto"/>
              <w:right w:val="single" w:sz="4" w:space="0" w:color="auto"/>
            </w:tcBorders>
            <w:vAlign w:val="center"/>
          </w:tcPr>
          <w:p w14:paraId="6F811F6C" w14:textId="77777777" w:rsidR="005B7866" w:rsidRPr="00B3056F" w:rsidRDefault="005B7866" w:rsidP="00660FF5">
            <w:pPr>
              <w:pStyle w:val="TAL"/>
            </w:pPr>
          </w:p>
        </w:tc>
        <w:tc>
          <w:tcPr>
            <w:tcW w:w="639" w:type="pct"/>
            <w:tcBorders>
              <w:top w:val="single" w:sz="4" w:space="0" w:color="auto"/>
              <w:left w:val="single" w:sz="4" w:space="0" w:color="auto"/>
              <w:bottom w:val="single" w:sz="4" w:space="0" w:color="auto"/>
              <w:right w:val="single" w:sz="4" w:space="0" w:color="auto"/>
            </w:tcBorders>
          </w:tcPr>
          <w:p w14:paraId="479F52F7" w14:textId="77777777" w:rsidR="005B7866" w:rsidRPr="00B3056F" w:rsidRDefault="005B7866" w:rsidP="00660FF5">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63EBAC0" w14:textId="77777777" w:rsidR="005B7866" w:rsidRPr="00B3056F" w:rsidRDefault="005B7866" w:rsidP="00660FF5">
            <w:pPr>
              <w:pStyle w:val="TAL"/>
            </w:pPr>
            <w:r w:rsidRPr="00B3056F">
              <w:t>Delete an individual SMF registration</w:t>
            </w:r>
          </w:p>
        </w:tc>
      </w:tr>
      <w:tr w:rsidR="005B7866" w:rsidRPr="00B3056F" w14:paraId="6EFE7D3F" w14:textId="77777777" w:rsidTr="00660FF5">
        <w:trPr>
          <w:trHeight w:val="850"/>
          <w:jc w:val="center"/>
        </w:trPr>
        <w:tc>
          <w:tcPr>
            <w:tcW w:w="1506" w:type="pct"/>
            <w:vMerge/>
            <w:tcBorders>
              <w:left w:val="single" w:sz="4" w:space="0" w:color="auto"/>
              <w:right w:val="single" w:sz="4" w:space="0" w:color="auto"/>
            </w:tcBorders>
            <w:vAlign w:val="center"/>
          </w:tcPr>
          <w:p w14:paraId="6514CC84" w14:textId="77777777" w:rsidR="005B7866" w:rsidRPr="00B3056F" w:rsidRDefault="005B7866" w:rsidP="00660FF5">
            <w:pPr>
              <w:pStyle w:val="TAL"/>
            </w:pPr>
          </w:p>
        </w:tc>
        <w:tc>
          <w:tcPr>
            <w:tcW w:w="1474" w:type="pct"/>
            <w:vMerge/>
            <w:tcBorders>
              <w:left w:val="single" w:sz="4" w:space="0" w:color="auto"/>
              <w:right w:val="single" w:sz="4" w:space="0" w:color="auto"/>
            </w:tcBorders>
            <w:vAlign w:val="center"/>
          </w:tcPr>
          <w:p w14:paraId="69F6C56F" w14:textId="77777777" w:rsidR="005B7866" w:rsidRPr="00B3056F" w:rsidRDefault="005B7866" w:rsidP="00660FF5">
            <w:pPr>
              <w:pStyle w:val="TAL"/>
            </w:pPr>
          </w:p>
        </w:tc>
        <w:tc>
          <w:tcPr>
            <w:tcW w:w="639" w:type="pct"/>
            <w:tcBorders>
              <w:top w:val="single" w:sz="4" w:space="0" w:color="auto"/>
              <w:left w:val="single" w:sz="4" w:space="0" w:color="auto"/>
              <w:right w:val="single" w:sz="4" w:space="0" w:color="auto"/>
            </w:tcBorders>
          </w:tcPr>
          <w:p w14:paraId="3B01193A" w14:textId="77777777" w:rsidR="005B7866" w:rsidRPr="00B3056F" w:rsidRDefault="005B7866" w:rsidP="00660FF5">
            <w:pPr>
              <w:pStyle w:val="TAL"/>
            </w:pPr>
            <w:r w:rsidRPr="00B3056F">
              <w:t>GET</w:t>
            </w:r>
          </w:p>
        </w:tc>
        <w:tc>
          <w:tcPr>
            <w:tcW w:w="1381" w:type="pct"/>
            <w:tcBorders>
              <w:top w:val="single" w:sz="4" w:space="0" w:color="auto"/>
              <w:left w:val="single" w:sz="4" w:space="0" w:color="auto"/>
              <w:right w:val="single" w:sz="4" w:space="0" w:color="auto"/>
            </w:tcBorders>
          </w:tcPr>
          <w:p w14:paraId="3431A11C" w14:textId="77777777" w:rsidR="005B7866" w:rsidRPr="00B3056F" w:rsidRDefault="005B7866" w:rsidP="00660FF5">
            <w:pPr>
              <w:pStyle w:val="TAL"/>
            </w:pPr>
            <w:r w:rsidRPr="00B3056F">
              <w:t>Retrieve the SMF registration information identified by PDU Session Id.</w:t>
            </w:r>
          </w:p>
        </w:tc>
      </w:tr>
      <w:tr w:rsidR="005B7866" w:rsidRPr="00B3056F" w14:paraId="0B3E48AD" w14:textId="77777777" w:rsidTr="00660FF5">
        <w:trPr>
          <w:jc w:val="center"/>
        </w:trPr>
        <w:tc>
          <w:tcPr>
            <w:tcW w:w="1506" w:type="pct"/>
            <w:vMerge w:val="restart"/>
            <w:tcBorders>
              <w:left w:val="single" w:sz="4" w:space="0" w:color="auto"/>
              <w:right w:val="single" w:sz="4" w:space="0" w:color="auto"/>
            </w:tcBorders>
            <w:vAlign w:val="center"/>
          </w:tcPr>
          <w:p w14:paraId="3417BE11" w14:textId="77777777" w:rsidR="005B7866" w:rsidRPr="00B3056F" w:rsidRDefault="005B7866" w:rsidP="00660FF5">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0DE36679" w14:textId="77777777" w:rsidR="005B7866" w:rsidRPr="00B3056F" w:rsidRDefault="005B7866" w:rsidP="00660FF5">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67DEF0B1" w14:textId="77777777" w:rsidR="005B7866" w:rsidRPr="00B3056F" w:rsidRDefault="005B7866" w:rsidP="00660FF5">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6EC4B41A" w14:textId="77777777" w:rsidR="005B7866" w:rsidRPr="00B3056F" w:rsidRDefault="005B7866" w:rsidP="00660FF5">
            <w:pPr>
              <w:pStyle w:val="TAL"/>
            </w:pPr>
            <w:r w:rsidRPr="00B3056F">
              <w:t>Create or Update the SMSF registration</w:t>
            </w:r>
          </w:p>
        </w:tc>
      </w:tr>
      <w:tr w:rsidR="005B7866" w:rsidRPr="00B3056F" w14:paraId="758D286B" w14:textId="77777777" w:rsidTr="00660FF5">
        <w:trPr>
          <w:jc w:val="center"/>
        </w:trPr>
        <w:tc>
          <w:tcPr>
            <w:tcW w:w="1506" w:type="pct"/>
            <w:vMerge/>
            <w:tcBorders>
              <w:left w:val="single" w:sz="4" w:space="0" w:color="auto"/>
              <w:right w:val="single" w:sz="4" w:space="0" w:color="auto"/>
            </w:tcBorders>
            <w:vAlign w:val="center"/>
          </w:tcPr>
          <w:p w14:paraId="6F76D8CE" w14:textId="77777777" w:rsidR="005B7866" w:rsidRPr="00B3056F" w:rsidRDefault="005B7866" w:rsidP="00660FF5">
            <w:pPr>
              <w:pStyle w:val="TAL"/>
            </w:pPr>
          </w:p>
        </w:tc>
        <w:tc>
          <w:tcPr>
            <w:tcW w:w="1474" w:type="pct"/>
            <w:vMerge/>
            <w:tcBorders>
              <w:left w:val="single" w:sz="4" w:space="0" w:color="auto"/>
              <w:right w:val="single" w:sz="4" w:space="0" w:color="auto"/>
            </w:tcBorders>
            <w:vAlign w:val="center"/>
          </w:tcPr>
          <w:p w14:paraId="3D684D5F" w14:textId="77777777" w:rsidR="005B7866" w:rsidRPr="00B3056F" w:rsidRDefault="005B7866" w:rsidP="00660FF5">
            <w:pPr>
              <w:pStyle w:val="TAL"/>
            </w:pPr>
          </w:p>
        </w:tc>
        <w:tc>
          <w:tcPr>
            <w:tcW w:w="639" w:type="pct"/>
            <w:tcBorders>
              <w:top w:val="single" w:sz="4" w:space="0" w:color="auto"/>
              <w:left w:val="single" w:sz="4" w:space="0" w:color="auto"/>
              <w:bottom w:val="single" w:sz="4" w:space="0" w:color="auto"/>
              <w:right w:val="single" w:sz="4" w:space="0" w:color="auto"/>
            </w:tcBorders>
          </w:tcPr>
          <w:p w14:paraId="656D1D23" w14:textId="77777777" w:rsidR="005B7866" w:rsidRPr="00B3056F" w:rsidRDefault="005B7866" w:rsidP="00660FF5">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603A993" w14:textId="77777777" w:rsidR="005B7866" w:rsidRPr="00B3056F" w:rsidRDefault="005B7866" w:rsidP="00660FF5">
            <w:pPr>
              <w:pStyle w:val="TAL"/>
            </w:pPr>
            <w:r w:rsidRPr="00B3056F">
              <w:t>Delete the SMSF registration for 3GPP access</w:t>
            </w:r>
          </w:p>
        </w:tc>
      </w:tr>
      <w:tr w:rsidR="005B7866" w:rsidRPr="00B3056F" w14:paraId="5DE37FA3" w14:textId="77777777" w:rsidTr="00660FF5">
        <w:trPr>
          <w:jc w:val="center"/>
        </w:trPr>
        <w:tc>
          <w:tcPr>
            <w:tcW w:w="1506" w:type="pct"/>
            <w:vMerge/>
            <w:tcBorders>
              <w:left w:val="single" w:sz="4" w:space="0" w:color="auto"/>
              <w:right w:val="single" w:sz="4" w:space="0" w:color="auto"/>
            </w:tcBorders>
            <w:vAlign w:val="center"/>
          </w:tcPr>
          <w:p w14:paraId="43547DAB" w14:textId="77777777" w:rsidR="005B7866" w:rsidRPr="00B3056F" w:rsidRDefault="005B7866" w:rsidP="00660FF5">
            <w:pPr>
              <w:pStyle w:val="TAL"/>
            </w:pPr>
          </w:p>
        </w:tc>
        <w:tc>
          <w:tcPr>
            <w:tcW w:w="1474" w:type="pct"/>
            <w:vMerge/>
            <w:tcBorders>
              <w:left w:val="single" w:sz="4" w:space="0" w:color="auto"/>
              <w:right w:val="single" w:sz="4" w:space="0" w:color="auto"/>
            </w:tcBorders>
            <w:vAlign w:val="center"/>
          </w:tcPr>
          <w:p w14:paraId="1B65D912" w14:textId="77777777" w:rsidR="005B7866" w:rsidRPr="00B3056F" w:rsidRDefault="005B7866" w:rsidP="00660FF5">
            <w:pPr>
              <w:pStyle w:val="TAL"/>
            </w:pPr>
          </w:p>
        </w:tc>
        <w:tc>
          <w:tcPr>
            <w:tcW w:w="639" w:type="pct"/>
            <w:tcBorders>
              <w:top w:val="single" w:sz="4" w:space="0" w:color="auto"/>
              <w:left w:val="single" w:sz="4" w:space="0" w:color="auto"/>
              <w:bottom w:val="single" w:sz="4" w:space="0" w:color="auto"/>
              <w:right w:val="single" w:sz="4" w:space="0" w:color="auto"/>
            </w:tcBorders>
          </w:tcPr>
          <w:p w14:paraId="2D455A1D" w14:textId="77777777" w:rsidR="005B7866" w:rsidRPr="00B3056F" w:rsidRDefault="005B7866" w:rsidP="00660FF5">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89EC474" w14:textId="77777777" w:rsidR="005B7866" w:rsidRPr="00B3056F" w:rsidRDefault="005B7866" w:rsidP="00660FF5">
            <w:pPr>
              <w:pStyle w:val="TAL"/>
            </w:pPr>
            <w:r w:rsidRPr="00B3056F">
              <w:t>Modify the SMSF registration</w:t>
            </w:r>
          </w:p>
        </w:tc>
      </w:tr>
      <w:tr w:rsidR="005B7866" w:rsidRPr="00B3056F" w14:paraId="1ECD477A" w14:textId="77777777" w:rsidTr="00660FF5">
        <w:trPr>
          <w:jc w:val="center"/>
        </w:trPr>
        <w:tc>
          <w:tcPr>
            <w:tcW w:w="1506" w:type="pct"/>
            <w:vMerge/>
            <w:tcBorders>
              <w:left w:val="single" w:sz="4" w:space="0" w:color="auto"/>
              <w:right w:val="single" w:sz="4" w:space="0" w:color="auto"/>
            </w:tcBorders>
            <w:vAlign w:val="center"/>
          </w:tcPr>
          <w:p w14:paraId="7BA486D3" w14:textId="77777777" w:rsidR="005B7866" w:rsidRPr="00B3056F" w:rsidRDefault="005B7866" w:rsidP="00660FF5">
            <w:pPr>
              <w:pStyle w:val="TAL"/>
            </w:pPr>
          </w:p>
        </w:tc>
        <w:tc>
          <w:tcPr>
            <w:tcW w:w="1474" w:type="pct"/>
            <w:vMerge/>
            <w:tcBorders>
              <w:left w:val="single" w:sz="4" w:space="0" w:color="auto"/>
              <w:right w:val="single" w:sz="4" w:space="0" w:color="auto"/>
            </w:tcBorders>
            <w:vAlign w:val="center"/>
          </w:tcPr>
          <w:p w14:paraId="71D53B18" w14:textId="77777777" w:rsidR="005B7866" w:rsidRPr="00B3056F" w:rsidRDefault="005B7866" w:rsidP="00660FF5">
            <w:pPr>
              <w:pStyle w:val="TAL"/>
            </w:pPr>
          </w:p>
        </w:tc>
        <w:tc>
          <w:tcPr>
            <w:tcW w:w="639" w:type="pct"/>
            <w:tcBorders>
              <w:top w:val="single" w:sz="4" w:space="0" w:color="auto"/>
              <w:left w:val="single" w:sz="4" w:space="0" w:color="auto"/>
              <w:bottom w:val="single" w:sz="4" w:space="0" w:color="auto"/>
              <w:right w:val="single" w:sz="4" w:space="0" w:color="auto"/>
            </w:tcBorders>
          </w:tcPr>
          <w:p w14:paraId="1C48FE08" w14:textId="77777777" w:rsidR="005B7866" w:rsidRPr="00B3056F" w:rsidRDefault="005B7866" w:rsidP="00660FF5">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7464B8E" w14:textId="77777777" w:rsidR="005B7866" w:rsidRPr="00B3056F" w:rsidRDefault="005B7866" w:rsidP="00660FF5">
            <w:pPr>
              <w:pStyle w:val="TAL"/>
            </w:pPr>
            <w:r w:rsidRPr="00B3056F">
              <w:t>Retrieve the SMSF registration information</w:t>
            </w:r>
          </w:p>
        </w:tc>
      </w:tr>
      <w:tr w:rsidR="005B7866" w:rsidRPr="00B3056F" w14:paraId="3E5F3E12" w14:textId="77777777" w:rsidTr="00660FF5">
        <w:trPr>
          <w:jc w:val="center"/>
        </w:trPr>
        <w:tc>
          <w:tcPr>
            <w:tcW w:w="1506" w:type="pct"/>
            <w:vMerge w:val="restart"/>
            <w:tcBorders>
              <w:top w:val="single" w:sz="4" w:space="0" w:color="auto"/>
              <w:left w:val="single" w:sz="4" w:space="0" w:color="auto"/>
              <w:right w:val="single" w:sz="4" w:space="0" w:color="auto"/>
            </w:tcBorders>
            <w:vAlign w:val="center"/>
          </w:tcPr>
          <w:p w14:paraId="443BD256" w14:textId="77777777" w:rsidR="005B7866" w:rsidRPr="00B3056F" w:rsidRDefault="005B7866" w:rsidP="00660FF5">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4600FDDD" w14:textId="77777777" w:rsidR="005B7866" w:rsidRPr="00B3056F" w:rsidRDefault="005B7866" w:rsidP="00660FF5">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2F17F236" w14:textId="77777777" w:rsidR="005B7866" w:rsidRPr="00B3056F" w:rsidRDefault="005B7866" w:rsidP="00660FF5">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44B3BCD0" w14:textId="77777777" w:rsidR="005B7866" w:rsidRPr="00B3056F" w:rsidRDefault="005B7866" w:rsidP="00660FF5">
            <w:pPr>
              <w:pStyle w:val="TAL"/>
            </w:pPr>
            <w:r w:rsidRPr="00B3056F">
              <w:t>Create or Update the SMSF registration for non 3GPP access</w:t>
            </w:r>
          </w:p>
        </w:tc>
      </w:tr>
      <w:tr w:rsidR="005B7866" w:rsidRPr="00B3056F" w14:paraId="1F548780" w14:textId="77777777" w:rsidTr="00660FF5">
        <w:trPr>
          <w:jc w:val="center"/>
        </w:trPr>
        <w:tc>
          <w:tcPr>
            <w:tcW w:w="1506" w:type="pct"/>
            <w:vMerge/>
            <w:tcBorders>
              <w:left w:val="single" w:sz="4" w:space="0" w:color="auto"/>
              <w:right w:val="single" w:sz="4" w:space="0" w:color="auto"/>
            </w:tcBorders>
            <w:vAlign w:val="center"/>
          </w:tcPr>
          <w:p w14:paraId="66DD0F74" w14:textId="77777777" w:rsidR="005B7866" w:rsidRPr="00B3056F" w:rsidRDefault="005B7866" w:rsidP="00660FF5">
            <w:pPr>
              <w:pStyle w:val="TAL"/>
            </w:pPr>
          </w:p>
        </w:tc>
        <w:tc>
          <w:tcPr>
            <w:tcW w:w="1474" w:type="pct"/>
            <w:vMerge/>
            <w:tcBorders>
              <w:left w:val="single" w:sz="4" w:space="0" w:color="auto"/>
              <w:right w:val="single" w:sz="4" w:space="0" w:color="auto"/>
            </w:tcBorders>
            <w:vAlign w:val="center"/>
          </w:tcPr>
          <w:p w14:paraId="49A6C9F4" w14:textId="77777777" w:rsidR="005B7866" w:rsidRPr="00B3056F" w:rsidRDefault="005B7866" w:rsidP="00660FF5">
            <w:pPr>
              <w:pStyle w:val="TAL"/>
            </w:pPr>
          </w:p>
        </w:tc>
        <w:tc>
          <w:tcPr>
            <w:tcW w:w="639" w:type="pct"/>
            <w:tcBorders>
              <w:top w:val="single" w:sz="4" w:space="0" w:color="auto"/>
              <w:left w:val="single" w:sz="4" w:space="0" w:color="auto"/>
              <w:bottom w:val="single" w:sz="4" w:space="0" w:color="auto"/>
              <w:right w:val="single" w:sz="4" w:space="0" w:color="auto"/>
            </w:tcBorders>
          </w:tcPr>
          <w:p w14:paraId="1E9E764D" w14:textId="77777777" w:rsidR="005B7866" w:rsidRPr="00B3056F" w:rsidRDefault="005B7866" w:rsidP="00660FF5">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02D2796" w14:textId="77777777" w:rsidR="005B7866" w:rsidRPr="00B3056F" w:rsidRDefault="005B7866" w:rsidP="00660FF5">
            <w:pPr>
              <w:pStyle w:val="TAL"/>
            </w:pPr>
            <w:r w:rsidRPr="00B3056F">
              <w:t>Delete the SMSF registration for non 3GPP access</w:t>
            </w:r>
          </w:p>
        </w:tc>
      </w:tr>
      <w:tr w:rsidR="005B7866" w:rsidRPr="00B3056F" w14:paraId="606B9F5E" w14:textId="77777777" w:rsidTr="00660FF5">
        <w:trPr>
          <w:jc w:val="center"/>
        </w:trPr>
        <w:tc>
          <w:tcPr>
            <w:tcW w:w="1506" w:type="pct"/>
            <w:vMerge/>
            <w:tcBorders>
              <w:left w:val="single" w:sz="4" w:space="0" w:color="auto"/>
              <w:right w:val="single" w:sz="4" w:space="0" w:color="auto"/>
            </w:tcBorders>
            <w:vAlign w:val="center"/>
          </w:tcPr>
          <w:p w14:paraId="08DF0375" w14:textId="77777777" w:rsidR="005B7866" w:rsidRPr="00B3056F" w:rsidRDefault="005B7866" w:rsidP="00660FF5">
            <w:pPr>
              <w:pStyle w:val="TAL"/>
            </w:pPr>
          </w:p>
        </w:tc>
        <w:tc>
          <w:tcPr>
            <w:tcW w:w="1474" w:type="pct"/>
            <w:vMerge/>
            <w:tcBorders>
              <w:left w:val="single" w:sz="4" w:space="0" w:color="auto"/>
              <w:right w:val="single" w:sz="4" w:space="0" w:color="auto"/>
            </w:tcBorders>
            <w:vAlign w:val="center"/>
          </w:tcPr>
          <w:p w14:paraId="6E945DB1" w14:textId="77777777" w:rsidR="005B7866" w:rsidRPr="00B3056F" w:rsidRDefault="005B7866" w:rsidP="00660FF5">
            <w:pPr>
              <w:pStyle w:val="TAL"/>
            </w:pPr>
          </w:p>
        </w:tc>
        <w:tc>
          <w:tcPr>
            <w:tcW w:w="639" w:type="pct"/>
            <w:tcBorders>
              <w:top w:val="single" w:sz="4" w:space="0" w:color="auto"/>
              <w:left w:val="single" w:sz="4" w:space="0" w:color="auto"/>
              <w:bottom w:val="single" w:sz="4" w:space="0" w:color="auto"/>
              <w:right w:val="single" w:sz="4" w:space="0" w:color="auto"/>
            </w:tcBorders>
          </w:tcPr>
          <w:p w14:paraId="4CDB465D" w14:textId="77777777" w:rsidR="005B7866" w:rsidRPr="00B3056F" w:rsidRDefault="005B7866" w:rsidP="00660FF5">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13272964" w14:textId="77777777" w:rsidR="005B7866" w:rsidRPr="00B3056F" w:rsidRDefault="005B7866" w:rsidP="00660FF5">
            <w:pPr>
              <w:pStyle w:val="TAL"/>
            </w:pPr>
            <w:r w:rsidRPr="00B3056F">
              <w:t>Modify the SMSF registration for non 3GPP access</w:t>
            </w:r>
          </w:p>
        </w:tc>
      </w:tr>
      <w:tr w:rsidR="005B7866" w:rsidRPr="00B3056F" w14:paraId="7492D985" w14:textId="77777777" w:rsidTr="00660FF5">
        <w:trPr>
          <w:jc w:val="center"/>
        </w:trPr>
        <w:tc>
          <w:tcPr>
            <w:tcW w:w="1506" w:type="pct"/>
            <w:vMerge/>
            <w:tcBorders>
              <w:left w:val="single" w:sz="4" w:space="0" w:color="auto"/>
              <w:right w:val="single" w:sz="4" w:space="0" w:color="auto"/>
            </w:tcBorders>
            <w:vAlign w:val="center"/>
          </w:tcPr>
          <w:p w14:paraId="1BCDC246" w14:textId="77777777" w:rsidR="005B7866" w:rsidRPr="00B3056F" w:rsidRDefault="005B7866" w:rsidP="00660FF5">
            <w:pPr>
              <w:pStyle w:val="TAL"/>
            </w:pPr>
          </w:p>
        </w:tc>
        <w:tc>
          <w:tcPr>
            <w:tcW w:w="1474" w:type="pct"/>
            <w:vMerge/>
            <w:tcBorders>
              <w:left w:val="single" w:sz="4" w:space="0" w:color="auto"/>
              <w:right w:val="single" w:sz="4" w:space="0" w:color="auto"/>
            </w:tcBorders>
            <w:vAlign w:val="center"/>
          </w:tcPr>
          <w:p w14:paraId="3FA2CB33" w14:textId="77777777" w:rsidR="005B7866" w:rsidRPr="00B3056F" w:rsidRDefault="005B7866" w:rsidP="00660FF5">
            <w:pPr>
              <w:pStyle w:val="TAL"/>
            </w:pPr>
          </w:p>
        </w:tc>
        <w:tc>
          <w:tcPr>
            <w:tcW w:w="639" w:type="pct"/>
            <w:tcBorders>
              <w:top w:val="single" w:sz="4" w:space="0" w:color="auto"/>
              <w:left w:val="single" w:sz="4" w:space="0" w:color="auto"/>
              <w:bottom w:val="single" w:sz="4" w:space="0" w:color="auto"/>
              <w:right w:val="single" w:sz="4" w:space="0" w:color="auto"/>
            </w:tcBorders>
          </w:tcPr>
          <w:p w14:paraId="635A4036" w14:textId="77777777" w:rsidR="005B7866" w:rsidRPr="00B3056F" w:rsidRDefault="005B7866" w:rsidP="00660FF5">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5E4BE9" w14:textId="77777777" w:rsidR="005B7866" w:rsidRPr="00B3056F" w:rsidRDefault="005B7866" w:rsidP="00660FF5">
            <w:pPr>
              <w:pStyle w:val="TAL"/>
            </w:pPr>
            <w:r w:rsidRPr="00B3056F">
              <w:t>Retrieve the SMSF registration information for non 3GPP access</w:t>
            </w:r>
          </w:p>
        </w:tc>
      </w:tr>
      <w:tr w:rsidR="005B7866" w:rsidRPr="00B3056F" w14:paraId="413383AD" w14:textId="77777777" w:rsidTr="00660FF5">
        <w:trPr>
          <w:jc w:val="center"/>
        </w:trPr>
        <w:tc>
          <w:tcPr>
            <w:tcW w:w="1506" w:type="pct"/>
            <w:tcBorders>
              <w:left w:val="single" w:sz="4" w:space="0" w:color="auto"/>
              <w:bottom w:val="single" w:sz="4" w:space="0" w:color="auto"/>
              <w:right w:val="single" w:sz="4" w:space="0" w:color="auto"/>
            </w:tcBorders>
            <w:vAlign w:val="center"/>
          </w:tcPr>
          <w:p w14:paraId="40AFC624" w14:textId="77777777" w:rsidR="005B7866" w:rsidRPr="00B3056F" w:rsidRDefault="005B7866" w:rsidP="00660FF5">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3251329D" w14:textId="77777777" w:rsidR="005B7866" w:rsidRPr="00B3056F" w:rsidRDefault="005B7866" w:rsidP="00660FF5">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700F7B36" w14:textId="77777777" w:rsidR="005B7866" w:rsidRPr="00B3056F" w:rsidRDefault="005B7866" w:rsidP="00660FF5">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CF6C014" w14:textId="77777777" w:rsidR="005B7866" w:rsidRPr="00B3056F" w:rsidRDefault="005B7866" w:rsidP="00660FF5">
            <w:pPr>
              <w:pStyle w:val="TAL"/>
            </w:pPr>
            <w:r w:rsidRPr="00B3056F">
              <w:t>Retrieve the UE's location information by GMLC or NEF</w:t>
            </w:r>
          </w:p>
        </w:tc>
      </w:tr>
      <w:tr w:rsidR="005B7866" w:rsidRPr="006A7EE2" w14:paraId="15F231A7" w14:textId="77777777" w:rsidTr="00660FF5">
        <w:trPr>
          <w:jc w:val="center"/>
        </w:trPr>
        <w:tc>
          <w:tcPr>
            <w:tcW w:w="1506" w:type="pct"/>
            <w:vMerge w:val="restart"/>
            <w:tcBorders>
              <w:top w:val="single" w:sz="4" w:space="0" w:color="auto"/>
              <w:left w:val="single" w:sz="4" w:space="0" w:color="auto"/>
              <w:right w:val="single" w:sz="4" w:space="0" w:color="auto"/>
            </w:tcBorders>
            <w:vAlign w:val="center"/>
          </w:tcPr>
          <w:p w14:paraId="704F5777" w14:textId="77777777" w:rsidR="005B7866" w:rsidRPr="006A7EE2" w:rsidRDefault="005B7866" w:rsidP="00660FF5">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2EDB6558" w14:textId="77777777" w:rsidR="005B7866" w:rsidRPr="006A7EE2" w:rsidRDefault="005B7866" w:rsidP="00660FF5">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31CBB736" w14:textId="77777777" w:rsidR="005B7866" w:rsidRPr="006A7EE2" w:rsidRDefault="005B7866" w:rsidP="00660FF5">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F406F13" w14:textId="77777777" w:rsidR="005B7866" w:rsidRPr="006A7EE2" w:rsidRDefault="005B7866" w:rsidP="00660FF5">
            <w:pPr>
              <w:pStyle w:val="TAL"/>
            </w:pPr>
            <w:r w:rsidRPr="006A7EE2">
              <w:t xml:space="preserve">Create or Update the </w:t>
            </w:r>
            <w:r>
              <w:t xml:space="preserve">IP-SM-GW </w:t>
            </w:r>
            <w:r w:rsidRPr="006A7EE2">
              <w:t>registration</w:t>
            </w:r>
          </w:p>
        </w:tc>
      </w:tr>
      <w:tr w:rsidR="005B7866" w:rsidRPr="006A7EE2" w14:paraId="507CCC98" w14:textId="77777777" w:rsidTr="00660FF5">
        <w:trPr>
          <w:jc w:val="center"/>
        </w:trPr>
        <w:tc>
          <w:tcPr>
            <w:tcW w:w="1506" w:type="pct"/>
            <w:vMerge/>
            <w:tcBorders>
              <w:left w:val="single" w:sz="4" w:space="0" w:color="auto"/>
              <w:right w:val="single" w:sz="4" w:space="0" w:color="auto"/>
            </w:tcBorders>
            <w:vAlign w:val="center"/>
          </w:tcPr>
          <w:p w14:paraId="07678FFD" w14:textId="77777777" w:rsidR="005B7866" w:rsidRPr="006A7EE2" w:rsidRDefault="005B7866" w:rsidP="00660FF5">
            <w:pPr>
              <w:pStyle w:val="TAL"/>
              <w:rPr>
                <w:lang w:eastAsia="zh-CN"/>
              </w:rPr>
            </w:pPr>
          </w:p>
        </w:tc>
        <w:tc>
          <w:tcPr>
            <w:tcW w:w="1474" w:type="pct"/>
            <w:vMerge/>
            <w:tcBorders>
              <w:left w:val="single" w:sz="4" w:space="0" w:color="auto"/>
              <w:right w:val="single" w:sz="4" w:space="0" w:color="auto"/>
            </w:tcBorders>
            <w:vAlign w:val="center"/>
          </w:tcPr>
          <w:p w14:paraId="2B0B98DB" w14:textId="77777777" w:rsidR="005B7866" w:rsidRPr="006A7EE2" w:rsidRDefault="005B7866" w:rsidP="00660FF5">
            <w:pPr>
              <w:pStyle w:val="TAL"/>
            </w:pPr>
          </w:p>
        </w:tc>
        <w:tc>
          <w:tcPr>
            <w:tcW w:w="639" w:type="pct"/>
            <w:tcBorders>
              <w:top w:val="single" w:sz="4" w:space="0" w:color="auto"/>
              <w:left w:val="single" w:sz="4" w:space="0" w:color="auto"/>
              <w:bottom w:val="single" w:sz="4" w:space="0" w:color="auto"/>
              <w:right w:val="single" w:sz="4" w:space="0" w:color="auto"/>
            </w:tcBorders>
          </w:tcPr>
          <w:p w14:paraId="76F3C905" w14:textId="77777777" w:rsidR="005B7866" w:rsidRPr="006A7EE2" w:rsidRDefault="005B7866" w:rsidP="00660FF5">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0173BF41" w14:textId="77777777" w:rsidR="005B7866" w:rsidRPr="006A7EE2" w:rsidRDefault="005B7866" w:rsidP="00660FF5">
            <w:pPr>
              <w:pStyle w:val="TAL"/>
            </w:pPr>
            <w:r>
              <w:t>Delete</w:t>
            </w:r>
            <w:r w:rsidRPr="006A7EE2">
              <w:t xml:space="preserve"> the </w:t>
            </w:r>
            <w:r>
              <w:t xml:space="preserve">IP-SM-GW </w:t>
            </w:r>
            <w:r w:rsidRPr="006A7EE2">
              <w:t>registration</w:t>
            </w:r>
          </w:p>
        </w:tc>
      </w:tr>
      <w:tr w:rsidR="005B7866" w:rsidRPr="006A7EE2" w14:paraId="3BF8FEAD" w14:textId="77777777" w:rsidTr="00660FF5">
        <w:trPr>
          <w:jc w:val="center"/>
        </w:trPr>
        <w:tc>
          <w:tcPr>
            <w:tcW w:w="1506" w:type="pct"/>
            <w:vMerge/>
            <w:tcBorders>
              <w:left w:val="single" w:sz="4" w:space="0" w:color="auto"/>
              <w:bottom w:val="single" w:sz="4" w:space="0" w:color="auto"/>
              <w:right w:val="single" w:sz="4" w:space="0" w:color="auto"/>
            </w:tcBorders>
            <w:vAlign w:val="center"/>
          </w:tcPr>
          <w:p w14:paraId="5EC1D4F6" w14:textId="77777777" w:rsidR="005B7866" w:rsidRPr="006A7EE2" w:rsidRDefault="005B7866" w:rsidP="00660FF5">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4D13BC54" w14:textId="77777777" w:rsidR="005B7866" w:rsidRPr="006A7EE2" w:rsidRDefault="005B7866" w:rsidP="00660FF5">
            <w:pPr>
              <w:pStyle w:val="TAL"/>
            </w:pPr>
          </w:p>
        </w:tc>
        <w:tc>
          <w:tcPr>
            <w:tcW w:w="639" w:type="pct"/>
            <w:tcBorders>
              <w:top w:val="single" w:sz="4" w:space="0" w:color="auto"/>
              <w:left w:val="single" w:sz="4" w:space="0" w:color="auto"/>
              <w:bottom w:val="single" w:sz="4" w:space="0" w:color="auto"/>
              <w:right w:val="single" w:sz="4" w:space="0" w:color="auto"/>
            </w:tcBorders>
          </w:tcPr>
          <w:p w14:paraId="092CCFFD" w14:textId="77777777" w:rsidR="005B7866" w:rsidRPr="006A7EE2" w:rsidRDefault="005B7866" w:rsidP="00660FF5">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1733DEDA" w14:textId="77777777" w:rsidR="005B7866" w:rsidRPr="006A7EE2" w:rsidRDefault="005B7866" w:rsidP="00660FF5">
            <w:pPr>
              <w:pStyle w:val="TAL"/>
            </w:pPr>
            <w:r>
              <w:t>Retrieve</w:t>
            </w:r>
            <w:r w:rsidRPr="006A7EE2">
              <w:t xml:space="preserve"> the </w:t>
            </w:r>
            <w:r>
              <w:t xml:space="preserve">IP-SM-GW </w:t>
            </w:r>
            <w:r w:rsidRPr="006A7EE2">
              <w:t>registration</w:t>
            </w:r>
            <w:r>
              <w:t xml:space="preserve"> information</w:t>
            </w:r>
          </w:p>
        </w:tc>
      </w:tr>
    </w:tbl>
    <w:p w14:paraId="5A4F1680" w14:textId="77777777" w:rsidR="005B7866" w:rsidRPr="00B3056F" w:rsidRDefault="005B7866" w:rsidP="005B7866"/>
    <w:p w14:paraId="271F1CAB" w14:textId="77777777" w:rsidR="005B7866" w:rsidRPr="00B3056F" w:rsidRDefault="005B7866" w:rsidP="005B7866">
      <w:pPr>
        <w:pStyle w:val="Heading4"/>
      </w:pPr>
      <w:bookmarkStart w:id="2918" w:name="_Toc11338639"/>
      <w:bookmarkStart w:id="2919" w:name="_Toc27585314"/>
      <w:bookmarkStart w:id="2920" w:name="_Toc36457296"/>
      <w:bookmarkStart w:id="2921" w:name="_Toc45028196"/>
      <w:bookmarkStart w:id="2922" w:name="_Toc45029031"/>
      <w:bookmarkStart w:id="2923" w:name="_Toc67681793"/>
      <w:bookmarkStart w:id="2924" w:name="_Toc67683086"/>
      <w:r w:rsidRPr="00B3056F">
        <w:lastRenderedPageBreak/>
        <w:t>6.2.3.2</w:t>
      </w:r>
      <w:r w:rsidRPr="00B3056F">
        <w:tab/>
        <w:t>Resource: Amf3GppAccessRegistration</w:t>
      </w:r>
      <w:bookmarkEnd w:id="2918"/>
      <w:bookmarkEnd w:id="2919"/>
      <w:r w:rsidRPr="00B3056F">
        <w:t xml:space="preserve"> (Document)</w:t>
      </w:r>
      <w:bookmarkEnd w:id="2920"/>
      <w:bookmarkEnd w:id="2921"/>
      <w:bookmarkEnd w:id="2922"/>
      <w:bookmarkEnd w:id="2923"/>
      <w:bookmarkEnd w:id="2924"/>
    </w:p>
    <w:p w14:paraId="6F9BA2BC" w14:textId="77777777" w:rsidR="005B7866" w:rsidRPr="00B3056F" w:rsidRDefault="005B7866" w:rsidP="005B7866">
      <w:pPr>
        <w:pStyle w:val="Heading5"/>
      </w:pPr>
      <w:bookmarkStart w:id="2925" w:name="_Toc11338640"/>
      <w:bookmarkStart w:id="2926" w:name="_Toc27585315"/>
      <w:bookmarkStart w:id="2927" w:name="_Toc36457297"/>
      <w:bookmarkStart w:id="2928" w:name="_Toc45028197"/>
      <w:bookmarkStart w:id="2929" w:name="_Toc45029032"/>
      <w:bookmarkStart w:id="2930" w:name="_Toc67681794"/>
      <w:bookmarkStart w:id="2931" w:name="_Toc67683087"/>
      <w:r w:rsidRPr="00B3056F">
        <w:t>6.2.3.2.1</w:t>
      </w:r>
      <w:r w:rsidRPr="00B3056F">
        <w:tab/>
        <w:t>Description</w:t>
      </w:r>
      <w:bookmarkEnd w:id="2925"/>
      <w:bookmarkEnd w:id="2926"/>
      <w:bookmarkEnd w:id="2927"/>
      <w:bookmarkEnd w:id="2928"/>
      <w:bookmarkEnd w:id="2929"/>
      <w:bookmarkEnd w:id="2930"/>
      <w:bookmarkEnd w:id="2931"/>
    </w:p>
    <w:p w14:paraId="40BF059A" w14:textId="77777777" w:rsidR="005B7866" w:rsidRPr="00B3056F" w:rsidRDefault="005B7866" w:rsidP="005B7866">
      <w:r w:rsidRPr="00B3056F">
        <w:t>This resource represents the registered AMF for 3GPP access.</w:t>
      </w:r>
    </w:p>
    <w:p w14:paraId="7B46AFCC" w14:textId="77777777" w:rsidR="005B7866" w:rsidRPr="00B3056F" w:rsidRDefault="005B7866" w:rsidP="005B7866">
      <w:pPr>
        <w:pStyle w:val="Heading5"/>
      </w:pPr>
      <w:bookmarkStart w:id="2932" w:name="_Toc11338641"/>
      <w:bookmarkStart w:id="2933" w:name="_Toc27585316"/>
      <w:bookmarkStart w:id="2934" w:name="_Toc36457298"/>
      <w:bookmarkStart w:id="2935" w:name="_Toc45028198"/>
      <w:bookmarkStart w:id="2936" w:name="_Toc45029033"/>
      <w:bookmarkStart w:id="2937" w:name="_Toc67681795"/>
      <w:bookmarkStart w:id="2938" w:name="_Toc67683088"/>
      <w:r w:rsidRPr="00B3056F">
        <w:t>6.2.3.2.2</w:t>
      </w:r>
      <w:r w:rsidRPr="00B3056F">
        <w:tab/>
        <w:t>Resource Definition</w:t>
      </w:r>
      <w:bookmarkEnd w:id="2932"/>
      <w:bookmarkEnd w:id="2933"/>
      <w:bookmarkEnd w:id="2934"/>
      <w:bookmarkEnd w:id="2935"/>
      <w:bookmarkEnd w:id="2936"/>
      <w:bookmarkEnd w:id="2937"/>
      <w:bookmarkEnd w:id="2938"/>
    </w:p>
    <w:p w14:paraId="61D3108E" w14:textId="77777777" w:rsidR="005B7866" w:rsidRPr="00B3056F" w:rsidRDefault="005B7866" w:rsidP="005B7866">
      <w:r w:rsidRPr="00B3056F">
        <w:t>Resource URI: {apiRoot}/nudm-uecm/v1/{ueId}/registrations/amf-3gpp-access</w:t>
      </w:r>
    </w:p>
    <w:p w14:paraId="792F03B4" w14:textId="77777777" w:rsidR="005B7866" w:rsidRPr="00B3056F" w:rsidRDefault="005B7866" w:rsidP="005B7866">
      <w:pPr>
        <w:rPr>
          <w:rFonts w:ascii="Arial" w:hAnsi="Arial" w:cs="Arial"/>
        </w:rPr>
      </w:pPr>
      <w:r w:rsidRPr="00B3056F">
        <w:t>This resource shall support the resource URI variables defined in table 6.2.3.2.2-1</w:t>
      </w:r>
      <w:r w:rsidRPr="00B3056F">
        <w:rPr>
          <w:rFonts w:ascii="Arial" w:hAnsi="Arial" w:cs="Arial"/>
        </w:rPr>
        <w:t>.</w:t>
      </w:r>
    </w:p>
    <w:p w14:paraId="1BAE14B7" w14:textId="77777777" w:rsidR="005B7866" w:rsidRPr="00B3056F" w:rsidRDefault="005B7866" w:rsidP="005B7866">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5443F6E1"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05D81EF"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E4E4BF3" w14:textId="77777777" w:rsidR="005B7866" w:rsidRPr="00B3056F" w:rsidRDefault="005B7866" w:rsidP="00660FF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C45D81" w14:textId="77777777" w:rsidR="005B7866" w:rsidRPr="00B3056F" w:rsidRDefault="005B7866" w:rsidP="00660FF5">
            <w:pPr>
              <w:pStyle w:val="TAH"/>
            </w:pPr>
            <w:r w:rsidRPr="00B3056F">
              <w:t>Definition</w:t>
            </w:r>
          </w:p>
        </w:tc>
      </w:tr>
      <w:tr w:rsidR="005B7866" w:rsidRPr="00B3056F" w14:paraId="2C11B398"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62E77C"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3576068"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A1A3FE4" w14:textId="77777777" w:rsidR="005B7866" w:rsidRPr="00B3056F" w:rsidRDefault="005B7866" w:rsidP="00660FF5">
            <w:pPr>
              <w:pStyle w:val="TAL"/>
            </w:pPr>
            <w:r w:rsidRPr="00B3056F">
              <w:t>See clause</w:t>
            </w:r>
            <w:r w:rsidRPr="00B3056F">
              <w:rPr>
                <w:lang w:val="en-US" w:eastAsia="zh-CN"/>
              </w:rPr>
              <w:t> </w:t>
            </w:r>
            <w:r w:rsidRPr="00B3056F">
              <w:t>6.2.1</w:t>
            </w:r>
          </w:p>
        </w:tc>
      </w:tr>
      <w:tr w:rsidR="005B7866" w:rsidRPr="00B3056F" w14:paraId="235F8CEE"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3E2396AD" w14:textId="77777777" w:rsidR="005B7866" w:rsidRPr="00B3056F" w:rsidRDefault="005B7866" w:rsidP="00660FF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658371F" w14:textId="77777777" w:rsidR="005B7866" w:rsidRPr="00B3056F" w:rsidRDefault="005B7866" w:rsidP="00660FF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31479D05" w14:textId="77777777" w:rsidR="005B7866" w:rsidRPr="00B3056F" w:rsidRDefault="005B7866" w:rsidP="00660FF5">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23AE3E36" w14:textId="77777777" w:rsidR="005B7866" w:rsidRPr="00B3056F" w:rsidRDefault="005B7866" w:rsidP="005B7866"/>
    <w:p w14:paraId="6E95567C" w14:textId="77777777" w:rsidR="005B7866" w:rsidRPr="00B3056F" w:rsidRDefault="005B7866" w:rsidP="005B7866">
      <w:pPr>
        <w:pStyle w:val="Heading5"/>
      </w:pPr>
      <w:bookmarkStart w:id="2939" w:name="_Toc11338642"/>
      <w:bookmarkStart w:id="2940" w:name="_Toc27585317"/>
      <w:bookmarkStart w:id="2941" w:name="_Toc36457299"/>
      <w:bookmarkStart w:id="2942" w:name="_Toc45028199"/>
      <w:bookmarkStart w:id="2943" w:name="_Toc45029034"/>
      <w:bookmarkStart w:id="2944" w:name="_Toc67681796"/>
      <w:bookmarkStart w:id="2945" w:name="_Toc67683089"/>
      <w:r w:rsidRPr="00B3056F">
        <w:t>6.2.3.2.3</w:t>
      </w:r>
      <w:r w:rsidRPr="00B3056F">
        <w:tab/>
        <w:t>Resource Standard Methods</w:t>
      </w:r>
      <w:bookmarkEnd w:id="2939"/>
      <w:bookmarkEnd w:id="2940"/>
      <w:bookmarkEnd w:id="2941"/>
      <w:bookmarkEnd w:id="2942"/>
      <w:bookmarkEnd w:id="2943"/>
      <w:bookmarkEnd w:id="2944"/>
      <w:bookmarkEnd w:id="2945"/>
    </w:p>
    <w:p w14:paraId="7223CE14" w14:textId="77777777" w:rsidR="005B7866" w:rsidRPr="00B3056F" w:rsidRDefault="005B7866" w:rsidP="005B7866">
      <w:pPr>
        <w:pStyle w:val="Heading6"/>
      </w:pPr>
      <w:bookmarkStart w:id="2946" w:name="_Toc11338643"/>
      <w:bookmarkStart w:id="2947" w:name="_Toc27585318"/>
      <w:bookmarkStart w:id="2948" w:name="_Toc36457300"/>
      <w:bookmarkStart w:id="2949" w:name="_Toc45028200"/>
      <w:bookmarkStart w:id="2950" w:name="_Toc45029035"/>
      <w:bookmarkStart w:id="2951" w:name="_Toc67681797"/>
      <w:bookmarkStart w:id="2952" w:name="_Toc67683090"/>
      <w:r w:rsidRPr="00B3056F">
        <w:t>6.2.3.2.3.1</w:t>
      </w:r>
      <w:r w:rsidRPr="00B3056F">
        <w:tab/>
        <w:t>PUT</w:t>
      </w:r>
      <w:bookmarkEnd w:id="2946"/>
      <w:bookmarkEnd w:id="2947"/>
      <w:bookmarkEnd w:id="2948"/>
      <w:bookmarkEnd w:id="2949"/>
      <w:bookmarkEnd w:id="2950"/>
      <w:bookmarkEnd w:id="2951"/>
      <w:bookmarkEnd w:id="2952"/>
    </w:p>
    <w:p w14:paraId="62A5B8FE" w14:textId="77777777" w:rsidR="005B7866" w:rsidRPr="00B3056F" w:rsidRDefault="005B7866" w:rsidP="005B7866">
      <w:r w:rsidRPr="00B3056F">
        <w:t>This method shall support the URI query parameters specified in table 6.2.3.2.3.1-1.</w:t>
      </w:r>
    </w:p>
    <w:p w14:paraId="0AB6DF7D" w14:textId="77777777" w:rsidR="005B7866" w:rsidRPr="00B3056F" w:rsidRDefault="005B7866" w:rsidP="005B7866">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223AC9A0"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A87183"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1783C8"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277DA7"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0C3C06"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867692E" w14:textId="77777777" w:rsidR="005B7866" w:rsidRPr="00B3056F" w:rsidRDefault="005B7866" w:rsidP="00660FF5">
            <w:pPr>
              <w:pStyle w:val="TAH"/>
            </w:pPr>
            <w:r w:rsidRPr="00B3056F">
              <w:t>Description</w:t>
            </w:r>
          </w:p>
        </w:tc>
      </w:tr>
      <w:tr w:rsidR="005B7866" w:rsidRPr="00B3056F" w14:paraId="16AB1B9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55D6A4"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18316A"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372C6F33"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3EB2BA24"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99BBCE9" w14:textId="77777777" w:rsidR="005B7866" w:rsidRPr="00B3056F" w:rsidRDefault="005B7866" w:rsidP="00660FF5">
            <w:pPr>
              <w:pStyle w:val="TAL"/>
            </w:pPr>
          </w:p>
        </w:tc>
      </w:tr>
    </w:tbl>
    <w:p w14:paraId="3D4DA394" w14:textId="77777777" w:rsidR="005B7866" w:rsidRPr="00B3056F" w:rsidRDefault="005B7866" w:rsidP="005B7866"/>
    <w:p w14:paraId="6689420D" w14:textId="77777777" w:rsidR="005B7866" w:rsidRPr="00B3056F" w:rsidRDefault="005B7866" w:rsidP="005B7866">
      <w:r w:rsidRPr="00B3056F">
        <w:t>This method shall support the request data structures specified in table 6.2.3.2.3.1-2 and the response data structures and response codes specified in table 6.2.3.2.3.1-3.</w:t>
      </w:r>
    </w:p>
    <w:p w14:paraId="3AB7CC08" w14:textId="77777777" w:rsidR="005B7866" w:rsidRPr="00B3056F" w:rsidRDefault="005B7866" w:rsidP="005B7866">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5A599C7C"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2A8B"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3BF5F5"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577B36"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1EC432" w14:textId="77777777" w:rsidR="005B7866" w:rsidRPr="00B3056F" w:rsidRDefault="005B7866" w:rsidP="00660FF5">
            <w:pPr>
              <w:pStyle w:val="TAH"/>
            </w:pPr>
            <w:r w:rsidRPr="00B3056F">
              <w:t>Description</w:t>
            </w:r>
          </w:p>
        </w:tc>
      </w:tr>
      <w:tr w:rsidR="005B7866" w:rsidRPr="00B3056F" w14:paraId="6D43A4B7"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D537A9" w14:textId="77777777" w:rsidR="005B7866" w:rsidRPr="00B3056F" w:rsidRDefault="005B7866" w:rsidP="00660FF5">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20C5167A"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3FC161E"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8E967E6" w14:textId="77777777" w:rsidR="005B7866" w:rsidRPr="00B3056F" w:rsidRDefault="005B7866" w:rsidP="00660FF5">
            <w:pPr>
              <w:pStyle w:val="TAL"/>
            </w:pPr>
            <w:r w:rsidRPr="00B3056F">
              <w:t>The AMF registration for 3GPP access is replaced with the received information.</w:t>
            </w:r>
          </w:p>
        </w:tc>
      </w:tr>
    </w:tbl>
    <w:p w14:paraId="5712E93B" w14:textId="77777777" w:rsidR="005B7866" w:rsidRPr="00B3056F" w:rsidRDefault="005B7866" w:rsidP="005B7866"/>
    <w:p w14:paraId="0B8A53E1" w14:textId="77777777" w:rsidR="005B7866" w:rsidRPr="00B3056F" w:rsidRDefault="005B7866" w:rsidP="005B7866">
      <w:pPr>
        <w:pStyle w:val="TH"/>
      </w:pPr>
      <w:r w:rsidRPr="00B3056F">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73F33D9B"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0913D"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90BB55"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6F947B"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9FFC09" w14:textId="77777777" w:rsidR="005B7866" w:rsidRPr="00B3056F" w:rsidRDefault="005B7866" w:rsidP="00660FF5">
            <w:pPr>
              <w:pStyle w:val="TAH"/>
            </w:pPr>
            <w:r w:rsidRPr="00B3056F">
              <w:t>Response</w:t>
            </w:r>
          </w:p>
          <w:p w14:paraId="0094DECF"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345023" w14:textId="77777777" w:rsidR="005B7866" w:rsidRPr="00B3056F" w:rsidRDefault="005B7866" w:rsidP="00660FF5">
            <w:pPr>
              <w:pStyle w:val="TAH"/>
            </w:pPr>
            <w:r w:rsidRPr="00B3056F">
              <w:t>Description</w:t>
            </w:r>
          </w:p>
        </w:tc>
      </w:tr>
      <w:tr w:rsidR="005B7866" w:rsidRPr="00B3056F" w14:paraId="04BD19FC"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8F6861" w14:textId="77777777" w:rsidR="005B7866" w:rsidRPr="00B3056F" w:rsidRDefault="005B7866" w:rsidP="00660FF5">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A441DA"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D7F48A0"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11E27E" w14:textId="77777777" w:rsidR="005B7866" w:rsidRPr="00B3056F" w:rsidRDefault="005B7866" w:rsidP="00660FF5">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2AB05F" w14:textId="77777777" w:rsidR="005B7866" w:rsidRPr="00B3056F" w:rsidRDefault="005B7866" w:rsidP="00660FF5">
            <w:pPr>
              <w:pStyle w:val="TAL"/>
            </w:pPr>
            <w:r w:rsidRPr="00B3056F">
              <w:t>Upon success, a response body containing a representation of the created Individual Amf3GppAccessRegistration resource shall be returned.</w:t>
            </w:r>
          </w:p>
        </w:tc>
      </w:tr>
      <w:tr w:rsidR="005B7866" w:rsidRPr="00B3056F" w14:paraId="1000232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9A9A7B" w14:textId="77777777" w:rsidR="005B7866" w:rsidRPr="00B3056F" w:rsidRDefault="005B7866" w:rsidP="00660FF5">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7255AE3"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F1CC07B"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D111F00"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F27A1" w14:textId="77777777" w:rsidR="005B7866" w:rsidRPr="00B3056F" w:rsidRDefault="005B7866" w:rsidP="00660FF5">
            <w:pPr>
              <w:pStyle w:val="TAL"/>
            </w:pPr>
            <w:r w:rsidRPr="00B3056F">
              <w:t>Upon success, a response body containing a representation of the updated Individual Amf3GppAccessRegistration resource shall be returned.</w:t>
            </w:r>
          </w:p>
        </w:tc>
      </w:tr>
      <w:tr w:rsidR="005B7866" w:rsidRPr="00B3056F" w14:paraId="3F2E651E"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517CEF"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132E100" w14:textId="77777777" w:rsidR="005B7866" w:rsidRPr="00B3056F"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17EE805D" w14:textId="77777777" w:rsidR="005B7866" w:rsidRPr="00B3056F"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tcPr>
          <w:p w14:paraId="33BF2E94" w14:textId="77777777" w:rsidR="005B7866" w:rsidRPr="00B3056F" w:rsidRDefault="005B7866" w:rsidP="00660FF5">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6AAAFC" w14:textId="77777777" w:rsidR="005B7866" w:rsidRPr="00B3056F" w:rsidRDefault="005B7866" w:rsidP="00660FF5">
            <w:pPr>
              <w:pStyle w:val="TAL"/>
            </w:pPr>
            <w:r w:rsidRPr="00B3056F">
              <w:t xml:space="preserve">Upon success, an empty response body shall be returned </w:t>
            </w:r>
          </w:p>
        </w:tc>
      </w:tr>
      <w:tr w:rsidR="005B7866" w:rsidRPr="00B3056F" w14:paraId="5BF61161"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EA10B4"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B8FBD4E"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5E332E"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CDE1704"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25F434" w14:textId="77777777" w:rsidR="005B7866" w:rsidRPr="00B3056F" w:rsidRDefault="005B7866" w:rsidP="00660FF5">
            <w:pPr>
              <w:pStyle w:val="TAL"/>
            </w:pPr>
            <w:r w:rsidRPr="00B3056F">
              <w:t>The "cause" attribute may be used to indicate one of the following application errors:</w:t>
            </w:r>
          </w:p>
          <w:p w14:paraId="1E16638E" w14:textId="77777777" w:rsidR="005B7866" w:rsidRPr="00B3056F" w:rsidRDefault="005B7866" w:rsidP="00660FF5">
            <w:pPr>
              <w:pStyle w:val="TAL"/>
            </w:pPr>
            <w:r w:rsidRPr="00B3056F">
              <w:t>- USER_NOT_FOUND</w:t>
            </w:r>
            <w:r w:rsidRPr="00B3056F">
              <w:tab/>
            </w:r>
          </w:p>
        </w:tc>
      </w:tr>
      <w:tr w:rsidR="005B7866" w:rsidRPr="00B3056F" w14:paraId="6279975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05AB6E"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8E51BD"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CE26AAB"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230600" w14:textId="77777777" w:rsidR="005B7866" w:rsidRPr="00B3056F" w:rsidRDefault="005B7866" w:rsidP="00660FF5">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AA0CC8" w14:textId="77777777" w:rsidR="005B7866" w:rsidRPr="00B3056F" w:rsidRDefault="005B7866" w:rsidP="00660FF5">
            <w:pPr>
              <w:pStyle w:val="TAL"/>
            </w:pPr>
            <w:r w:rsidRPr="00B3056F">
              <w:t>The "cause" attribute may be used to indicate one of the following application errors:</w:t>
            </w:r>
          </w:p>
          <w:p w14:paraId="75B94C3D" w14:textId="77777777" w:rsidR="005B7866" w:rsidRPr="00B3056F" w:rsidRDefault="005B7866" w:rsidP="00660FF5">
            <w:pPr>
              <w:pStyle w:val="TAL"/>
            </w:pPr>
            <w:r w:rsidRPr="00B3056F">
              <w:t>- UNKNOWN_5GS_SUBSCRIPTION</w:t>
            </w:r>
          </w:p>
          <w:p w14:paraId="60AEBC77" w14:textId="77777777" w:rsidR="005B7866" w:rsidRPr="00B3056F" w:rsidRDefault="005B7866" w:rsidP="00660FF5">
            <w:pPr>
              <w:pStyle w:val="TAL"/>
            </w:pPr>
            <w:r w:rsidRPr="00B3056F">
              <w:t>- NO_PS_SUBSCRIPTION</w:t>
            </w:r>
          </w:p>
          <w:p w14:paraId="2A810842" w14:textId="77777777" w:rsidR="005B7866" w:rsidRPr="00B3056F" w:rsidRDefault="005B7866" w:rsidP="00660FF5">
            <w:pPr>
              <w:pStyle w:val="TAL"/>
            </w:pPr>
            <w:r w:rsidRPr="00B3056F">
              <w:t>- ROAMING_NOT_ALLOWED</w:t>
            </w:r>
          </w:p>
          <w:p w14:paraId="33269C73" w14:textId="77777777" w:rsidR="005B7866" w:rsidRPr="00B3056F" w:rsidRDefault="005B7866" w:rsidP="00660FF5">
            <w:pPr>
              <w:pStyle w:val="TAL"/>
            </w:pPr>
            <w:r w:rsidRPr="00B3056F">
              <w:t>- ACCESS_NOT_ALLOWED</w:t>
            </w:r>
          </w:p>
          <w:p w14:paraId="6B4CC4C3" w14:textId="77777777" w:rsidR="005B7866" w:rsidRPr="00B3056F" w:rsidRDefault="005B7866" w:rsidP="00660FF5">
            <w:pPr>
              <w:pStyle w:val="TAL"/>
            </w:pPr>
            <w:r w:rsidRPr="00B3056F">
              <w:t>- RAT_NOT_ALLOWED</w:t>
            </w:r>
          </w:p>
          <w:p w14:paraId="7B2556A3" w14:textId="77777777" w:rsidR="005B7866" w:rsidRPr="00B3056F" w:rsidRDefault="005B7866" w:rsidP="00660FF5">
            <w:pPr>
              <w:pStyle w:val="TAL"/>
            </w:pPr>
            <w:r w:rsidRPr="00B3056F">
              <w:t>- REAUTHENTICATION_REQUIRED</w:t>
            </w:r>
          </w:p>
        </w:tc>
      </w:tr>
      <w:tr w:rsidR="005B7866" w:rsidRPr="00B3056F" w14:paraId="050B2810"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DAF9C46"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80CA064" w14:textId="77777777" w:rsidR="005B7866" w:rsidRDefault="005B7866" w:rsidP="005B7866"/>
    <w:p w14:paraId="3771E71B" w14:textId="77777777" w:rsidR="005B7866" w:rsidRDefault="005B7866" w:rsidP="005B7866">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21498D71"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BDB4A"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D86F9C"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63EA9AF"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007BB5"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96C67D" w14:textId="77777777" w:rsidR="005B7866" w:rsidRPr="00D67AB2" w:rsidRDefault="005B7866" w:rsidP="00660FF5">
            <w:pPr>
              <w:pStyle w:val="TAH"/>
            </w:pPr>
            <w:r w:rsidRPr="00D67AB2">
              <w:t>Description</w:t>
            </w:r>
          </w:p>
        </w:tc>
      </w:tr>
      <w:tr w:rsidR="005B7866" w:rsidRPr="00D67AB2" w14:paraId="3BA2BACA"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3EE56" w14:textId="77777777" w:rsidR="005B7866" w:rsidRPr="00D67AB2" w:rsidRDefault="005B7866" w:rsidP="00660FF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09B1B42"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71676D" w14:textId="77777777" w:rsidR="005B7866" w:rsidRPr="00D67AB2" w:rsidRDefault="005B7866" w:rsidP="00660FF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E99A021" w14:textId="77777777" w:rsidR="005B7866" w:rsidRPr="00D67AB2" w:rsidRDefault="005B7866" w:rsidP="00660FF5">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10DFF" w14:textId="77777777" w:rsidR="005B7866" w:rsidRPr="00D67AB2" w:rsidRDefault="005B7866" w:rsidP="00660FF5">
            <w:pPr>
              <w:pStyle w:val="TAL"/>
            </w:pPr>
            <w:r w:rsidRPr="008D13B5">
              <w:t>Contains the URI of the newly created resource, according to the structure: {apiRoot}/nudm-uecm/v1/{ueId}/registrations/amf-3gpp-access</w:t>
            </w:r>
          </w:p>
        </w:tc>
      </w:tr>
    </w:tbl>
    <w:p w14:paraId="6CE4B856" w14:textId="77777777" w:rsidR="005B7866" w:rsidRPr="00D67AB2" w:rsidRDefault="005B7866" w:rsidP="005B7866"/>
    <w:p w14:paraId="1D80BD18" w14:textId="77777777" w:rsidR="005B7866" w:rsidRPr="00B3056F" w:rsidRDefault="005B7866" w:rsidP="005B7866"/>
    <w:p w14:paraId="6EE31350" w14:textId="77777777" w:rsidR="005B7866" w:rsidRPr="00B3056F" w:rsidRDefault="005B7866" w:rsidP="005B7866">
      <w:pPr>
        <w:pStyle w:val="Heading6"/>
      </w:pPr>
      <w:bookmarkStart w:id="2953" w:name="_Toc11338644"/>
      <w:bookmarkStart w:id="2954" w:name="_Toc27585319"/>
      <w:bookmarkStart w:id="2955" w:name="_Toc36457301"/>
      <w:bookmarkStart w:id="2956" w:name="_Toc45028201"/>
      <w:bookmarkStart w:id="2957" w:name="_Toc45029036"/>
      <w:bookmarkStart w:id="2958" w:name="_Toc67681798"/>
      <w:bookmarkStart w:id="2959" w:name="_Toc67683091"/>
      <w:r w:rsidRPr="00B3056F">
        <w:t>6.2.3.2.3.2</w:t>
      </w:r>
      <w:r w:rsidRPr="00B3056F">
        <w:tab/>
        <w:t>PATCH</w:t>
      </w:r>
      <w:bookmarkEnd w:id="2953"/>
      <w:bookmarkEnd w:id="2954"/>
      <w:bookmarkEnd w:id="2955"/>
      <w:bookmarkEnd w:id="2956"/>
      <w:bookmarkEnd w:id="2957"/>
      <w:bookmarkEnd w:id="2958"/>
      <w:bookmarkEnd w:id="2959"/>
    </w:p>
    <w:p w14:paraId="1868DCDA" w14:textId="77777777" w:rsidR="005B7866" w:rsidRPr="00B3056F" w:rsidRDefault="005B7866" w:rsidP="005B7866">
      <w:r w:rsidRPr="00B3056F">
        <w:t xml:space="preserve"> This method shall support the URI query parameters specified in table 6.2.3.2.3.2-1.</w:t>
      </w:r>
    </w:p>
    <w:p w14:paraId="09ED432F" w14:textId="77777777" w:rsidR="005B7866" w:rsidRPr="00B3056F" w:rsidRDefault="005B7866" w:rsidP="005B7866">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3B3853CD"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370716"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7CCDB"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1ABCC2"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C83817"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1CAD7C" w14:textId="77777777" w:rsidR="005B7866" w:rsidRPr="00B3056F" w:rsidRDefault="005B7866" w:rsidP="00660FF5">
            <w:pPr>
              <w:pStyle w:val="TAH"/>
            </w:pPr>
            <w:r w:rsidRPr="00B3056F">
              <w:t>Description</w:t>
            </w:r>
          </w:p>
        </w:tc>
      </w:tr>
      <w:tr w:rsidR="005B7866" w:rsidRPr="00B3056F" w14:paraId="4BD3400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AC92" w14:textId="77777777" w:rsidR="005B7866" w:rsidRPr="00B3056F" w:rsidRDefault="005B7866" w:rsidP="00660FF5">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13059B8"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6EECB46"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1F917C4" w14:textId="77777777" w:rsidR="005B7866" w:rsidRPr="00B3056F" w:rsidRDefault="005B7866" w:rsidP="00660FF5">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11A426" w14:textId="77777777" w:rsidR="005B7866" w:rsidRPr="00B3056F" w:rsidRDefault="005B7866" w:rsidP="00660FF5">
            <w:pPr>
              <w:pStyle w:val="TAL"/>
            </w:pPr>
            <w:r w:rsidRPr="00B3056F">
              <w:rPr>
                <w:rFonts w:cs="Arial"/>
                <w:szCs w:val="18"/>
              </w:rPr>
              <w:t>see 3GPP TS 29.500 [4] clause 6.6</w:t>
            </w:r>
          </w:p>
        </w:tc>
      </w:tr>
    </w:tbl>
    <w:p w14:paraId="024B96D3" w14:textId="77777777" w:rsidR="005B7866" w:rsidRPr="00B3056F" w:rsidRDefault="005B7866" w:rsidP="005B7866"/>
    <w:p w14:paraId="28E5C710" w14:textId="77777777" w:rsidR="005B7866" w:rsidRPr="00B3056F" w:rsidRDefault="005B7866" w:rsidP="005B7866">
      <w:r w:rsidRPr="00B3056F">
        <w:t>This method shall support the request data structures specified in table 6.2.3.2.3.2-2 and the response data structures and response codes specified in table 6.2.3.2.3.2-3.</w:t>
      </w:r>
    </w:p>
    <w:p w14:paraId="12128350" w14:textId="77777777" w:rsidR="005B7866" w:rsidRPr="00B3056F" w:rsidRDefault="005B7866" w:rsidP="005B7866">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732472D7"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445E04"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D7A402"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BBB193"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982DDF" w14:textId="77777777" w:rsidR="005B7866" w:rsidRPr="00B3056F" w:rsidRDefault="005B7866" w:rsidP="00660FF5">
            <w:pPr>
              <w:pStyle w:val="TAH"/>
            </w:pPr>
            <w:r w:rsidRPr="00B3056F">
              <w:t>Description</w:t>
            </w:r>
          </w:p>
        </w:tc>
      </w:tr>
      <w:tr w:rsidR="005B7866" w:rsidRPr="00B3056F" w14:paraId="29102B88"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569019" w14:textId="77777777" w:rsidR="005B7866" w:rsidRPr="00B3056F" w:rsidRDefault="005B7866" w:rsidP="00660FF5">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0BE301CD"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EC8CC79"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858FDE0" w14:textId="77777777" w:rsidR="005B7866" w:rsidRPr="00B3056F" w:rsidRDefault="005B7866" w:rsidP="00660FF5">
            <w:pPr>
              <w:pStyle w:val="TAL"/>
            </w:pPr>
            <w:r w:rsidRPr="00B3056F">
              <w:t>The AMF registration for 3GPP access is modified with the received information.</w:t>
            </w:r>
          </w:p>
        </w:tc>
      </w:tr>
    </w:tbl>
    <w:p w14:paraId="6C62B9E0" w14:textId="77777777" w:rsidR="005B7866" w:rsidRPr="00B3056F" w:rsidRDefault="005B7866" w:rsidP="005B7866"/>
    <w:p w14:paraId="2281AC6E" w14:textId="77777777" w:rsidR="005B7866" w:rsidRPr="00B3056F" w:rsidRDefault="005B7866" w:rsidP="005B7866">
      <w:pPr>
        <w:pStyle w:val="TH"/>
      </w:pPr>
      <w:r w:rsidRPr="00B3056F">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3"/>
        <w:gridCol w:w="1578"/>
        <w:gridCol w:w="12"/>
        <w:gridCol w:w="434"/>
        <w:gridCol w:w="1251"/>
        <w:gridCol w:w="18"/>
        <w:gridCol w:w="1107"/>
        <w:gridCol w:w="33"/>
        <w:gridCol w:w="5203"/>
        <w:gridCol w:w="108"/>
      </w:tblGrid>
      <w:tr w:rsidR="005B7866" w:rsidRPr="00B3056F" w14:paraId="5DF435E5" w14:textId="77777777" w:rsidTr="00660FF5">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C0BAB8" w14:textId="77777777" w:rsidR="005B7866" w:rsidRPr="00B3056F" w:rsidRDefault="005B7866" w:rsidP="00660FF5">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73C81EF9" w14:textId="77777777" w:rsidR="005B7866" w:rsidRPr="00B3056F" w:rsidRDefault="005B7866" w:rsidP="00660FF5">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F593981" w14:textId="77777777" w:rsidR="005B7866" w:rsidRPr="00B3056F" w:rsidRDefault="005B7866" w:rsidP="00660FF5">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7CFFFE39" w14:textId="77777777" w:rsidR="005B7866" w:rsidRPr="00B3056F" w:rsidRDefault="005B7866" w:rsidP="00660FF5">
            <w:pPr>
              <w:pStyle w:val="TAH"/>
            </w:pPr>
            <w:r w:rsidRPr="00B3056F">
              <w:t>Response</w:t>
            </w:r>
          </w:p>
          <w:p w14:paraId="03C8D449" w14:textId="77777777" w:rsidR="005B7866" w:rsidRPr="00B3056F" w:rsidRDefault="005B7866" w:rsidP="00660FF5">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A84A67F" w14:textId="77777777" w:rsidR="005B7866" w:rsidRPr="00B3056F" w:rsidRDefault="005B7866" w:rsidP="00660FF5">
            <w:pPr>
              <w:pStyle w:val="TAH"/>
            </w:pPr>
            <w:r w:rsidRPr="00B3056F">
              <w:t>Description</w:t>
            </w:r>
          </w:p>
        </w:tc>
      </w:tr>
      <w:tr w:rsidR="005B7866" w:rsidRPr="00B3056F" w14:paraId="5FF023DC" w14:textId="77777777" w:rsidTr="00660FF5">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7CC47146" w14:textId="77777777" w:rsidR="005B7866" w:rsidRPr="00B3056F" w:rsidRDefault="005B7866" w:rsidP="00660FF5">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173A7787" w14:textId="77777777" w:rsidR="005B7866" w:rsidRPr="00B3056F" w:rsidRDefault="005B7866" w:rsidP="00660FF5">
            <w:pPr>
              <w:pStyle w:val="TAC"/>
            </w:pPr>
          </w:p>
        </w:tc>
        <w:tc>
          <w:tcPr>
            <w:tcW w:w="640" w:type="pct"/>
            <w:tcBorders>
              <w:top w:val="single" w:sz="4" w:space="0" w:color="auto"/>
              <w:left w:val="single" w:sz="6" w:space="0" w:color="000000"/>
              <w:bottom w:val="single" w:sz="6" w:space="0" w:color="000000"/>
              <w:right w:val="single" w:sz="6" w:space="0" w:color="000000"/>
            </w:tcBorders>
          </w:tcPr>
          <w:p w14:paraId="39083B81" w14:textId="77777777" w:rsidR="005B7866" w:rsidRPr="00B3056F" w:rsidRDefault="005B7866" w:rsidP="00660FF5">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BDF85F4" w14:textId="77777777" w:rsidR="005B7866" w:rsidRPr="00B3056F" w:rsidRDefault="005B7866" w:rsidP="00660FF5">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9229D10" w14:textId="77777777" w:rsidR="005B7866" w:rsidRPr="00B3056F" w:rsidRDefault="005B7866" w:rsidP="00660FF5">
            <w:pPr>
              <w:pStyle w:val="TAL"/>
            </w:pPr>
            <w:r w:rsidRPr="00B3056F">
              <w:t>Upon success, an empty response body is returned</w:t>
            </w:r>
            <w:r w:rsidRPr="00B3056F">
              <w:rPr>
                <w:rFonts w:hint="eastAsia"/>
                <w:lang w:eastAsia="zh-CN"/>
              </w:rPr>
              <w:t>. (NOTE 2)</w:t>
            </w:r>
            <w:r w:rsidRPr="00B3056F">
              <w:t xml:space="preserve"> </w:t>
            </w:r>
          </w:p>
        </w:tc>
      </w:tr>
      <w:tr w:rsidR="005B7866" w:rsidRPr="00B3056F" w14:paraId="074844CB" w14:textId="77777777" w:rsidTr="00660FF5">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1A9C9FD7" w14:textId="77777777" w:rsidR="005B7866" w:rsidRPr="00B3056F" w:rsidRDefault="005B7866" w:rsidP="00660FF5">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5ACCAAF" w14:textId="77777777" w:rsidR="005B7866" w:rsidRPr="00B3056F" w:rsidRDefault="005B7866" w:rsidP="00660FF5">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50E84B4E" w14:textId="77777777" w:rsidR="005B7866" w:rsidRPr="00B3056F" w:rsidRDefault="005B7866" w:rsidP="00660FF5">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7A9DBDDC" w14:textId="77777777" w:rsidR="005B7866" w:rsidRPr="00B3056F" w:rsidRDefault="005B7866" w:rsidP="00660FF5">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1089888D" w14:textId="77777777" w:rsidR="005B7866" w:rsidRPr="00B3056F" w:rsidRDefault="005B7866" w:rsidP="00660FF5">
            <w:pPr>
              <w:pStyle w:val="TAL"/>
            </w:pPr>
            <w:r w:rsidRPr="00B3056F">
              <w:rPr>
                <w:rFonts w:hint="eastAsia"/>
                <w:lang w:eastAsia="zh-CN"/>
              </w:rPr>
              <w:t>Upon success, the execution report is returned. (NOTE 2)</w:t>
            </w:r>
          </w:p>
        </w:tc>
      </w:tr>
      <w:tr w:rsidR="005B7866" w:rsidRPr="00B3056F" w14:paraId="73563027" w14:textId="77777777" w:rsidTr="00660FF5">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A83E2BB" w14:textId="77777777" w:rsidR="005B7866" w:rsidRPr="00B3056F" w:rsidRDefault="005B7866" w:rsidP="00660FF5">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309E089C" w14:textId="77777777" w:rsidR="005B7866" w:rsidRPr="00B3056F" w:rsidRDefault="005B7866" w:rsidP="00660FF5">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39BD1912" w14:textId="77777777" w:rsidR="005B7866" w:rsidRPr="00B3056F" w:rsidRDefault="005B7866" w:rsidP="00660FF5">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26779D8F" w14:textId="77777777" w:rsidR="005B7866" w:rsidRPr="00B3056F" w:rsidRDefault="005B7866" w:rsidP="00660FF5">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55E43E81" w14:textId="77777777" w:rsidR="005B7866" w:rsidRPr="00B3056F" w:rsidRDefault="005B7866" w:rsidP="00660FF5">
            <w:pPr>
              <w:pStyle w:val="TAL"/>
            </w:pPr>
            <w:r w:rsidRPr="00B3056F">
              <w:t>The "cause" attribute may be used to indicate one of the following application errors:</w:t>
            </w:r>
          </w:p>
          <w:p w14:paraId="303EC69D" w14:textId="77777777" w:rsidR="005B7866" w:rsidRPr="00B3056F" w:rsidRDefault="005B7866" w:rsidP="00660FF5">
            <w:pPr>
              <w:pStyle w:val="TAL"/>
            </w:pPr>
            <w:r w:rsidRPr="00B3056F">
              <w:t>- INVALID_GUAMI</w:t>
            </w:r>
          </w:p>
        </w:tc>
      </w:tr>
      <w:tr w:rsidR="005B7866" w:rsidRPr="00B3056F" w14:paraId="50F75630" w14:textId="77777777" w:rsidTr="00660FF5">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C822E12" w14:textId="77777777" w:rsidR="005B7866" w:rsidRPr="00B3056F" w:rsidRDefault="005B7866" w:rsidP="00660FF5">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392E4394" w14:textId="77777777" w:rsidR="005B7866" w:rsidRPr="00B3056F" w:rsidRDefault="005B7866" w:rsidP="00660FF5">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3EE352D7" w14:textId="77777777" w:rsidR="005B7866" w:rsidRPr="00B3056F" w:rsidRDefault="005B7866" w:rsidP="00660FF5">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1EDE649" w14:textId="77777777" w:rsidR="005B7866" w:rsidRPr="00B3056F" w:rsidRDefault="005B7866" w:rsidP="00660FF5">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EA852BE" w14:textId="77777777" w:rsidR="005B7866" w:rsidRPr="00B3056F" w:rsidRDefault="005B7866" w:rsidP="00660FF5">
            <w:pPr>
              <w:pStyle w:val="TAL"/>
            </w:pPr>
            <w:r w:rsidRPr="00B3056F">
              <w:t>The "cause" attribute may be used to indicate one of the following application errors:</w:t>
            </w:r>
          </w:p>
          <w:p w14:paraId="6A7AFCCA" w14:textId="77777777" w:rsidR="005B7866" w:rsidRPr="00B3056F" w:rsidRDefault="005B7866" w:rsidP="00660FF5">
            <w:pPr>
              <w:pStyle w:val="TAL"/>
            </w:pPr>
            <w:r w:rsidRPr="00B3056F">
              <w:t>- CONTEXT_NOT_FOUND</w:t>
            </w:r>
          </w:p>
          <w:p w14:paraId="0B40D350" w14:textId="77777777" w:rsidR="005B7866" w:rsidRPr="00B3056F" w:rsidRDefault="005B7866" w:rsidP="00660FF5">
            <w:pPr>
              <w:pStyle w:val="TAL"/>
            </w:pPr>
            <w:r w:rsidRPr="00B3056F">
              <w:t>- USER_NOT_FOUND</w:t>
            </w:r>
          </w:p>
        </w:tc>
      </w:tr>
      <w:tr w:rsidR="005B7866" w:rsidRPr="00B3056F" w14:paraId="6A23C91C" w14:textId="77777777" w:rsidTr="00660FF5">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BB25D22" w14:textId="77777777" w:rsidR="005B7866" w:rsidRPr="00B3056F" w:rsidRDefault="005B7866" w:rsidP="00660FF5">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4ABB832" w14:textId="77777777" w:rsidR="005B7866" w:rsidRPr="00B3056F" w:rsidRDefault="005B7866" w:rsidP="00660FF5">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AC61DA6" w14:textId="77777777" w:rsidR="005B7866" w:rsidRPr="00B3056F" w:rsidRDefault="005B7866" w:rsidP="00660FF5">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D6C27B8" w14:textId="77777777" w:rsidR="005B7866" w:rsidRPr="00B3056F" w:rsidRDefault="005B7866" w:rsidP="00660FF5">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693CA372" w14:textId="77777777" w:rsidR="005B7866" w:rsidRPr="00B3056F" w:rsidRDefault="005B7866" w:rsidP="00660FF5">
            <w:pPr>
              <w:pStyle w:val="TAL"/>
            </w:pPr>
            <w:r w:rsidRPr="00B3056F">
              <w:t>The "cause" attribute may be used to indicate one of the following application errors:</w:t>
            </w:r>
          </w:p>
          <w:p w14:paraId="565731F1" w14:textId="77777777" w:rsidR="005B7866" w:rsidRPr="00B3056F" w:rsidRDefault="005B7866" w:rsidP="00660FF5">
            <w:pPr>
              <w:pStyle w:val="TAL"/>
            </w:pPr>
            <w:r w:rsidRPr="00B3056F">
              <w:t>- UNPROCESSABLE_REQUEST</w:t>
            </w:r>
          </w:p>
        </w:tc>
      </w:tr>
      <w:tr w:rsidR="005B7866" w:rsidRPr="00B3056F" w14:paraId="3881EE54" w14:textId="77777777" w:rsidTr="00660FF5">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79E719D9" w14:textId="77777777" w:rsidR="005B7866" w:rsidRPr="00B3056F" w:rsidRDefault="005B7866" w:rsidP="00660FF5">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31D7A281" w14:textId="77777777" w:rsidR="005B7866" w:rsidRPr="00B3056F" w:rsidRDefault="005B7866" w:rsidP="00660FF5">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BA0E095" w14:textId="77777777" w:rsidR="005B7866" w:rsidRPr="00B3056F" w:rsidRDefault="005B7866" w:rsidP="005B7866"/>
    <w:p w14:paraId="15D4ACB1" w14:textId="77777777" w:rsidR="005B7866" w:rsidRPr="00B3056F" w:rsidRDefault="005B7866" w:rsidP="005B7866">
      <w:pPr>
        <w:pStyle w:val="Heading6"/>
      </w:pPr>
      <w:bookmarkStart w:id="2960" w:name="_Toc11338645"/>
      <w:bookmarkStart w:id="2961" w:name="_Toc27585320"/>
      <w:bookmarkStart w:id="2962" w:name="_Toc36457302"/>
      <w:bookmarkStart w:id="2963" w:name="_Toc45028202"/>
      <w:bookmarkStart w:id="2964" w:name="_Toc45029037"/>
      <w:bookmarkStart w:id="2965" w:name="_Toc67681799"/>
      <w:bookmarkStart w:id="2966" w:name="_Toc67683092"/>
      <w:r w:rsidRPr="00B3056F">
        <w:t>6.2.3.2.3.3</w:t>
      </w:r>
      <w:r w:rsidRPr="00B3056F">
        <w:tab/>
        <w:t>GET</w:t>
      </w:r>
      <w:bookmarkEnd w:id="2960"/>
      <w:bookmarkEnd w:id="2961"/>
      <w:bookmarkEnd w:id="2962"/>
      <w:bookmarkEnd w:id="2963"/>
      <w:bookmarkEnd w:id="2964"/>
      <w:bookmarkEnd w:id="2965"/>
      <w:bookmarkEnd w:id="2966"/>
    </w:p>
    <w:p w14:paraId="1AF1BFD2" w14:textId="77777777" w:rsidR="005B7866" w:rsidRPr="00B3056F" w:rsidRDefault="005B7866" w:rsidP="005B7866">
      <w:r w:rsidRPr="00B3056F">
        <w:t>This method shall support the URI query parameters specified in table 6.2.3.2.3.3-1.</w:t>
      </w:r>
    </w:p>
    <w:p w14:paraId="475893A3" w14:textId="77777777" w:rsidR="005B7866" w:rsidRPr="00B3056F" w:rsidRDefault="005B7866" w:rsidP="005B7866">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5B7866" w:rsidRPr="00B3056F" w14:paraId="3391036D"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C249E78" w14:textId="77777777" w:rsidR="005B7866" w:rsidRPr="00B3056F" w:rsidRDefault="005B7866" w:rsidP="00660FF5">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E03BA9"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5D829C" w14:textId="77777777" w:rsidR="005B7866" w:rsidRPr="00B3056F" w:rsidRDefault="005B7866" w:rsidP="00660FF5">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6867B3" w14:textId="77777777" w:rsidR="005B7866" w:rsidRPr="00B3056F" w:rsidRDefault="005B7866" w:rsidP="00660FF5">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25F0D61" w14:textId="77777777" w:rsidR="005B7866" w:rsidRPr="00B3056F" w:rsidRDefault="005B7866" w:rsidP="00660FF5">
            <w:pPr>
              <w:pStyle w:val="TAH"/>
            </w:pPr>
            <w:r w:rsidRPr="00B3056F">
              <w:t>Description</w:t>
            </w:r>
          </w:p>
        </w:tc>
      </w:tr>
      <w:tr w:rsidR="005B7866" w:rsidRPr="00B3056F" w14:paraId="74881361"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3D477C" w14:textId="77777777" w:rsidR="005B7866" w:rsidRPr="00B3056F" w:rsidRDefault="005B7866" w:rsidP="00660FF5">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EC468D"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5B5549" w14:textId="77777777" w:rsidR="005B7866" w:rsidRPr="00B3056F" w:rsidRDefault="005B7866" w:rsidP="00660FF5">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03E37EA1" w14:textId="77777777" w:rsidR="005B7866" w:rsidRPr="00B3056F" w:rsidRDefault="005B7866" w:rsidP="00660FF5">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97DA74D" w14:textId="77777777" w:rsidR="005B7866" w:rsidRPr="00B3056F" w:rsidRDefault="005B7866" w:rsidP="00660FF5">
            <w:pPr>
              <w:pStyle w:val="TAL"/>
            </w:pPr>
            <w:r w:rsidRPr="00B3056F">
              <w:t>see 3GPP TS 29.500 [4] clause 6.6</w:t>
            </w:r>
          </w:p>
        </w:tc>
      </w:tr>
    </w:tbl>
    <w:p w14:paraId="235C6B59" w14:textId="77777777" w:rsidR="005B7866" w:rsidRPr="00B3056F" w:rsidRDefault="005B7866" w:rsidP="005B7866"/>
    <w:p w14:paraId="2B8EF998" w14:textId="77777777" w:rsidR="005B7866" w:rsidRPr="00B3056F" w:rsidRDefault="005B7866" w:rsidP="005B7866">
      <w:r w:rsidRPr="00B3056F">
        <w:t>This method shall support the request data structures specified in table 6.2.3.2.3.3-2 and the response data structures and response codes specified in table 6.2.3.2.3.3-3.</w:t>
      </w:r>
    </w:p>
    <w:p w14:paraId="270A01E7" w14:textId="77777777" w:rsidR="005B7866" w:rsidRPr="00B3056F" w:rsidRDefault="005B7866" w:rsidP="005B7866">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23A31710"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F7D1E9"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3CAD10"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C81B59"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CE0BAF" w14:textId="77777777" w:rsidR="005B7866" w:rsidRPr="00B3056F" w:rsidRDefault="005B7866" w:rsidP="00660FF5">
            <w:pPr>
              <w:pStyle w:val="TAH"/>
            </w:pPr>
            <w:r w:rsidRPr="00B3056F">
              <w:t>Description</w:t>
            </w:r>
          </w:p>
        </w:tc>
      </w:tr>
      <w:tr w:rsidR="005B7866" w:rsidRPr="00B3056F" w14:paraId="13AA0D57"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2B87629"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999E952"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6098D43E"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3261D" w14:textId="77777777" w:rsidR="005B7866" w:rsidRPr="00B3056F" w:rsidRDefault="005B7866" w:rsidP="00660FF5">
            <w:pPr>
              <w:pStyle w:val="TAL"/>
            </w:pPr>
          </w:p>
        </w:tc>
      </w:tr>
    </w:tbl>
    <w:p w14:paraId="7DCE7E2C" w14:textId="77777777" w:rsidR="005B7866" w:rsidRPr="00B3056F" w:rsidRDefault="005B7866" w:rsidP="005B7866"/>
    <w:p w14:paraId="75CB4755" w14:textId="77777777" w:rsidR="005B7866" w:rsidRPr="00B3056F" w:rsidRDefault="005B7866" w:rsidP="005B7866">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5E927503"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7C70B5"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FC87BA"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EFB858"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7FF6A4" w14:textId="77777777" w:rsidR="005B7866" w:rsidRPr="00B3056F" w:rsidRDefault="005B7866" w:rsidP="00660FF5">
            <w:pPr>
              <w:pStyle w:val="TAH"/>
            </w:pPr>
            <w:r w:rsidRPr="00B3056F">
              <w:t>Response</w:t>
            </w:r>
          </w:p>
          <w:p w14:paraId="4725AFEB"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DAA902" w14:textId="77777777" w:rsidR="005B7866" w:rsidRPr="00B3056F" w:rsidRDefault="005B7866" w:rsidP="00660FF5">
            <w:pPr>
              <w:pStyle w:val="TAH"/>
            </w:pPr>
            <w:r w:rsidRPr="00B3056F">
              <w:t>Description</w:t>
            </w:r>
          </w:p>
        </w:tc>
      </w:tr>
      <w:tr w:rsidR="005B7866" w:rsidRPr="00B3056F" w14:paraId="50778AEA"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9FD247" w14:textId="77777777" w:rsidR="005B7866" w:rsidRPr="00B3056F" w:rsidRDefault="005B7866" w:rsidP="00660FF5">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1552ADA3"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FDBF067"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3A25D02"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FB68" w14:textId="77777777" w:rsidR="005B7866" w:rsidRPr="00B3056F" w:rsidRDefault="005B7866" w:rsidP="00660FF5">
            <w:pPr>
              <w:pStyle w:val="TAL"/>
            </w:pPr>
            <w:r w:rsidRPr="00B3056F">
              <w:t>Upon success, a response body containing the Amf3GppAccessRegistration shall be returned.</w:t>
            </w:r>
          </w:p>
        </w:tc>
      </w:tr>
      <w:tr w:rsidR="005B7866" w:rsidRPr="00B3056F" w14:paraId="5C9387F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190D73"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D25B177"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A162761"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EF18589"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9CB5AF" w14:textId="77777777" w:rsidR="005B7866" w:rsidRPr="00B3056F" w:rsidRDefault="005B7866" w:rsidP="00660FF5">
            <w:pPr>
              <w:pStyle w:val="TAL"/>
            </w:pPr>
            <w:r w:rsidRPr="00B3056F">
              <w:t>The "cause" attribute may be used to indicate one of the following application errors:</w:t>
            </w:r>
          </w:p>
          <w:p w14:paraId="50F2B70A" w14:textId="77777777" w:rsidR="005B7866" w:rsidRPr="00B3056F" w:rsidRDefault="005B7866" w:rsidP="00660FF5">
            <w:pPr>
              <w:pStyle w:val="TAL"/>
            </w:pPr>
            <w:r w:rsidRPr="00B3056F">
              <w:t>- CONTEXT_NOT_FOUND</w:t>
            </w:r>
          </w:p>
          <w:p w14:paraId="0A64EAE2" w14:textId="77777777" w:rsidR="005B7866" w:rsidRPr="00B3056F" w:rsidRDefault="005B7866" w:rsidP="00660FF5">
            <w:pPr>
              <w:pStyle w:val="TAL"/>
            </w:pPr>
            <w:r w:rsidRPr="00B3056F">
              <w:t>- USER_NOT_FOUND</w:t>
            </w:r>
          </w:p>
        </w:tc>
      </w:tr>
      <w:tr w:rsidR="005B7866" w:rsidRPr="00B3056F" w14:paraId="34719306"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D3DA7C"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4222E11" w14:textId="77777777" w:rsidR="005B7866" w:rsidRPr="00B3056F" w:rsidRDefault="005B7866" w:rsidP="005B7866"/>
    <w:p w14:paraId="2E4DF055" w14:textId="77777777" w:rsidR="005B7866" w:rsidRPr="00B3056F" w:rsidRDefault="005B7866" w:rsidP="005B7866">
      <w:pPr>
        <w:pStyle w:val="Heading5"/>
      </w:pPr>
      <w:bookmarkStart w:id="2967" w:name="_Toc510696615"/>
      <w:bookmarkStart w:id="2968" w:name="_Toc36457303"/>
      <w:bookmarkStart w:id="2969" w:name="_Toc45028203"/>
      <w:bookmarkStart w:id="2970" w:name="_Toc45029038"/>
      <w:bookmarkStart w:id="2971" w:name="_Toc11338646"/>
      <w:bookmarkStart w:id="2972" w:name="_Toc27585321"/>
      <w:bookmarkStart w:id="2973" w:name="_Toc67681800"/>
      <w:bookmarkStart w:id="2974" w:name="_Toc67683093"/>
      <w:r w:rsidRPr="00B3056F">
        <w:lastRenderedPageBreak/>
        <w:t>6.2.3.2.4</w:t>
      </w:r>
      <w:r w:rsidRPr="00B3056F">
        <w:tab/>
        <w:t>Resource Custom Operations</w:t>
      </w:r>
      <w:bookmarkEnd w:id="2967"/>
      <w:bookmarkEnd w:id="2968"/>
      <w:bookmarkEnd w:id="2969"/>
      <w:bookmarkEnd w:id="2970"/>
      <w:bookmarkEnd w:id="2973"/>
      <w:bookmarkEnd w:id="2974"/>
    </w:p>
    <w:p w14:paraId="7F09C285" w14:textId="77777777" w:rsidR="005B7866" w:rsidRPr="00B3056F" w:rsidRDefault="005B7866" w:rsidP="005B7866">
      <w:pPr>
        <w:pStyle w:val="Heading6"/>
        <w:ind w:left="0" w:firstLine="0"/>
      </w:pPr>
      <w:bookmarkStart w:id="2975" w:name="_Toc510696616"/>
      <w:bookmarkStart w:id="2976" w:name="_Toc36457304"/>
      <w:bookmarkStart w:id="2977" w:name="_Toc45028204"/>
      <w:bookmarkStart w:id="2978" w:name="_Toc45029039"/>
      <w:bookmarkStart w:id="2979" w:name="_Toc67681801"/>
      <w:bookmarkStart w:id="2980" w:name="_Toc67683094"/>
      <w:r w:rsidRPr="00B3056F">
        <w:t>6.2.3.2.4.1</w:t>
      </w:r>
      <w:r w:rsidRPr="00B3056F">
        <w:tab/>
        <w:t>Overview</w:t>
      </w:r>
      <w:bookmarkEnd w:id="2975"/>
      <w:bookmarkEnd w:id="2976"/>
      <w:bookmarkEnd w:id="2977"/>
      <w:bookmarkEnd w:id="2978"/>
      <w:bookmarkEnd w:id="2979"/>
      <w:bookmarkEnd w:id="2980"/>
    </w:p>
    <w:p w14:paraId="347859C2" w14:textId="77777777" w:rsidR="005B7866" w:rsidRPr="00B3056F" w:rsidRDefault="005B7866" w:rsidP="005B7866">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4"/>
        <w:gridCol w:w="2644"/>
        <w:gridCol w:w="1377"/>
        <w:gridCol w:w="3114"/>
      </w:tblGrid>
      <w:tr w:rsidR="005B7866" w:rsidRPr="00B3056F" w14:paraId="038C964F" w14:textId="77777777" w:rsidTr="00660FF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818419E" w14:textId="77777777" w:rsidR="005B7866" w:rsidRPr="00B3056F" w:rsidRDefault="005B7866" w:rsidP="00660FF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9A1195" w14:textId="77777777" w:rsidR="005B7866" w:rsidRPr="00B3056F" w:rsidRDefault="005B7866" w:rsidP="00660FF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A14A09" w14:textId="77777777" w:rsidR="005B7866" w:rsidRPr="00B3056F" w:rsidRDefault="005B7866" w:rsidP="00660FF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A20AFF" w14:textId="77777777" w:rsidR="005B7866" w:rsidRPr="00B3056F" w:rsidRDefault="005B7866" w:rsidP="00660FF5">
            <w:pPr>
              <w:pStyle w:val="TAH"/>
            </w:pPr>
            <w:r w:rsidRPr="00B3056F">
              <w:t>Description</w:t>
            </w:r>
          </w:p>
        </w:tc>
      </w:tr>
      <w:tr w:rsidR="005B7866" w:rsidRPr="00B3056F" w14:paraId="6C688320" w14:textId="77777777" w:rsidTr="00660FF5">
        <w:trPr>
          <w:jc w:val="center"/>
        </w:trPr>
        <w:tc>
          <w:tcPr>
            <w:tcW w:w="1352" w:type="pct"/>
            <w:tcBorders>
              <w:top w:val="single" w:sz="4" w:space="0" w:color="auto"/>
              <w:left w:val="single" w:sz="4" w:space="0" w:color="auto"/>
              <w:bottom w:val="single" w:sz="4" w:space="0" w:color="auto"/>
              <w:right w:val="single" w:sz="4" w:space="0" w:color="auto"/>
            </w:tcBorders>
          </w:tcPr>
          <w:p w14:paraId="436EF49E" w14:textId="77777777" w:rsidR="005B7866" w:rsidRPr="00B3056F" w:rsidRDefault="005B7866" w:rsidP="00660FF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12AB39C7" w14:textId="77777777" w:rsidR="005B7866" w:rsidRPr="00B3056F" w:rsidRDefault="005B7866" w:rsidP="00660FF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4DD43BBE" w14:textId="77777777" w:rsidR="005B7866" w:rsidRPr="00B3056F" w:rsidRDefault="005B7866" w:rsidP="00660FF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204C78E" w14:textId="77777777" w:rsidR="005B7866" w:rsidRPr="00B3056F" w:rsidRDefault="005B7866" w:rsidP="00660FF5">
            <w:pPr>
              <w:pStyle w:val="TAL"/>
            </w:pPr>
            <w:r w:rsidRPr="00B3056F">
              <w:t>Trigger AMF deregistration due to mobility from 5GC to EPC</w:t>
            </w:r>
          </w:p>
        </w:tc>
      </w:tr>
      <w:tr w:rsidR="005B7866" w:rsidRPr="00B3056F" w14:paraId="7ECD1EF4" w14:textId="77777777" w:rsidTr="00660FF5">
        <w:trPr>
          <w:jc w:val="center"/>
        </w:trPr>
        <w:tc>
          <w:tcPr>
            <w:tcW w:w="1352" w:type="pct"/>
            <w:tcBorders>
              <w:top w:val="single" w:sz="4" w:space="0" w:color="auto"/>
              <w:left w:val="single" w:sz="4" w:space="0" w:color="auto"/>
              <w:bottom w:val="single" w:sz="4" w:space="0" w:color="auto"/>
              <w:right w:val="single" w:sz="4" w:space="0" w:color="auto"/>
            </w:tcBorders>
          </w:tcPr>
          <w:p w14:paraId="007B5C17" w14:textId="77777777" w:rsidR="005B7866" w:rsidRPr="00B3056F" w:rsidRDefault="005B7866" w:rsidP="00660FF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17887C68" w14:textId="77777777" w:rsidR="005B7866" w:rsidRPr="00B3056F" w:rsidRDefault="005B7866" w:rsidP="00660FF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6A194F09" w14:textId="77777777" w:rsidR="005B7866" w:rsidRPr="00B3056F" w:rsidRDefault="005B7866" w:rsidP="00660FF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7FA0CE2" w14:textId="77777777" w:rsidR="005B7866" w:rsidRPr="00B3056F" w:rsidRDefault="005B7866" w:rsidP="00660FF5">
            <w:pPr>
              <w:pStyle w:val="TAL"/>
            </w:pPr>
            <w:r w:rsidRPr="00B3056F">
              <w:t>Updates PEI in the AMF 3GPP Registration context</w:t>
            </w:r>
          </w:p>
        </w:tc>
      </w:tr>
    </w:tbl>
    <w:p w14:paraId="1E296337" w14:textId="77777777" w:rsidR="005B7866" w:rsidRPr="00B3056F" w:rsidRDefault="005B7866" w:rsidP="005B7866">
      <w:bookmarkStart w:id="2981" w:name="_Toc510696617"/>
      <w:bookmarkStart w:id="2982" w:name="_Toc36457305"/>
    </w:p>
    <w:p w14:paraId="34CFF01A" w14:textId="77777777" w:rsidR="005B7866" w:rsidRPr="00B3056F" w:rsidRDefault="005B7866" w:rsidP="005B7866">
      <w:pPr>
        <w:pStyle w:val="Heading6"/>
        <w:ind w:left="0" w:firstLine="0"/>
      </w:pPr>
      <w:bookmarkStart w:id="2983" w:name="_Toc45028205"/>
      <w:bookmarkStart w:id="2984" w:name="_Toc45029040"/>
      <w:bookmarkStart w:id="2985" w:name="_Toc67681802"/>
      <w:bookmarkStart w:id="2986" w:name="_Toc67683095"/>
      <w:r w:rsidRPr="00B3056F">
        <w:t>6.2.3.2.4.2</w:t>
      </w:r>
      <w:r w:rsidRPr="00B3056F">
        <w:tab/>
        <w:t>Operation: dereg-amf</w:t>
      </w:r>
      <w:bookmarkEnd w:id="2981"/>
      <w:bookmarkEnd w:id="2982"/>
      <w:bookmarkEnd w:id="2983"/>
      <w:bookmarkEnd w:id="2984"/>
      <w:bookmarkEnd w:id="2985"/>
      <w:bookmarkEnd w:id="2986"/>
    </w:p>
    <w:p w14:paraId="283AD4FC" w14:textId="77777777" w:rsidR="005B7866" w:rsidRPr="00B3056F" w:rsidRDefault="005B7866" w:rsidP="005B7866">
      <w:pPr>
        <w:pStyle w:val="Heading7"/>
      </w:pPr>
      <w:bookmarkStart w:id="2987" w:name="_Toc510696618"/>
      <w:bookmarkStart w:id="2988" w:name="_Toc36457306"/>
      <w:bookmarkStart w:id="2989" w:name="_Toc45028206"/>
      <w:bookmarkStart w:id="2990" w:name="_Toc45029041"/>
      <w:bookmarkStart w:id="2991" w:name="_Toc67681803"/>
      <w:bookmarkStart w:id="2992" w:name="_Toc67683096"/>
      <w:r w:rsidRPr="00B3056F">
        <w:t>6.2.3.2.4.2.1</w:t>
      </w:r>
      <w:r w:rsidRPr="00B3056F">
        <w:tab/>
        <w:t>Description</w:t>
      </w:r>
      <w:bookmarkEnd w:id="2987"/>
      <w:bookmarkEnd w:id="2988"/>
      <w:bookmarkEnd w:id="2989"/>
      <w:bookmarkEnd w:id="2990"/>
      <w:bookmarkEnd w:id="2991"/>
      <w:bookmarkEnd w:id="2992"/>
    </w:p>
    <w:p w14:paraId="7409A295" w14:textId="77777777" w:rsidR="005B7866" w:rsidRPr="00B3056F" w:rsidRDefault="005B7866" w:rsidP="005B7866">
      <w:r w:rsidRPr="00B3056F">
        <w:t>The dereg-amf custom operation is used by the NF service consumer (HSS) to trigger AMF deregistration due to mobility from 5GS to EPC. For details see 3GPP TS 23.632 [32].</w:t>
      </w:r>
    </w:p>
    <w:p w14:paraId="30AF2292" w14:textId="77777777" w:rsidR="005B7866" w:rsidRPr="00B3056F" w:rsidRDefault="005B7866" w:rsidP="005B7866">
      <w:pPr>
        <w:pStyle w:val="Heading7"/>
      </w:pPr>
      <w:bookmarkStart w:id="2993" w:name="_Toc510696619"/>
      <w:bookmarkStart w:id="2994" w:name="_Toc36457307"/>
      <w:bookmarkStart w:id="2995" w:name="_Toc45028207"/>
      <w:bookmarkStart w:id="2996" w:name="_Toc45029042"/>
      <w:bookmarkStart w:id="2997" w:name="_Toc67681804"/>
      <w:bookmarkStart w:id="2998" w:name="_Toc67683097"/>
      <w:r w:rsidRPr="00B3056F">
        <w:t>6.2.3.2.4.2.2</w:t>
      </w:r>
      <w:r w:rsidRPr="00B3056F">
        <w:tab/>
        <w:t>Operation Definition</w:t>
      </w:r>
      <w:bookmarkEnd w:id="2993"/>
      <w:bookmarkEnd w:id="2994"/>
      <w:bookmarkEnd w:id="2995"/>
      <w:bookmarkEnd w:id="2996"/>
      <w:bookmarkEnd w:id="2997"/>
      <w:bookmarkEnd w:id="2998"/>
    </w:p>
    <w:p w14:paraId="49CDF901" w14:textId="77777777" w:rsidR="005B7866" w:rsidRPr="00B3056F" w:rsidRDefault="005B7866" w:rsidP="005B7866">
      <w:r w:rsidRPr="00B3056F">
        <w:t>This operation shall support the request data structures specified in table 6.2.3.2.4.2.2-1 and the response data structure and response codes specified in table 6.2.3.2.4.2.2-2.</w:t>
      </w:r>
    </w:p>
    <w:p w14:paraId="7DD67D84" w14:textId="77777777" w:rsidR="005B7866" w:rsidRPr="00B3056F" w:rsidRDefault="005B7866" w:rsidP="005B7866">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1FF3F8F7"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9A2F36"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11E0A4"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3CBFE"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15B601" w14:textId="77777777" w:rsidR="005B7866" w:rsidRPr="00B3056F" w:rsidRDefault="005B7866" w:rsidP="00660FF5">
            <w:pPr>
              <w:pStyle w:val="TAH"/>
            </w:pPr>
            <w:r w:rsidRPr="00B3056F">
              <w:t>Description</w:t>
            </w:r>
          </w:p>
        </w:tc>
      </w:tr>
      <w:tr w:rsidR="005B7866" w:rsidRPr="00B3056F" w14:paraId="655A36A4"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A2E2D6" w14:textId="77777777" w:rsidR="005B7866" w:rsidRPr="00B3056F" w:rsidRDefault="005B7866" w:rsidP="00660FF5">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1CE5140B"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3EBDD8"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05C4C2" w14:textId="77777777" w:rsidR="005B7866" w:rsidRPr="00B3056F" w:rsidRDefault="005B7866" w:rsidP="00660FF5">
            <w:pPr>
              <w:pStyle w:val="TAL"/>
            </w:pPr>
            <w:r w:rsidRPr="00B3056F">
              <w:t>Contains the deregistration reason</w:t>
            </w:r>
          </w:p>
        </w:tc>
      </w:tr>
    </w:tbl>
    <w:p w14:paraId="50EF2E8F" w14:textId="77777777" w:rsidR="005B7866" w:rsidRPr="00B3056F" w:rsidRDefault="005B7866" w:rsidP="005B7866"/>
    <w:p w14:paraId="02D9FCE5" w14:textId="77777777" w:rsidR="005B7866" w:rsidRPr="00B3056F" w:rsidRDefault="005B7866" w:rsidP="005B7866">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084C600E"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7819A"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3FBCB"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F551E"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91267B" w14:textId="77777777" w:rsidR="005B7866" w:rsidRPr="00B3056F" w:rsidRDefault="005B7866" w:rsidP="00660FF5">
            <w:pPr>
              <w:pStyle w:val="TAH"/>
            </w:pPr>
            <w:r w:rsidRPr="00B3056F">
              <w:t>Response</w:t>
            </w:r>
          </w:p>
          <w:p w14:paraId="3A7E1A92"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CE1D72" w14:textId="77777777" w:rsidR="005B7866" w:rsidRPr="00B3056F" w:rsidRDefault="005B7866" w:rsidP="00660FF5">
            <w:pPr>
              <w:pStyle w:val="TAH"/>
            </w:pPr>
            <w:r w:rsidRPr="00B3056F">
              <w:t>Description</w:t>
            </w:r>
          </w:p>
        </w:tc>
      </w:tr>
      <w:tr w:rsidR="005B7866" w:rsidRPr="00B3056F" w14:paraId="1E2EC51D"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0DB10E"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94E5A3A" w14:textId="77777777" w:rsidR="005B7866" w:rsidRPr="00B3056F" w:rsidRDefault="005B7866" w:rsidP="00660FF5">
            <w:pPr>
              <w:pStyle w:val="TAC"/>
            </w:pPr>
          </w:p>
        </w:tc>
        <w:tc>
          <w:tcPr>
            <w:tcW w:w="649" w:type="pct"/>
            <w:tcBorders>
              <w:top w:val="single" w:sz="4" w:space="0" w:color="auto"/>
              <w:left w:val="single" w:sz="6" w:space="0" w:color="000000"/>
              <w:bottom w:val="single" w:sz="4" w:space="0" w:color="auto"/>
              <w:right w:val="single" w:sz="6" w:space="0" w:color="000000"/>
            </w:tcBorders>
          </w:tcPr>
          <w:p w14:paraId="3DE82B87" w14:textId="77777777" w:rsidR="005B7866" w:rsidRPr="00B3056F" w:rsidRDefault="005B7866" w:rsidP="00660FF5">
            <w:pPr>
              <w:pStyle w:val="TAL"/>
            </w:pPr>
          </w:p>
        </w:tc>
        <w:tc>
          <w:tcPr>
            <w:tcW w:w="583" w:type="pct"/>
            <w:tcBorders>
              <w:top w:val="single" w:sz="4" w:space="0" w:color="auto"/>
              <w:left w:val="single" w:sz="6" w:space="0" w:color="000000"/>
              <w:bottom w:val="single" w:sz="4" w:space="0" w:color="auto"/>
              <w:right w:val="single" w:sz="6" w:space="0" w:color="000000"/>
            </w:tcBorders>
          </w:tcPr>
          <w:p w14:paraId="0EDAA653" w14:textId="77777777" w:rsidR="005B7866" w:rsidRPr="00B3056F" w:rsidRDefault="005B7866" w:rsidP="00660FF5">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2B6E2E" w14:textId="77777777" w:rsidR="005B7866" w:rsidRPr="00B3056F" w:rsidRDefault="005B7866" w:rsidP="00660FF5">
            <w:pPr>
              <w:pStyle w:val="TAL"/>
            </w:pPr>
            <w:r w:rsidRPr="00B3056F">
              <w:t>Upon success, an empty response body shall be returned</w:t>
            </w:r>
          </w:p>
        </w:tc>
      </w:tr>
      <w:tr w:rsidR="005B7866" w:rsidRPr="00B3056F" w14:paraId="5A08F63A"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4C9A51"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CC8D26B" w14:textId="77777777" w:rsidR="005B7866" w:rsidRPr="00B3056F"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F3D272B" w14:textId="77777777" w:rsidR="005B7866" w:rsidRPr="00B3056F" w:rsidRDefault="005B7866" w:rsidP="00660FF5">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14745C"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C0E22A" w14:textId="77777777" w:rsidR="005B7866" w:rsidRPr="00B3056F" w:rsidRDefault="005B7866" w:rsidP="00660FF5">
            <w:pPr>
              <w:pStyle w:val="TAL"/>
            </w:pPr>
            <w:r w:rsidRPr="00B3056F">
              <w:t xml:space="preserve">The "cause" attribute </w:t>
            </w:r>
            <w:r>
              <w:t>may</w:t>
            </w:r>
            <w:r w:rsidRPr="00B3056F">
              <w:t xml:space="preserve"> be </w:t>
            </w:r>
            <w:r>
              <w:t>used</w:t>
            </w:r>
            <w:r w:rsidRPr="00B3056F">
              <w:t xml:space="preserve"> to </w:t>
            </w:r>
            <w:r>
              <w:t xml:space="preserve">indicate one of </w:t>
            </w:r>
            <w:r w:rsidRPr="00B3056F">
              <w:t>the following application error</w:t>
            </w:r>
            <w:r>
              <w:t>s</w:t>
            </w:r>
            <w:r w:rsidRPr="00B3056F">
              <w:t>:</w:t>
            </w:r>
          </w:p>
          <w:p w14:paraId="39B11896" w14:textId="77777777" w:rsidR="005B7866" w:rsidRPr="00B3056F" w:rsidRDefault="005B7866" w:rsidP="00660FF5">
            <w:pPr>
              <w:pStyle w:val="TAL"/>
            </w:pPr>
            <w:r w:rsidRPr="00B3056F">
              <w:t>- USER_NOT_FOUND</w:t>
            </w:r>
            <w:r w:rsidRPr="00B3056F">
              <w:tab/>
            </w:r>
          </w:p>
        </w:tc>
      </w:tr>
      <w:tr w:rsidR="005B7866" w:rsidRPr="00B3056F" w14:paraId="7E50F6DD" w14:textId="77777777" w:rsidTr="00660FF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4DAF0B4" w14:textId="77777777" w:rsidR="005B7866" w:rsidRPr="00B3056F" w:rsidRDefault="005B7866" w:rsidP="00660FF5">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031B7573" w14:textId="77777777" w:rsidR="005B7866" w:rsidRPr="00B3056F" w:rsidRDefault="005B7866" w:rsidP="005B7866"/>
    <w:p w14:paraId="4F756550" w14:textId="77777777" w:rsidR="005B7866" w:rsidRPr="00B3056F" w:rsidRDefault="005B7866" w:rsidP="005B7866">
      <w:pPr>
        <w:pStyle w:val="Heading6"/>
        <w:ind w:left="0" w:firstLine="0"/>
      </w:pPr>
      <w:bookmarkStart w:id="2999" w:name="_Toc36457308"/>
      <w:bookmarkStart w:id="3000" w:name="_Toc45028208"/>
      <w:bookmarkStart w:id="3001" w:name="_Toc45029043"/>
      <w:bookmarkStart w:id="3002" w:name="_Toc67681805"/>
      <w:bookmarkStart w:id="3003" w:name="_Toc67683098"/>
      <w:r w:rsidRPr="00B3056F">
        <w:t>6.2.3.2.4.3</w:t>
      </w:r>
      <w:r w:rsidRPr="00B3056F">
        <w:tab/>
        <w:t>Operation: pei-update</w:t>
      </w:r>
      <w:bookmarkEnd w:id="2999"/>
      <w:bookmarkEnd w:id="3000"/>
      <w:bookmarkEnd w:id="3001"/>
      <w:bookmarkEnd w:id="3002"/>
      <w:bookmarkEnd w:id="3003"/>
    </w:p>
    <w:p w14:paraId="65BC922B" w14:textId="77777777" w:rsidR="005B7866" w:rsidRPr="00B3056F" w:rsidRDefault="005B7866" w:rsidP="005B7866">
      <w:pPr>
        <w:pStyle w:val="Heading7"/>
      </w:pPr>
      <w:bookmarkStart w:id="3004" w:name="_Toc36457309"/>
      <w:bookmarkStart w:id="3005" w:name="_Toc45028209"/>
      <w:bookmarkStart w:id="3006" w:name="_Toc45029044"/>
      <w:bookmarkStart w:id="3007" w:name="_Toc67681806"/>
      <w:bookmarkStart w:id="3008" w:name="_Toc67683099"/>
      <w:r w:rsidRPr="00B3056F">
        <w:t>6.2.3.2.4.3.1</w:t>
      </w:r>
      <w:r w:rsidRPr="00B3056F">
        <w:tab/>
        <w:t>Description</w:t>
      </w:r>
      <w:bookmarkEnd w:id="3004"/>
      <w:bookmarkEnd w:id="3005"/>
      <w:bookmarkEnd w:id="3006"/>
      <w:bookmarkEnd w:id="3007"/>
      <w:bookmarkEnd w:id="3008"/>
    </w:p>
    <w:p w14:paraId="0E405FE1" w14:textId="77777777" w:rsidR="005B7866" w:rsidRPr="00B3056F" w:rsidRDefault="005B7866" w:rsidP="005B7866">
      <w:r w:rsidRPr="00B3056F">
        <w:t>The pei-update custom operation is used by the NF service consumer (HSS) to trigger an update of the PEI stored in the AMF 3GPP Registration context. For details see 3GPP TS 23.632 [32].</w:t>
      </w:r>
    </w:p>
    <w:p w14:paraId="56AAEF90" w14:textId="77777777" w:rsidR="005B7866" w:rsidRPr="00B3056F" w:rsidRDefault="005B7866" w:rsidP="005B7866">
      <w:pPr>
        <w:pStyle w:val="Heading7"/>
      </w:pPr>
      <w:bookmarkStart w:id="3009" w:name="_Toc36457310"/>
      <w:bookmarkStart w:id="3010" w:name="_Toc45028210"/>
      <w:bookmarkStart w:id="3011" w:name="_Toc45029045"/>
      <w:bookmarkStart w:id="3012" w:name="_Toc67681807"/>
      <w:bookmarkStart w:id="3013" w:name="_Toc67683100"/>
      <w:r w:rsidRPr="00B3056F">
        <w:t>6.2.3.2.4.3.2</w:t>
      </w:r>
      <w:r w:rsidRPr="00B3056F">
        <w:tab/>
        <w:t>Operation Definition</w:t>
      </w:r>
      <w:bookmarkEnd w:id="3009"/>
      <w:bookmarkEnd w:id="3010"/>
      <w:bookmarkEnd w:id="3011"/>
      <w:bookmarkEnd w:id="3012"/>
      <w:bookmarkEnd w:id="3013"/>
    </w:p>
    <w:p w14:paraId="76B54352" w14:textId="77777777" w:rsidR="005B7866" w:rsidRPr="00B3056F" w:rsidRDefault="005B7866" w:rsidP="005B7866">
      <w:r w:rsidRPr="00B3056F">
        <w:t>This operation shall support the request data structures specified in table 6.2.3.2.4.3.2-1 and the response data structure and response codes specified in table 6.2.3.2.4.3.2-2.</w:t>
      </w:r>
    </w:p>
    <w:p w14:paraId="22E4A317" w14:textId="77777777" w:rsidR="005B7866" w:rsidRPr="00B3056F" w:rsidRDefault="005B7866" w:rsidP="005B7866">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6DB3B0E6"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517E66"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6AEF1D"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640022"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65CE9A" w14:textId="77777777" w:rsidR="005B7866" w:rsidRPr="00B3056F" w:rsidRDefault="005B7866" w:rsidP="00660FF5">
            <w:pPr>
              <w:pStyle w:val="TAH"/>
            </w:pPr>
            <w:r w:rsidRPr="00B3056F">
              <w:t>Description</w:t>
            </w:r>
          </w:p>
        </w:tc>
      </w:tr>
      <w:tr w:rsidR="005B7866" w:rsidRPr="00B3056F" w14:paraId="4E1C9625"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966849" w14:textId="77777777" w:rsidR="005B7866" w:rsidRPr="00B3056F" w:rsidRDefault="005B7866" w:rsidP="00660FF5">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222B6E65"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736E32B"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B5D798" w14:textId="77777777" w:rsidR="005B7866" w:rsidRPr="00B3056F" w:rsidRDefault="005B7866" w:rsidP="00660FF5">
            <w:pPr>
              <w:pStyle w:val="TAL"/>
            </w:pPr>
            <w:r w:rsidRPr="00B3056F">
              <w:t>Contains the PEI provided by the NF service consumer</w:t>
            </w:r>
          </w:p>
        </w:tc>
      </w:tr>
    </w:tbl>
    <w:p w14:paraId="39B8DE90" w14:textId="77777777" w:rsidR="005B7866" w:rsidRPr="00B3056F" w:rsidRDefault="005B7866" w:rsidP="005B7866"/>
    <w:p w14:paraId="043EFAFB" w14:textId="77777777" w:rsidR="005B7866" w:rsidRPr="00B3056F" w:rsidRDefault="005B7866" w:rsidP="005B7866">
      <w:pPr>
        <w:pStyle w:val="TH"/>
      </w:pPr>
      <w:r w:rsidRPr="00B3056F">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7EE2BECF"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2F194A"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CEA2F3B"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22D44F"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37A76E" w14:textId="77777777" w:rsidR="005B7866" w:rsidRPr="00B3056F" w:rsidRDefault="005B7866" w:rsidP="00660FF5">
            <w:pPr>
              <w:pStyle w:val="TAH"/>
            </w:pPr>
            <w:r w:rsidRPr="00B3056F">
              <w:t>Response</w:t>
            </w:r>
          </w:p>
          <w:p w14:paraId="201EDA70"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AECC5C" w14:textId="77777777" w:rsidR="005B7866" w:rsidRPr="00B3056F" w:rsidRDefault="005B7866" w:rsidP="00660FF5">
            <w:pPr>
              <w:pStyle w:val="TAH"/>
            </w:pPr>
            <w:r w:rsidRPr="00B3056F">
              <w:t>Description</w:t>
            </w:r>
          </w:p>
        </w:tc>
      </w:tr>
      <w:tr w:rsidR="005B7866" w:rsidRPr="00B3056F" w14:paraId="2AB0A4DD"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BEFFC9"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4967B423" w14:textId="77777777" w:rsidR="005B7866" w:rsidRPr="00B3056F" w:rsidRDefault="005B7866" w:rsidP="00660FF5">
            <w:pPr>
              <w:pStyle w:val="TAC"/>
            </w:pPr>
          </w:p>
        </w:tc>
        <w:tc>
          <w:tcPr>
            <w:tcW w:w="649" w:type="pct"/>
            <w:tcBorders>
              <w:top w:val="single" w:sz="4" w:space="0" w:color="auto"/>
              <w:left w:val="single" w:sz="6" w:space="0" w:color="000000"/>
              <w:bottom w:val="single" w:sz="4" w:space="0" w:color="auto"/>
              <w:right w:val="single" w:sz="6" w:space="0" w:color="000000"/>
            </w:tcBorders>
          </w:tcPr>
          <w:p w14:paraId="2A766EB2" w14:textId="77777777" w:rsidR="005B7866" w:rsidRPr="00B3056F" w:rsidRDefault="005B7866" w:rsidP="00660FF5">
            <w:pPr>
              <w:pStyle w:val="TAL"/>
            </w:pPr>
          </w:p>
        </w:tc>
        <w:tc>
          <w:tcPr>
            <w:tcW w:w="583" w:type="pct"/>
            <w:tcBorders>
              <w:top w:val="single" w:sz="4" w:space="0" w:color="auto"/>
              <w:left w:val="single" w:sz="6" w:space="0" w:color="000000"/>
              <w:bottom w:val="single" w:sz="4" w:space="0" w:color="auto"/>
              <w:right w:val="single" w:sz="6" w:space="0" w:color="000000"/>
            </w:tcBorders>
          </w:tcPr>
          <w:p w14:paraId="1C815D30" w14:textId="77777777" w:rsidR="005B7866" w:rsidRPr="00B3056F" w:rsidRDefault="005B7866" w:rsidP="00660FF5">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E0A898" w14:textId="77777777" w:rsidR="005B7866" w:rsidRPr="00B3056F" w:rsidRDefault="005B7866" w:rsidP="00660FF5">
            <w:pPr>
              <w:pStyle w:val="TAL"/>
            </w:pPr>
            <w:r w:rsidRPr="00B3056F">
              <w:t>Upon success, an empty response body shall be returned</w:t>
            </w:r>
          </w:p>
        </w:tc>
      </w:tr>
      <w:tr w:rsidR="005B7866" w:rsidRPr="00B3056F" w14:paraId="651E513D"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B17D5D"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2332C7" w14:textId="77777777" w:rsidR="005B7866" w:rsidRPr="00B3056F"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25FB58B" w14:textId="77777777" w:rsidR="005B7866" w:rsidRPr="00B3056F" w:rsidRDefault="005B7866" w:rsidP="00660FF5">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CC44048"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FE2D921" w14:textId="77777777" w:rsidR="005B7866" w:rsidRPr="00B3056F" w:rsidRDefault="005B7866" w:rsidP="00660FF5">
            <w:pPr>
              <w:pStyle w:val="TAL"/>
            </w:pPr>
            <w:r w:rsidRPr="00B3056F">
              <w:t xml:space="preserve">The "cause" attribute </w:t>
            </w:r>
            <w:r>
              <w:t>may</w:t>
            </w:r>
            <w:r w:rsidRPr="00B3056F">
              <w:t xml:space="preserve"> be </w:t>
            </w:r>
            <w:r>
              <w:t>used</w:t>
            </w:r>
            <w:r w:rsidRPr="00B3056F">
              <w:t xml:space="preserve"> to </w:t>
            </w:r>
            <w:r>
              <w:t xml:space="preserve">indicate one of </w:t>
            </w:r>
            <w:r w:rsidRPr="00B3056F">
              <w:t>the following application error</w:t>
            </w:r>
            <w:r>
              <w:t>s</w:t>
            </w:r>
            <w:r w:rsidRPr="00B3056F">
              <w:t>:</w:t>
            </w:r>
          </w:p>
          <w:p w14:paraId="3CB0C910" w14:textId="77777777" w:rsidR="005B7866" w:rsidRPr="00B3056F" w:rsidRDefault="005B7866" w:rsidP="00660FF5">
            <w:pPr>
              <w:pStyle w:val="TAL"/>
            </w:pPr>
            <w:r w:rsidRPr="00B3056F">
              <w:t>- USER_NOT_FOUND</w:t>
            </w:r>
            <w:r w:rsidRPr="00B3056F">
              <w:tab/>
            </w:r>
          </w:p>
        </w:tc>
      </w:tr>
      <w:tr w:rsidR="005B7866" w:rsidRPr="00B3056F" w14:paraId="6D163CA0" w14:textId="77777777" w:rsidTr="00660FF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71F769D" w14:textId="77777777" w:rsidR="005B7866" w:rsidRPr="00B3056F" w:rsidRDefault="005B7866" w:rsidP="00660FF5">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0920ACEE" w14:textId="77777777" w:rsidR="005B7866" w:rsidRPr="00B3056F" w:rsidRDefault="005B7866" w:rsidP="005B7866">
      <w:bookmarkStart w:id="3014" w:name="_Toc36457311"/>
    </w:p>
    <w:p w14:paraId="4596E207" w14:textId="77777777" w:rsidR="005B7866" w:rsidRPr="00B3056F" w:rsidRDefault="005B7866" w:rsidP="005B7866">
      <w:pPr>
        <w:pStyle w:val="Heading4"/>
      </w:pPr>
      <w:bookmarkStart w:id="3015" w:name="_Toc45028211"/>
      <w:bookmarkStart w:id="3016" w:name="_Toc45029046"/>
      <w:bookmarkStart w:id="3017" w:name="_Toc67681808"/>
      <w:bookmarkStart w:id="3018" w:name="_Toc67683101"/>
      <w:r w:rsidRPr="00B3056F">
        <w:t>6.2.3.3</w:t>
      </w:r>
      <w:r w:rsidRPr="00B3056F">
        <w:tab/>
        <w:t>Resource: AmfNon3GppAccessRegistration</w:t>
      </w:r>
      <w:bookmarkEnd w:id="2971"/>
      <w:bookmarkEnd w:id="2972"/>
      <w:r w:rsidRPr="00B3056F">
        <w:t xml:space="preserve"> (Document)</w:t>
      </w:r>
      <w:bookmarkEnd w:id="3014"/>
      <w:bookmarkEnd w:id="3015"/>
      <w:bookmarkEnd w:id="3016"/>
      <w:bookmarkEnd w:id="3017"/>
      <w:bookmarkEnd w:id="3018"/>
    </w:p>
    <w:p w14:paraId="486A0FE4" w14:textId="77777777" w:rsidR="005B7866" w:rsidRPr="00B3056F" w:rsidRDefault="005B7866" w:rsidP="005B7866">
      <w:pPr>
        <w:pStyle w:val="Heading5"/>
      </w:pPr>
      <w:bookmarkStart w:id="3019" w:name="_Toc11338647"/>
      <w:bookmarkStart w:id="3020" w:name="_Toc27585322"/>
      <w:bookmarkStart w:id="3021" w:name="_Toc36457312"/>
      <w:bookmarkStart w:id="3022" w:name="_Toc45028212"/>
      <w:bookmarkStart w:id="3023" w:name="_Toc45029047"/>
      <w:bookmarkStart w:id="3024" w:name="_Toc67681809"/>
      <w:bookmarkStart w:id="3025" w:name="_Toc67683102"/>
      <w:r w:rsidRPr="00B3056F">
        <w:t>6.2.3.3.1</w:t>
      </w:r>
      <w:r w:rsidRPr="00B3056F">
        <w:tab/>
        <w:t>Description</w:t>
      </w:r>
      <w:bookmarkEnd w:id="3019"/>
      <w:bookmarkEnd w:id="3020"/>
      <w:bookmarkEnd w:id="3021"/>
      <w:bookmarkEnd w:id="3022"/>
      <w:bookmarkEnd w:id="3023"/>
      <w:bookmarkEnd w:id="3024"/>
      <w:bookmarkEnd w:id="3025"/>
    </w:p>
    <w:p w14:paraId="27F08681" w14:textId="77777777" w:rsidR="005B7866" w:rsidRPr="00B3056F" w:rsidRDefault="005B7866" w:rsidP="005B7866">
      <w:r w:rsidRPr="00B3056F">
        <w:t>This resource represents the registered AMF for non 3GPP access.</w:t>
      </w:r>
    </w:p>
    <w:p w14:paraId="5164D330" w14:textId="77777777" w:rsidR="005B7866" w:rsidRPr="00B3056F" w:rsidRDefault="005B7866" w:rsidP="005B7866">
      <w:pPr>
        <w:pStyle w:val="Heading5"/>
      </w:pPr>
      <w:bookmarkStart w:id="3026" w:name="_Toc11338648"/>
      <w:bookmarkStart w:id="3027" w:name="_Toc27585323"/>
      <w:bookmarkStart w:id="3028" w:name="_Toc36457313"/>
      <w:bookmarkStart w:id="3029" w:name="_Toc45028213"/>
      <w:bookmarkStart w:id="3030" w:name="_Toc45029048"/>
      <w:bookmarkStart w:id="3031" w:name="_Toc67681810"/>
      <w:bookmarkStart w:id="3032" w:name="_Toc67683103"/>
      <w:r w:rsidRPr="00B3056F">
        <w:t>6.2.3.3.2</w:t>
      </w:r>
      <w:r w:rsidRPr="00B3056F">
        <w:tab/>
        <w:t>Resource Definition</w:t>
      </w:r>
      <w:bookmarkEnd w:id="3026"/>
      <w:bookmarkEnd w:id="3027"/>
      <w:bookmarkEnd w:id="3028"/>
      <w:bookmarkEnd w:id="3029"/>
      <w:bookmarkEnd w:id="3030"/>
      <w:bookmarkEnd w:id="3031"/>
      <w:bookmarkEnd w:id="3032"/>
    </w:p>
    <w:p w14:paraId="2406A77D" w14:textId="77777777" w:rsidR="005B7866" w:rsidRPr="00B3056F" w:rsidRDefault="005B7866" w:rsidP="005B7866">
      <w:r w:rsidRPr="00B3056F">
        <w:t>Resource URI: {apiRoot}/nudm-uecm/v1/{ueId}/registrations/amf-non-3gpp-access/</w:t>
      </w:r>
    </w:p>
    <w:p w14:paraId="2E543217" w14:textId="77777777" w:rsidR="005B7866" w:rsidRPr="00B3056F" w:rsidRDefault="005B7866" w:rsidP="005B7866">
      <w:pPr>
        <w:rPr>
          <w:rFonts w:ascii="Arial" w:hAnsi="Arial" w:cs="Arial"/>
        </w:rPr>
      </w:pPr>
      <w:r w:rsidRPr="00B3056F">
        <w:t>This resource shall support the resource URI variables defined in table 6.2.3.3.2-1</w:t>
      </w:r>
      <w:r w:rsidRPr="00B3056F">
        <w:rPr>
          <w:rFonts w:ascii="Arial" w:hAnsi="Arial" w:cs="Arial"/>
        </w:rPr>
        <w:t>.</w:t>
      </w:r>
    </w:p>
    <w:p w14:paraId="6F12615D" w14:textId="77777777" w:rsidR="005B7866" w:rsidRPr="00B3056F" w:rsidRDefault="005B7866" w:rsidP="005B7866">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42"/>
        <w:gridCol w:w="7442"/>
      </w:tblGrid>
      <w:tr w:rsidR="005B7866" w:rsidRPr="00B3056F" w14:paraId="188B0AF1"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E11CA" w14:textId="77777777" w:rsidR="005B7866" w:rsidRPr="00B3056F" w:rsidRDefault="005B7866" w:rsidP="00660FF5">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156D4688" w14:textId="77777777" w:rsidR="005B7866" w:rsidRPr="00B3056F" w:rsidRDefault="005B7866" w:rsidP="00660FF5">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C378236" w14:textId="77777777" w:rsidR="005B7866" w:rsidRPr="00B3056F" w:rsidRDefault="005B7866" w:rsidP="00660FF5">
            <w:pPr>
              <w:pStyle w:val="TAH"/>
            </w:pPr>
            <w:r w:rsidRPr="00B3056F">
              <w:t>Definition</w:t>
            </w:r>
          </w:p>
        </w:tc>
      </w:tr>
      <w:tr w:rsidR="005B7866" w:rsidRPr="00B3056F" w14:paraId="0CE1BE14"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92F714E" w14:textId="77777777" w:rsidR="005B7866" w:rsidRPr="00B3056F" w:rsidRDefault="005B7866" w:rsidP="00660FF5">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1C1A8831" w14:textId="77777777" w:rsidR="005B7866" w:rsidRPr="00B3056F" w:rsidRDefault="005B7866" w:rsidP="00660FF5">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0E784E3" w14:textId="77777777" w:rsidR="005B7866" w:rsidRPr="00B3056F" w:rsidRDefault="005B7866" w:rsidP="00660FF5">
            <w:pPr>
              <w:pStyle w:val="TAL"/>
            </w:pPr>
            <w:r w:rsidRPr="00B3056F">
              <w:t>See clause</w:t>
            </w:r>
            <w:r w:rsidRPr="00B3056F">
              <w:rPr>
                <w:lang w:val="en-US" w:eastAsia="zh-CN"/>
              </w:rPr>
              <w:t> </w:t>
            </w:r>
            <w:r w:rsidRPr="00B3056F">
              <w:t>6.2.1</w:t>
            </w:r>
          </w:p>
        </w:tc>
      </w:tr>
      <w:tr w:rsidR="005B7866" w:rsidRPr="00B3056F" w14:paraId="436B3CC0"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4B45AEED" w14:textId="77777777" w:rsidR="005B7866" w:rsidRPr="00B3056F" w:rsidRDefault="005B7866" w:rsidP="00660FF5">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4B5493A3" w14:textId="77777777" w:rsidR="005B7866" w:rsidRPr="00B3056F" w:rsidRDefault="005B7866" w:rsidP="00660FF5">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06B0B061" w14:textId="77777777" w:rsidR="005B7866" w:rsidRPr="00B3056F" w:rsidRDefault="005B7866" w:rsidP="00660FF5">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04065E7B" w14:textId="77777777" w:rsidR="005B7866" w:rsidRPr="00B3056F" w:rsidRDefault="005B7866" w:rsidP="005B7866"/>
    <w:p w14:paraId="0363482A" w14:textId="77777777" w:rsidR="005B7866" w:rsidRPr="00B3056F" w:rsidRDefault="005B7866" w:rsidP="005B7866">
      <w:pPr>
        <w:pStyle w:val="Heading5"/>
      </w:pPr>
      <w:bookmarkStart w:id="3033" w:name="_Toc11338649"/>
      <w:bookmarkStart w:id="3034" w:name="_Toc27585324"/>
      <w:bookmarkStart w:id="3035" w:name="_Toc36457314"/>
      <w:bookmarkStart w:id="3036" w:name="_Toc45028214"/>
      <w:bookmarkStart w:id="3037" w:name="_Toc45029049"/>
      <w:bookmarkStart w:id="3038" w:name="_Toc67681811"/>
      <w:bookmarkStart w:id="3039" w:name="_Toc67683104"/>
      <w:r w:rsidRPr="00B3056F">
        <w:t>6.2.3.3.3</w:t>
      </w:r>
      <w:r w:rsidRPr="00B3056F">
        <w:tab/>
        <w:t>Resource Standard Methods</w:t>
      </w:r>
      <w:bookmarkEnd w:id="3033"/>
      <w:bookmarkEnd w:id="3034"/>
      <w:bookmarkEnd w:id="3035"/>
      <w:bookmarkEnd w:id="3036"/>
      <w:bookmarkEnd w:id="3037"/>
      <w:bookmarkEnd w:id="3038"/>
      <w:bookmarkEnd w:id="3039"/>
    </w:p>
    <w:p w14:paraId="12D41E92" w14:textId="77777777" w:rsidR="005B7866" w:rsidRPr="00B3056F" w:rsidRDefault="005B7866" w:rsidP="005B7866">
      <w:pPr>
        <w:pStyle w:val="Heading6"/>
      </w:pPr>
      <w:bookmarkStart w:id="3040" w:name="_Toc11338650"/>
      <w:bookmarkStart w:id="3041" w:name="_Toc27585325"/>
      <w:bookmarkStart w:id="3042" w:name="_Toc36457315"/>
      <w:bookmarkStart w:id="3043" w:name="_Toc45028215"/>
      <w:bookmarkStart w:id="3044" w:name="_Toc45029050"/>
      <w:bookmarkStart w:id="3045" w:name="_Toc67681812"/>
      <w:bookmarkStart w:id="3046" w:name="_Toc67683105"/>
      <w:r w:rsidRPr="00B3056F">
        <w:t>6.2.3.3.3.1</w:t>
      </w:r>
      <w:r w:rsidRPr="00B3056F">
        <w:tab/>
        <w:t>PUT</w:t>
      </w:r>
      <w:bookmarkEnd w:id="3040"/>
      <w:bookmarkEnd w:id="3041"/>
      <w:bookmarkEnd w:id="3042"/>
      <w:bookmarkEnd w:id="3043"/>
      <w:bookmarkEnd w:id="3044"/>
      <w:bookmarkEnd w:id="3045"/>
      <w:bookmarkEnd w:id="3046"/>
    </w:p>
    <w:p w14:paraId="6EA57A10" w14:textId="77777777" w:rsidR="005B7866" w:rsidRPr="00B3056F" w:rsidRDefault="005B7866" w:rsidP="005B7866">
      <w:r w:rsidRPr="00B3056F">
        <w:t>This method shall support the URI query parameters specified in table 6.2.3.3.3.1-1.</w:t>
      </w:r>
    </w:p>
    <w:p w14:paraId="5D48AC66" w14:textId="77777777" w:rsidR="005B7866" w:rsidRPr="00B3056F" w:rsidRDefault="005B7866" w:rsidP="005B7866">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21F3E8B3"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0AB72C"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21DEF6"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736440"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D9BFC4"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19EBE35" w14:textId="77777777" w:rsidR="005B7866" w:rsidRPr="00B3056F" w:rsidRDefault="005B7866" w:rsidP="00660FF5">
            <w:pPr>
              <w:pStyle w:val="TAH"/>
            </w:pPr>
            <w:r w:rsidRPr="00B3056F">
              <w:t>Description</w:t>
            </w:r>
          </w:p>
        </w:tc>
      </w:tr>
      <w:tr w:rsidR="005B7866" w:rsidRPr="00B3056F" w14:paraId="4A866FBF"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2CEA8"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92EBC47"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00F9C0F2"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086BAC87"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5C67BC1" w14:textId="77777777" w:rsidR="005B7866" w:rsidRPr="00B3056F" w:rsidRDefault="005B7866" w:rsidP="00660FF5">
            <w:pPr>
              <w:pStyle w:val="TAL"/>
            </w:pPr>
          </w:p>
        </w:tc>
      </w:tr>
    </w:tbl>
    <w:p w14:paraId="2279BF4E" w14:textId="77777777" w:rsidR="005B7866" w:rsidRPr="00B3056F" w:rsidRDefault="005B7866" w:rsidP="005B7866"/>
    <w:p w14:paraId="33ACC517" w14:textId="77777777" w:rsidR="005B7866" w:rsidRPr="00B3056F" w:rsidRDefault="005B7866" w:rsidP="005B7866">
      <w:r w:rsidRPr="00B3056F">
        <w:t>This method shall support the request data structures specified in table 6.2.3.3.3.1-2 and the response data structures and response codes specified in table 6.2.3.3.3.1-3.</w:t>
      </w:r>
    </w:p>
    <w:p w14:paraId="0611CE36" w14:textId="77777777" w:rsidR="005B7866" w:rsidRPr="00B3056F" w:rsidRDefault="005B7866" w:rsidP="005B7866">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02B498E6"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0B2B3"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746900"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ECF518"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83A098" w14:textId="77777777" w:rsidR="005B7866" w:rsidRPr="00B3056F" w:rsidRDefault="005B7866" w:rsidP="00660FF5">
            <w:pPr>
              <w:pStyle w:val="TAH"/>
            </w:pPr>
            <w:r w:rsidRPr="00B3056F">
              <w:t>Description</w:t>
            </w:r>
          </w:p>
        </w:tc>
      </w:tr>
      <w:tr w:rsidR="005B7866" w:rsidRPr="00B3056F" w14:paraId="4C009A79"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5A7370" w14:textId="77777777" w:rsidR="005B7866" w:rsidRPr="00B3056F" w:rsidRDefault="005B7866" w:rsidP="00660FF5">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5A0B7F42"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61DE338"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A27F76" w14:textId="77777777" w:rsidR="005B7866" w:rsidRPr="00B3056F" w:rsidRDefault="005B7866" w:rsidP="00660FF5">
            <w:pPr>
              <w:pStyle w:val="TAL"/>
            </w:pPr>
            <w:r w:rsidRPr="00B3056F">
              <w:t>The AMF registration for non 3GPP access is replaced with the received information.</w:t>
            </w:r>
          </w:p>
        </w:tc>
      </w:tr>
    </w:tbl>
    <w:p w14:paraId="4E32EE2C" w14:textId="77777777" w:rsidR="005B7866" w:rsidRPr="00B3056F" w:rsidRDefault="005B7866" w:rsidP="005B7866"/>
    <w:p w14:paraId="12E7DC23" w14:textId="77777777" w:rsidR="005B7866" w:rsidRPr="00B3056F" w:rsidRDefault="005B7866" w:rsidP="005B7866">
      <w:pPr>
        <w:pStyle w:val="TH"/>
      </w:pPr>
      <w:r w:rsidRPr="00B3056F">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6E78AE73"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F4EF7F"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94D199"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639BB17"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FCB3965" w14:textId="77777777" w:rsidR="005B7866" w:rsidRPr="00B3056F" w:rsidRDefault="005B7866" w:rsidP="00660FF5">
            <w:pPr>
              <w:pStyle w:val="TAH"/>
            </w:pPr>
            <w:r w:rsidRPr="00B3056F">
              <w:t>Response</w:t>
            </w:r>
          </w:p>
          <w:p w14:paraId="3265C1F1"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CE03E9" w14:textId="77777777" w:rsidR="005B7866" w:rsidRPr="00B3056F" w:rsidRDefault="005B7866" w:rsidP="00660FF5">
            <w:pPr>
              <w:pStyle w:val="TAH"/>
            </w:pPr>
            <w:r w:rsidRPr="00B3056F">
              <w:t>Description</w:t>
            </w:r>
          </w:p>
        </w:tc>
      </w:tr>
      <w:tr w:rsidR="005B7866" w:rsidRPr="00B3056F" w14:paraId="124AF1E6"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C96372" w14:textId="77777777" w:rsidR="005B7866" w:rsidRPr="00B3056F" w:rsidRDefault="005B7866" w:rsidP="00660FF5">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16F8D506"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10FB07"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1D7B300F" w14:textId="77777777" w:rsidR="005B7866" w:rsidRPr="00B3056F" w:rsidRDefault="005B7866" w:rsidP="00660FF5">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9EF743C" w14:textId="77777777" w:rsidR="005B7866" w:rsidRPr="00B3056F" w:rsidRDefault="005B7866" w:rsidP="00660FF5">
            <w:pPr>
              <w:pStyle w:val="TAL"/>
            </w:pPr>
            <w:r w:rsidRPr="00B3056F">
              <w:t>Upon success, a response body containing a representation of the created Individual AmfNon3GppAccessRegistration resource shall be returned.</w:t>
            </w:r>
          </w:p>
        </w:tc>
      </w:tr>
      <w:tr w:rsidR="005B7866" w:rsidRPr="00B3056F" w14:paraId="5D4C4B04"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2EBEB3" w14:textId="77777777" w:rsidR="005B7866" w:rsidRPr="00B3056F" w:rsidRDefault="005B7866" w:rsidP="00660FF5">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7C56B111"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24D3C36D"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6AFCF5F3"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7464D1" w14:textId="77777777" w:rsidR="005B7866" w:rsidRPr="00B3056F" w:rsidRDefault="005B7866" w:rsidP="00660FF5">
            <w:pPr>
              <w:pStyle w:val="TAL"/>
            </w:pPr>
            <w:r w:rsidRPr="00B3056F">
              <w:t>Upon success, a response body containing a representation of the updated Individual AmfNon3GppAccessRegistration resource shall be returned.</w:t>
            </w:r>
          </w:p>
        </w:tc>
      </w:tr>
      <w:tr w:rsidR="005B7866" w:rsidRPr="00B3056F" w14:paraId="07DE55A7"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E6AEEB"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6D15EBC" w14:textId="77777777" w:rsidR="005B7866" w:rsidRPr="00B3056F" w:rsidRDefault="005B7866" w:rsidP="00660FF5">
            <w:pPr>
              <w:pStyle w:val="TAC"/>
            </w:pPr>
          </w:p>
        </w:tc>
        <w:tc>
          <w:tcPr>
            <w:tcW w:w="649" w:type="pct"/>
            <w:tcBorders>
              <w:top w:val="single" w:sz="4" w:space="0" w:color="auto"/>
              <w:left w:val="single" w:sz="6" w:space="0" w:color="000000"/>
              <w:bottom w:val="single" w:sz="4" w:space="0" w:color="auto"/>
              <w:right w:val="single" w:sz="6" w:space="0" w:color="000000"/>
            </w:tcBorders>
          </w:tcPr>
          <w:p w14:paraId="592C4BAE" w14:textId="77777777" w:rsidR="005B7866" w:rsidRPr="00B3056F" w:rsidRDefault="005B7866" w:rsidP="00660FF5">
            <w:pPr>
              <w:pStyle w:val="TAL"/>
            </w:pPr>
          </w:p>
        </w:tc>
        <w:tc>
          <w:tcPr>
            <w:tcW w:w="583" w:type="pct"/>
            <w:tcBorders>
              <w:top w:val="single" w:sz="4" w:space="0" w:color="auto"/>
              <w:left w:val="single" w:sz="6" w:space="0" w:color="000000"/>
              <w:bottom w:val="single" w:sz="4" w:space="0" w:color="auto"/>
              <w:right w:val="single" w:sz="6" w:space="0" w:color="000000"/>
            </w:tcBorders>
          </w:tcPr>
          <w:p w14:paraId="136035F2" w14:textId="77777777" w:rsidR="005B7866" w:rsidRPr="00B3056F" w:rsidRDefault="005B7866" w:rsidP="00660FF5">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022F52" w14:textId="77777777" w:rsidR="005B7866" w:rsidRPr="00B3056F" w:rsidRDefault="005B7866" w:rsidP="00660FF5">
            <w:pPr>
              <w:pStyle w:val="TAL"/>
            </w:pPr>
            <w:r w:rsidRPr="00B3056F">
              <w:t>Upon success, an empty response body shall be returned</w:t>
            </w:r>
          </w:p>
        </w:tc>
      </w:tr>
      <w:tr w:rsidR="005B7866" w:rsidRPr="00B3056F" w14:paraId="668471A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89AB1"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A36CE3"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E953294"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CC24A1B"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A1CED6" w14:textId="77777777" w:rsidR="005B7866" w:rsidRPr="00B3056F" w:rsidRDefault="005B7866" w:rsidP="00660FF5">
            <w:pPr>
              <w:pStyle w:val="TAL"/>
            </w:pPr>
            <w:r w:rsidRPr="00B3056F">
              <w:t>The "cause" attribute may be used to indicate one of the following application errors:</w:t>
            </w:r>
          </w:p>
          <w:p w14:paraId="7E88F0A2" w14:textId="77777777" w:rsidR="005B7866" w:rsidRPr="00B3056F" w:rsidRDefault="005B7866" w:rsidP="00660FF5">
            <w:pPr>
              <w:pStyle w:val="TAL"/>
            </w:pPr>
            <w:r w:rsidRPr="00B3056F">
              <w:t>- USER_NOT_FOUND</w:t>
            </w:r>
            <w:r w:rsidRPr="00B3056F">
              <w:tab/>
            </w:r>
          </w:p>
        </w:tc>
      </w:tr>
      <w:tr w:rsidR="005B7866" w:rsidRPr="00B3056F" w14:paraId="4D227B9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092F26"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2749C"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D205A2B"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D2FF7C3" w14:textId="77777777" w:rsidR="005B7866" w:rsidRPr="00B3056F" w:rsidRDefault="005B7866" w:rsidP="00660FF5">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40F35E" w14:textId="77777777" w:rsidR="005B7866" w:rsidRPr="00B3056F" w:rsidRDefault="005B7866" w:rsidP="00660FF5">
            <w:pPr>
              <w:pStyle w:val="TAL"/>
            </w:pPr>
            <w:r w:rsidRPr="00B3056F">
              <w:t>The "cause" attribute may be used to indicate one of the following application errors:</w:t>
            </w:r>
          </w:p>
          <w:p w14:paraId="3AC53CFB" w14:textId="77777777" w:rsidR="005B7866" w:rsidRPr="00B3056F" w:rsidRDefault="005B7866" w:rsidP="00660FF5">
            <w:pPr>
              <w:pStyle w:val="TAL"/>
            </w:pPr>
            <w:r w:rsidRPr="00B3056F">
              <w:t>- UNKNOWN_5GS_SUBSCRIPTION</w:t>
            </w:r>
          </w:p>
          <w:p w14:paraId="3BC14F3D" w14:textId="77777777" w:rsidR="005B7866" w:rsidRPr="00B3056F" w:rsidRDefault="005B7866" w:rsidP="00660FF5">
            <w:pPr>
              <w:pStyle w:val="TAL"/>
            </w:pPr>
            <w:r w:rsidRPr="00B3056F">
              <w:t>- NO_PS_SUBSCRIPTION</w:t>
            </w:r>
          </w:p>
          <w:p w14:paraId="020999C7" w14:textId="77777777" w:rsidR="005B7866" w:rsidRPr="00B3056F" w:rsidRDefault="005B7866" w:rsidP="00660FF5">
            <w:pPr>
              <w:pStyle w:val="TAL"/>
            </w:pPr>
            <w:r w:rsidRPr="00B3056F">
              <w:t>- ROAMING_NOT_ALLOWED</w:t>
            </w:r>
          </w:p>
          <w:p w14:paraId="455D06C3" w14:textId="77777777" w:rsidR="005B7866" w:rsidRPr="00B3056F" w:rsidRDefault="005B7866" w:rsidP="00660FF5">
            <w:pPr>
              <w:pStyle w:val="TAL"/>
            </w:pPr>
            <w:r w:rsidRPr="00B3056F">
              <w:t>- ACCESS_NOT_ALLOWED</w:t>
            </w:r>
          </w:p>
          <w:p w14:paraId="1CD94BC6" w14:textId="77777777" w:rsidR="005B7866" w:rsidRPr="00B3056F" w:rsidRDefault="005B7866" w:rsidP="00660FF5">
            <w:pPr>
              <w:pStyle w:val="TAL"/>
            </w:pPr>
            <w:r w:rsidRPr="00B3056F">
              <w:t>- RAT_NOT_ALLOWED</w:t>
            </w:r>
          </w:p>
          <w:p w14:paraId="573CA8BF" w14:textId="77777777" w:rsidR="005B7866" w:rsidRPr="00B3056F" w:rsidRDefault="005B7866" w:rsidP="00660FF5">
            <w:pPr>
              <w:pStyle w:val="TAL"/>
            </w:pPr>
            <w:r w:rsidRPr="00B3056F">
              <w:t>- REAUTHENTICATION_REQUIRED</w:t>
            </w:r>
          </w:p>
        </w:tc>
      </w:tr>
      <w:tr w:rsidR="005B7866" w:rsidRPr="00B3056F" w14:paraId="1CF8CF9E"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CC971"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0419287" w14:textId="77777777" w:rsidR="005B7866" w:rsidRDefault="005B7866" w:rsidP="005B7866"/>
    <w:p w14:paraId="3E9F0C60" w14:textId="77777777" w:rsidR="005B7866" w:rsidRDefault="005B7866" w:rsidP="005B7866">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7B71E691"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AA95B7"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3E7B54"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0E0415"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BF66CE"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D7CA20" w14:textId="77777777" w:rsidR="005B7866" w:rsidRPr="00D67AB2" w:rsidRDefault="005B7866" w:rsidP="00660FF5">
            <w:pPr>
              <w:pStyle w:val="TAH"/>
            </w:pPr>
            <w:r w:rsidRPr="00D67AB2">
              <w:t>Description</w:t>
            </w:r>
          </w:p>
        </w:tc>
      </w:tr>
      <w:tr w:rsidR="005B7866" w:rsidRPr="00D67AB2" w14:paraId="0AE4C66F"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74AAD" w14:textId="77777777" w:rsidR="005B7866" w:rsidRPr="00D67AB2" w:rsidRDefault="005B7866" w:rsidP="00660FF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E8AE62"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76AFC7" w14:textId="77777777" w:rsidR="005B7866" w:rsidRPr="00D67AB2" w:rsidRDefault="005B7866" w:rsidP="00660FF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425EC1" w14:textId="77777777" w:rsidR="005B7866" w:rsidRPr="00D67AB2" w:rsidRDefault="005B7866" w:rsidP="00660FF5">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9D674" w14:textId="77777777" w:rsidR="005B7866" w:rsidRPr="00D67AB2" w:rsidRDefault="005B7866" w:rsidP="00660FF5">
            <w:pPr>
              <w:pStyle w:val="TAL"/>
            </w:pPr>
            <w:r w:rsidRPr="008D13B5">
              <w:t>Contains the URI of the newly created resource, according to the structure: {apiRoot}/nudm-uecm/v1/{ueId}/registrations/amf-non-3gpp-access</w:t>
            </w:r>
          </w:p>
        </w:tc>
      </w:tr>
    </w:tbl>
    <w:p w14:paraId="059D3CD6" w14:textId="77777777" w:rsidR="005B7866" w:rsidRPr="00D67AB2" w:rsidRDefault="005B7866" w:rsidP="005B7866"/>
    <w:p w14:paraId="7C338D2B" w14:textId="77777777" w:rsidR="005B7866" w:rsidRPr="00B3056F" w:rsidRDefault="005B7866" w:rsidP="005B7866"/>
    <w:p w14:paraId="60BBA9FF" w14:textId="77777777" w:rsidR="005B7866" w:rsidRPr="00B3056F" w:rsidRDefault="005B7866" w:rsidP="005B7866">
      <w:pPr>
        <w:pStyle w:val="Heading6"/>
      </w:pPr>
      <w:bookmarkStart w:id="3047" w:name="_Toc11338651"/>
      <w:bookmarkStart w:id="3048" w:name="_Toc27585326"/>
      <w:bookmarkStart w:id="3049" w:name="_Toc36457316"/>
      <w:bookmarkStart w:id="3050" w:name="_Toc45028216"/>
      <w:bookmarkStart w:id="3051" w:name="_Toc45029051"/>
      <w:bookmarkStart w:id="3052" w:name="_Toc67681813"/>
      <w:bookmarkStart w:id="3053" w:name="_Toc67683106"/>
      <w:r w:rsidRPr="00B3056F">
        <w:t>6.2.3.3.3.2</w:t>
      </w:r>
      <w:r w:rsidRPr="00B3056F">
        <w:tab/>
        <w:t>PATCH</w:t>
      </w:r>
      <w:bookmarkEnd w:id="3047"/>
      <w:bookmarkEnd w:id="3048"/>
      <w:bookmarkEnd w:id="3049"/>
      <w:bookmarkEnd w:id="3050"/>
      <w:bookmarkEnd w:id="3051"/>
      <w:bookmarkEnd w:id="3052"/>
      <w:bookmarkEnd w:id="3053"/>
    </w:p>
    <w:p w14:paraId="1A7593C0" w14:textId="77777777" w:rsidR="005B7866" w:rsidRPr="00B3056F" w:rsidRDefault="005B7866" w:rsidP="005B7866">
      <w:r w:rsidRPr="00B3056F">
        <w:t xml:space="preserve"> This method shall support the URI query parameters specified in table 6.2.3.3.3.2-1.</w:t>
      </w:r>
    </w:p>
    <w:p w14:paraId="2BB1E6BF" w14:textId="77777777" w:rsidR="005B7866" w:rsidRPr="00B3056F" w:rsidRDefault="005B7866" w:rsidP="005B7866">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00905B5A"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DF77D"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3C68E6"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912E60"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ACE527"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DFDF90" w14:textId="77777777" w:rsidR="005B7866" w:rsidRPr="00B3056F" w:rsidRDefault="005B7866" w:rsidP="00660FF5">
            <w:pPr>
              <w:pStyle w:val="TAH"/>
            </w:pPr>
            <w:r w:rsidRPr="00B3056F">
              <w:t>Description</w:t>
            </w:r>
          </w:p>
        </w:tc>
      </w:tr>
      <w:tr w:rsidR="005B7866" w:rsidRPr="00B3056F" w14:paraId="0326472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D3C79" w14:textId="77777777" w:rsidR="005B7866" w:rsidRPr="00B3056F" w:rsidRDefault="005B7866" w:rsidP="00660FF5">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FD5D150"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8CBC9D3"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0D0A5C60" w14:textId="77777777" w:rsidR="005B7866" w:rsidRPr="00B3056F" w:rsidRDefault="005B7866" w:rsidP="00660FF5">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86959B" w14:textId="77777777" w:rsidR="005B7866" w:rsidRPr="00B3056F" w:rsidRDefault="005B7866" w:rsidP="00660FF5">
            <w:pPr>
              <w:pStyle w:val="TAL"/>
            </w:pPr>
            <w:r w:rsidRPr="00B3056F">
              <w:t>see 3GPP TS 29.500 [4] clause 6.6</w:t>
            </w:r>
          </w:p>
        </w:tc>
      </w:tr>
    </w:tbl>
    <w:p w14:paraId="6E83A570" w14:textId="77777777" w:rsidR="005B7866" w:rsidRPr="00B3056F" w:rsidRDefault="005B7866" w:rsidP="005B7866"/>
    <w:p w14:paraId="4B6E9B79" w14:textId="77777777" w:rsidR="005B7866" w:rsidRPr="00B3056F" w:rsidRDefault="005B7866" w:rsidP="005B7866">
      <w:r w:rsidRPr="00B3056F">
        <w:t>This method shall support the request data structures specified in table 6.2.3.3.3.2-2 and the response data structures and response codes specified in table 6.2.3.3.3.2-3.</w:t>
      </w:r>
    </w:p>
    <w:p w14:paraId="6D4F3D02" w14:textId="77777777" w:rsidR="005B7866" w:rsidRPr="00B3056F" w:rsidRDefault="005B7866" w:rsidP="005B7866">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6A728D7B"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E45D95"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6C750"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792C04"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9A7B22" w14:textId="77777777" w:rsidR="005B7866" w:rsidRPr="00B3056F" w:rsidRDefault="005B7866" w:rsidP="00660FF5">
            <w:pPr>
              <w:pStyle w:val="TAH"/>
            </w:pPr>
            <w:r w:rsidRPr="00B3056F">
              <w:t>Description</w:t>
            </w:r>
          </w:p>
        </w:tc>
      </w:tr>
      <w:tr w:rsidR="005B7866" w:rsidRPr="00B3056F" w14:paraId="371D4ED8"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AAA87C" w14:textId="77777777" w:rsidR="005B7866" w:rsidRPr="00B3056F" w:rsidRDefault="005B7866" w:rsidP="00660FF5">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90E8019"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C55443B"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275CBB" w14:textId="77777777" w:rsidR="005B7866" w:rsidRPr="00B3056F" w:rsidRDefault="005B7866" w:rsidP="00660FF5">
            <w:pPr>
              <w:pStyle w:val="TAL"/>
            </w:pPr>
            <w:r w:rsidRPr="00B3056F">
              <w:t>The AMF registration for non 3GPP access is modified with the received information.</w:t>
            </w:r>
          </w:p>
        </w:tc>
      </w:tr>
    </w:tbl>
    <w:p w14:paraId="7A66974C" w14:textId="77777777" w:rsidR="005B7866" w:rsidRPr="00B3056F" w:rsidRDefault="005B7866" w:rsidP="005B7866"/>
    <w:p w14:paraId="4CC72EDA" w14:textId="77777777" w:rsidR="005B7866" w:rsidRPr="00B3056F" w:rsidRDefault="005B7866" w:rsidP="005B7866">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3"/>
        <w:gridCol w:w="1580"/>
        <w:gridCol w:w="10"/>
        <w:gridCol w:w="434"/>
        <w:gridCol w:w="1251"/>
        <w:gridCol w:w="18"/>
        <w:gridCol w:w="1107"/>
        <w:gridCol w:w="33"/>
        <w:gridCol w:w="5203"/>
        <w:gridCol w:w="108"/>
      </w:tblGrid>
      <w:tr w:rsidR="005B7866" w:rsidRPr="00B3056F" w14:paraId="5CC92428" w14:textId="77777777" w:rsidTr="00660FF5">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5D3EEF" w14:textId="77777777" w:rsidR="005B7866" w:rsidRPr="00B3056F" w:rsidRDefault="005B7866" w:rsidP="00660FF5">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4441337" w14:textId="77777777" w:rsidR="005B7866" w:rsidRPr="00B3056F" w:rsidRDefault="005B7866" w:rsidP="00660FF5">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2A20E42" w14:textId="77777777" w:rsidR="005B7866" w:rsidRPr="00B3056F" w:rsidRDefault="005B7866" w:rsidP="00660FF5">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3E09B552" w14:textId="77777777" w:rsidR="005B7866" w:rsidRPr="00B3056F" w:rsidRDefault="005B7866" w:rsidP="00660FF5">
            <w:pPr>
              <w:pStyle w:val="TAH"/>
            </w:pPr>
            <w:r w:rsidRPr="00B3056F">
              <w:t>Response</w:t>
            </w:r>
          </w:p>
          <w:p w14:paraId="157DDF3C" w14:textId="77777777" w:rsidR="005B7866" w:rsidRPr="00B3056F" w:rsidRDefault="005B7866" w:rsidP="00660FF5">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18E9CF79" w14:textId="77777777" w:rsidR="005B7866" w:rsidRPr="00B3056F" w:rsidRDefault="005B7866" w:rsidP="00660FF5">
            <w:pPr>
              <w:pStyle w:val="TAH"/>
            </w:pPr>
            <w:r w:rsidRPr="00B3056F">
              <w:t>Description</w:t>
            </w:r>
          </w:p>
        </w:tc>
      </w:tr>
      <w:tr w:rsidR="005B7866" w:rsidRPr="00B3056F" w14:paraId="28849805" w14:textId="77777777" w:rsidTr="00660FF5">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2B7CEC26" w14:textId="77777777" w:rsidR="005B7866" w:rsidRPr="00B3056F" w:rsidRDefault="005B7866" w:rsidP="00660FF5">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27C2A92" w14:textId="77777777" w:rsidR="005B7866" w:rsidRPr="00B3056F" w:rsidRDefault="005B7866" w:rsidP="00660FF5">
            <w:pPr>
              <w:pStyle w:val="TAC"/>
            </w:pPr>
          </w:p>
        </w:tc>
        <w:tc>
          <w:tcPr>
            <w:tcW w:w="640" w:type="pct"/>
            <w:tcBorders>
              <w:top w:val="single" w:sz="4" w:space="0" w:color="auto"/>
              <w:left w:val="single" w:sz="6" w:space="0" w:color="000000"/>
              <w:bottom w:val="single" w:sz="4" w:space="0" w:color="auto"/>
              <w:right w:val="single" w:sz="6" w:space="0" w:color="000000"/>
            </w:tcBorders>
          </w:tcPr>
          <w:p w14:paraId="207A08CB" w14:textId="77777777" w:rsidR="005B7866" w:rsidRPr="00B3056F" w:rsidRDefault="005B7866" w:rsidP="00660FF5">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04B02100" w14:textId="77777777" w:rsidR="005B7866" w:rsidRPr="00B3056F" w:rsidRDefault="005B7866" w:rsidP="00660FF5">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73EEBAE3" w14:textId="77777777" w:rsidR="005B7866" w:rsidRPr="00B3056F" w:rsidRDefault="005B7866" w:rsidP="00660FF5">
            <w:pPr>
              <w:pStyle w:val="TAL"/>
            </w:pPr>
            <w:r w:rsidRPr="00B3056F">
              <w:t>Upon success, an empty response body shall be returned</w:t>
            </w:r>
            <w:r w:rsidRPr="00B3056F">
              <w:rPr>
                <w:rFonts w:hint="eastAsia"/>
                <w:lang w:eastAsia="zh-CN"/>
              </w:rPr>
              <w:t>. (NOTE 2)</w:t>
            </w:r>
          </w:p>
        </w:tc>
      </w:tr>
      <w:tr w:rsidR="005B7866" w:rsidRPr="00B3056F" w14:paraId="068BFFDB" w14:textId="77777777" w:rsidTr="00660FF5">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01C8AD8B" w14:textId="77777777" w:rsidR="005B7866" w:rsidRPr="00B3056F" w:rsidRDefault="005B7866" w:rsidP="00660FF5">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0AB66A0B" w14:textId="77777777" w:rsidR="005B7866" w:rsidRPr="00B3056F" w:rsidRDefault="005B7866" w:rsidP="00660FF5">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30ED27C" w14:textId="77777777" w:rsidR="005B7866" w:rsidRPr="00B3056F" w:rsidRDefault="005B7866" w:rsidP="00660FF5">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AADA924" w14:textId="77777777" w:rsidR="005B7866" w:rsidRPr="00B3056F" w:rsidRDefault="005B7866" w:rsidP="00660FF5">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333EAD52" w14:textId="77777777" w:rsidR="005B7866" w:rsidRPr="00B3056F" w:rsidRDefault="005B7866" w:rsidP="00660FF5">
            <w:pPr>
              <w:pStyle w:val="TAL"/>
            </w:pPr>
            <w:r w:rsidRPr="00B3056F">
              <w:rPr>
                <w:rFonts w:hint="eastAsia"/>
                <w:lang w:eastAsia="zh-CN"/>
              </w:rPr>
              <w:t>Upon success, the execution report is returned. (NOTE 2)</w:t>
            </w:r>
          </w:p>
        </w:tc>
      </w:tr>
      <w:tr w:rsidR="005B7866" w:rsidRPr="00B3056F" w14:paraId="1A73CE3A" w14:textId="77777777" w:rsidTr="00660FF5">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3E31899" w14:textId="77777777" w:rsidR="005B7866" w:rsidRPr="00B3056F" w:rsidRDefault="005B7866" w:rsidP="00660FF5">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A338D94" w14:textId="77777777" w:rsidR="005B7866" w:rsidRPr="00B3056F" w:rsidRDefault="005B7866" w:rsidP="00660FF5">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26CB6B77" w14:textId="77777777" w:rsidR="005B7866" w:rsidRPr="00B3056F" w:rsidRDefault="005B7866" w:rsidP="00660FF5">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4E68214" w14:textId="77777777" w:rsidR="005B7866" w:rsidRPr="00B3056F" w:rsidRDefault="005B7866" w:rsidP="00660FF5">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A192EE6" w14:textId="77777777" w:rsidR="005B7866" w:rsidRPr="00B3056F" w:rsidRDefault="005B7866" w:rsidP="00660FF5">
            <w:pPr>
              <w:pStyle w:val="TAL"/>
            </w:pPr>
            <w:r w:rsidRPr="00B3056F">
              <w:t>The "cause" attribute may be used to indicate one of the following application errors:</w:t>
            </w:r>
          </w:p>
          <w:p w14:paraId="33293480" w14:textId="77777777" w:rsidR="005B7866" w:rsidRPr="00B3056F" w:rsidRDefault="005B7866" w:rsidP="00660FF5">
            <w:pPr>
              <w:pStyle w:val="TAL"/>
            </w:pPr>
            <w:r w:rsidRPr="00B3056F">
              <w:t>- CONTEXT_NOT_FOUND</w:t>
            </w:r>
          </w:p>
          <w:p w14:paraId="4ECFF195" w14:textId="77777777" w:rsidR="005B7866" w:rsidRPr="00B3056F" w:rsidRDefault="005B7866" w:rsidP="00660FF5">
            <w:pPr>
              <w:pStyle w:val="TAL"/>
            </w:pPr>
            <w:r w:rsidRPr="00B3056F">
              <w:t>- USER_NOT_FOUND</w:t>
            </w:r>
          </w:p>
        </w:tc>
      </w:tr>
      <w:tr w:rsidR="005B7866" w:rsidRPr="00B3056F" w14:paraId="4ADDA4FD" w14:textId="77777777" w:rsidTr="00660FF5">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7BB4C87" w14:textId="77777777" w:rsidR="005B7866" w:rsidRPr="00B3056F" w:rsidRDefault="005B7866" w:rsidP="00660FF5">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1773BF7F" w14:textId="77777777" w:rsidR="005B7866" w:rsidRPr="00B3056F" w:rsidRDefault="005B7866" w:rsidP="00660FF5">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4E86268E" w14:textId="77777777" w:rsidR="005B7866" w:rsidRPr="00B3056F" w:rsidRDefault="005B7866" w:rsidP="00660FF5">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0B81F101" w14:textId="77777777" w:rsidR="005B7866" w:rsidRPr="00B3056F" w:rsidRDefault="005B7866" w:rsidP="00660FF5">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307578F" w14:textId="77777777" w:rsidR="005B7866" w:rsidRPr="00B3056F" w:rsidRDefault="005B7866" w:rsidP="00660FF5">
            <w:pPr>
              <w:pStyle w:val="TAL"/>
            </w:pPr>
            <w:r w:rsidRPr="00B3056F">
              <w:t>The "cause" attribute may be used to indicate one of the following application errors:</w:t>
            </w:r>
          </w:p>
          <w:p w14:paraId="1BB6B22A" w14:textId="77777777" w:rsidR="005B7866" w:rsidRPr="00B3056F" w:rsidRDefault="005B7866" w:rsidP="00660FF5">
            <w:pPr>
              <w:pStyle w:val="TAL"/>
            </w:pPr>
            <w:r w:rsidRPr="00B3056F">
              <w:t>- UNPROCESSABLE_REQUEST</w:t>
            </w:r>
          </w:p>
        </w:tc>
      </w:tr>
      <w:tr w:rsidR="005B7866" w:rsidRPr="00B3056F" w14:paraId="3660BD22" w14:textId="77777777" w:rsidTr="00660FF5">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0F4C70" w14:textId="77777777" w:rsidR="005B7866" w:rsidRPr="00B3056F" w:rsidRDefault="005B7866" w:rsidP="00660FF5">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49F425F3" w14:textId="77777777" w:rsidR="005B7866" w:rsidRPr="00B3056F" w:rsidRDefault="005B7866" w:rsidP="00660FF5">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844A3BC" w14:textId="77777777" w:rsidR="005B7866" w:rsidRPr="00B3056F" w:rsidRDefault="005B7866" w:rsidP="005B7866"/>
    <w:p w14:paraId="3C4A29BB" w14:textId="77777777" w:rsidR="005B7866" w:rsidRPr="00B3056F" w:rsidRDefault="005B7866" w:rsidP="005B7866">
      <w:pPr>
        <w:pStyle w:val="Heading6"/>
      </w:pPr>
      <w:bookmarkStart w:id="3054" w:name="_Toc11338652"/>
      <w:bookmarkStart w:id="3055" w:name="_Toc27585327"/>
      <w:bookmarkStart w:id="3056" w:name="_Toc36457317"/>
      <w:bookmarkStart w:id="3057" w:name="_Toc45028217"/>
      <w:bookmarkStart w:id="3058" w:name="_Toc45029052"/>
      <w:bookmarkStart w:id="3059" w:name="_Toc67681814"/>
      <w:bookmarkStart w:id="3060" w:name="_Toc67683107"/>
      <w:r w:rsidRPr="00B3056F">
        <w:t>6.2.3.3.3.3</w:t>
      </w:r>
      <w:r w:rsidRPr="00B3056F">
        <w:tab/>
        <w:t>GET</w:t>
      </w:r>
      <w:bookmarkEnd w:id="3054"/>
      <w:bookmarkEnd w:id="3055"/>
      <w:bookmarkEnd w:id="3056"/>
      <w:bookmarkEnd w:id="3057"/>
      <w:bookmarkEnd w:id="3058"/>
      <w:bookmarkEnd w:id="3059"/>
      <w:bookmarkEnd w:id="3060"/>
    </w:p>
    <w:p w14:paraId="042FBAE3" w14:textId="77777777" w:rsidR="005B7866" w:rsidRPr="00B3056F" w:rsidRDefault="005B7866" w:rsidP="005B7866">
      <w:r w:rsidRPr="00B3056F">
        <w:t>This method shall support the URI query parameters specified in table 6.2.3.3.3.3-1.</w:t>
      </w:r>
    </w:p>
    <w:p w14:paraId="362142AC" w14:textId="77777777" w:rsidR="005B7866" w:rsidRPr="00B3056F" w:rsidRDefault="005B7866" w:rsidP="005B7866">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56370E03"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7A0C5"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AF68B5"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091A3"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F008AA"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8916A8" w14:textId="77777777" w:rsidR="005B7866" w:rsidRPr="00B3056F" w:rsidRDefault="005B7866" w:rsidP="00660FF5">
            <w:pPr>
              <w:pStyle w:val="TAH"/>
            </w:pPr>
            <w:r w:rsidRPr="00B3056F">
              <w:t>Description</w:t>
            </w:r>
          </w:p>
        </w:tc>
      </w:tr>
      <w:tr w:rsidR="005B7866" w:rsidRPr="00B3056F" w14:paraId="0188812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2177E9"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3401F1EC"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49AAC120"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36BFD306"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80F6451" w14:textId="77777777" w:rsidR="005B7866" w:rsidRPr="00B3056F" w:rsidRDefault="005B7866" w:rsidP="00660FF5">
            <w:pPr>
              <w:pStyle w:val="TAL"/>
            </w:pPr>
          </w:p>
        </w:tc>
      </w:tr>
    </w:tbl>
    <w:p w14:paraId="6CCF3CE2" w14:textId="77777777" w:rsidR="005B7866" w:rsidRPr="00B3056F" w:rsidRDefault="005B7866" w:rsidP="005B7866"/>
    <w:p w14:paraId="655F9F24" w14:textId="77777777" w:rsidR="005B7866" w:rsidRPr="00B3056F" w:rsidRDefault="005B7866" w:rsidP="005B7866">
      <w:r w:rsidRPr="00B3056F">
        <w:t>This method shall support the request data structures specified in table 6.2.3.3.3.3-2 and the response data structures and response codes specified in table 6.2.3.3.3.3-3.</w:t>
      </w:r>
    </w:p>
    <w:p w14:paraId="206902D2" w14:textId="77777777" w:rsidR="005B7866" w:rsidRPr="00B3056F" w:rsidRDefault="005B7866" w:rsidP="005B7866">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47C9BC34"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9DE47D"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538412"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FE9FB3"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4164ED" w14:textId="77777777" w:rsidR="005B7866" w:rsidRPr="00B3056F" w:rsidRDefault="005B7866" w:rsidP="00660FF5">
            <w:pPr>
              <w:pStyle w:val="TAH"/>
            </w:pPr>
            <w:r w:rsidRPr="00B3056F">
              <w:t>Description</w:t>
            </w:r>
          </w:p>
        </w:tc>
      </w:tr>
      <w:tr w:rsidR="005B7866" w:rsidRPr="00B3056F" w14:paraId="119BBE61"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45E425" w14:textId="77777777" w:rsidR="005B7866" w:rsidRPr="00B3056F" w:rsidRDefault="005B7866" w:rsidP="00660FF5">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4E1D56"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7CC82110"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A96531" w14:textId="77777777" w:rsidR="005B7866" w:rsidRPr="00B3056F" w:rsidRDefault="005B7866" w:rsidP="00660FF5">
            <w:pPr>
              <w:pStyle w:val="TAL"/>
            </w:pPr>
          </w:p>
        </w:tc>
      </w:tr>
    </w:tbl>
    <w:p w14:paraId="1EE33DD9" w14:textId="77777777" w:rsidR="005B7866" w:rsidRPr="00B3056F" w:rsidRDefault="005B7866" w:rsidP="005B7866"/>
    <w:p w14:paraId="0EC86090" w14:textId="77777777" w:rsidR="005B7866" w:rsidRPr="00B3056F" w:rsidRDefault="005B7866" w:rsidP="005B7866">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3491328C"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D26AA"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73123FF"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33EB81D"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2A1F81" w14:textId="77777777" w:rsidR="005B7866" w:rsidRPr="00B3056F" w:rsidRDefault="005B7866" w:rsidP="00660FF5">
            <w:pPr>
              <w:pStyle w:val="TAH"/>
            </w:pPr>
            <w:r w:rsidRPr="00B3056F">
              <w:t>Response</w:t>
            </w:r>
          </w:p>
          <w:p w14:paraId="13077228"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FB3174A" w14:textId="77777777" w:rsidR="005B7866" w:rsidRPr="00B3056F" w:rsidRDefault="005B7866" w:rsidP="00660FF5">
            <w:pPr>
              <w:pStyle w:val="TAH"/>
            </w:pPr>
            <w:r w:rsidRPr="00B3056F">
              <w:t>Description</w:t>
            </w:r>
          </w:p>
        </w:tc>
      </w:tr>
      <w:tr w:rsidR="005B7866" w:rsidRPr="00B3056F" w14:paraId="136A8991"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4CF555" w14:textId="77777777" w:rsidR="005B7866" w:rsidRPr="00B3056F" w:rsidRDefault="005B7866" w:rsidP="00660FF5">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406C9ADD"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17DFA16"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FE3BF"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011AB6" w14:textId="77777777" w:rsidR="005B7866" w:rsidRPr="00B3056F" w:rsidRDefault="005B7866" w:rsidP="00660FF5">
            <w:pPr>
              <w:pStyle w:val="TAL"/>
            </w:pPr>
            <w:r w:rsidRPr="00B3056F">
              <w:t>Upon success, a response body containing the AmfNon3GppAccessRegistration shall be returned.</w:t>
            </w:r>
          </w:p>
        </w:tc>
      </w:tr>
      <w:tr w:rsidR="005B7866" w:rsidRPr="00B3056F" w14:paraId="1826010F"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2C4428"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23FB37C"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0D566C0"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5D3B143"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5442531" w14:textId="77777777" w:rsidR="005B7866" w:rsidRPr="00B3056F" w:rsidRDefault="005B7866" w:rsidP="00660FF5">
            <w:pPr>
              <w:pStyle w:val="TAL"/>
            </w:pPr>
            <w:r w:rsidRPr="00B3056F">
              <w:t>The "cause" attribute may be used to indicate one of the following application errors:</w:t>
            </w:r>
          </w:p>
          <w:p w14:paraId="62539813" w14:textId="77777777" w:rsidR="005B7866" w:rsidRPr="00B3056F" w:rsidRDefault="005B7866" w:rsidP="00660FF5">
            <w:pPr>
              <w:pStyle w:val="TAL"/>
            </w:pPr>
            <w:r w:rsidRPr="00B3056F">
              <w:t>- CONTEXT_NOT_FOUND</w:t>
            </w:r>
          </w:p>
          <w:p w14:paraId="3BFDF17C" w14:textId="77777777" w:rsidR="005B7866" w:rsidRPr="00B3056F" w:rsidRDefault="005B7866" w:rsidP="00660FF5">
            <w:pPr>
              <w:pStyle w:val="TAL"/>
            </w:pPr>
            <w:r w:rsidRPr="00B3056F">
              <w:t>- USER_NOT_FOUND</w:t>
            </w:r>
          </w:p>
        </w:tc>
      </w:tr>
      <w:tr w:rsidR="005B7866" w:rsidRPr="00B3056F" w14:paraId="6CF5738F"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5035C38"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F5F1D07" w14:textId="77777777" w:rsidR="005B7866" w:rsidRPr="00B3056F" w:rsidRDefault="005B7866" w:rsidP="005B7866"/>
    <w:p w14:paraId="1EE9548F" w14:textId="77777777" w:rsidR="005B7866" w:rsidRPr="00B3056F" w:rsidRDefault="005B7866" w:rsidP="005B7866">
      <w:pPr>
        <w:pStyle w:val="Heading4"/>
      </w:pPr>
      <w:bookmarkStart w:id="3061" w:name="_Toc11338653"/>
      <w:bookmarkStart w:id="3062" w:name="_Toc27585328"/>
      <w:bookmarkStart w:id="3063" w:name="_Toc36457318"/>
      <w:bookmarkStart w:id="3064" w:name="_Toc45028218"/>
      <w:bookmarkStart w:id="3065" w:name="_Toc45029053"/>
      <w:bookmarkStart w:id="3066" w:name="_Toc67681815"/>
      <w:bookmarkStart w:id="3067" w:name="_Toc67683108"/>
      <w:r w:rsidRPr="00B3056F">
        <w:t>6.2.3.4</w:t>
      </w:r>
      <w:r w:rsidRPr="00B3056F">
        <w:tab/>
        <w:t>Resource: SmfRegistrations</w:t>
      </w:r>
      <w:bookmarkEnd w:id="3061"/>
      <w:bookmarkEnd w:id="3062"/>
      <w:bookmarkEnd w:id="3063"/>
      <w:bookmarkEnd w:id="3064"/>
      <w:bookmarkEnd w:id="3065"/>
      <w:bookmarkEnd w:id="3066"/>
      <w:bookmarkEnd w:id="3067"/>
    </w:p>
    <w:p w14:paraId="785DC292" w14:textId="77777777" w:rsidR="005B7866" w:rsidRPr="00B3056F" w:rsidRDefault="005B7866" w:rsidP="005B7866">
      <w:pPr>
        <w:pStyle w:val="Heading5"/>
      </w:pPr>
      <w:bookmarkStart w:id="3068" w:name="_Toc11338654"/>
      <w:bookmarkStart w:id="3069" w:name="_Toc27585329"/>
      <w:bookmarkStart w:id="3070" w:name="_Toc36457319"/>
      <w:bookmarkStart w:id="3071" w:name="_Toc45028219"/>
      <w:bookmarkStart w:id="3072" w:name="_Toc45029054"/>
      <w:bookmarkStart w:id="3073" w:name="_Toc67681816"/>
      <w:bookmarkStart w:id="3074" w:name="_Toc67683109"/>
      <w:r w:rsidRPr="00B3056F">
        <w:t>6.2.3.4.1</w:t>
      </w:r>
      <w:r w:rsidRPr="00B3056F">
        <w:tab/>
        <w:t>Description</w:t>
      </w:r>
      <w:bookmarkEnd w:id="3068"/>
      <w:bookmarkEnd w:id="3069"/>
      <w:bookmarkEnd w:id="3070"/>
      <w:bookmarkEnd w:id="3071"/>
      <w:bookmarkEnd w:id="3072"/>
      <w:bookmarkEnd w:id="3073"/>
      <w:bookmarkEnd w:id="3074"/>
    </w:p>
    <w:p w14:paraId="3FFE45F6" w14:textId="77777777" w:rsidR="005B7866" w:rsidRPr="00B3056F" w:rsidRDefault="005B7866" w:rsidP="005B7866">
      <w:r w:rsidRPr="00B3056F">
        <w:t>This resource is used to represent SMF registrations.</w:t>
      </w:r>
    </w:p>
    <w:p w14:paraId="18CED000" w14:textId="77777777" w:rsidR="005B7866" w:rsidRPr="00B3056F" w:rsidRDefault="005B7866" w:rsidP="005B7866">
      <w:pPr>
        <w:pStyle w:val="Heading5"/>
      </w:pPr>
      <w:bookmarkStart w:id="3075" w:name="_Toc11338655"/>
      <w:bookmarkStart w:id="3076" w:name="_Toc27585330"/>
      <w:bookmarkStart w:id="3077" w:name="_Toc36457320"/>
      <w:bookmarkStart w:id="3078" w:name="_Toc45028220"/>
      <w:bookmarkStart w:id="3079" w:name="_Toc45029055"/>
      <w:bookmarkStart w:id="3080" w:name="_Toc67681817"/>
      <w:bookmarkStart w:id="3081" w:name="_Toc67683110"/>
      <w:r w:rsidRPr="00B3056F">
        <w:t>6.2.3.4.2</w:t>
      </w:r>
      <w:r w:rsidRPr="00B3056F">
        <w:tab/>
        <w:t>Resource Definition</w:t>
      </w:r>
      <w:bookmarkEnd w:id="3075"/>
      <w:bookmarkEnd w:id="3076"/>
      <w:bookmarkEnd w:id="3077"/>
      <w:bookmarkEnd w:id="3078"/>
      <w:bookmarkEnd w:id="3079"/>
      <w:bookmarkEnd w:id="3080"/>
      <w:bookmarkEnd w:id="3081"/>
    </w:p>
    <w:p w14:paraId="510E5D7A" w14:textId="77777777" w:rsidR="005B7866" w:rsidRPr="00B3056F" w:rsidRDefault="005B7866" w:rsidP="005B7866">
      <w:r w:rsidRPr="00B3056F">
        <w:t>Resource URI: {apiRoot}/nudm-uecm/v1/{ueId}/registrations/smf-registrations</w:t>
      </w:r>
    </w:p>
    <w:p w14:paraId="2F24E41E" w14:textId="77777777" w:rsidR="005B7866" w:rsidRPr="00B3056F" w:rsidRDefault="005B7866" w:rsidP="005B7866">
      <w:pPr>
        <w:rPr>
          <w:rFonts w:ascii="Arial" w:hAnsi="Arial" w:cs="Arial"/>
        </w:rPr>
      </w:pPr>
      <w:r w:rsidRPr="00B3056F">
        <w:t>This resource shall support the resource URI variables defined in table 6.2.3.4.2-1</w:t>
      </w:r>
      <w:r w:rsidRPr="00B3056F">
        <w:rPr>
          <w:rFonts w:ascii="Arial" w:hAnsi="Arial" w:cs="Arial"/>
        </w:rPr>
        <w:t>.</w:t>
      </w:r>
    </w:p>
    <w:p w14:paraId="355021B9" w14:textId="77777777" w:rsidR="005B7866" w:rsidRPr="00B3056F" w:rsidRDefault="005B7866" w:rsidP="005B7866">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488D34C2"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2A9357"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2636858" w14:textId="77777777" w:rsidR="005B7866" w:rsidRPr="00B3056F" w:rsidRDefault="005B7866" w:rsidP="00660FF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A6B57C" w14:textId="77777777" w:rsidR="005B7866" w:rsidRPr="00B3056F" w:rsidRDefault="005B7866" w:rsidP="00660FF5">
            <w:pPr>
              <w:pStyle w:val="TAH"/>
            </w:pPr>
            <w:r w:rsidRPr="00B3056F">
              <w:t>Definition</w:t>
            </w:r>
          </w:p>
        </w:tc>
      </w:tr>
      <w:tr w:rsidR="005B7866" w:rsidRPr="00B3056F" w14:paraId="0E992AC0"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C2DC0BA"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247A000"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0D1E05E" w14:textId="77777777" w:rsidR="005B7866" w:rsidRPr="00B3056F" w:rsidRDefault="005B7866" w:rsidP="00660FF5">
            <w:pPr>
              <w:pStyle w:val="TAL"/>
            </w:pPr>
            <w:r w:rsidRPr="00B3056F">
              <w:t>See clause</w:t>
            </w:r>
            <w:r w:rsidRPr="00B3056F">
              <w:rPr>
                <w:lang w:val="en-US" w:eastAsia="zh-CN"/>
              </w:rPr>
              <w:t> </w:t>
            </w:r>
            <w:r w:rsidRPr="00B3056F">
              <w:t>6.4.1</w:t>
            </w:r>
          </w:p>
        </w:tc>
      </w:tr>
      <w:tr w:rsidR="005B7866" w:rsidRPr="00B3056F" w14:paraId="31C3C713"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2509CEDC" w14:textId="77777777" w:rsidR="005B7866" w:rsidRPr="00B3056F" w:rsidRDefault="005B7866" w:rsidP="00660FF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04519B5D" w14:textId="77777777" w:rsidR="005B7866" w:rsidRPr="00B3056F" w:rsidRDefault="005B7866" w:rsidP="00660FF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9C1FAEA" w14:textId="77777777" w:rsidR="005B7866" w:rsidRPr="00B3056F" w:rsidRDefault="005B7866" w:rsidP="00660FF5">
            <w:pPr>
              <w:pStyle w:val="TAL"/>
            </w:pPr>
            <w:r w:rsidRPr="00B3056F">
              <w:t>Represents the Subscription Identifier SUPI or GPSI (see 3GPP TS 23.501 [2] clause 5.9.2)</w:t>
            </w:r>
            <w:r w:rsidRPr="00B3056F">
              <w:br/>
            </w:r>
            <w:r w:rsidRPr="00B3056F">
              <w:tab/>
              <w:t>pattern: See pattern of type VarUeId in 3GPP TS 29.571 [7]</w:t>
            </w:r>
          </w:p>
        </w:tc>
      </w:tr>
    </w:tbl>
    <w:p w14:paraId="3EB900D0" w14:textId="77777777" w:rsidR="005B7866" w:rsidRPr="00B3056F" w:rsidRDefault="005B7866" w:rsidP="005B7866"/>
    <w:p w14:paraId="5A610E64" w14:textId="77777777" w:rsidR="005B7866" w:rsidRPr="00B3056F" w:rsidRDefault="005B7866" w:rsidP="005B7866">
      <w:pPr>
        <w:pStyle w:val="Heading5"/>
      </w:pPr>
      <w:bookmarkStart w:id="3082" w:name="_Toc11338656"/>
      <w:bookmarkStart w:id="3083" w:name="_Toc27585331"/>
      <w:bookmarkStart w:id="3084" w:name="_Toc36457321"/>
      <w:bookmarkStart w:id="3085" w:name="_Toc45028221"/>
      <w:bookmarkStart w:id="3086" w:name="_Toc45029056"/>
      <w:bookmarkStart w:id="3087" w:name="_Toc67681818"/>
      <w:bookmarkStart w:id="3088" w:name="_Toc67683111"/>
      <w:r w:rsidRPr="00B3056F">
        <w:t>6.2.3.4.3</w:t>
      </w:r>
      <w:r w:rsidRPr="00B3056F">
        <w:tab/>
        <w:t>Resource Standard Methods</w:t>
      </w:r>
      <w:bookmarkEnd w:id="3082"/>
      <w:bookmarkEnd w:id="3083"/>
      <w:bookmarkEnd w:id="3084"/>
      <w:bookmarkEnd w:id="3085"/>
      <w:bookmarkEnd w:id="3086"/>
      <w:bookmarkEnd w:id="3087"/>
      <w:bookmarkEnd w:id="3088"/>
    </w:p>
    <w:p w14:paraId="58720292" w14:textId="77777777" w:rsidR="005B7866" w:rsidRPr="00B3056F" w:rsidRDefault="005B7866" w:rsidP="005B7866">
      <w:pPr>
        <w:pStyle w:val="Heading6"/>
      </w:pPr>
      <w:bookmarkStart w:id="3089" w:name="_Toc27585332"/>
      <w:bookmarkStart w:id="3090" w:name="_Toc36457322"/>
      <w:bookmarkStart w:id="3091" w:name="_Toc45028222"/>
      <w:bookmarkStart w:id="3092" w:name="_Toc45029057"/>
      <w:bookmarkStart w:id="3093" w:name="_Toc67681819"/>
      <w:bookmarkStart w:id="3094" w:name="_Toc67683112"/>
      <w:r w:rsidRPr="00B3056F">
        <w:t>6.2.3.4.3.1</w:t>
      </w:r>
      <w:r w:rsidRPr="00B3056F">
        <w:tab/>
        <w:t>GET</w:t>
      </w:r>
      <w:bookmarkEnd w:id="3089"/>
      <w:bookmarkEnd w:id="3090"/>
      <w:bookmarkEnd w:id="3091"/>
      <w:bookmarkEnd w:id="3092"/>
      <w:bookmarkEnd w:id="3093"/>
      <w:bookmarkEnd w:id="3094"/>
    </w:p>
    <w:p w14:paraId="28D978A0" w14:textId="77777777" w:rsidR="005B7866" w:rsidRPr="00B3056F" w:rsidRDefault="005B7866" w:rsidP="005B7866">
      <w:r w:rsidRPr="00B3056F">
        <w:t>This method shall support the URI query parameters specified in table 6.2.3.4.3.1-1.</w:t>
      </w:r>
    </w:p>
    <w:p w14:paraId="39F566F2" w14:textId="77777777" w:rsidR="005B7866" w:rsidRPr="00B3056F" w:rsidRDefault="005B7866" w:rsidP="005B7866">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5B7866" w:rsidRPr="00B3056F" w14:paraId="7167F904"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7B1D12" w14:textId="77777777" w:rsidR="005B7866" w:rsidRPr="00B3056F" w:rsidRDefault="005B7866" w:rsidP="00660FF5">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16F623"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ED51D6" w14:textId="77777777" w:rsidR="005B7866" w:rsidRPr="00B3056F" w:rsidRDefault="005B7866" w:rsidP="00660FF5">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6976A1" w14:textId="77777777" w:rsidR="005B7866" w:rsidRPr="00B3056F" w:rsidRDefault="005B7866" w:rsidP="00660FF5">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66F8C9F0" w14:textId="77777777" w:rsidR="005B7866" w:rsidRPr="00B3056F" w:rsidRDefault="005B7866" w:rsidP="00660FF5">
            <w:pPr>
              <w:pStyle w:val="TAH"/>
            </w:pPr>
            <w:r w:rsidRPr="00B3056F">
              <w:t>Description</w:t>
            </w:r>
          </w:p>
        </w:tc>
      </w:tr>
      <w:tr w:rsidR="005B7866" w:rsidRPr="00B3056F" w14:paraId="6FFDDE5F" w14:textId="77777777" w:rsidTr="00660FF5">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CC8FFD2" w14:textId="77777777" w:rsidR="005B7866" w:rsidRPr="00B3056F" w:rsidRDefault="005B7866" w:rsidP="00660FF5">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60AEE63"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C68104C" w14:textId="77777777" w:rsidR="005B7866" w:rsidRPr="00B3056F" w:rsidRDefault="005B7866" w:rsidP="00660FF5">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F46269F" w14:textId="77777777" w:rsidR="005B7866" w:rsidRPr="00B3056F" w:rsidRDefault="005B7866" w:rsidP="00660FF5">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1449B11" w14:textId="77777777" w:rsidR="005B7866" w:rsidRPr="00B3056F" w:rsidRDefault="005B7866" w:rsidP="00660FF5">
            <w:pPr>
              <w:pStyle w:val="TAL"/>
            </w:pPr>
            <w:r w:rsidRPr="00B3056F">
              <w:t>see 3GPP TS 29.500 [4] clause 6.6</w:t>
            </w:r>
          </w:p>
        </w:tc>
      </w:tr>
      <w:tr w:rsidR="005B7866" w:rsidRPr="00B3056F" w14:paraId="1F191F45" w14:textId="77777777" w:rsidTr="00660FF5">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948E4CF" w14:textId="77777777" w:rsidR="005B7866" w:rsidRPr="00B3056F" w:rsidRDefault="005B7866" w:rsidP="00660FF5">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7C7ED49A" w14:textId="77777777" w:rsidR="005B7866" w:rsidRPr="00B3056F" w:rsidRDefault="005B7866" w:rsidP="00660FF5">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28AF1E71" w14:textId="77777777" w:rsidR="005B7866" w:rsidRPr="00B3056F" w:rsidRDefault="005B7866" w:rsidP="00660FF5">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12FB0B0" w14:textId="77777777" w:rsidR="005B7866" w:rsidRPr="00B3056F" w:rsidRDefault="005B7866" w:rsidP="00660FF5">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D9A2F65" w14:textId="77777777" w:rsidR="005B7866" w:rsidRPr="00B3056F" w:rsidRDefault="005B7866" w:rsidP="00660FF5">
            <w:pPr>
              <w:pStyle w:val="TAL"/>
            </w:pPr>
            <w:r>
              <w:t>When present without Slice Differentiator (sd), all slices identified by the given Slice/Service Type (sst) and any sd value (if any) shall be considered matching the query parameter.</w:t>
            </w:r>
          </w:p>
        </w:tc>
      </w:tr>
      <w:tr w:rsidR="005B7866" w:rsidRPr="00B3056F" w14:paraId="313E59C3" w14:textId="77777777" w:rsidTr="00660FF5">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1D14AFF" w14:textId="77777777" w:rsidR="005B7866" w:rsidRPr="00B3056F" w:rsidRDefault="005B7866" w:rsidP="00660FF5">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7536E390" w14:textId="77777777" w:rsidR="005B7866" w:rsidRPr="00B3056F" w:rsidRDefault="005B7866" w:rsidP="00660FF5">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55C4FDBA" w14:textId="77777777" w:rsidR="005B7866" w:rsidRPr="00B3056F" w:rsidRDefault="005B7866" w:rsidP="00660FF5">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146B080" w14:textId="77777777" w:rsidR="005B7866" w:rsidRPr="00B3056F" w:rsidRDefault="005B7866" w:rsidP="00660FF5">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FEDCF82" w14:textId="77777777" w:rsidR="005B7866" w:rsidRPr="00B3056F" w:rsidRDefault="005B7866" w:rsidP="00660FF5">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40066146" w14:textId="77777777" w:rsidR="005B7866" w:rsidRPr="00B3056F" w:rsidRDefault="005B7866" w:rsidP="005B7866"/>
    <w:p w14:paraId="4FCE8AF1" w14:textId="77777777" w:rsidR="005B7866" w:rsidRPr="00B3056F" w:rsidRDefault="005B7866" w:rsidP="005B7866">
      <w:r w:rsidRPr="00B3056F">
        <w:t>JSON objects (such as Snssai, Dnn…) shall be included directly as part of the URI query parameters by specifying in the OpenAPI file that the "Content-Type" of such parameters is "application/json".</w:t>
      </w:r>
    </w:p>
    <w:p w14:paraId="41B50CE1" w14:textId="77777777" w:rsidR="005B7866" w:rsidRPr="00B3056F" w:rsidRDefault="005B7866" w:rsidP="005B7866">
      <w:r w:rsidRPr="00B3056F">
        <w:t>If "single-nssai" is not included, and "dnn" is not included, UDM shall return all SMF registrations for all DNN(s) and network slice(s).</w:t>
      </w:r>
    </w:p>
    <w:p w14:paraId="59BBD899" w14:textId="77777777" w:rsidR="005B7866" w:rsidRPr="00B3056F" w:rsidRDefault="005B7866" w:rsidP="005B7866">
      <w:r w:rsidRPr="00B3056F">
        <w:t>If "single-nssai" is included, and "dnn" is not included, UDM shall return all SMF registrations for all DNN(s) and the requested network slice identified by "single-nssai".</w:t>
      </w:r>
    </w:p>
    <w:p w14:paraId="16713CA7" w14:textId="77777777" w:rsidR="005B7866" w:rsidRPr="00B3056F" w:rsidRDefault="005B7866" w:rsidP="005B7866">
      <w:r w:rsidRPr="00B3056F">
        <w:t>If "single-nssai" is not included, and "dnn" is included, UDM shall return all SMF registrations for all network slices where such DNN is available.</w:t>
      </w:r>
    </w:p>
    <w:p w14:paraId="113088B2" w14:textId="77777777" w:rsidR="005B7866" w:rsidRPr="00B3056F" w:rsidRDefault="005B7866" w:rsidP="005B7866">
      <w:r w:rsidRPr="00B3056F">
        <w:t>If "single-nssai" is included, and "dnn" is included, UDM shall return the all SMF registrations identified by "dnn" and "single-nssai".</w:t>
      </w:r>
    </w:p>
    <w:p w14:paraId="0DF8C6B8" w14:textId="77777777" w:rsidR="005B7866" w:rsidRPr="00B3056F" w:rsidRDefault="005B7866" w:rsidP="005B7866">
      <w:r w:rsidRPr="00B3056F">
        <w:t>This method shall support the request data structures specified in table 6.2.3.4.3.1-2 and the response data structures and response codes specified in table 6.2.3.4.3.1-3.</w:t>
      </w:r>
    </w:p>
    <w:p w14:paraId="1BEC4136" w14:textId="77777777" w:rsidR="005B7866" w:rsidRPr="00B3056F" w:rsidRDefault="005B7866" w:rsidP="005B7866">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33E590D4"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8E6937"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675073"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863415"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88B71C" w14:textId="77777777" w:rsidR="005B7866" w:rsidRPr="00B3056F" w:rsidRDefault="005B7866" w:rsidP="00660FF5">
            <w:pPr>
              <w:pStyle w:val="TAH"/>
            </w:pPr>
            <w:r w:rsidRPr="00B3056F">
              <w:t>Description</w:t>
            </w:r>
          </w:p>
        </w:tc>
      </w:tr>
      <w:tr w:rsidR="005B7866" w:rsidRPr="00B3056F" w14:paraId="0B5E6387"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F1DED3"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1FDF4E8"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46A94139"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637F27C" w14:textId="77777777" w:rsidR="005B7866" w:rsidRPr="00B3056F" w:rsidRDefault="005B7866" w:rsidP="00660FF5">
            <w:pPr>
              <w:pStyle w:val="TAL"/>
            </w:pPr>
          </w:p>
        </w:tc>
      </w:tr>
    </w:tbl>
    <w:p w14:paraId="3F1CFBC6" w14:textId="77777777" w:rsidR="005B7866" w:rsidRPr="00B3056F" w:rsidRDefault="005B7866" w:rsidP="005B7866"/>
    <w:p w14:paraId="55F3AA94" w14:textId="77777777" w:rsidR="005B7866" w:rsidRPr="00B3056F" w:rsidRDefault="005B7866" w:rsidP="005B7866">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3183C665"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E3CCD3"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35AB6B"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2FE0FF2"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7B69C38" w14:textId="77777777" w:rsidR="005B7866" w:rsidRPr="00B3056F" w:rsidRDefault="005B7866" w:rsidP="00660FF5">
            <w:pPr>
              <w:pStyle w:val="TAH"/>
            </w:pPr>
            <w:r w:rsidRPr="00B3056F">
              <w:t>Response</w:t>
            </w:r>
          </w:p>
          <w:p w14:paraId="4393DA00"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A1EFAAF" w14:textId="77777777" w:rsidR="005B7866" w:rsidRPr="00B3056F" w:rsidRDefault="005B7866" w:rsidP="00660FF5">
            <w:pPr>
              <w:pStyle w:val="TAH"/>
            </w:pPr>
            <w:r w:rsidRPr="00B3056F">
              <w:t>Description</w:t>
            </w:r>
          </w:p>
        </w:tc>
      </w:tr>
      <w:tr w:rsidR="005B7866" w:rsidRPr="00B3056F" w14:paraId="252AA36F"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5EDAB9" w14:textId="77777777" w:rsidR="005B7866" w:rsidRPr="00B3056F" w:rsidRDefault="005B7866" w:rsidP="00660FF5">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7CF9B05D"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1EFD2BA"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873F5A0"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A2BC9D" w14:textId="77777777" w:rsidR="005B7866" w:rsidRPr="00B3056F" w:rsidRDefault="005B7866" w:rsidP="00660FF5">
            <w:pPr>
              <w:pStyle w:val="TAL"/>
            </w:pPr>
            <w:r w:rsidRPr="00B3056F">
              <w:t>Upon success, a response body containing the SmfRegistrationInfo shall be returned.</w:t>
            </w:r>
          </w:p>
        </w:tc>
      </w:tr>
      <w:tr w:rsidR="005B7866" w:rsidRPr="00B3056F" w14:paraId="42920F9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CCAF57"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A6F8A87"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222280"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C9270F3"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03FC0F" w14:textId="77777777" w:rsidR="005B7866" w:rsidRPr="00B3056F" w:rsidRDefault="005B7866" w:rsidP="00660FF5">
            <w:pPr>
              <w:pStyle w:val="TAL"/>
            </w:pPr>
            <w:r w:rsidRPr="00B3056F">
              <w:t>The "cause" attribute may be set to one of the following application errors:</w:t>
            </w:r>
          </w:p>
          <w:p w14:paraId="38E9A6F0" w14:textId="77777777" w:rsidR="005B7866" w:rsidRPr="00B3056F" w:rsidRDefault="005B7866" w:rsidP="00660FF5">
            <w:pPr>
              <w:pStyle w:val="TAL"/>
            </w:pPr>
            <w:r w:rsidRPr="00B3056F">
              <w:t>- CONTEXT_NOT_FOUND</w:t>
            </w:r>
          </w:p>
          <w:p w14:paraId="76B616B5" w14:textId="77777777" w:rsidR="005B7866" w:rsidRPr="00B3056F" w:rsidRDefault="005B7866" w:rsidP="00660FF5">
            <w:pPr>
              <w:pStyle w:val="TAL"/>
            </w:pPr>
            <w:r w:rsidRPr="00B3056F">
              <w:t>- USER_NOT_FOUND</w:t>
            </w:r>
          </w:p>
        </w:tc>
      </w:tr>
      <w:tr w:rsidR="005B7866" w:rsidRPr="00B3056F" w14:paraId="68AA6819"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6C2A94"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C687C7E" w14:textId="77777777" w:rsidR="005B7866" w:rsidRPr="00B3056F" w:rsidRDefault="005B7866" w:rsidP="005B7866"/>
    <w:p w14:paraId="7F7CDFD0" w14:textId="77777777" w:rsidR="005B7866" w:rsidRPr="00B3056F" w:rsidRDefault="005B7866" w:rsidP="005B7866">
      <w:pPr>
        <w:pStyle w:val="Heading4"/>
      </w:pPr>
      <w:bookmarkStart w:id="3095" w:name="_Toc11338657"/>
      <w:bookmarkStart w:id="3096" w:name="_Toc27585333"/>
      <w:bookmarkStart w:id="3097" w:name="_Toc36457323"/>
      <w:bookmarkStart w:id="3098" w:name="_Toc45028223"/>
      <w:bookmarkStart w:id="3099" w:name="_Toc45029058"/>
      <w:bookmarkStart w:id="3100" w:name="_Toc67681820"/>
      <w:bookmarkStart w:id="3101" w:name="_Toc67683113"/>
      <w:r w:rsidRPr="00B3056F">
        <w:lastRenderedPageBreak/>
        <w:t>6.2.3.5</w:t>
      </w:r>
      <w:r w:rsidRPr="00B3056F">
        <w:tab/>
        <w:t>Resource: IndividualSmfRegistration</w:t>
      </w:r>
      <w:bookmarkEnd w:id="3095"/>
      <w:bookmarkEnd w:id="3096"/>
      <w:r w:rsidRPr="00B3056F">
        <w:t xml:space="preserve"> (Document)</w:t>
      </w:r>
      <w:bookmarkEnd w:id="3097"/>
      <w:bookmarkEnd w:id="3098"/>
      <w:bookmarkEnd w:id="3099"/>
      <w:bookmarkEnd w:id="3100"/>
      <w:bookmarkEnd w:id="3101"/>
    </w:p>
    <w:p w14:paraId="74A31A15" w14:textId="77777777" w:rsidR="005B7866" w:rsidRPr="00B3056F" w:rsidRDefault="005B7866" w:rsidP="005B7866">
      <w:pPr>
        <w:pStyle w:val="Heading5"/>
      </w:pPr>
      <w:bookmarkStart w:id="3102" w:name="_Toc11338658"/>
      <w:bookmarkStart w:id="3103" w:name="_Toc27585334"/>
      <w:bookmarkStart w:id="3104" w:name="_Toc36457324"/>
      <w:bookmarkStart w:id="3105" w:name="_Toc45028224"/>
      <w:bookmarkStart w:id="3106" w:name="_Toc45029059"/>
      <w:bookmarkStart w:id="3107" w:name="_Toc67681821"/>
      <w:bookmarkStart w:id="3108" w:name="_Toc67683114"/>
      <w:r w:rsidRPr="00B3056F">
        <w:t>6.2.3.5.1</w:t>
      </w:r>
      <w:r w:rsidRPr="00B3056F">
        <w:tab/>
        <w:t>Resource Definition</w:t>
      </w:r>
      <w:bookmarkEnd w:id="3102"/>
      <w:bookmarkEnd w:id="3103"/>
      <w:bookmarkEnd w:id="3104"/>
      <w:bookmarkEnd w:id="3105"/>
      <w:bookmarkEnd w:id="3106"/>
      <w:bookmarkEnd w:id="3107"/>
      <w:bookmarkEnd w:id="3108"/>
    </w:p>
    <w:p w14:paraId="302C8AA5" w14:textId="77777777" w:rsidR="005B7866" w:rsidRPr="00B3056F" w:rsidRDefault="005B7866" w:rsidP="005B7866">
      <w:r w:rsidRPr="00B3056F">
        <w:t>Resource URI: {apiRoot}/nudm-uecm/v1/{ueId}/registrations/smf-registrations/{pduSessionId}</w:t>
      </w:r>
    </w:p>
    <w:p w14:paraId="37CFAEE3" w14:textId="77777777" w:rsidR="005B7866" w:rsidRPr="00B3056F" w:rsidRDefault="005B7866" w:rsidP="005B7866">
      <w:pPr>
        <w:rPr>
          <w:rFonts w:ascii="Arial" w:hAnsi="Arial" w:cs="Arial"/>
        </w:rPr>
      </w:pPr>
      <w:r w:rsidRPr="00B3056F">
        <w:t>This resource shall support the resource URI variables defined in table 6.2.3.5.1-1</w:t>
      </w:r>
      <w:r w:rsidRPr="00B3056F">
        <w:rPr>
          <w:rFonts w:ascii="Arial" w:hAnsi="Arial" w:cs="Arial"/>
        </w:rPr>
        <w:t>.</w:t>
      </w:r>
    </w:p>
    <w:p w14:paraId="3575173A" w14:textId="77777777" w:rsidR="005B7866" w:rsidRPr="00B3056F" w:rsidRDefault="005B7866" w:rsidP="005B7866">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91"/>
        <w:gridCol w:w="7159"/>
      </w:tblGrid>
      <w:tr w:rsidR="005B7866" w:rsidRPr="00B3056F" w14:paraId="635613C4" w14:textId="77777777" w:rsidTr="00660FF5">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6808E0F6" w14:textId="77777777" w:rsidR="005B7866" w:rsidRPr="00B3056F" w:rsidRDefault="005B7866" w:rsidP="00660FF5">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7AB35DA" w14:textId="77777777" w:rsidR="005B7866" w:rsidRPr="00B3056F" w:rsidRDefault="005B7866" w:rsidP="00660FF5">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3DC908" w14:textId="77777777" w:rsidR="005B7866" w:rsidRPr="00B3056F" w:rsidRDefault="005B7866" w:rsidP="00660FF5">
            <w:pPr>
              <w:pStyle w:val="TAH"/>
            </w:pPr>
            <w:r w:rsidRPr="00B3056F">
              <w:t>Definition</w:t>
            </w:r>
          </w:p>
        </w:tc>
      </w:tr>
      <w:tr w:rsidR="005B7866" w:rsidRPr="00B3056F" w14:paraId="0D135BAC" w14:textId="77777777" w:rsidTr="00660FF5">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78413A90" w14:textId="77777777" w:rsidR="005B7866" w:rsidRPr="00B3056F" w:rsidRDefault="005B7866" w:rsidP="00660FF5">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7970A9E2" w14:textId="77777777" w:rsidR="005B7866" w:rsidRPr="00B3056F" w:rsidRDefault="005B7866" w:rsidP="00660FF5">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723241CD"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6E4579A8" w14:textId="77777777" w:rsidTr="00660FF5">
        <w:trPr>
          <w:jc w:val="center"/>
        </w:trPr>
        <w:tc>
          <w:tcPr>
            <w:tcW w:w="627" w:type="pct"/>
            <w:tcBorders>
              <w:top w:val="single" w:sz="6" w:space="0" w:color="000000"/>
              <w:left w:val="single" w:sz="6" w:space="0" w:color="000000"/>
              <w:bottom w:val="single" w:sz="6" w:space="0" w:color="000000"/>
              <w:right w:val="single" w:sz="6" w:space="0" w:color="000000"/>
            </w:tcBorders>
          </w:tcPr>
          <w:p w14:paraId="3AB09540" w14:textId="77777777" w:rsidR="005B7866" w:rsidRPr="00B3056F" w:rsidRDefault="005B7866" w:rsidP="00660FF5">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235A81D5" w14:textId="77777777" w:rsidR="005B7866" w:rsidRPr="00B3056F" w:rsidRDefault="005B7866" w:rsidP="00660FF5">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62338A17" w14:textId="77777777" w:rsidR="005B7866" w:rsidRPr="00B3056F" w:rsidRDefault="005B7866" w:rsidP="00660FF5">
            <w:pPr>
              <w:pStyle w:val="TAL"/>
            </w:pPr>
            <w:r w:rsidRPr="00B3056F">
              <w:t>Represents the Subscription Identifier (see 3GPP TS 23.501 [2] clause 5.9.2)</w:t>
            </w:r>
            <w:r w:rsidRPr="00B3056F">
              <w:br/>
              <w:t>SUPI (i.e. imsi or nai or gli or gci) is used with the PUT, DELETE and PATCH methods;</w:t>
            </w:r>
            <w:r w:rsidRPr="00B3056F">
              <w:br/>
            </w:r>
            <w:r w:rsidRPr="00B3056F">
              <w:tab/>
              <w:t>pattern: See pattern of type VarUeId in 3GPP TS 29.571 [7]</w:t>
            </w:r>
          </w:p>
        </w:tc>
      </w:tr>
      <w:tr w:rsidR="005B7866" w:rsidRPr="00B3056F" w14:paraId="0A0364BD" w14:textId="77777777" w:rsidTr="00660FF5">
        <w:trPr>
          <w:jc w:val="center"/>
        </w:trPr>
        <w:tc>
          <w:tcPr>
            <w:tcW w:w="627" w:type="pct"/>
            <w:tcBorders>
              <w:top w:val="single" w:sz="6" w:space="0" w:color="000000"/>
              <w:left w:val="single" w:sz="6" w:space="0" w:color="000000"/>
              <w:bottom w:val="single" w:sz="6" w:space="0" w:color="000000"/>
              <w:right w:val="single" w:sz="6" w:space="0" w:color="000000"/>
            </w:tcBorders>
          </w:tcPr>
          <w:p w14:paraId="7A59120C" w14:textId="77777777" w:rsidR="005B7866" w:rsidRPr="00B3056F" w:rsidRDefault="005B7866" w:rsidP="00660FF5">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4616457A" w14:textId="77777777" w:rsidR="005B7866" w:rsidRPr="00B3056F" w:rsidRDefault="005B7866" w:rsidP="00660FF5">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5F74418B" w14:textId="77777777" w:rsidR="005B7866" w:rsidRPr="00B3056F" w:rsidRDefault="005B7866" w:rsidP="00660FF5">
            <w:pPr>
              <w:pStyle w:val="TAL"/>
            </w:pPr>
            <w:r w:rsidRPr="00B3056F">
              <w:t xml:space="preserve">The pduSessionId identifies an individual SMF registration. </w:t>
            </w:r>
          </w:p>
        </w:tc>
      </w:tr>
    </w:tbl>
    <w:p w14:paraId="3F3C6813" w14:textId="77777777" w:rsidR="005B7866" w:rsidRPr="00B3056F" w:rsidRDefault="005B7866" w:rsidP="005B7866"/>
    <w:p w14:paraId="0B716A56" w14:textId="77777777" w:rsidR="005B7866" w:rsidRPr="00B3056F" w:rsidRDefault="005B7866" w:rsidP="005B7866">
      <w:pPr>
        <w:pStyle w:val="Heading5"/>
      </w:pPr>
      <w:bookmarkStart w:id="3109" w:name="_Toc11338659"/>
      <w:bookmarkStart w:id="3110" w:name="_Toc27585335"/>
      <w:bookmarkStart w:id="3111" w:name="_Toc36457325"/>
      <w:bookmarkStart w:id="3112" w:name="_Toc45028225"/>
      <w:bookmarkStart w:id="3113" w:name="_Toc45029060"/>
      <w:bookmarkStart w:id="3114" w:name="_Toc67681822"/>
      <w:bookmarkStart w:id="3115" w:name="_Toc67683115"/>
      <w:r w:rsidRPr="00B3056F">
        <w:t>6.2.3.5.2</w:t>
      </w:r>
      <w:r w:rsidRPr="00B3056F">
        <w:tab/>
        <w:t>Resource Standard Methods</w:t>
      </w:r>
      <w:bookmarkEnd w:id="3109"/>
      <w:bookmarkEnd w:id="3110"/>
      <w:bookmarkEnd w:id="3111"/>
      <w:bookmarkEnd w:id="3112"/>
      <w:bookmarkEnd w:id="3113"/>
      <w:bookmarkEnd w:id="3114"/>
      <w:bookmarkEnd w:id="3115"/>
    </w:p>
    <w:p w14:paraId="19091905" w14:textId="77777777" w:rsidR="005B7866" w:rsidRPr="00B3056F" w:rsidRDefault="005B7866" w:rsidP="005B7866">
      <w:pPr>
        <w:pStyle w:val="Heading6"/>
      </w:pPr>
      <w:bookmarkStart w:id="3116" w:name="_Toc11338660"/>
      <w:bookmarkStart w:id="3117" w:name="_Toc27585336"/>
      <w:bookmarkStart w:id="3118" w:name="_Toc36457326"/>
      <w:bookmarkStart w:id="3119" w:name="_Toc45028226"/>
      <w:bookmarkStart w:id="3120" w:name="_Toc45029061"/>
      <w:bookmarkStart w:id="3121" w:name="_Toc67681823"/>
      <w:bookmarkStart w:id="3122" w:name="_Toc67683116"/>
      <w:r w:rsidRPr="00B3056F">
        <w:t>6.2.3.5.2.1</w:t>
      </w:r>
      <w:r w:rsidRPr="00B3056F">
        <w:tab/>
        <w:t>PUT</w:t>
      </w:r>
      <w:bookmarkEnd w:id="3116"/>
      <w:bookmarkEnd w:id="3117"/>
      <w:bookmarkEnd w:id="3118"/>
      <w:bookmarkEnd w:id="3119"/>
      <w:bookmarkEnd w:id="3120"/>
      <w:bookmarkEnd w:id="3121"/>
      <w:bookmarkEnd w:id="3122"/>
    </w:p>
    <w:p w14:paraId="0D119C00" w14:textId="77777777" w:rsidR="005B7866" w:rsidRPr="00B3056F" w:rsidRDefault="005B7866" w:rsidP="005B7866">
      <w:r w:rsidRPr="00B3056F">
        <w:t>This method shall support the URI query parameters specified in table 6.2.3.5.2.1-1.</w:t>
      </w:r>
    </w:p>
    <w:p w14:paraId="779A74E7" w14:textId="77777777" w:rsidR="005B7866" w:rsidRPr="00B3056F" w:rsidRDefault="005B7866" w:rsidP="005B7866">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1E56778A"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3B800"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36E265"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98030C"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B9D2B3"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4D51A16" w14:textId="77777777" w:rsidR="005B7866" w:rsidRPr="00B3056F" w:rsidRDefault="005B7866" w:rsidP="00660FF5">
            <w:pPr>
              <w:pStyle w:val="TAH"/>
            </w:pPr>
            <w:r w:rsidRPr="00B3056F">
              <w:t>Description</w:t>
            </w:r>
          </w:p>
        </w:tc>
      </w:tr>
      <w:tr w:rsidR="005B7866" w:rsidRPr="00B3056F" w14:paraId="69F709F4"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34AFCA"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E48BD3C"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27909385"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70781E4B"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B2F204D" w14:textId="77777777" w:rsidR="005B7866" w:rsidRPr="00B3056F" w:rsidRDefault="005B7866" w:rsidP="00660FF5">
            <w:pPr>
              <w:pStyle w:val="TAL"/>
            </w:pPr>
          </w:p>
        </w:tc>
      </w:tr>
    </w:tbl>
    <w:p w14:paraId="4545C9A1" w14:textId="77777777" w:rsidR="005B7866" w:rsidRPr="00B3056F" w:rsidRDefault="005B7866" w:rsidP="005B7866"/>
    <w:p w14:paraId="21550639" w14:textId="77777777" w:rsidR="005B7866" w:rsidRPr="00B3056F" w:rsidRDefault="005B7866" w:rsidP="005B7866">
      <w:r w:rsidRPr="00B3056F">
        <w:t>This method shall support the request data structures specified in table 6.2.3.5.2.1-2 and the response data structures and response codes specified in table 6.2.3.5.2.1-3.</w:t>
      </w:r>
    </w:p>
    <w:p w14:paraId="55DC7F4A" w14:textId="77777777" w:rsidR="005B7866" w:rsidRPr="00B3056F" w:rsidRDefault="005B7866" w:rsidP="005B7866">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4EB02587"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70C17C6"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8AAE4"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C0F439"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66113E" w14:textId="77777777" w:rsidR="005B7866" w:rsidRPr="00B3056F" w:rsidRDefault="005B7866" w:rsidP="00660FF5">
            <w:pPr>
              <w:pStyle w:val="TAH"/>
            </w:pPr>
            <w:r w:rsidRPr="00B3056F">
              <w:t>Description</w:t>
            </w:r>
          </w:p>
        </w:tc>
      </w:tr>
      <w:tr w:rsidR="005B7866" w:rsidRPr="00B3056F" w14:paraId="2ADEAFD6"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69C9A1D" w14:textId="77777777" w:rsidR="005B7866" w:rsidRPr="00B3056F" w:rsidRDefault="005B7866" w:rsidP="00660FF5">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50D11DDB"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17333CD"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96FFC3" w14:textId="77777777" w:rsidR="005B7866" w:rsidRPr="00B3056F" w:rsidRDefault="005B7866" w:rsidP="00660FF5">
            <w:pPr>
              <w:pStyle w:val="TAL"/>
            </w:pPr>
            <w:r w:rsidRPr="00B3056F">
              <w:t>The registration that is to be created</w:t>
            </w:r>
          </w:p>
        </w:tc>
      </w:tr>
    </w:tbl>
    <w:p w14:paraId="3C0C7B6F" w14:textId="77777777" w:rsidR="005B7866" w:rsidRPr="00B3056F" w:rsidRDefault="005B7866" w:rsidP="005B7866"/>
    <w:p w14:paraId="45E8313B" w14:textId="77777777" w:rsidR="005B7866" w:rsidRPr="00B3056F" w:rsidRDefault="005B7866" w:rsidP="005B7866">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5785135C"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B59174"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99F3FF"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C3243FF"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67569F" w14:textId="77777777" w:rsidR="005B7866" w:rsidRPr="00B3056F" w:rsidRDefault="005B7866" w:rsidP="00660FF5">
            <w:pPr>
              <w:pStyle w:val="TAH"/>
            </w:pPr>
            <w:r w:rsidRPr="00B3056F">
              <w:t>Response</w:t>
            </w:r>
          </w:p>
          <w:p w14:paraId="5A72C217"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F8CCC43" w14:textId="77777777" w:rsidR="005B7866" w:rsidRPr="00B3056F" w:rsidRDefault="005B7866" w:rsidP="00660FF5">
            <w:pPr>
              <w:pStyle w:val="TAH"/>
            </w:pPr>
            <w:r w:rsidRPr="00B3056F">
              <w:t>Description</w:t>
            </w:r>
          </w:p>
        </w:tc>
      </w:tr>
      <w:tr w:rsidR="005B7866" w:rsidRPr="00B3056F" w14:paraId="6501D72F"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44955A" w14:textId="77777777" w:rsidR="005B7866" w:rsidRPr="00B3056F" w:rsidRDefault="005B7866" w:rsidP="00660FF5">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226AE0"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7C6ACA4B"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27DFA4EC" w14:textId="77777777" w:rsidR="005B7866" w:rsidRPr="00B3056F" w:rsidRDefault="005B7866" w:rsidP="00660FF5">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C6A702" w14:textId="77777777" w:rsidR="005B7866" w:rsidRPr="00B3056F" w:rsidRDefault="005B7866" w:rsidP="00660FF5">
            <w:pPr>
              <w:pStyle w:val="TAL"/>
            </w:pPr>
            <w:r w:rsidRPr="00B3056F">
              <w:t>Upon success, a response body containing a representation of the created Individual SmfRegistration resource shall be returned.</w:t>
            </w:r>
          </w:p>
        </w:tc>
      </w:tr>
      <w:tr w:rsidR="005B7866" w:rsidRPr="00B3056F" w14:paraId="6CF604E1"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A90FA7" w14:textId="77777777" w:rsidR="005B7866" w:rsidRPr="00B3056F" w:rsidRDefault="005B7866" w:rsidP="00660FF5">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7ACA2A85"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8CE1AA4"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5E0D5D3"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77EE19" w14:textId="77777777" w:rsidR="005B7866" w:rsidRPr="00B3056F" w:rsidRDefault="005B7866" w:rsidP="00660FF5">
            <w:pPr>
              <w:pStyle w:val="TAL"/>
            </w:pPr>
            <w:r w:rsidRPr="00B3056F">
              <w:t>Upon success, a response body containing a representation of the updated Individual SmfRegistration resource shall be returned.</w:t>
            </w:r>
          </w:p>
        </w:tc>
      </w:tr>
      <w:tr w:rsidR="005B7866" w:rsidRPr="00B3056F" w14:paraId="1FB9A899"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2616BD"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114312D3" w14:textId="77777777" w:rsidR="005B7866" w:rsidRPr="00B3056F" w:rsidRDefault="005B7866" w:rsidP="00660FF5">
            <w:pPr>
              <w:pStyle w:val="TAC"/>
            </w:pPr>
          </w:p>
        </w:tc>
        <w:tc>
          <w:tcPr>
            <w:tcW w:w="649" w:type="pct"/>
            <w:tcBorders>
              <w:top w:val="single" w:sz="4" w:space="0" w:color="auto"/>
              <w:left w:val="single" w:sz="6" w:space="0" w:color="000000"/>
              <w:bottom w:val="single" w:sz="4" w:space="0" w:color="auto"/>
              <w:right w:val="single" w:sz="6" w:space="0" w:color="000000"/>
            </w:tcBorders>
          </w:tcPr>
          <w:p w14:paraId="5535EB0A" w14:textId="77777777" w:rsidR="005B7866" w:rsidRPr="00B3056F" w:rsidRDefault="005B7866" w:rsidP="00660FF5">
            <w:pPr>
              <w:pStyle w:val="TAL"/>
            </w:pPr>
          </w:p>
        </w:tc>
        <w:tc>
          <w:tcPr>
            <w:tcW w:w="583" w:type="pct"/>
            <w:tcBorders>
              <w:top w:val="single" w:sz="4" w:space="0" w:color="auto"/>
              <w:left w:val="single" w:sz="6" w:space="0" w:color="000000"/>
              <w:bottom w:val="single" w:sz="4" w:space="0" w:color="auto"/>
              <w:right w:val="single" w:sz="6" w:space="0" w:color="000000"/>
            </w:tcBorders>
          </w:tcPr>
          <w:p w14:paraId="1086B5ED" w14:textId="77777777" w:rsidR="005B7866" w:rsidRPr="00B3056F" w:rsidRDefault="005B7866" w:rsidP="00660FF5">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FE1007" w14:textId="77777777" w:rsidR="005B7866" w:rsidRPr="00B3056F" w:rsidRDefault="005B7866" w:rsidP="00660FF5">
            <w:pPr>
              <w:pStyle w:val="TAL"/>
            </w:pPr>
            <w:r w:rsidRPr="00B3056F">
              <w:t>Upon success, an empty response body shall be returned</w:t>
            </w:r>
          </w:p>
        </w:tc>
      </w:tr>
      <w:tr w:rsidR="005B7866" w:rsidRPr="00B3056F" w14:paraId="333017A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85B712"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CCFDF1"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36B635"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8F8D6D0"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55AEF2" w14:textId="77777777" w:rsidR="005B7866" w:rsidRPr="00B3056F" w:rsidRDefault="005B7866" w:rsidP="00660FF5">
            <w:pPr>
              <w:pStyle w:val="TAL"/>
            </w:pPr>
            <w:r w:rsidRPr="00B3056F">
              <w:t>The "cause" attribute may be used to indicate one of the following application errors:</w:t>
            </w:r>
          </w:p>
          <w:p w14:paraId="0B255B66" w14:textId="77777777" w:rsidR="005B7866" w:rsidRPr="00B3056F" w:rsidRDefault="005B7866" w:rsidP="00660FF5">
            <w:pPr>
              <w:pStyle w:val="TAL"/>
            </w:pPr>
            <w:r w:rsidRPr="00B3056F">
              <w:t>- USER_NOT_FOUND</w:t>
            </w:r>
            <w:r w:rsidRPr="00B3056F">
              <w:tab/>
            </w:r>
          </w:p>
        </w:tc>
      </w:tr>
      <w:tr w:rsidR="005B7866" w:rsidRPr="00B3056F" w14:paraId="0E0E305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8DD20"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A1804F2"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82761A"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F9BA81" w14:textId="77777777" w:rsidR="005B7866" w:rsidRPr="00B3056F" w:rsidRDefault="005B7866" w:rsidP="00660FF5">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74D8C1" w14:textId="77777777" w:rsidR="005B7866" w:rsidRPr="00B3056F" w:rsidRDefault="005B7866" w:rsidP="00660FF5">
            <w:pPr>
              <w:pStyle w:val="TAL"/>
            </w:pPr>
            <w:r w:rsidRPr="00B3056F">
              <w:t>The "cause" attribute may be used to indicate one of the following application errors:</w:t>
            </w:r>
          </w:p>
          <w:p w14:paraId="75AC418C" w14:textId="77777777" w:rsidR="005B7866" w:rsidRPr="00B3056F" w:rsidRDefault="005B7866" w:rsidP="00660FF5">
            <w:pPr>
              <w:pStyle w:val="TAL"/>
            </w:pPr>
            <w:r w:rsidRPr="00B3056F">
              <w:t>- ROAMING_NOT_ALLOWED</w:t>
            </w:r>
          </w:p>
          <w:p w14:paraId="6C5B851A" w14:textId="77777777" w:rsidR="005B7866" w:rsidRPr="00B3056F" w:rsidRDefault="005B7866" w:rsidP="00660FF5">
            <w:pPr>
              <w:pStyle w:val="TAL"/>
            </w:pPr>
            <w:r w:rsidRPr="00B3056F">
              <w:t>- DNN_NOT_ALLOWED</w:t>
            </w:r>
          </w:p>
        </w:tc>
      </w:tr>
      <w:tr w:rsidR="005B7866" w:rsidRPr="00B3056F" w14:paraId="32182444"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161DAEA"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33415B3" w14:textId="77777777" w:rsidR="005B7866" w:rsidRDefault="005B7866" w:rsidP="005B7866"/>
    <w:p w14:paraId="60315B6D" w14:textId="77777777" w:rsidR="005B7866" w:rsidRDefault="005B7866" w:rsidP="005B7866">
      <w:pPr>
        <w:pStyle w:val="TH"/>
      </w:pPr>
      <w:r w:rsidRPr="00D67AB2">
        <w:lastRenderedPageBreak/>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01E9DEE3"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8D57E9"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727464"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E7E5A3"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6178BB"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616199" w14:textId="77777777" w:rsidR="005B7866" w:rsidRPr="00D67AB2" w:rsidRDefault="005B7866" w:rsidP="00660FF5">
            <w:pPr>
              <w:pStyle w:val="TAH"/>
            </w:pPr>
            <w:r w:rsidRPr="00D67AB2">
              <w:t>Description</w:t>
            </w:r>
          </w:p>
        </w:tc>
      </w:tr>
      <w:tr w:rsidR="005B7866" w:rsidRPr="00D67AB2" w14:paraId="2DAA0ACE"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1855B4" w14:textId="77777777" w:rsidR="005B7866" w:rsidRPr="00D67AB2" w:rsidRDefault="005B7866" w:rsidP="00660FF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9C8674"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DED31D" w14:textId="77777777" w:rsidR="005B7866" w:rsidRPr="00D67AB2" w:rsidRDefault="005B7866" w:rsidP="00660FF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55FF53" w14:textId="77777777" w:rsidR="005B7866" w:rsidRPr="00D67AB2" w:rsidRDefault="005B7866" w:rsidP="00660FF5">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30F814" w14:textId="77777777" w:rsidR="005B7866" w:rsidRPr="00D67AB2" w:rsidRDefault="005B7866" w:rsidP="00660FF5">
            <w:pPr>
              <w:pStyle w:val="TAL"/>
            </w:pPr>
            <w:r w:rsidRPr="008D13B5">
              <w:t>Contains the URI of the newly created resource, according to the structure: {apiRoot}/nudm-uecm/v1/{ueId}/registrations/smf-registrations/{pduSessionId}</w:t>
            </w:r>
          </w:p>
        </w:tc>
      </w:tr>
    </w:tbl>
    <w:p w14:paraId="6F6D5E45" w14:textId="77777777" w:rsidR="005B7866" w:rsidRPr="00D67AB2" w:rsidRDefault="005B7866" w:rsidP="005B7866"/>
    <w:p w14:paraId="51C66A50" w14:textId="77777777" w:rsidR="005B7866" w:rsidRPr="00B3056F" w:rsidRDefault="005B7866" w:rsidP="005B7866"/>
    <w:p w14:paraId="43E9529C" w14:textId="77777777" w:rsidR="005B7866" w:rsidRPr="00B3056F" w:rsidRDefault="005B7866" w:rsidP="005B7866">
      <w:pPr>
        <w:pStyle w:val="Heading6"/>
      </w:pPr>
      <w:bookmarkStart w:id="3123" w:name="_Toc11338661"/>
      <w:bookmarkStart w:id="3124" w:name="_Toc27585337"/>
      <w:bookmarkStart w:id="3125" w:name="_Toc36457327"/>
      <w:bookmarkStart w:id="3126" w:name="_Toc45028227"/>
      <w:bookmarkStart w:id="3127" w:name="_Toc45029062"/>
      <w:bookmarkStart w:id="3128" w:name="_Toc67681824"/>
      <w:bookmarkStart w:id="3129" w:name="_Toc67683117"/>
      <w:r w:rsidRPr="00B3056F">
        <w:t>6.2.3.5.2.2</w:t>
      </w:r>
      <w:r w:rsidRPr="00B3056F">
        <w:tab/>
        <w:t>DELETE</w:t>
      </w:r>
      <w:bookmarkEnd w:id="3123"/>
      <w:bookmarkEnd w:id="3124"/>
      <w:bookmarkEnd w:id="3125"/>
      <w:bookmarkEnd w:id="3126"/>
      <w:bookmarkEnd w:id="3127"/>
      <w:bookmarkEnd w:id="3128"/>
      <w:bookmarkEnd w:id="3129"/>
    </w:p>
    <w:p w14:paraId="6912F273" w14:textId="77777777" w:rsidR="005B7866" w:rsidRPr="00B3056F" w:rsidRDefault="005B7866" w:rsidP="005B7866">
      <w:r w:rsidRPr="00B3056F">
        <w:t>This method shall support the URI query parameters specified in table 6.2.3.5.2.2-1.</w:t>
      </w:r>
    </w:p>
    <w:p w14:paraId="16EC266F" w14:textId="77777777" w:rsidR="005B7866" w:rsidRPr="00B3056F" w:rsidRDefault="005B7866" w:rsidP="005B7866">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6F16660E"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8B1F13"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4294C"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20F2CB"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0F39B4"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E257C18" w14:textId="77777777" w:rsidR="005B7866" w:rsidRPr="00B3056F" w:rsidRDefault="005B7866" w:rsidP="00660FF5">
            <w:pPr>
              <w:pStyle w:val="TAH"/>
            </w:pPr>
            <w:r w:rsidRPr="00B3056F">
              <w:t>Description</w:t>
            </w:r>
          </w:p>
        </w:tc>
      </w:tr>
      <w:tr w:rsidR="005B7866" w:rsidRPr="00B3056F" w14:paraId="4F43F91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560FE9" w14:textId="77777777" w:rsidR="005B7866" w:rsidRPr="00B3056F" w:rsidRDefault="005B7866" w:rsidP="00660FF5">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05AD3BFC" w14:textId="77777777" w:rsidR="005B7866" w:rsidRPr="00B3056F" w:rsidRDefault="005B7866" w:rsidP="00660FF5">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61E2D9F5"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6D07AAC" w14:textId="77777777" w:rsidR="005B7866" w:rsidRPr="00B3056F" w:rsidRDefault="005B7866" w:rsidP="00660FF5">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6FEFD31" w14:textId="77777777" w:rsidR="005B7866" w:rsidRPr="00B3056F" w:rsidRDefault="005B7866" w:rsidP="00660FF5">
            <w:pPr>
              <w:pStyle w:val="TAL"/>
            </w:pPr>
            <w:r w:rsidRPr="00B3056F">
              <w:t>The smf-set-id may be used by the UDM to guard against deletion of registrations by NFs that do not belong to the same NF set as the registered SMF.</w:t>
            </w:r>
          </w:p>
        </w:tc>
      </w:tr>
    </w:tbl>
    <w:p w14:paraId="7DB7112F" w14:textId="77777777" w:rsidR="005B7866" w:rsidRPr="00B3056F" w:rsidRDefault="005B7866" w:rsidP="005B7866"/>
    <w:p w14:paraId="731B3C9F" w14:textId="77777777" w:rsidR="005B7866" w:rsidRPr="00B3056F" w:rsidRDefault="005B7866" w:rsidP="005B7866">
      <w:r w:rsidRPr="00B3056F">
        <w:t>This method shall support the request data structures specified in table 6.2.3.5.2.2-2 and the response data structures and response codes specified in table 6.2.3.5.2.2-3.</w:t>
      </w:r>
    </w:p>
    <w:p w14:paraId="76F18609" w14:textId="77777777" w:rsidR="005B7866" w:rsidRPr="00B3056F" w:rsidRDefault="005B7866" w:rsidP="005B7866">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0D1F2A9F"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B0053A"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C54296"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983707"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83ECC6" w14:textId="77777777" w:rsidR="005B7866" w:rsidRPr="00B3056F" w:rsidRDefault="005B7866" w:rsidP="00660FF5">
            <w:pPr>
              <w:pStyle w:val="TAH"/>
            </w:pPr>
            <w:r w:rsidRPr="00B3056F">
              <w:t>Description</w:t>
            </w:r>
          </w:p>
        </w:tc>
      </w:tr>
      <w:tr w:rsidR="005B7866" w:rsidRPr="00B3056F" w14:paraId="4D0FC271"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B2BC32"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6EAD157"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796D9DCA"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4B4E82" w14:textId="77777777" w:rsidR="005B7866" w:rsidRPr="00B3056F" w:rsidRDefault="005B7866" w:rsidP="00660FF5">
            <w:pPr>
              <w:pStyle w:val="TAL"/>
            </w:pPr>
            <w:r w:rsidRPr="00B3056F">
              <w:t>The request body shall be empty.</w:t>
            </w:r>
          </w:p>
        </w:tc>
      </w:tr>
    </w:tbl>
    <w:p w14:paraId="70A35492" w14:textId="77777777" w:rsidR="005B7866" w:rsidRPr="00B3056F" w:rsidRDefault="005B7866" w:rsidP="005B7866"/>
    <w:p w14:paraId="44F057FB" w14:textId="77777777" w:rsidR="005B7866" w:rsidRPr="00B3056F" w:rsidRDefault="005B7866" w:rsidP="005B7866">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3FCC4881"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6C043C"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1EB59A5"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DB05B3"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76A07C" w14:textId="77777777" w:rsidR="005B7866" w:rsidRPr="00B3056F" w:rsidRDefault="005B7866" w:rsidP="00660FF5">
            <w:pPr>
              <w:pStyle w:val="TAH"/>
            </w:pPr>
            <w:r w:rsidRPr="00B3056F">
              <w:t>Response</w:t>
            </w:r>
          </w:p>
          <w:p w14:paraId="46F783A6"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0823F8A" w14:textId="77777777" w:rsidR="005B7866" w:rsidRPr="00B3056F" w:rsidRDefault="005B7866" w:rsidP="00660FF5">
            <w:pPr>
              <w:pStyle w:val="TAH"/>
            </w:pPr>
            <w:r w:rsidRPr="00B3056F">
              <w:t>Description</w:t>
            </w:r>
          </w:p>
        </w:tc>
      </w:tr>
      <w:tr w:rsidR="005B7866" w:rsidRPr="00B3056F" w14:paraId="53C7838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065F9F"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E8F19AC" w14:textId="77777777" w:rsidR="005B7866" w:rsidRPr="00B3056F"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32D8BD31" w14:textId="77777777" w:rsidR="005B7866" w:rsidRPr="00B3056F"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tcPr>
          <w:p w14:paraId="3FDED53F" w14:textId="77777777" w:rsidR="005B7866" w:rsidRPr="00B3056F" w:rsidRDefault="005B7866" w:rsidP="00660FF5">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A7A08F" w14:textId="77777777" w:rsidR="005B7866" w:rsidRPr="00B3056F" w:rsidRDefault="005B7866" w:rsidP="00660FF5">
            <w:pPr>
              <w:pStyle w:val="TAL"/>
            </w:pPr>
            <w:r w:rsidRPr="00B3056F">
              <w:t>Upon success, an empty response body shall be returned.</w:t>
            </w:r>
          </w:p>
        </w:tc>
      </w:tr>
      <w:tr w:rsidR="005B7866" w:rsidRPr="00B3056F" w14:paraId="18803806"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0D1235"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9F1FD93" w14:textId="77777777" w:rsidR="005B7866" w:rsidRPr="00B3056F" w:rsidRDefault="005B7866" w:rsidP="005B7866"/>
    <w:p w14:paraId="23999724" w14:textId="77777777" w:rsidR="005B7866" w:rsidRPr="00B3056F" w:rsidRDefault="005B7866" w:rsidP="005B7866">
      <w:pPr>
        <w:pStyle w:val="Heading6"/>
      </w:pPr>
      <w:bookmarkStart w:id="3130" w:name="_Toc36457328"/>
      <w:bookmarkStart w:id="3131" w:name="_Toc45028228"/>
      <w:bookmarkStart w:id="3132" w:name="_Toc45029063"/>
      <w:bookmarkStart w:id="3133" w:name="_Toc11338662"/>
      <w:bookmarkStart w:id="3134" w:name="_Toc27585338"/>
      <w:bookmarkStart w:id="3135" w:name="_Toc67681825"/>
      <w:bookmarkStart w:id="3136" w:name="_Toc67683118"/>
      <w:r w:rsidRPr="00B3056F">
        <w:t>6.2.3.5.2.3</w:t>
      </w:r>
      <w:r w:rsidRPr="00B3056F">
        <w:tab/>
        <w:t>GET</w:t>
      </w:r>
      <w:bookmarkEnd w:id="3130"/>
      <w:bookmarkEnd w:id="3131"/>
      <w:bookmarkEnd w:id="3132"/>
      <w:bookmarkEnd w:id="3135"/>
      <w:bookmarkEnd w:id="3136"/>
    </w:p>
    <w:p w14:paraId="56481665" w14:textId="77777777" w:rsidR="005B7866" w:rsidRPr="00B3056F" w:rsidRDefault="005B7866" w:rsidP="005B7866">
      <w:r w:rsidRPr="00B3056F">
        <w:t>This method shall support the URI query parameters specified in table 6.2.3.5.2.3-1.</w:t>
      </w:r>
    </w:p>
    <w:p w14:paraId="26900420" w14:textId="77777777" w:rsidR="005B7866" w:rsidRPr="00B3056F" w:rsidRDefault="005B7866" w:rsidP="005B7866">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01C56381"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F485"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839BAA"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F77A4A"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1B1ED5"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E7AA2D4" w14:textId="77777777" w:rsidR="005B7866" w:rsidRPr="00B3056F" w:rsidRDefault="005B7866" w:rsidP="00660FF5">
            <w:pPr>
              <w:pStyle w:val="TAH"/>
            </w:pPr>
            <w:r w:rsidRPr="00B3056F">
              <w:t>Description</w:t>
            </w:r>
          </w:p>
        </w:tc>
      </w:tr>
      <w:tr w:rsidR="005B7866" w:rsidRPr="00B3056F" w14:paraId="43DCDB2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70017"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321B3CFD"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59FF7D15"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396E6EA6"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BA8F" w14:textId="77777777" w:rsidR="005B7866" w:rsidRPr="00B3056F" w:rsidRDefault="005B7866" w:rsidP="00660FF5">
            <w:pPr>
              <w:pStyle w:val="TAL"/>
            </w:pPr>
          </w:p>
        </w:tc>
      </w:tr>
    </w:tbl>
    <w:p w14:paraId="0ACFA9BB" w14:textId="77777777" w:rsidR="005B7866" w:rsidRPr="00B3056F" w:rsidRDefault="005B7866" w:rsidP="005B7866"/>
    <w:p w14:paraId="5BAF2082" w14:textId="77777777" w:rsidR="005B7866" w:rsidRPr="00B3056F" w:rsidRDefault="005B7866" w:rsidP="005B7866">
      <w:r w:rsidRPr="00B3056F">
        <w:t>This method shall support the request data structures specified in table 6.2.3.5.2.3-2 and the response data structures and response codes specified in table 6.2.3.5.2.3-3.</w:t>
      </w:r>
    </w:p>
    <w:p w14:paraId="687EF031" w14:textId="77777777" w:rsidR="005B7866" w:rsidRPr="00B3056F" w:rsidRDefault="005B7866" w:rsidP="005B7866">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577454D3"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D18740"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EA154"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FEFC2"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85D8998" w14:textId="77777777" w:rsidR="005B7866" w:rsidRPr="00B3056F" w:rsidRDefault="005B7866" w:rsidP="00660FF5">
            <w:pPr>
              <w:pStyle w:val="TAH"/>
            </w:pPr>
            <w:r w:rsidRPr="00B3056F">
              <w:t>Description</w:t>
            </w:r>
          </w:p>
        </w:tc>
      </w:tr>
      <w:tr w:rsidR="005B7866" w:rsidRPr="00B3056F" w14:paraId="63459EB1"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E713DF"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FF21718"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156CDFB1"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CE5954" w14:textId="77777777" w:rsidR="005B7866" w:rsidRPr="00B3056F" w:rsidRDefault="005B7866" w:rsidP="00660FF5">
            <w:pPr>
              <w:pStyle w:val="TAL"/>
            </w:pPr>
            <w:r w:rsidRPr="00B3056F">
              <w:t>The request body shall be empty.</w:t>
            </w:r>
          </w:p>
        </w:tc>
      </w:tr>
    </w:tbl>
    <w:p w14:paraId="00E5C877" w14:textId="77777777" w:rsidR="005B7866" w:rsidRPr="00B3056F" w:rsidRDefault="005B7866" w:rsidP="005B7866"/>
    <w:p w14:paraId="0A4840BF" w14:textId="77777777" w:rsidR="005B7866" w:rsidRPr="00B3056F" w:rsidRDefault="005B7866" w:rsidP="005B7866">
      <w:pPr>
        <w:pStyle w:val="TH"/>
      </w:pPr>
      <w:r w:rsidRPr="00B3056F">
        <w:lastRenderedPageBreak/>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37298AD6"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E885C1"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5FFC17"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56DEAD"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3A96C9D" w14:textId="77777777" w:rsidR="005B7866" w:rsidRPr="00B3056F" w:rsidRDefault="005B7866" w:rsidP="00660FF5">
            <w:pPr>
              <w:pStyle w:val="TAH"/>
            </w:pPr>
            <w:r w:rsidRPr="00B3056F">
              <w:t>Response</w:t>
            </w:r>
          </w:p>
          <w:p w14:paraId="35B88DBD"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22692D" w14:textId="77777777" w:rsidR="005B7866" w:rsidRPr="00B3056F" w:rsidRDefault="005B7866" w:rsidP="00660FF5">
            <w:pPr>
              <w:pStyle w:val="TAH"/>
            </w:pPr>
            <w:r w:rsidRPr="00B3056F">
              <w:t>Description</w:t>
            </w:r>
          </w:p>
        </w:tc>
      </w:tr>
      <w:tr w:rsidR="005B7866" w:rsidRPr="00B3056F" w14:paraId="6C151A2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00304" w14:textId="77777777" w:rsidR="005B7866" w:rsidRPr="00B3056F" w:rsidRDefault="005B7866" w:rsidP="00660FF5">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440910A"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C08E548"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C50BAEB"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01FB950" w14:textId="77777777" w:rsidR="005B7866" w:rsidRPr="00B3056F" w:rsidRDefault="005B7866" w:rsidP="00660FF5">
            <w:pPr>
              <w:pStyle w:val="TAL"/>
            </w:pPr>
            <w:r w:rsidRPr="00B3056F">
              <w:t>Upon success, a response body containing the SmfRegistration shall be returned.</w:t>
            </w:r>
          </w:p>
        </w:tc>
      </w:tr>
      <w:tr w:rsidR="005B7866" w:rsidRPr="00B3056F" w14:paraId="5AA19551"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89606"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C00778"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EB75A3"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90CDAEF"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7F23E" w14:textId="77777777" w:rsidR="005B7866" w:rsidRPr="00B3056F" w:rsidRDefault="005B7866" w:rsidP="00660FF5">
            <w:pPr>
              <w:pStyle w:val="TAL"/>
            </w:pPr>
            <w:r w:rsidRPr="00B3056F">
              <w:t>The "cause" attribute may be set to one of the following application errors:</w:t>
            </w:r>
          </w:p>
          <w:p w14:paraId="4655122F" w14:textId="77777777" w:rsidR="005B7866" w:rsidRPr="00B3056F" w:rsidRDefault="005B7866" w:rsidP="00660FF5">
            <w:pPr>
              <w:pStyle w:val="TAL"/>
            </w:pPr>
            <w:r w:rsidRPr="00B3056F">
              <w:t>- CONTEXT_NOT_FOUND</w:t>
            </w:r>
          </w:p>
          <w:p w14:paraId="48A770DC" w14:textId="77777777" w:rsidR="005B7866" w:rsidRPr="00B3056F" w:rsidRDefault="005B7866" w:rsidP="00660FF5">
            <w:pPr>
              <w:pStyle w:val="TAL"/>
            </w:pPr>
            <w:r w:rsidRPr="00B3056F">
              <w:t>- USER_NOT_FOUND</w:t>
            </w:r>
          </w:p>
        </w:tc>
      </w:tr>
      <w:tr w:rsidR="005B7866" w:rsidRPr="00B3056F" w14:paraId="48B75B71"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EA25C3"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D3BE155" w14:textId="77777777" w:rsidR="005B7866" w:rsidRPr="00B3056F" w:rsidRDefault="005B7866" w:rsidP="005B7866"/>
    <w:p w14:paraId="3D404735" w14:textId="77777777" w:rsidR="005B7866" w:rsidRPr="00B3056F" w:rsidRDefault="005B7866" w:rsidP="005B7866">
      <w:pPr>
        <w:pStyle w:val="Heading4"/>
      </w:pPr>
      <w:bookmarkStart w:id="3137" w:name="_Toc36457329"/>
      <w:bookmarkStart w:id="3138" w:name="_Toc45028229"/>
      <w:bookmarkStart w:id="3139" w:name="_Toc45029064"/>
      <w:bookmarkStart w:id="3140" w:name="_Toc67681826"/>
      <w:bookmarkStart w:id="3141" w:name="_Toc67683119"/>
      <w:r w:rsidRPr="00B3056F">
        <w:t>6.2.3.6</w:t>
      </w:r>
      <w:r w:rsidRPr="00B3056F">
        <w:tab/>
        <w:t>Resource: Smsf3GppAccessRegistration</w:t>
      </w:r>
      <w:bookmarkEnd w:id="3133"/>
      <w:bookmarkEnd w:id="3134"/>
      <w:r w:rsidRPr="00B3056F">
        <w:t xml:space="preserve"> (Document)</w:t>
      </w:r>
      <w:bookmarkEnd w:id="3137"/>
      <w:bookmarkEnd w:id="3138"/>
      <w:bookmarkEnd w:id="3139"/>
      <w:bookmarkEnd w:id="3140"/>
      <w:bookmarkEnd w:id="3141"/>
    </w:p>
    <w:p w14:paraId="65F8811C" w14:textId="77777777" w:rsidR="005B7866" w:rsidRPr="00B3056F" w:rsidRDefault="005B7866" w:rsidP="005B7866">
      <w:pPr>
        <w:pStyle w:val="Heading5"/>
      </w:pPr>
      <w:bookmarkStart w:id="3142" w:name="_Toc11338663"/>
      <w:bookmarkStart w:id="3143" w:name="_Toc27585339"/>
      <w:bookmarkStart w:id="3144" w:name="_Toc36457330"/>
      <w:bookmarkStart w:id="3145" w:name="_Toc45028230"/>
      <w:bookmarkStart w:id="3146" w:name="_Toc45029065"/>
      <w:bookmarkStart w:id="3147" w:name="_Toc67681827"/>
      <w:bookmarkStart w:id="3148" w:name="_Toc67683120"/>
      <w:r w:rsidRPr="00B3056F">
        <w:t>6.2.3.6.1</w:t>
      </w:r>
      <w:r w:rsidRPr="00B3056F">
        <w:tab/>
        <w:t>Description</w:t>
      </w:r>
      <w:bookmarkEnd w:id="3142"/>
      <w:bookmarkEnd w:id="3143"/>
      <w:bookmarkEnd w:id="3144"/>
      <w:bookmarkEnd w:id="3145"/>
      <w:bookmarkEnd w:id="3146"/>
      <w:bookmarkEnd w:id="3147"/>
      <w:bookmarkEnd w:id="3148"/>
    </w:p>
    <w:p w14:paraId="097E0C9B" w14:textId="77777777" w:rsidR="005B7866" w:rsidRPr="00B3056F" w:rsidRDefault="005B7866" w:rsidP="005B7866">
      <w:r w:rsidRPr="00B3056F">
        <w:t>This resource represents the registered SMSF for 3GPP access.</w:t>
      </w:r>
    </w:p>
    <w:p w14:paraId="43B64C55" w14:textId="77777777" w:rsidR="005B7866" w:rsidRPr="00B3056F" w:rsidRDefault="005B7866" w:rsidP="005B7866">
      <w:pPr>
        <w:pStyle w:val="Heading5"/>
      </w:pPr>
      <w:bookmarkStart w:id="3149" w:name="_Toc11338664"/>
      <w:bookmarkStart w:id="3150" w:name="_Toc27585340"/>
      <w:bookmarkStart w:id="3151" w:name="_Toc36457331"/>
      <w:bookmarkStart w:id="3152" w:name="_Toc45028231"/>
      <w:bookmarkStart w:id="3153" w:name="_Toc45029066"/>
      <w:bookmarkStart w:id="3154" w:name="_Toc67681828"/>
      <w:bookmarkStart w:id="3155" w:name="_Toc67683121"/>
      <w:r w:rsidRPr="00B3056F">
        <w:t>6.2.3.6.2</w:t>
      </w:r>
      <w:r w:rsidRPr="00B3056F">
        <w:tab/>
        <w:t>Resource Definition</w:t>
      </w:r>
      <w:bookmarkEnd w:id="3149"/>
      <w:bookmarkEnd w:id="3150"/>
      <w:bookmarkEnd w:id="3151"/>
      <w:bookmarkEnd w:id="3152"/>
      <w:bookmarkEnd w:id="3153"/>
      <w:bookmarkEnd w:id="3154"/>
      <w:bookmarkEnd w:id="3155"/>
    </w:p>
    <w:p w14:paraId="439B314B" w14:textId="77777777" w:rsidR="005B7866" w:rsidRPr="00B3056F" w:rsidRDefault="005B7866" w:rsidP="005B7866">
      <w:r w:rsidRPr="00B3056F">
        <w:t>Resource URI: {apiRoot}/nudm-uecm/v1/{ueId}/registrations/smsf-3gpp-access</w:t>
      </w:r>
    </w:p>
    <w:p w14:paraId="33BEF0F9" w14:textId="77777777" w:rsidR="005B7866" w:rsidRPr="00B3056F" w:rsidRDefault="005B7866" w:rsidP="005B7866">
      <w:pPr>
        <w:rPr>
          <w:rFonts w:ascii="Arial" w:hAnsi="Arial" w:cs="Arial"/>
        </w:rPr>
      </w:pPr>
      <w:r w:rsidRPr="00B3056F">
        <w:t>This resource shall support the resource URI variables defined in table 6.2.3.6.2-1</w:t>
      </w:r>
      <w:r w:rsidRPr="00B3056F">
        <w:rPr>
          <w:rFonts w:ascii="Arial" w:hAnsi="Arial" w:cs="Arial"/>
        </w:rPr>
        <w:t>.</w:t>
      </w:r>
    </w:p>
    <w:p w14:paraId="3F2F5B6C" w14:textId="77777777" w:rsidR="005B7866" w:rsidRPr="00B3056F" w:rsidRDefault="005B7866" w:rsidP="005B7866">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363E3948"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6D30558"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80C2E8" w14:textId="77777777" w:rsidR="005B7866" w:rsidRPr="00B3056F" w:rsidRDefault="005B7866" w:rsidP="00660FF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C21220" w14:textId="77777777" w:rsidR="005B7866" w:rsidRPr="00B3056F" w:rsidRDefault="005B7866" w:rsidP="00660FF5">
            <w:pPr>
              <w:pStyle w:val="TAH"/>
            </w:pPr>
            <w:r w:rsidRPr="00B3056F">
              <w:t>Definition</w:t>
            </w:r>
          </w:p>
        </w:tc>
      </w:tr>
      <w:tr w:rsidR="005B7866" w:rsidRPr="00B3056F" w14:paraId="24E02531"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C2848F7"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083DBFD"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D9B2B7C" w14:textId="77777777" w:rsidR="005B7866" w:rsidRPr="00B3056F" w:rsidRDefault="005B7866" w:rsidP="00660FF5">
            <w:pPr>
              <w:pStyle w:val="TAL"/>
            </w:pPr>
            <w:r w:rsidRPr="00B3056F">
              <w:t>See clause</w:t>
            </w:r>
            <w:r w:rsidRPr="00B3056F">
              <w:rPr>
                <w:lang w:val="en-US" w:eastAsia="zh-CN"/>
              </w:rPr>
              <w:t> </w:t>
            </w:r>
            <w:r w:rsidRPr="00B3056F">
              <w:t>6.2.1</w:t>
            </w:r>
          </w:p>
        </w:tc>
      </w:tr>
      <w:tr w:rsidR="005B7866" w:rsidRPr="00B3056F" w14:paraId="5CB78CCD"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45FF9261" w14:textId="77777777" w:rsidR="005B7866" w:rsidRPr="00B3056F" w:rsidRDefault="005B7866" w:rsidP="00660FF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89F7B50" w14:textId="77777777" w:rsidR="005B7866" w:rsidRPr="00B3056F" w:rsidRDefault="005B7866" w:rsidP="00660FF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194A915E" w14:textId="77777777" w:rsidR="005B7866" w:rsidRPr="00B3056F" w:rsidRDefault="005B7866" w:rsidP="00660FF5">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8A18385" w14:textId="77777777" w:rsidR="005B7866" w:rsidRPr="00B3056F" w:rsidRDefault="005B7866" w:rsidP="005B7866"/>
    <w:p w14:paraId="373F4023" w14:textId="77777777" w:rsidR="005B7866" w:rsidRPr="00B3056F" w:rsidRDefault="005B7866" w:rsidP="005B7866">
      <w:pPr>
        <w:pStyle w:val="Heading5"/>
      </w:pPr>
      <w:bookmarkStart w:id="3156" w:name="_Toc11338665"/>
      <w:bookmarkStart w:id="3157" w:name="_Toc27585341"/>
      <w:bookmarkStart w:id="3158" w:name="_Toc36457332"/>
      <w:bookmarkStart w:id="3159" w:name="_Toc45028232"/>
      <w:bookmarkStart w:id="3160" w:name="_Toc45029067"/>
      <w:bookmarkStart w:id="3161" w:name="_Toc67681829"/>
      <w:bookmarkStart w:id="3162" w:name="_Toc67683122"/>
      <w:r w:rsidRPr="00B3056F">
        <w:t>6.2.3.6.3</w:t>
      </w:r>
      <w:r w:rsidRPr="00B3056F">
        <w:tab/>
        <w:t>Resource Standard Methods</w:t>
      </w:r>
      <w:bookmarkEnd w:id="3156"/>
      <w:bookmarkEnd w:id="3157"/>
      <w:bookmarkEnd w:id="3158"/>
      <w:bookmarkEnd w:id="3159"/>
      <w:bookmarkEnd w:id="3160"/>
      <w:bookmarkEnd w:id="3161"/>
      <w:bookmarkEnd w:id="3162"/>
    </w:p>
    <w:p w14:paraId="108C48BF" w14:textId="77777777" w:rsidR="005B7866" w:rsidRPr="00B3056F" w:rsidRDefault="005B7866" w:rsidP="005B7866">
      <w:pPr>
        <w:pStyle w:val="Heading6"/>
      </w:pPr>
      <w:bookmarkStart w:id="3163" w:name="_Toc11338666"/>
      <w:bookmarkStart w:id="3164" w:name="_Toc27585342"/>
      <w:bookmarkStart w:id="3165" w:name="_Toc36457333"/>
      <w:bookmarkStart w:id="3166" w:name="_Toc45028233"/>
      <w:bookmarkStart w:id="3167" w:name="_Toc45029068"/>
      <w:bookmarkStart w:id="3168" w:name="_Toc67681830"/>
      <w:bookmarkStart w:id="3169" w:name="_Toc67683123"/>
      <w:r w:rsidRPr="00B3056F">
        <w:t>6.2.3.6.3.1</w:t>
      </w:r>
      <w:r w:rsidRPr="00B3056F">
        <w:tab/>
        <w:t>PUT</w:t>
      </w:r>
      <w:bookmarkEnd w:id="3163"/>
      <w:bookmarkEnd w:id="3164"/>
      <w:bookmarkEnd w:id="3165"/>
      <w:bookmarkEnd w:id="3166"/>
      <w:bookmarkEnd w:id="3167"/>
      <w:bookmarkEnd w:id="3168"/>
      <w:bookmarkEnd w:id="3169"/>
    </w:p>
    <w:p w14:paraId="70CF8C8B" w14:textId="77777777" w:rsidR="005B7866" w:rsidRPr="00B3056F" w:rsidRDefault="005B7866" w:rsidP="005B7866">
      <w:r w:rsidRPr="00B3056F">
        <w:t>This method shall support the URI query parameters specified in table 6.2.3.6.3.1-1.</w:t>
      </w:r>
    </w:p>
    <w:p w14:paraId="654FA36F" w14:textId="77777777" w:rsidR="005B7866" w:rsidRPr="00B3056F" w:rsidRDefault="005B7866" w:rsidP="005B7866">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389F6433"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3DCBBE"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BDF983"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9E6FD"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BF4DEE"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1D6B05" w14:textId="77777777" w:rsidR="005B7866" w:rsidRPr="00B3056F" w:rsidRDefault="005B7866" w:rsidP="00660FF5">
            <w:pPr>
              <w:pStyle w:val="TAH"/>
            </w:pPr>
            <w:r w:rsidRPr="00B3056F">
              <w:t>Description</w:t>
            </w:r>
          </w:p>
        </w:tc>
      </w:tr>
      <w:tr w:rsidR="005B7866" w:rsidRPr="00B3056F" w14:paraId="1395667D"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D3DA02"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3B5F64A1"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55A44F86"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1B8BBC1F"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CAF14" w14:textId="77777777" w:rsidR="005B7866" w:rsidRPr="00B3056F" w:rsidRDefault="005B7866" w:rsidP="00660FF5">
            <w:pPr>
              <w:pStyle w:val="TAL"/>
            </w:pPr>
          </w:p>
        </w:tc>
      </w:tr>
    </w:tbl>
    <w:p w14:paraId="6589832E" w14:textId="77777777" w:rsidR="005B7866" w:rsidRPr="00B3056F" w:rsidRDefault="005B7866" w:rsidP="005B7866"/>
    <w:p w14:paraId="677A5745" w14:textId="77777777" w:rsidR="005B7866" w:rsidRPr="00B3056F" w:rsidRDefault="005B7866" w:rsidP="005B7866">
      <w:r w:rsidRPr="00B3056F">
        <w:t>This method shall support the request data structures specified in table 6.2.3.6.3.1-2 and the response data structures and response codes specified in table 6.2.3.6.3.1-3.</w:t>
      </w:r>
    </w:p>
    <w:p w14:paraId="5B72F0EB" w14:textId="77777777" w:rsidR="005B7866" w:rsidRPr="00B3056F" w:rsidRDefault="005B7866" w:rsidP="005B7866">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09663692"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915510"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94404"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333B4D"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476B763" w14:textId="77777777" w:rsidR="005B7866" w:rsidRPr="00B3056F" w:rsidRDefault="005B7866" w:rsidP="00660FF5">
            <w:pPr>
              <w:pStyle w:val="TAH"/>
            </w:pPr>
            <w:r w:rsidRPr="00B3056F">
              <w:t>Description</w:t>
            </w:r>
          </w:p>
        </w:tc>
      </w:tr>
      <w:tr w:rsidR="005B7866" w:rsidRPr="00B3056F" w14:paraId="651BE606"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483E34" w14:textId="77777777" w:rsidR="005B7866" w:rsidRPr="00B3056F" w:rsidRDefault="005B7866" w:rsidP="00660FF5">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3B872F73"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C343175"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5A37D0" w14:textId="77777777" w:rsidR="005B7866" w:rsidRPr="00B3056F" w:rsidRDefault="005B7866" w:rsidP="00660FF5">
            <w:pPr>
              <w:pStyle w:val="TAL"/>
            </w:pPr>
            <w:r w:rsidRPr="00B3056F">
              <w:t>The SMSF registration for 3GPP access is created or updated with the received information.</w:t>
            </w:r>
          </w:p>
        </w:tc>
      </w:tr>
    </w:tbl>
    <w:p w14:paraId="7A546E9C" w14:textId="77777777" w:rsidR="005B7866" w:rsidRPr="00B3056F" w:rsidRDefault="005B7866" w:rsidP="005B7866"/>
    <w:p w14:paraId="14244F3C" w14:textId="77777777" w:rsidR="005B7866" w:rsidRPr="00B3056F" w:rsidRDefault="005B7866" w:rsidP="005B7866">
      <w:pPr>
        <w:pStyle w:val="TH"/>
      </w:pPr>
      <w:r w:rsidRPr="00B3056F">
        <w:lastRenderedPageBreak/>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1A9047C8"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006E50"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94D1C6"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40632F"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29DC23" w14:textId="77777777" w:rsidR="005B7866" w:rsidRPr="00B3056F" w:rsidRDefault="005B7866" w:rsidP="00660FF5">
            <w:pPr>
              <w:pStyle w:val="TAH"/>
            </w:pPr>
            <w:r w:rsidRPr="00B3056F">
              <w:t>Response</w:t>
            </w:r>
          </w:p>
          <w:p w14:paraId="4CEF114B"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773747" w14:textId="77777777" w:rsidR="005B7866" w:rsidRPr="00B3056F" w:rsidRDefault="005B7866" w:rsidP="00660FF5">
            <w:pPr>
              <w:pStyle w:val="TAH"/>
            </w:pPr>
            <w:r w:rsidRPr="00B3056F">
              <w:t>Description</w:t>
            </w:r>
          </w:p>
        </w:tc>
      </w:tr>
      <w:tr w:rsidR="005B7866" w:rsidRPr="00B3056F" w14:paraId="71430B5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1E84D8" w14:textId="77777777" w:rsidR="005B7866" w:rsidRPr="00B3056F" w:rsidRDefault="005B7866" w:rsidP="00660FF5">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9DB2D5C"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67E28F"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46B745F" w14:textId="77777777" w:rsidR="005B7866" w:rsidRPr="00B3056F" w:rsidRDefault="005B7866" w:rsidP="00660FF5">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5C33FB" w14:textId="77777777" w:rsidR="005B7866" w:rsidRPr="00B3056F" w:rsidRDefault="005B7866" w:rsidP="00660FF5">
            <w:pPr>
              <w:pStyle w:val="TAL"/>
            </w:pPr>
            <w:r w:rsidRPr="00B3056F">
              <w:t>Upon success, a response body containing a representation of the created Individual SmsfRegistration resource shall be returned.</w:t>
            </w:r>
          </w:p>
        </w:tc>
      </w:tr>
      <w:tr w:rsidR="005B7866" w:rsidRPr="00B3056F" w14:paraId="7F4E525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7A6D5" w14:textId="77777777" w:rsidR="005B7866" w:rsidRPr="00B3056F" w:rsidRDefault="005B7866" w:rsidP="00660FF5">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A680E20"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4F2A5CF"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BCFDB46"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C0DE7" w14:textId="77777777" w:rsidR="005B7866" w:rsidRPr="00B3056F" w:rsidRDefault="005B7866" w:rsidP="00660FF5">
            <w:pPr>
              <w:pStyle w:val="TAL"/>
            </w:pPr>
            <w:r w:rsidRPr="00B3056F">
              <w:t>Upon success, a response body containing a representation of the updated Individual SmsfRegistration resource shall be returned.</w:t>
            </w:r>
          </w:p>
        </w:tc>
      </w:tr>
      <w:tr w:rsidR="005B7866" w:rsidRPr="00B3056F" w14:paraId="45811ADE"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B91A48"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A323E29" w14:textId="77777777" w:rsidR="005B7866" w:rsidRPr="00B3056F"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64876410" w14:textId="77777777" w:rsidR="005B7866" w:rsidRPr="00B3056F"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tcPr>
          <w:p w14:paraId="3916AA5B" w14:textId="77777777" w:rsidR="005B7866" w:rsidRPr="00B3056F" w:rsidRDefault="005B7866" w:rsidP="00660FF5">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923828" w14:textId="77777777" w:rsidR="005B7866" w:rsidRPr="00B3056F" w:rsidRDefault="005B7866" w:rsidP="00660FF5">
            <w:pPr>
              <w:pStyle w:val="TAL"/>
            </w:pPr>
            <w:r w:rsidRPr="00B3056F">
              <w:t xml:space="preserve">Upon success, an empty response body shall be returned </w:t>
            </w:r>
          </w:p>
        </w:tc>
      </w:tr>
      <w:tr w:rsidR="005B7866" w:rsidRPr="00B3056F" w14:paraId="2B63994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0834E"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9E9F3D9"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F3C7B43"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E51925C"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687ECE" w14:textId="77777777" w:rsidR="005B7866" w:rsidRPr="00B3056F" w:rsidRDefault="005B7866" w:rsidP="00660FF5">
            <w:pPr>
              <w:pStyle w:val="TAL"/>
            </w:pPr>
            <w:r w:rsidRPr="00B3056F">
              <w:t>The "cause" attribute may be used to indicate one of the following application errors:</w:t>
            </w:r>
          </w:p>
          <w:p w14:paraId="45D58532" w14:textId="77777777" w:rsidR="005B7866" w:rsidRPr="00B3056F" w:rsidRDefault="005B7866" w:rsidP="00660FF5">
            <w:pPr>
              <w:pStyle w:val="TAL"/>
            </w:pPr>
            <w:r w:rsidRPr="00B3056F">
              <w:t>- USER_NOT_FOUND</w:t>
            </w:r>
          </w:p>
        </w:tc>
      </w:tr>
      <w:tr w:rsidR="005B7866" w:rsidRPr="00B3056F" w14:paraId="4AE4203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FBB832"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D61E9F"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E61860A"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600406" w14:textId="77777777" w:rsidR="005B7866" w:rsidRPr="00B3056F" w:rsidRDefault="005B7866" w:rsidP="00660FF5">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874493" w14:textId="77777777" w:rsidR="005B7866" w:rsidRPr="00B3056F" w:rsidRDefault="005B7866" w:rsidP="00660FF5">
            <w:pPr>
              <w:pStyle w:val="TAL"/>
            </w:pPr>
            <w:r w:rsidRPr="00B3056F">
              <w:t>The "cause" attribute may be used to indicate one of the following application errors:</w:t>
            </w:r>
          </w:p>
          <w:p w14:paraId="045EB8E9" w14:textId="77777777" w:rsidR="005B7866" w:rsidRPr="00B3056F" w:rsidRDefault="005B7866" w:rsidP="00660FF5">
            <w:pPr>
              <w:pStyle w:val="TAL"/>
            </w:pPr>
            <w:r w:rsidRPr="00B3056F">
              <w:t>- UNKNOWN_5GS_SUBSCRIPTION</w:t>
            </w:r>
          </w:p>
          <w:p w14:paraId="40E87FB6" w14:textId="77777777" w:rsidR="005B7866" w:rsidRPr="00B3056F" w:rsidRDefault="005B7866" w:rsidP="00660FF5">
            <w:pPr>
              <w:pStyle w:val="TAL"/>
            </w:pPr>
            <w:r w:rsidRPr="00B3056F">
              <w:t>- ACCESS_NOT_ALLOWED</w:t>
            </w:r>
          </w:p>
          <w:p w14:paraId="32784462" w14:textId="77777777" w:rsidR="005B7866" w:rsidRPr="00B3056F" w:rsidRDefault="005B7866" w:rsidP="00660FF5">
            <w:pPr>
              <w:pStyle w:val="TAL"/>
            </w:pPr>
            <w:r w:rsidRPr="00B3056F">
              <w:t>- ROAMING_NOT_ALLOWED</w:t>
            </w:r>
          </w:p>
        </w:tc>
      </w:tr>
      <w:tr w:rsidR="005B7866" w:rsidRPr="00B3056F" w14:paraId="316EE63D"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CB4DC29"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68387BB" w14:textId="77777777" w:rsidR="005B7866" w:rsidRDefault="005B7866" w:rsidP="005B7866"/>
    <w:p w14:paraId="7EFAD50A" w14:textId="77777777" w:rsidR="005B7866" w:rsidRDefault="005B7866" w:rsidP="005B7866">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47BD78FE"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BE51A"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211C0A"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3DA6BD"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328B36"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35554" w14:textId="77777777" w:rsidR="005B7866" w:rsidRPr="00D67AB2" w:rsidRDefault="005B7866" w:rsidP="00660FF5">
            <w:pPr>
              <w:pStyle w:val="TAH"/>
            </w:pPr>
            <w:r w:rsidRPr="00D67AB2">
              <w:t>Description</w:t>
            </w:r>
          </w:p>
        </w:tc>
      </w:tr>
      <w:tr w:rsidR="005B7866" w:rsidRPr="00D67AB2" w14:paraId="1D91FBE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D77D51" w14:textId="77777777" w:rsidR="005B7866" w:rsidRPr="00D67AB2" w:rsidRDefault="005B7866" w:rsidP="00660FF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7EF6C7C"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1A5A4" w14:textId="77777777" w:rsidR="005B7866" w:rsidRPr="00D67AB2" w:rsidRDefault="005B7866" w:rsidP="00660FF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0DC6130" w14:textId="77777777" w:rsidR="005B7866" w:rsidRPr="00D67AB2" w:rsidRDefault="005B7866" w:rsidP="00660FF5">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95BC2" w14:textId="77777777" w:rsidR="005B7866" w:rsidRPr="00D67AB2" w:rsidRDefault="005B7866" w:rsidP="00660FF5">
            <w:pPr>
              <w:pStyle w:val="TAL"/>
            </w:pPr>
            <w:r w:rsidRPr="001B4CB7">
              <w:t>Contains the URI of the newly created resource, according to the structure: {apiRoot}/nudm-uecm/v1/{ueId}/registrations/smsf-3gpp-access</w:t>
            </w:r>
          </w:p>
        </w:tc>
      </w:tr>
    </w:tbl>
    <w:p w14:paraId="047A2311" w14:textId="77777777" w:rsidR="005B7866" w:rsidRPr="00D67AB2" w:rsidRDefault="005B7866" w:rsidP="005B7866"/>
    <w:p w14:paraId="5C9FFB98" w14:textId="77777777" w:rsidR="005B7866" w:rsidRPr="00B3056F" w:rsidRDefault="005B7866" w:rsidP="005B7866"/>
    <w:p w14:paraId="0083EDCF" w14:textId="77777777" w:rsidR="005B7866" w:rsidRPr="00B3056F" w:rsidRDefault="005B7866" w:rsidP="005B7866">
      <w:pPr>
        <w:pStyle w:val="Heading6"/>
      </w:pPr>
      <w:bookmarkStart w:id="3170" w:name="_Toc11338667"/>
      <w:bookmarkStart w:id="3171" w:name="_Toc27585343"/>
      <w:bookmarkStart w:id="3172" w:name="_Toc36457334"/>
      <w:bookmarkStart w:id="3173" w:name="_Toc45028234"/>
      <w:bookmarkStart w:id="3174" w:name="_Toc45029069"/>
      <w:bookmarkStart w:id="3175" w:name="_Toc67681831"/>
      <w:bookmarkStart w:id="3176" w:name="_Toc67683124"/>
      <w:r w:rsidRPr="00B3056F">
        <w:t>6.2.3.6.3.2</w:t>
      </w:r>
      <w:r w:rsidRPr="00B3056F">
        <w:tab/>
        <w:t>DELETE</w:t>
      </w:r>
      <w:bookmarkEnd w:id="3170"/>
      <w:bookmarkEnd w:id="3171"/>
      <w:bookmarkEnd w:id="3172"/>
      <w:bookmarkEnd w:id="3173"/>
      <w:bookmarkEnd w:id="3174"/>
      <w:bookmarkEnd w:id="3175"/>
      <w:bookmarkEnd w:id="3176"/>
    </w:p>
    <w:p w14:paraId="6046CDC7" w14:textId="77777777" w:rsidR="005B7866" w:rsidRPr="00B3056F" w:rsidRDefault="005B7866" w:rsidP="005B7866">
      <w:r w:rsidRPr="00B3056F">
        <w:t>This method shall support the URI query parameters specified in table 6.2.3.6.3.2-1.</w:t>
      </w:r>
    </w:p>
    <w:p w14:paraId="17513240" w14:textId="77777777" w:rsidR="005B7866" w:rsidRPr="00B3056F" w:rsidRDefault="005B7866" w:rsidP="005B7866">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2BE2A048"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016FDC"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2CFDA6"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0BA206"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3760E"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DE4C190" w14:textId="77777777" w:rsidR="005B7866" w:rsidRPr="00B3056F" w:rsidRDefault="005B7866" w:rsidP="00660FF5">
            <w:pPr>
              <w:pStyle w:val="TAH"/>
            </w:pPr>
            <w:r w:rsidRPr="00B3056F">
              <w:t>Description</w:t>
            </w:r>
          </w:p>
        </w:tc>
      </w:tr>
      <w:tr w:rsidR="005B7866" w:rsidRPr="00B3056F" w14:paraId="7A20FA9C"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2BC45F" w14:textId="77777777" w:rsidR="005B7866" w:rsidRPr="00B3056F" w:rsidRDefault="005B7866" w:rsidP="00660FF5">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1A193EAA" w14:textId="77777777" w:rsidR="005B7866" w:rsidRPr="00B3056F" w:rsidRDefault="005B7866" w:rsidP="00660FF5">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5585C48A"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07D1D899" w14:textId="77777777" w:rsidR="005B7866" w:rsidRPr="00B3056F" w:rsidRDefault="005B7866" w:rsidP="00660FF5">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86F1FBB" w14:textId="77777777" w:rsidR="005B7866" w:rsidRPr="00B3056F" w:rsidRDefault="005B7866" w:rsidP="00660FF5">
            <w:pPr>
              <w:pStyle w:val="TAL"/>
            </w:pPr>
            <w:r w:rsidRPr="00B3056F">
              <w:t>The smsf-set-id may be used by the UDM to guard against deletion of registrations by NFs that do not belong to the same NF set as the registered SMSF.</w:t>
            </w:r>
          </w:p>
        </w:tc>
      </w:tr>
    </w:tbl>
    <w:p w14:paraId="5E3B1CEB" w14:textId="77777777" w:rsidR="005B7866" w:rsidRPr="00B3056F" w:rsidRDefault="005B7866" w:rsidP="005B7866"/>
    <w:p w14:paraId="1CD15317" w14:textId="77777777" w:rsidR="005B7866" w:rsidRPr="00B3056F" w:rsidRDefault="005B7866" w:rsidP="005B7866">
      <w:r w:rsidRPr="00B3056F">
        <w:t>This method shall support the request data structures specified in table 6.2.3.6.3.2-2 and the response data structures and response codes specified in table 6.2.3.6.3.2-3.</w:t>
      </w:r>
    </w:p>
    <w:p w14:paraId="256D6C87" w14:textId="77777777" w:rsidR="005B7866" w:rsidRPr="00B3056F" w:rsidRDefault="005B7866" w:rsidP="005B7866">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36B70F9F"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E94258"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A318DD"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7FDA988"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D98AE" w14:textId="77777777" w:rsidR="005B7866" w:rsidRPr="00B3056F" w:rsidRDefault="005B7866" w:rsidP="00660FF5">
            <w:pPr>
              <w:pStyle w:val="TAH"/>
            </w:pPr>
            <w:r w:rsidRPr="00B3056F">
              <w:t>Description</w:t>
            </w:r>
          </w:p>
        </w:tc>
      </w:tr>
      <w:tr w:rsidR="005B7866" w:rsidRPr="00B3056F" w14:paraId="1DB60EE0"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DF1A62"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3F05A"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882DC"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312DC7" w14:textId="77777777" w:rsidR="005B7866" w:rsidRPr="00B3056F" w:rsidRDefault="005B7866" w:rsidP="00660FF5">
            <w:pPr>
              <w:pStyle w:val="TAL"/>
            </w:pPr>
            <w:r w:rsidRPr="00B3056F">
              <w:t>The request body shall be empty.</w:t>
            </w:r>
          </w:p>
        </w:tc>
      </w:tr>
    </w:tbl>
    <w:p w14:paraId="6C656A49" w14:textId="77777777" w:rsidR="005B7866" w:rsidRPr="00B3056F" w:rsidRDefault="005B7866" w:rsidP="005B7866"/>
    <w:p w14:paraId="09AB543B" w14:textId="77777777" w:rsidR="005B7866" w:rsidRPr="00B3056F" w:rsidRDefault="005B7866" w:rsidP="005B7866">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34FBD8E2"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B0985"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38DBA0"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4E7EAF"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5EFF8E" w14:textId="77777777" w:rsidR="005B7866" w:rsidRPr="00B3056F" w:rsidRDefault="005B7866" w:rsidP="00660FF5">
            <w:pPr>
              <w:pStyle w:val="TAH"/>
            </w:pPr>
            <w:r w:rsidRPr="00B3056F">
              <w:t>Response</w:t>
            </w:r>
          </w:p>
          <w:p w14:paraId="117EA75B"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E70D73" w14:textId="77777777" w:rsidR="005B7866" w:rsidRPr="00B3056F" w:rsidRDefault="005B7866" w:rsidP="00660FF5">
            <w:pPr>
              <w:pStyle w:val="TAH"/>
            </w:pPr>
            <w:r w:rsidRPr="00B3056F">
              <w:t>Description</w:t>
            </w:r>
          </w:p>
        </w:tc>
      </w:tr>
      <w:tr w:rsidR="005B7866" w:rsidRPr="00B3056F" w14:paraId="0E7B6AD7"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BC235A"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8A517F4" w14:textId="77777777" w:rsidR="005B7866" w:rsidRPr="00B3056F"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1094A078" w14:textId="77777777" w:rsidR="005B7866" w:rsidRPr="00B3056F"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tcPr>
          <w:p w14:paraId="30DCD13E" w14:textId="77777777" w:rsidR="005B7866" w:rsidRPr="00B3056F" w:rsidRDefault="005B7866" w:rsidP="00660FF5">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41376" w14:textId="77777777" w:rsidR="005B7866" w:rsidRPr="00B3056F" w:rsidRDefault="005B7866" w:rsidP="00660FF5">
            <w:pPr>
              <w:pStyle w:val="TAL"/>
            </w:pPr>
            <w:r w:rsidRPr="00B3056F">
              <w:t>Upon success, an empty response body shall be returned.</w:t>
            </w:r>
          </w:p>
        </w:tc>
      </w:tr>
      <w:tr w:rsidR="005B7866" w:rsidRPr="00B3056F" w14:paraId="37620018"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BE6CD5"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45AA74F5" w14:textId="77777777" w:rsidR="005B7866" w:rsidRPr="00B3056F" w:rsidRDefault="005B7866" w:rsidP="005B7866"/>
    <w:p w14:paraId="3755A57C" w14:textId="77777777" w:rsidR="005B7866" w:rsidRPr="00B3056F" w:rsidRDefault="005B7866" w:rsidP="005B7866">
      <w:pPr>
        <w:pStyle w:val="Heading6"/>
      </w:pPr>
      <w:bookmarkStart w:id="3177" w:name="_Toc11338668"/>
      <w:bookmarkStart w:id="3178" w:name="_Toc27585344"/>
      <w:bookmarkStart w:id="3179" w:name="_Toc36457335"/>
      <w:bookmarkStart w:id="3180" w:name="_Toc45028235"/>
      <w:bookmarkStart w:id="3181" w:name="_Toc45029070"/>
      <w:bookmarkStart w:id="3182" w:name="_Toc67681832"/>
      <w:bookmarkStart w:id="3183" w:name="_Toc67683125"/>
      <w:r w:rsidRPr="00B3056F">
        <w:lastRenderedPageBreak/>
        <w:t>6.2.3.6.3.3</w:t>
      </w:r>
      <w:r w:rsidRPr="00B3056F">
        <w:tab/>
        <w:t>GET</w:t>
      </w:r>
      <w:bookmarkEnd w:id="3177"/>
      <w:bookmarkEnd w:id="3178"/>
      <w:bookmarkEnd w:id="3179"/>
      <w:bookmarkEnd w:id="3180"/>
      <w:bookmarkEnd w:id="3181"/>
      <w:bookmarkEnd w:id="3182"/>
      <w:bookmarkEnd w:id="3183"/>
    </w:p>
    <w:p w14:paraId="6BBA4EA6" w14:textId="77777777" w:rsidR="005B7866" w:rsidRPr="00B3056F" w:rsidRDefault="005B7866" w:rsidP="005B7866">
      <w:r w:rsidRPr="00B3056F">
        <w:t>This method shall support the URI query parameters specified in table 6.2.3.6.3.3-1.</w:t>
      </w:r>
    </w:p>
    <w:p w14:paraId="656836E1" w14:textId="77777777" w:rsidR="005B7866" w:rsidRPr="00B3056F" w:rsidRDefault="005B7866" w:rsidP="005B7866">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5B7866" w:rsidRPr="00B3056F" w14:paraId="103BBBB7"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A0E4A40" w14:textId="77777777" w:rsidR="005B7866" w:rsidRPr="00B3056F" w:rsidRDefault="005B7866" w:rsidP="00660FF5">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1436466"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6F6D27" w14:textId="77777777" w:rsidR="005B7866" w:rsidRPr="00B3056F" w:rsidRDefault="005B7866" w:rsidP="00660FF5">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ABB51AD" w14:textId="77777777" w:rsidR="005B7866" w:rsidRPr="00B3056F" w:rsidRDefault="005B7866" w:rsidP="00660FF5">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F3931E4" w14:textId="77777777" w:rsidR="005B7866" w:rsidRPr="00B3056F" w:rsidRDefault="005B7866" w:rsidP="00660FF5">
            <w:pPr>
              <w:pStyle w:val="TAH"/>
            </w:pPr>
            <w:r w:rsidRPr="00B3056F">
              <w:t>Description</w:t>
            </w:r>
          </w:p>
        </w:tc>
      </w:tr>
      <w:tr w:rsidR="005B7866" w:rsidRPr="00B3056F" w14:paraId="2F224482"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E9D24AF" w14:textId="77777777" w:rsidR="005B7866" w:rsidRPr="00B3056F" w:rsidRDefault="005B7866" w:rsidP="00660FF5">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4D95392C"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70BF2087" w14:textId="77777777" w:rsidR="005B7866" w:rsidRPr="00B3056F" w:rsidRDefault="005B7866" w:rsidP="00660FF5">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F4FC92F" w14:textId="77777777" w:rsidR="005B7866" w:rsidRPr="00B3056F" w:rsidRDefault="005B7866" w:rsidP="00660FF5">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2E610E0" w14:textId="77777777" w:rsidR="005B7866" w:rsidRPr="00B3056F" w:rsidRDefault="005B7866" w:rsidP="00660FF5">
            <w:pPr>
              <w:pStyle w:val="TAL"/>
            </w:pPr>
            <w:r w:rsidRPr="00B3056F">
              <w:t>see 3GPP TS 29.500 [4] clause 6.6</w:t>
            </w:r>
          </w:p>
        </w:tc>
      </w:tr>
    </w:tbl>
    <w:p w14:paraId="50AAEE9D" w14:textId="77777777" w:rsidR="005B7866" w:rsidRPr="00B3056F" w:rsidRDefault="005B7866" w:rsidP="005B7866"/>
    <w:p w14:paraId="4890F080" w14:textId="77777777" w:rsidR="005B7866" w:rsidRPr="00B3056F" w:rsidRDefault="005B7866" w:rsidP="005B7866">
      <w:r w:rsidRPr="00B3056F">
        <w:t>This method shall support the request data structures specified in table 6.2.3.6.3.3-2 and the response data structures and response codes specified in table 6.2.3.6.3.3-3.</w:t>
      </w:r>
    </w:p>
    <w:p w14:paraId="7B6734D0" w14:textId="77777777" w:rsidR="005B7866" w:rsidRPr="00B3056F" w:rsidRDefault="005B7866" w:rsidP="005B7866">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03F8C8E5"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62195B"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739365"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EA73A4"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632E6B" w14:textId="77777777" w:rsidR="005B7866" w:rsidRPr="00B3056F" w:rsidRDefault="005B7866" w:rsidP="00660FF5">
            <w:pPr>
              <w:pStyle w:val="TAH"/>
            </w:pPr>
            <w:r w:rsidRPr="00B3056F">
              <w:t>Description</w:t>
            </w:r>
          </w:p>
        </w:tc>
      </w:tr>
      <w:tr w:rsidR="005B7866" w:rsidRPr="00B3056F" w14:paraId="5F066CBA"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F9CC7"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56E8935"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2AD77"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587C6" w14:textId="77777777" w:rsidR="005B7866" w:rsidRPr="00B3056F" w:rsidRDefault="005B7866" w:rsidP="00660FF5">
            <w:pPr>
              <w:pStyle w:val="TAL"/>
            </w:pPr>
          </w:p>
        </w:tc>
      </w:tr>
    </w:tbl>
    <w:p w14:paraId="14860572" w14:textId="77777777" w:rsidR="005B7866" w:rsidRPr="00B3056F" w:rsidRDefault="005B7866" w:rsidP="005B7866"/>
    <w:p w14:paraId="748BB323" w14:textId="77777777" w:rsidR="005B7866" w:rsidRPr="00B3056F" w:rsidRDefault="005B7866" w:rsidP="005B7866">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0BEA0F1B"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6445EB"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7DB1A1E"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85D142"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7B99B15" w14:textId="77777777" w:rsidR="005B7866" w:rsidRPr="00B3056F" w:rsidRDefault="005B7866" w:rsidP="00660FF5">
            <w:pPr>
              <w:pStyle w:val="TAH"/>
            </w:pPr>
            <w:r w:rsidRPr="00B3056F">
              <w:t>Response</w:t>
            </w:r>
          </w:p>
          <w:p w14:paraId="167F40C2"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E41AEF" w14:textId="77777777" w:rsidR="005B7866" w:rsidRPr="00B3056F" w:rsidRDefault="005B7866" w:rsidP="00660FF5">
            <w:pPr>
              <w:pStyle w:val="TAH"/>
            </w:pPr>
            <w:r w:rsidRPr="00B3056F">
              <w:t>Description</w:t>
            </w:r>
          </w:p>
        </w:tc>
      </w:tr>
      <w:tr w:rsidR="005B7866" w:rsidRPr="00B3056F" w14:paraId="63A018E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522ED7" w14:textId="77777777" w:rsidR="005B7866" w:rsidRPr="00B3056F" w:rsidRDefault="005B7866" w:rsidP="00660FF5">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4DBB224"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B4DE638"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685D5B3"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7640852" w14:textId="77777777" w:rsidR="005B7866" w:rsidRPr="00B3056F" w:rsidRDefault="005B7866" w:rsidP="00660FF5">
            <w:pPr>
              <w:pStyle w:val="TAL"/>
            </w:pPr>
            <w:r w:rsidRPr="00B3056F">
              <w:t>Upon success, a response body containing the SmsfRegistration shall be returned.</w:t>
            </w:r>
          </w:p>
        </w:tc>
      </w:tr>
      <w:tr w:rsidR="005B7866" w:rsidRPr="00B3056F" w14:paraId="135BCE39"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E7BA46"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E1C1EE"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9B1A3"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C807C73"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33377E" w14:textId="77777777" w:rsidR="005B7866" w:rsidRPr="00B3056F" w:rsidRDefault="005B7866" w:rsidP="00660FF5">
            <w:pPr>
              <w:pStyle w:val="TAL"/>
            </w:pPr>
            <w:r w:rsidRPr="00B3056F">
              <w:t>The "cause" attribute may be used to indicate one of the following application errors:</w:t>
            </w:r>
          </w:p>
          <w:p w14:paraId="5FE4D64E" w14:textId="77777777" w:rsidR="005B7866" w:rsidRPr="00B3056F" w:rsidRDefault="005B7866" w:rsidP="00660FF5">
            <w:pPr>
              <w:pStyle w:val="TAL"/>
            </w:pPr>
            <w:r w:rsidRPr="00B3056F">
              <w:t>- CONTEXT_NOT_FOUND</w:t>
            </w:r>
          </w:p>
          <w:p w14:paraId="68FE6026" w14:textId="77777777" w:rsidR="005B7866" w:rsidRDefault="005B7866" w:rsidP="00660FF5">
            <w:pPr>
              <w:pStyle w:val="TAL"/>
            </w:pPr>
            <w:r w:rsidRPr="00B3056F">
              <w:t>- USER_NOT_FOUND</w:t>
            </w:r>
          </w:p>
          <w:p w14:paraId="01BB8EA4" w14:textId="77777777" w:rsidR="005B7866" w:rsidRPr="00B3056F" w:rsidRDefault="005B7866" w:rsidP="00660FF5">
            <w:pPr>
              <w:pStyle w:val="TAL"/>
            </w:pPr>
            <w:r>
              <w:t>- ABSENT_SUBSCRIBER_SM</w:t>
            </w:r>
          </w:p>
        </w:tc>
      </w:tr>
      <w:tr w:rsidR="005B7866" w:rsidRPr="00B3056F" w14:paraId="5981CEA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30D5E" w14:textId="77777777" w:rsidR="005B7866" w:rsidRPr="00B3056F" w:rsidRDefault="005B7866" w:rsidP="00660FF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424A385" w14:textId="77777777" w:rsidR="005B7866" w:rsidRPr="00B3056F"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CA1ED06" w14:textId="77777777" w:rsidR="005B7866" w:rsidRPr="00B3056F" w:rsidRDefault="005B7866" w:rsidP="00660FF5">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B0ED27F" w14:textId="77777777" w:rsidR="005B7866" w:rsidRPr="00B3056F" w:rsidRDefault="005B7866" w:rsidP="00660FF5">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2AE51BE" w14:textId="77777777" w:rsidR="005B7866" w:rsidRPr="00B3056F" w:rsidRDefault="005B7866" w:rsidP="00660FF5">
            <w:pPr>
              <w:pStyle w:val="TAL"/>
            </w:pPr>
            <w:r w:rsidRPr="00B3056F">
              <w:t>The "cause" attribute may be used to indicate one of the following application errors:</w:t>
            </w:r>
          </w:p>
          <w:p w14:paraId="7482A662" w14:textId="77777777" w:rsidR="005B7866" w:rsidRDefault="005B7866" w:rsidP="00660FF5">
            <w:pPr>
              <w:pStyle w:val="TAL"/>
            </w:pPr>
            <w:r w:rsidRPr="00B3056F">
              <w:t xml:space="preserve">- </w:t>
            </w:r>
            <w:r>
              <w:t>SERVICE_NOT_ALLOWED</w:t>
            </w:r>
          </w:p>
          <w:p w14:paraId="5335FEEE" w14:textId="77777777" w:rsidR="005B7866" w:rsidRPr="00B3056F" w:rsidRDefault="005B7866" w:rsidP="00660FF5">
            <w:pPr>
              <w:pStyle w:val="TAL"/>
            </w:pPr>
            <w:r>
              <w:t>- SERVICE_NOT_PROVISIONED</w:t>
            </w:r>
          </w:p>
        </w:tc>
      </w:tr>
      <w:tr w:rsidR="005B7866" w:rsidRPr="00B3056F" w14:paraId="5B7E39FD"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E17624"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48382DE" w14:textId="77777777" w:rsidR="005B7866" w:rsidRPr="00B3056F" w:rsidRDefault="005B7866" w:rsidP="005B7866"/>
    <w:p w14:paraId="14403DF7" w14:textId="77777777" w:rsidR="005B7866" w:rsidRPr="00B3056F" w:rsidRDefault="005B7866" w:rsidP="005B7866">
      <w:pPr>
        <w:pStyle w:val="Heading4"/>
      </w:pPr>
      <w:bookmarkStart w:id="3184" w:name="_Toc11338669"/>
      <w:bookmarkStart w:id="3185" w:name="_Toc27585345"/>
      <w:bookmarkStart w:id="3186" w:name="_Toc36457336"/>
      <w:bookmarkStart w:id="3187" w:name="_Toc45028236"/>
      <w:bookmarkStart w:id="3188" w:name="_Toc45029071"/>
      <w:bookmarkStart w:id="3189" w:name="_Toc67681833"/>
      <w:bookmarkStart w:id="3190" w:name="_Toc67683126"/>
      <w:r w:rsidRPr="00B3056F">
        <w:t>6.2.3.7</w:t>
      </w:r>
      <w:r w:rsidRPr="00B3056F">
        <w:tab/>
        <w:t>Resource: SmsfNon3GppAccessRegistration</w:t>
      </w:r>
      <w:bookmarkEnd w:id="3184"/>
      <w:bookmarkEnd w:id="3185"/>
      <w:r w:rsidRPr="00B3056F">
        <w:t xml:space="preserve"> (Document)</w:t>
      </w:r>
      <w:bookmarkEnd w:id="3186"/>
      <w:bookmarkEnd w:id="3187"/>
      <w:bookmarkEnd w:id="3188"/>
      <w:bookmarkEnd w:id="3189"/>
      <w:bookmarkEnd w:id="3190"/>
    </w:p>
    <w:p w14:paraId="7F95F2DC" w14:textId="77777777" w:rsidR="005B7866" w:rsidRPr="00B3056F" w:rsidRDefault="005B7866" w:rsidP="005B7866">
      <w:pPr>
        <w:pStyle w:val="Heading5"/>
      </w:pPr>
      <w:bookmarkStart w:id="3191" w:name="_Toc11338670"/>
      <w:bookmarkStart w:id="3192" w:name="_Toc27585346"/>
      <w:bookmarkStart w:id="3193" w:name="_Toc36457337"/>
      <w:bookmarkStart w:id="3194" w:name="_Toc45028237"/>
      <w:bookmarkStart w:id="3195" w:name="_Toc45029072"/>
      <w:bookmarkStart w:id="3196" w:name="_Toc67681834"/>
      <w:bookmarkStart w:id="3197" w:name="_Toc67683127"/>
      <w:r w:rsidRPr="00B3056F">
        <w:t>6.2.3.7.1</w:t>
      </w:r>
      <w:r w:rsidRPr="00B3056F">
        <w:tab/>
        <w:t>Description</w:t>
      </w:r>
      <w:bookmarkEnd w:id="3191"/>
      <w:bookmarkEnd w:id="3192"/>
      <w:bookmarkEnd w:id="3193"/>
      <w:bookmarkEnd w:id="3194"/>
      <w:bookmarkEnd w:id="3195"/>
      <w:bookmarkEnd w:id="3196"/>
      <w:bookmarkEnd w:id="3197"/>
    </w:p>
    <w:p w14:paraId="3692E2B9" w14:textId="77777777" w:rsidR="005B7866" w:rsidRPr="00B3056F" w:rsidRDefault="005B7866" w:rsidP="005B7866">
      <w:r w:rsidRPr="00B3056F">
        <w:t>This resource represents the registered SMSF for non 3GPP access.</w:t>
      </w:r>
    </w:p>
    <w:p w14:paraId="3C10B656" w14:textId="77777777" w:rsidR="005B7866" w:rsidRPr="00B3056F" w:rsidRDefault="005B7866" w:rsidP="005B7866">
      <w:pPr>
        <w:pStyle w:val="Heading5"/>
      </w:pPr>
      <w:bookmarkStart w:id="3198" w:name="_Toc11338671"/>
      <w:bookmarkStart w:id="3199" w:name="_Toc27585347"/>
      <w:bookmarkStart w:id="3200" w:name="_Toc36457338"/>
      <w:bookmarkStart w:id="3201" w:name="_Toc45028238"/>
      <w:bookmarkStart w:id="3202" w:name="_Toc45029073"/>
      <w:bookmarkStart w:id="3203" w:name="_Toc67681835"/>
      <w:bookmarkStart w:id="3204" w:name="_Toc67683128"/>
      <w:r w:rsidRPr="00B3056F">
        <w:t>6.2.3.7.2</w:t>
      </w:r>
      <w:r w:rsidRPr="00B3056F">
        <w:tab/>
        <w:t>Resource Definition</w:t>
      </w:r>
      <w:bookmarkEnd w:id="3198"/>
      <w:bookmarkEnd w:id="3199"/>
      <w:bookmarkEnd w:id="3200"/>
      <w:bookmarkEnd w:id="3201"/>
      <w:bookmarkEnd w:id="3202"/>
      <w:bookmarkEnd w:id="3203"/>
      <w:bookmarkEnd w:id="3204"/>
    </w:p>
    <w:p w14:paraId="682FE6FE" w14:textId="77777777" w:rsidR="005B7866" w:rsidRPr="00B3056F" w:rsidRDefault="005B7866" w:rsidP="005B7866">
      <w:r w:rsidRPr="00B3056F">
        <w:t>Resource URI: {apiRoot}/nudm-uecm/v1/{ueId}/registrations/smsf-non-3gpp-access</w:t>
      </w:r>
    </w:p>
    <w:p w14:paraId="10BD91BE" w14:textId="77777777" w:rsidR="005B7866" w:rsidRPr="00B3056F" w:rsidRDefault="005B7866" w:rsidP="005B7866">
      <w:pPr>
        <w:rPr>
          <w:rFonts w:ascii="Arial" w:hAnsi="Arial" w:cs="Arial"/>
        </w:rPr>
      </w:pPr>
      <w:r w:rsidRPr="00B3056F">
        <w:t>This resource shall support the resource URI variables defined in table 6.2.3.7.2-1</w:t>
      </w:r>
      <w:r w:rsidRPr="00B3056F">
        <w:rPr>
          <w:rFonts w:ascii="Arial" w:hAnsi="Arial" w:cs="Arial"/>
        </w:rPr>
        <w:t>.</w:t>
      </w:r>
    </w:p>
    <w:p w14:paraId="538CD5FA" w14:textId="77777777" w:rsidR="005B7866" w:rsidRPr="00B3056F" w:rsidRDefault="005B7866" w:rsidP="005B7866">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3A4CD5EE"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CF9BB40"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3916183" w14:textId="77777777" w:rsidR="005B7866" w:rsidRPr="00B3056F" w:rsidRDefault="005B7866" w:rsidP="00660FF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56C192" w14:textId="77777777" w:rsidR="005B7866" w:rsidRPr="00B3056F" w:rsidRDefault="005B7866" w:rsidP="00660FF5">
            <w:pPr>
              <w:pStyle w:val="TAH"/>
            </w:pPr>
            <w:r w:rsidRPr="00B3056F">
              <w:t>Definition</w:t>
            </w:r>
          </w:p>
        </w:tc>
      </w:tr>
      <w:tr w:rsidR="005B7866" w:rsidRPr="00B3056F" w14:paraId="7C3634CB"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B7E7C6"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A436861"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70815B9" w14:textId="77777777" w:rsidR="005B7866" w:rsidRPr="00B3056F" w:rsidRDefault="005B7866" w:rsidP="00660FF5">
            <w:pPr>
              <w:pStyle w:val="TAL"/>
            </w:pPr>
            <w:r w:rsidRPr="00B3056F">
              <w:t>See clause</w:t>
            </w:r>
            <w:r w:rsidRPr="00B3056F">
              <w:rPr>
                <w:lang w:val="en-US" w:eastAsia="zh-CN"/>
              </w:rPr>
              <w:t> </w:t>
            </w:r>
            <w:r w:rsidRPr="00B3056F">
              <w:t>6.2.1</w:t>
            </w:r>
          </w:p>
        </w:tc>
      </w:tr>
      <w:tr w:rsidR="005B7866" w:rsidRPr="00B3056F" w14:paraId="414E0A2F"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469440BD" w14:textId="77777777" w:rsidR="005B7866" w:rsidRPr="00B3056F" w:rsidRDefault="005B7866" w:rsidP="00660FF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0846934" w14:textId="77777777" w:rsidR="005B7866" w:rsidRPr="00B3056F" w:rsidRDefault="005B7866" w:rsidP="00660FF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32C4C1DD" w14:textId="77777777" w:rsidR="005B7866" w:rsidRPr="00B3056F" w:rsidRDefault="005B7866" w:rsidP="00660FF5">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69E9912D" w14:textId="77777777" w:rsidR="005B7866" w:rsidRPr="00B3056F" w:rsidRDefault="005B7866" w:rsidP="005B7866"/>
    <w:p w14:paraId="40735EF6" w14:textId="77777777" w:rsidR="005B7866" w:rsidRPr="00B3056F" w:rsidRDefault="005B7866" w:rsidP="005B7866">
      <w:pPr>
        <w:pStyle w:val="Heading5"/>
      </w:pPr>
      <w:bookmarkStart w:id="3205" w:name="_Toc11338672"/>
      <w:bookmarkStart w:id="3206" w:name="_Toc27585348"/>
      <w:bookmarkStart w:id="3207" w:name="_Toc36457339"/>
      <w:bookmarkStart w:id="3208" w:name="_Toc45028239"/>
      <w:bookmarkStart w:id="3209" w:name="_Toc45029074"/>
      <w:bookmarkStart w:id="3210" w:name="_Toc67681836"/>
      <w:bookmarkStart w:id="3211" w:name="_Toc67683129"/>
      <w:r w:rsidRPr="00B3056F">
        <w:lastRenderedPageBreak/>
        <w:t>6.2.3.7.3</w:t>
      </w:r>
      <w:r w:rsidRPr="00B3056F">
        <w:tab/>
        <w:t>Resource Standard Methods</w:t>
      </w:r>
      <w:bookmarkEnd w:id="3205"/>
      <w:bookmarkEnd w:id="3206"/>
      <w:bookmarkEnd w:id="3207"/>
      <w:bookmarkEnd w:id="3208"/>
      <w:bookmarkEnd w:id="3209"/>
      <w:bookmarkEnd w:id="3210"/>
      <w:bookmarkEnd w:id="3211"/>
    </w:p>
    <w:p w14:paraId="250EE7A0" w14:textId="77777777" w:rsidR="005B7866" w:rsidRPr="00B3056F" w:rsidRDefault="005B7866" w:rsidP="005B7866">
      <w:pPr>
        <w:pStyle w:val="Heading6"/>
      </w:pPr>
      <w:bookmarkStart w:id="3212" w:name="_Toc11338673"/>
      <w:bookmarkStart w:id="3213" w:name="_Toc27585349"/>
      <w:bookmarkStart w:id="3214" w:name="_Toc36457340"/>
      <w:bookmarkStart w:id="3215" w:name="_Toc45028240"/>
      <w:bookmarkStart w:id="3216" w:name="_Toc45029075"/>
      <w:bookmarkStart w:id="3217" w:name="_Toc67681837"/>
      <w:bookmarkStart w:id="3218" w:name="_Toc67683130"/>
      <w:r w:rsidRPr="00B3056F">
        <w:t>6.2.3.7.3.1</w:t>
      </w:r>
      <w:r w:rsidRPr="00B3056F">
        <w:tab/>
        <w:t>PUT</w:t>
      </w:r>
      <w:bookmarkEnd w:id="3212"/>
      <w:bookmarkEnd w:id="3213"/>
      <w:bookmarkEnd w:id="3214"/>
      <w:bookmarkEnd w:id="3215"/>
      <w:bookmarkEnd w:id="3216"/>
      <w:bookmarkEnd w:id="3217"/>
      <w:bookmarkEnd w:id="3218"/>
    </w:p>
    <w:p w14:paraId="47D899F3" w14:textId="77777777" w:rsidR="005B7866" w:rsidRPr="00B3056F" w:rsidRDefault="005B7866" w:rsidP="005B7866">
      <w:r w:rsidRPr="00B3056F">
        <w:t>This method shall support the URI query parameters specified in table 6.2.3.7.3.1-1.</w:t>
      </w:r>
    </w:p>
    <w:p w14:paraId="5B96DB4A" w14:textId="77777777" w:rsidR="005B7866" w:rsidRPr="00B3056F" w:rsidRDefault="005B7866" w:rsidP="005B7866">
      <w:pPr>
        <w:pStyle w:val="TH"/>
        <w:rPr>
          <w:rFonts w:cs="Arial"/>
        </w:rPr>
      </w:pPr>
      <w:r w:rsidRPr="00B3056F">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53E660A7"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6781D2"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EC2A42"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DFF11"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CF07E4"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36E9210" w14:textId="77777777" w:rsidR="005B7866" w:rsidRPr="00B3056F" w:rsidRDefault="005B7866" w:rsidP="00660FF5">
            <w:pPr>
              <w:pStyle w:val="TAH"/>
            </w:pPr>
            <w:r w:rsidRPr="00B3056F">
              <w:t>Description</w:t>
            </w:r>
          </w:p>
        </w:tc>
      </w:tr>
      <w:tr w:rsidR="005B7866" w:rsidRPr="00B3056F" w14:paraId="6ACD58F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6D5A3"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F0EA86E"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6060521C"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6A3AE751"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904E2" w14:textId="77777777" w:rsidR="005B7866" w:rsidRPr="00B3056F" w:rsidRDefault="005B7866" w:rsidP="00660FF5">
            <w:pPr>
              <w:pStyle w:val="TAL"/>
            </w:pPr>
          </w:p>
        </w:tc>
      </w:tr>
    </w:tbl>
    <w:p w14:paraId="62DB207F" w14:textId="77777777" w:rsidR="005B7866" w:rsidRPr="00B3056F" w:rsidRDefault="005B7866" w:rsidP="005B7866"/>
    <w:p w14:paraId="0B7A9277" w14:textId="77777777" w:rsidR="005B7866" w:rsidRPr="00B3056F" w:rsidRDefault="005B7866" w:rsidP="005B7866">
      <w:r w:rsidRPr="00B3056F">
        <w:t>This method shall support the request data structures specified in table 6.2.3.7.3.1-2 and the response data structures and response codes specified in table 6.2.3.7.3.1-3.</w:t>
      </w:r>
    </w:p>
    <w:p w14:paraId="7851890A" w14:textId="77777777" w:rsidR="005B7866" w:rsidRPr="00B3056F" w:rsidRDefault="005B7866" w:rsidP="005B7866">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4AB1959B"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032C1B"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3C0022A"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1FF6ED"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50AAB3" w14:textId="77777777" w:rsidR="005B7866" w:rsidRPr="00B3056F" w:rsidRDefault="005B7866" w:rsidP="00660FF5">
            <w:pPr>
              <w:pStyle w:val="TAH"/>
            </w:pPr>
            <w:r w:rsidRPr="00B3056F">
              <w:t>Description</w:t>
            </w:r>
          </w:p>
        </w:tc>
      </w:tr>
      <w:tr w:rsidR="005B7866" w:rsidRPr="00B3056F" w14:paraId="4073BF29"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C52976" w14:textId="77777777" w:rsidR="005B7866" w:rsidRPr="00B3056F" w:rsidRDefault="005B7866" w:rsidP="00660FF5">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3BD458A7"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C59CEC4"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5E15B5" w14:textId="77777777" w:rsidR="005B7866" w:rsidRPr="00B3056F" w:rsidRDefault="005B7866" w:rsidP="00660FF5">
            <w:pPr>
              <w:pStyle w:val="TAL"/>
            </w:pPr>
            <w:r w:rsidRPr="00B3056F">
              <w:t>The SMSF registration for non 3GPP access is created or updated with the received information.</w:t>
            </w:r>
          </w:p>
        </w:tc>
      </w:tr>
    </w:tbl>
    <w:p w14:paraId="33794BDB" w14:textId="77777777" w:rsidR="005B7866" w:rsidRPr="00B3056F" w:rsidRDefault="005B7866" w:rsidP="005B7866"/>
    <w:p w14:paraId="4F5FE0BB" w14:textId="77777777" w:rsidR="005B7866" w:rsidRPr="00B3056F" w:rsidRDefault="005B7866" w:rsidP="005B7866">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2C3DBEB2"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3D4D69"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CF8910"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CA1570"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DA52F5F" w14:textId="77777777" w:rsidR="005B7866" w:rsidRPr="00B3056F" w:rsidRDefault="005B7866" w:rsidP="00660FF5">
            <w:pPr>
              <w:pStyle w:val="TAH"/>
            </w:pPr>
            <w:r w:rsidRPr="00B3056F">
              <w:t>Response</w:t>
            </w:r>
          </w:p>
          <w:p w14:paraId="05172682"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42CF848" w14:textId="77777777" w:rsidR="005B7866" w:rsidRPr="00B3056F" w:rsidRDefault="005B7866" w:rsidP="00660FF5">
            <w:pPr>
              <w:pStyle w:val="TAH"/>
            </w:pPr>
            <w:r w:rsidRPr="00B3056F">
              <w:t>Description</w:t>
            </w:r>
          </w:p>
        </w:tc>
      </w:tr>
      <w:tr w:rsidR="005B7866" w:rsidRPr="00B3056F" w14:paraId="54FF99D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C972A7" w14:textId="77777777" w:rsidR="005B7866" w:rsidRPr="00B3056F" w:rsidRDefault="005B7866" w:rsidP="00660FF5">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6404F27"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C2966E1"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B5CAC2A" w14:textId="77777777" w:rsidR="005B7866" w:rsidRPr="00B3056F" w:rsidRDefault="005B7866" w:rsidP="00660FF5">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45ACB6" w14:textId="77777777" w:rsidR="005B7866" w:rsidRPr="00B3056F" w:rsidRDefault="005B7866" w:rsidP="00660FF5">
            <w:pPr>
              <w:pStyle w:val="TAL"/>
            </w:pPr>
            <w:r w:rsidRPr="00B3056F">
              <w:t>Upon success, a response body containing a representation of the created Individual SmsfRegistration for non 3GPP access resource shall be returned.</w:t>
            </w:r>
          </w:p>
        </w:tc>
      </w:tr>
      <w:tr w:rsidR="005B7866" w:rsidRPr="00B3056F" w14:paraId="76D09F0C"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BE5B4B" w14:textId="77777777" w:rsidR="005B7866" w:rsidRPr="00B3056F" w:rsidRDefault="005B7866" w:rsidP="00660FF5">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5DC14C4C"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B98E9C8"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4D8642"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245B54" w14:textId="77777777" w:rsidR="005B7866" w:rsidRPr="00B3056F" w:rsidRDefault="005B7866" w:rsidP="00660FF5">
            <w:pPr>
              <w:pStyle w:val="TAL"/>
            </w:pPr>
            <w:r w:rsidRPr="00B3056F">
              <w:t>Upon success, a response body containing a representation of the updated Individual SmsfRegistration for non 3GPP access resource shall be returned.</w:t>
            </w:r>
          </w:p>
        </w:tc>
      </w:tr>
      <w:tr w:rsidR="005B7866" w:rsidRPr="00B3056F" w14:paraId="52A746A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2812D"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FD271E5" w14:textId="77777777" w:rsidR="005B7866" w:rsidRPr="00B3056F"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176809CD" w14:textId="77777777" w:rsidR="005B7866" w:rsidRPr="00B3056F"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tcPr>
          <w:p w14:paraId="0D4CCC60" w14:textId="77777777" w:rsidR="005B7866" w:rsidRPr="00B3056F" w:rsidRDefault="005B7866" w:rsidP="00660FF5">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493C9D" w14:textId="77777777" w:rsidR="005B7866" w:rsidRPr="00B3056F" w:rsidRDefault="005B7866" w:rsidP="00660FF5">
            <w:pPr>
              <w:pStyle w:val="TAL"/>
            </w:pPr>
            <w:r w:rsidRPr="00B3056F">
              <w:t xml:space="preserve">Upon success, an empty response body shall be returned </w:t>
            </w:r>
          </w:p>
        </w:tc>
      </w:tr>
      <w:tr w:rsidR="005B7866" w:rsidRPr="00B3056F" w14:paraId="6C3130B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4E328E"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0F67323"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ABE1CC"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2025861"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055216" w14:textId="77777777" w:rsidR="005B7866" w:rsidRPr="00B3056F" w:rsidRDefault="005B7866" w:rsidP="00660FF5">
            <w:pPr>
              <w:pStyle w:val="TAL"/>
            </w:pPr>
            <w:r w:rsidRPr="00B3056F">
              <w:t>The "cause" attribute may be used to indicate one of the following application errors:The "cause" attribute shall be set to the following application error:</w:t>
            </w:r>
          </w:p>
          <w:p w14:paraId="4A2AEF75" w14:textId="77777777" w:rsidR="005B7866" w:rsidRPr="00B3056F" w:rsidRDefault="005B7866" w:rsidP="00660FF5">
            <w:pPr>
              <w:pStyle w:val="TAL"/>
            </w:pPr>
            <w:r w:rsidRPr="00B3056F">
              <w:t>- USER_NOT_FOUND</w:t>
            </w:r>
          </w:p>
        </w:tc>
      </w:tr>
      <w:tr w:rsidR="005B7866" w:rsidRPr="00B3056F" w14:paraId="002AA0FC"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260AA9"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C73C1BE"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FDC99C0"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D031AD0" w14:textId="77777777" w:rsidR="005B7866" w:rsidRPr="00B3056F" w:rsidRDefault="005B7866" w:rsidP="00660FF5">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288304" w14:textId="77777777" w:rsidR="005B7866" w:rsidRPr="00B3056F" w:rsidRDefault="005B7866" w:rsidP="00660FF5">
            <w:pPr>
              <w:pStyle w:val="TAL"/>
            </w:pPr>
            <w:r w:rsidRPr="00B3056F">
              <w:t>The "cause" attribute may be used to indicate one of the following application errors:</w:t>
            </w:r>
          </w:p>
          <w:p w14:paraId="1C37080C" w14:textId="77777777" w:rsidR="005B7866" w:rsidRPr="00B3056F" w:rsidRDefault="005B7866" w:rsidP="00660FF5">
            <w:pPr>
              <w:pStyle w:val="TAL"/>
            </w:pPr>
            <w:r w:rsidRPr="00B3056F">
              <w:t>- UNKNOWN_5GS_SUBSCRIPTION</w:t>
            </w:r>
          </w:p>
          <w:p w14:paraId="063C74CD" w14:textId="77777777" w:rsidR="005B7866" w:rsidRPr="00B3056F" w:rsidRDefault="005B7866" w:rsidP="00660FF5">
            <w:pPr>
              <w:pStyle w:val="TAL"/>
            </w:pPr>
            <w:r w:rsidRPr="00B3056F">
              <w:t>- ACCESS_NOT_ALLOWED</w:t>
            </w:r>
          </w:p>
          <w:p w14:paraId="5859980A" w14:textId="77777777" w:rsidR="005B7866" w:rsidRPr="00B3056F" w:rsidRDefault="005B7866" w:rsidP="00660FF5">
            <w:pPr>
              <w:pStyle w:val="TAL"/>
            </w:pPr>
            <w:r w:rsidRPr="00B3056F">
              <w:t>- ROAMING_NOT_ALLOWED</w:t>
            </w:r>
          </w:p>
        </w:tc>
      </w:tr>
      <w:tr w:rsidR="005B7866" w:rsidRPr="00B3056F" w14:paraId="75DDB93E"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6EA5DB"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56188352" w14:textId="77777777" w:rsidR="005B7866" w:rsidRDefault="005B7866" w:rsidP="005B7866"/>
    <w:p w14:paraId="0572CE1D" w14:textId="77777777" w:rsidR="005B7866" w:rsidRDefault="005B7866" w:rsidP="005B7866">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2E623A21"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59E28A"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47DDC"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6D1D77"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102F14"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AEBBA" w14:textId="77777777" w:rsidR="005B7866" w:rsidRPr="00D67AB2" w:rsidRDefault="005B7866" w:rsidP="00660FF5">
            <w:pPr>
              <w:pStyle w:val="TAH"/>
            </w:pPr>
            <w:r w:rsidRPr="00D67AB2">
              <w:t>Description</w:t>
            </w:r>
          </w:p>
        </w:tc>
      </w:tr>
      <w:tr w:rsidR="005B7866" w:rsidRPr="00D67AB2" w14:paraId="64A9C2E9"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5CCBB3" w14:textId="77777777" w:rsidR="005B7866" w:rsidRPr="00D67AB2" w:rsidRDefault="005B7866" w:rsidP="00660FF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7FF3EFC"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2022CA" w14:textId="77777777" w:rsidR="005B7866" w:rsidRPr="00D67AB2" w:rsidRDefault="005B7866" w:rsidP="00660FF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E35FAC" w14:textId="77777777" w:rsidR="005B7866" w:rsidRPr="00D67AB2" w:rsidRDefault="005B7866" w:rsidP="00660FF5">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DA1D7A" w14:textId="77777777" w:rsidR="005B7866" w:rsidRPr="00D67AB2" w:rsidRDefault="005B7866" w:rsidP="00660FF5">
            <w:pPr>
              <w:pStyle w:val="TAL"/>
            </w:pPr>
            <w:r w:rsidRPr="001B4CB7">
              <w:t>Contains the URI of the newly created resource, according to the structure: {apiRoot}/nudm-uecm/v1/{ueId}/registrations/smsf-non-3gpp-access</w:t>
            </w:r>
          </w:p>
        </w:tc>
      </w:tr>
    </w:tbl>
    <w:p w14:paraId="5FA74C92" w14:textId="77777777" w:rsidR="005B7866" w:rsidRPr="00D67AB2" w:rsidRDefault="005B7866" w:rsidP="005B7866"/>
    <w:p w14:paraId="30315468" w14:textId="77777777" w:rsidR="005B7866" w:rsidRPr="00B3056F" w:rsidRDefault="005B7866" w:rsidP="005B7866"/>
    <w:p w14:paraId="6F7FEBAD" w14:textId="77777777" w:rsidR="005B7866" w:rsidRPr="00B3056F" w:rsidRDefault="005B7866" w:rsidP="005B7866">
      <w:pPr>
        <w:pStyle w:val="Heading6"/>
      </w:pPr>
      <w:bookmarkStart w:id="3219" w:name="_Toc11338674"/>
      <w:bookmarkStart w:id="3220" w:name="_Toc27585350"/>
      <w:bookmarkStart w:id="3221" w:name="_Toc36457341"/>
      <w:bookmarkStart w:id="3222" w:name="_Toc45028241"/>
      <w:bookmarkStart w:id="3223" w:name="_Toc45029076"/>
      <w:bookmarkStart w:id="3224" w:name="_Toc67681838"/>
      <w:bookmarkStart w:id="3225" w:name="_Toc67683131"/>
      <w:r w:rsidRPr="00B3056F">
        <w:t>6.2.3.7.3.2</w:t>
      </w:r>
      <w:r w:rsidRPr="00B3056F">
        <w:tab/>
        <w:t>DELETE</w:t>
      </w:r>
      <w:bookmarkEnd w:id="3219"/>
      <w:bookmarkEnd w:id="3220"/>
      <w:bookmarkEnd w:id="3221"/>
      <w:bookmarkEnd w:id="3222"/>
      <w:bookmarkEnd w:id="3223"/>
      <w:bookmarkEnd w:id="3224"/>
      <w:bookmarkEnd w:id="3225"/>
    </w:p>
    <w:p w14:paraId="19813A25" w14:textId="77777777" w:rsidR="005B7866" w:rsidRPr="00B3056F" w:rsidRDefault="005B7866" w:rsidP="005B7866">
      <w:r w:rsidRPr="00B3056F">
        <w:t>This method shall support the URI query parameters specified in table 6.2.3.7.2.2-1.</w:t>
      </w:r>
    </w:p>
    <w:p w14:paraId="0DA05F4F" w14:textId="77777777" w:rsidR="005B7866" w:rsidRPr="00B3056F" w:rsidRDefault="005B7866" w:rsidP="005B7866">
      <w:pPr>
        <w:pStyle w:val="TH"/>
        <w:rPr>
          <w:rFonts w:cs="Arial"/>
        </w:rPr>
      </w:pPr>
      <w:r w:rsidRPr="00B3056F">
        <w:lastRenderedPageBreak/>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5FE0FCD9"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50036"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95FF65"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738F20"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467266"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9FA09A" w14:textId="77777777" w:rsidR="005B7866" w:rsidRPr="00B3056F" w:rsidRDefault="005B7866" w:rsidP="00660FF5">
            <w:pPr>
              <w:pStyle w:val="TAH"/>
            </w:pPr>
            <w:r w:rsidRPr="00B3056F">
              <w:t>Description</w:t>
            </w:r>
          </w:p>
        </w:tc>
      </w:tr>
      <w:tr w:rsidR="005B7866" w:rsidRPr="00B3056F" w14:paraId="111C0DF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5106EB" w14:textId="77777777" w:rsidR="005B7866" w:rsidRPr="00B3056F" w:rsidRDefault="005B7866" w:rsidP="00660FF5">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20834967" w14:textId="77777777" w:rsidR="005B7866" w:rsidRPr="00B3056F" w:rsidRDefault="005B7866" w:rsidP="00660FF5">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67A3BAB3"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0F3E4D68" w14:textId="77777777" w:rsidR="005B7866" w:rsidRPr="00B3056F" w:rsidRDefault="005B7866" w:rsidP="00660FF5">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C433B" w14:textId="77777777" w:rsidR="005B7866" w:rsidRPr="00B3056F" w:rsidRDefault="005B7866" w:rsidP="00660FF5">
            <w:pPr>
              <w:pStyle w:val="TAL"/>
            </w:pPr>
            <w:r w:rsidRPr="00B3056F">
              <w:t>The smsf-set-id may be used by the UDM to guard against deletion of registrations by NFs that do not belong to the same NF set as than the registered SMSF.</w:t>
            </w:r>
          </w:p>
        </w:tc>
      </w:tr>
    </w:tbl>
    <w:p w14:paraId="7C50AD45" w14:textId="77777777" w:rsidR="005B7866" w:rsidRPr="00B3056F" w:rsidRDefault="005B7866" w:rsidP="005B7866"/>
    <w:p w14:paraId="3E142987" w14:textId="77777777" w:rsidR="005B7866" w:rsidRPr="00B3056F" w:rsidRDefault="005B7866" w:rsidP="005B7866">
      <w:r w:rsidRPr="00B3056F">
        <w:t>This method shall support the request data structures specified in table 6.2.3.7.2.2-2 and the response data structures and response codes specified in table 6.2.3.5.2.2-3.</w:t>
      </w:r>
    </w:p>
    <w:p w14:paraId="2689E474" w14:textId="77777777" w:rsidR="005B7866" w:rsidRPr="00B3056F" w:rsidRDefault="005B7866" w:rsidP="005B7866">
      <w:pPr>
        <w:pStyle w:val="TH"/>
      </w:pPr>
      <w:r w:rsidRPr="00B3056F">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35F783FD"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0E09C3"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994C98"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1C1306"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12A2AD" w14:textId="77777777" w:rsidR="005B7866" w:rsidRPr="00B3056F" w:rsidRDefault="005B7866" w:rsidP="00660FF5">
            <w:pPr>
              <w:pStyle w:val="TAH"/>
            </w:pPr>
            <w:r w:rsidRPr="00B3056F">
              <w:t>Description</w:t>
            </w:r>
          </w:p>
        </w:tc>
      </w:tr>
      <w:tr w:rsidR="005B7866" w:rsidRPr="00B3056F" w14:paraId="20CBB28F"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8F6323"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EDB3AF0"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1B70E188"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8D7CD" w14:textId="77777777" w:rsidR="005B7866" w:rsidRPr="00B3056F" w:rsidRDefault="005B7866" w:rsidP="00660FF5">
            <w:pPr>
              <w:pStyle w:val="TAL"/>
            </w:pPr>
            <w:r w:rsidRPr="00B3056F">
              <w:t>The request body shall be empty.</w:t>
            </w:r>
          </w:p>
        </w:tc>
      </w:tr>
    </w:tbl>
    <w:p w14:paraId="418DDEAF" w14:textId="77777777" w:rsidR="005B7866" w:rsidRPr="00B3056F" w:rsidRDefault="005B7866" w:rsidP="005B7866"/>
    <w:p w14:paraId="7AA4A508" w14:textId="77777777" w:rsidR="005B7866" w:rsidRPr="00B3056F" w:rsidRDefault="005B7866" w:rsidP="005B7866">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4468843C"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0C5C"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52E0FD"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8E3343"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5153CE" w14:textId="77777777" w:rsidR="005B7866" w:rsidRPr="00B3056F" w:rsidRDefault="005B7866" w:rsidP="00660FF5">
            <w:pPr>
              <w:pStyle w:val="TAH"/>
            </w:pPr>
            <w:r w:rsidRPr="00B3056F">
              <w:t>Response</w:t>
            </w:r>
          </w:p>
          <w:p w14:paraId="6A08BDBB"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639C1A" w14:textId="77777777" w:rsidR="005B7866" w:rsidRPr="00B3056F" w:rsidRDefault="005B7866" w:rsidP="00660FF5">
            <w:pPr>
              <w:pStyle w:val="TAH"/>
            </w:pPr>
            <w:r w:rsidRPr="00B3056F">
              <w:t>Description</w:t>
            </w:r>
          </w:p>
        </w:tc>
      </w:tr>
      <w:tr w:rsidR="005B7866" w:rsidRPr="00B3056F" w14:paraId="3AB46637"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A5D61F"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D146BC9" w14:textId="77777777" w:rsidR="005B7866" w:rsidRPr="00B3056F"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6377AFB2" w14:textId="77777777" w:rsidR="005B7866" w:rsidRPr="00B3056F"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tcPr>
          <w:p w14:paraId="019C29EB" w14:textId="77777777" w:rsidR="005B7866" w:rsidRPr="00B3056F" w:rsidRDefault="005B7866" w:rsidP="00660FF5">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00BF36" w14:textId="77777777" w:rsidR="005B7866" w:rsidRPr="00B3056F" w:rsidRDefault="005B7866" w:rsidP="00660FF5">
            <w:pPr>
              <w:pStyle w:val="TAL"/>
            </w:pPr>
            <w:r w:rsidRPr="00B3056F">
              <w:t>Upon success, an empty response body shall be returned.</w:t>
            </w:r>
          </w:p>
        </w:tc>
      </w:tr>
      <w:tr w:rsidR="005B7866" w:rsidRPr="00B3056F" w14:paraId="74F81209"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5C22AFE"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BD8D336" w14:textId="77777777" w:rsidR="005B7866" w:rsidRPr="00B3056F" w:rsidRDefault="005B7866" w:rsidP="005B7866"/>
    <w:p w14:paraId="782BA6D7" w14:textId="77777777" w:rsidR="005B7866" w:rsidRPr="00B3056F" w:rsidRDefault="005B7866" w:rsidP="005B7866">
      <w:pPr>
        <w:pStyle w:val="Heading6"/>
      </w:pPr>
      <w:bookmarkStart w:id="3226" w:name="_Toc11338675"/>
      <w:bookmarkStart w:id="3227" w:name="_Toc27585351"/>
      <w:bookmarkStart w:id="3228" w:name="_Toc36457342"/>
      <w:bookmarkStart w:id="3229" w:name="_Toc45028242"/>
      <w:bookmarkStart w:id="3230" w:name="_Toc45029077"/>
      <w:bookmarkStart w:id="3231" w:name="_Toc67681839"/>
      <w:bookmarkStart w:id="3232" w:name="_Toc67683132"/>
      <w:r w:rsidRPr="00B3056F">
        <w:t>6.2.3.7.3.3</w:t>
      </w:r>
      <w:r w:rsidRPr="00B3056F">
        <w:tab/>
        <w:t>GET</w:t>
      </w:r>
      <w:bookmarkEnd w:id="3226"/>
      <w:bookmarkEnd w:id="3227"/>
      <w:bookmarkEnd w:id="3228"/>
      <w:bookmarkEnd w:id="3229"/>
      <w:bookmarkEnd w:id="3230"/>
      <w:bookmarkEnd w:id="3231"/>
      <w:bookmarkEnd w:id="3232"/>
    </w:p>
    <w:p w14:paraId="3DAC796C" w14:textId="77777777" w:rsidR="005B7866" w:rsidRPr="00B3056F" w:rsidRDefault="005B7866" w:rsidP="005B7866">
      <w:r w:rsidRPr="00B3056F">
        <w:t>This method shall support the URI query parameters specified in table 6.2.3.7.3.3-1.</w:t>
      </w:r>
    </w:p>
    <w:p w14:paraId="1CBAECB1" w14:textId="77777777" w:rsidR="005B7866" w:rsidRPr="00B3056F" w:rsidRDefault="005B7866" w:rsidP="005B7866">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5B7866" w:rsidRPr="00B3056F" w14:paraId="01962445"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170E94" w14:textId="77777777" w:rsidR="005B7866" w:rsidRPr="00B3056F" w:rsidRDefault="005B7866" w:rsidP="00660FF5">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1971A28"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D35AEE" w14:textId="77777777" w:rsidR="005B7866" w:rsidRPr="00B3056F" w:rsidRDefault="005B7866" w:rsidP="00660FF5">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54339A" w14:textId="77777777" w:rsidR="005B7866" w:rsidRPr="00B3056F" w:rsidRDefault="005B7866" w:rsidP="00660FF5">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4C7E4D" w14:textId="77777777" w:rsidR="005B7866" w:rsidRPr="00B3056F" w:rsidRDefault="005B7866" w:rsidP="00660FF5">
            <w:pPr>
              <w:pStyle w:val="TAH"/>
            </w:pPr>
            <w:r w:rsidRPr="00B3056F">
              <w:t>Description</w:t>
            </w:r>
          </w:p>
        </w:tc>
      </w:tr>
      <w:tr w:rsidR="005B7866" w:rsidRPr="00B3056F" w14:paraId="39BB218F"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A2BCD" w14:textId="77777777" w:rsidR="005B7866" w:rsidRPr="00B3056F" w:rsidRDefault="005B7866" w:rsidP="00660FF5">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536F5547"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71276945" w14:textId="77777777" w:rsidR="005B7866" w:rsidRPr="00B3056F" w:rsidRDefault="005B7866" w:rsidP="00660FF5">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0FFE6C2A" w14:textId="77777777" w:rsidR="005B7866" w:rsidRPr="00B3056F" w:rsidRDefault="005B7866" w:rsidP="00660FF5">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E88308B" w14:textId="77777777" w:rsidR="005B7866" w:rsidRPr="00B3056F" w:rsidRDefault="005B7866" w:rsidP="00660FF5">
            <w:pPr>
              <w:pStyle w:val="TAL"/>
            </w:pPr>
            <w:r w:rsidRPr="00B3056F">
              <w:t>see 3GPP TS 29.500 [4] clause 6.6</w:t>
            </w:r>
          </w:p>
        </w:tc>
      </w:tr>
    </w:tbl>
    <w:p w14:paraId="5B03355A" w14:textId="77777777" w:rsidR="005B7866" w:rsidRPr="00B3056F" w:rsidRDefault="005B7866" w:rsidP="005B7866"/>
    <w:p w14:paraId="2522A5B3" w14:textId="77777777" w:rsidR="005B7866" w:rsidRPr="00B3056F" w:rsidRDefault="005B7866" w:rsidP="005B7866">
      <w:r w:rsidRPr="00B3056F">
        <w:t>This method shall support the request data structures specified in table 6.2.3.7.3.3-2 and the response data structures and response codes specified in table 6.2.3.7.3.3-3.</w:t>
      </w:r>
    </w:p>
    <w:p w14:paraId="3D3B7C00" w14:textId="77777777" w:rsidR="005B7866" w:rsidRPr="00B3056F" w:rsidRDefault="005B7866" w:rsidP="005B7866">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2BD201D2"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10D9C7"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7F6F99"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92549"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84027" w14:textId="77777777" w:rsidR="005B7866" w:rsidRPr="00B3056F" w:rsidRDefault="005B7866" w:rsidP="00660FF5">
            <w:pPr>
              <w:pStyle w:val="TAH"/>
            </w:pPr>
            <w:r w:rsidRPr="00B3056F">
              <w:t>Description</w:t>
            </w:r>
          </w:p>
        </w:tc>
      </w:tr>
      <w:tr w:rsidR="005B7866" w:rsidRPr="00B3056F" w14:paraId="48179E44"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9C8D1D"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ADE5160"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7DE4A06B"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EB3330" w14:textId="77777777" w:rsidR="005B7866" w:rsidRPr="00B3056F" w:rsidRDefault="005B7866" w:rsidP="00660FF5">
            <w:pPr>
              <w:pStyle w:val="TAL"/>
            </w:pPr>
          </w:p>
        </w:tc>
      </w:tr>
    </w:tbl>
    <w:p w14:paraId="4D1F6AC6" w14:textId="77777777" w:rsidR="005B7866" w:rsidRPr="00B3056F" w:rsidRDefault="005B7866" w:rsidP="005B7866"/>
    <w:p w14:paraId="49500020" w14:textId="77777777" w:rsidR="005B7866" w:rsidRPr="00B3056F" w:rsidRDefault="005B7866" w:rsidP="005B7866">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1727B57D"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21AF6F"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53E6B4"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C655C5"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D519E4" w14:textId="77777777" w:rsidR="005B7866" w:rsidRPr="00B3056F" w:rsidRDefault="005B7866" w:rsidP="00660FF5">
            <w:pPr>
              <w:pStyle w:val="TAH"/>
            </w:pPr>
            <w:r w:rsidRPr="00B3056F">
              <w:t>Response</w:t>
            </w:r>
          </w:p>
          <w:p w14:paraId="764F29EC"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6084ABA" w14:textId="77777777" w:rsidR="005B7866" w:rsidRPr="00B3056F" w:rsidRDefault="005B7866" w:rsidP="00660FF5">
            <w:pPr>
              <w:pStyle w:val="TAH"/>
            </w:pPr>
            <w:r w:rsidRPr="00B3056F">
              <w:t>Description</w:t>
            </w:r>
          </w:p>
        </w:tc>
      </w:tr>
      <w:tr w:rsidR="005B7866" w:rsidRPr="00B3056F" w14:paraId="56B8BB6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A2FCF" w14:textId="77777777" w:rsidR="005B7866" w:rsidRPr="00B3056F" w:rsidRDefault="005B7866" w:rsidP="00660FF5">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9B90945"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A55337"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37632D4"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88E4A8" w14:textId="77777777" w:rsidR="005B7866" w:rsidRPr="00B3056F" w:rsidRDefault="005B7866" w:rsidP="00660FF5">
            <w:pPr>
              <w:pStyle w:val="TAL"/>
            </w:pPr>
            <w:r w:rsidRPr="00B3056F">
              <w:t>Upon success, a response body containing the SmsfRegistration shall be returned.</w:t>
            </w:r>
          </w:p>
        </w:tc>
      </w:tr>
      <w:tr w:rsidR="005B7866" w:rsidRPr="00B3056F" w14:paraId="2D019C30"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FA2501"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26A4EE3"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6124CB"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CD60C8"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0694C1" w14:textId="77777777" w:rsidR="005B7866" w:rsidRPr="00B3056F" w:rsidRDefault="005B7866" w:rsidP="00660FF5">
            <w:pPr>
              <w:pStyle w:val="TAL"/>
            </w:pPr>
            <w:r w:rsidRPr="00B3056F">
              <w:t>The "cause" attribute may be used to indicate one of the following application errors:</w:t>
            </w:r>
          </w:p>
          <w:p w14:paraId="51855726" w14:textId="77777777" w:rsidR="005B7866" w:rsidRPr="00B3056F" w:rsidRDefault="005B7866" w:rsidP="00660FF5">
            <w:pPr>
              <w:pStyle w:val="TAL"/>
            </w:pPr>
            <w:r w:rsidRPr="00B3056F">
              <w:t>- CONTEXT_NOT_FOUND</w:t>
            </w:r>
          </w:p>
          <w:p w14:paraId="036D3F00" w14:textId="77777777" w:rsidR="005B7866" w:rsidRDefault="005B7866" w:rsidP="00660FF5">
            <w:pPr>
              <w:pStyle w:val="TAL"/>
            </w:pPr>
            <w:r w:rsidRPr="00B3056F">
              <w:t>- USER_NOT_FOUND</w:t>
            </w:r>
          </w:p>
          <w:p w14:paraId="1116A697" w14:textId="77777777" w:rsidR="005B7866" w:rsidRPr="00B3056F" w:rsidRDefault="005B7866" w:rsidP="00660FF5">
            <w:pPr>
              <w:pStyle w:val="TAL"/>
            </w:pPr>
            <w:r>
              <w:t>- ABSENT_SUBSCRIBER_SM</w:t>
            </w:r>
          </w:p>
        </w:tc>
      </w:tr>
      <w:tr w:rsidR="005B7866" w:rsidRPr="00B3056F" w14:paraId="09D7D85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D1B328" w14:textId="77777777" w:rsidR="005B7866" w:rsidRPr="00B3056F" w:rsidRDefault="005B7866" w:rsidP="00660FF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4D2D794" w14:textId="77777777" w:rsidR="005B7866" w:rsidRPr="00B3056F"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7A51EA2" w14:textId="77777777" w:rsidR="005B7866" w:rsidRPr="00B3056F" w:rsidRDefault="005B7866" w:rsidP="00660FF5">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4950CD5" w14:textId="77777777" w:rsidR="005B7866" w:rsidRPr="00B3056F" w:rsidRDefault="005B7866" w:rsidP="00660FF5">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1A3B5D" w14:textId="77777777" w:rsidR="005B7866" w:rsidRPr="00B3056F" w:rsidRDefault="005B7866" w:rsidP="00660FF5">
            <w:pPr>
              <w:pStyle w:val="TAL"/>
            </w:pPr>
            <w:r w:rsidRPr="00B3056F">
              <w:t>The "cause" attribute may be used to indicate one of the following application errors:</w:t>
            </w:r>
          </w:p>
          <w:p w14:paraId="0A6465E2" w14:textId="77777777" w:rsidR="005B7866" w:rsidRDefault="005B7866" w:rsidP="00660FF5">
            <w:pPr>
              <w:pStyle w:val="TAL"/>
            </w:pPr>
            <w:r w:rsidRPr="00B3056F">
              <w:t xml:space="preserve">- </w:t>
            </w:r>
            <w:r>
              <w:t>SERVICE_NOT_ALLOWED</w:t>
            </w:r>
          </w:p>
          <w:p w14:paraId="48A555C2" w14:textId="77777777" w:rsidR="005B7866" w:rsidRPr="00B3056F" w:rsidRDefault="005B7866" w:rsidP="00660FF5">
            <w:pPr>
              <w:pStyle w:val="TAL"/>
            </w:pPr>
            <w:r>
              <w:t>- SERVICE_NOT_PROVISIONED</w:t>
            </w:r>
          </w:p>
        </w:tc>
      </w:tr>
      <w:tr w:rsidR="005B7866" w:rsidRPr="00B3056F" w14:paraId="79B75C65"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92FB16"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A6093FE" w14:textId="77777777" w:rsidR="005B7866" w:rsidRPr="00B3056F" w:rsidRDefault="005B7866" w:rsidP="005B7866"/>
    <w:p w14:paraId="361A3025" w14:textId="77777777" w:rsidR="005B7866" w:rsidRPr="00B3056F" w:rsidRDefault="005B7866" w:rsidP="005B7866">
      <w:pPr>
        <w:pStyle w:val="Heading4"/>
        <w:rPr>
          <w:lang w:eastAsia="zh-CN"/>
        </w:rPr>
      </w:pPr>
      <w:bookmarkStart w:id="3233" w:name="_Toc36457343"/>
      <w:bookmarkStart w:id="3234" w:name="_Toc45028243"/>
      <w:bookmarkStart w:id="3235" w:name="_Toc45029078"/>
      <w:bookmarkStart w:id="3236" w:name="_Toc11338676"/>
      <w:bookmarkStart w:id="3237" w:name="_Toc27585352"/>
      <w:bookmarkStart w:id="3238" w:name="_Toc67681840"/>
      <w:bookmarkStart w:id="3239" w:name="_Toc67683133"/>
      <w:r w:rsidRPr="00B3056F">
        <w:lastRenderedPageBreak/>
        <w:t>6.2.3.8</w:t>
      </w:r>
      <w:r w:rsidRPr="00B3056F">
        <w:tab/>
        <w:t xml:space="preserve">Resource: </w:t>
      </w:r>
      <w:r w:rsidRPr="00B3056F">
        <w:rPr>
          <w:rFonts w:hint="eastAsia"/>
          <w:lang w:eastAsia="zh-CN"/>
        </w:rPr>
        <w:t>Location</w:t>
      </w:r>
      <w:bookmarkEnd w:id="3233"/>
      <w:bookmarkEnd w:id="3234"/>
      <w:bookmarkEnd w:id="3235"/>
      <w:bookmarkEnd w:id="3238"/>
      <w:bookmarkEnd w:id="3239"/>
    </w:p>
    <w:p w14:paraId="25B5D01D" w14:textId="77777777" w:rsidR="005B7866" w:rsidRPr="00B3056F" w:rsidRDefault="005B7866" w:rsidP="005B7866">
      <w:pPr>
        <w:pStyle w:val="Heading5"/>
      </w:pPr>
      <w:bookmarkStart w:id="3240" w:name="_Toc36457344"/>
      <w:bookmarkStart w:id="3241" w:name="_Toc45028244"/>
      <w:bookmarkStart w:id="3242" w:name="_Toc45029079"/>
      <w:bookmarkStart w:id="3243" w:name="_Toc67681841"/>
      <w:bookmarkStart w:id="3244" w:name="_Toc67683134"/>
      <w:r w:rsidRPr="00B3056F">
        <w:t>6.2.3.8.1</w:t>
      </w:r>
      <w:r w:rsidRPr="00B3056F">
        <w:tab/>
        <w:t>Description</w:t>
      </w:r>
      <w:bookmarkEnd w:id="3240"/>
      <w:bookmarkEnd w:id="3241"/>
      <w:bookmarkEnd w:id="3242"/>
      <w:bookmarkEnd w:id="3243"/>
      <w:bookmarkEnd w:id="3244"/>
    </w:p>
    <w:p w14:paraId="4AFDA5C0" w14:textId="77777777" w:rsidR="005B7866" w:rsidRPr="00B3056F" w:rsidRDefault="005B7866" w:rsidP="005B7866">
      <w:r w:rsidRPr="00B3056F">
        <w:t xml:space="preserve">This resource is used to represent </w:t>
      </w:r>
      <w:r w:rsidRPr="00B3056F">
        <w:rPr>
          <w:rFonts w:hint="eastAsia"/>
          <w:lang w:eastAsia="zh-CN"/>
        </w:rPr>
        <w:t>UE</w:t>
      </w:r>
      <w:r w:rsidRPr="00B3056F">
        <w:rPr>
          <w:lang w:eastAsia="zh-CN"/>
        </w:rPr>
        <w:t>'</w:t>
      </w:r>
      <w:r w:rsidRPr="00B3056F">
        <w:rPr>
          <w:rFonts w:hint="eastAsia"/>
          <w:lang w:eastAsia="zh-CN"/>
        </w:rPr>
        <w:t>s location information</w:t>
      </w:r>
      <w:r w:rsidRPr="00B3056F">
        <w:t>.</w:t>
      </w:r>
    </w:p>
    <w:p w14:paraId="7FCC9FF2" w14:textId="77777777" w:rsidR="005B7866" w:rsidRPr="00B3056F" w:rsidRDefault="005B7866" w:rsidP="005B7866">
      <w:pPr>
        <w:pStyle w:val="Heading5"/>
      </w:pPr>
      <w:bookmarkStart w:id="3245" w:name="_Toc36457345"/>
      <w:bookmarkStart w:id="3246" w:name="_Toc45028245"/>
      <w:bookmarkStart w:id="3247" w:name="_Toc45029080"/>
      <w:bookmarkStart w:id="3248" w:name="_Toc67681842"/>
      <w:bookmarkStart w:id="3249" w:name="_Toc67683135"/>
      <w:r w:rsidRPr="00B3056F">
        <w:t>6.2.3.8.2</w:t>
      </w:r>
      <w:r w:rsidRPr="00B3056F">
        <w:tab/>
        <w:t>Resource Definition</w:t>
      </w:r>
      <w:bookmarkEnd w:id="3245"/>
      <w:bookmarkEnd w:id="3246"/>
      <w:bookmarkEnd w:id="3247"/>
      <w:bookmarkEnd w:id="3248"/>
      <w:bookmarkEnd w:id="3249"/>
    </w:p>
    <w:p w14:paraId="68210803" w14:textId="77777777" w:rsidR="005B7866" w:rsidRPr="00B3056F" w:rsidRDefault="005B7866" w:rsidP="005B7866">
      <w:pPr>
        <w:rPr>
          <w:lang w:eastAsia="zh-CN"/>
        </w:rPr>
      </w:pPr>
      <w:r w:rsidRPr="00B3056F">
        <w:t>Resource URI: {apiRoot}/nudm-uecm/v1/{ueId}/registrations/</w:t>
      </w:r>
      <w:r w:rsidRPr="00B3056F">
        <w:rPr>
          <w:rFonts w:hint="eastAsia"/>
          <w:lang w:eastAsia="zh-CN"/>
        </w:rPr>
        <w:t>location</w:t>
      </w:r>
    </w:p>
    <w:p w14:paraId="563D5A18" w14:textId="77777777" w:rsidR="005B7866" w:rsidRPr="00B3056F" w:rsidRDefault="005B7866" w:rsidP="005B7866">
      <w:pPr>
        <w:rPr>
          <w:rFonts w:ascii="Arial" w:hAnsi="Arial" w:cs="Arial"/>
        </w:rPr>
      </w:pPr>
      <w:r w:rsidRPr="00B3056F">
        <w:t>This resource shall support the resource URI variables defined in table 6.2.3.8.2-1</w:t>
      </w:r>
      <w:r w:rsidRPr="00B3056F">
        <w:rPr>
          <w:rFonts w:ascii="Arial" w:hAnsi="Arial" w:cs="Arial"/>
        </w:rPr>
        <w:t>.</w:t>
      </w:r>
    </w:p>
    <w:p w14:paraId="0AB61FFE" w14:textId="77777777" w:rsidR="005B7866" w:rsidRPr="00B3056F" w:rsidRDefault="005B7866" w:rsidP="005B7866">
      <w:pPr>
        <w:pStyle w:val="TH"/>
        <w:rPr>
          <w:rFonts w:cs="Arial"/>
        </w:rPr>
      </w:pPr>
      <w:r w:rsidRPr="00B3056F">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54CA5EF0"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F5FB84"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2BE98D3" w14:textId="77777777" w:rsidR="005B7866" w:rsidRPr="00B3056F" w:rsidRDefault="005B7866" w:rsidP="00660FF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F98E06" w14:textId="77777777" w:rsidR="005B7866" w:rsidRPr="00B3056F" w:rsidRDefault="005B7866" w:rsidP="00660FF5">
            <w:pPr>
              <w:pStyle w:val="TAH"/>
            </w:pPr>
            <w:r w:rsidRPr="00B3056F">
              <w:t>Definition</w:t>
            </w:r>
          </w:p>
        </w:tc>
      </w:tr>
      <w:tr w:rsidR="005B7866" w:rsidRPr="00B3056F" w14:paraId="068BB6D0"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2A8F719"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71C7916"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7A5E1655" w14:textId="77777777" w:rsidR="005B7866" w:rsidRPr="00B3056F" w:rsidRDefault="005B7866" w:rsidP="00660FF5">
            <w:pPr>
              <w:pStyle w:val="TAL"/>
            </w:pPr>
            <w:r w:rsidRPr="00B3056F">
              <w:t>See clause</w:t>
            </w:r>
            <w:r w:rsidRPr="00B3056F">
              <w:rPr>
                <w:lang w:val="en-US" w:eastAsia="zh-CN"/>
              </w:rPr>
              <w:t> </w:t>
            </w:r>
            <w:r w:rsidRPr="00B3056F">
              <w:t>6.4.1</w:t>
            </w:r>
          </w:p>
        </w:tc>
      </w:tr>
      <w:tr w:rsidR="005B7866" w:rsidRPr="00B3056F" w14:paraId="22962A38"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38F10DD3" w14:textId="77777777" w:rsidR="005B7866" w:rsidRPr="00B3056F" w:rsidRDefault="005B7866" w:rsidP="00660FF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12AC1D57" w14:textId="77777777" w:rsidR="005B7866" w:rsidRPr="00B3056F" w:rsidRDefault="005B7866" w:rsidP="00660FF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FEE433B" w14:textId="77777777" w:rsidR="005B7866" w:rsidRPr="00B3056F" w:rsidRDefault="005B7866" w:rsidP="00660FF5">
            <w:pPr>
              <w:pStyle w:val="TAL"/>
            </w:pPr>
            <w:r w:rsidRPr="00B3056F">
              <w:t>Represents the Subscription Identifier SUPI or GPSI (see 3GPP TS 23.501 [2] clause 5.9.2)</w:t>
            </w:r>
            <w:r w:rsidRPr="00B3056F">
              <w:br/>
            </w:r>
            <w:r w:rsidRPr="00B3056F">
              <w:tab/>
              <w:t>pattern: See pattern of type VarUeId in 3GPP TS 29.571 [7]</w:t>
            </w:r>
          </w:p>
        </w:tc>
      </w:tr>
    </w:tbl>
    <w:p w14:paraId="75DE5C84" w14:textId="77777777" w:rsidR="005B7866" w:rsidRPr="00B3056F" w:rsidRDefault="005B7866" w:rsidP="005B7866"/>
    <w:p w14:paraId="6E901A4D" w14:textId="77777777" w:rsidR="005B7866" w:rsidRPr="00B3056F" w:rsidRDefault="005B7866" w:rsidP="005B7866">
      <w:pPr>
        <w:pStyle w:val="Heading5"/>
      </w:pPr>
      <w:bookmarkStart w:id="3250" w:name="_Toc36457346"/>
      <w:bookmarkStart w:id="3251" w:name="_Toc45028246"/>
      <w:bookmarkStart w:id="3252" w:name="_Toc45029081"/>
      <w:bookmarkStart w:id="3253" w:name="_Toc67681843"/>
      <w:bookmarkStart w:id="3254" w:name="_Toc67683136"/>
      <w:r w:rsidRPr="00B3056F">
        <w:t>6.2.3.8.3</w:t>
      </w:r>
      <w:r w:rsidRPr="00B3056F">
        <w:tab/>
        <w:t>Resource Standard Methods</w:t>
      </w:r>
      <w:bookmarkEnd w:id="3250"/>
      <w:bookmarkEnd w:id="3251"/>
      <w:bookmarkEnd w:id="3252"/>
      <w:bookmarkEnd w:id="3253"/>
      <w:bookmarkEnd w:id="3254"/>
    </w:p>
    <w:p w14:paraId="294E00F9" w14:textId="77777777" w:rsidR="005B7866" w:rsidRPr="00B3056F" w:rsidRDefault="005B7866" w:rsidP="005B7866">
      <w:pPr>
        <w:pStyle w:val="Heading6"/>
      </w:pPr>
      <w:bookmarkStart w:id="3255" w:name="_Toc36457347"/>
      <w:bookmarkStart w:id="3256" w:name="_Toc45028247"/>
      <w:bookmarkStart w:id="3257" w:name="_Toc45029082"/>
      <w:bookmarkStart w:id="3258" w:name="_Toc67681844"/>
      <w:bookmarkStart w:id="3259" w:name="_Toc67683137"/>
      <w:r w:rsidRPr="00B3056F">
        <w:t>6.2.3.8.3.1</w:t>
      </w:r>
      <w:r w:rsidRPr="00B3056F">
        <w:tab/>
        <w:t>GET</w:t>
      </w:r>
      <w:bookmarkEnd w:id="3255"/>
      <w:bookmarkEnd w:id="3256"/>
      <w:bookmarkEnd w:id="3257"/>
      <w:bookmarkEnd w:id="3258"/>
      <w:bookmarkEnd w:id="3259"/>
    </w:p>
    <w:p w14:paraId="308813D2" w14:textId="77777777" w:rsidR="005B7866" w:rsidRPr="00B3056F" w:rsidRDefault="005B7866" w:rsidP="005B7866">
      <w:r w:rsidRPr="00B3056F">
        <w:t>This method shall support the URI query parameters specified in table 6.2.3.8.3.1-1.</w:t>
      </w:r>
    </w:p>
    <w:p w14:paraId="6F6D1E14" w14:textId="77777777" w:rsidR="005B7866" w:rsidRPr="00B3056F" w:rsidRDefault="005B7866" w:rsidP="005B7866">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5B7866" w:rsidRPr="00B3056F" w14:paraId="3C6B4C3B"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827C759" w14:textId="77777777" w:rsidR="005B7866" w:rsidRPr="00B3056F" w:rsidRDefault="005B7866" w:rsidP="00660FF5">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9177255"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9E7EA" w14:textId="77777777" w:rsidR="005B7866" w:rsidRPr="00B3056F" w:rsidRDefault="005B7866" w:rsidP="00660FF5">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92EF52" w14:textId="77777777" w:rsidR="005B7866" w:rsidRPr="00B3056F" w:rsidRDefault="005B7866" w:rsidP="00660FF5">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BF40B88" w14:textId="77777777" w:rsidR="005B7866" w:rsidRPr="00B3056F" w:rsidRDefault="005B7866" w:rsidP="00660FF5">
            <w:pPr>
              <w:pStyle w:val="TAH"/>
            </w:pPr>
            <w:r w:rsidRPr="00B3056F">
              <w:t>Description</w:t>
            </w:r>
          </w:p>
        </w:tc>
      </w:tr>
      <w:tr w:rsidR="005B7866" w:rsidRPr="00B3056F" w14:paraId="128CD5F8" w14:textId="77777777" w:rsidTr="00660FF5">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B583584" w14:textId="77777777" w:rsidR="005B7866" w:rsidRPr="00B3056F" w:rsidRDefault="005B7866" w:rsidP="00660FF5">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20A111A"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73EC792" w14:textId="77777777" w:rsidR="005B7866" w:rsidRPr="00B3056F" w:rsidRDefault="005B7866" w:rsidP="00660FF5">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1E7AFD91" w14:textId="77777777" w:rsidR="005B7866" w:rsidRPr="00B3056F" w:rsidRDefault="005B7866" w:rsidP="00660FF5">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F5E5FC4" w14:textId="77777777" w:rsidR="005B7866" w:rsidRPr="00B3056F" w:rsidRDefault="005B7866" w:rsidP="00660FF5">
            <w:pPr>
              <w:pStyle w:val="TAL"/>
            </w:pPr>
            <w:r w:rsidRPr="00B3056F">
              <w:t>see 3GPP TS 29.500 [4] clause 6.6</w:t>
            </w:r>
          </w:p>
        </w:tc>
      </w:tr>
    </w:tbl>
    <w:p w14:paraId="3FF956FF" w14:textId="77777777" w:rsidR="005B7866" w:rsidRPr="00B3056F" w:rsidRDefault="005B7866" w:rsidP="005B7866"/>
    <w:p w14:paraId="5B8B4E8D" w14:textId="77777777" w:rsidR="005B7866" w:rsidRPr="00B3056F" w:rsidRDefault="005B7866" w:rsidP="005B7866">
      <w:r w:rsidRPr="00B3056F">
        <w:t>This method shall support the request data structures specified in table 6.2.3.8.3.1-2 and the response data structures and response codes specified in table 6.2.3.8.3.1-3.</w:t>
      </w:r>
    </w:p>
    <w:p w14:paraId="0A514FDE" w14:textId="77777777" w:rsidR="005B7866" w:rsidRPr="00B3056F" w:rsidRDefault="005B7866" w:rsidP="005B7866">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32EDFC35"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C71A68D"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0F642F"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834DBE"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4A56BB" w14:textId="77777777" w:rsidR="005B7866" w:rsidRPr="00B3056F" w:rsidRDefault="005B7866" w:rsidP="00660FF5">
            <w:pPr>
              <w:pStyle w:val="TAH"/>
            </w:pPr>
            <w:r w:rsidRPr="00B3056F">
              <w:t>Description</w:t>
            </w:r>
          </w:p>
        </w:tc>
      </w:tr>
      <w:tr w:rsidR="005B7866" w:rsidRPr="00B3056F" w14:paraId="1F90411E"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F14089"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45CC52"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68BC25B3"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4FF41E9" w14:textId="77777777" w:rsidR="005B7866" w:rsidRPr="00B3056F" w:rsidRDefault="005B7866" w:rsidP="00660FF5">
            <w:pPr>
              <w:pStyle w:val="TAL"/>
            </w:pPr>
          </w:p>
        </w:tc>
      </w:tr>
    </w:tbl>
    <w:p w14:paraId="7C1EDB96" w14:textId="77777777" w:rsidR="005B7866" w:rsidRPr="00B3056F" w:rsidRDefault="005B7866" w:rsidP="005B7866"/>
    <w:p w14:paraId="46DAF277" w14:textId="77777777" w:rsidR="005B7866" w:rsidRPr="00B3056F" w:rsidRDefault="005B7866" w:rsidP="005B7866">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32FF4100"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94AB80"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843965"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9AC71D"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5D55AD5" w14:textId="77777777" w:rsidR="005B7866" w:rsidRPr="00B3056F" w:rsidRDefault="005B7866" w:rsidP="00660FF5">
            <w:pPr>
              <w:pStyle w:val="TAH"/>
            </w:pPr>
            <w:r w:rsidRPr="00B3056F">
              <w:t>Response</w:t>
            </w:r>
          </w:p>
          <w:p w14:paraId="750A792A"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D72DA8" w14:textId="77777777" w:rsidR="005B7866" w:rsidRPr="00B3056F" w:rsidRDefault="005B7866" w:rsidP="00660FF5">
            <w:pPr>
              <w:pStyle w:val="TAH"/>
            </w:pPr>
            <w:r w:rsidRPr="00B3056F">
              <w:t>Description</w:t>
            </w:r>
          </w:p>
        </w:tc>
      </w:tr>
      <w:tr w:rsidR="005B7866" w:rsidRPr="00B3056F" w14:paraId="121E6C6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D74F8" w14:textId="77777777" w:rsidR="005B7866" w:rsidRPr="00B3056F" w:rsidRDefault="005B7866" w:rsidP="00660FF5">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532D0B02"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20C3F6C"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AE9B0BB" w14:textId="77777777" w:rsidR="005B7866" w:rsidRPr="00B3056F" w:rsidRDefault="005B7866" w:rsidP="00660FF5">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2DCD00" w14:textId="77777777" w:rsidR="005B7866" w:rsidRPr="00B3056F" w:rsidRDefault="005B7866" w:rsidP="00660FF5">
            <w:pPr>
              <w:pStyle w:val="TAL"/>
            </w:pPr>
            <w:r w:rsidRPr="00B3056F">
              <w:t xml:space="preserve">Upon success, a response body containing the </w:t>
            </w:r>
            <w:r w:rsidRPr="00B3056F">
              <w:rPr>
                <w:rFonts w:hint="eastAsia"/>
                <w:lang w:eastAsia="zh-CN"/>
              </w:rPr>
              <w:t>location</w:t>
            </w:r>
            <w:r w:rsidRPr="00B3056F">
              <w:t>Info shall be returned.</w:t>
            </w:r>
          </w:p>
        </w:tc>
      </w:tr>
      <w:tr w:rsidR="005B7866" w:rsidRPr="00B3056F" w14:paraId="327F5EB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107AE"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8005F66"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158A6F2"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109520D"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A925" w14:textId="77777777" w:rsidR="005B7866" w:rsidRPr="00B3056F" w:rsidRDefault="005B7866" w:rsidP="00660FF5">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646EC3E9" w14:textId="77777777" w:rsidR="005B7866" w:rsidRPr="00B3056F" w:rsidRDefault="005B7866" w:rsidP="00660FF5">
            <w:pPr>
              <w:pStyle w:val="TAL"/>
            </w:pPr>
            <w:r w:rsidRPr="00B3056F">
              <w:t>- CONTEXT_NOT_FOUND</w:t>
            </w:r>
          </w:p>
          <w:p w14:paraId="085EA8D3" w14:textId="77777777" w:rsidR="005B7866" w:rsidRPr="00B3056F" w:rsidRDefault="005B7866" w:rsidP="00660FF5">
            <w:pPr>
              <w:pStyle w:val="TAL"/>
            </w:pPr>
            <w:r w:rsidRPr="00B3056F">
              <w:t>- USER_NOT_FOUND</w:t>
            </w:r>
          </w:p>
        </w:tc>
      </w:tr>
      <w:tr w:rsidR="005B7866" w:rsidRPr="00B3056F" w14:paraId="2BC2E91E"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B60CDC5"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F75E29C" w14:textId="77777777" w:rsidR="005B7866" w:rsidRPr="00B3056F" w:rsidRDefault="005B7866" w:rsidP="005B7866"/>
    <w:p w14:paraId="18837C27" w14:textId="77777777" w:rsidR="005B7866" w:rsidRPr="006A7EE2" w:rsidRDefault="005B7866" w:rsidP="005B7866">
      <w:pPr>
        <w:pStyle w:val="Heading4"/>
      </w:pPr>
      <w:bookmarkStart w:id="3260" w:name="_Toc45028248"/>
      <w:bookmarkStart w:id="3261" w:name="_Toc45029083"/>
      <w:bookmarkStart w:id="3262" w:name="_Toc36457348"/>
      <w:bookmarkStart w:id="3263" w:name="_Toc67681845"/>
      <w:bookmarkStart w:id="3264" w:name="_Toc67683138"/>
      <w:r w:rsidRPr="006A7EE2">
        <w:t>6.2.3.</w:t>
      </w:r>
      <w:r>
        <w:t>9</w:t>
      </w:r>
      <w:r w:rsidRPr="006A7EE2">
        <w:tab/>
        <w:t xml:space="preserve">Resource: </w:t>
      </w:r>
      <w:r>
        <w:t>Registrations</w:t>
      </w:r>
      <w:bookmarkEnd w:id="3260"/>
      <w:bookmarkEnd w:id="3261"/>
      <w:bookmarkEnd w:id="3263"/>
      <w:bookmarkEnd w:id="3264"/>
    </w:p>
    <w:p w14:paraId="073E92DA" w14:textId="77777777" w:rsidR="005B7866" w:rsidRPr="006A7EE2" w:rsidRDefault="005B7866" w:rsidP="005B7866">
      <w:pPr>
        <w:pStyle w:val="Heading5"/>
      </w:pPr>
      <w:bookmarkStart w:id="3265" w:name="_Toc45028249"/>
      <w:bookmarkStart w:id="3266" w:name="_Toc45029084"/>
      <w:bookmarkStart w:id="3267" w:name="_Toc67681846"/>
      <w:bookmarkStart w:id="3268" w:name="_Toc67683139"/>
      <w:r w:rsidRPr="006A7EE2">
        <w:t>6.2.3.</w:t>
      </w:r>
      <w:r>
        <w:t>9</w:t>
      </w:r>
      <w:r w:rsidRPr="006A7EE2">
        <w:t>.1</w:t>
      </w:r>
      <w:r w:rsidRPr="006A7EE2">
        <w:tab/>
        <w:t>Description</w:t>
      </w:r>
      <w:bookmarkEnd w:id="3265"/>
      <w:bookmarkEnd w:id="3266"/>
      <w:bookmarkEnd w:id="3267"/>
      <w:bookmarkEnd w:id="3268"/>
    </w:p>
    <w:p w14:paraId="06946EE5" w14:textId="77777777" w:rsidR="005B7866" w:rsidRPr="006A7EE2" w:rsidRDefault="005B7866" w:rsidP="005B7866">
      <w:r w:rsidRPr="006A7EE2">
        <w:t xml:space="preserve">This resource represents the </w:t>
      </w:r>
      <w:r>
        <w:t>UE's registration data sets.</w:t>
      </w:r>
    </w:p>
    <w:p w14:paraId="076EF56D" w14:textId="77777777" w:rsidR="005B7866" w:rsidRPr="006A7EE2" w:rsidRDefault="005B7866" w:rsidP="005B7866">
      <w:pPr>
        <w:pStyle w:val="Heading5"/>
      </w:pPr>
      <w:bookmarkStart w:id="3269" w:name="_Toc45028250"/>
      <w:bookmarkStart w:id="3270" w:name="_Toc45029085"/>
      <w:bookmarkStart w:id="3271" w:name="_Toc67681847"/>
      <w:bookmarkStart w:id="3272" w:name="_Toc67683140"/>
      <w:r w:rsidRPr="006A7EE2">
        <w:lastRenderedPageBreak/>
        <w:t>6.2.3.</w:t>
      </w:r>
      <w:r>
        <w:t>9</w:t>
      </w:r>
      <w:r w:rsidRPr="006A7EE2">
        <w:t>.2</w:t>
      </w:r>
      <w:r w:rsidRPr="006A7EE2">
        <w:tab/>
        <w:t>Resource Definition</w:t>
      </w:r>
      <w:bookmarkEnd w:id="3269"/>
      <w:bookmarkEnd w:id="3270"/>
      <w:bookmarkEnd w:id="3271"/>
      <w:bookmarkEnd w:id="3272"/>
    </w:p>
    <w:p w14:paraId="46CA0CD8" w14:textId="77777777" w:rsidR="005B7866" w:rsidRPr="006A7EE2" w:rsidRDefault="005B7866" w:rsidP="005B7866">
      <w:r w:rsidRPr="006A7EE2">
        <w:t>Resource URI: {apiRoot}/nudm-uecm/v1/{ueId}/registrations</w:t>
      </w:r>
    </w:p>
    <w:p w14:paraId="505BA7CA" w14:textId="77777777" w:rsidR="005B7866" w:rsidRPr="006A7EE2" w:rsidRDefault="005B7866" w:rsidP="005B7866">
      <w:pPr>
        <w:rPr>
          <w:rFonts w:ascii="Arial" w:hAnsi="Arial" w:cs="Arial"/>
        </w:rPr>
      </w:pPr>
      <w:r w:rsidRPr="006A7EE2">
        <w:t>This resource shall support the resource URI variables defined in table 6.2.3.</w:t>
      </w:r>
      <w:r>
        <w:t>9</w:t>
      </w:r>
      <w:r w:rsidRPr="006A7EE2">
        <w:t>.2-1</w:t>
      </w:r>
      <w:r w:rsidRPr="006A7EE2">
        <w:rPr>
          <w:rFonts w:ascii="Arial" w:hAnsi="Arial" w:cs="Arial"/>
        </w:rPr>
        <w:t>.</w:t>
      </w:r>
    </w:p>
    <w:p w14:paraId="6740CABF" w14:textId="77777777" w:rsidR="005B7866" w:rsidRPr="006A7EE2" w:rsidRDefault="005B7866" w:rsidP="005B7866">
      <w:pPr>
        <w:pStyle w:val="TH"/>
        <w:rPr>
          <w:rFonts w:cs="Arial"/>
        </w:rPr>
      </w:pPr>
      <w:r w:rsidRPr="006A7EE2">
        <w:t>Table 6.2.3.</w:t>
      </w:r>
      <w:r>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B7866" w:rsidRPr="006A7EE2" w14:paraId="687EE821" w14:textId="77777777" w:rsidTr="00660F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AEDD79" w14:textId="77777777" w:rsidR="005B7866" w:rsidRPr="006A7EE2" w:rsidRDefault="005B7866" w:rsidP="00660FF5">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734DDD" w14:textId="77777777" w:rsidR="005B7866" w:rsidRPr="006A7EE2" w:rsidRDefault="005B7866" w:rsidP="00660FF5">
            <w:pPr>
              <w:pStyle w:val="TAH"/>
            </w:pPr>
            <w:r w:rsidRPr="006A7EE2">
              <w:t>Definition</w:t>
            </w:r>
          </w:p>
        </w:tc>
      </w:tr>
      <w:tr w:rsidR="005B7866" w:rsidRPr="006A7EE2" w14:paraId="3EA358E5" w14:textId="77777777" w:rsidTr="00660FF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9C39D0" w14:textId="77777777" w:rsidR="005B7866" w:rsidRPr="006A7EE2" w:rsidRDefault="005B7866" w:rsidP="00660FF5">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F62DC1E" w14:textId="77777777" w:rsidR="005B7866" w:rsidRPr="006A7EE2" w:rsidRDefault="005B7866" w:rsidP="00660FF5">
            <w:pPr>
              <w:pStyle w:val="TAL"/>
            </w:pPr>
            <w:r w:rsidRPr="006A7EE2">
              <w:t>See clause</w:t>
            </w:r>
            <w:r w:rsidRPr="006A7EE2">
              <w:rPr>
                <w:lang w:val="en-US" w:eastAsia="zh-CN"/>
              </w:rPr>
              <w:t> </w:t>
            </w:r>
            <w:r w:rsidRPr="006A7EE2">
              <w:t>6.2.1</w:t>
            </w:r>
          </w:p>
        </w:tc>
      </w:tr>
      <w:tr w:rsidR="005B7866" w:rsidRPr="006A7EE2" w14:paraId="180881D7" w14:textId="77777777" w:rsidTr="00660FF5">
        <w:trPr>
          <w:jc w:val="center"/>
        </w:trPr>
        <w:tc>
          <w:tcPr>
            <w:tcW w:w="1005" w:type="pct"/>
            <w:tcBorders>
              <w:top w:val="single" w:sz="6" w:space="0" w:color="000000"/>
              <w:left w:val="single" w:sz="6" w:space="0" w:color="000000"/>
              <w:bottom w:val="single" w:sz="6" w:space="0" w:color="000000"/>
              <w:right w:val="single" w:sz="6" w:space="0" w:color="000000"/>
            </w:tcBorders>
          </w:tcPr>
          <w:p w14:paraId="1B96158C" w14:textId="77777777" w:rsidR="005B7866" w:rsidRPr="006A7EE2" w:rsidRDefault="005B7866" w:rsidP="00660FF5">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7C552DB" w14:textId="77777777" w:rsidR="005B7866" w:rsidRPr="006A7EE2" w:rsidRDefault="005B7866" w:rsidP="00660FF5">
            <w:pPr>
              <w:pStyle w:val="TAL"/>
            </w:pPr>
            <w:r w:rsidRPr="006A7EE2">
              <w:t xml:space="preserve">Represents the Subscription Identifier SUPI or GPSI (see 3GPP TS 23.501 [2] clause 5.9.2) </w:t>
            </w:r>
            <w:r w:rsidRPr="006A7EE2">
              <w:br/>
              <w:t>SUPI (i.e. imsi or nai) or GPSI (i.e. msisdn or extid) is used with the GET method.</w:t>
            </w:r>
            <w:r w:rsidRPr="006A7EE2">
              <w:br/>
            </w:r>
            <w:r w:rsidRPr="006A7EE2">
              <w:tab/>
              <w:t>pattern: "(imsi-[0-9]{5,15}|nai-.+|msisdn-[0-9]{5,15}|extid-[^@]+@[^@]+|.+)"</w:t>
            </w:r>
          </w:p>
        </w:tc>
      </w:tr>
    </w:tbl>
    <w:p w14:paraId="1969C643" w14:textId="77777777" w:rsidR="005B7866" w:rsidRDefault="005B7866" w:rsidP="005B7866"/>
    <w:p w14:paraId="09E7B1D0" w14:textId="77777777" w:rsidR="005B7866" w:rsidRPr="006A7EE2" w:rsidRDefault="005B7866" w:rsidP="005B7866">
      <w:pPr>
        <w:pStyle w:val="Heading5"/>
      </w:pPr>
      <w:bookmarkStart w:id="3273" w:name="_Toc45028251"/>
      <w:bookmarkStart w:id="3274" w:name="_Toc45029086"/>
      <w:bookmarkStart w:id="3275" w:name="_Toc67681848"/>
      <w:bookmarkStart w:id="3276" w:name="_Toc67683141"/>
      <w:r w:rsidRPr="006A7EE2">
        <w:t>6.2.3.</w:t>
      </w:r>
      <w:r>
        <w:t>9</w:t>
      </w:r>
      <w:r w:rsidRPr="006A7EE2">
        <w:t>.3</w:t>
      </w:r>
      <w:r w:rsidRPr="006A7EE2">
        <w:tab/>
        <w:t>Resource Standard Methods</w:t>
      </w:r>
      <w:bookmarkEnd w:id="3273"/>
      <w:bookmarkEnd w:id="3274"/>
      <w:bookmarkEnd w:id="3275"/>
      <w:bookmarkEnd w:id="3276"/>
    </w:p>
    <w:p w14:paraId="189D3841" w14:textId="77777777" w:rsidR="005B7866" w:rsidRPr="00967A62" w:rsidRDefault="005B7866" w:rsidP="005B7866">
      <w:pPr>
        <w:pStyle w:val="Heading6"/>
      </w:pPr>
      <w:bookmarkStart w:id="3277" w:name="_Toc45028252"/>
      <w:bookmarkStart w:id="3278" w:name="_Toc45029087"/>
      <w:bookmarkStart w:id="3279" w:name="_Toc67681849"/>
      <w:bookmarkStart w:id="3280" w:name="_Toc67683142"/>
      <w:r w:rsidRPr="006A7EE2">
        <w:t>6.2.3.</w:t>
      </w:r>
      <w:r>
        <w:t>9</w:t>
      </w:r>
      <w:r w:rsidRPr="006A7EE2">
        <w:t>.3.</w:t>
      </w:r>
      <w:r>
        <w:t>1</w:t>
      </w:r>
      <w:r w:rsidRPr="006A7EE2">
        <w:tab/>
        <w:t>GET</w:t>
      </w:r>
      <w:bookmarkEnd w:id="3277"/>
      <w:bookmarkEnd w:id="3278"/>
      <w:bookmarkEnd w:id="3279"/>
      <w:bookmarkEnd w:id="3280"/>
    </w:p>
    <w:p w14:paraId="6283D839" w14:textId="77777777" w:rsidR="005B7866" w:rsidRDefault="005B7866" w:rsidP="005B7866">
      <w:r w:rsidRPr="006A7EE2">
        <w:t>This method shall support the URI query parameters specified in table 6.2.3.</w:t>
      </w:r>
      <w:r>
        <w:t>9</w:t>
      </w:r>
      <w:r w:rsidRPr="006A7EE2">
        <w:t>.3.</w:t>
      </w:r>
      <w:r>
        <w:t>1</w:t>
      </w:r>
      <w:r w:rsidRPr="006A7EE2">
        <w:t>-1.</w:t>
      </w:r>
    </w:p>
    <w:p w14:paraId="770AEEE7" w14:textId="77777777" w:rsidR="005B7866" w:rsidRPr="006A7EE2" w:rsidRDefault="005B7866" w:rsidP="005B7866">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797BF8D8" w14:textId="77777777" w:rsidR="005B7866" w:rsidRPr="006A7EE2" w:rsidRDefault="005B7866" w:rsidP="005B7866">
      <w:pPr>
        <w:pStyle w:val="TH"/>
        <w:rPr>
          <w:rFonts w:cs="Arial"/>
        </w:rPr>
      </w:pPr>
      <w:r w:rsidRPr="006A7EE2">
        <w:t>Table 6.2.3.</w:t>
      </w:r>
      <w:r>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5B7866" w:rsidRPr="006A7EE2" w14:paraId="4EEDF132"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4066A16" w14:textId="77777777" w:rsidR="005B7866" w:rsidRPr="006A7EE2" w:rsidRDefault="005B7866" w:rsidP="00660FF5">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5208BF6" w14:textId="77777777" w:rsidR="005B7866" w:rsidRPr="006A7EE2" w:rsidRDefault="005B7866" w:rsidP="00660FF5">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A61828" w14:textId="77777777" w:rsidR="005B7866" w:rsidRPr="006A7EE2" w:rsidRDefault="005B7866" w:rsidP="00660FF5">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AF9B4C9" w14:textId="77777777" w:rsidR="005B7866" w:rsidRPr="006A7EE2" w:rsidRDefault="005B7866" w:rsidP="00660FF5">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18995F69" w14:textId="77777777" w:rsidR="005B7866" w:rsidRPr="006A7EE2" w:rsidRDefault="005B7866" w:rsidP="00660FF5">
            <w:pPr>
              <w:pStyle w:val="TAH"/>
            </w:pPr>
            <w:r w:rsidRPr="006A7EE2">
              <w:t>Description</w:t>
            </w:r>
          </w:p>
        </w:tc>
      </w:tr>
      <w:tr w:rsidR="005B7866" w:rsidRPr="006A7EE2" w14:paraId="428AF09A" w14:textId="77777777" w:rsidTr="00660FF5">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94AF1E5" w14:textId="77777777" w:rsidR="005B7866" w:rsidRPr="006A7EE2" w:rsidRDefault="005B7866" w:rsidP="00660FF5">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B2E92CA" w14:textId="77777777" w:rsidR="005B7866" w:rsidRPr="006A7EE2" w:rsidRDefault="005B7866" w:rsidP="00660FF5">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74C23CDA" w14:textId="77777777" w:rsidR="005B7866" w:rsidRPr="006A7EE2" w:rsidRDefault="005B7866" w:rsidP="00660FF5">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5AA55F92" w14:textId="77777777" w:rsidR="005B7866" w:rsidRPr="006A7EE2" w:rsidRDefault="005B7866" w:rsidP="00660FF5">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15503EEE" w14:textId="77777777" w:rsidR="005B7866" w:rsidRPr="006A7EE2" w:rsidRDefault="005B7866" w:rsidP="00660FF5">
            <w:pPr>
              <w:pStyle w:val="TAL"/>
            </w:pPr>
            <w:r w:rsidRPr="00423D59">
              <w:t xml:space="preserve">If included, this IE shall contain the names of </w:t>
            </w:r>
            <w:r>
              <w:t xml:space="preserve">registration </w:t>
            </w:r>
            <w:r w:rsidRPr="00423D59">
              <w:t>data sets to be retrieved.</w:t>
            </w:r>
          </w:p>
        </w:tc>
      </w:tr>
      <w:tr w:rsidR="005B7866" w:rsidRPr="006A7EE2" w14:paraId="70F924C9" w14:textId="77777777" w:rsidTr="00660FF5">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73D0A00" w14:textId="77777777" w:rsidR="005B7866" w:rsidRPr="006A7EE2" w:rsidRDefault="005B7866" w:rsidP="00660FF5">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2BB59BD6" w14:textId="77777777" w:rsidR="005B7866" w:rsidRPr="006A7EE2" w:rsidRDefault="005B7866" w:rsidP="00660FF5">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7128218D" w14:textId="77777777" w:rsidR="005B7866" w:rsidRPr="006A7EE2" w:rsidRDefault="005B7866" w:rsidP="00660FF5">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2B9C22FF" w14:textId="77777777" w:rsidR="005B7866" w:rsidRPr="006A7EE2" w:rsidRDefault="005B7866" w:rsidP="00660FF5">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FF76562" w14:textId="77777777" w:rsidR="005B7866" w:rsidRPr="006A7EE2" w:rsidRDefault="005B7866" w:rsidP="00660FF5">
            <w:pPr>
              <w:pStyle w:val="TAL"/>
            </w:pPr>
            <w:r w:rsidRPr="006A7EE2">
              <w:t>see 3GPP TS 29.500 [4] clause 6.6</w:t>
            </w:r>
          </w:p>
        </w:tc>
      </w:tr>
      <w:tr w:rsidR="005B7866" w:rsidRPr="006A7EE2" w14:paraId="52E54DB2"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105181A" w14:textId="77777777" w:rsidR="005B7866" w:rsidRPr="006A7EE2" w:rsidRDefault="005B7866" w:rsidP="00660FF5">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B7A5245" w14:textId="77777777" w:rsidR="005B7866" w:rsidRPr="006A7EE2" w:rsidRDefault="005B7866" w:rsidP="00660FF5">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7EB2FD13" w14:textId="77777777" w:rsidR="005B7866" w:rsidRPr="006A7EE2" w:rsidRDefault="005B7866" w:rsidP="00660FF5">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33A3C434" w14:textId="77777777" w:rsidR="005B7866" w:rsidRPr="006A7EE2" w:rsidRDefault="005B7866" w:rsidP="00660FF5">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CAAD3F0" w14:textId="77777777" w:rsidR="005B7866" w:rsidRDefault="005B7866" w:rsidP="00660FF5">
            <w:pPr>
              <w:pStyle w:val="TAL"/>
            </w:pPr>
            <w:r>
              <w:t>Only applicable if registration-</w:t>
            </w:r>
            <w:r w:rsidRPr="00423D59">
              <w:t>dataset-name</w:t>
            </w:r>
            <w:r>
              <w:t xml:space="preserve">s contains SMF_PDU_SESSIONS </w:t>
            </w:r>
          </w:p>
          <w:p w14:paraId="309157E2" w14:textId="77777777" w:rsidR="005B7866" w:rsidRPr="006A7EE2" w:rsidRDefault="005B7866" w:rsidP="00660FF5">
            <w:pPr>
              <w:pStyle w:val="TAL"/>
            </w:pPr>
            <w:r>
              <w:t>When present without Slice Differentiator (sd), all slices identified by the given Slice/Service Type (sst) and any sd value (if any) shall be considered matching the query parameter.</w:t>
            </w:r>
          </w:p>
        </w:tc>
      </w:tr>
      <w:tr w:rsidR="005B7866" w:rsidRPr="006A7EE2" w14:paraId="768F118E"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E28247" w14:textId="77777777" w:rsidR="005B7866" w:rsidRPr="006A7EE2" w:rsidRDefault="005B7866" w:rsidP="00660FF5">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29ACA4C0" w14:textId="77777777" w:rsidR="005B7866" w:rsidRPr="006A7EE2" w:rsidRDefault="005B7866" w:rsidP="00660FF5">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5F39341D" w14:textId="77777777" w:rsidR="005B7866" w:rsidRPr="006A7EE2" w:rsidRDefault="005B7866" w:rsidP="00660FF5">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309118A0" w14:textId="77777777" w:rsidR="005B7866" w:rsidRPr="006A7EE2" w:rsidRDefault="005B7866" w:rsidP="00660FF5">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A6EAB" w14:textId="77777777" w:rsidR="005B7866" w:rsidRDefault="005B7866" w:rsidP="00660FF5">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132466F9" w14:textId="77777777" w:rsidR="005B7866" w:rsidRPr="006A7EE2" w:rsidRDefault="005B7866" w:rsidP="00660FF5">
            <w:pPr>
              <w:pStyle w:val="TAL"/>
            </w:pPr>
            <w:r>
              <w:t>Only applicable if registration-</w:t>
            </w:r>
            <w:r w:rsidRPr="00423D59">
              <w:t>dataset-name</w:t>
            </w:r>
            <w:r>
              <w:t>s contains SMF_PDU_SESSIONS</w:t>
            </w:r>
          </w:p>
        </w:tc>
      </w:tr>
    </w:tbl>
    <w:p w14:paraId="69A17024" w14:textId="77777777" w:rsidR="005B7866" w:rsidRPr="006A7EE2" w:rsidRDefault="005B7866" w:rsidP="005B7866"/>
    <w:p w14:paraId="71580325" w14:textId="77777777" w:rsidR="005B7866" w:rsidRPr="006A7EE2" w:rsidRDefault="005B7866" w:rsidP="005B7866">
      <w:r w:rsidRPr="006A7EE2">
        <w:t>This method shall support the request data structures specified in table 6.2.3.</w:t>
      </w:r>
      <w:r>
        <w:t>9</w:t>
      </w:r>
      <w:r w:rsidRPr="006A7EE2">
        <w:t>.3.</w:t>
      </w:r>
      <w:r>
        <w:t>1</w:t>
      </w:r>
      <w:r w:rsidRPr="006A7EE2">
        <w:t>-2 and the response data structures and response codes specified in table 6.2.3.</w:t>
      </w:r>
      <w:r>
        <w:t>9</w:t>
      </w:r>
      <w:r w:rsidRPr="006A7EE2">
        <w:t>.3.</w:t>
      </w:r>
      <w:r>
        <w:t>1</w:t>
      </w:r>
      <w:r w:rsidRPr="006A7EE2">
        <w:t>-3.</w:t>
      </w:r>
    </w:p>
    <w:p w14:paraId="587D9C20" w14:textId="77777777" w:rsidR="005B7866" w:rsidRPr="006A7EE2" w:rsidRDefault="005B7866" w:rsidP="005B7866">
      <w:pPr>
        <w:pStyle w:val="TH"/>
      </w:pPr>
      <w:r w:rsidRPr="006A7EE2">
        <w:t>Table 6.2.3.</w:t>
      </w:r>
      <w:r>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6A7EE2" w14:paraId="6381F6E5"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B50DD" w14:textId="77777777" w:rsidR="005B7866" w:rsidRPr="006A7EE2" w:rsidRDefault="005B7866" w:rsidP="00660FF5">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BA14F0" w14:textId="77777777" w:rsidR="005B7866" w:rsidRPr="006A7EE2" w:rsidRDefault="005B7866" w:rsidP="00660FF5">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C20F2E" w14:textId="77777777" w:rsidR="005B7866" w:rsidRPr="006A7EE2" w:rsidRDefault="005B7866" w:rsidP="00660FF5">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CD494D" w14:textId="77777777" w:rsidR="005B7866" w:rsidRPr="006A7EE2" w:rsidRDefault="005B7866" w:rsidP="00660FF5">
            <w:pPr>
              <w:pStyle w:val="TAH"/>
            </w:pPr>
            <w:r w:rsidRPr="006A7EE2">
              <w:t>Description</w:t>
            </w:r>
          </w:p>
        </w:tc>
      </w:tr>
      <w:tr w:rsidR="005B7866" w:rsidRPr="006A7EE2" w14:paraId="1C125FFB"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E9ACED" w14:textId="77777777" w:rsidR="005B7866" w:rsidRPr="006A7EE2" w:rsidRDefault="005B7866" w:rsidP="00660FF5">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E9BABA2" w14:textId="77777777" w:rsidR="005B7866" w:rsidRPr="006A7EE2"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55142DC8" w14:textId="77777777" w:rsidR="005B7866" w:rsidRPr="006A7EE2"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2D39E3" w14:textId="77777777" w:rsidR="005B7866" w:rsidRPr="006A7EE2" w:rsidRDefault="005B7866" w:rsidP="00660FF5">
            <w:pPr>
              <w:pStyle w:val="TAL"/>
            </w:pPr>
          </w:p>
        </w:tc>
      </w:tr>
    </w:tbl>
    <w:p w14:paraId="07F8E19A" w14:textId="77777777" w:rsidR="005B7866" w:rsidRPr="006A7EE2" w:rsidRDefault="005B7866" w:rsidP="005B7866"/>
    <w:p w14:paraId="71F38B03" w14:textId="77777777" w:rsidR="005B7866" w:rsidRPr="006A7EE2" w:rsidRDefault="005B7866" w:rsidP="005B7866">
      <w:pPr>
        <w:pStyle w:val="TH"/>
      </w:pPr>
      <w:r w:rsidRPr="006A7EE2">
        <w:lastRenderedPageBreak/>
        <w:t>Table 6.2.3.</w:t>
      </w:r>
      <w:r>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6A7EE2" w14:paraId="38F75550"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28E987" w14:textId="77777777" w:rsidR="005B7866" w:rsidRPr="006A7EE2" w:rsidRDefault="005B7866" w:rsidP="00660FF5">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793A832" w14:textId="77777777" w:rsidR="005B7866" w:rsidRPr="006A7EE2" w:rsidRDefault="005B7866" w:rsidP="00660FF5">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A8834C" w14:textId="77777777" w:rsidR="005B7866" w:rsidRPr="006A7EE2" w:rsidRDefault="005B7866" w:rsidP="00660FF5">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C1BB20" w14:textId="77777777" w:rsidR="005B7866" w:rsidRPr="006A7EE2" w:rsidRDefault="005B7866" w:rsidP="00660FF5">
            <w:pPr>
              <w:pStyle w:val="TAH"/>
            </w:pPr>
            <w:r w:rsidRPr="006A7EE2">
              <w:t>Response</w:t>
            </w:r>
          </w:p>
          <w:p w14:paraId="08347D2A" w14:textId="77777777" w:rsidR="005B7866" w:rsidRPr="006A7EE2" w:rsidRDefault="005B7866" w:rsidP="00660FF5">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0B2731F" w14:textId="77777777" w:rsidR="005B7866" w:rsidRPr="006A7EE2" w:rsidRDefault="005B7866" w:rsidP="00660FF5">
            <w:pPr>
              <w:pStyle w:val="TAH"/>
            </w:pPr>
            <w:r w:rsidRPr="006A7EE2">
              <w:t>Description</w:t>
            </w:r>
          </w:p>
        </w:tc>
      </w:tr>
      <w:tr w:rsidR="005B7866" w:rsidRPr="006A7EE2" w14:paraId="61E4602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90AADE" w14:textId="77777777" w:rsidR="005B7866" w:rsidRPr="006A7EE2" w:rsidRDefault="005B7866" w:rsidP="00660FF5">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5FF7C117" w14:textId="77777777" w:rsidR="005B7866" w:rsidRPr="006A7EE2" w:rsidRDefault="005B7866" w:rsidP="00660FF5">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EB78345" w14:textId="77777777" w:rsidR="005B7866" w:rsidRPr="006A7EE2" w:rsidRDefault="005B7866" w:rsidP="00660FF5">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133C7D5" w14:textId="77777777" w:rsidR="005B7866" w:rsidRPr="006A7EE2" w:rsidRDefault="005B7866" w:rsidP="00660FF5">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860115" w14:textId="77777777" w:rsidR="005B7866" w:rsidRPr="006A7EE2" w:rsidRDefault="005B7866" w:rsidP="00660FF5">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5B7866" w:rsidRPr="006A7EE2" w14:paraId="79C3BE6F"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912EF" w14:textId="77777777" w:rsidR="005B7866" w:rsidRPr="006A7EE2" w:rsidRDefault="005B7866" w:rsidP="00660FF5">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3B6803BC" w14:textId="77777777" w:rsidR="005B7866" w:rsidRPr="006A7EE2"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06423E2" w14:textId="77777777" w:rsidR="005B7866" w:rsidRPr="006A7EE2" w:rsidRDefault="005B7866" w:rsidP="00660FF5">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CC14DBF" w14:textId="77777777" w:rsidR="005B7866" w:rsidRPr="006A7EE2" w:rsidRDefault="005B7866" w:rsidP="00660FF5">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D07E83" w14:textId="77777777" w:rsidR="005B7866" w:rsidRPr="006A7EE2" w:rsidRDefault="005B7866" w:rsidP="00660FF5">
            <w:pPr>
              <w:pStyle w:val="TAL"/>
            </w:pPr>
            <w:r w:rsidRPr="006A7EE2">
              <w:t>The "cause" attribute shall be set to one of the following application errors:</w:t>
            </w:r>
          </w:p>
          <w:p w14:paraId="7F925787" w14:textId="77777777" w:rsidR="005B7866" w:rsidRPr="006A7EE2" w:rsidRDefault="005B7866" w:rsidP="00660FF5">
            <w:pPr>
              <w:pStyle w:val="TAL"/>
            </w:pPr>
            <w:r w:rsidRPr="006A7EE2">
              <w:t>- CONTEXT_NOT_FOUND</w:t>
            </w:r>
          </w:p>
          <w:p w14:paraId="2C34E47C" w14:textId="77777777" w:rsidR="005B7866" w:rsidRDefault="005B7866" w:rsidP="00660FF5">
            <w:pPr>
              <w:pStyle w:val="TAL"/>
            </w:pPr>
            <w:r w:rsidRPr="006A7EE2">
              <w:t>- USER_NOT_FOUND</w:t>
            </w:r>
          </w:p>
          <w:p w14:paraId="042E2811" w14:textId="77777777" w:rsidR="005B7866" w:rsidRPr="006A7EE2" w:rsidRDefault="005B7866" w:rsidP="00660FF5">
            <w:pPr>
              <w:pStyle w:val="TAL"/>
            </w:pPr>
            <w:r>
              <w:t>- ABSENT_SUBSCRIBER_SM (applicable to SMSF registration data sets retrieval)</w:t>
            </w:r>
          </w:p>
        </w:tc>
      </w:tr>
      <w:tr w:rsidR="005B7866" w:rsidRPr="006A7EE2" w14:paraId="0CB44D9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D933F" w14:textId="77777777" w:rsidR="005B7866" w:rsidRPr="006A7EE2" w:rsidRDefault="005B7866" w:rsidP="00660FF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37B6B985" w14:textId="77777777" w:rsidR="005B7866"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F7F0CA" w14:textId="77777777" w:rsidR="005B7866" w:rsidRDefault="005B7866" w:rsidP="00660FF5">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DDD6E8A" w14:textId="77777777" w:rsidR="005B7866" w:rsidRPr="006A7EE2" w:rsidRDefault="005B7866" w:rsidP="00660FF5">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E69966" w14:textId="77777777" w:rsidR="005B7866" w:rsidRPr="00B3056F" w:rsidRDefault="005B7866" w:rsidP="00660FF5">
            <w:pPr>
              <w:pStyle w:val="TAL"/>
            </w:pPr>
            <w:r w:rsidRPr="00B3056F">
              <w:t>The "cause" attribute may be used to indicate one of the following application error</w:t>
            </w:r>
            <w:r>
              <w:t>s for SMSF data sets retrieval</w:t>
            </w:r>
            <w:r w:rsidRPr="00B3056F">
              <w:t>:</w:t>
            </w:r>
          </w:p>
          <w:p w14:paraId="53979BDF" w14:textId="77777777" w:rsidR="005B7866" w:rsidRDefault="005B7866" w:rsidP="00660FF5">
            <w:pPr>
              <w:pStyle w:val="TAL"/>
            </w:pPr>
            <w:r w:rsidRPr="00B3056F">
              <w:t xml:space="preserve">- </w:t>
            </w:r>
            <w:r>
              <w:t>SERVICE_NOT_ALLOWED</w:t>
            </w:r>
          </w:p>
          <w:p w14:paraId="7A438E3A" w14:textId="77777777" w:rsidR="005B7866" w:rsidRPr="006A7EE2" w:rsidRDefault="005B7866" w:rsidP="00660FF5">
            <w:pPr>
              <w:pStyle w:val="TAL"/>
            </w:pPr>
            <w:r>
              <w:t>- SERVICE_NOT_PROVISIONED</w:t>
            </w:r>
          </w:p>
        </w:tc>
      </w:tr>
      <w:tr w:rsidR="005B7866" w:rsidRPr="006A7EE2" w14:paraId="2256CF86"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C108F4F" w14:textId="77777777" w:rsidR="005B7866" w:rsidRPr="006A7EE2" w:rsidRDefault="005B7866" w:rsidP="00660FF5">
            <w:pPr>
              <w:pStyle w:val="TAN"/>
            </w:pPr>
            <w:r w:rsidRPr="006A7EE2">
              <w:t>NOTE:</w:t>
            </w:r>
            <w:r w:rsidRPr="006A7EE2">
              <w:tab/>
              <w:t xml:space="preserve">In addition common data structures as listed in table </w:t>
            </w:r>
            <w:r>
              <w:t>5.2.7.1-1 of 3GPP TS 29.500 [4]</w:t>
            </w:r>
            <w:r w:rsidRPr="006A7EE2">
              <w:t xml:space="preserve"> are supported.</w:t>
            </w:r>
          </w:p>
        </w:tc>
      </w:tr>
    </w:tbl>
    <w:p w14:paraId="77640B0A" w14:textId="77777777" w:rsidR="005B7866" w:rsidRDefault="005B7866" w:rsidP="005B7866"/>
    <w:p w14:paraId="540863C9" w14:textId="77777777" w:rsidR="005B7866" w:rsidRPr="006A7EE2" w:rsidRDefault="005B7866" w:rsidP="005B7866">
      <w:pPr>
        <w:pStyle w:val="Heading4"/>
      </w:pPr>
      <w:bookmarkStart w:id="3281" w:name="_Toc45028253"/>
      <w:bookmarkStart w:id="3282" w:name="_Toc45029088"/>
      <w:bookmarkStart w:id="3283" w:name="_Toc67681850"/>
      <w:bookmarkStart w:id="3284" w:name="_Toc67683143"/>
      <w:r w:rsidRPr="006A7EE2">
        <w:t>6.2.3.</w:t>
      </w:r>
      <w:r>
        <w:t>10</w:t>
      </w:r>
      <w:r w:rsidRPr="006A7EE2">
        <w:tab/>
        <w:t xml:space="preserve">Resource: </w:t>
      </w:r>
      <w:r>
        <w:t>IpSmGw</w:t>
      </w:r>
      <w:r w:rsidRPr="006A7EE2">
        <w:t>Registration</w:t>
      </w:r>
      <w:bookmarkEnd w:id="3281"/>
      <w:bookmarkEnd w:id="3282"/>
      <w:bookmarkEnd w:id="3283"/>
      <w:bookmarkEnd w:id="3284"/>
    </w:p>
    <w:p w14:paraId="60E8F840" w14:textId="77777777" w:rsidR="005B7866" w:rsidRPr="006A7EE2" w:rsidRDefault="005B7866" w:rsidP="005B7866">
      <w:pPr>
        <w:pStyle w:val="Heading5"/>
      </w:pPr>
      <w:bookmarkStart w:id="3285" w:name="_Toc45028254"/>
      <w:bookmarkStart w:id="3286" w:name="_Toc45029089"/>
      <w:bookmarkStart w:id="3287" w:name="_Toc67681851"/>
      <w:bookmarkStart w:id="3288" w:name="_Toc67683144"/>
      <w:r w:rsidRPr="006A7EE2">
        <w:t>6.2.3.</w:t>
      </w:r>
      <w:r>
        <w:t>10</w:t>
      </w:r>
      <w:r w:rsidRPr="006A7EE2">
        <w:t>.1</w:t>
      </w:r>
      <w:r w:rsidRPr="006A7EE2">
        <w:tab/>
        <w:t>Description</w:t>
      </w:r>
      <w:bookmarkEnd w:id="3285"/>
      <w:bookmarkEnd w:id="3286"/>
      <w:bookmarkEnd w:id="3287"/>
      <w:bookmarkEnd w:id="3288"/>
    </w:p>
    <w:p w14:paraId="64888E1B" w14:textId="77777777" w:rsidR="005B7866" w:rsidRPr="006A7EE2" w:rsidRDefault="005B7866" w:rsidP="005B7866">
      <w:r w:rsidRPr="006A7EE2">
        <w:t xml:space="preserve">This resource represents the registered </w:t>
      </w:r>
      <w:r>
        <w:t>IP-SM-GW</w:t>
      </w:r>
      <w:r w:rsidRPr="006A7EE2">
        <w:t>.</w:t>
      </w:r>
    </w:p>
    <w:p w14:paraId="65C0A05C" w14:textId="77777777" w:rsidR="005B7866" w:rsidRPr="006A7EE2" w:rsidRDefault="005B7866" w:rsidP="005B7866">
      <w:pPr>
        <w:pStyle w:val="Heading5"/>
      </w:pPr>
      <w:bookmarkStart w:id="3289" w:name="_Toc45028255"/>
      <w:bookmarkStart w:id="3290" w:name="_Toc45029090"/>
      <w:bookmarkStart w:id="3291" w:name="_Toc67681852"/>
      <w:bookmarkStart w:id="3292" w:name="_Toc67683145"/>
      <w:r w:rsidRPr="006A7EE2">
        <w:t>6.2.3.</w:t>
      </w:r>
      <w:r>
        <w:t>10</w:t>
      </w:r>
      <w:r w:rsidRPr="006A7EE2">
        <w:t>.2</w:t>
      </w:r>
      <w:r w:rsidRPr="006A7EE2">
        <w:tab/>
        <w:t>Resource Definition</w:t>
      </w:r>
      <w:bookmarkEnd w:id="3289"/>
      <w:bookmarkEnd w:id="3290"/>
      <w:bookmarkEnd w:id="3291"/>
      <w:bookmarkEnd w:id="3292"/>
    </w:p>
    <w:p w14:paraId="29D4E19C" w14:textId="77777777" w:rsidR="005B7866" w:rsidRPr="006A7EE2" w:rsidRDefault="005B7866" w:rsidP="005B7866">
      <w:r w:rsidRPr="006A7EE2">
        <w:t>Resource URI: {apiRoot}/nudm-uecm/v1/{ueId}/registrations/</w:t>
      </w:r>
      <w:r>
        <w:t>ip-</w:t>
      </w:r>
      <w:r w:rsidRPr="006A7EE2">
        <w:t>sm</w:t>
      </w:r>
      <w:r>
        <w:t>-gw</w:t>
      </w:r>
    </w:p>
    <w:p w14:paraId="66DFDEA2" w14:textId="77777777" w:rsidR="005B7866" w:rsidRPr="006A7EE2" w:rsidRDefault="005B7866" w:rsidP="005B7866">
      <w:pPr>
        <w:rPr>
          <w:rFonts w:ascii="Arial" w:hAnsi="Arial" w:cs="Arial"/>
        </w:rPr>
      </w:pPr>
      <w:r w:rsidRPr="006A7EE2">
        <w:t>This resource shall support the resource URI variables defined in table 6.2.3.</w:t>
      </w:r>
      <w:r>
        <w:t>10</w:t>
      </w:r>
      <w:r w:rsidRPr="006A7EE2">
        <w:t>.2-1</w:t>
      </w:r>
      <w:r w:rsidRPr="006A7EE2">
        <w:rPr>
          <w:rFonts w:ascii="Arial" w:hAnsi="Arial" w:cs="Arial"/>
        </w:rPr>
        <w:t>.</w:t>
      </w:r>
    </w:p>
    <w:p w14:paraId="356CD933" w14:textId="77777777" w:rsidR="005B7866" w:rsidRPr="006A7EE2" w:rsidRDefault="005B7866" w:rsidP="005B7866">
      <w:pPr>
        <w:pStyle w:val="TH"/>
        <w:rPr>
          <w:rFonts w:cs="Arial"/>
        </w:rPr>
      </w:pPr>
      <w:r w:rsidRPr="006A7EE2">
        <w:t>Table 6.2.3.</w:t>
      </w:r>
      <w:r>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B7866" w:rsidRPr="006A7EE2" w14:paraId="1B0BC725" w14:textId="77777777" w:rsidTr="00660F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BD54608" w14:textId="77777777" w:rsidR="005B7866" w:rsidRPr="006A7EE2" w:rsidRDefault="005B7866" w:rsidP="00660FF5">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EC65D7" w14:textId="77777777" w:rsidR="005B7866" w:rsidRPr="006A7EE2" w:rsidRDefault="005B7866" w:rsidP="00660FF5">
            <w:pPr>
              <w:pStyle w:val="TAH"/>
            </w:pPr>
            <w:r w:rsidRPr="006A7EE2">
              <w:t>Definition</w:t>
            </w:r>
          </w:p>
        </w:tc>
      </w:tr>
      <w:tr w:rsidR="005B7866" w:rsidRPr="006A7EE2" w14:paraId="4BDCA5AE" w14:textId="77777777" w:rsidTr="00660FF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DE38858" w14:textId="77777777" w:rsidR="005B7866" w:rsidRPr="006A7EE2" w:rsidRDefault="005B7866" w:rsidP="00660FF5">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CF270C3" w14:textId="77777777" w:rsidR="005B7866" w:rsidRPr="006A7EE2" w:rsidRDefault="005B7866" w:rsidP="00660FF5">
            <w:pPr>
              <w:pStyle w:val="TAL"/>
            </w:pPr>
            <w:r w:rsidRPr="006A7EE2">
              <w:t>See clause</w:t>
            </w:r>
            <w:r w:rsidRPr="006A7EE2">
              <w:rPr>
                <w:lang w:val="en-US" w:eastAsia="zh-CN"/>
              </w:rPr>
              <w:t> </w:t>
            </w:r>
            <w:r w:rsidRPr="006A7EE2">
              <w:t>6.2.1</w:t>
            </w:r>
          </w:p>
        </w:tc>
      </w:tr>
      <w:tr w:rsidR="005B7866" w:rsidRPr="006A7EE2" w14:paraId="6AA1BAAD" w14:textId="77777777" w:rsidTr="00660FF5">
        <w:trPr>
          <w:jc w:val="center"/>
        </w:trPr>
        <w:tc>
          <w:tcPr>
            <w:tcW w:w="1005" w:type="pct"/>
            <w:tcBorders>
              <w:top w:val="single" w:sz="6" w:space="0" w:color="000000"/>
              <w:left w:val="single" w:sz="6" w:space="0" w:color="000000"/>
              <w:bottom w:val="single" w:sz="6" w:space="0" w:color="000000"/>
              <w:right w:val="single" w:sz="6" w:space="0" w:color="000000"/>
            </w:tcBorders>
          </w:tcPr>
          <w:p w14:paraId="6ACCF0EE" w14:textId="77777777" w:rsidR="005B7866" w:rsidRPr="006A7EE2" w:rsidRDefault="005B7866" w:rsidP="00660FF5">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343C9CE" w14:textId="77777777" w:rsidR="005B7866" w:rsidRPr="006A7EE2" w:rsidRDefault="005B7866" w:rsidP="00660FF5">
            <w:pPr>
              <w:pStyle w:val="TAL"/>
            </w:pPr>
            <w:r w:rsidRPr="006A7EE2">
              <w:t xml:space="preserve">Represents the Subscription Identifier </w:t>
            </w:r>
            <w:r>
              <w:t>(</w:t>
            </w:r>
            <w:r w:rsidRPr="006A7EE2">
              <w:t>SUPI</w:t>
            </w:r>
            <w:r>
              <w:t>).</w:t>
            </w:r>
            <w:r w:rsidRPr="006A7EE2">
              <w:br/>
            </w:r>
            <w:r w:rsidRPr="006A7EE2">
              <w:tab/>
              <w:t>pattern: "(imsi-[0-9]{5,15}|nai-.+|.+)"</w:t>
            </w:r>
          </w:p>
        </w:tc>
      </w:tr>
    </w:tbl>
    <w:p w14:paraId="59836CB1" w14:textId="77777777" w:rsidR="005B7866" w:rsidRPr="006A7EE2" w:rsidRDefault="005B7866" w:rsidP="005B7866"/>
    <w:p w14:paraId="21EDA715" w14:textId="77777777" w:rsidR="005B7866" w:rsidRPr="006A7EE2" w:rsidRDefault="005B7866" w:rsidP="005B7866">
      <w:pPr>
        <w:pStyle w:val="Heading5"/>
      </w:pPr>
      <w:bookmarkStart w:id="3293" w:name="_Toc45028256"/>
      <w:bookmarkStart w:id="3294" w:name="_Toc45029091"/>
      <w:bookmarkStart w:id="3295" w:name="_Toc67681853"/>
      <w:bookmarkStart w:id="3296" w:name="_Toc67683146"/>
      <w:r w:rsidRPr="006A7EE2">
        <w:t>6.2.3.</w:t>
      </w:r>
      <w:r>
        <w:t>10</w:t>
      </w:r>
      <w:r w:rsidRPr="006A7EE2">
        <w:t>.3</w:t>
      </w:r>
      <w:r w:rsidRPr="006A7EE2">
        <w:tab/>
        <w:t>Resource Standard Methods</w:t>
      </w:r>
      <w:bookmarkEnd w:id="3293"/>
      <w:bookmarkEnd w:id="3294"/>
      <w:bookmarkEnd w:id="3295"/>
      <w:bookmarkEnd w:id="3296"/>
    </w:p>
    <w:p w14:paraId="352F8FDF" w14:textId="77777777" w:rsidR="005B7866" w:rsidRPr="006A7EE2" w:rsidRDefault="005B7866" w:rsidP="005B7866">
      <w:pPr>
        <w:pStyle w:val="Heading6"/>
      </w:pPr>
      <w:bookmarkStart w:id="3297" w:name="_Toc45028257"/>
      <w:bookmarkStart w:id="3298" w:name="_Toc45029092"/>
      <w:bookmarkStart w:id="3299" w:name="_Toc67681854"/>
      <w:bookmarkStart w:id="3300" w:name="_Toc67683147"/>
      <w:r w:rsidRPr="006A7EE2">
        <w:t>6.2.3.</w:t>
      </w:r>
      <w:r>
        <w:t>10</w:t>
      </w:r>
      <w:r w:rsidRPr="006A7EE2">
        <w:t>.3.1</w:t>
      </w:r>
      <w:r w:rsidRPr="006A7EE2">
        <w:tab/>
        <w:t>PUT</w:t>
      </w:r>
      <w:bookmarkEnd w:id="3297"/>
      <w:bookmarkEnd w:id="3298"/>
      <w:bookmarkEnd w:id="3299"/>
      <w:bookmarkEnd w:id="3300"/>
    </w:p>
    <w:p w14:paraId="7CAF1D2C" w14:textId="77777777" w:rsidR="005B7866" w:rsidRPr="006A7EE2" w:rsidRDefault="005B7866" w:rsidP="005B7866">
      <w:r w:rsidRPr="006A7EE2">
        <w:t>This method shall support the URI query parameters specified in table 6.2.3.</w:t>
      </w:r>
      <w:r>
        <w:t>10</w:t>
      </w:r>
      <w:r w:rsidRPr="006A7EE2">
        <w:t>.3.1-1.</w:t>
      </w:r>
    </w:p>
    <w:p w14:paraId="64FF25E8" w14:textId="77777777" w:rsidR="005B7866" w:rsidRPr="006A7EE2" w:rsidRDefault="005B7866" w:rsidP="005B7866">
      <w:pPr>
        <w:pStyle w:val="TH"/>
        <w:rPr>
          <w:rFonts w:cs="Arial"/>
        </w:rPr>
      </w:pPr>
      <w:r w:rsidRPr="006A7EE2">
        <w:t>Table 6.2.3.</w:t>
      </w:r>
      <w:r>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6A7EE2" w14:paraId="2C8C157A"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5E181D" w14:textId="77777777" w:rsidR="005B7866" w:rsidRPr="006A7EE2" w:rsidRDefault="005B7866" w:rsidP="00660FF5">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FDA6A" w14:textId="77777777" w:rsidR="005B7866" w:rsidRPr="006A7EE2" w:rsidRDefault="005B7866" w:rsidP="00660FF5">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FAF217" w14:textId="77777777" w:rsidR="005B7866" w:rsidRPr="006A7EE2" w:rsidRDefault="005B7866" w:rsidP="00660FF5">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26578A" w14:textId="77777777" w:rsidR="005B7866" w:rsidRPr="006A7EE2" w:rsidRDefault="005B7866" w:rsidP="00660FF5">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6F91449" w14:textId="77777777" w:rsidR="005B7866" w:rsidRPr="006A7EE2" w:rsidRDefault="005B7866" w:rsidP="00660FF5">
            <w:pPr>
              <w:pStyle w:val="TAH"/>
            </w:pPr>
            <w:r w:rsidRPr="006A7EE2">
              <w:t>Description</w:t>
            </w:r>
          </w:p>
        </w:tc>
      </w:tr>
      <w:tr w:rsidR="005B7866" w:rsidRPr="006A7EE2" w14:paraId="43B03DA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20C4D0" w14:textId="77777777" w:rsidR="005B7866" w:rsidRPr="006A7EE2" w:rsidRDefault="005B7866" w:rsidP="00660FF5">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52B0AB9" w14:textId="77777777" w:rsidR="005B7866" w:rsidRPr="006A7EE2"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7F4726A8" w14:textId="77777777" w:rsidR="005B7866" w:rsidRPr="006A7EE2"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67A2F7DC" w14:textId="77777777" w:rsidR="005B7866" w:rsidRPr="006A7EE2"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0BA46F" w14:textId="77777777" w:rsidR="005B7866" w:rsidRPr="006A7EE2" w:rsidRDefault="005B7866" w:rsidP="00660FF5">
            <w:pPr>
              <w:pStyle w:val="TAL"/>
            </w:pPr>
          </w:p>
        </w:tc>
      </w:tr>
    </w:tbl>
    <w:p w14:paraId="5B39BE94" w14:textId="77777777" w:rsidR="005B7866" w:rsidRPr="006A7EE2" w:rsidRDefault="005B7866" w:rsidP="005B7866"/>
    <w:p w14:paraId="51511339" w14:textId="77777777" w:rsidR="005B7866" w:rsidRPr="006A7EE2" w:rsidRDefault="005B7866" w:rsidP="005B7866">
      <w:r w:rsidRPr="006A7EE2">
        <w:t>This method shall support the request data structures specified in table 6.2.3.</w:t>
      </w:r>
      <w:r>
        <w:t>10</w:t>
      </w:r>
      <w:r w:rsidRPr="006A7EE2">
        <w:t>.3.1-2 and the response data structures and response codes specified in table 6.2.3.</w:t>
      </w:r>
      <w:r>
        <w:t>10</w:t>
      </w:r>
      <w:r w:rsidRPr="006A7EE2">
        <w:t>.3.1-3.</w:t>
      </w:r>
    </w:p>
    <w:p w14:paraId="2E5B5B48" w14:textId="77777777" w:rsidR="005B7866" w:rsidRPr="006A7EE2" w:rsidRDefault="005B7866" w:rsidP="005B7866">
      <w:pPr>
        <w:pStyle w:val="TH"/>
      </w:pPr>
      <w:r w:rsidRPr="006A7EE2">
        <w:t>Table 6.2.3.</w:t>
      </w:r>
      <w:r>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6A7EE2" w14:paraId="1FD91044"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C9B060" w14:textId="77777777" w:rsidR="005B7866" w:rsidRPr="006A7EE2" w:rsidRDefault="005B7866" w:rsidP="00660FF5">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8016D6" w14:textId="77777777" w:rsidR="005B7866" w:rsidRPr="006A7EE2" w:rsidRDefault="005B7866" w:rsidP="00660FF5">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F8DFEC" w14:textId="77777777" w:rsidR="005B7866" w:rsidRPr="006A7EE2" w:rsidRDefault="005B7866" w:rsidP="00660FF5">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B3127C" w14:textId="77777777" w:rsidR="005B7866" w:rsidRPr="006A7EE2" w:rsidRDefault="005B7866" w:rsidP="00660FF5">
            <w:pPr>
              <w:pStyle w:val="TAH"/>
            </w:pPr>
            <w:r w:rsidRPr="006A7EE2">
              <w:t>Description</w:t>
            </w:r>
          </w:p>
        </w:tc>
      </w:tr>
      <w:tr w:rsidR="005B7866" w:rsidRPr="006A7EE2" w14:paraId="408D7556"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51C5DC" w14:textId="77777777" w:rsidR="005B7866" w:rsidRPr="006A7EE2" w:rsidRDefault="005B7866" w:rsidP="00660FF5">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D207BDE" w14:textId="77777777" w:rsidR="005B7866" w:rsidRPr="006A7EE2" w:rsidRDefault="005B7866" w:rsidP="00660FF5">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23C9930" w14:textId="77777777" w:rsidR="005B7866" w:rsidRPr="006A7EE2" w:rsidRDefault="005B7866" w:rsidP="00660FF5">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9CDA05A" w14:textId="77777777" w:rsidR="005B7866" w:rsidRPr="006A7EE2" w:rsidRDefault="005B7866" w:rsidP="00660FF5">
            <w:pPr>
              <w:pStyle w:val="TAL"/>
            </w:pPr>
            <w:r w:rsidRPr="006A7EE2">
              <w:t xml:space="preserve">The </w:t>
            </w:r>
            <w:r>
              <w:t>IP-SM-GW</w:t>
            </w:r>
            <w:r w:rsidRPr="006A7EE2">
              <w:t xml:space="preserve"> registration is created or updated with the received information.</w:t>
            </w:r>
          </w:p>
        </w:tc>
      </w:tr>
    </w:tbl>
    <w:p w14:paraId="0DDB3984" w14:textId="77777777" w:rsidR="005B7866" w:rsidRPr="006A7EE2" w:rsidRDefault="005B7866" w:rsidP="005B7866"/>
    <w:p w14:paraId="2E3A2531" w14:textId="77777777" w:rsidR="005B7866" w:rsidRPr="006A7EE2" w:rsidRDefault="005B7866" w:rsidP="005B7866">
      <w:pPr>
        <w:pStyle w:val="TH"/>
      </w:pPr>
      <w:r w:rsidRPr="006A7EE2">
        <w:lastRenderedPageBreak/>
        <w:t>Table 6.2.3.</w:t>
      </w:r>
      <w:r>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6A7EE2" w14:paraId="7378C5F6"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B19109" w14:textId="77777777" w:rsidR="005B7866" w:rsidRPr="006A7EE2" w:rsidRDefault="005B7866" w:rsidP="00660FF5">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215BDA4" w14:textId="77777777" w:rsidR="005B7866" w:rsidRPr="006A7EE2" w:rsidRDefault="005B7866" w:rsidP="00660FF5">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191F55" w14:textId="77777777" w:rsidR="005B7866" w:rsidRPr="006A7EE2" w:rsidRDefault="005B7866" w:rsidP="00660FF5">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D3E926" w14:textId="77777777" w:rsidR="005B7866" w:rsidRPr="006A7EE2" w:rsidRDefault="005B7866" w:rsidP="00660FF5">
            <w:pPr>
              <w:pStyle w:val="TAH"/>
            </w:pPr>
            <w:r w:rsidRPr="006A7EE2">
              <w:t>Response</w:t>
            </w:r>
          </w:p>
          <w:p w14:paraId="51A45EE0" w14:textId="77777777" w:rsidR="005B7866" w:rsidRPr="006A7EE2" w:rsidRDefault="005B7866" w:rsidP="00660FF5">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D88BD2" w14:textId="77777777" w:rsidR="005B7866" w:rsidRPr="006A7EE2" w:rsidRDefault="005B7866" w:rsidP="00660FF5">
            <w:pPr>
              <w:pStyle w:val="TAH"/>
            </w:pPr>
            <w:r w:rsidRPr="006A7EE2">
              <w:t>Description</w:t>
            </w:r>
          </w:p>
        </w:tc>
      </w:tr>
      <w:tr w:rsidR="005B7866" w:rsidRPr="006A7EE2" w14:paraId="7588950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4F63ED" w14:textId="77777777" w:rsidR="005B7866" w:rsidRPr="006A7EE2" w:rsidRDefault="005B7866" w:rsidP="00660FF5">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FB97B27" w14:textId="77777777" w:rsidR="005B7866" w:rsidRPr="006A7EE2" w:rsidRDefault="005B7866" w:rsidP="00660FF5">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9B64AFA" w14:textId="77777777" w:rsidR="005B7866" w:rsidRPr="006A7EE2" w:rsidRDefault="005B7866" w:rsidP="00660FF5">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167416B" w14:textId="77777777" w:rsidR="005B7866" w:rsidRPr="006A7EE2" w:rsidRDefault="005B7866" w:rsidP="00660FF5">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459597" w14:textId="77777777" w:rsidR="005B7866" w:rsidRPr="006A7EE2" w:rsidRDefault="005B7866" w:rsidP="00660FF5">
            <w:pPr>
              <w:pStyle w:val="TAL"/>
            </w:pPr>
            <w:r w:rsidRPr="006A7EE2">
              <w:t xml:space="preserve">Upon success, a response body containing a representation of the created </w:t>
            </w:r>
            <w:r>
              <w:t>IpSmGw</w:t>
            </w:r>
            <w:r w:rsidRPr="006A7EE2">
              <w:t>Registration resource shall be returned.</w:t>
            </w:r>
          </w:p>
        </w:tc>
      </w:tr>
      <w:tr w:rsidR="005B7866" w:rsidRPr="006A7EE2" w14:paraId="1C8EE641"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9F8D9" w14:textId="77777777" w:rsidR="005B7866" w:rsidRPr="006A7EE2" w:rsidRDefault="005B7866" w:rsidP="00660FF5">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5C6570" w14:textId="77777777" w:rsidR="005B7866" w:rsidRPr="006A7EE2" w:rsidRDefault="005B7866" w:rsidP="00660FF5">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1AC53E6" w14:textId="77777777" w:rsidR="005B7866" w:rsidRPr="006A7EE2" w:rsidRDefault="005B7866" w:rsidP="00660FF5">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B1B9312" w14:textId="77777777" w:rsidR="005B7866" w:rsidRPr="006A7EE2" w:rsidRDefault="005B7866" w:rsidP="00660FF5">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E5DE52" w14:textId="77777777" w:rsidR="005B7866" w:rsidRPr="006A7EE2" w:rsidRDefault="005B7866" w:rsidP="00660FF5">
            <w:pPr>
              <w:pStyle w:val="TAL"/>
            </w:pPr>
            <w:r w:rsidRPr="006A7EE2">
              <w:t xml:space="preserve">Upon success, a response body containing a representation of the updated </w:t>
            </w:r>
            <w:r>
              <w:t>IpSmGw</w:t>
            </w:r>
            <w:r w:rsidRPr="006A7EE2">
              <w:t>Registration resource shall be returned.</w:t>
            </w:r>
          </w:p>
        </w:tc>
      </w:tr>
      <w:tr w:rsidR="005B7866" w:rsidRPr="006A7EE2" w14:paraId="2F3343F9"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2405C2" w14:textId="77777777" w:rsidR="005B7866" w:rsidRPr="006A7EE2" w:rsidRDefault="005B7866" w:rsidP="00660FF5">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4DFDBB84" w14:textId="77777777" w:rsidR="005B7866" w:rsidRPr="006A7EE2"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1A0FA134" w14:textId="77777777" w:rsidR="005B7866" w:rsidRPr="006A7EE2"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tcPr>
          <w:p w14:paraId="64A81118" w14:textId="77777777" w:rsidR="005B7866" w:rsidRPr="006A7EE2" w:rsidRDefault="005B7866" w:rsidP="00660FF5">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EA4B151" w14:textId="77777777" w:rsidR="005B7866" w:rsidRPr="006A7EE2" w:rsidRDefault="005B7866" w:rsidP="00660FF5">
            <w:pPr>
              <w:pStyle w:val="TAL"/>
            </w:pPr>
            <w:r w:rsidRPr="006A7EE2">
              <w:t xml:space="preserve">Upon success, an empty response body shall be returned </w:t>
            </w:r>
          </w:p>
        </w:tc>
      </w:tr>
      <w:tr w:rsidR="005B7866" w:rsidRPr="006A7EE2" w14:paraId="71EB8371"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6F3D" w14:textId="77777777" w:rsidR="005B7866" w:rsidRPr="006A7EE2" w:rsidRDefault="005B7866" w:rsidP="00660FF5">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508F5173" w14:textId="77777777" w:rsidR="005B7866" w:rsidRPr="006A7EE2"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5347DE6" w14:textId="77777777" w:rsidR="005B7866" w:rsidRPr="006A7EE2" w:rsidRDefault="005B7866" w:rsidP="00660FF5">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CEA137" w14:textId="77777777" w:rsidR="005B7866" w:rsidRPr="006A7EE2" w:rsidRDefault="005B7866" w:rsidP="00660FF5">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70BB1D1" w14:textId="77777777" w:rsidR="005B7866" w:rsidRPr="006A7EE2" w:rsidRDefault="005B7866" w:rsidP="00660FF5">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56B17BE9" w14:textId="77777777" w:rsidR="005B7866" w:rsidRPr="006A7EE2" w:rsidRDefault="005B7866" w:rsidP="00660FF5">
            <w:pPr>
              <w:pStyle w:val="TAL"/>
            </w:pPr>
            <w:r w:rsidRPr="006A7EE2">
              <w:t xml:space="preserve">- </w:t>
            </w:r>
            <w:r>
              <w:t>UNKNOWN_5GS_SUBSCRIPTION</w:t>
            </w:r>
          </w:p>
        </w:tc>
      </w:tr>
      <w:tr w:rsidR="005B7866" w:rsidRPr="006A7EE2" w14:paraId="3B4235AD"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1E722B" w14:textId="77777777" w:rsidR="005B7866" w:rsidRPr="006A7EE2" w:rsidRDefault="005B7866" w:rsidP="00660FF5">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20EE004" w14:textId="77777777" w:rsidR="005B7866" w:rsidRPr="006A7EE2"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FB4F828" w14:textId="77777777" w:rsidR="005B7866" w:rsidRPr="006A7EE2" w:rsidRDefault="005B7866" w:rsidP="00660FF5">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A0F65E" w14:textId="77777777" w:rsidR="005B7866" w:rsidRPr="006A7EE2" w:rsidRDefault="005B7866" w:rsidP="00660FF5">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1833D6" w14:textId="77777777" w:rsidR="005B7866" w:rsidRPr="006A7EE2" w:rsidRDefault="005B7866" w:rsidP="00660FF5">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498981B7" w14:textId="77777777" w:rsidR="005B7866" w:rsidRPr="006A7EE2" w:rsidRDefault="005B7866" w:rsidP="00660FF5">
            <w:pPr>
              <w:pStyle w:val="TAL"/>
            </w:pPr>
            <w:r w:rsidRPr="006A7EE2">
              <w:t>- USER_NOT_FOUND</w:t>
            </w:r>
          </w:p>
        </w:tc>
      </w:tr>
    </w:tbl>
    <w:p w14:paraId="761212C6" w14:textId="77777777" w:rsidR="005B7866" w:rsidRPr="006A7EE2" w:rsidRDefault="005B7866" w:rsidP="005B7866"/>
    <w:p w14:paraId="2E672978" w14:textId="77777777" w:rsidR="005B7866" w:rsidRPr="006A7EE2" w:rsidRDefault="005B7866" w:rsidP="005B7866">
      <w:pPr>
        <w:pStyle w:val="Heading6"/>
      </w:pPr>
      <w:bookmarkStart w:id="3301" w:name="_Toc45028258"/>
      <w:bookmarkStart w:id="3302" w:name="_Toc45029093"/>
      <w:bookmarkStart w:id="3303" w:name="_Toc67681855"/>
      <w:bookmarkStart w:id="3304" w:name="_Toc67683148"/>
      <w:r w:rsidRPr="006A7EE2">
        <w:t>6.2.3.</w:t>
      </w:r>
      <w:r>
        <w:t>10</w:t>
      </w:r>
      <w:r w:rsidRPr="006A7EE2">
        <w:t>.3.2</w:t>
      </w:r>
      <w:r w:rsidRPr="006A7EE2">
        <w:tab/>
        <w:t>DELETE</w:t>
      </w:r>
      <w:bookmarkEnd w:id="3301"/>
      <w:bookmarkEnd w:id="3302"/>
      <w:bookmarkEnd w:id="3303"/>
      <w:bookmarkEnd w:id="3304"/>
    </w:p>
    <w:p w14:paraId="46AEBE07" w14:textId="77777777" w:rsidR="005B7866" w:rsidRPr="006A7EE2" w:rsidRDefault="005B7866" w:rsidP="005B7866">
      <w:r w:rsidRPr="006A7EE2">
        <w:t>This method shall support the URI query parameters specified in table 6.2.3.</w:t>
      </w:r>
      <w:r>
        <w:t>10</w:t>
      </w:r>
      <w:r w:rsidRPr="006A7EE2">
        <w:t>.3.2-1.</w:t>
      </w:r>
    </w:p>
    <w:p w14:paraId="38BCFFCA" w14:textId="77777777" w:rsidR="005B7866" w:rsidRPr="006A7EE2" w:rsidRDefault="005B7866" w:rsidP="005B7866">
      <w:pPr>
        <w:pStyle w:val="TH"/>
        <w:rPr>
          <w:rFonts w:cs="Arial"/>
        </w:rPr>
      </w:pPr>
      <w:r w:rsidRPr="006A7EE2">
        <w:t>Table 6.2.3.</w:t>
      </w:r>
      <w:r>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6A7EE2" w14:paraId="233E25D3"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DBBC7" w14:textId="77777777" w:rsidR="005B7866" w:rsidRPr="006A7EE2" w:rsidRDefault="005B7866" w:rsidP="00660FF5">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09A180" w14:textId="77777777" w:rsidR="005B7866" w:rsidRPr="006A7EE2" w:rsidRDefault="005B7866" w:rsidP="00660FF5">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858E08" w14:textId="77777777" w:rsidR="005B7866" w:rsidRPr="006A7EE2" w:rsidRDefault="005B7866" w:rsidP="00660FF5">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69D47" w14:textId="77777777" w:rsidR="005B7866" w:rsidRPr="006A7EE2" w:rsidRDefault="005B7866" w:rsidP="00660FF5">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DEC747F" w14:textId="77777777" w:rsidR="005B7866" w:rsidRPr="006A7EE2" w:rsidRDefault="005B7866" w:rsidP="00660FF5">
            <w:pPr>
              <w:pStyle w:val="TAH"/>
            </w:pPr>
            <w:r w:rsidRPr="006A7EE2">
              <w:t>Description</w:t>
            </w:r>
          </w:p>
        </w:tc>
      </w:tr>
      <w:tr w:rsidR="005B7866" w:rsidRPr="006A7EE2" w14:paraId="2A11BF4E"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3DC288" w14:textId="77777777" w:rsidR="005B7866" w:rsidRPr="006A7EE2" w:rsidRDefault="005B7866" w:rsidP="00660FF5">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65C9BB2" w14:textId="77777777" w:rsidR="005B7866" w:rsidRPr="006A7EE2"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19CDCFA9" w14:textId="77777777" w:rsidR="005B7866" w:rsidRPr="006A7EE2"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07A451A0" w14:textId="77777777" w:rsidR="005B7866" w:rsidRPr="006A7EE2"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5DC28B0" w14:textId="77777777" w:rsidR="005B7866" w:rsidRPr="006A7EE2" w:rsidRDefault="005B7866" w:rsidP="00660FF5">
            <w:pPr>
              <w:pStyle w:val="TAL"/>
            </w:pPr>
          </w:p>
        </w:tc>
      </w:tr>
    </w:tbl>
    <w:p w14:paraId="05E4E53D" w14:textId="77777777" w:rsidR="005B7866" w:rsidRPr="006A7EE2" w:rsidRDefault="005B7866" w:rsidP="005B7866"/>
    <w:p w14:paraId="393AF6BB" w14:textId="77777777" w:rsidR="005B7866" w:rsidRPr="006A7EE2" w:rsidRDefault="005B7866" w:rsidP="005B7866">
      <w:r w:rsidRPr="006A7EE2">
        <w:t>This method shall support the request data structures specified in table 6.2.3.</w:t>
      </w:r>
      <w:r>
        <w:t>10</w:t>
      </w:r>
      <w:r w:rsidRPr="006A7EE2">
        <w:t>.3.2-2 and the response data structures and response codes specified in table 6.2.3.</w:t>
      </w:r>
      <w:r>
        <w:t>10</w:t>
      </w:r>
      <w:r w:rsidRPr="006A7EE2">
        <w:t>.3.2-3.</w:t>
      </w:r>
    </w:p>
    <w:p w14:paraId="261825CC" w14:textId="77777777" w:rsidR="005B7866" w:rsidRPr="006A7EE2" w:rsidRDefault="005B7866" w:rsidP="005B7866">
      <w:pPr>
        <w:pStyle w:val="TH"/>
      </w:pPr>
      <w:r w:rsidRPr="006A7EE2">
        <w:t>Table 6.2.3.</w:t>
      </w:r>
      <w:r>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6A7EE2" w14:paraId="31EAEB40"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76ECFFD" w14:textId="77777777" w:rsidR="005B7866" w:rsidRPr="006A7EE2" w:rsidRDefault="005B7866" w:rsidP="00660FF5">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2DDE53" w14:textId="77777777" w:rsidR="005B7866" w:rsidRPr="006A7EE2" w:rsidRDefault="005B7866" w:rsidP="00660FF5">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B6DF96" w14:textId="77777777" w:rsidR="005B7866" w:rsidRPr="006A7EE2" w:rsidRDefault="005B7866" w:rsidP="00660FF5">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AC3144" w14:textId="77777777" w:rsidR="005B7866" w:rsidRPr="006A7EE2" w:rsidRDefault="005B7866" w:rsidP="00660FF5">
            <w:pPr>
              <w:pStyle w:val="TAH"/>
            </w:pPr>
            <w:r w:rsidRPr="006A7EE2">
              <w:t>Description</w:t>
            </w:r>
          </w:p>
        </w:tc>
      </w:tr>
      <w:tr w:rsidR="005B7866" w:rsidRPr="006A7EE2" w14:paraId="36985115"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C4FBF28" w14:textId="77777777" w:rsidR="005B7866" w:rsidRPr="006A7EE2" w:rsidRDefault="005B7866" w:rsidP="00660FF5">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A653141" w14:textId="77777777" w:rsidR="005B7866" w:rsidRPr="006A7EE2"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571F6EA4" w14:textId="77777777" w:rsidR="005B7866" w:rsidRPr="006A7EE2"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BE47639" w14:textId="77777777" w:rsidR="005B7866" w:rsidRPr="006A7EE2" w:rsidRDefault="005B7866" w:rsidP="00660FF5">
            <w:pPr>
              <w:pStyle w:val="TAL"/>
            </w:pPr>
            <w:r w:rsidRPr="006A7EE2">
              <w:t>The request body shall be empty.</w:t>
            </w:r>
          </w:p>
        </w:tc>
      </w:tr>
    </w:tbl>
    <w:p w14:paraId="0C6B6D85" w14:textId="77777777" w:rsidR="005B7866" w:rsidRPr="006A7EE2" w:rsidRDefault="005B7866" w:rsidP="005B7866"/>
    <w:p w14:paraId="10554775" w14:textId="77777777" w:rsidR="005B7866" w:rsidRPr="006A7EE2" w:rsidRDefault="005B7866" w:rsidP="005B7866">
      <w:pPr>
        <w:pStyle w:val="TH"/>
      </w:pPr>
      <w:r w:rsidRPr="006A7EE2">
        <w:t>Table 6.2.3.</w:t>
      </w:r>
      <w:r>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6A7EE2" w14:paraId="73EBCD0F"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31990" w14:textId="77777777" w:rsidR="005B7866" w:rsidRPr="006A7EE2" w:rsidRDefault="005B7866" w:rsidP="00660FF5">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187CC9" w14:textId="77777777" w:rsidR="005B7866" w:rsidRPr="006A7EE2" w:rsidRDefault="005B7866" w:rsidP="00660FF5">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477EBD5" w14:textId="77777777" w:rsidR="005B7866" w:rsidRPr="006A7EE2" w:rsidRDefault="005B7866" w:rsidP="00660FF5">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9F28C9" w14:textId="77777777" w:rsidR="005B7866" w:rsidRPr="006A7EE2" w:rsidRDefault="005B7866" w:rsidP="00660FF5">
            <w:pPr>
              <w:pStyle w:val="TAH"/>
            </w:pPr>
            <w:r w:rsidRPr="006A7EE2">
              <w:t>Response</w:t>
            </w:r>
          </w:p>
          <w:p w14:paraId="5FECA220" w14:textId="77777777" w:rsidR="005B7866" w:rsidRPr="006A7EE2" w:rsidRDefault="005B7866" w:rsidP="00660FF5">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14902D" w14:textId="77777777" w:rsidR="005B7866" w:rsidRPr="006A7EE2" w:rsidRDefault="005B7866" w:rsidP="00660FF5">
            <w:pPr>
              <w:pStyle w:val="TAH"/>
            </w:pPr>
            <w:r w:rsidRPr="006A7EE2">
              <w:t>Description</w:t>
            </w:r>
          </w:p>
        </w:tc>
      </w:tr>
      <w:tr w:rsidR="005B7866" w:rsidRPr="006A7EE2" w14:paraId="001BFD0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26B9ED" w14:textId="77777777" w:rsidR="005B7866" w:rsidRPr="006A7EE2" w:rsidRDefault="005B7866" w:rsidP="00660FF5">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40B78E24" w14:textId="77777777" w:rsidR="005B7866" w:rsidRPr="006A7EE2"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5CD4DB22" w14:textId="77777777" w:rsidR="005B7866" w:rsidRPr="006A7EE2"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tcPr>
          <w:p w14:paraId="6CE7A24E" w14:textId="77777777" w:rsidR="005B7866" w:rsidRPr="006A7EE2" w:rsidRDefault="005B7866" w:rsidP="00660FF5">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4A8D50" w14:textId="77777777" w:rsidR="005B7866" w:rsidRPr="006A7EE2" w:rsidRDefault="005B7866" w:rsidP="00660FF5">
            <w:pPr>
              <w:pStyle w:val="TAL"/>
            </w:pPr>
            <w:r w:rsidRPr="006A7EE2">
              <w:t>Upon success, an empty response body shall be returned.</w:t>
            </w:r>
          </w:p>
        </w:tc>
      </w:tr>
    </w:tbl>
    <w:p w14:paraId="4CC6832E" w14:textId="77777777" w:rsidR="005B7866" w:rsidRPr="006A7EE2" w:rsidRDefault="005B7866" w:rsidP="005B7866"/>
    <w:p w14:paraId="76A357CC" w14:textId="77777777" w:rsidR="005B7866" w:rsidRPr="006A7EE2" w:rsidRDefault="005B7866" w:rsidP="005B7866">
      <w:pPr>
        <w:pStyle w:val="Heading6"/>
      </w:pPr>
      <w:bookmarkStart w:id="3305" w:name="_Toc45028259"/>
      <w:bookmarkStart w:id="3306" w:name="_Toc45029094"/>
      <w:bookmarkStart w:id="3307" w:name="_Toc67681856"/>
      <w:bookmarkStart w:id="3308" w:name="_Toc67683149"/>
      <w:r w:rsidRPr="006A7EE2">
        <w:t>6.2.3.</w:t>
      </w:r>
      <w:r>
        <w:t>10</w:t>
      </w:r>
      <w:r w:rsidRPr="006A7EE2">
        <w:t>.3.3</w:t>
      </w:r>
      <w:r w:rsidRPr="006A7EE2">
        <w:tab/>
        <w:t>GET</w:t>
      </w:r>
      <w:bookmarkEnd w:id="3305"/>
      <w:bookmarkEnd w:id="3306"/>
      <w:bookmarkEnd w:id="3307"/>
      <w:bookmarkEnd w:id="3308"/>
    </w:p>
    <w:p w14:paraId="736C1E66" w14:textId="77777777" w:rsidR="005B7866" w:rsidRPr="006A7EE2" w:rsidRDefault="005B7866" w:rsidP="005B7866">
      <w:r w:rsidRPr="006A7EE2">
        <w:t>This method shall support the URI query parameters specified in table 6.2.3.</w:t>
      </w:r>
      <w:r>
        <w:t>10</w:t>
      </w:r>
      <w:r w:rsidRPr="006A7EE2">
        <w:t>.3.3-1.</w:t>
      </w:r>
    </w:p>
    <w:p w14:paraId="15D72179" w14:textId="77777777" w:rsidR="005B7866" w:rsidRPr="006A7EE2" w:rsidRDefault="005B7866" w:rsidP="005B7866">
      <w:pPr>
        <w:pStyle w:val="TH"/>
        <w:rPr>
          <w:rFonts w:cs="Arial"/>
        </w:rPr>
      </w:pPr>
      <w:r w:rsidRPr="006A7EE2">
        <w:t>Table 6.2.3.</w:t>
      </w:r>
      <w:r>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5B7866" w:rsidRPr="006A7EE2" w14:paraId="21A0CC54" w14:textId="77777777" w:rsidTr="00660FF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2BE084" w14:textId="77777777" w:rsidR="005B7866" w:rsidRPr="006A7EE2" w:rsidRDefault="005B7866" w:rsidP="00660FF5">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35125AF" w14:textId="77777777" w:rsidR="005B7866" w:rsidRPr="006A7EE2" w:rsidRDefault="005B7866" w:rsidP="00660FF5">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1F7C9E" w14:textId="77777777" w:rsidR="005B7866" w:rsidRPr="006A7EE2" w:rsidRDefault="005B7866" w:rsidP="00660FF5">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1FCB5A2" w14:textId="77777777" w:rsidR="005B7866" w:rsidRPr="006A7EE2" w:rsidRDefault="005B7866" w:rsidP="00660FF5">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6D0C19F" w14:textId="77777777" w:rsidR="005B7866" w:rsidRPr="006A7EE2" w:rsidRDefault="005B7866" w:rsidP="00660FF5">
            <w:pPr>
              <w:pStyle w:val="TAH"/>
            </w:pPr>
            <w:r w:rsidRPr="006A7EE2">
              <w:t>Description</w:t>
            </w:r>
          </w:p>
        </w:tc>
      </w:tr>
      <w:tr w:rsidR="005B7866" w:rsidRPr="006A7EE2" w14:paraId="74A5711D" w14:textId="77777777" w:rsidTr="00660FF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CB7BA6" w14:textId="77777777" w:rsidR="005B7866" w:rsidRPr="006A7EE2" w:rsidRDefault="005B7866" w:rsidP="00660FF5">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09534D93" w14:textId="77777777" w:rsidR="005B7866" w:rsidRPr="006A7EE2"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5BD3B1B4" w14:textId="77777777" w:rsidR="005B7866" w:rsidRPr="006A7EE2" w:rsidRDefault="005B7866" w:rsidP="00660FF5">
            <w:pPr>
              <w:pStyle w:val="TAC"/>
            </w:pPr>
          </w:p>
        </w:tc>
        <w:tc>
          <w:tcPr>
            <w:tcW w:w="580" w:type="pct"/>
            <w:tcBorders>
              <w:top w:val="single" w:sz="4" w:space="0" w:color="auto"/>
              <w:left w:val="single" w:sz="6" w:space="0" w:color="000000"/>
              <w:bottom w:val="single" w:sz="6" w:space="0" w:color="000000"/>
              <w:right w:val="single" w:sz="6" w:space="0" w:color="000000"/>
            </w:tcBorders>
          </w:tcPr>
          <w:p w14:paraId="63553429" w14:textId="77777777" w:rsidR="005B7866" w:rsidRPr="006A7EE2" w:rsidRDefault="005B7866" w:rsidP="00660FF5">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EE6B4" w14:textId="77777777" w:rsidR="005B7866" w:rsidRPr="006A7EE2" w:rsidRDefault="005B7866" w:rsidP="00660FF5">
            <w:pPr>
              <w:pStyle w:val="TAL"/>
            </w:pPr>
          </w:p>
        </w:tc>
      </w:tr>
    </w:tbl>
    <w:p w14:paraId="09F14AB1" w14:textId="77777777" w:rsidR="005B7866" w:rsidRPr="006A7EE2" w:rsidRDefault="005B7866" w:rsidP="005B7866"/>
    <w:p w14:paraId="08CB242C" w14:textId="77777777" w:rsidR="005B7866" w:rsidRPr="006A7EE2" w:rsidRDefault="005B7866" w:rsidP="005B7866">
      <w:r w:rsidRPr="006A7EE2">
        <w:t>This method shall support the request data structures specified in table 6.2.3.</w:t>
      </w:r>
      <w:r>
        <w:t>10</w:t>
      </w:r>
      <w:r w:rsidRPr="006A7EE2">
        <w:t>.3.3-2 and the response data structures and response codes specified in table 6.2.3.</w:t>
      </w:r>
      <w:r>
        <w:t>10</w:t>
      </w:r>
      <w:r w:rsidRPr="006A7EE2">
        <w:t>.3.3-3.</w:t>
      </w:r>
    </w:p>
    <w:p w14:paraId="7437647A" w14:textId="77777777" w:rsidR="005B7866" w:rsidRPr="006A7EE2" w:rsidRDefault="005B7866" w:rsidP="005B7866">
      <w:pPr>
        <w:pStyle w:val="TH"/>
      </w:pPr>
      <w:r w:rsidRPr="006A7EE2">
        <w:t>Table 6.2.3.</w:t>
      </w:r>
      <w:r>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6A7EE2" w14:paraId="6CFDD041"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169AE1" w14:textId="77777777" w:rsidR="005B7866" w:rsidRPr="006A7EE2" w:rsidRDefault="005B7866" w:rsidP="00660FF5">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405545" w14:textId="77777777" w:rsidR="005B7866" w:rsidRPr="006A7EE2" w:rsidRDefault="005B7866" w:rsidP="00660FF5">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14265C" w14:textId="77777777" w:rsidR="005B7866" w:rsidRPr="006A7EE2" w:rsidRDefault="005B7866" w:rsidP="00660FF5">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107FA6" w14:textId="77777777" w:rsidR="005B7866" w:rsidRPr="006A7EE2" w:rsidRDefault="005B7866" w:rsidP="00660FF5">
            <w:pPr>
              <w:pStyle w:val="TAH"/>
            </w:pPr>
            <w:r w:rsidRPr="006A7EE2">
              <w:t>Description</w:t>
            </w:r>
          </w:p>
        </w:tc>
      </w:tr>
      <w:tr w:rsidR="005B7866" w:rsidRPr="006A7EE2" w14:paraId="48D8487F"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2B3C5B" w14:textId="77777777" w:rsidR="005B7866" w:rsidRPr="006A7EE2" w:rsidRDefault="005B7866" w:rsidP="00660FF5">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B75AE1" w14:textId="77777777" w:rsidR="005B7866" w:rsidRPr="006A7EE2"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16265231" w14:textId="77777777" w:rsidR="005B7866" w:rsidRPr="006A7EE2"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2BDD5E" w14:textId="77777777" w:rsidR="005B7866" w:rsidRPr="006A7EE2" w:rsidRDefault="005B7866" w:rsidP="00660FF5">
            <w:pPr>
              <w:pStyle w:val="TAL"/>
            </w:pPr>
          </w:p>
        </w:tc>
      </w:tr>
    </w:tbl>
    <w:p w14:paraId="2C6218D0" w14:textId="77777777" w:rsidR="005B7866" w:rsidRPr="006A7EE2" w:rsidRDefault="005B7866" w:rsidP="005B7866"/>
    <w:p w14:paraId="4A5EB3E3" w14:textId="77777777" w:rsidR="005B7866" w:rsidRPr="006A7EE2" w:rsidRDefault="005B7866" w:rsidP="005B7866">
      <w:pPr>
        <w:pStyle w:val="TH"/>
      </w:pPr>
      <w:r w:rsidRPr="006A7EE2">
        <w:lastRenderedPageBreak/>
        <w:t>Table 6.2.3.</w:t>
      </w:r>
      <w:r>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6A7EE2" w14:paraId="25E1B69F"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27DA84" w14:textId="77777777" w:rsidR="005B7866" w:rsidRPr="006A7EE2" w:rsidRDefault="005B7866" w:rsidP="00660FF5">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9F6C5A1" w14:textId="77777777" w:rsidR="005B7866" w:rsidRPr="006A7EE2" w:rsidRDefault="005B7866" w:rsidP="00660FF5">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B089CDD" w14:textId="77777777" w:rsidR="005B7866" w:rsidRPr="006A7EE2" w:rsidRDefault="005B7866" w:rsidP="00660FF5">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7688ED" w14:textId="77777777" w:rsidR="005B7866" w:rsidRPr="006A7EE2" w:rsidRDefault="005B7866" w:rsidP="00660FF5">
            <w:pPr>
              <w:pStyle w:val="TAH"/>
            </w:pPr>
            <w:r w:rsidRPr="006A7EE2">
              <w:t>Response</w:t>
            </w:r>
          </w:p>
          <w:p w14:paraId="426FC03E" w14:textId="77777777" w:rsidR="005B7866" w:rsidRPr="006A7EE2" w:rsidRDefault="005B7866" w:rsidP="00660FF5">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2EE3B0" w14:textId="77777777" w:rsidR="005B7866" w:rsidRPr="006A7EE2" w:rsidRDefault="005B7866" w:rsidP="00660FF5">
            <w:pPr>
              <w:pStyle w:val="TAH"/>
            </w:pPr>
            <w:r w:rsidRPr="006A7EE2">
              <w:t>Description</w:t>
            </w:r>
          </w:p>
        </w:tc>
      </w:tr>
      <w:tr w:rsidR="005B7866" w:rsidRPr="006A7EE2" w14:paraId="2A376799"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27C9E0" w14:textId="77777777" w:rsidR="005B7866" w:rsidRPr="006A7EE2" w:rsidRDefault="005B7866" w:rsidP="00660FF5">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14788798" w14:textId="77777777" w:rsidR="005B7866" w:rsidRPr="006A7EE2" w:rsidRDefault="005B7866" w:rsidP="00660FF5">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EF6974D" w14:textId="77777777" w:rsidR="005B7866" w:rsidRPr="006A7EE2" w:rsidRDefault="005B7866" w:rsidP="00660FF5">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51750F3" w14:textId="77777777" w:rsidR="005B7866" w:rsidRPr="006A7EE2" w:rsidRDefault="005B7866" w:rsidP="00660FF5">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892403" w14:textId="77777777" w:rsidR="005B7866" w:rsidRPr="006A7EE2" w:rsidRDefault="005B7866" w:rsidP="00660FF5">
            <w:pPr>
              <w:pStyle w:val="TAL"/>
            </w:pPr>
            <w:r w:rsidRPr="006A7EE2">
              <w:t xml:space="preserve">Upon success, a response body containing the </w:t>
            </w:r>
            <w:r>
              <w:t>IpSmGw</w:t>
            </w:r>
            <w:r w:rsidRPr="006A7EE2">
              <w:t>Registration shall be returned.</w:t>
            </w:r>
          </w:p>
        </w:tc>
      </w:tr>
      <w:tr w:rsidR="005B7866" w:rsidRPr="006A7EE2" w14:paraId="31B16E1D"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8E30A0" w14:textId="77777777" w:rsidR="005B7866" w:rsidRPr="006A7EE2" w:rsidRDefault="005B7866" w:rsidP="00660FF5">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BEC2E03" w14:textId="77777777" w:rsidR="005B7866" w:rsidRPr="006A7EE2"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EADF24C" w14:textId="77777777" w:rsidR="005B7866" w:rsidRPr="006A7EE2" w:rsidRDefault="005B7866" w:rsidP="00660FF5">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23512D9" w14:textId="77777777" w:rsidR="005B7866" w:rsidRPr="006A7EE2" w:rsidRDefault="005B7866" w:rsidP="00660FF5">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20BC04" w14:textId="77777777" w:rsidR="005B7866" w:rsidRPr="006A7EE2" w:rsidRDefault="005B7866" w:rsidP="00660FF5">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17D9AD3D" w14:textId="77777777" w:rsidR="005B7866" w:rsidRDefault="005B7866" w:rsidP="00660FF5">
            <w:pPr>
              <w:pStyle w:val="TAL"/>
            </w:pPr>
            <w:r w:rsidRPr="006A7EE2">
              <w:t>- USER_NOT_FOUND</w:t>
            </w:r>
          </w:p>
          <w:p w14:paraId="14D7B117" w14:textId="77777777" w:rsidR="005B7866" w:rsidRPr="006A7EE2" w:rsidRDefault="005B7866" w:rsidP="00660FF5">
            <w:pPr>
              <w:pStyle w:val="TAL"/>
            </w:pPr>
            <w:r>
              <w:t>- CONTEXT_NOT_FOUND</w:t>
            </w:r>
          </w:p>
        </w:tc>
      </w:tr>
    </w:tbl>
    <w:p w14:paraId="7EDA0F32" w14:textId="77777777" w:rsidR="005B7866" w:rsidRPr="006A7EE2" w:rsidRDefault="005B7866" w:rsidP="005B7866"/>
    <w:p w14:paraId="0E85E801" w14:textId="77777777" w:rsidR="005B7866" w:rsidRPr="00B3056F" w:rsidRDefault="005B7866" w:rsidP="005B7866">
      <w:pPr>
        <w:pStyle w:val="Heading3"/>
      </w:pPr>
      <w:bookmarkStart w:id="3309" w:name="_Toc45028260"/>
      <w:bookmarkStart w:id="3310" w:name="_Toc45029095"/>
      <w:bookmarkStart w:id="3311" w:name="_Toc67681857"/>
      <w:bookmarkStart w:id="3312" w:name="_Toc67683150"/>
      <w:r w:rsidRPr="00B3056F">
        <w:t>6.2.4</w:t>
      </w:r>
      <w:r w:rsidRPr="00B3056F">
        <w:tab/>
        <w:t>Custom Operations without associated resources</w:t>
      </w:r>
      <w:bookmarkEnd w:id="3236"/>
      <w:bookmarkEnd w:id="3237"/>
      <w:bookmarkEnd w:id="3262"/>
      <w:bookmarkEnd w:id="3309"/>
      <w:bookmarkEnd w:id="3310"/>
      <w:bookmarkEnd w:id="3311"/>
      <w:bookmarkEnd w:id="3312"/>
    </w:p>
    <w:p w14:paraId="42222523" w14:textId="77777777" w:rsidR="005B7866" w:rsidRPr="00B3056F" w:rsidRDefault="005B7866" w:rsidP="005B7866">
      <w:pPr>
        <w:pStyle w:val="Heading4"/>
      </w:pPr>
      <w:bookmarkStart w:id="3313" w:name="_Toc510696623"/>
      <w:bookmarkStart w:id="3314" w:name="_Toc6488447"/>
      <w:bookmarkStart w:id="3315" w:name="_Toc27585353"/>
      <w:bookmarkStart w:id="3316" w:name="_Toc36457349"/>
      <w:bookmarkStart w:id="3317" w:name="_Toc45028261"/>
      <w:bookmarkStart w:id="3318" w:name="_Toc45029096"/>
      <w:bookmarkStart w:id="3319" w:name="_Toc11338677"/>
      <w:bookmarkStart w:id="3320" w:name="_Toc67681858"/>
      <w:bookmarkStart w:id="3321" w:name="_Toc67683151"/>
      <w:r w:rsidRPr="00B3056F">
        <w:t>6.2.4.1</w:t>
      </w:r>
      <w:r w:rsidRPr="00B3056F">
        <w:tab/>
        <w:t>Overview</w:t>
      </w:r>
      <w:bookmarkEnd w:id="3313"/>
      <w:bookmarkEnd w:id="3314"/>
      <w:bookmarkEnd w:id="3315"/>
      <w:bookmarkEnd w:id="3316"/>
      <w:bookmarkEnd w:id="3317"/>
      <w:bookmarkEnd w:id="3318"/>
      <w:bookmarkEnd w:id="3320"/>
      <w:bookmarkEnd w:id="3321"/>
    </w:p>
    <w:p w14:paraId="32F78117" w14:textId="77777777" w:rsidR="005B7866" w:rsidRPr="00B3056F" w:rsidRDefault="005B7866" w:rsidP="005B7866">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5B7866" w:rsidRPr="00B3056F" w14:paraId="6CEB0D09" w14:textId="77777777" w:rsidTr="00660FF5">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200CDF" w14:textId="77777777" w:rsidR="005B7866" w:rsidRPr="00B3056F" w:rsidRDefault="005B7866" w:rsidP="00660FF5">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9AA5B8" w14:textId="77777777" w:rsidR="005B7866" w:rsidRPr="00B3056F" w:rsidRDefault="005B7866" w:rsidP="00660FF5">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D47476" w14:textId="77777777" w:rsidR="005B7866" w:rsidRPr="00B3056F" w:rsidRDefault="005B7866" w:rsidP="00660FF5">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84ACEF" w14:textId="77777777" w:rsidR="005B7866" w:rsidRPr="00B3056F" w:rsidRDefault="005B7866" w:rsidP="00660FF5">
            <w:pPr>
              <w:pStyle w:val="TAH"/>
            </w:pPr>
            <w:r w:rsidRPr="00B3056F">
              <w:t>Description</w:t>
            </w:r>
          </w:p>
        </w:tc>
      </w:tr>
      <w:tr w:rsidR="005B7866" w:rsidRPr="00B3056F" w14:paraId="1C623663" w14:textId="77777777" w:rsidTr="00660FF5">
        <w:trPr>
          <w:jc w:val="center"/>
        </w:trPr>
        <w:tc>
          <w:tcPr>
            <w:tcW w:w="1351" w:type="pct"/>
            <w:tcBorders>
              <w:top w:val="single" w:sz="4" w:space="0" w:color="auto"/>
              <w:left w:val="single" w:sz="4" w:space="0" w:color="auto"/>
              <w:bottom w:val="single" w:sz="4" w:space="0" w:color="auto"/>
              <w:right w:val="single" w:sz="4" w:space="0" w:color="auto"/>
            </w:tcBorders>
          </w:tcPr>
          <w:p w14:paraId="106005AA" w14:textId="77777777" w:rsidR="005B7866" w:rsidRPr="00B3056F" w:rsidRDefault="005B7866" w:rsidP="00660FF5">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4EC5F3BE" w14:textId="77777777" w:rsidR="005B7866" w:rsidRPr="00B3056F" w:rsidRDefault="005B7866" w:rsidP="00660FF5">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1B24A794" w14:textId="77777777" w:rsidR="005B7866" w:rsidRPr="00B3056F" w:rsidRDefault="005B7866" w:rsidP="00660FF5">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3D8D4A" w14:textId="77777777" w:rsidR="005B7866" w:rsidRPr="00B3056F" w:rsidRDefault="005B7866" w:rsidP="00660FF5">
            <w:pPr>
              <w:pStyle w:val="TAL"/>
            </w:pPr>
            <w:r w:rsidRPr="00B3056F">
              <w:t>The UDM notifies the registered AMFs and SMFs that have subscribed (implicitly by providing a callback URI during registration) to receive notifications about P-CSCF Restoration.</w:t>
            </w:r>
          </w:p>
        </w:tc>
      </w:tr>
    </w:tbl>
    <w:p w14:paraId="7ECD3A05" w14:textId="77777777" w:rsidR="005B7866" w:rsidRPr="00B3056F" w:rsidRDefault="005B7866" w:rsidP="005B7866">
      <w:pPr>
        <w:pStyle w:val="Guidance"/>
      </w:pPr>
    </w:p>
    <w:p w14:paraId="2237CBA7" w14:textId="77777777" w:rsidR="005B7866" w:rsidRPr="00B3056F" w:rsidRDefault="005B7866" w:rsidP="005B7866">
      <w:pPr>
        <w:pStyle w:val="Heading4"/>
      </w:pPr>
      <w:bookmarkStart w:id="3322" w:name="_Toc510696624"/>
      <w:bookmarkStart w:id="3323" w:name="_Toc6488448"/>
      <w:bookmarkStart w:id="3324" w:name="_Toc27585354"/>
      <w:bookmarkStart w:id="3325" w:name="_Toc36457350"/>
      <w:bookmarkStart w:id="3326" w:name="_Toc45028262"/>
      <w:bookmarkStart w:id="3327" w:name="_Toc45029097"/>
      <w:bookmarkStart w:id="3328" w:name="_Toc67681859"/>
      <w:bookmarkStart w:id="3329" w:name="_Toc67683152"/>
      <w:r w:rsidRPr="00B3056F">
        <w:t>6.2.4.2</w:t>
      </w:r>
      <w:r w:rsidRPr="00B3056F">
        <w:tab/>
        <w:t>Operation: Trigger P-CSCF Restoration</w:t>
      </w:r>
      <w:bookmarkEnd w:id="3322"/>
      <w:bookmarkEnd w:id="3323"/>
      <w:bookmarkEnd w:id="3324"/>
      <w:bookmarkEnd w:id="3325"/>
      <w:bookmarkEnd w:id="3326"/>
      <w:bookmarkEnd w:id="3327"/>
      <w:bookmarkEnd w:id="3328"/>
      <w:bookmarkEnd w:id="3329"/>
    </w:p>
    <w:p w14:paraId="518C86A1" w14:textId="77777777" w:rsidR="005B7866" w:rsidRPr="00B3056F" w:rsidRDefault="005B7866" w:rsidP="005B7866">
      <w:pPr>
        <w:pStyle w:val="Heading5"/>
      </w:pPr>
      <w:bookmarkStart w:id="3330" w:name="_Toc510696625"/>
      <w:bookmarkStart w:id="3331" w:name="_Toc6488449"/>
      <w:bookmarkStart w:id="3332" w:name="_Toc27585355"/>
      <w:bookmarkStart w:id="3333" w:name="_Toc36457351"/>
      <w:bookmarkStart w:id="3334" w:name="_Toc45028263"/>
      <w:bookmarkStart w:id="3335" w:name="_Toc45029098"/>
      <w:bookmarkStart w:id="3336" w:name="_Toc67681860"/>
      <w:bookmarkStart w:id="3337" w:name="_Toc67683153"/>
      <w:r w:rsidRPr="00B3056F">
        <w:t>6.2.4.2.1</w:t>
      </w:r>
      <w:r w:rsidRPr="00B3056F">
        <w:tab/>
        <w:t>Description</w:t>
      </w:r>
      <w:bookmarkEnd w:id="3330"/>
      <w:bookmarkEnd w:id="3331"/>
      <w:bookmarkEnd w:id="3332"/>
      <w:bookmarkEnd w:id="3333"/>
      <w:bookmarkEnd w:id="3334"/>
      <w:bookmarkEnd w:id="3335"/>
      <w:bookmarkEnd w:id="3336"/>
      <w:bookmarkEnd w:id="3337"/>
    </w:p>
    <w:p w14:paraId="1715BAD6" w14:textId="77777777" w:rsidR="005B7866" w:rsidRPr="00B3056F" w:rsidRDefault="005B7866" w:rsidP="005B7866">
      <w:r w:rsidRPr="00B3056F">
        <w:t>This custom operation is used by the NF service consumer (HSS) to trigger P-CSCF restoration.</w:t>
      </w:r>
    </w:p>
    <w:p w14:paraId="37AD703F" w14:textId="77777777" w:rsidR="005B7866" w:rsidRPr="00B3056F" w:rsidRDefault="005B7866" w:rsidP="005B7866">
      <w:pPr>
        <w:pStyle w:val="Heading5"/>
      </w:pPr>
      <w:bookmarkStart w:id="3338" w:name="_Toc510696626"/>
      <w:bookmarkStart w:id="3339" w:name="_Toc6488450"/>
      <w:bookmarkStart w:id="3340" w:name="_Toc27585356"/>
      <w:bookmarkStart w:id="3341" w:name="_Toc36457352"/>
      <w:bookmarkStart w:id="3342" w:name="_Toc45028264"/>
      <w:bookmarkStart w:id="3343" w:name="_Toc45029099"/>
      <w:bookmarkStart w:id="3344" w:name="_Toc67681861"/>
      <w:bookmarkStart w:id="3345" w:name="_Toc67683154"/>
      <w:r w:rsidRPr="00B3056F">
        <w:t>6.2.4.2.2</w:t>
      </w:r>
      <w:r w:rsidRPr="00B3056F">
        <w:tab/>
        <w:t>Operation Definition</w:t>
      </w:r>
      <w:bookmarkEnd w:id="3338"/>
      <w:bookmarkEnd w:id="3339"/>
      <w:bookmarkEnd w:id="3340"/>
      <w:bookmarkEnd w:id="3341"/>
      <w:bookmarkEnd w:id="3342"/>
      <w:bookmarkEnd w:id="3343"/>
      <w:bookmarkEnd w:id="3344"/>
      <w:bookmarkEnd w:id="3345"/>
    </w:p>
    <w:p w14:paraId="13B7E5D3" w14:textId="77777777" w:rsidR="005B7866" w:rsidRPr="00B3056F" w:rsidRDefault="005B7866" w:rsidP="005B7866">
      <w:r w:rsidRPr="00B3056F">
        <w:t>This operation shall support the data structures and response codes specified in tables 6.2.4.2.2-1 and 6.2.4.2.2-2.</w:t>
      </w:r>
    </w:p>
    <w:p w14:paraId="10F88754" w14:textId="77777777" w:rsidR="005B7866" w:rsidRPr="00B3056F" w:rsidRDefault="005B7866" w:rsidP="005B7866">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6B863950"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96C536B"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C908A9"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5E1E9A"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C8C04D" w14:textId="77777777" w:rsidR="005B7866" w:rsidRPr="00B3056F" w:rsidRDefault="005B7866" w:rsidP="00660FF5">
            <w:pPr>
              <w:pStyle w:val="TAH"/>
            </w:pPr>
            <w:r w:rsidRPr="00B3056F">
              <w:t>Description</w:t>
            </w:r>
          </w:p>
        </w:tc>
      </w:tr>
      <w:tr w:rsidR="005B7866" w:rsidRPr="00B3056F" w14:paraId="4D6ADDA8"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51AF45" w14:textId="77777777" w:rsidR="005B7866" w:rsidRPr="00B3056F" w:rsidRDefault="005B7866" w:rsidP="00660FF5">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33BDB1A0"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F540C83"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70B8B6" w14:textId="77777777" w:rsidR="005B7866" w:rsidRPr="00B3056F" w:rsidRDefault="005B7866" w:rsidP="00660FF5">
            <w:pPr>
              <w:pStyle w:val="TAL"/>
            </w:pPr>
            <w:r w:rsidRPr="00B3056F">
              <w:t>Identifies the subscriber for whom P-CSCF Restoration is requested</w:t>
            </w:r>
          </w:p>
        </w:tc>
      </w:tr>
    </w:tbl>
    <w:p w14:paraId="17C65112" w14:textId="77777777" w:rsidR="005B7866" w:rsidRPr="00B3056F" w:rsidRDefault="005B7866" w:rsidP="005B7866"/>
    <w:p w14:paraId="2E20ED9E" w14:textId="77777777" w:rsidR="005B7866" w:rsidRPr="00B3056F" w:rsidRDefault="005B7866" w:rsidP="005B7866">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007F6450"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488437"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050633"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CBB2AA"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91D8F4" w14:textId="77777777" w:rsidR="005B7866" w:rsidRPr="00B3056F" w:rsidRDefault="005B7866" w:rsidP="00660FF5">
            <w:pPr>
              <w:pStyle w:val="TAH"/>
            </w:pPr>
            <w:r w:rsidRPr="00B3056F">
              <w:t>Response</w:t>
            </w:r>
          </w:p>
          <w:p w14:paraId="033D0780"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7555A8B" w14:textId="77777777" w:rsidR="005B7866" w:rsidRPr="00B3056F" w:rsidRDefault="005B7866" w:rsidP="00660FF5">
            <w:pPr>
              <w:pStyle w:val="TAH"/>
            </w:pPr>
            <w:r w:rsidRPr="00B3056F">
              <w:t>Description</w:t>
            </w:r>
          </w:p>
        </w:tc>
      </w:tr>
      <w:tr w:rsidR="005B7866" w:rsidRPr="00B3056F" w14:paraId="5368DC2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380510"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A2712E7" w14:textId="77777777" w:rsidR="005B7866" w:rsidRPr="00B3056F"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380CEFF6" w14:textId="77777777" w:rsidR="005B7866" w:rsidRPr="00B3056F"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tcPr>
          <w:p w14:paraId="635E8FDD" w14:textId="77777777" w:rsidR="005B7866" w:rsidRPr="00B3056F" w:rsidRDefault="005B7866" w:rsidP="00660FF5">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C1EB33" w14:textId="77777777" w:rsidR="005B7866" w:rsidRPr="00B3056F" w:rsidRDefault="005B7866" w:rsidP="00660FF5">
            <w:pPr>
              <w:pStyle w:val="TAL"/>
            </w:pPr>
            <w:r w:rsidRPr="00B3056F">
              <w:t>Upon success, an empty response body shall be returned.</w:t>
            </w:r>
          </w:p>
        </w:tc>
      </w:tr>
      <w:tr w:rsidR="005B7866" w:rsidRPr="00B3056F" w14:paraId="208060B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332E3"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954236D"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BDFFB45"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AB74469"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C8286A" w14:textId="77777777" w:rsidR="005B7866" w:rsidRPr="00B3056F" w:rsidRDefault="005B7866" w:rsidP="00660FF5">
            <w:pPr>
              <w:pStyle w:val="TAL"/>
            </w:pPr>
            <w:r w:rsidRPr="00B3056F">
              <w:t>The "cause" attribute may be used to indicate one of the following application errors:</w:t>
            </w:r>
          </w:p>
          <w:p w14:paraId="40C35428" w14:textId="77777777" w:rsidR="005B7866" w:rsidRPr="00B3056F" w:rsidRDefault="005B7866" w:rsidP="00660FF5">
            <w:pPr>
              <w:pStyle w:val="TAL"/>
            </w:pPr>
            <w:r w:rsidRPr="00B3056F">
              <w:t>- CONTEXT_NOT_FOUND</w:t>
            </w:r>
          </w:p>
        </w:tc>
      </w:tr>
    </w:tbl>
    <w:p w14:paraId="780B32AE" w14:textId="77777777" w:rsidR="005B7866" w:rsidRPr="00B3056F" w:rsidRDefault="005B7866" w:rsidP="005B7866"/>
    <w:p w14:paraId="60A4341F" w14:textId="77777777" w:rsidR="005B7866" w:rsidRPr="00B3056F" w:rsidRDefault="005B7866" w:rsidP="005B7866">
      <w:pPr>
        <w:pStyle w:val="Heading3"/>
      </w:pPr>
      <w:bookmarkStart w:id="3346" w:name="_Toc27585357"/>
      <w:bookmarkStart w:id="3347" w:name="_Toc36457353"/>
      <w:bookmarkStart w:id="3348" w:name="_Toc45028265"/>
      <w:bookmarkStart w:id="3349" w:name="_Toc45029100"/>
      <w:bookmarkStart w:id="3350" w:name="_Toc67681862"/>
      <w:bookmarkStart w:id="3351" w:name="_Toc67683155"/>
      <w:r w:rsidRPr="00B3056F">
        <w:lastRenderedPageBreak/>
        <w:t>6.2.5</w:t>
      </w:r>
      <w:r w:rsidRPr="00B3056F">
        <w:tab/>
        <w:t>Notifications</w:t>
      </w:r>
      <w:bookmarkEnd w:id="3319"/>
      <w:bookmarkEnd w:id="3346"/>
      <w:bookmarkEnd w:id="3347"/>
      <w:bookmarkEnd w:id="3348"/>
      <w:bookmarkEnd w:id="3349"/>
      <w:bookmarkEnd w:id="3350"/>
      <w:bookmarkEnd w:id="3351"/>
    </w:p>
    <w:p w14:paraId="16706D4B" w14:textId="77777777" w:rsidR="005B7866" w:rsidRPr="00B3056F" w:rsidRDefault="005B7866" w:rsidP="005B7866">
      <w:pPr>
        <w:pStyle w:val="Heading4"/>
      </w:pPr>
      <w:bookmarkStart w:id="3352" w:name="_Toc11338678"/>
      <w:bookmarkStart w:id="3353" w:name="_Toc27585358"/>
      <w:bookmarkStart w:id="3354" w:name="_Toc36457354"/>
      <w:bookmarkStart w:id="3355" w:name="_Toc45028266"/>
      <w:bookmarkStart w:id="3356" w:name="_Toc45029101"/>
      <w:bookmarkStart w:id="3357" w:name="_Toc67681863"/>
      <w:bookmarkStart w:id="3358" w:name="_Toc67683156"/>
      <w:r w:rsidRPr="00B3056F">
        <w:t>6.2.5.1</w:t>
      </w:r>
      <w:r w:rsidRPr="00B3056F">
        <w:tab/>
        <w:t>General</w:t>
      </w:r>
      <w:bookmarkEnd w:id="3352"/>
      <w:bookmarkEnd w:id="3353"/>
      <w:bookmarkEnd w:id="3354"/>
      <w:bookmarkEnd w:id="3355"/>
      <w:bookmarkEnd w:id="3356"/>
      <w:bookmarkEnd w:id="3357"/>
      <w:bookmarkEnd w:id="3358"/>
    </w:p>
    <w:p w14:paraId="721D9C87" w14:textId="77777777" w:rsidR="005B7866" w:rsidRDefault="005B7866" w:rsidP="005B7866">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750ACF6A" w14:textId="77777777" w:rsidR="005B7866" w:rsidRPr="00384E92" w:rsidRDefault="005B7866" w:rsidP="005B7866">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5B7866" w:rsidRPr="00384E92" w14:paraId="38C2368F" w14:textId="77777777" w:rsidTr="00660FF5">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C416C2" w14:textId="77777777" w:rsidR="005B7866" w:rsidRPr="008C18E3" w:rsidRDefault="005B7866" w:rsidP="00660FF5">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A9F70F" w14:textId="77777777" w:rsidR="005B7866" w:rsidRPr="008C18E3" w:rsidRDefault="005B7866" w:rsidP="00660FF5">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77A11E" w14:textId="77777777" w:rsidR="005B7866" w:rsidRPr="008C18E3" w:rsidRDefault="005B7866" w:rsidP="00660FF5">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6CA4E3" w14:textId="77777777" w:rsidR="005B7866" w:rsidRDefault="005B7866" w:rsidP="00660FF5">
            <w:pPr>
              <w:pStyle w:val="TAH"/>
            </w:pPr>
            <w:r>
              <w:t>Description</w:t>
            </w:r>
          </w:p>
          <w:p w14:paraId="00FE59A8" w14:textId="77777777" w:rsidR="005B7866" w:rsidRPr="008C18E3" w:rsidRDefault="005B7866" w:rsidP="00660FF5">
            <w:pPr>
              <w:pStyle w:val="TAH"/>
            </w:pPr>
            <w:r>
              <w:t>(service operation)</w:t>
            </w:r>
          </w:p>
        </w:tc>
      </w:tr>
      <w:tr w:rsidR="005B7866" w:rsidRPr="00CD494F" w14:paraId="57028E12" w14:textId="77777777" w:rsidTr="00660FF5">
        <w:trPr>
          <w:jc w:val="center"/>
        </w:trPr>
        <w:tc>
          <w:tcPr>
            <w:tcW w:w="705" w:type="pct"/>
            <w:tcBorders>
              <w:left w:val="single" w:sz="4" w:space="0" w:color="auto"/>
              <w:right w:val="single" w:sz="4" w:space="0" w:color="auto"/>
            </w:tcBorders>
            <w:vAlign w:val="center"/>
          </w:tcPr>
          <w:p w14:paraId="0DB3CC18" w14:textId="77777777" w:rsidR="005B7866" w:rsidRPr="0033441A" w:rsidRDefault="005B7866" w:rsidP="00660FF5">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5A95FE1" w14:textId="77777777" w:rsidR="005B7866" w:rsidRPr="00DD4E0C" w:rsidDel="005E0502" w:rsidRDefault="005B7866" w:rsidP="00660FF5">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0DD00632" w14:textId="77777777" w:rsidR="005B7866" w:rsidRPr="00904791" w:rsidRDefault="005B7866" w:rsidP="00660FF5">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08A5C46" w14:textId="77777777" w:rsidR="005B7866" w:rsidRPr="00CD494F" w:rsidRDefault="005B7866" w:rsidP="00660FF5">
            <w:pPr>
              <w:pStyle w:val="TAL"/>
              <w:rPr>
                <w:lang w:val="en-US"/>
              </w:rPr>
            </w:pPr>
          </w:p>
        </w:tc>
      </w:tr>
      <w:tr w:rsidR="005B7866" w:rsidRPr="00CD494F" w14:paraId="5D35C755" w14:textId="77777777" w:rsidTr="00660FF5">
        <w:trPr>
          <w:jc w:val="center"/>
        </w:trPr>
        <w:tc>
          <w:tcPr>
            <w:tcW w:w="705" w:type="pct"/>
            <w:tcBorders>
              <w:left w:val="single" w:sz="4" w:space="0" w:color="auto"/>
              <w:right w:val="single" w:sz="4" w:space="0" w:color="auto"/>
            </w:tcBorders>
            <w:vAlign w:val="center"/>
          </w:tcPr>
          <w:p w14:paraId="18111B90" w14:textId="77777777" w:rsidR="005B7866" w:rsidRDefault="005B7866" w:rsidP="00660FF5">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635B2C24" w14:textId="77777777" w:rsidR="005B7866" w:rsidRPr="00DD4E0C" w:rsidRDefault="005B7866" w:rsidP="00660FF5">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3BB95033" w14:textId="77777777" w:rsidR="005B7866" w:rsidRDefault="005B7866" w:rsidP="00660FF5">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F467650" w14:textId="77777777" w:rsidR="005B7866" w:rsidRPr="00CD494F" w:rsidRDefault="005B7866" w:rsidP="00660FF5">
            <w:pPr>
              <w:pStyle w:val="TAL"/>
              <w:rPr>
                <w:lang w:val="en-US"/>
              </w:rPr>
            </w:pPr>
          </w:p>
        </w:tc>
      </w:tr>
    </w:tbl>
    <w:p w14:paraId="732CF3C6" w14:textId="77777777" w:rsidR="005B7866" w:rsidRPr="00D67AB2" w:rsidRDefault="005B7866" w:rsidP="005B7866"/>
    <w:p w14:paraId="1E90E25A" w14:textId="77777777" w:rsidR="005B7866" w:rsidRPr="00B3056F" w:rsidRDefault="005B7866" w:rsidP="005B7866"/>
    <w:p w14:paraId="37484E11" w14:textId="77777777" w:rsidR="005B7866" w:rsidRPr="00B3056F" w:rsidRDefault="005B7866" w:rsidP="005B7866">
      <w:pPr>
        <w:pStyle w:val="Heading4"/>
      </w:pPr>
      <w:bookmarkStart w:id="3359" w:name="_Toc11338679"/>
      <w:bookmarkStart w:id="3360" w:name="_Toc27585359"/>
      <w:bookmarkStart w:id="3361" w:name="_Toc36457355"/>
      <w:bookmarkStart w:id="3362" w:name="_Toc45028267"/>
      <w:bookmarkStart w:id="3363" w:name="_Toc45029102"/>
      <w:bookmarkStart w:id="3364" w:name="_Toc67681864"/>
      <w:bookmarkStart w:id="3365" w:name="_Toc67683157"/>
      <w:r w:rsidRPr="00B3056F">
        <w:t>6.2.5.2</w:t>
      </w:r>
      <w:r w:rsidRPr="00B3056F">
        <w:tab/>
        <w:t>Deregistration Notification</w:t>
      </w:r>
      <w:bookmarkEnd w:id="3359"/>
      <w:bookmarkEnd w:id="3360"/>
      <w:bookmarkEnd w:id="3361"/>
      <w:bookmarkEnd w:id="3362"/>
      <w:bookmarkEnd w:id="3363"/>
      <w:bookmarkEnd w:id="3364"/>
      <w:bookmarkEnd w:id="3365"/>
    </w:p>
    <w:p w14:paraId="6BE7C4EE" w14:textId="77777777" w:rsidR="005B7866" w:rsidRPr="00B3056F" w:rsidRDefault="005B7866" w:rsidP="005B7866">
      <w:r w:rsidRPr="00B3056F">
        <w:t>The POST method shall be used for Deregistration Notifications and the URI shall be as provided during the registration procedure.</w:t>
      </w:r>
    </w:p>
    <w:p w14:paraId="357AC7BC" w14:textId="77777777" w:rsidR="005B7866" w:rsidRPr="00B3056F" w:rsidRDefault="005B7866" w:rsidP="005B7866">
      <w:r w:rsidRPr="00B3056F">
        <w:t>Resource URI: {callbackReference}</w:t>
      </w:r>
    </w:p>
    <w:p w14:paraId="424D5914" w14:textId="77777777" w:rsidR="005B7866" w:rsidRPr="00B3056F" w:rsidRDefault="005B7866" w:rsidP="005B7866">
      <w:r w:rsidRPr="00B3056F">
        <w:t>Support of URI query parameters is specified in table 6.2.5.2-1.</w:t>
      </w:r>
    </w:p>
    <w:p w14:paraId="2C5F2FAE" w14:textId="77777777" w:rsidR="005B7866" w:rsidRPr="00B3056F" w:rsidRDefault="005B7866" w:rsidP="005B7866">
      <w:pPr>
        <w:pStyle w:val="TH"/>
        <w:rPr>
          <w:rFonts w:cs="Arial"/>
        </w:rPr>
      </w:pPr>
      <w:r w:rsidRPr="00B3056F">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674F3C20"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B4F0C3"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855EC6"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1CE63"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A77A7E"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912F508" w14:textId="77777777" w:rsidR="005B7866" w:rsidRPr="00B3056F" w:rsidRDefault="005B7866" w:rsidP="00660FF5">
            <w:pPr>
              <w:pStyle w:val="TAH"/>
            </w:pPr>
            <w:r w:rsidRPr="00B3056F">
              <w:t>Description</w:t>
            </w:r>
          </w:p>
        </w:tc>
      </w:tr>
      <w:tr w:rsidR="005B7866" w:rsidRPr="00B3056F" w14:paraId="70311F3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C27A27"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0D524E6"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3BF579A0"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5347C285"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FE4887" w14:textId="77777777" w:rsidR="005B7866" w:rsidRPr="00B3056F" w:rsidRDefault="005B7866" w:rsidP="00660FF5">
            <w:pPr>
              <w:pStyle w:val="TAL"/>
            </w:pPr>
          </w:p>
        </w:tc>
      </w:tr>
    </w:tbl>
    <w:p w14:paraId="27872EFE" w14:textId="77777777" w:rsidR="005B7866" w:rsidRPr="00B3056F" w:rsidRDefault="005B7866" w:rsidP="005B7866"/>
    <w:p w14:paraId="08227EB3" w14:textId="77777777" w:rsidR="005B7866" w:rsidRPr="00B3056F" w:rsidRDefault="005B7866" w:rsidP="005B7866">
      <w:r w:rsidRPr="00B3056F">
        <w:t>Support of request data structures is specified in table 6.2.5.2-2 and of response data structures and response codes is specified in table 6.2.5.2-3.</w:t>
      </w:r>
    </w:p>
    <w:p w14:paraId="2E6343E3" w14:textId="77777777" w:rsidR="005B7866" w:rsidRPr="00B3056F" w:rsidRDefault="005B7866" w:rsidP="005B7866">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76367630"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303169"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E449BC"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ED7ACD"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8CEB94" w14:textId="77777777" w:rsidR="005B7866" w:rsidRPr="00B3056F" w:rsidRDefault="005B7866" w:rsidP="00660FF5">
            <w:pPr>
              <w:pStyle w:val="TAH"/>
            </w:pPr>
            <w:r w:rsidRPr="00B3056F">
              <w:t>Description</w:t>
            </w:r>
          </w:p>
        </w:tc>
      </w:tr>
      <w:tr w:rsidR="005B7866" w:rsidRPr="00B3056F" w14:paraId="33218330"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60FF15" w14:textId="77777777" w:rsidR="005B7866" w:rsidRPr="00B3056F" w:rsidRDefault="005B7866" w:rsidP="00660FF5">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7E2694FA"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92E3E8C"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2240EC" w14:textId="77777777" w:rsidR="005B7866" w:rsidRPr="00B3056F" w:rsidRDefault="005B7866" w:rsidP="00660FF5">
            <w:pPr>
              <w:pStyle w:val="TAL"/>
            </w:pPr>
            <w:r w:rsidRPr="00B3056F">
              <w:rPr>
                <w:rFonts w:cs="Arial"/>
                <w:szCs w:val="18"/>
              </w:rPr>
              <w:t>Includes Deregistration Reason</w:t>
            </w:r>
          </w:p>
        </w:tc>
      </w:tr>
    </w:tbl>
    <w:p w14:paraId="27B2A02E" w14:textId="77777777" w:rsidR="005B7866" w:rsidRPr="00B3056F" w:rsidRDefault="005B7866" w:rsidP="005B7866"/>
    <w:p w14:paraId="0AB7D317" w14:textId="77777777" w:rsidR="005B7866" w:rsidRPr="00B3056F" w:rsidRDefault="005B7866" w:rsidP="005B7866">
      <w:pPr>
        <w:pStyle w:val="TH"/>
      </w:pPr>
      <w:r w:rsidRPr="00B3056F">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77D498BC"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29CCAE"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39E194F"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3DCD55"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FB035B" w14:textId="77777777" w:rsidR="005B7866" w:rsidRPr="00B3056F" w:rsidRDefault="005B7866" w:rsidP="00660FF5">
            <w:pPr>
              <w:pStyle w:val="TAH"/>
            </w:pPr>
            <w:r w:rsidRPr="00B3056F">
              <w:t>Response</w:t>
            </w:r>
          </w:p>
          <w:p w14:paraId="1CBC8CDB"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747C63" w14:textId="77777777" w:rsidR="005B7866" w:rsidRPr="00B3056F" w:rsidRDefault="005B7866" w:rsidP="00660FF5">
            <w:pPr>
              <w:pStyle w:val="TAH"/>
            </w:pPr>
            <w:r w:rsidRPr="00B3056F">
              <w:t>Description</w:t>
            </w:r>
          </w:p>
        </w:tc>
      </w:tr>
      <w:tr w:rsidR="005B7866" w:rsidRPr="00B3056F" w14:paraId="7D8925D0"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F45C09"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67B82F0" w14:textId="77777777" w:rsidR="005B7866" w:rsidRPr="00B3056F"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4B5AF778" w14:textId="77777777" w:rsidR="005B7866" w:rsidRPr="00B3056F"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tcPr>
          <w:p w14:paraId="7BD49EF7" w14:textId="77777777" w:rsidR="005B7866" w:rsidRPr="00B3056F" w:rsidRDefault="005B7866" w:rsidP="00660FF5">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E36AE9" w14:textId="77777777" w:rsidR="005B7866" w:rsidRPr="00B3056F" w:rsidRDefault="005B7866" w:rsidP="00660FF5">
            <w:pPr>
              <w:pStyle w:val="TAL"/>
            </w:pPr>
            <w:r w:rsidRPr="00B3056F">
              <w:t>Upon success, an empty response body shall be returned.</w:t>
            </w:r>
          </w:p>
        </w:tc>
      </w:tr>
      <w:tr w:rsidR="005B7866" w:rsidRPr="00B3056F" w14:paraId="145977E7"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7C8D1C" w14:textId="77777777" w:rsidR="005B7866" w:rsidRPr="00B3056F" w:rsidRDefault="005B7866" w:rsidP="00660FF5">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23E180D" w14:textId="77777777" w:rsidR="005B7866" w:rsidRPr="00B3056F"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32DA35B" w14:textId="77777777" w:rsidR="005B7866" w:rsidRPr="00B3056F" w:rsidRDefault="005B7866" w:rsidP="00660FF5">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8E0C4FC" w14:textId="77777777" w:rsidR="005B7866" w:rsidRPr="00B3056F" w:rsidRDefault="005B7866" w:rsidP="00660FF5">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F1B2BF" w14:textId="77777777" w:rsidR="005B7866" w:rsidRPr="00B3056F" w:rsidRDefault="005B7866" w:rsidP="00660FF5">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3062E988" w14:textId="77777777" w:rsidR="005B7866" w:rsidRPr="00B3056F" w:rsidRDefault="005B7866" w:rsidP="00660FF5">
            <w:pPr>
              <w:pStyle w:val="B1"/>
              <w:ind w:left="0" w:firstLine="0"/>
              <w:rPr>
                <w:rFonts w:ascii="Arial" w:hAnsi="Arial"/>
                <w:sz w:val="18"/>
              </w:rPr>
            </w:pPr>
            <w:r w:rsidRPr="00B3056F">
              <w:rPr>
                <w:rFonts w:ascii="Arial" w:hAnsi="Arial"/>
                <w:sz w:val="18"/>
              </w:rPr>
              <w:t>- NF_CONSUMER_REDIRECT_ONE_TXN</w:t>
            </w:r>
          </w:p>
          <w:p w14:paraId="5DA5DD53" w14:textId="77777777" w:rsidR="005B7866" w:rsidRPr="00B3056F" w:rsidRDefault="005B7866" w:rsidP="00660FF5">
            <w:pPr>
              <w:pStyle w:val="B1"/>
              <w:ind w:left="0" w:firstLine="0"/>
              <w:rPr>
                <w:rFonts w:ascii="Arial" w:hAnsi="Arial"/>
                <w:sz w:val="18"/>
              </w:rPr>
            </w:pPr>
            <w:r w:rsidRPr="00B3056F">
              <w:rPr>
                <w:rFonts w:ascii="Arial" w:hAnsi="Arial"/>
                <w:sz w:val="18"/>
              </w:rPr>
              <w:t>See table 6.</w:t>
            </w:r>
            <w:r>
              <w:rPr>
                <w:rFonts w:ascii="Arial" w:hAnsi="Arial"/>
                <w:sz w:val="18"/>
              </w:rPr>
              <w:t>2</w:t>
            </w:r>
            <w:r w:rsidRPr="00B3056F">
              <w:rPr>
                <w:rFonts w:ascii="Arial" w:hAnsi="Arial"/>
                <w:sz w:val="18"/>
              </w:rPr>
              <w:t>.7.3-1 for the description of this error.</w:t>
            </w:r>
          </w:p>
          <w:p w14:paraId="3F289E9B" w14:textId="77777777" w:rsidR="005B7866" w:rsidRPr="00B3056F" w:rsidRDefault="005B7866" w:rsidP="00660FF5">
            <w:pPr>
              <w:pStyle w:val="TAL"/>
            </w:pPr>
            <w:r w:rsidRPr="00B3056F">
              <w:t>The Location header of the response shall be set to the new Callback URI of the target NF Service Consumer (e.g. AMF) to which the request is redirected.</w:t>
            </w:r>
          </w:p>
        </w:tc>
      </w:tr>
      <w:tr w:rsidR="005B7866" w:rsidRPr="00B3056F" w14:paraId="3CD6E82F"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95B" w14:textId="77777777" w:rsidR="005B7866" w:rsidRPr="00B3056F" w:rsidRDefault="005B7866" w:rsidP="00660FF5">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35D19FD" w14:textId="77777777" w:rsidR="005B7866" w:rsidRPr="00B3056F"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5BAE843" w14:textId="77777777" w:rsidR="005B7866" w:rsidRPr="00B3056F" w:rsidRDefault="005B7866" w:rsidP="00660FF5">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E6D14A6" w14:textId="77777777" w:rsidR="005B7866" w:rsidRPr="00B3056F" w:rsidRDefault="005B7866" w:rsidP="00660FF5">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E1AFE" w14:textId="77777777" w:rsidR="005B7866" w:rsidRPr="00B3056F" w:rsidRDefault="005B7866" w:rsidP="00660FF5">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2D1E5153" w14:textId="77777777" w:rsidR="005B7866" w:rsidRPr="00B3056F" w:rsidRDefault="005B7866" w:rsidP="00660FF5">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7F22A8D4" w14:textId="77777777" w:rsidR="005B7866" w:rsidRPr="00B3056F" w:rsidRDefault="005B7866" w:rsidP="00660FF5">
            <w:pPr>
              <w:pStyle w:val="TAL"/>
            </w:pPr>
            <w:r w:rsidRPr="00B3056F">
              <w:t>See table 6.</w:t>
            </w:r>
            <w:r>
              <w:t>2</w:t>
            </w:r>
            <w:r w:rsidRPr="00B3056F">
              <w:t>.7.3-1 for the description of this error.</w:t>
            </w:r>
          </w:p>
          <w:p w14:paraId="6FB3B863" w14:textId="77777777" w:rsidR="005B7866" w:rsidRPr="00B3056F" w:rsidRDefault="005B7866" w:rsidP="00660FF5">
            <w:pPr>
              <w:pStyle w:val="TAL"/>
            </w:pPr>
          </w:p>
          <w:p w14:paraId="5CB5930B" w14:textId="77777777" w:rsidR="005B7866" w:rsidRPr="00B3056F" w:rsidRDefault="005B7866" w:rsidP="00660FF5">
            <w:pPr>
              <w:pStyle w:val="TAL"/>
            </w:pPr>
            <w:r w:rsidRPr="00B3056F">
              <w:t>The Location header of the response shall be set to the new Callback URI of the target NF Service Consumer (e.g AMF) to which the request is redirected.</w:t>
            </w:r>
          </w:p>
        </w:tc>
      </w:tr>
      <w:tr w:rsidR="005B7866" w:rsidRPr="00B3056F" w14:paraId="15C659E0"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962F17"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B993AED"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76916D"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FB60234"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7F4541" w14:textId="77777777" w:rsidR="005B7866" w:rsidRPr="00B3056F" w:rsidRDefault="005B7866" w:rsidP="00660FF5">
            <w:pPr>
              <w:pStyle w:val="TAL"/>
            </w:pPr>
            <w:r w:rsidRPr="00B3056F">
              <w:t>The "cause" attribute may be used to indicate one of the following application errors:</w:t>
            </w:r>
          </w:p>
          <w:p w14:paraId="3190A994" w14:textId="77777777" w:rsidR="005B7866" w:rsidRPr="00B3056F" w:rsidRDefault="005B7866" w:rsidP="00660FF5">
            <w:pPr>
              <w:pStyle w:val="TAL"/>
            </w:pPr>
            <w:r w:rsidRPr="00B3056F">
              <w:t>- CONTEXT_NOT_FOUND</w:t>
            </w:r>
          </w:p>
        </w:tc>
      </w:tr>
      <w:tr w:rsidR="005B7866" w:rsidRPr="00B3056F" w14:paraId="4AAFD8E8"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72A84F"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57212002" w14:textId="77777777" w:rsidR="005B7866" w:rsidRDefault="005B7866" w:rsidP="005B7866"/>
    <w:p w14:paraId="2CD5E3DD" w14:textId="77777777" w:rsidR="005B7866" w:rsidRDefault="005B7866" w:rsidP="005B7866">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700FB8CC"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367C9"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013CF9"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8CE3B7"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08B35B"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75A9" w14:textId="77777777" w:rsidR="005B7866" w:rsidRPr="00D67AB2" w:rsidRDefault="005B7866" w:rsidP="00660FF5">
            <w:pPr>
              <w:pStyle w:val="TAH"/>
            </w:pPr>
            <w:r w:rsidRPr="00D67AB2">
              <w:t>Description</w:t>
            </w:r>
          </w:p>
        </w:tc>
      </w:tr>
      <w:tr w:rsidR="005B7866" w:rsidRPr="00D67AB2" w14:paraId="01269040"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1533C" w14:textId="77777777" w:rsidR="005B7866" w:rsidRPr="00D67AB2" w:rsidRDefault="005B7866" w:rsidP="00660FF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2F8A4"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198F3D" w14:textId="77777777" w:rsidR="005B7866" w:rsidRPr="00D67AB2" w:rsidRDefault="005B7866" w:rsidP="00660FF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98BA9B" w14:textId="77777777" w:rsidR="005B7866" w:rsidRPr="00D67AB2" w:rsidRDefault="005B7866" w:rsidP="00660FF5">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3B7C91" w14:textId="77777777" w:rsidR="005B7866" w:rsidRPr="00D67AB2" w:rsidRDefault="005B7866" w:rsidP="00660FF5">
            <w:pPr>
              <w:pStyle w:val="TAL"/>
            </w:pPr>
            <w:r w:rsidRPr="000A5475">
              <w:t>Contains the new Callback URI of the target NF Service Consumer (e.g. AMF) to which the request is redirected</w:t>
            </w:r>
          </w:p>
        </w:tc>
      </w:tr>
      <w:tr w:rsidR="005B7866" w:rsidRPr="00D67AB2" w14:paraId="7EED5B1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7899B7" w14:textId="77777777" w:rsidR="005B7866" w:rsidRDefault="005B7866" w:rsidP="00660FF5">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0ADD4FE"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D0D0E3" w14:textId="77777777" w:rsidR="005B7866"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EA92A5"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089948" w14:textId="77777777" w:rsidR="005B7866" w:rsidRPr="00D70312" w:rsidRDefault="005B7866" w:rsidP="00660FF5">
            <w:pPr>
              <w:pStyle w:val="TAL"/>
            </w:pPr>
            <w:r>
              <w:t>Identifier of the target NF (service) instance ID towards which the request is redirected</w:t>
            </w:r>
          </w:p>
        </w:tc>
      </w:tr>
    </w:tbl>
    <w:p w14:paraId="72CC4576" w14:textId="77777777" w:rsidR="005B7866" w:rsidRDefault="005B7866" w:rsidP="005B7866"/>
    <w:p w14:paraId="2191C46B" w14:textId="77777777" w:rsidR="005B7866" w:rsidRDefault="005B7866" w:rsidP="005B7866">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19D79FE9"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28FCC8"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768289"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7AA19B"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967712"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2DD7C" w14:textId="77777777" w:rsidR="005B7866" w:rsidRPr="00D67AB2" w:rsidRDefault="005B7866" w:rsidP="00660FF5">
            <w:pPr>
              <w:pStyle w:val="TAH"/>
            </w:pPr>
            <w:r w:rsidRPr="00D67AB2">
              <w:t>Description</w:t>
            </w:r>
          </w:p>
        </w:tc>
      </w:tr>
      <w:tr w:rsidR="005B7866" w:rsidRPr="00D67AB2" w14:paraId="3F1D86F1"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1E7A86" w14:textId="77777777" w:rsidR="005B7866" w:rsidRPr="00D67AB2" w:rsidRDefault="005B7866" w:rsidP="00660FF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C4F2818"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C1EA26" w14:textId="77777777" w:rsidR="005B7866" w:rsidRPr="00D67AB2" w:rsidRDefault="005B7866" w:rsidP="00660FF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1409C54" w14:textId="77777777" w:rsidR="005B7866" w:rsidRPr="00D67AB2" w:rsidRDefault="005B7866" w:rsidP="00660FF5">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A2B57" w14:textId="77777777" w:rsidR="005B7866" w:rsidRPr="00D67AB2" w:rsidRDefault="005B7866" w:rsidP="00660FF5">
            <w:pPr>
              <w:pStyle w:val="TAL"/>
            </w:pPr>
            <w:r w:rsidRPr="000A5475">
              <w:t>Contains the new Callback URI of the target NF Service Consumer (e.g. AMF) to which the request is redirected</w:t>
            </w:r>
          </w:p>
        </w:tc>
      </w:tr>
      <w:tr w:rsidR="005B7866" w:rsidRPr="00D67AB2" w14:paraId="4914BED9"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CE9953" w14:textId="77777777" w:rsidR="005B7866" w:rsidRDefault="005B7866" w:rsidP="00660FF5">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2DCF3D3"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82A411" w14:textId="77777777" w:rsidR="005B7866"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DD05C7"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3388D1" w14:textId="77777777" w:rsidR="005B7866" w:rsidRPr="00D70312" w:rsidRDefault="005B7866" w:rsidP="00660FF5">
            <w:pPr>
              <w:pStyle w:val="TAL"/>
            </w:pPr>
            <w:r>
              <w:t>Identifier of the target NF (service) instance ID towards which the request is redirected</w:t>
            </w:r>
          </w:p>
        </w:tc>
      </w:tr>
    </w:tbl>
    <w:p w14:paraId="3BEA6DAA" w14:textId="77777777" w:rsidR="005B7866" w:rsidRPr="00B3056F" w:rsidRDefault="005B7866" w:rsidP="005B7866"/>
    <w:p w14:paraId="2B7DDCA4" w14:textId="77777777" w:rsidR="005B7866" w:rsidRPr="00B3056F" w:rsidRDefault="005B7866" w:rsidP="005B7866">
      <w:pPr>
        <w:pStyle w:val="Heading4"/>
      </w:pPr>
      <w:bookmarkStart w:id="3366" w:name="_Toc11338680"/>
      <w:bookmarkStart w:id="3367" w:name="_Toc27585360"/>
      <w:bookmarkStart w:id="3368" w:name="_Toc36457356"/>
      <w:bookmarkStart w:id="3369" w:name="_Toc45028268"/>
      <w:bookmarkStart w:id="3370" w:name="_Toc45029103"/>
      <w:bookmarkStart w:id="3371" w:name="_Toc67681865"/>
      <w:bookmarkStart w:id="3372" w:name="_Toc67683158"/>
      <w:r w:rsidRPr="00B3056F">
        <w:t>6.2.5.3</w:t>
      </w:r>
      <w:r w:rsidRPr="00B3056F">
        <w:tab/>
        <w:t>P-CSCF Restoration Notification</w:t>
      </w:r>
      <w:bookmarkEnd w:id="3366"/>
      <w:bookmarkEnd w:id="3367"/>
      <w:bookmarkEnd w:id="3368"/>
      <w:bookmarkEnd w:id="3369"/>
      <w:bookmarkEnd w:id="3370"/>
      <w:bookmarkEnd w:id="3371"/>
      <w:bookmarkEnd w:id="3372"/>
    </w:p>
    <w:p w14:paraId="168636CE" w14:textId="77777777" w:rsidR="005B7866" w:rsidRPr="00B3056F" w:rsidRDefault="005B7866" w:rsidP="005B7866">
      <w:r w:rsidRPr="00B3056F">
        <w:t>The POST method shall be used for P-CSCF Restoration Notifications and the URI shall be as provided during the registration procedure.</w:t>
      </w:r>
    </w:p>
    <w:p w14:paraId="35F12B4B" w14:textId="77777777" w:rsidR="005B7866" w:rsidRPr="00B3056F" w:rsidRDefault="005B7866" w:rsidP="005B7866">
      <w:r w:rsidRPr="00B3056F">
        <w:t>Resource URI: {callbackReference}</w:t>
      </w:r>
    </w:p>
    <w:p w14:paraId="0016A767" w14:textId="77777777" w:rsidR="005B7866" w:rsidRPr="00B3056F" w:rsidRDefault="005B7866" w:rsidP="005B7866">
      <w:r w:rsidRPr="00B3056F">
        <w:t>Support of URI query parameters is specified in table 6.2.5.3-1.</w:t>
      </w:r>
    </w:p>
    <w:p w14:paraId="0020D504" w14:textId="77777777" w:rsidR="005B7866" w:rsidRPr="00B3056F" w:rsidRDefault="005B7866" w:rsidP="005B7866">
      <w:pPr>
        <w:pStyle w:val="TH"/>
        <w:rPr>
          <w:rFonts w:cs="Arial"/>
        </w:rPr>
      </w:pPr>
      <w:r w:rsidRPr="00B3056F">
        <w:lastRenderedPageBreak/>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0E371CBE"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98AF95"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49FF2"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C8C9E5"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F60942"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CDE780" w14:textId="77777777" w:rsidR="005B7866" w:rsidRPr="00B3056F" w:rsidRDefault="005B7866" w:rsidP="00660FF5">
            <w:pPr>
              <w:pStyle w:val="TAH"/>
            </w:pPr>
            <w:r w:rsidRPr="00B3056F">
              <w:t>Description</w:t>
            </w:r>
          </w:p>
        </w:tc>
      </w:tr>
      <w:tr w:rsidR="005B7866" w:rsidRPr="00B3056F" w14:paraId="3B96528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564ADC"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082CFB5"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45674146"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253FF133"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14F20B" w14:textId="77777777" w:rsidR="005B7866" w:rsidRPr="00B3056F" w:rsidRDefault="005B7866" w:rsidP="00660FF5">
            <w:pPr>
              <w:pStyle w:val="TAL"/>
            </w:pPr>
          </w:p>
        </w:tc>
      </w:tr>
    </w:tbl>
    <w:p w14:paraId="10E910A3" w14:textId="77777777" w:rsidR="005B7866" w:rsidRPr="00B3056F" w:rsidRDefault="005B7866" w:rsidP="005B7866"/>
    <w:p w14:paraId="582FFFE6" w14:textId="77777777" w:rsidR="005B7866" w:rsidRPr="00B3056F" w:rsidRDefault="005B7866" w:rsidP="005B7866">
      <w:r w:rsidRPr="00B3056F">
        <w:t>Support of request data structures is specified in table 6.2.5.3-2 and of response data structures and response codes is specified in table 6.2.5.3-3.</w:t>
      </w:r>
    </w:p>
    <w:p w14:paraId="44790DB8" w14:textId="77777777" w:rsidR="005B7866" w:rsidRPr="00B3056F" w:rsidRDefault="005B7866" w:rsidP="005B7866">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5BC122C6"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102CA6"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8DD038"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79CE2F"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E7B2BF" w14:textId="77777777" w:rsidR="005B7866" w:rsidRPr="00B3056F" w:rsidRDefault="005B7866" w:rsidP="00660FF5">
            <w:pPr>
              <w:pStyle w:val="TAH"/>
            </w:pPr>
            <w:r w:rsidRPr="00B3056F">
              <w:t>Description</w:t>
            </w:r>
          </w:p>
        </w:tc>
      </w:tr>
      <w:tr w:rsidR="005B7866" w:rsidRPr="00B3056F" w14:paraId="1E0E9844"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5FFA85" w14:textId="77777777" w:rsidR="005B7866" w:rsidRPr="00B3056F" w:rsidRDefault="005B7866" w:rsidP="00660FF5">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4C1A8C12"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7C5A84"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A95AD7" w14:textId="77777777" w:rsidR="005B7866" w:rsidRPr="00B3056F" w:rsidRDefault="005B7866" w:rsidP="00660FF5">
            <w:pPr>
              <w:pStyle w:val="TAL"/>
            </w:pPr>
            <w:r w:rsidRPr="00B3056F">
              <w:t>contains the SUPI</w:t>
            </w:r>
          </w:p>
        </w:tc>
      </w:tr>
    </w:tbl>
    <w:p w14:paraId="30F417FC" w14:textId="77777777" w:rsidR="005B7866" w:rsidRPr="00B3056F" w:rsidRDefault="005B7866" w:rsidP="005B7866"/>
    <w:p w14:paraId="1F48E9A1" w14:textId="77777777" w:rsidR="005B7866" w:rsidRPr="00B3056F" w:rsidRDefault="005B7866" w:rsidP="005B7866">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3905E88C"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7791D"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E2D25"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86B597"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F130D4" w14:textId="77777777" w:rsidR="005B7866" w:rsidRPr="00B3056F" w:rsidRDefault="005B7866" w:rsidP="00660FF5">
            <w:pPr>
              <w:pStyle w:val="TAH"/>
            </w:pPr>
            <w:r w:rsidRPr="00B3056F">
              <w:t>Response</w:t>
            </w:r>
          </w:p>
          <w:p w14:paraId="29EB2017"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C3ADB90" w14:textId="77777777" w:rsidR="005B7866" w:rsidRPr="00B3056F" w:rsidRDefault="005B7866" w:rsidP="00660FF5">
            <w:pPr>
              <w:pStyle w:val="TAH"/>
            </w:pPr>
            <w:r w:rsidRPr="00B3056F">
              <w:t>Description</w:t>
            </w:r>
          </w:p>
        </w:tc>
      </w:tr>
      <w:tr w:rsidR="005B7866" w:rsidRPr="00B3056F" w14:paraId="7D11069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71668"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4E35B90" w14:textId="77777777" w:rsidR="005B7866" w:rsidRPr="00B3056F"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113C7D9B" w14:textId="77777777" w:rsidR="005B7866" w:rsidRPr="00B3056F"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tcPr>
          <w:p w14:paraId="58AB5210" w14:textId="77777777" w:rsidR="005B7866" w:rsidRPr="00B3056F" w:rsidRDefault="005B7866" w:rsidP="00660FF5">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7816D7" w14:textId="77777777" w:rsidR="005B7866" w:rsidRPr="00B3056F" w:rsidRDefault="005B7866" w:rsidP="00660FF5">
            <w:pPr>
              <w:pStyle w:val="TAL"/>
            </w:pPr>
            <w:r w:rsidRPr="00B3056F">
              <w:t>Upon success, an empty response body shall be returned.</w:t>
            </w:r>
          </w:p>
        </w:tc>
      </w:tr>
      <w:tr w:rsidR="005B7866" w:rsidRPr="00B3056F" w14:paraId="3A7ACAE9"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638C1" w14:textId="77777777" w:rsidR="005B7866" w:rsidRPr="00B3056F" w:rsidRDefault="005B7866" w:rsidP="00660FF5">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82C079F" w14:textId="77777777" w:rsidR="005B7866" w:rsidRPr="00B3056F"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C2D51D9" w14:textId="77777777" w:rsidR="005B7866" w:rsidRPr="00B3056F" w:rsidRDefault="005B7866" w:rsidP="00660FF5">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1A9F208" w14:textId="77777777" w:rsidR="005B7866" w:rsidRPr="00B3056F" w:rsidRDefault="005B7866" w:rsidP="00660FF5">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B71505" w14:textId="77777777" w:rsidR="005B7866" w:rsidRPr="00B3056F" w:rsidRDefault="005B7866" w:rsidP="00660FF5">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4DAE1AE3" w14:textId="77777777" w:rsidR="005B7866" w:rsidRPr="00B3056F" w:rsidRDefault="005B7866" w:rsidP="00660FF5">
            <w:pPr>
              <w:pStyle w:val="B1"/>
              <w:ind w:left="0" w:firstLine="0"/>
              <w:rPr>
                <w:rFonts w:ascii="Arial" w:hAnsi="Arial"/>
                <w:sz w:val="18"/>
              </w:rPr>
            </w:pPr>
            <w:r w:rsidRPr="00B3056F">
              <w:rPr>
                <w:rFonts w:ascii="Arial" w:hAnsi="Arial"/>
                <w:sz w:val="18"/>
              </w:rPr>
              <w:t>- NF_CONSUMER_REDIRECT_ONE_TXN</w:t>
            </w:r>
          </w:p>
          <w:p w14:paraId="2B4A478A" w14:textId="77777777" w:rsidR="005B7866" w:rsidRPr="00B3056F" w:rsidRDefault="005B7866" w:rsidP="00660FF5">
            <w:pPr>
              <w:pStyle w:val="B1"/>
              <w:ind w:left="0" w:firstLine="0"/>
              <w:rPr>
                <w:rFonts w:ascii="Arial" w:hAnsi="Arial"/>
                <w:sz w:val="18"/>
              </w:rPr>
            </w:pPr>
            <w:r w:rsidRPr="00B3056F">
              <w:rPr>
                <w:rFonts w:ascii="Arial" w:hAnsi="Arial"/>
                <w:sz w:val="18"/>
              </w:rPr>
              <w:t>See table 6.</w:t>
            </w:r>
            <w:r>
              <w:rPr>
                <w:rFonts w:ascii="Arial" w:hAnsi="Arial"/>
                <w:sz w:val="18"/>
              </w:rPr>
              <w:t>2</w:t>
            </w:r>
            <w:r w:rsidRPr="00B3056F">
              <w:rPr>
                <w:rFonts w:ascii="Arial" w:hAnsi="Arial"/>
                <w:sz w:val="18"/>
              </w:rPr>
              <w:t>.7.3-1 for the description of this error.</w:t>
            </w:r>
          </w:p>
          <w:p w14:paraId="5BA74123" w14:textId="77777777" w:rsidR="005B7866" w:rsidRPr="00B3056F" w:rsidRDefault="005B7866" w:rsidP="00660FF5">
            <w:pPr>
              <w:pStyle w:val="TAL"/>
            </w:pPr>
            <w:r w:rsidRPr="00B3056F">
              <w:t>The Location header of the response shall be set to the new Callback URI of the target NF Service Consumer (e.g. AMF) to which the request is redirected.</w:t>
            </w:r>
          </w:p>
        </w:tc>
      </w:tr>
      <w:tr w:rsidR="005B7866" w:rsidRPr="00B3056F" w14:paraId="45C7A2D4"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71567" w14:textId="77777777" w:rsidR="005B7866" w:rsidRPr="00B3056F" w:rsidRDefault="005B7866" w:rsidP="00660FF5">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78CD234" w14:textId="77777777" w:rsidR="005B7866" w:rsidRPr="00B3056F"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690129" w14:textId="77777777" w:rsidR="005B7866" w:rsidRPr="00B3056F" w:rsidRDefault="005B7866" w:rsidP="00660FF5">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75E6DCA" w14:textId="77777777" w:rsidR="005B7866" w:rsidRPr="00B3056F" w:rsidRDefault="005B7866" w:rsidP="00660FF5">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CA6CDCD" w14:textId="77777777" w:rsidR="005B7866" w:rsidRPr="00B3056F" w:rsidRDefault="005B7866" w:rsidP="00660FF5">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16320F23" w14:textId="77777777" w:rsidR="005B7866" w:rsidRPr="00B3056F" w:rsidRDefault="005B7866" w:rsidP="00660FF5">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197B6724" w14:textId="77777777" w:rsidR="005B7866" w:rsidRPr="00B3056F" w:rsidRDefault="005B7866" w:rsidP="00660FF5">
            <w:pPr>
              <w:pStyle w:val="TAL"/>
            </w:pPr>
            <w:r w:rsidRPr="00B3056F">
              <w:t>See table 6.</w:t>
            </w:r>
            <w:r>
              <w:t>2</w:t>
            </w:r>
            <w:r w:rsidRPr="00B3056F">
              <w:t>.7.3-1 for the description of this error.</w:t>
            </w:r>
          </w:p>
          <w:p w14:paraId="2E30971D" w14:textId="77777777" w:rsidR="005B7866" w:rsidRPr="00B3056F" w:rsidRDefault="005B7866" w:rsidP="00660FF5">
            <w:pPr>
              <w:pStyle w:val="TAL"/>
            </w:pPr>
          </w:p>
          <w:p w14:paraId="1921EE82" w14:textId="77777777" w:rsidR="005B7866" w:rsidRPr="00B3056F" w:rsidRDefault="005B7866" w:rsidP="00660FF5">
            <w:pPr>
              <w:pStyle w:val="TAL"/>
            </w:pPr>
            <w:r w:rsidRPr="00B3056F">
              <w:t>The Location header of the response shall be set to the new Callback URI of the target NF Service Consumer (e.g AMF) to which the request is redirected.</w:t>
            </w:r>
          </w:p>
        </w:tc>
      </w:tr>
      <w:tr w:rsidR="005B7866" w:rsidRPr="00B3056F" w14:paraId="089C5919"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824C"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5996AF0"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A83E0D"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661296E"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7F16FC" w14:textId="77777777" w:rsidR="005B7866" w:rsidRPr="00B3056F" w:rsidRDefault="005B7866" w:rsidP="00660FF5">
            <w:pPr>
              <w:pStyle w:val="TAL"/>
            </w:pPr>
            <w:r w:rsidRPr="00B3056F">
              <w:t>The "cause" attribute may be used to indicate one of the following application errors:</w:t>
            </w:r>
          </w:p>
          <w:p w14:paraId="2EA199F7" w14:textId="77777777" w:rsidR="005B7866" w:rsidRPr="00B3056F" w:rsidRDefault="005B7866" w:rsidP="00660FF5">
            <w:pPr>
              <w:pStyle w:val="TAL"/>
            </w:pPr>
            <w:r w:rsidRPr="00B3056F">
              <w:t>- CONTEXT_NOT_FOUND</w:t>
            </w:r>
          </w:p>
        </w:tc>
      </w:tr>
      <w:tr w:rsidR="005B7866" w:rsidRPr="00B3056F" w14:paraId="4F84C934"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2C8AE" w14:textId="77777777" w:rsidR="005B7866" w:rsidRPr="00B3056F" w:rsidRDefault="005B7866" w:rsidP="00660FF5">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8A9A8AE" w14:textId="77777777" w:rsidR="005B7866" w:rsidRPr="00B3056F"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B90397" w14:textId="77777777" w:rsidR="005B7866" w:rsidRPr="00B3056F" w:rsidRDefault="005B7866" w:rsidP="00660FF5">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17CB6C62" w14:textId="77777777" w:rsidR="005B7866" w:rsidRPr="00B3056F" w:rsidRDefault="005B7866" w:rsidP="00660FF5">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09ABBD" w14:textId="77777777" w:rsidR="005B7866" w:rsidRPr="00B3056F" w:rsidRDefault="005B7866" w:rsidP="00660FF5">
            <w:pPr>
              <w:pStyle w:val="TAL"/>
            </w:pPr>
            <w:r w:rsidRPr="00B3056F">
              <w:t>The "cause" attribute may be used to indicate one of the following application errors:</w:t>
            </w:r>
          </w:p>
          <w:p w14:paraId="780E5E14" w14:textId="77777777" w:rsidR="005B7866" w:rsidRDefault="005B7866" w:rsidP="00660FF5">
            <w:pPr>
              <w:pStyle w:val="TAL"/>
            </w:pPr>
            <w:r w:rsidRPr="006A7EE2">
              <w:t xml:space="preserve">- </w:t>
            </w:r>
            <w:r w:rsidRPr="003B2883">
              <w:t>TEMPORARY_REJECT_REGISTRATION_ONGOING</w:t>
            </w:r>
          </w:p>
          <w:p w14:paraId="5A3C1F2C" w14:textId="77777777" w:rsidR="005B7866" w:rsidRPr="00B3056F" w:rsidRDefault="005B7866" w:rsidP="00660FF5">
            <w:pPr>
              <w:pStyle w:val="TAL"/>
            </w:pPr>
            <w:r>
              <w:t xml:space="preserve">- </w:t>
            </w:r>
            <w:r w:rsidRPr="003B2883">
              <w:t>TEMPORARY_REJECT_HANDOVER_ONGOING</w:t>
            </w:r>
          </w:p>
        </w:tc>
      </w:tr>
      <w:tr w:rsidR="005B7866" w:rsidRPr="00B3056F" w14:paraId="71C3CFCD"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27B126"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007D2E1" w14:textId="77777777" w:rsidR="005B7866" w:rsidRPr="00B3056F" w:rsidRDefault="005B7866" w:rsidP="005B7866"/>
    <w:p w14:paraId="4731A854" w14:textId="77777777" w:rsidR="005B7866" w:rsidRDefault="005B7866" w:rsidP="005B7866">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00E56D36"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1366E6"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5F5881"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30343"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30F63C"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632DEC" w14:textId="77777777" w:rsidR="005B7866" w:rsidRPr="00D67AB2" w:rsidRDefault="005B7866" w:rsidP="00660FF5">
            <w:pPr>
              <w:pStyle w:val="TAH"/>
            </w:pPr>
            <w:r w:rsidRPr="00D67AB2">
              <w:t>Description</w:t>
            </w:r>
          </w:p>
        </w:tc>
      </w:tr>
      <w:tr w:rsidR="005B7866" w:rsidRPr="00D67AB2" w14:paraId="074D470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B661D" w14:textId="77777777" w:rsidR="005B7866" w:rsidRPr="00D67AB2" w:rsidRDefault="005B7866" w:rsidP="00660FF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0A95AE6"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111262" w14:textId="77777777" w:rsidR="005B7866" w:rsidRPr="00D67AB2" w:rsidRDefault="005B7866" w:rsidP="00660FF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5FAF193" w14:textId="77777777" w:rsidR="005B7866" w:rsidRPr="00D67AB2" w:rsidRDefault="005B7866" w:rsidP="00660FF5">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2622E" w14:textId="77777777" w:rsidR="005B7866" w:rsidRPr="00D67AB2" w:rsidRDefault="005B7866" w:rsidP="00660FF5">
            <w:pPr>
              <w:pStyle w:val="TAL"/>
            </w:pPr>
            <w:r w:rsidRPr="000A5475">
              <w:t>Contains the new Callback URI of the target NF Service Consumer (e.g. AMF) to which the request is redirected</w:t>
            </w:r>
          </w:p>
        </w:tc>
      </w:tr>
      <w:tr w:rsidR="005B7866" w:rsidRPr="00D67AB2" w14:paraId="169F79BF"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A4928" w14:textId="77777777" w:rsidR="005B7866" w:rsidRDefault="005B7866" w:rsidP="00660FF5">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1C5622B"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53CEE7" w14:textId="77777777" w:rsidR="005B7866"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357878"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5B5382" w14:textId="77777777" w:rsidR="005B7866" w:rsidRPr="00D70312" w:rsidRDefault="005B7866" w:rsidP="00660FF5">
            <w:pPr>
              <w:pStyle w:val="TAL"/>
            </w:pPr>
            <w:r>
              <w:t>Identifier of the target NF (service) instance ID towards which the request is redirected</w:t>
            </w:r>
          </w:p>
        </w:tc>
      </w:tr>
    </w:tbl>
    <w:p w14:paraId="7F0E4DDA" w14:textId="77777777" w:rsidR="005B7866" w:rsidRDefault="005B7866" w:rsidP="005B7866"/>
    <w:p w14:paraId="62CDB09C" w14:textId="77777777" w:rsidR="005B7866" w:rsidRDefault="005B7866" w:rsidP="005B7866">
      <w:pPr>
        <w:pStyle w:val="TH"/>
      </w:pPr>
      <w:r w:rsidRPr="00D67AB2">
        <w:lastRenderedPageBreak/>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077BD533"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FD39CD"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9F1AE2"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D7066D"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1E5187"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A57ED" w14:textId="77777777" w:rsidR="005B7866" w:rsidRPr="00D67AB2" w:rsidRDefault="005B7866" w:rsidP="00660FF5">
            <w:pPr>
              <w:pStyle w:val="TAH"/>
            </w:pPr>
            <w:r w:rsidRPr="00D67AB2">
              <w:t>Description</w:t>
            </w:r>
          </w:p>
        </w:tc>
      </w:tr>
      <w:tr w:rsidR="005B7866" w:rsidRPr="00D67AB2" w14:paraId="60374E01"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AEBE8C" w14:textId="77777777" w:rsidR="005B7866" w:rsidRPr="00D67AB2" w:rsidRDefault="005B7866" w:rsidP="00660FF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ED0E377"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B32792" w14:textId="77777777" w:rsidR="005B7866" w:rsidRPr="00D67AB2" w:rsidRDefault="005B7866" w:rsidP="00660FF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01CFA0" w14:textId="77777777" w:rsidR="005B7866" w:rsidRPr="00D67AB2" w:rsidRDefault="005B7866" w:rsidP="00660FF5">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8700D3" w14:textId="77777777" w:rsidR="005B7866" w:rsidRPr="00D67AB2" w:rsidRDefault="005B7866" w:rsidP="00660FF5">
            <w:pPr>
              <w:pStyle w:val="TAL"/>
            </w:pPr>
            <w:r w:rsidRPr="000A5475">
              <w:t>Contains the new Callback URI of the target NF Service Consumer (e.g. AMF) to which the request is redirected</w:t>
            </w:r>
          </w:p>
        </w:tc>
      </w:tr>
      <w:tr w:rsidR="005B7866" w:rsidRPr="00D67AB2" w14:paraId="77EDDECE"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B874C6" w14:textId="77777777" w:rsidR="005B7866" w:rsidRDefault="005B7866" w:rsidP="00660FF5">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364A5CB" w14:textId="77777777" w:rsidR="005B7866"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396317" w14:textId="77777777" w:rsidR="005B7866" w:rsidRDefault="005B7866" w:rsidP="00660FF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B5D6B" w14:textId="77777777" w:rsidR="005B7866" w:rsidRPr="00D67AB2" w:rsidRDefault="005B7866" w:rsidP="00660FF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5BB9A6" w14:textId="77777777" w:rsidR="005B7866" w:rsidRPr="00D70312" w:rsidRDefault="005B7866" w:rsidP="00660FF5">
            <w:pPr>
              <w:pStyle w:val="TAL"/>
            </w:pPr>
            <w:r>
              <w:t>Identifier of the target NF (service) instance ID towards which the request is redirected</w:t>
            </w:r>
          </w:p>
        </w:tc>
      </w:tr>
    </w:tbl>
    <w:p w14:paraId="7B898C4E" w14:textId="77777777" w:rsidR="005B7866" w:rsidRPr="00B3056F" w:rsidRDefault="005B7866" w:rsidP="005B7866"/>
    <w:p w14:paraId="66D875C2" w14:textId="77777777" w:rsidR="005B7866" w:rsidRPr="00B3056F" w:rsidRDefault="005B7866" w:rsidP="005B7866">
      <w:pPr>
        <w:pStyle w:val="Heading3"/>
      </w:pPr>
      <w:bookmarkStart w:id="3373" w:name="_Toc11338681"/>
      <w:bookmarkStart w:id="3374" w:name="_Toc27585361"/>
      <w:bookmarkStart w:id="3375" w:name="_Toc36457357"/>
      <w:bookmarkStart w:id="3376" w:name="_Toc45028269"/>
      <w:bookmarkStart w:id="3377" w:name="_Toc45029104"/>
      <w:bookmarkStart w:id="3378" w:name="_Toc67681866"/>
      <w:bookmarkStart w:id="3379" w:name="_Toc67683159"/>
      <w:r w:rsidRPr="00B3056F">
        <w:t>6.2.6</w:t>
      </w:r>
      <w:r w:rsidRPr="00B3056F">
        <w:tab/>
        <w:t>Data Model</w:t>
      </w:r>
      <w:bookmarkEnd w:id="3373"/>
      <w:bookmarkEnd w:id="3374"/>
      <w:bookmarkEnd w:id="3375"/>
      <w:bookmarkEnd w:id="3376"/>
      <w:bookmarkEnd w:id="3377"/>
      <w:bookmarkEnd w:id="3378"/>
      <w:bookmarkEnd w:id="3379"/>
    </w:p>
    <w:p w14:paraId="192A8333" w14:textId="77777777" w:rsidR="005B7866" w:rsidRPr="00B3056F" w:rsidRDefault="005B7866" w:rsidP="005B7866">
      <w:pPr>
        <w:pStyle w:val="Heading4"/>
      </w:pPr>
      <w:bookmarkStart w:id="3380" w:name="_Toc11338682"/>
      <w:bookmarkStart w:id="3381" w:name="_Toc27585362"/>
      <w:bookmarkStart w:id="3382" w:name="_Toc36457358"/>
      <w:bookmarkStart w:id="3383" w:name="_Toc45028270"/>
      <w:bookmarkStart w:id="3384" w:name="_Toc45029105"/>
      <w:bookmarkStart w:id="3385" w:name="_Toc67681867"/>
      <w:bookmarkStart w:id="3386" w:name="_Toc67683160"/>
      <w:r w:rsidRPr="00B3056F">
        <w:t>6.2.6.1</w:t>
      </w:r>
      <w:r w:rsidRPr="00B3056F">
        <w:tab/>
        <w:t>General</w:t>
      </w:r>
      <w:bookmarkEnd w:id="3380"/>
      <w:bookmarkEnd w:id="3381"/>
      <w:bookmarkEnd w:id="3382"/>
      <w:bookmarkEnd w:id="3383"/>
      <w:bookmarkEnd w:id="3384"/>
      <w:bookmarkEnd w:id="3385"/>
      <w:bookmarkEnd w:id="3386"/>
    </w:p>
    <w:p w14:paraId="0EF7E856" w14:textId="77777777" w:rsidR="005B7866" w:rsidRPr="00B3056F" w:rsidRDefault="005B7866" w:rsidP="005B7866">
      <w:r w:rsidRPr="00B3056F">
        <w:t>This clause specifies the application data model supported by the API.</w:t>
      </w:r>
    </w:p>
    <w:p w14:paraId="5798F68B" w14:textId="77777777" w:rsidR="005B7866" w:rsidRPr="00B3056F" w:rsidRDefault="005B7866" w:rsidP="005B7866">
      <w:r w:rsidRPr="00B3056F">
        <w:t>Table 6.2.6.1-1 specifies the data types defined for the Nudm_UECM service API.</w:t>
      </w:r>
    </w:p>
    <w:p w14:paraId="22372164" w14:textId="77777777" w:rsidR="005B7866" w:rsidRPr="00B3056F" w:rsidRDefault="005B7866" w:rsidP="005B7866">
      <w:pPr>
        <w:pStyle w:val="TH"/>
      </w:pPr>
      <w:r w:rsidRPr="00B3056F">
        <w:t>Table 6.2.6.1-1: Nudm_UECM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695"/>
        <w:gridCol w:w="33"/>
        <w:gridCol w:w="1317"/>
        <w:gridCol w:w="33"/>
        <w:gridCol w:w="4063"/>
        <w:gridCol w:w="33"/>
      </w:tblGrid>
      <w:tr w:rsidR="005B7866" w:rsidRPr="00B3056F" w14:paraId="41886199"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808CC93" w14:textId="77777777" w:rsidR="005B7866" w:rsidRPr="00B3056F" w:rsidRDefault="005B7866" w:rsidP="00660FF5">
            <w:pPr>
              <w:pStyle w:val="TAH"/>
            </w:pPr>
            <w:r w:rsidRPr="00B3056F">
              <w:t>Data type</w:t>
            </w:r>
          </w:p>
        </w:tc>
        <w:tc>
          <w:tcPr>
            <w:tcW w:w="1350" w:type="dxa"/>
            <w:gridSpan w:val="2"/>
            <w:tcBorders>
              <w:top w:val="single" w:sz="4" w:space="0" w:color="auto"/>
              <w:left w:val="single" w:sz="4" w:space="0" w:color="auto"/>
              <w:bottom w:val="single" w:sz="4" w:space="0" w:color="auto"/>
              <w:right w:val="single" w:sz="4" w:space="0" w:color="auto"/>
            </w:tcBorders>
            <w:shd w:val="clear" w:color="auto" w:fill="C0C0C0"/>
          </w:tcPr>
          <w:p w14:paraId="449CF5AC" w14:textId="77777777" w:rsidR="005B7866" w:rsidRPr="00B3056F" w:rsidRDefault="005B7866" w:rsidP="00660FF5">
            <w:pPr>
              <w:pStyle w:val="TAH"/>
            </w:pPr>
            <w:r w:rsidRPr="00B3056F">
              <w:t>Clause defined</w:t>
            </w:r>
          </w:p>
        </w:tc>
        <w:tc>
          <w:tcPr>
            <w:tcW w:w="40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489B242" w14:textId="77777777" w:rsidR="005B7866" w:rsidRPr="00B3056F" w:rsidRDefault="005B7866" w:rsidP="00660FF5">
            <w:pPr>
              <w:pStyle w:val="TAH"/>
            </w:pPr>
            <w:r w:rsidRPr="00B3056F">
              <w:t>Description</w:t>
            </w:r>
          </w:p>
        </w:tc>
      </w:tr>
      <w:tr w:rsidR="005B7866" w:rsidRPr="00B3056F" w14:paraId="56F053B3"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814F955" w14:textId="77777777" w:rsidR="005B7866" w:rsidRPr="00B3056F" w:rsidRDefault="005B7866" w:rsidP="00660FF5">
            <w:pPr>
              <w:pStyle w:val="TAL"/>
            </w:pPr>
            <w:r w:rsidRPr="00B3056F">
              <w:t>Amf3GppAccessRegistration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47AE080C" w14:textId="77777777" w:rsidR="005B7866" w:rsidRPr="00B3056F" w:rsidRDefault="005B7866" w:rsidP="00660FF5">
            <w:pPr>
              <w:pStyle w:val="TAL"/>
            </w:pPr>
            <w:r w:rsidRPr="00B3056F">
              <w:t>6.2.6.2.2</w:t>
            </w:r>
          </w:p>
        </w:tc>
        <w:tc>
          <w:tcPr>
            <w:tcW w:w="4096" w:type="dxa"/>
            <w:gridSpan w:val="2"/>
            <w:tcBorders>
              <w:top w:val="single" w:sz="4" w:space="0" w:color="auto"/>
              <w:left w:val="single" w:sz="4" w:space="0" w:color="auto"/>
              <w:bottom w:val="single" w:sz="4" w:space="0" w:color="auto"/>
              <w:right w:val="single" w:sz="4" w:space="0" w:color="auto"/>
            </w:tcBorders>
          </w:tcPr>
          <w:p w14:paraId="7A7789D9" w14:textId="77777777" w:rsidR="005B7866" w:rsidRPr="00B3056F" w:rsidRDefault="005B7866" w:rsidP="00660FF5">
            <w:pPr>
              <w:pStyle w:val="TAL"/>
              <w:rPr>
                <w:rFonts w:cs="Arial"/>
                <w:szCs w:val="18"/>
              </w:rPr>
            </w:pPr>
            <w:r w:rsidRPr="00B3056F">
              <w:rPr>
                <w:rFonts w:cs="Arial"/>
                <w:szCs w:val="18"/>
              </w:rPr>
              <w:t>The complete set of information relevant to the AMF where the UE has registered via 3GPP access.</w:t>
            </w:r>
          </w:p>
        </w:tc>
      </w:tr>
      <w:tr w:rsidR="005B7866" w:rsidRPr="00B3056F" w14:paraId="3CF6E5B9"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CC7DC42" w14:textId="77777777" w:rsidR="005B7866" w:rsidRPr="00B3056F" w:rsidRDefault="005B7866" w:rsidP="00660FF5">
            <w:pPr>
              <w:pStyle w:val="TAL"/>
            </w:pPr>
            <w:r w:rsidRPr="00B3056F">
              <w:t>AmfNon3GppAccessRegistration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7A59AED5" w14:textId="77777777" w:rsidR="005B7866" w:rsidRPr="00B3056F" w:rsidRDefault="005B7866" w:rsidP="00660FF5">
            <w:pPr>
              <w:pStyle w:val="TAL"/>
            </w:pPr>
            <w:r w:rsidRPr="00B3056F">
              <w:t>6.2.6.2.3</w:t>
            </w:r>
          </w:p>
        </w:tc>
        <w:tc>
          <w:tcPr>
            <w:tcW w:w="4096" w:type="dxa"/>
            <w:gridSpan w:val="2"/>
            <w:tcBorders>
              <w:top w:val="single" w:sz="4" w:space="0" w:color="auto"/>
              <w:left w:val="single" w:sz="4" w:space="0" w:color="auto"/>
              <w:bottom w:val="single" w:sz="4" w:space="0" w:color="auto"/>
              <w:right w:val="single" w:sz="4" w:space="0" w:color="auto"/>
            </w:tcBorders>
          </w:tcPr>
          <w:p w14:paraId="5D951FEE" w14:textId="77777777" w:rsidR="005B7866" w:rsidRPr="00B3056F" w:rsidRDefault="005B7866" w:rsidP="00660FF5">
            <w:pPr>
              <w:pStyle w:val="TAL"/>
              <w:rPr>
                <w:rFonts w:cs="Arial"/>
                <w:szCs w:val="18"/>
              </w:rPr>
            </w:pPr>
            <w:r w:rsidRPr="00B3056F">
              <w:rPr>
                <w:rFonts w:cs="Arial"/>
                <w:szCs w:val="18"/>
              </w:rPr>
              <w:t>The complete set of information relevant to the AMF where the UE has registered via non 3GPP access.</w:t>
            </w:r>
          </w:p>
        </w:tc>
      </w:tr>
      <w:tr w:rsidR="005B7866" w:rsidRPr="00B3056F" w14:paraId="7B328F85"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6D7B223" w14:textId="77777777" w:rsidR="005B7866" w:rsidRPr="00B3056F" w:rsidRDefault="005B7866" w:rsidP="00660FF5">
            <w:pPr>
              <w:pStyle w:val="TAL"/>
            </w:pPr>
            <w:r w:rsidRPr="00B3056F">
              <w:t>SmfRegistration</w:t>
            </w:r>
          </w:p>
        </w:tc>
        <w:tc>
          <w:tcPr>
            <w:tcW w:w="1350" w:type="dxa"/>
            <w:gridSpan w:val="2"/>
            <w:tcBorders>
              <w:top w:val="single" w:sz="4" w:space="0" w:color="auto"/>
              <w:left w:val="single" w:sz="4" w:space="0" w:color="auto"/>
              <w:bottom w:val="single" w:sz="4" w:space="0" w:color="auto"/>
              <w:right w:val="single" w:sz="4" w:space="0" w:color="auto"/>
            </w:tcBorders>
          </w:tcPr>
          <w:p w14:paraId="7BD9D0F0" w14:textId="77777777" w:rsidR="005B7866" w:rsidRPr="00B3056F" w:rsidRDefault="005B7866" w:rsidP="00660FF5">
            <w:pPr>
              <w:pStyle w:val="TAL"/>
            </w:pPr>
            <w:r w:rsidRPr="00B3056F">
              <w:t>6.2.6.2.4</w:t>
            </w:r>
          </w:p>
        </w:tc>
        <w:tc>
          <w:tcPr>
            <w:tcW w:w="4096" w:type="dxa"/>
            <w:gridSpan w:val="2"/>
            <w:tcBorders>
              <w:top w:val="single" w:sz="4" w:space="0" w:color="auto"/>
              <w:left w:val="single" w:sz="4" w:space="0" w:color="auto"/>
              <w:bottom w:val="single" w:sz="4" w:space="0" w:color="auto"/>
              <w:right w:val="single" w:sz="4" w:space="0" w:color="auto"/>
            </w:tcBorders>
          </w:tcPr>
          <w:p w14:paraId="6E317A6D" w14:textId="77777777" w:rsidR="005B7866" w:rsidRPr="00B3056F" w:rsidRDefault="005B7866" w:rsidP="00660FF5">
            <w:pPr>
              <w:pStyle w:val="TAL"/>
              <w:rPr>
                <w:rFonts w:cs="Arial"/>
                <w:szCs w:val="18"/>
              </w:rPr>
            </w:pPr>
            <w:r w:rsidRPr="00B3056F">
              <w:rPr>
                <w:rFonts w:cs="Arial"/>
                <w:szCs w:val="18"/>
              </w:rPr>
              <w:t>The complete set of information relevant to an SMF serving the UE</w:t>
            </w:r>
          </w:p>
        </w:tc>
      </w:tr>
      <w:tr w:rsidR="005B7866" w:rsidRPr="00B3056F" w14:paraId="3C54EE9A"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DB8DF1F" w14:textId="77777777" w:rsidR="005B7866" w:rsidRPr="00B3056F" w:rsidRDefault="005B7866" w:rsidP="00660FF5">
            <w:pPr>
              <w:pStyle w:val="TAL"/>
            </w:pPr>
            <w:r w:rsidRPr="00B3056F">
              <w:t>SmsfRegistration</w:t>
            </w:r>
          </w:p>
        </w:tc>
        <w:tc>
          <w:tcPr>
            <w:tcW w:w="1350" w:type="dxa"/>
            <w:gridSpan w:val="2"/>
            <w:tcBorders>
              <w:top w:val="single" w:sz="4" w:space="0" w:color="auto"/>
              <w:left w:val="single" w:sz="4" w:space="0" w:color="auto"/>
              <w:bottom w:val="single" w:sz="4" w:space="0" w:color="auto"/>
              <w:right w:val="single" w:sz="4" w:space="0" w:color="auto"/>
            </w:tcBorders>
          </w:tcPr>
          <w:p w14:paraId="18548134" w14:textId="77777777" w:rsidR="005B7866" w:rsidRPr="00B3056F" w:rsidRDefault="005B7866" w:rsidP="00660FF5">
            <w:pPr>
              <w:pStyle w:val="TAL"/>
            </w:pPr>
            <w:r w:rsidRPr="00B3056F">
              <w:t>6.2.6.2.6</w:t>
            </w:r>
          </w:p>
        </w:tc>
        <w:tc>
          <w:tcPr>
            <w:tcW w:w="4096" w:type="dxa"/>
            <w:gridSpan w:val="2"/>
            <w:tcBorders>
              <w:top w:val="single" w:sz="4" w:space="0" w:color="auto"/>
              <w:left w:val="single" w:sz="4" w:space="0" w:color="auto"/>
              <w:bottom w:val="single" w:sz="4" w:space="0" w:color="auto"/>
              <w:right w:val="single" w:sz="4" w:space="0" w:color="auto"/>
            </w:tcBorders>
          </w:tcPr>
          <w:p w14:paraId="7CED72AA" w14:textId="77777777" w:rsidR="005B7866" w:rsidRPr="00B3056F" w:rsidRDefault="005B7866" w:rsidP="00660FF5">
            <w:pPr>
              <w:pStyle w:val="TAL"/>
              <w:rPr>
                <w:rFonts w:cs="Arial"/>
                <w:szCs w:val="18"/>
              </w:rPr>
            </w:pPr>
            <w:r w:rsidRPr="00B3056F">
              <w:rPr>
                <w:rFonts w:cs="Arial"/>
                <w:szCs w:val="18"/>
              </w:rPr>
              <w:t>The complete set of information relevant to the SMSF serving the UE.</w:t>
            </w:r>
          </w:p>
        </w:tc>
      </w:tr>
      <w:tr w:rsidR="005B7866" w:rsidRPr="00B3056F" w14:paraId="439E2B35" w14:textId="77777777" w:rsidTr="00660FF5">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15253C0" w14:textId="77777777" w:rsidR="005B7866" w:rsidRPr="00B3056F" w:rsidRDefault="005B7866" w:rsidP="00660FF5">
            <w:pPr>
              <w:pStyle w:val="TAL"/>
            </w:pPr>
            <w:r w:rsidRPr="00B3056F">
              <w:t>DeregistrationData</w:t>
            </w:r>
          </w:p>
        </w:tc>
        <w:tc>
          <w:tcPr>
            <w:tcW w:w="1350" w:type="dxa"/>
            <w:gridSpan w:val="2"/>
            <w:tcBorders>
              <w:top w:val="single" w:sz="4" w:space="0" w:color="auto"/>
              <w:left w:val="single" w:sz="4" w:space="0" w:color="auto"/>
              <w:bottom w:val="single" w:sz="4" w:space="0" w:color="auto"/>
              <w:right w:val="single" w:sz="4" w:space="0" w:color="auto"/>
            </w:tcBorders>
          </w:tcPr>
          <w:p w14:paraId="6E63C35D" w14:textId="77777777" w:rsidR="005B7866" w:rsidRPr="00B3056F" w:rsidRDefault="005B7866" w:rsidP="00660FF5">
            <w:pPr>
              <w:pStyle w:val="TAL"/>
            </w:pPr>
            <w:r w:rsidRPr="00B3056F">
              <w:t>6.2.6.2.5</w:t>
            </w:r>
          </w:p>
        </w:tc>
        <w:tc>
          <w:tcPr>
            <w:tcW w:w="4096" w:type="dxa"/>
            <w:gridSpan w:val="2"/>
            <w:tcBorders>
              <w:top w:val="single" w:sz="4" w:space="0" w:color="auto"/>
              <w:left w:val="single" w:sz="4" w:space="0" w:color="auto"/>
              <w:bottom w:val="single" w:sz="4" w:space="0" w:color="auto"/>
              <w:right w:val="single" w:sz="4" w:space="0" w:color="auto"/>
            </w:tcBorders>
          </w:tcPr>
          <w:p w14:paraId="044AC618" w14:textId="77777777" w:rsidR="005B7866" w:rsidRPr="00B3056F" w:rsidRDefault="005B7866" w:rsidP="00660FF5">
            <w:pPr>
              <w:pStyle w:val="TAL"/>
              <w:rPr>
                <w:rFonts w:cs="Arial"/>
                <w:szCs w:val="18"/>
              </w:rPr>
            </w:pPr>
            <w:r w:rsidRPr="00B3056F">
              <w:rPr>
                <w:rFonts w:cs="Arial"/>
                <w:szCs w:val="18"/>
              </w:rPr>
              <w:t>Data sent with the Deregistration Notification</w:t>
            </w:r>
          </w:p>
        </w:tc>
      </w:tr>
      <w:tr w:rsidR="005B7866" w:rsidRPr="00B3056F" w14:paraId="5F83ADB8"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5EC7BB4" w14:textId="77777777" w:rsidR="005B7866" w:rsidRPr="00B3056F" w:rsidRDefault="005B7866" w:rsidP="00660FF5">
            <w:pPr>
              <w:pStyle w:val="TAL"/>
            </w:pPr>
            <w:r w:rsidRPr="00B3056F">
              <w:t>Amf3GppAccessRegistrationModification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7C526DFF" w14:textId="77777777" w:rsidR="005B7866" w:rsidRPr="00B3056F" w:rsidRDefault="005B7866" w:rsidP="00660FF5">
            <w:pPr>
              <w:pStyle w:val="TAL"/>
            </w:pPr>
            <w:r w:rsidRPr="00B3056F">
              <w:t>6.2.6.2.7</w:t>
            </w:r>
          </w:p>
        </w:tc>
        <w:tc>
          <w:tcPr>
            <w:tcW w:w="4096" w:type="dxa"/>
            <w:gridSpan w:val="2"/>
            <w:tcBorders>
              <w:top w:val="single" w:sz="4" w:space="0" w:color="auto"/>
              <w:left w:val="single" w:sz="4" w:space="0" w:color="auto"/>
              <w:bottom w:val="single" w:sz="4" w:space="0" w:color="auto"/>
              <w:right w:val="single" w:sz="4" w:space="0" w:color="auto"/>
            </w:tcBorders>
          </w:tcPr>
          <w:p w14:paraId="0152C607" w14:textId="77777777" w:rsidR="005B7866" w:rsidRPr="00B3056F" w:rsidRDefault="005B7866" w:rsidP="00660FF5">
            <w:pPr>
              <w:pStyle w:val="TAL"/>
              <w:rPr>
                <w:rFonts w:cs="Arial"/>
                <w:szCs w:val="18"/>
              </w:rPr>
            </w:pPr>
            <w:r w:rsidRPr="00B3056F">
              <w:rPr>
                <w:rFonts w:cs="Arial"/>
                <w:szCs w:val="18"/>
              </w:rPr>
              <w:t>Contains attributes of Amf3GppAccessRegistration that can be modified using PATCH</w:t>
            </w:r>
          </w:p>
        </w:tc>
      </w:tr>
      <w:tr w:rsidR="005B7866" w:rsidRPr="00B3056F" w14:paraId="1E8B4F94"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9AC4801" w14:textId="77777777" w:rsidR="005B7866" w:rsidRPr="00B3056F" w:rsidRDefault="005B7866" w:rsidP="00660FF5">
            <w:pPr>
              <w:pStyle w:val="TAL"/>
            </w:pPr>
            <w:r w:rsidRPr="00B3056F">
              <w:t>AmfNon3GppAccessRegistrationModification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415343B4" w14:textId="77777777" w:rsidR="005B7866" w:rsidRPr="00B3056F" w:rsidRDefault="005B7866" w:rsidP="00660FF5">
            <w:pPr>
              <w:pStyle w:val="TAL"/>
            </w:pPr>
            <w:r w:rsidRPr="00B3056F">
              <w:t>6.2.6.2.8</w:t>
            </w:r>
          </w:p>
        </w:tc>
        <w:tc>
          <w:tcPr>
            <w:tcW w:w="4096" w:type="dxa"/>
            <w:gridSpan w:val="2"/>
            <w:tcBorders>
              <w:top w:val="single" w:sz="4" w:space="0" w:color="auto"/>
              <w:left w:val="single" w:sz="4" w:space="0" w:color="auto"/>
              <w:bottom w:val="single" w:sz="4" w:space="0" w:color="auto"/>
              <w:right w:val="single" w:sz="4" w:space="0" w:color="auto"/>
            </w:tcBorders>
          </w:tcPr>
          <w:p w14:paraId="3259151A" w14:textId="77777777" w:rsidR="005B7866" w:rsidRPr="00B3056F" w:rsidRDefault="005B7866" w:rsidP="00660FF5">
            <w:pPr>
              <w:pStyle w:val="TAL"/>
              <w:rPr>
                <w:rFonts w:cs="Arial"/>
                <w:szCs w:val="18"/>
              </w:rPr>
            </w:pPr>
            <w:r w:rsidRPr="00B3056F">
              <w:rPr>
                <w:rFonts w:cs="Arial"/>
                <w:szCs w:val="18"/>
              </w:rPr>
              <w:t>Contains attributes of AmfNon3GppAccessRegistration that can be modified using PATCH</w:t>
            </w:r>
          </w:p>
        </w:tc>
      </w:tr>
      <w:tr w:rsidR="005B7866" w:rsidRPr="00B3056F" w14:paraId="635FAE15"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1789F08" w14:textId="77777777" w:rsidR="005B7866" w:rsidRPr="00B3056F" w:rsidRDefault="005B7866" w:rsidP="00660FF5">
            <w:pPr>
              <w:pStyle w:val="TAL"/>
            </w:pPr>
            <w:r w:rsidRPr="00B3056F">
              <w:t>PcscfRestorationNotification</w:t>
            </w:r>
          </w:p>
        </w:tc>
        <w:tc>
          <w:tcPr>
            <w:tcW w:w="1350" w:type="dxa"/>
            <w:gridSpan w:val="2"/>
            <w:tcBorders>
              <w:top w:val="single" w:sz="4" w:space="0" w:color="auto"/>
              <w:left w:val="single" w:sz="4" w:space="0" w:color="auto"/>
              <w:bottom w:val="single" w:sz="4" w:space="0" w:color="auto"/>
              <w:right w:val="single" w:sz="4" w:space="0" w:color="auto"/>
            </w:tcBorders>
          </w:tcPr>
          <w:p w14:paraId="6B79CD92" w14:textId="77777777" w:rsidR="005B7866" w:rsidRPr="00B3056F" w:rsidRDefault="005B7866" w:rsidP="00660FF5">
            <w:pPr>
              <w:pStyle w:val="TAL"/>
            </w:pPr>
            <w:r w:rsidRPr="00B3056F">
              <w:t>6.2.6.2.9</w:t>
            </w:r>
          </w:p>
        </w:tc>
        <w:tc>
          <w:tcPr>
            <w:tcW w:w="4096" w:type="dxa"/>
            <w:gridSpan w:val="2"/>
            <w:tcBorders>
              <w:top w:val="single" w:sz="4" w:space="0" w:color="auto"/>
              <w:left w:val="single" w:sz="4" w:space="0" w:color="auto"/>
              <w:bottom w:val="single" w:sz="4" w:space="0" w:color="auto"/>
              <w:right w:val="single" w:sz="4" w:space="0" w:color="auto"/>
            </w:tcBorders>
          </w:tcPr>
          <w:p w14:paraId="3AD047CF" w14:textId="77777777" w:rsidR="005B7866" w:rsidRPr="00B3056F" w:rsidRDefault="005B7866" w:rsidP="00660FF5">
            <w:pPr>
              <w:pStyle w:val="TAL"/>
              <w:rPr>
                <w:rFonts w:cs="Arial"/>
                <w:szCs w:val="18"/>
              </w:rPr>
            </w:pPr>
            <w:r w:rsidRPr="00B3056F">
              <w:rPr>
                <w:rFonts w:cs="Arial"/>
                <w:szCs w:val="18"/>
              </w:rPr>
              <w:t>Information sent to the AMF or SMF when P-CSCF restoration is triggered.</w:t>
            </w:r>
          </w:p>
        </w:tc>
      </w:tr>
      <w:tr w:rsidR="005B7866" w:rsidRPr="00B3056F" w14:paraId="5B0594C9"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8A64C52" w14:textId="77777777" w:rsidR="005B7866" w:rsidRPr="00B3056F" w:rsidRDefault="005B7866" w:rsidP="00660FF5">
            <w:pPr>
              <w:pStyle w:val="TAL"/>
            </w:pPr>
            <w:r w:rsidRPr="00B3056F">
              <w:t>NetworkNodeDiameterAddress</w:t>
            </w:r>
          </w:p>
        </w:tc>
        <w:tc>
          <w:tcPr>
            <w:tcW w:w="1350" w:type="dxa"/>
            <w:gridSpan w:val="2"/>
            <w:tcBorders>
              <w:top w:val="single" w:sz="4" w:space="0" w:color="auto"/>
              <w:left w:val="single" w:sz="4" w:space="0" w:color="auto"/>
              <w:bottom w:val="single" w:sz="4" w:space="0" w:color="auto"/>
              <w:right w:val="single" w:sz="4" w:space="0" w:color="auto"/>
            </w:tcBorders>
          </w:tcPr>
          <w:p w14:paraId="4ECAC6D2" w14:textId="77777777" w:rsidR="005B7866" w:rsidRPr="00B3056F" w:rsidRDefault="005B7866" w:rsidP="00660FF5">
            <w:pPr>
              <w:pStyle w:val="TAL"/>
            </w:pPr>
            <w:r w:rsidRPr="00B3056F">
              <w:t>6.2.6.2.10</w:t>
            </w:r>
          </w:p>
        </w:tc>
        <w:tc>
          <w:tcPr>
            <w:tcW w:w="4096" w:type="dxa"/>
            <w:gridSpan w:val="2"/>
            <w:tcBorders>
              <w:top w:val="single" w:sz="4" w:space="0" w:color="auto"/>
              <w:left w:val="single" w:sz="4" w:space="0" w:color="auto"/>
              <w:bottom w:val="single" w:sz="4" w:space="0" w:color="auto"/>
              <w:right w:val="single" w:sz="4" w:space="0" w:color="auto"/>
            </w:tcBorders>
          </w:tcPr>
          <w:p w14:paraId="543A48BE" w14:textId="77777777" w:rsidR="005B7866" w:rsidRPr="00B3056F" w:rsidRDefault="005B7866" w:rsidP="00660FF5">
            <w:pPr>
              <w:pStyle w:val="TAL"/>
              <w:rPr>
                <w:rFonts w:cs="Arial"/>
                <w:szCs w:val="18"/>
              </w:rPr>
            </w:pPr>
          </w:p>
        </w:tc>
      </w:tr>
      <w:tr w:rsidR="005B7866" w:rsidRPr="00B3056F" w14:paraId="1BBFAC2F"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029D537" w14:textId="77777777" w:rsidR="005B7866" w:rsidRPr="00B3056F" w:rsidRDefault="005B7866" w:rsidP="00660FF5">
            <w:pPr>
              <w:pStyle w:val="TAL"/>
            </w:pPr>
            <w:r w:rsidRPr="00B3056F">
              <w:t>EpsIwkPgw</w:t>
            </w:r>
          </w:p>
        </w:tc>
        <w:tc>
          <w:tcPr>
            <w:tcW w:w="1350" w:type="dxa"/>
            <w:gridSpan w:val="2"/>
            <w:tcBorders>
              <w:top w:val="single" w:sz="4" w:space="0" w:color="auto"/>
              <w:left w:val="single" w:sz="4" w:space="0" w:color="auto"/>
              <w:bottom w:val="single" w:sz="4" w:space="0" w:color="auto"/>
              <w:right w:val="single" w:sz="4" w:space="0" w:color="auto"/>
            </w:tcBorders>
          </w:tcPr>
          <w:p w14:paraId="5FE54B90" w14:textId="77777777" w:rsidR="005B7866" w:rsidRPr="00B3056F" w:rsidRDefault="005B7866" w:rsidP="00660FF5">
            <w:pPr>
              <w:pStyle w:val="TAL"/>
            </w:pPr>
            <w:r w:rsidRPr="00B3056F">
              <w:t>6.2.6.2.11</w:t>
            </w:r>
          </w:p>
        </w:tc>
        <w:tc>
          <w:tcPr>
            <w:tcW w:w="4096" w:type="dxa"/>
            <w:gridSpan w:val="2"/>
            <w:tcBorders>
              <w:top w:val="single" w:sz="4" w:space="0" w:color="auto"/>
              <w:left w:val="single" w:sz="4" w:space="0" w:color="auto"/>
              <w:bottom w:val="single" w:sz="4" w:space="0" w:color="auto"/>
              <w:right w:val="single" w:sz="4" w:space="0" w:color="auto"/>
            </w:tcBorders>
          </w:tcPr>
          <w:p w14:paraId="7A90B012" w14:textId="77777777" w:rsidR="005B7866" w:rsidRPr="00B3056F" w:rsidRDefault="005B7866" w:rsidP="00660FF5">
            <w:pPr>
              <w:pStyle w:val="TAL"/>
              <w:rPr>
                <w:rFonts w:cs="Arial"/>
                <w:szCs w:val="18"/>
              </w:rPr>
            </w:pPr>
          </w:p>
        </w:tc>
      </w:tr>
      <w:tr w:rsidR="005B7866" w:rsidRPr="00B3056F" w14:paraId="2F78EE84" w14:textId="77777777" w:rsidTr="00660FF5">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33D547A" w14:textId="77777777" w:rsidR="005B7866" w:rsidRPr="00B3056F" w:rsidRDefault="005B7866" w:rsidP="00660FF5">
            <w:pPr>
              <w:pStyle w:val="TAL"/>
            </w:pPr>
            <w:r w:rsidRPr="00B3056F">
              <w:t>TriggerRequest</w:t>
            </w:r>
          </w:p>
        </w:tc>
        <w:tc>
          <w:tcPr>
            <w:tcW w:w="1350" w:type="dxa"/>
            <w:gridSpan w:val="2"/>
            <w:tcBorders>
              <w:top w:val="single" w:sz="4" w:space="0" w:color="auto"/>
              <w:left w:val="single" w:sz="4" w:space="0" w:color="auto"/>
              <w:bottom w:val="single" w:sz="4" w:space="0" w:color="auto"/>
              <w:right w:val="single" w:sz="4" w:space="0" w:color="auto"/>
            </w:tcBorders>
          </w:tcPr>
          <w:p w14:paraId="02DE9827" w14:textId="77777777" w:rsidR="005B7866" w:rsidRPr="00B3056F" w:rsidRDefault="005B7866" w:rsidP="00660FF5">
            <w:pPr>
              <w:pStyle w:val="TAL"/>
            </w:pPr>
            <w:r w:rsidRPr="00B3056F">
              <w:t>6.2.6.2.12</w:t>
            </w:r>
          </w:p>
        </w:tc>
        <w:tc>
          <w:tcPr>
            <w:tcW w:w="4096" w:type="dxa"/>
            <w:gridSpan w:val="2"/>
            <w:tcBorders>
              <w:top w:val="single" w:sz="4" w:space="0" w:color="auto"/>
              <w:left w:val="single" w:sz="4" w:space="0" w:color="auto"/>
              <w:bottom w:val="single" w:sz="4" w:space="0" w:color="auto"/>
              <w:right w:val="single" w:sz="4" w:space="0" w:color="auto"/>
            </w:tcBorders>
          </w:tcPr>
          <w:p w14:paraId="307FBCC0" w14:textId="77777777" w:rsidR="005B7866" w:rsidRPr="00B3056F" w:rsidRDefault="005B7866" w:rsidP="00660FF5">
            <w:pPr>
              <w:pStyle w:val="TAL"/>
              <w:rPr>
                <w:rFonts w:cs="Arial"/>
                <w:szCs w:val="18"/>
              </w:rPr>
            </w:pPr>
          </w:p>
        </w:tc>
      </w:tr>
      <w:tr w:rsidR="005B7866" w:rsidRPr="00B3056F" w14:paraId="663B639D" w14:textId="77777777" w:rsidTr="00660FF5">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D63037C" w14:textId="77777777" w:rsidR="005B7866" w:rsidRPr="00B3056F" w:rsidRDefault="005B7866" w:rsidP="00660FF5">
            <w:pPr>
              <w:pStyle w:val="TAL"/>
            </w:pPr>
            <w:r>
              <w:t>AmfDeregInfo</w:t>
            </w:r>
          </w:p>
        </w:tc>
        <w:tc>
          <w:tcPr>
            <w:tcW w:w="1350" w:type="dxa"/>
            <w:gridSpan w:val="2"/>
            <w:tcBorders>
              <w:top w:val="single" w:sz="4" w:space="0" w:color="auto"/>
              <w:left w:val="single" w:sz="4" w:space="0" w:color="auto"/>
              <w:bottom w:val="single" w:sz="4" w:space="0" w:color="auto"/>
              <w:right w:val="single" w:sz="4" w:space="0" w:color="auto"/>
            </w:tcBorders>
          </w:tcPr>
          <w:p w14:paraId="6A899B77" w14:textId="77777777" w:rsidR="005B7866" w:rsidRPr="00B3056F" w:rsidRDefault="005B7866" w:rsidP="00660FF5">
            <w:pPr>
              <w:pStyle w:val="TAL"/>
            </w:pPr>
            <w:r>
              <w:t>6.2.6.2.13</w:t>
            </w:r>
          </w:p>
        </w:tc>
        <w:tc>
          <w:tcPr>
            <w:tcW w:w="4096" w:type="dxa"/>
            <w:gridSpan w:val="2"/>
            <w:tcBorders>
              <w:top w:val="single" w:sz="4" w:space="0" w:color="auto"/>
              <w:left w:val="single" w:sz="4" w:space="0" w:color="auto"/>
              <w:bottom w:val="single" w:sz="4" w:space="0" w:color="auto"/>
              <w:right w:val="single" w:sz="4" w:space="0" w:color="auto"/>
            </w:tcBorders>
          </w:tcPr>
          <w:p w14:paraId="3C1E01E4" w14:textId="77777777" w:rsidR="005B7866" w:rsidRPr="00B3056F" w:rsidRDefault="005B7866" w:rsidP="00660FF5">
            <w:pPr>
              <w:pStyle w:val="TAL"/>
              <w:rPr>
                <w:rFonts w:cs="Arial"/>
                <w:szCs w:val="18"/>
              </w:rPr>
            </w:pPr>
          </w:p>
        </w:tc>
      </w:tr>
      <w:tr w:rsidR="005B7866" w:rsidRPr="00B3056F" w14:paraId="3A50B7E6" w14:textId="77777777" w:rsidTr="00660FF5">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F696B6F" w14:textId="77777777" w:rsidR="005B7866" w:rsidRPr="00B3056F" w:rsidRDefault="005B7866" w:rsidP="00660FF5">
            <w:pPr>
              <w:pStyle w:val="TAL"/>
            </w:pPr>
            <w:r w:rsidRPr="00B3056F">
              <w:t>EpsInterworkingInfo</w:t>
            </w:r>
          </w:p>
        </w:tc>
        <w:tc>
          <w:tcPr>
            <w:tcW w:w="1350" w:type="dxa"/>
            <w:gridSpan w:val="2"/>
            <w:tcBorders>
              <w:top w:val="single" w:sz="4" w:space="0" w:color="auto"/>
              <w:left w:val="single" w:sz="4" w:space="0" w:color="auto"/>
              <w:bottom w:val="single" w:sz="4" w:space="0" w:color="auto"/>
              <w:right w:val="single" w:sz="4" w:space="0" w:color="auto"/>
            </w:tcBorders>
          </w:tcPr>
          <w:p w14:paraId="5A4B3C4B" w14:textId="77777777" w:rsidR="005B7866" w:rsidRPr="00B3056F" w:rsidRDefault="005B7866" w:rsidP="00660FF5">
            <w:pPr>
              <w:pStyle w:val="TAL"/>
            </w:pPr>
            <w:r w:rsidRPr="00B3056F">
              <w:t>6.2.6.2.14</w:t>
            </w:r>
          </w:p>
        </w:tc>
        <w:tc>
          <w:tcPr>
            <w:tcW w:w="4096" w:type="dxa"/>
            <w:gridSpan w:val="2"/>
            <w:tcBorders>
              <w:top w:val="single" w:sz="4" w:space="0" w:color="auto"/>
              <w:left w:val="single" w:sz="4" w:space="0" w:color="auto"/>
              <w:bottom w:val="single" w:sz="4" w:space="0" w:color="auto"/>
              <w:right w:val="single" w:sz="4" w:space="0" w:color="auto"/>
            </w:tcBorders>
          </w:tcPr>
          <w:p w14:paraId="1354E137" w14:textId="77777777" w:rsidR="005B7866" w:rsidRPr="00B3056F" w:rsidRDefault="005B7866" w:rsidP="00660FF5">
            <w:pPr>
              <w:pStyle w:val="TAL"/>
              <w:rPr>
                <w:rFonts w:cs="Arial"/>
                <w:szCs w:val="18"/>
              </w:rPr>
            </w:pPr>
          </w:p>
        </w:tc>
      </w:tr>
      <w:tr w:rsidR="005B7866" w:rsidRPr="00B3056F" w14:paraId="76ADCFB5"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5ABBFE1" w14:textId="77777777" w:rsidR="005B7866" w:rsidRPr="00B3056F" w:rsidRDefault="005B7866" w:rsidP="00660FF5">
            <w:pPr>
              <w:pStyle w:val="TAL"/>
            </w:pPr>
            <w:r w:rsidRPr="00B3056F">
              <w:rPr>
                <w:rFonts w:hint="eastAsia"/>
              </w:rPr>
              <w:t>LocationInfo</w:t>
            </w:r>
          </w:p>
        </w:tc>
        <w:tc>
          <w:tcPr>
            <w:tcW w:w="1350" w:type="dxa"/>
            <w:gridSpan w:val="2"/>
            <w:tcBorders>
              <w:top w:val="single" w:sz="4" w:space="0" w:color="auto"/>
              <w:left w:val="single" w:sz="4" w:space="0" w:color="auto"/>
              <w:bottom w:val="single" w:sz="4" w:space="0" w:color="auto"/>
              <w:right w:val="single" w:sz="4" w:space="0" w:color="auto"/>
            </w:tcBorders>
          </w:tcPr>
          <w:p w14:paraId="68ED05F5" w14:textId="77777777" w:rsidR="005B7866" w:rsidRPr="00B3056F" w:rsidRDefault="005B7866" w:rsidP="00660FF5">
            <w:pPr>
              <w:pStyle w:val="TAL"/>
            </w:pPr>
            <w:r w:rsidRPr="00B3056F">
              <w:t>6.2.6.2.15</w:t>
            </w:r>
          </w:p>
        </w:tc>
        <w:tc>
          <w:tcPr>
            <w:tcW w:w="4096" w:type="dxa"/>
            <w:gridSpan w:val="2"/>
            <w:tcBorders>
              <w:top w:val="single" w:sz="4" w:space="0" w:color="auto"/>
              <w:left w:val="single" w:sz="4" w:space="0" w:color="auto"/>
              <w:bottom w:val="single" w:sz="4" w:space="0" w:color="auto"/>
              <w:right w:val="single" w:sz="4" w:space="0" w:color="auto"/>
            </w:tcBorders>
          </w:tcPr>
          <w:p w14:paraId="680A856F" w14:textId="77777777" w:rsidR="005B7866" w:rsidRPr="00B3056F" w:rsidRDefault="005B7866" w:rsidP="00660FF5">
            <w:pPr>
              <w:pStyle w:val="TAL"/>
              <w:rPr>
                <w:rFonts w:cs="Arial"/>
                <w:szCs w:val="18"/>
              </w:rPr>
            </w:pPr>
            <w:r w:rsidRPr="00B3056F">
              <w:rPr>
                <w:rFonts w:cs="Arial" w:hint="eastAsia"/>
                <w:szCs w:val="18"/>
              </w:rPr>
              <w:t>Information used by (H)GMLC to send Location Service Request</w:t>
            </w:r>
          </w:p>
        </w:tc>
      </w:tr>
      <w:tr w:rsidR="005B7866" w:rsidRPr="00B3056F" w14:paraId="7D614E88"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5065189" w14:textId="77777777" w:rsidR="005B7866" w:rsidRPr="00B3056F" w:rsidRDefault="005B7866" w:rsidP="00660FF5">
            <w:pPr>
              <w:pStyle w:val="TAL"/>
            </w:pPr>
            <w:r w:rsidRPr="00B3056F">
              <w:rPr>
                <w:rFonts w:hint="eastAsia"/>
              </w:rPr>
              <w:t>RegistrationLocationInfo</w:t>
            </w:r>
          </w:p>
        </w:tc>
        <w:tc>
          <w:tcPr>
            <w:tcW w:w="1350" w:type="dxa"/>
            <w:gridSpan w:val="2"/>
            <w:tcBorders>
              <w:top w:val="single" w:sz="4" w:space="0" w:color="auto"/>
              <w:left w:val="single" w:sz="4" w:space="0" w:color="auto"/>
              <w:bottom w:val="single" w:sz="4" w:space="0" w:color="auto"/>
              <w:right w:val="single" w:sz="4" w:space="0" w:color="auto"/>
            </w:tcBorders>
          </w:tcPr>
          <w:p w14:paraId="5E72B522" w14:textId="77777777" w:rsidR="005B7866" w:rsidRPr="00B3056F" w:rsidRDefault="005B7866" w:rsidP="00660FF5">
            <w:pPr>
              <w:pStyle w:val="TAL"/>
            </w:pPr>
            <w:r w:rsidRPr="00B3056F">
              <w:t>6.2.6.2.16</w:t>
            </w:r>
          </w:p>
        </w:tc>
        <w:tc>
          <w:tcPr>
            <w:tcW w:w="4096" w:type="dxa"/>
            <w:gridSpan w:val="2"/>
            <w:tcBorders>
              <w:top w:val="single" w:sz="4" w:space="0" w:color="auto"/>
              <w:left w:val="single" w:sz="4" w:space="0" w:color="auto"/>
              <w:bottom w:val="single" w:sz="4" w:space="0" w:color="auto"/>
              <w:right w:val="single" w:sz="4" w:space="0" w:color="auto"/>
            </w:tcBorders>
          </w:tcPr>
          <w:p w14:paraId="719BB450" w14:textId="77777777" w:rsidR="005B7866" w:rsidRPr="00B3056F" w:rsidRDefault="005B7866" w:rsidP="00660FF5">
            <w:pPr>
              <w:pStyle w:val="TAL"/>
              <w:rPr>
                <w:rFonts w:cs="Arial"/>
                <w:szCs w:val="18"/>
              </w:rPr>
            </w:pPr>
            <w:r w:rsidRPr="00B3056F">
              <w:rPr>
                <w:rFonts w:cs="Arial" w:hint="eastAsia"/>
                <w:szCs w:val="18"/>
              </w:rPr>
              <w:t>Serving AMF, optional VGMLC and access type related informations used by (H)GMLC to send Location Request</w:t>
            </w:r>
          </w:p>
        </w:tc>
      </w:tr>
      <w:tr w:rsidR="005B7866" w:rsidRPr="00B3056F" w14:paraId="4DF77B0F"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90E9FC9" w14:textId="77777777" w:rsidR="005B7866" w:rsidRPr="00B3056F" w:rsidRDefault="005B7866" w:rsidP="00660FF5">
            <w:pPr>
              <w:pStyle w:val="TAL"/>
            </w:pPr>
            <w:r w:rsidRPr="00B3056F">
              <w:rPr>
                <w:rFonts w:hint="eastAsia"/>
              </w:rPr>
              <w:t>VgmlcAddress</w:t>
            </w:r>
          </w:p>
        </w:tc>
        <w:tc>
          <w:tcPr>
            <w:tcW w:w="1350" w:type="dxa"/>
            <w:gridSpan w:val="2"/>
            <w:tcBorders>
              <w:top w:val="single" w:sz="4" w:space="0" w:color="auto"/>
              <w:left w:val="single" w:sz="4" w:space="0" w:color="auto"/>
              <w:bottom w:val="single" w:sz="4" w:space="0" w:color="auto"/>
              <w:right w:val="single" w:sz="4" w:space="0" w:color="auto"/>
            </w:tcBorders>
          </w:tcPr>
          <w:p w14:paraId="6114968B" w14:textId="77777777" w:rsidR="005B7866" w:rsidRPr="00B3056F" w:rsidRDefault="005B7866" w:rsidP="00660FF5">
            <w:pPr>
              <w:pStyle w:val="TAL"/>
            </w:pPr>
            <w:r w:rsidRPr="00B3056F">
              <w:t>6.2.6.2.17</w:t>
            </w:r>
          </w:p>
        </w:tc>
        <w:tc>
          <w:tcPr>
            <w:tcW w:w="4096" w:type="dxa"/>
            <w:gridSpan w:val="2"/>
            <w:tcBorders>
              <w:top w:val="single" w:sz="4" w:space="0" w:color="auto"/>
              <w:left w:val="single" w:sz="4" w:space="0" w:color="auto"/>
              <w:bottom w:val="single" w:sz="4" w:space="0" w:color="auto"/>
              <w:right w:val="single" w:sz="4" w:space="0" w:color="auto"/>
            </w:tcBorders>
          </w:tcPr>
          <w:p w14:paraId="6DE038FF" w14:textId="77777777" w:rsidR="005B7866" w:rsidRPr="00B3056F" w:rsidRDefault="005B7866" w:rsidP="00660FF5">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5B7866" w:rsidRPr="00B3056F" w14:paraId="7DB6A402"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A38C1FF" w14:textId="77777777" w:rsidR="005B7866" w:rsidRPr="00B3056F" w:rsidRDefault="005B7866" w:rsidP="00660FF5">
            <w:pPr>
              <w:pStyle w:val="TAL"/>
            </w:pPr>
            <w:r>
              <w:t>PeiUpdateInfo</w:t>
            </w:r>
          </w:p>
        </w:tc>
        <w:tc>
          <w:tcPr>
            <w:tcW w:w="1350" w:type="dxa"/>
            <w:gridSpan w:val="2"/>
            <w:tcBorders>
              <w:top w:val="single" w:sz="4" w:space="0" w:color="auto"/>
              <w:left w:val="single" w:sz="4" w:space="0" w:color="auto"/>
              <w:bottom w:val="single" w:sz="4" w:space="0" w:color="auto"/>
              <w:right w:val="single" w:sz="4" w:space="0" w:color="auto"/>
            </w:tcBorders>
          </w:tcPr>
          <w:p w14:paraId="5E771B6B" w14:textId="77777777" w:rsidR="005B7866" w:rsidRPr="00B3056F" w:rsidRDefault="005B7866" w:rsidP="00660FF5">
            <w:pPr>
              <w:pStyle w:val="TAL"/>
            </w:pPr>
            <w:r>
              <w:t>6.2.6.2.18</w:t>
            </w:r>
          </w:p>
        </w:tc>
        <w:tc>
          <w:tcPr>
            <w:tcW w:w="4096" w:type="dxa"/>
            <w:gridSpan w:val="2"/>
            <w:tcBorders>
              <w:top w:val="single" w:sz="4" w:space="0" w:color="auto"/>
              <w:left w:val="single" w:sz="4" w:space="0" w:color="auto"/>
              <w:bottom w:val="single" w:sz="4" w:space="0" w:color="auto"/>
              <w:right w:val="single" w:sz="4" w:space="0" w:color="auto"/>
            </w:tcBorders>
          </w:tcPr>
          <w:p w14:paraId="1A63B22A" w14:textId="77777777" w:rsidR="005B7866" w:rsidRPr="00B3056F" w:rsidRDefault="005B7866" w:rsidP="00660FF5">
            <w:pPr>
              <w:pStyle w:val="TAL"/>
              <w:rPr>
                <w:rFonts w:cs="Arial"/>
                <w:szCs w:val="18"/>
              </w:rPr>
            </w:pPr>
          </w:p>
        </w:tc>
      </w:tr>
      <w:tr w:rsidR="005B7866" w:rsidRPr="00B3056F" w14:paraId="22891DD4"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2BEEE1D" w14:textId="77777777" w:rsidR="005B7866" w:rsidRDefault="005B7866" w:rsidP="00660FF5">
            <w:pPr>
              <w:pStyle w:val="TAL"/>
            </w:pPr>
            <w:r>
              <w:t>RegistrationDataSets</w:t>
            </w:r>
          </w:p>
        </w:tc>
        <w:tc>
          <w:tcPr>
            <w:tcW w:w="1350" w:type="dxa"/>
            <w:gridSpan w:val="2"/>
            <w:tcBorders>
              <w:top w:val="single" w:sz="4" w:space="0" w:color="auto"/>
              <w:left w:val="single" w:sz="4" w:space="0" w:color="auto"/>
              <w:bottom w:val="single" w:sz="4" w:space="0" w:color="auto"/>
              <w:right w:val="single" w:sz="4" w:space="0" w:color="auto"/>
            </w:tcBorders>
          </w:tcPr>
          <w:p w14:paraId="51C1C572" w14:textId="77777777" w:rsidR="005B7866" w:rsidRDefault="005B7866" w:rsidP="00660FF5">
            <w:pPr>
              <w:pStyle w:val="TAL"/>
            </w:pPr>
            <w:r>
              <w:t>6.2.6.2.19</w:t>
            </w:r>
          </w:p>
        </w:tc>
        <w:tc>
          <w:tcPr>
            <w:tcW w:w="4096" w:type="dxa"/>
            <w:gridSpan w:val="2"/>
            <w:tcBorders>
              <w:top w:val="single" w:sz="4" w:space="0" w:color="auto"/>
              <w:left w:val="single" w:sz="4" w:space="0" w:color="auto"/>
              <w:bottom w:val="single" w:sz="4" w:space="0" w:color="auto"/>
              <w:right w:val="single" w:sz="4" w:space="0" w:color="auto"/>
            </w:tcBorders>
          </w:tcPr>
          <w:p w14:paraId="11C08A5F" w14:textId="77777777" w:rsidR="005B7866" w:rsidRPr="00B3056F" w:rsidRDefault="005B7866" w:rsidP="00660FF5">
            <w:pPr>
              <w:pStyle w:val="TAL"/>
              <w:rPr>
                <w:rFonts w:cs="Arial"/>
                <w:szCs w:val="18"/>
              </w:rPr>
            </w:pPr>
          </w:p>
        </w:tc>
      </w:tr>
      <w:tr w:rsidR="005B7866" w:rsidRPr="006A7EE2" w14:paraId="05DDC10E" w14:textId="77777777" w:rsidTr="00660FF5">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14A1427" w14:textId="77777777" w:rsidR="005B7866" w:rsidRPr="006A7EE2" w:rsidRDefault="005B7866" w:rsidP="00660FF5">
            <w:pPr>
              <w:pStyle w:val="TAL"/>
            </w:pPr>
            <w:r>
              <w:t>IpSmGwRegistration</w:t>
            </w:r>
          </w:p>
        </w:tc>
        <w:tc>
          <w:tcPr>
            <w:tcW w:w="1350" w:type="dxa"/>
            <w:gridSpan w:val="2"/>
            <w:tcBorders>
              <w:top w:val="single" w:sz="4" w:space="0" w:color="auto"/>
              <w:left w:val="single" w:sz="4" w:space="0" w:color="auto"/>
              <w:bottom w:val="single" w:sz="4" w:space="0" w:color="auto"/>
              <w:right w:val="single" w:sz="4" w:space="0" w:color="auto"/>
            </w:tcBorders>
          </w:tcPr>
          <w:p w14:paraId="11F3D03F" w14:textId="77777777" w:rsidR="005B7866" w:rsidRPr="006A7EE2" w:rsidRDefault="005B7866" w:rsidP="00660FF5">
            <w:pPr>
              <w:pStyle w:val="TAL"/>
            </w:pPr>
            <w:r>
              <w:t>6.2.6.2.20</w:t>
            </w:r>
          </w:p>
        </w:tc>
        <w:tc>
          <w:tcPr>
            <w:tcW w:w="4096" w:type="dxa"/>
            <w:gridSpan w:val="2"/>
            <w:tcBorders>
              <w:top w:val="single" w:sz="4" w:space="0" w:color="auto"/>
              <w:left w:val="single" w:sz="4" w:space="0" w:color="auto"/>
              <w:bottom w:val="single" w:sz="4" w:space="0" w:color="auto"/>
              <w:right w:val="single" w:sz="4" w:space="0" w:color="auto"/>
            </w:tcBorders>
          </w:tcPr>
          <w:p w14:paraId="5188BD94" w14:textId="77777777" w:rsidR="005B7866" w:rsidRPr="006A7EE2" w:rsidRDefault="005B7866" w:rsidP="00660FF5">
            <w:pPr>
              <w:pStyle w:val="TAL"/>
              <w:rPr>
                <w:rFonts w:cs="Arial"/>
                <w:szCs w:val="18"/>
              </w:rPr>
            </w:pPr>
          </w:p>
        </w:tc>
      </w:tr>
      <w:tr w:rsidR="005B7866" w:rsidRPr="00B3056F" w14:paraId="75CEABFC"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743EFA2" w14:textId="77777777" w:rsidR="005B7866" w:rsidRPr="00B3056F" w:rsidRDefault="005B7866" w:rsidP="00660FF5">
            <w:pPr>
              <w:pStyle w:val="TAL"/>
            </w:pPr>
            <w:r w:rsidRPr="00B3056F">
              <w:t>PurgeFlag</w:t>
            </w:r>
          </w:p>
        </w:tc>
        <w:tc>
          <w:tcPr>
            <w:tcW w:w="1350" w:type="dxa"/>
            <w:gridSpan w:val="2"/>
            <w:tcBorders>
              <w:top w:val="single" w:sz="4" w:space="0" w:color="auto"/>
              <w:left w:val="single" w:sz="4" w:space="0" w:color="auto"/>
              <w:bottom w:val="single" w:sz="4" w:space="0" w:color="auto"/>
              <w:right w:val="single" w:sz="4" w:space="0" w:color="auto"/>
            </w:tcBorders>
          </w:tcPr>
          <w:p w14:paraId="744CE082" w14:textId="77777777" w:rsidR="005B7866" w:rsidRPr="00B3056F" w:rsidRDefault="005B7866" w:rsidP="00660FF5">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444DC015" w14:textId="77777777" w:rsidR="005B7866" w:rsidRPr="00B3056F" w:rsidRDefault="005B7866" w:rsidP="00660FF5">
            <w:pPr>
              <w:pStyle w:val="TAL"/>
              <w:rPr>
                <w:rFonts w:cs="Arial"/>
                <w:szCs w:val="18"/>
              </w:rPr>
            </w:pPr>
            <w:r w:rsidRPr="00B3056F">
              <w:rPr>
                <w:rFonts w:cs="Arial"/>
                <w:szCs w:val="18"/>
              </w:rPr>
              <w:t>This flag indicates whether or not the NF has deregistered.</w:t>
            </w:r>
          </w:p>
        </w:tc>
      </w:tr>
      <w:tr w:rsidR="005B7866" w:rsidRPr="00B3056F" w14:paraId="0959FF83"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4A8D1E5" w14:textId="77777777" w:rsidR="005B7866" w:rsidRPr="00B3056F" w:rsidRDefault="005B7866" w:rsidP="00660FF5">
            <w:pPr>
              <w:pStyle w:val="TAL"/>
            </w:pPr>
            <w:r>
              <w:t>E164Number</w:t>
            </w:r>
          </w:p>
        </w:tc>
        <w:tc>
          <w:tcPr>
            <w:tcW w:w="1350" w:type="dxa"/>
            <w:gridSpan w:val="2"/>
            <w:tcBorders>
              <w:top w:val="single" w:sz="4" w:space="0" w:color="auto"/>
              <w:left w:val="single" w:sz="4" w:space="0" w:color="auto"/>
              <w:bottom w:val="single" w:sz="4" w:space="0" w:color="auto"/>
              <w:right w:val="single" w:sz="4" w:space="0" w:color="auto"/>
            </w:tcBorders>
          </w:tcPr>
          <w:p w14:paraId="2B88EEAC" w14:textId="77777777" w:rsidR="005B7866" w:rsidRPr="00B3056F" w:rsidRDefault="005B7866" w:rsidP="00660FF5">
            <w:pPr>
              <w:pStyle w:val="TAL"/>
            </w:pPr>
            <w:r>
              <w:t>6.2.6.3.2</w:t>
            </w:r>
          </w:p>
        </w:tc>
        <w:tc>
          <w:tcPr>
            <w:tcW w:w="4096" w:type="dxa"/>
            <w:gridSpan w:val="2"/>
            <w:tcBorders>
              <w:top w:val="single" w:sz="4" w:space="0" w:color="auto"/>
              <w:left w:val="single" w:sz="4" w:space="0" w:color="auto"/>
              <w:bottom w:val="single" w:sz="4" w:space="0" w:color="auto"/>
              <w:right w:val="single" w:sz="4" w:space="0" w:color="auto"/>
            </w:tcBorders>
          </w:tcPr>
          <w:p w14:paraId="3F3903F7" w14:textId="77777777" w:rsidR="005B7866" w:rsidRPr="00B3056F" w:rsidRDefault="005B7866" w:rsidP="00660FF5">
            <w:pPr>
              <w:pStyle w:val="TAL"/>
              <w:rPr>
                <w:rFonts w:cs="Arial"/>
                <w:szCs w:val="18"/>
              </w:rPr>
            </w:pPr>
          </w:p>
        </w:tc>
      </w:tr>
      <w:tr w:rsidR="005B7866" w:rsidRPr="00B3056F" w14:paraId="47268BC4"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CAC03D4" w14:textId="77777777" w:rsidR="005B7866" w:rsidRPr="00B3056F" w:rsidRDefault="005B7866" w:rsidP="00660FF5">
            <w:pPr>
              <w:pStyle w:val="TAL"/>
            </w:pPr>
            <w:r w:rsidRPr="00B3056F">
              <w:t>DualRegistrationFlag</w:t>
            </w:r>
          </w:p>
        </w:tc>
        <w:tc>
          <w:tcPr>
            <w:tcW w:w="1350" w:type="dxa"/>
            <w:gridSpan w:val="2"/>
            <w:tcBorders>
              <w:top w:val="single" w:sz="4" w:space="0" w:color="auto"/>
              <w:left w:val="single" w:sz="4" w:space="0" w:color="auto"/>
              <w:bottom w:val="single" w:sz="4" w:space="0" w:color="auto"/>
              <w:right w:val="single" w:sz="4" w:space="0" w:color="auto"/>
            </w:tcBorders>
          </w:tcPr>
          <w:p w14:paraId="4E1BC18B" w14:textId="77777777" w:rsidR="005B7866" w:rsidRPr="00B3056F" w:rsidRDefault="005B7866" w:rsidP="00660FF5">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19DCD00F" w14:textId="77777777" w:rsidR="005B7866" w:rsidRPr="00B3056F" w:rsidRDefault="005B7866" w:rsidP="00660FF5">
            <w:pPr>
              <w:pStyle w:val="TAL"/>
              <w:rPr>
                <w:rFonts w:cs="Arial"/>
                <w:szCs w:val="18"/>
              </w:rPr>
            </w:pPr>
            <w:r w:rsidRPr="00B3056F">
              <w:rPr>
                <w:rFonts w:cs="Arial"/>
                <w:szCs w:val="18"/>
              </w:rPr>
              <w:t>Dual Registration Flag</w:t>
            </w:r>
          </w:p>
        </w:tc>
      </w:tr>
      <w:tr w:rsidR="005B7866" w:rsidRPr="00B3056F" w14:paraId="4FB5D2BA"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CCCC083" w14:textId="77777777" w:rsidR="005B7866" w:rsidRPr="00B3056F" w:rsidRDefault="005B7866" w:rsidP="00660FF5">
            <w:pPr>
              <w:pStyle w:val="TAL"/>
            </w:pPr>
            <w:r>
              <w:t>DeregistrationReason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4602210E" w14:textId="77777777" w:rsidR="005B7866" w:rsidRPr="00B3056F" w:rsidRDefault="005B7866" w:rsidP="00660FF5">
            <w:pPr>
              <w:pStyle w:val="TAL"/>
            </w:pPr>
            <w:r>
              <w:t>6.2.6.3.3</w:t>
            </w:r>
          </w:p>
        </w:tc>
        <w:tc>
          <w:tcPr>
            <w:tcW w:w="4096" w:type="dxa"/>
            <w:gridSpan w:val="2"/>
            <w:tcBorders>
              <w:top w:val="single" w:sz="4" w:space="0" w:color="auto"/>
              <w:left w:val="single" w:sz="4" w:space="0" w:color="auto"/>
              <w:bottom w:val="single" w:sz="4" w:space="0" w:color="auto"/>
              <w:right w:val="single" w:sz="4" w:space="0" w:color="auto"/>
            </w:tcBorders>
          </w:tcPr>
          <w:p w14:paraId="5ABAEA27" w14:textId="77777777" w:rsidR="005B7866" w:rsidRPr="00B3056F" w:rsidRDefault="005B7866" w:rsidP="00660FF5">
            <w:pPr>
              <w:pStyle w:val="TAL"/>
              <w:rPr>
                <w:rFonts w:cs="Arial"/>
                <w:szCs w:val="18"/>
              </w:rPr>
            </w:pPr>
          </w:p>
        </w:tc>
      </w:tr>
      <w:tr w:rsidR="005B7866" w:rsidRPr="00B3056F" w14:paraId="1DF1FF9F"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D620D61" w14:textId="77777777" w:rsidR="005B7866" w:rsidRPr="00B3056F" w:rsidRDefault="005B7866" w:rsidP="00660FF5">
            <w:pPr>
              <w:pStyle w:val="TAL"/>
            </w:pPr>
            <w:r>
              <w:t>ImsVoPs</w:t>
            </w:r>
          </w:p>
        </w:tc>
        <w:tc>
          <w:tcPr>
            <w:tcW w:w="1350" w:type="dxa"/>
            <w:gridSpan w:val="2"/>
            <w:tcBorders>
              <w:top w:val="single" w:sz="4" w:space="0" w:color="auto"/>
              <w:left w:val="single" w:sz="4" w:space="0" w:color="auto"/>
              <w:bottom w:val="single" w:sz="4" w:space="0" w:color="auto"/>
              <w:right w:val="single" w:sz="4" w:space="0" w:color="auto"/>
            </w:tcBorders>
          </w:tcPr>
          <w:p w14:paraId="05A7F39F" w14:textId="77777777" w:rsidR="005B7866" w:rsidRPr="00B3056F" w:rsidRDefault="005B7866" w:rsidP="00660FF5">
            <w:pPr>
              <w:pStyle w:val="TAL"/>
            </w:pPr>
            <w:r>
              <w:t>6.2.6.3.4</w:t>
            </w:r>
          </w:p>
        </w:tc>
        <w:tc>
          <w:tcPr>
            <w:tcW w:w="4096" w:type="dxa"/>
            <w:gridSpan w:val="2"/>
            <w:tcBorders>
              <w:top w:val="single" w:sz="4" w:space="0" w:color="auto"/>
              <w:left w:val="single" w:sz="4" w:space="0" w:color="auto"/>
              <w:bottom w:val="single" w:sz="4" w:space="0" w:color="auto"/>
              <w:right w:val="single" w:sz="4" w:space="0" w:color="auto"/>
            </w:tcBorders>
          </w:tcPr>
          <w:p w14:paraId="1739C2C7" w14:textId="77777777" w:rsidR="005B7866" w:rsidRPr="00B3056F" w:rsidRDefault="005B7866" w:rsidP="00660FF5">
            <w:pPr>
              <w:pStyle w:val="TAL"/>
              <w:rPr>
                <w:rFonts w:cs="Arial"/>
                <w:szCs w:val="18"/>
              </w:rPr>
            </w:pPr>
          </w:p>
        </w:tc>
      </w:tr>
      <w:tr w:rsidR="005B7866" w:rsidRPr="00B3056F" w14:paraId="36ACB2CB"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7E83A7F" w14:textId="77777777" w:rsidR="005B7866" w:rsidRPr="00B3056F" w:rsidRDefault="005B7866" w:rsidP="00660FF5">
            <w:pPr>
              <w:pStyle w:val="TAL"/>
            </w:pPr>
            <w:r>
              <w:t>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5318FBC4" w14:textId="77777777" w:rsidR="005B7866" w:rsidRPr="00B3056F" w:rsidRDefault="005B7866" w:rsidP="00660FF5">
            <w:pPr>
              <w:pStyle w:val="TAL"/>
            </w:pPr>
            <w:r>
              <w:t>6.2.6.3.5</w:t>
            </w:r>
          </w:p>
        </w:tc>
        <w:tc>
          <w:tcPr>
            <w:tcW w:w="4096" w:type="dxa"/>
            <w:gridSpan w:val="2"/>
            <w:tcBorders>
              <w:top w:val="single" w:sz="4" w:space="0" w:color="auto"/>
              <w:left w:val="single" w:sz="4" w:space="0" w:color="auto"/>
              <w:bottom w:val="single" w:sz="4" w:space="0" w:color="auto"/>
              <w:right w:val="single" w:sz="4" w:space="0" w:color="auto"/>
            </w:tcBorders>
          </w:tcPr>
          <w:p w14:paraId="007F820C" w14:textId="77777777" w:rsidR="005B7866" w:rsidRPr="00B3056F" w:rsidRDefault="005B7866" w:rsidP="00660FF5">
            <w:pPr>
              <w:pStyle w:val="TAL"/>
              <w:rPr>
                <w:rFonts w:cs="Arial"/>
                <w:szCs w:val="18"/>
              </w:rPr>
            </w:pPr>
          </w:p>
        </w:tc>
      </w:tr>
      <w:tr w:rsidR="005B7866" w:rsidRPr="00B3056F" w14:paraId="70E354FE" w14:textId="77777777" w:rsidTr="00660FF5">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A53E493" w14:textId="77777777" w:rsidR="005B7866" w:rsidRPr="00B3056F" w:rsidRDefault="005B7866" w:rsidP="00660FF5">
            <w:pPr>
              <w:pStyle w:val="TAL"/>
            </w:pPr>
            <w:r>
              <w:t>RegistrationDataSetName</w:t>
            </w:r>
          </w:p>
        </w:tc>
        <w:tc>
          <w:tcPr>
            <w:tcW w:w="1350" w:type="dxa"/>
            <w:gridSpan w:val="2"/>
            <w:tcBorders>
              <w:top w:val="single" w:sz="4" w:space="0" w:color="auto"/>
              <w:left w:val="single" w:sz="4" w:space="0" w:color="auto"/>
              <w:bottom w:val="single" w:sz="4" w:space="0" w:color="auto"/>
              <w:right w:val="single" w:sz="4" w:space="0" w:color="auto"/>
            </w:tcBorders>
          </w:tcPr>
          <w:p w14:paraId="1F749DA4" w14:textId="77777777" w:rsidR="005B7866" w:rsidRPr="00B3056F" w:rsidRDefault="005B7866" w:rsidP="00660FF5">
            <w:pPr>
              <w:pStyle w:val="TAL"/>
            </w:pPr>
            <w:r>
              <w:t>6.2.6.3.6</w:t>
            </w:r>
          </w:p>
        </w:tc>
        <w:tc>
          <w:tcPr>
            <w:tcW w:w="4096" w:type="dxa"/>
            <w:gridSpan w:val="2"/>
            <w:tcBorders>
              <w:top w:val="single" w:sz="4" w:space="0" w:color="auto"/>
              <w:left w:val="single" w:sz="4" w:space="0" w:color="auto"/>
              <w:bottom w:val="single" w:sz="4" w:space="0" w:color="auto"/>
              <w:right w:val="single" w:sz="4" w:space="0" w:color="auto"/>
            </w:tcBorders>
          </w:tcPr>
          <w:p w14:paraId="57D065EF" w14:textId="77777777" w:rsidR="005B7866" w:rsidRPr="00B3056F" w:rsidRDefault="005B7866" w:rsidP="00660FF5">
            <w:pPr>
              <w:pStyle w:val="TAL"/>
              <w:rPr>
                <w:rFonts w:cs="Arial"/>
                <w:szCs w:val="18"/>
              </w:rPr>
            </w:pPr>
          </w:p>
        </w:tc>
      </w:tr>
    </w:tbl>
    <w:p w14:paraId="5C4085F0" w14:textId="77777777" w:rsidR="005B7866" w:rsidRPr="00B3056F" w:rsidRDefault="005B7866" w:rsidP="005B7866"/>
    <w:p w14:paraId="325F3728" w14:textId="77777777" w:rsidR="005B7866" w:rsidRPr="00B3056F" w:rsidRDefault="005B7866" w:rsidP="005B7866">
      <w:r w:rsidRPr="00B3056F">
        <w:lastRenderedPageBreak/>
        <w:t>Table 6.2.6.1-2 specifies data types re-used by the Nudm_uecm service API from other specifications, including a reference to their respective specifications and when needed, a short description of their use within the Nudm_uecm service API.</w:t>
      </w:r>
    </w:p>
    <w:p w14:paraId="09D3D3C0" w14:textId="77777777" w:rsidR="005B7866" w:rsidRPr="00B3056F" w:rsidRDefault="005B7866" w:rsidP="005B7866">
      <w:pPr>
        <w:pStyle w:val="TH"/>
      </w:pPr>
      <w:r w:rsidRPr="00B3056F">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5B7866" w:rsidRPr="00B3056F" w14:paraId="04D34D1B"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1E6F148A" w14:textId="77777777" w:rsidR="005B7866" w:rsidRPr="00B3056F" w:rsidRDefault="005B7866" w:rsidP="00660FF5">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2673B6EB" w14:textId="77777777" w:rsidR="005B7866" w:rsidRPr="00B3056F" w:rsidRDefault="005B7866" w:rsidP="00660FF5">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403D2578" w14:textId="77777777" w:rsidR="005B7866" w:rsidRPr="00B3056F" w:rsidRDefault="005B7866" w:rsidP="00660FF5">
            <w:pPr>
              <w:pStyle w:val="TAH"/>
            </w:pPr>
            <w:r w:rsidRPr="00B3056F">
              <w:t>Comments</w:t>
            </w:r>
          </w:p>
        </w:tc>
      </w:tr>
      <w:tr w:rsidR="005B7866" w:rsidRPr="00B3056F" w14:paraId="4D725829"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3941B67D" w14:textId="77777777" w:rsidR="005B7866" w:rsidRPr="00B3056F" w:rsidRDefault="005B7866" w:rsidP="00660FF5">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29029D4C"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5935D0" w14:textId="77777777" w:rsidR="005B7866" w:rsidRPr="00B3056F" w:rsidRDefault="005B7866" w:rsidP="00660FF5">
            <w:pPr>
              <w:pStyle w:val="TAL"/>
              <w:rPr>
                <w:rFonts w:cs="Arial"/>
                <w:szCs w:val="18"/>
              </w:rPr>
            </w:pPr>
            <w:r w:rsidRPr="00B3056F">
              <w:rPr>
                <w:rFonts w:cs="Arial"/>
                <w:szCs w:val="18"/>
              </w:rPr>
              <w:t xml:space="preserve">Data Network Name with </w:t>
            </w:r>
            <w:r w:rsidRPr="00B3056F">
              <w:t>Network Identifier only.</w:t>
            </w:r>
          </w:p>
        </w:tc>
      </w:tr>
      <w:tr w:rsidR="005B7866" w:rsidRPr="00B3056F" w14:paraId="203A9C3E"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36ACF071" w14:textId="77777777" w:rsidR="005B7866" w:rsidRPr="00B3056F" w:rsidRDefault="005B7866" w:rsidP="00660FF5">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2390E6D6"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08F453AC" w14:textId="77777777" w:rsidR="005B7866" w:rsidRPr="00B3056F" w:rsidRDefault="005B7866" w:rsidP="00660FF5">
            <w:pPr>
              <w:pStyle w:val="TAL"/>
              <w:rPr>
                <w:rFonts w:cs="Arial"/>
                <w:szCs w:val="18"/>
              </w:rPr>
            </w:pPr>
            <w:r w:rsidRPr="00B3056F">
              <w:rPr>
                <w:rFonts w:cs="Arial"/>
                <w:szCs w:val="18"/>
              </w:rPr>
              <w:t>Network Function Instance Identifier</w:t>
            </w:r>
          </w:p>
        </w:tc>
      </w:tr>
      <w:tr w:rsidR="005B7866" w:rsidRPr="00B3056F" w14:paraId="0F1FB14A"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0388B731" w14:textId="77777777" w:rsidR="005B7866" w:rsidRPr="00B3056F" w:rsidRDefault="005B7866" w:rsidP="00660FF5">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2EE87CE9"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80CD3A2" w14:textId="77777777" w:rsidR="005B7866" w:rsidRPr="00B3056F" w:rsidRDefault="005B7866" w:rsidP="00660FF5">
            <w:pPr>
              <w:pStyle w:val="TAL"/>
              <w:rPr>
                <w:rFonts w:cs="Arial"/>
                <w:szCs w:val="18"/>
              </w:rPr>
            </w:pPr>
            <w:r w:rsidRPr="00B3056F">
              <w:rPr>
                <w:rFonts w:cs="Arial"/>
                <w:szCs w:val="18"/>
              </w:rPr>
              <w:t>PDU Session ID</w:t>
            </w:r>
          </w:p>
        </w:tc>
      </w:tr>
      <w:tr w:rsidR="005B7866" w:rsidRPr="00B3056F" w14:paraId="6B6301DF"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4DE129A4" w14:textId="77777777" w:rsidR="005B7866" w:rsidRPr="00B3056F" w:rsidRDefault="005B7866" w:rsidP="00660FF5">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5207568A"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E8FBD6D" w14:textId="77777777" w:rsidR="005B7866" w:rsidRPr="00B3056F" w:rsidRDefault="005B7866" w:rsidP="00660FF5">
            <w:pPr>
              <w:pStyle w:val="TAL"/>
              <w:rPr>
                <w:rFonts w:cs="Arial"/>
                <w:szCs w:val="18"/>
              </w:rPr>
            </w:pPr>
            <w:r w:rsidRPr="00B3056F">
              <w:rPr>
                <w:rFonts w:cs="Arial"/>
                <w:szCs w:val="18"/>
              </w:rPr>
              <w:t>Permanent Equipment Identifier</w:t>
            </w:r>
          </w:p>
        </w:tc>
      </w:tr>
      <w:tr w:rsidR="005B7866" w:rsidRPr="00B3056F" w14:paraId="16D3B716"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504BAAD7" w14:textId="77777777" w:rsidR="005B7866" w:rsidRPr="00B3056F" w:rsidRDefault="005B7866" w:rsidP="00660FF5">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1E5EA6D"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C5F15C9" w14:textId="77777777" w:rsidR="005B7866" w:rsidRPr="00B3056F" w:rsidRDefault="005B7866" w:rsidP="00660FF5">
            <w:pPr>
              <w:pStyle w:val="TAL"/>
              <w:rPr>
                <w:rFonts w:cs="Arial"/>
                <w:szCs w:val="18"/>
              </w:rPr>
            </w:pPr>
            <w:r w:rsidRPr="00B3056F">
              <w:rPr>
                <w:rFonts w:cs="Arial"/>
                <w:szCs w:val="18"/>
              </w:rPr>
              <w:t>Common data type used in response bodies</w:t>
            </w:r>
          </w:p>
        </w:tc>
      </w:tr>
      <w:tr w:rsidR="005B7866" w:rsidRPr="00B3056F" w14:paraId="3D08B777"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53238329" w14:textId="77777777" w:rsidR="005B7866" w:rsidRPr="00B3056F" w:rsidRDefault="005B7866" w:rsidP="00660FF5">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146B9044"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D8A4868" w14:textId="77777777" w:rsidR="005B7866" w:rsidRPr="00B3056F" w:rsidRDefault="005B7866" w:rsidP="00660FF5">
            <w:pPr>
              <w:pStyle w:val="TAL"/>
              <w:rPr>
                <w:rFonts w:cs="Arial"/>
                <w:szCs w:val="18"/>
              </w:rPr>
            </w:pPr>
            <w:r w:rsidRPr="00B3056F">
              <w:rPr>
                <w:rFonts w:cs="Arial"/>
                <w:szCs w:val="18"/>
              </w:rPr>
              <w:t>Uniform Resource Identifier</w:t>
            </w:r>
          </w:p>
        </w:tc>
      </w:tr>
      <w:tr w:rsidR="005B7866" w:rsidRPr="00B3056F" w14:paraId="15BE9C55"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12732979" w14:textId="77777777" w:rsidR="005B7866" w:rsidRPr="00B3056F" w:rsidRDefault="005B7866" w:rsidP="00660FF5">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0AC73E"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38A8FE2" w14:textId="77777777" w:rsidR="005B7866" w:rsidRPr="00B3056F" w:rsidRDefault="005B7866" w:rsidP="00660FF5">
            <w:pPr>
              <w:pStyle w:val="TAL"/>
              <w:rPr>
                <w:rFonts w:cs="Arial"/>
                <w:szCs w:val="18"/>
              </w:rPr>
            </w:pPr>
            <w:r w:rsidRPr="00B3056F">
              <w:rPr>
                <w:rFonts w:cs="Arial"/>
                <w:szCs w:val="18"/>
              </w:rPr>
              <w:t>see 3GPP TS 29.500 [4] clause 6.6</w:t>
            </w:r>
          </w:p>
        </w:tc>
      </w:tr>
      <w:tr w:rsidR="005B7866" w:rsidRPr="00B3056F" w14:paraId="79E0C792"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4C802A71" w14:textId="77777777" w:rsidR="005B7866" w:rsidRPr="00B3056F" w:rsidRDefault="005B7866" w:rsidP="00660FF5">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6BE9086A"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F4C2C4" w14:textId="77777777" w:rsidR="005B7866" w:rsidRPr="00B3056F" w:rsidRDefault="005B7866" w:rsidP="00660FF5">
            <w:pPr>
              <w:pStyle w:val="TAL"/>
              <w:rPr>
                <w:rFonts w:cs="Arial"/>
                <w:szCs w:val="18"/>
              </w:rPr>
            </w:pPr>
            <w:r w:rsidRPr="00B3056F">
              <w:rPr>
                <w:rFonts w:cs="Arial"/>
                <w:szCs w:val="18"/>
              </w:rPr>
              <w:t>see 3GPP TS 23.501 [2] clause 5.9.2</w:t>
            </w:r>
          </w:p>
        </w:tc>
      </w:tr>
      <w:tr w:rsidR="005B7866" w:rsidRPr="00B3056F" w14:paraId="0FD66AC9"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3F551B3C" w14:textId="77777777" w:rsidR="005B7866" w:rsidRPr="00B3056F" w:rsidRDefault="005B7866" w:rsidP="00660FF5">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3F02958D"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302A5F" w14:textId="77777777" w:rsidR="005B7866" w:rsidRPr="00B3056F" w:rsidRDefault="005B7866" w:rsidP="00660FF5">
            <w:pPr>
              <w:pStyle w:val="TAL"/>
              <w:rPr>
                <w:rFonts w:cs="Arial"/>
                <w:szCs w:val="18"/>
              </w:rPr>
            </w:pPr>
            <w:r w:rsidRPr="00B3056F">
              <w:rPr>
                <w:rFonts w:cs="Arial"/>
                <w:szCs w:val="18"/>
              </w:rPr>
              <w:t>Globally Unique AMF Identifier</w:t>
            </w:r>
          </w:p>
        </w:tc>
      </w:tr>
      <w:tr w:rsidR="005B7866" w:rsidRPr="00B3056F" w14:paraId="52AD9AF2"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2FCB668E" w14:textId="77777777" w:rsidR="005B7866" w:rsidRPr="00B3056F" w:rsidRDefault="005B7866" w:rsidP="00660FF5">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292A1EA5"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FE6573D" w14:textId="77777777" w:rsidR="005B7866" w:rsidRPr="00B3056F" w:rsidRDefault="005B7866" w:rsidP="00660FF5">
            <w:pPr>
              <w:pStyle w:val="TAL"/>
              <w:rPr>
                <w:rFonts w:cs="Arial"/>
                <w:szCs w:val="18"/>
              </w:rPr>
            </w:pPr>
            <w:r w:rsidRPr="00B3056F">
              <w:rPr>
                <w:rFonts w:cs="Arial"/>
                <w:szCs w:val="18"/>
              </w:rPr>
              <w:t>PLMN Identity</w:t>
            </w:r>
          </w:p>
        </w:tc>
      </w:tr>
      <w:tr w:rsidR="005B7866" w:rsidRPr="00B3056F" w14:paraId="44F3174B"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691E234F" w14:textId="77777777" w:rsidR="005B7866" w:rsidRPr="00B3056F" w:rsidRDefault="005B7866" w:rsidP="00660FF5">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443D6F08"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03D95DE0" w14:textId="77777777" w:rsidR="005B7866" w:rsidRPr="00B3056F" w:rsidRDefault="005B7866" w:rsidP="00660FF5">
            <w:pPr>
              <w:pStyle w:val="TAL"/>
              <w:rPr>
                <w:rFonts w:cs="Arial"/>
                <w:szCs w:val="18"/>
              </w:rPr>
            </w:pPr>
          </w:p>
        </w:tc>
      </w:tr>
      <w:tr w:rsidR="005B7866" w:rsidRPr="00B3056F" w14:paraId="10BF542C"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3CD16593" w14:textId="77777777" w:rsidR="005B7866" w:rsidRPr="00B3056F" w:rsidRDefault="005B7866" w:rsidP="00660FF5">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48327D43"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3FC4A68" w14:textId="77777777" w:rsidR="005B7866" w:rsidRPr="00B3056F" w:rsidRDefault="005B7866" w:rsidP="00660FF5">
            <w:pPr>
              <w:pStyle w:val="TAL"/>
              <w:rPr>
                <w:rFonts w:cs="Arial"/>
                <w:szCs w:val="18"/>
              </w:rPr>
            </w:pPr>
            <w:r w:rsidRPr="00B3056F">
              <w:rPr>
                <w:rFonts w:cs="Arial" w:hint="eastAsia"/>
                <w:szCs w:val="18"/>
              </w:rPr>
              <w:t>Access Type</w:t>
            </w:r>
          </w:p>
        </w:tc>
      </w:tr>
      <w:tr w:rsidR="005B7866" w:rsidRPr="00B3056F" w14:paraId="1319850E"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170CCE0A" w14:textId="77777777" w:rsidR="005B7866" w:rsidRPr="00B3056F" w:rsidRDefault="005B7866" w:rsidP="00660FF5">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614915FF"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BDDB299" w14:textId="77777777" w:rsidR="005B7866" w:rsidRPr="00B3056F" w:rsidRDefault="005B7866" w:rsidP="00660FF5">
            <w:pPr>
              <w:pStyle w:val="TAL"/>
              <w:rPr>
                <w:rFonts w:cs="Arial"/>
                <w:szCs w:val="18"/>
              </w:rPr>
            </w:pPr>
            <w:r w:rsidRPr="00B3056F">
              <w:rPr>
                <w:rFonts w:cs="Arial"/>
                <w:szCs w:val="18"/>
              </w:rPr>
              <w:t>Backup AMFs</w:t>
            </w:r>
          </w:p>
        </w:tc>
      </w:tr>
      <w:tr w:rsidR="005B7866" w:rsidRPr="00B3056F" w14:paraId="40D8C68C"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55122C06" w14:textId="77777777" w:rsidR="005B7866" w:rsidRPr="00B3056F" w:rsidRDefault="005B7866" w:rsidP="00660FF5">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352FB607" w14:textId="77777777" w:rsidR="005B7866" w:rsidRPr="00B3056F" w:rsidRDefault="005B7866" w:rsidP="00660FF5">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0266E7D7" w14:textId="77777777" w:rsidR="005B7866" w:rsidRPr="00B3056F" w:rsidRDefault="005B7866" w:rsidP="00660FF5">
            <w:pPr>
              <w:pStyle w:val="TAL"/>
              <w:rPr>
                <w:rFonts w:cs="Arial"/>
                <w:szCs w:val="18"/>
              </w:rPr>
            </w:pPr>
          </w:p>
        </w:tc>
      </w:tr>
      <w:tr w:rsidR="005B7866" w:rsidRPr="00B3056F" w14:paraId="18CE64D0"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5745BF7A" w14:textId="77777777" w:rsidR="005B7866" w:rsidRPr="00B3056F" w:rsidRDefault="005B7866" w:rsidP="00660FF5">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29CF9B44"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84416B" w14:textId="77777777" w:rsidR="005B7866" w:rsidRPr="00B3056F" w:rsidRDefault="005B7866" w:rsidP="00660FF5">
            <w:pPr>
              <w:pStyle w:val="TAL"/>
              <w:rPr>
                <w:rFonts w:cs="Arial"/>
                <w:szCs w:val="18"/>
              </w:rPr>
            </w:pPr>
          </w:p>
        </w:tc>
      </w:tr>
      <w:tr w:rsidR="005B7866" w:rsidRPr="00B3056F" w14:paraId="0C7EC6E5"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40FE4938" w14:textId="77777777" w:rsidR="005B7866" w:rsidRPr="00B3056F" w:rsidRDefault="005B7866" w:rsidP="00660FF5">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764BB205"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0F9715C" w14:textId="77777777" w:rsidR="005B7866" w:rsidRPr="00B3056F" w:rsidRDefault="005B7866" w:rsidP="00660FF5">
            <w:pPr>
              <w:pStyle w:val="TAL"/>
              <w:rPr>
                <w:rFonts w:cs="Arial"/>
                <w:szCs w:val="18"/>
              </w:rPr>
            </w:pPr>
            <w:r w:rsidRPr="00B3056F">
              <w:rPr>
                <w:rFonts w:cs="Arial"/>
                <w:szCs w:val="18"/>
              </w:rPr>
              <w:t>Generic Public Subscription Identitfier</w:t>
            </w:r>
          </w:p>
        </w:tc>
      </w:tr>
      <w:tr w:rsidR="005B7866" w:rsidRPr="00B3056F" w14:paraId="104E1BB5"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76A0E4F4" w14:textId="77777777" w:rsidR="005B7866" w:rsidRPr="00B3056F" w:rsidRDefault="005B7866" w:rsidP="00660FF5">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157C5376"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D9AA238" w14:textId="77777777" w:rsidR="005B7866" w:rsidRPr="00B3056F" w:rsidRDefault="005B7866" w:rsidP="00660FF5">
            <w:pPr>
              <w:pStyle w:val="TAL"/>
              <w:rPr>
                <w:rFonts w:cs="Arial"/>
                <w:szCs w:val="18"/>
              </w:rPr>
            </w:pPr>
            <w:r w:rsidRPr="00B3056F">
              <w:rPr>
                <w:rFonts w:cs="Arial" w:hint="eastAsia"/>
                <w:szCs w:val="18"/>
              </w:rPr>
              <w:t>IPv4 address</w:t>
            </w:r>
          </w:p>
        </w:tc>
      </w:tr>
      <w:tr w:rsidR="005B7866" w:rsidRPr="00B3056F" w14:paraId="18B8807D"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1F89AEAC" w14:textId="77777777" w:rsidR="005B7866" w:rsidRPr="00B3056F" w:rsidRDefault="005B7866" w:rsidP="00660FF5">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7FFEADA2"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858260C" w14:textId="77777777" w:rsidR="005B7866" w:rsidRPr="00B3056F" w:rsidRDefault="005B7866" w:rsidP="00660FF5">
            <w:pPr>
              <w:pStyle w:val="TAL"/>
              <w:rPr>
                <w:rFonts w:cs="Arial"/>
                <w:szCs w:val="18"/>
              </w:rPr>
            </w:pPr>
            <w:r w:rsidRPr="00B3056F">
              <w:rPr>
                <w:rFonts w:cs="Arial" w:hint="eastAsia"/>
                <w:szCs w:val="18"/>
              </w:rPr>
              <w:t>IPv6 address</w:t>
            </w:r>
          </w:p>
        </w:tc>
      </w:tr>
      <w:tr w:rsidR="005B7866" w:rsidRPr="00B3056F" w14:paraId="2C9889B9"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792604FD" w14:textId="77777777" w:rsidR="005B7866" w:rsidRPr="00B3056F" w:rsidRDefault="005B7866" w:rsidP="00660FF5">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29A45FC" w14:textId="77777777" w:rsidR="005B7866" w:rsidRPr="00B3056F" w:rsidRDefault="005B7866" w:rsidP="00660FF5">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337BB9ED" w14:textId="77777777" w:rsidR="005B7866" w:rsidRPr="00B3056F" w:rsidRDefault="005B7866" w:rsidP="00660FF5">
            <w:pPr>
              <w:pStyle w:val="TAL"/>
              <w:rPr>
                <w:rFonts w:cs="Arial"/>
                <w:szCs w:val="18"/>
              </w:rPr>
            </w:pPr>
            <w:r w:rsidRPr="00B3056F">
              <w:rPr>
                <w:rFonts w:cs="Arial"/>
                <w:szCs w:val="18"/>
              </w:rPr>
              <w:t>Fully Qualified Domain Name</w:t>
            </w:r>
          </w:p>
        </w:tc>
      </w:tr>
      <w:tr w:rsidR="005B7866" w:rsidRPr="00B3056F" w14:paraId="12C119FE" w14:textId="77777777" w:rsidTr="00660FF5">
        <w:trPr>
          <w:jc w:val="center"/>
        </w:trPr>
        <w:tc>
          <w:tcPr>
            <w:tcW w:w="1995" w:type="dxa"/>
            <w:tcBorders>
              <w:top w:val="single" w:sz="4" w:space="0" w:color="auto"/>
              <w:left w:val="single" w:sz="4" w:space="0" w:color="auto"/>
              <w:bottom w:val="single" w:sz="4" w:space="0" w:color="auto"/>
              <w:right w:val="single" w:sz="4" w:space="0" w:color="auto"/>
            </w:tcBorders>
          </w:tcPr>
          <w:p w14:paraId="72E842C3" w14:textId="77777777" w:rsidR="005B7866" w:rsidRPr="00B3056F" w:rsidRDefault="005B7866" w:rsidP="00660FF5">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53563AC2" w14:textId="77777777" w:rsidR="005B7866" w:rsidRPr="00B3056F" w:rsidRDefault="005B7866" w:rsidP="00660FF5">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E191180" w14:textId="77777777" w:rsidR="005B7866" w:rsidRPr="00B3056F" w:rsidRDefault="005B7866" w:rsidP="00660FF5">
            <w:pPr>
              <w:pStyle w:val="TAL"/>
              <w:rPr>
                <w:rFonts w:cs="Arial"/>
                <w:szCs w:val="18"/>
              </w:rPr>
            </w:pPr>
            <w:r w:rsidRPr="00B3056F">
              <w:rPr>
                <w:rFonts w:cs="Arial"/>
                <w:szCs w:val="18"/>
              </w:rPr>
              <w:t>Single NSSAI</w:t>
            </w:r>
          </w:p>
        </w:tc>
      </w:tr>
    </w:tbl>
    <w:p w14:paraId="150EEB7C" w14:textId="77777777" w:rsidR="005B7866" w:rsidRPr="00B3056F" w:rsidRDefault="005B7866" w:rsidP="005B7866"/>
    <w:p w14:paraId="786CAF16" w14:textId="77777777" w:rsidR="005B7866" w:rsidRPr="00B3056F" w:rsidRDefault="005B7866" w:rsidP="005B7866">
      <w:pPr>
        <w:pStyle w:val="Heading4"/>
        <w:rPr>
          <w:lang w:val="en-US"/>
        </w:rPr>
      </w:pPr>
      <w:bookmarkStart w:id="3387" w:name="_Toc11338683"/>
      <w:bookmarkStart w:id="3388" w:name="_Toc27585363"/>
      <w:bookmarkStart w:id="3389" w:name="_Toc36457359"/>
      <w:bookmarkStart w:id="3390" w:name="_Toc45028271"/>
      <w:bookmarkStart w:id="3391" w:name="_Toc45029106"/>
      <w:bookmarkStart w:id="3392" w:name="_Toc67681868"/>
      <w:bookmarkStart w:id="3393" w:name="_Toc67683161"/>
      <w:r w:rsidRPr="00B3056F">
        <w:rPr>
          <w:lang w:val="en-US"/>
        </w:rPr>
        <w:t>6.2.6.2</w:t>
      </w:r>
      <w:r w:rsidRPr="00B3056F">
        <w:rPr>
          <w:lang w:val="en-US"/>
        </w:rPr>
        <w:tab/>
        <w:t>Structured data types</w:t>
      </w:r>
      <w:bookmarkEnd w:id="3387"/>
      <w:bookmarkEnd w:id="3388"/>
      <w:bookmarkEnd w:id="3389"/>
      <w:bookmarkEnd w:id="3390"/>
      <w:bookmarkEnd w:id="3391"/>
      <w:bookmarkEnd w:id="3392"/>
      <w:bookmarkEnd w:id="3393"/>
    </w:p>
    <w:p w14:paraId="7C85E449" w14:textId="77777777" w:rsidR="005B7866" w:rsidRPr="00B3056F" w:rsidRDefault="005B7866" w:rsidP="005B7866">
      <w:pPr>
        <w:pStyle w:val="Heading5"/>
      </w:pPr>
      <w:bookmarkStart w:id="3394" w:name="_Toc11338684"/>
      <w:bookmarkStart w:id="3395" w:name="_Toc27585364"/>
      <w:bookmarkStart w:id="3396" w:name="_Toc36457360"/>
      <w:bookmarkStart w:id="3397" w:name="_Toc45028272"/>
      <w:bookmarkStart w:id="3398" w:name="_Toc45029107"/>
      <w:bookmarkStart w:id="3399" w:name="_Toc67681869"/>
      <w:bookmarkStart w:id="3400" w:name="_Toc67683162"/>
      <w:r w:rsidRPr="00B3056F">
        <w:t>6.2.6.2.1</w:t>
      </w:r>
      <w:r w:rsidRPr="00B3056F">
        <w:tab/>
        <w:t>Introduction</w:t>
      </w:r>
      <w:bookmarkEnd w:id="3394"/>
      <w:bookmarkEnd w:id="3395"/>
      <w:bookmarkEnd w:id="3396"/>
      <w:bookmarkEnd w:id="3397"/>
      <w:bookmarkEnd w:id="3398"/>
      <w:bookmarkEnd w:id="3399"/>
      <w:bookmarkEnd w:id="3400"/>
    </w:p>
    <w:p w14:paraId="3793CA1E" w14:textId="77777777" w:rsidR="005B7866" w:rsidRPr="00B3056F" w:rsidRDefault="005B7866" w:rsidP="005B7866">
      <w:r w:rsidRPr="00B3056F">
        <w:t>This clause defines the structures to be used in resource representations.</w:t>
      </w:r>
    </w:p>
    <w:p w14:paraId="3BBDB5A5" w14:textId="77777777" w:rsidR="005B7866" w:rsidRPr="00B3056F" w:rsidRDefault="005B7866" w:rsidP="005B7866">
      <w:pPr>
        <w:pStyle w:val="Heading5"/>
      </w:pPr>
      <w:bookmarkStart w:id="3401" w:name="_Toc11338685"/>
      <w:bookmarkStart w:id="3402" w:name="_Toc27585365"/>
      <w:bookmarkStart w:id="3403" w:name="_Toc36457361"/>
      <w:bookmarkStart w:id="3404" w:name="_Toc45028273"/>
      <w:bookmarkStart w:id="3405" w:name="_Toc45029108"/>
      <w:bookmarkStart w:id="3406" w:name="_Toc67681870"/>
      <w:bookmarkStart w:id="3407" w:name="_Toc67683163"/>
      <w:r w:rsidRPr="00B3056F">
        <w:lastRenderedPageBreak/>
        <w:t>6.2.6.2.2</w:t>
      </w:r>
      <w:r w:rsidRPr="00B3056F">
        <w:tab/>
        <w:t>Type: Amf3GppAccessRegistration</w:t>
      </w:r>
      <w:bookmarkEnd w:id="3401"/>
      <w:bookmarkEnd w:id="3402"/>
      <w:bookmarkEnd w:id="3403"/>
      <w:bookmarkEnd w:id="3404"/>
      <w:bookmarkEnd w:id="3405"/>
      <w:bookmarkEnd w:id="3406"/>
      <w:bookmarkEnd w:id="3407"/>
    </w:p>
    <w:p w14:paraId="77EE3F20" w14:textId="77777777" w:rsidR="005B7866" w:rsidRPr="00B3056F" w:rsidRDefault="005B7866" w:rsidP="005B7866">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5B7866" w:rsidRPr="00B3056F" w14:paraId="0717BA83"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09F893B5" w14:textId="77777777" w:rsidR="005B7866" w:rsidRPr="00B3056F" w:rsidRDefault="005B7866" w:rsidP="00660FF5">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20473B95"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C578C7" w14:textId="77777777" w:rsidR="005B7866" w:rsidRPr="00B3056F" w:rsidRDefault="005B7866" w:rsidP="00660FF5">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1DB7463B" w14:textId="77777777" w:rsidR="005B7866" w:rsidRPr="00B3056F" w:rsidRDefault="005B7866" w:rsidP="00660FF5">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1B0E1A68"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7C47026"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345AE5F1" w14:textId="77777777" w:rsidR="005B7866" w:rsidRPr="00B3056F" w:rsidRDefault="005B7866" w:rsidP="00660FF5">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E342ACA" w14:textId="77777777" w:rsidR="005B7866" w:rsidRPr="00B3056F" w:rsidRDefault="005B7866" w:rsidP="00660FF5">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25A51DC" w14:textId="77777777" w:rsidR="005B7866" w:rsidRPr="00B3056F" w:rsidRDefault="005B7866" w:rsidP="00660FF5">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6E0353E3" w14:textId="77777777" w:rsidR="005B7866" w:rsidRPr="00B3056F" w:rsidRDefault="005B7866" w:rsidP="00660FF5">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10B62C0C" w14:textId="77777777" w:rsidR="005B7866" w:rsidRPr="00B3056F" w:rsidRDefault="005B7866" w:rsidP="00660FF5">
            <w:pPr>
              <w:pStyle w:val="TAL"/>
              <w:rPr>
                <w:rFonts w:cs="Arial"/>
                <w:szCs w:val="18"/>
              </w:rPr>
            </w:pPr>
            <w:r w:rsidRPr="00B3056F">
              <w:rPr>
                <w:rFonts w:cs="Arial"/>
                <w:szCs w:val="18"/>
              </w:rPr>
              <w:t>The identity the AMF uses to register in the NRF.</w:t>
            </w:r>
          </w:p>
        </w:tc>
      </w:tr>
      <w:tr w:rsidR="005B7866" w:rsidRPr="00B3056F" w14:paraId="02B7FFF6"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060F2698" w14:textId="77777777" w:rsidR="005B7866" w:rsidRPr="00B3056F" w:rsidRDefault="005B7866" w:rsidP="00660FF5">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0E483EF5" w14:textId="77777777" w:rsidR="005B7866" w:rsidRPr="00B3056F" w:rsidRDefault="005B7866" w:rsidP="00660FF5">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4A3F727" w14:textId="77777777" w:rsidR="005B7866" w:rsidRPr="00B3056F" w:rsidRDefault="005B7866" w:rsidP="00660FF5">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214D44D9" w14:textId="77777777" w:rsidR="005B7866" w:rsidRPr="00B3056F" w:rsidRDefault="005B7866" w:rsidP="00660FF5">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2C56FCB8" w14:textId="77777777" w:rsidR="005B7866" w:rsidRPr="00B3056F" w:rsidRDefault="005B7866" w:rsidP="00660FF5">
            <w:pPr>
              <w:pStyle w:val="TAL"/>
              <w:rPr>
                <w:rFonts w:cs="Arial"/>
                <w:szCs w:val="18"/>
                <w:lang w:eastAsia="zh-CN"/>
              </w:rPr>
            </w:pPr>
            <w:r w:rsidRPr="00B3056F">
              <w:rPr>
                <w:rFonts w:cs="Arial"/>
                <w:szCs w:val="18"/>
              </w:rPr>
              <w:t>A URI provided by the AMF to receive (implicitly subscribed) notifications on deregistration.</w:t>
            </w:r>
          </w:p>
          <w:p w14:paraId="2029E80D" w14:textId="77777777" w:rsidR="005B7866" w:rsidRPr="00B3056F" w:rsidRDefault="005B7866" w:rsidP="00660FF5">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5B7866" w:rsidRPr="00B3056F" w14:paraId="2C8BCE15"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67E32D8C" w14:textId="77777777" w:rsidR="005B7866" w:rsidRPr="00B3056F" w:rsidRDefault="005B7866" w:rsidP="00660FF5">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11574202" w14:textId="77777777" w:rsidR="005B7866" w:rsidRPr="00B3056F" w:rsidRDefault="005B7866" w:rsidP="00660FF5">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B8C11A7" w14:textId="77777777" w:rsidR="005B7866" w:rsidRPr="00B3056F" w:rsidRDefault="005B7866" w:rsidP="00660FF5">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278E2616" w14:textId="77777777" w:rsidR="005B7866" w:rsidRPr="00B3056F" w:rsidRDefault="005B7866" w:rsidP="00660FF5">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1357DB7C" w14:textId="77777777" w:rsidR="005B7866" w:rsidRPr="00B3056F" w:rsidRDefault="005B7866" w:rsidP="00660FF5">
            <w:pPr>
              <w:pStyle w:val="TAL"/>
              <w:rPr>
                <w:rFonts w:cs="Arial"/>
                <w:szCs w:val="18"/>
                <w:lang w:eastAsia="zh-CN"/>
              </w:rPr>
            </w:pPr>
            <w:r w:rsidRPr="00B3056F">
              <w:rPr>
                <w:rFonts w:cs="Arial"/>
                <w:szCs w:val="18"/>
                <w:lang w:eastAsia="zh-CN"/>
              </w:rPr>
              <w:t>This IE shall contain the serving AMF's GUAMI.</w:t>
            </w:r>
          </w:p>
        </w:tc>
      </w:tr>
      <w:tr w:rsidR="005B7866" w:rsidRPr="00B3056F" w14:paraId="50FF60DF"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0A6DD1A6" w14:textId="77777777" w:rsidR="005B7866" w:rsidRPr="00B3056F" w:rsidRDefault="005B7866" w:rsidP="00660FF5">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321094DD" w14:textId="77777777" w:rsidR="005B7866" w:rsidRPr="00B3056F" w:rsidRDefault="005B7866" w:rsidP="00660FF5">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412BA7AB" w14:textId="77777777" w:rsidR="005B7866" w:rsidRPr="00B3056F" w:rsidRDefault="005B7866" w:rsidP="00660FF5">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2CC2C9A" w14:textId="77777777" w:rsidR="005B7866" w:rsidRPr="00B3056F" w:rsidRDefault="005B7866" w:rsidP="00660FF5">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2DD7F5D9" w14:textId="77777777" w:rsidR="005B7866" w:rsidRPr="00B3056F" w:rsidRDefault="005B7866" w:rsidP="00660FF5">
            <w:pPr>
              <w:pStyle w:val="TAL"/>
              <w:rPr>
                <w:rFonts w:cs="Arial"/>
                <w:szCs w:val="18"/>
              </w:rPr>
            </w:pPr>
            <w:r w:rsidRPr="00B3056F">
              <w:rPr>
                <w:rFonts w:cs="Arial"/>
                <w:szCs w:val="18"/>
              </w:rPr>
              <w:t>This IE shall indicate the current RAT type of the UE.</w:t>
            </w:r>
          </w:p>
        </w:tc>
      </w:tr>
      <w:tr w:rsidR="005B7866" w:rsidRPr="00B3056F" w14:paraId="0B7372B8"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70341916" w14:textId="77777777" w:rsidR="005B7866" w:rsidRPr="00B3056F" w:rsidRDefault="005B7866" w:rsidP="00660FF5">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19B3452D" w14:textId="77777777" w:rsidR="005B7866" w:rsidRPr="00B3056F" w:rsidRDefault="005B7866" w:rsidP="00660FF5">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0D717D48" w14:textId="77777777" w:rsidR="005B7866" w:rsidRPr="00B3056F" w:rsidRDefault="005B7866" w:rsidP="00660FF5">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5DFF3E5" w14:textId="77777777" w:rsidR="005B7866" w:rsidRPr="00B3056F" w:rsidRDefault="005B7866" w:rsidP="00660FF5">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B9C6FA3" w14:textId="77777777" w:rsidR="005B7866" w:rsidRPr="00B3056F" w:rsidRDefault="005B7866" w:rsidP="00660FF5">
            <w:pPr>
              <w:pStyle w:val="TAL"/>
              <w:rPr>
                <w:rFonts w:cs="Arial"/>
                <w:szCs w:val="18"/>
              </w:rPr>
            </w:pPr>
            <w:r w:rsidRPr="00B3056F">
              <w:rPr>
                <w:rFonts w:cs="Arial"/>
                <w:szCs w:val="18"/>
              </w:rPr>
              <w:t>See clause 6.2.8</w:t>
            </w:r>
            <w:r>
              <w:rPr>
                <w:rFonts w:cs="Arial"/>
                <w:szCs w:val="18"/>
              </w:rPr>
              <w:t xml:space="preserve"> </w:t>
            </w:r>
            <w:r>
              <w:rPr>
                <w:rFonts w:cs="Arial"/>
                <w:szCs w:val="18"/>
              </w:rPr>
              <w:br/>
              <w:t>These are the features supported by the AMF.</w:t>
            </w:r>
          </w:p>
        </w:tc>
      </w:tr>
      <w:tr w:rsidR="005B7866" w:rsidRPr="00B3056F" w14:paraId="7F006298"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6704C0A7" w14:textId="77777777" w:rsidR="005B7866" w:rsidRPr="00B3056F" w:rsidRDefault="005B7866" w:rsidP="00660FF5">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3C5FAF45" w14:textId="77777777" w:rsidR="005B7866" w:rsidRPr="00B3056F" w:rsidRDefault="005B7866" w:rsidP="00660FF5">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DD3B36C" w14:textId="77777777" w:rsidR="005B7866" w:rsidRPr="00B3056F" w:rsidRDefault="005B7866" w:rsidP="00660FF5">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7D970967" w14:textId="77777777" w:rsidR="005B7866" w:rsidRPr="00B3056F" w:rsidRDefault="005B7866" w:rsidP="00660FF5">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650A616" w14:textId="77777777" w:rsidR="005B7866" w:rsidRPr="00B3056F" w:rsidRDefault="005B7866" w:rsidP="00660FF5">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5B7866" w:rsidRPr="00B3056F" w14:paraId="00230C92"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4CD361CC" w14:textId="77777777" w:rsidR="005B7866" w:rsidRPr="00B3056F" w:rsidRDefault="005B7866" w:rsidP="00660FF5">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645B9D42" w14:textId="77777777" w:rsidR="005B7866" w:rsidRPr="00B3056F" w:rsidRDefault="005B7866" w:rsidP="00660FF5">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9ACD820" w14:textId="77777777" w:rsidR="005B7866" w:rsidRPr="00B3056F" w:rsidRDefault="005B7866" w:rsidP="00660FF5">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6EC13B9" w14:textId="77777777" w:rsidR="005B7866" w:rsidRPr="00B3056F" w:rsidRDefault="005B7866" w:rsidP="00660FF5">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9BD80B8" w14:textId="77777777" w:rsidR="005B7866" w:rsidRDefault="005B7866" w:rsidP="00660FF5">
            <w:pPr>
              <w:pStyle w:val="TAL"/>
              <w:rPr>
                <w:rFonts w:cs="Arial"/>
                <w:szCs w:val="18"/>
              </w:rPr>
            </w:pPr>
            <w:r w:rsidRPr="00B3056F">
              <w:rPr>
                <w:rFonts w:cs="Arial"/>
                <w:szCs w:val="18"/>
              </w:rPr>
              <w:t>Permanent Equipment Identifier.</w:t>
            </w:r>
          </w:p>
          <w:p w14:paraId="45FFC485" w14:textId="77777777" w:rsidR="005B7866" w:rsidRPr="00B3056F" w:rsidRDefault="005B7866" w:rsidP="00660FF5">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5B7866" w:rsidRPr="00B3056F" w14:paraId="40E2B0E9"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5BA5DFE1" w14:textId="77777777" w:rsidR="005B7866" w:rsidRPr="00B3056F" w:rsidDel="00EB29F7" w:rsidRDefault="005B7866" w:rsidP="00660FF5">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58AA657" w14:textId="77777777" w:rsidR="005B7866" w:rsidRPr="00B3056F" w:rsidDel="00EB29F7" w:rsidRDefault="005B7866" w:rsidP="00660FF5">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331C132D" w14:textId="77777777" w:rsidR="005B7866" w:rsidRPr="00B3056F" w:rsidDel="00EB29F7" w:rsidRDefault="005B7866" w:rsidP="00660FF5">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7186855" w14:textId="77777777" w:rsidR="005B7866" w:rsidRPr="00B3056F" w:rsidDel="00EB29F7" w:rsidRDefault="005B7866" w:rsidP="00660FF5">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E676D8D" w14:textId="77777777" w:rsidR="005B7866" w:rsidRPr="00B3056F" w:rsidDel="00EB29F7" w:rsidRDefault="005B7866" w:rsidP="00660FF5">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5B7866" w:rsidRPr="00B3056F" w14:paraId="60C57946"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53A9A9B1" w14:textId="77777777" w:rsidR="005B7866" w:rsidRPr="00B3056F" w:rsidRDefault="005B7866" w:rsidP="00660FF5">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2EDFDD58" w14:textId="77777777" w:rsidR="005B7866" w:rsidRPr="00B3056F" w:rsidRDefault="005B7866" w:rsidP="00660FF5">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5D3B3DFA" w14:textId="77777777" w:rsidR="005B7866" w:rsidRPr="00B3056F" w:rsidRDefault="005B7866" w:rsidP="00660FF5">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4C584D3" w14:textId="77777777" w:rsidR="005B7866" w:rsidRPr="00B3056F" w:rsidRDefault="005B7866" w:rsidP="00660FF5">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88566CB" w14:textId="77777777" w:rsidR="005B7866" w:rsidRPr="00B3056F" w:rsidRDefault="005B7866" w:rsidP="00660FF5">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5B7866" w:rsidRPr="00B3056F" w14:paraId="2BFC097A"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12CA521E" w14:textId="77777777" w:rsidR="005B7866" w:rsidRPr="00B3056F" w:rsidRDefault="005B7866" w:rsidP="00660FF5">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76BCFAA6" w14:textId="77777777" w:rsidR="005B7866" w:rsidRPr="00B3056F" w:rsidRDefault="005B7866" w:rsidP="00660FF5">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4AE8A385" w14:textId="77777777" w:rsidR="005B7866" w:rsidRPr="00B3056F" w:rsidRDefault="005B7866" w:rsidP="00660FF5">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9D610D6" w14:textId="77777777" w:rsidR="005B7866" w:rsidRPr="00B3056F" w:rsidRDefault="005B7866" w:rsidP="00660FF5">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450D4B0" w14:textId="77777777" w:rsidR="005B7866" w:rsidRPr="00B3056F" w:rsidRDefault="005B7866" w:rsidP="00660FF5">
            <w:pPr>
              <w:pStyle w:val="TAL"/>
              <w:rPr>
                <w:rFonts w:cs="Arial"/>
                <w:szCs w:val="18"/>
              </w:rPr>
            </w:pPr>
            <w:r w:rsidRPr="00B3056F">
              <w:rPr>
                <w:rFonts w:cs="Arial"/>
                <w:szCs w:val="18"/>
              </w:rPr>
              <w:t>A URI provided by the AMF to receive (implicitly subscribed) notifications on the need for P-CSCF Restoration.</w:t>
            </w:r>
          </w:p>
        </w:tc>
      </w:tr>
      <w:tr w:rsidR="005B7866" w:rsidRPr="00B3056F" w14:paraId="02C23C14"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7F04673B" w14:textId="77777777" w:rsidR="005B7866" w:rsidRPr="00B3056F" w:rsidRDefault="005B7866" w:rsidP="00660FF5">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66F9416F" w14:textId="77777777" w:rsidR="005B7866" w:rsidRPr="00B3056F" w:rsidRDefault="005B7866" w:rsidP="00660FF5">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03503B09" w14:textId="77777777" w:rsidR="005B7866" w:rsidRPr="00B3056F" w:rsidRDefault="005B7866" w:rsidP="00660FF5">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7F5777A" w14:textId="77777777" w:rsidR="005B7866" w:rsidRPr="00B3056F" w:rsidRDefault="005B7866" w:rsidP="00660FF5">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EF5476E" w14:textId="77777777" w:rsidR="005B7866" w:rsidRPr="00B3056F" w:rsidRDefault="005B7866" w:rsidP="00660FF5">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5B7866" w:rsidRPr="00B3056F" w14:paraId="26CC580A"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70877B11" w14:textId="77777777" w:rsidR="005B7866" w:rsidRPr="00B3056F" w:rsidRDefault="005B7866" w:rsidP="00660FF5">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1889370A" w14:textId="77777777" w:rsidR="005B7866" w:rsidRPr="00B3056F" w:rsidRDefault="005B7866" w:rsidP="00660FF5">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311286A" w14:textId="77777777" w:rsidR="005B7866" w:rsidRPr="00B3056F" w:rsidRDefault="005B7866" w:rsidP="00660FF5">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44843AD" w14:textId="77777777" w:rsidR="005B7866" w:rsidRPr="00B3056F" w:rsidRDefault="005B7866" w:rsidP="00660FF5">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358FD2C" w14:textId="77777777" w:rsidR="005B7866" w:rsidRPr="00B3056F" w:rsidRDefault="005B7866" w:rsidP="00660FF5">
            <w:pPr>
              <w:pStyle w:val="TAL"/>
            </w:pPr>
            <w:r w:rsidRPr="00B3056F">
              <w:t xml:space="preserve">This IE shall be included by the AMF and set to true if the UE performs an Initial Registration. If the UE does not perform initial registration it shall be absent or set </w:t>
            </w:r>
            <w:r>
              <w:t>t</w:t>
            </w:r>
            <w:r w:rsidRPr="00B3056F">
              <w:t xml:space="preserve">o false. </w:t>
            </w:r>
            <w:r w:rsidRPr="00B3056F">
              <w:rPr>
                <w:rFonts w:cs="Arial"/>
                <w:szCs w:val="18"/>
              </w:rPr>
              <w:t>When present and true, the UDM+HSS is requested to cancel previous registration in SGSN, if any.</w:t>
            </w:r>
          </w:p>
          <w:p w14:paraId="07F532BE" w14:textId="77777777" w:rsidR="005B7866" w:rsidRDefault="005B7866" w:rsidP="00660FF5">
            <w:pPr>
              <w:pStyle w:val="TAL"/>
            </w:pPr>
            <w:bookmarkStart w:id="3408" w:name="_Hlk32401079"/>
            <w:r w:rsidRPr="00B3056F">
              <w:t>Not applicable for Nudr and Nudm_UECM GET operation.</w:t>
            </w:r>
            <w:bookmarkEnd w:id="3408"/>
          </w:p>
          <w:p w14:paraId="64A84783" w14:textId="77777777" w:rsidR="005B7866" w:rsidRPr="00B3056F" w:rsidRDefault="005B7866" w:rsidP="00660FF5">
            <w:pPr>
              <w:pStyle w:val="TAL"/>
              <w:rPr>
                <w:rFonts w:cs="Arial"/>
                <w:szCs w:val="18"/>
              </w:rPr>
            </w:pPr>
            <w:r>
              <w:t>(NOTE 2)</w:t>
            </w:r>
          </w:p>
        </w:tc>
      </w:tr>
      <w:tr w:rsidR="005B7866" w:rsidRPr="00B3056F" w14:paraId="2B5E7724"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085A3D3F" w14:textId="77777777" w:rsidR="005B7866" w:rsidRPr="00B3056F" w:rsidRDefault="005B7866" w:rsidP="00660FF5">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8EC438D" w14:textId="77777777" w:rsidR="005B7866" w:rsidRPr="00B3056F" w:rsidRDefault="005B7866" w:rsidP="00660FF5">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AE82B65" w14:textId="77777777" w:rsidR="005B7866" w:rsidRPr="00B3056F" w:rsidRDefault="005B7866" w:rsidP="00660FF5">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67D5C437" w14:textId="77777777" w:rsidR="005B7866" w:rsidRPr="00B3056F" w:rsidRDefault="005B7866" w:rsidP="00660FF5">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0ED55C02" w14:textId="77777777" w:rsidR="005B7866" w:rsidRPr="00B3056F" w:rsidRDefault="005B7866" w:rsidP="00660FF5">
            <w:pPr>
              <w:pStyle w:val="TAL"/>
            </w:pPr>
            <w:r w:rsidRPr="00B3056F">
              <w:rPr>
                <w:szCs w:val="18"/>
              </w:rPr>
              <w:t>This IE shall be included if the NF service consumer is an AMF and the AMF supports the AMF management without UDSF for the f</w:t>
            </w:r>
            <w:r w:rsidRPr="00B3056F">
              <w:t>irst interaction with UDM.</w:t>
            </w:r>
          </w:p>
          <w:p w14:paraId="2A376D07" w14:textId="77777777" w:rsidR="005B7866" w:rsidRPr="00B3056F" w:rsidRDefault="005B7866" w:rsidP="00660FF5">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5B7866" w:rsidRPr="00B3056F" w14:paraId="3443A7E8"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620D727F" w14:textId="77777777" w:rsidR="005B7866" w:rsidRPr="00B3056F" w:rsidRDefault="005B7866" w:rsidP="00660FF5">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38EE6AD9" w14:textId="77777777" w:rsidR="005B7866" w:rsidRPr="00B3056F" w:rsidRDefault="005B7866" w:rsidP="00660FF5">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2D85D236" w14:textId="77777777" w:rsidR="005B7866" w:rsidRPr="00B3056F" w:rsidRDefault="005B7866" w:rsidP="00660FF5">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1DE311F" w14:textId="77777777" w:rsidR="005B7866" w:rsidRPr="00B3056F" w:rsidRDefault="005B7866" w:rsidP="00660FF5">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40F1B06" w14:textId="77777777" w:rsidR="005B7866" w:rsidRPr="00B3056F" w:rsidRDefault="005B7866" w:rsidP="00660FF5">
            <w:pPr>
              <w:pStyle w:val="TAL"/>
              <w:rPr>
                <w:rFonts w:cs="Arial"/>
                <w:szCs w:val="18"/>
              </w:rPr>
            </w:pPr>
            <w:r w:rsidRPr="00B3056F">
              <w:rPr>
                <w:rFonts w:cs="Arial"/>
                <w:szCs w:val="18"/>
              </w:rPr>
              <w:t>Dual Registration flag. When present and true, this flag indicates that the UDM+HSS is requested not to send S6a-CLR to the registered MME</w:t>
            </w:r>
            <w:r>
              <w:rPr>
                <w:rFonts w:cs="Arial"/>
                <w:szCs w:val="18"/>
              </w:rPr>
              <w:t>/SGSN</w:t>
            </w:r>
            <w:r w:rsidRPr="00B3056F">
              <w:rPr>
                <w:rFonts w:cs="Arial"/>
                <w:szCs w:val="18"/>
              </w:rPr>
              <w:t xml:space="preserve"> (if any). Otherwise, the registered MME (if any) shall be cancelled.</w:t>
            </w:r>
          </w:p>
          <w:p w14:paraId="128C87D5" w14:textId="77777777" w:rsidR="005B7866" w:rsidRPr="00B3056F" w:rsidRDefault="005B7866" w:rsidP="00660FF5">
            <w:pPr>
              <w:pStyle w:val="TAL"/>
              <w:rPr>
                <w:rFonts w:cs="Arial"/>
                <w:szCs w:val="18"/>
              </w:rPr>
            </w:pPr>
            <w:r w:rsidRPr="00B3056F">
              <w:t>Not applicable for Nudr and Nudm_UECM GET operation.</w:t>
            </w:r>
          </w:p>
        </w:tc>
      </w:tr>
      <w:tr w:rsidR="005B7866" w:rsidRPr="00B3056F" w14:paraId="2F589F41"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228D4B98" w14:textId="77777777" w:rsidR="005B7866" w:rsidRPr="00B3056F" w:rsidRDefault="005B7866" w:rsidP="00660FF5">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2199D7AB" w14:textId="77777777" w:rsidR="005B7866" w:rsidRPr="00B3056F" w:rsidRDefault="005B7866" w:rsidP="00660FF5">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25F37F9C" w14:textId="77777777" w:rsidR="005B7866" w:rsidRPr="00B3056F" w:rsidRDefault="005B7866" w:rsidP="00660FF5">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97337E7" w14:textId="77777777" w:rsidR="005B7866" w:rsidRPr="00B3056F" w:rsidRDefault="005B7866" w:rsidP="00660FF5">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4343D2F" w14:textId="77777777" w:rsidR="005B7866" w:rsidRPr="00B3056F" w:rsidRDefault="005B7866" w:rsidP="00660FF5">
            <w:pPr>
              <w:pStyle w:val="TAL"/>
              <w:rPr>
                <w:rFonts w:cs="Arial"/>
                <w:szCs w:val="18"/>
              </w:rPr>
            </w:pPr>
            <w:r w:rsidRPr="00B3056F">
              <w:rPr>
                <w:rFonts w:cs="Arial"/>
                <w:szCs w:val="18"/>
              </w:rPr>
              <w:t xml:space="preserve">This IE indicates whether "UE_REACHABILITY_FOR_SMS" event </w:t>
            </w:r>
            <w:r>
              <w:rPr>
                <w:rFonts w:cs="Arial"/>
                <w:szCs w:val="18"/>
              </w:rPr>
              <w:t xml:space="preserve">or </w:t>
            </w:r>
            <w:r>
              <w:rPr>
                <w:rFonts w:cs="Arial"/>
                <w:szCs w:val="18"/>
              </w:rPr>
              <w:lastRenderedPageBreak/>
              <w:t>"</w:t>
            </w:r>
            <w:r w:rsidRPr="00B3056F">
              <w:rPr>
                <w:rFonts w:cs="Arial"/>
                <w:szCs w:val="18"/>
              </w:rPr>
              <w:t>UE_REACHABILITY_FOR_</w:t>
            </w:r>
            <w:r>
              <w:rPr>
                <w:rFonts w:cs="Arial"/>
                <w:szCs w:val="18"/>
              </w:rPr>
              <w:t>DATA</w:t>
            </w:r>
            <w:r w:rsidRPr="00B3056F">
              <w:rPr>
                <w:rFonts w:cs="Arial"/>
                <w:szCs w:val="18"/>
              </w:rPr>
              <w:t>"</w:t>
            </w:r>
            <w:r>
              <w:rPr>
                <w:rFonts w:cs="Arial"/>
                <w:szCs w:val="18"/>
              </w:rPr>
              <w:t xml:space="preserve"> event for One-Time UE Activity notification (i.e. Max Number Of reports =1) with </w:t>
            </w:r>
            <w:r>
              <w:t xml:space="preserve">configuration "INDIRECT_REPORT" </w:t>
            </w:r>
            <w:r w:rsidRPr="00B3056F">
              <w:rPr>
                <w:rFonts w:cs="Arial"/>
                <w:szCs w:val="18"/>
              </w:rPr>
              <w:t>for this user has been subscribed or not:</w:t>
            </w:r>
          </w:p>
          <w:p w14:paraId="031C0A9F" w14:textId="77777777" w:rsidR="005B7866" w:rsidRPr="00B3056F" w:rsidRDefault="005B7866" w:rsidP="00660FF5">
            <w:pPr>
              <w:pStyle w:val="TAL"/>
              <w:rPr>
                <w:rFonts w:cs="Arial"/>
                <w:szCs w:val="18"/>
              </w:rPr>
            </w:pPr>
            <w:r w:rsidRPr="00B3056F">
              <w:rPr>
                <w:rFonts w:cs="Arial"/>
                <w:szCs w:val="18"/>
              </w:rPr>
              <w:t>- true: the event has been subscribed</w:t>
            </w:r>
          </w:p>
          <w:p w14:paraId="65D0215E" w14:textId="77777777" w:rsidR="005B7866" w:rsidRDefault="005B7866" w:rsidP="00660FF5">
            <w:pPr>
              <w:pStyle w:val="TAL"/>
              <w:rPr>
                <w:rFonts w:cs="Arial"/>
                <w:szCs w:val="18"/>
              </w:rPr>
            </w:pPr>
            <w:r w:rsidRPr="00B3056F">
              <w:rPr>
                <w:rFonts w:cs="Arial"/>
                <w:szCs w:val="18"/>
              </w:rPr>
              <w:t>- false, or absence of this attribute: the event for this user is currently not subscribed</w:t>
            </w:r>
          </w:p>
          <w:p w14:paraId="7C9D0869" w14:textId="77777777" w:rsidR="005B7866" w:rsidRPr="00B3056F" w:rsidRDefault="005B7866" w:rsidP="00660FF5">
            <w:pPr>
              <w:pStyle w:val="TAL"/>
              <w:rPr>
                <w:rFonts w:cs="Arial"/>
                <w:szCs w:val="18"/>
              </w:rPr>
            </w:pPr>
            <w:r>
              <w:rPr>
                <w:rFonts w:cs="Arial"/>
                <w:szCs w:val="18"/>
              </w:rPr>
              <w:t>(NOTE 1)</w:t>
            </w:r>
          </w:p>
        </w:tc>
      </w:tr>
      <w:tr w:rsidR="005B7866" w:rsidRPr="00B3056F" w14:paraId="3CBC3DBF"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75E244DF" w14:textId="77777777" w:rsidR="005B7866" w:rsidRPr="00B3056F" w:rsidRDefault="005B7866" w:rsidP="00660FF5">
            <w:pPr>
              <w:pStyle w:val="TAL"/>
            </w:pPr>
            <w:r w:rsidRPr="00B3056F">
              <w:lastRenderedPageBreak/>
              <w:t>amfEeSubscriptionId</w:t>
            </w:r>
          </w:p>
        </w:tc>
        <w:tc>
          <w:tcPr>
            <w:tcW w:w="1558" w:type="dxa"/>
            <w:tcBorders>
              <w:top w:val="single" w:sz="4" w:space="0" w:color="auto"/>
              <w:left w:val="single" w:sz="4" w:space="0" w:color="auto"/>
              <w:bottom w:val="single" w:sz="4" w:space="0" w:color="auto"/>
              <w:right w:val="single" w:sz="4" w:space="0" w:color="auto"/>
            </w:tcBorders>
          </w:tcPr>
          <w:p w14:paraId="04790B10" w14:textId="77777777" w:rsidR="005B7866" w:rsidRPr="00B3056F" w:rsidRDefault="005B7866" w:rsidP="00660FF5">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2AA1598" w14:textId="77777777" w:rsidR="005B7866" w:rsidRPr="00B3056F" w:rsidRDefault="005B7866" w:rsidP="00660FF5">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420B2536" w14:textId="77777777" w:rsidR="005B7866" w:rsidRPr="00B3056F" w:rsidRDefault="005B7866" w:rsidP="00660FF5">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9F5CE9" w14:textId="77777777" w:rsidR="005B7866" w:rsidRPr="00B3056F" w:rsidRDefault="005B7866" w:rsidP="00660FF5">
            <w:pPr>
              <w:pStyle w:val="TAL"/>
              <w:rPr>
                <w:rFonts w:cs="Arial"/>
                <w:szCs w:val="18"/>
              </w:rPr>
            </w:pPr>
            <w:r w:rsidRPr="00B3056F">
              <w:rPr>
                <w:rFonts w:cs="Arial"/>
                <w:szCs w:val="18"/>
              </w:rPr>
              <w:t xml:space="preserve">Shall be present if urrpIndicator is true and the UDM has subscribed </w:t>
            </w:r>
            <w:r>
              <w:rPr>
                <w:rFonts w:cs="Arial"/>
                <w:szCs w:val="18"/>
              </w:rPr>
              <w:t xml:space="preserve">(e.g. on behalf of NEF) </w:t>
            </w:r>
            <w:r w:rsidRPr="00B3056F">
              <w:rPr>
                <w:rFonts w:cs="Arial"/>
                <w:szCs w:val="18"/>
              </w:rPr>
              <w:t xml:space="preserve">to </w:t>
            </w:r>
            <w:r>
              <w:rPr>
                <w:rFonts w:cs="Arial"/>
                <w:szCs w:val="18"/>
              </w:rPr>
              <w:t>R</w:t>
            </w:r>
            <w:r w:rsidRPr="00B3056F">
              <w:rPr>
                <w:rFonts w:cs="Arial"/>
                <w:szCs w:val="18"/>
              </w:rPr>
              <w:t>eachability</w:t>
            </w:r>
            <w:r>
              <w:rPr>
                <w:rFonts w:cs="Arial"/>
                <w:szCs w:val="18"/>
              </w:rPr>
              <w:t>Report event for "UE Reachability for DL Traffic"</w:t>
            </w:r>
            <w:r w:rsidRPr="00B3056F">
              <w:rPr>
                <w:rFonts w:cs="Arial"/>
                <w:szCs w:val="18"/>
              </w:rPr>
              <w:t xml:space="preserve"> at the AMF</w:t>
            </w:r>
            <w:r>
              <w:rPr>
                <w:rFonts w:cs="Arial"/>
                <w:szCs w:val="18"/>
              </w:rPr>
              <w:t xml:space="preserve"> to receive One-Time UE Activity notification</w:t>
            </w:r>
            <w:r w:rsidRPr="00B3056F">
              <w:rPr>
                <w:rFonts w:cs="Arial"/>
                <w:szCs w:val="18"/>
              </w:rPr>
              <w:t>. It contains the subscription Id allocated by the AMF as received by the UDM as part of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5B7866" w:rsidRPr="00B3056F" w14:paraId="1B5D5FC5"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1C999FD5" w14:textId="77777777" w:rsidR="005B7866" w:rsidRPr="00B3056F" w:rsidRDefault="005B7866" w:rsidP="00660FF5">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4C9560E1" w14:textId="77777777" w:rsidR="005B7866" w:rsidRPr="00B3056F" w:rsidRDefault="005B7866" w:rsidP="00660FF5">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19B281EA" w14:textId="77777777" w:rsidR="005B7866" w:rsidRPr="00B3056F" w:rsidRDefault="005B7866" w:rsidP="00660FF5">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702EB03E" w14:textId="77777777" w:rsidR="005B7866" w:rsidRPr="00B3056F" w:rsidRDefault="005B7866" w:rsidP="00660FF5">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4A2C2A3E" w14:textId="77777777" w:rsidR="005B7866" w:rsidRPr="00B3056F" w:rsidRDefault="005B7866" w:rsidP="00660FF5">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5B7866" w:rsidRPr="00B3056F" w14:paraId="5D1F58CC"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682FDAD6" w14:textId="77777777" w:rsidR="005B7866" w:rsidRPr="00B3056F" w:rsidRDefault="005B7866" w:rsidP="00660FF5">
            <w:pPr>
              <w:pStyle w:val="TAL"/>
              <w:rPr>
                <w:lang w:eastAsia="zh-CN"/>
              </w:rPr>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0EEB2E85" w14:textId="77777777" w:rsidR="005B7866" w:rsidRPr="00B3056F" w:rsidRDefault="005B7866" w:rsidP="00660FF5">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F645192" w14:textId="77777777" w:rsidR="005B7866" w:rsidRPr="00B3056F" w:rsidRDefault="005B7866" w:rsidP="00660FF5">
            <w:pPr>
              <w:pStyle w:val="TAC"/>
              <w:rPr>
                <w:lang w:eastAsia="zh-CN"/>
              </w:rPr>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769A4326" w14:textId="77777777" w:rsidR="005B7866" w:rsidRPr="00B3056F" w:rsidRDefault="005B7866" w:rsidP="00660FF5">
            <w:pPr>
              <w:pStyle w:val="TAL"/>
              <w:rPr>
                <w:lang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170F056A" w14:textId="77777777" w:rsidR="005B7866" w:rsidRPr="00B3056F" w:rsidRDefault="005B7866" w:rsidP="00660FF5">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364F69AF" w14:textId="77777777" w:rsidR="005B7866" w:rsidRPr="00B3056F" w:rsidRDefault="005B7866" w:rsidP="00660FF5">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1F961E91" w14:textId="77777777" w:rsidR="005B7866" w:rsidRPr="00B3056F" w:rsidRDefault="005B7866" w:rsidP="00660FF5">
            <w:pPr>
              <w:pStyle w:val="TAL"/>
              <w:rPr>
                <w:rFonts w:cs="Arial"/>
                <w:szCs w:val="18"/>
                <w:lang w:eastAsia="zh-CN"/>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5B7866" w:rsidRPr="00B3056F" w14:paraId="538B79A1"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169E65D3" w14:textId="77777777" w:rsidR="005B7866" w:rsidRPr="00B3056F" w:rsidRDefault="005B7866" w:rsidP="00660FF5">
            <w:pPr>
              <w:pStyle w:val="TAL"/>
              <w:rPr>
                <w:lang w:eastAsia="zh-CN"/>
              </w:rPr>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55B50FB7" w14:textId="77777777" w:rsidR="005B7866" w:rsidRPr="00B3056F" w:rsidRDefault="005B7866" w:rsidP="00660FF5">
            <w:pPr>
              <w:pStyle w:val="TAL"/>
              <w:rPr>
                <w:lang w:eastAsia="zh-CN"/>
              </w:rPr>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E28C4F0" w14:textId="77777777" w:rsidR="005B7866" w:rsidRPr="00B3056F" w:rsidRDefault="005B7866" w:rsidP="00660FF5">
            <w:pPr>
              <w:pStyle w:val="TAC"/>
              <w:rPr>
                <w:lang w:eastAsia="zh-CN"/>
              </w:rPr>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D17DC6B" w14:textId="77777777" w:rsidR="005B7866" w:rsidRPr="00B3056F" w:rsidRDefault="005B7866" w:rsidP="00660FF5">
            <w:pPr>
              <w:pStyle w:val="TAL"/>
              <w:rPr>
                <w:lang w:eastAsia="zh-CN"/>
              </w:rPr>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76FB54F" w14:textId="77777777" w:rsidR="005B7866" w:rsidRPr="00B3056F" w:rsidRDefault="005B7866" w:rsidP="00660FF5">
            <w:pPr>
              <w:pStyle w:val="TAL"/>
              <w:rPr>
                <w:rFonts w:cs="Arial"/>
                <w:szCs w:val="18"/>
                <w:lang w:eastAsia="zh-CN"/>
              </w:rPr>
            </w:pPr>
            <w:r w:rsidRPr="00B3056F">
              <w:rPr>
                <w:rFonts w:cs="Arial"/>
                <w:szCs w:val="18"/>
              </w:rPr>
              <w:t>Time of Amf3GppAccessRegistration. Shall be present when used on Nudr.</w:t>
            </w:r>
          </w:p>
        </w:tc>
      </w:tr>
      <w:tr w:rsidR="005B7866" w:rsidRPr="00B3056F" w14:paraId="02244F68"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28C5FED7" w14:textId="77777777" w:rsidR="005B7866" w:rsidRPr="00B3056F" w:rsidRDefault="005B7866" w:rsidP="00660FF5">
            <w:pPr>
              <w:pStyle w:val="TAL"/>
              <w:rPr>
                <w:lang w:eastAsia="zh-CN"/>
              </w:rPr>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4ECE406B" w14:textId="77777777" w:rsidR="005B7866" w:rsidRPr="00B3056F" w:rsidRDefault="005B7866" w:rsidP="00660FF5">
            <w:pPr>
              <w:pStyle w:val="TAL"/>
              <w:rPr>
                <w:lang w:eastAsia="zh-CN"/>
              </w:rPr>
            </w:pPr>
            <w:r>
              <w:t>VgmlcAddress</w:t>
            </w:r>
          </w:p>
        </w:tc>
        <w:tc>
          <w:tcPr>
            <w:tcW w:w="425" w:type="dxa"/>
            <w:tcBorders>
              <w:top w:val="single" w:sz="4" w:space="0" w:color="auto"/>
              <w:left w:val="single" w:sz="4" w:space="0" w:color="auto"/>
              <w:bottom w:val="single" w:sz="4" w:space="0" w:color="auto"/>
              <w:right w:val="single" w:sz="4" w:space="0" w:color="auto"/>
            </w:tcBorders>
          </w:tcPr>
          <w:p w14:paraId="598A1931" w14:textId="77777777" w:rsidR="005B7866" w:rsidRPr="00B3056F" w:rsidRDefault="005B7866" w:rsidP="00660FF5">
            <w:pPr>
              <w:pStyle w:val="TAC"/>
              <w:rPr>
                <w:lang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1F56237" w14:textId="77777777" w:rsidR="005B7866" w:rsidRPr="00B3056F" w:rsidRDefault="005B7866" w:rsidP="00660FF5">
            <w:pPr>
              <w:pStyle w:val="TAL"/>
              <w:rPr>
                <w:lang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DC5A3A8" w14:textId="77777777" w:rsidR="005B7866" w:rsidRPr="00B3056F" w:rsidRDefault="005B7866" w:rsidP="00660FF5">
            <w:pPr>
              <w:pStyle w:val="TAL"/>
              <w:rPr>
                <w:rFonts w:cs="Arial"/>
                <w:szCs w:val="18"/>
                <w:lang w:eastAsia="zh-CN"/>
              </w:rPr>
            </w:pPr>
            <w:r>
              <w:rPr>
                <w:rFonts w:cs="Arial"/>
                <w:szCs w:val="18"/>
                <w:lang w:eastAsia="zh-CN"/>
              </w:rPr>
              <w:t>Address of the VGMLC</w:t>
            </w:r>
          </w:p>
        </w:tc>
      </w:tr>
      <w:tr w:rsidR="005B7866" w:rsidRPr="00B3056F" w14:paraId="6BB767FC"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4607076C" w14:textId="77777777" w:rsidR="005B7866" w:rsidRPr="00B3056F" w:rsidRDefault="005B7866" w:rsidP="00660FF5">
            <w:pPr>
              <w:pStyle w:val="TAL"/>
              <w:rPr>
                <w:lang w:eastAsia="zh-CN"/>
              </w:rPr>
            </w:pPr>
            <w:r>
              <w:t>contextInfo</w:t>
            </w:r>
          </w:p>
        </w:tc>
        <w:tc>
          <w:tcPr>
            <w:tcW w:w="1558" w:type="dxa"/>
            <w:tcBorders>
              <w:top w:val="single" w:sz="4" w:space="0" w:color="auto"/>
              <w:left w:val="single" w:sz="4" w:space="0" w:color="auto"/>
              <w:bottom w:val="single" w:sz="4" w:space="0" w:color="auto"/>
              <w:right w:val="single" w:sz="4" w:space="0" w:color="auto"/>
            </w:tcBorders>
          </w:tcPr>
          <w:p w14:paraId="16B48E62" w14:textId="77777777" w:rsidR="005B7866" w:rsidRPr="00B3056F" w:rsidRDefault="005B7866" w:rsidP="00660FF5">
            <w:pPr>
              <w:pStyle w:val="TAL"/>
              <w:rPr>
                <w:lang w:eastAsia="zh-CN"/>
              </w:rPr>
            </w:pPr>
            <w:r>
              <w:t>ContextInfo</w:t>
            </w:r>
          </w:p>
        </w:tc>
        <w:tc>
          <w:tcPr>
            <w:tcW w:w="425" w:type="dxa"/>
            <w:tcBorders>
              <w:top w:val="single" w:sz="4" w:space="0" w:color="auto"/>
              <w:left w:val="single" w:sz="4" w:space="0" w:color="auto"/>
              <w:bottom w:val="single" w:sz="4" w:space="0" w:color="auto"/>
              <w:right w:val="single" w:sz="4" w:space="0" w:color="auto"/>
            </w:tcBorders>
          </w:tcPr>
          <w:p w14:paraId="27C70F68" w14:textId="77777777" w:rsidR="005B7866" w:rsidRPr="00B3056F" w:rsidRDefault="005B7866" w:rsidP="00660FF5">
            <w:pPr>
              <w:pStyle w:val="TAC"/>
              <w:rPr>
                <w:lang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AA6DF67" w14:textId="77777777" w:rsidR="005B7866" w:rsidRPr="00B3056F" w:rsidRDefault="005B7866" w:rsidP="00660FF5">
            <w:pPr>
              <w:pStyle w:val="TAL"/>
              <w:rPr>
                <w:lang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ED524FF" w14:textId="77777777" w:rsidR="005B7866" w:rsidRDefault="005B7866" w:rsidP="00660FF5">
            <w:pPr>
              <w:pStyle w:val="TAL"/>
              <w:rPr>
                <w:rFonts w:cs="Arial"/>
                <w:szCs w:val="18"/>
              </w:rPr>
            </w:pPr>
            <w:r>
              <w:rPr>
                <w:rFonts w:cs="Arial"/>
                <w:szCs w:val="18"/>
              </w:rPr>
              <w:t>This IE if present may contain e.g. the headers received by the UDM along with the 3GppAccessRegistration.</w:t>
            </w:r>
          </w:p>
          <w:p w14:paraId="21F9156B" w14:textId="77777777" w:rsidR="005B7866" w:rsidRPr="00B3056F" w:rsidRDefault="005B7866" w:rsidP="00660FF5">
            <w:pPr>
              <w:pStyle w:val="TAL"/>
              <w:rPr>
                <w:rFonts w:cs="Arial"/>
                <w:szCs w:val="18"/>
                <w:lang w:eastAsia="zh-CN"/>
              </w:rPr>
            </w:pPr>
            <w:r>
              <w:rPr>
                <w:rFonts w:cs="Arial"/>
                <w:szCs w:val="18"/>
              </w:rPr>
              <w:t>Shall be absent on Nudm and may be present on Nudr</w:t>
            </w:r>
          </w:p>
        </w:tc>
      </w:tr>
      <w:tr w:rsidR="005B7866" w:rsidRPr="00B3056F" w:rsidDel="00D87684" w14:paraId="2DD71B23" w14:textId="77777777" w:rsidTr="00660FF5">
        <w:trPr>
          <w:jc w:val="center"/>
        </w:trPr>
        <w:tc>
          <w:tcPr>
            <w:tcW w:w="2064" w:type="dxa"/>
            <w:tcBorders>
              <w:top w:val="single" w:sz="4" w:space="0" w:color="auto"/>
              <w:left w:val="single" w:sz="4" w:space="0" w:color="auto"/>
              <w:bottom w:val="single" w:sz="4" w:space="0" w:color="auto"/>
              <w:right w:val="single" w:sz="4" w:space="0" w:color="auto"/>
            </w:tcBorders>
          </w:tcPr>
          <w:p w14:paraId="761D1EA3" w14:textId="77777777" w:rsidR="005B7866" w:rsidDel="00D87684" w:rsidRDefault="005B7866" w:rsidP="00660FF5">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562D493A" w14:textId="77777777" w:rsidR="005B7866" w:rsidDel="00D87684" w:rsidRDefault="005B7866" w:rsidP="00660FF5">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225F1335" w14:textId="77777777" w:rsidR="005B7866" w:rsidDel="00D87684" w:rsidRDefault="005B7866" w:rsidP="00660FF5">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470A9A1" w14:textId="77777777" w:rsidR="005B7866" w:rsidDel="00D87684" w:rsidRDefault="005B7866" w:rsidP="00660FF5">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61284301" w14:textId="77777777" w:rsidR="005B7866" w:rsidRDefault="005B7866" w:rsidP="00660FF5">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09F5C12" w14:textId="77777777" w:rsidR="005B7866" w:rsidRDefault="005B7866" w:rsidP="00660FF5">
            <w:pPr>
              <w:pStyle w:val="TAL"/>
              <w:rPr>
                <w:rFonts w:cs="Arial"/>
                <w:szCs w:val="18"/>
              </w:rPr>
            </w:pPr>
          </w:p>
          <w:p w14:paraId="5C9C0F28" w14:textId="77777777" w:rsidR="005B7866" w:rsidRDefault="005B7866" w:rsidP="00660FF5">
            <w:pPr>
              <w:pStyle w:val="TAL"/>
              <w:rPr>
                <w:rFonts w:cs="Arial"/>
                <w:szCs w:val="18"/>
              </w:rPr>
            </w:pPr>
            <w:r>
              <w:rPr>
                <w:rFonts w:cs="Arial"/>
                <w:szCs w:val="18"/>
              </w:rPr>
              <w:t>When present, this IE shall indicate whether AMF does not have event exposure subscriptions in UE Context:</w:t>
            </w:r>
          </w:p>
          <w:p w14:paraId="69FE4B98" w14:textId="77777777" w:rsidR="005B7866" w:rsidRPr="001512E3" w:rsidRDefault="005B7866" w:rsidP="00660FF5">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5BA6ECCB" w14:textId="77777777" w:rsidR="005B7866" w:rsidDel="00D87684" w:rsidRDefault="005B7866" w:rsidP="00660FF5">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B7866" w:rsidRPr="00B3056F" w14:paraId="6FE648AC" w14:textId="77777777" w:rsidTr="00660FF5">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3038DD11" w14:textId="77777777" w:rsidR="005B7866" w:rsidRDefault="005B7866" w:rsidP="00660FF5">
            <w:pPr>
              <w:pStyle w:val="TAN"/>
            </w:pPr>
            <w:r w:rsidRPr="00B3056F">
              <w:t>NOTE</w:t>
            </w:r>
            <w:r>
              <w:t> 1</w:t>
            </w:r>
            <w:r w:rsidRPr="00B3056F">
              <w:t>:</w:t>
            </w:r>
            <w:r w:rsidRPr="00B3056F">
              <w:tab/>
              <w:t>The urrpIndicator attribute shall only be exposed over the Nudr SBI, and it shall not be included by the AMF.</w:t>
            </w:r>
          </w:p>
          <w:p w14:paraId="1085965E" w14:textId="77777777" w:rsidR="005B7866" w:rsidRDefault="005B7866" w:rsidP="00660FF5">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707ED4FC" w14:textId="77777777" w:rsidR="005B7866" w:rsidRPr="00B3056F" w:rsidRDefault="005B7866" w:rsidP="005B7866">
      <w:pPr>
        <w:rPr>
          <w:lang w:val="en-US"/>
        </w:rPr>
      </w:pPr>
    </w:p>
    <w:p w14:paraId="4CBDB3F8" w14:textId="77777777" w:rsidR="005B7866" w:rsidRPr="00B3056F" w:rsidRDefault="005B7866" w:rsidP="005B7866">
      <w:pPr>
        <w:pStyle w:val="Heading5"/>
      </w:pPr>
      <w:bookmarkStart w:id="3409" w:name="_Toc11338686"/>
      <w:bookmarkStart w:id="3410" w:name="_Toc27585366"/>
      <w:bookmarkStart w:id="3411" w:name="_Toc36457362"/>
      <w:bookmarkStart w:id="3412" w:name="_Toc45028274"/>
      <w:bookmarkStart w:id="3413" w:name="_Toc45029109"/>
      <w:bookmarkStart w:id="3414" w:name="_Toc67681871"/>
      <w:bookmarkStart w:id="3415" w:name="_Toc67683164"/>
      <w:r w:rsidRPr="00B3056F">
        <w:lastRenderedPageBreak/>
        <w:t>6.2.6.2.3</w:t>
      </w:r>
      <w:r w:rsidRPr="00B3056F">
        <w:tab/>
        <w:t>Type: AmfNon3GppAccessRegistration</w:t>
      </w:r>
      <w:bookmarkEnd w:id="3409"/>
      <w:bookmarkEnd w:id="3410"/>
      <w:bookmarkEnd w:id="3411"/>
      <w:bookmarkEnd w:id="3412"/>
      <w:bookmarkEnd w:id="3413"/>
      <w:bookmarkEnd w:id="3414"/>
      <w:bookmarkEnd w:id="3415"/>
    </w:p>
    <w:p w14:paraId="24AE04A4" w14:textId="77777777" w:rsidR="005B7866" w:rsidRPr="00B3056F" w:rsidRDefault="005B7866" w:rsidP="005B7866">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5B7866" w:rsidRPr="00B3056F" w14:paraId="69103C9C" w14:textId="77777777" w:rsidTr="00660FF5">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42F4CF5C" w14:textId="77777777" w:rsidR="005B7866" w:rsidRPr="00B3056F" w:rsidRDefault="005B7866" w:rsidP="00660FF5">
            <w:pPr>
              <w:pStyle w:val="TAH"/>
            </w:pPr>
            <w:r w:rsidRPr="00B3056F">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44C3D6B6" w14:textId="77777777" w:rsidR="005B7866" w:rsidRPr="00B3056F" w:rsidRDefault="005B7866" w:rsidP="00660FF5">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2810D93D" w14:textId="77777777" w:rsidR="005B7866" w:rsidRPr="00B3056F" w:rsidRDefault="005B7866" w:rsidP="00660FF5">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296AB9D3" w14:textId="77777777" w:rsidR="005B7866" w:rsidRPr="00B3056F" w:rsidRDefault="005B7866" w:rsidP="00660FF5">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7E67A41F"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45BFDE00" w14:textId="77777777" w:rsidTr="00660FF5">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EF2168C" w14:textId="77777777" w:rsidR="005B7866" w:rsidRPr="00B3056F" w:rsidRDefault="005B7866" w:rsidP="00660FF5">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1857C597" w14:textId="77777777" w:rsidR="005B7866" w:rsidRPr="00B3056F" w:rsidRDefault="005B7866" w:rsidP="00660FF5">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7A43E554" w14:textId="77777777" w:rsidR="005B7866" w:rsidRPr="00B3056F" w:rsidRDefault="005B7866" w:rsidP="00660FF5">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19C1BF8E" w14:textId="77777777" w:rsidR="005B7866" w:rsidRPr="00B3056F" w:rsidRDefault="005B7866" w:rsidP="00660FF5">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38DE5DC3" w14:textId="77777777" w:rsidR="005B7866" w:rsidRPr="00B3056F" w:rsidRDefault="005B7866" w:rsidP="00660FF5">
            <w:pPr>
              <w:pStyle w:val="TAL"/>
              <w:rPr>
                <w:rFonts w:cs="Arial"/>
                <w:szCs w:val="18"/>
              </w:rPr>
            </w:pPr>
            <w:r w:rsidRPr="00B3056F">
              <w:rPr>
                <w:rFonts w:cs="Arial"/>
                <w:szCs w:val="18"/>
              </w:rPr>
              <w:t>The identity the AMF uses to register in the NRF.</w:t>
            </w:r>
          </w:p>
        </w:tc>
      </w:tr>
      <w:tr w:rsidR="005B7866" w:rsidRPr="00B3056F" w14:paraId="135DD54C" w14:textId="77777777" w:rsidTr="00660FF5">
        <w:trPr>
          <w:jc w:val="center"/>
        </w:trPr>
        <w:tc>
          <w:tcPr>
            <w:tcW w:w="2344" w:type="dxa"/>
            <w:tcBorders>
              <w:top w:val="single" w:sz="4" w:space="0" w:color="auto"/>
              <w:left w:val="single" w:sz="4" w:space="0" w:color="auto"/>
              <w:bottom w:val="single" w:sz="4" w:space="0" w:color="auto"/>
              <w:right w:val="single" w:sz="4" w:space="0" w:color="auto"/>
            </w:tcBorders>
          </w:tcPr>
          <w:p w14:paraId="6CB48FDF" w14:textId="77777777" w:rsidR="005B7866" w:rsidRPr="00B3056F" w:rsidRDefault="005B7866" w:rsidP="00660FF5">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66005119" w14:textId="77777777" w:rsidR="005B7866" w:rsidRPr="00B3056F" w:rsidRDefault="005B7866" w:rsidP="00660FF5">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5342C49" w14:textId="77777777" w:rsidR="005B7866" w:rsidRPr="00B3056F" w:rsidRDefault="005B7866" w:rsidP="00660FF5">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D93BE31" w14:textId="77777777" w:rsidR="005B7866" w:rsidRPr="00B3056F" w:rsidRDefault="005B7866" w:rsidP="00660FF5">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7F43731" w14:textId="77777777" w:rsidR="005B7866" w:rsidRPr="00B3056F" w:rsidRDefault="005B7866" w:rsidP="00660FF5">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0EF62107" w14:textId="77777777" w:rsidR="005B7866" w:rsidRPr="00B3056F" w:rsidRDefault="005B7866" w:rsidP="00660FF5">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5B7866" w:rsidRPr="00B3056F" w14:paraId="2F6ABFC7" w14:textId="77777777" w:rsidTr="00660FF5">
        <w:trPr>
          <w:jc w:val="center"/>
        </w:trPr>
        <w:tc>
          <w:tcPr>
            <w:tcW w:w="2344" w:type="dxa"/>
            <w:tcBorders>
              <w:top w:val="single" w:sz="4" w:space="0" w:color="auto"/>
              <w:left w:val="single" w:sz="4" w:space="0" w:color="auto"/>
              <w:bottom w:val="single" w:sz="4" w:space="0" w:color="auto"/>
              <w:right w:val="single" w:sz="4" w:space="0" w:color="auto"/>
            </w:tcBorders>
          </w:tcPr>
          <w:p w14:paraId="11CC9097" w14:textId="77777777" w:rsidR="005B7866" w:rsidRPr="00B3056F" w:rsidRDefault="005B7866" w:rsidP="00660FF5">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6FD3AB5F" w14:textId="77777777" w:rsidR="005B7866" w:rsidRPr="00B3056F" w:rsidRDefault="005B7866" w:rsidP="00660FF5">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26625665" w14:textId="77777777" w:rsidR="005B7866" w:rsidRPr="00B3056F" w:rsidRDefault="005B7866" w:rsidP="00660FF5">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25993656" w14:textId="77777777" w:rsidR="005B7866" w:rsidRPr="00B3056F" w:rsidRDefault="005B7866" w:rsidP="00660FF5">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01C64C53" w14:textId="77777777" w:rsidR="005B7866" w:rsidRPr="00B3056F" w:rsidRDefault="005B7866" w:rsidP="00660FF5">
            <w:pPr>
              <w:pStyle w:val="TAL"/>
              <w:rPr>
                <w:rFonts w:cs="Arial"/>
                <w:szCs w:val="18"/>
                <w:lang w:eastAsia="zh-CN"/>
              </w:rPr>
            </w:pPr>
            <w:r w:rsidRPr="00B3056F">
              <w:rPr>
                <w:rFonts w:cs="Arial"/>
                <w:szCs w:val="18"/>
                <w:lang w:eastAsia="zh-CN"/>
              </w:rPr>
              <w:t>This IE shall contain the serving AMF's GUAMI.</w:t>
            </w:r>
          </w:p>
        </w:tc>
      </w:tr>
      <w:tr w:rsidR="005B7866" w:rsidRPr="00B3056F" w14:paraId="4CA355A2" w14:textId="77777777" w:rsidTr="00660FF5">
        <w:trPr>
          <w:jc w:val="center"/>
        </w:trPr>
        <w:tc>
          <w:tcPr>
            <w:tcW w:w="2344" w:type="dxa"/>
            <w:tcBorders>
              <w:top w:val="single" w:sz="4" w:space="0" w:color="auto"/>
              <w:left w:val="single" w:sz="4" w:space="0" w:color="auto"/>
              <w:bottom w:val="single" w:sz="4" w:space="0" w:color="auto"/>
              <w:right w:val="single" w:sz="4" w:space="0" w:color="auto"/>
            </w:tcBorders>
          </w:tcPr>
          <w:p w14:paraId="2D4C14E8" w14:textId="77777777" w:rsidR="005B7866" w:rsidRPr="00B3056F" w:rsidRDefault="005B7866" w:rsidP="00660FF5">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5ACACA11" w14:textId="77777777" w:rsidR="005B7866" w:rsidRPr="00B3056F" w:rsidRDefault="005B7866" w:rsidP="00660FF5">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0B6DA73" w14:textId="77777777" w:rsidR="005B7866" w:rsidRPr="00B3056F" w:rsidRDefault="005B7866" w:rsidP="00660FF5">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1E7334F" w14:textId="77777777" w:rsidR="005B7866" w:rsidRPr="00B3056F" w:rsidRDefault="005B7866" w:rsidP="00660FF5">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4DA84D1E" w14:textId="77777777" w:rsidR="005B7866" w:rsidRPr="00B3056F" w:rsidRDefault="005B7866" w:rsidP="00660FF5">
            <w:pPr>
              <w:pStyle w:val="TAL"/>
              <w:rPr>
                <w:rFonts w:cs="Arial"/>
                <w:szCs w:val="18"/>
              </w:rPr>
            </w:pPr>
            <w:r w:rsidRPr="00B3056F">
              <w:rPr>
                <w:rFonts w:cs="Arial"/>
                <w:szCs w:val="18"/>
              </w:rPr>
              <w:t>This IE shall indicate the current RAT type of the UE.</w:t>
            </w:r>
          </w:p>
        </w:tc>
      </w:tr>
      <w:tr w:rsidR="005B7866" w:rsidRPr="00B3056F" w14:paraId="6D979BBB" w14:textId="77777777" w:rsidTr="00660FF5">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1190A9C" w14:textId="77777777" w:rsidR="005B7866" w:rsidRPr="00B3056F" w:rsidRDefault="005B7866" w:rsidP="00660FF5">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28B8C596" w14:textId="77777777" w:rsidR="005B7866" w:rsidRPr="00B3056F" w:rsidRDefault="005B7866" w:rsidP="00660FF5">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5380C6D6" w14:textId="77777777" w:rsidR="005B7866" w:rsidRPr="00B3056F" w:rsidRDefault="005B7866" w:rsidP="00660FF5">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0E58D431" w14:textId="77777777" w:rsidR="005B7866" w:rsidRPr="00B3056F" w:rsidRDefault="005B7866" w:rsidP="00660FF5">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0D1041E" w14:textId="77777777" w:rsidR="005B7866" w:rsidRPr="00B3056F" w:rsidRDefault="005B7866" w:rsidP="00660FF5">
            <w:pPr>
              <w:pStyle w:val="TAL"/>
              <w:rPr>
                <w:rFonts w:cs="Arial"/>
                <w:szCs w:val="18"/>
              </w:rPr>
            </w:pPr>
            <w:r w:rsidRPr="00B3056F">
              <w:rPr>
                <w:rFonts w:cs="Arial"/>
                <w:szCs w:val="18"/>
              </w:rPr>
              <w:t>See clause 6.2.8</w:t>
            </w:r>
            <w:r>
              <w:rPr>
                <w:rFonts w:cs="Arial"/>
                <w:szCs w:val="18"/>
              </w:rPr>
              <w:t xml:space="preserve"> </w:t>
            </w:r>
            <w:r>
              <w:rPr>
                <w:rFonts w:cs="Arial"/>
                <w:szCs w:val="18"/>
              </w:rPr>
              <w:br/>
              <w:t>These are the features supported by the AMF.</w:t>
            </w:r>
          </w:p>
        </w:tc>
      </w:tr>
      <w:tr w:rsidR="005B7866" w:rsidRPr="00B3056F" w14:paraId="413B90B7" w14:textId="77777777" w:rsidTr="00660FF5">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C3E54E9" w14:textId="77777777" w:rsidR="005B7866" w:rsidRPr="00B3056F" w:rsidRDefault="005B7866" w:rsidP="00660FF5">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2E4C5D51" w14:textId="77777777" w:rsidR="005B7866" w:rsidRPr="00B3056F" w:rsidRDefault="005B7866" w:rsidP="00660FF5">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42A4AAD7" w14:textId="77777777" w:rsidR="005B7866" w:rsidRPr="00B3056F" w:rsidRDefault="005B7866" w:rsidP="00660FF5">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23ADFB5" w14:textId="77777777" w:rsidR="005B7866" w:rsidRPr="00B3056F" w:rsidRDefault="005B7866" w:rsidP="00660FF5">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7A50848" w14:textId="77777777" w:rsidR="005B7866" w:rsidRPr="00B3056F" w:rsidRDefault="005B7866" w:rsidP="00660FF5">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5B7866" w:rsidRPr="00B3056F" w14:paraId="6361E87A" w14:textId="77777777" w:rsidTr="00660FF5">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52B9F2A" w14:textId="77777777" w:rsidR="005B7866" w:rsidRPr="00B3056F" w:rsidRDefault="005B7866" w:rsidP="00660FF5">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1585CA34" w14:textId="77777777" w:rsidR="005B7866" w:rsidRPr="00B3056F" w:rsidRDefault="005B7866" w:rsidP="00660FF5">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48AAEC5B" w14:textId="77777777" w:rsidR="005B7866" w:rsidRPr="00B3056F" w:rsidRDefault="005B7866" w:rsidP="00660FF5">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603A3320" w14:textId="77777777" w:rsidR="005B7866" w:rsidRPr="00B3056F" w:rsidRDefault="005B7866" w:rsidP="00660FF5">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C84B30" w14:textId="77777777" w:rsidR="005B7866" w:rsidRDefault="005B7866" w:rsidP="00660FF5">
            <w:pPr>
              <w:pStyle w:val="TAL"/>
              <w:rPr>
                <w:rFonts w:cs="Arial"/>
                <w:szCs w:val="18"/>
              </w:rPr>
            </w:pPr>
            <w:r w:rsidRPr="00B3056F">
              <w:rPr>
                <w:rFonts w:cs="Arial"/>
                <w:szCs w:val="18"/>
              </w:rPr>
              <w:t>Permanent Equipment Identifier</w:t>
            </w:r>
          </w:p>
          <w:p w14:paraId="25F92DE1" w14:textId="77777777" w:rsidR="005B7866" w:rsidRPr="00B3056F" w:rsidRDefault="005B7866" w:rsidP="00660FF5">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5B7866" w:rsidRPr="00B3056F" w14:paraId="1FDF1BDB" w14:textId="77777777" w:rsidTr="00660FF5">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E20850F" w14:textId="77777777" w:rsidR="005B7866" w:rsidRPr="00B3056F" w:rsidRDefault="005B7866" w:rsidP="00660FF5">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009D6A25" w14:textId="77777777" w:rsidR="005B7866" w:rsidRPr="00B3056F" w:rsidRDefault="005B7866" w:rsidP="00660FF5">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1FDAAD1" w14:textId="77777777" w:rsidR="005B7866" w:rsidRPr="00B3056F" w:rsidRDefault="005B7866" w:rsidP="00660FF5">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B8ECF31" w14:textId="77777777" w:rsidR="005B7866" w:rsidRPr="00B3056F" w:rsidRDefault="005B7866" w:rsidP="00660FF5">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60AF8A24" w14:textId="77777777" w:rsidR="005B7866" w:rsidRPr="00B3056F" w:rsidRDefault="005B7866" w:rsidP="00660FF5">
            <w:pPr>
              <w:pStyle w:val="TAL"/>
              <w:rPr>
                <w:rFonts w:eastAsia="Malgun Gothic"/>
              </w:rPr>
            </w:pPr>
            <w:r w:rsidRPr="00B3056F">
              <w:rPr>
                <w:rFonts w:eastAsia="Malgun Gothic"/>
              </w:rPr>
              <w:t>Indicates per UE if "IMS Voice over PS Sessions" is supported, or not supported.</w:t>
            </w:r>
          </w:p>
          <w:p w14:paraId="4953688F" w14:textId="77777777" w:rsidR="005B7866" w:rsidRPr="00B3056F" w:rsidRDefault="005B7866" w:rsidP="00660FF5">
            <w:pPr>
              <w:pStyle w:val="TAL"/>
              <w:rPr>
                <w:rFonts w:cs="Arial"/>
                <w:szCs w:val="18"/>
              </w:rPr>
            </w:pPr>
            <w:r w:rsidRPr="00B3056F">
              <w:rPr>
                <w:rFonts w:eastAsia="Malgun Gothic"/>
              </w:rPr>
              <w:t xml:space="preserve">The value </w:t>
            </w:r>
            <w:r w:rsidRPr="00B3056F">
              <w:t>NON_HOMOGENEOUS_OR_UNKNOWN is not applicable.</w:t>
            </w:r>
          </w:p>
        </w:tc>
      </w:tr>
      <w:tr w:rsidR="005B7866" w:rsidRPr="00B3056F" w14:paraId="196E8BD8" w14:textId="77777777" w:rsidTr="00660FF5">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D3C553C" w14:textId="77777777" w:rsidR="005B7866" w:rsidRPr="00B3056F" w:rsidRDefault="005B7866" w:rsidP="00660FF5">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1E9EACE0" w14:textId="77777777" w:rsidR="005B7866" w:rsidRPr="00B3056F" w:rsidRDefault="005B7866" w:rsidP="00660FF5">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485ACB31" w14:textId="77777777" w:rsidR="005B7866" w:rsidRPr="00B3056F" w:rsidRDefault="005B7866" w:rsidP="00660FF5">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E31EB05" w14:textId="77777777" w:rsidR="005B7866" w:rsidRPr="00B3056F" w:rsidRDefault="005B7866" w:rsidP="00660FF5">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C11FEF3" w14:textId="77777777" w:rsidR="005B7866" w:rsidRPr="00B3056F" w:rsidRDefault="005B7866" w:rsidP="00660FF5">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5B7866" w:rsidRPr="00B3056F" w14:paraId="1E90929F" w14:textId="77777777" w:rsidTr="00660FF5">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0F78F99" w14:textId="77777777" w:rsidR="005B7866" w:rsidRPr="00B3056F" w:rsidRDefault="005B7866" w:rsidP="00660FF5">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744CA7E9" w14:textId="77777777" w:rsidR="005B7866" w:rsidRPr="00B3056F" w:rsidRDefault="005B7866" w:rsidP="00660FF5">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BD292DA" w14:textId="77777777" w:rsidR="005B7866" w:rsidRPr="00B3056F" w:rsidRDefault="005B7866" w:rsidP="00660FF5">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8587CC1" w14:textId="77777777" w:rsidR="005B7866" w:rsidRPr="00B3056F" w:rsidRDefault="005B7866" w:rsidP="00660FF5">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15B6BD80" w14:textId="77777777" w:rsidR="005B7866" w:rsidRPr="00B3056F" w:rsidRDefault="005B7866" w:rsidP="00660FF5">
            <w:pPr>
              <w:pStyle w:val="TAL"/>
              <w:rPr>
                <w:rFonts w:cs="Arial"/>
                <w:szCs w:val="18"/>
              </w:rPr>
            </w:pPr>
            <w:r w:rsidRPr="00B3056F">
              <w:rPr>
                <w:rFonts w:cs="Arial"/>
                <w:szCs w:val="18"/>
              </w:rPr>
              <w:t>A URI provided by the AMF to receive (implicitly subscribed) notifications on the need for P-CSCF Restoration.</w:t>
            </w:r>
          </w:p>
        </w:tc>
      </w:tr>
      <w:tr w:rsidR="005B7866" w:rsidRPr="00B3056F" w14:paraId="0F052A4A" w14:textId="77777777" w:rsidTr="00660FF5">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559D4D" w14:textId="77777777" w:rsidR="005B7866" w:rsidRPr="00B3056F" w:rsidRDefault="005B7866" w:rsidP="00660FF5">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0E806E04" w14:textId="77777777" w:rsidR="005B7866" w:rsidRPr="00B3056F" w:rsidRDefault="005B7866" w:rsidP="00660FF5">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7009372A" w14:textId="77777777" w:rsidR="005B7866" w:rsidRPr="00B3056F" w:rsidRDefault="005B7866" w:rsidP="00660FF5">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C962A70" w14:textId="77777777" w:rsidR="005B7866" w:rsidRPr="00B3056F" w:rsidRDefault="005B7866" w:rsidP="00660FF5">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17E6DEFC" w14:textId="77777777" w:rsidR="005B7866" w:rsidRPr="00B3056F" w:rsidRDefault="005B7866" w:rsidP="00660FF5">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5B7866" w:rsidRPr="00B3056F" w14:paraId="0B73487E" w14:textId="77777777" w:rsidTr="00660FF5">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43409F6" w14:textId="77777777" w:rsidR="005B7866" w:rsidRPr="00B3056F" w:rsidRDefault="005B7866" w:rsidP="00660FF5">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6B6EFB3B" w14:textId="77777777" w:rsidR="005B7866" w:rsidRPr="00B3056F" w:rsidRDefault="005B7866" w:rsidP="00660FF5">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BA8F09C" w14:textId="77777777" w:rsidR="005B7866" w:rsidRPr="00B3056F" w:rsidRDefault="005B7866" w:rsidP="00660FF5">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3B2352FC" w14:textId="77777777" w:rsidR="005B7866" w:rsidRPr="00B3056F" w:rsidRDefault="005B7866" w:rsidP="00660FF5">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55335DDE" w14:textId="77777777" w:rsidR="005B7866" w:rsidRPr="00B3056F" w:rsidRDefault="005B7866" w:rsidP="00660FF5">
            <w:pPr>
              <w:pStyle w:val="TAL"/>
            </w:pPr>
            <w:r w:rsidRPr="00B3056F">
              <w:t>This IE shall be included if the NF service consumer is an AMF and the AMF supports the AMF management without UDSF for the first interaction with UDM.</w:t>
            </w:r>
          </w:p>
          <w:p w14:paraId="2EA50310" w14:textId="77777777" w:rsidR="005B7866" w:rsidRPr="00B3056F" w:rsidRDefault="005B7866" w:rsidP="00660FF5">
            <w:pPr>
              <w:pStyle w:val="TAL"/>
            </w:pPr>
            <w:r w:rsidRPr="00B3056F">
              <w:t>The UDM uses this attribute to do an NRF query in order to invoke later services in a backup AMF, e.g. Namf_EventExposure</w:t>
            </w:r>
            <w:r w:rsidRPr="00B3056F">
              <w:rPr>
                <w:rFonts w:eastAsia="SimSun"/>
              </w:rPr>
              <w:t>.</w:t>
            </w:r>
          </w:p>
        </w:tc>
      </w:tr>
      <w:tr w:rsidR="005B7866" w:rsidRPr="00B3056F" w14:paraId="5917AB3C" w14:textId="77777777" w:rsidTr="00660FF5">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0B0CEC8" w14:textId="77777777" w:rsidR="005B7866" w:rsidRPr="00B3056F" w:rsidRDefault="005B7866" w:rsidP="00660FF5">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9F9B3A8" w14:textId="77777777" w:rsidR="005B7866" w:rsidRPr="00B3056F" w:rsidRDefault="005B7866" w:rsidP="00660FF5">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7B6E2E89" w14:textId="77777777" w:rsidR="005B7866" w:rsidRPr="00B3056F" w:rsidRDefault="005B7866" w:rsidP="00660FF5">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CFC3D5F" w14:textId="77777777" w:rsidR="005B7866" w:rsidRPr="00B3056F" w:rsidRDefault="005B7866" w:rsidP="00660FF5">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CB4C3E" w14:textId="77777777" w:rsidR="005B7866" w:rsidRPr="00B3056F" w:rsidRDefault="005B7866" w:rsidP="00660FF5">
            <w:pPr>
              <w:pStyle w:val="TAL"/>
            </w:pPr>
            <w:r w:rsidRPr="00B3056F">
              <w:t xml:space="preserve">This IE indicates whether "UE_REACHABILITY_FOR_SMS" event </w:t>
            </w:r>
            <w:r>
              <w:rPr>
                <w:rFonts w:cs="Arial"/>
                <w:szCs w:val="18"/>
              </w:rPr>
              <w:t>or "</w:t>
            </w:r>
            <w:r w:rsidRPr="00B3056F">
              <w:rPr>
                <w:rFonts w:cs="Arial"/>
                <w:szCs w:val="18"/>
              </w:rPr>
              <w:t>UE_REACHABILITY_FOR_</w:t>
            </w:r>
            <w:r>
              <w:rPr>
                <w:rFonts w:cs="Arial"/>
                <w:szCs w:val="18"/>
              </w:rPr>
              <w:t>DATA</w:t>
            </w:r>
            <w:r w:rsidRPr="00B3056F">
              <w:rPr>
                <w:rFonts w:cs="Arial"/>
                <w:szCs w:val="18"/>
              </w:rPr>
              <w:t>"</w:t>
            </w:r>
            <w:r>
              <w:rPr>
                <w:rFonts w:cs="Arial"/>
                <w:szCs w:val="18"/>
              </w:rPr>
              <w:t xml:space="preserve"> event for One-Time UE Activity notification (i.e. Max Number Of reports =1) with </w:t>
            </w:r>
            <w:r>
              <w:t>configuration "INDIRECT_REPORT"</w:t>
            </w:r>
            <w:r w:rsidRPr="00B3056F">
              <w:t xml:space="preserve"> for this user has been subscribed or not:</w:t>
            </w:r>
          </w:p>
          <w:p w14:paraId="29389B20" w14:textId="77777777" w:rsidR="005B7866" w:rsidRPr="00B3056F" w:rsidRDefault="005B7866" w:rsidP="00660FF5">
            <w:pPr>
              <w:pStyle w:val="TAL"/>
            </w:pPr>
            <w:r w:rsidRPr="00B3056F">
              <w:t>- true: the event has been subscribed</w:t>
            </w:r>
          </w:p>
          <w:p w14:paraId="7BA3E1BB" w14:textId="77777777" w:rsidR="005B7866" w:rsidRPr="00B3056F" w:rsidRDefault="005B7866" w:rsidP="00660FF5">
            <w:pPr>
              <w:pStyle w:val="TAL"/>
            </w:pPr>
            <w:r w:rsidRPr="00B3056F">
              <w:t>- false, or absence of this attribute: the event for this user is currently not subscribed</w:t>
            </w:r>
          </w:p>
        </w:tc>
      </w:tr>
      <w:tr w:rsidR="005B7866" w:rsidRPr="00B3056F" w14:paraId="1A9DCCCE" w14:textId="77777777" w:rsidTr="00660FF5">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C10F0A3" w14:textId="77777777" w:rsidR="005B7866" w:rsidRPr="00B3056F" w:rsidRDefault="005B7866" w:rsidP="00660FF5">
            <w:pPr>
              <w:pStyle w:val="TAL"/>
            </w:pPr>
            <w:r w:rsidRPr="00B3056F">
              <w:t>amfEeSubscriptionId</w:t>
            </w:r>
          </w:p>
        </w:tc>
        <w:tc>
          <w:tcPr>
            <w:tcW w:w="1337" w:type="dxa"/>
            <w:tcBorders>
              <w:top w:val="single" w:sz="4" w:space="0" w:color="auto"/>
              <w:left w:val="single" w:sz="4" w:space="0" w:color="auto"/>
              <w:bottom w:val="single" w:sz="4" w:space="0" w:color="auto"/>
              <w:right w:val="single" w:sz="4" w:space="0" w:color="auto"/>
            </w:tcBorders>
          </w:tcPr>
          <w:p w14:paraId="30ECA73C" w14:textId="77777777" w:rsidR="005B7866" w:rsidRPr="00B3056F" w:rsidRDefault="005B7866" w:rsidP="00660FF5">
            <w:pPr>
              <w:pStyle w:val="TAL"/>
            </w:pPr>
            <w:r w:rsidRPr="00B3056F">
              <w:t>string</w:t>
            </w:r>
          </w:p>
        </w:tc>
        <w:tc>
          <w:tcPr>
            <w:tcW w:w="364" w:type="dxa"/>
            <w:tcBorders>
              <w:top w:val="single" w:sz="4" w:space="0" w:color="auto"/>
              <w:left w:val="single" w:sz="4" w:space="0" w:color="auto"/>
              <w:bottom w:val="single" w:sz="4" w:space="0" w:color="auto"/>
              <w:right w:val="single" w:sz="4" w:space="0" w:color="auto"/>
            </w:tcBorders>
          </w:tcPr>
          <w:p w14:paraId="01D872C1" w14:textId="77777777" w:rsidR="005B7866" w:rsidRPr="00B3056F" w:rsidRDefault="005B7866" w:rsidP="00660FF5">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7B7144D" w14:textId="77777777" w:rsidR="005B7866" w:rsidRPr="00B3056F" w:rsidRDefault="005B7866" w:rsidP="00660FF5">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7592C508" w14:textId="77777777" w:rsidR="005B7866" w:rsidRPr="00B3056F" w:rsidRDefault="005B7866" w:rsidP="00660FF5">
            <w:pPr>
              <w:pStyle w:val="TAL"/>
            </w:pPr>
            <w:r w:rsidRPr="00B3056F">
              <w:t xml:space="preserve">Shall be present if urrpIndicator is true and the UDM has subscribed </w:t>
            </w:r>
            <w:r>
              <w:rPr>
                <w:rFonts w:cs="Arial"/>
                <w:szCs w:val="18"/>
              </w:rPr>
              <w:t xml:space="preserve">(e.g. on behalf of NEF) </w:t>
            </w:r>
            <w:r w:rsidRPr="00B3056F">
              <w:t xml:space="preserve">to </w:t>
            </w:r>
            <w:r>
              <w:t>R</w:t>
            </w:r>
            <w:r w:rsidRPr="00B3056F">
              <w:t>eachability</w:t>
            </w:r>
            <w:r>
              <w:t xml:space="preserve">-Report event for "UE </w:t>
            </w:r>
            <w:r>
              <w:lastRenderedPageBreak/>
              <w:t>Reachable for DL Traffic"</w:t>
            </w:r>
            <w:r w:rsidRPr="00B3056F">
              <w:t xml:space="preserve"> at the AMF</w:t>
            </w:r>
            <w:r>
              <w:t>to receive One-Time UE Activity notification</w:t>
            </w:r>
            <w:r w:rsidRPr="00B3056F">
              <w:t xml:space="preserve">. It contains the subscription Id allocated by the AMF as received by the UDM as part of the HTTP "Location" header of the Namf_EventExposure_Subscribe response. </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5B7866" w:rsidRPr="00B3056F" w14:paraId="34EB43CE" w14:textId="77777777" w:rsidTr="00660FF5">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2C6A8EB" w14:textId="77777777" w:rsidR="005B7866" w:rsidRPr="00B3056F" w:rsidRDefault="005B7866" w:rsidP="00660FF5">
            <w:pPr>
              <w:pStyle w:val="TAL"/>
            </w:pPr>
            <w:r w:rsidRPr="00B3056F">
              <w:lastRenderedPageBreak/>
              <w:t>registrationTime</w:t>
            </w:r>
          </w:p>
        </w:tc>
        <w:tc>
          <w:tcPr>
            <w:tcW w:w="1337" w:type="dxa"/>
            <w:tcBorders>
              <w:top w:val="single" w:sz="4" w:space="0" w:color="auto"/>
              <w:left w:val="single" w:sz="4" w:space="0" w:color="auto"/>
              <w:bottom w:val="single" w:sz="4" w:space="0" w:color="auto"/>
              <w:right w:val="single" w:sz="4" w:space="0" w:color="auto"/>
            </w:tcBorders>
          </w:tcPr>
          <w:p w14:paraId="0A4B0E0D" w14:textId="77777777" w:rsidR="005B7866" w:rsidRPr="00B3056F" w:rsidRDefault="005B7866" w:rsidP="00660FF5">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7C66B18E" w14:textId="77777777" w:rsidR="005B7866" w:rsidRPr="00B3056F" w:rsidRDefault="005B7866" w:rsidP="00660FF5">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0AB69491" w14:textId="77777777" w:rsidR="005B7866" w:rsidRPr="00B3056F" w:rsidRDefault="005B7866" w:rsidP="00660FF5">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196E3B72" w14:textId="77777777" w:rsidR="005B7866" w:rsidRPr="00B3056F" w:rsidRDefault="005B7866" w:rsidP="00660FF5">
            <w:pPr>
              <w:pStyle w:val="TAL"/>
            </w:pPr>
            <w:r w:rsidRPr="00B3056F">
              <w:t>Time of AmfNon3GppAccessRegistration. Shall be present when used on Nudr.</w:t>
            </w:r>
          </w:p>
        </w:tc>
      </w:tr>
      <w:tr w:rsidR="005B7866" w:rsidRPr="00B3056F" w14:paraId="1F91D5D0" w14:textId="77777777" w:rsidTr="00660FF5">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09502F0" w14:textId="77777777" w:rsidR="005B7866" w:rsidRPr="00B3056F" w:rsidRDefault="005B7866" w:rsidP="00660FF5">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2F9E8782" w14:textId="77777777" w:rsidR="005B7866" w:rsidRPr="00B3056F" w:rsidRDefault="005B7866" w:rsidP="00660FF5">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6FC1434A" w14:textId="77777777" w:rsidR="005B7866" w:rsidRPr="00B3056F" w:rsidRDefault="005B7866" w:rsidP="00660FF5">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643F6F82" w14:textId="77777777" w:rsidR="005B7866" w:rsidRPr="00B3056F" w:rsidRDefault="005B7866" w:rsidP="00660FF5">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0A5B15B" w14:textId="77777777" w:rsidR="005B7866" w:rsidRPr="00B3056F" w:rsidRDefault="005B7866" w:rsidP="00660FF5">
            <w:pPr>
              <w:pStyle w:val="TAL"/>
            </w:pPr>
            <w:r>
              <w:rPr>
                <w:rFonts w:cs="Arial"/>
                <w:szCs w:val="18"/>
                <w:lang w:eastAsia="zh-CN"/>
              </w:rPr>
              <w:t>Address of the VGMLC</w:t>
            </w:r>
          </w:p>
        </w:tc>
      </w:tr>
      <w:tr w:rsidR="005B7866" w:rsidRPr="00B3056F" w14:paraId="4C1C7E3A" w14:textId="77777777" w:rsidTr="00660FF5">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C459D0" w14:textId="77777777" w:rsidR="005B7866" w:rsidRPr="00B3056F" w:rsidRDefault="005B7866" w:rsidP="00660FF5">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5FB664D1" w14:textId="77777777" w:rsidR="005B7866" w:rsidRPr="00B3056F" w:rsidRDefault="005B7866" w:rsidP="00660FF5">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7346811C" w14:textId="77777777" w:rsidR="005B7866" w:rsidRPr="00B3056F" w:rsidRDefault="005B7866" w:rsidP="00660FF5">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72D4118B" w14:textId="77777777" w:rsidR="005B7866" w:rsidRPr="00B3056F" w:rsidRDefault="005B7866" w:rsidP="00660FF5">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4CB203CC" w14:textId="77777777" w:rsidR="005B7866" w:rsidRDefault="005B7866" w:rsidP="00660FF5">
            <w:pPr>
              <w:pStyle w:val="TAL"/>
              <w:rPr>
                <w:rFonts w:cs="Arial"/>
                <w:szCs w:val="18"/>
              </w:rPr>
            </w:pPr>
            <w:r>
              <w:rPr>
                <w:rFonts w:cs="Arial"/>
                <w:szCs w:val="18"/>
              </w:rPr>
              <w:t>This IE if present may contain e.g. the headers received by the UDM along with AmfNon3GppRegistration.</w:t>
            </w:r>
          </w:p>
          <w:p w14:paraId="64487E27" w14:textId="77777777" w:rsidR="005B7866" w:rsidRPr="00B3056F" w:rsidRDefault="005B7866" w:rsidP="00660FF5">
            <w:pPr>
              <w:pStyle w:val="TAL"/>
            </w:pPr>
            <w:r>
              <w:rPr>
                <w:rFonts w:cs="Arial"/>
                <w:szCs w:val="18"/>
              </w:rPr>
              <w:t>Shall be absent on Nudm and may be present on Nudr.</w:t>
            </w:r>
          </w:p>
        </w:tc>
      </w:tr>
      <w:tr w:rsidR="005B7866" w:rsidRPr="00B3056F" w:rsidDel="00D87684" w14:paraId="7D977D9D" w14:textId="77777777" w:rsidTr="00660FF5">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C234BA9" w14:textId="77777777" w:rsidR="005B7866" w:rsidDel="00D87684" w:rsidRDefault="005B7866" w:rsidP="00660FF5">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711A955E" w14:textId="77777777" w:rsidR="005B7866" w:rsidDel="00D87684" w:rsidRDefault="005B7866" w:rsidP="00660FF5">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23E12479" w14:textId="77777777" w:rsidR="005B7866" w:rsidDel="00D87684" w:rsidRDefault="005B7866" w:rsidP="00660FF5">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0F40EA09" w14:textId="77777777" w:rsidR="005B7866" w:rsidDel="00D87684" w:rsidRDefault="005B7866" w:rsidP="00660FF5">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485F17F6" w14:textId="77777777" w:rsidR="005B7866" w:rsidRDefault="005B7866" w:rsidP="00660FF5">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03271728" w14:textId="77777777" w:rsidR="005B7866" w:rsidRDefault="005B7866" w:rsidP="00660FF5">
            <w:pPr>
              <w:pStyle w:val="TAL"/>
              <w:rPr>
                <w:rFonts w:cs="Arial"/>
                <w:szCs w:val="18"/>
              </w:rPr>
            </w:pPr>
          </w:p>
          <w:p w14:paraId="0DB00465" w14:textId="77777777" w:rsidR="005B7866" w:rsidRDefault="005B7866" w:rsidP="00660FF5">
            <w:pPr>
              <w:pStyle w:val="TAL"/>
              <w:rPr>
                <w:rFonts w:cs="Arial"/>
                <w:szCs w:val="18"/>
              </w:rPr>
            </w:pPr>
            <w:r>
              <w:rPr>
                <w:rFonts w:cs="Arial"/>
                <w:szCs w:val="18"/>
              </w:rPr>
              <w:t>When present, this IE shall indicate whether AMF does not have event exposure subscriptions in UE Context:</w:t>
            </w:r>
          </w:p>
          <w:p w14:paraId="34A54646" w14:textId="77777777" w:rsidR="005B7866" w:rsidRPr="001512E3" w:rsidRDefault="005B7866" w:rsidP="00660FF5">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4385C305" w14:textId="77777777" w:rsidR="005B7866" w:rsidDel="00D87684" w:rsidRDefault="005B7866" w:rsidP="00660FF5">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B7866" w:rsidRPr="00B3056F" w14:paraId="1AD597F1" w14:textId="77777777" w:rsidTr="00660FF5">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37BAF855" w14:textId="77777777" w:rsidR="005B7866" w:rsidRPr="00B3056F" w:rsidRDefault="005B7866" w:rsidP="00660FF5">
            <w:pPr>
              <w:pStyle w:val="TAN"/>
              <w:rPr>
                <w:rFonts w:cs="Arial"/>
                <w:szCs w:val="18"/>
              </w:rPr>
            </w:pPr>
            <w:r w:rsidRPr="00B3056F">
              <w:t>NOTE:</w:t>
            </w:r>
            <w:r w:rsidRPr="00B3056F">
              <w:tab/>
              <w:t>The urrpIndicator attribute shall only be exposed over the Nudr SBI, and it shall not be included by the AMF.</w:t>
            </w:r>
          </w:p>
        </w:tc>
      </w:tr>
    </w:tbl>
    <w:p w14:paraId="0F32C1D5" w14:textId="77777777" w:rsidR="005B7866" w:rsidRPr="00B3056F" w:rsidRDefault="005B7866" w:rsidP="005B7866"/>
    <w:p w14:paraId="2942D495" w14:textId="77777777" w:rsidR="005B7866" w:rsidRPr="00B3056F" w:rsidRDefault="005B7866" w:rsidP="005B7866">
      <w:pPr>
        <w:pStyle w:val="Heading5"/>
      </w:pPr>
      <w:bookmarkStart w:id="3416" w:name="_Toc11338687"/>
      <w:bookmarkStart w:id="3417" w:name="_Toc27585367"/>
      <w:bookmarkStart w:id="3418" w:name="_Toc36457363"/>
      <w:bookmarkStart w:id="3419" w:name="_Toc45028275"/>
      <w:bookmarkStart w:id="3420" w:name="_Toc45029110"/>
      <w:bookmarkStart w:id="3421" w:name="_Toc67681872"/>
      <w:bookmarkStart w:id="3422" w:name="_Toc67683165"/>
      <w:r w:rsidRPr="00B3056F">
        <w:lastRenderedPageBreak/>
        <w:t>6.2.6.2.4</w:t>
      </w:r>
      <w:r w:rsidRPr="00B3056F">
        <w:tab/>
        <w:t>Type: SmfRegistration</w:t>
      </w:r>
      <w:bookmarkEnd w:id="3416"/>
      <w:bookmarkEnd w:id="3417"/>
      <w:bookmarkEnd w:id="3418"/>
      <w:bookmarkEnd w:id="3419"/>
      <w:bookmarkEnd w:id="3420"/>
      <w:bookmarkEnd w:id="3421"/>
      <w:bookmarkEnd w:id="3422"/>
    </w:p>
    <w:p w14:paraId="03E2278F" w14:textId="77777777" w:rsidR="005B7866" w:rsidRPr="00B3056F" w:rsidRDefault="005B7866" w:rsidP="005B7866">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5B7866" w:rsidRPr="00B3056F" w14:paraId="171713FF" w14:textId="77777777" w:rsidTr="00660FF5">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143ABF" w14:textId="77777777" w:rsidR="005B7866" w:rsidRPr="00B3056F" w:rsidRDefault="005B7866" w:rsidP="00660FF5">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11E61CB" w14:textId="77777777" w:rsidR="005B7866" w:rsidRPr="00B3056F" w:rsidRDefault="005B7866" w:rsidP="00660FF5">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59A6943" w14:textId="77777777" w:rsidR="005B7866" w:rsidRPr="00B3056F" w:rsidRDefault="005B7866" w:rsidP="00660FF5">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2FC4F1E1" w14:textId="77777777" w:rsidR="005B7866" w:rsidRPr="00B3056F" w:rsidRDefault="005B7866" w:rsidP="00660FF5">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80039B"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62D72F3A" w14:textId="77777777" w:rsidTr="00660FF5">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B66EA70" w14:textId="77777777" w:rsidR="005B7866" w:rsidRPr="00B3056F" w:rsidRDefault="005B7866" w:rsidP="00660FF5">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663CAB7E" w14:textId="77777777" w:rsidR="005B7866" w:rsidRPr="00B3056F" w:rsidRDefault="005B7866" w:rsidP="00660FF5">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408BF4B0" w14:textId="77777777" w:rsidR="005B7866" w:rsidRPr="00B3056F" w:rsidRDefault="005B7866" w:rsidP="00660FF5">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5436DDB3" w14:textId="77777777" w:rsidR="005B7866" w:rsidRPr="00B3056F" w:rsidRDefault="005B7866" w:rsidP="00660FF5">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7E40D18" w14:textId="77777777" w:rsidR="005B7866" w:rsidRPr="00B3056F" w:rsidRDefault="005B7866" w:rsidP="00660FF5">
            <w:pPr>
              <w:pStyle w:val="TAL"/>
              <w:rPr>
                <w:rFonts w:cs="Arial"/>
                <w:szCs w:val="18"/>
              </w:rPr>
            </w:pPr>
            <w:r w:rsidRPr="00B3056F">
              <w:rPr>
                <w:rFonts w:cs="Arial"/>
                <w:szCs w:val="18"/>
              </w:rPr>
              <w:t>NF Instance Id of the SMF</w:t>
            </w:r>
          </w:p>
        </w:tc>
      </w:tr>
      <w:tr w:rsidR="005B7866" w:rsidRPr="00B3056F" w14:paraId="75C9A91A" w14:textId="77777777" w:rsidTr="00660FF5">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743BB848" w14:textId="77777777" w:rsidR="005B7866" w:rsidRPr="00B3056F" w:rsidRDefault="005B7866" w:rsidP="00660FF5">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321997CB" w14:textId="77777777" w:rsidR="005B7866" w:rsidRPr="00B3056F" w:rsidRDefault="005B7866" w:rsidP="00660FF5">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1AE1277B" w14:textId="77777777" w:rsidR="005B7866" w:rsidRPr="00B3056F" w:rsidRDefault="005B7866" w:rsidP="00660FF5">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4AB46044" w14:textId="77777777" w:rsidR="005B7866" w:rsidRPr="00B3056F" w:rsidRDefault="005B7866" w:rsidP="00660FF5">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04DDEE98" w14:textId="77777777" w:rsidR="005B7866" w:rsidRPr="00B3056F" w:rsidRDefault="005B7866" w:rsidP="00660FF5">
            <w:pPr>
              <w:pStyle w:val="TAL"/>
              <w:rPr>
                <w:rFonts w:cs="Arial"/>
                <w:szCs w:val="18"/>
              </w:rPr>
            </w:pPr>
            <w:r w:rsidRPr="00B3056F">
              <w:rPr>
                <w:rFonts w:cs="Arial"/>
                <w:szCs w:val="18"/>
              </w:rPr>
              <w:t>This IE shall be present if the SMF belongs to a SMF SET.</w:t>
            </w:r>
          </w:p>
          <w:p w14:paraId="5116E12F" w14:textId="77777777" w:rsidR="005B7866" w:rsidRPr="00B3056F" w:rsidRDefault="005B7866" w:rsidP="00660FF5">
            <w:pPr>
              <w:pStyle w:val="PL"/>
              <w:rPr>
                <w:rFonts w:cs="Arial"/>
                <w:szCs w:val="18"/>
              </w:rPr>
            </w:pPr>
            <w:r w:rsidRPr="00B3056F">
              <w:rPr>
                <w:rFonts w:ascii="Arial" w:hAnsi="Arial" w:cs="Arial"/>
                <w:noProof w:val="0"/>
                <w:sz w:val="18"/>
                <w:szCs w:val="18"/>
              </w:rPr>
              <w:t>If present, it indicates the NF Set ID of SMF Set.</w:t>
            </w:r>
          </w:p>
        </w:tc>
      </w:tr>
      <w:tr w:rsidR="005B7866" w:rsidRPr="00B3056F" w14:paraId="4BADB5AA" w14:textId="77777777" w:rsidTr="00660FF5">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54695343" w14:textId="77777777" w:rsidR="005B7866" w:rsidRPr="00B3056F" w:rsidRDefault="005B7866" w:rsidP="00660FF5">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67AC2540" w14:textId="77777777" w:rsidR="005B7866" w:rsidRPr="00B3056F" w:rsidRDefault="005B7866" w:rsidP="00660FF5">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521E0860" w14:textId="77777777" w:rsidR="005B7866" w:rsidRPr="00B3056F" w:rsidRDefault="005B7866" w:rsidP="00660FF5">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65343BF1" w14:textId="77777777" w:rsidR="005B7866" w:rsidRPr="00B3056F" w:rsidRDefault="005B7866" w:rsidP="00660FF5">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FEC6A10" w14:textId="77777777" w:rsidR="005B7866" w:rsidRPr="00B3056F" w:rsidRDefault="005B7866" w:rsidP="00660FF5">
            <w:pPr>
              <w:pStyle w:val="TAL"/>
              <w:rPr>
                <w:rFonts w:cs="Arial"/>
                <w:szCs w:val="18"/>
              </w:rPr>
            </w:pPr>
            <w:r w:rsidRPr="00B3056F">
              <w:rPr>
                <w:rFonts w:cs="Arial"/>
                <w:szCs w:val="18"/>
              </w:rPr>
              <w:t>See clause 6.2.8</w:t>
            </w:r>
            <w:r>
              <w:rPr>
                <w:rFonts w:cs="Arial"/>
                <w:szCs w:val="18"/>
              </w:rPr>
              <w:t xml:space="preserve"> </w:t>
            </w:r>
            <w:r>
              <w:rPr>
                <w:rFonts w:cs="Arial"/>
                <w:szCs w:val="18"/>
              </w:rPr>
              <w:br/>
              <w:t>These are the features supported by the SMF.</w:t>
            </w:r>
          </w:p>
        </w:tc>
      </w:tr>
      <w:tr w:rsidR="005B7866" w:rsidRPr="00B3056F" w14:paraId="7FF068B5" w14:textId="77777777" w:rsidTr="00660FF5">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21F0A08" w14:textId="77777777" w:rsidR="005B7866" w:rsidRPr="00B3056F" w:rsidRDefault="005B7866" w:rsidP="00660FF5">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5BD0B57D" w14:textId="77777777" w:rsidR="005B7866" w:rsidRPr="00B3056F" w:rsidRDefault="005B7866" w:rsidP="00660FF5">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70CF5B6B" w14:textId="77777777" w:rsidR="005B7866" w:rsidRPr="00B3056F" w:rsidRDefault="005B7866" w:rsidP="00660FF5">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5DF2FDFF" w14:textId="77777777" w:rsidR="005B7866" w:rsidRPr="00B3056F" w:rsidRDefault="005B7866" w:rsidP="00660FF5">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4E070FA7" w14:textId="77777777" w:rsidR="005B7866" w:rsidRPr="00B3056F" w:rsidRDefault="005B7866" w:rsidP="00660FF5">
            <w:pPr>
              <w:pStyle w:val="TAL"/>
              <w:rPr>
                <w:rFonts w:cs="Arial"/>
                <w:szCs w:val="18"/>
              </w:rPr>
            </w:pPr>
            <w:r w:rsidRPr="00B3056F">
              <w:rPr>
                <w:rFonts w:cs="Arial"/>
                <w:szCs w:val="18"/>
              </w:rPr>
              <w:t>PDU Session ID</w:t>
            </w:r>
          </w:p>
        </w:tc>
      </w:tr>
      <w:tr w:rsidR="005B7866" w:rsidRPr="00B3056F" w14:paraId="7F401305" w14:textId="77777777" w:rsidTr="00660FF5">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4EDEF4D" w14:textId="77777777" w:rsidR="005B7866" w:rsidRPr="00B3056F" w:rsidRDefault="005B7866" w:rsidP="00660FF5">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77022713" w14:textId="77777777" w:rsidR="005B7866" w:rsidRPr="00B3056F" w:rsidRDefault="005B7866" w:rsidP="00660FF5">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28A1F665" w14:textId="77777777" w:rsidR="005B7866" w:rsidRPr="00B3056F" w:rsidRDefault="005B7866" w:rsidP="00660FF5">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8764925" w14:textId="77777777" w:rsidR="005B7866" w:rsidRPr="00B3056F" w:rsidRDefault="005B7866" w:rsidP="00660FF5">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1CE10316" w14:textId="77777777" w:rsidR="005B7866" w:rsidRPr="00B3056F" w:rsidRDefault="005B7866" w:rsidP="00660FF5">
            <w:pPr>
              <w:pStyle w:val="TAL"/>
              <w:rPr>
                <w:rFonts w:cs="Arial"/>
                <w:szCs w:val="18"/>
              </w:rPr>
            </w:pPr>
            <w:r w:rsidRPr="00B3056F">
              <w:rPr>
                <w:rFonts w:cs="Arial"/>
                <w:szCs w:val="18"/>
              </w:rPr>
              <w:t>A single Network Slice Selection Assistance Information</w:t>
            </w:r>
          </w:p>
        </w:tc>
      </w:tr>
      <w:tr w:rsidR="005B7866" w:rsidRPr="00B3056F" w14:paraId="769664AD" w14:textId="77777777" w:rsidTr="00660FF5">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58269137" w14:textId="77777777" w:rsidR="005B7866" w:rsidRPr="00B3056F" w:rsidRDefault="005B7866" w:rsidP="00660FF5">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5A9DC21F" w14:textId="77777777" w:rsidR="005B7866" w:rsidRPr="00B3056F" w:rsidRDefault="005B7866" w:rsidP="00660FF5">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12D029D" w14:textId="77777777" w:rsidR="005B7866" w:rsidRPr="00B3056F" w:rsidRDefault="005B7866" w:rsidP="00660FF5">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6CA3BB1" w14:textId="77777777" w:rsidR="005B7866" w:rsidRPr="00B3056F" w:rsidRDefault="005B7866" w:rsidP="00660FF5">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760DC79" w14:textId="77777777" w:rsidR="005B7866" w:rsidRPr="00B3056F" w:rsidRDefault="005B7866" w:rsidP="00660FF5">
            <w:pPr>
              <w:pStyle w:val="TAL"/>
              <w:rPr>
                <w:rFonts w:cs="Arial"/>
                <w:szCs w:val="18"/>
              </w:rPr>
            </w:pPr>
            <w:r w:rsidRPr="00B3056F">
              <w:rPr>
                <w:rFonts w:cs="Arial"/>
                <w:szCs w:val="18"/>
              </w:rPr>
              <w:t>Data Network Name; shall be present if emergencyServices is false or absent.</w:t>
            </w:r>
          </w:p>
          <w:p w14:paraId="59F712BB" w14:textId="77777777" w:rsidR="005B7866" w:rsidRPr="00B3056F" w:rsidRDefault="005B7866" w:rsidP="00660FF5">
            <w:pPr>
              <w:pStyle w:val="TAL"/>
              <w:rPr>
                <w:rFonts w:cs="Arial"/>
                <w:szCs w:val="18"/>
              </w:rPr>
            </w:pPr>
            <w:r w:rsidRPr="00B3056F">
              <w:rPr>
                <w:rFonts w:cs="Arial"/>
                <w:szCs w:val="18"/>
              </w:rPr>
              <w:t>When present, this IE shall contain the</w:t>
            </w:r>
            <w:r w:rsidRPr="00B3056F">
              <w:t xml:space="preserve"> Network Identifier only.</w:t>
            </w:r>
          </w:p>
        </w:tc>
      </w:tr>
      <w:tr w:rsidR="005B7866" w:rsidRPr="00B3056F" w14:paraId="3AC84724" w14:textId="77777777" w:rsidTr="00660FF5">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2A12B66" w14:textId="77777777" w:rsidR="005B7866" w:rsidRPr="00B3056F" w:rsidRDefault="005B7866" w:rsidP="00660FF5">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7C0AA6EB" w14:textId="77777777" w:rsidR="005B7866" w:rsidRPr="00B3056F" w:rsidRDefault="005B7866" w:rsidP="00660FF5">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3FB26E6C" w14:textId="77777777" w:rsidR="005B7866" w:rsidRPr="00B3056F" w:rsidRDefault="005B7866" w:rsidP="00660FF5">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3B43091D" w14:textId="77777777" w:rsidR="005B7866" w:rsidRPr="00B3056F" w:rsidRDefault="005B7866" w:rsidP="00660FF5">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C17C3F" w14:textId="77777777" w:rsidR="005B7866" w:rsidRPr="00B3056F" w:rsidRDefault="005B7866" w:rsidP="00660FF5">
            <w:pPr>
              <w:pStyle w:val="TAL"/>
              <w:rPr>
                <w:rFonts w:cs="Arial"/>
                <w:szCs w:val="18"/>
              </w:rPr>
            </w:pPr>
            <w:r w:rsidRPr="00B3056F">
              <w:rPr>
                <w:rFonts w:cs="Arial"/>
                <w:szCs w:val="18"/>
              </w:rPr>
              <w:t>Indication of Emergency Services; absence indicates false.</w:t>
            </w:r>
          </w:p>
        </w:tc>
      </w:tr>
      <w:tr w:rsidR="005B7866" w:rsidRPr="00B3056F" w14:paraId="75A0806E" w14:textId="77777777" w:rsidTr="00660FF5">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05E0A25" w14:textId="77777777" w:rsidR="005B7866" w:rsidRPr="00B3056F" w:rsidRDefault="005B7866" w:rsidP="00660FF5">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22B7EDA8" w14:textId="77777777" w:rsidR="005B7866" w:rsidRPr="00B3056F" w:rsidRDefault="005B7866" w:rsidP="00660FF5">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05251310" w14:textId="77777777" w:rsidR="005B7866" w:rsidRPr="00B3056F" w:rsidRDefault="005B7866" w:rsidP="00660FF5">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A58F5CC" w14:textId="77777777" w:rsidR="005B7866" w:rsidRPr="00B3056F" w:rsidRDefault="005B7866" w:rsidP="00660FF5">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1DA7AA9" w14:textId="77777777" w:rsidR="005B7866" w:rsidRPr="00B3056F" w:rsidRDefault="005B7866" w:rsidP="00660FF5">
            <w:pPr>
              <w:pStyle w:val="TAL"/>
              <w:rPr>
                <w:rFonts w:cs="Arial"/>
                <w:szCs w:val="18"/>
              </w:rPr>
            </w:pPr>
            <w:r w:rsidRPr="00B3056F">
              <w:rPr>
                <w:rFonts w:cs="Arial"/>
                <w:szCs w:val="18"/>
              </w:rPr>
              <w:t>a URI provided by the SMF to receive (implicitly subscribed) notifications on the need for P-CSCF Restoration</w:t>
            </w:r>
          </w:p>
        </w:tc>
      </w:tr>
      <w:tr w:rsidR="005B7866" w:rsidRPr="00B3056F" w14:paraId="3899E651" w14:textId="77777777" w:rsidTr="00660FF5">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96BF067" w14:textId="77777777" w:rsidR="005B7866" w:rsidRPr="00B3056F" w:rsidRDefault="005B7866" w:rsidP="00660FF5">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2CF25D63" w14:textId="77777777" w:rsidR="005B7866" w:rsidRPr="00B3056F" w:rsidRDefault="005B7866" w:rsidP="00660FF5">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68F55AC1" w14:textId="77777777" w:rsidR="005B7866" w:rsidRPr="00B3056F" w:rsidRDefault="005B7866" w:rsidP="00660FF5">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27A79C5F" w14:textId="77777777" w:rsidR="005B7866" w:rsidRPr="00B3056F" w:rsidRDefault="005B7866" w:rsidP="00660FF5">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4269E75" w14:textId="77777777" w:rsidR="005B7866" w:rsidRPr="00B3056F" w:rsidRDefault="005B7866" w:rsidP="00660FF5">
            <w:pPr>
              <w:pStyle w:val="TAL"/>
              <w:rPr>
                <w:rFonts w:cs="Arial"/>
                <w:szCs w:val="18"/>
              </w:rPr>
            </w:pPr>
            <w:r w:rsidRPr="00B3056F">
              <w:t>Serving node PLMN identity.</w:t>
            </w:r>
          </w:p>
        </w:tc>
      </w:tr>
      <w:tr w:rsidR="005B7866" w:rsidRPr="00B3056F" w14:paraId="6A3A12CB" w14:textId="77777777" w:rsidTr="00660FF5">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32575EA" w14:textId="77777777" w:rsidR="005B7866" w:rsidRPr="00B3056F" w:rsidRDefault="005B7866" w:rsidP="00660FF5">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4F29463B" w14:textId="77777777" w:rsidR="005B7866" w:rsidRPr="00B3056F" w:rsidRDefault="005B7866" w:rsidP="00660FF5">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7D78366D" w14:textId="77777777" w:rsidR="005B7866" w:rsidRPr="00B3056F" w:rsidRDefault="005B7866" w:rsidP="00660FF5">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07CCE126" w14:textId="77777777" w:rsidR="005B7866" w:rsidRPr="00B3056F" w:rsidRDefault="005B7866" w:rsidP="00660FF5">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59E6117F" w14:textId="77777777" w:rsidR="005B7866" w:rsidRPr="00B3056F" w:rsidRDefault="005B7866" w:rsidP="00660FF5">
            <w:pPr>
              <w:pStyle w:val="TAL"/>
              <w:rPr>
                <w:rFonts w:cs="Arial"/>
                <w:szCs w:val="18"/>
              </w:rPr>
            </w:pPr>
            <w:r w:rsidRPr="00B3056F">
              <w:rPr>
                <w:rFonts w:cs="Arial"/>
                <w:szCs w:val="18"/>
              </w:rPr>
              <w:t>FQDN of the PGW in the "PGW-C+SMF", to be included for interworking with EPS.</w:t>
            </w:r>
          </w:p>
        </w:tc>
      </w:tr>
      <w:tr w:rsidR="005B7866" w:rsidRPr="00B3056F" w14:paraId="153B477D" w14:textId="77777777" w:rsidTr="00660FF5">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50EFF7E5" w14:textId="77777777" w:rsidR="005B7866" w:rsidRPr="00B3056F" w:rsidRDefault="005B7866" w:rsidP="00660FF5">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2105F997" w14:textId="77777777" w:rsidR="005B7866" w:rsidRPr="00B3056F" w:rsidRDefault="005B7866" w:rsidP="00660FF5">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D44D0D2" w14:textId="77777777" w:rsidR="005B7866" w:rsidRPr="00B3056F" w:rsidRDefault="005B7866" w:rsidP="00660FF5">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540C069E" w14:textId="77777777" w:rsidR="005B7866" w:rsidRPr="00B3056F" w:rsidRDefault="005B7866" w:rsidP="00660FF5">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6C66BED3" w14:textId="77777777" w:rsidR="005B7866" w:rsidRPr="00B3056F" w:rsidRDefault="005B7866" w:rsidP="00660FF5">
            <w:pPr>
              <w:pStyle w:val="TAL"/>
              <w:rPr>
                <w:rFonts w:cs="Arial"/>
                <w:szCs w:val="18"/>
              </w:rPr>
            </w:pPr>
            <w:r w:rsidRPr="00B3056F">
              <w:rPr>
                <w:rFonts w:cs="Arial"/>
                <w:szCs w:val="18"/>
              </w:rPr>
              <w:t>Indicate whether access is from ePDG.</w:t>
            </w:r>
          </w:p>
          <w:p w14:paraId="3CB3A647" w14:textId="77777777" w:rsidR="005B7866" w:rsidRPr="00B3056F" w:rsidRDefault="005B7866" w:rsidP="00660FF5">
            <w:pPr>
              <w:pStyle w:val="TAL"/>
              <w:rPr>
                <w:rFonts w:cs="Arial"/>
                <w:szCs w:val="18"/>
              </w:rPr>
            </w:pPr>
            <w:r w:rsidRPr="00B3056F">
              <w:rPr>
                <w:rFonts w:cs="Arial"/>
                <w:szCs w:val="18"/>
              </w:rPr>
              <w:t>true: access from ePDG.</w:t>
            </w:r>
          </w:p>
          <w:p w14:paraId="52FED4EC" w14:textId="77777777" w:rsidR="005B7866" w:rsidRPr="00B3056F" w:rsidRDefault="005B7866" w:rsidP="00660FF5">
            <w:pPr>
              <w:pStyle w:val="TAL"/>
              <w:rPr>
                <w:rFonts w:cs="Arial"/>
                <w:szCs w:val="18"/>
              </w:rPr>
            </w:pPr>
            <w:r w:rsidRPr="00B3056F">
              <w:rPr>
                <w:rFonts w:cs="Arial"/>
                <w:szCs w:val="18"/>
              </w:rPr>
              <w:t>false or absent: not access from ePDG</w:t>
            </w:r>
          </w:p>
        </w:tc>
      </w:tr>
      <w:tr w:rsidR="005B7866" w:rsidRPr="00B3056F" w14:paraId="526DB41C" w14:textId="77777777" w:rsidTr="00660FF5">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E325384" w14:textId="77777777" w:rsidR="005B7866" w:rsidRPr="00B3056F" w:rsidRDefault="005B7866" w:rsidP="00660FF5">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0BBA9EE9" w14:textId="77777777" w:rsidR="005B7866" w:rsidRPr="00B3056F" w:rsidRDefault="005B7866" w:rsidP="00660FF5">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16F0DB7" w14:textId="77777777" w:rsidR="005B7866" w:rsidRPr="00B3056F" w:rsidRDefault="005B7866" w:rsidP="00660FF5">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6C6DDA61" w14:textId="77777777" w:rsidR="005B7866" w:rsidRPr="00B3056F" w:rsidRDefault="005B7866" w:rsidP="00660FF5">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D5F9E38" w14:textId="77777777" w:rsidR="005B7866" w:rsidRPr="00B3056F" w:rsidRDefault="005B7866" w:rsidP="00660FF5">
            <w:pPr>
              <w:pStyle w:val="TAL"/>
              <w:rPr>
                <w:rFonts w:cs="Arial"/>
                <w:szCs w:val="18"/>
              </w:rPr>
            </w:pPr>
            <w:r w:rsidRPr="00B3056F">
              <w:rPr>
                <w:rFonts w:cs="Arial"/>
                <w:szCs w:val="18"/>
              </w:rPr>
              <w:t>A URI provided by the SMF to receive (implicitly subscribed) notifications on deregistration.</w:t>
            </w:r>
          </w:p>
          <w:p w14:paraId="6845A23C" w14:textId="77777777" w:rsidR="005B7866" w:rsidRPr="00B3056F" w:rsidRDefault="005B7866" w:rsidP="00660FF5">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5B7866" w:rsidRPr="00B3056F" w14:paraId="52800027" w14:textId="77777777" w:rsidTr="00660FF5">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55A3679E" w14:textId="77777777" w:rsidR="005B7866" w:rsidRPr="00B3056F" w:rsidRDefault="005B7866" w:rsidP="00660FF5">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78CB033E" w14:textId="77777777" w:rsidR="005B7866" w:rsidRPr="00B3056F" w:rsidRDefault="005B7866" w:rsidP="00660FF5">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1F48627A" w14:textId="77777777" w:rsidR="005B7866" w:rsidRPr="00B3056F" w:rsidRDefault="005B7866" w:rsidP="00660FF5">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6F6AD06" w14:textId="77777777" w:rsidR="005B7866" w:rsidRPr="00B3056F" w:rsidRDefault="005B7866" w:rsidP="00660FF5">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0589CB1" w14:textId="77777777" w:rsidR="005B7866" w:rsidRPr="00B3056F" w:rsidRDefault="005B7866" w:rsidP="00660FF5">
            <w:pPr>
              <w:pStyle w:val="TAL"/>
              <w:rPr>
                <w:rFonts w:cs="Arial"/>
                <w:szCs w:val="18"/>
              </w:rPr>
            </w:pPr>
            <w:r w:rsidRPr="00B3056F">
              <w:rPr>
                <w:rFonts w:cs="Arial"/>
                <w:szCs w:val="18"/>
              </w:rPr>
              <w:t>Indicates registration reason.</w:t>
            </w:r>
          </w:p>
        </w:tc>
      </w:tr>
      <w:tr w:rsidR="005B7866" w:rsidRPr="00B3056F" w14:paraId="55ED5F0C" w14:textId="77777777" w:rsidTr="00660FF5">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92A772" w14:textId="77777777" w:rsidR="005B7866" w:rsidRPr="00B3056F" w:rsidRDefault="005B7866" w:rsidP="00660FF5">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7C2E7AA1" w14:textId="77777777" w:rsidR="005B7866" w:rsidRPr="00B3056F" w:rsidRDefault="005B7866" w:rsidP="00660FF5">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1E2377DD" w14:textId="77777777" w:rsidR="005B7866" w:rsidRPr="00B3056F" w:rsidRDefault="005B7866" w:rsidP="00660FF5">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51BA190C" w14:textId="77777777" w:rsidR="005B7866" w:rsidRPr="00B3056F" w:rsidRDefault="005B7866" w:rsidP="00660FF5">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6B5FD14D" w14:textId="77777777" w:rsidR="005B7866" w:rsidRPr="00B3056F" w:rsidRDefault="005B7866" w:rsidP="00660FF5">
            <w:pPr>
              <w:pStyle w:val="TAL"/>
              <w:rPr>
                <w:rFonts w:cs="Arial"/>
                <w:szCs w:val="18"/>
              </w:rPr>
            </w:pPr>
            <w:r w:rsidRPr="00B3056F">
              <w:rPr>
                <w:rFonts w:cs="Arial"/>
                <w:szCs w:val="18"/>
              </w:rPr>
              <w:t>Time of SmfRegistration. Shall be present when used on Nudr.</w:t>
            </w:r>
          </w:p>
        </w:tc>
      </w:tr>
      <w:tr w:rsidR="005B7866" w:rsidRPr="00B3056F" w14:paraId="0B0F1604" w14:textId="77777777" w:rsidTr="00660FF5">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E6434BE" w14:textId="77777777" w:rsidR="005B7866" w:rsidRPr="00B3056F" w:rsidRDefault="005B7866" w:rsidP="00660FF5">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35480749" w14:textId="77777777" w:rsidR="005B7866" w:rsidRPr="00B3056F" w:rsidRDefault="005B7866" w:rsidP="00660FF5">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274C4015" w14:textId="77777777" w:rsidR="005B7866" w:rsidRPr="00B3056F" w:rsidRDefault="005B7866" w:rsidP="00660FF5">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334320D3" w14:textId="77777777" w:rsidR="005B7866" w:rsidRPr="00B3056F" w:rsidRDefault="005B7866" w:rsidP="00660FF5">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314F0529" w14:textId="77777777" w:rsidR="005B7866" w:rsidRDefault="005B7866" w:rsidP="00660FF5">
            <w:pPr>
              <w:pStyle w:val="TAL"/>
              <w:rPr>
                <w:rFonts w:cs="Arial"/>
                <w:szCs w:val="18"/>
              </w:rPr>
            </w:pPr>
            <w:r>
              <w:rPr>
                <w:rFonts w:cs="Arial"/>
                <w:szCs w:val="18"/>
              </w:rPr>
              <w:t>This IE if present may contain e.g. the headers received by the UDM along with the SmfRegistration.</w:t>
            </w:r>
          </w:p>
          <w:p w14:paraId="3F85CCD0" w14:textId="77777777" w:rsidR="005B7866" w:rsidRPr="00B3056F" w:rsidRDefault="005B7866" w:rsidP="00660FF5">
            <w:pPr>
              <w:pStyle w:val="TAL"/>
              <w:rPr>
                <w:rFonts w:cs="Arial"/>
                <w:szCs w:val="18"/>
              </w:rPr>
            </w:pPr>
            <w:r>
              <w:rPr>
                <w:rFonts w:cs="Arial"/>
                <w:szCs w:val="18"/>
              </w:rPr>
              <w:t>Shall be absent on Nudm and may be present on Nudr.</w:t>
            </w:r>
          </w:p>
        </w:tc>
      </w:tr>
    </w:tbl>
    <w:p w14:paraId="5CCC51BF" w14:textId="77777777" w:rsidR="005B7866" w:rsidRPr="00B3056F" w:rsidRDefault="005B7866" w:rsidP="005B7866"/>
    <w:p w14:paraId="2568F25E" w14:textId="77777777" w:rsidR="005B7866" w:rsidRPr="00B3056F" w:rsidRDefault="005B7866" w:rsidP="005B7866">
      <w:pPr>
        <w:pStyle w:val="Heading5"/>
      </w:pPr>
      <w:bookmarkStart w:id="3423" w:name="_Toc11338688"/>
      <w:bookmarkStart w:id="3424" w:name="_Toc27585368"/>
      <w:bookmarkStart w:id="3425" w:name="_Toc36457364"/>
      <w:bookmarkStart w:id="3426" w:name="_Toc45028276"/>
      <w:bookmarkStart w:id="3427" w:name="_Toc45029111"/>
      <w:bookmarkStart w:id="3428" w:name="_Toc67681873"/>
      <w:bookmarkStart w:id="3429" w:name="_Toc67683166"/>
      <w:r w:rsidRPr="00B3056F">
        <w:t>6.2.6.2.5</w:t>
      </w:r>
      <w:r w:rsidRPr="00B3056F">
        <w:tab/>
        <w:t>Type: DeregistrationData</w:t>
      </w:r>
      <w:bookmarkEnd w:id="3423"/>
      <w:bookmarkEnd w:id="3424"/>
      <w:bookmarkEnd w:id="3425"/>
      <w:bookmarkEnd w:id="3426"/>
      <w:bookmarkEnd w:id="3427"/>
      <w:bookmarkEnd w:id="3428"/>
      <w:bookmarkEnd w:id="3429"/>
    </w:p>
    <w:p w14:paraId="4626BBCB" w14:textId="77777777" w:rsidR="005B7866" w:rsidRPr="00B3056F" w:rsidRDefault="005B7866" w:rsidP="005B7866">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3056F" w14:paraId="318263B5" w14:textId="77777777" w:rsidTr="00660FF5">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56FF24B3" w14:textId="77777777" w:rsidR="005B7866" w:rsidRPr="00B3056F" w:rsidRDefault="005B7866" w:rsidP="00660FF5">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52FCB96"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A1E3D3"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E078C"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643CEF"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CCAD7C4" w14:textId="77777777" w:rsidTr="00660FF5">
        <w:trPr>
          <w:jc w:val="center"/>
        </w:trPr>
        <w:tc>
          <w:tcPr>
            <w:tcW w:w="2373" w:type="dxa"/>
            <w:tcBorders>
              <w:top w:val="single" w:sz="4" w:space="0" w:color="auto"/>
              <w:left w:val="single" w:sz="4" w:space="0" w:color="auto"/>
              <w:bottom w:val="single" w:sz="4" w:space="0" w:color="auto"/>
              <w:right w:val="single" w:sz="4" w:space="0" w:color="auto"/>
            </w:tcBorders>
          </w:tcPr>
          <w:p w14:paraId="7237EA25" w14:textId="77777777" w:rsidR="005B7866" w:rsidRPr="00B3056F" w:rsidRDefault="005B7866" w:rsidP="00660FF5">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61E9403" w14:textId="77777777" w:rsidR="005B7866" w:rsidRPr="00B3056F" w:rsidRDefault="005B7866" w:rsidP="00660FF5">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3E21199F"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6E0BD22"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C4890F" w14:textId="77777777" w:rsidR="005B7866" w:rsidRPr="00B3056F" w:rsidRDefault="005B7866" w:rsidP="00660FF5">
            <w:pPr>
              <w:pStyle w:val="TAL"/>
              <w:rPr>
                <w:rFonts w:cs="Arial"/>
                <w:szCs w:val="18"/>
              </w:rPr>
            </w:pPr>
            <w:r w:rsidRPr="00B3056F">
              <w:rPr>
                <w:rFonts w:cs="Arial"/>
                <w:szCs w:val="18"/>
              </w:rPr>
              <w:t>String; see clause 6.2.6.3.3</w:t>
            </w:r>
          </w:p>
        </w:tc>
      </w:tr>
      <w:tr w:rsidR="005B7866" w:rsidRPr="00B3056F" w14:paraId="57446767" w14:textId="77777777" w:rsidTr="00660FF5">
        <w:trPr>
          <w:jc w:val="center"/>
        </w:trPr>
        <w:tc>
          <w:tcPr>
            <w:tcW w:w="2373" w:type="dxa"/>
            <w:tcBorders>
              <w:top w:val="single" w:sz="4" w:space="0" w:color="auto"/>
              <w:left w:val="single" w:sz="4" w:space="0" w:color="auto"/>
              <w:bottom w:val="single" w:sz="4" w:space="0" w:color="auto"/>
              <w:right w:val="single" w:sz="4" w:space="0" w:color="auto"/>
            </w:tcBorders>
          </w:tcPr>
          <w:p w14:paraId="0CC479CF" w14:textId="77777777" w:rsidR="005B7866" w:rsidRPr="00B3056F" w:rsidRDefault="005B7866" w:rsidP="00660FF5">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881BA8F" w14:textId="77777777" w:rsidR="005B7866" w:rsidRPr="00B3056F" w:rsidRDefault="005B7866" w:rsidP="00660FF5">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53DF0146" w14:textId="77777777" w:rsidR="005B7866" w:rsidRPr="00B3056F" w:rsidRDefault="005B7866" w:rsidP="00660F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40C7E7" w14:textId="77777777" w:rsidR="005B7866" w:rsidRPr="00B3056F" w:rsidRDefault="005B7866" w:rsidP="00660FF5">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2941AADB" w14:textId="77777777" w:rsidR="005B7866" w:rsidRPr="00B3056F" w:rsidRDefault="005B7866" w:rsidP="00660FF5">
            <w:pPr>
              <w:pStyle w:val="TAL"/>
              <w:rPr>
                <w:rFonts w:cs="Arial"/>
                <w:szCs w:val="18"/>
              </w:rPr>
            </w:pPr>
            <w:r w:rsidRPr="00B3056F">
              <w:rPr>
                <w:rFonts w:cs="Arial" w:hint="eastAsia"/>
                <w:szCs w:val="18"/>
              </w:rPr>
              <w:t>Ac</w:t>
            </w:r>
            <w:r w:rsidRPr="00B3056F">
              <w:rPr>
                <w:rFonts w:cs="Arial"/>
                <w:szCs w:val="18"/>
              </w:rPr>
              <w:t>cess type where the UE is deregistered</w:t>
            </w:r>
            <w:r>
              <w:rPr>
                <w:rFonts w:cs="Arial"/>
                <w:szCs w:val="18"/>
              </w:rPr>
              <w:t>. Shall be present in Deregistration Notifications sent to the AMF.</w:t>
            </w:r>
          </w:p>
        </w:tc>
      </w:tr>
      <w:tr w:rsidR="005B7866" w:rsidRPr="00B3056F" w14:paraId="3B0A6E72" w14:textId="77777777" w:rsidTr="00660FF5">
        <w:trPr>
          <w:jc w:val="center"/>
        </w:trPr>
        <w:tc>
          <w:tcPr>
            <w:tcW w:w="2373" w:type="dxa"/>
            <w:tcBorders>
              <w:top w:val="single" w:sz="4" w:space="0" w:color="auto"/>
              <w:left w:val="single" w:sz="4" w:space="0" w:color="auto"/>
              <w:bottom w:val="single" w:sz="4" w:space="0" w:color="auto"/>
              <w:right w:val="single" w:sz="4" w:space="0" w:color="auto"/>
            </w:tcBorders>
          </w:tcPr>
          <w:p w14:paraId="763FBE12" w14:textId="77777777" w:rsidR="005B7866" w:rsidRPr="00B3056F" w:rsidRDefault="005B7866" w:rsidP="00660FF5">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066BA8B6" w14:textId="77777777" w:rsidR="005B7866" w:rsidRPr="00B3056F" w:rsidRDefault="005B7866" w:rsidP="00660FF5">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6B33FE72"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4B53B53"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B1A5CF" w14:textId="77777777" w:rsidR="005B7866" w:rsidRPr="00B3056F" w:rsidRDefault="005B7866" w:rsidP="00660FF5">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7532DB0D" w14:textId="77777777" w:rsidR="005B7866" w:rsidRPr="00B3056F" w:rsidRDefault="005B7866" w:rsidP="00660FF5">
            <w:pPr>
              <w:pStyle w:val="TAL"/>
              <w:rPr>
                <w:rFonts w:cs="Arial"/>
                <w:szCs w:val="18"/>
              </w:rPr>
            </w:pPr>
            <w:r w:rsidRPr="00B3056F">
              <w:rPr>
                <w:rFonts w:cs="Arial"/>
                <w:szCs w:val="18"/>
              </w:rPr>
              <w:t>If present, indicates PDU Session ID for which old SMF is deregistered.</w:t>
            </w:r>
          </w:p>
        </w:tc>
      </w:tr>
      <w:tr w:rsidR="005B7866" w:rsidRPr="00B3056F" w14:paraId="1CDE6324" w14:textId="77777777" w:rsidTr="00660FF5">
        <w:trPr>
          <w:jc w:val="center"/>
        </w:trPr>
        <w:tc>
          <w:tcPr>
            <w:tcW w:w="2373" w:type="dxa"/>
            <w:tcBorders>
              <w:top w:val="single" w:sz="4" w:space="0" w:color="auto"/>
              <w:left w:val="single" w:sz="4" w:space="0" w:color="auto"/>
              <w:bottom w:val="single" w:sz="4" w:space="0" w:color="auto"/>
              <w:right w:val="single" w:sz="4" w:space="0" w:color="auto"/>
            </w:tcBorders>
          </w:tcPr>
          <w:p w14:paraId="1A3BD479" w14:textId="77777777" w:rsidR="005B7866" w:rsidRPr="00B3056F" w:rsidRDefault="005B7866" w:rsidP="00660FF5">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0452DD42" w14:textId="77777777" w:rsidR="005B7866" w:rsidRPr="00B3056F" w:rsidRDefault="005B7866" w:rsidP="00660FF5">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9FEE266"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2405073"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5B2D1C" w14:textId="77777777" w:rsidR="005B7866" w:rsidRPr="00B3056F" w:rsidRDefault="005B7866" w:rsidP="00660FF5">
            <w:pPr>
              <w:pStyle w:val="TAL"/>
              <w:rPr>
                <w:rFonts w:cs="Arial"/>
                <w:szCs w:val="18"/>
              </w:rPr>
            </w:pPr>
            <w:r w:rsidRPr="00B3056F">
              <w:rPr>
                <w:rFonts w:cs="Arial"/>
                <w:szCs w:val="18"/>
              </w:rPr>
              <w:t>NF Instance Id of the new SMF to which the SMF context is transferred.</w:t>
            </w:r>
          </w:p>
        </w:tc>
      </w:tr>
    </w:tbl>
    <w:p w14:paraId="1A8E18FF" w14:textId="77777777" w:rsidR="005B7866" w:rsidRPr="00B3056F" w:rsidRDefault="005B7866" w:rsidP="005B7866"/>
    <w:p w14:paraId="5861BBF6" w14:textId="77777777" w:rsidR="005B7866" w:rsidRPr="00B3056F" w:rsidRDefault="005B7866" w:rsidP="005B7866">
      <w:pPr>
        <w:pStyle w:val="Heading5"/>
      </w:pPr>
      <w:bookmarkStart w:id="3430" w:name="_Toc11338689"/>
      <w:bookmarkStart w:id="3431" w:name="_Toc27585369"/>
      <w:bookmarkStart w:id="3432" w:name="_Toc36457365"/>
      <w:bookmarkStart w:id="3433" w:name="_Toc45028277"/>
      <w:bookmarkStart w:id="3434" w:name="_Toc45029112"/>
      <w:bookmarkStart w:id="3435" w:name="_Toc67681874"/>
      <w:bookmarkStart w:id="3436" w:name="_Toc67683167"/>
      <w:r w:rsidRPr="00B3056F">
        <w:lastRenderedPageBreak/>
        <w:t>6.2.6.2.6</w:t>
      </w:r>
      <w:r w:rsidRPr="00B3056F">
        <w:tab/>
        <w:t>Type: SmsfRegistration</w:t>
      </w:r>
      <w:bookmarkEnd w:id="3430"/>
      <w:bookmarkEnd w:id="3431"/>
      <w:bookmarkEnd w:id="3432"/>
      <w:bookmarkEnd w:id="3433"/>
      <w:bookmarkEnd w:id="3434"/>
      <w:bookmarkEnd w:id="3435"/>
      <w:bookmarkEnd w:id="3436"/>
    </w:p>
    <w:p w14:paraId="3874B797" w14:textId="77777777" w:rsidR="005B7866" w:rsidRPr="00B3056F" w:rsidRDefault="005B7866" w:rsidP="005B7866">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5B7866" w:rsidRPr="00B3056F" w14:paraId="19E5C776" w14:textId="77777777" w:rsidTr="00660FF5">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0B3F2EB" w14:textId="77777777" w:rsidR="005B7866" w:rsidRPr="00B3056F" w:rsidRDefault="005B7866" w:rsidP="00660FF5">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7B241F" w14:textId="77777777" w:rsidR="005B7866" w:rsidRPr="00B3056F" w:rsidRDefault="005B7866" w:rsidP="00660FF5">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2591C1" w14:textId="77777777" w:rsidR="005B7866" w:rsidRPr="00B3056F" w:rsidRDefault="005B7866" w:rsidP="00660FF5">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01556073" w14:textId="77777777" w:rsidR="005B7866" w:rsidRPr="00B3056F" w:rsidRDefault="005B7866" w:rsidP="00660FF5">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61CC42"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2419145F" w14:textId="77777777" w:rsidTr="00660FF5">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21C3C0" w14:textId="77777777" w:rsidR="005B7866" w:rsidRPr="00B3056F" w:rsidRDefault="005B7866" w:rsidP="00660FF5">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6D5F53F8" w14:textId="77777777" w:rsidR="005B7866" w:rsidRPr="00B3056F" w:rsidRDefault="005B7866" w:rsidP="00660FF5">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7D254C46" w14:textId="77777777" w:rsidR="005B7866" w:rsidRPr="00B3056F" w:rsidRDefault="005B7866" w:rsidP="00660FF5">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1AEC0AF3" w14:textId="77777777" w:rsidR="005B7866" w:rsidRPr="00B3056F" w:rsidRDefault="005B7866" w:rsidP="00660FF5">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6C6CC6F2" w14:textId="77777777" w:rsidR="005B7866" w:rsidRPr="00B3056F" w:rsidRDefault="005B7866" w:rsidP="00660FF5">
            <w:pPr>
              <w:pStyle w:val="TAL"/>
              <w:rPr>
                <w:rFonts w:cs="Arial"/>
                <w:szCs w:val="18"/>
                <w:lang w:eastAsia="zh-CN"/>
              </w:rPr>
            </w:pPr>
            <w:r w:rsidRPr="00B3056F">
              <w:rPr>
                <w:rFonts w:cs="Arial"/>
                <w:szCs w:val="18"/>
                <w:lang w:eastAsia="zh-CN"/>
              </w:rPr>
              <w:t>NF Instance Id of the SMSF</w:t>
            </w:r>
          </w:p>
        </w:tc>
      </w:tr>
      <w:tr w:rsidR="005B7866" w:rsidRPr="00B3056F" w14:paraId="0F949072" w14:textId="77777777" w:rsidTr="00660FF5">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12F4E0F" w14:textId="77777777" w:rsidR="005B7866" w:rsidRPr="00B3056F" w:rsidRDefault="005B7866" w:rsidP="00660FF5">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3ED29594" w14:textId="77777777" w:rsidR="005B7866" w:rsidRPr="00B3056F" w:rsidRDefault="005B7866" w:rsidP="00660FF5">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2FC1199F" w14:textId="77777777" w:rsidR="005B7866" w:rsidRPr="00B3056F" w:rsidRDefault="005B7866" w:rsidP="00660FF5">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00ADD9" w14:textId="77777777" w:rsidR="005B7866" w:rsidRPr="00B3056F" w:rsidRDefault="005B7866" w:rsidP="00660FF5">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1B1A2371" w14:textId="77777777" w:rsidR="005B7866" w:rsidRPr="00B3056F" w:rsidRDefault="005B7866" w:rsidP="00660FF5">
            <w:pPr>
              <w:pStyle w:val="TAL"/>
              <w:rPr>
                <w:rFonts w:cs="Arial"/>
                <w:szCs w:val="18"/>
              </w:rPr>
            </w:pPr>
            <w:r w:rsidRPr="00B3056F">
              <w:rPr>
                <w:rFonts w:cs="Arial"/>
                <w:szCs w:val="18"/>
              </w:rPr>
              <w:t>This IE shall be present if the SMSF belongs to an SMSF SET.</w:t>
            </w:r>
          </w:p>
          <w:p w14:paraId="54CE7613" w14:textId="77777777" w:rsidR="005B7866" w:rsidRPr="00B3056F" w:rsidRDefault="005B7866" w:rsidP="00660FF5">
            <w:pPr>
              <w:pStyle w:val="TAL"/>
              <w:rPr>
                <w:rFonts w:cs="Arial"/>
                <w:szCs w:val="18"/>
              </w:rPr>
            </w:pPr>
            <w:r w:rsidRPr="00B3056F">
              <w:rPr>
                <w:rFonts w:cs="Arial"/>
                <w:szCs w:val="18"/>
              </w:rPr>
              <w:t>If present, it indicates the NF Set ID of SMSF Set.</w:t>
            </w:r>
          </w:p>
        </w:tc>
      </w:tr>
      <w:tr w:rsidR="005B7866" w:rsidRPr="00B3056F" w14:paraId="15528A2F" w14:textId="77777777" w:rsidTr="00660FF5">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1761B36" w14:textId="77777777" w:rsidR="005B7866" w:rsidRPr="00B3056F" w:rsidRDefault="005B7866" w:rsidP="00660FF5">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AFED07E" w14:textId="77777777" w:rsidR="005B7866" w:rsidRPr="00B3056F" w:rsidRDefault="005B7866" w:rsidP="00660FF5">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5C913E80" w14:textId="77777777" w:rsidR="005B7866" w:rsidRPr="00B3056F" w:rsidRDefault="005B7866" w:rsidP="00660FF5">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4B178E57" w14:textId="77777777" w:rsidR="005B7866" w:rsidRPr="00B3056F" w:rsidRDefault="005B7866" w:rsidP="00660FF5">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1BC7147" w14:textId="77777777" w:rsidR="005B7866" w:rsidRPr="00B3056F" w:rsidRDefault="005B7866" w:rsidP="00660FF5">
            <w:pPr>
              <w:pStyle w:val="TAL"/>
              <w:rPr>
                <w:rFonts w:cs="Arial"/>
                <w:szCs w:val="18"/>
                <w:lang w:eastAsia="zh-CN"/>
              </w:rPr>
            </w:pPr>
            <w:r w:rsidRPr="00B3056F">
              <w:rPr>
                <w:rFonts w:cs="Arial"/>
                <w:szCs w:val="18"/>
              </w:rPr>
              <w:t>See clause 6.2.8</w:t>
            </w:r>
            <w:r>
              <w:rPr>
                <w:rFonts w:cs="Arial"/>
                <w:szCs w:val="18"/>
              </w:rPr>
              <w:t xml:space="preserve"> </w:t>
            </w:r>
            <w:r>
              <w:rPr>
                <w:rFonts w:cs="Arial"/>
                <w:szCs w:val="18"/>
              </w:rPr>
              <w:br/>
              <w:t>These are the features supported by the SMSF.</w:t>
            </w:r>
          </w:p>
        </w:tc>
      </w:tr>
      <w:tr w:rsidR="005B7866" w:rsidRPr="00B3056F" w14:paraId="0D33B124" w14:textId="77777777" w:rsidTr="00660FF5">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A8BFB4D" w14:textId="77777777" w:rsidR="005B7866" w:rsidRPr="00B3056F" w:rsidRDefault="005B7866" w:rsidP="00660FF5">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073484BB" w14:textId="77777777" w:rsidR="005B7866" w:rsidRPr="00B3056F" w:rsidRDefault="005B7866" w:rsidP="00660FF5">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04D49F8D" w14:textId="77777777" w:rsidR="005B7866" w:rsidRPr="00B3056F" w:rsidRDefault="005B7866" w:rsidP="00660FF5">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6BF99EBD" w14:textId="77777777" w:rsidR="005B7866" w:rsidRPr="00B3056F" w:rsidRDefault="005B7866" w:rsidP="00660FF5">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24BB38A" w14:textId="77777777" w:rsidR="005B7866" w:rsidRPr="00B3056F" w:rsidRDefault="005B7866" w:rsidP="00660FF5">
            <w:pPr>
              <w:pStyle w:val="TAL"/>
              <w:rPr>
                <w:rFonts w:cs="Arial"/>
                <w:szCs w:val="18"/>
              </w:rPr>
            </w:pPr>
            <w:r w:rsidRPr="00B3056F">
              <w:rPr>
                <w:rFonts w:cs="Arial"/>
                <w:szCs w:val="18"/>
              </w:rPr>
              <w:t>Serving node PLMN identity</w:t>
            </w:r>
          </w:p>
        </w:tc>
      </w:tr>
      <w:tr w:rsidR="005B7866" w:rsidRPr="00B3056F" w14:paraId="4A5994FE" w14:textId="77777777" w:rsidTr="00660FF5">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1F7D29" w14:textId="77777777" w:rsidR="005B7866" w:rsidRPr="00B3056F" w:rsidRDefault="005B7866" w:rsidP="00660FF5">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3A114185" w14:textId="77777777" w:rsidR="005B7866" w:rsidRPr="00B3056F" w:rsidRDefault="005B7866" w:rsidP="00660FF5">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430B6AED" w14:textId="77777777" w:rsidR="005B7866" w:rsidRPr="00B3056F" w:rsidRDefault="005B7866" w:rsidP="00660FF5">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2811D73F" w14:textId="77777777" w:rsidR="005B7866" w:rsidRPr="00B3056F" w:rsidRDefault="005B7866" w:rsidP="00660FF5">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F7B5ADC" w14:textId="77777777" w:rsidR="005B7866" w:rsidRPr="00B3056F" w:rsidRDefault="005B7866" w:rsidP="00660FF5">
            <w:pPr>
              <w:pStyle w:val="TAL"/>
              <w:rPr>
                <w:rFonts w:cs="Arial"/>
                <w:szCs w:val="18"/>
              </w:rPr>
            </w:pPr>
            <w:r w:rsidRPr="00B3056F">
              <w:rPr>
                <w:rFonts w:cs="Arial"/>
                <w:szCs w:val="18"/>
              </w:rPr>
              <w:t>International E.164 number of the SMSF; shall be present if the SMSF supports MAP (see 3GPP TS 29.002 [21])</w:t>
            </w:r>
          </w:p>
        </w:tc>
      </w:tr>
      <w:tr w:rsidR="005B7866" w:rsidRPr="00B3056F" w14:paraId="7322AD8A" w14:textId="77777777" w:rsidTr="00660FF5">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9B5C3C4" w14:textId="77777777" w:rsidR="005B7866" w:rsidRPr="00B3056F" w:rsidRDefault="005B7866" w:rsidP="00660FF5">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7D241AD4" w14:textId="77777777" w:rsidR="005B7866" w:rsidRPr="00B3056F" w:rsidRDefault="005B7866" w:rsidP="00660FF5">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6D26350B" w14:textId="77777777" w:rsidR="005B7866" w:rsidRPr="00B3056F" w:rsidRDefault="005B7866" w:rsidP="00660FF5">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6DCDD4EA" w14:textId="77777777" w:rsidR="005B7866" w:rsidRPr="00B3056F" w:rsidRDefault="005B7866" w:rsidP="00660FF5">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6E00D5" w14:textId="77777777" w:rsidR="005B7866" w:rsidRPr="00B3056F" w:rsidRDefault="005B7866" w:rsidP="00660FF5">
            <w:pPr>
              <w:pStyle w:val="TAL"/>
              <w:rPr>
                <w:rFonts w:cs="Arial"/>
                <w:szCs w:val="18"/>
              </w:rPr>
            </w:pPr>
            <w:r w:rsidRPr="00B3056F">
              <w:rPr>
                <w:rFonts w:cs="Arial"/>
                <w:szCs w:val="18"/>
              </w:rPr>
              <w:t>shall be present if the SMSF supports Diameter (see 3GPP TS  29.338 [22])</w:t>
            </w:r>
          </w:p>
        </w:tc>
      </w:tr>
      <w:tr w:rsidR="005B7866" w:rsidRPr="00B3056F" w14:paraId="603248A4" w14:textId="77777777" w:rsidTr="00660FF5">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686FE3" w14:textId="77777777" w:rsidR="005B7866" w:rsidRPr="00B3056F" w:rsidRDefault="005B7866" w:rsidP="00660FF5">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0599088C" w14:textId="77777777" w:rsidR="005B7866" w:rsidRPr="00B3056F" w:rsidRDefault="005B7866" w:rsidP="00660FF5">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5AE9955C" w14:textId="77777777" w:rsidR="005B7866" w:rsidRPr="00B3056F" w:rsidRDefault="005B7866" w:rsidP="00660FF5">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4E13D498" w14:textId="77777777" w:rsidR="005B7866" w:rsidRPr="00B3056F" w:rsidRDefault="005B7866" w:rsidP="00660FF5">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9CFB3D1" w14:textId="77777777" w:rsidR="005B7866" w:rsidRPr="00B3056F" w:rsidRDefault="005B7866" w:rsidP="00660FF5">
            <w:pPr>
              <w:pStyle w:val="TAL"/>
              <w:rPr>
                <w:rFonts w:cs="Arial"/>
                <w:szCs w:val="18"/>
              </w:rPr>
            </w:pPr>
            <w:r w:rsidRPr="00B3056F">
              <w:rPr>
                <w:rFonts w:cs="Arial"/>
                <w:szCs w:val="18"/>
              </w:rPr>
              <w:t>Time of SmsfRegistration. Shall be present when used on Nudr.</w:t>
            </w:r>
          </w:p>
        </w:tc>
      </w:tr>
      <w:tr w:rsidR="005B7866" w:rsidRPr="00B3056F" w14:paraId="1F9A1108" w14:textId="77777777" w:rsidTr="00660FF5">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419B51E" w14:textId="77777777" w:rsidR="005B7866" w:rsidRPr="00B3056F" w:rsidRDefault="005B7866" w:rsidP="00660FF5">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6945E4D6" w14:textId="77777777" w:rsidR="005B7866" w:rsidRPr="00B3056F" w:rsidRDefault="005B7866" w:rsidP="00660FF5">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968D4A3" w14:textId="77777777" w:rsidR="005B7866" w:rsidRPr="00B3056F" w:rsidRDefault="005B7866" w:rsidP="00660FF5">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05B24477" w14:textId="77777777" w:rsidR="005B7866" w:rsidRPr="00B3056F" w:rsidRDefault="005B7866" w:rsidP="00660FF5">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22F93524" w14:textId="77777777" w:rsidR="005B7866" w:rsidRDefault="005B7866" w:rsidP="00660FF5">
            <w:pPr>
              <w:pStyle w:val="TAL"/>
              <w:rPr>
                <w:rFonts w:cs="Arial"/>
                <w:szCs w:val="18"/>
              </w:rPr>
            </w:pPr>
            <w:r>
              <w:rPr>
                <w:rFonts w:cs="Arial"/>
                <w:szCs w:val="18"/>
              </w:rPr>
              <w:t>This IE if present may contain e.g. the headers received by the UDM along with the SmsfRegistration.</w:t>
            </w:r>
          </w:p>
          <w:p w14:paraId="4D786A7D" w14:textId="77777777" w:rsidR="005B7866" w:rsidRPr="00B3056F" w:rsidRDefault="005B7866" w:rsidP="00660FF5">
            <w:pPr>
              <w:pStyle w:val="TAL"/>
              <w:rPr>
                <w:rFonts w:cs="Arial"/>
                <w:szCs w:val="18"/>
              </w:rPr>
            </w:pPr>
            <w:r>
              <w:rPr>
                <w:rFonts w:cs="Arial"/>
                <w:szCs w:val="18"/>
              </w:rPr>
              <w:t>Shall be absent on Nudm and may be present on Nudr..</w:t>
            </w:r>
          </w:p>
        </w:tc>
      </w:tr>
    </w:tbl>
    <w:p w14:paraId="748C2EA7" w14:textId="77777777" w:rsidR="005B7866" w:rsidRPr="00B3056F" w:rsidRDefault="005B7866" w:rsidP="005B7866">
      <w:pPr>
        <w:rPr>
          <w:lang w:val="en-US"/>
        </w:rPr>
      </w:pPr>
    </w:p>
    <w:p w14:paraId="40E6B933" w14:textId="77777777" w:rsidR="005B7866" w:rsidRPr="00B3056F" w:rsidRDefault="005B7866" w:rsidP="005B7866">
      <w:pPr>
        <w:pStyle w:val="Heading5"/>
      </w:pPr>
      <w:bookmarkStart w:id="3437" w:name="_Toc11338690"/>
      <w:bookmarkStart w:id="3438" w:name="_Toc27585370"/>
      <w:bookmarkStart w:id="3439" w:name="_Toc36457366"/>
      <w:bookmarkStart w:id="3440" w:name="_Toc45028278"/>
      <w:bookmarkStart w:id="3441" w:name="_Toc45029113"/>
      <w:bookmarkStart w:id="3442" w:name="_Toc67681875"/>
      <w:bookmarkStart w:id="3443" w:name="_Toc67683168"/>
      <w:r w:rsidRPr="00B3056F">
        <w:t>6.2.6.2.7</w:t>
      </w:r>
      <w:r w:rsidRPr="00B3056F">
        <w:tab/>
        <w:t>Type: Amf3GppAccessRegistrationModification</w:t>
      </w:r>
      <w:bookmarkEnd w:id="3437"/>
      <w:bookmarkEnd w:id="3438"/>
      <w:bookmarkEnd w:id="3439"/>
      <w:bookmarkEnd w:id="3440"/>
      <w:bookmarkEnd w:id="3441"/>
      <w:bookmarkEnd w:id="3442"/>
      <w:bookmarkEnd w:id="3443"/>
    </w:p>
    <w:p w14:paraId="6E5BAF2B" w14:textId="77777777" w:rsidR="005B7866" w:rsidRPr="00B3056F" w:rsidRDefault="005B7866" w:rsidP="005B7866">
      <w:r w:rsidRPr="00B3056F">
        <w:t>This type is derived from the type Amf3GppAccessRegistration by deleting all attributes that are not subject to modification by means of the HTTP PATCH method.</w:t>
      </w:r>
    </w:p>
    <w:p w14:paraId="4E5BF610" w14:textId="77777777" w:rsidR="005B7866" w:rsidRPr="00B3056F" w:rsidRDefault="005B7866" w:rsidP="005B7866">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162E983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FB9DF4"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E760D3"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7A478E"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1808AC"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119284"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88F208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4931E2D" w14:textId="77777777" w:rsidR="005B7866" w:rsidRPr="00B3056F" w:rsidRDefault="005B7866" w:rsidP="00660FF5">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6AF958CC" w14:textId="77777777" w:rsidR="005B7866" w:rsidRPr="00B3056F" w:rsidRDefault="005B7866" w:rsidP="00660FF5">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7AD069A4"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71A932"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B74BD4E" w14:textId="77777777" w:rsidR="005B7866" w:rsidRPr="00B3056F" w:rsidRDefault="005B7866" w:rsidP="00660FF5">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5B7866" w:rsidRPr="00B3056F" w14:paraId="4695B12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5DF5738" w14:textId="77777777" w:rsidR="005B7866" w:rsidRPr="00B3056F" w:rsidRDefault="005B7866" w:rsidP="00660FF5">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4421F56E" w14:textId="77777777" w:rsidR="005B7866" w:rsidRPr="00B3056F" w:rsidRDefault="005B7866" w:rsidP="00660FF5">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65D160FD"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C82B68F"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A24DF6" w14:textId="77777777" w:rsidR="005B7866" w:rsidRPr="00B3056F" w:rsidRDefault="005B7866" w:rsidP="00660FF5">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5B7866" w:rsidRPr="00B3056F" w14:paraId="3DCBAFD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7BB113E" w14:textId="77777777" w:rsidR="005B7866" w:rsidRPr="00B3056F" w:rsidRDefault="005B7866" w:rsidP="00660FF5">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16810" w14:textId="77777777" w:rsidR="005B7866" w:rsidRPr="00B3056F" w:rsidRDefault="005B7866" w:rsidP="00660FF5">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0B52276D"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9BF2C81"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1B3BA2" w14:textId="77777777" w:rsidR="005B7866" w:rsidRPr="00B3056F" w:rsidRDefault="005B7866" w:rsidP="00660FF5">
            <w:pPr>
              <w:pStyle w:val="TAL"/>
              <w:rPr>
                <w:rFonts w:cs="Arial"/>
                <w:szCs w:val="18"/>
              </w:rPr>
            </w:pPr>
            <w:r w:rsidRPr="00B3056F">
              <w:rPr>
                <w:rFonts w:cs="Arial"/>
                <w:szCs w:val="18"/>
              </w:rPr>
              <w:t xml:space="preserve">Permanent Equipment Identifier. </w:t>
            </w:r>
          </w:p>
        </w:tc>
      </w:tr>
      <w:tr w:rsidR="005B7866" w:rsidRPr="00B3056F" w14:paraId="0E2EE2D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A25737E" w14:textId="77777777" w:rsidR="005B7866" w:rsidRPr="00B3056F" w:rsidDel="00EB29F7" w:rsidRDefault="005B7866" w:rsidP="00660FF5">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9CC7EF2" w14:textId="77777777" w:rsidR="005B7866" w:rsidRPr="00B3056F" w:rsidDel="00EB29F7" w:rsidRDefault="005B7866" w:rsidP="00660FF5">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552EB90B" w14:textId="77777777" w:rsidR="005B7866" w:rsidRPr="00B3056F" w:rsidDel="00EB29F7"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C7DBE7F" w14:textId="77777777" w:rsidR="005B7866" w:rsidRPr="00B3056F" w:rsidDel="00EB29F7"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0216BA" w14:textId="77777777" w:rsidR="005B7866" w:rsidRPr="00B3056F" w:rsidDel="00EB29F7" w:rsidRDefault="005B7866" w:rsidP="00660FF5">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5B7866" w:rsidRPr="00B3056F" w14:paraId="7E77331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7C23DE2" w14:textId="77777777" w:rsidR="005B7866" w:rsidRPr="00B3056F" w:rsidRDefault="005B7866" w:rsidP="00660FF5">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1CCDBC6" w14:textId="77777777" w:rsidR="005B7866" w:rsidRPr="00B3056F" w:rsidRDefault="005B7866" w:rsidP="00660FF5">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1B17F826"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1978CA5" w14:textId="77777777" w:rsidR="005B7866" w:rsidRPr="00B3056F" w:rsidRDefault="005B7866" w:rsidP="00660FF5">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2DFB4A51" w14:textId="77777777" w:rsidR="005B7866" w:rsidRPr="00B3056F" w:rsidRDefault="005B7866" w:rsidP="00660FF5">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1C5EDDFF" w14:textId="77777777" w:rsidR="005B7866" w:rsidRPr="00B3056F" w:rsidRDefault="005B7866" w:rsidP="00660FF5">
            <w:pPr>
              <w:pStyle w:val="TAL"/>
              <w:rPr>
                <w:rFonts w:eastAsia="SimSun"/>
              </w:rPr>
            </w:pPr>
            <w:r w:rsidRPr="00B3056F">
              <w:rPr>
                <w:szCs w:val="18"/>
              </w:rPr>
              <w:t>The UDM uses this attribute to do an NRF query in order to invoke later services in a backup AMF, e.g. Namf_EventExposure</w:t>
            </w:r>
          </w:p>
        </w:tc>
      </w:tr>
      <w:tr w:rsidR="005B7866" w:rsidRPr="00B3056F" w14:paraId="4ED5A1A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DEF4146" w14:textId="77777777" w:rsidR="005B7866" w:rsidRPr="00B3056F" w:rsidRDefault="005B7866" w:rsidP="00660FF5">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1EA7E2BD" w14:textId="77777777" w:rsidR="005B7866" w:rsidRPr="00B3056F" w:rsidRDefault="005B7866" w:rsidP="00660FF5">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29B22B01"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3287DA3"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3689980" w14:textId="77777777" w:rsidR="005B7866" w:rsidRPr="00B3056F" w:rsidRDefault="005B7866" w:rsidP="00660FF5">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5B7866" w:rsidRPr="00B3056F" w14:paraId="371BDD3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4A89CC6" w14:textId="77777777" w:rsidR="005B7866" w:rsidRPr="00B3056F" w:rsidRDefault="005B7866" w:rsidP="00660FF5">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03934ED8" w14:textId="77777777" w:rsidR="005B7866" w:rsidRPr="00B3056F" w:rsidRDefault="005B7866" w:rsidP="00660FF5">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447222" w14:textId="77777777" w:rsidR="005B7866" w:rsidRPr="00B3056F" w:rsidRDefault="005B7866" w:rsidP="00660FF5">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DDB6EFF" w14:textId="77777777" w:rsidR="005B7866" w:rsidRPr="00B3056F" w:rsidRDefault="005B7866" w:rsidP="00660FF5">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163E1504" w14:textId="77777777" w:rsidR="005B7866" w:rsidRPr="00B3056F" w:rsidRDefault="005B7866" w:rsidP="00660FF5">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66B8EEFA" w14:textId="77777777" w:rsidR="005B7866" w:rsidRPr="00B3056F" w:rsidRDefault="005B7866" w:rsidP="00660FF5">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5FB4D352" w14:textId="77777777" w:rsidR="005B7866" w:rsidRPr="00B3056F" w:rsidRDefault="005B7866" w:rsidP="00660FF5">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5B7866" w:rsidRPr="00B3056F" w14:paraId="4695172B"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3023416" w14:textId="77777777" w:rsidR="005B7866" w:rsidRPr="00B3056F" w:rsidRDefault="005B7866" w:rsidP="00660FF5">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60A6AB07" w14:textId="77777777" w:rsidR="005B7866" w:rsidRPr="00B3056F" w:rsidRDefault="005B7866" w:rsidP="005B7866">
      <w:pPr>
        <w:rPr>
          <w:lang w:val="en-US"/>
        </w:rPr>
      </w:pPr>
    </w:p>
    <w:p w14:paraId="74FC26A6" w14:textId="77777777" w:rsidR="005B7866" w:rsidRPr="00B3056F" w:rsidRDefault="005B7866" w:rsidP="005B7866">
      <w:pPr>
        <w:pStyle w:val="Heading5"/>
      </w:pPr>
      <w:bookmarkStart w:id="3444" w:name="_Toc11338691"/>
      <w:bookmarkStart w:id="3445" w:name="_Toc27585371"/>
      <w:bookmarkStart w:id="3446" w:name="_Toc36457367"/>
      <w:bookmarkStart w:id="3447" w:name="_Toc45028279"/>
      <w:bookmarkStart w:id="3448" w:name="_Toc45029114"/>
      <w:bookmarkStart w:id="3449" w:name="_Toc67681876"/>
      <w:bookmarkStart w:id="3450" w:name="_Toc67683169"/>
      <w:r w:rsidRPr="00B3056F">
        <w:t>6.2.6.2.8</w:t>
      </w:r>
      <w:r w:rsidRPr="00B3056F">
        <w:tab/>
        <w:t>Type: AmfNon3GppAccessRegistrationModification</w:t>
      </w:r>
      <w:bookmarkEnd w:id="3444"/>
      <w:bookmarkEnd w:id="3445"/>
      <w:bookmarkEnd w:id="3446"/>
      <w:bookmarkEnd w:id="3447"/>
      <w:bookmarkEnd w:id="3448"/>
      <w:bookmarkEnd w:id="3449"/>
      <w:bookmarkEnd w:id="3450"/>
    </w:p>
    <w:p w14:paraId="086398DB" w14:textId="77777777" w:rsidR="005B7866" w:rsidRPr="00B3056F" w:rsidRDefault="005B7866" w:rsidP="005B7866">
      <w:r w:rsidRPr="00B3056F">
        <w:t>This type is derived from the type AmfNon3GppAccessRegistration by deleting all attributes that are not subject to modification by means of the HTTP PATCH method.</w:t>
      </w:r>
    </w:p>
    <w:p w14:paraId="6FEBC86C" w14:textId="77777777" w:rsidR="005B7866" w:rsidRPr="00B3056F" w:rsidRDefault="005B7866" w:rsidP="005B7866">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033D682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4C049"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017D78"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375356"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84F611"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E0AC43"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696B03A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5D048AC" w14:textId="77777777" w:rsidR="005B7866" w:rsidRPr="00B3056F" w:rsidRDefault="005B7866" w:rsidP="00660FF5">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0280DF68" w14:textId="77777777" w:rsidR="005B7866" w:rsidRPr="00B3056F" w:rsidRDefault="005B7866" w:rsidP="00660FF5">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250758FF"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5EDFBAB"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5DC8F1C" w14:textId="77777777" w:rsidR="005B7866" w:rsidRPr="00B3056F" w:rsidRDefault="005B7866" w:rsidP="00660FF5">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5B7866" w:rsidRPr="00B3056F" w14:paraId="160DE91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9781FBE" w14:textId="77777777" w:rsidR="005B7866" w:rsidRPr="00B3056F" w:rsidRDefault="005B7866" w:rsidP="00660FF5">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2066A274" w14:textId="77777777" w:rsidR="005B7866" w:rsidRPr="00B3056F" w:rsidRDefault="005B7866" w:rsidP="00660FF5">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C72FB3C"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CDE07"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87E72FC" w14:textId="77777777" w:rsidR="005B7866" w:rsidRPr="00B3056F" w:rsidRDefault="005B7866" w:rsidP="00660FF5">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5B7866" w:rsidRPr="00B3056F" w14:paraId="77CD788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EB4FDE4" w14:textId="77777777" w:rsidR="005B7866" w:rsidRPr="00B3056F" w:rsidRDefault="005B7866" w:rsidP="00660FF5">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707CCD12" w14:textId="77777777" w:rsidR="005B7866" w:rsidRPr="00B3056F" w:rsidRDefault="005B7866" w:rsidP="00660FF5">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7ED4230C"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B5178C6"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F930FAE" w14:textId="77777777" w:rsidR="005B7866" w:rsidRPr="00B3056F" w:rsidRDefault="005B7866" w:rsidP="00660FF5">
            <w:pPr>
              <w:pStyle w:val="TAL"/>
              <w:rPr>
                <w:rFonts w:cs="Arial"/>
                <w:szCs w:val="18"/>
              </w:rPr>
            </w:pPr>
            <w:r w:rsidRPr="00B3056F">
              <w:rPr>
                <w:rFonts w:cs="Arial"/>
                <w:szCs w:val="18"/>
              </w:rPr>
              <w:t>Permanent Equipment Identifier</w:t>
            </w:r>
          </w:p>
        </w:tc>
      </w:tr>
      <w:tr w:rsidR="005B7866" w:rsidRPr="00B3056F" w14:paraId="37C9206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0969A42" w14:textId="77777777" w:rsidR="005B7866" w:rsidRPr="00B3056F" w:rsidRDefault="005B7866" w:rsidP="00660FF5">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4CA89225" w14:textId="77777777" w:rsidR="005B7866" w:rsidRPr="00B3056F" w:rsidRDefault="005B7866" w:rsidP="00660FF5">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9FB69CF"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171845"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A0AE276" w14:textId="77777777" w:rsidR="005B7866" w:rsidRPr="00B3056F" w:rsidRDefault="005B7866" w:rsidP="00660FF5">
            <w:pPr>
              <w:pStyle w:val="TAL"/>
            </w:pPr>
            <w:r w:rsidRPr="00B3056F">
              <w:rPr>
                <w:rFonts w:eastAsia="Malgun Gothic"/>
              </w:rPr>
              <w:t>If present indicates per UE that support of "IMS Voice over PS Sessions" has been modified to supported or not supported</w:t>
            </w:r>
            <w:r w:rsidRPr="00B3056F">
              <w:t>".</w:t>
            </w:r>
          </w:p>
          <w:p w14:paraId="4E9EA913" w14:textId="77777777" w:rsidR="005B7866" w:rsidRPr="00B3056F" w:rsidRDefault="005B7866" w:rsidP="00660FF5">
            <w:pPr>
              <w:pStyle w:val="TAL"/>
              <w:rPr>
                <w:rFonts w:cs="Arial"/>
                <w:szCs w:val="18"/>
              </w:rPr>
            </w:pPr>
            <w:r w:rsidRPr="00B3056F">
              <w:rPr>
                <w:rFonts w:eastAsia="Malgun Gothic"/>
              </w:rPr>
              <w:t xml:space="preserve">The value </w:t>
            </w:r>
            <w:r w:rsidRPr="00B3056F">
              <w:t>NON_HOMOGENEOUS_OR_UNKNOWN is not applicable.</w:t>
            </w:r>
          </w:p>
        </w:tc>
      </w:tr>
      <w:tr w:rsidR="005B7866" w:rsidRPr="00B3056F" w14:paraId="3A2386F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9EE16B2" w14:textId="77777777" w:rsidR="005B7866" w:rsidRPr="00B3056F" w:rsidRDefault="005B7866" w:rsidP="00660FF5">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7DE9725E" w14:textId="77777777" w:rsidR="005B7866" w:rsidRPr="00B3056F" w:rsidRDefault="005B7866" w:rsidP="00660FF5">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FD579D4"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AFB99E" w14:textId="77777777" w:rsidR="005B7866" w:rsidRPr="00B3056F" w:rsidRDefault="005B7866" w:rsidP="00660FF5">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5F70C920" w14:textId="77777777" w:rsidR="005B7866" w:rsidRPr="00B3056F" w:rsidRDefault="005B7866" w:rsidP="00660FF5">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04E0AB98" w14:textId="77777777" w:rsidR="005B7866" w:rsidRPr="00B3056F" w:rsidRDefault="005B7866" w:rsidP="00660FF5">
            <w:pPr>
              <w:pStyle w:val="TAL"/>
            </w:pPr>
            <w:r w:rsidRPr="00B3056F">
              <w:rPr>
                <w:szCs w:val="18"/>
              </w:rPr>
              <w:t>The UDM uses this attribute to do an NRF query in order to invoke later services in a backup AMF, e.g. Namf_EventExposure</w:t>
            </w:r>
          </w:p>
        </w:tc>
      </w:tr>
      <w:tr w:rsidR="005B7866" w:rsidRPr="00B3056F" w14:paraId="394B3AF7"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FD73AA" w14:textId="77777777" w:rsidR="005B7866" w:rsidRPr="00B3056F" w:rsidRDefault="005B7866" w:rsidP="00660FF5">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1621F977" w14:textId="77777777" w:rsidR="005B7866" w:rsidRPr="00B3056F" w:rsidRDefault="005B7866" w:rsidP="005B7866">
      <w:pPr>
        <w:rPr>
          <w:lang w:val="en-US"/>
        </w:rPr>
      </w:pPr>
    </w:p>
    <w:p w14:paraId="306BF4A4" w14:textId="77777777" w:rsidR="005B7866" w:rsidRPr="00B3056F" w:rsidRDefault="005B7866" w:rsidP="005B7866">
      <w:pPr>
        <w:pStyle w:val="Heading5"/>
      </w:pPr>
      <w:bookmarkStart w:id="3451" w:name="_Toc11338692"/>
      <w:bookmarkStart w:id="3452" w:name="_Toc27585372"/>
      <w:bookmarkStart w:id="3453" w:name="_Toc36457368"/>
      <w:bookmarkStart w:id="3454" w:name="_Toc45028280"/>
      <w:bookmarkStart w:id="3455" w:name="_Toc45029115"/>
      <w:bookmarkStart w:id="3456" w:name="_Toc67681877"/>
      <w:bookmarkStart w:id="3457" w:name="_Toc67683170"/>
      <w:r w:rsidRPr="00B3056F">
        <w:t>6.2.6.2.9</w:t>
      </w:r>
      <w:r w:rsidRPr="00B3056F">
        <w:tab/>
        <w:t>Type: PcscfRestorationNotification</w:t>
      </w:r>
      <w:bookmarkEnd w:id="3451"/>
      <w:bookmarkEnd w:id="3452"/>
      <w:bookmarkEnd w:id="3453"/>
      <w:bookmarkEnd w:id="3454"/>
      <w:bookmarkEnd w:id="3455"/>
      <w:bookmarkEnd w:id="3456"/>
      <w:bookmarkEnd w:id="3457"/>
    </w:p>
    <w:p w14:paraId="38950A13" w14:textId="77777777" w:rsidR="005B7866" w:rsidRPr="00B3056F" w:rsidRDefault="005B7866" w:rsidP="005B7866">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032E339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B05437"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BAF9A"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AC76D3"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5721E5"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C0C3D"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4BBEACC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E7CE605" w14:textId="77777777" w:rsidR="005B7866" w:rsidRPr="00B3056F" w:rsidRDefault="005B7866" w:rsidP="00660FF5">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8911BF6" w14:textId="77777777" w:rsidR="005B7866" w:rsidRPr="00B3056F" w:rsidRDefault="005B7866" w:rsidP="00660FF5">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31EA8FE0"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E9E403F"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8136961" w14:textId="77777777" w:rsidR="005B7866" w:rsidRPr="00B3056F" w:rsidRDefault="005B7866" w:rsidP="00660FF5">
            <w:pPr>
              <w:pStyle w:val="TAL"/>
              <w:rPr>
                <w:rFonts w:cs="Arial"/>
                <w:szCs w:val="18"/>
              </w:rPr>
            </w:pPr>
            <w:r w:rsidRPr="00B3056F">
              <w:rPr>
                <w:rFonts w:cs="Arial"/>
                <w:szCs w:val="18"/>
              </w:rPr>
              <w:t>A SUPI that is served by the failed P-CSCF</w:t>
            </w:r>
          </w:p>
        </w:tc>
      </w:tr>
    </w:tbl>
    <w:p w14:paraId="6CF7B991" w14:textId="77777777" w:rsidR="005B7866" w:rsidRPr="00B3056F" w:rsidRDefault="005B7866" w:rsidP="005B7866">
      <w:pPr>
        <w:rPr>
          <w:lang w:val="en-US"/>
        </w:rPr>
      </w:pPr>
    </w:p>
    <w:p w14:paraId="7696D700" w14:textId="77777777" w:rsidR="005B7866" w:rsidRPr="00B3056F" w:rsidRDefault="005B7866" w:rsidP="005B7866">
      <w:pPr>
        <w:pStyle w:val="Heading5"/>
      </w:pPr>
      <w:bookmarkStart w:id="3458" w:name="_Toc11338693"/>
      <w:bookmarkStart w:id="3459" w:name="_Toc27585373"/>
      <w:bookmarkStart w:id="3460" w:name="_Toc36457369"/>
      <w:bookmarkStart w:id="3461" w:name="_Toc45028281"/>
      <w:bookmarkStart w:id="3462" w:name="_Toc45029116"/>
      <w:bookmarkStart w:id="3463" w:name="_Hlk518046402"/>
      <w:bookmarkStart w:id="3464" w:name="_Toc67681878"/>
      <w:bookmarkStart w:id="3465" w:name="_Toc67683171"/>
      <w:r w:rsidRPr="00B3056F">
        <w:t>6.2.6.2.10</w:t>
      </w:r>
      <w:r w:rsidRPr="00B3056F">
        <w:tab/>
        <w:t>Type: NetworkNodeDiameterAddress</w:t>
      </w:r>
      <w:bookmarkEnd w:id="3458"/>
      <w:bookmarkEnd w:id="3459"/>
      <w:bookmarkEnd w:id="3460"/>
      <w:bookmarkEnd w:id="3461"/>
      <w:bookmarkEnd w:id="3462"/>
      <w:bookmarkEnd w:id="3464"/>
      <w:bookmarkEnd w:id="3465"/>
    </w:p>
    <w:p w14:paraId="13C3076D" w14:textId="77777777" w:rsidR="005B7866" w:rsidRPr="00B3056F" w:rsidRDefault="005B7866" w:rsidP="005B7866">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3056F" w14:paraId="7B45745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008DC8"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BF96F" w14:textId="77777777" w:rsidR="005B7866" w:rsidRPr="00B3056F" w:rsidRDefault="005B7866" w:rsidP="00660FF5">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9AD17FB" w14:textId="77777777" w:rsidR="005B7866" w:rsidRPr="00B3056F" w:rsidRDefault="005B7866" w:rsidP="00660FF5">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07DA703"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F7D0C15"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FBF984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28D3168" w14:textId="77777777" w:rsidR="005B7866" w:rsidRPr="00B3056F" w:rsidRDefault="005B7866" w:rsidP="00660FF5">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6DAD29BC" w14:textId="77777777" w:rsidR="005B7866" w:rsidRPr="00B3056F" w:rsidRDefault="005B7866" w:rsidP="00660FF5">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27271207" w14:textId="77777777" w:rsidR="005B7866" w:rsidRPr="00B3056F" w:rsidRDefault="005B7866" w:rsidP="00660FF5">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0EB4C6B" w14:textId="77777777" w:rsidR="005B7866" w:rsidRPr="00B3056F" w:rsidRDefault="005B7866" w:rsidP="00660FF5">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DDF6F59" w14:textId="77777777" w:rsidR="005B7866" w:rsidRPr="00B3056F" w:rsidRDefault="005B7866" w:rsidP="00660FF5">
            <w:pPr>
              <w:pStyle w:val="TAL"/>
              <w:rPr>
                <w:rFonts w:cs="Arial"/>
                <w:szCs w:val="18"/>
                <w:lang w:eastAsia="zh-CN"/>
              </w:rPr>
            </w:pPr>
          </w:p>
        </w:tc>
      </w:tr>
      <w:tr w:rsidR="005B7866" w:rsidRPr="00B3056F" w14:paraId="5D25AD9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4429C42" w14:textId="77777777" w:rsidR="005B7866" w:rsidRPr="00B3056F" w:rsidRDefault="005B7866" w:rsidP="00660FF5">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3A718B89" w14:textId="77777777" w:rsidR="005B7866" w:rsidRPr="00B3056F" w:rsidRDefault="005B7866" w:rsidP="00660FF5">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102CE7A" w14:textId="77777777" w:rsidR="005B7866" w:rsidRPr="00B3056F" w:rsidRDefault="005B7866" w:rsidP="00660FF5">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53B7F1A4" w14:textId="77777777" w:rsidR="005B7866" w:rsidRPr="00B3056F" w:rsidRDefault="005B7866" w:rsidP="00660FF5">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2BDF9D1" w14:textId="77777777" w:rsidR="005B7866" w:rsidRPr="00B3056F" w:rsidRDefault="005B7866" w:rsidP="00660FF5">
            <w:pPr>
              <w:pStyle w:val="TAL"/>
              <w:rPr>
                <w:rFonts w:cs="Arial"/>
                <w:szCs w:val="18"/>
                <w:lang w:eastAsia="zh-CN"/>
              </w:rPr>
            </w:pPr>
          </w:p>
        </w:tc>
      </w:tr>
    </w:tbl>
    <w:p w14:paraId="0980DAC4" w14:textId="77777777" w:rsidR="005B7866" w:rsidRPr="00B3056F" w:rsidRDefault="005B7866" w:rsidP="005B7866">
      <w:pPr>
        <w:rPr>
          <w:lang w:val="en-US"/>
        </w:rPr>
      </w:pPr>
    </w:p>
    <w:p w14:paraId="2F553612" w14:textId="77777777" w:rsidR="005B7866" w:rsidRPr="00B3056F" w:rsidRDefault="005B7866" w:rsidP="005B7866">
      <w:pPr>
        <w:pStyle w:val="Heading5"/>
        <w:rPr>
          <w:lang w:eastAsia="zh-CN"/>
        </w:rPr>
      </w:pPr>
      <w:bookmarkStart w:id="3466" w:name="_Toc11338694"/>
      <w:bookmarkStart w:id="3467" w:name="_Toc27585374"/>
      <w:bookmarkStart w:id="3468" w:name="_Toc36457370"/>
      <w:bookmarkStart w:id="3469" w:name="_Toc45028282"/>
      <w:bookmarkStart w:id="3470" w:name="_Toc45029117"/>
      <w:bookmarkStart w:id="3471" w:name="_Toc67681879"/>
      <w:bookmarkStart w:id="3472" w:name="_Toc67683172"/>
      <w:bookmarkEnd w:id="3463"/>
      <w:r w:rsidRPr="00B3056F">
        <w:t>6.2.6.2.11</w:t>
      </w:r>
      <w:r w:rsidRPr="00B3056F">
        <w:tab/>
        <w:t xml:space="preserve">Type: </w:t>
      </w:r>
      <w:r w:rsidRPr="00B3056F">
        <w:rPr>
          <w:rFonts w:hint="eastAsia"/>
          <w:lang w:eastAsia="zh-CN"/>
        </w:rPr>
        <w:t>EpsIwkPgw</w:t>
      </w:r>
      <w:bookmarkEnd w:id="3466"/>
      <w:bookmarkEnd w:id="3467"/>
      <w:bookmarkEnd w:id="3468"/>
      <w:bookmarkEnd w:id="3469"/>
      <w:bookmarkEnd w:id="3470"/>
      <w:bookmarkEnd w:id="3471"/>
      <w:bookmarkEnd w:id="3472"/>
    </w:p>
    <w:p w14:paraId="73081219" w14:textId="77777777" w:rsidR="005B7866" w:rsidRPr="00B3056F" w:rsidRDefault="005B7866" w:rsidP="005B7866">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3056F" w14:paraId="2171786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7AB46D1"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0C86B9C" w14:textId="77777777" w:rsidR="005B7866" w:rsidRPr="00B3056F" w:rsidRDefault="005B7866" w:rsidP="00660FF5">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3D5158A" w14:textId="77777777" w:rsidR="005B7866" w:rsidRPr="00B3056F" w:rsidRDefault="005B7866" w:rsidP="00660FF5">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0A82F1D"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2F245F87"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4DB13C7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9254118" w14:textId="77777777" w:rsidR="005B7866" w:rsidRPr="00B3056F" w:rsidRDefault="005B7866" w:rsidP="00660FF5">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53EED3E" w14:textId="77777777" w:rsidR="005B7866" w:rsidRPr="00B3056F" w:rsidRDefault="005B7866" w:rsidP="00660FF5">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1A202DDB" w14:textId="77777777" w:rsidR="005B7866" w:rsidRPr="00B3056F" w:rsidRDefault="005B7866" w:rsidP="00660FF5">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5F8BE53A" w14:textId="77777777" w:rsidR="005B7866" w:rsidRPr="00B3056F" w:rsidRDefault="005B7866" w:rsidP="00660FF5">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4E5C487" w14:textId="77777777" w:rsidR="005B7866" w:rsidRPr="00B3056F" w:rsidRDefault="005B7866" w:rsidP="00660FF5">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5B7866" w:rsidRPr="00B3056F" w14:paraId="76C2A4F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368AD3E" w14:textId="77777777" w:rsidR="005B7866" w:rsidRPr="00B3056F" w:rsidRDefault="005B7866" w:rsidP="00660FF5">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01CAF679" w14:textId="77777777" w:rsidR="005B7866" w:rsidRPr="00B3056F" w:rsidRDefault="005B7866" w:rsidP="00660FF5">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25E365A" w14:textId="77777777" w:rsidR="005B7866" w:rsidRPr="00B3056F" w:rsidRDefault="005B7866" w:rsidP="00660FF5">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535815F4" w14:textId="77777777" w:rsidR="005B7866" w:rsidRPr="00B3056F" w:rsidRDefault="005B7866" w:rsidP="00660FF5">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54F1AC3" w14:textId="77777777" w:rsidR="005B7866" w:rsidRPr="00B3056F" w:rsidRDefault="005B7866" w:rsidP="00660FF5">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243FC14C" w14:textId="77777777" w:rsidR="005B7866" w:rsidRPr="00B3056F" w:rsidRDefault="005B7866" w:rsidP="005B7866">
      <w:pPr>
        <w:rPr>
          <w:lang w:val="en-US"/>
        </w:rPr>
      </w:pPr>
    </w:p>
    <w:p w14:paraId="3CE7362F" w14:textId="77777777" w:rsidR="005B7866" w:rsidRPr="00B3056F" w:rsidRDefault="005B7866" w:rsidP="005B7866">
      <w:pPr>
        <w:pStyle w:val="Heading5"/>
        <w:rPr>
          <w:lang w:eastAsia="zh-CN"/>
        </w:rPr>
      </w:pPr>
      <w:bookmarkStart w:id="3473" w:name="_Toc27585375"/>
      <w:bookmarkStart w:id="3474" w:name="_Toc36457371"/>
      <w:bookmarkStart w:id="3475" w:name="_Toc45028283"/>
      <w:bookmarkStart w:id="3476" w:name="_Toc45029118"/>
      <w:bookmarkStart w:id="3477" w:name="_Toc11338695"/>
      <w:bookmarkStart w:id="3478" w:name="_Toc67681880"/>
      <w:bookmarkStart w:id="3479" w:name="_Toc67683173"/>
      <w:r w:rsidRPr="00B3056F">
        <w:t>6.2.6.2.12</w:t>
      </w:r>
      <w:r w:rsidRPr="00B3056F">
        <w:tab/>
        <w:t>Type: TriggerRequest</w:t>
      </w:r>
      <w:bookmarkEnd w:id="3473"/>
      <w:bookmarkEnd w:id="3474"/>
      <w:bookmarkEnd w:id="3475"/>
      <w:bookmarkEnd w:id="3476"/>
      <w:bookmarkEnd w:id="3478"/>
      <w:bookmarkEnd w:id="3479"/>
    </w:p>
    <w:p w14:paraId="0D167E0C" w14:textId="77777777" w:rsidR="005B7866" w:rsidRPr="00B3056F" w:rsidRDefault="005B7866" w:rsidP="005B7866">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3056F" w14:paraId="66F7911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2EE4516"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9DD35B4" w14:textId="77777777" w:rsidR="005B7866" w:rsidRPr="00B3056F" w:rsidRDefault="005B7866" w:rsidP="00660FF5">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6623CFE" w14:textId="77777777" w:rsidR="005B7866" w:rsidRPr="00B3056F" w:rsidRDefault="005B7866" w:rsidP="00660FF5">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1CAA6D3"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066EE298"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6767263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286488B" w14:textId="77777777" w:rsidR="005B7866" w:rsidRPr="00B3056F" w:rsidRDefault="005B7866" w:rsidP="00660FF5">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3499DBE1" w14:textId="77777777" w:rsidR="005B7866" w:rsidRPr="00B3056F" w:rsidRDefault="005B7866" w:rsidP="00660FF5">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0D952959" w14:textId="77777777" w:rsidR="005B7866" w:rsidRPr="00B3056F" w:rsidRDefault="005B7866" w:rsidP="00660FF5">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2E5FF04F" w14:textId="77777777" w:rsidR="005B7866" w:rsidRPr="00B3056F" w:rsidRDefault="005B7866" w:rsidP="00660FF5">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92CA49" w14:textId="77777777" w:rsidR="005B7866" w:rsidRPr="00B3056F" w:rsidRDefault="005B7866" w:rsidP="00660FF5">
            <w:pPr>
              <w:pStyle w:val="TAL"/>
              <w:rPr>
                <w:rFonts w:cs="Arial"/>
                <w:szCs w:val="18"/>
                <w:lang w:eastAsia="zh-CN"/>
              </w:rPr>
            </w:pPr>
          </w:p>
        </w:tc>
      </w:tr>
    </w:tbl>
    <w:p w14:paraId="7B31E1B2" w14:textId="77777777" w:rsidR="005B7866" w:rsidRPr="00B3056F" w:rsidRDefault="005B7866" w:rsidP="005B7866">
      <w:pPr>
        <w:rPr>
          <w:lang w:val="en-US"/>
        </w:rPr>
      </w:pPr>
    </w:p>
    <w:p w14:paraId="43AC6213" w14:textId="77777777" w:rsidR="005B7866" w:rsidRPr="00B3056F" w:rsidRDefault="005B7866" w:rsidP="005B7866">
      <w:pPr>
        <w:pStyle w:val="Heading5"/>
      </w:pPr>
      <w:bookmarkStart w:id="3480" w:name="_Toc36457372"/>
      <w:bookmarkStart w:id="3481" w:name="_Toc45028284"/>
      <w:bookmarkStart w:id="3482" w:name="_Toc45029119"/>
      <w:bookmarkStart w:id="3483" w:name="_Toc27585376"/>
      <w:bookmarkStart w:id="3484" w:name="_Toc67681881"/>
      <w:bookmarkStart w:id="3485" w:name="_Toc67683174"/>
      <w:r w:rsidRPr="00B3056F">
        <w:lastRenderedPageBreak/>
        <w:t>6.2.6.2.13</w:t>
      </w:r>
      <w:r w:rsidRPr="00B3056F">
        <w:tab/>
        <w:t>Type: AmfDeregInfo</w:t>
      </w:r>
      <w:bookmarkEnd w:id="3480"/>
      <w:bookmarkEnd w:id="3481"/>
      <w:bookmarkEnd w:id="3482"/>
      <w:bookmarkEnd w:id="3484"/>
      <w:bookmarkEnd w:id="3485"/>
    </w:p>
    <w:p w14:paraId="473B48D8" w14:textId="77777777" w:rsidR="005B7866" w:rsidRPr="00B3056F" w:rsidRDefault="005B7866" w:rsidP="005B7866">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3056F" w14:paraId="1576DEC5" w14:textId="77777777" w:rsidTr="00660FF5">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8666D6C" w14:textId="77777777" w:rsidR="005B7866" w:rsidRPr="00B3056F" w:rsidRDefault="005B7866" w:rsidP="00660FF5">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C8091BE"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63E0C5"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B2A8A1"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FBF1C6"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7F38D73" w14:textId="77777777" w:rsidTr="00660FF5">
        <w:trPr>
          <w:jc w:val="center"/>
        </w:trPr>
        <w:tc>
          <w:tcPr>
            <w:tcW w:w="2373" w:type="dxa"/>
            <w:tcBorders>
              <w:top w:val="single" w:sz="4" w:space="0" w:color="auto"/>
              <w:left w:val="single" w:sz="4" w:space="0" w:color="auto"/>
              <w:bottom w:val="single" w:sz="4" w:space="0" w:color="auto"/>
              <w:right w:val="single" w:sz="4" w:space="0" w:color="auto"/>
            </w:tcBorders>
          </w:tcPr>
          <w:p w14:paraId="0C4CFAFE" w14:textId="77777777" w:rsidR="005B7866" w:rsidRPr="00B3056F" w:rsidRDefault="005B7866" w:rsidP="00660FF5">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45AA6F" w14:textId="77777777" w:rsidR="005B7866" w:rsidRPr="00B3056F" w:rsidRDefault="005B7866" w:rsidP="00660FF5">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0BA814BB"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A300A73"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0DAEB1" w14:textId="77777777" w:rsidR="005B7866" w:rsidRPr="00B3056F" w:rsidRDefault="005B7866" w:rsidP="00660FF5">
            <w:pPr>
              <w:pStyle w:val="TAL"/>
              <w:rPr>
                <w:rFonts w:cs="Arial"/>
                <w:szCs w:val="18"/>
              </w:rPr>
            </w:pPr>
            <w:r w:rsidRPr="00B3056F">
              <w:rPr>
                <w:rFonts w:cs="Arial"/>
                <w:szCs w:val="18"/>
              </w:rPr>
              <w:t>String; see clause 6.2.6.3.3</w:t>
            </w:r>
          </w:p>
        </w:tc>
      </w:tr>
    </w:tbl>
    <w:p w14:paraId="758643C0" w14:textId="77777777" w:rsidR="005B7866" w:rsidRPr="00B3056F" w:rsidRDefault="005B7866" w:rsidP="005B7866"/>
    <w:p w14:paraId="3AE207D3" w14:textId="77777777" w:rsidR="005B7866" w:rsidRPr="00B3056F" w:rsidRDefault="005B7866" w:rsidP="005B7866">
      <w:pPr>
        <w:pStyle w:val="Heading5"/>
        <w:rPr>
          <w:lang w:eastAsia="zh-CN"/>
        </w:rPr>
      </w:pPr>
      <w:bookmarkStart w:id="3486" w:name="_Toc36457373"/>
      <w:bookmarkStart w:id="3487" w:name="_Toc45028285"/>
      <w:bookmarkStart w:id="3488" w:name="_Toc45029120"/>
      <w:bookmarkStart w:id="3489" w:name="_Toc67681882"/>
      <w:bookmarkStart w:id="3490" w:name="_Toc67683175"/>
      <w:r w:rsidRPr="00B3056F">
        <w:t>6.2.6.2.14</w:t>
      </w:r>
      <w:r w:rsidRPr="00B3056F">
        <w:tab/>
        <w:t>Type: EpsInterworkingInfo</w:t>
      </w:r>
      <w:bookmarkEnd w:id="3486"/>
      <w:bookmarkEnd w:id="3487"/>
      <w:bookmarkEnd w:id="3488"/>
      <w:bookmarkEnd w:id="3489"/>
      <w:bookmarkEnd w:id="3490"/>
    </w:p>
    <w:p w14:paraId="0C52F2DC" w14:textId="77777777" w:rsidR="005B7866" w:rsidRPr="00B3056F" w:rsidRDefault="005B7866" w:rsidP="005B7866">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3056F" w14:paraId="4F3C1D4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53BA727"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C887D14" w14:textId="77777777" w:rsidR="005B7866" w:rsidRPr="00B3056F" w:rsidRDefault="005B7866" w:rsidP="00660FF5">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B33300C" w14:textId="77777777" w:rsidR="005B7866" w:rsidRPr="00B3056F" w:rsidRDefault="005B7866" w:rsidP="00660FF5">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5C716A6"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1BCB36C"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21A3E6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03B63D0" w14:textId="77777777" w:rsidR="005B7866" w:rsidRPr="00B3056F" w:rsidRDefault="005B7866" w:rsidP="00660FF5">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1170FF8D" w14:textId="77777777" w:rsidR="005B7866" w:rsidRPr="00B3056F" w:rsidRDefault="005B7866" w:rsidP="00660FF5">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370887A9" w14:textId="77777777" w:rsidR="005B7866" w:rsidRPr="00B3056F" w:rsidRDefault="005B7866" w:rsidP="00660FF5">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5D492427" w14:textId="77777777" w:rsidR="005B7866" w:rsidRPr="00B3056F" w:rsidRDefault="005B7866" w:rsidP="00660FF5">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59FCCA20" w14:textId="77777777" w:rsidR="005B7866" w:rsidRPr="00B3056F" w:rsidRDefault="005B7866" w:rsidP="00660FF5">
            <w:pPr>
              <w:pStyle w:val="TAL"/>
              <w:rPr>
                <w:rFonts w:cs="Arial"/>
                <w:szCs w:val="18"/>
                <w:lang w:eastAsia="zh-CN"/>
              </w:rPr>
            </w:pPr>
            <w:r w:rsidRPr="00B3056F">
              <w:rPr>
                <w:rFonts w:cs="Arial"/>
                <w:szCs w:val="18"/>
                <w:lang w:eastAsia="zh-CN"/>
              </w:rPr>
              <w:t>A map (list of key-value pairs where dnn serves as key) of EpsIwkPgws.</w:t>
            </w:r>
          </w:p>
          <w:p w14:paraId="51E32549" w14:textId="77777777" w:rsidR="005B7866" w:rsidRPr="00B3056F" w:rsidRDefault="005B7866" w:rsidP="00660FF5">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13D9E4CB" w14:textId="77777777" w:rsidR="005B7866" w:rsidRPr="00B3056F" w:rsidRDefault="005B7866" w:rsidP="005B7866">
      <w:bookmarkStart w:id="3491" w:name="_Toc36457374"/>
    </w:p>
    <w:p w14:paraId="292B09A1" w14:textId="77777777" w:rsidR="005B7866" w:rsidRPr="00B3056F" w:rsidRDefault="005B7866" w:rsidP="005B7866">
      <w:pPr>
        <w:pStyle w:val="Heading5"/>
        <w:rPr>
          <w:lang w:eastAsia="zh-CN"/>
        </w:rPr>
      </w:pPr>
      <w:bookmarkStart w:id="3492" w:name="_Toc45028286"/>
      <w:bookmarkStart w:id="3493" w:name="_Toc45029121"/>
      <w:bookmarkStart w:id="3494" w:name="_Toc67681883"/>
      <w:bookmarkStart w:id="3495" w:name="_Toc67683176"/>
      <w:r w:rsidRPr="00B3056F">
        <w:t>6.2.6.2.15</w:t>
      </w:r>
      <w:r w:rsidRPr="00B3056F">
        <w:tab/>
        <w:t xml:space="preserve">Type: </w:t>
      </w:r>
      <w:r w:rsidRPr="00B3056F">
        <w:rPr>
          <w:rFonts w:hint="eastAsia"/>
          <w:lang w:eastAsia="zh-CN"/>
        </w:rPr>
        <w:t>LocationInfo</w:t>
      </w:r>
      <w:bookmarkEnd w:id="3491"/>
      <w:bookmarkEnd w:id="3492"/>
      <w:bookmarkEnd w:id="3493"/>
      <w:bookmarkEnd w:id="3494"/>
      <w:bookmarkEnd w:id="3495"/>
    </w:p>
    <w:p w14:paraId="731D1CB5" w14:textId="77777777" w:rsidR="005B7866" w:rsidRPr="00B3056F" w:rsidRDefault="005B7866" w:rsidP="005B7866">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3056F" w14:paraId="6453B01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EE346F0"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0253058" w14:textId="77777777" w:rsidR="005B7866" w:rsidRPr="00B3056F" w:rsidRDefault="005B7866" w:rsidP="00660FF5">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DBC5A91" w14:textId="77777777" w:rsidR="005B7866" w:rsidRPr="00B3056F" w:rsidRDefault="005B7866" w:rsidP="00660FF5">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DEB21CC"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207C86FF"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63E1F4B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99738D2" w14:textId="77777777" w:rsidR="005B7866" w:rsidRPr="00B3056F" w:rsidRDefault="005B7866" w:rsidP="00660FF5">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396BC1A8" w14:textId="77777777" w:rsidR="005B7866" w:rsidRPr="00B3056F" w:rsidRDefault="005B7866" w:rsidP="00660FF5">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5F11D20" w14:textId="77777777" w:rsidR="005B7866" w:rsidRPr="00B3056F" w:rsidRDefault="005B7866" w:rsidP="00660FF5">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DF73F53" w14:textId="77777777" w:rsidR="005B7866" w:rsidRPr="00B3056F" w:rsidRDefault="005B7866" w:rsidP="00660FF5">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51451FCE" w14:textId="77777777" w:rsidR="005B7866" w:rsidRPr="00B3056F" w:rsidRDefault="005B7866" w:rsidP="00660FF5">
            <w:pPr>
              <w:pStyle w:val="TAL"/>
              <w:rPr>
                <w:rFonts w:cs="Arial"/>
                <w:szCs w:val="18"/>
                <w:lang w:eastAsia="zh-CN"/>
              </w:rPr>
            </w:pPr>
            <w:r w:rsidRPr="00B3056F">
              <w:t>Subscription Permanent Identifier</w:t>
            </w:r>
            <w:r w:rsidRPr="00B3056F">
              <w:rPr>
                <w:rFonts w:hint="eastAsia"/>
                <w:lang w:eastAsia="zh-CN"/>
              </w:rPr>
              <w:t xml:space="preserve"> (NOTE 1)</w:t>
            </w:r>
          </w:p>
        </w:tc>
      </w:tr>
      <w:tr w:rsidR="005B7866" w:rsidRPr="00B3056F" w14:paraId="6FB85DC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E75998B" w14:textId="77777777" w:rsidR="005B7866" w:rsidRPr="00B3056F" w:rsidRDefault="005B7866" w:rsidP="00660FF5">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309068E0" w14:textId="77777777" w:rsidR="005B7866" w:rsidRPr="00B3056F" w:rsidRDefault="005B7866" w:rsidP="00660FF5">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F142B20" w14:textId="77777777" w:rsidR="005B7866" w:rsidRPr="00B3056F" w:rsidRDefault="005B7866" w:rsidP="00660FF5">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3C7249F" w14:textId="77777777" w:rsidR="005B7866" w:rsidRPr="00B3056F" w:rsidRDefault="005B7866" w:rsidP="00660FF5">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79D4B1DD" w14:textId="77777777" w:rsidR="005B7866" w:rsidRPr="00B3056F" w:rsidRDefault="005B7866" w:rsidP="00660FF5">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5B7866" w:rsidRPr="00B3056F" w14:paraId="6AE7928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EF263C1" w14:textId="77777777" w:rsidR="005B7866" w:rsidRPr="00B3056F" w:rsidRDefault="005B7866" w:rsidP="00660FF5">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03E9891B" w14:textId="77777777" w:rsidR="005B7866" w:rsidRPr="00B3056F" w:rsidRDefault="005B7866" w:rsidP="00660FF5">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313D87CF" w14:textId="77777777" w:rsidR="005B7866" w:rsidRPr="00B3056F" w:rsidRDefault="005B7866" w:rsidP="00660FF5">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08FD01E" w14:textId="77777777" w:rsidR="005B7866" w:rsidRPr="00B3056F" w:rsidRDefault="005B7866" w:rsidP="00660FF5">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482FC00D" w14:textId="77777777" w:rsidR="005B7866" w:rsidRPr="00B3056F" w:rsidRDefault="005B7866" w:rsidP="00660FF5">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5B7866" w:rsidRPr="00B3056F" w14:paraId="09355D4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0EE37A3" w14:textId="77777777" w:rsidR="005B7866" w:rsidRPr="00B3056F" w:rsidRDefault="005B7866" w:rsidP="00660FF5">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5DD95156" w14:textId="77777777" w:rsidR="005B7866" w:rsidRPr="00B3056F" w:rsidRDefault="005B7866" w:rsidP="00660FF5">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75124A5F" w14:textId="77777777" w:rsidR="005B7866" w:rsidRPr="00B3056F" w:rsidRDefault="005B7866" w:rsidP="00660FF5">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9BC218F" w14:textId="77777777" w:rsidR="005B7866" w:rsidRPr="00B3056F" w:rsidRDefault="005B7866" w:rsidP="00660FF5">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1605F51" w14:textId="77777777" w:rsidR="005B7866" w:rsidRPr="00B3056F" w:rsidRDefault="005B7866" w:rsidP="00660FF5">
            <w:pPr>
              <w:pStyle w:val="TAL"/>
              <w:rPr>
                <w:rFonts w:cs="Arial"/>
                <w:szCs w:val="18"/>
                <w:lang w:eastAsia="zh-CN"/>
              </w:rPr>
            </w:pPr>
            <w:r w:rsidRPr="00B3056F">
              <w:t>supportedFeatures</w:t>
            </w:r>
          </w:p>
        </w:tc>
      </w:tr>
      <w:tr w:rsidR="005B7866" w:rsidRPr="00B3056F" w14:paraId="34438E3D"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F481EC5" w14:textId="77777777" w:rsidR="005B7866" w:rsidRPr="00B3056F" w:rsidRDefault="005B7866" w:rsidP="00660FF5">
            <w:pPr>
              <w:pStyle w:val="TAL"/>
              <w:rPr>
                <w:lang w:eastAsia="zh-CN"/>
              </w:rPr>
            </w:pPr>
            <w:r w:rsidRPr="00B3056F">
              <w:rPr>
                <w:rFonts w:hint="eastAsia"/>
                <w:lang w:eastAsia="zh-CN"/>
              </w:rPr>
              <w:t>NOTE 1:</w:t>
            </w:r>
            <w:r w:rsidRPr="00B3056F">
              <w:tab/>
            </w:r>
            <w:r w:rsidRPr="00B3056F">
              <w:rPr>
                <w:rFonts w:hint="eastAsia"/>
                <w:lang w:eastAsia="zh-CN"/>
              </w:rPr>
              <w:t>One of both shall be included to identify the target UE.</w:t>
            </w:r>
          </w:p>
          <w:p w14:paraId="6CD14B53" w14:textId="77777777" w:rsidR="005B7866" w:rsidRPr="00B3056F" w:rsidRDefault="005B7866" w:rsidP="00660FF5">
            <w:pPr>
              <w:pStyle w:val="TAL"/>
              <w:rPr>
                <w:rFonts w:cs="Arial"/>
                <w:szCs w:val="18"/>
                <w:lang w:eastAsia="zh-CN"/>
              </w:rPr>
            </w:pPr>
            <w:r w:rsidRPr="00B3056F">
              <w:rPr>
                <w:rFonts w:hint="eastAsia"/>
                <w:lang w:eastAsia="zh-CN"/>
              </w:rPr>
              <w:t>NOTE 2:</w:t>
            </w:r>
            <w:r w:rsidRPr="00B3056F">
              <w:tab/>
            </w:r>
            <w:r w:rsidRPr="00B3056F">
              <w:rPr>
                <w:rFonts w:hint="eastAsia"/>
                <w:lang w:eastAsia="zh-CN"/>
              </w:rPr>
              <w:t>At least, one of 3GPP and Non-3GPP access type</w:t>
            </w:r>
            <w:r>
              <w:rPr>
                <w:lang w:eastAsia="zh-CN"/>
              </w:rPr>
              <w:t>s</w:t>
            </w:r>
            <w:r w:rsidRPr="00B3056F">
              <w:rPr>
                <w:rFonts w:hint="eastAsia"/>
                <w:lang w:eastAsia="zh-CN"/>
              </w:rPr>
              <w:t xml:space="preserve"> shall be included to describe the location related information of the target UE for the access type. </w:t>
            </w:r>
          </w:p>
        </w:tc>
      </w:tr>
    </w:tbl>
    <w:p w14:paraId="1EB480F8" w14:textId="77777777" w:rsidR="005B7866" w:rsidRPr="00B3056F" w:rsidRDefault="005B7866" w:rsidP="005B7866">
      <w:pPr>
        <w:rPr>
          <w:lang w:val="en-US"/>
        </w:rPr>
      </w:pPr>
    </w:p>
    <w:p w14:paraId="0DC47686" w14:textId="77777777" w:rsidR="005B7866" w:rsidRPr="00B3056F" w:rsidRDefault="005B7866" w:rsidP="005B7866">
      <w:pPr>
        <w:pStyle w:val="Heading5"/>
        <w:rPr>
          <w:lang w:eastAsia="zh-CN"/>
        </w:rPr>
      </w:pPr>
      <w:bookmarkStart w:id="3496" w:name="_Toc36457375"/>
      <w:bookmarkStart w:id="3497" w:name="_Toc45028287"/>
      <w:bookmarkStart w:id="3498" w:name="_Toc45029122"/>
      <w:bookmarkStart w:id="3499" w:name="_Toc67681884"/>
      <w:bookmarkStart w:id="3500" w:name="_Toc67683177"/>
      <w:r w:rsidRPr="00B3056F">
        <w:t>6.2.6.2.16</w:t>
      </w:r>
      <w:r w:rsidRPr="00B3056F">
        <w:tab/>
        <w:t xml:space="preserve">Type: </w:t>
      </w:r>
      <w:r w:rsidRPr="00B3056F">
        <w:rPr>
          <w:rFonts w:hint="eastAsia"/>
          <w:lang w:eastAsia="zh-CN"/>
        </w:rPr>
        <w:t>RegistrationLocationInfo</w:t>
      </w:r>
      <w:bookmarkEnd w:id="3496"/>
      <w:bookmarkEnd w:id="3497"/>
      <w:bookmarkEnd w:id="3498"/>
      <w:bookmarkEnd w:id="3499"/>
      <w:bookmarkEnd w:id="3500"/>
    </w:p>
    <w:p w14:paraId="4503B0A5" w14:textId="77777777" w:rsidR="005B7866" w:rsidRPr="00B3056F" w:rsidRDefault="005B7866" w:rsidP="005B7866">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3056F" w14:paraId="624FD7C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99C8C19"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45B772F9" w14:textId="77777777" w:rsidR="005B7866" w:rsidRPr="00B3056F" w:rsidRDefault="005B7866" w:rsidP="00660FF5">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9C296C5" w14:textId="77777777" w:rsidR="005B7866" w:rsidRPr="00B3056F" w:rsidRDefault="005B7866" w:rsidP="00660FF5">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91ED504"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EDEBEF1"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DC7397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C15B7EC" w14:textId="77777777" w:rsidR="005B7866" w:rsidRPr="00B3056F" w:rsidRDefault="005B7866" w:rsidP="00660FF5">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83DAF47" w14:textId="77777777" w:rsidR="005B7866" w:rsidRPr="00B3056F" w:rsidRDefault="005B7866" w:rsidP="00660FF5">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17A08C4" w14:textId="77777777" w:rsidR="005B7866" w:rsidRPr="00B3056F" w:rsidRDefault="005B7866" w:rsidP="00660FF5">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51AF161A" w14:textId="77777777" w:rsidR="005B7866" w:rsidRPr="00B3056F" w:rsidRDefault="005B7866" w:rsidP="00660FF5">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EFC78D" w14:textId="77777777" w:rsidR="005B7866" w:rsidRPr="00B3056F" w:rsidRDefault="005B7866" w:rsidP="00660FF5">
            <w:pPr>
              <w:pStyle w:val="TAL"/>
              <w:rPr>
                <w:rFonts w:cs="Arial"/>
                <w:szCs w:val="18"/>
                <w:lang w:eastAsia="zh-CN"/>
              </w:rPr>
            </w:pPr>
            <w:r w:rsidRPr="00B3056F">
              <w:rPr>
                <w:rFonts w:cs="Arial"/>
                <w:szCs w:val="18"/>
              </w:rPr>
              <w:t>The identity the AMF uses to register in the NRF</w:t>
            </w:r>
          </w:p>
        </w:tc>
      </w:tr>
      <w:tr w:rsidR="005B7866" w:rsidRPr="00B3056F" w14:paraId="7DE7C5D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EF4BB37" w14:textId="77777777" w:rsidR="005B7866" w:rsidRPr="00B3056F" w:rsidRDefault="005B7866" w:rsidP="00660FF5">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2DBEE1CE" w14:textId="77777777" w:rsidR="005B7866" w:rsidRPr="00B3056F" w:rsidRDefault="005B7866" w:rsidP="00660FF5">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0EE977DA" w14:textId="77777777" w:rsidR="005B7866" w:rsidRPr="00B3056F" w:rsidRDefault="005B7866" w:rsidP="00660FF5">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DA79BC5" w14:textId="77777777" w:rsidR="005B7866" w:rsidRPr="00B3056F" w:rsidRDefault="005B7866" w:rsidP="00660FF5">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120FA98A" w14:textId="77777777" w:rsidR="005B7866" w:rsidRPr="00B3056F" w:rsidRDefault="005B7866" w:rsidP="00660FF5">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5B7866" w:rsidRPr="00B3056F" w14:paraId="7910ABE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F9E61A3" w14:textId="77777777" w:rsidR="005B7866" w:rsidRPr="00B3056F" w:rsidRDefault="005B7866" w:rsidP="00660FF5">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3A148674" w14:textId="77777777" w:rsidR="005B7866" w:rsidRPr="00B3056F" w:rsidRDefault="005B7866" w:rsidP="00660FF5">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076DA9F" w14:textId="77777777" w:rsidR="005B7866" w:rsidRPr="00B3056F" w:rsidRDefault="005B7866" w:rsidP="00660FF5">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AADCE5E" w14:textId="77777777" w:rsidR="005B7866" w:rsidRPr="00B3056F" w:rsidRDefault="005B7866" w:rsidP="00660FF5">
            <w:pPr>
              <w:pStyle w:val="TAL"/>
              <w:rPr>
                <w:lang w:eastAsia="zh-CN"/>
              </w:rPr>
            </w:pPr>
            <w:r w:rsidRPr="00B3056F">
              <w:rPr>
                <w:rFonts w:hint="eastAsia"/>
                <w:lang w:eastAsia="zh-CN"/>
              </w:rPr>
              <w:t>0</w:t>
            </w:r>
            <w:r>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8D2C65C" w14:textId="77777777" w:rsidR="005B7866" w:rsidRPr="00B3056F" w:rsidRDefault="005B7866" w:rsidP="00660FF5">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5B7866" w:rsidRPr="00B3056F" w14:paraId="06638D8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FA0DAFA" w14:textId="77777777" w:rsidR="005B7866" w:rsidRPr="00B3056F" w:rsidRDefault="005B7866" w:rsidP="00660FF5">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28FD52B5" w14:textId="77777777" w:rsidR="005B7866" w:rsidRPr="00B3056F" w:rsidRDefault="005B7866" w:rsidP="00660FF5">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195AB1D6" w14:textId="77777777" w:rsidR="005B7866" w:rsidRPr="00B3056F" w:rsidRDefault="005B7866" w:rsidP="00660FF5">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7652E8A" w14:textId="77777777" w:rsidR="005B7866" w:rsidRPr="00B3056F" w:rsidRDefault="005B7866" w:rsidP="00660FF5">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FB74F22" w14:textId="77777777" w:rsidR="005B7866" w:rsidRPr="00B3056F" w:rsidRDefault="005B7866" w:rsidP="00660FF5">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5B7866" w:rsidRPr="00B3056F" w14:paraId="00AAB7E7"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38C357" w14:textId="77777777" w:rsidR="005B7866" w:rsidRPr="00B3056F" w:rsidRDefault="005B7866" w:rsidP="00660FF5">
            <w:pPr>
              <w:pStyle w:val="TAL"/>
              <w:rPr>
                <w:rFonts w:cs="Arial"/>
                <w:szCs w:val="18"/>
                <w:lang w:eastAsia="zh-CN"/>
              </w:rPr>
            </w:pPr>
            <w:r w:rsidRPr="00B3056F">
              <w:rPr>
                <w:rFonts w:hint="eastAsia"/>
                <w:lang w:eastAsia="zh-CN"/>
              </w:rPr>
              <w:t>NOTE:</w:t>
            </w:r>
            <w:r w:rsidRPr="00B3056F">
              <w:tab/>
            </w:r>
            <w:r w:rsidRPr="00B3056F">
              <w:rPr>
                <w:rFonts w:hint="eastAsia"/>
                <w:lang w:eastAsia="zh-CN"/>
              </w:rPr>
              <w:t>The two IEs are only be included if the target UE is registered in VPLMN via the serving AMF.</w:t>
            </w:r>
          </w:p>
        </w:tc>
      </w:tr>
    </w:tbl>
    <w:p w14:paraId="305DBD7C" w14:textId="77777777" w:rsidR="005B7866" w:rsidRPr="00B3056F" w:rsidRDefault="005B7866" w:rsidP="005B7866"/>
    <w:p w14:paraId="173B0A1A" w14:textId="77777777" w:rsidR="005B7866" w:rsidRPr="00B3056F" w:rsidRDefault="005B7866" w:rsidP="005B7866">
      <w:pPr>
        <w:pStyle w:val="Heading5"/>
        <w:rPr>
          <w:lang w:eastAsia="zh-CN"/>
        </w:rPr>
      </w:pPr>
      <w:bookmarkStart w:id="3501" w:name="_Toc36457376"/>
      <w:bookmarkStart w:id="3502" w:name="_Toc45028288"/>
      <w:bookmarkStart w:id="3503" w:name="_Toc45029123"/>
      <w:bookmarkStart w:id="3504" w:name="_Toc67681885"/>
      <w:bookmarkStart w:id="3505" w:name="_Toc67683178"/>
      <w:r w:rsidRPr="00B3056F">
        <w:t>6.2.6.2.17</w:t>
      </w:r>
      <w:r w:rsidRPr="00B3056F">
        <w:tab/>
        <w:t xml:space="preserve">Type: </w:t>
      </w:r>
      <w:r w:rsidRPr="00B3056F">
        <w:rPr>
          <w:rFonts w:hint="eastAsia"/>
          <w:lang w:eastAsia="zh-CN"/>
        </w:rPr>
        <w:t>VgmlcAddress</w:t>
      </w:r>
      <w:bookmarkEnd w:id="3501"/>
      <w:bookmarkEnd w:id="3502"/>
      <w:bookmarkEnd w:id="3503"/>
      <w:bookmarkEnd w:id="3504"/>
      <w:bookmarkEnd w:id="3505"/>
    </w:p>
    <w:p w14:paraId="4EFF546F" w14:textId="77777777" w:rsidR="005B7866" w:rsidRPr="00B3056F" w:rsidRDefault="005B7866" w:rsidP="005B7866">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3056F" w14:paraId="27A5899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457055F"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0975E3FC" w14:textId="77777777" w:rsidR="005B7866" w:rsidRPr="00B3056F" w:rsidRDefault="005B7866" w:rsidP="00660FF5">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0AB7DF31" w14:textId="77777777" w:rsidR="005B7866" w:rsidRPr="00B3056F" w:rsidRDefault="005B7866" w:rsidP="00660FF5">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AFA0775"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4FCF73B"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08CF7D5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49B78B0" w14:textId="77777777" w:rsidR="005B7866" w:rsidRPr="00B3056F" w:rsidRDefault="005B7866" w:rsidP="00660FF5">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2B71B8D4" w14:textId="77777777" w:rsidR="005B7866" w:rsidRPr="00B3056F" w:rsidRDefault="005B7866" w:rsidP="00660FF5">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44CC5C08" w14:textId="77777777" w:rsidR="005B7866" w:rsidRPr="00B3056F" w:rsidRDefault="005B7866" w:rsidP="00660FF5">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EF36F87" w14:textId="77777777" w:rsidR="005B7866" w:rsidRPr="00B3056F" w:rsidRDefault="005B7866" w:rsidP="00660FF5">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0C0A78F8" w14:textId="77777777" w:rsidR="005B7866" w:rsidRPr="00B3056F" w:rsidRDefault="005B7866" w:rsidP="00660FF5">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5B7866" w:rsidRPr="00B3056F" w14:paraId="04E4339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B092643" w14:textId="77777777" w:rsidR="005B7866" w:rsidRPr="00B3056F" w:rsidRDefault="005B7866" w:rsidP="00660FF5">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490DAB23" w14:textId="77777777" w:rsidR="005B7866" w:rsidRPr="00B3056F" w:rsidRDefault="005B7866" w:rsidP="00660FF5">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2C6B2C8A" w14:textId="77777777" w:rsidR="005B7866" w:rsidRPr="00B3056F" w:rsidRDefault="005B7866" w:rsidP="00660FF5">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988745" w14:textId="77777777" w:rsidR="005B7866" w:rsidRPr="00B3056F" w:rsidRDefault="005B7866" w:rsidP="00660FF5">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8A3370" w14:textId="77777777" w:rsidR="005B7866" w:rsidRPr="00B3056F" w:rsidRDefault="005B7866" w:rsidP="00660FF5">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5B7866" w:rsidRPr="00B3056F" w14:paraId="78680ED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19B2063" w14:textId="77777777" w:rsidR="005B7866" w:rsidRPr="00B3056F" w:rsidRDefault="005B7866" w:rsidP="00660FF5">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7364037" w14:textId="77777777" w:rsidR="005B7866" w:rsidRPr="00B3056F" w:rsidRDefault="005B7866" w:rsidP="00660FF5">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774A7E68" w14:textId="77777777" w:rsidR="005B7866" w:rsidRPr="00B3056F" w:rsidRDefault="005B7866" w:rsidP="00660FF5">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FE04281" w14:textId="77777777" w:rsidR="005B7866" w:rsidRPr="00B3056F" w:rsidRDefault="005B7866" w:rsidP="00660FF5">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9645043" w14:textId="77777777" w:rsidR="005B7866" w:rsidRPr="00B3056F" w:rsidRDefault="005B7866" w:rsidP="00660FF5">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5B7866" w:rsidRPr="00B3056F" w14:paraId="0CF67C38"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0EAC58" w14:textId="77777777" w:rsidR="005B7866" w:rsidRPr="00B3056F" w:rsidRDefault="005B7866" w:rsidP="00660FF5">
            <w:pPr>
              <w:pStyle w:val="TAL"/>
              <w:rPr>
                <w:rFonts w:cs="Arial"/>
                <w:szCs w:val="18"/>
                <w:lang w:eastAsia="zh-CN"/>
              </w:rPr>
            </w:pPr>
            <w:r w:rsidRPr="00B3056F">
              <w:rPr>
                <w:rFonts w:hint="eastAsia"/>
                <w:lang w:eastAsia="zh-CN"/>
              </w:rPr>
              <w:t>NOTE:</w:t>
            </w:r>
            <w:r w:rsidRPr="00B3056F">
              <w:tab/>
            </w:r>
            <w:r w:rsidRPr="00B3056F">
              <w:rPr>
                <w:rFonts w:hint="eastAsia"/>
                <w:lang w:eastAsia="zh-CN"/>
              </w:rPr>
              <w:t>At least, one of VGMLC addresses should be included.</w:t>
            </w:r>
          </w:p>
        </w:tc>
      </w:tr>
    </w:tbl>
    <w:p w14:paraId="6708386C" w14:textId="77777777" w:rsidR="005B7866" w:rsidRPr="00B3056F" w:rsidRDefault="005B7866" w:rsidP="005B7866">
      <w:pPr>
        <w:rPr>
          <w:noProof/>
          <w:lang w:eastAsia="zh-CN"/>
        </w:rPr>
      </w:pPr>
    </w:p>
    <w:p w14:paraId="41697D66" w14:textId="77777777" w:rsidR="005B7866" w:rsidRPr="00B3056F" w:rsidRDefault="005B7866" w:rsidP="005B7866">
      <w:pPr>
        <w:pStyle w:val="Heading5"/>
      </w:pPr>
      <w:bookmarkStart w:id="3506" w:name="_Toc36457377"/>
      <w:bookmarkStart w:id="3507" w:name="_Toc45028289"/>
      <w:bookmarkStart w:id="3508" w:name="_Toc45029124"/>
      <w:bookmarkStart w:id="3509" w:name="_Toc67681886"/>
      <w:bookmarkStart w:id="3510" w:name="_Toc67683179"/>
      <w:r w:rsidRPr="00B3056F">
        <w:lastRenderedPageBreak/>
        <w:t>6.2.6.2.18</w:t>
      </w:r>
      <w:r w:rsidRPr="00B3056F">
        <w:tab/>
        <w:t>Type: PeiUpdateInfo</w:t>
      </w:r>
      <w:bookmarkEnd w:id="3506"/>
      <w:bookmarkEnd w:id="3507"/>
      <w:bookmarkEnd w:id="3508"/>
      <w:bookmarkEnd w:id="3509"/>
      <w:bookmarkEnd w:id="3510"/>
    </w:p>
    <w:p w14:paraId="06FC76B1" w14:textId="77777777" w:rsidR="005B7866" w:rsidRPr="00B3056F" w:rsidRDefault="005B7866" w:rsidP="005B7866">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3056F" w14:paraId="262F55E6" w14:textId="77777777" w:rsidTr="00660FF5">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E622677" w14:textId="77777777" w:rsidR="005B7866" w:rsidRPr="00B3056F" w:rsidRDefault="005B7866" w:rsidP="00660FF5">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66A659E"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35B1"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1D923C"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7FAD7B"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6ED2A961" w14:textId="77777777" w:rsidTr="00660FF5">
        <w:trPr>
          <w:jc w:val="center"/>
        </w:trPr>
        <w:tc>
          <w:tcPr>
            <w:tcW w:w="2373" w:type="dxa"/>
            <w:tcBorders>
              <w:top w:val="single" w:sz="4" w:space="0" w:color="auto"/>
              <w:left w:val="single" w:sz="4" w:space="0" w:color="auto"/>
              <w:bottom w:val="single" w:sz="4" w:space="0" w:color="auto"/>
              <w:right w:val="single" w:sz="4" w:space="0" w:color="auto"/>
            </w:tcBorders>
          </w:tcPr>
          <w:p w14:paraId="00FF291B" w14:textId="77777777" w:rsidR="005B7866" w:rsidRPr="00B3056F" w:rsidRDefault="005B7866" w:rsidP="00660FF5">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57D8AE66" w14:textId="77777777" w:rsidR="005B7866" w:rsidRPr="00B3056F" w:rsidRDefault="005B7866" w:rsidP="00660FF5">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EA764BC"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6D051E4"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0E2909C" w14:textId="77777777" w:rsidR="005B7866" w:rsidRPr="00B3056F" w:rsidRDefault="005B7866" w:rsidP="00660FF5">
            <w:pPr>
              <w:pStyle w:val="TAL"/>
              <w:rPr>
                <w:rFonts w:cs="Arial"/>
                <w:szCs w:val="18"/>
              </w:rPr>
            </w:pPr>
          </w:p>
        </w:tc>
      </w:tr>
    </w:tbl>
    <w:p w14:paraId="22B8DFFB" w14:textId="77777777" w:rsidR="005B7866" w:rsidRPr="00B3056F" w:rsidRDefault="005B7866" w:rsidP="005B7866">
      <w:pPr>
        <w:rPr>
          <w:lang w:val="en-US"/>
        </w:rPr>
      </w:pPr>
      <w:bookmarkStart w:id="3511" w:name="_Toc36457378"/>
    </w:p>
    <w:p w14:paraId="29756FD6" w14:textId="77777777" w:rsidR="005B7866" w:rsidRPr="006A7EE2" w:rsidRDefault="005B7866" w:rsidP="005B7866">
      <w:pPr>
        <w:pStyle w:val="Heading5"/>
      </w:pPr>
      <w:bookmarkStart w:id="3512" w:name="_Toc45028290"/>
      <w:bookmarkStart w:id="3513" w:name="_Toc45029125"/>
      <w:bookmarkStart w:id="3514" w:name="_Toc67681887"/>
      <w:bookmarkStart w:id="3515" w:name="_Toc67683180"/>
      <w:r w:rsidRPr="006A7EE2">
        <w:t>6.2.6.2.</w:t>
      </w:r>
      <w:r>
        <w:t>19</w:t>
      </w:r>
      <w:r w:rsidRPr="006A7EE2">
        <w:tab/>
        <w:t>Type: Registration</w:t>
      </w:r>
      <w:r>
        <w:t>DataSets</w:t>
      </w:r>
      <w:bookmarkEnd w:id="3512"/>
      <w:bookmarkEnd w:id="3513"/>
      <w:bookmarkEnd w:id="3514"/>
      <w:bookmarkEnd w:id="3515"/>
    </w:p>
    <w:p w14:paraId="19501B71" w14:textId="77777777" w:rsidR="005B7866" w:rsidRPr="006A7EE2" w:rsidRDefault="005B7866" w:rsidP="005B7866">
      <w:pPr>
        <w:pStyle w:val="TH"/>
      </w:pPr>
      <w:r w:rsidRPr="006A7EE2">
        <w:rPr>
          <w:noProof/>
        </w:rPr>
        <w:t>Table </w:t>
      </w:r>
      <w:r w:rsidRPr="006A7EE2">
        <w:t>6.2.6.2.</w:t>
      </w:r>
      <w:r>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6A7EE2" w14:paraId="19E72C5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398875" w14:textId="77777777" w:rsidR="005B7866" w:rsidRPr="006A7EE2" w:rsidRDefault="005B7866" w:rsidP="00660FF5">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734B225" w14:textId="77777777" w:rsidR="005B7866" w:rsidRPr="006A7EE2" w:rsidRDefault="005B7866" w:rsidP="00660FF5">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BA2ED6B" w14:textId="77777777" w:rsidR="005B7866" w:rsidRPr="006A7EE2" w:rsidRDefault="005B7866" w:rsidP="00660FF5">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47AC94A" w14:textId="77777777" w:rsidR="005B7866" w:rsidRPr="006A7EE2" w:rsidRDefault="005B7866" w:rsidP="00660FF5">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588BDD3" w14:textId="77777777" w:rsidR="005B7866" w:rsidRPr="006A7EE2" w:rsidRDefault="005B7866" w:rsidP="00660FF5">
            <w:pPr>
              <w:pStyle w:val="TAH"/>
              <w:rPr>
                <w:rFonts w:cs="Arial"/>
                <w:szCs w:val="18"/>
              </w:rPr>
            </w:pPr>
            <w:r w:rsidRPr="006A7EE2">
              <w:rPr>
                <w:rFonts w:cs="Arial"/>
                <w:szCs w:val="18"/>
              </w:rPr>
              <w:t>Description</w:t>
            </w:r>
          </w:p>
        </w:tc>
      </w:tr>
      <w:tr w:rsidR="005B7866" w:rsidRPr="006A7EE2" w14:paraId="03D283F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49D7DB1" w14:textId="77777777" w:rsidR="005B7866" w:rsidRPr="006A7EE2" w:rsidRDefault="005B7866" w:rsidP="00660FF5">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38EBD8F3" w14:textId="77777777" w:rsidR="005B7866" w:rsidRPr="006A7EE2" w:rsidRDefault="005B7866" w:rsidP="00660FF5">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4AEEC076" w14:textId="77777777" w:rsidR="005B7866" w:rsidRPr="006A7EE2" w:rsidRDefault="005B7866" w:rsidP="00660FF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45A5512" w14:textId="77777777" w:rsidR="005B7866" w:rsidRPr="006A7EE2" w:rsidRDefault="005B7866" w:rsidP="00660FF5">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87E6416" w14:textId="77777777" w:rsidR="005B7866" w:rsidRPr="006A7EE2" w:rsidRDefault="005B7866" w:rsidP="00660FF5">
            <w:pPr>
              <w:pStyle w:val="TAL"/>
              <w:rPr>
                <w:rFonts w:cs="Arial"/>
                <w:szCs w:val="18"/>
                <w:lang w:eastAsia="zh-CN"/>
              </w:rPr>
            </w:pPr>
            <w:r>
              <w:rPr>
                <w:rFonts w:cs="Arial"/>
                <w:szCs w:val="18"/>
                <w:lang w:eastAsia="zh-CN"/>
              </w:rPr>
              <w:t>AMF 3GPP Access Registration</w:t>
            </w:r>
          </w:p>
        </w:tc>
      </w:tr>
      <w:tr w:rsidR="005B7866" w:rsidRPr="006A7EE2" w14:paraId="6C419CA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E1CC098" w14:textId="77777777" w:rsidR="005B7866" w:rsidRPr="006A7EE2" w:rsidRDefault="005B7866" w:rsidP="00660FF5">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70154D59" w14:textId="77777777" w:rsidR="005B7866" w:rsidRPr="006A7EE2" w:rsidRDefault="005B7866" w:rsidP="00660FF5">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7C455021" w14:textId="77777777" w:rsidR="005B7866" w:rsidRPr="006A7EE2" w:rsidRDefault="005B7866" w:rsidP="00660FF5">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0A200B7C" w14:textId="77777777" w:rsidR="005B7866" w:rsidRPr="006A7EE2" w:rsidRDefault="005B7866" w:rsidP="00660FF5">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A655384" w14:textId="77777777" w:rsidR="005B7866" w:rsidRPr="006A7EE2" w:rsidRDefault="005B7866" w:rsidP="00660FF5">
            <w:pPr>
              <w:pStyle w:val="TAL"/>
              <w:rPr>
                <w:rFonts w:cs="Arial"/>
                <w:szCs w:val="18"/>
              </w:rPr>
            </w:pPr>
            <w:r>
              <w:rPr>
                <w:rFonts w:cs="Arial"/>
                <w:szCs w:val="18"/>
              </w:rPr>
              <w:t>AMF Non 3GPP Access Registration</w:t>
            </w:r>
          </w:p>
        </w:tc>
      </w:tr>
      <w:tr w:rsidR="005B7866" w:rsidRPr="006A7EE2" w14:paraId="1EBE507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C23D198" w14:textId="77777777" w:rsidR="005B7866" w:rsidRPr="006A7EE2" w:rsidRDefault="005B7866" w:rsidP="00660FF5">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752C71BB" w14:textId="77777777" w:rsidR="005B7866" w:rsidRPr="006A7EE2" w:rsidRDefault="005B7866" w:rsidP="00660FF5">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45141802" w14:textId="77777777" w:rsidR="005B7866" w:rsidRPr="006A7EE2" w:rsidRDefault="005B7866" w:rsidP="00660FF5">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EE9CEFB" w14:textId="77777777" w:rsidR="005B7866" w:rsidRPr="006A7EE2" w:rsidRDefault="005B7866" w:rsidP="00660FF5">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5AB64D3F" w14:textId="77777777" w:rsidR="005B7866" w:rsidRPr="006A7EE2" w:rsidRDefault="005B7866" w:rsidP="00660FF5">
            <w:pPr>
              <w:pStyle w:val="TAL"/>
              <w:rPr>
                <w:rFonts w:cs="Arial"/>
                <w:szCs w:val="18"/>
              </w:rPr>
            </w:pPr>
            <w:r>
              <w:rPr>
                <w:rFonts w:cs="Arial"/>
                <w:szCs w:val="18"/>
              </w:rPr>
              <w:t>SMF Registration Information</w:t>
            </w:r>
          </w:p>
        </w:tc>
      </w:tr>
      <w:tr w:rsidR="005B7866" w:rsidRPr="006A7EE2" w14:paraId="66D85FA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621B243" w14:textId="77777777" w:rsidR="005B7866" w:rsidRPr="006A7EE2" w:rsidRDefault="005B7866" w:rsidP="00660FF5">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55C05D53" w14:textId="77777777" w:rsidR="005B7866" w:rsidRPr="006A7EE2" w:rsidRDefault="005B7866" w:rsidP="00660FF5">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4FC920B4" w14:textId="77777777" w:rsidR="005B7866" w:rsidRPr="006A7EE2" w:rsidRDefault="005B7866" w:rsidP="00660FF5">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71F87447" w14:textId="77777777" w:rsidR="005B7866" w:rsidRPr="006A7EE2" w:rsidRDefault="005B7866" w:rsidP="00660FF5">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391AE4B" w14:textId="77777777" w:rsidR="005B7866" w:rsidRPr="006A7EE2" w:rsidRDefault="005B7866" w:rsidP="00660FF5">
            <w:pPr>
              <w:pStyle w:val="TAL"/>
              <w:rPr>
                <w:rFonts w:cs="Arial"/>
                <w:szCs w:val="18"/>
              </w:rPr>
            </w:pPr>
            <w:r>
              <w:rPr>
                <w:rFonts w:cs="Arial"/>
                <w:szCs w:val="18"/>
              </w:rPr>
              <w:t>SMSF 3GPP Access Registration</w:t>
            </w:r>
          </w:p>
        </w:tc>
      </w:tr>
      <w:tr w:rsidR="005B7866" w:rsidRPr="006A7EE2" w14:paraId="461C95B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5DAF698" w14:textId="77777777" w:rsidR="005B7866" w:rsidRDefault="005B7866" w:rsidP="00660FF5">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0C32E609" w14:textId="77777777" w:rsidR="005B7866" w:rsidRPr="006A7EE2" w:rsidRDefault="005B7866" w:rsidP="00660FF5">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17AF9F52" w14:textId="77777777" w:rsidR="005B7866" w:rsidRPr="006A7EE2" w:rsidRDefault="005B7866" w:rsidP="00660FF5">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77FBB2B" w14:textId="77777777" w:rsidR="005B7866" w:rsidRPr="006A7EE2" w:rsidRDefault="005B7866" w:rsidP="00660FF5">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A3C4B2C" w14:textId="77777777" w:rsidR="005B7866" w:rsidRPr="006A7EE2" w:rsidRDefault="005B7866" w:rsidP="00660FF5">
            <w:pPr>
              <w:pStyle w:val="TAL"/>
              <w:rPr>
                <w:rFonts w:cs="Arial"/>
                <w:szCs w:val="18"/>
              </w:rPr>
            </w:pPr>
            <w:r>
              <w:rPr>
                <w:rFonts w:cs="Arial"/>
                <w:szCs w:val="18"/>
              </w:rPr>
              <w:t>SMSF Non 3GPP Access Registration</w:t>
            </w:r>
          </w:p>
        </w:tc>
      </w:tr>
    </w:tbl>
    <w:p w14:paraId="51A7CF24" w14:textId="77777777" w:rsidR="005B7866" w:rsidRPr="00794943" w:rsidRDefault="005B7866" w:rsidP="005B7866"/>
    <w:p w14:paraId="2DC26D20" w14:textId="77777777" w:rsidR="005B7866" w:rsidRPr="006A7EE2" w:rsidRDefault="005B7866" w:rsidP="005B7866">
      <w:pPr>
        <w:pStyle w:val="Heading5"/>
        <w:rPr>
          <w:lang w:eastAsia="zh-CN"/>
        </w:rPr>
      </w:pPr>
      <w:bookmarkStart w:id="3516" w:name="_Toc45028291"/>
      <w:bookmarkStart w:id="3517" w:name="_Toc45029126"/>
      <w:bookmarkStart w:id="3518" w:name="_Toc67681888"/>
      <w:bookmarkStart w:id="3519" w:name="_Toc67683181"/>
      <w:r w:rsidRPr="006A7EE2">
        <w:t>6.2.6.2.</w:t>
      </w:r>
      <w:r>
        <w:t>20</w:t>
      </w:r>
      <w:r w:rsidRPr="006A7EE2">
        <w:tab/>
        <w:t xml:space="preserve">Type: </w:t>
      </w:r>
      <w:r>
        <w:t>IpSmGwRegistration</w:t>
      </w:r>
      <w:bookmarkEnd w:id="3516"/>
      <w:bookmarkEnd w:id="3517"/>
      <w:bookmarkEnd w:id="3518"/>
      <w:bookmarkEnd w:id="3519"/>
    </w:p>
    <w:p w14:paraId="16E11E53" w14:textId="77777777" w:rsidR="005B7866" w:rsidRPr="006A7EE2" w:rsidRDefault="005B7866" w:rsidP="005B7866">
      <w:pPr>
        <w:pStyle w:val="TH"/>
        <w:rPr>
          <w:lang w:eastAsia="zh-CN"/>
        </w:rPr>
      </w:pPr>
      <w:r w:rsidRPr="006A7EE2">
        <w:t>Table 6.2.6.2.</w:t>
      </w:r>
      <w:r>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6A7EE2" w14:paraId="709FCF9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5550462" w14:textId="77777777" w:rsidR="005B7866" w:rsidRPr="006A7EE2" w:rsidRDefault="005B7866" w:rsidP="00660FF5">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9960037" w14:textId="77777777" w:rsidR="005B7866" w:rsidRPr="006A7EE2" w:rsidRDefault="005B7866" w:rsidP="00660FF5">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A9304F0" w14:textId="77777777" w:rsidR="005B7866" w:rsidRPr="006A7EE2" w:rsidRDefault="005B7866" w:rsidP="00660FF5">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531458E" w14:textId="77777777" w:rsidR="005B7866" w:rsidRPr="006A7EE2" w:rsidRDefault="005B7866" w:rsidP="00660FF5">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E460E4F" w14:textId="77777777" w:rsidR="005B7866" w:rsidRPr="006A7EE2" w:rsidRDefault="005B7866" w:rsidP="00660FF5">
            <w:pPr>
              <w:pStyle w:val="TAH"/>
              <w:rPr>
                <w:rFonts w:cs="Arial"/>
                <w:szCs w:val="18"/>
              </w:rPr>
            </w:pPr>
            <w:r w:rsidRPr="006A7EE2">
              <w:rPr>
                <w:rFonts w:cs="Arial"/>
                <w:szCs w:val="18"/>
              </w:rPr>
              <w:t>Description</w:t>
            </w:r>
          </w:p>
        </w:tc>
      </w:tr>
      <w:tr w:rsidR="005B7866" w:rsidRPr="006A7EE2" w14:paraId="4DDF35C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DEC3E28" w14:textId="77777777" w:rsidR="005B7866" w:rsidRPr="006A7EE2" w:rsidRDefault="005B7866" w:rsidP="00660FF5">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2B195E12" w14:textId="77777777" w:rsidR="005B7866" w:rsidRPr="006A7EE2" w:rsidRDefault="005B7866" w:rsidP="00660FF5">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073AB4B4" w14:textId="77777777" w:rsidR="005B7866" w:rsidRPr="006A7EE2" w:rsidRDefault="005B7866" w:rsidP="00660FF5">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723320E6" w14:textId="77777777" w:rsidR="005B7866" w:rsidRPr="006A7EE2" w:rsidRDefault="005B7866" w:rsidP="00660FF5">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2E820AA5" w14:textId="77777777" w:rsidR="005B7866" w:rsidRPr="006A7EE2" w:rsidRDefault="005B7866" w:rsidP="00660FF5">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5B7866" w:rsidRPr="006A7EE2" w14:paraId="733CA8A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71F0B55" w14:textId="77777777" w:rsidR="005B7866" w:rsidRDefault="005B7866" w:rsidP="00660FF5">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4D026EE8" w14:textId="77777777" w:rsidR="005B7866" w:rsidRDefault="005B7866" w:rsidP="00660FF5">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71658881" w14:textId="77777777" w:rsidR="005B7866" w:rsidRDefault="005B7866" w:rsidP="00660FF5">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5F32AEFA" w14:textId="77777777" w:rsidR="005B7866" w:rsidRPr="006A7EE2" w:rsidRDefault="005B7866" w:rsidP="00660FF5">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366F9F3D" w14:textId="77777777" w:rsidR="005B7866" w:rsidRDefault="005B7866" w:rsidP="00660FF5">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Pr>
                <w:rFonts w:cs="Arial"/>
                <w:szCs w:val="18"/>
              </w:rPr>
              <w:t>52</w:t>
            </w:r>
            <w:r w:rsidRPr="00D67AB2">
              <w:rPr>
                <w:rFonts w:cs="Arial"/>
                <w:szCs w:val="18"/>
              </w:rPr>
              <w:t>])</w:t>
            </w:r>
          </w:p>
        </w:tc>
      </w:tr>
      <w:tr w:rsidR="005B7866" w:rsidRPr="006A7EE2" w14:paraId="18A36C3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91EB8B3" w14:textId="77777777" w:rsidR="005B7866" w:rsidRDefault="005B7866" w:rsidP="00660FF5">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2AA0A77C" w14:textId="77777777" w:rsidR="005B7866" w:rsidRDefault="005B7866" w:rsidP="00660FF5">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0460EA5" w14:textId="77777777" w:rsidR="005B7866" w:rsidRDefault="005B7866" w:rsidP="00660FF5">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AACBE89" w14:textId="77777777" w:rsidR="005B7866" w:rsidRDefault="005B7866" w:rsidP="00660FF5">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0166B81" w14:textId="77777777" w:rsidR="005B7866" w:rsidRDefault="005B7866" w:rsidP="00660FF5">
            <w:pPr>
              <w:pStyle w:val="TAL"/>
            </w:pPr>
            <w:r>
              <w:t xml:space="preserve">UE-Not-Reachable-for-IP (UNRI) flag as defined in 3GPP TS 23.040 [53].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5727169E" w14:textId="77777777" w:rsidR="005B7866" w:rsidRPr="00B3056F" w:rsidRDefault="005B7866" w:rsidP="00660FF5">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119B94AD" w14:textId="77777777" w:rsidR="005B7866" w:rsidRDefault="005B7866" w:rsidP="00660FF5">
            <w:pPr>
              <w:pStyle w:val="TAL"/>
            </w:pPr>
            <w:r w:rsidRPr="00B3056F">
              <w:rPr>
                <w:rFonts w:cs="Arial"/>
                <w:szCs w:val="18"/>
              </w:rPr>
              <w:t xml:space="preserve">- false, or absence of this attribute: the </w:t>
            </w:r>
            <w:r>
              <w:rPr>
                <w:rFonts w:cs="Arial"/>
                <w:szCs w:val="18"/>
              </w:rPr>
              <w:t>MWD does not contain any list element</w:t>
            </w:r>
          </w:p>
        </w:tc>
      </w:tr>
      <w:tr w:rsidR="005B7866" w:rsidRPr="006A7EE2" w14:paraId="6674EE82"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7A683F" w14:textId="77777777" w:rsidR="005B7866" w:rsidRDefault="005B7866" w:rsidP="00660FF5">
            <w:pPr>
              <w:pStyle w:val="TAN"/>
            </w:pPr>
            <w:r>
              <w:t>NOTE 1:</w:t>
            </w:r>
            <w:r>
              <w:tab/>
              <w:t>At least one of the properties, ipSmGwMapAddress or ipSmGwDiameterAddress, shall be present.</w:t>
            </w:r>
          </w:p>
          <w:p w14:paraId="02FE0791" w14:textId="77777777" w:rsidR="005B7866" w:rsidRDefault="005B7866" w:rsidP="00660FF5">
            <w:pPr>
              <w:pStyle w:val="TAN"/>
            </w:pPr>
            <w:r>
              <w:t>NOTE 2:</w:t>
            </w:r>
            <w:r>
              <w:tab/>
            </w:r>
            <w:r w:rsidRPr="00B3056F">
              <w:t>The u</w:t>
            </w:r>
            <w:r>
              <w:t>n</w:t>
            </w:r>
            <w:r w:rsidRPr="00B3056F">
              <w:t>r</w:t>
            </w:r>
            <w:r>
              <w:t>i</w:t>
            </w:r>
            <w:r w:rsidRPr="00B3056F">
              <w:t>Indicator attribute shall only be exposed over the Nudr SBI.</w:t>
            </w:r>
          </w:p>
        </w:tc>
      </w:tr>
    </w:tbl>
    <w:p w14:paraId="2EEEF135" w14:textId="77777777" w:rsidR="005B7866" w:rsidRPr="006A7EE2" w:rsidRDefault="005B7866" w:rsidP="005B7866">
      <w:pPr>
        <w:rPr>
          <w:lang w:val="en-US"/>
        </w:rPr>
      </w:pPr>
    </w:p>
    <w:p w14:paraId="1FA85207" w14:textId="77777777" w:rsidR="005B7866" w:rsidRPr="00B3056F" w:rsidRDefault="005B7866" w:rsidP="005B7866">
      <w:pPr>
        <w:pStyle w:val="Heading4"/>
        <w:rPr>
          <w:lang w:val="en-US"/>
        </w:rPr>
      </w:pPr>
      <w:bookmarkStart w:id="3520" w:name="_Toc45028292"/>
      <w:bookmarkStart w:id="3521" w:name="_Toc45029127"/>
      <w:bookmarkStart w:id="3522" w:name="_Toc67681889"/>
      <w:bookmarkStart w:id="3523" w:name="_Toc67683182"/>
      <w:r w:rsidRPr="00B3056F">
        <w:rPr>
          <w:lang w:val="en-US"/>
        </w:rPr>
        <w:t>6.2.6.3</w:t>
      </w:r>
      <w:r w:rsidRPr="00B3056F">
        <w:rPr>
          <w:lang w:val="en-US"/>
        </w:rPr>
        <w:tab/>
        <w:t>Simple data types and enumerations</w:t>
      </w:r>
      <w:bookmarkEnd w:id="3477"/>
      <w:bookmarkEnd w:id="3483"/>
      <w:bookmarkEnd w:id="3511"/>
      <w:bookmarkEnd w:id="3520"/>
      <w:bookmarkEnd w:id="3521"/>
      <w:bookmarkEnd w:id="3522"/>
      <w:bookmarkEnd w:id="3523"/>
    </w:p>
    <w:p w14:paraId="175F8CDE" w14:textId="77777777" w:rsidR="005B7866" w:rsidRPr="00B3056F" w:rsidRDefault="005B7866" w:rsidP="005B7866">
      <w:pPr>
        <w:pStyle w:val="Heading5"/>
      </w:pPr>
      <w:bookmarkStart w:id="3524" w:name="_Toc11338696"/>
      <w:bookmarkStart w:id="3525" w:name="_Toc27585377"/>
      <w:bookmarkStart w:id="3526" w:name="_Toc36457379"/>
      <w:bookmarkStart w:id="3527" w:name="_Toc45028293"/>
      <w:bookmarkStart w:id="3528" w:name="_Toc45029128"/>
      <w:bookmarkStart w:id="3529" w:name="_Toc67681890"/>
      <w:bookmarkStart w:id="3530" w:name="_Toc67683183"/>
      <w:r w:rsidRPr="00B3056F">
        <w:t>6.2.6.3.1</w:t>
      </w:r>
      <w:r w:rsidRPr="00B3056F">
        <w:tab/>
        <w:t>Introduction</w:t>
      </w:r>
      <w:bookmarkEnd w:id="3524"/>
      <w:bookmarkEnd w:id="3525"/>
      <w:bookmarkEnd w:id="3526"/>
      <w:bookmarkEnd w:id="3527"/>
      <w:bookmarkEnd w:id="3528"/>
      <w:bookmarkEnd w:id="3529"/>
      <w:bookmarkEnd w:id="3530"/>
    </w:p>
    <w:p w14:paraId="47ABEE93" w14:textId="77777777" w:rsidR="005B7866" w:rsidRPr="00B3056F" w:rsidRDefault="005B7866" w:rsidP="005B7866">
      <w:r w:rsidRPr="00B3056F">
        <w:t>This clause defines simple data types and enumerations that can be referenced from data structures defined in the previous clauses.</w:t>
      </w:r>
    </w:p>
    <w:p w14:paraId="29EC53A5" w14:textId="77777777" w:rsidR="005B7866" w:rsidRPr="00B3056F" w:rsidRDefault="005B7866" w:rsidP="005B7866">
      <w:pPr>
        <w:pStyle w:val="Heading5"/>
      </w:pPr>
      <w:bookmarkStart w:id="3531" w:name="_Toc11338697"/>
      <w:bookmarkStart w:id="3532" w:name="_Toc27585378"/>
      <w:bookmarkStart w:id="3533" w:name="_Toc36457380"/>
      <w:bookmarkStart w:id="3534" w:name="_Toc45028294"/>
      <w:bookmarkStart w:id="3535" w:name="_Toc45029129"/>
      <w:bookmarkStart w:id="3536" w:name="_Toc67681891"/>
      <w:bookmarkStart w:id="3537" w:name="_Toc67683184"/>
      <w:r w:rsidRPr="00B3056F">
        <w:t>6.2.6.3.2</w:t>
      </w:r>
      <w:r w:rsidRPr="00B3056F">
        <w:tab/>
        <w:t>Simple data types</w:t>
      </w:r>
      <w:bookmarkEnd w:id="3531"/>
      <w:bookmarkEnd w:id="3532"/>
      <w:bookmarkEnd w:id="3533"/>
      <w:bookmarkEnd w:id="3534"/>
      <w:bookmarkEnd w:id="3535"/>
      <w:bookmarkEnd w:id="3536"/>
      <w:bookmarkEnd w:id="3537"/>
    </w:p>
    <w:p w14:paraId="6A51BD67" w14:textId="77777777" w:rsidR="005B7866" w:rsidRPr="00B3056F" w:rsidRDefault="005B7866" w:rsidP="005B7866">
      <w:r w:rsidRPr="00B3056F">
        <w:t>The simple data types defined in table 6.2.6.3.2-1 shall be supported.</w:t>
      </w:r>
    </w:p>
    <w:p w14:paraId="5CDBF7CD" w14:textId="77777777" w:rsidR="005B7866" w:rsidRPr="00B3056F" w:rsidRDefault="005B7866" w:rsidP="005B7866">
      <w:pPr>
        <w:pStyle w:val="TH"/>
      </w:pPr>
      <w:r w:rsidRPr="00B3056F">
        <w:lastRenderedPageBreak/>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5B7866" w:rsidRPr="00B3056F" w14:paraId="721EC5C1" w14:textId="77777777" w:rsidTr="00660FF5">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DBE5613" w14:textId="77777777" w:rsidR="005B7866" w:rsidRPr="00B3056F" w:rsidRDefault="005B7866" w:rsidP="00660FF5">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F9189B" w14:textId="77777777" w:rsidR="005B7866" w:rsidRPr="00B3056F" w:rsidRDefault="005B7866" w:rsidP="00660FF5">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431B5F8" w14:textId="77777777" w:rsidR="005B7866" w:rsidRPr="00B3056F" w:rsidRDefault="005B7866" w:rsidP="00660FF5">
            <w:pPr>
              <w:pStyle w:val="TAH"/>
            </w:pPr>
            <w:r w:rsidRPr="00B3056F">
              <w:t>Description</w:t>
            </w:r>
          </w:p>
        </w:tc>
      </w:tr>
      <w:tr w:rsidR="005B7866" w:rsidRPr="00B3056F" w14:paraId="613EE9C4"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1957513" w14:textId="77777777" w:rsidR="005B7866" w:rsidRPr="00B3056F" w:rsidRDefault="005B7866" w:rsidP="00660FF5">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B92C65" w14:textId="77777777" w:rsidR="005B7866" w:rsidRPr="00B3056F" w:rsidRDefault="005B7866" w:rsidP="00660FF5">
            <w:pPr>
              <w:pStyle w:val="TAL"/>
            </w:pPr>
            <w:r w:rsidRPr="00B3056F">
              <w:t>boolean</w:t>
            </w:r>
          </w:p>
        </w:tc>
        <w:tc>
          <w:tcPr>
            <w:tcW w:w="2952" w:type="pct"/>
            <w:tcBorders>
              <w:top w:val="single" w:sz="4" w:space="0" w:color="auto"/>
              <w:left w:val="nil"/>
              <w:bottom w:val="single" w:sz="8" w:space="0" w:color="auto"/>
              <w:right w:val="single" w:sz="8" w:space="0" w:color="auto"/>
            </w:tcBorders>
          </w:tcPr>
          <w:p w14:paraId="43E91E5F" w14:textId="77777777" w:rsidR="005B7866" w:rsidRPr="00B3056F" w:rsidRDefault="005B7866" w:rsidP="00660FF5">
            <w:pPr>
              <w:pStyle w:val="TAL"/>
            </w:pPr>
            <w:r w:rsidRPr="00B3056F">
              <w:rPr>
                <w:rFonts w:cs="Arial"/>
                <w:szCs w:val="18"/>
              </w:rPr>
              <w:t>This flag indicates whether or not the NF has deregistered.</w:t>
            </w:r>
          </w:p>
        </w:tc>
      </w:tr>
      <w:tr w:rsidR="005B7866" w:rsidRPr="00B3056F" w14:paraId="18B7E6AB"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9AFA71" w14:textId="77777777" w:rsidR="005B7866" w:rsidRPr="00B3056F" w:rsidRDefault="005B7866" w:rsidP="00660FF5">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868CA7" w14:textId="77777777" w:rsidR="005B7866" w:rsidRPr="00B3056F" w:rsidRDefault="005B7866" w:rsidP="00660FF5">
            <w:pPr>
              <w:pStyle w:val="TAL"/>
            </w:pPr>
            <w:r w:rsidRPr="00B3056F">
              <w:t>string</w:t>
            </w:r>
          </w:p>
        </w:tc>
        <w:tc>
          <w:tcPr>
            <w:tcW w:w="2952" w:type="pct"/>
            <w:tcBorders>
              <w:top w:val="single" w:sz="4" w:space="0" w:color="auto"/>
              <w:left w:val="nil"/>
              <w:bottom w:val="single" w:sz="8" w:space="0" w:color="auto"/>
              <w:right w:val="single" w:sz="8" w:space="0" w:color="auto"/>
            </w:tcBorders>
          </w:tcPr>
          <w:p w14:paraId="75CEC712" w14:textId="77777777" w:rsidR="005B7866" w:rsidRPr="00B3056F" w:rsidRDefault="005B7866" w:rsidP="00660FF5">
            <w:pPr>
              <w:pStyle w:val="TAL"/>
              <w:rPr>
                <w:rFonts w:cs="Arial"/>
                <w:szCs w:val="18"/>
              </w:rPr>
            </w:pPr>
            <w:r w:rsidRPr="00B3056F">
              <w:rPr>
                <w:rFonts w:cs="Arial"/>
                <w:szCs w:val="18"/>
              </w:rPr>
              <w:t>see ITU-T Recommendation E.164 [23]</w:t>
            </w:r>
            <w:r w:rsidRPr="00B3056F">
              <w:rPr>
                <w:rFonts w:cs="Arial"/>
                <w:szCs w:val="18"/>
              </w:rPr>
              <w:br/>
              <w:t>pattern: ^[0-9]{1,15}$</w:t>
            </w:r>
          </w:p>
        </w:tc>
      </w:tr>
      <w:tr w:rsidR="005B7866" w:rsidRPr="00B3056F" w14:paraId="462B1B71"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18DB9A" w14:textId="77777777" w:rsidR="005B7866" w:rsidRPr="00B3056F" w:rsidRDefault="005B7866" w:rsidP="00660FF5">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AD8699" w14:textId="77777777" w:rsidR="005B7866" w:rsidRPr="00B3056F" w:rsidRDefault="005B7866" w:rsidP="00660FF5">
            <w:pPr>
              <w:pStyle w:val="TAL"/>
            </w:pPr>
            <w:r w:rsidRPr="00B3056F">
              <w:t>boolean</w:t>
            </w:r>
          </w:p>
        </w:tc>
        <w:tc>
          <w:tcPr>
            <w:tcW w:w="2952" w:type="pct"/>
            <w:tcBorders>
              <w:top w:val="single" w:sz="4" w:space="0" w:color="auto"/>
              <w:left w:val="nil"/>
              <w:bottom w:val="single" w:sz="8" w:space="0" w:color="auto"/>
              <w:right w:val="single" w:sz="8" w:space="0" w:color="auto"/>
            </w:tcBorders>
          </w:tcPr>
          <w:p w14:paraId="12118BC1" w14:textId="77777777" w:rsidR="005B7866" w:rsidRPr="00B3056F" w:rsidRDefault="005B7866" w:rsidP="00660FF5">
            <w:pPr>
              <w:pStyle w:val="TAL"/>
              <w:rPr>
                <w:rFonts w:cs="Arial"/>
                <w:szCs w:val="18"/>
              </w:rPr>
            </w:pPr>
            <w:r w:rsidRPr="00B3056F">
              <w:rPr>
                <w:rFonts w:cs="Arial"/>
                <w:szCs w:val="18"/>
              </w:rPr>
              <w:t>Dual Registration Flag</w:t>
            </w:r>
          </w:p>
        </w:tc>
      </w:tr>
    </w:tbl>
    <w:p w14:paraId="7EC89DF5" w14:textId="77777777" w:rsidR="005B7866" w:rsidRPr="00B3056F" w:rsidRDefault="005B7866" w:rsidP="005B7866"/>
    <w:p w14:paraId="7160AD06" w14:textId="77777777" w:rsidR="005B7866" w:rsidRPr="00B3056F" w:rsidRDefault="005B7866" w:rsidP="005B7866">
      <w:pPr>
        <w:pStyle w:val="Heading5"/>
      </w:pPr>
      <w:bookmarkStart w:id="3538" w:name="_Toc11338698"/>
      <w:bookmarkStart w:id="3539" w:name="_Toc27585379"/>
      <w:bookmarkStart w:id="3540" w:name="_Toc36457381"/>
      <w:bookmarkStart w:id="3541" w:name="_Toc45028295"/>
      <w:bookmarkStart w:id="3542" w:name="_Toc45029130"/>
      <w:bookmarkStart w:id="3543" w:name="_Toc67681892"/>
      <w:bookmarkStart w:id="3544" w:name="_Toc67683185"/>
      <w:r w:rsidRPr="00B3056F">
        <w:t>6.2.6.3.3</w:t>
      </w:r>
      <w:r w:rsidRPr="00B3056F">
        <w:tab/>
        <w:t>Enumeration: DeregistrationReason</w:t>
      </w:r>
      <w:bookmarkEnd w:id="3538"/>
      <w:bookmarkEnd w:id="3539"/>
      <w:bookmarkEnd w:id="3540"/>
      <w:bookmarkEnd w:id="3541"/>
      <w:bookmarkEnd w:id="3542"/>
      <w:bookmarkEnd w:id="3543"/>
      <w:bookmarkEnd w:id="3544"/>
    </w:p>
    <w:p w14:paraId="24DAA41C" w14:textId="77777777" w:rsidR="005B7866" w:rsidRPr="00B3056F" w:rsidRDefault="005B7866" w:rsidP="005B7866">
      <w:r w:rsidRPr="00B3056F">
        <w:t>The enumeration DeregistrationReason represents the reason for the Deregistration Notification. It shall comply with the provisions defined in table 6.2.6.3.3-1.</w:t>
      </w:r>
    </w:p>
    <w:p w14:paraId="72D6936C" w14:textId="77777777" w:rsidR="005B7866" w:rsidRPr="00B3056F" w:rsidRDefault="005B7866" w:rsidP="005B7866">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5088"/>
        <w:gridCol w:w="4079"/>
      </w:tblGrid>
      <w:tr w:rsidR="005B7866" w:rsidRPr="00B3056F" w14:paraId="1DCAD156" w14:textId="77777777" w:rsidTr="00660FF5">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E27A7D" w14:textId="77777777" w:rsidR="005B7866" w:rsidRPr="00B3056F" w:rsidRDefault="005B7866" w:rsidP="00660FF5">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1E8C0" w14:textId="77777777" w:rsidR="005B7866" w:rsidRPr="00B3056F" w:rsidRDefault="005B7866" w:rsidP="00660FF5">
            <w:pPr>
              <w:pStyle w:val="TAH"/>
            </w:pPr>
            <w:r w:rsidRPr="00B3056F">
              <w:t>Description</w:t>
            </w:r>
          </w:p>
        </w:tc>
      </w:tr>
      <w:tr w:rsidR="005B7866" w:rsidRPr="00B3056F" w14:paraId="3545A096" w14:textId="77777777" w:rsidTr="00660FF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CDA3F1" w14:textId="77777777" w:rsidR="005B7866" w:rsidRPr="00B3056F" w:rsidRDefault="005B7866" w:rsidP="00660FF5">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1703E8" w14:textId="77777777" w:rsidR="005B7866" w:rsidRDefault="005B7866" w:rsidP="00660FF5">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11FDAD55" w14:textId="77777777" w:rsidR="005B7866" w:rsidRDefault="005B7866" w:rsidP="00660FF5">
            <w:pPr>
              <w:pStyle w:val="TAL"/>
            </w:pPr>
            <w:r w:rsidRPr="00844380">
              <w:t xml:space="preserve">When sent by </w:t>
            </w:r>
            <w:r>
              <w:t xml:space="preserve">the UDM; </w:t>
            </w:r>
            <w:r w:rsidRPr="00844380">
              <w:t>indicates that the deregistration in the old AMF is due to a new AMF serving the UE during an initial registration</w:t>
            </w:r>
          </w:p>
          <w:p w14:paraId="4BEF4562" w14:textId="77777777" w:rsidR="005B7866" w:rsidRPr="00B3056F" w:rsidRDefault="005B7866" w:rsidP="00660FF5">
            <w:pPr>
              <w:pStyle w:val="TAL"/>
            </w:pPr>
            <w:r>
              <w:t>S</w:t>
            </w:r>
            <w:r w:rsidRPr="00B3056F">
              <w:t>ee 3GPP TS 23.502 [3]</w:t>
            </w:r>
            <w:r>
              <w:t xml:space="preserve"> and 3GPP TS 23.63</w:t>
            </w:r>
            <w:r w:rsidRPr="00B3056F">
              <w:t>2 [3</w:t>
            </w:r>
            <w:r>
              <w:t>2</w:t>
            </w:r>
            <w:r w:rsidRPr="00B3056F">
              <w:t>]</w:t>
            </w:r>
            <w:r>
              <w:t>.</w:t>
            </w:r>
          </w:p>
        </w:tc>
      </w:tr>
      <w:tr w:rsidR="005B7866" w:rsidRPr="00B3056F" w14:paraId="66C6386F" w14:textId="77777777" w:rsidTr="00660FF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E681E" w14:textId="77777777" w:rsidR="005B7866" w:rsidRPr="00B3056F" w:rsidRDefault="005B7866" w:rsidP="00660FF5">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5D27A1" w14:textId="77777777" w:rsidR="005B7866" w:rsidRPr="00B3056F" w:rsidRDefault="005B7866" w:rsidP="00660FF5">
            <w:pPr>
              <w:pStyle w:val="TAL"/>
            </w:pPr>
            <w:r w:rsidRPr="00B3056F">
              <w:t>see 3GPP TS 23.502 [3]</w:t>
            </w:r>
          </w:p>
        </w:tc>
      </w:tr>
      <w:tr w:rsidR="005B7866" w:rsidRPr="00B3056F" w14:paraId="227579F3" w14:textId="77777777" w:rsidTr="00660FF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FD835" w14:textId="77777777" w:rsidR="005B7866" w:rsidRPr="00B3056F" w:rsidRDefault="005B7866" w:rsidP="00660FF5">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C659F3" w14:textId="77777777" w:rsidR="005B7866" w:rsidRPr="00B3056F" w:rsidRDefault="005B7866" w:rsidP="00660FF5">
            <w:pPr>
              <w:pStyle w:val="TAL"/>
            </w:pPr>
            <w:r w:rsidRPr="00B3056F">
              <w:t>see 3GPP TS 23.502 [3]</w:t>
            </w:r>
          </w:p>
        </w:tc>
      </w:tr>
      <w:tr w:rsidR="005B7866" w:rsidRPr="00B3056F" w14:paraId="21D054D6" w14:textId="77777777" w:rsidTr="00660FF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41B60" w14:textId="77777777" w:rsidR="005B7866" w:rsidRPr="00B3056F" w:rsidRDefault="005B7866" w:rsidP="00660FF5">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AD8E9" w14:textId="77777777" w:rsidR="005B7866" w:rsidRPr="00B3056F" w:rsidRDefault="005B7866" w:rsidP="00660FF5">
            <w:pPr>
              <w:pStyle w:val="TAL"/>
            </w:pPr>
            <w:r w:rsidRPr="00B3056F">
              <w:t>see 3GPP TS 23.502 [3]</w:t>
            </w:r>
            <w:r>
              <w:t xml:space="preserve"> and 3GPP TS 23.63</w:t>
            </w:r>
            <w:r w:rsidRPr="00B3056F">
              <w:t>2 [3</w:t>
            </w:r>
            <w:r>
              <w:t>2</w:t>
            </w:r>
            <w:r w:rsidRPr="00B3056F">
              <w:t>]</w:t>
            </w:r>
            <w:r>
              <w:t>.</w:t>
            </w:r>
          </w:p>
        </w:tc>
      </w:tr>
      <w:tr w:rsidR="005B7866" w:rsidRPr="00B3056F" w14:paraId="08951BED" w14:textId="77777777" w:rsidTr="00660FF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368B0" w14:textId="77777777" w:rsidR="005B7866" w:rsidRPr="00B3056F" w:rsidRDefault="005B7866" w:rsidP="00660FF5">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E404B3" w14:textId="77777777" w:rsidR="005B7866" w:rsidRPr="00B3056F" w:rsidRDefault="005B7866" w:rsidP="00660FF5">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Pr="00B3056F">
              <w:t>ee 3GPP TS 23.502 [3]</w:t>
            </w:r>
            <w:r>
              <w:t xml:space="preserve"> and 3GPP TS 23.63</w:t>
            </w:r>
            <w:r w:rsidRPr="00B3056F">
              <w:t>2 [3</w:t>
            </w:r>
            <w:r>
              <w:t>2</w:t>
            </w:r>
            <w:r w:rsidRPr="00B3056F">
              <w:t>]</w:t>
            </w:r>
            <w:r>
              <w:t>.</w:t>
            </w:r>
          </w:p>
        </w:tc>
      </w:tr>
      <w:tr w:rsidR="005B7866" w:rsidRPr="00B3056F" w14:paraId="2811A28E" w14:textId="77777777" w:rsidTr="00660FF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CFEDB" w14:textId="77777777" w:rsidR="005B7866" w:rsidRPr="00B3056F" w:rsidRDefault="005B7866" w:rsidP="00660FF5">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9F466" w14:textId="77777777" w:rsidR="005B7866" w:rsidRPr="00B3056F" w:rsidRDefault="005B7866" w:rsidP="00660FF5">
            <w:pPr>
              <w:pStyle w:val="TAL"/>
            </w:pPr>
            <w:r w:rsidRPr="00B3056F">
              <w:t>see 3GPP TS 23.502 [3]</w:t>
            </w:r>
          </w:p>
        </w:tc>
      </w:tr>
      <w:tr w:rsidR="005B7866" w:rsidRPr="00B3056F" w14:paraId="6D1413BB" w14:textId="77777777" w:rsidTr="00660FF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95EF96" w14:textId="77777777" w:rsidR="005B7866" w:rsidRPr="00B3056F" w:rsidRDefault="005B7866" w:rsidP="00660FF5">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152AB4" w14:textId="77777777" w:rsidR="005B7866" w:rsidRPr="00B3056F" w:rsidRDefault="005B7866" w:rsidP="00660FF5">
            <w:pPr>
              <w:pStyle w:val="TAL"/>
            </w:pPr>
            <w:r w:rsidRPr="00B3056F">
              <w:t>see 3GPP TS 23.502 [3]</w:t>
            </w:r>
          </w:p>
        </w:tc>
      </w:tr>
    </w:tbl>
    <w:p w14:paraId="3645CCB1" w14:textId="77777777" w:rsidR="005B7866" w:rsidRPr="00B3056F" w:rsidRDefault="005B7866" w:rsidP="005B7866">
      <w:pPr>
        <w:rPr>
          <w:lang w:val="en-US"/>
        </w:rPr>
      </w:pPr>
    </w:p>
    <w:p w14:paraId="2ECA8189" w14:textId="77777777" w:rsidR="005B7866" w:rsidRPr="00B3056F" w:rsidRDefault="005B7866" w:rsidP="005B7866">
      <w:pPr>
        <w:pStyle w:val="Heading5"/>
      </w:pPr>
      <w:bookmarkStart w:id="3545" w:name="_Toc11338699"/>
      <w:bookmarkStart w:id="3546" w:name="_Toc27585380"/>
      <w:bookmarkStart w:id="3547" w:name="_Toc36457382"/>
      <w:bookmarkStart w:id="3548" w:name="_Toc45028296"/>
      <w:bookmarkStart w:id="3549" w:name="_Toc45029131"/>
      <w:bookmarkStart w:id="3550" w:name="_Toc67681893"/>
      <w:bookmarkStart w:id="3551" w:name="_Toc67683186"/>
      <w:r w:rsidRPr="00B3056F">
        <w:t>6.2.6.3.4</w:t>
      </w:r>
      <w:r w:rsidRPr="00B3056F">
        <w:tab/>
        <w:t>Enumeration: ImsVoPs</w:t>
      </w:r>
      <w:bookmarkEnd w:id="3545"/>
      <w:bookmarkEnd w:id="3546"/>
      <w:bookmarkEnd w:id="3547"/>
      <w:bookmarkEnd w:id="3548"/>
      <w:bookmarkEnd w:id="3549"/>
      <w:bookmarkEnd w:id="3550"/>
      <w:bookmarkEnd w:id="3551"/>
    </w:p>
    <w:p w14:paraId="29D83971" w14:textId="77777777" w:rsidR="005B7866" w:rsidRPr="00B3056F" w:rsidRDefault="005B7866" w:rsidP="005B7866">
      <w:r w:rsidRPr="00B3056F">
        <w:t>The enumeration ImsVoPs represents information indicating homogeneity of IMS Voice over PS Sessions support for the UE. It shall comply with the provisions defined in table 6.2.6.3.4-1.</w:t>
      </w:r>
    </w:p>
    <w:p w14:paraId="67206144" w14:textId="77777777" w:rsidR="005B7866" w:rsidRPr="00B3056F" w:rsidRDefault="005B7866" w:rsidP="005B7866">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93"/>
        <w:gridCol w:w="5374"/>
      </w:tblGrid>
      <w:tr w:rsidR="005B7866" w:rsidRPr="00B3056F" w14:paraId="43362399" w14:textId="77777777" w:rsidTr="00660FF5">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056E7" w14:textId="77777777" w:rsidR="005B7866" w:rsidRPr="00B3056F" w:rsidRDefault="005B7866" w:rsidP="00660FF5">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52B6A9" w14:textId="77777777" w:rsidR="005B7866" w:rsidRPr="00B3056F" w:rsidRDefault="005B7866" w:rsidP="00660FF5">
            <w:pPr>
              <w:pStyle w:val="TAH"/>
            </w:pPr>
            <w:r w:rsidRPr="00B3056F">
              <w:t>Description</w:t>
            </w:r>
          </w:p>
        </w:tc>
      </w:tr>
      <w:tr w:rsidR="005B7866" w:rsidRPr="00B3056F" w14:paraId="12C5D883"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072E3" w14:textId="77777777" w:rsidR="005B7866" w:rsidRPr="00B3056F" w:rsidRDefault="005B7866" w:rsidP="00660FF5">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441AD3" w14:textId="77777777" w:rsidR="005B7866" w:rsidRPr="00B3056F" w:rsidRDefault="005B7866" w:rsidP="00660FF5">
            <w:pPr>
              <w:pStyle w:val="TAL"/>
            </w:pPr>
            <w:r w:rsidRPr="00B3056F">
              <w:rPr>
                <w:rFonts w:eastAsia="Malgun Gothic"/>
              </w:rPr>
              <w:t>"IMS Voice over PS Sessions" is homogeneously supported in all TAs in the serving AMF.</w:t>
            </w:r>
          </w:p>
        </w:tc>
      </w:tr>
      <w:tr w:rsidR="005B7866" w:rsidRPr="00B3056F" w14:paraId="698C0F65"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0FD47C" w14:textId="77777777" w:rsidR="005B7866" w:rsidRPr="00B3056F" w:rsidRDefault="005B7866" w:rsidP="00660FF5">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76A0C" w14:textId="77777777" w:rsidR="005B7866" w:rsidRPr="00B3056F" w:rsidRDefault="005B7866" w:rsidP="00660FF5">
            <w:pPr>
              <w:pStyle w:val="TAL"/>
            </w:pPr>
            <w:r w:rsidRPr="00B3056F">
              <w:rPr>
                <w:rFonts w:eastAsia="Malgun Gothic"/>
              </w:rPr>
              <w:t>"IMS Voice over PS Sessions" is homogeneously not supported in all TAs in the serving AMF.</w:t>
            </w:r>
          </w:p>
        </w:tc>
      </w:tr>
      <w:tr w:rsidR="005B7866" w:rsidRPr="00B3056F" w14:paraId="27AF297B"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78902" w14:textId="77777777" w:rsidR="005B7866" w:rsidRPr="00B3056F" w:rsidRDefault="005B7866" w:rsidP="00660FF5">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8FDA1C" w14:textId="77777777" w:rsidR="005B7866" w:rsidRPr="00B3056F" w:rsidRDefault="005B7866" w:rsidP="00660FF5">
            <w:pPr>
              <w:pStyle w:val="TAL"/>
            </w:pPr>
            <w:r w:rsidRPr="00B3056F">
              <w:rPr>
                <w:rFonts w:eastAsia="Malgun Gothic"/>
              </w:rPr>
              <w:t>"IMS Voice over PS Sessions" is not homogeneously supported in all TAs in the serving AMF, or its support is unknown.</w:t>
            </w:r>
          </w:p>
        </w:tc>
      </w:tr>
    </w:tbl>
    <w:p w14:paraId="05D72E33" w14:textId="77777777" w:rsidR="005B7866" w:rsidRPr="00B3056F" w:rsidRDefault="005B7866" w:rsidP="005B7866"/>
    <w:p w14:paraId="2B141E30" w14:textId="77777777" w:rsidR="005B7866" w:rsidRPr="00B3056F" w:rsidRDefault="005B7866" w:rsidP="005B7866">
      <w:pPr>
        <w:pStyle w:val="Heading5"/>
      </w:pPr>
      <w:bookmarkStart w:id="3552" w:name="_Toc27585381"/>
      <w:bookmarkStart w:id="3553" w:name="_Toc36457383"/>
      <w:bookmarkStart w:id="3554" w:name="_Toc45028297"/>
      <w:bookmarkStart w:id="3555" w:name="_Toc45029132"/>
      <w:bookmarkStart w:id="3556" w:name="_Toc11338700"/>
      <w:bookmarkStart w:id="3557" w:name="_Toc67681894"/>
      <w:bookmarkStart w:id="3558" w:name="_Toc67683187"/>
      <w:r w:rsidRPr="00B3056F">
        <w:t>6.2.6.3.5</w:t>
      </w:r>
      <w:r w:rsidRPr="00B3056F">
        <w:tab/>
        <w:t xml:space="preserve">Enumeration: </w:t>
      </w:r>
      <w:r w:rsidRPr="00B3056F">
        <w:rPr>
          <w:lang w:eastAsia="zh-CN"/>
        </w:rPr>
        <w:t>RegistrationReason</w:t>
      </w:r>
      <w:bookmarkEnd w:id="3552"/>
      <w:bookmarkEnd w:id="3553"/>
      <w:bookmarkEnd w:id="3554"/>
      <w:bookmarkEnd w:id="3555"/>
      <w:bookmarkEnd w:id="3557"/>
      <w:bookmarkEnd w:id="3558"/>
    </w:p>
    <w:p w14:paraId="3DD6F21A" w14:textId="77777777" w:rsidR="005B7866" w:rsidRPr="00B3056F" w:rsidRDefault="005B7866" w:rsidP="005B7866">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7A12A10A" w14:textId="77777777" w:rsidR="005B7866" w:rsidRPr="00B3056F" w:rsidRDefault="005B7866" w:rsidP="005B7866">
      <w:pPr>
        <w:pStyle w:val="TH"/>
      </w:pPr>
      <w:r w:rsidRPr="00B3056F">
        <w:lastRenderedPageBreak/>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5090"/>
        <w:gridCol w:w="4077"/>
      </w:tblGrid>
      <w:tr w:rsidR="005B7866" w:rsidRPr="00B3056F" w14:paraId="552C1BB8" w14:textId="77777777" w:rsidTr="00660FF5">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B8F56B" w14:textId="77777777" w:rsidR="005B7866" w:rsidRPr="00B3056F" w:rsidRDefault="005B7866" w:rsidP="00660FF5">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ABDC37" w14:textId="77777777" w:rsidR="005B7866" w:rsidRPr="00B3056F" w:rsidRDefault="005B7866" w:rsidP="00660FF5">
            <w:pPr>
              <w:pStyle w:val="TAH"/>
            </w:pPr>
            <w:r w:rsidRPr="00B3056F">
              <w:t>Description</w:t>
            </w:r>
          </w:p>
        </w:tc>
      </w:tr>
      <w:tr w:rsidR="005B7866" w:rsidRPr="00B3056F" w14:paraId="7D334F61" w14:textId="77777777" w:rsidTr="00660FF5">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057B5" w14:textId="77777777" w:rsidR="005B7866" w:rsidRPr="00B3056F" w:rsidRDefault="005B7866" w:rsidP="00660FF5">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189E2" w14:textId="77777777" w:rsidR="005B7866" w:rsidRPr="00B3056F" w:rsidRDefault="005B7866" w:rsidP="00660FF5">
            <w:pPr>
              <w:pStyle w:val="TAL"/>
              <w:rPr>
                <w:lang w:eastAsia="zh-CN"/>
              </w:rPr>
            </w:pPr>
            <w:r w:rsidRPr="00B3056F">
              <w:rPr>
                <w:rFonts w:hint="eastAsia"/>
                <w:lang w:eastAsia="zh-CN"/>
              </w:rPr>
              <w:t>S</w:t>
            </w:r>
            <w:r w:rsidRPr="00B3056F">
              <w:rPr>
                <w:lang w:eastAsia="zh-CN"/>
              </w:rPr>
              <w:t>MF transferred</w:t>
            </w:r>
          </w:p>
        </w:tc>
      </w:tr>
    </w:tbl>
    <w:p w14:paraId="347949DB" w14:textId="77777777" w:rsidR="005B7866" w:rsidRPr="00B3056F" w:rsidRDefault="005B7866" w:rsidP="005B7866">
      <w:pPr>
        <w:rPr>
          <w:noProof/>
        </w:rPr>
      </w:pPr>
    </w:p>
    <w:p w14:paraId="2C1315BA" w14:textId="77777777" w:rsidR="005B7866" w:rsidRPr="006A7EE2" w:rsidRDefault="005B7866" w:rsidP="005B7866">
      <w:pPr>
        <w:pStyle w:val="Heading5"/>
      </w:pPr>
      <w:bookmarkStart w:id="3559" w:name="_Toc45028298"/>
      <w:bookmarkStart w:id="3560" w:name="_Toc45029133"/>
      <w:bookmarkStart w:id="3561" w:name="_Toc27585382"/>
      <w:bookmarkStart w:id="3562" w:name="_Toc36457384"/>
      <w:bookmarkStart w:id="3563" w:name="_Toc67681895"/>
      <w:bookmarkStart w:id="3564" w:name="_Toc67683188"/>
      <w:r w:rsidRPr="006A7EE2">
        <w:t>6.</w:t>
      </w:r>
      <w:r>
        <w:t>2</w:t>
      </w:r>
      <w:r w:rsidRPr="006A7EE2">
        <w:t>.6.3.</w:t>
      </w:r>
      <w:r>
        <w:t>6</w:t>
      </w:r>
      <w:r w:rsidRPr="006A7EE2">
        <w:tab/>
        <w:t xml:space="preserve">Enumeration: </w:t>
      </w:r>
      <w:r>
        <w:t>Registration</w:t>
      </w:r>
      <w:r w:rsidRPr="006A7EE2">
        <w:t>DataSetName</w:t>
      </w:r>
      <w:bookmarkEnd w:id="3559"/>
      <w:bookmarkEnd w:id="3560"/>
      <w:bookmarkEnd w:id="3563"/>
      <w:bookmarkEnd w:id="3564"/>
    </w:p>
    <w:p w14:paraId="733538C4" w14:textId="77777777" w:rsidR="005B7866" w:rsidRPr="006A7EE2" w:rsidRDefault="005B7866" w:rsidP="005B7866">
      <w:pPr>
        <w:pStyle w:val="TH"/>
      </w:pPr>
      <w:r w:rsidRPr="006A7EE2">
        <w:t>Table 6.</w:t>
      </w:r>
      <w:r>
        <w:t>2</w:t>
      </w:r>
      <w:r w:rsidRPr="006A7EE2">
        <w:t>.6.3.</w:t>
      </w:r>
      <w:r>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505"/>
        <w:gridCol w:w="5662"/>
      </w:tblGrid>
      <w:tr w:rsidR="005B7866" w:rsidRPr="006A7EE2" w14:paraId="6C8F3C7A"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CF99E2" w14:textId="77777777" w:rsidR="005B7866" w:rsidRPr="006A7EE2" w:rsidRDefault="005B7866" w:rsidP="00660FF5">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4F557B" w14:textId="77777777" w:rsidR="005B7866" w:rsidRPr="006A7EE2" w:rsidRDefault="005B7866" w:rsidP="00660FF5">
            <w:pPr>
              <w:pStyle w:val="TAH"/>
            </w:pPr>
            <w:r w:rsidRPr="006A7EE2">
              <w:t>Description</w:t>
            </w:r>
          </w:p>
        </w:tc>
      </w:tr>
      <w:tr w:rsidR="005B7866" w:rsidRPr="006A7EE2" w14:paraId="1149DE64"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00AA2" w14:textId="77777777" w:rsidR="005B7866" w:rsidRPr="006A7EE2" w:rsidRDefault="005B7866" w:rsidP="00660FF5">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4BB7F" w14:textId="77777777" w:rsidR="005B7866" w:rsidRPr="006A7EE2" w:rsidRDefault="005B7866" w:rsidP="00660FF5">
            <w:pPr>
              <w:pStyle w:val="TAL"/>
            </w:pPr>
            <w:r>
              <w:t>AMF 3GPP Access Registration</w:t>
            </w:r>
          </w:p>
        </w:tc>
      </w:tr>
      <w:tr w:rsidR="005B7866" w:rsidRPr="006A7EE2" w14:paraId="1C4BB4C8"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56157" w14:textId="77777777" w:rsidR="005B7866" w:rsidRPr="006A7EE2" w:rsidRDefault="005B7866" w:rsidP="00660FF5">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D43D97" w14:textId="77777777" w:rsidR="005B7866" w:rsidRPr="006A7EE2" w:rsidRDefault="005B7866" w:rsidP="00660FF5">
            <w:pPr>
              <w:pStyle w:val="TAL"/>
            </w:pPr>
            <w:r>
              <w:t>AMF Non 3GPP Access Registration</w:t>
            </w:r>
          </w:p>
        </w:tc>
      </w:tr>
      <w:tr w:rsidR="005B7866" w:rsidRPr="006A7EE2" w14:paraId="2F37EC4F"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317DA" w14:textId="77777777" w:rsidR="005B7866" w:rsidRPr="006A7EE2" w:rsidRDefault="005B7866" w:rsidP="00660FF5">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6CCB4" w14:textId="77777777" w:rsidR="005B7866" w:rsidRPr="006A7EE2" w:rsidRDefault="005B7866" w:rsidP="00660FF5">
            <w:pPr>
              <w:pStyle w:val="TAL"/>
            </w:pPr>
            <w:r>
              <w:t>SMF PDU Session Registration</w:t>
            </w:r>
          </w:p>
        </w:tc>
      </w:tr>
      <w:tr w:rsidR="005B7866" w:rsidRPr="006A7EE2" w14:paraId="662BC7D8"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16127" w14:textId="77777777" w:rsidR="005B7866" w:rsidRPr="006A7EE2" w:rsidRDefault="005B7866" w:rsidP="00660FF5">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8CF77" w14:textId="77777777" w:rsidR="005B7866" w:rsidRPr="006A7EE2" w:rsidRDefault="005B7866" w:rsidP="00660FF5">
            <w:pPr>
              <w:pStyle w:val="TAL"/>
            </w:pPr>
            <w:r>
              <w:t>SMSF 3GPP Access Registration</w:t>
            </w:r>
          </w:p>
        </w:tc>
      </w:tr>
      <w:tr w:rsidR="005B7866" w:rsidRPr="006A7EE2" w14:paraId="48270EFC"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E8B7A" w14:textId="77777777" w:rsidR="005B7866" w:rsidRPr="006A7EE2" w:rsidRDefault="005B7866" w:rsidP="00660FF5">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599147" w14:textId="77777777" w:rsidR="005B7866" w:rsidRPr="006A7EE2" w:rsidRDefault="005B7866" w:rsidP="00660FF5">
            <w:pPr>
              <w:pStyle w:val="TAL"/>
            </w:pPr>
            <w:r>
              <w:t>SMSF Non 3GPP Access Registration</w:t>
            </w:r>
          </w:p>
        </w:tc>
      </w:tr>
    </w:tbl>
    <w:p w14:paraId="1D76AA3F" w14:textId="77777777" w:rsidR="005B7866" w:rsidRPr="006A7EE2" w:rsidRDefault="005B7866" w:rsidP="005B7866">
      <w:pPr>
        <w:rPr>
          <w:lang w:val="en-US"/>
        </w:rPr>
      </w:pPr>
    </w:p>
    <w:p w14:paraId="6C6DFE69" w14:textId="77777777" w:rsidR="005B7866" w:rsidRPr="006A7EE2" w:rsidRDefault="005B7866" w:rsidP="005B7866">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52C605F1" w14:textId="77777777" w:rsidR="005B7866" w:rsidRPr="009E202D" w:rsidRDefault="005B7866" w:rsidP="005B7866">
      <w:pPr>
        <w:rPr>
          <w:noProof/>
          <w:lang w:val="en-US"/>
        </w:rPr>
      </w:pPr>
    </w:p>
    <w:p w14:paraId="11DEDBE0" w14:textId="77777777" w:rsidR="005B7866" w:rsidRPr="00B3056F" w:rsidRDefault="005B7866" w:rsidP="005B7866">
      <w:pPr>
        <w:pStyle w:val="Heading3"/>
      </w:pPr>
      <w:bookmarkStart w:id="3565" w:name="_Toc45028299"/>
      <w:bookmarkStart w:id="3566" w:name="_Toc45029134"/>
      <w:bookmarkStart w:id="3567" w:name="_Toc67681896"/>
      <w:bookmarkStart w:id="3568" w:name="_Toc67683189"/>
      <w:r w:rsidRPr="00B3056F">
        <w:t>6.2.7</w:t>
      </w:r>
      <w:r w:rsidRPr="00B3056F">
        <w:tab/>
        <w:t>Error Handling</w:t>
      </w:r>
      <w:bookmarkEnd w:id="3556"/>
      <w:bookmarkEnd w:id="3561"/>
      <w:bookmarkEnd w:id="3562"/>
      <w:bookmarkEnd w:id="3565"/>
      <w:bookmarkEnd w:id="3566"/>
      <w:bookmarkEnd w:id="3567"/>
      <w:bookmarkEnd w:id="3568"/>
    </w:p>
    <w:p w14:paraId="2DA5D460" w14:textId="77777777" w:rsidR="005B7866" w:rsidRPr="00B3056F" w:rsidRDefault="005B7866" w:rsidP="005B7866">
      <w:pPr>
        <w:pStyle w:val="Heading4"/>
      </w:pPr>
      <w:bookmarkStart w:id="3569" w:name="_Toc11338701"/>
      <w:bookmarkStart w:id="3570" w:name="_Toc27585383"/>
      <w:bookmarkStart w:id="3571" w:name="_Toc36457385"/>
      <w:bookmarkStart w:id="3572" w:name="_Toc45028300"/>
      <w:bookmarkStart w:id="3573" w:name="_Toc45029135"/>
      <w:bookmarkStart w:id="3574" w:name="_Toc67681897"/>
      <w:bookmarkStart w:id="3575" w:name="_Toc67683190"/>
      <w:r w:rsidRPr="00B3056F">
        <w:t>6.2.7.1</w:t>
      </w:r>
      <w:r w:rsidRPr="00B3056F">
        <w:tab/>
        <w:t>General</w:t>
      </w:r>
      <w:bookmarkEnd w:id="3569"/>
      <w:bookmarkEnd w:id="3570"/>
      <w:bookmarkEnd w:id="3571"/>
      <w:bookmarkEnd w:id="3572"/>
      <w:bookmarkEnd w:id="3573"/>
      <w:bookmarkEnd w:id="3574"/>
      <w:bookmarkEnd w:id="3575"/>
    </w:p>
    <w:p w14:paraId="4DD142F6" w14:textId="77777777" w:rsidR="005B7866" w:rsidRPr="00B3056F" w:rsidRDefault="005B7866" w:rsidP="005B7866">
      <w:pPr>
        <w:rPr>
          <w:rFonts w:eastAsia="Calibri"/>
        </w:rPr>
      </w:pPr>
      <w:r w:rsidRPr="00B3056F">
        <w:t>HTTP error handling shall be supported as specified in clause 5.2.4 of 3GPP TS 29.500 [4].</w:t>
      </w:r>
    </w:p>
    <w:p w14:paraId="7002BA45" w14:textId="77777777" w:rsidR="005B7866" w:rsidRPr="00B3056F" w:rsidRDefault="005B7866" w:rsidP="005B7866">
      <w:pPr>
        <w:rPr>
          <w:noProof/>
        </w:rPr>
      </w:pPr>
      <w:bookmarkStart w:id="3576" w:name="_Toc11338702"/>
      <w:r w:rsidRPr="00B3056F">
        <w:rPr>
          <w:noProof/>
        </w:rPr>
        <w:t>The Cause codes mapping performed by AMF between the following HTTP responses returned by the UDM services to the AMF and the 5GMM related values is specified in clause 4.4.2 of 3GPP TS 29.524 [44].</w:t>
      </w:r>
    </w:p>
    <w:p w14:paraId="33B0E047" w14:textId="77777777" w:rsidR="005B7866" w:rsidRPr="00B3056F" w:rsidRDefault="005B7866" w:rsidP="005B7866">
      <w:pPr>
        <w:pStyle w:val="Heading4"/>
      </w:pPr>
      <w:bookmarkStart w:id="3577" w:name="_Toc27585384"/>
      <w:bookmarkStart w:id="3578" w:name="_Toc36457386"/>
      <w:bookmarkStart w:id="3579" w:name="_Toc45028301"/>
      <w:bookmarkStart w:id="3580" w:name="_Toc45029136"/>
      <w:bookmarkStart w:id="3581" w:name="_Toc67681898"/>
      <w:bookmarkStart w:id="3582" w:name="_Toc67683191"/>
      <w:r w:rsidRPr="00B3056F">
        <w:t>6.2.7.2</w:t>
      </w:r>
      <w:r w:rsidRPr="00B3056F">
        <w:tab/>
        <w:t>Protocol Errors</w:t>
      </w:r>
      <w:bookmarkEnd w:id="3576"/>
      <w:bookmarkEnd w:id="3577"/>
      <w:bookmarkEnd w:id="3578"/>
      <w:bookmarkEnd w:id="3579"/>
      <w:bookmarkEnd w:id="3580"/>
      <w:bookmarkEnd w:id="3581"/>
      <w:bookmarkEnd w:id="3582"/>
    </w:p>
    <w:p w14:paraId="2398DD56" w14:textId="77777777" w:rsidR="005B7866" w:rsidRPr="00B3056F" w:rsidRDefault="005B7866" w:rsidP="005B7866">
      <w:r w:rsidRPr="00B3056F">
        <w:t>Protocol errors handling shall be supported as specified in clause 5.2.7 of 3GPP TS 29.500 [4].</w:t>
      </w:r>
    </w:p>
    <w:p w14:paraId="3A6FE20B" w14:textId="77777777" w:rsidR="005B7866" w:rsidRPr="00B3056F" w:rsidRDefault="005B7866" w:rsidP="005B7866">
      <w:pPr>
        <w:pStyle w:val="Heading4"/>
      </w:pPr>
      <w:bookmarkStart w:id="3583" w:name="_Toc11338703"/>
      <w:bookmarkStart w:id="3584" w:name="_Toc27585385"/>
      <w:bookmarkStart w:id="3585" w:name="_Toc36457387"/>
      <w:bookmarkStart w:id="3586" w:name="_Toc45028302"/>
      <w:bookmarkStart w:id="3587" w:name="_Toc45029137"/>
      <w:bookmarkStart w:id="3588" w:name="_Toc67681899"/>
      <w:bookmarkStart w:id="3589" w:name="_Toc67683192"/>
      <w:r w:rsidRPr="00B3056F">
        <w:t>6.2.7.3</w:t>
      </w:r>
      <w:r w:rsidRPr="00B3056F">
        <w:tab/>
        <w:t>Application Errors</w:t>
      </w:r>
      <w:bookmarkEnd w:id="3583"/>
      <w:bookmarkEnd w:id="3584"/>
      <w:bookmarkEnd w:id="3585"/>
      <w:bookmarkEnd w:id="3586"/>
      <w:bookmarkEnd w:id="3587"/>
      <w:bookmarkEnd w:id="3588"/>
      <w:bookmarkEnd w:id="3589"/>
    </w:p>
    <w:p w14:paraId="713F8381" w14:textId="77777777" w:rsidR="005B7866" w:rsidRPr="00B3056F" w:rsidRDefault="005B7866" w:rsidP="005B7866">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2CA4DEF4" w14:textId="77777777" w:rsidR="005B7866" w:rsidRPr="00B3056F" w:rsidRDefault="005B7866" w:rsidP="005B7866">
      <w:pPr>
        <w:pStyle w:val="TH"/>
      </w:pPr>
      <w:r w:rsidRPr="00B3056F">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115"/>
        <w:gridCol w:w="1268"/>
        <w:gridCol w:w="4105"/>
      </w:tblGrid>
      <w:tr w:rsidR="005B7866" w:rsidRPr="00B3056F" w14:paraId="08A0A602"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4C0A107B" w14:textId="77777777" w:rsidR="005B7866" w:rsidRPr="00B3056F" w:rsidRDefault="005B7866" w:rsidP="00660FF5">
            <w:pPr>
              <w:pStyle w:val="TAH"/>
            </w:pPr>
            <w:r w:rsidRPr="00B3056F">
              <w:t>Application Error</w:t>
            </w:r>
          </w:p>
        </w:tc>
        <w:tc>
          <w:tcPr>
            <w:tcW w:w="668" w:type="pct"/>
            <w:tcBorders>
              <w:top w:val="single" w:sz="4" w:space="0" w:color="auto"/>
              <w:left w:val="single" w:sz="4" w:space="0" w:color="auto"/>
              <w:bottom w:val="single" w:sz="4" w:space="0" w:color="auto"/>
              <w:right w:val="single" w:sz="4" w:space="0" w:color="auto"/>
            </w:tcBorders>
            <w:shd w:val="clear" w:color="auto" w:fill="BFBFBF"/>
            <w:hideMark/>
          </w:tcPr>
          <w:p w14:paraId="3927105B" w14:textId="77777777" w:rsidR="005B7866" w:rsidRPr="00B3056F" w:rsidRDefault="005B7866" w:rsidP="00660FF5">
            <w:pPr>
              <w:pStyle w:val="TAH"/>
            </w:pPr>
            <w:r w:rsidRPr="00B3056F">
              <w:t>HTTP status code</w:t>
            </w:r>
          </w:p>
        </w:tc>
        <w:tc>
          <w:tcPr>
            <w:tcW w:w="2163" w:type="pct"/>
            <w:tcBorders>
              <w:top w:val="single" w:sz="4" w:space="0" w:color="auto"/>
              <w:left w:val="single" w:sz="4" w:space="0" w:color="auto"/>
              <w:bottom w:val="single" w:sz="4" w:space="0" w:color="auto"/>
              <w:right w:val="single" w:sz="4" w:space="0" w:color="auto"/>
            </w:tcBorders>
            <w:shd w:val="clear" w:color="auto" w:fill="BFBFBF"/>
            <w:hideMark/>
          </w:tcPr>
          <w:p w14:paraId="2AAB4C73" w14:textId="77777777" w:rsidR="005B7866" w:rsidRPr="00B3056F" w:rsidRDefault="005B7866" w:rsidP="00660FF5">
            <w:pPr>
              <w:pStyle w:val="TAH"/>
            </w:pPr>
            <w:r w:rsidRPr="00B3056F">
              <w:t>Description</w:t>
            </w:r>
          </w:p>
        </w:tc>
      </w:tr>
      <w:tr w:rsidR="005B7866" w:rsidRPr="00B3056F" w14:paraId="22597C7F"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60D401E" w14:textId="77777777" w:rsidR="005B7866" w:rsidRPr="00B3056F" w:rsidRDefault="005B7866" w:rsidP="00660FF5">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15618AE1" w14:textId="77777777" w:rsidR="005B7866" w:rsidRPr="00B3056F" w:rsidRDefault="005B7866" w:rsidP="00660FF5">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5A199442" w14:textId="77777777" w:rsidR="005B7866" w:rsidRPr="00B3056F" w:rsidRDefault="005B7866" w:rsidP="00660FF5">
            <w:pPr>
              <w:pStyle w:val="TAL"/>
            </w:pPr>
            <w:r w:rsidRPr="00B3056F">
              <w:t>The request has been asked to be redirected to a specified target for one transaction.</w:t>
            </w:r>
          </w:p>
        </w:tc>
      </w:tr>
      <w:tr w:rsidR="005B7866" w:rsidRPr="00B3056F" w14:paraId="12A6A622"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E09E9C7" w14:textId="77777777" w:rsidR="005B7866" w:rsidRPr="00B3056F" w:rsidRDefault="005B7866" w:rsidP="00660FF5">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3D5A68BC" w14:textId="77777777" w:rsidR="005B7866" w:rsidRPr="00B3056F" w:rsidRDefault="005B7866" w:rsidP="00660FF5">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5070CE49" w14:textId="77777777" w:rsidR="005B7866" w:rsidRPr="00B3056F" w:rsidRDefault="005B7866" w:rsidP="00660FF5">
            <w:pPr>
              <w:pStyle w:val="TAL"/>
            </w:pPr>
            <w:r w:rsidRPr="00B3056F">
              <w:t>The request has been asked to be redirected to a specified target.</w:t>
            </w:r>
          </w:p>
        </w:tc>
      </w:tr>
      <w:tr w:rsidR="005B7866" w:rsidRPr="00B3056F" w14:paraId="3CC30538"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E401123" w14:textId="77777777" w:rsidR="005B7866" w:rsidRPr="00B3056F" w:rsidRDefault="005B7866" w:rsidP="00660FF5">
            <w:pPr>
              <w:pStyle w:val="TAL"/>
            </w:pPr>
            <w:bookmarkStart w:id="3590" w:name="_Hlk521688969"/>
            <w:r w:rsidRPr="00B3056F">
              <w:t>UNKNOWN_5GS_SUBSCRIPTION</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1ADE3AB1" w14:textId="77777777" w:rsidR="005B7866" w:rsidRPr="00B3056F" w:rsidRDefault="005B7866" w:rsidP="00660FF5">
            <w:pPr>
              <w:pStyle w:val="TAL"/>
            </w:pPr>
            <w:r w:rsidRPr="00B3056F">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5A7E5D02" w14:textId="77777777" w:rsidR="005B7866" w:rsidRPr="00B3056F" w:rsidRDefault="005B7866" w:rsidP="00660FF5">
            <w:pPr>
              <w:pStyle w:val="TAL"/>
            </w:pPr>
            <w:r w:rsidRPr="00B3056F">
              <w:t>No 5GS subscription is associated with the user.</w:t>
            </w:r>
          </w:p>
        </w:tc>
      </w:tr>
      <w:tr w:rsidR="005B7866" w:rsidRPr="00B3056F" w14:paraId="78105CB7"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0AC19FA" w14:textId="77777777" w:rsidR="005B7866" w:rsidRPr="00B3056F" w:rsidRDefault="005B7866" w:rsidP="00660FF5">
            <w:pPr>
              <w:pStyle w:val="TAL"/>
            </w:pPr>
            <w:r w:rsidRPr="00B3056F">
              <w:t>NO_PS_SUBSCRIPTION</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056D3D21" w14:textId="77777777" w:rsidR="005B7866" w:rsidRPr="00B3056F" w:rsidRDefault="005B7866" w:rsidP="00660FF5">
            <w:pPr>
              <w:pStyle w:val="TAL"/>
            </w:pPr>
            <w:r w:rsidRPr="00B3056F">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4ACEBC08" w14:textId="77777777" w:rsidR="005B7866" w:rsidRPr="00B3056F" w:rsidRDefault="005B7866" w:rsidP="00660FF5">
            <w:pPr>
              <w:pStyle w:val="TAL"/>
            </w:pPr>
            <w:r w:rsidRPr="00B3056F">
              <w:t>No PS (5GS, EPS, GPRS) subscription is associated with the user.</w:t>
            </w:r>
          </w:p>
        </w:tc>
      </w:tr>
      <w:tr w:rsidR="005B7866" w:rsidRPr="00B3056F" w14:paraId="66549C3A"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6C1C235" w14:textId="77777777" w:rsidR="005B7866" w:rsidRPr="00B3056F" w:rsidRDefault="005B7866" w:rsidP="00660FF5">
            <w:pPr>
              <w:pStyle w:val="TAL"/>
            </w:pPr>
            <w:r w:rsidRPr="00B3056F">
              <w:t>ROAMING_NOT_ALLOWED</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72442A1E" w14:textId="77777777" w:rsidR="005B7866" w:rsidRPr="00B3056F" w:rsidRDefault="005B7866" w:rsidP="00660FF5">
            <w:pPr>
              <w:pStyle w:val="TAL"/>
            </w:pPr>
            <w:r w:rsidRPr="00B3056F">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3C10A9F3" w14:textId="77777777" w:rsidR="005B7866" w:rsidRPr="00B3056F" w:rsidRDefault="005B7866" w:rsidP="00660FF5">
            <w:pPr>
              <w:pStyle w:val="TAL"/>
            </w:pPr>
            <w:r w:rsidRPr="00B3056F">
              <w:t>The subscriber is not allowed to roam within that PLMN</w:t>
            </w:r>
          </w:p>
        </w:tc>
      </w:tr>
      <w:tr w:rsidR="005B7866" w:rsidRPr="00B3056F" w14:paraId="4A2CBEB9"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tcPr>
          <w:p w14:paraId="56FA4BD0" w14:textId="77777777" w:rsidR="005B7866" w:rsidRPr="00B3056F" w:rsidRDefault="005B7866" w:rsidP="00660FF5">
            <w:pPr>
              <w:pStyle w:val="TAL"/>
            </w:pPr>
            <w:r w:rsidRPr="00B3056F">
              <w:t>USER_NOT_FOUND</w:t>
            </w:r>
          </w:p>
        </w:tc>
        <w:tc>
          <w:tcPr>
            <w:tcW w:w="668" w:type="pct"/>
            <w:tcBorders>
              <w:top w:val="single" w:sz="4" w:space="0" w:color="auto"/>
              <w:left w:val="single" w:sz="4" w:space="0" w:color="auto"/>
              <w:bottom w:val="single" w:sz="4" w:space="0" w:color="auto"/>
              <w:right w:val="single" w:sz="4" w:space="0" w:color="auto"/>
            </w:tcBorders>
          </w:tcPr>
          <w:p w14:paraId="5B3B563C" w14:textId="77777777" w:rsidR="005B7866" w:rsidRPr="00B3056F" w:rsidRDefault="005B7866" w:rsidP="00660FF5">
            <w:pPr>
              <w:pStyle w:val="TAL"/>
            </w:pPr>
            <w:r w:rsidRPr="00B3056F">
              <w:t>404 Not Found</w:t>
            </w:r>
          </w:p>
        </w:tc>
        <w:tc>
          <w:tcPr>
            <w:tcW w:w="2163" w:type="pct"/>
            <w:tcBorders>
              <w:top w:val="single" w:sz="4" w:space="0" w:color="auto"/>
              <w:left w:val="single" w:sz="4" w:space="0" w:color="auto"/>
              <w:bottom w:val="single" w:sz="4" w:space="0" w:color="auto"/>
              <w:right w:val="single" w:sz="4" w:space="0" w:color="auto"/>
            </w:tcBorders>
          </w:tcPr>
          <w:p w14:paraId="0E681650" w14:textId="77777777" w:rsidR="005B7866" w:rsidRPr="00B3056F" w:rsidRDefault="005B7866" w:rsidP="00660FF5">
            <w:pPr>
              <w:pStyle w:val="TAL"/>
            </w:pPr>
            <w:r w:rsidRPr="00B3056F">
              <w:t>The user does not exist in the HPLMN</w:t>
            </w:r>
          </w:p>
        </w:tc>
      </w:tr>
      <w:tr w:rsidR="005B7866" w:rsidRPr="00B3056F" w14:paraId="46FE0B11"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tcPr>
          <w:p w14:paraId="319D99DF" w14:textId="77777777" w:rsidR="005B7866" w:rsidRPr="00B3056F" w:rsidRDefault="005B7866" w:rsidP="00660FF5">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tcPr>
          <w:p w14:paraId="0624D19D" w14:textId="77777777" w:rsidR="005B7866" w:rsidRPr="00B3056F" w:rsidRDefault="005B7866" w:rsidP="00660FF5">
            <w:pPr>
              <w:pStyle w:val="TAL"/>
            </w:pPr>
            <w:r w:rsidRPr="00B3056F">
              <w:t>404 Not Found</w:t>
            </w:r>
          </w:p>
        </w:tc>
        <w:tc>
          <w:tcPr>
            <w:tcW w:w="2163" w:type="pct"/>
            <w:tcBorders>
              <w:top w:val="single" w:sz="4" w:space="0" w:color="auto"/>
              <w:left w:val="single" w:sz="4" w:space="0" w:color="auto"/>
              <w:bottom w:val="single" w:sz="4" w:space="0" w:color="auto"/>
              <w:right w:val="single" w:sz="4" w:space="0" w:color="auto"/>
            </w:tcBorders>
          </w:tcPr>
          <w:p w14:paraId="4D8A2018" w14:textId="77777777" w:rsidR="005B7866" w:rsidRPr="00B3056F" w:rsidRDefault="005B7866" w:rsidP="00660FF5">
            <w:pPr>
              <w:pStyle w:val="TAL"/>
            </w:pPr>
            <w:r w:rsidRPr="00B3056F">
              <w:t>It is used when no corresponding context exists</w:t>
            </w:r>
            <w:r w:rsidRPr="00B3056F">
              <w:rPr>
                <w:rFonts w:hint="eastAsia"/>
                <w:lang w:eastAsia="zh-CN"/>
              </w:rPr>
              <w:t>.</w:t>
            </w:r>
          </w:p>
        </w:tc>
      </w:tr>
      <w:tr w:rsidR="005B7866" w:rsidRPr="00B3056F" w14:paraId="39C4DD8C"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tcPr>
          <w:p w14:paraId="1AFB568E" w14:textId="77777777" w:rsidR="005B7866" w:rsidRPr="00B3056F" w:rsidRDefault="005B7866" w:rsidP="00660FF5">
            <w:pPr>
              <w:pStyle w:val="TAL"/>
            </w:pPr>
            <w:r w:rsidRPr="00B3056F">
              <w:t>ACCESS_NOT_ALLOWED</w:t>
            </w:r>
          </w:p>
        </w:tc>
        <w:tc>
          <w:tcPr>
            <w:tcW w:w="668" w:type="pct"/>
            <w:tcBorders>
              <w:top w:val="single" w:sz="4" w:space="0" w:color="auto"/>
              <w:left w:val="single" w:sz="4" w:space="0" w:color="auto"/>
              <w:bottom w:val="single" w:sz="4" w:space="0" w:color="auto"/>
              <w:right w:val="single" w:sz="4" w:space="0" w:color="auto"/>
            </w:tcBorders>
          </w:tcPr>
          <w:p w14:paraId="37345516" w14:textId="77777777" w:rsidR="005B7866" w:rsidRPr="00B3056F" w:rsidRDefault="005B7866" w:rsidP="00660FF5">
            <w:pPr>
              <w:pStyle w:val="TAL"/>
            </w:pPr>
            <w:r w:rsidRPr="00B3056F">
              <w:t>403 Forbidden</w:t>
            </w:r>
          </w:p>
        </w:tc>
        <w:tc>
          <w:tcPr>
            <w:tcW w:w="2163" w:type="pct"/>
            <w:tcBorders>
              <w:top w:val="single" w:sz="4" w:space="0" w:color="auto"/>
              <w:left w:val="single" w:sz="4" w:space="0" w:color="auto"/>
              <w:bottom w:val="single" w:sz="4" w:space="0" w:color="auto"/>
              <w:right w:val="single" w:sz="4" w:space="0" w:color="auto"/>
            </w:tcBorders>
          </w:tcPr>
          <w:p w14:paraId="6DB0FC1D" w14:textId="77777777" w:rsidR="005B7866" w:rsidRPr="00B3056F" w:rsidRDefault="005B7866" w:rsidP="00660FF5">
            <w:pPr>
              <w:pStyle w:val="TAL"/>
            </w:pPr>
            <w:r w:rsidRPr="00B3056F">
              <w:t>Access type not allowed for the user.</w:t>
            </w:r>
          </w:p>
        </w:tc>
      </w:tr>
      <w:tr w:rsidR="005B7866" w:rsidRPr="00B3056F" w14:paraId="3736A4C7"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tcPr>
          <w:p w14:paraId="507404D2" w14:textId="77777777" w:rsidR="005B7866" w:rsidRPr="00B3056F" w:rsidRDefault="005B7866" w:rsidP="00660FF5">
            <w:pPr>
              <w:pStyle w:val="TAL"/>
            </w:pPr>
            <w:r w:rsidRPr="00B3056F">
              <w:t>RAT_NOT_ALLOWED</w:t>
            </w:r>
          </w:p>
        </w:tc>
        <w:tc>
          <w:tcPr>
            <w:tcW w:w="668" w:type="pct"/>
            <w:tcBorders>
              <w:top w:val="single" w:sz="4" w:space="0" w:color="auto"/>
              <w:left w:val="single" w:sz="4" w:space="0" w:color="auto"/>
              <w:bottom w:val="single" w:sz="4" w:space="0" w:color="auto"/>
              <w:right w:val="single" w:sz="4" w:space="0" w:color="auto"/>
            </w:tcBorders>
          </w:tcPr>
          <w:p w14:paraId="0DE9D8A4" w14:textId="77777777" w:rsidR="005B7866" w:rsidRPr="00B3056F" w:rsidRDefault="005B7866" w:rsidP="00660FF5">
            <w:pPr>
              <w:pStyle w:val="TAL"/>
            </w:pPr>
            <w:r w:rsidRPr="00B3056F">
              <w:t>403 Forbidden</w:t>
            </w:r>
          </w:p>
        </w:tc>
        <w:tc>
          <w:tcPr>
            <w:tcW w:w="2163" w:type="pct"/>
            <w:tcBorders>
              <w:top w:val="single" w:sz="4" w:space="0" w:color="auto"/>
              <w:left w:val="single" w:sz="4" w:space="0" w:color="auto"/>
              <w:bottom w:val="single" w:sz="4" w:space="0" w:color="auto"/>
              <w:right w:val="single" w:sz="4" w:space="0" w:color="auto"/>
            </w:tcBorders>
          </w:tcPr>
          <w:p w14:paraId="5F28B1B7" w14:textId="77777777" w:rsidR="005B7866" w:rsidRPr="00B3056F" w:rsidRDefault="005B7866" w:rsidP="00660FF5">
            <w:pPr>
              <w:pStyle w:val="TAL"/>
            </w:pPr>
            <w:r w:rsidRPr="00B3056F">
              <w:t>RAT is not allowed for the user</w:t>
            </w:r>
          </w:p>
        </w:tc>
      </w:tr>
      <w:tr w:rsidR="005B7866" w:rsidRPr="00B3056F" w14:paraId="74CC979E"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tcPr>
          <w:p w14:paraId="465C4454" w14:textId="77777777" w:rsidR="005B7866" w:rsidRPr="00B3056F" w:rsidRDefault="005B7866" w:rsidP="00660FF5">
            <w:pPr>
              <w:pStyle w:val="TAL"/>
            </w:pPr>
            <w:r w:rsidRPr="00B3056F">
              <w:t>DNN_NOT_ALLOWED</w:t>
            </w:r>
          </w:p>
        </w:tc>
        <w:tc>
          <w:tcPr>
            <w:tcW w:w="668" w:type="pct"/>
            <w:tcBorders>
              <w:top w:val="single" w:sz="4" w:space="0" w:color="auto"/>
              <w:left w:val="single" w:sz="4" w:space="0" w:color="auto"/>
              <w:bottom w:val="single" w:sz="4" w:space="0" w:color="auto"/>
              <w:right w:val="single" w:sz="4" w:space="0" w:color="auto"/>
            </w:tcBorders>
          </w:tcPr>
          <w:p w14:paraId="5CB622C8" w14:textId="77777777" w:rsidR="005B7866" w:rsidRPr="00B3056F" w:rsidRDefault="005B7866" w:rsidP="00660FF5">
            <w:pPr>
              <w:pStyle w:val="TAL"/>
            </w:pPr>
            <w:r w:rsidRPr="00B3056F">
              <w:t>403 Forbidden</w:t>
            </w:r>
          </w:p>
        </w:tc>
        <w:tc>
          <w:tcPr>
            <w:tcW w:w="2163" w:type="pct"/>
            <w:tcBorders>
              <w:top w:val="single" w:sz="4" w:space="0" w:color="auto"/>
              <w:left w:val="single" w:sz="4" w:space="0" w:color="auto"/>
              <w:bottom w:val="single" w:sz="4" w:space="0" w:color="auto"/>
              <w:right w:val="single" w:sz="4" w:space="0" w:color="auto"/>
            </w:tcBorders>
          </w:tcPr>
          <w:p w14:paraId="52612B72" w14:textId="77777777" w:rsidR="005B7866" w:rsidRPr="00B3056F" w:rsidRDefault="005B7866" w:rsidP="00660FF5">
            <w:pPr>
              <w:pStyle w:val="TAL"/>
            </w:pPr>
            <w:r w:rsidRPr="00B3056F">
              <w:t>DNN not authorized for the user</w:t>
            </w:r>
          </w:p>
        </w:tc>
      </w:tr>
      <w:tr w:rsidR="005B7866" w:rsidRPr="00B3056F" w14:paraId="74002BC7"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tcPr>
          <w:p w14:paraId="67E1751E" w14:textId="77777777" w:rsidR="005B7866" w:rsidRPr="00B3056F" w:rsidRDefault="005B7866" w:rsidP="00660FF5">
            <w:pPr>
              <w:pStyle w:val="TAL"/>
            </w:pPr>
            <w:r w:rsidRPr="00B3056F">
              <w:t>REAUTHENTICATION_REQUIRED</w:t>
            </w:r>
          </w:p>
        </w:tc>
        <w:tc>
          <w:tcPr>
            <w:tcW w:w="668" w:type="pct"/>
            <w:tcBorders>
              <w:top w:val="single" w:sz="4" w:space="0" w:color="auto"/>
              <w:left w:val="single" w:sz="4" w:space="0" w:color="auto"/>
              <w:bottom w:val="single" w:sz="4" w:space="0" w:color="auto"/>
              <w:right w:val="single" w:sz="4" w:space="0" w:color="auto"/>
            </w:tcBorders>
          </w:tcPr>
          <w:p w14:paraId="4F56EF51" w14:textId="77777777" w:rsidR="005B7866" w:rsidRPr="00B3056F" w:rsidRDefault="005B7866" w:rsidP="00660FF5">
            <w:pPr>
              <w:pStyle w:val="TAL"/>
            </w:pPr>
            <w:r w:rsidRPr="00B3056F">
              <w:t>403 Forbidden</w:t>
            </w:r>
          </w:p>
        </w:tc>
        <w:tc>
          <w:tcPr>
            <w:tcW w:w="2163" w:type="pct"/>
            <w:tcBorders>
              <w:top w:val="single" w:sz="4" w:space="0" w:color="auto"/>
              <w:left w:val="single" w:sz="4" w:space="0" w:color="auto"/>
              <w:bottom w:val="single" w:sz="4" w:space="0" w:color="auto"/>
              <w:right w:val="single" w:sz="4" w:space="0" w:color="auto"/>
            </w:tcBorders>
          </w:tcPr>
          <w:p w14:paraId="5527D416" w14:textId="77777777" w:rsidR="005B7866" w:rsidRPr="00B3056F" w:rsidRDefault="005B7866" w:rsidP="00660FF5">
            <w:pPr>
              <w:pStyle w:val="TAL"/>
            </w:pPr>
            <w:r w:rsidRPr="00B3056F">
              <w:t>Due to operator policies the user needs to be re-authenticated, e.g. last valid authentication is considered obsolete</w:t>
            </w:r>
          </w:p>
        </w:tc>
      </w:tr>
      <w:tr w:rsidR="005B7866" w:rsidRPr="00B3056F" w14:paraId="2EC10830"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tcPr>
          <w:p w14:paraId="459C5EB0" w14:textId="77777777" w:rsidR="005B7866" w:rsidRPr="00B3056F" w:rsidRDefault="005B7866" w:rsidP="00660FF5">
            <w:pPr>
              <w:pStyle w:val="TAL"/>
            </w:pPr>
            <w:r w:rsidRPr="00B3056F">
              <w:t>INVALID_GUAMI</w:t>
            </w:r>
          </w:p>
        </w:tc>
        <w:tc>
          <w:tcPr>
            <w:tcW w:w="668" w:type="pct"/>
            <w:tcBorders>
              <w:top w:val="single" w:sz="4" w:space="0" w:color="auto"/>
              <w:left w:val="single" w:sz="4" w:space="0" w:color="auto"/>
              <w:bottom w:val="single" w:sz="4" w:space="0" w:color="auto"/>
              <w:right w:val="single" w:sz="4" w:space="0" w:color="auto"/>
            </w:tcBorders>
          </w:tcPr>
          <w:p w14:paraId="1AE96746" w14:textId="77777777" w:rsidR="005B7866" w:rsidRPr="00B3056F" w:rsidRDefault="005B7866" w:rsidP="00660FF5">
            <w:pPr>
              <w:pStyle w:val="TAL"/>
            </w:pPr>
            <w:r w:rsidRPr="00B3056F">
              <w:t>403 Forbidden</w:t>
            </w:r>
          </w:p>
        </w:tc>
        <w:tc>
          <w:tcPr>
            <w:tcW w:w="2163" w:type="pct"/>
            <w:tcBorders>
              <w:top w:val="single" w:sz="4" w:space="0" w:color="auto"/>
              <w:left w:val="single" w:sz="4" w:space="0" w:color="auto"/>
              <w:bottom w:val="single" w:sz="4" w:space="0" w:color="auto"/>
              <w:right w:val="single" w:sz="4" w:space="0" w:color="auto"/>
            </w:tcBorders>
          </w:tcPr>
          <w:p w14:paraId="072B9A09" w14:textId="77777777" w:rsidR="005B7866" w:rsidRPr="00B3056F" w:rsidRDefault="005B7866" w:rsidP="00660FF5">
            <w:pPr>
              <w:pStyle w:val="TAL"/>
            </w:pPr>
            <w:r w:rsidRPr="00B3056F">
              <w:t>The AMF is not allowed to modify the registration information stored in the UDM, as it is not the registered AMF.</w:t>
            </w:r>
          </w:p>
        </w:tc>
      </w:tr>
      <w:bookmarkEnd w:id="3590"/>
      <w:tr w:rsidR="005B7866" w:rsidRPr="00B3056F" w14:paraId="54ED2220"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tcPr>
          <w:p w14:paraId="3E63E6C4" w14:textId="77777777" w:rsidR="005B7866" w:rsidRPr="00B3056F" w:rsidRDefault="005B7866" w:rsidP="00660FF5">
            <w:pPr>
              <w:pStyle w:val="TAL"/>
            </w:pPr>
            <w:r>
              <w:t>SERVICE_NOT_PROVISIONED</w:t>
            </w:r>
          </w:p>
        </w:tc>
        <w:tc>
          <w:tcPr>
            <w:tcW w:w="668" w:type="pct"/>
            <w:tcBorders>
              <w:top w:val="single" w:sz="4" w:space="0" w:color="auto"/>
              <w:left w:val="single" w:sz="4" w:space="0" w:color="auto"/>
              <w:bottom w:val="single" w:sz="4" w:space="0" w:color="auto"/>
              <w:right w:val="single" w:sz="4" w:space="0" w:color="auto"/>
            </w:tcBorders>
          </w:tcPr>
          <w:p w14:paraId="1998B211" w14:textId="77777777" w:rsidR="005B7866" w:rsidRPr="00B3056F" w:rsidRDefault="005B7866" w:rsidP="00660FF5">
            <w:pPr>
              <w:pStyle w:val="TAL"/>
            </w:pPr>
            <w:r>
              <w:t>403 Forbidden</w:t>
            </w:r>
          </w:p>
        </w:tc>
        <w:tc>
          <w:tcPr>
            <w:tcW w:w="2163" w:type="pct"/>
            <w:tcBorders>
              <w:top w:val="single" w:sz="4" w:space="0" w:color="auto"/>
              <w:left w:val="single" w:sz="4" w:space="0" w:color="auto"/>
              <w:bottom w:val="single" w:sz="4" w:space="0" w:color="auto"/>
              <w:right w:val="single" w:sz="4" w:space="0" w:color="auto"/>
            </w:tcBorders>
          </w:tcPr>
          <w:p w14:paraId="11F3E6E2" w14:textId="77777777" w:rsidR="005B7866" w:rsidRPr="00B3056F" w:rsidRDefault="005B7866" w:rsidP="00660FF5">
            <w:pPr>
              <w:pStyle w:val="TAL"/>
            </w:pPr>
            <w:r>
              <w:t>The request is related to a service that is not provisioned for the user in the 5GS subscription data (e.g. MT-SMS not provisioned).</w:t>
            </w:r>
          </w:p>
        </w:tc>
      </w:tr>
      <w:tr w:rsidR="005B7866" w:rsidRPr="00B3056F" w14:paraId="5B7C3D12"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tcPr>
          <w:p w14:paraId="2842FE0B" w14:textId="77777777" w:rsidR="005B7866" w:rsidRPr="00B3056F" w:rsidRDefault="005B7866" w:rsidP="00660FF5">
            <w:pPr>
              <w:pStyle w:val="TAL"/>
            </w:pPr>
            <w:r>
              <w:t>SERVICE_NOT_ALLOWED</w:t>
            </w:r>
          </w:p>
        </w:tc>
        <w:tc>
          <w:tcPr>
            <w:tcW w:w="668" w:type="pct"/>
            <w:tcBorders>
              <w:top w:val="single" w:sz="4" w:space="0" w:color="auto"/>
              <w:left w:val="single" w:sz="4" w:space="0" w:color="auto"/>
              <w:bottom w:val="single" w:sz="4" w:space="0" w:color="auto"/>
              <w:right w:val="single" w:sz="4" w:space="0" w:color="auto"/>
            </w:tcBorders>
          </w:tcPr>
          <w:p w14:paraId="2D18AC5C" w14:textId="77777777" w:rsidR="005B7866" w:rsidRPr="00B3056F" w:rsidRDefault="005B7866" w:rsidP="00660FF5">
            <w:pPr>
              <w:pStyle w:val="TAL"/>
            </w:pPr>
            <w:r>
              <w:t>403 Forbidden</w:t>
            </w:r>
          </w:p>
        </w:tc>
        <w:tc>
          <w:tcPr>
            <w:tcW w:w="2163" w:type="pct"/>
            <w:tcBorders>
              <w:top w:val="single" w:sz="4" w:space="0" w:color="auto"/>
              <w:left w:val="single" w:sz="4" w:space="0" w:color="auto"/>
              <w:bottom w:val="single" w:sz="4" w:space="0" w:color="auto"/>
              <w:right w:val="single" w:sz="4" w:space="0" w:color="auto"/>
            </w:tcBorders>
          </w:tcPr>
          <w:p w14:paraId="26992063" w14:textId="77777777" w:rsidR="005B7866" w:rsidRPr="00B3056F" w:rsidRDefault="005B7866" w:rsidP="00660FF5">
            <w:pPr>
              <w:pStyle w:val="TAL"/>
            </w:pPr>
            <w:r>
              <w:t>The request is related to a service that is not allowed for the user in the 5GS subscription data (e.g. MT-SMS is barred).</w:t>
            </w:r>
          </w:p>
        </w:tc>
      </w:tr>
      <w:tr w:rsidR="005B7866" w:rsidRPr="00B3056F" w14:paraId="0C9B05A2"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tcPr>
          <w:p w14:paraId="483FC3D7" w14:textId="77777777" w:rsidR="005B7866" w:rsidRPr="00B3056F" w:rsidRDefault="005B7866" w:rsidP="00660FF5">
            <w:pPr>
              <w:pStyle w:val="TAL"/>
            </w:pPr>
            <w:r w:rsidRPr="003B2883">
              <w:t xml:space="preserve">TEMPORARY_REJECT_REGISTRATION </w:t>
            </w:r>
          </w:p>
        </w:tc>
        <w:tc>
          <w:tcPr>
            <w:tcW w:w="668" w:type="pct"/>
            <w:tcBorders>
              <w:top w:val="single" w:sz="4" w:space="0" w:color="auto"/>
              <w:left w:val="single" w:sz="4" w:space="0" w:color="auto"/>
              <w:bottom w:val="single" w:sz="4" w:space="0" w:color="auto"/>
              <w:right w:val="single" w:sz="4" w:space="0" w:color="auto"/>
            </w:tcBorders>
          </w:tcPr>
          <w:p w14:paraId="5148E2F3" w14:textId="77777777" w:rsidR="005B7866" w:rsidRPr="00B3056F" w:rsidRDefault="005B7866" w:rsidP="00660FF5">
            <w:pPr>
              <w:pStyle w:val="TAL"/>
            </w:pPr>
            <w:r w:rsidRPr="003B2883">
              <w:rPr>
                <w:rFonts w:hint="eastAsia"/>
              </w:rPr>
              <w:t>409 Conflict</w:t>
            </w:r>
          </w:p>
        </w:tc>
        <w:tc>
          <w:tcPr>
            <w:tcW w:w="2163" w:type="pct"/>
            <w:tcBorders>
              <w:top w:val="single" w:sz="4" w:space="0" w:color="auto"/>
              <w:left w:val="single" w:sz="4" w:space="0" w:color="auto"/>
              <w:bottom w:val="single" w:sz="4" w:space="0" w:color="auto"/>
              <w:right w:val="single" w:sz="4" w:space="0" w:color="auto"/>
            </w:tcBorders>
          </w:tcPr>
          <w:p w14:paraId="743767EE" w14:textId="77777777" w:rsidR="005B7866" w:rsidRPr="00B3056F" w:rsidRDefault="005B7866" w:rsidP="00660FF5">
            <w:pPr>
              <w:pStyle w:val="TAL"/>
            </w:pPr>
            <w:r w:rsidRPr="006A7EE2">
              <w:t>The request cannot be proccesed due to</w:t>
            </w:r>
            <w:r w:rsidRPr="003B2883">
              <w:rPr>
                <w:rFonts w:hint="eastAsia"/>
              </w:rPr>
              <w:t xml:space="preserve"> an ongoing registration procedure</w:t>
            </w:r>
            <w:r>
              <w:t>.</w:t>
            </w:r>
          </w:p>
        </w:tc>
      </w:tr>
      <w:tr w:rsidR="005B7866" w:rsidRPr="00B3056F" w14:paraId="43C0ABBA"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tcPr>
          <w:p w14:paraId="3233C82E" w14:textId="77777777" w:rsidR="005B7866" w:rsidRPr="00B3056F" w:rsidRDefault="005B7866" w:rsidP="00660FF5">
            <w:pPr>
              <w:pStyle w:val="TAL"/>
            </w:pPr>
            <w:r w:rsidRPr="003B2883">
              <w:t>TEMPORARY_REJECT_HANDOVER_ONGOING _ONGOING</w:t>
            </w:r>
          </w:p>
        </w:tc>
        <w:tc>
          <w:tcPr>
            <w:tcW w:w="668" w:type="pct"/>
            <w:tcBorders>
              <w:top w:val="single" w:sz="4" w:space="0" w:color="auto"/>
              <w:left w:val="single" w:sz="4" w:space="0" w:color="auto"/>
              <w:bottom w:val="single" w:sz="4" w:space="0" w:color="auto"/>
              <w:right w:val="single" w:sz="4" w:space="0" w:color="auto"/>
            </w:tcBorders>
          </w:tcPr>
          <w:p w14:paraId="07936C9F" w14:textId="77777777" w:rsidR="005B7866" w:rsidRPr="00B3056F" w:rsidRDefault="005B7866" w:rsidP="00660FF5">
            <w:pPr>
              <w:pStyle w:val="TAL"/>
            </w:pPr>
            <w:r w:rsidRPr="003B2883">
              <w:rPr>
                <w:rFonts w:hint="eastAsia"/>
              </w:rPr>
              <w:t>409 Conflict</w:t>
            </w:r>
          </w:p>
        </w:tc>
        <w:tc>
          <w:tcPr>
            <w:tcW w:w="2163" w:type="pct"/>
            <w:tcBorders>
              <w:top w:val="single" w:sz="4" w:space="0" w:color="auto"/>
              <w:left w:val="single" w:sz="4" w:space="0" w:color="auto"/>
              <w:bottom w:val="single" w:sz="4" w:space="0" w:color="auto"/>
              <w:right w:val="single" w:sz="4" w:space="0" w:color="auto"/>
            </w:tcBorders>
          </w:tcPr>
          <w:p w14:paraId="3DBAD66B" w14:textId="77777777" w:rsidR="005B7866" w:rsidRPr="00B3056F" w:rsidRDefault="005B7866" w:rsidP="00660FF5">
            <w:pPr>
              <w:pStyle w:val="TAL"/>
            </w:pPr>
            <w:r w:rsidRPr="006A7EE2">
              <w:t>The request cannot be proccesed due to</w:t>
            </w:r>
            <w:r w:rsidRPr="003B2883">
              <w:rPr>
                <w:rFonts w:hint="eastAsia"/>
              </w:rPr>
              <w:t xml:space="preserve"> an ongoing </w:t>
            </w:r>
            <w:r w:rsidRPr="003B2883">
              <w:t>N2 handover</w:t>
            </w:r>
            <w:r w:rsidRPr="003B2883">
              <w:rPr>
                <w:rFonts w:hint="eastAsia"/>
              </w:rPr>
              <w:t xml:space="preserve"> procedure</w:t>
            </w:r>
            <w:r>
              <w:t>.</w:t>
            </w:r>
          </w:p>
        </w:tc>
      </w:tr>
      <w:tr w:rsidR="005B7866" w:rsidRPr="00B3056F" w14:paraId="415C6887"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tcPr>
          <w:p w14:paraId="5188C4C7" w14:textId="77777777" w:rsidR="005B7866" w:rsidRPr="00B3056F" w:rsidRDefault="005B7866" w:rsidP="00660FF5">
            <w:pPr>
              <w:pStyle w:val="TAL"/>
            </w:pPr>
            <w:r w:rsidRPr="00B3056F">
              <w:t>UNPROCESSABLE_REQUEST</w:t>
            </w:r>
          </w:p>
        </w:tc>
        <w:tc>
          <w:tcPr>
            <w:tcW w:w="668" w:type="pct"/>
            <w:tcBorders>
              <w:top w:val="single" w:sz="4" w:space="0" w:color="auto"/>
              <w:left w:val="single" w:sz="4" w:space="0" w:color="auto"/>
              <w:bottom w:val="single" w:sz="4" w:space="0" w:color="auto"/>
              <w:right w:val="single" w:sz="4" w:space="0" w:color="auto"/>
            </w:tcBorders>
          </w:tcPr>
          <w:p w14:paraId="06F1E7B4" w14:textId="77777777" w:rsidR="005B7866" w:rsidRPr="00B3056F" w:rsidRDefault="005B7866" w:rsidP="00660FF5">
            <w:pPr>
              <w:pStyle w:val="TAL"/>
            </w:pPr>
            <w:r w:rsidRPr="00B3056F">
              <w:t>422 Unprocessable Entity</w:t>
            </w:r>
          </w:p>
        </w:tc>
        <w:tc>
          <w:tcPr>
            <w:tcW w:w="2163" w:type="pct"/>
            <w:tcBorders>
              <w:top w:val="single" w:sz="4" w:space="0" w:color="auto"/>
              <w:left w:val="single" w:sz="4" w:space="0" w:color="auto"/>
              <w:bottom w:val="single" w:sz="4" w:space="0" w:color="auto"/>
              <w:right w:val="single" w:sz="4" w:space="0" w:color="auto"/>
            </w:tcBorders>
          </w:tcPr>
          <w:p w14:paraId="09529CF7" w14:textId="77777777" w:rsidR="005B7866" w:rsidRPr="00B3056F" w:rsidRDefault="005B7866" w:rsidP="00660FF5">
            <w:pPr>
              <w:pStyle w:val="TAL"/>
            </w:pPr>
            <w:r w:rsidRPr="00B3056F">
              <w:t xml:space="preserve">The request cannot be proccesed due to semantic errors when trying to process a patch method </w:t>
            </w:r>
          </w:p>
        </w:tc>
      </w:tr>
      <w:tr w:rsidR="005B7866" w:rsidRPr="00B3056F" w14:paraId="78675B3D" w14:textId="77777777" w:rsidTr="00660FF5">
        <w:trPr>
          <w:jc w:val="center"/>
        </w:trPr>
        <w:tc>
          <w:tcPr>
            <w:tcW w:w="2169" w:type="pct"/>
            <w:tcBorders>
              <w:top w:val="single" w:sz="4" w:space="0" w:color="auto"/>
              <w:left w:val="single" w:sz="4" w:space="0" w:color="auto"/>
              <w:bottom w:val="single" w:sz="4" w:space="0" w:color="auto"/>
              <w:right w:val="single" w:sz="4" w:space="0" w:color="auto"/>
            </w:tcBorders>
          </w:tcPr>
          <w:p w14:paraId="1122D0BF" w14:textId="77777777" w:rsidR="005B7866" w:rsidRPr="00B3056F" w:rsidRDefault="005B7866" w:rsidP="00660FF5">
            <w:pPr>
              <w:pStyle w:val="TAL"/>
            </w:pPr>
            <w:r>
              <w:t>ABSENT_SUBSCRIBER_SM</w:t>
            </w:r>
          </w:p>
        </w:tc>
        <w:tc>
          <w:tcPr>
            <w:tcW w:w="668" w:type="pct"/>
            <w:tcBorders>
              <w:top w:val="single" w:sz="4" w:space="0" w:color="auto"/>
              <w:left w:val="single" w:sz="4" w:space="0" w:color="auto"/>
              <w:bottom w:val="single" w:sz="4" w:space="0" w:color="auto"/>
              <w:right w:val="single" w:sz="4" w:space="0" w:color="auto"/>
            </w:tcBorders>
          </w:tcPr>
          <w:p w14:paraId="7FAEF0B8" w14:textId="77777777" w:rsidR="005B7866" w:rsidRPr="00B3056F" w:rsidRDefault="005B7866" w:rsidP="00660FF5">
            <w:pPr>
              <w:pStyle w:val="TAL"/>
            </w:pPr>
            <w:r>
              <w:t>404 Not Found</w:t>
            </w:r>
          </w:p>
        </w:tc>
        <w:tc>
          <w:tcPr>
            <w:tcW w:w="2163" w:type="pct"/>
            <w:tcBorders>
              <w:top w:val="single" w:sz="4" w:space="0" w:color="auto"/>
              <w:left w:val="single" w:sz="4" w:space="0" w:color="auto"/>
              <w:bottom w:val="single" w:sz="4" w:space="0" w:color="auto"/>
              <w:right w:val="single" w:sz="4" w:space="0" w:color="auto"/>
            </w:tcBorders>
          </w:tcPr>
          <w:p w14:paraId="7555D207" w14:textId="77777777" w:rsidR="005B7866" w:rsidRPr="00B3056F" w:rsidRDefault="005B7866" w:rsidP="00660FF5">
            <w:pPr>
              <w:pStyle w:val="TAL"/>
            </w:pPr>
            <w:r w:rsidRPr="00B3056F">
              <w:t xml:space="preserve">The </w:t>
            </w:r>
            <w:r>
              <w:t>UE is not reachable for MT-SMS (e.g. SMSF registered but not reachable as indicated by SMS message waiting data or by URRP flag)</w:t>
            </w:r>
          </w:p>
        </w:tc>
      </w:tr>
    </w:tbl>
    <w:p w14:paraId="30242760" w14:textId="77777777" w:rsidR="005B7866" w:rsidRPr="00B3056F" w:rsidRDefault="005B7866" w:rsidP="005B7866"/>
    <w:p w14:paraId="76075D39" w14:textId="77777777" w:rsidR="005B7866" w:rsidRPr="00B3056F" w:rsidRDefault="005B7866" w:rsidP="005B7866">
      <w:pPr>
        <w:pStyle w:val="Heading3"/>
      </w:pPr>
      <w:bookmarkStart w:id="3591" w:name="_Toc11338704"/>
      <w:bookmarkStart w:id="3592" w:name="_Toc27585386"/>
      <w:bookmarkStart w:id="3593" w:name="_Toc36457388"/>
      <w:bookmarkStart w:id="3594" w:name="_Toc45028303"/>
      <w:bookmarkStart w:id="3595" w:name="_Toc45029138"/>
      <w:bookmarkStart w:id="3596" w:name="_Toc67681900"/>
      <w:bookmarkStart w:id="3597" w:name="_Toc67683193"/>
      <w:r w:rsidRPr="00B3056F">
        <w:t>6.2.8</w:t>
      </w:r>
      <w:r w:rsidRPr="00B3056F">
        <w:tab/>
        <w:t>Feature Negotiation</w:t>
      </w:r>
      <w:bookmarkEnd w:id="3591"/>
      <w:bookmarkEnd w:id="3592"/>
      <w:bookmarkEnd w:id="3593"/>
      <w:bookmarkEnd w:id="3594"/>
      <w:bookmarkEnd w:id="3595"/>
      <w:bookmarkEnd w:id="3596"/>
      <w:bookmarkEnd w:id="3597"/>
    </w:p>
    <w:p w14:paraId="13903B43" w14:textId="77777777" w:rsidR="005B7866" w:rsidRPr="00B3056F" w:rsidRDefault="005B7866" w:rsidP="005B7866">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1F3E2E04" w14:textId="77777777" w:rsidR="005B7866" w:rsidRPr="00B3056F" w:rsidRDefault="005B7866" w:rsidP="005B7866">
      <w:pPr>
        <w:pStyle w:val="TH"/>
      </w:pPr>
      <w:r w:rsidRPr="00B3056F">
        <w:lastRenderedPageBreak/>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3056F" w14:paraId="2ACC723B"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781D88" w14:textId="77777777" w:rsidR="005B7866" w:rsidRPr="00B3056F" w:rsidRDefault="005B7866" w:rsidP="00660FF5">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11A839" w14:textId="77777777" w:rsidR="005B7866" w:rsidRPr="00B3056F" w:rsidRDefault="005B7866" w:rsidP="00660FF5">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66F66EC" w14:textId="77777777" w:rsidR="005B7866" w:rsidRPr="00B3056F" w:rsidRDefault="005B7866" w:rsidP="00660FF5">
            <w:pPr>
              <w:pStyle w:val="TAH"/>
            </w:pPr>
            <w:r w:rsidRPr="00B3056F">
              <w:t>Description</w:t>
            </w:r>
          </w:p>
        </w:tc>
      </w:tr>
      <w:tr w:rsidR="005B7866" w:rsidRPr="00B3056F" w14:paraId="76B90738"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tcPr>
          <w:p w14:paraId="00471D13" w14:textId="77777777" w:rsidR="005B7866" w:rsidRPr="00B3056F" w:rsidRDefault="005B7866" w:rsidP="00660FF5">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43331AFF" w14:textId="77777777" w:rsidR="005B7866" w:rsidRPr="00B3056F" w:rsidRDefault="005B7866" w:rsidP="00660FF5">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A9F9237" w14:textId="77777777" w:rsidR="005B7866" w:rsidRPr="00B3056F" w:rsidRDefault="005B7866" w:rsidP="00660FF5">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5B7866" w:rsidRPr="00B3056F" w14:paraId="1A902B0B"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tcPr>
          <w:p w14:paraId="3356D4DF" w14:textId="77777777" w:rsidR="005B7866" w:rsidRPr="00B3056F" w:rsidRDefault="005B7866" w:rsidP="00660FF5">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25314DA6" w14:textId="77777777" w:rsidR="005B7866" w:rsidRPr="00B3056F" w:rsidRDefault="005B7866" w:rsidP="00660FF5">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6F7C9C96" w14:textId="77777777" w:rsidR="005B7866" w:rsidRPr="00B3056F" w:rsidRDefault="005B7866" w:rsidP="00660FF5">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5B7866" w:rsidRPr="00B3056F" w14:paraId="3E055F9B"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tcPr>
          <w:p w14:paraId="27D004E9" w14:textId="77777777" w:rsidR="005B7866" w:rsidRPr="00B3056F" w:rsidRDefault="005B7866" w:rsidP="00660FF5">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72593628" w14:textId="77777777" w:rsidR="005B7866" w:rsidRPr="00B3056F" w:rsidRDefault="005B7866" w:rsidP="00660FF5">
            <w:pPr>
              <w:pStyle w:val="TAL"/>
            </w:pPr>
            <w:r>
              <w:t>SharedDataTreatment</w:t>
            </w:r>
          </w:p>
        </w:tc>
        <w:tc>
          <w:tcPr>
            <w:tcW w:w="5758" w:type="dxa"/>
            <w:tcBorders>
              <w:top w:val="single" w:sz="4" w:space="0" w:color="auto"/>
              <w:left w:val="single" w:sz="4" w:space="0" w:color="auto"/>
              <w:bottom w:val="single" w:sz="4" w:space="0" w:color="auto"/>
              <w:right w:val="single" w:sz="4" w:space="0" w:color="auto"/>
            </w:tcBorders>
          </w:tcPr>
          <w:p w14:paraId="637FA2BA" w14:textId="77777777" w:rsidR="005B7866" w:rsidRDefault="005B7866" w:rsidP="00660FF5">
            <w:pPr>
              <w:pStyle w:val="TAL"/>
              <w:rPr>
                <w:rFonts w:cs="Arial"/>
                <w:szCs w:val="18"/>
              </w:rPr>
            </w:pPr>
            <w:r>
              <w:rPr>
                <w:rFonts w:cs="Arial"/>
                <w:szCs w:val="18"/>
              </w:rPr>
              <w:t>This feature is an extension to the SharedData feature, i.e. support of SharedDataTreatment requires support of SharedData.</w:t>
            </w:r>
          </w:p>
          <w:p w14:paraId="32929FB3" w14:textId="77777777" w:rsidR="005B7866" w:rsidRPr="00B3056F" w:rsidRDefault="005B7866" w:rsidP="00660FF5">
            <w:pPr>
              <w:pStyle w:val="TAL"/>
              <w:rPr>
                <w:rFonts w:cs="Arial"/>
                <w:szCs w:val="18"/>
              </w:rPr>
            </w:pPr>
            <w:r w:rsidRPr="00B3056F">
              <w:rPr>
                <w:rFonts w:cs="Arial"/>
                <w:szCs w:val="18"/>
              </w:rPr>
              <w:t>When receiving a Nudm_UECM_Registration service operation request for a UE that shares subscription data</w:t>
            </w:r>
            <w:r>
              <w:rPr>
                <w:rFonts w:cs="Arial"/>
                <w:szCs w:val="18"/>
              </w:rPr>
              <w:t xml:space="preserve"> with treatment instruction</w:t>
            </w:r>
            <w:r w:rsidRPr="00B3056F">
              <w:rPr>
                <w:rFonts w:cs="Arial"/>
                <w:szCs w:val="18"/>
              </w:rPr>
              <w:t xml:space="preserve"> with other UEs, and the request does not indicate support of this feature by the service consumer, the UDM may – based on operator policy – decide to reject the registration.</w:t>
            </w:r>
          </w:p>
        </w:tc>
      </w:tr>
    </w:tbl>
    <w:p w14:paraId="6F31A562" w14:textId="77777777" w:rsidR="005B7866" w:rsidRPr="00B3056F" w:rsidRDefault="005B7866" w:rsidP="005B7866"/>
    <w:p w14:paraId="5EA285E7" w14:textId="77777777" w:rsidR="005B7866" w:rsidRPr="00B3056F" w:rsidRDefault="005B7866" w:rsidP="005B7866">
      <w:pPr>
        <w:pStyle w:val="Heading3"/>
        <w:rPr>
          <w:lang w:val="en-US"/>
        </w:rPr>
      </w:pPr>
      <w:bookmarkStart w:id="3598" w:name="_Toc11338705"/>
      <w:bookmarkStart w:id="3599" w:name="_Toc27585387"/>
      <w:bookmarkStart w:id="3600" w:name="_Toc36457389"/>
      <w:bookmarkStart w:id="3601" w:name="_Toc45028304"/>
      <w:bookmarkStart w:id="3602" w:name="_Toc45029139"/>
      <w:bookmarkStart w:id="3603" w:name="_Toc67681901"/>
      <w:bookmarkStart w:id="3604" w:name="_Toc67683194"/>
      <w:r w:rsidRPr="00B3056F">
        <w:rPr>
          <w:lang w:val="en-US"/>
        </w:rPr>
        <w:t>6.2.9</w:t>
      </w:r>
      <w:r w:rsidRPr="00B3056F">
        <w:rPr>
          <w:lang w:val="en-US"/>
        </w:rPr>
        <w:tab/>
        <w:t>Security</w:t>
      </w:r>
      <w:bookmarkEnd w:id="3598"/>
      <w:bookmarkEnd w:id="3599"/>
      <w:bookmarkEnd w:id="3600"/>
      <w:bookmarkEnd w:id="3601"/>
      <w:bookmarkEnd w:id="3602"/>
      <w:bookmarkEnd w:id="3603"/>
      <w:bookmarkEnd w:id="3604"/>
    </w:p>
    <w:p w14:paraId="1BF7DEF0" w14:textId="77777777" w:rsidR="005B7866" w:rsidRPr="00B3056F" w:rsidRDefault="005B7866" w:rsidP="005B7866">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0F3065DF" w14:textId="77777777" w:rsidR="005B7866" w:rsidRPr="00B3056F" w:rsidRDefault="005B7866" w:rsidP="005B7866">
      <w:pPr>
        <w:rPr>
          <w:lang w:val="en-US"/>
        </w:rPr>
      </w:pPr>
      <w:r w:rsidRPr="00B3056F">
        <w:rPr>
          <w:lang w:val="en-US"/>
        </w:rPr>
        <w:t>If OAuth2 is used, an NF Service Consumer, prior to consuming services offered by the Nudm_UECM API, shall obtain a "token" from the authorization server, by invoking the Access Token Request service, as described in 3GPP TS 29.510 [19], clause 5.4.2.2.</w:t>
      </w:r>
    </w:p>
    <w:p w14:paraId="4EC0D6D4" w14:textId="77777777" w:rsidR="005B7866" w:rsidRPr="00B3056F" w:rsidRDefault="005B7866" w:rsidP="005B7866">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56FE7368" w14:textId="77777777" w:rsidR="005B7866" w:rsidRDefault="005B7866" w:rsidP="005B7866">
      <w:pPr>
        <w:rPr>
          <w:lang w:val="en-US"/>
        </w:rPr>
      </w:pPr>
      <w:bookmarkStart w:id="3605" w:name="_Toc11338706"/>
      <w:bookmarkStart w:id="3606" w:name="_Toc27585388"/>
      <w:bookmarkStart w:id="3607" w:name="_Toc36457390"/>
      <w:bookmarkStart w:id="3608" w:name="_Toc45028305"/>
      <w:bookmarkStart w:id="3609" w:name="_Toc45029140"/>
      <w:r>
        <w:rPr>
          <w:lang w:val="en-US"/>
        </w:rPr>
        <w:t>The Nudm_UECM API defines the following scopes for OAuth2 authorization:</w:t>
      </w:r>
    </w:p>
    <w:p w14:paraId="7A9E484D" w14:textId="77777777" w:rsidR="005B7866" w:rsidRPr="003B2883" w:rsidRDefault="005B7866" w:rsidP="005B7866">
      <w:pPr>
        <w:pStyle w:val="TH"/>
      </w:pPr>
      <w:r w:rsidRPr="003B2883">
        <w:t>Table </w:t>
      </w:r>
      <w:r>
        <w:t>6.2.9</w:t>
      </w:r>
      <w:r w:rsidRPr="003B2883">
        <w:t xml:space="preserve">-1: </w:t>
      </w:r>
      <w:r>
        <w:t>OAuth2 scopes defined in Nudm_UECM API</w:t>
      </w:r>
    </w:p>
    <w:tbl>
      <w:tblPr>
        <w:tblW w:w="4650" w:type="pct"/>
        <w:tblCellMar>
          <w:left w:w="0" w:type="dxa"/>
          <w:right w:w="0" w:type="dxa"/>
        </w:tblCellMar>
        <w:tblLook w:val="04A0" w:firstRow="1" w:lastRow="0" w:firstColumn="1" w:lastColumn="0" w:noHBand="0" w:noVBand="1"/>
      </w:tblPr>
      <w:tblGrid>
        <w:gridCol w:w="3505"/>
        <w:gridCol w:w="5662"/>
      </w:tblGrid>
      <w:tr w:rsidR="005B7866" w:rsidRPr="003B2883" w14:paraId="595D344C"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48A4EA" w14:textId="77777777" w:rsidR="005B7866" w:rsidRPr="003B2883" w:rsidRDefault="005B7866" w:rsidP="00660FF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B710F" w14:textId="77777777" w:rsidR="005B7866" w:rsidRPr="003B2883" w:rsidRDefault="005B7866" w:rsidP="00660FF5">
            <w:pPr>
              <w:pStyle w:val="TAH"/>
            </w:pPr>
            <w:r w:rsidRPr="003B2883">
              <w:t>Description</w:t>
            </w:r>
          </w:p>
        </w:tc>
      </w:tr>
      <w:tr w:rsidR="005B7866" w:rsidRPr="003B2883" w14:paraId="273234BF"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C3E85" w14:textId="77777777" w:rsidR="005B7866" w:rsidRPr="003B2883" w:rsidRDefault="005B7866" w:rsidP="00660FF5">
            <w:pPr>
              <w:pStyle w:val="TAL"/>
            </w:pPr>
            <w:r>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E75845" w14:textId="77777777" w:rsidR="005B7866" w:rsidRPr="003B2883" w:rsidRDefault="005B7866" w:rsidP="00660FF5">
            <w:pPr>
              <w:pStyle w:val="TAL"/>
            </w:pPr>
            <w:r w:rsidRPr="00286949">
              <w:t>Access to the N</w:t>
            </w:r>
            <w:r>
              <w:t>udm</w:t>
            </w:r>
            <w:r w:rsidRPr="00286949">
              <w:t xml:space="preserve"> </w:t>
            </w:r>
            <w:r>
              <w:t xml:space="preserve">UE Context Management </w:t>
            </w:r>
            <w:r w:rsidRPr="00286949">
              <w:t>API</w:t>
            </w:r>
          </w:p>
        </w:tc>
      </w:tr>
      <w:tr w:rsidR="005B7866" w:rsidRPr="003B2883" w14:paraId="6A6EC82B"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1E4985" w14:textId="77777777" w:rsidR="005B7866" w:rsidRPr="003B2883" w:rsidRDefault="005B7866" w:rsidP="00660FF5">
            <w:pPr>
              <w:pStyle w:val="TAL"/>
            </w:pPr>
            <w:r>
              <w:t>"</w:t>
            </w:r>
            <w:r w:rsidRPr="00286949">
              <w:t>n</w:t>
            </w:r>
            <w:r>
              <w:t>udm</w:t>
            </w:r>
            <w:r w:rsidRPr="00286949">
              <w:t>-</w:t>
            </w:r>
            <w:r>
              <w:t>uecm:amf-registration:write"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F74DC1" w14:textId="77777777" w:rsidR="005B7866" w:rsidRPr="003B2883" w:rsidRDefault="005B7866" w:rsidP="00660FF5">
            <w:pPr>
              <w:pStyle w:val="TAL"/>
            </w:pPr>
            <w:r>
              <w:t>Write access (update/modify) to representations of the A</w:t>
            </w:r>
            <w:r w:rsidRPr="00B3056F">
              <w:t>mf3GppAccessRegistration</w:t>
            </w:r>
            <w:r>
              <w:t xml:space="preserve"> and AmfNon3GppAccessRegistration resources.</w:t>
            </w:r>
          </w:p>
        </w:tc>
      </w:tr>
      <w:tr w:rsidR="005B7866" w:rsidRPr="003B2883" w14:paraId="584C1F4E"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01F868" w14:textId="77777777" w:rsidR="005B7866" w:rsidRPr="003B2883" w:rsidRDefault="005B7866" w:rsidP="00660FF5">
            <w:pPr>
              <w:pStyle w:val="TAL"/>
            </w:pPr>
            <w:r>
              <w:t>"</w:t>
            </w:r>
            <w:r w:rsidRPr="00286949">
              <w:t>n</w:t>
            </w:r>
            <w:r>
              <w:t>udm</w:t>
            </w:r>
            <w:r w:rsidRPr="00286949">
              <w:t>-</w:t>
            </w:r>
            <w:r>
              <w:t>uecm:smf-registration:write"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7F00" w14:textId="77777777" w:rsidR="005B7866" w:rsidRPr="003B2883" w:rsidRDefault="005B7866" w:rsidP="00660FF5">
            <w:pPr>
              <w:pStyle w:val="TAL"/>
            </w:pPr>
            <w:r>
              <w:t>Write access (create/delete/modify) to the representations of a individualSmfRegistration resources.</w:t>
            </w:r>
          </w:p>
        </w:tc>
      </w:tr>
      <w:tr w:rsidR="005B7866" w:rsidRPr="003B2883" w14:paraId="53864125"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9DA49" w14:textId="77777777" w:rsidR="005B7866" w:rsidRDefault="005B7866" w:rsidP="00660FF5">
            <w:pPr>
              <w:pStyle w:val="TAL"/>
            </w:pPr>
            <w:r>
              <w:t>"nudm-uecm:smsf-registration:write"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81263" w14:textId="77777777" w:rsidR="005B7866" w:rsidRDefault="005B7866" w:rsidP="00660FF5">
            <w:pPr>
              <w:pStyle w:val="TAL"/>
            </w:pPr>
            <w:r>
              <w:t xml:space="preserve">Write access (create/delete/modify) to representations of the </w:t>
            </w:r>
            <w:r w:rsidRPr="00B3056F">
              <w:t>Smsf3GppAccessRegistration</w:t>
            </w:r>
            <w:r>
              <w:t xml:space="preserve"> and SmsfNon3GppAccessRegistration resources.</w:t>
            </w:r>
          </w:p>
        </w:tc>
      </w:tr>
      <w:tr w:rsidR="005B7866" w:rsidRPr="003B2883" w14:paraId="64F6007E"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7E18D5" w14:textId="77777777" w:rsidR="005B7866" w:rsidRDefault="005B7866" w:rsidP="00660FF5">
            <w:pPr>
              <w:pStyle w:val="TAL"/>
            </w:pPr>
            <w:r>
              <w:t>"nudm-uecm:ip-sm-gw-registration:write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B8EE6" w14:textId="77777777" w:rsidR="005B7866" w:rsidRDefault="005B7866" w:rsidP="00660FF5">
            <w:pPr>
              <w:pStyle w:val="TAL"/>
            </w:pPr>
            <w:r>
              <w:t>Write access (create/delete/modify) to the representation of the I</w:t>
            </w:r>
            <w:r>
              <w:rPr>
                <w:lang w:eastAsia="zh-CN"/>
              </w:rPr>
              <w:t>pSmGw</w:t>
            </w:r>
            <w:r w:rsidRPr="006A7EE2">
              <w:rPr>
                <w:lang w:eastAsia="zh-CN"/>
              </w:rPr>
              <w:t>Registratio</w:t>
            </w:r>
            <w:r>
              <w:rPr>
                <w:lang w:eastAsia="zh-CN"/>
              </w:rPr>
              <w:t xml:space="preserve">n </w:t>
            </w:r>
            <w:r>
              <w:t>resource.</w:t>
            </w:r>
          </w:p>
        </w:tc>
      </w:tr>
    </w:tbl>
    <w:p w14:paraId="4C7DD40A" w14:textId="77777777" w:rsidR="005B7866" w:rsidRPr="00B3056F" w:rsidRDefault="005B7866" w:rsidP="005B7866">
      <w:pPr>
        <w:rPr>
          <w:lang w:val="en-US"/>
        </w:rPr>
      </w:pPr>
    </w:p>
    <w:p w14:paraId="123C5D8D" w14:textId="77777777" w:rsidR="005B7866" w:rsidRPr="00B3056F" w:rsidRDefault="005B7866" w:rsidP="005B7866">
      <w:pPr>
        <w:pStyle w:val="Heading2"/>
      </w:pPr>
      <w:bookmarkStart w:id="3610" w:name="_Toc67681902"/>
      <w:bookmarkStart w:id="3611" w:name="_Toc67683195"/>
      <w:r w:rsidRPr="00B3056F">
        <w:t>6.3</w:t>
      </w:r>
      <w:r w:rsidRPr="00B3056F">
        <w:tab/>
        <w:t>Nudm_UEAuthentication Service API</w:t>
      </w:r>
      <w:bookmarkEnd w:id="3605"/>
      <w:bookmarkEnd w:id="3606"/>
      <w:bookmarkEnd w:id="3607"/>
      <w:bookmarkEnd w:id="3608"/>
      <w:bookmarkEnd w:id="3609"/>
      <w:bookmarkEnd w:id="3610"/>
      <w:bookmarkEnd w:id="3611"/>
    </w:p>
    <w:p w14:paraId="30DD9C80" w14:textId="77777777" w:rsidR="005B7866" w:rsidRPr="00B3056F" w:rsidRDefault="005B7866" w:rsidP="005B7866">
      <w:pPr>
        <w:pStyle w:val="Heading3"/>
      </w:pPr>
      <w:bookmarkStart w:id="3612" w:name="_Toc11338707"/>
      <w:bookmarkStart w:id="3613" w:name="_Toc27585389"/>
      <w:bookmarkStart w:id="3614" w:name="_Toc36457391"/>
      <w:bookmarkStart w:id="3615" w:name="_Toc45028306"/>
      <w:bookmarkStart w:id="3616" w:name="_Toc45029141"/>
      <w:bookmarkStart w:id="3617" w:name="_Toc67681903"/>
      <w:bookmarkStart w:id="3618" w:name="_Toc67683196"/>
      <w:r w:rsidRPr="00B3056F">
        <w:t>6.3.1</w:t>
      </w:r>
      <w:r w:rsidRPr="00B3056F">
        <w:tab/>
        <w:t>API URI</w:t>
      </w:r>
      <w:bookmarkEnd w:id="3612"/>
      <w:bookmarkEnd w:id="3613"/>
      <w:bookmarkEnd w:id="3614"/>
      <w:bookmarkEnd w:id="3615"/>
      <w:bookmarkEnd w:id="3616"/>
      <w:bookmarkEnd w:id="3617"/>
      <w:bookmarkEnd w:id="3618"/>
    </w:p>
    <w:p w14:paraId="40C9AFC5" w14:textId="77777777" w:rsidR="005B7866" w:rsidRPr="00B3056F" w:rsidRDefault="005B7866" w:rsidP="005B7866">
      <w:r w:rsidRPr="00B3056F">
        <w:t>URIs of this API shall have the following root:</w:t>
      </w:r>
    </w:p>
    <w:p w14:paraId="1468E72B" w14:textId="77777777" w:rsidR="005B7866" w:rsidRPr="00B3056F" w:rsidRDefault="005B7866" w:rsidP="005B7866">
      <w:r w:rsidRPr="00B3056F">
        <w:t>{apiRoot}/{apiName}/</w:t>
      </w:r>
      <w:r>
        <w:t>&lt;</w:t>
      </w:r>
      <w:r w:rsidRPr="00B3056F">
        <w:t>apiVersion</w:t>
      </w:r>
      <w:r>
        <w:t>&gt;</w:t>
      </w:r>
      <w:r w:rsidRPr="00B3056F">
        <w:t>/</w:t>
      </w:r>
    </w:p>
    <w:p w14:paraId="177924DB" w14:textId="77777777" w:rsidR="005B7866" w:rsidRDefault="005B7866" w:rsidP="005B7866">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1D879CEF" w14:textId="77777777" w:rsidR="005B7866" w:rsidRDefault="005B7866" w:rsidP="005B7866">
      <w:pPr>
        <w:pStyle w:val="B1"/>
        <w:rPr>
          <w:b/>
          <w:noProof/>
        </w:rPr>
      </w:pPr>
      <w:r>
        <w:rPr>
          <w:b/>
          <w:noProof/>
        </w:rPr>
        <w:lastRenderedPageBreak/>
        <w:t>{apiRoot}/&lt;apiName&gt;/&lt;apiVersion&gt;/&lt;apiSpecificResourceUriPart&gt;</w:t>
      </w:r>
    </w:p>
    <w:p w14:paraId="769C3937" w14:textId="77777777" w:rsidR="005B7866" w:rsidRDefault="005B7866" w:rsidP="005B7866">
      <w:pPr>
        <w:rPr>
          <w:noProof/>
          <w:lang w:eastAsia="zh-CN"/>
        </w:rPr>
      </w:pPr>
      <w:r>
        <w:rPr>
          <w:noProof/>
          <w:lang w:eastAsia="zh-CN"/>
        </w:rPr>
        <w:t>with the following components:</w:t>
      </w:r>
    </w:p>
    <w:p w14:paraId="624BDC41" w14:textId="77777777" w:rsidR="005B7866" w:rsidRDefault="005B7866" w:rsidP="005B786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134D8B66" w14:textId="77777777" w:rsidR="005B7866" w:rsidRDefault="005B7866" w:rsidP="005B7866">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20E97D1B" w14:textId="77777777" w:rsidR="005B7866" w:rsidRDefault="005B7866" w:rsidP="005B7866">
      <w:pPr>
        <w:pStyle w:val="B1"/>
        <w:rPr>
          <w:noProof/>
        </w:rPr>
      </w:pPr>
      <w:r>
        <w:rPr>
          <w:noProof/>
        </w:rPr>
        <w:t>-</w:t>
      </w:r>
      <w:r>
        <w:rPr>
          <w:noProof/>
        </w:rPr>
        <w:tab/>
        <w:t>The &lt;apiVersion&gt; shall be "v1".</w:t>
      </w:r>
    </w:p>
    <w:p w14:paraId="38713F5D" w14:textId="77777777" w:rsidR="005B7866" w:rsidRDefault="005B7866" w:rsidP="005B7866">
      <w:pPr>
        <w:pStyle w:val="B1"/>
        <w:rPr>
          <w:noProof/>
        </w:rPr>
      </w:pPr>
      <w:r>
        <w:rPr>
          <w:noProof/>
        </w:rPr>
        <w:t>-</w:t>
      </w:r>
      <w:r>
        <w:rPr>
          <w:noProof/>
        </w:rPr>
        <w:tab/>
        <w:t>The &lt;apiSpecificResourceUriPart&gt; shall be set as described in clause</w:t>
      </w:r>
      <w:r>
        <w:rPr>
          <w:noProof/>
          <w:lang w:eastAsia="zh-CN"/>
        </w:rPr>
        <w:t> 6.3.3</w:t>
      </w:r>
      <w:r>
        <w:rPr>
          <w:noProof/>
        </w:rPr>
        <w:t>.</w:t>
      </w:r>
    </w:p>
    <w:p w14:paraId="6B98A25B" w14:textId="77777777" w:rsidR="005B7866" w:rsidRPr="00B3056F" w:rsidRDefault="005B7866" w:rsidP="005B7866"/>
    <w:p w14:paraId="59997983" w14:textId="77777777" w:rsidR="005B7866" w:rsidRPr="00B3056F" w:rsidRDefault="005B7866" w:rsidP="005B7866">
      <w:pPr>
        <w:pStyle w:val="Heading3"/>
      </w:pPr>
      <w:bookmarkStart w:id="3619" w:name="_Toc11338708"/>
      <w:bookmarkStart w:id="3620" w:name="_Toc27585390"/>
      <w:bookmarkStart w:id="3621" w:name="_Toc36457392"/>
      <w:bookmarkStart w:id="3622" w:name="_Toc45028307"/>
      <w:bookmarkStart w:id="3623" w:name="_Toc45029142"/>
      <w:bookmarkStart w:id="3624" w:name="_Toc67681904"/>
      <w:bookmarkStart w:id="3625" w:name="_Toc67683197"/>
      <w:r w:rsidRPr="00B3056F">
        <w:t>6.3.2</w:t>
      </w:r>
      <w:r w:rsidRPr="00B3056F">
        <w:tab/>
        <w:t>Usage of HTTP</w:t>
      </w:r>
      <w:bookmarkEnd w:id="3619"/>
      <w:bookmarkEnd w:id="3620"/>
      <w:bookmarkEnd w:id="3621"/>
      <w:bookmarkEnd w:id="3622"/>
      <w:bookmarkEnd w:id="3623"/>
      <w:bookmarkEnd w:id="3624"/>
      <w:bookmarkEnd w:id="3625"/>
    </w:p>
    <w:p w14:paraId="6FD78B8D" w14:textId="77777777" w:rsidR="005B7866" w:rsidRPr="00B3056F" w:rsidRDefault="005B7866" w:rsidP="005B7866">
      <w:pPr>
        <w:pStyle w:val="Heading4"/>
      </w:pPr>
      <w:bookmarkStart w:id="3626" w:name="_Toc11338709"/>
      <w:bookmarkStart w:id="3627" w:name="_Toc27585391"/>
      <w:bookmarkStart w:id="3628" w:name="_Toc36457393"/>
      <w:bookmarkStart w:id="3629" w:name="_Toc45028308"/>
      <w:bookmarkStart w:id="3630" w:name="_Toc45029143"/>
      <w:bookmarkStart w:id="3631" w:name="_Toc67681905"/>
      <w:bookmarkStart w:id="3632" w:name="_Toc67683198"/>
      <w:r w:rsidRPr="00B3056F">
        <w:t>6.3.2.1</w:t>
      </w:r>
      <w:r w:rsidRPr="00B3056F">
        <w:tab/>
        <w:t>General</w:t>
      </w:r>
      <w:bookmarkEnd w:id="3626"/>
      <w:bookmarkEnd w:id="3627"/>
      <w:bookmarkEnd w:id="3628"/>
      <w:bookmarkEnd w:id="3629"/>
      <w:bookmarkEnd w:id="3630"/>
      <w:bookmarkEnd w:id="3631"/>
      <w:bookmarkEnd w:id="3632"/>
    </w:p>
    <w:p w14:paraId="3B118ED1" w14:textId="77777777" w:rsidR="005B7866" w:rsidRPr="00B3056F" w:rsidRDefault="005B7866" w:rsidP="005B7866">
      <w:r w:rsidRPr="00B3056F">
        <w:t>HTTP/2, as defined in IETF RFC 7540 [13], shall be used as specified in clause 5 of 3GPP TS 29.500 [4].</w:t>
      </w:r>
    </w:p>
    <w:p w14:paraId="2BA0C5AA" w14:textId="77777777" w:rsidR="005B7866" w:rsidRPr="00B3056F" w:rsidRDefault="005B7866" w:rsidP="005B7866">
      <w:r w:rsidRPr="00B3056F">
        <w:t>HTTP</w:t>
      </w:r>
      <w:r w:rsidRPr="00B3056F">
        <w:rPr>
          <w:lang w:eastAsia="zh-CN"/>
        </w:rPr>
        <w:t xml:space="preserve">/2 </w:t>
      </w:r>
      <w:r w:rsidRPr="00B3056F">
        <w:t>shall be transported as specified in clause 5.3 of 3GPP TS 29.500 [4].</w:t>
      </w:r>
    </w:p>
    <w:p w14:paraId="51CBC726" w14:textId="77777777" w:rsidR="005B7866" w:rsidRPr="00B3056F" w:rsidRDefault="005B7866" w:rsidP="005B7866">
      <w:r w:rsidRPr="00B3056F">
        <w:t>HTTP messages and bodies for the Nudm_UEAU service shall comply with the OpenAPI [14] specification contained in Annex A4.</w:t>
      </w:r>
    </w:p>
    <w:p w14:paraId="11A3E615" w14:textId="77777777" w:rsidR="005B7866" w:rsidRPr="00B3056F" w:rsidRDefault="005B7866" w:rsidP="005B7866">
      <w:pPr>
        <w:pStyle w:val="Heading4"/>
      </w:pPr>
      <w:bookmarkStart w:id="3633" w:name="_Toc11338710"/>
      <w:bookmarkStart w:id="3634" w:name="_Toc27585392"/>
      <w:bookmarkStart w:id="3635" w:name="_Toc36457394"/>
      <w:bookmarkStart w:id="3636" w:name="_Toc45028309"/>
      <w:bookmarkStart w:id="3637" w:name="_Toc45029144"/>
      <w:bookmarkStart w:id="3638" w:name="_Toc67681906"/>
      <w:bookmarkStart w:id="3639" w:name="_Toc67683199"/>
      <w:r w:rsidRPr="00B3056F">
        <w:t>6.3.2.2</w:t>
      </w:r>
      <w:r w:rsidRPr="00B3056F">
        <w:tab/>
        <w:t>HTTP standard headers</w:t>
      </w:r>
      <w:bookmarkEnd w:id="3633"/>
      <w:bookmarkEnd w:id="3634"/>
      <w:bookmarkEnd w:id="3635"/>
      <w:bookmarkEnd w:id="3636"/>
      <w:bookmarkEnd w:id="3637"/>
      <w:bookmarkEnd w:id="3638"/>
      <w:bookmarkEnd w:id="3639"/>
    </w:p>
    <w:p w14:paraId="57BE6EF9" w14:textId="77777777" w:rsidR="005B7866" w:rsidRPr="00B3056F" w:rsidRDefault="005B7866" w:rsidP="005B7866">
      <w:pPr>
        <w:pStyle w:val="Heading5"/>
        <w:rPr>
          <w:lang w:eastAsia="zh-CN"/>
        </w:rPr>
      </w:pPr>
      <w:bookmarkStart w:id="3640" w:name="_Toc11338711"/>
      <w:bookmarkStart w:id="3641" w:name="_Toc27585393"/>
      <w:bookmarkStart w:id="3642" w:name="_Toc36457395"/>
      <w:bookmarkStart w:id="3643" w:name="_Toc45028310"/>
      <w:bookmarkStart w:id="3644" w:name="_Toc45029145"/>
      <w:bookmarkStart w:id="3645" w:name="_Toc67681907"/>
      <w:bookmarkStart w:id="3646" w:name="_Toc67683200"/>
      <w:r w:rsidRPr="00B3056F">
        <w:t>6.3.2.2.1</w:t>
      </w:r>
      <w:r w:rsidRPr="00B3056F">
        <w:rPr>
          <w:rFonts w:hint="eastAsia"/>
          <w:lang w:eastAsia="zh-CN"/>
        </w:rPr>
        <w:tab/>
      </w:r>
      <w:r w:rsidRPr="00B3056F">
        <w:rPr>
          <w:lang w:eastAsia="zh-CN"/>
        </w:rPr>
        <w:t>General</w:t>
      </w:r>
      <w:bookmarkEnd w:id="3640"/>
      <w:bookmarkEnd w:id="3641"/>
      <w:bookmarkEnd w:id="3642"/>
      <w:bookmarkEnd w:id="3643"/>
      <w:bookmarkEnd w:id="3644"/>
      <w:bookmarkEnd w:id="3645"/>
      <w:bookmarkEnd w:id="3646"/>
    </w:p>
    <w:p w14:paraId="3FB41AE7" w14:textId="77777777" w:rsidR="005B7866" w:rsidRPr="00B3056F" w:rsidRDefault="005B7866" w:rsidP="005B7866">
      <w:pPr>
        <w:rPr>
          <w:lang w:eastAsia="zh-CN"/>
        </w:rPr>
      </w:pPr>
      <w:r w:rsidRPr="00B3056F">
        <w:t>The usage of HTTP standard headers shall be supported as specified in clause 5.2.2 of 3GPP TS 29.500 [4].</w:t>
      </w:r>
    </w:p>
    <w:p w14:paraId="7B78DE97" w14:textId="77777777" w:rsidR="005B7866" w:rsidRPr="00B3056F" w:rsidRDefault="005B7866" w:rsidP="005B7866">
      <w:pPr>
        <w:pStyle w:val="Heading5"/>
      </w:pPr>
      <w:bookmarkStart w:id="3647" w:name="_Toc11338712"/>
      <w:bookmarkStart w:id="3648" w:name="_Toc27585394"/>
      <w:bookmarkStart w:id="3649" w:name="_Toc36457396"/>
      <w:bookmarkStart w:id="3650" w:name="_Toc45028311"/>
      <w:bookmarkStart w:id="3651" w:name="_Toc45029146"/>
      <w:bookmarkStart w:id="3652" w:name="_Toc67681908"/>
      <w:bookmarkStart w:id="3653" w:name="_Toc67683201"/>
      <w:r w:rsidRPr="00B3056F">
        <w:t>6.3.2.2.2</w:t>
      </w:r>
      <w:r w:rsidRPr="00B3056F">
        <w:tab/>
        <w:t>Content type</w:t>
      </w:r>
      <w:bookmarkEnd w:id="3647"/>
      <w:bookmarkEnd w:id="3648"/>
      <w:bookmarkEnd w:id="3649"/>
      <w:bookmarkEnd w:id="3650"/>
      <w:bookmarkEnd w:id="3651"/>
      <w:bookmarkEnd w:id="3652"/>
      <w:bookmarkEnd w:id="3653"/>
    </w:p>
    <w:p w14:paraId="67003C6A" w14:textId="77777777" w:rsidR="005B7866" w:rsidRPr="00B3056F" w:rsidRDefault="005B7866" w:rsidP="005B7866">
      <w:r w:rsidRPr="00B3056F">
        <w:t>The following content types shall be supported:</w:t>
      </w:r>
    </w:p>
    <w:p w14:paraId="0F1AAE90" w14:textId="77777777" w:rsidR="005B7866" w:rsidRPr="00B3056F" w:rsidRDefault="005B7866" w:rsidP="005B7866">
      <w:pPr>
        <w:pStyle w:val="B1"/>
      </w:pPr>
      <w:r w:rsidRPr="00B3056F">
        <w:t>JSON, as defined in IETF RFC 8259 [15], signalled by the content type "application/json".</w:t>
      </w:r>
    </w:p>
    <w:p w14:paraId="0DA78E0D" w14:textId="77777777" w:rsidR="005B7866" w:rsidRPr="00B3056F" w:rsidRDefault="005B7866" w:rsidP="005B7866">
      <w:pPr>
        <w:pStyle w:val="B1"/>
      </w:pPr>
      <w:r w:rsidRPr="00B3056F">
        <w:t>The Problem Details JSON Object (IETF RFC 7807 [16] signalled by the content type "application/problem+json"</w:t>
      </w:r>
    </w:p>
    <w:p w14:paraId="700143FD" w14:textId="77777777" w:rsidR="005B7866" w:rsidRPr="00B3056F" w:rsidRDefault="005B7866" w:rsidP="005B7866">
      <w:pPr>
        <w:pStyle w:val="Heading4"/>
      </w:pPr>
      <w:bookmarkStart w:id="3654" w:name="_Toc11338713"/>
      <w:bookmarkStart w:id="3655" w:name="_Toc27585395"/>
      <w:bookmarkStart w:id="3656" w:name="_Toc36457397"/>
      <w:bookmarkStart w:id="3657" w:name="_Toc45028312"/>
      <w:bookmarkStart w:id="3658" w:name="_Toc45029147"/>
      <w:bookmarkStart w:id="3659" w:name="_Toc67681909"/>
      <w:bookmarkStart w:id="3660" w:name="_Toc67683202"/>
      <w:r w:rsidRPr="00B3056F">
        <w:t>6.3.2.3</w:t>
      </w:r>
      <w:r w:rsidRPr="00B3056F">
        <w:tab/>
        <w:t>HTTP custom headers</w:t>
      </w:r>
      <w:bookmarkEnd w:id="3654"/>
      <w:bookmarkEnd w:id="3655"/>
      <w:bookmarkEnd w:id="3656"/>
      <w:bookmarkEnd w:id="3657"/>
      <w:bookmarkEnd w:id="3658"/>
      <w:bookmarkEnd w:id="3659"/>
      <w:bookmarkEnd w:id="3660"/>
    </w:p>
    <w:p w14:paraId="7B9A34BF" w14:textId="77777777" w:rsidR="005B7866" w:rsidRPr="00B3056F" w:rsidRDefault="005B7866" w:rsidP="005B7866">
      <w:pPr>
        <w:pStyle w:val="Heading5"/>
        <w:rPr>
          <w:lang w:eastAsia="zh-CN"/>
        </w:rPr>
      </w:pPr>
      <w:bookmarkStart w:id="3661" w:name="_Toc11338714"/>
      <w:bookmarkStart w:id="3662" w:name="_Toc27585396"/>
      <w:bookmarkStart w:id="3663" w:name="_Toc36457398"/>
      <w:bookmarkStart w:id="3664" w:name="_Toc45028313"/>
      <w:bookmarkStart w:id="3665" w:name="_Toc45029148"/>
      <w:bookmarkStart w:id="3666" w:name="_Toc67681910"/>
      <w:bookmarkStart w:id="3667" w:name="_Toc67683203"/>
      <w:r w:rsidRPr="00B3056F">
        <w:t>6.3.2.3.1</w:t>
      </w:r>
      <w:r w:rsidRPr="00B3056F">
        <w:rPr>
          <w:rFonts w:hint="eastAsia"/>
          <w:lang w:eastAsia="zh-CN"/>
        </w:rPr>
        <w:tab/>
      </w:r>
      <w:r w:rsidRPr="00B3056F">
        <w:rPr>
          <w:lang w:eastAsia="zh-CN"/>
        </w:rPr>
        <w:t>General</w:t>
      </w:r>
      <w:bookmarkEnd w:id="3661"/>
      <w:bookmarkEnd w:id="3662"/>
      <w:bookmarkEnd w:id="3663"/>
      <w:bookmarkEnd w:id="3664"/>
      <w:bookmarkEnd w:id="3665"/>
      <w:bookmarkEnd w:id="3666"/>
      <w:bookmarkEnd w:id="3667"/>
    </w:p>
    <w:p w14:paraId="65E67CB2" w14:textId="77777777" w:rsidR="005B7866" w:rsidRPr="00B3056F" w:rsidRDefault="005B7866" w:rsidP="005B7866">
      <w:pPr>
        <w:rPr>
          <w:lang w:eastAsia="zh-CN"/>
        </w:rPr>
      </w:pPr>
      <w:r w:rsidRPr="00B3056F">
        <w:t>The usage of HTTP custom headers shall be supported as specified in clause 5.2.3 of 3GPP TS 29.500 [4].</w:t>
      </w:r>
    </w:p>
    <w:p w14:paraId="564A9580" w14:textId="77777777" w:rsidR="005B7866" w:rsidRPr="00B3056F" w:rsidRDefault="005B7866" w:rsidP="005B7866">
      <w:pPr>
        <w:pStyle w:val="Heading3"/>
      </w:pPr>
      <w:bookmarkStart w:id="3668" w:name="_Toc11338715"/>
      <w:bookmarkStart w:id="3669" w:name="_Toc27585397"/>
      <w:bookmarkStart w:id="3670" w:name="_Toc36457399"/>
      <w:bookmarkStart w:id="3671" w:name="_Toc45028314"/>
      <w:bookmarkStart w:id="3672" w:name="_Toc45029149"/>
      <w:bookmarkStart w:id="3673" w:name="_Toc67681911"/>
      <w:bookmarkStart w:id="3674" w:name="_Toc67683204"/>
      <w:r w:rsidRPr="00B3056F">
        <w:t>6.3.3</w:t>
      </w:r>
      <w:r w:rsidRPr="00B3056F">
        <w:tab/>
        <w:t>Resources</w:t>
      </w:r>
      <w:bookmarkEnd w:id="3668"/>
      <w:bookmarkEnd w:id="3669"/>
      <w:bookmarkEnd w:id="3670"/>
      <w:bookmarkEnd w:id="3671"/>
      <w:bookmarkEnd w:id="3672"/>
      <w:bookmarkEnd w:id="3673"/>
      <w:bookmarkEnd w:id="3674"/>
    </w:p>
    <w:p w14:paraId="06562B5E" w14:textId="77777777" w:rsidR="005B7866" w:rsidRPr="00B3056F" w:rsidRDefault="005B7866" w:rsidP="005B7866">
      <w:pPr>
        <w:pStyle w:val="Heading4"/>
      </w:pPr>
      <w:bookmarkStart w:id="3675" w:name="_Toc11338716"/>
      <w:bookmarkStart w:id="3676" w:name="_Toc27585398"/>
      <w:bookmarkStart w:id="3677" w:name="_Toc36457400"/>
      <w:bookmarkStart w:id="3678" w:name="_Toc45028315"/>
      <w:bookmarkStart w:id="3679" w:name="_Toc45029150"/>
      <w:bookmarkStart w:id="3680" w:name="_Toc67681912"/>
      <w:bookmarkStart w:id="3681" w:name="_Toc67683205"/>
      <w:r w:rsidRPr="00B3056F">
        <w:t>6.3.3.1</w:t>
      </w:r>
      <w:r w:rsidRPr="00B3056F">
        <w:tab/>
        <w:t>Overview</w:t>
      </w:r>
      <w:bookmarkEnd w:id="3675"/>
      <w:bookmarkEnd w:id="3676"/>
      <w:bookmarkEnd w:id="3677"/>
      <w:bookmarkEnd w:id="3678"/>
      <w:bookmarkEnd w:id="3679"/>
      <w:bookmarkEnd w:id="3680"/>
      <w:bookmarkEnd w:id="3681"/>
    </w:p>
    <w:p w14:paraId="32CA5CC9" w14:textId="77777777" w:rsidR="005B7866" w:rsidRPr="00B3056F" w:rsidRDefault="005B7866" w:rsidP="005B7866">
      <w:r w:rsidRPr="00B3056F">
        <w:t>Figure 6.3.3.1-1 describes the resources supported by the Nudm_UEAU API.</w:t>
      </w:r>
    </w:p>
    <w:p w14:paraId="1856683C" w14:textId="77777777" w:rsidR="005B7866" w:rsidRPr="00B3056F" w:rsidRDefault="005B7866" w:rsidP="005B7866">
      <w:pPr>
        <w:pStyle w:val="TH"/>
        <w:rPr>
          <w:lang w:val="en-US"/>
        </w:rPr>
      </w:pPr>
      <w:r>
        <w:rPr>
          <w:rFonts w:eastAsia="DengXian"/>
        </w:rPr>
        <w:object w:dxaOrig="8844" w:dyaOrig="9240" w14:anchorId="3AD27F1A">
          <v:shape id="_x0000_i1130" type="#_x0000_t75" style="width:442.5pt;height:462pt" o:ole="">
            <v:imagedata r:id="rId178" o:title=""/>
          </v:shape>
          <o:OLEObject Type="Embed" ProgID="Visio.Drawing.15" ShapeID="_x0000_i1130" DrawAspect="Content" ObjectID="_1678296227" r:id="rId179"/>
        </w:object>
      </w:r>
    </w:p>
    <w:p w14:paraId="45E977C6" w14:textId="77777777" w:rsidR="005B7866" w:rsidRPr="00B3056F" w:rsidRDefault="005B7866" w:rsidP="005B7866">
      <w:pPr>
        <w:pStyle w:val="TF"/>
      </w:pPr>
      <w:r w:rsidRPr="00B3056F">
        <w:t>Figure 6.3.3.1-1: Resource URI structure of the nudm_ueau API</w:t>
      </w:r>
    </w:p>
    <w:p w14:paraId="28A4C6B1" w14:textId="77777777" w:rsidR="005B7866" w:rsidRPr="00B3056F" w:rsidRDefault="005B7866" w:rsidP="005B7866">
      <w:r w:rsidRPr="00B3056F">
        <w:t>Table 6.3.3.1-1 provides an overview of the resources and applicable HTTP methods.</w:t>
      </w:r>
    </w:p>
    <w:p w14:paraId="54672D05" w14:textId="77777777" w:rsidR="005B7866" w:rsidRPr="00B3056F" w:rsidRDefault="005B7866" w:rsidP="005B7866">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17"/>
        <w:gridCol w:w="3068"/>
        <w:gridCol w:w="957"/>
        <w:gridCol w:w="3088"/>
      </w:tblGrid>
      <w:tr w:rsidR="005B7866" w:rsidRPr="00B3056F" w14:paraId="1E4FF76E" w14:textId="77777777" w:rsidTr="00660FF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3705EA" w14:textId="77777777" w:rsidR="005B7866" w:rsidRPr="00B3056F" w:rsidRDefault="005B7866" w:rsidP="00660FF5">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EAA777" w14:textId="77777777" w:rsidR="005B7866" w:rsidRPr="00B3056F" w:rsidRDefault="005B7866" w:rsidP="00660FF5">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2768AF" w14:textId="77777777" w:rsidR="005B7866" w:rsidRPr="00B3056F" w:rsidRDefault="005B7866" w:rsidP="00660FF5">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E7BD24" w14:textId="77777777" w:rsidR="005B7866" w:rsidRPr="00B3056F" w:rsidRDefault="005B7866" w:rsidP="00660FF5">
            <w:pPr>
              <w:pStyle w:val="TAH"/>
            </w:pPr>
            <w:r w:rsidRPr="00B3056F">
              <w:t>Description</w:t>
            </w:r>
          </w:p>
        </w:tc>
      </w:tr>
      <w:tr w:rsidR="005B7866" w:rsidRPr="00B3056F" w14:paraId="73133710" w14:textId="77777777" w:rsidTr="00660FF5">
        <w:trPr>
          <w:trHeight w:val="2508"/>
          <w:jc w:val="center"/>
        </w:trPr>
        <w:tc>
          <w:tcPr>
            <w:tcW w:w="1338" w:type="pct"/>
            <w:tcBorders>
              <w:top w:val="single" w:sz="4" w:space="0" w:color="auto"/>
              <w:left w:val="single" w:sz="4" w:space="0" w:color="auto"/>
              <w:right w:val="single" w:sz="4" w:space="0" w:color="auto"/>
            </w:tcBorders>
            <w:hideMark/>
          </w:tcPr>
          <w:p w14:paraId="7CD3F945" w14:textId="77777777" w:rsidR="005B7866" w:rsidRPr="00B3056F" w:rsidRDefault="005B7866" w:rsidP="00660FF5">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6B0EC2C0" w14:textId="77777777" w:rsidR="005B7866" w:rsidRPr="00B3056F" w:rsidRDefault="005B7866" w:rsidP="00660FF5">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052352A" w14:textId="77777777" w:rsidR="005B7866" w:rsidRPr="00B3056F" w:rsidRDefault="005B7866" w:rsidP="00660FF5">
            <w:pPr>
              <w:pStyle w:val="TAL"/>
            </w:pPr>
            <w:r w:rsidRPr="00B3056F">
              <w:t>generate-auth-data (POST)</w:t>
            </w:r>
          </w:p>
        </w:tc>
        <w:tc>
          <w:tcPr>
            <w:tcW w:w="1658" w:type="pct"/>
            <w:tcBorders>
              <w:top w:val="single" w:sz="4" w:space="0" w:color="auto"/>
              <w:left w:val="single" w:sz="4" w:space="0" w:color="auto"/>
              <w:right w:val="single" w:sz="4" w:space="0" w:color="auto"/>
            </w:tcBorders>
          </w:tcPr>
          <w:p w14:paraId="5CCE5802" w14:textId="77777777" w:rsidR="005B7866" w:rsidRPr="00B3056F" w:rsidRDefault="005B7866" w:rsidP="00660FF5">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5B7866" w:rsidRPr="00B3056F" w14:paraId="05FB83DB" w14:textId="77777777" w:rsidTr="00660FF5">
        <w:trPr>
          <w:trHeight w:val="2508"/>
          <w:jc w:val="center"/>
        </w:trPr>
        <w:tc>
          <w:tcPr>
            <w:tcW w:w="1338" w:type="pct"/>
            <w:tcBorders>
              <w:top w:val="single" w:sz="4" w:space="0" w:color="auto"/>
              <w:left w:val="single" w:sz="4" w:space="0" w:color="auto"/>
              <w:right w:val="single" w:sz="4" w:space="0" w:color="auto"/>
            </w:tcBorders>
          </w:tcPr>
          <w:p w14:paraId="4334680F" w14:textId="77777777" w:rsidR="005B7866" w:rsidRPr="00B3056F" w:rsidRDefault="005B7866" w:rsidP="00660FF5">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4C88DC0B" w14:textId="77777777" w:rsidR="005B7866" w:rsidRPr="00B3056F" w:rsidRDefault="005B7866" w:rsidP="00660FF5">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396E6E9C" w14:textId="77777777" w:rsidR="005B7866" w:rsidRPr="00B3056F" w:rsidRDefault="005B7866" w:rsidP="00660FF5">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5C961DA1" w14:textId="77777777" w:rsidR="005B7866" w:rsidRPr="00B3056F" w:rsidRDefault="005B7866" w:rsidP="00660FF5">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5B7866" w:rsidRPr="00B3056F" w14:paraId="2D8A0E1E" w14:textId="77777777" w:rsidTr="00660FF5">
        <w:trPr>
          <w:jc w:val="center"/>
        </w:trPr>
        <w:tc>
          <w:tcPr>
            <w:tcW w:w="0" w:type="auto"/>
            <w:tcBorders>
              <w:left w:val="single" w:sz="4" w:space="0" w:color="auto"/>
              <w:right w:val="single" w:sz="4" w:space="0" w:color="auto"/>
            </w:tcBorders>
            <w:vAlign w:val="center"/>
          </w:tcPr>
          <w:p w14:paraId="1CFE1E49" w14:textId="77777777" w:rsidR="005B7866" w:rsidRPr="00B3056F" w:rsidRDefault="005B7866" w:rsidP="00660FF5">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5BDC930F" w14:textId="77777777" w:rsidR="005B7866" w:rsidRPr="00B3056F" w:rsidRDefault="005B7866" w:rsidP="00660FF5">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38029DA9" w14:textId="77777777" w:rsidR="005B7866" w:rsidRPr="00B3056F" w:rsidRDefault="005B7866" w:rsidP="00660FF5">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76735DC" w14:textId="77777777" w:rsidR="005B7866" w:rsidRPr="00B3056F" w:rsidRDefault="005B7866" w:rsidP="00660FF5">
            <w:pPr>
              <w:pStyle w:val="TAL"/>
            </w:pPr>
            <w:r w:rsidRPr="00B3056F">
              <w:t>Create an Authentication Event</w:t>
            </w:r>
          </w:p>
        </w:tc>
      </w:tr>
      <w:tr w:rsidR="005B7866" w:rsidRPr="00B3056F" w14:paraId="26BC5356" w14:textId="77777777" w:rsidTr="00660FF5">
        <w:trPr>
          <w:jc w:val="center"/>
        </w:trPr>
        <w:tc>
          <w:tcPr>
            <w:tcW w:w="0" w:type="auto"/>
            <w:tcBorders>
              <w:left w:val="single" w:sz="4" w:space="0" w:color="auto"/>
              <w:right w:val="single" w:sz="4" w:space="0" w:color="auto"/>
            </w:tcBorders>
            <w:vAlign w:val="center"/>
          </w:tcPr>
          <w:p w14:paraId="244C5C88" w14:textId="77777777" w:rsidR="005B7866" w:rsidRPr="00B3056F" w:rsidRDefault="005B7866" w:rsidP="00660FF5">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208699C3" w14:textId="77777777" w:rsidR="005B7866" w:rsidRPr="00B3056F" w:rsidRDefault="005B7866" w:rsidP="00660FF5">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66C584D6" w14:textId="77777777" w:rsidR="005B7866" w:rsidRPr="00B3056F" w:rsidRDefault="005B7866" w:rsidP="00660FF5">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4285EC05" w14:textId="77777777" w:rsidR="005B7866" w:rsidRPr="00B3056F" w:rsidRDefault="005B7866" w:rsidP="00660FF5">
            <w:pPr>
              <w:pStyle w:val="TAL"/>
              <w:rPr>
                <w:lang w:eastAsia="zh-CN"/>
              </w:rPr>
            </w:pPr>
            <w:r>
              <w:rPr>
                <w:lang w:eastAsia="zh-CN"/>
              </w:rPr>
              <w:t>Update</w:t>
            </w:r>
            <w:r w:rsidRPr="00B3056F">
              <w:rPr>
                <w:lang w:eastAsia="zh-CN"/>
              </w:rPr>
              <w:t xml:space="preserve"> an </w:t>
            </w:r>
            <w:r w:rsidRPr="00B3056F">
              <w:t>Authentication Event</w:t>
            </w:r>
          </w:p>
        </w:tc>
      </w:tr>
      <w:tr w:rsidR="005B7866" w:rsidRPr="00B3056F" w14:paraId="7294A0DD" w14:textId="77777777" w:rsidTr="00660FF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5C3B7" w14:textId="77777777" w:rsidR="005B7866" w:rsidRPr="00B3056F" w:rsidRDefault="005B7866" w:rsidP="00660FF5">
            <w:pPr>
              <w:pStyle w:val="TAL"/>
            </w:pPr>
            <w:r w:rsidRPr="00B3056F">
              <w:t>HssSecurityInformation</w:t>
            </w:r>
          </w:p>
          <w:p w14:paraId="20C2032C" w14:textId="77777777" w:rsidR="005B7866" w:rsidRPr="00B3056F" w:rsidRDefault="005B7866" w:rsidP="00660FF5">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4E007198" w14:textId="77777777" w:rsidR="005B7866" w:rsidRPr="00B3056F" w:rsidRDefault="005B7866" w:rsidP="00660FF5">
            <w:pPr>
              <w:pStyle w:val="TAL"/>
            </w:pPr>
            <w:r w:rsidRPr="00B3056F">
              <w:t>/{supi}/hss-security-information</w:t>
            </w:r>
            <w:r>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0212C06B" w14:textId="77777777" w:rsidR="005B7866" w:rsidRPr="00B3056F" w:rsidRDefault="005B7866" w:rsidP="00660FF5">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246C8770" w14:textId="77777777" w:rsidR="005B7866" w:rsidRPr="00B3056F" w:rsidRDefault="005B7866" w:rsidP="00660FF5">
            <w:pPr>
              <w:pStyle w:val="TAL"/>
            </w:pPr>
            <w:r w:rsidRPr="00B3056F">
              <w:t xml:space="preserve">The UDM generates the authentication vector(s) </w:t>
            </w:r>
            <w:r>
              <w:t xml:space="preserve"> of the requested type</w:t>
            </w:r>
            <w:r w:rsidRPr="00B3056F">
              <w:t xml:space="preserve"> based on stored security information for the SUPI.</w:t>
            </w:r>
          </w:p>
        </w:tc>
      </w:tr>
    </w:tbl>
    <w:p w14:paraId="4AEC3293" w14:textId="77777777" w:rsidR="005B7866" w:rsidRPr="00B3056F" w:rsidRDefault="005B7866" w:rsidP="005B7866"/>
    <w:p w14:paraId="625D07A5" w14:textId="77777777" w:rsidR="005B7866" w:rsidRPr="00B3056F" w:rsidRDefault="005B7866" w:rsidP="005B7866">
      <w:pPr>
        <w:pStyle w:val="Heading4"/>
      </w:pPr>
      <w:bookmarkStart w:id="3682" w:name="_Toc11338717"/>
      <w:bookmarkStart w:id="3683" w:name="_Toc27585399"/>
      <w:bookmarkStart w:id="3684" w:name="_Toc36457401"/>
      <w:bookmarkStart w:id="3685" w:name="_Toc45028316"/>
      <w:bookmarkStart w:id="3686" w:name="_Toc45029151"/>
      <w:bookmarkStart w:id="3687" w:name="_Toc67681913"/>
      <w:bookmarkStart w:id="3688" w:name="_Toc67683206"/>
      <w:r w:rsidRPr="00B3056F">
        <w:t>6.3.3.2</w:t>
      </w:r>
      <w:r w:rsidRPr="00B3056F">
        <w:tab/>
        <w:t>Resource: SecurityInformation</w:t>
      </w:r>
      <w:bookmarkEnd w:id="3682"/>
      <w:bookmarkEnd w:id="3683"/>
      <w:r w:rsidRPr="00B3056F">
        <w:t xml:space="preserve"> (Custom operation)</w:t>
      </w:r>
      <w:bookmarkEnd w:id="3684"/>
      <w:bookmarkEnd w:id="3685"/>
      <w:bookmarkEnd w:id="3686"/>
      <w:bookmarkEnd w:id="3687"/>
      <w:bookmarkEnd w:id="3688"/>
    </w:p>
    <w:p w14:paraId="25FB2168" w14:textId="77777777" w:rsidR="005B7866" w:rsidRPr="00B3056F" w:rsidRDefault="005B7866" w:rsidP="005B7866">
      <w:pPr>
        <w:pStyle w:val="Heading5"/>
      </w:pPr>
      <w:bookmarkStart w:id="3689" w:name="_Toc11338718"/>
      <w:bookmarkStart w:id="3690" w:name="_Toc27585400"/>
      <w:bookmarkStart w:id="3691" w:name="_Toc36457402"/>
      <w:bookmarkStart w:id="3692" w:name="_Toc45028317"/>
      <w:bookmarkStart w:id="3693" w:name="_Toc45029152"/>
      <w:bookmarkStart w:id="3694" w:name="_Toc67681914"/>
      <w:bookmarkStart w:id="3695" w:name="_Toc67683207"/>
      <w:r w:rsidRPr="00B3056F">
        <w:t>6.3.3.2.1</w:t>
      </w:r>
      <w:r w:rsidRPr="00B3056F">
        <w:tab/>
        <w:t>Description</w:t>
      </w:r>
      <w:bookmarkEnd w:id="3689"/>
      <w:bookmarkEnd w:id="3690"/>
      <w:bookmarkEnd w:id="3691"/>
      <w:bookmarkEnd w:id="3692"/>
      <w:bookmarkEnd w:id="3693"/>
      <w:bookmarkEnd w:id="3694"/>
      <w:bookmarkEnd w:id="3695"/>
    </w:p>
    <w:p w14:paraId="2E3D4BCE" w14:textId="77777777" w:rsidR="005B7866" w:rsidRPr="00B3056F" w:rsidRDefault="005B7866" w:rsidP="005B7866">
      <w:r w:rsidRPr="00B3056F">
        <w:t>This resource represents the information that is needed together with the serving network name and the access type to calculate a fresh authentication vector. See 3GPP TS 33.501 [6].</w:t>
      </w:r>
    </w:p>
    <w:p w14:paraId="0091DA15" w14:textId="77777777" w:rsidR="005B7866" w:rsidRPr="00B3056F" w:rsidRDefault="005B7866" w:rsidP="005B7866">
      <w:pPr>
        <w:pStyle w:val="Heading5"/>
      </w:pPr>
      <w:bookmarkStart w:id="3696" w:name="_Toc11338719"/>
      <w:bookmarkStart w:id="3697" w:name="_Toc27585401"/>
      <w:bookmarkStart w:id="3698" w:name="_Toc36457403"/>
      <w:bookmarkStart w:id="3699" w:name="_Toc45028318"/>
      <w:bookmarkStart w:id="3700" w:name="_Toc45029153"/>
      <w:bookmarkStart w:id="3701" w:name="_Toc67681915"/>
      <w:bookmarkStart w:id="3702" w:name="_Toc67683208"/>
      <w:r w:rsidRPr="00B3056F">
        <w:t>6.3.3.2.2</w:t>
      </w:r>
      <w:r w:rsidRPr="00B3056F">
        <w:tab/>
        <w:t>Resource Definition</w:t>
      </w:r>
      <w:bookmarkEnd w:id="3696"/>
      <w:bookmarkEnd w:id="3697"/>
      <w:bookmarkEnd w:id="3698"/>
      <w:bookmarkEnd w:id="3699"/>
      <w:bookmarkEnd w:id="3700"/>
      <w:bookmarkEnd w:id="3701"/>
      <w:bookmarkEnd w:id="3702"/>
    </w:p>
    <w:p w14:paraId="76680C9A" w14:textId="77777777" w:rsidR="005B7866" w:rsidRPr="00B3056F" w:rsidRDefault="005B7866" w:rsidP="005B7866">
      <w:r w:rsidRPr="00B3056F">
        <w:t>Resource URI: {apiRoot}/nudm-ueau/v1/{supiOrSuci}/security-information</w:t>
      </w:r>
    </w:p>
    <w:p w14:paraId="10B859E6" w14:textId="77777777" w:rsidR="005B7866" w:rsidRPr="00B3056F" w:rsidRDefault="005B7866" w:rsidP="005B7866">
      <w:pPr>
        <w:rPr>
          <w:rFonts w:ascii="Arial" w:hAnsi="Arial" w:cs="Arial"/>
        </w:rPr>
      </w:pPr>
      <w:r w:rsidRPr="00B3056F">
        <w:t>This resource shall support the resource URI variables defined in table 6.3.3.2.2-1</w:t>
      </w:r>
      <w:r w:rsidRPr="00B3056F">
        <w:rPr>
          <w:rFonts w:ascii="Arial" w:hAnsi="Arial" w:cs="Arial"/>
        </w:rPr>
        <w:t>.</w:t>
      </w:r>
    </w:p>
    <w:p w14:paraId="0B5D856E" w14:textId="77777777" w:rsidR="005B7866" w:rsidRPr="00B3056F" w:rsidRDefault="005B7866" w:rsidP="005B7866">
      <w:pPr>
        <w:pStyle w:val="TH"/>
        <w:rPr>
          <w:rFonts w:cs="Arial"/>
        </w:rPr>
      </w:pPr>
      <w:r w:rsidRPr="00B3056F">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43"/>
        <w:gridCol w:w="1011"/>
        <w:gridCol w:w="7725"/>
      </w:tblGrid>
      <w:tr w:rsidR="005B7866" w:rsidRPr="00B3056F" w14:paraId="28699FCC" w14:textId="77777777" w:rsidTr="00660FF5">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1DD47B45" w14:textId="77777777" w:rsidR="005B7866" w:rsidRPr="00B3056F" w:rsidRDefault="005B7866" w:rsidP="00660FF5">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B89C348" w14:textId="77777777" w:rsidR="005B7866" w:rsidRPr="00B3056F" w:rsidRDefault="005B7866" w:rsidP="00660FF5">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158A5A" w14:textId="77777777" w:rsidR="005B7866" w:rsidRPr="00B3056F" w:rsidRDefault="005B7866" w:rsidP="00660FF5">
            <w:pPr>
              <w:pStyle w:val="TAH"/>
            </w:pPr>
            <w:r w:rsidRPr="00B3056F">
              <w:t>Definition</w:t>
            </w:r>
          </w:p>
        </w:tc>
      </w:tr>
      <w:tr w:rsidR="005B7866" w:rsidRPr="00B3056F" w14:paraId="5019BAD8" w14:textId="77777777" w:rsidTr="00660FF5">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77242DBF" w14:textId="77777777" w:rsidR="005B7866" w:rsidRPr="00B3056F" w:rsidRDefault="005B7866" w:rsidP="00660FF5">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41FBF405" w14:textId="77777777" w:rsidR="005B7866" w:rsidRPr="00B3056F" w:rsidRDefault="005B7866" w:rsidP="00660FF5">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79CD3290" w14:textId="77777777" w:rsidR="005B7866" w:rsidRPr="00B3056F" w:rsidRDefault="005B7866" w:rsidP="00660FF5">
            <w:pPr>
              <w:pStyle w:val="TAL"/>
            </w:pPr>
            <w:r w:rsidRPr="00B3056F">
              <w:t>See clause</w:t>
            </w:r>
            <w:r w:rsidRPr="00B3056F">
              <w:rPr>
                <w:lang w:val="en-US" w:eastAsia="zh-CN"/>
              </w:rPr>
              <w:t> </w:t>
            </w:r>
            <w:r w:rsidRPr="00B3056F">
              <w:t>6.3.1</w:t>
            </w:r>
          </w:p>
        </w:tc>
      </w:tr>
      <w:tr w:rsidR="005B7866" w:rsidRPr="00B3056F" w14:paraId="5C00F14F" w14:textId="77777777" w:rsidTr="00660FF5">
        <w:trPr>
          <w:jc w:val="center"/>
        </w:trPr>
        <w:tc>
          <w:tcPr>
            <w:tcW w:w="533" w:type="pct"/>
            <w:tcBorders>
              <w:top w:val="single" w:sz="6" w:space="0" w:color="000000"/>
              <w:left w:val="single" w:sz="6" w:space="0" w:color="000000"/>
              <w:bottom w:val="single" w:sz="6" w:space="0" w:color="000000"/>
              <w:right w:val="single" w:sz="6" w:space="0" w:color="000000"/>
            </w:tcBorders>
          </w:tcPr>
          <w:p w14:paraId="0621C61E" w14:textId="77777777" w:rsidR="005B7866" w:rsidRPr="00B3056F" w:rsidRDefault="005B7866" w:rsidP="00660FF5">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58BA119D" w14:textId="77777777" w:rsidR="005B7866" w:rsidRPr="00B3056F" w:rsidRDefault="005B7866" w:rsidP="00660FF5">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75428E05" w14:textId="77777777" w:rsidR="005B7866" w:rsidRPr="00B3056F" w:rsidRDefault="005B7866" w:rsidP="00660FF5">
            <w:pPr>
              <w:pStyle w:val="TAL"/>
            </w:pPr>
            <w:r w:rsidRPr="00B3056F">
              <w:t>Represents the Subscription Permanent Identifier (see 3GPP TS 23.501 [2] clause 5.9.2), or Subscription Concealed Identifier (see 3GPP TS 23.003 [8]).</w:t>
            </w:r>
            <w:r w:rsidRPr="00B3056F">
              <w:br/>
            </w:r>
          </w:p>
          <w:p w14:paraId="154F5BCB" w14:textId="77777777" w:rsidR="005B7866" w:rsidRPr="00B3056F" w:rsidRDefault="005B7866" w:rsidP="00660FF5">
            <w:pPr>
              <w:pStyle w:val="TAL"/>
            </w:pPr>
            <w:r w:rsidRPr="00B3056F">
              <w:t>Pattern: See pattern of type SupiOrSuci in 3GPP TS 29.571 [7]</w:t>
            </w:r>
          </w:p>
          <w:p w14:paraId="20812588" w14:textId="77777777" w:rsidR="005B7866" w:rsidRPr="00B3056F" w:rsidRDefault="005B7866" w:rsidP="00660FF5">
            <w:pPr>
              <w:pStyle w:val="TAL"/>
            </w:pPr>
          </w:p>
          <w:p w14:paraId="1589A162" w14:textId="77777777" w:rsidR="005B7866" w:rsidRPr="00B3056F" w:rsidRDefault="005B7866" w:rsidP="00660FF5">
            <w:pPr>
              <w:pStyle w:val="TAL"/>
            </w:pPr>
            <w:r w:rsidRPr="00B3056F">
              <w:t>(See NOTE 1, NOTE 2).</w:t>
            </w:r>
          </w:p>
        </w:tc>
      </w:tr>
      <w:tr w:rsidR="005B7866" w:rsidRPr="00B3056F" w14:paraId="684D4AA0" w14:textId="77777777" w:rsidTr="00660FF5">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2B365332" w14:textId="77777777" w:rsidR="005B7866" w:rsidRPr="00B3056F" w:rsidRDefault="005B7866" w:rsidP="00660FF5">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E22636E" w14:textId="77777777" w:rsidR="005B7866" w:rsidRPr="00B3056F" w:rsidRDefault="005B7866" w:rsidP="00660FF5">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834C9E4" w14:textId="77777777" w:rsidR="005B7866" w:rsidRPr="00B3056F" w:rsidRDefault="005B7866" w:rsidP="005B7866"/>
    <w:p w14:paraId="1C323401" w14:textId="77777777" w:rsidR="005B7866" w:rsidRPr="00B3056F" w:rsidRDefault="005B7866" w:rsidP="005B7866">
      <w:pPr>
        <w:pStyle w:val="Heading5"/>
      </w:pPr>
      <w:bookmarkStart w:id="3703" w:name="_Toc11338720"/>
      <w:bookmarkStart w:id="3704" w:name="_Toc27585402"/>
      <w:bookmarkStart w:id="3705" w:name="_Toc36457404"/>
      <w:bookmarkStart w:id="3706" w:name="_Toc45028319"/>
      <w:bookmarkStart w:id="3707" w:name="_Toc45029154"/>
      <w:bookmarkStart w:id="3708" w:name="_Toc67681916"/>
      <w:bookmarkStart w:id="3709" w:name="_Toc67683209"/>
      <w:r w:rsidRPr="00B3056F">
        <w:t>6.3.3.2.3</w:t>
      </w:r>
      <w:r w:rsidRPr="00B3056F">
        <w:tab/>
        <w:t>Resource Standard Methods</w:t>
      </w:r>
      <w:bookmarkEnd w:id="3703"/>
      <w:bookmarkEnd w:id="3704"/>
      <w:bookmarkEnd w:id="3705"/>
      <w:bookmarkEnd w:id="3706"/>
      <w:bookmarkEnd w:id="3707"/>
      <w:bookmarkEnd w:id="3708"/>
      <w:bookmarkEnd w:id="3709"/>
    </w:p>
    <w:p w14:paraId="4D01CDB9" w14:textId="77777777" w:rsidR="005B7866" w:rsidRPr="00B3056F" w:rsidRDefault="005B7866" w:rsidP="005B7866">
      <w:r w:rsidRPr="00B3056F">
        <w:t>No Standard Methods are supported for this resource.</w:t>
      </w:r>
    </w:p>
    <w:p w14:paraId="593E175C" w14:textId="77777777" w:rsidR="005B7866" w:rsidRPr="00B3056F" w:rsidRDefault="005B7866" w:rsidP="005B7866">
      <w:pPr>
        <w:pStyle w:val="Heading5"/>
      </w:pPr>
      <w:bookmarkStart w:id="3710" w:name="_Toc11338721"/>
      <w:bookmarkStart w:id="3711" w:name="_Toc27585403"/>
      <w:bookmarkStart w:id="3712" w:name="_Toc36457405"/>
      <w:bookmarkStart w:id="3713" w:name="_Toc45028320"/>
      <w:bookmarkStart w:id="3714" w:name="_Toc45029155"/>
      <w:bookmarkStart w:id="3715" w:name="_Toc67681917"/>
      <w:bookmarkStart w:id="3716" w:name="_Toc67683210"/>
      <w:r w:rsidRPr="00B3056F">
        <w:t>6.3.3.2.4</w:t>
      </w:r>
      <w:r w:rsidRPr="00B3056F">
        <w:tab/>
        <w:t>Resource Custom Operations</w:t>
      </w:r>
      <w:bookmarkEnd w:id="3710"/>
      <w:bookmarkEnd w:id="3711"/>
      <w:bookmarkEnd w:id="3712"/>
      <w:bookmarkEnd w:id="3713"/>
      <w:bookmarkEnd w:id="3714"/>
      <w:bookmarkEnd w:id="3715"/>
      <w:bookmarkEnd w:id="3716"/>
    </w:p>
    <w:p w14:paraId="3E130681" w14:textId="77777777" w:rsidR="005B7866" w:rsidRPr="00B3056F" w:rsidRDefault="005B7866" w:rsidP="005B7866">
      <w:pPr>
        <w:pStyle w:val="Heading6"/>
        <w:ind w:left="0" w:firstLine="0"/>
      </w:pPr>
      <w:bookmarkStart w:id="3717" w:name="_Toc11338722"/>
      <w:bookmarkStart w:id="3718" w:name="_Toc27585404"/>
      <w:bookmarkStart w:id="3719" w:name="_Toc36457406"/>
      <w:bookmarkStart w:id="3720" w:name="_Toc45028321"/>
      <w:bookmarkStart w:id="3721" w:name="_Toc45029156"/>
      <w:bookmarkStart w:id="3722" w:name="_Toc67681918"/>
      <w:bookmarkStart w:id="3723" w:name="_Toc67683211"/>
      <w:r w:rsidRPr="00B3056F">
        <w:t>6.3.3.2.4.1</w:t>
      </w:r>
      <w:r w:rsidRPr="00B3056F">
        <w:tab/>
        <w:t>Overview</w:t>
      </w:r>
      <w:bookmarkEnd w:id="3717"/>
      <w:bookmarkEnd w:id="3718"/>
      <w:bookmarkEnd w:id="3719"/>
      <w:bookmarkEnd w:id="3720"/>
      <w:bookmarkEnd w:id="3721"/>
      <w:bookmarkEnd w:id="3722"/>
      <w:bookmarkEnd w:id="3723"/>
    </w:p>
    <w:p w14:paraId="7AED53C8" w14:textId="77777777" w:rsidR="005B7866" w:rsidRPr="00B3056F" w:rsidRDefault="005B7866" w:rsidP="005B7866">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4"/>
        <w:gridCol w:w="2644"/>
        <w:gridCol w:w="1377"/>
        <w:gridCol w:w="3114"/>
      </w:tblGrid>
      <w:tr w:rsidR="005B7866" w:rsidRPr="00B3056F" w14:paraId="7B90AEF2" w14:textId="77777777" w:rsidTr="00660FF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DB42673" w14:textId="77777777" w:rsidR="005B7866" w:rsidRPr="00B3056F" w:rsidRDefault="005B7866" w:rsidP="00660FF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4014B" w14:textId="77777777" w:rsidR="005B7866" w:rsidRPr="00B3056F" w:rsidRDefault="005B7866" w:rsidP="00660FF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2242EE" w14:textId="77777777" w:rsidR="005B7866" w:rsidRPr="00B3056F" w:rsidRDefault="005B7866" w:rsidP="00660FF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6E9682" w14:textId="77777777" w:rsidR="005B7866" w:rsidRPr="00B3056F" w:rsidRDefault="005B7866" w:rsidP="00660FF5">
            <w:pPr>
              <w:pStyle w:val="TAH"/>
            </w:pPr>
            <w:r w:rsidRPr="00B3056F">
              <w:t>Description</w:t>
            </w:r>
          </w:p>
        </w:tc>
      </w:tr>
      <w:tr w:rsidR="005B7866" w:rsidRPr="00B3056F" w14:paraId="01BD28AE" w14:textId="77777777" w:rsidTr="00660FF5">
        <w:trPr>
          <w:jc w:val="center"/>
        </w:trPr>
        <w:tc>
          <w:tcPr>
            <w:tcW w:w="1352" w:type="pct"/>
            <w:tcBorders>
              <w:top w:val="single" w:sz="4" w:space="0" w:color="auto"/>
              <w:left w:val="single" w:sz="4" w:space="0" w:color="auto"/>
              <w:right w:val="single" w:sz="4" w:space="0" w:color="auto"/>
            </w:tcBorders>
          </w:tcPr>
          <w:p w14:paraId="7894832E" w14:textId="77777777" w:rsidR="005B7866" w:rsidRPr="00B3056F" w:rsidRDefault="005B7866" w:rsidP="00660FF5">
            <w:pPr>
              <w:pStyle w:val="TAL"/>
            </w:pPr>
            <w:r w:rsidRPr="00B3056F">
              <w:t>generate-auth-data</w:t>
            </w:r>
          </w:p>
        </w:tc>
        <w:tc>
          <w:tcPr>
            <w:tcW w:w="1352" w:type="pct"/>
            <w:tcBorders>
              <w:top w:val="single" w:sz="4" w:space="0" w:color="auto"/>
              <w:left w:val="single" w:sz="4" w:space="0" w:color="auto"/>
              <w:right w:val="single" w:sz="4" w:space="0" w:color="auto"/>
            </w:tcBorders>
          </w:tcPr>
          <w:p w14:paraId="747972EB" w14:textId="77777777" w:rsidR="005B7866" w:rsidRPr="00B3056F" w:rsidRDefault="005B7866" w:rsidP="00660FF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723AA145" w14:textId="77777777" w:rsidR="005B7866" w:rsidRPr="00B3056F" w:rsidRDefault="005B7866" w:rsidP="00660FF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4E49D6AA" w14:textId="77777777" w:rsidR="005B7866" w:rsidRPr="00B3056F" w:rsidRDefault="005B7866" w:rsidP="00660FF5">
            <w:pPr>
              <w:pStyle w:val="TAL"/>
            </w:pPr>
            <w:r w:rsidRPr="00B3056F">
              <w:t>Select the authentication method and calculate a fresh AV if 5G-AKA or EAP-AKA' is selected or provides corresponding authentication information.</w:t>
            </w:r>
          </w:p>
        </w:tc>
      </w:tr>
    </w:tbl>
    <w:p w14:paraId="50CE446C" w14:textId="77777777" w:rsidR="005B7866" w:rsidRPr="00B3056F" w:rsidRDefault="005B7866" w:rsidP="005B7866"/>
    <w:p w14:paraId="1423B955" w14:textId="77777777" w:rsidR="005B7866" w:rsidRPr="00B3056F" w:rsidRDefault="005B7866" w:rsidP="005B7866">
      <w:pPr>
        <w:pStyle w:val="Heading6"/>
        <w:ind w:left="0" w:firstLine="0"/>
      </w:pPr>
      <w:bookmarkStart w:id="3724" w:name="_Toc11338723"/>
      <w:bookmarkStart w:id="3725" w:name="_Toc27585405"/>
      <w:bookmarkStart w:id="3726" w:name="_Toc36457407"/>
      <w:bookmarkStart w:id="3727" w:name="_Toc45028322"/>
      <w:bookmarkStart w:id="3728" w:name="_Toc45029157"/>
      <w:bookmarkStart w:id="3729" w:name="_Toc67681919"/>
      <w:bookmarkStart w:id="3730" w:name="_Toc67683212"/>
      <w:r w:rsidRPr="00B3056F">
        <w:t>6.3.3.2.4.2</w:t>
      </w:r>
      <w:r w:rsidRPr="00B3056F">
        <w:tab/>
        <w:t>Operation: generate-auth-data</w:t>
      </w:r>
      <w:bookmarkEnd w:id="3724"/>
      <w:bookmarkEnd w:id="3725"/>
      <w:bookmarkEnd w:id="3726"/>
      <w:bookmarkEnd w:id="3727"/>
      <w:bookmarkEnd w:id="3728"/>
      <w:bookmarkEnd w:id="3729"/>
      <w:bookmarkEnd w:id="3730"/>
    </w:p>
    <w:p w14:paraId="3989B10B" w14:textId="77777777" w:rsidR="005B7866" w:rsidRPr="00B3056F" w:rsidRDefault="005B7866" w:rsidP="005B7866">
      <w:pPr>
        <w:pStyle w:val="Heading7"/>
      </w:pPr>
      <w:bookmarkStart w:id="3731" w:name="_Toc11338724"/>
      <w:bookmarkStart w:id="3732" w:name="_Toc27585406"/>
      <w:bookmarkStart w:id="3733" w:name="_Toc36457408"/>
      <w:bookmarkStart w:id="3734" w:name="_Toc45028323"/>
      <w:bookmarkStart w:id="3735" w:name="_Toc45029158"/>
      <w:bookmarkStart w:id="3736" w:name="_Toc67681920"/>
      <w:bookmarkStart w:id="3737" w:name="_Toc67683213"/>
      <w:r w:rsidRPr="00B3056F">
        <w:t>6.3.3.2.4.2.1</w:t>
      </w:r>
      <w:r w:rsidRPr="00B3056F">
        <w:tab/>
        <w:t>Description</w:t>
      </w:r>
      <w:bookmarkEnd w:id="3731"/>
      <w:bookmarkEnd w:id="3732"/>
      <w:bookmarkEnd w:id="3733"/>
      <w:bookmarkEnd w:id="3734"/>
      <w:bookmarkEnd w:id="3735"/>
      <w:bookmarkEnd w:id="3736"/>
      <w:bookmarkEnd w:id="3737"/>
    </w:p>
    <w:p w14:paraId="7259D18E" w14:textId="77777777" w:rsidR="005B7866" w:rsidRPr="00B3056F" w:rsidRDefault="005B7866" w:rsidP="005B7866">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7AC91743" w14:textId="77777777" w:rsidR="005B7866" w:rsidRPr="00B3056F" w:rsidRDefault="005B7866" w:rsidP="005B7866">
      <w:pPr>
        <w:pStyle w:val="Heading7"/>
      </w:pPr>
      <w:bookmarkStart w:id="3738" w:name="_Toc11338725"/>
      <w:bookmarkStart w:id="3739" w:name="_Toc27585407"/>
      <w:bookmarkStart w:id="3740" w:name="_Toc36457409"/>
      <w:bookmarkStart w:id="3741" w:name="_Toc45028324"/>
      <w:bookmarkStart w:id="3742" w:name="_Toc45029159"/>
      <w:bookmarkStart w:id="3743" w:name="_Toc67681921"/>
      <w:bookmarkStart w:id="3744" w:name="_Toc67683214"/>
      <w:r w:rsidRPr="00B3056F">
        <w:t>6.3.3.2.4.2.2</w:t>
      </w:r>
      <w:r w:rsidRPr="00B3056F">
        <w:tab/>
        <w:t>Operation Definition</w:t>
      </w:r>
      <w:bookmarkEnd w:id="3738"/>
      <w:bookmarkEnd w:id="3739"/>
      <w:bookmarkEnd w:id="3740"/>
      <w:bookmarkEnd w:id="3741"/>
      <w:bookmarkEnd w:id="3742"/>
      <w:bookmarkEnd w:id="3743"/>
      <w:bookmarkEnd w:id="3744"/>
    </w:p>
    <w:p w14:paraId="0F8E6E16" w14:textId="77777777" w:rsidR="005B7866" w:rsidRPr="00B3056F" w:rsidRDefault="005B7866" w:rsidP="005B7866">
      <w:r w:rsidRPr="00B3056F">
        <w:t>This operation shall support the request data structures specified in table 6.3.3.2.4.2.2-1 and the response data structure and response codes specified in table 6.3.3.2.4.2.2-2.</w:t>
      </w:r>
    </w:p>
    <w:p w14:paraId="6622087F" w14:textId="77777777" w:rsidR="005B7866" w:rsidRPr="00B3056F" w:rsidRDefault="005B7866" w:rsidP="005B7866">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001C7714"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ACED6B"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1CF051"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43C5A73"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66AD8A" w14:textId="77777777" w:rsidR="005B7866" w:rsidRPr="00B3056F" w:rsidRDefault="005B7866" w:rsidP="00660FF5">
            <w:pPr>
              <w:pStyle w:val="TAH"/>
            </w:pPr>
            <w:r w:rsidRPr="00B3056F">
              <w:t>Description</w:t>
            </w:r>
          </w:p>
        </w:tc>
      </w:tr>
      <w:tr w:rsidR="005B7866" w:rsidRPr="00B3056F" w14:paraId="13BD1BEF"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10FBFA" w14:textId="77777777" w:rsidR="005B7866" w:rsidRPr="00B3056F" w:rsidRDefault="005B7866" w:rsidP="00660FF5">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99F8B20"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8A922AA"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A3BE02" w14:textId="77777777" w:rsidR="005B7866" w:rsidRPr="00B3056F" w:rsidRDefault="005B7866" w:rsidP="00660FF5">
            <w:pPr>
              <w:pStyle w:val="TAL"/>
            </w:pPr>
            <w:r w:rsidRPr="00B3056F">
              <w:t xml:space="preserve">Contains the serving network name </w:t>
            </w:r>
            <w:r w:rsidRPr="00B3056F">
              <w:rPr>
                <w:rFonts w:cs="Arial"/>
                <w:szCs w:val="18"/>
              </w:rPr>
              <w:t>and Resynchronization Information</w:t>
            </w:r>
          </w:p>
        </w:tc>
      </w:tr>
    </w:tbl>
    <w:p w14:paraId="58E5650F" w14:textId="77777777" w:rsidR="005B7866" w:rsidRPr="00B3056F" w:rsidRDefault="005B7866" w:rsidP="005B7866"/>
    <w:p w14:paraId="7362C3FE" w14:textId="77777777" w:rsidR="005B7866" w:rsidRPr="00B3056F" w:rsidRDefault="005B7866" w:rsidP="005B7866">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1"/>
        <w:gridCol w:w="425"/>
        <w:gridCol w:w="1226"/>
        <w:gridCol w:w="1103"/>
        <w:gridCol w:w="5132"/>
      </w:tblGrid>
      <w:tr w:rsidR="005B7866" w:rsidRPr="00B3056F" w14:paraId="3C1F63C0" w14:textId="77777777" w:rsidTr="00660FF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F05D56B"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D94450"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1E6DC1" w14:textId="77777777" w:rsidR="005B7866" w:rsidRPr="00B3056F" w:rsidRDefault="005B7866" w:rsidP="00660FF5">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216563E6" w14:textId="77777777" w:rsidR="005B7866" w:rsidRPr="00B3056F" w:rsidRDefault="005B7866" w:rsidP="00660FF5">
            <w:pPr>
              <w:pStyle w:val="TAH"/>
            </w:pPr>
            <w:r w:rsidRPr="00B3056F">
              <w:t>Response</w:t>
            </w:r>
          </w:p>
          <w:p w14:paraId="49B63FC7" w14:textId="77777777" w:rsidR="005B7866" w:rsidRPr="00B3056F" w:rsidRDefault="005B7866" w:rsidP="00660FF5">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FB98B3C" w14:textId="77777777" w:rsidR="005B7866" w:rsidRPr="00B3056F" w:rsidRDefault="005B7866" w:rsidP="00660FF5">
            <w:pPr>
              <w:pStyle w:val="TAH"/>
            </w:pPr>
            <w:r w:rsidRPr="00B3056F">
              <w:t>Description</w:t>
            </w:r>
          </w:p>
        </w:tc>
      </w:tr>
      <w:tr w:rsidR="005B7866" w:rsidRPr="00B3056F" w14:paraId="1BF1CF02" w14:textId="77777777" w:rsidTr="00660FF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B428668" w14:textId="77777777" w:rsidR="005B7866" w:rsidRPr="00B3056F" w:rsidRDefault="005B7866" w:rsidP="00660FF5">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622B0C76"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2889EC0D" w14:textId="77777777" w:rsidR="005B7866" w:rsidRPr="00B3056F" w:rsidRDefault="005B7866" w:rsidP="00660FF5">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4E3178C0" w14:textId="77777777" w:rsidR="005B7866" w:rsidRPr="00B3056F" w:rsidRDefault="005B7866" w:rsidP="00660FF5">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AF24945" w14:textId="77777777" w:rsidR="005B7866" w:rsidRPr="00B3056F" w:rsidRDefault="005B7866" w:rsidP="00660FF5">
            <w:pPr>
              <w:pStyle w:val="TAL"/>
            </w:pPr>
            <w:r w:rsidRPr="00B3056F">
              <w:t xml:space="preserve">Upon success, a response body containing the selected authentication method and an authentication vector if 5G AKA or EAP-AKA' has been selected shall be returned </w:t>
            </w:r>
          </w:p>
        </w:tc>
      </w:tr>
      <w:tr w:rsidR="005B7866" w:rsidRPr="00B3056F" w14:paraId="1169FAAE" w14:textId="77777777" w:rsidTr="00660FF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9F4BA1"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8253967"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717FD0F" w14:textId="77777777" w:rsidR="005B7866" w:rsidRPr="00B3056F" w:rsidRDefault="005B7866" w:rsidP="00660FF5">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4E53FDB8" w14:textId="77777777" w:rsidR="005B7866" w:rsidRPr="00B3056F" w:rsidRDefault="005B7866" w:rsidP="00660FF5">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7394A73" w14:textId="77777777" w:rsidR="005B7866" w:rsidRPr="00B3056F" w:rsidRDefault="005B7866" w:rsidP="00660FF5">
            <w:pPr>
              <w:pStyle w:val="TAL"/>
            </w:pPr>
            <w:r w:rsidRPr="00B3056F">
              <w:t>The "cause" attribute may be used to indicate one of the following application errors:</w:t>
            </w:r>
          </w:p>
          <w:p w14:paraId="3BE9BFA5" w14:textId="77777777" w:rsidR="005B7866" w:rsidRPr="00B3056F" w:rsidRDefault="005B7866" w:rsidP="00660FF5">
            <w:pPr>
              <w:pStyle w:val="TAL"/>
            </w:pPr>
            <w:r w:rsidRPr="00B3056F">
              <w:t>- USER_NOT_FOUND</w:t>
            </w:r>
          </w:p>
        </w:tc>
      </w:tr>
      <w:tr w:rsidR="005B7866" w:rsidRPr="00B3056F" w14:paraId="1AA01D0E" w14:textId="77777777" w:rsidTr="00660FF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C2A19B"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BE7A39"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863980C" w14:textId="77777777" w:rsidR="005B7866" w:rsidRPr="00B3056F" w:rsidRDefault="005B7866" w:rsidP="00660FF5">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4FCCFF2B" w14:textId="77777777" w:rsidR="005B7866" w:rsidRPr="00B3056F" w:rsidRDefault="005B7866" w:rsidP="00660FF5">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65E34D" w14:textId="77777777" w:rsidR="005B7866" w:rsidRPr="00B3056F" w:rsidRDefault="005B7866" w:rsidP="00660FF5">
            <w:pPr>
              <w:pStyle w:val="TAL"/>
            </w:pPr>
            <w:r w:rsidRPr="00B3056F">
              <w:t>The "cause" attribute may be used to indicate one of the following application errors:</w:t>
            </w:r>
          </w:p>
          <w:p w14:paraId="0DCDA9D0" w14:textId="77777777" w:rsidR="005B7866" w:rsidRPr="00B3056F" w:rsidRDefault="005B7866" w:rsidP="00660FF5">
            <w:pPr>
              <w:pStyle w:val="TAL"/>
            </w:pPr>
            <w:r w:rsidRPr="00B3056F">
              <w:t>- AUTHENTICATION_REJECTED</w:t>
            </w:r>
          </w:p>
          <w:p w14:paraId="25F843D1" w14:textId="77777777" w:rsidR="005B7866" w:rsidRPr="00B3056F" w:rsidRDefault="005B7866" w:rsidP="00660FF5">
            <w:pPr>
              <w:pStyle w:val="TAL"/>
            </w:pPr>
            <w:r w:rsidRPr="00B3056F">
              <w:t>- INVALID_HN_PUBLIC_KEY_IDENTIFIER</w:t>
            </w:r>
          </w:p>
          <w:p w14:paraId="404E65B1" w14:textId="77777777" w:rsidR="005B7866" w:rsidRPr="00B3056F" w:rsidRDefault="005B7866" w:rsidP="00660FF5">
            <w:pPr>
              <w:pStyle w:val="TAL"/>
            </w:pPr>
            <w:r w:rsidRPr="00B3056F">
              <w:t>- INVALID_SCHEME_OUTPUT</w:t>
            </w:r>
          </w:p>
        </w:tc>
      </w:tr>
      <w:tr w:rsidR="005B7866" w:rsidRPr="00B3056F" w14:paraId="1CD0630D" w14:textId="77777777" w:rsidTr="00660FF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876F31"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C15AC1"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5C3818B" w14:textId="77777777" w:rsidR="005B7866" w:rsidRPr="00B3056F" w:rsidRDefault="005B7866" w:rsidP="00660FF5">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784D8CC1" w14:textId="77777777" w:rsidR="005B7866" w:rsidRPr="00B3056F" w:rsidRDefault="005B7866" w:rsidP="00660FF5">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21DD175" w14:textId="77777777" w:rsidR="005B7866" w:rsidRPr="00B3056F" w:rsidRDefault="005B7866" w:rsidP="00660FF5">
            <w:pPr>
              <w:pStyle w:val="TAL"/>
            </w:pPr>
            <w:r w:rsidRPr="00B3056F">
              <w:t>The "cause" attribute may be used to indicate one of the following application errors:</w:t>
            </w:r>
          </w:p>
          <w:p w14:paraId="5CF94D65" w14:textId="77777777" w:rsidR="005B7866" w:rsidRPr="00B3056F" w:rsidRDefault="005B7866" w:rsidP="00660FF5">
            <w:pPr>
              <w:pStyle w:val="TAL"/>
            </w:pPr>
            <w:r w:rsidRPr="00B3056F">
              <w:t>- UNSUPPORTED_PROTECTION_SCHEME</w:t>
            </w:r>
          </w:p>
          <w:p w14:paraId="631AF800" w14:textId="77777777" w:rsidR="005B7866" w:rsidRPr="00B3056F" w:rsidRDefault="005B7866" w:rsidP="00660FF5">
            <w:pPr>
              <w:pStyle w:val="TAL"/>
            </w:pPr>
          </w:p>
          <w:p w14:paraId="1CA90FD0" w14:textId="77777777" w:rsidR="005B7866" w:rsidRPr="00B3056F" w:rsidRDefault="005B7866" w:rsidP="00660FF5">
            <w:pPr>
              <w:pStyle w:val="TAL"/>
            </w:pPr>
            <w:r w:rsidRPr="00B3056F">
              <w:rPr>
                <w:rFonts w:hint="eastAsia"/>
                <w:lang w:eastAsia="zh-CN"/>
              </w:rPr>
              <w:t>This response shall not be cached.</w:t>
            </w:r>
          </w:p>
        </w:tc>
      </w:tr>
      <w:tr w:rsidR="005B7866" w:rsidRPr="00B3056F" w14:paraId="71DC3DE7" w14:textId="77777777" w:rsidTr="00660FF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1749DF4"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293FC3D4" w14:textId="77777777" w:rsidR="005B7866" w:rsidRPr="00B3056F" w:rsidRDefault="005B7866" w:rsidP="005B7866"/>
    <w:p w14:paraId="0E48533E" w14:textId="77777777" w:rsidR="005B7866" w:rsidRPr="00B3056F" w:rsidRDefault="005B7866" w:rsidP="005B7866">
      <w:pPr>
        <w:pStyle w:val="Heading4"/>
      </w:pPr>
      <w:bookmarkStart w:id="3745" w:name="_Toc11338726"/>
      <w:bookmarkStart w:id="3746" w:name="_Toc27585408"/>
      <w:bookmarkStart w:id="3747" w:name="_Toc36457410"/>
      <w:bookmarkStart w:id="3748" w:name="_Toc45028325"/>
      <w:bookmarkStart w:id="3749" w:name="_Toc45029160"/>
      <w:bookmarkStart w:id="3750" w:name="_Toc67681922"/>
      <w:bookmarkStart w:id="3751" w:name="_Toc67683215"/>
      <w:r w:rsidRPr="00B3056F">
        <w:t>6.3.3.3</w:t>
      </w:r>
      <w:r w:rsidRPr="00B3056F">
        <w:tab/>
        <w:t>Resource: AuthEvents</w:t>
      </w:r>
      <w:bookmarkEnd w:id="3745"/>
      <w:bookmarkEnd w:id="3746"/>
      <w:r w:rsidRPr="00B3056F">
        <w:t xml:space="preserve"> (Collection)</w:t>
      </w:r>
      <w:bookmarkEnd w:id="3747"/>
      <w:bookmarkEnd w:id="3748"/>
      <w:bookmarkEnd w:id="3749"/>
      <w:bookmarkEnd w:id="3750"/>
      <w:bookmarkEnd w:id="3751"/>
    </w:p>
    <w:p w14:paraId="07AE1FFC" w14:textId="77777777" w:rsidR="005B7866" w:rsidRPr="00B3056F" w:rsidRDefault="005B7866" w:rsidP="005B7866">
      <w:pPr>
        <w:pStyle w:val="Heading5"/>
      </w:pPr>
      <w:bookmarkStart w:id="3752" w:name="_Toc11338727"/>
      <w:bookmarkStart w:id="3753" w:name="_Toc27585409"/>
      <w:bookmarkStart w:id="3754" w:name="_Toc36457411"/>
      <w:bookmarkStart w:id="3755" w:name="_Toc45028326"/>
      <w:bookmarkStart w:id="3756" w:name="_Toc45029161"/>
      <w:bookmarkStart w:id="3757" w:name="_Toc67681923"/>
      <w:bookmarkStart w:id="3758" w:name="_Toc67683216"/>
      <w:r w:rsidRPr="00B3056F">
        <w:t>6.3.3.3.1</w:t>
      </w:r>
      <w:r w:rsidRPr="00B3056F">
        <w:tab/>
        <w:t>Description</w:t>
      </w:r>
      <w:bookmarkEnd w:id="3752"/>
      <w:bookmarkEnd w:id="3753"/>
      <w:bookmarkEnd w:id="3754"/>
      <w:bookmarkEnd w:id="3755"/>
      <w:bookmarkEnd w:id="3756"/>
      <w:bookmarkEnd w:id="3757"/>
      <w:bookmarkEnd w:id="3758"/>
    </w:p>
    <w:p w14:paraId="3E0DAB56" w14:textId="77777777" w:rsidR="005B7866" w:rsidRPr="00B3056F" w:rsidRDefault="005B7866" w:rsidP="005B7866">
      <w:r w:rsidRPr="00B3056F">
        <w:t>This resource represents the collection of UE authentication events.</w:t>
      </w:r>
    </w:p>
    <w:p w14:paraId="2D72E333" w14:textId="77777777" w:rsidR="005B7866" w:rsidRPr="00B3056F" w:rsidRDefault="005B7866" w:rsidP="005B7866">
      <w:pPr>
        <w:pStyle w:val="Heading5"/>
      </w:pPr>
      <w:bookmarkStart w:id="3759" w:name="_Toc11338728"/>
      <w:bookmarkStart w:id="3760" w:name="_Toc27585410"/>
      <w:bookmarkStart w:id="3761" w:name="_Toc36457412"/>
      <w:bookmarkStart w:id="3762" w:name="_Toc45028327"/>
      <w:bookmarkStart w:id="3763" w:name="_Toc45029162"/>
      <w:bookmarkStart w:id="3764" w:name="_Toc67681924"/>
      <w:bookmarkStart w:id="3765" w:name="_Toc67683217"/>
      <w:r w:rsidRPr="00B3056F">
        <w:t>6.3.3.3.2</w:t>
      </w:r>
      <w:r w:rsidRPr="00B3056F">
        <w:tab/>
        <w:t>Resource Definition</w:t>
      </w:r>
      <w:bookmarkEnd w:id="3759"/>
      <w:bookmarkEnd w:id="3760"/>
      <w:bookmarkEnd w:id="3761"/>
      <w:bookmarkEnd w:id="3762"/>
      <w:bookmarkEnd w:id="3763"/>
      <w:bookmarkEnd w:id="3764"/>
      <w:bookmarkEnd w:id="3765"/>
    </w:p>
    <w:p w14:paraId="2B82F704" w14:textId="77777777" w:rsidR="005B7866" w:rsidRPr="00B3056F" w:rsidRDefault="005B7866" w:rsidP="005B7866">
      <w:r w:rsidRPr="00B3056F">
        <w:t>Resource URI: {apiRoot}/nudm-ueau/v1/{supi}/auth-events</w:t>
      </w:r>
    </w:p>
    <w:p w14:paraId="5A4B25F9" w14:textId="77777777" w:rsidR="005B7866" w:rsidRPr="00B3056F" w:rsidRDefault="005B7866" w:rsidP="005B7866">
      <w:pPr>
        <w:rPr>
          <w:rFonts w:ascii="Arial" w:hAnsi="Arial" w:cs="Arial"/>
        </w:rPr>
      </w:pPr>
      <w:r w:rsidRPr="00B3056F">
        <w:t>This resource shall support the resource URI variables defined in table 6.3.3.3.2-1</w:t>
      </w:r>
      <w:r w:rsidRPr="00B3056F">
        <w:rPr>
          <w:rFonts w:ascii="Arial" w:hAnsi="Arial" w:cs="Arial"/>
        </w:rPr>
        <w:t>.</w:t>
      </w:r>
    </w:p>
    <w:p w14:paraId="0FFCB347" w14:textId="77777777" w:rsidR="005B7866" w:rsidRPr="00B3056F" w:rsidRDefault="005B7866" w:rsidP="005B7866">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489AC1B2"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765AE5"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389F490" w14:textId="77777777" w:rsidR="005B7866" w:rsidRPr="00B3056F" w:rsidRDefault="005B7866" w:rsidP="00660FF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77E50C" w14:textId="77777777" w:rsidR="005B7866" w:rsidRPr="00B3056F" w:rsidRDefault="005B7866" w:rsidP="00660FF5">
            <w:pPr>
              <w:pStyle w:val="TAH"/>
            </w:pPr>
            <w:r w:rsidRPr="00B3056F">
              <w:t>Definition</w:t>
            </w:r>
          </w:p>
        </w:tc>
      </w:tr>
      <w:tr w:rsidR="005B7866" w:rsidRPr="00B3056F" w14:paraId="0CE7D12D"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059650"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564744D"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9CE5D8D" w14:textId="77777777" w:rsidR="005B7866" w:rsidRPr="00B3056F" w:rsidRDefault="005B7866" w:rsidP="00660FF5">
            <w:pPr>
              <w:pStyle w:val="TAL"/>
            </w:pPr>
            <w:r w:rsidRPr="00B3056F">
              <w:t>See clause</w:t>
            </w:r>
            <w:r w:rsidRPr="00B3056F">
              <w:rPr>
                <w:lang w:val="en-US" w:eastAsia="zh-CN"/>
              </w:rPr>
              <w:t> </w:t>
            </w:r>
            <w:r w:rsidRPr="00B3056F">
              <w:t>6.3.1</w:t>
            </w:r>
          </w:p>
        </w:tc>
      </w:tr>
      <w:tr w:rsidR="005B7866" w:rsidRPr="00B3056F" w14:paraId="7B610955"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345074DA" w14:textId="77777777" w:rsidR="005B7866" w:rsidRPr="00B3056F" w:rsidRDefault="005B7866" w:rsidP="00660FF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D9FB04E" w14:textId="77777777" w:rsidR="005B7866" w:rsidRPr="00B3056F" w:rsidRDefault="005B7866" w:rsidP="00660FF5">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423B6366"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54AFF471" w14:textId="77777777" w:rsidR="005B7866" w:rsidRPr="00B3056F" w:rsidRDefault="005B7866" w:rsidP="005B7866"/>
    <w:p w14:paraId="7D4188E9" w14:textId="77777777" w:rsidR="005B7866" w:rsidRPr="00B3056F" w:rsidRDefault="005B7866" w:rsidP="005B7866">
      <w:pPr>
        <w:pStyle w:val="Heading5"/>
      </w:pPr>
      <w:bookmarkStart w:id="3766" w:name="_Toc11338729"/>
      <w:bookmarkStart w:id="3767" w:name="_Toc27585411"/>
      <w:bookmarkStart w:id="3768" w:name="_Toc36457413"/>
      <w:bookmarkStart w:id="3769" w:name="_Toc45028328"/>
      <w:bookmarkStart w:id="3770" w:name="_Toc45029163"/>
      <w:bookmarkStart w:id="3771" w:name="_Toc67681925"/>
      <w:bookmarkStart w:id="3772" w:name="_Toc67683218"/>
      <w:r w:rsidRPr="00B3056F">
        <w:t>6.3.3.3.3</w:t>
      </w:r>
      <w:r w:rsidRPr="00B3056F">
        <w:tab/>
        <w:t>Resource Standard Methods</w:t>
      </w:r>
      <w:bookmarkEnd w:id="3766"/>
      <w:bookmarkEnd w:id="3767"/>
      <w:bookmarkEnd w:id="3768"/>
      <w:bookmarkEnd w:id="3769"/>
      <w:bookmarkEnd w:id="3770"/>
      <w:bookmarkEnd w:id="3771"/>
      <w:bookmarkEnd w:id="3772"/>
    </w:p>
    <w:p w14:paraId="562E4822" w14:textId="77777777" w:rsidR="005B7866" w:rsidRPr="00B3056F" w:rsidRDefault="005B7866" w:rsidP="005B7866">
      <w:pPr>
        <w:pStyle w:val="Heading6"/>
      </w:pPr>
      <w:bookmarkStart w:id="3773" w:name="_Toc11338730"/>
      <w:bookmarkStart w:id="3774" w:name="_Toc27585412"/>
      <w:bookmarkStart w:id="3775" w:name="_Toc36457414"/>
      <w:bookmarkStart w:id="3776" w:name="_Toc45028329"/>
      <w:bookmarkStart w:id="3777" w:name="_Toc45029164"/>
      <w:bookmarkStart w:id="3778" w:name="_Toc67681926"/>
      <w:bookmarkStart w:id="3779" w:name="_Toc67683219"/>
      <w:r w:rsidRPr="00B3056F">
        <w:t>6.3.3.3.3.1</w:t>
      </w:r>
      <w:r w:rsidRPr="00B3056F">
        <w:tab/>
        <w:t>POST</w:t>
      </w:r>
      <w:bookmarkEnd w:id="3773"/>
      <w:bookmarkEnd w:id="3774"/>
      <w:bookmarkEnd w:id="3775"/>
      <w:bookmarkEnd w:id="3776"/>
      <w:bookmarkEnd w:id="3777"/>
      <w:bookmarkEnd w:id="3778"/>
      <w:bookmarkEnd w:id="3779"/>
    </w:p>
    <w:p w14:paraId="489212FF" w14:textId="77777777" w:rsidR="005B7866" w:rsidRPr="00B3056F" w:rsidRDefault="005B7866" w:rsidP="005B7866">
      <w:r w:rsidRPr="00B3056F">
        <w:t>This method shall support the URI query parameters specified in table 6.3.3.3.3.1-1.</w:t>
      </w:r>
    </w:p>
    <w:p w14:paraId="26EFA7E4" w14:textId="77777777" w:rsidR="005B7866" w:rsidRPr="00B3056F" w:rsidRDefault="005B7866" w:rsidP="005B7866">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2FA099E2"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0894D8"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2F318"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4A448"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F1959"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70C5833" w14:textId="77777777" w:rsidR="005B7866" w:rsidRPr="00B3056F" w:rsidRDefault="005B7866" w:rsidP="00660FF5">
            <w:pPr>
              <w:pStyle w:val="TAH"/>
            </w:pPr>
            <w:r w:rsidRPr="00B3056F">
              <w:t>Description</w:t>
            </w:r>
          </w:p>
        </w:tc>
      </w:tr>
      <w:tr w:rsidR="005B7866" w:rsidRPr="00B3056F" w14:paraId="4653038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3C4898"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6B9D2BA"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21D5E571"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25CFD88C"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1B34B0D" w14:textId="77777777" w:rsidR="005B7866" w:rsidRPr="00B3056F" w:rsidRDefault="005B7866" w:rsidP="00660FF5">
            <w:pPr>
              <w:pStyle w:val="TAL"/>
            </w:pPr>
          </w:p>
        </w:tc>
      </w:tr>
    </w:tbl>
    <w:p w14:paraId="79BBD2D2" w14:textId="77777777" w:rsidR="005B7866" w:rsidRPr="00B3056F" w:rsidRDefault="005B7866" w:rsidP="005B7866"/>
    <w:p w14:paraId="3593AEA3" w14:textId="77777777" w:rsidR="005B7866" w:rsidRPr="00B3056F" w:rsidRDefault="005B7866" w:rsidP="005B7866">
      <w:r w:rsidRPr="00B3056F">
        <w:t>This method shall support the request data structures specified in table 6.3.3.3.3.1-2 and the response data structures and response codes specified in table 6.3.3.3.3.1-3.</w:t>
      </w:r>
    </w:p>
    <w:p w14:paraId="7D9F6FDD" w14:textId="77777777" w:rsidR="005B7866" w:rsidRPr="00B3056F" w:rsidRDefault="005B7866" w:rsidP="005B7866">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17AD6395"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936A84"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6A4642"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A1638ED"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92CC1E" w14:textId="77777777" w:rsidR="005B7866" w:rsidRPr="00B3056F" w:rsidRDefault="005B7866" w:rsidP="00660FF5">
            <w:pPr>
              <w:pStyle w:val="TAH"/>
            </w:pPr>
            <w:r w:rsidRPr="00B3056F">
              <w:t>Description</w:t>
            </w:r>
          </w:p>
        </w:tc>
      </w:tr>
      <w:tr w:rsidR="005B7866" w:rsidRPr="00B3056F" w14:paraId="3CA7FA8E"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1D205F2" w14:textId="77777777" w:rsidR="005B7866" w:rsidRPr="00B3056F" w:rsidRDefault="005B7866" w:rsidP="00660FF5">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213B054F"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0476CDB"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F28007F" w14:textId="77777777" w:rsidR="005B7866" w:rsidRPr="00B3056F" w:rsidRDefault="005B7866" w:rsidP="00660FF5">
            <w:pPr>
              <w:pStyle w:val="TAL"/>
            </w:pPr>
            <w:r w:rsidRPr="00B3056F">
              <w:t>The UE Authentication Event</w:t>
            </w:r>
          </w:p>
        </w:tc>
      </w:tr>
    </w:tbl>
    <w:p w14:paraId="1343DB27" w14:textId="77777777" w:rsidR="005B7866" w:rsidRPr="00B3056F" w:rsidRDefault="005B7866" w:rsidP="005B7866"/>
    <w:p w14:paraId="2D3B182C" w14:textId="77777777" w:rsidR="005B7866" w:rsidRPr="00B3056F" w:rsidRDefault="005B7866" w:rsidP="005B7866">
      <w:pPr>
        <w:pStyle w:val="TH"/>
      </w:pPr>
      <w:r w:rsidRPr="00B3056F">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5F7CFD7A"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B21E1"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EEFA308"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4E5222"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B1AF3B" w14:textId="77777777" w:rsidR="005B7866" w:rsidRPr="00B3056F" w:rsidRDefault="005B7866" w:rsidP="00660FF5">
            <w:pPr>
              <w:pStyle w:val="TAH"/>
            </w:pPr>
            <w:r w:rsidRPr="00B3056F">
              <w:t>Response</w:t>
            </w:r>
          </w:p>
          <w:p w14:paraId="509C2BD8"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4AED44" w14:textId="77777777" w:rsidR="005B7866" w:rsidRPr="00B3056F" w:rsidRDefault="005B7866" w:rsidP="00660FF5">
            <w:pPr>
              <w:pStyle w:val="TAH"/>
            </w:pPr>
            <w:r w:rsidRPr="00B3056F">
              <w:t>Description</w:t>
            </w:r>
          </w:p>
        </w:tc>
      </w:tr>
      <w:tr w:rsidR="005B7866" w:rsidRPr="00B3056F" w14:paraId="69B9456A"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151EDD" w14:textId="77777777" w:rsidR="005B7866" w:rsidRPr="00B3056F" w:rsidRDefault="005B7866" w:rsidP="00660FF5">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1A4DF38E"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3B855E4F"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067FE0BB" w14:textId="77777777" w:rsidR="005B7866" w:rsidRPr="00B3056F" w:rsidRDefault="005B7866" w:rsidP="00660FF5">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DD2C37" w14:textId="77777777" w:rsidR="005B7866" w:rsidRPr="00B3056F" w:rsidRDefault="005B7866" w:rsidP="00660FF5">
            <w:pPr>
              <w:pStyle w:val="TAL"/>
            </w:pPr>
            <w:r w:rsidRPr="00B3056F">
              <w:t>Upon success, a response body containing a representation of the created Authentication Event may be returned.</w:t>
            </w:r>
          </w:p>
          <w:p w14:paraId="29F6225B" w14:textId="77777777" w:rsidR="005B7866" w:rsidRPr="00B3056F" w:rsidRDefault="005B7866" w:rsidP="00660FF5">
            <w:pPr>
              <w:pStyle w:val="TAL"/>
            </w:pPr>
          </w:p>
          <w:p w14:paraId="6290D7F2" w14:textId="77777777" w:rsidR="005B7866" w:rsidRPr="00B3056F" w:rsidRDefault="005B7866" w:rsidP="00660FF5">
            <w:pPr>
              <w:pStyle w:val="TAL"/>
            </w:pPr>
            <w:r w:rsidRPr="00B3056F">
              <w:t>The HTTP response shall include a "Location" HTTP header that contains the resource URI of the created resource.</w:t>
            </w:r>
          </w:p>
        </w:tc>
      </w:tr>
      <w:tr w:rsidR="005B7866" w:rsidRPr="00B3056F" w14:paraId="24B87A6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8DFEF"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A380EF"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9611A4"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2F78A0"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33725F" w14:textId="77777777" w:rsidR="005B7866" w:rsidRPr="00B3056F" w:rsidRDefault="005B7866" w:rsidP="00660FF5">
            <w:pPr>
              <w:pStyle w:val="TAL"/>
            </w:pPr>
            <w:r w:rsidRPr="00B3056F">
              <w:t>The "cause" attribute may be used to indicate one of the following application errors:</w:t>
            </w:r>
          </w:p>
          <w:p w14:paraId="07B77963" w14:textId="77777777" w:rsidR="005B7866" w:rsidRPr="00B3056F" w:rsidRDefault="005B7866" w:rsidP="00660FF5">
            <w:pPr>
              <w:pStyle w:val="TAL"/>
            </w:pPr>
            <w:r w:rsidRPr="00B3056F">
              <w:t>- USER_NOT_FOUND</w:t>
            </w:r>
          </w:p>
        </w:tc>
      </w:tr>
      <w:tr w:rsidR="005B7866" w:rsidRPr="00B3056F" w14:paraId="287DEA81" w14:textId="77777777" w:rsidTr="00660FF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43C4DB5"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9A10DD" w14:textId="77777777" w:rsidR="005B7866" w:rsidRDefault="005B7866" w:rsidP="005B7866"/>
    <w:p w14:paraId="0E859208" w14:textId="77777777" w:rsidR="005B7866" w:rsidRDefault="005B7866" w:rsidP="005B7866">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D67AB2" w14:paraId="522BFBF0"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FE2AC" w14:textId="77777777" w:rsidR="005B7866" w:rsidRPr="00D67AB2" w:rsidRDefault="005B7866" w:rsidP="00660FF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E7B470" w14:textId="77777777" w:rsidR="005B7866" w:rsidRPr="00D67AB2" w:rsidRDefault="005B7866" w:rsidP="00660FF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22DFA" w14:textId="77777777" w:rsidR="005B7866" w:rsidRPr="00D67AB2" w:rsidRDefault="005B7866" w:rsidP="00660FF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AAA6A9" w14:textId="77777777" w:rsidR="005B7866" w:rsidRPr="00D67AB2" w:rsidRDefault="005B7866" w:rsidP="00660FF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88F3D" w14:textId="77777777" w:rsidR="005B7866" w:rsidRPr="00D67AB2" w:rsidRDefault="005B7866" w:rsidP="00660FF5">
            <w:pPr>
              <w:pStyle w:val="TAH"/>
            </w:pPr>
            <w:r w:rsidRPr="00D67AB2">
              <w:t>Description</w:t>
            </w:r>
          </w:p>
        </w:tc>
      </w:tr>
      <w:tr w:rsidR="005B7866" w:rsidRPr="00D67AB2" w14:paraId="3E55E1E4"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6D0BC9" w14:textId="77777777" w:rsidR="005B7866" w:rsidRPr="00D67AB2" w:rsidRDefault="005B7866" w:rsidP="00660FF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E6A29E8" w14:textId="77777777" w:rsidR="005B7866" w:rsidRPr="00D67AB2" w:rsidRDefault="005B7866" w:rsidP="00660FF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D6AE47" w14:textId="77777777" w:rsidR="005B7866" w:rsidRPr="00D67AB2" w:rsidRDefault="005B7866" w:rsidP="00660FF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E8C384" w14:textId="77777777" w:rsidR="005B7866" w:rsidRPr="00D67AB2" w:rsidRDefault="005B7866" w:rsidP="00660FF5">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A1841B" w14:textId="77777777" w:rsidR="005B7866" w:rsidRPr="00D67AB2" w:rsidRDefault="005B7866" w:rsidP="00660FF5">
            <w:pPr>
              <w:pStyle w:val="TAL"/>
            </w:pPr>
            <w:r w:rsidRPr="00744DC7">
              <w:t>Contains the URI of the newly created resource, according to the structure: {apiRoot}/nudm-ueau/v1/{supi}/auth-events/{authEventId}</w:t>
            </w:r>
          </w:p>
        </w:tc>
      </w:tr>
    </w:tbl>
    <w:p w14:paraId="7FC7B8BF" w14:textId="77777777" w:rsidR="005B7866" w:rsidRPr="00B3056F" w:rsidRDefault="005B7866" w:rsidP="005B7866"/>
    <w:p w14:paraId="2C077E2F" w14:textId="77777777" w:rsidR="005B7866" w:rsidRPr="00B3056F" w:rsidRDefault="005B7866" w:rsidP="005B7866">
      <w:pPr>
        <w:pStyle w:val="Heading4"/>
      </w:pPr>
      <w:bookmarkStart w:id="3780" w:name="_Toc27585413"/>
      <w:bookmarkStart w:id="3781" w:name="_Toc36457415"/>
      <w:bookmarkStart w:id="3782" w:name="_Toc45028330"/>
      <w:bookmarkStart w:id="3783" w:name="_Toc45029165"/>
      <w:bookmarkStart w:id="3784" w:name="_Toc11338731"/>
      <w:bookmarkStart w:id="3785" w:name="_Toc67681927"/>
      <w:bookmarkStart w:id="3786" w:name="_Toc67683220"/>
      <w:r w:rsidRPr="00B3056F">
        <w:t>6.3.3.4</w:t>
      </w:r>
      <w:r w:rsidRPr="00B3056F">
        <w:tab/>
        <w:t>Resource: SecurityInformation</w:t>
      </w:r>
      <w:r w:rsidRPr="00B3056F">
        <w:rPr>
          <w:rFonts w:hint="eastAsia"/>
          <w:lang w:eastAsia="zh-CN"/>
        </w:rPr>
        <w:t>For</w:t>
      </w:r>
      <w:r w:rsidRPr="00B3056F">
        <w:rPr>
          <w:lang w:eastAsia="zh-CN"/>
        </w:rPr>
        <w:t>Rg</w:t>
      </w:r>
      <w:bookmarkEnd w:id="3780"/>
      <w:bookmarkEnd w:id="3781"/>
      <w:bookmarkEnd w:id="3782"/>
      <w:bookmarkEnd w:id="3783"/>
      <w:bookmarkEnd w:id="3785"/>
      <w:bookmarkEnd w:id="3786"/>
    </w:p>
    <w:p w14:paraId="3680A239" w14:textId="77777777" w:rsidR="005B7866" w:rsidRPr="00B3056F" w:rsidRDefault="005B7866" w:rsidP="005B7866">
      <w:pPr>
        <w:pStyle w:val="Heading5"/>
      </w:pPr>
      <w:bookmarkStart w:id="3787" w:name="_Toc27585414"/>
      <w:bookmarkStart w:id="3788" w:name="_Toc36457416"/>
      <w:bookmarkStart w:id="3789" w:name="_Toc45028331"/>
      <w:bookmarkStart w:id="3790" w:name="_Toc45029166"/>
      <w:bookmarkStart w:id="3791" w:name="_Toc67681928"/>
      <w:bookmarkStart w:id="3792" w:name="_Toc67683221"/>
      <w:r w:rsidRPr="00B3056F">
        <w:t>6.3.3.4.1</w:t>
      </w:r>
      <w:r w:rsidRPr="00B3056F">
        <w:tab/>
        <w:t>Description</w:t>
      </w:r>
      <w:bookmarkEnd w:id="3787"/>
      <w:bookmarkEnd w:id="3788"/>
      <w:bookmarkEnd w:id="3789"/>
      <w:bookmarkEnd w:id="3790"/>
      <w:bookmarkEnd w:id="3791"/>
      <w:bookmarkEnd w:id="3792"/>
    </w:p>
    <w:p w14:paraId="7FDC33AE" w14:textId="77777777" w:rsidR="005B7866" w:rsidRPr="00B3056F" w:rsidRDefault="005B7866" w:rsidP="005B7866">
      <w:r w:rsidRPr="00B3056F">
        <w:t>This resource represents the security information of FN-RG, see 3GPP TS 33.501 [6].</w:t>
      </w:r>
    </w:p>
    <w:p w14:paraId="3DB78549" w14:textId="77777777" w:rsidR="005B7866" w:rsidRPr="00B3056F" w:rsidRDefault="005B7866" w:rsidP="005B7866">
      <w:pPr>
        <w:pStyle w:val="Heading5"/>
      </w:pPr>
      <w:bookmarkStart w:id="3793" w:name="_Toc27585415"/>
      <w:bookmarkStart w:id="3794" w:name="_Toc36457417"/>
      <w:bookmarkStart w:id="3795" w:name="_Toc45028332"/>
      <w:bookmarkStart w:id="3796" w:name="_Toc45029167"/>
      <w:bookmarkStart w:id="3797" w:name="_Toc67681929"/>
      <w:bookmarkStart w:id="3798" w:name="_Toc67683222"/>
      <w:r w:rsidRPr="00B3056F">
        <w:t>6.3.3.4.2</w:t>
      </w:r>
      <w:r w:rsidRPr="00B3056F">
        <w:tab/>
        <w:t>Resource Definition</w:t>
      </w:r>
      <w:bookmarkEnd w:id="3793"/>
      <w:bookmarkEnd w:id="3794"/>
      <w:bookmarkEnd w:id="3795"/>
      <w:bookmarkEnd w:id="3796"/>
      <w:bookmarkEnd w:id="3797"/>
      <w:bookmarkEnd w:id="3798"/>
    </w:p>
    <w:p w14:paraId="44810AB9" w14:textId="77777777" w:rsidR="005B7866" w:rsidRPr="00B3056F" w:rsidRDefault="005B7866" w:rsidP="005B7866">
      <w:r w:rsidRPr="00B3056F">
        <w:t>Resource URI: {apiRoot}/nudm-ueau/v1/{supiOrSuci}/security-information-rg</w:t>
      </w:r>
    </w:p>
    <w:p w14:paraId="258546CE" w14:textId="77777777" w:rsidR="005B7866" w:rsidRPr="00B3056F" w:rsidRDefault="005B7866" w:rsidP="005B7866">
      <w:pPr>
        <w:rPr>
          <w:rFonts w:ascii="Arial" w:hAnsi="Arial" w:cs="Arial"/>
        </w:rPr>
      </w:pPr>
      <w:r w:rsidRPr="00B3056F">
        <w:t>This resource shall support the resource URI variables defined in table 6.3.3.4.2-1</w:t>
      </w:r>
      <w:r w:rsidRPr="00B3056F">
        <w:rPr>
          <w:rFonts w:ascii="Arial" w:hAnsi="Arial" w:cs="Arial"/>
        </w:rPr>
        <w:t>.</w:t>
      </w:r>
    </w:p>
    <w:p w14:paraId="04FA2063" w14:textId="77777777" w:rsidR="005B7866" w:rsidRPr="00B3056F" w:rsidRDefault="005B7866" w:rsidP="005B7866">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42"/>
        <w:gridCol w:w="1154"/>
        <w:gridCol w:w="7583"/>
      </w:tblGrid>
      <w:tr w:rsidR="005B7866" w:rsidRPr="00B3056F" w14:paraId="0D76D1F2" w14:textId="77777777" w:rsidTr="00660FF5">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0AB91763" w14:textId="77777777" w:rsidR="005B7866" w:rsidRPr="00B3056F" w:rsidRDefault="005B7866" w:rsidP="00660FF5">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79C2E4E3" w14:textId="77777777" w:rsidR="005B7866" w:rsidRPr="00B3056F" w:rsidRDefault="005B7866" w:rsidP="00660FF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D3D3F2" w14:textId="77777777" w:rsidR="005B7866" w:rsidRPr="00B3056F" w:rsidRDefault="005B7866" w:rsidP="00660FF5">
            <w:pPr>
              <w:pStyle w:val="TAH"/>
            </w:pPr>
            <w:r w:rsidRPr="00B3056F">
              <w:t>Definition</w:t>
            </w:r>
          </w:p>
        </w:tc>
      </w:tr>
      <w:tr w:rsidR="005B7866" w:rsidRPr="00B3056F" w14:paraId="06A8A836" w14:textId="77777777" w:rsidTr="00660FF5">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2260DB07" w14:textId="77777777" w:rsidR="005B7866" w:rsidRPr="00B3056F" w:rsidRDefault="005B7866" w:rsidP="00660FF5">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8BF522A"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BFFF0E" w14:textId="77777777" w:rsidR="005B7866" w:rsidRPr="00B3056F" w:rsidRDefault="005B7866" w:rsidP="00660FF5">
            <w:pPr>
              <w:pStyle w:val="TAL"/>
            </w:pPr>
            <w:r w:rsidRPr="00B3056F">
              <w:t>See clause</w:t>
            </w:r>
            <w:r w:rsidRPr="00B3056F">
              <w:rPr>
                <w:lang w:val="en-US" w:eastAsia="zh-CN"/>
              </w:rPr>
              <w:t> </w:t>
            </w:r>
            <w:r w:rsidRPr="00B3056F">
              <w:t>6.3.1</w:t>
            </w:r>
          </w:p>
        </w:tc>
      </w:tr>
      <w:tr w:rsidR="005B7866" w:rsidRPr="00B3056F" w14:paraId="50BFD820" w14:textId="77777777" w:rsidTr="00660FF5">
        <w:trPr>
          <w:jc w:val="center"/>
        </w:trPr>
        <w:tc>
          <w:tcPr>
            <w:tcW w:w="533" w:type="pct"/>
            <w:tcBorders>
              <w:top w:val="single" w:sz="6" w:space="0" w:color="000000"/>
              <w:left w:val="single" w:sz="6" w:space="0" w:color="000000"/>
              <w:bottom w:val="single" w:sz="6" w:space="0" w:color="000000"/>
              <w:right w:val="single" w:sz="6" w:space="0" w:color="000000"/>
            </w:tcBorders>
          </w:tcPr>
          <w:p w14:paraId="0F49D738" w14:textId="77777777" w:rsidR="005B7866" w:rsidRPr="00B3056F" w:rsidRDefault="005B7866" w:rsidP="00660FF5">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1ED22A48"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FACC2B3" w14:textId="77777777" w:rsidR="005B7866" w:rsidRPr="00B3056F" w:rsidRDefault="005B7866" w:rsidP="00660FF5">
            <w:pPr>
              <w:pStyle w:val="TAL"/>
            </w:pPr>
            <w:r w:rsidRPr="00B3056F">
              <w:t>Represents the Subscription Permanent Identifier (see 3GPP TS 23.501 [2] clause 5.9.2), or Subscription Concealed Identifier (see 3GPP TS 23.003 [8]).</w:t>
            </w:r>
            <w:r w:rsidRPr="00B3056F">
              <w:br/>
            </w:r>
          </w:p>
          <w:p w14:paraId="21B65639" w14:textId="77777777" w:rsidR="005B7866" w:rsidRPr="00B3056F" w:rsidRDefault="005B7866" w:rsidP="00660FF5">
            <w:pPr>
              <w:pStyle w:val="TAL"/>
            </w:pPr>
            <w:r w:rsidRPr="00B3056F">
              <w:t>Pattern: "^(</w:t>
            </w:r>
            <w:r w:rsidRPr="00B3056F">
              <w:rPr>
                <w:lang w:val="en-US"/>
              </w:rPr>
              <w:t>suci-(0-[0-9]{3}-[0-9]{2,3}|[1-7]-.+)-[0-9]{1,4}-(0-0-.+|[a-fA-F1-9]-([1-9]|[1-9][0-9]|1[0-9]{2}|2[0-4][0-9]|25[0-5])-[a-fA-F0-9]+)</w:t>
            </w:r>
            <w:r w:rsidRPr="00B3056F">
              <w:t>|.+)$"</w:t>
            </w:r>
          </w:p>
          <w:p w14:paraId="6B1692A9" w14:textId="77777777" w:rsidR="005B7866" w:rsidRPr="00B3056F" w:rsidRDefault="005B7866" w:rsidP="00660FF5">
            <w:pPr>
              <w:pStyle w:val="TAL"/>
            </w:pPr>
          </w:p>
          <w:p w14:paraId="5C0541F2" w14:textId="77777777" w:rsidR="005B7866" w:rsidRPr="00B3056F" w:rsidRDefault="005B7866" w:rsidP="00660FF5">
            <w:pPr>
              <w:pStyle w:val="TAL"/>
            </w:pPr>
            <w:r w:rsidRPr="00B3056F">
              <w:t>(See NOTE 1, NOTE 2).</w:t>
            </w:r>
          </w:p>
        </w:tc>
      </w:tr>
      <w:tr w:rsidR="005B7866" w:rsidRPr="00B3056F" w14:paraId="39C078EE" w14:textId="77777777" w:rsidTr="00660FF5">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AD31D16" w14:textId="77777777" w:rsidR="005B7866" w:rsidRPr="00B3056F" w:rsidRDefault="005B7866" w:rsidP="00660FF5">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400FD08D" w14:textId="77777777" w:rsidR="005B7866" w:rsidRPr="00B3056F" w:rsidRDefault="005B7866" w:rsidP="00660FF5">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27EC15C8" w14:textId="77777777" w:rsidR="005B7866" w:rsidRPr="00B3056F" w:rsidRDefault="005B7866" w:rsidP="005B7866">
      <w:pPr>
        <w:rPr>
          <w:noProof/>
          <w:lang w:eastAsia="zh-CN"/>
        </w:rPr>
      </w:pPr>
    </w:p>
    <w:p w14:paraId="270C72E6" w14:textId="77777777" w:rsidR="005B7866" w:rsidRPr="00B3056F" w:rsidRDefault="005B7866" w:rsidP="005B7866">
      <w:pPr>
        <w:pStyle w:val="Heading5"/>
      </w:pPr>
      <w:bookmarkStart w:id="3799" w:name="_Toc27585416"/>
      <w:bookmarkStart w:id="3800" w:name="_Toc36457418"/>
      <w:bookmarkStart w:id="3801" w:name="_Toc45028333"/>
      <w:bookmarkStart w:id="3802" w:name="_Toc45029168"/>
      <w:bookmarkStart w:id="3803" w:name="_Toc67681930"/>
      <w:bookmarkStart w:id="3804" w:name="_Toc67683223"/>
      <w:r w:rsidRPr="00B3056F">
        <w:t>6.3.3.4.3</w:t>
      </w:r>
      <w:r w:rsidRPr="00B3056F">
        <w:tab/>
        <w:t>Resource Standard Methods</w:t>
      </w:r>
      <w:bookmarkEnd w:id="3799"/>
      <w:bookmarkEnd w:id="3800"/>
      <w:bookmarkEnd w:id="3801"/>
      <w:bookmarkEnd w:id="3802"/>
      <w:bookmarkEnd w:id="3803"/>
      <w:bookmarkEnd w:id="3804"/>
    </w:p>
    <w:p w14:paraId="23A0A1D8" w14:textId="77777777" w:rsidR="005B7866" w:rsidRPr="00B3056F" w:rsidRDefault="005B7866" w:rsidP="005B7866">
      <w:pPr>
        <w:pStyle w:val="Heading6"/>
      </w:pPr>
      <w:bookmarkStart w:id="3805" w:name="_Toc27585417"/>
      <w:bookmarkStart w:id="3806" w:name="_Toc36457419"/>
      <w:bookmarkStart w:id="3807" w:name="_Toc45028334"/>
      <w:bookmarkStart w:id="3808" w:name="_Toc45029169"/>
      <w:bookmarkStart w:id="3809" w:name="_Toc67681931"/>
      <w:bookmarkStart w:id="3810" w:name="_Toc67683224"/>
      <w:r w:rsidRPr="00B3056F">
        <w:t>6.3.3.4.3.1</w:t>
      </w:r>
      <w:r w:rsidRPr="00B3056F">
        <w:tab/>
        <w:t>GET</w:t>
      </w:r>
      <w:bookmarkEnd w:id="3805"/>
      <w:bookmarkEnd w:id="3806"/>
      <w:bookmarkEnd w:id="3807"/>
      <w:bookmarkEnd w:id="3808"/>
      <w:bookmarkEnd w:id="3809"/>
      <w:bookmarkEnd w:id="3810"/>
    </w:p>
    <w:p w14:paraId="646DAF76" w14:textId="77777777" w:rsidR="005B7866" w:rsidRPr="00B3056F" w:rsidRDefault="005B7866" w:rsidP="005B7866">
      <w:r w:rsidRPr="00B3056F">
        <w:t>This method shall support the URI query parameters specified in table 6.3.3.4.3.1-1.</w:t>
      </w:r>
    </w:p>
    <w:p w14:paraId="5EF13375" w14:textId="77777777" w:rsidR="005B7866" w:rsidRPr="00B3056F" w:rsidRDefault="005B7866" w:rsidP="005B7866">
      <w:pPr>
        <w:pStyle w:val="TH"/>
        <w:rPr>
          <w:rFonts w:cs="Arial"/>
        </w:rPr>
      </w:pPr>
      <w:r w:rsidRPr="00B3056F">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619CBDE2"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FF76D"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D40E54"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367E69"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C7071" w14:textId="77777777" w:rsidR="005B7866" w:rsidRPr="00B3056F" w:rsidRDefault="005B7866" w:rsidP="00660FF5">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9260EA" w14:textId="77777777" w:rsidR="005B7866" w:rsidRPr="00B3056F" w:rsidRDefault="005B7866" w:rsidP="00660FF5">
            <w:pPr>
              <w:pStyle w:val="TAH"/>
            </w:pPr>
            <w:r w:rsidRPr="00B3056F">
              <w:t>Description</w:t>
            </w:r>
          </w:p>
        </w:tc>
      </w:tr>
      <w:tr w:rsidR="005B7866" w:rsidRPr="00B3056F" w14:paraId="3AAA4CB7"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2D6EE0" w14:textId="77777777" w:rsidR="005B7866" w:rsidRPr="00B3056F" w:rsidRDefault="005B7866" w:rsidP="00660FF5">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4B03772B" w14:textId="77777777" w:rsidR="005B7866" w:rsidRPr="00B3056F" w:rsidRDefault="005B7866" w:rsidP="00660FF5">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5EFF86C2" w14:textId="77777777" w:rsidR="005B7866" w:rsidRPr="00B3056F" w:rsidRDefault="005B7866" w:rsidP="00660FF5">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0BE1AE06" w14:textId="77777777" w:rsidR="005B7866" w:rsidRPr="00B3056F" w:rsidRDefault="005B7866" w:rsidP="00660FF5">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DDE515" w14:textId="77777777" w:rsidR="005B7866" w:rsidRPr="00B3056F" w:rsidRDefault="005B7866" w:rsidP="00660FF5">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5B7866" w:rsidRPr="00B3056F" w14:paraId="2C00A81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C83" w14:textId="77777777" w:rsidR="005B7866" w:rsidRPr="00B3056F" w:rsidRDefault="005B7866" w:rsidP="00660FF5">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7723DF"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FA80A63"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CA352DA" w14:textId="77777777" w:rsidR="005B7866" w:rsidRPr="00B3056F" w:rsidRDefault="005B7866" w:rsidP="00660FF5">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AE5BB3" w14:textId="77777777" w:rsidR="005B7866" w:rsidRPr="00B3056F" w:rsidRDefault="005B7866" w:rsidP="00660FF5">
            <w:pPr>
              <w:pStyle w:val="TAL"/>
            </w:pPr>
            <w:r w:rsidRPr="00B3056F">
              <w:rPr>
                <w:rFonts w:cs="Arial"/>
                <w:szCs w:val="18"/>
              </w:rPr>
              <w:t>see 3GPP TS 29.500 [4] clause 6.6</w:t>
            </w:r>
          </w:p>
        </w:tc>
      </w:tr>
      <w:tr w:rsidR="005B7866" w:rsidRPr="00B3056F" w14:paraId="25799827"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tcPr>
          <w:p w14:paraId="303D2777" w14:textId="77777777" w:rsidR="005B7866" w:rsidRPr="00B3056F" w:rsidRDefault="005B7866" w:rsidP="00660FF5">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351FC10B" w14:textId="77777777" w:rsidR="005B7866" w:rsidRPr="00B3056F" w:rsidRDefault="005B7866" w:rsidP="00660FF5">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1E3DA168"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3D65E787" w14:textId="77777777" w:rsidR="005B7866" w:rsidRPr="00B3056F" w:rsidRDefault="005B7866" w:rsidP="00660FF5">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6FEA3B" w14:textId="77777777" w:rsidR="005B7866" w:rsidRPr="00B3056F" w:rsidRDefault="005B7866" w:rsidP="00660FF5">
            <w:pPr>
              <w:pStyle w:val="TAL"/>
              <w:rPr>
                <w:rFonts w:cs="Arial"/>
                <w:szCs w:val="18"/>
              </w:rPr>
            </w:pPr>
            <w:r w:rsidRPr="00B3056F">
              <w:rPr>
                <w:rFonts w:cs="Arial"/>
                <w:szCs w:val="18"/>
              </w:rPr>
              <w:t>PLMN identity of the PLMN serving the UE</w:t>
            </w:r>
          </w:p>
        </w:tc>
      </w:tr>
    </w:tbl>
    <w:p w14:paraId="44CEC4EB" w14:textId="77777777" w:rsidR="005B7866" w:rsidRPr="00B3056F" w:rsidRDefault="005B7866" w:rsidP="005B7866"/>
    <w:p w14:paraId="4B65406A" w14:textId="77777777" w:rsidR="005B7866" w:rsidRPr="00B3056F" w:rsidRDefault="005B7866" w:rsidP="005B7866">
      <w:r w:rsidRPr="00B3056F">
        <w:t>If "plmn-id" is included, UDM shall return the authentication data of FN-RG in the PLMN identified by "plmn-id".</w:t>
      </w:r>
    </w:p>
    <w:p w14:paraId="06650292" w14:textId="77777777" w:rsidR="005B7866" w:rsidRPr="00B3056F" w:rsidRDefault="005B7866" w:rsidP="005B7866">
      <w:r w:rsidRPr="00B3056F">
        <w:t>If "plmn-id" is not included, UDM shall return the authentication data of FN-RG for HPLMN.</w:t>
      </w:r>
    </w:p>
    <w:p w14:paraId="6C204944" w14:textId="77777777" w:rsidR="005B7866" w:rsidRPr="00B3056F" w:rsidRDefault="005B7866" w:rsidP="005B7866">
      <w:r w:rsidRPr="00B3056F">
        <w:t>This method shall support the request data structures specified in table 6.3.3.4.3.1-2 and the response data structures and response codes specified in table 6.3.3.4.3.1-3.</w:t>
      </w:r>
    </w:p>
    <w:p w14:paraId="2DA7B8AE" w14:textId="77777777" w:rsidR="005B7866" w:rsidRPr="00B3056F" w:rsidRDefault="005B7866" w:rsidP="005B7866">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4DAD6853"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64B22C"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13F5FC"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D0A0A3"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AF49C2" w14:textId="77777777" w:rsidR="005B7866" w:rsidRPr="00B3056F" w:rsidRDefault="005B7866" w:rsidP="00660FF5">
            <w:pPr>
              <w:pStyle w:val="TAH"/>
            </w:pPr>
            <w:r w:rsidRPr="00B3056F">
              <w:t>Description</w:t>
            </w:r>
          </w:p>
        </w:tc>
      </w:tr>
      <w:tr w:rsidR="005B7866" w:rsidRPr="00B3056F" w14:paraId="4C43FC39"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88119F"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F18AF97"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011521DB"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C0748D" w14:textId="77777777" w:rsidR="005B7866" w:rsidRPr="00B3056F" w:rsidRDefault="005B7866" w:rsidP="00660FF5">
            <w:pPr>
              <w:pStyle w:val="TAL"/>
            </w:pPr>
          </w:p>
        </w:tc>
      </w:tr>
    </w:tbl>
    <w:p w14:paraId="672FE21F" w14:textId="77777777" w:rsidR="005B7866" w:rsidRPr="00B3056F" w:rsidRDefault="005B7866" w:rsidP="005B7866"/>
    <w:p w14:paraId="3302A577" w14:textId="77777777" w:rsidR="005B7866" w:rsidRPr="00B3056F" w:rsidRDefault="005B7866" w:rsidP="005B7866">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5B7866" w:rsidRPr="00B3056F" w14:paraId="6E8036D9"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296C8"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AF3440"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743A90" w14:textId="77777777" w:rsidR="005B7866" w:rsidRPr="00B3056F" w:rsidRDefault="005B7866" w:rsidP="00660FF5">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6F792CF" w14:textId="77777777" w:rsidR="005B7866" w:rsidRPr="00B3056F" w:rsidRDefault="005B7866" w:rsidP="00660FF5">
            <w:pPr>
              <w:pStyle w:val="TAH"/>
            </w:pPr>
            <w:r w:rsidRPr="00B3056F">
              <w:t>Response</w:t>
            </w:r>
          </w:p>
          <w:p w14:paraId="52C7E9A3" w14:textId="77777777" w:rsidR="005B7866" w:rsidRPr="00B3056F" w:rsidRDefault="005B7866" w:rsidP="00660FF5">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5A5AF545" w14:textId="77777777" w:rsidR="005B7866" w:rsidRPr="00B3056F" w:rsidRDefault="005B7866" w:rsidP="00660FF5">
            <w:pPr>
              <w:pStyle w:val="TAH"/>
            </w:pPr>
            <w:r w:rsidRPr="00B3056F">
              <w:t>Description</w:t>
            </w:r>
          </w:p>
        </w:tc>
      </w:tr>
      <w:tr w:rsidR="005B7866" w:rsidRPr="00B3056F" w14:paraId="0452D16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C51A6B" w14:textId="77777777" w:rsidR="005B7866" w:rsidRPr="00B3056F" w:rsidRDefault="005B7866" w:rsidP="00660FF5">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6F9350D0"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902285" w14:textId="77777777" w:rsidR="005B7866" w:rsidRPr="00B3056F" w:rsidRDefault="005B7866" w:rsidP="00660FF5">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188EB9C" w14:textId="77777777" w:rsidR="005B7866" w:rsidRPr="00B3056F" w:rsidRDefault="005B7866" w:rsidP="00660FF5">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CC3885A" w14:textId="77777777" w:rsidR="005B7866" w:rsidRPr="00B3056F" w:rsidRDefault="005B7866" w:rsidP="00660FF5">
            <w:pPr>
              <w:pStyle w:val="TAL"/>
            </w:pPr>
            <w:r w:rsidRPr="00B3056F">
              <w:t>Upon success, a response body containing the authentication indication.</w:t>
            </w:r>
          </w:p>
        </w:tc>
      </w:tr>
      <w:tr w:rsidR="005B7866" w:rsidRPr="00B3056F" w14:paraId="3863FF8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374EF3"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CDCC2E0"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C2CFC4B" w14:textId="77777777" w:rsidR="005B7866" w:rsidRPr="00B3056F" w:rsidRDefault="005B7866" w:rsidP="00660FF5">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4D798E6" w14:textId="77777777" w:rsidR="005B7866" w:rsidRPr="00B3056F" w:rsidRDefault="005B7866" w:rsidP="00660FF5">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E116640" w14:textId="77777777" w:rsidR="005B7866" w:rsidRPr="00B3056F" w:rsidRDefault="005B7866" w:rsidP="00660FF5">
            <w:pPr>
              <w:pStyle w:val="TAL"/>
            </w:pPr>
            <w:r w:rsidRPr="00B3056F">
              <w:t>The "cause" attribute may be used to indicate the following application error:</w:t>
            </w:r>
          </w:p>
          <w:p w14:paraId="7C8C9604" w14:textId="77777777" w:rsidR="005B7866" w:rsidRPr="00B3056F" w:rsidRDefault="005B7866" w:rsidP="00660FF5">
            <w:pPr>
              <w:pStyle w:val="TAL"/>
            </w:pPr>
            <w:r w:rsidRPr="00B3056F">
              <w:t>- USER_NOT_FOUND</w:t>
            </w:r>
          </w:p>
        </w:tc>
      </w:tr>
      <w:tr w:rsidR="005B7866" w:rsidRPr="00B3056F" w14:paraId="1092071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4EC36B"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BABD6DC" w14:textId="77777777" w:rsidR="005B7866" w:rsidRPr="00B3056F" w:rsidRDefault="005B7866" w:rsidP="00660FF5">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4A5E7A7B" w14:textId="77777777" w:rsidR="005B7866" w:rsidRPr="00B3056F" w:rsidRDefault="005B7866" w:rsidP="00660FF5">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58DA23E" w14:textId="77777777" w:rsidR="005B7866" w:rsidRPr="00B3056F" w:rsidRDefault="005B7866" w:rsidP="00660FF5">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595EB08" w14:textId="77777777" w:rsidR="005B7866" w:rsidRPr="00B3056F" w:rsidRDefault="005B7866" w:rsidP="00660FF5">
            <w:pPr>
              <w:pStyle w:val="TAL"/>
            </w:pPr>
            <w:r w:rsidRPr="00B3056F">
              <w:t>The "cause" attribute may be used to indicate one of the following application errors:</w:t>
            </w:r>
          </w:p>
          <w:p w14:paraId="236668D3" w14:textId="77777777" w:rsidR="005B7866" w:rsidRPr="00B3056F" w:rsidRDefault="005B7866" w:rsidP="00660FF5">
            <w:pPr>
              <w:pStyle w:val="TAL"/>
            </w:pPr>
            <w:r w:rsidRPr="00B3056F">
              <w:t>- AUTHENTICATION_REJECTED</w:t>
            </w:r>
          </w:p>
          <w:p w14:paraId="2AD0351B" w14:textId="77777777" w:rsidR="005B7866" w:rsidRPr="00B3056F" w:rsidRDefault="005B7866" w:rsidP="00660FF5">
            <w:pPr>
              <w:pStyle w:val="TAL"/>
            </w:pPr>
            <w:r w:rsidRPr="00B3056F">
              <w:t>- INVALID_SCHEME_OUTPUT</w:t>
            </w:r>
          </w:p>
        </w:tc>
      </w:tr>
      <w:tr w:rsidR="005B7866" w:rsidRPr="00B3056F" w14:paraId="792B4F3D"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D27566C"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D8BC77B" w14:textId="77777777" w:rsidR="005B7866" w:rsidRPr="00B3056F" w:rsidRDefault="005B7866" w:rsidP="005B7866">
      <w:pPr>
        <w:rPr>
          <w:noProof/>
          <w:lang w:eastAsia="zh-CN"/>
        </w:rPr>
      </w:pPr>
    </w:p>
    <w:p w14:paraId="467077F3" w14:textId="77777777" w:rsidR="005B7866" w:rsidRPr="00B3056F" w:rsidRDefault="005B7866" w:rsidP="005B7866">
      <w:pPr>
        <w:pStyle w:val="Heading4"/>
      </w:pPr>
      <w:bookmarkStart w:id="3811" w:name="_Toc27585418"/>
      <w:bookmarkStart w:id="3812" w:name="_Toc36457420"/>
      <w:bookmarkStart w:id="3813" w:name="_Toc45028335"/>
      <w:bookmarkStart w:id="3814" w:name="_Toc45029170"/>
      <w:bookmarkStart w:id="3815" w:name="_Toc67681932"/>
      <w:bookmarkStart w:id="3816" w:name="_Toc67683225"/>
      <w:r w:rsidRPr="00B3056F">
        <w:t>6.3.3.5</w:t>
      </w:r>
      <w:r w:rsidRPr="00B3056F">
        <w:tab/>
        <w:t>Resource: HssSecurityInformation</w:t>
      </w:r>
      <w:bookmarkEnd w:id="3811"/>
      <w:r w:rsidRPr="00B3056F">
        <w:t xml:space="preserve"> (Custom operation)</w:t>
      </w:r>
      <w:bookmarkEnd w:id="3812"/>
      <w:bookmarkEnd w:id="3813"/>
      <w:bookmarkEnd w:id="3814"/>
      <w:bookmarkEnd w:id="3815"/>
      <w:bookmarkEnd w:id="3816"/>
    </w:p>
    <w:p w14:paraId="63B67CF1" w14:textId="77777777" w:rsidR="005B7866" w:rsidRPr="00B3056F" w:rsidRDefault="005B7866" w:rsidP="005B7866">
      <w:pPr>
        <w:pStyle w:val="Heading5"/>
      </w:pPr>
      <w:bookmarkStart w:id="3817" w:name="_Toc27585419"/>
      <w:bookmarkStart w:id="3818" w:name="_Toc36457421"/>
      <w:bookmarkStart w:id="3819" w:name="_Toc45028336"/>
      <w:bookmarkStart w:id="3820" w:name="_Toc45029171"/>
      <w:bookmarkStart w:id="3821" w:name="_Toc67681933"/>
      <w:bookmarkStart w:id="3822" w:name="_Toc67683226"/>
      <w:r w:rsidRPr="00B3056F">
        <w:t>6.3.3.5.1</w:t>
      </w:r>
      <w:r w:rsidRPr="00B3056F">
        <w:tab/>
        <w:t>Description</w:t>
      </w:r>
      <w:bookmarkEnd w:id="3817"/>
      <w:bookmarkEnd w:id="3818"/>
      <w:bookmarkEnd w:id="3819"/>
      <w:bookmarkEnd w:id="3820"/>
      <w:bookmarkEnd w:id="3821"/>
      <w:bookmarkEnd w:id="3822"/>
    </w:p>
    <w:p w14:paraId="6AE41752" w14:textId="77777777" w:rsidR="005B7866" w:rsidRPr="00B3056F" w:rsidRDefault="005B7866" w:rsidP="005B7866">
      <w:r w:rsidRPr="00B3056F">
        <w:t>This resource represents the information that is needed together with the serving network id and requested authentication method to calculate authentication vector(s) for PS/EPS or IMS domain. See 3GPP TS 23.632 [32].</w:t>
      </w:r>
    </w:p>
    <w:p w14:paraId="4B5F8299" w14:textId="77777777" w:rsidR="005B7866" w:rsidRPr="00B3056F" w:rsidRDefault="005B7866" w:rsidP="005B7866">
      <w:pPr>
        <w:pStyle w:val="Heading5"/>
      </w:pPr>
      <w:bookmarkStart w:id="3823" w:name="_Toc27585420"/>
      <w:bookmarkStart w:id="3824" w:name="_Toc36457422"/>
      <w:bookmarkStart w:id="3825" w:name="_Toc45028337"/>
      <w:bookmarkStart w:id="3826" w:name="_Toc45029172"/>
      <w:bookmarkStart w:id="3827" w:name="_Toc67681934"/>
      <w:bookmarkStart w:id="3828" w:name="_Toc67683227"/>
      <w:r w:rsidRPr="00B3056F">
        <w:t>6.3.3.5.2</w:t>
      </w:r>
      <w:r w:rsidRPr="00B3056F">
        <w:tab/>
        <w:t>Resource Definition</w:t>
      </w:r>
      <w:bookmarkEnd w:id="3823"/>
      <w:bookmarkEnd w:id="3824"/>
      <w:bookmarkEnd w:id="3825"/>
      <w:bookmarkEnd w:id="3826"/>
      <w:bookmarkEnd w:id="3827"/>
      <w:bookmarkEnd w:id="3828"/>
    </w:p>
    <w:p w14:paraId="2A22114F" w14:textId="77777777" w:rsidR="005B7866" w:rsidRPr="00B3056F" w:rsidRDefault="005B7866" w:rsidP="005B7866">
      <w:r w:rsidRPr="00B3056F">
        <w:t>Resource URI: {apiRoot}/nudm-ueau/v1/{supi}/hss-security-information</w:t>
      </w:r>
      <w:r>
        <w:t>/{hssAuthType}</w:t>
      </w:r>
    </w:p>
    <w:p w14:paraId="77FEC27C" w14:textId="77777777" w:rsidR="005B7866" w:rsidRPr="00B3056F" w:rsidRDefault="005B7866" w:rsidP="005B7866">
      <w:pPr>
        <w:rPr>
          <w:rFonts w:ascii="Arial" w:hAnsi="Arial" w:cs="Arial"/>
        </w:rPr>
      </w:pPr>
      <w:r w:rsidRPr="00B3056F">
        <w:t>This resource shall support the resource URI variables defined in table 6.3.3.5.2-1</w:t>
      </w:r>
      <w:r w:rsidRPr="00B3056F">
        <w:rPr>
          <w:rFonts w:ascii="Arial" w:hAnsi="Arial" w:cs="Arial"/>
        </w:rPr>
        <w:t>.</w:t>
      </w:r>
    </w:p>
    <w:p w14:paraId="0378177F" w14:textId="77777777" w:rsidR="005B7866" w:rsidRPr="00B3056F" w:rsidRDefault="005B7866" w:rsidP="005B7866">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9"/>
        <w:gridCol w:w="1148"/>
        <w:gridCol w:w="7440"/>
      </w:tblGrid>
      <w:tr w:rsidR="005B7866" w:rsidRPr="00B3056F" w14:paraId="27E45CBE" w14:textId="77777777" w:rsidTr="00660FF5">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312A0DC6" w14:textId="77777777" w:rsidR="005B7866" w:rsidRPr="00B3056F" w:rsidRDefault="005B7866" w:rsidP="00660FF5">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355F25F8" w14:textId="77777777" w:rsidR="005B7866" w:rsidRPr="00B3056F" w:rsidRDefault="005B7866" w:rsidP="00660FF5">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40680C" w14:textId="77777777" w:rsidR="005B7866" w:rsidRPr="00B3056F" w:rsidRDefault="005B7866" w:rsidP="00660FF5">
            <w:pPr>
              <w:pStyle w:val="TAH"/>
            </w:pPr>
            <w:r w:rsidRPr="00B3056F">
              <w:t>Definition</w:t>
            </w:r>
          </w:p>
        </w:tc>
      </w:tr>
      <w:tr w:rsidR="005B7866" w:rsidRPr="00B3056F" w14:paraId="39A4C65C" w14:textId="77777777" w:rsidTr="00660FF5">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7EC6AA54" w14:textId="77777777" w:rsidR="005B7866" w:rsidRPr="00B3056F" w:rsidRDefault="005B7866" w:rsidP="00660FF5">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26815965" w14:textId="77777777" w:rsidR="005B7866" w:rsidRPr="00B3056F" w:rsidRDefault="005B7866" w:rsidP="00660FF5">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B4F3B5A" w14:textId="77777777" w:rsidR="005B7866" w:rsidRPr="00B3056F" w:rsidRDefault="005B7866" w:rsidP="00660FF5">
            <w:pPr>
              <w:pStyle w:val="TAL"/>
            </w:pPr>
            <w:r w:rsidRPr="00B3056F">
              <w:t>See clause</w:t>
            </w:r>
            <w:r w:rsidRPr="00B3056F">
              <w:rPr>
                <w:lang w:val="en-US" w:eastAsia="zh-CN"/>
              </w:rPr>
              <w:t> </w:t>
            </w:r>
            <w:r w:rsidRPr="00B3056F">
              <w:t>6.3.1</w:t>
            </w:r>
          </w:p>
        </w:tc>
      </w:tr>
      <w:tr w:rsidR="005B7866" w:rsidRPr="00B3056F" w14:paraId="11DCFF1C" w14:textId="77777777" w:rsidTr="00660FF5">
        <w:trPr>
          <w:jc w:val="center"/>
        </w:trPr>
        <w:tc>
          <w:tcPr>
            <w:tcW w:w="608" w:type="pct"/>
            <w:tcBorders>
              <w:top w:val="single" w:sz="6" w:space="0" w:color="000000"/>
              <w:left w:val="single" w:sz="6" w:space="0" w:color="000000"/>
              <w:bottom w:val="single" w:sz="6" w:space="0" w:color="000000"/>
              <w:right w:val="single" w:sz="6" w:space="0" w:color="000000"/>
            </w:tcBorders>
          </w:tcPr>
          <w:p w14:paraId="015A8906" w14:textId="77777777" w:rsidR="005B7866" w:rsidRPr="00B3056F" w:rsidRDefault="005B7866" w:rsidP="00660FF5">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0947573E" w14:textId="77777777" w:rsidR="005B7866" w:rsidRPr="00B3056F" w:rsidRDefault="005B7866" w:rsidP="00660FF5">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10EA9183" w14:textId="77777777" w:rsidR="005B7866" w:rsidRPr="00B3056F" w:rsidRDefault="005B7866" w:rsidP="00660FF5">
            <w:pPr>
              <w:pStyle w:val="TAL"/>
            </w:pPr>
            <w:r w:rsidRPr="00B3056F">
              <w:t>Represents the mobile subscription identity (see 3GPP TS 23.003 [8]).</w:t>
            </w:r>
            <w:r w:rsidRPr="00B3056F">
              <w:br/>
              <w:t>On this resource, only the IMSI format of SUPI is used.</w:t>
            </w:r>
          </w:p>
        </w:tc>
      </w:tr>
      <w:tr w:rsidR="005B7866" w:rsidRPr="00B3056F" w14:paraId="0A1ED2FF" w14:textId="77777777" w:rsidTr="00660FF5">
        <w:trPr>
          <w:jc w:val="center"/>
        </w:trPr>
        <w:tc>
          <w:tcPr>
            <w:tcW w:w="608" w:type="pct"/>
            <w:tcBorders>
              <w:top w:val="single" w:sz="6" w:space="0" w:color="000000"/>
              <w:left w:val="single" w:sz="6" w:space="0" w:color="000000"/>
              <w:bottom w:val="single" w:sz="6" w:space="0" w:color="000000"/>
              <w:right w:val="single" w:sz="6" w:space="0" w:color="000000"/>
            </w:tcBorders>
          </w:tcPr>
          <w:p w14:paraId="66338CF4" w14:textId="77777777" w:rsidR="005B7866" w:rsidRPr="00B3056F" w:rsidRDefault="005B7866" w:rsidP="00660FF5">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62B3628A" w14:textId="77777777" w:rsidR="005B7866" w:rsidRDefault="005B7866" w:rsidP="00660FF5">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16D82DE3" w14:textId="77777777" w:rsidR="005B7866" w:rsidRDefault="005B7866" w:rsidP="00660FF5">
            <w:pPr>
              <w:pStyle w:val="TAL"/>
            </w:pPr>
            <w:r>
              <w:t>Represents the type of AVs requested by the HSS.</w:t>
            </w:r>
          </w:p>
          <w:p w14:paraId="7E652A90" w14:textId="77777777" w:rsidR="005B7866" w:rsidRPr="00B3056F" w:rsidRDefault="005B7866" w:rsidP="00660FF5">
            <w:pPr>
              <w:pStyle w:val="TAL"/>
            </w:pPr>
            <w:r>
              <w:t>It is defined as an enumeration of type "HssAuthTypeInUri".</w:t>
            </w:r>
          </w:p>
        </w:tc>
      </w:tr>
    </w:tbl>
    <w:p w14:paraId="5B913DB4" w14:textId="77777777" w:rsidR="005B7866" w:rsidRPr="00B3056F" w:rsidRDefault="005B7866" w:rsidP="005B7866"/>
    <w:p w14:paraId="6DF8FDA7" w14:textId="77777777" w:rsidR="005B7866" w:rsidRPr="00B3056F" w:rsidRDefault="005B7866" w:rsidP="005B7866">
      <w:pPr>
        <w:pStyle w:val="Heading5"/>
      </w:pPr>
      <w:bookmarkStart w:id="3829" w:name="_Toc27585421"/>
      <w:bookmarkStart w:id="3830" w:name="_Toc36457423"/>
      <w:bookmarkStart w:id="3831" w:name="_Toc45028338"/>
      <w:bookmarkStart w:id="3832" w:name="_Toc45029173"/>
      <w:bookmarkStart w:id="3833" w:name="_Toc67681935"/>
      <w:bookmarkStart w:id="3834" w:name="_Toc67683228"/>
      <w:r w:rsidRPr="00B3056F">
        <w:lastRenderedPageBreak/>
        <w:t>6.3.3.5.3</w:t>
      </w:r>
      <w:r w:rsidRPr="00B3056F">
        <w:tab/>
        <w:t>Resource Standard Methods</w:t>
      </w:r>
      <w:bookmarkEnd w:id="3829"/>
      <w:bookmarkEnd w:id="3830"/>
      <w:bookmarkEnd w:id="3831"/>
      <w:bookmarkEnd w:id="3832"/>
      <w:bookmarkEnd w:id="3833"/>
      <w:bookmarkEnd w:id="3834"/>
    </w:p>
    <w:p w14:paraId="0427D2A7" w14:textId="77777777" w:rsidR="005B7866" w:rsidRPr="00B3056F" w:rsidRDefault="005B7866" w:rsidP="005B7866">
      <w:r w:rsidRPr="00B3056F">
        <w:t>No Standard Methods are supported for this resource.</w:t>
      </w:r>
    </w:p>
    <w:p w14:paraId="06C90233" w14:textId="77777777" w:rsidR="005B7866" w:rsidRPr="00B3056F" w:rsidRDefault="005B7866" w:rsidP="005B7866">
      <w:pPr>
        <w:pStyle w:val="Heading5"/>
      </w:pPr>
      <w:bookmarkStart w:id="3835" w:name="_Toc27585422"/>
      <w:bookmarkStart w:id="3836" w:name="_Toc36457424"/>
      <w:bookmarkStart w:id="3837" w:name="_Toc45028339"/>
      <w:bookmarkStart w:id="3838" w:name="_Toc45029174"/>
      <w:bookmarkStart w:id="3839" w:name="_Toc67681936"/>
      <w:bookmarkStart w:id="3840" w:name="_Toc67683229"/>
      <w:r w:rsidRPr="00B3056F">
        <w:t>6.3.3.5.4</w:t>
      </w:r>
      <w:r w:rsidRPr="00B3056F">
        <w:tab/>
        <w:t>Resource Custom Operations</w:t>
      </w:r>
      <w:bookmarkEnd w:id="3835"/>
      <w:bookmarkEnd w:id="3836"/>
      <w:bookmarkEnd w:id="3837"/>
      <w:bookmarkEnd w:id="3838"/>
      <w:bookmarkEnd w:id="3839"/>
      <w:bookmarkEnd w:id="3840"/>
    </w:p>
    <w:p w14:paraId="68661479" w14:textId="77777777" w:rsidR="005B7866" w:rsidRPr="00B3056F" w:rsidRDefault="005B7866" w:rsidP="005B7866">
      <w:pPr>
        <w:pStyle w:val="Heading6"/>
        <w:ind w:left="0" w:firstLine="0"/>
      </w:pPr>
      <w:bookmarkStart w:id="3841" w:name="_Toc27585423"/>
      <w:bookmarkStart w:id="3842" w:name="_Toc36457425"/>
      <w:bookmarkStart w:id="3843" w:name="_Toc45028340"/>
      <w:bookmarkStart w:id="3844" w:name="_Toc45029175"/>
      <w:bookmarkStart w:id="3845" w:name="_Toc67681937"/>
      <w:bookmarkStart w:id="3846" w:name="_Toc67683230"/>
      <w:r w:rsidRPr="00B3056F">
        <w:t>6.3.3.5.4.1</w:t>
      </w:r>
      <w:r w:rsidRPr="00B3056F">
        <w:tab/>
        <w:t>Overview</w:t>
      </w:r>
      <w:bookmarkEnd w:id="3841"/>
      <w:bookmarkEnd w:id="3842"/>
      <w:bookmarkEnd w:id="3843"/>
      <w:bookmarkEnd w:id="3844"/>
      <w:bookmarkEnd w:id="3845"/>
      <w:bookmarkEnd w:id="3846"/>
    </w:p>
    <w:p w14:paraId="2F2C5DC5" w14:textId="77777777" w:rsidR="005B7866" w:rsidRPr="00B3056F" w:rsidRDefault="005B7866" w:rsidP="005B7866">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4"/>
        <w:gridCol w:w="2644"/>
        <w:gridCol w:w="1377"/>
        <w:gridCol w:w="3114"/>
      </w:tblGrid>
      <w:tr w:rsidR="005B7866" w:rsidRPr="00B3056F" w14:paraId="509D5F71" w14:textId="77777777" w:rsidTr="00660FF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416130D" w14:textId="77777777" w:rsidR="005B7866" w:rsidRPr="00B3056F" w:rsidRDefault="005B7866" w:rsidP="00660FF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5B44F" w14:textId="77777777" w:rsidR="005B7866" w:rsidRPr="00B3056F" w:rsidRDefault="005B7866" w:rsidP="00660FF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432BB1" w14:textId="77777777" w:rsidR="005B7866" w:rsidRPr="00B3056F" w:rsidRDefault="005B7866" w:rsidP="00660FF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FFBD8" w14:textId="77777777" w:rsidR="005B7866" w:rsidRPr="00B3056F" w:rsidRDefault="005B7866" w:rsidP="00660FF5">
            <w:pPr>
              <w:pStyle w:val="TAH"/>
            </w:pPr>
            <w:r w:rsidRPr="00B3056F">
              <w:t>CaDescription</w:t>
            </w:r>
          </w:p>
        </w:tc>
      </w:tr>
      <w:tr w:rsidR="005B7866" w:rsidRPr="00B3056F" w14:paraId="2BB32BF7" w14:textId="77777777" w:rsidTr="00660FF5">
        <w:trPr>
          <w:jc w:val="center"/>
        </w:trPr>
        <w:tc>
          <w:tcPr>
            <w:tcW w:w="1352" w:type="pct"/>
            <w:tcBorders>
              <w:top w:val="single" w:sz="4" w:space="0" w:color="auto"/>
              <w:left w:val="single" w:sz="4" w:space="0" w:color="auto"/>
              <w:right w:val="single" w:sz="4" w:space="0" w:color="auto"/>
            </w:tcBorders>
          </w:tcPr>
          <w:p w14:paraId="406340F3" w14:textId="77777777" w:rsidR="005B7866" w:rsidRPr="00B3056F" w:rsidRDefault="005B7866" w:rsidP="00660FF5">
            <w:pPr>
              <w:pStyle w:val="TAL"/>
            </w:pPr>
            <w:r w:rsidRPr="00B3056F">
              <w:t>generate-av</w:t>
            </w:r>
          </w:p>
        </w:tc>
        <w:tc>
          <w:tcPr>
            <w:tcW w:w="1352" w:type="pct"/>
            <w:tcBorders>
              <w:top w:val="single" w:sz="4" w:space="0" w:color="auto"/>
              <w:left w:val="single" w:sz="4" w:space="0" w:color="auto"/>
              <w:right w:val="single" w:sz="4" w:space="0" w:color="auto"/>
            </w:tcBorders>
          </w:tcPr>
          <w:p w14:paraId="3ABF8E62" w14:textId="77777777" w:rsidR="005B7866" w:rsidRPr="00B3056F" w:rsidRDefault="005B7866" w:rsidP="00660FF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61C612DA" w14:textId="77777777" w:rsidR="005B7866" w:rsidRPr="00B3056F" w:rsidRDefault="005B7866" w:rsidP="00660FF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06CE1974" w14:textId="77777777" w:rsidR="005B7866" w:rsidRPr="00B3056F" w:rsidRDefault="005B7866" w:rsidP="00660FF5">
            <w:pPr>
              <w:pStyle w:val="TAL"/>
            </w:pPr>
            <w:r w:rsidRPr="00B3056F">
              <w:t>Calculate the authentication vector(s) according to the requested information (authentication method, serving network id, resync info)</w:t>
            </w:r>
          </w:p>
        </w:tc>
      </w:tr>
    </w:tbl>
    <w:p w14:paraId="13AA7EBF" w14:textId="77777777" w:rsidR="005B7866" w:rsidRPr="00B3056F" w:rsidRDefault="005B7866" w:rsidP="005B7866"/>
    <w:p w14:paraId="0ECD1AF7" w14:textId="77777777" w:rsidR="005B7866" w:rsidRPr="00B3056F" w:rsidRDefault="005B7866" w:rsidP="005B7866">
      <w:pPr>
        <w:pStyle w:val="Heading6"/>
        <w:ind w:left="0" w:firstLine="0"/>
      </w:pPr>
      <w:bookmarkStart w:id="3847" w:name="_Toc27585424"/>
      <w:bookmarkStart w:id="3848" w:name="_Toc36457426"/>
      <w:bookmarkStart w:id="3849" w:name="_Toc45028341"/>
      <w:bookmarkStart w:id="3850" w:name="_Toc45029176"/>
      <w:bookmarkStart w:id="3851" w:name="_Toc67681938"/>
      <w:bookmarkStart w:id="3852" w:name="_Toc67683231"/>
      <w:r w:rsidRPr="00B3056F">
        <w:t>6.3.3.5.4.2</w:t>
      </w:r>
      <w:r w:rsidRPr="00B3056F">
        <w:tab/>
        <w:t>Operation: generate-av</w:t>
      </w:r>
      <w:bookmarkEnd w:id="3847"/>
      <w:bookmarkEnd w:id="3848"/>
      <w:bookmarkEnd w:id="3849"/>
      <w:bookmarkEnd w:id="3850"/>
      <w:bookmarkEnd w:id="3851"/>
      <w:bookmarkEnd w:id="3852"/>
    </w:p>
    <w:p w14:paraId="6D902455" w14:textId="77777777" w:rsidR="005B7866" w:rsidRPr="00B3056F" w:rsidRDefault="005B7866" w:rsidP="005B7866">
      <w:pPr>
        <w:pStyle w:val="Heading7"/>
      </w:pPr>
      <w:bookmarkStart w:id="3853" w:name="_Toc27585425"/>
      <w:bookmarkStart w:id="3854" w:name="_Toc36457427"/>
      <w:bookmarkStart w:id="3855" w:name="_Toc45028342"/>
      <w:bookmarkStart w:id="3856" w:name="_Toc45029177"/>
      <w:bookmarkStart w:id="3857" w:name="_Toc67681939"/>
      <w:bookmarkStart w:id="3858" w:name="_Toc67683232"/>
      <w:r w:rsidRPr="00B3056F">
        <w:t>6.3.3.5.4.2.1</w:t>
      </w:r>
      <w:r w:rsidRPr="00B3056F">
        <w:tab/>
        <w:t>Description</w:t>
      </w:r>
      <w:bookmarkEnd w:id="3853"/>
      <w:bookmarkEnd w:id="3854"/>
      <w:bookmarkEnd w:id="3855"/>
      <w:bookmarkEnd w:id="3856"/>
      <w:bookmarkEnd w:id="3857"/>
      <w:bookmarkEnd w:id="3858"/>
    </w:p>
    <w:p w14:paraId="4DCED055" w14:textId="77777777" w:rsidR="005B7866" w:rsidRPr="00B3056F" w:rsidRDefault="005B7866" w:rsidP="005B7866">
      <w:r w:rsidRPr="00B3056F">
        <w:t>This custom operation is used by the NF service consumer (HSS) to request calculation of authentication vector(s) for the provided SUPI and the requested authentication method.</w:t>
      </w:r>
    </w:p>
    <w:p w14:paraId="121B25AC" w14:textId="77777777" w:rsidR="005B7866" w:rsidRPr="00B3056F" w:rsidRDefault="005B7866" w:rsidP="005B7866">
      <w:pPr>
        <w:pStyle w:val="Heading7"/>
      </w:pPr>
      <w:bookmarkStart w:id="3859" w:name="_Toc27585426"/>
      <w:bookmarkStart w:id="3860" w:name="_Toc36457428"/>
      <w:bookmarkStart w:id="3861" w:name="_Toc45028343"/>
      <w:bookmarkStart w:id="3862" w:name="_Toc45029178"/>
      <w:bookmarkStart w:id="3863" w:name="_Toc67681940"/>
      <w:bookmarkStart w:id="3864" w:name="_Toc67683233"/>
      <w:r w:rsidRPr="00B3056F">
        <w:t>6.3.3.5.4.2.2</w:t>
      </w:r>
      <w:r w:rsidRPr="00B3056F">
        <w:tab/>
        <w:t>Operation Definition</w:t>
      </w:r>
      <w:bookmarkEnd w:id="3859"/>
      <w:bookmarkEnd w:id="3860"/>
      <w:bookmarkEnd w:id="3861"/>
      <w:bookmarkEnd w:id="3862"/>
      <w:bookmarkEnd w:id="3863"/>
      <w:bookmarkEnd w:id="3864"/>
    </w:p>
    <w:p w14:paraId="3680F454" w14:textId="77777777" w:rsidR="005B7866" w:rsidRPr="00B3056F" w:rsidRDefault="005B7866" w:rsidP="005B7866">
      <w:r w:rsidRPr="00B3056F">
        <w:t>This operation shall support the request data structures specified in table 6.3.3.5.4.2.2-1 and the response data structure and response codes specified in table 6.3.3.5.4.2.2-2.</w:t>
      </w:r>
    </w:p>
    <w:p w14:paraId="0C2A00E0" w14:textId="77777777" w:rsidR="005B7866" w:rsidRPr="00B3056F" w:rsidRDefault="005B7866" w:rsidP="005B7866">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7041AD93"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705A5B"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472BC0"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46644A9"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64CE0E" w14:textId="77777777" w:rsidR="005B7866" w:rsidRPr="00B3056F" w:rsidRDefault="005B7866" w:rsidP="00660FF5">
            <w:pPr>
              <w:pStyle w:val="TAH"/>
            </w:pPr>
            <w:r w:rsidRPr="00B3056F">
              <w:t>Description</w:t>
            </w:r>
          </w:p>
        </w:tc>
      </w:tr>
      <w:tr w:rsidR="005B7866" w:rsidRPr="00B3056F" w14:paraId="129DCDE4"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ACCCFA" w14:textId="77777777" w:rsidR="005B7866" w:rsidRPr="00B3056F" w:rsidRDefault="005B7866" w:rsidP="00660FF5">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5A4064DE"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36A6E83"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1E9DEF" w14:textId="77777777" w:rsidR="005B7866" w:rsidRPr="00B3056F" w:rsidRDefault="005B7866" w:rsidP="00660FF5">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AF0652A" w14:textId="77777777" w:rsidR="005B7866" w:rsidRPr="00B3056F" w:rsidRDefault="005B7866" w:rsidP="005B7866"/>
    <w:p w14:paraId="0365E516" w14:textId="77777777" w:rsidR="005B7866" w:rsidRPr="00B3056F" w:rsidRDefault="005B7866" w:rsidP="005B7866">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0"/>
        <w:gridCol w:w="425"/>
        <w:gridCol w:w="1226"/>
        <w:gridCol w:w="1103"/>
        <w:gridCol w:w="5133"/>
      </w:tblGrid>
      <w:tr w:rsidR="005B7866" w:rsidRPr="00B3056F" w14:paraId="46BC6472"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234E3"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83D5A3"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CA79AB8" w14:textId="77777777" w:rsidR="005B7866" w:rsidRPr="00B3056F" w:rsidRDefault="005B7866" w:rsidP="00660FF5">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34E749C7" w14:textId="77777777" w:rsidR="005B7866" w:rsidRPr="00B3056F" w:rsidRDefault="005B7866" w:rsidP="00660FF5">
            <w:pPr>
              <w:pStyle w:val="TAH"/>
            </w:pPr>
            <w:r w:rsidRPr="00B3056F">
              <w:t>Response</w:t>
            </w:r>
          </w:p>
          <w:p w14:paraId="28063554" w14:textId="77777777" w:rsidR="005B7866" w:rsidRPr="00B3056F" w:rsidRDefault="005B7866" w:rsidP="00660FF5">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138AFC9" w14:textId="77777777" w:rsidR="005B7866" w:rsidRPr="00B3056F" w:rsidRDefault="005B7866" w:rsidP="00660FF5">
            <w:pPr>
              <w:pStyle w:val="TAH"/>
            </w:pPr>
            <w:r w:rsidRPr="00B3056F">
              <w:t>Description</w:t>
            </w:r>
          </w:p>
        </w:tc>
      </w:tr>
      <w:tr w:rsidR="005B7866" w:rsidRPr="00B3056F" w14:paraId="5A889F7C"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664C9F" w14:textId="77777777" w:rsidR="005B7866" w:rsidRPr="00B3056F" w:rsidRDefault="005B7866" w:rsidP="00660FF5">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2396361F"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4A70C3E" w14:textId="77777777" w:rsidR="005B7866" w:rsidRPr="00B3056F" w:rsidRDefault="005B7866" w:rsidP="00660FF5">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78D7D38" w14:textId="77777777" w:rsidR="005B7866" w:rsidRPr="00B3056F" w:rsidRDefault="005B7866" w:rsidP="00660FF5">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0986E3" w14:textId="77777777" w:rsidR="005B7866" w:rsidRPr="00B3056F" w:rsidRDefault="005B7866" w:rsidP="00660FF5">
            <w:pPr>
              <w:pStyle w:val="TAL"/>
            </w:pPr>
            <w:r w:rsidRPr="00B3056F">
              <w:t xml:space="preserve">Upon success, a response body containing authentication vector(s) shall be returned. </w:t>
            </w:r>
          </w:p>
        </w:tc>
      </w:tr>
      <w:tr w:rsidR="005B7866" w:rsidRPr="00B3056F" w14:paraId="1A316E47"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5B3CFA"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3F0FFF"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F5586EC" w14:textId="77777777" w:rsidR="005B7866" w:rsidRPr="00B3056F" w:rsidRDefault="005B7866" w:rsidP="00660FF5">
            <w:pPr>
              <w:pStyle w:val="TAL"/>
            </w:pPr>
            <w:r>
              <w:t>0..</w:t>
            </w: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1F25EB0C" w14:textId="77777777" w:rsidR="005B7866" w:rsidRPr="00B3056F" w:rsidRDefault="005B7866" w:rsidP="00660FF5">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CB6E0A3" w14:textId="77777777" w:rsidR="005B7866" w:rsidRPr="00B3056F" w:rsidRDefault="005B7866" w:rsidP="00660FF5">
            <w:pPr>
              <w:pStyle w:val="TAL"/>
            </w:pPr>
            <w:r w:rsidRPr="00B3056F">
              <w:t>The "cause" attribute may be used to indicate the following application error:</w:t>
            </w:r>
          </w:p>
          <w:p w14:paraId="5ED4864F" w14:textId="77777777" w:rsidR="005B7866" w:rsidRPr="00B3056F" w:rsidRDefault="005B7866" w:rsidP="00660FF5">
            <w:pPr>
              <w:pStyle w:val="TAL"/>
            </w:pPr>
            <w:r w:rsidRPr="00B3056F">
              <w:t>- USER_NOT_FOUND</w:t>
            </w:r>
          </w:p>
        </w:tc>
      </w:tr>
      <w:tr w:rsidR="005B7866" w:rsidRPr="00B3056F" w14:paraId="34A635F3" w14:textId="77777777" w:rsidTr="00660FF5">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75604AA5" w14:textId="77777777" w:rsidR="005B7866" w:rsidRPr="00B3056F" w:rsidRDefault="005B7866" w:rsidP="00660FF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0A1C8645" w14:textId="77777777" w:rsidR="005B7866" w:rsidRPr="00B3056F"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57AEF5" w14:textId="77777777" w:rsidR="005B7866" w:rsidRPr="00B3056F" w:rsidRDefault="005B7866" w:rsidP="00660FF5">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55DF8EB8" w14:textId="77777777" w:rsidR="005B7866" w:rsidRPr="00B3056F" w:rsidRDefault="005B7866" w:rsidP="00660FF5">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731F01" w14:textId="77777777" w:rsidR="005B7866" w:rsidRPr="00B3056F" w:rsidRDefault="005B7866" w:rsidP="00660FF5">
            <w:pPr>
              <w:pStyle w:val="TAL"/>
            </w:pPr>
            <w:r w:rsidRPr="00B3056F">
              <w:t>The "cause" attribute may be used to indicate one of the following application errors:</w:t>
            </w:r>
          </w:p>
          <w:p w14:paraId="6779545C" w14:textId="77777777" w:rsidR="005B7866" w:rsidRPr="00B3056F" w:rsidRDefault="005B7866" w:rsidP="00660FF5">
            <w:pPr>
              <w:pStyle w:val="TAL"/>
            </w:pPr>
            <w:r w:rsidRPr="00B3056F">
              <w:t>- AUTHENTICATION_REJECTED</w:t>
            </w:r>
          </w:p>
        </w:tc>
      </w:tr>
      <w:tr w:rsidR="005B7866" w:rsidRPr="00B3056F" w14:paraId="0BF8D59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706DA9"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F2BEA0C"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BEBFA7" w14:textId="77777777" w:rsidR="005B7866" w:rsidRPr="00B3056F" w:rsidRDefault="005B7866" w:rsidP="00660FF5">
            <w:pPr>
              <w:pStyle w:val="TAL"/>
            </w:pPr>
            <w:r>
              <w:t>0..</w:t>
            </w: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5ACB35B8" w14:textId="77777777" w:rsidR="005B7866" w:rsidRPr="00B3056F" w:rsidRDefault="005B7866" w:rsidP="00660FF5">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D8BBB2" w14:textId="77777777" w:rsidR="005B7866" w:rsidRPr="00B3056F" w:rsidRDefault="005B7866" w:rsidP="00660FF5">
            <w:pPr>
              <w:pStyle w:val="TAL"/>
            </w:pPr>
            <w:r w:rsidRPr="00B3056F">
              <w:t>The "cause" attribute may be used to indicate the following application error:</w:t>
            </w:r>
          </w:p>
          <w:p w14:paraId="55A56C10" w14:textId="77777777" w:rsidR="005B7866" w:rsidRPr="00B3056F" w:rsidRDefault="005B7866" w:rsidP="00660FF5">
            <w:pPr>
              <w:pStyle w:val="TAL"/>
            </w:pPr>
            <w:r w:rsidRPr="00B3056F">
              <w:t>- UNSUPPORTED_AUTHENTICATION_METHOD</w:t>
            </w:r>
          </w:p>
          <w:p w14:paraId="462F77D5" w14:textId="77777777" w:rsidR="005B7866" w:rsidRPr="00B3056F" w:rsidRDefault="005B7866" w:rsidP="00660FF5">
            <w:pPr>
              <w:pStyle w:val="TAL"/>
            </w:pPr>
          </w:p>
          <w:p w14:paraId="2614EDF0" w14:textId="77777777" w:rsidR="005B7866" w:rsidRPr="00B3056F" w:rsidRDefault="005B7866" w:rsidP="00660FF5">
            <w:pPr>
              <w:pStyle w:val="TAL"/>
            </w:pPr>
            <w:r w:rsidRPr="00B3056F">
              <w:rPr>
                <w:rFonts w:hint="eastAsia"/>
                <w:lang w:eastAsia="zh-CN"/>
              </w:rPr>
              <w:t>This response shall not be cached.</w:t>
            </w:r>
          </w:p>
        </w:tc>
      </w:tr>
      <w:tr w:rsidR="005B7866" w:rsidRPr="00B3056F" w14:paraId="262D8B39" w14:textId="77777777" w:rsidTr="00660FF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62385"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C42BE62" w14:textId="77777777" w:rsidR="005B7866" w:rsidRPr="00B3056F" w:rsidRDefault="005B7866" w:rsidP="005B7866">
      <w:pPr>
        <w:pStyle w:val="B1"/>
        <w:ind w:left="0" w:firstLine="0"/>
        <w:rPr>
          <w:lang w:val="en-US" w:eastAsia="zh-CN"/>
        </w:rPr>
      </w:pPr>
    </w:p>
    <w:p w14:paraId="678E83AD" w14:textId="77777777" w:rsidR="005B7866" w:rsidRPr="00B3056F" w:rsidRDefault="005B7866" w:rsidP="005B7866">
      <w:pPr>
        <w:pStyle w:val="Heading4"/>
      </w:pPr>
      <w:bookmarkStart w:id="3865" w:name="_Toc36457429"/>
      <w:bookmarkStart w:id="3866" w:name="_Toc45028344"/>
      <w:bookmarkStart w:id="3867" w:name="_Toc45029179"/>
      <w:bookmarkStart w:id="3868" w:name="_Toc27585427"/>
      <w:bookmarkStart w:id="3869" w:name="_Toc67681941"/>
      <w:bookmarkStart w:id="3870" w:name="_Toc67683234"/>
      <w:r w:rsidRPr="00B3056F">
        <w:t>6.3.3.6</w:t>
      </w:r>
      <w:r w:rsidRPr="00B3056F">
        <w:tab/>
        <w:t>Resource: Individual AuthEvent</w:t>
      </w:r>
      <w:bookmarkEnd w:id="3865"/>
      <w:bookmarkEnd w:id="3866"/>
      <w:bookmarkEnd w:id="3867"/>
      <w:bookmarkEnd w:id="3869"/>
      <w:bookmarkEnd w:id="3870"/>
    </w:p>
    <w:p w14:paraId="615E6806" w14:textId="77777777" w:rsidR="005B7866" w:rsidRPr="00B3056F" w:rsidRDefault="005B7866" w:rsidP="005B7866">
      <w:pPr>
        <w:pStyle w:val="Heading5"/>
      </w:pPr>
      <w:bookmarkStart w:id="3871" w:name="_Toc36457430"/>
      <w:bookmarkStart w:id="3872" w:name="_Toc45028345"/>
      <w:bookmarkStart w:id="3873" w:name="_Toc45029180"/>
      <w:bookmarkStart w:id="3874" w:name="_Toc67681942"/>
      <w:bookmarkStart w:id="3875" w:name="_Toc67683235"/>
      <w:r w:rsidRPr="00B3056F">
        <w:t>6.3.3.6.1</w:t>
      </w:r>
      <w:r w:rsidRPr="00B3056F">
        <w:tab/>
        <w:t>Resource Definition</w:t>
      </w:r>
      <w:bookmarkEnd w:id="3871"/>
      <w:bookmarkEnd w:id="3872"/>
      <w:bookmarkEnd w:id="3873"/>
      <w:bookmarkEnd w:id="3874"/>
      <w:bookmarkEnd w:id="3875"/>
    </w:p>
    <w:p w14:paraId="7DC9A8C2" w14:textId="77777777" w:rsidR="005B7866" w:rsidRPr="00B3056F" w:rsidRDefault="005B7866" w:rsidP="005B7866">
      <w:r w:rsidRPr="00B3056F">
        <w:t>Resource URI: {apiRoot}/nudm-ueau/v1/{supi}/auth-events/{authEventId}</w:t>
      </w:r>
    </w:p>
    <w:p w14:paraId="3C5C20F9" w14:textId="77777777" w:rsidR="005B7866" w:rsidRPr="00B3056F" w:rsidRDefault="005B7866" w:rsidP="005B7866">
      <w:pPr>
        <w:rPr>
          <w:rFonts w:ascii="Arial" w:hAnsi="Arial" w:cs="Arial"/>
        </w:rPr>
      </w:pPr>
      <w:r w:rsidRPr="00B3056F">
        <w:lastRenderedPageBreak/>
        <w:t>This resource shall support the resource URI variables defined in table 6.3.3.6.1-1</w:t>
      </w:r>
      <w:r w:rsidRPr="00B3056F">
        <w:rPr>
          <w:rFonts w:ascii="Arial" w:hAnsi="Arial" w:cs="Arial"/>
        </w:rPr>
        <w:t>.</w:t>
      </w:r>
    </w:p>
    <w:p w14:paraId="3569CC18" w14:textId="77777777" w:rsidR="005B7866" w:rsidRPr="00B3056F" w:rsidRDefault="005B7866" w:rsidP="005B7866">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97"/>
        <w:gridCol w:w="7585"/>
      </w:tblGrid>
      <w:tr w:rsidR="005B7866" w:rsidRPr="00B3056F" w14:paraId="7AAB3B99" w14:textId="77777777" w:rsidTr="00660FF5">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36C7942E" w14:textId="77777777" w:rsidR="005B7866" w:rsidRPr="00B3056F" w:rsidRDefault="005B7866" w:rsidP="00660FF5">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218C6BEC" w14:textId="77777777" w:rsidR="005B7866" w:rsidRPr="00B3056F" w:rsidRDefault="005B7866" w:rsidP="00660FF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1513F4" w14:textId="77777777" w:rsidR="005B7866" w:rsidRPr="00B3056F" w:rsidRDefault="005B7866" w:rsidP="00660FF5">
            <w:pPr>
              <w:pStyle w:val="TAH"/>
            </w:pPr>
            <w:r w:rsidRPr="00B3056F">
              <w:t>Definition</w:t>
            </w:r>
          </w:p>
        </w:tc>
      </w:tr>
      <w:tr w:rsidR="005B7866" w:rsidRPr="00B3056F" w14:paraId="75F17D26" w14:textId="77777777" w:rsidTr="00660FF5">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161A531F" w14:textId="77777777" w:rsidR="005B7866" w:rsidRPr="00B3056F" w:rsidRDefault="005B7866" w:rsidP="00660FF5">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0AF38D87"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C892F89" w14:textId="77777777" w:rsidR="005B7866" w:rsidRPr="00B3056F" w:rsidRDefault="005B7866" w:rsidP="00660FF5">
            <w:pPr>
              <w:pStyle w:val="TAL"/>
            </w:pPr>
            <w:r w:rsidRPr="00B3056F">
              <w:t>See clause</w:t>
            </w:r>
            <w:r w:rsidRPr="00B3056F">
              <w:rPr>
                <w:lang w:val="en-US" w:eastAsia="zh-CN"/>
              </w:rPr>
              <w:t> </w:t>
            </w:r>
            <w:r w:rsidRPr="00B3056F">
              <w:t>6.3.1</w:t>
            </w:r>
          </w:p>
        </w:tc>
      </w:tr>
      <w:tr w:rsidR="005B7866" w:rsidRPr="00B3056F" w14:paraId="057F2E20" w14:textId="77777777" w:rsidTr="00660FF5">
        <w:trPr>
          <w:jc w:val="center"/>
        </w:trPr>
        <w:tc>
          <w:tcPr>
            <w:tcW w:w="561" w:type="pct"/>
            <w:tcBorders>
              <w:top w:val="single" w:sz="6" w:space="0" w:color="000000"/>
              <w:left w:val="single" w:sz="6" w:space="0" w:color="000000"/>
              <w:bottom w:val="single" w:sz="6" w:space="0" w:color="000000"/>
              <w:right w:val="single" w:sz="6" w:space="0" w:color="000000"/>
            </w:tcBorders>
          </w:tcPr>
          <w:p w14:paraId="4C5B079A" w14:textId="77777777" w:rsidR="005B7866" w:rsidRPr="00B3056F" w:rsidRDefault="005B7866" w:rsidP="00660FF5">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5B3F6EE4" w14:textId="77777777" w:rsidR="005B7866" w:rsidRPr="00B3056F" w:rsidRDefault="005B7866" w:rsidP="00660FF5">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B8E19C4"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r w:rsidR="005B7866" w:rsidRPr="00B3056F" w14:paraId="1CE5EF5C" w14:textId="77777777" w:rsidTr="00660FF5">
        <w:trPr>
          <w:jc w:val="center"/>
        </w:trPr>
        <w:tc>
          <w:tcPr>
            <w:tcW w:w="561" w:type="pct"/>
            <w:tcBorders>
              <w:top w:val="single" w:sz="6" w:space="0" w:color="000000"/>
              <w:left w:val="single" w:sz="6" w:space="0" w:color="000000"/>
              <w:bottom w:val="single" w:sz="6" w:space="0" w:color="000000"/>
              <w:right w:val="single" w:sz="6" w:space="0" w:color="000000"/>
            </w:tcBorders>
          </w:tcPr>
          <w:p w14:paraId="7B1944C2" w14:textId="77777777" w:rsidR="005B7866" w:rsidRPr="00B3056F" w:rsidRDefault="005B7866" w:rsidP="00660FF5">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136FBD17"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0B5E383" w14:textId="77777777" w:rsidR="005B7866" w:rsidRPr="00B3056F" w:rsidRDefault="005B7866" w:rsidP="00660FF5">
            <w:pPr>
              <w:pStyle w:val="TAL"/>
              <w:rPr>
                <w:lang w:eastAsia="zh-CN"/>
              </w:rPr>
            </w:pPr>
            <w:r w:rsidRPr="00B3056F">
              <w:t>Represents t</w:t>
            </w:r>
            <w:r w:rsidRPr="00B3056F">
              <w:rPr>
                <w:lang w:eastAsia="zh-CN"/>
              </w:rPr>
              <w:t>he authEvent Id</w:t>
            </w:r>
            <w:r>
              <w:rPr>
                <w:lang w:eastAsia="zh-CN"/>
              </w:rPr>
              <w:t xml:space="preserve"> per UE per serving network assigned by the UDM during </w:t>
            </w:r>
            <w:r w:rsidRPr="00B3056F">
              <w:t>ResultConfirmation</w:t>
            </w:r>
            <w:r>
              <w:t xml:space="preserve"> service operation</w:t>
            </w:r>
            <w:r w:rsidRPr="00B3056F">
              <w:rPr>
                <w:lang w:eastAsia="zh-CN"/>
              </w:rPr>
              <w:t>.</w:t>
            </w:r>
          </w:p>
        </w:tc>
      </w:tr>
    </w:tbl>
    <w:p w14:paraId="3C1C5CF0" w14:textId="77777777" w:rsidR="005B7866" w:rsidRPr="00B3056F" w:rsidRDefault="005B7866" w:rsidP="005B7866"/>
    <w:p w14:paraId="272625BA" w14:textId="77777777" w:rsidR="005B7866" w:rsidRPr="00B3056F" w:rsidRDefault="005B7866" w:rsidP="005B7866">
      <w:pPr>
        <w:pStyle w:val="Heading5"/>
      </w:pPr>
      <w:bookmarkStart w:id="3876" w:name="_Toc36457431"/>
      <w:bookmarkStart w:id="3877" w:name="_Toc45028346"/>
      <w:bookmarkStart w:id="3878" w:name="_Toc45029181"/>
      <w:bookmarkStart w:id="3879" w:name="_Toc67681943"/>
      <w:bookmarkStart w:id="3880" w:name="_Toc67683236"/>
      <w:r w:rsidRPr="00B3056F">
        <w:t>6.3.3.6.2</w:t>
      </w:r>
      <w:r w:rsidRPr="00B3056F">
        <w:tab/>
        <w:t>Resource Standard Methods</w:t>
      </w:r>
      <w:bookmarkEnd w:id="3876"/>
      <w:bookmarkEnd w:id="3877"/>
      <w:bookmarkEnd w:id="3878"/>
      <w:bookmarkEnd w:id="3879"/>
      <w:bookmarkEnd w:id="3880"/>
    </w:p>
    <w:p w14:paraId="7D820F6F" w14:textId="77777777" w:rsidR="005B7866" w:rsidRPr="00B3056F" w:rsidRDefault="005B7866" w:rsidP="005B7866">
      <w:pPr>
        <w:pStyle w:val="Heading6"/>
      </w:pPr>
      <w:bookmarkStart w:id="3881" w:name="_Toc36457432"/>
      <w:bookmarkStart w:id="3882" w:name="_Toc45028347"/>
      <w:bookmarkStart w:id="3883" w:name="_Toc45029182"/>
      <w:bookmarkStart w:id="3884" w:name="_Toc67681944"/>
      <w:bookmarkStart w:id="3885" w:name="_Toc67683237"/>
      <w:r w:rsidRPr="00B3056F">
        <w:t>6.3.3.6.2.1</w:t>
      </w:r>
      <w:r w:rsidRPr="00B3056F">
        <w:tab/>
      </w:r>
      <w:r>
        <w:t>PUT</w:t>
      </w:r>
      <w:bookmarkEnd w:id="3881"/>
      <w:bookmarkEnd w:id="3882"/>
      <w:bookmarkEnd w:id="3883"/>
      <w:bookmarkEnd w:id="3884"/>
      <w:bookmarkEnd w:id="3885"/>
    </w:p>
    <w:p w14:paraId="0196FE61" w14:textId="77777777" w:rsidR="005B7866" w:rsidRPr="00B3056F" w:rsidRDefault="005B7866" w:rsidP="005B7866">
      <w:r w:rsidRPr="00B3056F">
        <w:t>This method shall support the URI query parameters specified in table 6.3.3.6.2.1-1.</w:t>
      </w:r>
    </w:p>
    <w:p w14:paraId="18A975D4" w14:textId="77777777" w:rsidR="005B7866" w:rsidRPr="00B3056F" w:rsidRDefault="005B7866" w:rsidP="005B7866">
      <w:pPr>
        <w:pStyle w:val="TH"/>
        <w:rPr>
          <w:rFonts w:cs="Arial"/>
        </w:rPr>
      </w:pPr>
      <w:r w:rsidRPr="00B3056F">
        <w:t xml:space="preserve">Table 6.3.3.6.2.1-1: URI query parameters supported by the </w:t>
      </w:r>
      <w:r>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14CEACF2"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1A0E66"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72FDD"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E41A7C"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D8E1C8"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A5AB496" w14:textId="77777777" w:rsidR="005B7866" w:rsidRPr="00B3056F" w:rsidRDefault="005B7866" w:rsidP="00660FF5">
            <w:pPr>
              <w:pStyle w:val="TAH"/>
            </w:pPr>
            <w:r w:rsidRPr="00B3056F">
              <w:t>Description</w:t>
            </w:r>
          </w:p>
        </w:tc>
      </w:tr>
      <w:tr w:rsidR="005B7866" w:rsidRPr="00B3056F" w14:paraId="17583D3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CD7A35"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0D6293C"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F89E71"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06E31F03"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9596B" w14:textId="77777777" w:rsidR="005B7866" w:rsidRPr="00B3056F" w:rsidRDefault="005B7866" w:rsidP="00660FF5">
            <w:pPr>
              <w:pStyle w:val="TAL"/>
            </w:pPr>
          </w:p>
        </w:tc>
      </w:tr>
    </w:tbl>
    <w:p w14:paraId="2F315953" w14:textId="77777777" w:rsidR="005B7866" w:rsidRPr="00B3056F" w:rsidRDefault="005B7866" w:rsidP="005B7866"/>
    <w:p w14:paraId="133C7FAD" w14:textId="77777777" w:rsidR="005B7866" w:rsidRPr="00B3056F" w:rsidRDefault="005B7866" w:rsidP="005B7866">
      <w:r w:rsidRPr="00B3056F">
        <w:t>This method shall support the request data structures specified in table 6.3.3.6.2.1-2 and the response data structures and response codes specified in table 6.3.3.6.2.1-3.</w:t>
      </w:r>
    </w:p>
    <w:p w14:paraId="12FABE02" w14:textId="77777777" w:rsidR="005B7866" w:rsidRPr="00B3056F" w:rsidRDefault="005B7866" w:rsidP="005B7866">
      <w:pPr>
        <w:pStyle w:val="TH"/>
      </w:pPr>
      <w:r w:rsidRPr="00B3056F">
        <w:t xml:space="preserve">Table 6.3.3.6.2.1-2: Data structures supported by the </w:t>
      </w:r>
      <w:r>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5B7866" w:rsidRPr="00B3056F" w14:paraId="58012E7C" w14:textId="77777777" w:rsidTr="00660FF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8580202" w14:textId="77777777" w:rsidR="005B7866" w:rsidRPr="00B3056F" w:rsidRDefault="005B7866" w:rsidP="00660FF5">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2351D1CF" w14:textId="77777777" w:rsidR="005B7866" w:rsidRPr="00B3056F" w:rsidRDefault="005B7866" w:rsidP="00660FF5">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4EAA5D4" w14:textId="77777777" w:rsidR="005B7866" w:rsidRPr="00B3056F" w:rsidRDefault="005B7866" w:rsidP="00660FF5">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08E86F44" w14:textId="77777777" w:rsidR="005B7866" w:rsidRPr="00B3056F" w:rsidRDefault="005B7866" w:rsidP="00660FF5">
            <w:pPr>
              <w:pStyle w:val="TAH"/>
            </w:pPr>
            <w:r w:rsidRPr="00B3056F">
              <w:t>Description</w:t>
            </w:r>
          </w:p>
        </w:tc>
      </w:tr>
      <w:tr w:rsidR="005B7866" w:rsidRPr="00B3056F" w14:paraId="1BEF8172" w14:textId="77777777" w:rsidTr="00660FF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0614063" w14:textId="77777777" w:rsidR="005B7866" w:rsidRPr="00B3056F" w:rsidRDefault="005B7866" w:rsidP="00660FF5">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6DEFDAAC" w14:textId="77777777" w:rsidR="005B7866" w:rsidRPr="00B3056F" w:rsidRDefault="005B7866" w:rsidP="00660FF5">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25A4E7FB" w14:textId="77777777" w:rsidR="005B7866" w:rsidRPr="00B3056F" w:rsidRDefault="005B7866" w:rsidP="00660FF5">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2644673" w14:textId="77777777" w:rsidR="005B7866" w:rsidRPr="00B3056F" w:rsidRDefault="005B7866" w:rsidP="00660FF5">
            <w:pPr>
              <w:pStyle w:val="TAL"/>
            </w:pPr>
            <w:r w:rsidRPr="00B3056F">
              <w:t>The UE Authentication Event</w:t>
            </w:r>
          </w:p>
        </w:tc>
      </w:tr>
    </w:tbl>
    <w:p w14:paraId="4E45B9D2" w14:textId="77777777" w:rsidR="005B7866" w:rsidRPr="00B3056F" w:rsidRDefault="005B7866" w:rsidP="005B7866"/>
    <w:p w14:paraId="63F68B19" w14:textId="77777777" w:rsidR="005B7866" w:rsidRPr="00B3056F" w:rsidRDefault="005B7866" w:rsidP="005B7866">
      <w:pPr>
        <w:pStyle w:val="TH"/>
      </w:pPr>
      <w:r w:rsidRPr="00B3056F">
        <w:t xml:space="preserve">Table 6.3.3.6.2.1-3: Data structures supported by the </w:t>
      </w:r>
      <w:r>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3"/>
        <w:gridCol w:w="1580"/>
        <w:gridCol w:w="8"/>
        <w:gridCol w:w="432"/>
        <w:gridCol w:w="1249"/>
        <w:gridCol w:w="20"/>
        <w:gridCol w:w="1103"/>
        <w:gridCol w:w="37"/>
        <w:gridCol w:w="5196"/>
        <w:gridCol w:w="117"/>
      </w:tblGrid>
      <w:tr w:rsidR="005B7866" w:rsidRPr="00B3056F" w14:paraId="049B3F0B" w14:textId="77777777" w:rsidTr="00660FF5">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044327CF" w14:textId="77777777" w:rsidR="005B7866" w:rsidRPr="00B3056F" w:rsidRDefault="005B7866" w:rsidP="00660FF5">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1F5AEEFE" w14:textId="77777777" w:rsidR="005B7866" w:rsidRPr="00B3056F" w:rsidRDefault="005B7866" w:rsidP="00660FF5">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E8F41FD" w14:textId="77777777" w:rsidR="005B7866" w:rsidRPr="00B3056F" w:rsidRDefault="005B7866" w:rsidP="00660FF5">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8E37E32" w14:textId="77777777" w:rsidR="005B7866" w:rsidRPr="00B3056F" w:rsidRDefault="005B7866" w:rsidP="00660FF5">
            <w:pPr>
              <w:pStyle w:val="TAH"/>
            </w:pPr>
            <w:r w:rsidRPr="00B3056F">
              <w:t>Response</w:t>
            </w:r>
          </w:p>
          <w:p w14:paraId="2A6D2499" w14:textId="77777777" w:rsidR="005B7866" w:rsidRPr="00B3056F" w:rsidRDefault="005B7866" w:rsidP="00660FF5">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3821D2A8" w14:textId="77777777" w:rsidR="005B7866" w:rsidRPr="00B3056F" w:rsidRDefault="005B7866" w:rsidP="00660FF5">
            <w:pPr>
              <w:pStyle w:val="TAH"/>
            </w:pPr>
            <w:r w:rsidRPr="00B3056F">
              <w:t>Description</w:t>
            </w:r>
          </w:p>
        </w:tc>
      </w:tr>
      <w:tr w:rsidR="005B7866" w:rsidRPr="00B3056F" w14:paraId="1B437944" w14:textId="77777777" w:rsidTr="00660FF5">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2CE2B76" w14:textId="77777777" w:rsidR="005B7866" w:rsidRPr="00B3056F" w:rsidRDefault="005B7866" w:rsidP="00660FF5">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4A663CFC" w14:textId="77777777" w:rsidR="005B7866" w:rsidRPr="00B3056F" w:rsidRDefault="005B7866" w:rsidP="00660FF5">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F3E77B2" w14:textId="77777777" w:rsidR="005B7866" w:rsidRPr="00B3056F" w:rsidRDefault="005B7866" w:rsidP="00660FF5">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2A82D3F0" w14:textId="77777777" w:rsidR="005B7866" w:rsidRPr="00B3056F" w:rsidRDefault="005B7866" w:rsidP="00660FF5">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780963B8" w14:textId="77777777" w:rsidR="005B7866" w:rsidRPr="00B3056F" w:rsidRDefault="005B7866" w:rsidP="00660FF5">
            <w:pPr>
              <w:pStyle w:val="TAL"/>
            </w:pPr>
            <w:r w:rsidRPr="00533C32">
              <w:rPr>
                <w:lang w:val="en-US"/>
              </w:rPr>
              <w:t>Upon success, an empty response body shall be returned</w:t>
            </w:r>
            <w:r>
              <w:rPr>
                <w:rFonts w:hint="eastAsia"/>
                <w:lang w:val="en-US" w:eastAsia="zh-CN"/>
              </w:rPr>
              <w:t>.</w:t>
            </w:r>
          </w:p>
        </w:tc>
      </w:tr>
      <w:tr w:rsidR="005B7866" w:rsidRPr="006A7EE2" w14:paraId="739DD7D7" w14:textId="77777777" w:rsidTr="00660FF5">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068FDD14" w14:textId="77777777" w:rsidR="005B7866" w:rsidRPr="00B3056F" w:rsidRDefault="005B7866" w:rsidP="00660FF5">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582104A8" w14:textId="77777777" w:rsidR="005B7866" w:rsidRPr="00B3056F" w:rsidRDefault="005B7866" w:rsidP="00660FF5">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5BC8A4F" w14:textId="77777777" w:rsidR="005B7866" w:rsidRPr="00B3056F" w:rsidRDefault="005B7866" w:rsidP="00660FF5">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2D12B40B" w14:textId="77777777" w:rsidR="005B7866" w:rsidRPr="00690A26" w:rsidDel="00130793" w:rsidRDefault="005B7866" w:rsidP="00660FF5">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4191DE71" w14:textId="77777777" w:rsidR="005B7866" w:rsidRDefault="005B7866" w:rsidP="00660FF5">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140F63BA" w14:textId="77777777" w:rsidR="005B7866" w:rsidRDefault="005B7866" w:rsidP="00660FF5">
            <w:pPr>
              <w:pStyle w:val="TAL"/>
              <w:rPr>
                <w:lang w:val="en-US"/>
              </w:rPr>
            </w:pPr>
          </w:p>
          <w:p w14:paraId="2D71A5C5" w14:textId="77777777" w:rsidR="005B7866" w:rsidRPr="00533C32" w:rsidRDefault="005B7866" w:rsidP="00660FF5">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7BF1502D" w14:textId="77777777" w:rsidR="005B7866" w:rsidRPr="00B3056F" w:rsidRDefault="005B7866" w:rsidP="00660FF5">
            <w:pPr>
              <w:pStyle w:val="TAL"/>
            </w:pPr>
            <w:r w:rsidRPr="00533C32">
              <w:rPr>
                <w:lang w:val="en-US" w:eastAsia="zh-CN"/>
              </w:rPr>
              <w:t xml:space="preserve">- </w:t>
            </w:r>
            <w:r w:rsidRPr="00533C32">
              <w:t>DATA_NOT_FOUND</w:t>
            </w:r>
          </w:p>
        </w:tc>
      </w:tr>
      <w:tr w:rsidR="005B7866" w:rsidRPr="00B3056F" w14:paraId="648AFCF7" w14:textId="77777777" w:rsidTr="00660FF5">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096E38F0"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43178F42" w14:textId="77777777" w:rsidR="005B7866" w:rsidRPr="00B3056F" w:rsidRDefault="005B7866" w:rsidP="005B7866">
      <w:pPr>
        <w:rPr>
          <w:noProof/>
        </w:rPr>
      </w:pPr>
    </w:p>
    <w:p w14:paraId="79DFB6A8" w14:textId="77777777" w:rsidR="005B7866" w:rsidRPr="00B3056F" w:rsidRDefault="005B7866" w:rsidP="005B7866">
      <w:pPr>
        <w:pStyle w:val="Heading3"/>
      </w:pPr>
      <w:bookmarkStart w:id="3886" w:name="_Toc36457433"/>
      <w:bookmarkStart w:id="3887" w:name="_Toc45028348"/>
      <w:bookmarkStart w:id="3888" w:name="_Toc45029183"/>
      <w:bookmarkStart w:id="3889" w:name="_Toc67681945"/>
      <w:bookmarkStart w:id="3890" w:name="_Toc67683238"/>
      <w:r w:rsidRPr="00B3056F">
        <w:t>6.3.4</w:t>
      </w:r>
      <w:r w:rsidRPr="00B3056F">
        <w:tab/>
        <w:t>Custom Operations without associated resources</w:t>
      </w:r>
      <w:bookmarkEnd w:id="3784"/>
      <w:bookmarkEnd w:id="3868"/>
      <w:bookmarkEnd w:id="3886"/>
      <w:bookmarkEnd w:id="3887"/>
      <w:bookmarkEnd w:id="3888"/>
      <w:bookmarkEnd w:id="3889"/>
      <w:bookmarkEnd w:id="3890"/>
    </w:p>
    <w:p w14:paraId="166F4983" w14:textId="77777777" w:rsidR="005B7866" w:rsidRPr="00B3056F" w:rsidRDefault="005B7866" w:rsidP="005B7866">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4663F171" w14:textId="77777777" w:rsidR="005B7866" w:rsidRPr="00B3056F" w:rsidRDefault="005B7866" w:rsidP="005B7866">
      <w:pPr>
        <w:pStyle w:val="Heading3"/>
      </w:pPr>
      <w:bookmarkStart w:id="3891" w:name="_Toc11338732"/>
      <w:bookmarkStart w:id="3892" w:name="_Toc27585428"/>
      <w:bookmarkStart w:id="3893" w:name="_Toc36457434"/>
      <w:bookmarkStart w:id="3894" w:name="_Toc45028349"/>
      <w:bookmarkStart w:id="3895" w:name="_Toc45029184"/>
      <w:bookmarkStart w:id="3896" w:name="_Toc67681946"/>
      <w:bookmarkStart w:id="3897" w:name="_Toc67683239"/>
      <w:r w:rsidRPr="00B3056F">
        <w:t>6.3.5</w:t>
      </w:r>
      <w:r w:rsidRPr="00B3056F">
        <w:tab/>
        <w:t>Notifications</w:t>
      </w:r>
      <w:bookmarkEnd w:id="3891"/>
      <w:bookmarkEnd w:id="3892"/>
      <w:bookmarkEnd w:id="3893"/>
      <w:bookmarkEnd w:id="3894"/>
      <w:bookmarkEnd w:id="3895"/>
      <w:bookmarkEnd w:id="3896"/>
      <w:bookmarkEnd w:id="3897"/>
    </w:p>
    <w:p w14:paraId="03326781" w14:textId="77777777" w:rsidR="005B7866" w:rsidRPr="00B3056F" w:rsidRDefault="005B7866" w:rsidP="005B7866">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3FB95F1C" w14:textId="77777777" w:rsidR="005B7866" w:rsidRPr="00B3056F" w:rsidRDefault="005B7866" w:rsidP="005B7866">
      <w:pPr>
        <w:pStyle w:val="Heading3"/>
      </w:pPr>
      <w:bookmarkStart w:id="3898" w:name="_Toc11338733"/>
      <w:bookmarkStart w:id="3899" w:name="_Toc27585429"/>
      <w:bookmarkStart w:id="3900" w:name="_Toc36457435"/>
      <w:bookmarkStart w:id="3901" w:name="_Toc45028350"/>
      <w:bookmarkStart w:id="3902" w:name="_Toc45029185"/>
      <w:bookmarkStart w:id="3903" w:name="_Toc67681947"/>
      <w:bookmarkStart w:id="3904" w:name="_Toc67683240"/>
      <w:r w:rsidRPr="00B3056F">
        <w:t>6.3.6</w:t>
      </w:r>
      <w:r w:rsidRPr="00B3056F">
        <w:tab/>
        <w:t>Data Model</w:t>
      </w:r>
      <w:bookmarkEnd w:id="3898"/>
      <w:bookmarkEnd w:id="3899"/>
      <w:bookmarkEnd w:id="3900"/>
      <w:bookmarkEnd w:id="3901"/>
      <w:bookmarkEnd w:id="3902"/>
      <w:bookmarkEnd w:id="3903"/>
      <w:bookmarkEnd w:id="3904"/>
    </w:p>
    <w:p w14:paraId="45828533" w14:textId="77777777" w:rsidR="005B7866" w:rsidRPr="00B3056F" w:rsidRDefault="005B7866" w:rsidP="005B7866">
      <w:pPr>
        <w:pStyle w:val="Heading4"/>
      </w:pPr>
      <w:bookmarkStart w:id="3905" w:name="_Toc11338734"/>
      <w:bookmarkStart w:id="3906" w:name="_Toc27585430"/>
      <w:bookmarkStart w:id="3907" w:name="_Toc36457436"/>
      <w:bookmarkStart w:id="3908" w:name="_Toc45028351"/>
      <w:bookmarkStart w:id="3909" w:name="_Toc45029186"/>
      <w:bookmarkStart w:id="3910" w:name="_Toc67681948"/>
      <w:bookmarkStart w:id="3911" w:name="_Toc67683241"/>
      <w:r w:rsidRPr="00B3056F">
        <w:t>6.3.6.1</w:t>
      </w:r>
      <w:r w:rsidRPr="00B3056F">
        <w:tab/>
        <w:t>General</w:t>
      </w:r>
      <w:bookmarkEnd w:id="3905"/>
      <w:bookmarkEnd w:id="3906"/>
      <w:bookmarkEnd w:id="3907"/>
      <w:bookmarkEnd w:id="3908"/>
      <w:bookmarkEnd w:id="3909"/>
      <w:bookmarkEnd w:id="3910"/>
      <w:bookmarkEnd w:id="3911"/>
    </w:p>
    <w:p w14:paraId="3B3CBFB5" w14:textId="77777777" w:rsidR="005B7866" w:rsidRPr="00B3056F" w:rsidRDefault="005B7866" w:rsidP="005B7866">
      <w:r w:rsidRPr="00B3056F">
        <w:t>This clause specifies the application data model supported by the API.</w:t>
      </w:r>
    </w:p>
    <w:p w14:paraId="249355DA" w14:textId="77777777" w:rsidR="005B7866" w:rsidRPr="00B3056F" w:rsidRDefault="005B7866" w:rsidP="005B7866">
      <w:r w:rsidRPr="00B3056F">
        <w:lastRenderedPageBreak/>
        <w:t>Table 6.3.6.1-1 specifies the data types defined for the Nudm_UEAU service API.</w:t>
      </w:r>
    </w:p>
    <w:p w14:paraId="43515088" w14:textId="77777777" w:rsidR="005B7866" w:rsidRPr="00B3056F" w:rsidRDefault="005B7866" w:rsidP="005B7866">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5B7866" w:rsidRPr="00B3056F" w14:paraId="0524C839"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18B3E0F" w14:textId="77777777" w:rsidR="005B7866" w:rsidRPr="00B3056F" w:rsidRDefault="005B7866" w:rsidP="00660FF5">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75D89851" w14:textId="77777777" w:rsidR="005B7866" w:rsidRPr="00B3056F" w:rsidRDefault="005B7866" w:rsidP="00660FF5">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1585796" w14:textId="77777777" w:rsidR="005B7866" w:rsidRPr="00B3056F" w:rsidRDefault="005B7866" w:rsidP="00660FF5">
            <w:pPr>
              <w:pStyle w:val="TAH"/>
            </w:pPr>
            <w:r w:rsidRPr="00B3056F">
              <w:t>Description</w:t>
            </w:r>
          </w:p>
        </w:tc>
      </w:tr>
      <w:tr w:rsidR="005B7866" w:rsidRPr="00B3056F" w14:paraId="38F29F5A"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F21E50E" w14:textId="77777777" w:rsidR="005B7866" w:rsidRPr="00B3056F" w:rsidRDefault="005B7866" w:rsidP="00660FF5">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025D4CB1" w14:textId="77777777" w:rsidR="005B7866" w:rsidRPr="00B3056F" w:rsidRDefault="005B7866" w:rsidP="00660FF5">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5053C67E" w14:textId="77777777" w:rsidR="005B7866" w:rsidRPr="00B3056F" w:rsidRDefault="005B7866" w:rsidP="00660FF5">
            <w:pPr>
              <w:pStyle w:val="TAL"/>
              <w:rPr>
                <w:rFonts w:cs="Arial"/>
                <w:szCs w:val="18"/>
              </w:rPr>
            </w:pPr>
            <w:r w:rsidRPr="00B3056F">
              <w:rPr>
                <w:rFonts w:cs="Arial"/>
                <w:szCs w:val="18"/>
              </w:rPr>
              <w:t>Contains Serving Network Name and Resynchronization Information</w:t>
            </w:r>
          </w:p>
        </w:tc>
      </w:tr>
      <w:tr w:rsidR="005B7866" w:rsidRPr="00B3056F" w14:paraId="633FDF92"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ED8066D" w14:textId="77777777" w:rsidR="005B7866" w:rsidRPr="00B3056F" w:rsidRDefault="005B7866" w:rsidP="00660FF5">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507B6F6B" w14:textId="77777777" w:rsidR="005B7866" w:rsidRPr="00B3056F" w:rsidRDefault="005B7866" w:rsidP="00660FF5">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2A6E4453" w14:textId="77777777" w:rsidR="005B7866" w:rsidRPr="00B3056F" w:rsidRDefault="005B7866" w:rsidP="00660FF5">
            <w:pPr>
              <w:pStyle w:val="TAL"/>
              <w:rPr>
                <w:rFonts w:cs="Arial"/>
                <w:szCs w:val="18"/>
              </w:rPr>
            </w:pPr>
            <w:r w:rsidRPr="00B3056F">
              <w:rPr>
                <w:rFonts w:cs="Arial"/>
                <w:szCs w:val="18"/>
              </w:rPr>
              <w:t>Contains an Authentication Vector (AV)</w:t>
            </w:r>
          </w:p>
        </w:tc>
      </w:tr>
      <w:tr w:rsidR="005B7866" w:rsidRPr="00B3056F" w14:paraId="726E4D40"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470BF74" w14:textId="77777777" w:rsidR="005B7866" w:rsidRPr="00B3056F" w:rsidRDefault="005B7866" w:rsidP="00660FF5">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146D8FB2" w14:textId="77777777" w:rsidR="005B7866" w:rsidRPr="00B3056F" w:rsidRDefault="005B7866" w:rsidP="00660FF5">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4A2E6F3D" w14:textId="77777777" w:rsidR="005B7866" w:rsidRPr="00B3056F" w:rsidRDefault="005B7866" w:rsidP="00660FF5">
            <w:pPr>
              <w:pStyle w:val="TAL"/>
              <w:rPr>
                <w:rFonts w:cs="Arial"/>
                <w:szCs w:val="18"/>
              </w:rPr>
            </w:pPr>
            <w:r w:rsidRPr="00B3056F">
              <w:rPr>
                <w:rFonts w:cs="Arial"/>
                <w:szCs w:val="18"/>
              </w:rPr>
              <w:t>Contains RAND, XRES, AUTN, CK', and IK'</w:t>
            </w:r>
          </w:p>
        </w:tc>
      </w:tr>
      <w:tr w:rsidR="005B7866" w:rsidRPr="00B3056F" w14:paraId="43915F40"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C968524" w14:textId="77777777" w:rsidR="005B7866" w:rsidRPr="00B3056F" w:rsidRDefault="005B7866" w:rsidP="00660FF5">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57E7758" w14:textId="77777777" w:rsidR="005B7866" w:rsidRPr="00B3056F" w:rsidRDefault="005B7866" w:rsidP="00660FF5">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5FB52676" w14:textId="77777777" w:rsidR="005B7866" w:rsidRPr="00B3056F" w:rsidRDefault="005B7866" w:rsidP="00660FF5">
            <w:pPr>
              <w:pStyle w:val="TAL"/>
              <w:rPr>
                <w:rFonts w:cs="Arial"/>
                <w:szCs w:val="18"/>
              </w:rPr>
            </w:pPr>
            <w:r w:rsidRPr="00B3056F">
              <w:rPr>
                <w:rFonts w:cs="Arial"/>
                <w:szCs w:val="18"/>
              </w:rPr>
              <w:t>Contains RAND, XRES*, AUTN, KAUSF</w:t>
            </w:r>
          </w:p>
        </w:tc>
      </w:tr>
      <w:tr w:rsidR="005B7866" w:rsidRPr="00B3056F" w14:paraId="609ED388"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AFFE0AF" w14:textId="77777777" w:rsidR="005B7866" w:rsidRPr="00B3056F" w:rsidRDefault="005B7866" w:rsidP="00660FF5">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055B6987" w14:textId="77777777" w:rsidR="005B7866" w:rsidRPr="00B3056F" w:rsidRDefault="005B7866" w:rsidP="00660FF5">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EC0C41" w14:textId="77777777" w:rsidR="005B7866" w:rsidRPr="00B3056F" w:rsidRDefault="005B7866" w:rsidP="00660FF5">
            <w:pPr>
              <w:pStyle w:val="TAL"/>
              <w:rPr>
                <w:rFonts w:cs="Arial"/>
                <w:szCs w:val="18"/>
              </w:rPr>
            </w:pPr>
            <w:r w:rsidRPr="00B3056F">
              <w:rPr>
                <w:rFonts w:cs="Arial"/>
                <w:szCs w:val="18"/>
              </w:rPr>
              <w:t>Contains RAND and AUTS</w:t>
            </w:r>
          </w:p>
        </w:tc>
      </w:tr>
      <w:tr w:rsidR="005B7866" w:rsidRPr="00B3056F" w14:paraId="76E6595B" w14:textId="77777777" w:rsidTr="00660FF5">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825F1E8" w14:textId="77777777" w:rsidR="005B7866" w:rsidRPr="00B3056F" w:rsidRDefault="005B7866" w:rsidP="00660FF5">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72BE2187" w14:textId="77777777" w:rsidR="005B7866" w:rsidRPr="00B3056F" w:rsidRDefault="005B7866" w:rsidP="00660FF5">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0319267E" w14:textId="77777777" w:rsidR="005B7866" w:rsidRPr="00B3056F" w:rsidRDefault="005B7866" w:rsidP="00660FF5">
            <w:pPr>
              <w:pStyle w:val="TAL"/>
              <w:rPr>
                <w:rFonts w:cs="Arial"/>
                <w:szCs w:val="18"/>
              </w:rPr>
            </w:pPr>
            <w:r w:rsidRPr="00B3056F">
              <w:rPr>
                <w:rFonts w:cs="Arial"/>
                <w:szCs w:val="18"/>
              </w:rPr>
              <w:t>Authentication Event</w:t>
            </w:r>
          </w:p>
        </w:tc>
      </w:tr>
      <w:tr w:rsidR="005B7866" w:rsidRPr="00B3056F" w14:paraId="2E254F70"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FEF0FE" w14:textId="77777777" w:rsidR="005B7866" w:rsidRPr="00B3056F" w:rsidRDefault="005B7866" w:rsidP="00660FF5">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387037A3" w14:textId="77777777" w:rsidR="005B7866" w:rsidRPr="00B3056F" w:rsidRDefault="005B7866" w:rsidP="00660FF5">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44132954" w14:textId="77777777" w:rsidR="005B7866" w:rsidRPr="00B3056F" w:rsidRDefault="005B7866" w:rsidP="00660FF5">
            <w:pPr>
              <w:pStyle w:val="TAL"/>
              <w:rPr>
                <w:rFonts w:cs="Arial"/>
                <w:szCs w:val="18"/>
              </w:rPr>
            </w:pPr>
          </w:p>
        </w:tc>
      </w:tr>
      <w:tr w:rsidR="005B7866" w:rsidRPr="00B3056F" w14:paraId="276424D8"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8653FF2" w14:textId="77777777" w:rsidR="005B7866" w:rsidRPr="00B3056F" w:rsidRDefault="005B7866" w:rsidP="00660FF5">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0F5312F7" w14:textId="77777777" w:rsidR="005B7866" w:rsidRPr="00B3056F" w:rsidRDefault="005B7866" w:rsidP="00660FF5">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010B3E5D" w14:textId="77777777" w:rsidR="005B7866" w:rsidRPr="00B3056F" w:rsidRDefault="005B7866" w:rsidP="00660FF5">
            <w:pPr>
              <w:pStyle w:val="TAL"/>
              <w:rPr>
                <w:rFonts w:cs="Arial"/>
                <w:szCs w:val="18"/>
              </w:rPr>
            </w:pPr>
            <w:r w:rsidRPr="00B3056F">
              <w:rPr>
                <w:rFonts w:cs="Arial"/>
                <w:szCs w:val="18"/>
              </w:rPr>
              <w:t>Contains the UE id (i.e. SUPI) and the authentication indication.</w:t>
            </w:r>
          </w:p>
        </w:tc>
      </w:tr>
      <w:tr w:rsidR="005B7866" w:rsidRPr="00B3056F" w14:paraId="3FB95EE8"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7E628A5" w14:textId="77777777" w:rsidR="005B7866" w:rsidRPr="00B3056F" w:rsidRDefault="005B7866" w:rsidP="00660FF5">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3B20D6E" w14:textId="77777777" w:rsidR="005B7866" w:rsidRPr="00B3056F" w:rsidRDefault="005B7866" w:rsidP="00660FF5">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40BA220F" w14:textId="77777777" w:rsidR="005B7866" w:rsidRPr="00B3056F" w:rsidRDefault="005B7866" w:rsidP="00660FF5">
            <w:pPr>
              <w:pStyle w:val="TAL"/>
              <w:rPr>
                <w:rFonts w:cs="Arial"/>
                <w:szCs w:val="18"/>
              </w:rPr>
            </w:pPr>
            <w:r w:rsidRPr="00B3056F">
              <w:rPr>
                <w:rFonts w:cs="Arial"/>
                <w:szCs w:val="18"/>
              </w:rPr>
              <w:t>Contains authentication method, serving network id, number of requested vectors and resynchronization information</w:t>
            </w:r>
          </w:p>
        </w:tc>
      </w:tr>
      <w:tr w:rsidR="005B7866" w:rsidRPr="00B3056F" w14:paraId="37795FBF"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7AD2BB" w14:textId="77777777" w:rsidR="005B7866" w:rsidRPr="00B3056F" w:rsidRDefault="005B7866" w:rsidP="00660FF5">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13F331B8" w14:textId="77777777" w:rsidR="005B7866" w:rsidRPr="00B3056F" w:rsidRDefault="005B7866" w:rsidP="00660FF5">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73C714E4" w14:textId="77777777" w:rsidR="005B7866" w:rsidRPr="00B3056F" w:rsidRDefault="005B7866" w:rsidP="00660FF5">
            <w:pPr>
              <w:pStyle w:val="TAL"/>
              <w:rPr>
                <w:rFonts w:cs="Arial"/>
                <w:szCs w:val="18"/>
              </w:rPr>
            </w:pPr>
            <w:r w:rsidRPr="00B3056F">
              <w:rPr>
                <w:rFonts w:cs="Arial"/>
                <w:szCs w:val="18"/>
              </w:rPr>
              <w:t>Contains the authentication vectors for EPS/IMS domain</w:t>
            </w:r>
          </w:p>
        </w:tc>
      </w:tr>
      <w:tr w:rsidR="005B7866" w:rsidRPr="00B3056F" w14:paraId="2644DD29"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65AF209" w14:textId="77777777" w:rsidR="005B7866" w:rsidRPr="00B3056F" w:rsidRDefault="005B7866" w:rsidP="00660FF5">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2A042055" w14:textId="77777777" w:rsidR="005B7866" w:rsidRPr="00B3056F" w:rsidRDefault="005B7866" w:rsidP="00660FF5">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7B592748" w14:textId="77777777" w:rsidR="005B7866" w:rsidRPr="00B3056F" w:rsidRDefault="005B7866" w:rsidP="00660FF5">
            <w:pPr>
              <w:pStyle w:val="TAL"/>
              <w:rPr>
                <w:rFonts w:cs="Arial"/>
                <w:szCs w:val="18"/>
              </w:rPr>
            </w:pPr>
          </w:p>
        </w:tc>
      </w:tr>
      <w:tr w:rsidR="005B7866" w:rsidRPr="00B3056F" w14:paraId="39E8E69F"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AE525DE" w14:textId="77777777" w:rsidR="005B7866" w:rsidRPr="00B3056F" w:rsidRDefault="005B7866" w:rsidP="00660FF5">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03EA836E" w14:textId="77777777" w:rsidR="005B7866" w:rsidRPr="00B3056F" w:rsidRDefault="005B7866" w:rsidP="00660FF5">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56C0B4E7" w14:textId="77777777" w:rsidR="005B7866" w:rsidRPr="00B3056F" w:rsidRDefault="005B7866" w:rsidP="00660FF5">
            <w:pPr>
              <w:pStyle w:val="TAL"/>
              <w:rPr>
                <w:rFonts w:cs="Arial"/>
                <w:szCs w:val="18"/>
              </w:rPr>
            </w:pPr>
            <w:r w:rsidRPr="00B3056F">
              <w:rPr>
                <w:rFonts w:cs="Arial"/>
                <w:szCs w:val="18"/>
              </w:rPr>
              <w:t>Contains RAND, XRES, AUTN, KASME</w:t>
            </w:r>
          </w:p>
        </w:tc>
      </w:tr>
      <w:tr w:rsidR="005B7866" w:rsidRPr="00B3056F" w14:paraId="6234C2A8"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E44066" w14:textId="77777777" w:rsidR="005B7866" w:rsidRPr="00B3056F" w:rsidRDefault="005B7866" w:rsidP="00660FF5">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6D874C56" w14:textId="77777777" w:rsidR="005B7866" w:rsidRPr="00B3056F" w:rsidRDefault="005B7866" w:rsidP="00660FF5">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7A8883C9" w14:textId="77777777" w:rsidR="005B7866" w:rsidRPr="00B3056F" w:rsidRDefault="005B7866" w:rsidP="00660FF5">
            <w:pPr>
              <w:pStyle w:val="TAL"/>
              <w:rPr>
                <w:rFonts w:cs="Arial"/>
                <w:szCs w:val="18"/>
              </w:rPr>
            </w:pPr>
            <w:r w:rsidRPr="00B3056F">
              <w:rPr>
                <w:rFonts w:cs="Arial"/>
                <w:szCs w:val="18"/>
              </w:rPr>
              <w:t>Contains RAND, XRES, AUTN, CK, and IK</w:t>
            </w:r>
          </w:p>
        </w:tc>
      </w:tr>
      <w:tr w:rsidR="005B7866" w:rsidRPr="00B3056F" w14:paraId="0DE5F9C4"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D1CA4FD" w14:textId="77777777" w:rsidR="005B7866" w:rsidRPr="00B3056F" w:rsidRDefault="005B7866" w:rsidP="00660FF5">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6EF23E59" w14:textId="77777777" w:rsidR="005B7866" w:rsidRPr="00B3056F" w:rsidRDefault="005B7866" w:rsidP="00660FF5">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5E4EBE43" w14:textId="77777777" w:rsidR="005B7866" w:rsidRPr="00B3056F" w:rsidRDefault="005B7866" w:rsidP="00660FF5">
            <w:pPr>
              <w:pStyle w:val="TAL"/>
              <w:rPr>
                <w:rFonts w:cs="Arial"/>
                <w:szCs w:val="18"/>
              </w:rPr>
            </w:pPr>
          </w:p>
        </w:tc>
      </w:tr>
      <w:tr w:rsidR="005B7866" w:rsidRPr="00B3056F" w14:paraId="09AFFD02"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AAB9D7C" w14:textId="77777777" w:rsidR="005B7866" w:rsidRPr="00B3056F" w:rsidRDefault="005B7866" w:rsidP="00660FF5">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34C56A40" w14:textId="77777777" w:rsidR="005B7866" w:rsidRPr="00B3056F" w:rsidRDefault="005B7866" w:rsidP="00660FF5">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489E8AD" w14:textId="77777777" w:rsidR="005B7866" w:rsidRPr="00B3056F" w:rsidRDefault="005B7866" w:rsidP="00660FF5">
            <w:pPr>
              <w:pStyle w:val="TAL"/>
              <w:rPr>
                <w:rFonts w:cs="Arial"/>
                <w:szCs w:val="18"/>
              </w:rPr>
            </w:pPr>
          </w:p>
        </w:tc>
      </w:tr>
      <w:tr w:rsidR="005B7866" w:rsidRPr="00B3056F" w14:paraId="70B2914D"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9E621" w14:textId="77777777" w:rsidR="005B7866" w:rsidRPr="00B3056F" w:rsidRDefault="005B7866" w:rsidP="00660FF5">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284E66DE" w14:textId="77777777" w:rsidR="005B7866" w:rsidRPr="00B3056F" w:rsidRDefault="005B7866" w:rsidP="00660FF5">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2CD152F" w14:textId="77777777" w:rsidR="005B7866" w:rsidRPr="00B3056F" w:rsidRDefault="005B7866" w:rsidP="00660FF5">
            <w:pPr>
              <w:pStyle w:val="TAL"/>
              <w:rPr>
                <w:rFonts w:cs="Arial"/>
                <w:szCs w:val="18"/>
              </w:rPr>
            </w:pPr>
          </w:p>
        </w:tc>
      </w:tr>
      <w:tr w:rsidR="005B7866" w:rsidRPr="00B3056F" w14:paraId="64417C9B"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D7D2007" w14:textId="77777777" w:rsidR="005B7866" w:rsidRPr="00B3056F" w:rsidRDefault="005B7866" w:rsidP="00660FF5">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14425322" w14:textId="77777777" w:rsidR="005B7866" w:rsidRPr="00B3056F" w:rsidRDefault="005B7866" w:rsidP="00660FF5">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F7C07BB" w14:textId="77777777" w:rsidR="005B7866" w:rsidRPr="00B3056F" w:rsidRDefault="005B7866" w:rsidP="00660FF5">
            <w:pPr>
              <w:pStyle w:val="TAL"/>
              <w:rPr>
                <w:rFonts w:cs="Arial"/>
                <w:szCs w:val="18"/>
              </w:rPr>
            </w:pPr>
          </w:p>
        </w:tc>
      </w:tr>
      <w:tr w:rsidR="005B7866" w:rsidRPr="00B3056F" w14:paraId="40FA5E2B"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5620D3" w14:textId="77777777" w:rsidR="005B7866" w:rsidRPr="00B3056F" w:rsidRDefault="005B7866" w:rsidP="00660FF5">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6360250" w14:textId="77777777" w:rsidR="005B7866" w:rsidRPr="00B3056F" w:rsidRDefault="005B7866" w:rsidP="00660FF5">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10391BA" w14:textId="77777777" w:rsidR="005B7866" w:rsidRPr="00B3056F" w:rsidRDefault="005B7866" w:rsidP="00660FF5">
            <w:pPr>
              <w:pStyle w:val="TAL"/>
              <w:rPr>
                <w:rFonts w:cs="Arial"/>
                <w:szCs w:val="18"/>
              </w:rPr>
            </w:pPr>
          </w:p>
        </w:tc>
      </w:tr>
      <w:tr w:rsidR="005B7866" w:rsidRPr="00B3056F" w14:paraId="6C799ED4"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FFB6A0A" w14:textId="77777777" w:rsidR="005B7866" w:rsidRPr="00B3056F" w:rsidRDefault="005B7866" w:rsidP="00660FF5">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4B1FFA58" w14:textId="77777777" w:rsidR="005B7866" w:rsidRPr="00B3056F" w:rsidRDefault="005B7866" w:rsidP="00660FF5">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4D3CD59" w14:textId="77777777" w:rsidR="005B7866" w:rsidRPr="00B3056F" w:rsidRDefault="005B7866" w:rsidP="00660FF5">
            <w:pPr>
              <w:pStyle w:val="TAL"/>
              <w:rPr>
                <w:rFonts w:cs="Arial"/>
                <w:szCs w:val="18"/>
              </w:rPr>
            </w:pPr>
          </w:p>
        </w:tc>
      </w:tr>
      <w:tr w:rsidR="005B7866" w:rsidRPr="00B3056F" w14:paraId="6B8406D9"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0CF2082" w14:textId="77777777" w:rsidR="005B7866" w:rsidRPr="00B3056F" w:rsidRDefault="005B7866" w:rsidP="00660FF5">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751EC782" w14:textId="77777777" w:rsidR="005B7866" w:rsidRPr="00B3056F" w:rsidRDefault="005B7866" w:rsidP="00660FF5">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38D8AD7B" w14:textId="77777777" w:rsidR="005B7866" w:rsidRPr="00B3056F" w:rsidRDefault="005B7866" w:rsidP="00660FF5">
            <w:pPr>
              <w:pStyle w:val="TAL"/>
              <w:rPr>
                <w:rFonts w:cs="Arial"/>
                <w:szCs w:val="18"/>
              </w:rPr>
            </w:pPr>
          </w:p>
        </w:tc>
      </w:tr>
      <w:tr w:rsidR="005B7866" w:rsidRPr="00B3056F" w14:paraId="3951EB84"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3079164" w14:textId="77777777" w:rsidR="005B7866" w:rsidRPr="00B3056F" w:rsidRDefault="005B7866" w:rsidP="00660FF5">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14618C29" w14:textId="77777777" w:rsidR="005B7866" w:rsidRPr="00B3056F" w:rsidRDefault="005B7866" w:rsidP="00660FF5">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D4ACAC5" w14:textId="77777777" w:rsidR="005B7866" w:rsidRPr="00B3056F" w:rsidRDefault="005B7866" w:rsidP="00660FF5">
            <w:pPr>
              <w:pStyle w:val="TAL"/>
              <w:rPr>
                <w:rFonts w:cs="Arial"/>
                <w:szCs w:val="18"/>
              </w:rPr>
            </w:pPr>
          </w:p>
        </w:tc>
      </w:tr>
      <w:tr w:rsidR="005B7866" w:rsidRPr="00B3056F" w14:paraId="02492A30"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6C4FBDA" w14:textId="77777777" w:rsidR="005B7866" w:rsidRPr="00B3056F" w:rsidRDefault="005B7866" w:rsidP="00660FF5">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DFE85F5" w14:textId="77777777" w:rsidR="005B7866" w:rsidRPr="00B3056F" w:rsidRDefault="005B7866" w:rsidP="00660FF5">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865BE7A" w14:textId="77777777" w:rsidR="005B7866" w:rsidRPr="00B3056F" w:rsidRDefault="005B7866" w:rsidP="00660FF5">
            <w:pPr>
              <w:pStyle w:val="TAL"/>
              <w:rPr>
                <w:rFonts w:cs="Arial"/>
                <w:szCs w:val="18"/>
              </w:rPr>
            </w:pPr>
          </w:p>
        </w:tc>
      </w:tr>
      <w:tr w:rsidR="005B7866" w:rsidRPr="00B3056F" w14:paraId="153FC66F"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BE41B13" w14:textId="77777777" w:rsidR="005B7866" w:rsidRPr="00B3056F" w:rsidRDefault="005B7866" w:rsidP="00660FF5">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08EF851F" w14:textId="77777777" w:rsidR="005B7866" w:rsidRPr="00B3056F" w:rsidRDefault="005B7866" w:rsidP="00660FF5">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7D298E0" w14:textId="77777777" w:rsidR="005B7866" w:rsidRPr="00B3056F" w:rsidRDefault="005B7866" w:rsidP="00660FF5">
            <w:pPr>
              <w:pStyle w:val="TAL"/>
              <w:rPr>
                <w:rFonts w:cs="Arial"/>
                <w:szCs w:val="18"/>
              </w:rPr>
            </w:pPr>
          </w:p>
        </w:tc>
      </w:tr>
      <w:tr w:rsidR="005B7866" w:rsidRPr="00B3056F" w14:paraId="699F1707"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AAC49DE" w14:textId="77777777" w:rsidR="005B7866" w:rsidRPr="00B3056F" w:rsidRDefault="005B7866" w:rsidP="00660FF5">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4E9AB6AB" w14:textId="77777777" w:rsidR="005B7866" w:rsidRPr="00B3056F" w:rsidRDefault="005B7866" w:rsidP="00660FF5">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5EA2FA" w14:textId="77777777" w:rsidR="005B7866" w:rsidRPr="00B3056F" w:rsidRDefault="005B7866" w:rsidP="00660FF5">
            <w:pPr>
              <w:pStyle w:val="TAL"/>
              <w:rPr>
                <w:rFonts w:cs="Arial"/>
                <w:szCs w:val="18"/>
              </w:rPr>
            </w:pPr>
          </w:p>
        </w:tc>
      </w:tr>
      <w:tr w:rsidR="005B7866" w:rsidRPr="00B3056F" w14:paraId="1E73B6FF"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74348F4" w14:textId="77777777" w:rsidR="005B7866" w:rsidRPr="00B3056F" w:rsidRDefault="005B7866" w:rsidP="00660FF5">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0B527137" w14:textId="77777777" w:rsidR="005B7866" w:rsidRPr="00B3056F" w:rsidRDefault="005B7866" w:rsidP="00660FF5">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4CE03C6" w14:textId="77777777" w:rsidR="005B7866" w:rsidRPr="00B3056F" w:rsidRDefault="005B7866" w:rsidP="00660FF5">
            <w:pPr>
              <w:pStyle w:val="TAL"/>
              <w:rPr>
                <w:rFonts w:cs="Arial"/>
                <w:szCs w:val="18"/>
              </w:rPr>
            </w:pPr>
          </w:p>
        </w:tc>
      </w:tr>
      <w:tr w:rsidR="005B7866" w:rsidRPr="00B3056F" w14:paraId="071D51E3"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40160C" w14:textId="77777777" w:rsidR="005B7866" w:rsidRPr="00B3056F" w:rsidRDefault="005B7866" w:rsidP="00660FF5">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2D9ABA27" w14:textId="77777777" w:rsidR="005B7866" w:rsidRPr="00B3056F" w:rsidRDefault="005B7866" w:rsidP="00660FF5">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3E4444F" w14:textId="77777777" w:rsidR="005B7866" w:rsidRPr="00B3056F" w:rsidRDefault="005B7866" w:rsidP="00660FF5">
            <w:pPr>
              <w:pStyle w:val="TAL"/>
              <w:rPr>
                <w:rFonts w:cs="Arial"/>
                <w:szCs w:val="18"/>
              </w:rPr>
            </w:pPr>
          </w:p>
        </w:tc>
      </w:tr>
      <w:tr w:rsidR="005B7866" w:rsidRPr="00B3056F" w14:paraId="16956E7C"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ADB1403" w14:textId="77777777" w:rsidR="005B7866" w:rsidRPr="00B3056F" w:rsidRDefault="005B7866" w:rsidP="00660FF5">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119B6074" w14:textId="77777777" w:rsidR="005B7866" w:rsidRPr="00B3056F" w:rsidRDefault="005B7866" w:rsidP="00660FF5">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0CFFFCF" w14:textId="77777777" w:rsidR="005B7866" w:rsidRPr="00B3056F" w:rsidRDefault="005B7866" w:rsidP="00660FF5">
            <w:pPr>
              <w:pStyle w:val="TAL"/>
              <w:rPr>
                <w:rFonts w:cs="Arial"/>
                <w:szCs w:val="18"/>
              </w:rPr>
            </w:pPr>
          </w:p>
        </w:tc>
      </w:tr>
      <w:tr w:rsidR="005B7866" w:rsidRPr="00B3056F" w14:paraId="2BF9EB8E"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BC4D0E" w14:textId="77777777" w:rsidR="005B7866" w:rsidRPr="00B3056F" w:rsidRDefault="005B7866" w:rsidP="00660FF5">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3BE51343" w14:textId="77777777" w:rsidR="005B7866" w:rsidRPr="00B3056F" w:rsidRDefault="005B7866" w:rsidP="00660FF5">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E20D0DF" w14:textId="77777777" w:rsidR="005B7866" w:rsidRPr="00B3056F" w:rsidRDefault="005B7866" w:rsidP="00660FF5">
            <w:pPr>
              <w:pStyle w:val="TAL"/>
              <w:rPr>
                <w:rFonts w:cs="Arial"/>
                <w:szCs w:val="18"/>
              </w:rPr>
            </w:pPr>
          </w:p>
        </w:tc>
      </w:tr>
      <w:tr w:rsidR="005B7866" w:rsidRPr="00B3056F" w14:paraId="5C8DB37B"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DCE79AF" w14:textId="77777777" w:rsidR="005B7866" w:rsidRPr="00B3056F" w:rsidRDefault="005B7866" w:rsidP="00660FF5">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651EF2E8" w14:textId="77777777" w:rsidR="005B7866" w:rsidRPr="00B3056F" w:rsidRDefault="005B7866" w:rsidP="00660FF5">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F59A14B" w14:textId="77777777" w:rsidR="005B7866" w:rsidRPr="00B3056F" w:rsidRDefault="005B7866" w:rsidP="00660FF5">
            <w:pPr>
              <w:pStyle w:val="TAL"/>
              <w:rPr>
                <w:rFonts w:cs="Arial"/>
                <w:szCs w:val="18"/>
              </w:rPr>
            </w:pPr>
          </w:p>
        </w:tc>
      </w:tr>
      <w:tr w:rsidR="005B7866" w:rsidRPr="00B3056F" w14:paraId="24182EC0"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32B4BA0" w14:textId="77777777" w:rsidR="005B7866" w:rsidRPr="00B3056F" w:rsidRDefault="005B7866" w:rsidP="00660FF5">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6F012013" w14:textId="77777777" w:rsidR="005B7866" w:rsidRPr="00E75730" w:rsidRDefault="005B7866" w:rsidP="00660FF5">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193868C6" w14:textId="77777777" w:rsidR="005B7866" w:rsidRPr="00B3056F" w:rsidRDefault="005B7866" w:rsidP="00660FF5">
            <w:pPr>
              <w:pStyle w:val="TAL"/>
              <w:rPr>
                <w:rFonts w:cs="Arial"/>
                <w:szCs w:val="18"/>
              </w:rPr>
            </w:pPr>
          </w:p>
        </w:tc>
      </w:tr>
      <w:tr w:rsidR="005B7866" w:rsidRPr="00B3056F" w14:paraId="3A79C4C4"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EC645C7" w14:textId="77777777" w:rsidR="005B7866" w:rsidRPr="00B3056F" w:rsidRDefault="005B7866" w:rsidP="00660FF5">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76FCED1" w14:textId="77777777" w:rsidR="005B7866" w:rsidRPr="00E75730" w:rsidRDefault="005B7866" w:rsidP="00660FF5">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075DF482" w14:textId="77777777" w:rsidR="005B7866" w:rsidRPr="00B3056F" w:rsidRDefault="005B7866" w:rsidP="00660FF5">
            <w:pPr>
              <w:pStyle w:val="TAL"/>
              <w:rPr>
                <w:rFonts w:cs="Arial"/>
                <w:szCs w:val="18"/>
              </w:rPr>
            </w:pPr>
          </w:p>
        </w:tc>
      </w:tr>
      <w:tr w:rsidR="005B7866" w:rsidRPr="00B3056F" w14:paraId="213624E4"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7E6D1D" w14:textId="77777777" w:rsidR="005B7866" w:rsidRPr="00B3056F" w:rsidRDefault="005B7866" w:rsidP="00660FF5">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492CF08A" w14:textId="77777777" w:rsidR="005B7866" w:rsidRPr="00E75730" w:rsidRDefault="005B7866" w:rsidP="00660FF5">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5C14B37A" w14:textId="77777777" w:rsidR="005B7866" w:rsidRPr="00B3056F" w:rsidRDefault="005B7866" w:rsidP="00660FF5">
            <w:pPr>
              <w:pStyle w:val="TAL"/>
              <w:rPr>
                <w:rFonts w:cs="Arial"/>
                <w:szCs w:val="18"/>
              </w:rPr>
            </w:pPr>
          </w:p>
        </w:tc>
      </w:tr>
      <w:tr w:rsidR="005B7866" w:rsidRPr="00B3056F" w14:paraId="1FEB7424"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202F0" w14:textId="77777777" w:rsidR="005B7866" w:rsidRPr="00B3056F" w:rsidRDefault="005B7866" w:rsidP="00660FF5">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5AA78F4C" w14:textId="77777777" w:rsidR="005B7866" w:rsidRPr="00E75730" w:rsidRDefault="005B7866" w:rsidP="00660FF5">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693135D7" w14:textId="77777777" w:rsidR="005B7866" w:rsidRPr="00B3056F" w:rsidRDefault="005B7866" w:rsidP="00660FF5">
            <w:pPr>
              <w:pStyle w:val="TAL"/>
              <w:rPr>
                <w:rFonts w:cs="Arial"/>
                <w:szCs w:val="18"/>
              </w:rPr>
            </w:pPr>
          </w:p>
        </w:tc>
      </w:tr>
      <w:tr w:rsidR="005B7866" w:rsidRPr="00B3056F" w14:paraId="5D6714BB"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6D3464C" w14:textId="77777777" w:rsidR="005B7866" w:rsidRPr="00B3056F" w:rsidRDefault="005B7866" w:rsidP="00660FF5">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123C9473" w14:textId="77777777" w:rsidR="005B7866" w:rsidRPr="00E75730" w:rsidRDefault="005B7866" w:rsidP="00660FF5">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3917B427" w14:textId="77777777" w:rsidR="005B7866" w:rsidRPr="00B3056F" w:rsidRDefault="005B7866" w:rsidP="00660FF5">
            <w:pPr>
              <w:pStyle w:val="TAL"/>
              <w:rPr>
                <w:rFonts w:cs="Arial"/>
                <w:szCs w:val="18"/>
              </w:rPr>
            </w:pPr>
          </w:p>
        </w:tc>
      </w:tr>
      <w:tr w:rsidR="005B7866" w:rsidRPr="00B3056F" w14:paraId="5BE9C70E" w14:textId="77777777" w:rsidTr="00660FF5">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933E99" w14:textId="77777777" w:rsidR="005B7866" w:rsidRDefault="005B7866" w:rsidP="00660FF5">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69D5464D" w14:textId="77777777" w:rsidR="005B7866" w:rsidRPr="00E75730" w:rsidRDefault="005B7866" w:rsidP="00660FF5">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5F6E631" w14:textId="77777777" w:rsidR="005B7866" w:rsidRPr="00B3056F" w:rsidRDefault="005B7866" w:rsidP="00660FF5">
            <w:pPr>
              <w:pStyle w:val="TAL"/>
              <w:rPr>
                <w:rFonts w:cs="Arial"/>
                <w:szCs w:val="18"/>
              </w:rPr>
            </w:pPr>
          </w:p>
        </w:tc>
      </w:tr>
    </w:tbl>
    <w:p w14:paraId="32865B73" w14:textId="77777777" w:rsidR="005B7866" w:rsidRPr="00B3056F" w:rsidRDefault="005B7866" w:rsidP="005B7866"/>
    <w:p w14:paraId="676F0BD0" w14:textId="77777777" w:rsidR="005B7866" w:rsidRPr="00B3056F" w:rsidRDefault="005B7866" w:rsidP="005B7866">
      <w:r w:rsidRPr="00B3056F">
        <w:t>Table 6.3.6.1-2 specifies data types re-used by the Nudm_UEAU service API from other specifications, including a reference to their respective specifications and when needed, a short description of their use within the Nudm_UEAU service API.</w:t>
      </w:r>
    </w:p>
    <w:p w14:paraId="2A251DE1" w14:textId="77777777" w:rsidR="005B7866" w:rsidRPr="00B3056F" w:rsidRDefault="005B7866" w:rsidP="005B7866">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5B7866" w:rsidRPr="00B3056F" w14:paraId="2353411F" w14:textId="77777777" w:rsidTr="00660FF5">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6CF8091E" w14:textId="77777777" w:rsidR="005B7866" w:rsidRPr="00B3056F" w:rsidRDefault="005B7866" w:rsidP="00660FF5">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82AF93" w14:textId="77777777" w:rsidR="005B7866" w:rsidRPr="00B3056F" w:rsidRDefault="005B7866" w:rsidP="00660FF5">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6A964EA0" w14:textId="77777777" w:rsidR="005B7866" w:rsidRPr="00B3056F" w:rsidRDefault="005B7866" w:rsidP="00660FF5">
            <w:pPr>
              <w:pStyle w:val="TAH"/>
            </w:pPr>
            <w:r w:rsidRPr="00B3056F">
              <w:t>Comments</w:t>
            </w:r>
          </w:p>
        </w:tc>
      </w:tr>
      <w:tr w:rsidR="005B7866" w:rsidRPr="00B3056F" w14:paraId="4424159F" w14:textId="77777777" w:rsidTr="00660FF5">
        <w:trPr>
          <w:jc w:val="center"/>
        </w:trPr>
        <w:tc>
          <w:tcPr>
            <w:tcW w:w="2016" w:type="dxa"/>
            <w:tcBorders>
              <w:top w:val="single" w:sz="4" w:space="0" w:color="auto"/>
              <w:left w:val="single" w:sz="4" w:space="0" w:color="auto"/>
              <w:bottom w:val="single" w:sz="4" w:space="0" w:color="auto"/>
              <w:right w:val="single" w:sz="4" w:space="0" w:color="auto"/>
            </w:tcBorders>
          </w:tcPr>
          <w:p w14:paraId="4BF60971" w14:textId="77777777" w:rsidR="005B7866" w:rsidRPr="00B3056F" w:rsidRDefault="005B7866" w:rsidP="00660FF5">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38D52352" w14:textId="77777777" w:rsidR="005B7866" w:rsidRPr="00B3056F" w:rsidRDefault="005B7866" w:rsidP="00660FF5">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3B8D083" w14:textId="77777777" w:rsidR="005B7866" w:rsidRPr="00B3056F" w:rsidRDefault="005B7866" w:rsidP="00660FF5">
            <w:pPr>
              <w:pStyle w:val="TAL"/>
              <w:rPr>
                <w:rFonts w:cs="Arial"/>
                <w:szCs w:val="18"/>
              </w:rPr>
            </w:pPr>
            <w:r w:rsidRPr="00B3056F">
              <w:rPr>
                <w:rFonts w:cs="Arial"/>
                <w:szCs w:val="18"/>
              </w:rPr>
              <w:t>Common data type used in response bodies</w:t>
            </w:r>
          </w:p>
        </w:tc>
      </w:tr>
      <w:tr w:rsidR="005B7866" w:rsidRPr="00B3056F" w14:paraId="3C8D4FB0" w14:textId="77777777" w:rsidTr="00660FF5">
        <w:trPr>
          <w:jc w:val="center"/>
        </w:trPr>
        <w:tc>
          <w:tcPr>
            <w:tcW w:w="2016" w:type="dxa"/>
            <w:tcBorders>
              <w:top w:val="single" w:sz="4" w:space="0" w:color="auto"/>
              <w:left w:val="single" w:sz="4" w:space="0" w:color="auto"/>
              <w:bottom w:val="single" w:sz="4" w:space="0" w:color="auto"/>
              <w:right w:val="single" w:sz="4" w:space="0" w:color="auto"/>
            </w:tcBorders>
          </w:tcPr>
          <w:p w14:paraId="375E3B0C" w14:textId="77777777" w:rsidR="005B7866" w:rsidRPr="00B3056F" w:rsidRDefault="005B7866" w:rsidP="00660FF5">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350BFD5F" w14:textId="77777777" w:rsidR="005B7866" w:rsidRPr="00B3056F" w:rsidRDefault="005B7866" w:rsidP="00660FF5">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28040054" w14:textId="77777777" w:rsidR="005B7866" w:rsidRPr="00B3056F" w:rsidRDefault="005B7866" w:rsidP="00660FF5">
            <w:pPr>
              <w:pStyle w:val="TAL"/>
              <w:rPr>
                <w:rFonts w:cs="Arial"/>
                <w:szCs w:val="18"/>
              </w:rPr>
            </w:pPr>
            <w:r w:rsidRPr="00B3056F">
              <w:rPr>
                <w:rFonts w:cs="Arial"/>
                <w:szCs w:val="18"/>
              </w:rPr>
              <w:t>Network Function Instance Identifier</w:t>
            </w:r>
          </w:p>
        </w:tc>
      </w:tr>
      <w:tr w:rsidR="005B7866" w:rsidRPr="00B3056F" w14:paraId="6EF2D91B" w14:textId="77777777" w:rsidTr="00660FF5">
        <w:trPr>
          <w:jc w:val="center"/>
        </w:trPr>
        <w:tc>
          <w:tcPr>
            <w:tcW w:w="2016" w:type="dxa"/>
            <w:tcBorders>
              <w:top w:val="single" w:sz="4" w:space="0" w:color="auto"/>
              <w:left w:val="single" w:sz="4" w:space="0" w:color="auto"/>
              <w:bottom w:val="single" w:sz="4" w:space="0" w:color="auto"/>
              <w:right w:val="single" w:sz="4" w:space="0" w:color="auto"/>
            </w:tcBorders>
          </w:tcPr>
          <w:p w14:paraId="1436DD1F" w14:textId="77777777" w:rsidR="005B7866" w:rsidRPr="00B3056F" w:rsidRDefault="005B7866" w:rsidP="00660FF5">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17CD9AFF" w14:textId="77777777" w:rsidR="005B7866" w:rsidRPr="00B3056F" w:rsidRDefault="005B7866" w:rsidP="00660FF5">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45BFECF9" w14:textId="77777777" w:rsidR="005B7866" w:rsidRPr="00B3056F" w:rsidRDefault="005B7866" w:rsidP="00660FF5">
            <w:pPr>
              <w:pStyle w:val="TAL"/>
              <w:rPr>
                <w:rFonts w:cs="Arial"/>
                <w:szCs w:val="18"/>
              </w:rPr>
            </w:pPr>
          </w:p>
        </w:tc>
      </w:tr>
      <w:tr w:rsidR="005B7866" w:rsidRPr="00B3056F" w14:paraId="4CC68974" w14:textId="77777777" w:rsidTr="00660FF5">
        <w:trPr>
          <w:jc w:val="center"/>
        </w:trPr>
        <w:tc>
          <w:tcPr>
            <w:tcW w:w="2016" w:type="dxa"/>
            <w:tcBorders>
              <w:top w:val="single" w:sz="4" w:space="0" w:color="auto"/>
              <w:left w:val="single" w:sz="4" w:space="0" w:color="auto"/>
              <w:bottom w:val="single" w:sz="4" w:space="0" w:color="auto"/>
              <w:right w:val="single" w:sz="4" w:space="0" w:color="auto"/>
            </w:tcBorders>
          </w:tcPr>
          <w:p w14:paraId="757FDA0A" w14:textId="77777777" w:rsidR="005B7866" w:rsidRPr="00B3056F" w:rsidRDefault="005B7866" w:rsidP="00660FF5">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44DCADF0" w14:textId="77777777" w:rsidR="005B7866" w:rsidRPr="00B3056F" w:rsidRDefault="005B7866" w:rsidP="00660FF5">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109B736" w14:textId="77777777" w:rsidR="005B7866" w:rsidRPr="00B3056F" w:rsidRDefault="005B7866" w:rsidP="00660FF5">
            <w:pPr>
              <w:pStyle w:val="TAL"/>
              <w:rPr>
                <w:rFonts w:cs="Arial"/>
                <w:szCs w:val="18"/>
              </w:rPr>
            </w:pPr>
            <w:r w:rsidRPr="00B3056F">
              <w:rPr>
                <w:rFonts w:cs="Arial"/>
                <w:szCs w:val="18"/>
              </w:rPr>
              <w:t>see 3GPP TS 29.500 [4] clause 6.6</w:t>
            </w:r>
          </w:p>
        </w:tc>
      </w:tr>
      <w:tr w:rsidR="005B7866" w:rsidRPr="00B3056F" w14:paraId="6A3B8104" w14:textId="77777777" w:rsidTr="00660FF5">
        <w:trPr>
          <w:jc w:val="center"/>
        </w:trPr>
        <w:tc>
          <w:tcPr>
            <w:tcW w:w="2016" w:type="dxa"/>
            <w:tcBorders>
              <w:top w:val="single" w:sz="4" w:space="0" w:color="auto"/>
              <w:left w:val="single" w:sz="4" w:space="0" w:color="auto"/>
              <w:bottom w:val="single" w:sz="4" w:space="0" w:color="auto"/>
              <w:right w:val="single" w:sz="4" w:space="0" w:color="auto"/>
            </w:tcBorders>
          </w:tcPr>
          <w:p w14:paraId="77940420" w14:textId="77777777" w:rsidR="005B7866" w:rsidRPr="00B3056F" w:rsidRDefault="005B7866" w:rsidP="00660FF5">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046F296D" w14:textId="77777777" w:rsidR="005B7866" w:rsidRPr="00B3056F" w:rsidRDefault="005B7866" w:rsidP="00660FF5">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95005B" w14:textId="77777777" w:rsidR="005B7866" w:rsidRPr="00B3056F" w:rsidRDefault="005B7866" w:rsidP="00660FF5">
            <w:pPr>
              <w:pStyle w:val="TAL"/>
              <w:rPr>
                <w:rFonts w:cs="Arial"/>
                <w:szCs w:val="18"/>
              </w:rPr>
            </w:pPr>
          </w:p>
        </w:tc>
      </w:tr>
      <w:tr w:rsidR="005B7866" w:rsidRPr="00B3056F" w14:paraId="567415C4" w14:textId="77777777" w:rsidTr="00660FF5">
        <w:trPr>
          <w:jc w:val="center"/>
        </w:trPr>
        <w:tc>
          <w:tcPr>
            <w:tcW w:w="2016" w:type="dxa"/>
            <w:tcBorders>
              <w:top w:val="single" w:sz="4" w:space="0" w:color="auto"/>
              <w:left w:val="single" w:sz="4" w:space="0" w:color="auto"/>
              <w:bottom w:val="single" w:sz="4" w:space="0" w:color="auto"/>
              <w:right w:val="single" w:sz="4" w:space="0" w:color="auto"/>
            </w:tcBorders>
          </w:tcPr>
          <w:p w14:paraId="07D16E1E" w14:textId="77777777" w:rsidR="005B7866" w:rsidRPr="00B3056F" w:rsidRDefault="005B7866" w:rsidP="00660FF5">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087A2B73" w14:textId="77777777" w:rsidR="005B7866" w:rsidRPr="00B3056F" w:rsidRDefault="005B7866" w:rsidP="00660FF5">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51E1973E" w14:textId="77777777" w:rsidR="005B7866" w:rsidRPr="00B3056F" w:rsidRDefault="005B7866" w:rsidP="00660FF5">
            <w:pPr>
              <w:pStyle w:val="TAL"/>
              <w:rPr>
                <w:rFonts w:cs="Arial"/>
                <w:szCs w:val="18"/>
              </w:rPr>
            </w:pPr>
          </w:p>
        </w:tc>
      </w:tr>
    </w:tbl>
    <w:p w14:paraId="3E73DDCA" w14:textId="77777777" w:rsidR="005B7866" w:rsidRPr="00B3056F" w:rsidRDefault="005B7866" w:rsidP="005B7866"/>
    <w:p w14:paraId="7E106333" w14:textId="77777777" w:rsidR="005B7866" w:rsidRPr="00B3056F" w:rsidRDefault="005B7866" w:rsidP="005B7866">
      <w:pPr>
        <w:pStyle w:val="Heading4"/>
        <w:rPr>
          <w:lang w:val="en-US"/>
        </w:rPr>
      </w:pPr>
      <w:bookmarkStart w:id="3912" w:name="_Toc11338735"/>
      <w:bookmarkStart w:id="3913" w:name="_Toc27585431"/>
      <w:bookmarkStart w:id="3914" w:name="_Toc36457437"/>
      <w:bookmarkStart w:id="3915" w:name="_Toc45028352"/>
      <w:bookmarkStart w:id="3916" w:name="_Toc45029187"/>
      <w:bookmarkStart w:id="3917" w:name="_Toc67681949"/>
      <w:bookmarkStart w:id="3918" w:name="_Toc67683242"/>
      <w:r w:rsidRPr="00B3056F">
        <w:rPr>
          <w:lang w:val="en-US"/>
        </w:rPr>
        <w:lastRenderedPageBreak/>
        <w:t>6.3.6.2</w:t>
      </w:r>
      <w:r w:rsidRPr="00B3056F">
        <w:rPr>
          <w:lang w:val="en-US"/>
        </w:rPr>
        <w:tab/>
        <w:t>Structured data types</w:t>
      </w:r>
      <w:bookmarkEnd w:id="3912"/>
      <w:bookmarkEnd w:id="3913"/>
      <w:bookmarkEnd w:id="3914"/>
      <w:bookmarkEnd w:id="3915"/>
      <w:bookmarkEnd w:id="3916"/>
      <w:bookmarkEnd w:id="3917"/>
      <w:bookmarkEnd w:id="3918"/>
    </w:p>
    <w:p w14:paraId="55BA8D0B" w14:textId="77777777" w:rsidR="005B7866" w:rsidRPr="00B3056F" w:rsidRDefault="005B7866" w:rsidP="005B7866">
      <w:pPr>
        <w:pStyle w:val="Heading5"/>
      </w:pPr>
      <w:bookmarkStart w:id="3919" w:name="_Toc11338736"/>
      <w:bookmarkStart w:id="3920" w:name="_Toc27585432"/>
      <w:bookmarkStart w:id="3921" w:name="_Toc36457438"/>
      <w:bookmarkStart w:id="3922" w:name="_Toc45028353"/>
      <w:bookmarkStart w:id="3923" w:name="_Toc45029188"/>
      <w:bookmarkStart w:id="3924" w:name="_Toc67681950"/>
      <w:bookmarkStart w:id="3925" w:name="_Toc67683243"/>
      <w:r w:rsidRPr="00B3056F">
        <w:t>6.3.6.2.1</w:t>
      </w:r>
      <w:r w:rsidRPr="00B3056F">
        <w:tab/>
        <w:t>Introduction</w:t>
      </w:r>
      <w:bookmarkEnd w:id="3919"/>
      <w:bookmarkEnd w:id="3920"/>
      <w:bookmarkEnd w:id="3921"/>
      <w:bookmarkEnd w:id="3922"/>
      <w:bookmarkEnd w:id="3923"/>
      <w:bookmarkEnd w:id="3924"/>
      <w:bookmarkEnd w:id="3925"/>
    </w:p>
    <w:p w14:paraId="70C1C007" w14:textId="77777777" w:rsidR="005B7866" w:rsidRPr="00B3056F" w:rsidRDefault="005B7866" w:rsidP="005B7866">
      <w:r w:rsidRPr="00B3056F">
        <w:t>This clause defines the structures to be used in POST request / response bodies.</w:t>
      </w:r>
    </w:p>
    <w:p w14:paraId="53F0AEFF" w14:textId="77777777" w:rsidR="005B7866" w:rsidRPr="00B3056F" w:rsidRDefault="005B7866" w:rsidP="005B7866">
      <w:pPr>
        <w:pStyle w:val="Heading5"/>
      </w:pPr>
      <w:bookmarkStart w:id="3926" w:name="_Toc11338737"/>
      <w:bookmarkStart w:id="3927" w:name="_Toc27585433"/>
      <w:bookmarkStart w:id="3928" w:name="_Toc36457439"/>
      <w:bookmarkStart w:id="3929" w:name="_Toc45028354"/>
      <w:bookmarkStart w:id="3930" w:name="_Toc45029189"/>
      <w:bookmarkStart w:id="3931" w:name="_Toc67681951"/>
      <w:bookmarkStart w:id="3932" w:name="_Toc67683244"/>
      <w:r w:rsidRPr="00B3056F">
        <w:t>6.3.6.2.2</w:t>
      </w:r>
      <w:r w:rsidRPr="00B3056F">
        <w:tab/>
        <w:t>Type: AuthenticationInfoRequest</w:t>
      </w:r>
      <w:bookmarkEnd w:id="3926"/>
      <w:bookmarkEnd w:id="3927"/>
      <w:bookmarkEnd w:id="3928"/>
      <w:bookmarkEnd w:id="3929"/>
      <w:bookmarkEnd w:id="3930"/>
      <w:bookmarkEnd w:id="3931"/>
      <w:bookmarkEnd w:id="3932"/>
    </w:p>
    <w:p w14:paraId="5376608D" w14:textId="77777777" w:rsidR="005B7866" w:rsidRPr="00B3056F" w:rsidRDefault="005B7866" w:rsidP="005B7866">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5B7866" w:rsidRPr="00B3056F" w14:paraId="1486901E" w14:textId="77777777" w:rsidTr="00660FF5">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62DAFC" w14:textId="77777777" w:rsidR="005B7866" w:rsidRPr="00B3056F" w:rsidRDefault="005B7866" w:rsidP="00660FF5">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E77E69E" w14:textId="77777777" w:rsidR="005B7866" w:rsidRPr="00B3056F" w:rsidRDefault="005B7866" w:rsidP="00660FF5">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D6F29F"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269294" w14:textId="77777777" w:rsidR="005B7866" w:rsidRPr="00B3056F" w:rsidRDefault="005B7866" w:rsidP="00660FF5">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7D22948"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0979A791" w14:textId="77777777" w:rsidTr="00660FF5">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9538407" w14:textId="77777777" w:rsidR="005B7866" w:rsidRPr="00B3056F" w:rsidRDefault="005B7866" w:rsidP="00660FF5">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63FCABB3" w14:textId="77777777" w:rsidR="005B7866" w:rsidRPr="00B3056F" w:rsidRDefault="005B7866" w:rsidP="00660FF5">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6F53E3D7" w14:textId="77777777" w:rsidR="005B7866" w:rsidRPr="00B3056F" w:rsidRDefault="005B7866" w:rsidP="00660FF5">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058ABF1"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4C8E157" w14:textId="77777777" w:rsidR="005B7866" w:rsidRPr="00B3056F" w:rsidRDefault="005B7866" w:rsidP="00660FF5">
            <w:pPr>
              <w:pStyle w:val="TAL"/>
              <w:rPr>
                <w:rFonts w:cs="Arial"/>
                <w:szCs w:val="18"/>
              </w:rPr>
            </w:pPr>
            <w:r w:rsidRPr="00B3056F">
              <w:rPr>
                <w:rFonts w:cs="Arial"/>
                <w:szCs w:val="18"/>
              </w:rPr>
              <w:t>See 3GPP TS 33.501 [6] clause 6.1.1.4</w:t>
            </w:r>
          </w:p>
        </w:tc>
      </w:tr>
      <w:tr w:rsidR="005B7866" w:rsidRPr="00B3056F" w14:paraId="05F639FC" w14:textId="77777777" w:rsidTr="00660FF5">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1B1E2930" w14:textId="77777777" w:rsidR="005B7866" w:rsidRPr="00B3056F" w:rsidRDefault="005B7866" w:rsidP="00660FF5">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6F1EE329" w14:textId="77777777" w:rsidR="005B7866" w:rsidRPr="00B3056F" w:rsidRDefault="005B7866" w:rsidP="00660FF5">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EFD9C1A" w14:textId="77777777" w:rsidR="005B7866" w:rsidRPr="00B3056F" w:rsidRDefault="005B7866" w:rsidP="00660FF5">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25A3CD4" w14:textId="77777777" w:rsidR="005B7866" w:rsidRPr="00B3056F" w:rsidRDefault="005B7866" w:rsidP="00660FF5">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ADC7160" w14:textId="77777777" w:rsidR="005B7866" w:rsidRPr="00B3056F" w:rsidRDefault="005B7866" w:rsidP="00660FF5">
            <w:pPr>
              <w:pStyle w:val="TAL"/>
              <w:rPr>
                <w:rFonts w:cs="Arial"/>
                <w:szCs w:val="18"/>
              </w:rPr>
            </w:pPr>
            <w:r w:rsidRPr="00B3056F">
              <w:rPr>
                <w:rFonts w:cs="Arial"/>
                <w:szCs w:val="18"/>
              </w:rPr>
              <w:t>Contains RAND and AUTS; see 3GPP TS 33.501 [6] clause 7.5</w:t>
            </w:r>
          </w:p>
        </w:tc>
      </w:tr>
      <w:tr w:rsidR="005B7866" w:rsidRPr="00B3056F" w14:paraId="6261FE55" w14:textId="77777777" w:rsidTr="00660FF5">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21B1E4F" w14:textId="77777777" w:rsidR="005B7866" w:rsidRPr="00B3056F" w:rsidRDefault="005B7866" w:rsidP="00660FF5">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566AB84" w14:textId="77777777" w:rsidR="005B7866" w:rsidRPr="00B3056F" w:rsidRDefault="005B7866" w:rsidP="00660FF5">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7ECED997" w14:textId="77777777" w:rsidR="005B7866" w:rsidRPr="00B3056F" w:rsidRDefault="005B7866" w:rsidP="00660FF5">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07E72C2" w14:textId="77777777" w:rsidR="005B7866" w:rsidRPr="00B3056F" w:rsidRDefault="005B7866" w:rsidP="00660FF5">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E0574E2" w14:textId="77777777" w:rsidR="005B7866" w:rsidRPr="00B3056F" w:rsidRDefault="005B7866" w:rsidP="00660FF5">
            <w:pPr>
              <w:pStyle w:val="TAL"/>
              <w:rPr>
                <w:rFonts w:cs="Arial"/>
                <w:szCs w:val="18"/>
              </w:rPr>
            </w:pPr>
            <w:r w:rsidRPr="00B3056F">
              <w:rPr>
                <w:rFonts w:cs="Arial"/>
                <w:szCs w:val="18"/>
              </w:rPr>
              <w:t>See clause 6.3.8</w:t>
            </w:r>
          </w:p>
        </w:tc>
      </w:tr>
      <w:tr w:rsidR="005B7866" w:rsidRPr="00B3056F" w14:paraId="594B5F7D" w14:textId="77777777" w:rsidTr="00660FF5">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466E303" w14:textId="77777777" w:rsidR="005B7866" w:rsidRPr="00B3056F" w:rsidRDefault="005B7866" w:rsidP="00660FF5">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A1FC5A7" w14:textId="77777777" w:rsidR="005B7866" w:rsidRPr="00B3056F" w:rsidRDefault="005B7866" w:rsidP="00660FF5">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0FEE7029" w14:textId="77777777" w:rsidR="005B7866" w:rsidRPr="00B3056F" w:rsidRDefault="005B7866" w:rsidP="00660FF5">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9519C3A"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5AE333E9" w14:textId="77777777" w:rsidR="005B7866" w:rsidRPr="00B3056F" w:rsidRDefault="005B7866" w:rsidP="00660FF5">
            <w:pPr>
              <w:pStyle w:val="TAL"/>
              <w:rPr>
                <w:rFonts w:cs="Arial"/>
                <w:szCs w:val="18"/>
              </w:rPr>
            </w:pPr>
            <w:r w:rsidRPr="00B3056F">
              <w:rPr>
                <w:rFonts w:cs="Arial"/>
                <w:szCs w:val="18"/>
              </w:rPr>
              <w:t>NF Instance Id of the AUSF</w:t>
            </w:r>
          </w:p>
        </w:tc>
      </w:tr>
      <w:tr w:rsidR="005B7866" w:rsidRPr="00B3056F" w14:paraId="77929098" w14:textId="77777777" w:rsidTr="00660FF5">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B9B2330" w14:textId="77777777" w:rsidR="005B7866" w:rsidRPr="00B3056F" w:rsidRDefault="005B7866" w:rsidP="00660FF5">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49A1CE0A" w14:textId="77777777" w:rsidR="005B7866" w:rsidRPr="00B3056F" w:rsidRDefault="005B7866" w:rsidP="00660FF5">
            <w:pPr>
              <w:pStyle w:val="TAL"/>
            </w:pPr>
            <w:r>
              <w:t>array(</w:t>
            </w:r>
            <w:r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5F6A3B29" w14:textId="77777777" w:rsidR="005B7866" w:rsidRPr="00B3056F" w:rsidRDefault="005B7866" w:rsidP="00660FF5">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96C7275" w14:textId="77777777" w:rsidR="005B7866" w:rsidRPr="00B3056F" w:rsidRDefault="005B7866" w:rsidP="00660FF5">
            <w:pPr>
              <w:pStyle w:val="TAL"/>
            </w:pPr>
            <w:r w:rsidRPr="00B3056F">
              <w:t>1</w:t>
            </w:r>
            <w:r>
              <w:t>..N</w:t>
            </w:r>
          </w:p>
        </w:tc>
        <w:tc>
          <w:tcPr>
            <w:tcW w:w="3508" w:type="dxa"/>
            <w:tcBorders>
              <w:top w:val="single" w:sz="4" w:space="0" w:color="auto"/>
              <w:left w:val="single" w:sz="4" w:space="0" w:color="auto"/>
              <w:bottom w:val="single" w:sz="4" w:space="0" w:color="auto"/>
              <w:right w:val="single" w:sz="4" w:space="0" w:color="auto"/>
            </w:tcBorders>
          </w:tcPr>
          <w:p w14:paraId="206FAED3" w14:textId="77777777" w:rsidR="005B7866" w:rsidRPr="00B3056F" w:rsidRDefault="005B7866" w:rsidP="00660FF5">
            <w:pPr>
              <w:pStyle w:val="TAL"/>
              <w:rPr>
                <w:rFonts w:cs="Arial"/>
                <w:szCs w:val="18"/>
              </w:rPr>
            </w:pPr>
            <w:r w:rsidRPr="00B3056F">
              <w:rPr>
                <w:rFonts w:cs="Arial"/>
                <w:szCs w:val="18"/>
              </w:rPr>
              <w:t xml:space="preserve">CAG </w:t>
            </w:r>
            <w:r>
              <w:rPr>
                <w:rFonts w:cs="Arial"/>
                <w:szCs w:val="18"/>
              </w:rPr>
              <w:t>List</w:t>
            </w:r>
            <w:r w:rsidRPr="00B3056F">
              <w:rPr>
                <w:rFonts w:cs="Arial"/>
                <w:szCs w:val="18"/>
              </w:rPr>
              <w:t xml:space="preserve"> of the CAG cell.</w:t>
            </w:r>
          </w:p>
        </w:tc>
      </w:tr>
      <w:tr w:rsidR="005B7866" w14:paraId="4F93A2DD" w14:textId="77777777" w:rsidTr="00660FF5">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CC1FD0C" w14:textId="77777777" w:rsidR="005B7866" w:rsidRDefault="005B7866" w:rsidP="00660FF5">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49158981" w14:textId="77777777" w:rsidR="005B7866" w:rsidRDefault="005B7866" w:rsidP="00660FF5">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A48F307" w14:textId="77777777" w:rsidR="005B7866" w:rsidRDefault="005B7866" w:rsidP="00660FF5">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3BA0333A" w14:textId="77777777" w:rsidR="005B7866" w:rsidRDefault="005B7866" w:rsidP="00660FF5">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0BDA1031" w14:textId="77777777" w:rsidR="005B7866" w:rsidRDefault="005B7866" w:rsidP="00660FF5">
            <w:pPr>
              <w:pStyle w:val="TAL"/>
              <w:rPr>
                <w:rFonts w:cs="Arial"/>
                <w:szCs w:val="18"/>
              </w:rPr>
            </w:pPr>
            <w:r>
              <w:rPr>
                <w:rFonts w:cs="Arial"/>
                <w:szCs w:val="18"/>
              </w:rPr>
              <w:t>N5GC device Indicator indicates whether the user uses a N5GC device:</w:t>
            </w:r>
          </w:p>
          <w:p w14:paraId="47ABCC4A" w14:textId="77777777" w:rsidR="005B7866" w:rsidRDefault="005B7866" w:rsidP="00660FF5">
            <w:pPr>
              <w:pStyle w:val="TAL"/>
              <w:rPr>
                <w:rFonts w:cs="Arial"/>
                <w:szCs w:val="18"/>
              </w:rPr>
            </w:pPr>
            <w:r>
              <w:rPr>
                <w:rFonts w:cs="Arial"/>
                <w:szCs w:val="18"/>
              </w:rPr>
              <w:t>See 3GPP TS 33.501 [6]</w:t>
            </w:r>
          </w:p>
          <w:p w14:paraId="24C91E55" w14:textId="77777777" w:rsidR="005B7866" w:rsidRDefault="005B7866" w:rsidP="00660FF5">
            <w:pPr>
              <w:pStyle w:val="TAL"/>
              <w:rPr>
                <w:rFonts w:cs="Arial"/>
                <w:szCs w:val="18"/>
              </w:rPr>
            </w:pPr>
            <w:r>
              <w:rPr>
                <w:rFonts w:cs="Arial"/>
                <w:szCs w:val="18"/>
              </w:rPr>
              <w:t>true: N5GC device</w:t>
            </w:r>
          </w:p>
          <w:p w14:paraId="529D687D" w14:textId="77777777" w:rsidR="005B7866" w:rsidRDefault="005B7866" w:rsidP="00660FF5">
            <w:pPr>
              <w:pStyle w:val="TAL"/>
              <w:rPr>
                <w:rFonts w:cs="Arial"/>
                <w:szCs w:val="18"/>
              </w:rPr>
            </w:pPr>
            <w:r>
              <w:rPr>
                <w:rFonts w:cs="Arial"/>
                <w:szCs w:val="18"/>
              </w:rPr>
              <w:t>false (default): used device is 5G capable</w:t>
            </w:r>
          </w:p>
          <w:p w14:paraId="7BBE536E" w14:textId="77777777" w:rsidR="005B7866" w:rsidRDefault="005B7866" w:rsidP="00660FF5">
            <w:pPr>
              <w:pStyle w:val="TAL"/>
              <w:rPr>
                <w:rFonts w:cs="Arial"/>
                <w:szCs w:val="18"/>
              </w:rPr>
            </w:pPr>
            <w:r>
              <w:rPr>
                <w:rFonts w:cs="Arial"/>
                <w:szCs w:val="18"/>
              </w:rPr>
              <w:t>See NOTE</w:t>
            </w:r>
          </w:p>
        </w:tc>
      </w:tr>
      <w:tr w:rsidR="005B7866" w:rsidRPr="00544965" w14:paraId="2574E329" w14:textId="77777777" w:rsidTr="00660FF5">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DDBD485" w14:textId="77777777" w:rsidR="005B7866" w:rsidRDefault="005B7866" w:rsidP="00660FF5">
            <w:pPr>
              <w:pStyle w:val="TAN"/>
            </w:pPr>
            <w:r>
              <w:t>NOTE:</w:t>
            </w:r>
            <w:r>
              <w:tab/>
              <w:t>The attribute n5gcInd is used for EAP-TLS, which is described in the informative annex O of 3GPP TS 33.501 [6] and is not mandatory to support.</w:t>
            </w:r>
          </w:p>
        </w:tc>
      </w:tr>
    </w:tbl>
    <w:p w14:paraId="103B64A7" w14:textId="77777777" w:rsidR="005B7866" w:rsidRPr="00B3056F" w:rsidRDefault="005B7866" w:rsidP="005B7866"/>
    <w:p w14:paraId="51911C74" w14:textId="77777777" w:rsidR="005B7866" w:rsidRPr="00B3056F" w:rsidRDefault="005B7866" w:rsidP="005B7866">
      <w:pPr>
        <w:pStyle w:val="Heading5"/>
      </w:pPr>
      <w:bookmarkStart w:id="3933" w:name="_Toc11338738"/>
      <w:bookmarkStart w:id="3934" w:name="_Toc27585434"/>
      <w:bookmarkStart w:id="3935" w:name="_Toc36457440"/>
      <w:bookmarkStart w:id="3936" w:name="_Toc45028355"/>
      <w:bookmarkStart w:id="3937" w:name="_Toc45029190"/>
      <w:bookmarkStart w:id="3938" w:name="_Toc67681952"/>
      <w:bookmarkStart w:id="3939" w:name="_Toc67683245"/>
      <w:r w:rsidRPr="00B3056F">
        <w:t>6.3.6.2.3</w:t>
      </w:r>
      <w:r w:rsidRPr="00B3056F">
        <w:tab/>
        <w:t>Type: AuthenticationInfoResult</w:t>
      </w:r>
      <w:bookmarkEnd w:id="3933"/>
      <w:bookmarkEnd w:id="3934"/>
      <w:bookmarkEnd w:id="3935"/>
      <w:bookmarkEnd w:id="3936"/>
      <w:bookmarkEnd w:id="3937"/>
      <w:bookmarkEnd w:id="3938"/>
      <w:bookmarkEnd w:id="3939"/>
    </w:p>
    <w:p w14:paraId="46FD7A69" w14:textId="77777777" w:rsidR="005B7866" w:rsidRPr="00B3056F" w:rsidRDefault="005B7866" w:rsidP="005B7866">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3056F" w14:paraId="4E65C5C1"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54DFA0C" w14:textId="77777777" w:rsidR="005B7866" w:rsidRPr="00B3056F" w:rsidRDefault="005B7866" w:rsidP="00660FF5">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B7E410E" w14:textId="77777777" w:rsidR="005B7866" w:rsidRPr="00B3056F" w:rsidRDefault="005B7866" w:rsidP="00660FF5">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55926D62"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7B2463" w14:textId="77777777" w:rsidR="005B7866" w:rsidRPr="00B3056F" w:rsidRDefault="005B7866" w:rsidP="00660FF5">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82FD75D"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4F431C3C"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31605515" w14:textId="77777777" w:rsidR="005B7866" w:rsidRPr="00B3056F" w:rsidRDefault="005B7866" w:rsidP="00660FF5">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7ACC38B" w14:textId="77777777" w:rsidR="005B7866" w:rsidRPr="00B3056F" w:rsidRDefault="005B7866" w:rsidP="00660FF5">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D69F30" w14:textId="77777777" w:rsidR="005B7866" w:rsidRPr="00B3056F" w:rsidRDefault="005B7866" w:rsidP="00660FF5">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A5B94C"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45C26FAD" w14:textId="77777777" w:rsidR="005B7866" w:rsidRPr="00B3056F" w:rsidRDefault="005B7866" w:rsidP="00660FF5">
            <w:pPr>
              <w:pStyle w:val="TAL"/>
              <w:rPr>
                <w:rFonts w:cs="Arial"/>
                <w:szCs w:val="18"/>
              </w:rPr>
            </w:pPr>
            <w:r w:rsidRPr="00B3056F">
              <w:rPr>
                <w:rFonts w:cs="Arial"/>
                <w:szCs w:val="18"/>
              </w:rPr>
              <w:t>Indicates the authentication method</w:t>
            </w:r>
          </w:p>
        </w:tc>
      </w:tr>
      <w:tr w:rsidR="005B7866" w:rsidRPr="00B3056F" w14:paraId="5F710FAF"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5C9F0236" w14:textId="77777777" w:rsidR="005B7866" w:rsidRPr="00B3056F" w:rsidRDefault="005B7866" w:rsidP="00660FF5">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5B24B858" w14:textId="77777777" w:rsidR="005B7866" w:rsidRPr="00B3056F" w:rsidRDefault="005B7866" w:rsidP="00660FF5">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2AC0E2EF" w14:textId="77777777" w:rsidR="005B7866" w:rsidRPr="00B3056F" w:rsidRDefault="005B7866" w:rsidP="00660FF5">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4CEB1EE" w14:textId="77777777" w:rsidR="005B7866" w:rsidRPr="00B3056F" w:rsidRDefault="005B7866" w:rsidP="00660FF5">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88CDFC3" w14:textId="77777777" w:rsidR="005B7866" w:rsidRPr="00B3056F" w:rsidRDefault="005B7866" w:rsidP="00660FF5">
            <w:pPr>
              <w:pStyle w:val="TAL"/>
              <w:rPr>
                <w:rFonts w:cs="Arial"/>
                <w:szCs w:val="18"/>
              </w:rPr>
            </w:pPr>
            <w:r w:rsidRPr="00B3056F">
              <w:rPr>
                <w:rFonts w:cs="Arial"/>
                <w:szCs w:val="18"/>
              </w:rPr>
              <w:t>contains an authentication vector if 5G AKA or EAP-AKA's is selected</w:t>
            </w:r>
          </w:p>
        </w:tc>
      </w:tr>
      <w:tr w:rsidR="005B7866" w:rsidRPr="00B3056F" w14:paraId="546579E1"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0F73903B" w14:textId="77777777" w:rsidR="005B7866" w:rsidRPr="00B3056F" w:rsidRDefault="005B7866" w:rsidP="00660FF5">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F70F13D" w14:textId="77777777" w:rsidR="005B7866" w:rsidRPr="00B3056F" w:rsidRDefault="005B7866" w:rsidP="00660FF5">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0AE387C8" w14:textId="77777777" w:rsidR="005B7866" w:rsidRPr="00B3056F" w:rsidRDefault="005B7866" w:rsidP="00660FF5">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55DCB63B" w14:textId="77777777" w:rsidR="005B7866" w:rsidRPr="00B3056F" w:rsidRDefault="005B7866" w:rsidP="00660FF5">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F47E694" w14:textId="77777777" w:rsidR="005B7866" w:rsidRPr="00B3056F" w:rsidRDefault="005B7866" w:rsidP="00660FF5">
            <w:pPr>
              <w:pStyle w:val="TAL"/>
              <w:rPr>
                <w:rFonts w:cs="Arial"/>
                <w:szCs w:val="18"/>
              </w:rPr>
            </w:pPr>
            <w:r w:rsidRPr="00B3056F">
              <w:rPr>
                <w:rFonts w:cs="Arial"/>
                <w:szCs w:val="18"/>
              </w:rPr>
              <w:t>SUPI shall be present if the request contained the SUCI within the request URI</w:t>
            </w:r>
          </w:p>
        </w:tc>
      </w:tr>
      <w:tr w:rsidR="005B7866" w:rsidRPr="007659BC" w14:paraId="740E4B58"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54019CD5" w14:textId="77777777" w:rsidR="005B7866" w:rsidRPr="00B3056F" w:rsidRDefault="005B7866" w:rsidP="00660FF5">
            <w:pPr>
              <w:pStyle w:val="TAL"/>
              <w:rPr>
                <w:lang w:eastAsia="zh-CN"/>
              </w:rPr>
            </w:pPr>
            <w:r>
              <w:rPr>
                <w:rFonts w:hint="eastAsia"/>
                <w:lang w:eastAsia="zh-CN"/>
              </w:rPr>
              <w:t>a</w:t>
            </w:r>
            <w:r>
              <w:rPr>
                <w:lang w:eastAsia="zh-CN"/>
              </w:rPr>
              <w:t>kmaInd</w:t>
            </w:r>
          </w:p>
        </w:tc>
        <w:tc>
          <w:tcPr>
            <w:tcW w:w="2268" w:type="dxa"/>
            <w:tcBorders>
              <w:top w:val="single" w:sz="4" w:space="0" w:color="auto"/>
              <w:left w:val="single" w:sz="4" w:space="0" w:color="auto"/>
              <w:bottom w:val="single" w:sz="4" w:space="0" w:color="auto"/>
              <w:right w:val="single" w:sz="4" w:space="0" w:color="auto"/>
            </w:tcBorders>
          </w:tcPr>
          <w:p w14:paraId="5CEA6707" w14:textId="77777777" w:rsidR="005B7866" w:rsidRPr="00B3056F" w:rsidRDefault="005B7866" w:rsidP="00660FF5">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tcPr>
          <w:p w14:paraId="277F549B" w14:textId="77777777" w:rsidR="005B7866" w:rsidRPr="00B3056F" w:rsidRDefault="005B7866" w:rsidP="00660FF5">
            <w:pPr>
              <w:pStyle w:val="TAC"/>
              <w:rPr>
                <w:lang w:eastAsia="zh-CN"/>
              </w:rPr>
            </w:pPr>
            <w:r>
              <w:rPr>
                <w:rFonts w:hint="eastAsia"/>
                <w:lang w:eastAsia="zh-CN"/>
              </w:rPr>
              <w:t>C</w:t>
            </w:r>
          </w:p>
        </w:tc>
        <w:tc>
          <w:tcPr>
            <w:tcW w:w="1276" w:type="dxa"/>
            <w:tcBorders>
              <w:top w:val="single" w:sz="4" w:space="0" w:color="auto"/>
              <w:left w:val="single" w:sz="4" w:space="0" w:color="auto"/>
              <w:bottom w:val="single" w:sz="4" w:space="0" w:color="auto"/>
              <w:right w:val="single" w:sz="4" w:space="0" w:color="auto"/>
            </w:tcBorders>
          </w:tcPr>
          <w:p w14:paraId="5ADD88B6" w14:textId="77777777" w:rsidR="005B7866" w:rsidRPr="00B3056F" w:rsidRDefault="005B7866" w:rsidP="00660FF5">
            <w:pPr>
              <w:pStyle w:val="TAL"/>
              <w:rPr>
                <w:lang w:eastAsia="zh-CN"/>
              </w:rPr>
            </w:pPr>
            <w:r>
              <w:rPr>
                <w:rFonts w:hint="eastAsia"/>
                <w:lang w:eastAsia="zh-CN"/>
              </w:rPr>
              <w:t>0.</w:t>
            </w:r>
            <w:r>
              <w:rPr>
                <w:lang w:eastAsia="zh-CN"/>
              </w:rPr>
              <w:t>.1</w:t>
            </w:r>
          </w:p>
        </w:tc>
        <w:tc>
          <w:tcPr>
            <w:tcW w:w="3508" w:type="dxa"/>
            <w:tcBorders>
              <w:top w:val="single" w:sz="4" w:space="0" w:color="auto"/>
              <w:left w:val="single" w:sz="4" w:space="0" w:color="auto"/>
              <w:bottom w:val="single" w:sz="4" w:space="0" w:color="auto"/>
              <w:right w:val="single" w:sz="4" w:space="0" w:color="auto"/>
            </w:tcBorders>
          </w:tcPr>
          <w:p w14:paraId="7FD2961D" w14:textId="77777777" w:rsidR="005B7866" w:rsidRPr="00B3056F" w:rsidRDefault="005B7866" w:rsidP="00660FF5">
            <w:pPr>
              <w:pStyle w:val="TAL"/>
              <w:rPr>
                <w:rFonts w:cs="Arial"/>
                <w:szCs w:val="18"/>
              </w:rPr>
            </w:pPr>
            <w:r w:rsidRPr="00B3056F">
              <w:rPr>
                <w:rFonts w:cs="Arial"/>
                <w:szCs w:val="18"/>
              </w:rPr>
              <w:t>When present, this IE shall be set as follows:</w:t>
            </w:r>
          </w:p>
          <w:p w14:paraId="4CD5DB3C" w14:textId="77777777" w:rsidR="005B7866" w:rsidRPr="00B3056F" w:rsidRDefault="005B7866" w:rsidP="00660FF5">
            <w:pPr>
              <w:pStyle w:val="TAL"/>
              <w:ind w:left="284"/>
            </w:pPr>
            <w:r w:rsidRPr="00B3056F">
              <w:rPr>
                <w:lang w:eastAsia="zh-CN"/>
              </w:rPr>
              <w:t>-</w:t>
            </w:r>
            <w:r w:rsidRPr="00B3056F">
              <w:tab/>
            </w:r>
            <w:r w:rsidRPr="00B3056F">
              <w:rPr>
                <w:lang w:eastAsia="zh-CN"/>
              </w:rPr>
              <w:t xml:space="preserve">true: </w:t>
            </w:r>
            <w:r>
              <w:rPr>
                <w:lang w:eastAsia="zh-CN"/>
              </w:rPr>
              <w:t>AKMA keys need to be generated for the UE</w:t>
            </w:r>
            <w:r w:rsidRPr="00B3056F">
              <w:rPr>
                <w:lang w:eastAsia="zh-CN"/>
              </w:rPr>
              <w:t>;</w:t>
            </w:r>
          </w:p>
          <w:p w14:paraId="43485AA6" w14:textId="77777777" w:rsidR="005B7866" w:rsidRPr="00B3056F" w:rsidRDefault="005B7866" w:rsidP="00660FF5">
            <w:pPr>
              <w:pStyle w:val="TAL"/>
              <w:ind w:left="284"/>
              <w:rPr>
                <w:lang w:eastAsia="zh-CN"/>
              </w:rPr>
            </w:pPr>
            <w:r w:rsidRPr="00B3056F">
              <w:rPr>
                <w:lang w:eastAsia="zh-CN"/>
              </w:rPr>
              <w:t>-</w:t>
            </w:r>
            <w:r w:rsidRPr="00B3056F">
              <w:tab/>
            </w:r>
            <w:r w:rsidRPr="00B3056F">
              <w:rPr>
                <w:lang w:eastAsia="zh-CN"/>
              </w:rPr>
              <w:t>false (default):</w:t>
            </w:r>
            <w:r>
              <w:rPr>
                <w:lang w:eastAsia="zh-CN"/>
              </w:rPr>
              <w:t xml:space="preserve"> AKMA keys are not needed</w:t>
            </w:r>
            <w:r w:rsidRPr="00B3056F">
              <w:rPr>
                <w:lang w:eastAsia="zh-CN"/>
              </w:rPr>
              <w:t>.</w:t>
            </w:r>
          </w:p>
          <w:p w14:paraId="49CA6194" w14:textId="77777777" w:rsidR="005B7866" w:rsidRPr="007659BC" w:rsidRDefault="005B7866" w:rsidP="00660FF5">
            <w:pPr>
              <w:pStyle w:val="TAL"/>
              <w:rPr>
                <w:rFonts w:cs="Arial"/>
                <w:szCs w:val="18"/>
              </w:rPr>
            </w:pPr>
          </w:p>
        </w:tc>
      </w:tr>
      <w:tr w:rsidR="005B7866" w:rsidRPr="00B3056F" w14:paraId="63550D10"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636D7457" w14:textId="77777777" w:rsidR="005B7866" w:rsidRPr="00B3056F" w:rsidRDefault="005B7866" w:rsidP="00660FF5">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91513BB" w14:textId="77777777" w:rsidR="005B7866" w:rsidRPr="00B3056F" w:rsidRDefault="005B7866" w:rsidP="00660FF5">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38A2DCE1" w14:textId="77777777" w:rsidR="005B7866" w:rsidRPr="00B3056F" w:rsidRDefault="005B7866" w:rsidP="00660FF5">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5B006599" w14:textId="77777777" w:rsidR="005B7866" w:rsidRPr="00B3056F" w:rsidRDefault="005B7866" w:rsidP="00660FF5">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94691D3" w14:textId="77777777" w:rsidR="005B7866" w:rsidRPr="00B3056F" w:rsidRDefault="005B7866" w:rsidP="00660FF5">
            <w:pPr>
              <w:pStyle w:val="TAL"/>
              <w:rPr>
                <w:rFonts w:cs="Arial"/>
                <w:szCs w:val="18"/>
              </w:rPr>
            </w:pPr>
            <w:r w:rsidRPr="00B3056F">
              <w:rPr>
                <w:rFonts w:cs="Arial"/>
                <w:szCs w:val="18"/>
              </w:rPr>
              <w:t>See clause 6.3.8</w:t>
            </w:r>
          </w:p>
        </w:tc>
      </w:tr>
    </w:tbl>
    <w:p w14:paraId="50E30E9B" w14:textId="77777777" w:rsidR="005B7866" w:rsidRPr="00B3056F" w:rsidRDefault="005B7866" w:rsidP="005B7866"/>
    <w:p w14:paraId="31B42A73" w14:textId="77777777" w:rsidR="005B7866" w:rsidRPr="00B3056F" w:rsidRDefault="005B7866" w:rsidP="005B7866">
      <w:pPr>
        <w:pStyle w:val="Heading5"/>
      </w:pPr>
      <w:bookmarkStart w:id="3940" w:name="_Toc11338739"/>
      <w:bookmarkStart w:id="3941" w:name="_Toc27585435"/>
      <w:bookmarkStart w:id="3942" w:name="_Toc36457441"/>
      <w:bookmarkStart w:id="3943" w:name="_Toc45028356"/>
      <w:bookmarkStart w:id="3944" w:name="_Toc45029191"/>
      <w:bookmarkStart w:id="3945" w:name="_Toc67681953"/>
      <w:bookmarkStart w:id="3946" w:name="_Toc67683246"/>
      <w:r w:rsidRPr="00B3056F">
        <w:t>6.3.6.2.4</w:t>
      </w:r>
      <w:r w:rsidRPr="00B3056F">
        <w:tab/>
        <w:t>Type: AvEapAkaPrime</w:t>
      </w:r>
      <w:bookmarkEnd w:id="3940"/>
      <w:bookmarkEnd w:id="3941"/>
      <w:bookmarkEnd w:id="3942"/>
      <w:bookmarkEnd w:id="3943"/>
      <w:bookmarkEnd w:id="3944"/>
      <w:bookmarkEnd w:id="3945"/>
      <w:bookmarkEnd w:id="3946"/>
    </w:p>
    <w:p w14:paraId="67CD44F5" w14:textId="77777777" w:rsidR="005B7866" w:rsidRPr="00B3056F" w:rsidRDefault="005B7866" w:rsidP="005B7866">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5BF8103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B5A46"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22FF28"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A35F33"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87EDD0"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B0694"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994EDB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692ED84" w14:textId="77777777" w:rsidR="005B7866" w:rsidRPr="00B3056F" w:rsidRDefault="005B7866" w:rsidP="00660FF5">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5DAEC222" w14:textId="77777777" w:rsidR="005B7866" w:rsidRPr="00B3056F" w:rsidRDefault="005B7866" w:rsidP="00660FF5">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145A82BF"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F569E8B"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90D2D6F" w14:textId="77777777" w:rsidR="005B7866" w:rsidRPr="00B3056F" w:rsidRDefault="005B7866" w:rsidP="00660FF5">
            <w:pPr>
              <w:pStyle w:val="TAL"/>
              <w:rPr>
                <w:rFonts w:cs="Arial"/>
                <w:szCs w:val="18"/>
              </w:rPr>
            </w:pPr>
            <w:r w:rsidRPr="00B3056F">
              <w:rPr>
                <w:rFonts w:cs="Arial"/>
                <w:szCs w:val="18"/>
              </w:rPr>
              <w:t>Type of authentication vector</w:t>
            </w:r>
          </w:p>
        </w:tc>
      </w:tr>
      <w:tr w:rsidR="005B7866" w:rsidRPr="00B3056F" w14:paraId="21F62C0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1715383" w14:textId="77777777" w:rsidR="005B7866" w:rsidRPr="00B3056F" w:rsidRDefault="005B7866" w:rsidP="00660FF5">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139D98FE" w14:textId="77777777" w:rsidR="005B7866" w:rsidRPr="00B3056F" w:rsidRDefault="005B7866" w:rsidP="00660FF5">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2002F7EE"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CEE2D05"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841DE33" w14:textId="77777777" w:rsidR="005B7866" w:rsidRPr="00B3056F" w:rsidRDefault="005B7866" w:rsidP="00660FF5">
            <w:pPr>
              <w:pStyle w:val="TAL"/>
              <w:rPr>
                <w:rFonts w:cs="Arial"/>
                <w:szCs w:val="18"/>
              </w:rPr>
            </w:pPr>
          </w:p>
        </w:tc>
      </w:tr>
      <w:tr w:rsidR="005B7866" w:rsidRPr="00B3056F" w14:paraId="54D5952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C032EA0" w14:textId="77777777" w:rsidR="005B7866" w:rsidRPr="00B3056F" w:rsidRDefault="005B7866" w:rsidP="00660FF5">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2120B187" w14:textId="77777777" w:rsidR="005B7866" w:rsidRPr="00B3056F" w:rsidRDefault="005B7866" w:rsidP="00660FF5">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7E475631"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1C280F4"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D9BA86" w14:textId="77777777" w:rsidR="005B7866" w:rsidRPr="00B3056F" w:rsidRDefault="005B7866" w:rsidP="00660FF5">
            <w:pPr>
              <w:pStyle w:val="TAL"/>
              <w:rPr>
                <w:rFonts w:cs="Arial"/>
                <w:szCs w:val="18"/>
              </w:rPr>
            </w:pPr>
          </w:p>
        </w:tc>
      </w:tr>
      <w:tr w:rsidR="005B7866" w:rsidRPr="00B3056F" w14:paraId="79BB0DD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0C6BC93" w14:textId="77777777" w:rsidR="005B7866" w:rsidRPr="00B3056F" w:rsidRDefault="005B7866" w:rsidP="00660FF5">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033D25FA" w14:textId="77777777" w:rsidR="005B7866" w:rsidRPr="00B3056F" w:rsidRDefault="005B7866" w:rsidP="00660FF5">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5BE6A1BD"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9D7B92A"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E74126" w14:textId="77777777" w:rsidR="005B7866" w:rsidRPr="00B3056F" w:rsidRDefault="005B7866" w:rsidP="00660FF5">
            <w:pPr>
              <w:pStyle w:val="TAL"/>
              <w:rPr>
                <w:rFonts w:cs="Arial"/>
                <w:szCs w:val="18"/>
              </w:rPr>
            </w:pPr>
          </w:p>
        </w:tc>
      </w:tr>
      <w:tr w:rsidR="005B7866" w:rsidRPr="00B3056F" w14:paraId="77612CD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80E01EA" w14:textId="77777777" w:rsidR="005B7866" w:rsidRPr="00B3056F" w:rsidRDefault="005B7866" w:rsidP="00660FF5">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6C6C3291" w14:textId="77777777" w:rsidR="005B7866" w:rsidRPr="00B3056F" w:rsidRDefault="005B7866" w:rsidP="00660FF5">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0DDCC63C"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9ADB274"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7A3F0FE" w14:textId="77777777" w:rsidR="005B7866" w:rsidRPr="00B3056F" w:rsidRDefault="005B7866" w:rsidP="00660FF5">
            <w:pPr>
              <w:pStyle w:val="TAL"/>
              <w:rPr>
                <w:rFonts w:cs="Arial"/>
                <w:szCs w:val="18"/>
              </w:rPr>
            </w:pPr>
          </w:p>
        </w:tc>
      </w:tr>
      <w:tr w:rsidR="005B7866" w:rsidRPr="00B3056F" w14:paraId="75679F7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6023BE0" w14:textId="77777777" w:rsidR="005B7866" w:rsidRPr="00B3056F" w:rsidRDefault="005B7866" w:rsidP="00660FF5">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7EBFDF4E" w14:textId="77777777" w:rsidR="005B7866" w:rsidRPr="00B3056F" w:rsidRDefault="005B7866" w:rsidP="00660FF5">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1E6B8DC"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B4E9DC6"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2078435" w14:textId="77777777" w:rsidR="005B7866" w:rsidRPr="00B3056F" w:rsidRDefault="005B7866" w:rsidP="00660FF5">
            <w:pPr>
              <w:pStyle w:val="TAL"/>
              <w:rPr>
                <w:rFonts w:cs="Arial"/>
                <w:szCs w:val="18"/>
              </w:rPr>
            </w:pPr>
          </w:p>
        </w:tc>
      </w:tr>
    </w:tbl>
    <w:p w14:paraId="235DC3F8" w14:textId="77777777" w:rsidR="005B7866" w:rsidRPr="00B3056F" w:rsidRDefault="005B7866" w:rsidP="005B7866"/>
    <w:p w14:paraId="5F33D7EF" w14:textId="77777777" w:rsidR="005B7866" w:rsidRPr="00B3056F" w:rsidRDefault="005B7866" w:rsidP="005B7866">
      <w:pPr>
        <w:pStyle w:val="Heading5"/>
      </w:pPr>
      <w:bookmarkStart w:id="3947" w:name="_Toc11338740"/>
      <w:bookmarkStart w:id="3948" w:name="_Toc27585436"/>
      <w:bookmarkStart w:id="3949" w:name="_Toc36457442"/>
      <w:bookmarkStart w:id="3950" w:name="_Toc45028357"/>
      <w:bookmarkStart w:id="3951" w:name="_Toc45029192"/>
      <w:bookmarkStart w:id="3952" w:name="_Toc67681954"/>
      <w:bookmarkStart w:id="3953" w:name="_Toc67683247"/>
      <w:r w:rsidRPr="00B3056F">
        <w:lastRenderedPageBreak/>
        <w:t>6.3.6.2.5</w:t>
      </w:r>
      <w:r w:rsidRPr="00B3056F">
        <w:tab/>
        <w:t>Type: Av5GHeAka</w:t>
      </w:r>
      <w:bookmarkEnd w:id="3947"/>
      <w:bookmarkEnd w:id="3948"/>
      <w:bookmarkEnd w:id="3949"/>
      <w:bookmarkEnd w:id="3950"/>
      <w:bookmarkEnd w:id="3951"/>
      <w:bookmarkEnd w:id="3952"/>
      <w:bookmarkEnd w:id="3953"/>
    </w:p>
    <w:p w14:paraId="62EFD9AB" w14:textId="77777777" w:rsidR="005B7866" w:rsidRPr="00B3056F" w:rsidRDefault="005B7866" w:rsidP="005B7866">
      <w:pPr>
        <w:pStyle w:val="TH"/>
      </w:pPr>
      <w:r w:rsidRPr="00B3056F">
        <w:rPr>
          <w:noProof/>
        </w:rPr>
        <w:t>Table </w:t>
      </w:r>
      <w:r w:rsidRPr="00B3056F">
        <w:t xml:space="preserve">6.3.6.2.5-1: </w:t>
      </w:r>
      <w:r w:rsidRPr="00B3056F">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2DD39ED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7E59E7"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BB228"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E8E0F"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9CB402"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2938F"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0231591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A81089A" w14:textId="77777777" w:rsidR="005B7866" w:rsidRPr="00B3056F" w:rsidRDefault="005B7866" w:rsidP="00660FF5">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333D0C4" w14:textId="77777777" w:rsidR="005B7866" w:rsidRPr="00B3056F" w:rsidRDefault="005B7866" w:rsidP="00660FF5">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5DCBA5B"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E61604"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E772F1" w14:textId="77777777" w:rsidR="005B7866" w:rsidRPr="00B3056F" w:rsidRDefault="005B7866" w:rsidP="00660FF5">
            <w:pPr>
              <w:pStyle w:val="TAL"/>
              <w:rPr>
                <w:rFonts w:cs="Arial"/>
                <w:szCs w:val="18"/>
              </w:rPr>
            </w:pPr>
            <w:r w:rsidRPr="00B3056F">
              <w:rPr>
                <w:rFonts w:cs="Arial"/>
                <w:szCs w:val="18"/>
              </w:rPr>
              <w:t>Type of authentication vector</w:t>
            </w:r>
          </w:p>
        </w:tc>
      </w:tr>
      <w:tr w:rsidR="005B7866" w:rsidRPr="00B3056F" w14:paraId="614287F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A32F95B" w14:textId="77777777" w:rsidR="005B7866" w:rsidRPr="00B3056F" w:rsidRDefault="005B7866" w:rsidP="00660FF5">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94EE87" w14:textId="77777777" w:rsidR="005B7866" w:rsidRPr="00B3056F" w:rsidRDefault="005B7866" w:rsidP="00660FF5">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7C8F930C"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B0923AE"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AA887B" w14:textId="77777777" w:rsidR="005B7866" w:rsidRPr="00B3056F" w:rsidRDefault="005B7866" w:rsidP="00660FF5">
            <w:pPr>
              <w:pStyle w:val="TAL"/>
              <w:rPr>
                <w:rFonts w:cs="Arial"/>
                <w:szCs w:val="18"/>
              </w:rPr>
            </w:pPr>
          </w:p>
        </w:tc>
      </w:tr>
      <w:tr w:rsidR="005B7866" w:rsidRPr="00B3056F" w14:paraId="3D8711C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067BC51" w14:textId="77777777" w:rsidR="005B7866" w:rsidRPr="00B3056F" w:rsidRDefault="005B7866" w:rsidP="00660FF5">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6B04D3D" w14:textId="77777777" w:rsidR="005B7866" w:rsidRPr="00B3056F" w:rsidRDefault="005B7866" w:rsidP="00660FF5">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248FE086"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A53378"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2B464AC" w14:textId="77777777" w:rsidR="005B7866" w:rsidRPr="00B3056F" w:rsidRDefault="005B7866" w:rsidP="00660FF5">
            <w:pPr>
              <w:pStyle w:val="TAL"/>
              <w:rPr>
                <w:rFonts w:cs="Arial"/>
                <w:szCs w:val="18"/>
              </w:rPr>
            </w:pPr>
          </w:p>
        </w:tc>
      </w:tr>
      <w:tr w:rsidR="005B7866" w:rsidRPr="00B3056F" w14:paraId="18EF4D7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1C19301" w14:textId="77777777" w:rsidR="005B7866" w:rsidRPr="00B3056F" w:rsidRDefault="005B7866" w:rsidP="00660FF5">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7A313812" w14:textId="77777777" w:rsidR="005B7866" w:rsidRPr="00B3056F" w:rsidRDefault="005B7866" w:rsidP="00660FF5">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4D40F8E9"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99E27A"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924860" w14:textId="77777777" w:rsidR="005B7866" w:rsidRPr="00B3056F" w:rsidRDefault="005B7866" w:rsidP="00660FF5">
            <w:pPr>
              <w:pStyle w:val="TAL"/>
              <w:rPr>
                <w:rFonts w:cs="Arial"/>
                <w:szCs w:val="18"/>
              </w:rPr>
            </w:pPr>
          </w:p>
        </w:tc>
      </w:tr>
      <w:tr w:rsidR="005B7866" w:rsidRPr="00B3056F" w14:paraId="38FDBE1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F7C7A3F" w14:textId="77777777" w:rsidR="005B7866" w:rsidRPr="00B3056F" w:rsidRDefault="005B7866" w:rsidP="00660FF5">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556A8173" w14:textId="77777777" w:rsidR="005B7866" w:rsidRPr="00B3056F" w:rsidRDefault="005B7866" w:rsidP="00660FF5">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71F50C50"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0E65CB6"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07F9181" w14:textId="77777777" w:rsidR="005B7866" w:rsidRPr="00B3056F" w:rsidRDefault="005B7866" w:rsidP="00660FF5">
            <w:pPr>
              <w:pStyle w:val="TAL"/>
              <w:rPr>
                <w:rFonts w:cs="Arial"/>
                <w:szCs w:val="18"/>
              </w:rPr>
            </w:pPr>
          </w:p>
        </w:tc>
      </w:tr>
    </w:tbl>
    <w:p w14:paraId="7972ED25" w14:textId="77777777" w:rsidR="005B7866" w:rsidRPr="00B3056F" w:rsidRDefault="005B7866" w:rsidP="005B7866"/>
    <w:p w14:paraId="490099DB" w14:textId="77777777" w:rsidR="005B7866" w:rsidRPr="00B3056F" w:rsidRDefault="005B7866" w:rsidP="005B7866">
      <w:pPr>
        <w:pStyle w:val="Heading5"/>
      </w:pPr>
      <w:bookmarkStart w:id="3954" w:name="_Toc11338741"/>
      <w:bookmarkStart w:id="3955" w:name="_Toc27585437"/>
      <w:bookmarkStart w:id="3956" w:name="_Toc36457443"/>
      <w:bookmarkStart w:id="3957" w:name="_Toc45028358"/>
      <w:bookmarkStart w:id="3958" w:name="_Toc45029193"/>
      <w:bookmarkStart w:id="3959" w:name="_Toc67681955"/>
      <w:bookmarkStart w:id="3960" w:name="_Toc67683248"/>
      <w:r w:rsidRPr="00B3056F">
        <w:t>6.3.6.2.6</w:t>
      </w:r>
      <w:r w:rsidRPr="00B3056F">
        <w:tab/>
        <w:t>Type: ResynchronizationInfo</w:t>
      </w:r>
      <w:bookmarkEnd w:id="3954"/>
      <w:bookmarkEnd w:id="3955"/>
      <w:bookmarkEnd w:id="3956"/>
      <w:bookmarkEnd w:id="3957"/>
      <w:bookmarkEnd w:id="3958"/>
      <w:bookmarkEnd w:id="3959"/>
      <w:bookmarkEnd w:id="3960"/>
    </w:p>
    <w:p w14:paraId="371B3250" w14:textId="77777777" w:rsidR="005B7866" w:rsidRPr="00B3056F" w:rsidRDefault="005B7866" w:rsidP="005B7866">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0B90152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65F30B"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29A784"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0C4779"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EC29B"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1C5906"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84879D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188F23B" w14:textId="77777777" w:rsidR="005B7866" w:rsidRPr="00B3056F" w:rsidRDefault="005B7866" w:rsidP="00660FF5">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DC19294" w14:textId="77777777" w:rsidR="005B7866" w:rsidRPr="00B3056F" w:rsidRDefault="005B7866" w:rsidP="00660FF5">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6212D1B"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1CC29AB"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0675C31" w14:textId="77777777" w:rsidR="005B7866" w:rsidRPr="00B3056F" w:rsidRDefault="005B7866" w:rsidP="00660FF5">
            <w:pPr>
              <w:pStyle w:val="TAL"/>
              <w:rPr>
                <w:rFonts w:cs="Arial"/>
                <w:szCs w:val="18"/>
              </w:rPr>
            </w:pPr>
          </w:p>
        </w:tc>
      </w:tr>
      <w:tr w:rsidR="005B7866" w:rsidRPr="00B3056F" w14:paraId="1687C96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F766C12" w14:textId="77777777" w:rsidR="005B7866" w:rsidRPr="00B3056F" w:rsidRDefault="005B7866" w:rsidP="00660FF5">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6D1CBD44" w14:textId="77777777" w:rsidR="005B7866" w:rsidRPr="00B3056F" w:rsidRDefault="005B7866" w:rsidP="00660FF5">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0295DE1B"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A7663C9"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DEF5C8" w14:textId="77777777" w:rsidR="005B7866" w:rsidRPr="00B3056F" w:rsidRDefault="005B7866" w:rsidP="00660FF5">
            <w:pPr>
              <w:pStyle w:val="TAL"/>
              <w:rPr>
                <w:rFonts w:cs="Arial"/>
                <w:szCs w:val="18"/>
              </w:rPr>
            </w:pPr>
          </w:p>
        </w:tc>
      </w:tr>
    </w:tbl>
    <w:p w14:paraId="72457244" w14:textId="77777777" w:rsidR="005B7866" w:rsidRPr="00B3056F" w:rsidRDefault="005B7866" w:rsidP="005B7866"/>
    <w:p w14:paraId="6D3D8759" w14:textId="77777777" w:rsidR="005B7866" w:rsidRPr="00B3056F" w:rsidRDefault="005B7866" w:rsidP="005B7866">
      <w:pPr>
        <w:pStyle w:val="Heading5"/>
      </w:pPr>
      <w:bookmarkStart w:id="3961" w:name="_Toc11338742"/>
      <w:bookmarkStart w:id="3962" w:name="_Toc27585438"/>
      <w:bookmarkStart w:id="3963" w:name="_Toc36457444"/>
      <w:bookmarkStart w:id="3964" w:name="_Toc45028359"/>
      <w:bookmarkStart w:id="3965" w:name="_Toc45029194"/>
      <w:bookmarkStart w:id="3966" w:name="_Toc67681956"/>
      <w:bookmarkStart w:id="3967" w:name="_Toc67683249"/>
      <w:r w:rsidRPr="00B3056F">
        <w:t>6.3.6.2.7</w:t>
      </w:r>
      <w:r w:rsidRPr="00B3056F">
        <w:tab/>
        <w:t>Type: AuthEvent</w:t>
      </w:r>
      <w:bookmarkEnd w:id="3961"/>
      <w:bookmarkEnd w:id="3962"/>
      <w:bookmarkEnd w:id="3963"/>
      <w:bookmarkEnd w:id="3964"/>
      <w:bookmarkEnd w:id="3965"/>
      <w:bookmarkEnd w:id="3966"/>
      <w:bookmarkEnd w:id="3967"/>
    </w:p>
    <w:p w14:paraId="6C7E49DB" w14:textId="77777777" w:rsidR="005B7866" w:rsidRPr="00B3056F" w:rsidRDefault="005B7866" w:rsidP="005B7866">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2D00C81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E43F62"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6070F0"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974F6"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68F00A"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CD6DF9"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B3FE48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2090402" w14:textId="77777777" w:rsidR="005B7866" w:rsidRPr="00B3056F" w:rsidRDefault="005B7866" w:rsidP="00660FF5">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7EEB788B" w14:textId="77777777" w:rsidR="005B7866" w:rsidRPr="00B3056F" w:rsidRDefault="005B7866" w:rsidP="00660FF5">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A7C7910"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43D2B5D"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9B54C60" w14:textId="77777777" w:rsidR="005B7866" w:rsidRPr="00B3056F" w:rsidRDefault="005B7866" w:rsidP="00660FF5">
            <w:pPr>
              <w:pStyle w:val="TAL"/>
              <w:rPr>
                <w:rFonts w:cs="Arial"/>
                <w:szCs w:val="18"/>
              </w:rPr>
            </w:pPr>
            <w:r w:rsidRPr="00B3056F">
              <w:rPr>
                <w:rFonts w:cs="Arial"/>
                <w:szCs w:val="18"/>
              </w:rPr>
              <w:t>Identifier of the NF instance where the authentication occurred</w:t>
            </w:r>
            <w:r>
              <w:rPr>
                <w:rFonts w:cs="Arial"/>
                <w:szCs w:val="18"/>
              </w:rPr>
              <w:t xml:space="preserve"> (e.g. AUSF)</w:t>
            </w:r>
          </w:p>
        </w:tc>
      </w:tr>
      <w:tr w:rsidR="005B7866" w:rsidRPr="00B3056F" w14:paraId="283A274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D2FE1B8" w14:textId="77777777" w:rsidR="005B7866" w:rsidRPr="00B3056F" w:rsidRDefault="005B7866" w:rsidP="00660FF5">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0F32A49" w14:textId="77777777" w:rsidR="005B7866" w:rsidRPr="00B3056F" w:rsidRDefault="005B7866" w:rsidP="00660FF5">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5BA9EF36"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4AC967"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D1D45A4" w14:textId="77777777" w:rsidR="005B7866" w:rsidRDefault="005B7866" w:rsidP="00660FF5">
            <w:pPr>
              <w:pStyle w:val="TAL"/>
              <w:rPr>
                <w:rFonts w:cs="Arial"/>
                <w:szCs w:val="18"/>
              </w:rPr>
            </w:pPr>
            <w:r w:rsidRPr="00B3056F">
              <w:rPr>
                <w:rFonts w:cs="Arial"/>
                <w:szCs w:val="18"/>
              </w:rPr>
              <w:t>true indicates success; false indicates no success</w:t>
            </w:r>
            <w:r>
              <w:rPr>
                <w:rFonts w:cs="Arial"/>
                <w:szCs w:val="18"/>
              </w:rPr>
              <w:t>.</w:t>
            </w:r>
          </w:p>
          <w:p w14:paraId="77057A85" w14:textId="77777777" w:rsidR="005B7866" w:rsidRPr="00B3056F" w:rsidRDefault="005B7866" w:rsidP="00660FF5">
            <w:pPr>
              <w:pStyle w:val="TAL"/>
              <w:rPr>
                <w:rFonts w:cs="Arial"/>
                <w:szCs w:val="18"/>
              </w:rPr>
            </w:pPr>
            <w:r>
              <w:rPr>
                <w:rFonts w:cs="Arial"/>
                <w:szCs w:val="18"/>
              </w:rPr>
              <w:t>Set to false in case of authentication result removal.</w:t>
            </w:r>
          </w:p>
        </w:tc>
      </w:tr>
      <w:tr w:rsidR="005B7866" w:rsidRPr="00B3056F" w14:paraId="67CA60E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A014BB8" w14:textId="77777777" w:rsidR="005B7866" w:rsidRPr="00B3056F" w:rsidRDefault="005B7866" w:rsidP="00660FF5">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7EC2C0E2" w14:textId="77777777" w:rsidR="005B7866" w:rsidRPr="00B3056F" w:rsidRDefault="005B7866" w:rsidP="00660FF5">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06EA5A6"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FD59B68"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0B7D746" w14:textId="77777777" w:rsidR="005B7866" w:rsidRPr="00B3056F" w:rsidRDefault="005B7866" w:rsidP="00660FF5">
            <w:pPr>
              <w:pStyle w:val="TAL"/>
              <w:rPr>
                <w:rFonts w:cs="Arial"/>
                <w:szCs w:val="18"/>
              </w:rPr>
            </w:pPr>
            <w:r w:rsidRPr="00B3056F">
              <w:rPr>
                <w:rFonts w:cs="Arial"/>
                <w:szCs w:val="18"/>
              </w:rPr>
              <w:t>time stamp of the authentication</w:t>
            </w:r>
          </w:p>
        </w:tc>
      </w:tr>
      <w:tr w:rsidR="005B7866" w:rsidRPr="00B3056F" w14:paraId="1A7DFD0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9F3B0BE" w14:textId="77777777" w:rsidR="005B7866" w:rsidRPr="00B3056F" w:rsidRDefault="005B7866" w:rsidP="00660FF5">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74D03F6A" w14:textId="77777777" w:rsidR="005B7866" w:rsidRPr="00B3056F" w:rsidRDefault="005B7866" w:rsidP="00660FF5">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741DAFE7"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1F22E6D"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2EBC8AA" w14:textId="77777777" w:rsidR="005B7866" w:rsidRPr="00B3056F" w:rsidRDefault="005B7866" w:rsidP="00660FF5">
            <w:pPr>
              <w:pStyle w:val="TAL"/>
              <w:rPr>
                <w:rFonts w:cs="Arial"/>
                <w:szCs w:val="18"/>
              </w:rPr>
            </w:pPr>
            <w:r w:rsidRPr="00B3056F">
              <w:rPr>
                <w:rFonts w:cs="Arial"/>
                <w:szCs w:val="18"/>
              </w:rPr>
              <w:t>string</w:t>
            </w:r>
            <w:r w:rsidRPr="00B3056F">
              <w:rPr>
                <w:rFonts w:cs="Arial"/>
                <w:szCs w:val="18"/>
              </w:rPr>
              <w:br/>
              <w:t xml:space="preserve">Authentication Type </w:t>
            </w:r>
          </w:p>
        </w:tc>
      </w:tr>
      <w:tr w:rsidR="005B7866" w:rsidRPr="00B3056F" w14:paraId="63942D1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E608BCB" w14:textId="77777777" w:rsidR="005B7866" w:rsidRPr="00B3056F" w:rsidRDefault="005B7866" w:rsidP="00660FF5">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08DFE8EE" w14:textId="77777777" w:rsidR="005B7866" w:rsidRPr="00B3056F" w:rsidRDefault="005B7866" w:rsidP="00660FF5">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10F7A172"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6F9419F"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5734E0" w14:textId="77777777" w:rsidR="005B7866" w:rsidRPr="00B3056F" w:rsidRDefault="005B7866" w:rsidP="00660FF5">
            <w:pPr>
              <w:pStyle w:val="TAL"/>
              <w:rPr>
                <w:rFonts w:cs="Arial"/>
                <w:szCs w:val="18"/>
              </w:rPr>
            </w:pPr>
            <w:r w:rsidRPr="00B3056F">
              <w:rPr>
                <w:rFonts w:cs="Arial"/>
                <w:szCs w:val="18"/>
              </w:rPr>
              <w:t>See 3GPP TS 33.501 [6] clause 6.1.1.4</w:t>
            </w:r>
          </w:p>
        </w:tc>
      </w:tr>
      <w:tr w:rsidR="005B7866" w:rsidRPr="00B3056F" w14:paraId="33D28E6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693DD7F" w14:textId="77777777" w:rsidR="005B7866" w:rsidRPr="00B3056F" w:rsidRDefault="005B7866" w:rsidP="00660FF5">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31A525CF" w14:textId="77777777" w:rsidR="005B7866" w:rsidRPr="00B3056F" w:rsidRDefault="005B7866" w:rsidP="00660FF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7A8336B" w14:textId="77777777" w:rsidR="005B7866" w:rsidRPr="00B3056F" w:rsidRDefault="005B7866" w:rsidP="00660FF5">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AC952B4" w14:textId="77777777" w:rsidR="005B7866" w:rsidRPr="00B3056F" w:rsidRDefault="005B7866" w:rsidP="00660FF5">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876C47F" w14:textId="77777777" w:rsidR="005B7866" w:rsidRPr="006F5FFF" w:rsidRDefault="005B7866" w:rsidP="00660FF5">
            <w:pPr>
              <w:pStyle w:val="TAL"/>
              <w:rPr>
                <w:rFonts w:cs="Arial"/>
                <w:szCs w:val="18"/>
              </w:rPr>
            </w:pPr>
            <w:r w:rsidRPr="006F5FFF">
              <w:rPr>
                <w:rFonts w:cs="Arial"/>
                <w:szCs w:val="18"/>
              </w:rPr>
              <w:t>When present, it shall indicate the authentication result in the UDM shall be removed.</w:t>
            </w:r>
          </w:p>
          <w:p w14:paraId="1F5CEE6A" w14:textId="77777777" w:rsidR="005B7866" w:rsidRPr="003B2883" w:rsidRDefault="005B7866" w:rsidP="00660FF5">
            <w:pPr>
              <w:pStyle w:val="TAL"/>
              <w:rPr>
                <w:rFonts w:cs="Arial"/>
                <w:szCs w:val="18"/>
              </w:rPr>
            </w:pPr>
            <w:r>
              <w:rPr>
                <w:rFonts w:cs="Arial"/>
                <w:szCs w:val="18"/>
              </w:rPr>
              <w:t>T</w:t>
            </w:r>
            <w:r w:rsidRPr="003B2883">
              <w:rPr>
                <w:rFonts w:cs="Arial"/>
                <w:szCs w:val="18"/>
              </w:rPr>
              <w:t>his IE shall be set as follows:</w:t>
            </w:r>
          </w:p>
          <w:p w14:paraId="4B332DC7" w14:textId="77777777" w:rsidR="005B7866" w:rsidRPr="006F5FFF" w:rsidRDefault="005B7866" w:rsidP="00660FF5">
            <w:pPr>
              <w:pStyle w:val="TAL"/>
              <w:rPr>
                <w:rFonts w:cs="Arial"/>
                <w:szCs w:val="18"/>
              </w:rPr>
            </w:pPr>
            <w:r w:rsidRPr="006F5FFF">
              <w:rPr>
                <w:rFonts w:cs="Arial"/>
                <w:szCs w:val="18"/>
              </w:rPr>
              <w:t>-</w:t>
            </w:r>
            <w:r w:rsidRPr="006F5FFF">
              <w:rPr>
                <w:rFonts w:cs="Arial"/>
                <w:szCs w:val="18"/>
              </w:rPr>
              <w:tab/>
              <w:t>true: authentication result in the UDM shall be removed;</w:t>
            </w:r>
          </w:p>
          <w:p w14:paraId="056FF9E6" w14:textId="77777777" w:rsidR="005B7866" w:rsidRPr="00B3056F" w:rsidRDefault="005B7866" w:rsidP="00660FF5">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bl>
    <w:p w14:paraId="2FAEA2F9" w14:textId="77777777" w:rsidR="005B7866" w:rsidRPr="00B3056F" w:rsidRDefault="005B7866" w:rsidP="005B7866"/>
    <w:p w14:paraId="59AEE6D9" w14:textId="77777777" w:rsidR="005B7866" w:rsidRPr="00B3056F" w:rsidRDefault="005B7866" w:rsidP="005B7866">
      <w:pPr>
        <w:pStyle w:val="Heading5"/>
      </w:pPr>
      <w:bookmarkStart w:id="3968" w:name="_Toc11338743"/>
      <w:bookmarkStart w:id="3969" w:name="_Toc27585439"/>
      <w:bookmarkStart w:id="3970" w:name="_Toc36457445"/>
      <w:bookmarkStart w:id="3971" w:name="_Toc45028360"/>
      <w:bookmarkStart w:id="3972" w:name="_Toc45029195"/>
      <w:bookmarkStart w:id="3973" w:name="_Toc67681957"/>
      <w:bookmarkStart w:id="3974" w:name="_Toc67683250"/>
      <w:r w:rsidRPr="00B3056F">
        <w:t>6.3.6.2.8</w:t>
      </w:r>
      <w:r w:rsidRPr="00B3056F">
        <w:tab/>
        <w:t>Type: AuthenticationVector</w:t>
      </w:r>
      <w:bookmarkEnd w:id="3968"/>
      <w:bookmarkEnd w:id="3969"/>
      <w:bookmarkEnd w:id="3970"/>
      <w:bookmarkEnd w:id="3971"/>
      <w:bookmarkEnd w:id="3972"/>
      <w:bookmarkEnd w:id="3973"/>
      <w:bookmarkEnd w:id="3974"/>
    </w:p>
    <w:p w14:paraId="25DAFC1C" w14:textId="77777777" w:rsidR="005B7866" w:rsidRPr="00B3056F" w:rsidRDefault="005B7866" w:rsidP="005B7866">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3056F" w14:paraId="7E360921" w14:textId="77777777" w:rsidTr="00660FF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D067983" w14:textId="77777777" w:rsidR="005B7866" w:rsidRPr="00B3056F" w:rsidRDefault="005B7866" w:rsidP="00660FF5">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709165" w14:textId="77777777" w:rsidR="005B7866" w:rsidRPr="00B3056F" w:rsidRDefault="005B7866" w:rsidP="00660FF5">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586C4BA"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2AFA86D2" w14:textId="77777777" w:rsidTr="00660FF5">
        <w:trPr>
          <w:jc w:val="center"/>
        </w:trPr>
        <w:tc>
          <w:tcPr>
            <w:tcW w:w="2268" w:type="dxa"/>
            <w:tcBorders>
              <w:top w:val="single" w:sz="4" w:space="0" w:color="auto"/>
              <w:left w:val="single" w:sz="4" w:space="0" w:color="auto"/>
              <w:bottom w:val="single" w:sz="4" w:space="0" w:color="auto"/>
              <w:right w:val="single" w:sz="4" w:space="0" w:color="auto"/>
            </w:tcBorders>
          </w:tcPr>
          <w:p w14:paraId="7A0936F6" w14:textId="77777777" w:rsidR="005B7866" w:rsidRPr="00B3056F" w:rsidRDefault="005B7866" w:rsidP="00660FF5">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4E8E84DC"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C8BD1C0" w14:textId="77777777" w:rsidR="005B7866" w:rsidRPr="00B3056F" w:rsidRDefault="005B7866" w:rsidP="00660FF5">
            <w:pPr>
              <w:pStyle w:val="TAL"/>
              <w:rPr>
                <w:rFonts w:cs="Arial"/>
                <w:szCs w:val="18"/>
              </w:rPr>
            </w:pPr>
          </w:p>
        </w:tc>
      </w:tr>
      <w:tr w:rsidR="005B7866" w:rsidRPr="00B3056F" w14:paraId="0D710F91" w14:textId="77777777" w:rsidTr="00660FF5">
        <w:trPr>
          <w:jc w:val="center"/>
        </w:trPr>
        <w:tc>
          <w:tcPr>
            <w:tcW w:w="2268" w:type="dxa"/>
            <w:tcBorders>
              <w:top w:val="single" w:sz="4" w:space="0" w:color="auto"/>
              <w:left w:val="single" w:sz="4" w:space="0" w:color="auto"/>
              <w:bottom w:val="single" w:sz="4" w:space="0" w:color="auto"/>
              <w:right w:val="single" w:sz="4" w:space="0" w:color="auto"/>
            </w:tcBorders>
          </w:tcPr>
          <w:p w14:paraId="6812F87C" w14:textId="77777777" w:rsidR="005B7866" w:rsidRPr="00B3056F" w:rsidRDefault="005B7866" w:rsidP="00660FF5">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3AD390DA"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168D2EF" w14:textId="77777777" w:rsidR="005B7866" w:rsidRPr="00B3056F" w:rsidRDefault="005B7866" w:rsidP="00660FF5">
            <w:pPr>
              <w:pStyle w:val="TAL"/>
              <w:rPr>
                <w:rFonts w:cs="Arial"/>
                <w:szCs w:val="18"/>
              </w:rPr>
            </w:pPr>
          </w:p>
        </w:tc>
      </w:tr>
    </w:tbl>
    <w:p w14:paraId="456EE100" w14:textId="77777777" w:rsidR="005B7866" w:rsidRPr="00B3056F" w:rsidRDefault="005B7866" w:rsidP="005B7866"/>
    <w:p w14:paraId="49BAA719" w14:textId="77777777" w:rsidR="005B7866" w:rsidRPr="00B3056F" w:rsidRDefault="005B7866" w:rsidP="005B7866">
      <w:pPr>
        <w:pStyle w:val="Heading5"/>
      </w:pPr>
      <w:bookmarkStart w:id="3975" w:name="_Toc27585440"/>
      <w:bookmarkStart w:id="3976" w:name="_Toc36457446"/>
      <w:bookmarkStart w:id="3977" w:name="_Toc45028361"/>
      <w:bookmarkStart w:id="3978" w:name="_Toc45029196"/>
      <w:bookmarkStart w:id="3979" w:name="_Toc11338744"/>
      <w:bookmarkStart w:id="3980" w:name="_Toc67681958"/>
      <w:bookmarkStart w:id="3981" w:name="_Toc67683251"/>
      <w:r w:rsidRPr="00B3056F">
        <w:lastRenderedPageBreak/>
        <w:t>6.3.6.2.9</w:t>
      </w:r>
      <w:r w:rsidRPr="00B3056F">
        <w:tab/>
        <w:t>Type: RgAuthCtx</w:t>
      </w:r>
      <w:bookmarkEnd w:id="3975"/>
      <w:bookmarkEnd w:id="3976"/>
      <w:bookmarkEnd w:id="3977"/>
      <w:bookmarkEnd w:id="3978"/>
      <w:bookmarkEnd w:id="3980"/>
      <w:bookmarkEnd w:id="3981"/>
    </w:p>
    <w:p w14:paraId="18A94BB7" w14:textId="77777777" w:rsidR="005B7866" w:rsidRPr="00B3056F" w:rsidRDefault="005B7866" w:rsidP="005B7866">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3056F" w14:paraId="75975A39"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31CA78F5" w14:textId="77777777" w:rsidR="005B7866" w:rsidRPr="00B3056F" w:rsidRDefault="005B7866" w:rsidP="00660FF5">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F8F21CD" w14:textId="77777777" w:rsidR="005B7866" w:rsidRPr="00B3056F" w:rsidRDefault="005B7866" w:rsidP="00660FF5">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110844B"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B034BF" w14:textId="77777777" w:rsidR="005B7866" w:rsidRPr="00B3056F" w:rsidRDefault="005B7866" w:rsidP="00660FF5">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7FE454D5"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B93DD33"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4A6D3DCF" w14:textId="77777777" w:rsidR="005B7866" w:rsidRPr="00B3056F" w:rsidRDefault="005B7866" w:rsidP="00660FF5">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BE906D7" w14:textId="77777777" w:rsidR="005B7866" w:rsidRPr="00B3056F" w:rsidRDefault="005B7866" w:rsidP="00660FF5">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5B83B60" w14:textId="77777777" w:rsidR="005B7866" w:rsidRPr="00B3056F" w:rsidRDefault="005B7866" w:rsidP="00660FF5">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CAA079" w14:textId="77777777" w:rsidR="005B7866" w:rsidRPr="00B3056F" w:rsidRDefault="005B7866" w:rsidP="00660FF5">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137B308E" w14:textId="77777777" w:rsidR="005B7866" w:rsidRPr="00B3056F" w:rsidRDefault="005B7866" w:rsidP="00660FF5">
            <w:pPr>
              <w:pStyle w:val="TAL"/>
              <w:rPr>
                <w:rFonts w:cs="Arial"/>
                <w:szCs w:val="18"/>
              </w:rPr>
            </w:pPr>
            <w:r w:rsidRPr="00B3056F">
              <w:rPr>
                <w:rFonts w:cs="Arial"/>
                <w:szCs w:val="18"/>
              </w:rPr>
              <w:t>When present, this IE shall be set as follows:</w:t>
            </w:r>
          </w:p>
          <w:p w14:paraId="78026EF4" w14:textId="77777777" w:rsidR="005B7866" w:rsidRPr="00B3056F" w:rsidRDefault="005B7866" w:rsidP="00660FF5">
            <w:pPr>
              <w:pStyle w:val="TAL"/>
              <w:ind w:left="284"/>
            </w:pPr>
            <w:r w:rsidRPr="00B3056F">
              <w:rPr>
                <w:lang w:eastAsia="zh-CN"/>
              </w:rPr>
              <w:t>-</w:t>
            </w:r>
            <w:r w:rsidRPr="00B3056F">
              <w:tab/>
            </w:r>
            <w:r w:rsidRPr="00B3056F">
              <w:rPr>
                <w:lang w:eastAsia="zh-CN"/>
              </w:rPr>
              <w:t>true: authentication is not required;</w:t>
            </w:r>
          </w:p>
          <w:p w14:paraId="10678FC3" w14:textId="77777777" w:rsidR="005B7866" w:rsidRPr="00B3056F" w:rsidRDefault="005B7866" w:rsidP="00660FF5">
            <w:pPr>
              <w:pStyle w:val="TAL"/>
              <w:ind w:left="284"/>
              <w:rPr>
                <w:lang w:eastAsia="zh-CN"/>
              </w:rPr>
            </w:pPr>
            <w:r w:rsidRPr="00B3056F">
              <w:rPr>
                <w:lang w:eastAsia="zh-CN"/>
              </w:rPr>
              <w:t>-</w:t>
            </w:r>
            <w:r w:rsidRPr="00B3056F">
              <w:tab/>
            </w:r>
            <w:r w:rsidRPr="00B3056F">
              <w:rPr>
                <w:lang w:eastAsia="zh-CN"/>
              </w:rPr>
              <w:t>false (default): authentication is required.</w:t>
            </w:r>
          </w:p>
          <w:p w14:paraId="7002EEE6" w14:textId="77777777" w:rsidR="005B7866" w:rsidRPr="00B3056F" w:rsidRDefault="005B7866" w:rsidP="00660FF5">
            <w:pPr>
              <w:pStyle w:val="TAL"/>
              <w:rPr>
                <w:rFonts w:cs="Arial"/>
                <w:szCs w:val="18"/>
              </w:rPr>
            </w:pPr>
          </w:p>
        </w:tc>
      </w:tr>
      <w:tr w:rsidR="005B7866" w:rsidRPr="00B3056F" w14:paraId="1C1F83DF"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3299B9E1" w14:textId="77777777" w:rsidR="005B7866" w:rsidRPr="00B3056F" w:rsidRDefault="005B7866" w:rsidP="00660FF5">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4E7CCA19" w14:textId="77777777" w:rsidR="005B7866" w:rsidRPr="00B3056F" w:rsidRDefault="005B7866" w:rsidP="00660FF5">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462075C" w14:textId="77777777" w:rsidR="005B7866" w:rsidRPr="00B3056F" w:rsidRDefault="005B7866" w:rsidP="00660FF5">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5FC12BF0" w14:textId="77777777" w:rsidR="005B7866" w:rsidRPr="00B3056F" w:rsidRDefault="005B7866" w:rsidP="00660FF5">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0BF7606" w14:textId="77777777" w:rsidR="005B7866" w:rsidRPr="00B3056F" w:rsidRDefault="005B7866" w:rsidP="00660FF5">
            <w:pPr>
              <w:pStyle w:val="TAL"/>
              <w:rPr>
                <w:rFonts w:cs="Arial"/>
                <w:szCs w:val="18"/>
              </w:rPr>
            </w:pPr>
            <w:r w:rsidRPr="00B3056F">
              <w:rPr>
                <w:rFonts w:cs="Arial"/>
                <w:szCs w:val="18"/>
              </w:rPr>
              <w:t>SUPI shall be present if the request contained the SUCI within the request URI</w:t>
            </w:r>
          </w:p>
        </w:tc>
      </w:tr>
      <w:tr w:rsidR="005B7866" w:rsidRPr="00B3056F" w14:paraId="38F242D2"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0012C4A1" w14:textId="77777777" w:rsidR="005B7866" w:rsidRPr="00B3056F" w:rsidRDefault="005B7866" w:rsidP="00660FF5">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6B0DF3F5" w14:textId="77777777" w:rsidR="005B7866" w:rsidRPr="00B3056F" w:rsidRDefault="005B7866" w:rsidP="00660FF5">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154E2F0" w14:textId="77777777" w:rsidR="005B7866" w:rsidRPr="00B3056F" w:rsidRDefault="005B7866" w:rsidP="00660FF5">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2C5B7" w14:textId="77777777" w:rsidR="005B7866" w:rsidRPr="00B3056F" w:rsidRDefault="005B7866" w:rsidP="00660FF5">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9B7BD9F" w14:textId="77777777" w:rsidR="005B7866" w:rsidRPr="00B3056F" w:rsidRDefault="005B7866" w:rsidP="00660FF5">
            <w:pPr>
              <w:pStyle w:val="TAL"/>
              <w:rPr>
                <w:rFonts w:cs="Arial"/>
                <w:szCs w:val="18"/>
              </w:rPr>
            </w:pPr>
            <w:r w:rsidRPr="00B3056F">
              <w:rPr>
                <w:rFonts w:cs="Arial"/>
                <w:szCs w:val="18"/>
              </w:rPr>
              <w:t>See clause 6.3.8</w:t>
            </w:r>
          </w:p>
        </w:tc>
      </w:tr>
    </w:tbl>
    <w:p w14:paraId="40FA5143" w14:textId="77777777" w:rsidR="005B7866" w:rsidRPr="00B3056F" w:rsidRDefault="005B7866" w:rsidP="005B7866">
      <w:pPr>
        <w:rPr>
          <w:noProof/>
          <w:lang w:eastAsia="zh-CN"/>
        </w:rPr>
      </w:pPr>
    </w:p>
    <w:p w14:paraId="5E0C46C3" w14:textId="77777777" w:rsidR="005B7866" w:rsidRPr="00B3056F" w:rsidRDefault="005B7866" w:rsidP="005B7866">
      <w:pPr>
        <w:pStyle w:val="Heading5"/>
      </w:pPr>
      <w:bookmarkStart w:id="3982" w:name="_Toc27585441"/>
      <w:bookmarkStart w:id="3983" w:name="_Toc36457447"/>
      <w:bookmarkStart w:id="3984" w:name="_Toc45028362"/>
      <w:bookmarkStart w:id="3985" w:name="_Toc45029197"/>
      <w:bookmarkStart w:id="3986" w:name="_Toc67681959"/>
      <w:bookmarkStart w:id="3987" w:name="_Toc67683252"/>
      <w:r w:rsidRPr="00B3056F">
        <w:t>6.3.6.2.10</w:t>
      </w:r>
      <w:r w:rsidRPr="00B3056F">
        <w:tab/>
        <w:t>Type: HssAuthenticationInfoRequest</w:t>
      </w:r>
      <w:bookmarkEnd w:id="3982"/>
      <w:bookmarkEnd w:id="3983"/>
      <w:bookmarkEnd w:id="3984"/>
      <w:bookmarkEnd w:id="3985"/>
      <w:bookmarkEnd w:id="3986"/>
      <w:bookmarkEnd w:id="3987"/>
    </w:p>
    <w:p w14:paraId="1803955D" w14:textId="77777777" w:rsidR="005B7866" w:rsidRPr="00B3056F" w:rsidRDefault="005B7866" w:rsidP="005B7866">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5B7866" w:rsidRPr="00B3056F" w14:paraId="117D23DF" w14:textId="77777777" w:rsidTr="00660FF5">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85C130" w14:textId="77777777" w:rsidR="005B7866" w:rsidRPr="00B3056F" w:rsidRDefault="005B7866" w:rsidP="00660FF5">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513551" w14:textId="77777777" w:rsidR="005B7866" w:rsidRPr="00B3056F" w:rsidRDefault="005B7866" w:rsidP="00660FF5">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07726F6" w14:textId="77777777" w:rsidR="005B7866" w:rsidRPr="00B3056F" w:rsidRDefault="005B7866" w:rsidP="00660FF5">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061E9099" w14:textId="77777777" w:rsidR="005B7866" w:rsidRPr="00B3056F" w:rsidRDefault="005B7866" w:rsidP="00660FF5">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9E0044"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93993E6" w14:textId="77777777" w:rsidTr="00660FF5">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8D5DC76" w14:textId="77777777" w:rsidR="005B7866" w:rsidRPr="00B3056F" w:rsidRDefault="005B7866" w:rsidP="00660FF5">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0F77420F" w14:textId="77777777" w:rsidR="005B7866" w:rsidRPr="00B3056F" w:rsidRDefault="005B7866" w:rsidP="00660FF5">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6D2DECD9" w14:textId="77777777" w:rsidR="005B7866" w:rsidRPr="00B3056F" w:rsidRDefault="005B7866" w:rsidP="00660FF5">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15E431E7" w14:textId="77777777" w:rsidR="005B7866" w:rsidRPr="00B3056F" w:rsidRDefault="005B7866" w:rsidP="00660FF5">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E5B2223" w14:textId="77777777" w:rsidR="005B7866" w:rsidRPr="00B3056F" w:rsidRDefault="005B7866" w:rsidP="00660FF5">
            <w:pPr>
              <w:pStyle w:val="TAL"/>
              <w:rPr>
                <w:rFonts w:cs="Arial"/>
                <w:szCs w:val="18"/>
              </w:rPr>
            </w:pPr>
            <w:r w:rsidRPr="00B3056F">
              <w:rPr>
                <w:rFonts w:cs="Arial"/>
                <w:szCs w:val="18"/>
              </w:rPr>
              <w:t>Indicates the authentication method.</w:t>
            </w:r>
          </w:p>
        </w:tc>
      </w:tr>
      <w:tr w:rsidR="005B7866" w:rsidRPr="00B3056F" w14:paraId="14F33D41" w14:textId="77777777" w:rsidTr="00660FF5">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0EBA9B5" w14:textId="77777777" w:rsidR="005B7866" w:rsidRPr="00B3056F" w:rsidRDefault="005B7866" w:rsidP="00660FF5">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1BDA65B7" w14:textId="77777777" w:rsidR="005B7866" w:rsidRPr="00B3056F" w:rsidRDefault="005B7866" w:rsidP="00660FF5">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247CD2C2" w14:textId="77777777" w:rsidR="005B7866" w:rsidRPr="00B3056F" w:rsidRDefault="005B7866" w:rsidP="00660FF5">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63AE1592" w14:textId="77777777" w:rsidR="005B7866" w:rsidRPr="00B3056F" w:rsidRDefault="005B7866" w:rsidP="00660FF5">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287E6B9D" w14:textId="77777777" w:rsidR="005B7866" w:rsidRPr="00B3056F" w:rsidRDefault="005B7866" w:rsidP="00660FF5">
            <w:pPr>
              <w:pStyle w:val="TAL"/>
              <w:rPr>
                <w:rFonts w:cs="Arial"/>
                <w:szCs w:val="18"/>
              </w:rPr>
            </w:pPr>
            <w:r w:rsidRPr="00B3056F">
              <w:rPr>
                <w:rFonts w:cs="Arial"/>
                <w:szCs w:val="18"/>
              </w:rPr>
              <w:t>Maximum 5 vectors are allowed per service request.</w:t>
            </w:r>
          </w:p>
        </w:tc>
      </w:tr>
      <w:tr w:rsidR="005B7866" w:rsidRPr="00B3056F" w:rsidDel="007F084F" w14:paraId="3703FFB7" w14:textId="77777777" w:rsidTr="00660FF5">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5281AA93" w14:textId="77777777" w:rsidR="005B7866" w:rsidDel="007F084F" w:rsidRDefault="005B7866" w:rsidP="00660FF5">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3799993" w14:textId="77777777" w:rsidR="005B7866" w:rsidDel="007F084F" w:rsidRDefault="005B7866" w:rsidP="00660FF5">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7B0583E0" w14:textId="77777777" w:rsidR="005B7866" w:rsidDel="007F084F" w:rsidRDefault="005B7866" w:rsidP="00660FF5">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DA122A9" w14:textId="77777777" w:rsidR="005B7866" w:rsidDel="007F084F" w:rsidRDefault="005B7866" w:rsidP="00660FF5">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49BB71A7" w14:textId="77777777" w:rsidR="005B7866" w:rsidDel="007F084F" w:rsidRDefault="005B7866" w:rsidP="00660FF5">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5B7866" w:rsidRPr="00B3056F" w14:paraId="0D70FF38" w14:textId="77777777" w:rsidTr="00660FF5">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F75E679" w14:textId="77777777" w:rsidR="005B7866" w:rsidRPr="00B3056F" w:rsidRDefault="005B7866" w:rsidP="00660FF5">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59178560" w14:textId="77777777" w:rsidR="005B7866" w:rsidRPr="00B3056F" w:rsidRDefault="005B7866" w:rsidP="00660FF5">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76649069" w14:textId="77777777" w:rsidR="005B7866" w:rsidRPr="00B3056F" w:rsidRDefault="005B7866" w:rsidP="00660FF5">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B04F280" w14:textId="77777777" w:rsidR="005B7866" w:rsidRPr="00B3056F" w:rsidRDefault="005B7866" w:rsidP="00660FF5">
            <w:pPr>
              <w:pStyle w:val="TAL"/>
            </w:pPr>
            <w:r>
              <w:t>0..</w:t>
            </w: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57D7D0C5" w14:textId="77777777" w:rsidR="005B7866" w:rsidRPr="00B3056F" w:rsidRDefault="005B7866" w:rsidP="00660FF5">
            <w:pPr>
              <w:pStyle w:val="TAL"/>
              <w:rPr>
                <w:rFonts w:cs="Arial"/>
                <w:szCs w:val="18"/>
              </w:rPr>
            </w:pPr>
            <w:r w:rsidRPr="00B3056F">
              <w:rPr>
                <w:rFonts w:cs="Arial"/>
                <w:szCs w:val="18"/>
              </w:rPr>
              <w:t>Shall be present if the authentication method is EPS_AKA.</w:t>
            </w:r>
          </w:p>
        </w:tc>
      </w:tr>
      <w:tr w:rsidR="005B7866" w:rsidRPr="00B3056F" w14:paraId="718149FD" w14:textId="77777777" w:rsidTr="00660FF5">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FBBF2A" w14:textId="77777777" w:rsidR="005B7866" w:rsidRPr="00B3056F" w:rsidRDefault="005B7866" w:rsidP="00660FF5">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4EE19476" w14:textId="77777777" w:rsidR="005B7866" w:rsidRPr="00B3056F" w:rsidRDefault="005B7866" w:rsidP="00660FF5">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3F09436A" w14:textId="77777777" w:rsidR="005B7866" w:rsidRPr="00B3056F" w:rsidRDefault="005B7866" w:rsidP="00660FF5">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616C1D76" w14:textId="77777777" w:rsidR="005B7866" w:rsidRPr="00B3056F" w:rsidRDefault="005B7866" w:rsidP="00660FF5">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0BB31D8C" w14:textId="77777777" w:rsidR="005B7866" w:rsidRPr="00B3056F" w:rsidRDefault="005B7866" w:rsidP="00660FF5">
            <w:pPr>
              <w:pStyle w:val="TAL"/>
              <w:rPr>
                <w:rFonts w:cs="Arial"/>
                <w:szCs w:val="18"/>
              </w:rPr>
            </w:pPr>
            <w:r w:rsidRPr="00B3056F">
              <w:rPr>
                <w:rFonts w:cs="Arial"/>
                <w:szCs w:val="18"/>
              </w:rPr>
              <w:t>Contains RAND and AUTS.</w:t>
            </w:r>
          </w:p>
        </w:tc>
      </w:tr>
      <w:tr w:rsidR="005B7866" w:rsidRPr="00B3056F" w14:paraId="43E50D79" w14:textId="77777777" w:rsidTr="00660FF5">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8006FB7" w14:textId="77777777" w:rsidR="005B7866" w:rsidRPr="00B3056F" w:rsidRDefault="005B7866" w:rsidP="00660FF5">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13CA7C40" w14:textId="77777777" w:rsidR="005B7866" w:rsidRPr="00B3056F" w:rsidRDefault="005B7866" w:rsidP="00660FF5">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5A0D62A3" w14:textId="77777777" w:rsidR="005B7866" w:rsidRPr="00B3056F" w:rsidRDefault="005B7866" w:rsidP="00660FF5">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4E8DFAAE" w14:textId="77777777" w:rsidR="005B7866" w:rsidRPr="00B3056F" w:rsidRDefault="005B7866" w:rsidP="00660FF5">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37D6BB87" w14:textId="77777777" w:rsidR="005B7866" w:rsidRPr="00B3056F" w:rsidRDefault="005B7866" w:rsidP="00660FF5">
            <w:pPr>
              <w:pStyle w:val="TAL"/>
              <w:rPr>
                <w:rFonts w:cs="Arial"/>
                <w:szCs w:val="18"/>
              </w:rPr>
            </w:pPr>
            <w:r>
              <w:rPr>
                <w:rFonts w:cs="Arial"/>
                <w:szCs w:val="18"/>
              </w:rPr>
              <w:t>Contains the Access Network ID used in the derivation of authentication vectors in EAP-AKA'.</w:t>
            </w:r>
          </w:p>
        </w:tc>
      </w:tr>
      <w:tr w:rsidR="005B7866" w:rsidRPr="00B3056F" w14:paraId="07221D17" w14:textId="77777777" w:rsidTr="00660FF5">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42B638" w14:textId="77777777" w:rsidR="005B7866" w:rsidRPr="00B3056F" w:rsidRDefault="005B7866" w:rsidP="00660FF5">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2B556553" w14:textId="77777777" w:rsidR="005B7866" w:rsidRPr="00B3056F" w:rsidRDefault="005B7866" w:rsidP="00660FF5">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061CF8F9" w14:textId="77777777" w:rsidR="005B7866" w:rsidRPr="00B3056F" w:rsidRDefault="005B7866" w:rsidP="00660FF5">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20881770" w14:textId="77777777" w:rsidR="005B7866" w:rsidRPr="00B3056F" w:rsidRDefault="005B7866" w:rsidP="00660FF5">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1FF7F942" w14:textId="77777777" w:rsidR="005B7866" w:rsidRPr="00B3056F" w:rsidRDefault="005B7866" w:rsidP="00660FF5">
            <w:pPr>
              <w:pStyle w:val="TAL"/>
              <w:rPr>
                <w:rFonts w:cs="Arial"/>
                <w:szCs w:val="18"/>
              </w:rPr>
            </w:pPr>
            <w:r w:rsidRPr="00B3056F">
              <w:rPr>
                <w:rFonts w:cs="Arial"/>
                <w:szCs w:val="18"/>
              </w:rPr>
              <w:t>See clause 6.3.8</w:t>
            </w:r>
          </w:p>
        </w:tc>
      </w:tr>
      <w:tr w:rsidR="005B7866" w:rsidRPr="00B3056F" w14:paraId="425DCBAE" w14:textId="77777777" w:rsidTr="00660FF5">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2C2B31A" w14:textId="77777777" w:rsidR="005B7866" w:rsidRPr="00B3056F" w:rsidRDefault="005B7866" w:rsidP="00660FF5">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235BA6E2" w14:textId="77777777" w:rsidR="005B7866" w:rsidRPr="00B3056F" w:rsidRDefault="005B7866" w:rsidP="005B7866">
      <w:pPr>
        <w:rPr>
          <w:lang w:val="en-US" w:eastAsia="zh-CN"/>
        </w:rPr>
      </w:pPr>
    </w:p>
    <w:p w14:paraId="0E1DE952" w14:textId="77777777" w:rsidR="005B7866" w:rsidRPr="00B3056F" w:rsidRDefault="005B7866" w:rsidP="005B7866">
      <w:pPr>
        <w:pStyle w:val="Heading5"/>
      </w:pPr>
      <w:bookmarkStart w:id="3988" w:name="_Toc27585442"/>
      <w:bookmarkStart w:id="3989" w:name="_Toc36457448"/>
      <w:bookmarkStart w:id="3990" w:name="_Toc45028363"/>
      <w:bookmarkStart w:id="3991" w:name="_Toc45029198"/>
      <w:bookmarkStart w:id="3992" w:name="_Toc67681960"/>
      <w:bookmarkStart w:id="3993" w:name="_Toc67683253"/>
      <w:r w:rsidRPr="00B3056F">
        <w:t>6.3.6.2.11</w:t>
      </w:r>
      <w:r w:rsidRPr="00B3056F">
        <w:tab/>
        <w:t>Type: HssAuthenticationInfoResult</w:t>
      </w:r>
      <w:bookmarkEnd w:id="3988"/>
      <w:bookmarkEnd w:id="3989"/>
      <w:bookmarkEnd w:id="3990"/>
      <w:bookmarkEnd w:id="3991"/>
      <w:bookmarkEnd w:id="3992"/>
      <w:bookmarkEnd w:id="3993"/>
    </w:p>
    <w:p w14:paraId="2C8CB1A0" w14:textId="77777777" w:rsidR="005B7866" w:rsidRPr="00B3056F" w:rsidRDefault="005B7866" w:rsidP="005B7866">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3056F" w14:paraId="5658008D"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C8721DD" w14:textId="77777777" w:rsidR="005B7866" w:rsidRPr="00B3056F" w:rsidRDefault="005B7866" w:rsidP="00660FF5">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72AF3D9" w14:textId="77777777" w:rsidR="005B7866" w:rsidRPr="00B3056F" w:rsidRDefault="005B7866" w:rsidP="00660FF5">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D9C07F"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BA9ADC" w14:textId="77777777" w:rsidR="005B7866" w:rsidRPr="00B3056F" w:rsidRDefault="005B7866" w:rsidP="00660FF5">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AD3B1C7"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4552D1BF"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0919F260" w14:textId="77777777" w:rsidR="005B7866" w:rsidRPr="00B3056F" w:rsidRDefault="005B7866" w:rsidP="00660FF5">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4373F57C" w14:textId="77777777" w:rsidR="005B7866" w:rsidRPr="00B3056F" w:rsidRDefault="005B7866" w:rsidP="00660FF5">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29D811E" w14:textId="77777777" w:rsidR="005B7866" w:rsidRPr="00B3056F" w:rsidRDefault="005B7866" w:rsidP="00660FF5">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F6F4B63"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AC1FF4" w14:textId="77777777" w:rsidR="005B7866" w:rsidRPr="00B3056F" w:rsidRDefault="005B7866" w:rsidP="00660FF5">
            <w:pPr>
              <w:pStyle w:val="TAL"/>
              <w:rPr>
                <w:rFonts w:cs="Arial"/>
                <w:szCs w:val="18"/>
              </w:rPr>
            </w:pPr>
          </w:p>
        </w:tc>
      </w:tr>
      <w:tr w:rsidR="005B7866" w:rsidRPr="00B3056F" w14:paraId="3E6276FF"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15455AD7" w14:textId="77777777" w:rsidR="005B7866" w:rsidRPr="00B3056F" w:rsidRDefault="005B7866" w:rsidP="00660FF5">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0BAA467" w14:textId="77777777" w:rsidR="005B7866" w:rsidRPr="00B3056F" w:rsidRDefault="005B7866" w:rsidP="00660FF5">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3341C308" w14:textId="77777777" w:rsidR="005B7866" w:rsidRPr="00B3056F" w:rsidRDefault="005B7866" w:rsidP="00660FF5">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E3EBE9" w14:textId="77777777" w:rsidR="005B7866" w:rsidRPr="00B3056F" w:rsidRDefault="005B7866" w:rsidP="00660FF5">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EDE39F6" w14:textId="77777777" w:rsidR="005B7866" w:rsidRPr="00B3056F" w:rsidRDefault="005B7866" w:rsidP="00660FF5">
            <w:pPr>
              <w:pStyle w:val="TAL"/>
              <w:rPr>
                <w:rFonts w:cs="Arial"/>
                <w:szCs w:val="18"/>
              </w:rPr>
            </w:pPr>
            <w:r w:rsidRPr="00B3056F">
              <w:rPr>
                <w:rFonts w:cs="Arial"/>
                <w:szCs w:val="18"/>
              </w:rPr>
              <w:t>See clause 6.3.8</w:t>
            </w:r>
          </w:p>
        </w:tc>
      </w:tr>
    </w:tbl>
    <w:p w14:paraId="627BEC4D" w14:textId="77777777" w:rsidR="005B7866" w:rsidRPr="00B3056F" w:rsidRDefault="005B7866" w:rsidP="005B7866">
      <w:pPr>
        <w:rPr>
          <w:lang w:val="en-US" w:eastAsia="zh-CN"/>
        </w:rPr>
      </w:pPr>
    </w:p>
    <w:p w14:paraId="472533BE" w14:textId="77777777" w:rsidR="005B7866" w:rsidRPr="00B3056F" w:rsidRDefault="005B7866" w:rsidP="005B7866">
      <w:pPr>
        <w:pStyle w:val="Heading5"/>
      </w:pPr>
      <w:bookmarkStart w:id="3994" w:name="_Toc27585443"/>
      <w:bookmarkStart w:id="3995" w:name="_Toc36457449"/>
      <w:bookmarkStart w:id="3996" w:name="_Toc45028364"/>
      <w:bookmarkStart w:id="3997" w:name="_Toc45029199"/>
      <w:bookmarkStart w:id="3998" w:name="_Toc67681961"/>
      <w:bookmarkStart w:id="3999" w:name="_Toc67683254"/>
      <w:r w:rsidRPr="00B3056F">
        <w:t>6.3.6.2.12</w:t>
      </w:r>
      <w:r w:rsidRPr="00B3056F">
        <w:tab/>
        <w:t>Type: HssAuthenticationVectors</w:t>
      </w:r>
      <w:bookmarkEnd w:id="3994"/>
      <w:bookmarkEnd w:id="3995"/>
      <w:bookmarkEnd w:id="3996"/>
      <w:bookmarkEnd w:id="3997"/>
      <w:bookmarkEnd w:id="3998"/>
      <w:bookmarkEnd w:id="3999"/>
    </w:p>
    <w:p w14:paraId="793EDDD5" w14:textId="77777777" w:rsidR="005B7866" w:rsidRPr="00B3056F" w:rsidRDefault="005B7866" w:rsidP="005B7866">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3056F" w14:paraId="1601F772" w14:textId="77777777" w:rsidTr="00660FF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BD11E19" w14:textId="77777777" w:rsidR="005B7866" w:rsidRPr="00B3056F" w:rsidRDefault="005B7866" w:rsidP="00660FF5">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7CB0AD" w14:textId="77777777" w:rsidR="005B7866" w:rsidRPr="00B3056F" w:rsidRDefault="005B7866" w:rsidP="00660FF5">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A929F9B"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05EFD6C3" w14:textId="77777777" w:rsidTr="00660FF5">
        <w:trPr>
          <w:jc w:val="center"/>
        </w:trPr>
        <w:tc>
          <w:tcPr>
            <w:tcW w:w="2268" w:type="dxa"/>
            <w:tcBorders>
              <w:top w:val="single" w:sz="4" w:space="0" w:color="auto"/>
              <w:left w:val="single" w:sz="4" w:space="0" w:color="auto"/>
              <w:bottom w:val="single" w:sz="4" w:space="0" w:color="auto"/>
              <w:right w:val="single" w:sz="4" w:space="0" w:color="auto"/>
            </w:tcBorders>
          </w:tcPr>
          <w:p w14:paraId="647E86BC" w14:textId="77777777" w:rsidR="005B7866" w:rsidRPr="00B3056F" w:rsidRDefault="005B7866" w:rsidP="00660FF5">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503CE95" w14:textId="77777777" w:rsidR="005B7866" w:rsidRPr="00B3056F" w:rsidRDefault="005B7866" w:rsidP="00660FF5">
            <w:pPr>
              <w:pStyle w:val="TAL"/>
            </w:pPr>
            <w:r w:rsidRPr="00B3056F">
              <w:t>1</w:t>
            </w:r>
            <w:r>
              <w:t>..5</w:t>
            </w:r>
          </w:p>
        </w:tc>
        <w:tc>
          <w:tcPr>
            <w:tcW w:w="3508" w:type="dxa"/>
            <w:tcBorders>
              <w:top w:val="single" w:sz="4" w:space="0" w:color="auto"/>
              <w:left w:val="single" w:sz="4" w:space="0" w:color="auto"/>
              <w:bottom w:val="single" w:sz="4" w:space="0" w:color="auto"/>
              <w:right w:val="single" w:sz="4" w:space="0" w:color="auto"/>
            </w:tcBorders>
          </w:tcPr>
          <w:p w14:paraId="5E1926BC" w14:textId="77777777" w:rsidR="005B7866" w:rsidRPr="00B3056F" w:rsidRDefault="005B7866" w:rsidP="00660FF5">
            <w:pPr>
              <w:pStyle w:val="TAL"/>
              <w:rPr>
                <w:rFonts w:cs="Arial"/>
                <w:szCs w:val="18"/>
              </w:rPr>
            </w:pPr>
          </w:p>
        </w:tc>
      </w:tr>
      <w:tr w:rsidR="005B7866" w:rsidRPr="00B3056F" w14:paraId="3D580630" w14:textId="77777777" w:rsidTr="00660FF5">
        <w:trPr>
          <w:jc w:val="center"/>
        </w:trPr>
        <w:tc>
          <w:tcPr>
            <w:tcW w:w="2268" w:type="dxa"/>
            <w:tcBorders>
              <w:top w:val="single" w:sz="4" w:space="0" w:color="auto"/>
              <w:left w:val="single" w:sz="4" w:space="0" w:color="auto"/>
              <w:bottom w:val="single" w:sz="4" w:space="0" w:color="auto"/>
              <w:right w:val="single" w:sz="4" w:space="0" w:color="auto"/>
            </w:tcBorders>
          </w:tcPr>
          <w:p w14:paraId="5D0EAFDC" w14:textId="77777777" w:rsidR="005B7866" w:rsidRPr="00B3056F" w:rsidRDefault="005B7866" w:rsidP="00660FF5">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77D6D88" w14:textId="77777777" w:rsidR="005B7866" w:rsidRPr="00B3056F" w:rsidRDefault="005B7866" w:rsidP="00660FF5">
            <w:pPr>
              <w:pStyle w:val="TAL"/>
            </w:pPr>
            <w:r w:rsidRPr="00B3056F">
              <w:t>1</w:t>
            </w:r>
            <w:r>
              <w:t>..5</w:t>
            </w:r>
          </w:p>
        </w:tc>
        <w:tc>
          <w:tcPr>
            <w:tcW w:w="3508" w:type="dxa"/>
            <w:tcBorders>
              <w:top w:val="single" w:sz="4" w:space="0" w:color="auto"/>
              <w:left w:val="single" w:sz="4" w:space="0" w:color="auto"/>
              <w:bottom w:val="single" w:sz="4" w:space="0" w:color="auto"/>
              <w:right w:val="single" w:sz="4" w:space="0" w:color="auto"/>
            </w:tcBorders>
          </w:tcPr>
          <w:p w14:paraId="41DFAF61" w14:textId="77777777" w:rsidR="005B7866" w:rsidRPr="00B3056F" w:rsidRDefault="005B7866" w:rsidP="00660FF5">
            <w:pPr>
              <w:pStyle w:val="TAL"/>
              <w:rPr>
                <w:rFonts w:cs="Arial"/>
                <w:szCs w:val="18"/>
              </w:rPr>
            </w:pPr>
            <w:r>
              <w:rPr>
                <w:rFonts w:cs="Arial"/>
                <w:szCs w:val="18"/>
              </w:rPr>
              <w:t>This data type is also used for UMTS AKA.</w:t>
            </w:r>
          </w:p>
        </w:tc>
      </w:tr>
      <w:tr w:rsidR="005B7866" w:rsidRPr="00B3056F" w14:paraId="56BB215C" w14:textId="77777777" w:rsidTr="00660FF5">
        <w:trPr>
          <w:jc w:val="center"/>
        </w:trPr>
        <w:tc>
          <w:tcPr>
            <w:tcW w:w="2268" w:type="dxa"/>
            <w:tcBorders>
              <w:top w:val="single" w:sz="4" w:space="0" w:color="auto"/>
              <w:left w:val="single" w:sz="4" w:space="0" w:color="auto"/>
              <w:bottom w:val="single" w:sz="4" w:space="0" w:color="auto"/>
              <w:right w:val="single" w:sz="4" w:space="0" w:color="auto"/>
            </w:tcBorders>
          </w:tcPr>
          <w:p w14:paraId="74F23321" w14:textId="77777777" w:rsidR="005B7866" w:rsidRPr="00B3056F" w:rsidRDefault="005B7866" w:rsidP="00660FF5">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0AA07513" w14:textId="77777777" w:rsidR="005B7866" w:rsidRPr="00B3056F" w:rsidRDefault="005B7866" w:rsidP="00660FF5">
            <w:pPr>
              <w:pStyle w:val="TAL"/>
            </w:pPr>
            <w:r w:rsidRPr="00B3056F">
              <w:t>1</w:t>
            </w:r>
            <w:r>
              <w:t>..5</w:t>
            </w:r>
          </w:p>
        </w:tc>
        <w:tc>
          <w:tcPr>
            <w:tcW w:w="3508" w:type="dxa"/>
            <w:tcBorders>
              <w:top w:val="single" w:sz="4" w:space="0" w:color="auto"/>
              <w:left w:val="single" w:sz="4" w:space="0" w:color="auto"/>
              <w:bottom w:val="single" w:sz="4" w:space="0" w:color="auto"/>
              <w:right w:val="single" w:sz="4" w:space="0" w:color="auto"/>
            </w:tcBorders>
          </w:tcPr>
          <w:p w14:paraId="48B80596" w14:textId="77777777" w:rsidR="005B7866" w:rsidRPr="00B3056F" w:rsidRDefault="005B7866" w:rsidP="00660FF5">
            <w:pPr>
              <w:pStyle w:val="TAL"/>
              <w:rPr>
                <w:rFonts w:cs="Arial"/>
                <w:szCs w:val="18"/>
              </w:rPr>
            </w:pPr>
          </w:p>
        </w:tc>
      </w:tr>
    </w:tbl>
    <w:p w14:paraId="63FBA667" w14:textId="77777777" w:rsidR="005B7866" w:rsidRPr="00B3056F" w:rsidRDefault="005B7866" w:rsidP="005B7866">
      <w:pPr>
        <w:rPr>
          <w:lang w:val="en-US" w:eastAsia="zh-CN"/>
        </w:rPr>
      </w:pPr>
    </w:p>
    <w:p w14:paraId="482BB168" w14:textId="77777777" w:rsidR="005B7866" w:rsidRPr="00B3056F" w:rsidRDefault="005B7866" w:rsidP="005B7866">
      <w:pPr>
        <w:pStyle w:val="Heading5"/>
      </w:pPr>
      <w:bookmarkStart w:id="4000" w:name="_Toc27585444"/>
      <w:bookmarkStart w:id="4001" w:name="_Toc36457450"/>
      <w:bookmarkStart w:id="4002" w:name="_Toc45028365"/>
      <w:bookmarkStart w:id="4003" w:name="_Toc45029200"/>
      <w:bookmarkStart w:id="4004" w:name="_Toc67681962"/>
      <w:bookmarkStart w:id="4005" w:name="_Toc67683255"/>
      <w:r w:rsidRPr="00B3056F">
        <w:lastRenderedPageBreak/>
        <w:t>6.3.6.2.13</w:t>
      </w:r>
      <w:r w:rsidRPr="00B3056F">
        <w:tab/>
        <w:t>Type: AvEpsAka</w:t>
      </w:r>
      <w:bookmarkEnd w:id="4000"/>
      <w:bookmarkEnd w:id="4001"/>
      <w:bookmarkEnd w:id="4002"/>
      <w:bookmarkEnd w:id="4003"/>
      <w:bookmarkEnd w:id="4004"/>
      <w:bookmarkEnd w:id="4005"/>
    </w:p>
    <w:p w14:paraId="4F41C383" w14:textId="77777777" w:rsidR="005B7866" w:rsidRPr="00B3056F" w:rsidRDefault="005B7866" w:rsidP="005B7866">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3056F" w14:paraId="408FB222"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8F6658A" w14:textId="77777777" w:rsidR="005B7866" w:rsidRPr="00B3056F" w:rsidRDefault="005B7866" w:rsidP="00660FF5">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FA216A8" w14:textId="77777777" w:rsidR="005B7866" w:rsidRPr="00B3056F" w:rsidRDefault="005B7866" w:rsidP="00660FF5">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584BF55C"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10AB73" w14:textId="77777777" w:rsidR="005B7866" w:rsidRPr="00B3056F" w:rsidRDefault="005B7866" w:rsidP="00660FF5">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B8E6399"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69654776"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63B19C1D" w14:textId="77777777" w:rsidR="005B7866" w:rsidRPr="00B3056F" w:rsidRDefault="005B7866" w:rsidP="00660FF5">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2FBEF59A" w14:textId="77777777" w:rsidR="005B7866" w:rsidRPr="00B3056F" w:rsidRDefault="005B7866" w:rsidP="00660FF5">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4BE0F275" w14:textId="77777777" w:rsidR="005B7866" w:rsidRPr="00B3056F" w:rsidRDefault="005B7866" w:rsidP="00660FF5">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FC2405C"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A2BB256" w14:textId="77777777" w:rsidR="005B7866" w:rsidRPr="00B3056F" w:rsidRDefault="005B7866" w:rsidP="00660FF5">
            <w:pPr>
              <w:pStyle w:val="TAL"/>
              <w:rPr>
                <w:rFonts w:cs="Arial"/>
                <w:szCs w:val="18"/>
              </w:rPr>
            </w:pPr>
          </w:p>
        </w:tc>
      </w:tr>
      <w:tr w:rsidR="005B7866" w:rsidRPr="00B3056F" w14:paraId="31C2225C"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6D7358E0" w14:textId="77777777" w:rsidR="005B7866" w:rsidRPr="00B3056F" w:rsidRDefault="005B7866" w:rsidP="00660FF5">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7D256F80" w14:textId="77777777" w:rsidR="005B7866" w:rsidRPr="00B3056F" w:rsidRDefault="005B7866" w:rsidP="00660FF5">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0337185" w14:textId="77777777" w:rsidR="005B7866" w:rsidRPr="00B3056F" w:rsidRDefault="005B7866" w:rsidP="00660FF5">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096C412"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2ECCEB0" w14:textId="77777777" w:rsidR="005B7866" w:rsidRPr="00B3056F" w:rsidRDefault="005B7866" w:rsidP="00660FF5">
            <w:pPr>
              <w:pStyle w:val="TAL"/>
              <w:rPr>
                <w:rFonts w:cs="Arial"/>
                <w:szCs w:val="18"/>
              </w:rPr>
            </w:pPr>
          </w:p>
        </w:tc>
      </w:tr>
      <w:tr w:rsidR="005B7866" w:rsidRPr="00B3056F" w14:paraId="3A61B930"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7FACF6E3" w14:textId="77777777" w:rsidR="005B7866" w:rsidRPr="00B3056F" w:rsidRDefault="005B7866" w:rsidP="00660FF5">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29887002" w14:textId="77777777" w:rsidR="005B7866" w:rsidRPr="00B3056F" w:rsidRDefault="005B7866" w:rsidP="00660FF5">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723DB4D8" w14:textId="77777777" w:rsidR="005B7866" w:rsidRPr="00B3056F" w:rsidRDefault="005B7866" w:rsidP="00660FF5">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4FC48B"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333EEEC" w14:textId="77777777" w:rsidR="005B7866" w:rsidRPr="00B3056F" w:rsidRDefault="005B7866" w:rsidP="00660FF5">
            <w:pPr>
              <w:pStyle w:val="TAL"/>
              <w:rPr>
                <w:rFonts w:cs="Arial"/>
                <w:szCs w:val="18"/>
              </w:rPr>
            </w:pPr>
          </w:p>
        </w:tc>
      </w:tr>
      <w:tr w:rsidR="005B7866" w:rsidRPr="00B3056F" w14:paraId="019A2D70"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520A3E07" w14:textId="77777777" w:rsidR="005B7866" w:rsidRPr="00B3056F" w:rsidRDefault="005B7866" w:rsidP="00660FF5">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6DFA7958" w14:textId="77777777" w:rsidR="005B7866" w:rsidRPr="00B3056F" w:rsidRDefault="005B7866" w:rsidP="00660FF5">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3D0E06E7" w14:textId="77777777" w:rsidR="005B7866" w:rsidRPr="00B3056F" w:rsidRDefault="005B7866" w:rsidP="00660FF5">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E2B8EFA"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818FC77" w14:textId="77777777" w:rsidR="005B7866" w:rsidRPr="00B3056F" w:rsidRDefault="005B7866" w:rsidP="00660FF5">
            <w:pPr>
              <w:pStyle w:val="TAL"/>
              <w:rPr>
                <w:rFonts w:cs="Arial"/>
                <w:szCs w:val="18"/>
              </w:rPr>
            </w:pPr>
          </w:p>
        </w:tc>
      </w:tr>
      <w:tr w:rsidR="005B7866" w:rsidRPr="00B3056F" w14:paraId="1CE01CF7"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12CDCAC0" w14:textId="77777777" w:rsidR="005B7866" w:rsidRPr="00B3056F" w:rsidRDefault="005B7866" w:rsidP="00660FF5">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7BE7EFE7" w14:textId="77777777" w:rsidR="005B7866" w:rsidRPr="00B3056F" w:rsidRDefault="005B7866" w:rsidP="00660FF5">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0BEB798E" w14:textId="77777777" w:rsidR="005B7866" w:rsidRPr="00B3056F" w:rsidRDefault="005B7866" w:rsidP="00660FF5">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3A2E56C"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B4839D8" w14:textId="77777777" w:rsidR="005B7866" w:rsidRPr="00B3056F" w:rsidRDefault="005B7866" w:rsidP="00660FF5">
            <w:pPr>
              <w:pStyle w:val="TAL"/>
              <w:rPr>
                <w:rFonts w:cs="Arial"/>
                <w:szCs w:val="18"/>
              </w:rPr>
            </w:pPr>
          </w:p>
        </w:tc>
      </w:tr>
    </w:tbl>
    <w:p w14:paraId="5CC3EF31" w14:textId="77777777" w:rsidR="005B7866" w:rsidRPr="00B3056F" w:rsidRDefault="005B7866" w:rsidP="005B7866">
      <w:pPr>
        <w:rPr>
          <w:lang w:val="en-US" w:eastAsia="zh-CN"/>
        </w:rPr>
      </w:pPr>
    </w:p>
    <w:p w14:paraId="63BC253B" w14:textId="77777777" w:rsidR="005B7866" w:rsidRPr="00B3056F" w:rsidRDefault="005B7866" w:rsidP="005B7866">
      <w:pPr>
        <w:pStyle w:val="Heading5"/>
      </w:pPr>
      <w:bookmarkStart w:id="4006" w:name="_Toc27585445"/>
      <w:bookmarkStart w:id="4007" w:name="_Toc36457451"/>
      <w:bookmarkStart w:id="4008" w:name="_Toc45028366"/>
      <w:bookmarkStart w:id="4009" w:name="_Toc45029201"/>
      <w:bookmarkStart w:id="4010" w:name="_Toc67681963"/>
      <w:bookmarkStart w:id="4011" w:name="_Toc67683256"/>
      <w:r w:rsidRPr="00B3056F">
        <w:t>6.3.6.2.14</w:t>
      </w:r>
      <w:r w:rsidRPr="00B3056F">
        <w:tab/>
        <w:t>Type: AvImsGbaEapAka</w:t>
      </w:r>
      <w:bookmarkEnd w:id="4006"/>
      <w:bookmarkEnd w:id="4007"/>
      <w:bookmarkEnd w:id="4008"/>
      <w:bookmarkEnd w:id="4009"/>
      <w:bookmarkEnd w:id="4010"/>
      <w:bookmarkEnd w:id="4011"/>
    </w:p>
    <w:p w14:paraId="43ED40FE" w14:textId="77777777" w:rsidR="005B7866" w:rsidRPr="00B3056F" w:rsidRDefault="005B7866" w:rsidP="005B7866">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3056F" w14:paraId="32BA509D"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FE33413" w14:textId="77777777" w:rsidR="005B7866" w:rsidRPr="00B3056F" w:rsidRDefault="005B7866" w:rsidP="00660FF5">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A51BB02" w14:textId="77777777" w:rsidR="005B7866" w:rsidRPr="00B3056F" w:rsidRDefault="005B7866" w:rsidP="00660FF5">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C800A2D"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134102" w14:textId="77777777" w:rsidR="005B7866" w:rsidRPr="00B3056F" w:rsidRDefault="005B7866" w:rsidP="00660FF5">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B1A957"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4C36F61B"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30B360FE" w14:textId="77777777" w:rsidR="005B7866" w:rsidRPr="00B3056F" w:rsidRDefault="005B7866" w:rsidP="00660FF5">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C9CAE76" w14:textId="77777777" w:rsidR="005B7866" w:rsidRPr="00B3056F" w:rsidRDefault="005B7866" w:rsidP="00660FF5">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1DDDBED" w14:textId="77777777" w:rsidR="005B7866" w:rsidRPr="00B3056F" w:rsidRDefault="005B7866" w:rsidP="00660FF5">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74B0510"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40E1B38" w14:textId="77777777" w:rsidR="005B7866" w:rsidRPr="00B3056F" w:rsidRDefault="005B7866" w:rsidP="00660FF5">
            <w:pPr>
              <w:pStyle w:val="TAL"/>
              <w:rPr>
                <w:rFonts w:cs="Arial"/>
                <w:szCs w:val="18"/>
              </w:rPr>
            </w:pPr>
          </w:p>
        </w:tc>
      </w:tr>
      <w:tr w:rsidR="005B7866" w:rsidRPr="00B3056F" w14:paraId="13A9A278"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738C3D93" w14:textId="77777777" w:rsidR="005B7866" w:rsidRPr="00B3056F" w:rsidRDefault="005B7866" w:rsidP="00660FF5">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66233373" w14:textId="77777777" w:rsidR="005B7866" w:rsidRPr="00B3056F" w:rsidRDefault="005B7866" w:rsidP="00660FF5">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6F79B723" w14:textId="77777777" w:rsidR="005B7866" w:rsidRPr="00B3056F" w:rsidRDefault="005B7866" w:rsidP="00660FF5">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2B73BD4A"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231983A" w14:textId="77777777" w:rsidR="005B7866" w:rsidRPr="00B3056F" w:rsidRDefault="005B7866" w:rsidP="00660FF5">
            <w:pPr>
              <w:pStyle w:val="TAL"/>
              <w:rPr>
                <w:rFonts w:cs="Arial"/>
                <w:szCs w:val="18"/>
              </w:rPr>
            </w:pPr>
          </w:p>
        </w:tc>
      </w:tr>
      <w:tr w:rsidR="005B7866" w:rsidRPr="00B3056F" w14:paraId="46B85E32"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6DCA8E50" w14:textId="77777777" w:rsidR="005B7866" w:rsidRPr="00B3056F" w:rsidRDefault="005B7866" w:rsidP="00660FF5">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0EC28029" w14:textId="77777777" w:rsidR="005B7866" w:rsidRPr="00B3056F" w:rsidRDefault="005B7866" w:rsidP="00660FF5">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56BB6A5A" w14:textId="77777777" w:rsidR="005B7866" w:rsidRPr="00B3056F" w:rsidRDefault="005B7866" w:rsidP="00660FF5">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EEBE725"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0F5838" w14:textId="77777777" w:rsidR="005B7866" w:rsidRPr="00B3056F" w:rsidRDefault="005B7866" w:rsidP="00660FF5">
            <w:pPr>
              <w:pStyle w:val="TAL"/>
              <w:rPr>
                <w:rFonts w:cs="Arial"/>
                <w:szCs w:val="18"/>
              </w:rPr>
            </w:pPr>
          </w:p>
        </w:tc>
      </w:tr>
      <w:tr w:rsidR="005B7866" w:rsidRPr="00B3056F" w14:paraId="5FF09838"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2A0275C3" w14:textId="77777777" w:rsidR="005B7866" w:rsidRPr="00B3056F" w:rsidRDefault="005B7866" w:rsidP="00660FF5">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3B6C8C43" w14:textId="77777777" w:rsidR="005B7866" w:rsidRPr="00B3056F" w:rsidRDefault="005B7866" w:rsidP="00660FF5">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4E4DB8AF" w14:textId="77777777" w:rsidR="005B7866" w:rsidRPr="00B3056F" w:rsidRDefault="005B7866" w:rsidP="00660FF5">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16B30351"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C9309EC" w14:textId="77777777" w:rsidR="005B7866" w:rsidRPr="00B3056F" w:rsidRDefault="005B7866" w:rsidP="00660FF5">
            <w:pPr>
              <w:pStyle w:val="TAL"/>
              <w:rPr>
                <w:rFonts w:cs="Arial"/>
                <w:szCs w:val="18"/>
              </w:rPr>
            </w:pPr>
          </w:p>
        </w:tc>
      </w:tr>
      <w:tr w:rsidR="005B7866" w:rsidRPr="00B3056F" w14:paraId="2315057D"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2C0C955B" w14:textId="77777777" w:rsidR="005B7866" w:rsidRPr="00B3056F" w:rsidRDefault="005B7866" w:rsidP="00660FF5">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79CA84F1" w14:textId="77777777" w:rsidR="005B7866" w:rsidRPr="00B3056F" w:rsidRDefault="005B7866" w:rsidP="00660FF5">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695B1D4A" w14:textId="77777777" w:rsidR="005B7866" w:rsidRPr="00B3056F" w:rsidRDefault="005B7866" w:rsidP="00660FF5">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77F96F1"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4CE8D72" w14:textId="77777777" w:rsidR="005B7866" w:rsidRPr="00B3056F" w:rsidRDefault="005B7866" w:rsidP="00660FF5">
            <w:pPr>
              <w:pStyle w:val="TAL"/>
              <w:rPr>
                <w:rFonts w:cs="Arial"/>
                <w:szCs w:val="18"/>
              </w:rPr>
            </w:pPr>
          </w:p>
        </w:tc>
      </w:tr>
      <w:tr w:rsidR="005B7866" w:rsidRPr="00B3056F" w14:paraId="5B543904"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7880534A" w14:textId="77777777" w:rsidR="005B7866" w:rsidRPr="00B3056F" w:rsidRDefault="005B7866" w:rsidP="00660FF5">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6E0837A4" w14:textId="77777777" w:rsidR="005B7866" w:rsidRPr="00B3056F" w:rsidRDefault="005B7866" w:rsidP="00660FF5">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4C4B6EDC" w14:textId="77777777" w:rsidR="005B7866" w:rsidRPr="00B3056F" w:rsidRDefault="005B7866" w:rsidP="00660FF5">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4E8D780"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9FFA5A" w14:textId="77777777" w:rsidR="005B7866" w:rsidRPr="00B3056F" w:rsidRDefault="005B7866" w:rsidP="00660FF5">
            <w:pPr>
              <w:pStyle w:val="TAL"/>
              <w:rPr>
                <w:rFonts w:cs="Arial"/>
                <w:szCs w:val="18"/>
              </w:rPr>
            </w:pPr>
          </w:p>
        </w:tc>
      </w:tr>
    </w:tbl>
    <w:p w14:paraId="491C4510" w14:textId="77777777" w:rsidR="005B7866" w:rsidRPr="00B3056F" w:rsidRDefault="005B7866" w:rsidP="005B7866">
      <w:pPr>
        <w:rPr>
          <w:lang w:val="en-US"/>
        </w:rPr>
      </w:pPr>
      <w:bookmarkStart w:id="4012" w:name="_Toc27585446"/>
    </w:p>
    <w:p w14:paraId="5C926541" w14:textId="77777777" w:rsidR="005B7866" w:rsidRPr="00B3056F" w:rsidRDefault="005B7866" w:rsidP="005B7866">
      <w:pPr>
        <w:pStyle w:val="Heading4"/>
        <w:rPr>
          <w:lang w:val="en-US"/>
        </w:rPr>
      </w:pPr>
      <w:bookmarkStart w:id="4013" w:name="_Toc36457452"/>
      <w:bookmarkStart w:id="4014" w:name="_Toc45028367"/>
      <w:bookmarkStart w:id="4015" w:name="_Toc45029202"/>
      <w:bookmarkStart w:id="4016" w:name="_Toc67681964"/>
      <w:bookmarkStart w:id="4017" w:name="_Toc67683257"/>
      <w:r w:rsidRPr="00B3056F">
        <w:rPr>
          <w:lang w:val="en-US"/>
        </w:rPr>
        <w:t>6.3.6.3</w:t>
      </w:r>
      <w:r w:rsidRPr="00B3056F">
        <w:rPr>
          <w:lang w:val="en-US"/>
        </w:rPr>
        <w:tab/>
        <w:t>Simple data types and enumerations</w:t>
      </w:r>
      <w:bookmarkEnd w:id="3979"/>
      <w:bookmarkEnd w:id="4012"/>
      <w:bookmarkEnd w:id="4013"/>
      <w:bookmarkEnd w:id="4014"/>
      <w:bookmarkEnd w:id="4015"/>
      <w:bookmarkEnd w:id="4016"/>
      <w:bookmarkEnd w:id="4017"/>
    </w:p>
    <w:p w14:paraId="774364C6" w14:textId="77777777" w:rsidR="005B7866" w:rsidRPr="00B3056F" w:rsidRDefault="005B7866" w:rsidP="005B7866">
      <w:pPr>
        <w:pStyle w:val="Heading5"/>
      </w:pPr>
      <w:bookmarkStart w:id="4018" w:name="_Toc11338745"/>
      <w:bookmarkStart w:id="4019" w:name="_Toc27585447"/>
      <w:bookmarkStart w:id="4020" w:name="_Toc36457453"/>
      <w:bookmarkStart w:id="4021" w:name="_Toc45028368"/>
      <w:bookmarkStart w:id="4022" w:name="_Toc45029203"/>
      <w:bookmarkStart w:id="4023" w:name="_Toc67681965"/>
      <w:bookmarkStart w:id="4024" w:name="_Toc67683258"/>
      <w:r w:rsidRPr="00B3056F">
        <w:t>6.3.6.3.1</w:t>
      </w:r>
      <w:r w:rsidRPr="00B3056F">
        <w:tab/>
        <w:t>Introduction</w:t>
      </w:r>
      <w:bookmarkEnd w:id="4018"/>
      <w:bookmarkEnd w:id="4019"/>
      <w:bookmarkEnd w:id="4020"/>
      <w:bookmarkEnd w:id="4021"/>
      <w:bookmarkEnd w:id="4022"/>
      <w:bookmarkEnd w:id="4023"/>
      <w:bookmarkEnd w:id="4024"/>
    </w:p>
    <w:p w14:paraId="6F7DEAED" w14:textId="77777777" w:rsidR="005B7866" w:rsidRPr="00B3056F" w:rsidRDefault="005B7866" w:rsidP="005B7866">
      <w:r w:rsidRPr="00B3056F">
        <w:t>This clause defines simple data types and enumerations that can be referenced from data structures defined in the previous clauses.</w:t>
      </w:r>
    </w:p>
    <w:p w14:paraId="4CAA6E9F" w14:textId="77777777" w:rsidR="005B7866" w:rsidRPr="00B3056F" w:rsidRDefault="005B7866" w:rsidP="005B7866">
      <w:pPr>
        <w:pStyle w:val="Heading5"/>
      </w:pPr>
      <w:bookmarkStart w:id="4025" w:name="_Toc11338746"/>
      <w:bookmarkStart w:id="4026" w:name="_Toc27585448"/>
      <w:bookmarkStart w:id="4027" w:name="_Toc36457454"/>
      <w:bookmarkStart w:id="4028" w:name="_Toc45028369"/>
      <w:bookmarkStart w:id="4029" w:name="_Toc45029204"/>
      <w:bookmarkStart w:id="4030" w:name="_Toc67681966"/>
      <w:bookmarkStart w:id="4031" w:name="_Toc67683259"/>
      <w:r w:rsidRPr="00B3056F">
        <w:t>6.3.6.3.2</w:t>
      </w:r>
      <w:r w:rsidRPr="00B3056F">
        <w:tab/>
        <w:t>Simple data types</w:t>
      </w:r>
      <w:bookmarkEnd w:id="4025"/>
      <w:bookmarkEnd w:id="4026"/>
      <w:bookmarkEnd w:id="4027"/>
      <w:bookmarkEnd w:id="4028"/>
      <w:bookmarkEnd w:id="4029"/>
      <w:bookmarkEnd w:id="4030"/>
      <w:bookmarkEnd w:id="4031"/>
    </w:p>
    <w:p w14:paraId="4162B296" w14:textId="77777777" w:rsidR="005B7866" w:rsidRPr="00B3056F" w:rsidRDefault="005B7866" w:rsidP="005B7866">
      <w:r w:rsidRPr="00B3056F">
        <w:t>The simple data types defined in table 6.3.6.3.2-1 shall be supported.</w:t>
      </w:r>
    </w:p>
    <w:p w14:paraId="026A02C2" w14:textId="77777777" w:rsidR="005B7866" w:rsidRPr="00B3056F" w:rsidRDefault="005B7866" w:rsidP="005B7866">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5B7866" w:rsidRPr="00B3056F" w14:paraId="35D54029" w14:textId="77777777" w:rsidTr="00660FF5">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F86CEC" w14:textId="77777777" w:rsidR="005B7866" w:rsidRPr="00B3056F" w:rsidRDefault="005B7866" w:rsidP="00660FF5">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077662A" w14:textId="77777777" w:rsidR="005B7866" w:rsidRPr="00B3056F" w:rsidRDefault="005B7866" w:rsidP="00660FF5">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F972E3B" w14:textId="77777777" w:rsidR="005B7866" w:rsidRPr="00B3056F" w:rsidRDefault="005B7866" w:rsidP="00660FF5">
            <w:pPr>
              <w:pStyle w:val="TAH"/>
            </w:pPr>
            <w:r w:rsidRPr="00B3056F">
              <w:t>Description</w:t>
            </w:r>
          </w:p>
        </w:tc>
      </w:tr>
      <w:tr w:rsidR="005B7866" w:rsidRPr="00B3056F" w14:paraId="07E3A23C"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0B3D9C" w14:textId="77777777" w:rsidR="005B7866" w:rsidRPr="00B3056F" w:rsidRDefault="005B7866" w:rsidP="00660FF5">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4765E9" w14:textId="77777777" w:rsidR="005B7866" w:rsidRPr="00B3056F" w:rsidRDefault="005B7866" w:rsidP="00660FF5">
            <w:pPr>
              <w:pStyle w:val="TAL"/>
            </w:pPr>
            <w:r w:rsidRPr="00B3056F">
              <w:t>string</w:t>
            </w:r>
          </w:p>
        </w:tc>
        <w:tc>
          <w:tcPr>
            <w:tcW w:w="2952" w:type="pct"/>
            <w:tcBorders>
              <w:top w:val="single" w:sz="4" w:space="0" w:color="auto"/>
              <w:left w:val="nil"/>
              <w:bottom w:val="single" w:sz="8" w:space="0" w:color="auto"/>
              <w:right w:val="single" w:sz="8" w:space="0" w:color="auto"/>
            </w:tcBorders>
          </w:tcPr>
          <w:p w14:paraId="491D661F" w14:textId="77777777" w:rsidR="005B7866" w:rsidRPr="00B3056F" w:rsidRDefault="005B7866" w:rsidP="00660FF5">
            <w:pPr>
              <w:pStyle w:val="TAL"/>
            </w:pPr>
            <w:r w:rsidRPr="00B3056F">
              <w:t>pattern: "^[A-Fa-f0-9]{32}$"</w:t>
            </w:r>
          </w:p>
        </w:tc>
      </w:tr>
      <w:tr w:rsidR="005B7866" w:rsidRPr="00B3056F" w14:paraId="0C4D34FC"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2D38BA6" w14:textId="77777777" w:rsidR="005B7866" w:rsidRPr="00B3056F" w:rsidRDefault="005B7866" w:rsidP="00660FF5">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A12D74" w14:textId="77777777" w:rsidR="005B7866" w:rsidRPr="00B3056F" w:rsidRDefault="005B7866" w:rsidP="00660FF5">
            <w:pPr>
              <w:pStyle w:val="TAL"/>
            </w:pPr>
            <w:r w:rsidRPr="00B3056F">
              <w:t>string</w:t>
            </w:r>
          </w:p>
        </w:tc>
        <w:tc>
          <w:tcPr>
            <w:tcW w:w="2952" w:type="pct"/>
            <w:tcBorders>
              <w:top w:val="single" w:sz="4" w:space="0" w:color="auto"/>
              <w:left w:val="nil"/>
              <w:bottom w:val="single" w:sz="8" w:space="0" w:color="auto"/>
              <w:right w:val="single" w:sz="8" w:space="0" w:color="auto"/>
            </w:tcBorders>
          </w:tcPr>
          <w:p w14:paraId="6A59A649" w14:textId="77777777" w:rsidR="005B7866" w:rsidRPr="00B3056F" w:rsidRDefault="005B7866" w:rsidP="00660FF5">
            <w:pPr>
              <w:pStyle w:val="TAL"/>
            </w:pPr>
            <w:r w:rsidRPr="00B3056F">
              <w:t>pattern: "^[A-Fa-f0-9]{28}$"</w:t>
            </w:r>
          </w:p>
        </w:tc>
      </w:tr>
      <w:tr w:rsidR="005B7866" w:rsidRPr="00B3056F" w14:paraId="6D9394E9"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8F661B2" w14:textId="77777777" w:rsidR="005B7866" w:rsidRPr="00B3056F" w:rsidRDefault="005B7866" w:rsidP="00660FF5">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F0E9B57" w14:textId="77777777" w:rsidR="005B7866" w:rsidRPr="00B3056F" w:rsidRDefault="005B7866" w:rsidP="00660FF5">
            <w:pPr>
              <w:pStyle w:val="TAL"/>
            </w:pPr>
            <w:r w:rsidRPr="00B3056F">
              <w:t>string</w:t>
            </w:r>
          </w:p>
        </w:tc>
        <w:tc>
          <w:tcPr>
            <w:tcW w:w="2952" w:type="pct"/>
            <w:tcBorders>
              <w:top w:val="single" w:sz="4" w:space="0" w:color="auto"/>
              <w:left w:val="nil"/>
              <w:bottom w:val="single" w:sz="8" w:space="0" w:color="auto"/>
              <w:right w:val="single" w:sz="8" w:space="0" w:color="auto"/>
            </w:tcBorders>
          </w:tcPr>
          <w:p w14:paraId="1E6A42DB" w14:textId="77777777" w:rsidR="005B7866" w:rsidRPr="00B3056F" w:rsidRDefault="005B7866" w:rsidP="00660FF5">
            <w:pPr>
              <w:pStyle w:val="TAL"/>
            </w:pPr>
            <w:r w:rsidRPr="00B3056F">
              <w:t>pattern: "^[A-Fa-f0-9]{32}$"</w:t>
            </w:r>
          </w:p>
        </w:tc>
      </w:tr>
      <w:tr w:rsidR="005B7866" w:rsidRPr="00B3056F" w14:paraId="177E1F94"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C4A82D" w14:textId="77777777" w:rsidR="005B7866" w:rsidRPr="00B3056F" w:rsidRDefault="005B7866" w:rsidP="00660FF5">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074B82B" w14:textId="77777777" w:rsidR="005B7866" w:rsidRPr="00B3056F" w:rsidRDefault="005B7866" w:rsidP="00660FF5">
            <w:pPr>
              <w:pStyle w:val="TAL"/>
            </w:pPr>
            <w:r w:rsidRPr="00B3056F">
              <w:t>string</w:t>
            </w:r>
          </w:p>
        </w:tc>
        <w:tc>
          <w:tcPr>
            <w:tcW w:w="2952" w:type="pct"/>
            <w:tcBorders>
              <w:top w:val="single" w:sz="4" w:space="0" w:color="auto"/>
              <w:left w:val="nil"/>
              <w:bottom w:val="single" w:sz="8" w:space="0" w:color="auto"/>
              <w:right w:val="single" w:sz="8" w:space="0" w:color="auto"/>
            </w:tcBorders>
          </w:tcPr>
          <w:p w14:paraId="18C9F9BA" w14:textId="77777777" w:rsidR="005B7866" w:rsidRPr="00B3056F" w:rsidRDefault="005B7866" w:rsidP="00660FF5">
            <w:pPr>
              <w:pStyle w:val="TAL"/>
            </w:pPr>
            <w:r w:rsidRPr="00B3056F">
              <w:t>pattern: "^[A-Fa-f0-9]{32}$"</w:t>
            </w:r>
          </w:p>
        </w:tc>
      </w:tr>
      <w:tr w:rsidR="005B7866" w:rsidRPr="00B3056F" w14:paraId="0681656C"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8E28EC" w14:textId="77777777" w:rsidR="005B7866" w:rsidRPr="00B3056F" w:rsidRDefault="005B7866" w:rsidP="00660FF5">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4D81D" w14:textId="77777777" w:rsidR="005B7866" w:rsidRPr="00B3056F" w:rsidRDefault="005B7866" w:rsidP="00660FF5">
            <w:pPr>
              <w:pStyle w:val="TAL"/>
            </w:pPr>
            <w:r w:rsidRPr="00B3056F">
              <w:t>string</w:t>
            </w:r>
          </w:p>
        </w:tc>
        <w:tc>
          <w:tcPr>
            <w:tcW w:w="2952" w:type="pct"/>
            <w:tcBorders>
              <w:top w:val="single" w:sz="4" w:space="0" w:color="auto"/>
              <w:left w:val="nil"/>
              <w:bottom w:val="single" w:sz="8" w:space="0" w:color="auto"/>
              <w:right w:val="single" w:sz="8" w:space="0" w:color="auto"/>
            </w:tcBorders>
          </w:tcPr>
          <w:p w14:paraId="1EA3A1C3" w14:textId="77777777" w:rsidR="005B7866" w:rsidRPr="00B3056F" w:rsidRDefault="005B7866" w:rsidP="00660FF5">
            <w:pPr>
              <w:pStyle w:val="TAL"/>
            </w:pPr>
            <w:r w:rsidRPr="00B3056F">
              <w:t>pattern: "^[A-Fa-f0-9]{64}$"</w:t>
            </w:r>
          </w:p>
        </w:tc>
      </w:tr>
      <w:tr w:rsidR="005B7866" w:rsidRPr="00B3056F" w14:paraId="134F21A4"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1CA0D3" w14:textId="77777777" w:rsidR="005B7866" w:rsidRPr="00B3056F" w:rsidRDefault="005B7866" w:rsidP="00660FF5">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528828" w14:textId="77777777" w:rsidR="005B7866" w:rsidRPr="00B3056F" w:rsidRDefault="005B7866" w:rsidP="00660FF5">
            <w:pPr>
              <w:pStyle w:val="TAL"/>
            </w:pPr>
            <w:r w:rsidRPr="00B3056F">
              <w:t>string</w:t>
            </w:r>
          </w:p>
        </w:tc>
        <w:tc>
          <w:tcPr>
            <w:tcW w:w="2952" w:type="pct"/>
            <w:tcBorders>
              <w:top w:val="single" w:sz="4" w:space="0" w:color="auto"/>
              <w:left w:val="nil"/>
              <w:bottom w:val="single" w:sz="8" w:space="0" w:color="auto"/>
              <w:right w:val="single" w:sz="8" w:space="0" w:color="auto"/>
            </w:tcBorders>
          </w:tcPr>
          <w:p w14:paraId="7F3E47A3" w14:textId="77777777" w:rsidR="005B7866" w:rsidRPr="00B3056F" w:rsidRDefault="005B7866" w:rsidP="00660FF5">
            <w:pPr>
              <w:pStyle w:val="TAL"/>
            </w:pPr>
            <w:r w:rsidRPr="00B3056F">
              <w:t>pattern: "^[A-Fa-f0-9]{32}$"</w:t>
            </w:r>
          </w:p>
        </w:tc>
      </w:tr>
      <w:tr w:rsidR="005B7866" w:rsidRPr="00B3056F" w14:paraId="32E0FB15"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DCA59EE" w14:textId="77777777" w:rsidR="005B7866" w:rsidRPr="00B3056F" w:rsidRDefault="005B7866" w:rsidP="00660FF5">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E8F8FF" w14:textId="77777777" w:rsidR="005B7866" w:rsidRPr="00B3056F" w:rsidRDefault="005B7866" w:rsidP="00660FF5">
            <w:pPr>
              <w:pStyle w:val="TAL"/>
            </w:pPr>
            <w:r w:rsidRPr="00B3056F">
              <w:t>string</w:t>
            </w:r>
          </w:p>
        </w:tc>
        <w:tc>
          <w:tcPr>
            <w:tcW w:w="2952" w:type="pct"/>
            <w:tcBorders>
              <w:top w:val="single" w:sz="4" w:space="0" w:color="auto"/>
              <w:left w:val="nil"/>
              <w:bottom w:val="single" w:sz="8" w:space="0" w:color="auto"/>
              <w:right w:val="single" w:sz="8" w:space="0" w:color="auto"/>
            </w:tcBorders>
          </w:tcPr>
          <w:p w14:paraId="22A519F1" w14:textId="77777777" w:rsidR="005B7866" w:rsidRPr="00B3056F" w:rsidRDefault="005B7866" w:rsidP="00660FF5">
            <w:pPr>
              <w:pStyle w:val="TAL"/>
            </w:pPr>
            <w:r w:rsidRPr="00B3056F">
              <w:t xml:space="preserve">See 3GPP TS 33.501 [6] clause 6.1.1.4 </w:t>
            </w:r>
            <w:r w:rsidRPr="00B3056F">
              <w:br/>
              <w:t>pattern: "</w:t>
            </w:r>
            <w:r w:rsidRPr="00B3056F">
              <w:rPr>
                <w:lang w:val="en-US"/>
              </w:rPr>
              <w:t>^5G:mnc[0-9]{3}[.]mcc[0-9]{3}[.]3gppnetwork[.]org(:[A-F0-9]{11})?$"</w:t>
            </w:r>
          </w:p>
        </w:tc>
      </w:tr>
      <w:tr w:rsidR="005B7866" w:rsidRPr="00B3056F" w14:paraId="596F11D7"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0D27DF" w14:textId="77777777" w:rsidR="005B7866" w:rsidRPr="00B3056F" w:rsidRDefault="005B7866" w:rsidP="00660FF5">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FBF8EA6" w14:textId="77777777" w:rsidR="005B7866" w:rsidRPr="00B3056F" w:rsidRDefault="005B7866" w:rsidP="00660FF5">
            <w:pPr>
              <w:pStyle w:val="TAL"/>
            </w:pPr>
            <w:r w:rsidRPr="00B3056F">
              <w:t>boolean</w:t>
            </w:r>
          </w:p>
        </w:tc>
        <w:tc>
          <w:tcPr>
            <w:tcW w:w="2952" w:type="pct"/>
            <w:tcBorders>
              <w:top w:val="single" w:sz="4" w:space="0" w:color="auto"/>
              <w:left w:val="nil"/>
              <w:bottom w:val="single" w:sz="8" w:space="0" w:color="auto"/>
              <w:right w:val="single" w:sz="8" w:space="0" w:color="auto"/>
            </w:tcBorders>
          </w:tcPr>
          <w:p w14:paraId="12D03ADE" w14:textId="77777777" w:rsidR="005B7866" w:rsidRPr="00B3056F" w:rsidRDefault="005B7866" w:rsidP="00660FF5">
            <w:pPr>
              <w:pStyle w:val="TAL"/>
            </w:pPr>
            <w:r w:rsidRPr="00B3056F">
              <w:t>true indicates success, false indicates no success</w:t>
            </w:r>
          </w:p>
        </w:tc>
      </w:tr>
      <w:tr w:rsidR="005B7866" w:rsidRPr="00B3056F" w14:paraId="4FC519D4"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50C51FB" w14:textId="77777777" w:rsidR="005B7866" w:rsidRPr="00B3056F" w:rsidRDefault="005B7866" w:rsidP="00660FF5">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B1BABD" w14:textId="77777777" w:rsidR="005B7866" w:rsidRPr="00B3056F" w:rsidRDefault="005B7866" w:rsidP="00660FF5">
            <w:pPr>
              <w:pStyle w:val="TAL"/>
            </w:pPr>
            <w:r w:rsidRPr="00B3056F">
              <w:t>string</w:t>
            </w:r>
          </w:p>
        </w:tc>
        <w:tc>
          <w:tcPr>
            <w:tcW w:w="2952" w:type="pct"/>
            <w:tcBorders>
              <w:top w:val="single" w:sz="4" w:space="0" w:color="auto"/>
              <w:left w:val="nil"/>
              <w:bottom w:val="single" w:sz="8" w:space="0" w:color="auto"/>
              <w:right w:val="single" w:sz="8" w:space="0" w:color="auto"/>
            </w:tcBorders>
          </w:tcPr>
          <w:p w14:paraId="0155B31D" w14:textId="77777777" w:rsidR="005B7866" w:rsidRPr="00B3056F" w:rsidRDefault="005B7866" w:rsidP="00660FF5">
            <w:pPr>
              <w:pStyle w:val="TAL"/>
            </w:pPr>
            <w:r w:rsidRPr="00B3056F">
              <w:t>pattern: "^[A-Fa-f0-9]{8,32}$"</w:t>
            </w:r>
          </w:p>
        </w:tc>
      </w:tr>
      <w:tr w:rsidR="005B7866" w:rsidRPr="00B3056F" w14:paraId="7800E0FE"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77CBFFE" w14:textId="77777777" w:rsidR="005B7866" w:rsidRPr="00B3056F" w:rsidRDefault="005B7866" w:rsidP="00660FF5">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DE60BE" w14:textId="77777777" w:rsidR="005B7866" w:rsidRPr="00B3056F" w:rsidRDefault="005B7866" w:rsidP="00660FF5">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324153" w14:textId="77777777" w:rsidR="005B7866" w:rsidRPr="00B3056F" w:rsidRDefault="005B7866" w:rsidP="00660FF5">
            <w:pPr>
              <w:pStyle w:val="TAL"/>
            </w:pPr>
            <w:r w:rsidRPr="00B3056F">
              <w:t>pattern: "^[A-Fa-f0-9]{32}$"</w:t>
            </w:r>
          </w:p>
        </w:tc>
      </w:tr>
      <w:tr w:rsidR="005B7866" w:rsidRPr="00B3056F" w14:paraId="2053996F"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4C47A4A" w14:textId="77777777" w:rsidR="005B7866" w:rsidRPr="00B3056F" w:rsidRDefault="005B7866" w:rsidP="00660FF5">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0945934" w14:textId="77777777" w:rsidR="005B7866" w:rsidRPr="00B3056F" w:rsidRDefault="005B7866" w:rsidP="00660FF5">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62EDE15" w14:textId="77777777" w:rsidR="005B7866" w:rsidRPr="00B3056F" w:rsidRDefault="005B7866" w:rsidP="00660FF5">
            <w:pPr>
              <w:pStyle w:val="TAL"/>
            </w:pPr>
            <w:r w:rsidRPr="00B3056F">
              <w:t>Indicates whether authenticated by the W-AGF or not:</w:t>
            </w:r>
          </w:p>
          <w:p w14:paraId="6F0A9C53" w14:textId="77777777" w:rsidR="005B7866" w:rsidRPr="00B3056F" w:rsidRDefault="005B7866" w:rsidP="00660FF5">
            <w:pPr>
              <w:pStyle w:val="TAL"/>
            </w:pPr>
            <w:r w:rsidRPr="00B3056F">
              <w:t>-</w:t>
            </w:r>
            <w:r w:rsidRPr="00B3056F">
              <w:tab/>
              <w:t>true: authenticated by the W-AGF;</w:t>
            </w:r>
          </w:p>
          <w:p w14:paraId="051C0E0C" w14:textId="77777777" w:rsidR="005B7866" w:rsidRPr="00B3056F" w:rsidRDefault="005B7866" w:rsidP="00660FF5">
            <w:pPr>
              <w:pStyle w:val="TAL"/>
            </w:pPr>
            <w:r w:rsidRPr="00B3056F">
              <w:t>-</w:t>
            </w:r>
            <w:r w:rsidRPr="00B3056F">
              <w:tab/>
              <w:t>false: unauthenticated by the W-AGF.</w:t>
            </w:r>
          </w:p>
        </w:tc>
      </w:tr>
      <w:tr w:rsidR="005B7866" w:rsidRPr="00B3056F" w14:paraId="19C31E20"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231FE35" w14:textId="77777777" w:rsidR="005B7866" w:rsidRPr="00B3056F" w:rsidRDefault="005B7866" w:rsidP="00660FF5">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F20AA7" w14:textId="77777777" w:rsidR="005B7866" w:rsidRPr="00B3056F" w:rsidRDefault="005B7866" w:rsidP="00660FF5">
            <w:pPr>
              <w:pStyle w:val="TAL"/>
            </w:pPr>
            <w:r w:rsidRPr="00B3056F">
              <w:t>string</w:t>
            </w:r>
          </w:p>
        </w:tc>
        <w:tc>
          <w:tcPr>
            <w:tcW w:w="2952" w:type="pct"/>
            <w:tcBorders>
              <w:top w:val="single" w:sz="4" w:space="0" w:color="auto"/>
              <w:left w:val="nil"/>
              <w:bottom w:val="single" w:sz="8" w:space="0" w:color="auto"/>
              <w:right w:val="single" w:sz="8" w:space="0" w:color="auto"/>
            </w:tcBorders>
          </w:tcPr>
          <w:p w14:paraId="6A8F6283" w14:textId="77777777" w:rsidR="005B7866" w:rsidRPr="00B3056F" w:rsidRDefault="005B7866" w:rsidP="00660FF5">
            <w:pPr>
              <w:pStyle w:val="TAL"/>
            </w:pPr>
            <w:r w:rsidRPr="00B3056F">
              <w:t>pattern: "^[A-Fa-f0-9]{32}$"</w:t>
            </w:r>
          </w:p>
        </w:tc>
      </w:tr>
      <w:tr w:rsidR="005B7866" w:rsidRPr="00B3056F" w14:paraId="5BDC862D"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675FA1" w14:textId="77777777" w:rsidR="005B7866" w:rsidRPr="00B3056F" w:rsidRDefault="005B7866" w:rsidP="00660FF5">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1CC918F" w14:textId="77777777" w:rsidR="005B7866" w:rsidRPr="00B3056F" w:rsidRDefault="005B7866" w:rsidP="00660FF5">
            <w:pPr>
              <w:pStyle w:val="TAL"/>
            </w:pPr>
            <w:r w:rsidRPr="00B3056F">
              <w:t>string</w:t>
            </w:r>
          </w:p>
        </w:tc>
        <w:tc>
          <w:tcPr>
            <w:tcW w:w="2952" w:type="pct"/>
            <w:tcBorders>
              <w:top w:val="single" w:sz="4" w:space="0" w:color="auto"/>
              <w:left w:val="nil"/>
              <w:bottom w:val="single" w:sz="8" w:space="0" w:color="auto"/>
              <w:right w:val="single" w:sz="8" w:space="0" w:color="auto"/>
            </w:tcBorders>
          </w:tcPr>
          <w:p w14:paraId="0FF8EE59" w14:textId="77777777" w:rsidR="005B7866" w:rsidRPr="00B3056F" w:rsidRDefault="005B7866" w:rsidP="00660FF5">
            <w:pPr>
              <w:pStyle w:val="TAL"/>
            </w:pPr>
            <w:r w:rsidRPr="00B3056F">
              <w:t>pattern: "^[A-Fa-f0-9]{32}$"</w:t>
            </w:r>
          </w:p>
        </w:tc>
      </w:tr>
      <w:tr w:rsidR="005B7866" w:rsidRPr="00B3056F" w14:paraId="538C720F"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144EE1" w14:textId="77777777" w:rsidR="005B7866" w:rsidRPr="00B3056F" w:rsidRDefault="005B7866" w:rsidP="00660FF5">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422E21C" w14:textId="77777777" w:rsidR="005B7866" w:rsidRPr="00B3056F" w:rsidRDefault="005B7866" w:rsidP="00660FF5">
            <w:pPr>
              <w:pStyle w:val="TAL"/>
            </w:pPr>
            <w:r w:rsidRPr="00B3056F">
              <w:t>string</w:t>
            </w:r>
          </w:p>
        </w:tc>
        <w:tc>
          <w:tcPr>
            <w:tcW w:w="2952" w:type="pct"/>
            <w:tcBorders>
              <w:top w:val="single" w:sz="4" w:space="0" w:color="auto"/>
              <w:left w:val="nil"/>
              <w:bottom w:val="single" w:sz="8" w:space="0" w:color="auto"/>
              <w:right w:val="single" w:sz="8" w:space="0" w:color="auto"/>
            </w:tcBorders>
          </w:tcPr>
          <w:p w14:paraId="094913E2" w14:textId="77777777" w:rsidR="005B7866" w:rsidRPr="00B3056F" w:rsidRDefault="005B7866" w:rsidP="00660FF5">
            <w:pPr>
              <w:pStyle w:val="TAL"/>
            </w:pPr>
            <w:r w:rsidRPr="00B3056F">
              <w:t>pattern: "^[A-Fa-f0-9]{64}$"</w:t>
            </w:r>
          </w:p>
        </w:tc>
      </w:tr>
      <w:tr w:rsidR="005B7866" w:rsidRPr="00B3056F" w14:paraId="4CCB8929"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0082B0" w14:textId="77777777" w:rsidR="005B7866" w:rsidRPr="00B3056F" w:rsidRDefault="005B7866" w:rsidP="00660FF5">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A28098" w14:textId="77777777" w:rsidR="005B7866" w:rsidRPr="00B3056F" w:rsidRDefault="005B7866" w:rsidP="00660FF5">
            <w:pPr>
              <w:pStyle w:val="TAL"/>
            </w:pPr>
            <w:r w:rsidRPr="00B3056F">
              <w:t>integer</w:t>
            </w:r>
          </w:p>
        </w:tc>
        <w:tc>
          <w:tcPr>
            <w:tcW w:w="2952" w:type="pct"/>
            <w:tcBorders>
              <w:top w:val="single" w:sz="4" w:space="0" w:color="auto"/>
              <w:left w:val="nil"/>
              <w:bottom w:val="single" w:sz="8" w:space="0" w:color="auto"/>
              <w:right w:val="single" w:sz="8" w:space="0" w:color="auto"/>
            </w:tcBorders>
          </w:tcPr>
          <w:p w14:paraId="692BF4D9" w14:textId="77777777" w:rsidR="005B7866" w:rsidRPr="00B3056F" w:rsidRDefault="005B7866" w:rsidP="00660FF5">
            <w:pPr>
              <w:pStyle w:val="TAL"/>
            </w:pPr>
            <w:r w:rsidRPr="00B3056F">
              <w:t>minimum: 1</w:t>
            </w:r>
          </w:p>
          <w:p w14:paraId="565D1A6C" w14:textId="77777777" w:rsidR="005B7866" w:rsidRPr="00B3056F" w:rsidRDefault="005B7866" w:rsidP="00660FF5">
            <w:pPr>
              <w:pStyle w:val="TAL"/>
            </w:pPr>
            <w:r w:rsidRPr="00B3056F">
              <w:t>maximum: 5</w:t>
            </w:r>
          </w:p>
        </w:tc>
      </w:tr>
    </w:tbl>
    <w:p w14:paraId="3759C143" w14:textId="77777777" w:rsidR="005B7866" w:rsidRPr="00B3056F" w:rsidRDefault="005B7866" w:rsidP="005B7866"/>
    <w:p w14:paraId="0957F93D" w14:textId="77777777" w:rsidR="005B7866" w:rsidRPr="00B3056F" w:rsidRDefault="005B7866" w:rsidP="005B7866">
      <w:pPr>
        <w:pStyle w:val="Heading5"/>
      </w:pPr>
      <w:bookmarkStart w:id="4032" w:name="_Toc11338747"/>
      <w:bookmarkStart w:id="4033" w:name="_Toc27585449"/>
      <w:bookmarkStart w:id="4034" w:name="_Toc36457455"/>
      <w:bookmarkStart w:id="4035" w:name="_Toc45028370"/>
      <w:bookmarkStart w:id="4036" w:name="_Toc45029205"/>
      <w:bookmarkStart w:id="4037" w:name="_Toc67681967"/>
      <w:bookmarkStart w:id="4038" w:name="_Toc67683260"/>
      <w:r w:rsidRPr="00B3056F">
        <w:lastRenderedPageBreak/>
        <w:t>6.3.6.3.3</w:t>
      </w:r>
      <w:r w:rsidRPr="00B3056F">
        <w:tab/>
        <w:t>Enumeration: AuthType</w:t>
      </w:r>
      <w:bookmarkEnd w:id="4032"/>
      <w:bookmarkEnd w:id="4033"/>
      <w:bookmarkEnd w:id="4034"/>
      <w:bookmarkEnd w:id="4035"/>
      <w:bookmarkEnd w:id="4036"/>
      <w:bookmarkEnd w:id="4037"/>
      <w:bookmarkEnd w:id="4038"/>
    </w:p>
    <w:p w14:paraId="0F016118" w14:textId="77777777" w:rsidR="005B7866" w:rsidRPr="00B3056F" w:rsidRDefault="005B7866" w:rsidP="005B7866">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505"/>
        <w:gridCol w:w="5662"/>
      </w:tblGrid>
      <w:tr w:rsidR="005B7866" w:rsidRPr="00B3056F" w14:paraId="77CD9A23"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F69795" w14:textId="77777777" w:rsidR="005B7866" w:rsidRPr="00B3056F" w:rsidRDefault="005B7866" w:rsidP="00660FF5">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21FC02" w14:textId="77777777" w:rsidR="005B7866" w:rsidRPr="00B3056F" w:rsidRDefault="005B7866" w:rsidP="00660FF5">
            <w:pPr>
              <w:pStyle w:val="TAH"/>
            </w:pPr>
            <w:r w:rsidRPr="00B3056F">
              <w:t>Description</w:t>
            </w:r>
          </w:p>
        </w:tc>
      </w:tr>
      <w:tr w:rsidR="005B7866" w:rsidRPr="00B3056F" w14:paraId="2707DE55"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F2083" w14:textId="77777777" w:rsidR="005B7866" w:rsidRPr="00B3056F" w:rsidRDefault="005B7866" w:rsidP="00660FF5">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EF55D" w14:textId="77777777" w:rsidR="005B7866" w:rsidRPr="00B3056F" w:rsidRDefault="005B7866" w:rsidP="00660FF5">
            <w:pPr>
              <w:pStyle w:val="TAL"/>
            </w:pPr>
            <w:r w:rsidRPr="00B3056F">
              <w:t>EAP-AKA'</w:t>
            </w:r>
          </w:p>
        </w:tc>
      </w:tr>
      <w:tr w:rsidR="005B7866" w:rsidRPr="00B3056F" w14:paraId="14E7960E"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92BC8" w14:textId="77777777" w:rsidR="005B7866" w:rsidRPr="00B3056F" w:rsidRDefault="005B7866" w:rsidP="00660FF5">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18DBE" w14:textId="77777777" w:rsidR="005B7866" w:rsidRPr="00B3056F" w:rsidRDefault="005B7866" w:rsidP="00660FF5">
            <w:pPr>
              <w:pStyle w:val="TAL"/>
            </w:pPr>
            <w:r w:rsidRPr="00B3056F">
              <w:t>5G AKA</w:t>
            </w:r>
          </w:p>
        </w:tc>
      </w:tr>
      <w:tr w:rsidR="005B7866" w:rsidRPr="00B3056F" w14:paraId="07A93A7F"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745D5F" w14:textId="77777777" w:rsidR="005B7866" w:rsidRPr="00B3056F" w:rsidRDefault="005B7866" w:rsidP="00660FF5">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EC785" w14:textId="77777777" w:rsidR="005B7866" w:rsidRPr="00B3056F" w:rsidRDefault="005B7866" w:rsidP="00660FF5">
            <w:pPr>
              <w:pStyle w:val="TAL"/>
            </w:pPr>
            <w:r w:rsidRPr="00B3056F">
              <w:t>EAP-TLS. See NOTE</w:t>
            </w:r>
          </w:p>
        </w:tc>
      </w:tr>
      <w:tr w:rsidR="005B7866" w:rsidRPr="00B3056F" w14:paraId="65F847E0" w14:textId="77777777" w:rsidTr="00660FF5">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5D350" w14:textId="77777777" w:rsidR="005B7866" w:rsidRPr="00B3056F" w:rsidRDefault="005B7866" w:rsidP="00660FF5">
            <w:pPr>
              <w:pStyle w:val="TAN"/>
            </w:pPr>
            <w:r w:rsidRPr="00B3056F">
              <w:t>NOTE:</w:t>
            </w:r>
            <w:r w:rsidRPr="00B3056F">
              <w:tab/>
              <w:t xml:space="preserve">EAP-TLS is described in the Informative Annex B </w:t>
            </w:r>
            <w:r>
              <w:t xml:space="preserve">and Annex O </w:t>
            </w:r>
            <w:r w:rsidRPr="00B3056F">
              <w:t>of 3GPP TS 33.501 [6] and is not mandatory to support.</w:t>
            </w:r>
          </w:p>
        </w:tc>
      </w:tr>
    </w:tbl>
    <w:p w14:paraId="00EA55D7" w14:textId="77777777" w:rsidR="005B7866" w:rsidRPr="00B3056F" w:rsidRDefault="005B7866" w:rsidP="005B7866">
      <w:pPr>
        <w:rPr>
          <w:lang w:val="en-US"/>
        </w:rPr>
      </w:pPr>
    </w:p>
    <w:p w14:paraId="38EBCE15" w14:textId="77777777" w:rsidR="005B7866" w:rsidRPr="00B3056F" w:rsidRDefault="005B7866" w:rsidP="005B7866">
      <w:pPr>
        <w:pStyle w:val="Heading5"/>
      </w:pPr>
      <w:bookmarkStart w:id="4039" w:name="_Toc11338748"/>
      <w:bookmarkStart w:id="4040" w:name="_Toc27585450"/>
      <w:bookmarkStart w:id="4041" w:name="_Toc36457456"/>
      <w:bookmarkStart w:id="4042" w:name="_Toc45028371"/>
      <w:bookmarkStart w:id="4043" w:name="_Toc45029206"/>
      <w:bookmarkStart w:id="4044" w:name="_Toc67681968"/>
      <w:bookmarkStart w:id="4045" w:name="_Toc67683261"/>
      <w:r w:rsidRPr="00B3056F">
        <w:t>6.3.6.3.4</w:t>
      </w:r>
      <w:r w:rsidRPr="00B3056F">
        <w:tab/>
        <w:t>Enumeration: AvType</w:t>
      </w:r>
      <w:bookmarkEnd w:id="4039"/>
      <w:bookmarkEnd w:id="4040"/>
      <w:bookmarkEnd w:id="4041"/>
      <w:bookmarkEnd w:id="4042"/>
      <w:bookmarkEnd w:id="4043"/>
      <w:bookmarkEnd w:id="4044"/>
      <w:bookmarkEnd w:id="4045"/>
    </w:p>
    <w:p w14:paraId="494DBF37" w14:textId="77777777" w:rsidR="005B7866" w:rsidRPr="00B3056F" w:rsidRDefault="005B7866" w:rsidP="005B7866">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505"/>
        <w:gridCol w:w="5662"/>
      </w:tblGrid>
      <w:tr w:rsidR="005B7866" w:rsidRPr="00B3056F" w14:paraId="39EC63FF"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AD8024" w14:textId="77777777" w:rsidR="005B7866" w:rsidRPr="00B3056F" w:rsidRDefault="005B7866" w:rsidP="00660FF5">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19B2C8" w14:textId="77777777" w:rsidR="005B7866" w:rsidRPr="00B3056F" w:rsidRDefault="005B7866" w:rsidP="00660FF5">
            <w:pPr>
              <w:pStyle w:val="TAH"/>
            </w:pPr>
            <w:r w:rsidRPr="00B3056F">
              <w:t>Description</w:t>
            </w:r>
          </w:p>
        </w:tc>
      </w:tr>
      <w:tr w:rsidR="005B7866" w:rsidRPr="00B3056F" w14:paraId="13416FC7"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C4F019" w14:textId="77777777" w:rsidR="005B7866" w:rsidRPr="00B3056F" w:rsidRDefault="005B7866" w:rsidP="00660FF5">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3BCD57" w14:textId="77777777" w:rsidR="005B7866" w:rsidRPr="00B3056F" w:rsidRDefault="005B7866" w:rsidP="00660FF5">
            <w:pPr>
              <w:pStyle w:val="TAL"/>
            </w:pPr>
          </w:p>
        </w:tc>
      </w:tr>
      <w:tr w:rsidR="005B7866" w:rsidRPr="00B3056F" w14:paraId="238BEE24"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9F1B8" w14:textId="77777777" w:rsidR="005B7866" w:rsidRPr="00B3056F" w:rsidRDefault="005B7866" w:rsidP="00660FF5">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6B042D" w14:textId="77777777" w:rsidR="005B7866" w:rsidRPr="00B3056F" w:rsidRDefault="005B7866" w:rsidP="00660FF5">
            <w:pPr>
              <w:pStyle w:val="TAL"/>
            </w:pPr>
          </w:p>
        </w:tc>
      </w:tr>
    </w:tbl>
    <w:p w14:paraId="4A3BB2F8" w14:textId="77777777" w:rsidR="005B7866" w:rsidRPr="00B3056F" w:rsidRDefault="005B7866" w:rsidP="005B7866">
      <w:pPr>
        <w:rPr>
          <w:lang w:val="en-US"/>
        </w:rPr>
      </w:pPr>
    </w:p>
    <w:p w14:paraId="6F4DB067" w14:textId="77777777" w:rsidR="005B7866" w:rsidRPr="00B3056F" w:rsidRDefault="005B7866" w:rsidP="005B7866">
      <w:pPr>
        <w:pStyle w:val="Heading5"/>
      </w:pPr>
      <w:bookmarkStart w:id="4046" w:name="_Toc27585451"/>
      <w:bookmarkStart w:id="4047" w:name="_Toc36457457"/>
      <w:bookmarkStart w:id="4048" w:name="_Toc45028372"/>
      <w:bookmarkStart w:id="4049" w:name="_Toc45029207"/>
      <w:bookmarkStart w:id="4050" w:name="_Toc11338749"/>
      <w:bookmarkStart w:id="4051" w:name="_Toc67681969"/>
      <w:bookmarkStart w:id="4052" w:name="_Toc67683262"/>
      <w:r w:rsidRPr="00B3056F">
        <w:t>6.3.6.3.5</w:t>
      </w:r>
      <w:r w:rsidRPr="00B3056F">
        <w:tab/>
        <w:t>Enumeration: HssAuthType</w:t>
      </w:r>
      <w:bookmarkEnd w:id="4046"/>
      <w:bookmarkEnd w:id="4047"/>
      <w:bookmarkEnd w:id="4048"/>
      <w:bookmarkEnd w:id="4049"/>
      <w:bookmarkEnd w:id="4051"/>
      <w:bookmarkEnd w:id="4052"/>
    </w:p>
    <w:p w14:paraId="1275573B" w14:textId="77777777" w:rsidR="005B7866" w:rsidRPr="00B3056F" w:rsidRDefault="005B7866" w:rsidP="005B7866">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505"/>
        <w:gridCol w:w="5662"/>
      </w:tblGrid>
      <w:tr w:rsidR="005B7866" w:rsidRPr="00B3056F" w14:paraId="261CA4E3"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A036FE" w14:textId="77777777" w:rsidR="005B7866" w:rsidRPr="00B3056F" w:rsidRDefault="005B7866" w:rsidP="00660FF5">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6A8FD5" w14:textId="77777777" w:rsidR="005B7866" w:rsidRPr="00B3056F" w:rsidRDefault="005B7866" w:rsidP="00660FF5">
            <w:pPr>
              <w:pStyle w:val="TAH"/>
            </w:pPr>
            <w:r w:rsidRPr="00B3056F">
              <w:t>Description</w:t>
            </w:r>
          </w:p>
        </w:tc>
      </w:tr>
      <w:tr w:rsidR="005B7866" w:rsidRPr="00B3056F" w14:paraId="27E7C062"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EE6F62" w14:textId="77777777" w:rsidR="005B7866" w:rsidRPr="00B3056F" w:rsidRDefault="005B7866" w:rsidP="00660FF5">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3D10D" w14:textId="77777777" w:rsidR="005B7866" w:rsidRPr="00B3056F" w:rsidRDefault="005B7866" w:rsidP="00660FF5">
            <w:pPr>
              <w:pStyle w:val="TAL"/>
            </w:pPr>
          </w:p>
        </w:tc>
      </w:tr>
      <w:tr w:rsidR="005B7866" w:rsidRPr="00B3056F" w14:paraId="047CDDDF"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CC2F38" w14:textId="77777777" w:rsidR="005B7866" w:rsidRPr="00B3056F" w:rsidRDefault="005B7866" w:rsidP="00660FF5">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3C32FD" w14:textId="77777777" w:rsidR="005B7866" w:rsidRPr="00B3056F" w:rsidRDefault="005B7866" w:rsidP="00660FF5">
            <w:pPr>
              <w:pStyle w:val="TAL"/>
            </w:pPr>
          </w:p>
        </w:tc>
      </w:tr>
      <w:tr w:rsidR="005B7866" w:rsidRPr="00B3056F" w14:paraId="5FA1F39E"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585757" w14:textId="77777777" w:rsidR="005B7866" w:rsidRPr="00B3056F" w:rsidRDefault="005B7866" w:rsidP="00660FF5">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B83F3" w14:textId="77777777" w:rsidR="005B7866" w:rsidRPr="00B3056F" w:rsidRDefault="005B7866" w:rsidP="00660FF5">
            <w:pPr>
              <w:pStyle w:val="TAL"/>
            </w:pPr>
            <w:r w:rsidRPr="00B3056F">
              <w:t>EAP-AKA'</w:t>
            </w:r>
          </w:p>
        </w:tc>
      </w:tr>
      <w:tr w:rsidR="005B7866" w:rsidRPr="00B3056F" w14:paraId="5FBA657D"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BD547" w14:textId="77777777" w:rsidR="005B7866" w:rsidRPr="00B3056F" w:rsidRDefault="005B7866" w:rsidP="00660FF5">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1FFAD" w14:textId="77777777" w:rsidR="005B7866" w:rsidRPr="00B3056F" w:rsidRDefault="005B7866" w:rsidP="00660FF5">
            <w:pPr>
              <w:pStyle w:val="TAL"/>
            </w:pPr>
          </w:p>
        </w:tc>
      </w:tr>
      <w:tr w:rsidR="005B7866" w:rsidRPr="00B3056F" w14:paraId="7AC140AE"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D45DDB" w14:textId="77777777" w:rsidR="005B7866" w:rsidRPr="00B3056F" w:rsidRDefault="005B7866" w:rsidP="00660FF5">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14E2F" w14:textId="77777777" w:rsidR="005B7866" w:rsidRPr="00B3056F" w:rsidRDefault="005B7866" w:rsidP="00660FF5">
            <w:pPr>
              <w:pStyle w:val="TAL"/>
            </w:pPr>
          </w:p>
        </w:tc>
      </w:tr>
      <w:tr w:rsidR="005B7866" w:rsidRPr="00B3056F" w14:paraId="36CF31A8"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DB4AB8" w14:textId="77777777" w:rsidR="005B7866" w:rsidRPr="00B3056F" w:rsidRDefault="005B7866" w:rsidP="00660FF5">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CE6A42" w14:textId="77777777" w:rsidR="005B7866" w:rsidRPr="00B3056F" w:rsidRDefault="005B7866" w:rsidP="00660FF5">
            <w:pPr>
              <w:pStyle w:val="TAL"/>
            </w:pPr>
          </w:p>
        </w:tc>
      </w:tr>
    </w:tbl>
    <w:p w14:paraId="45B0BF0A" w14:textId="77777777" w:rsidR="005B7866" w:rsidRPr="00B3056F" w:rsidRDefault="005B7866" w:rsidP="005B7866">
      <w:pPr>
        <w:rPr>
          <w:lang w:val="en-US"/>
        </w:rPr>
      </w:pPr>
    </w:p>
    <w:p w14:paraId="289DC7A3" w14:textId="77777777" w:rsidR="005B7866" w:rsidRPr="00B3056F" w:rsidRDefault="005B7866" w:rsidP="005B7866">
      <w:pPr>
        <w:pStyle w:val="Heading5"/>
      </w:pPr>
      <w:bookmarkStart w:id="4053" w:name="_Toc27585452"/>
      <w:bookmarkStart w:id="4054" w:name="_Toc36457458"/>
      <w:bookmarkStart w:id="4055" w:name="_Toc45028373"/>
      <w:bookmarkStart w:id="4056" w:name="_Toc45029208"/>
      <w:bookmarkStart w:id="4057" w:name="_Toc67681970"/>
      <w:bookmarkStart w:id="4058" w:name="_Toc67683263"/>
      <w:r w:rsidRPr="00B3056F">
        <w:t>6.3.6.3.6</w:t>
      </w:r>
      <w:r w:rsidRPr="00B3056F">
        <w:tab/>
        <w:t>Enumeration: HssAvType</w:t>
      </w:r>
      <w:bookmarkEnd w:id="4053"/>
      <w:bookmarkEnd w:id="4054"/>
      <w:bookmarkEnd w:id="4055"/>
      <w:bookmarkEnd w:id="4056"/>
      <w:bookmarkEnd w:id="4057"/>
      <w:bookmarkEnd w:id="4058"/>
    </w:p>
    <w:p w14:paraId="48008C5C" w14:textId="77777777" w:rsidR="005B7866" w:rsidRPr="00B3056F" w:rsidRDefault="005B7866" w:rsidP="005B7866">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505"/>
        <w:gridCol w:w="5662"/>
      </w:tblGrid>
      <w:tr w:rsidR="005B7866" w:rsidRPr="00B3056F" w14:paraId="3F2D3677"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157E96" w14:textId="77777777" w:rsidR="005B7866" w:rsidRPr="00B3056F" w:rsidRDefault="005B7866" w:rsidP="00660FF5">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A6202D" w14:textId="77777777" w:rsidR="005B7866" w:rsidRPr="00B3056F" w:rsidRDefault="005B7866" w:rsidP="00660FF5">
            <w:pPr>
              <w:pStyle w:val="TAH"/>
            </w:pPr>
            <w:r w:rsidRPr="00B3056F">
              <w:t>Description</w:t>
            </w:r>
          </w:p>
        </w:tc>
      </w:tr>
      <w:tr w:rsidR="005B7866" w:rsidRPr="00B3056F" w14:paraId="29A99FE0"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8F3E15" w14:textId="77777777" w:rsidR="005B7866" w:rsidRPr="00B3056F" w:rsidRDefault="005B7866" w:rsidP="00660FF5">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4D9713" w14:textId="77777777" w:rsidR="005B7866" w:rsidRPr="00B3056F" w:rsidRDefault="005B7866" w:rsidP="00660FF5">
            <w:pPr>
              <w:pStyle w:val="TAL"/>
            </w:pPr>
          </w:p>
        </w:tc>
      </w:tr>
      <w:tr w:rsidR="005B7866" w:rsidRPr="00B3056F" w14:paraId="76F74174"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672465" w14:textId="77777777" w:rsidR="005B7866" w:rsidRPr="00B3056F" w:rsidRDefault="005B7866" w:rsidP="00660FF5">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EC3697" w14:textId="77777777" w:rsidR="005B7866" w:rsidRPr="00B3056F" w:rsidRDefault="005B7866" w:rsidP="00660FF5">
            <w:pPr>
              <w:pStyle w:val="TAL"/>
            </w:pPr>
          </w:p>
        </w:tc>
      </w:tr>
      <w:tr w:rsidR="005B7866" w:rsidRPr="00B3056F" w14:paraId="57757F24"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96F010" w14:textId="77777777" w:rsidR="005B7866" w:rsidRPr="00B3056F" w:rsidRDefault="005B7866" w:rsidP="00660FF5">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843F19" w14:textId="77777777" w:rsidR="005B7866" w:rsidRPr="00B3056F" w:rsidRDefault="005B7866" w:rsidP="00660FF5">
            <w:pPr>
              <w:pStyle w:val="TAL"/>
            </w:pPr>
          </w:p>
        </w:tc>
      </w:tr>
      <w:tr w:rsidR="005B7866" w:rsidRPr="00B3056F" w14:paraId="159E7FEE"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9B78D8" w14:textId="77777777" w:rsidR="005B7866" w:rsidRPr="00B3056F" w:rsidRDefault="005B7866" w:rsidP="00660FF5">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77DE78" w14:textId="77777777" w:rsidR="005B7866" w:rsidRPr="00B3056F" w:rsidRDefault="005B7866" w:rsidP="00660FF5">
            <w:pPr>
              <w:pStyle w:val="TAL"/>
            </w:pPr>
          </w:p>
        </w:tc>
      </w:tr>
      <w:tr w:rsidR="005B7866" w:rsidRPr="00B3056F" w14:paraId="49142902"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E9B3C" w14:textId="77777777" w:rsidR="005B7866" w:rsidRPr="00B3056F" w:rsidRDefault="005B7866" w:rsidP="00660FF5">
            <w:pPr>
              <w:pStyle w:val="TAL"/>
            </w:pPr>
            <w:bookmarkStart w:id="4059"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63B77" w14:textId="77777777" w:rsidR="005B7866" w:rsidRPr="00B3056F" w:rsidRDefault="005B7866" w:rsidP="00660FF5">
            <w:pPr>
              <w:pStyle w:val="TAL"/>
            </w:pPr>
          </w:p>
        </w:tc>
      </w:tr>
    </w:tbl>
    <w:p w14:paraId="25761768" w14:textId="77777777" w:rsidR="005B7866" w:rsidRPr="00B3056F" w:rsidRDefault="005B7866" w:rsidP="005B7866"/>
    <w:p w14:paraId="3E6CB6EA" w14:textId="77777777" w:rsidR="005B7866" w:rsidRPr="00B3056F" w:rsidRDefault="005B7866" w:rsidP="005B7866">
      <w:pPr>
        <w:pStyle w:val="Heading5"/>
      </w:pPr>
      <w:bookmarkStart w:id="4060" w:name="_Toc45028374"/>
      <w:bookmarkStart w:id="4061" w:name="_Toc45029209"/>
      <w:bookmarkStart w:id="4062" w:name="_Toc36457459"/>
      <w:bookmarkStart w:id="4063" w:name="_Toc67681971"/>
      <w:bookmarkStart w:id="4064" w:name="_Toc67683264"/>
      <w:r w:rsidRPr="00B3056F">
        <w:t>6.3.6.3.</w:t>
      </w:r>
      <w:r>
        <w:t>7</w:t>
      </w:r>
      <w:r w:rsidRPr="00B3056F">
        <w:tab/>
        <w:t>Enumeration: HssAuthType</w:t>
      </w:r>
      <w:r>
        <w:t>InUri</w:t>
      </w:r>
      <w:bookmarkEnd w:id="4060"/>
      <w:bookmarkEnd w:id="4061"/>
      <w:bookmarkEnd w:id="4063"/>
      <w:bookmarkEnd w:id="4064"/>
    </w:p>
    <w:p w14:paraId="6BB20972" w14:textId="77777777" w:rsidR="005B7866" w:rsidRPr="00B3056F" w:rsidRDefault="005B7866" w:rsidP="005B7866">
      <w:pPr>
        <w:pStyle w:val="TH"/>
      </w:pPr>
      <w:r w:rsidRPr="00B3056F">
        <w:t>Table 6.3.6.3.</w:t>
      </w:r>
      <w:r>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505"/>
        <w:gridCol w:w="5662"/>
      </w:tblGrid>
      <w:tr w:rsidR="005B7866" w:rsidRPr="00B3056F" w14:paraId="18D43134"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213D79" w14:textId="77777777" w:rsidR="005B7866" w:rsidRPr="00B3056F" w:rsidRDefault="005B7866" w:rsidP="00660FF5">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400388" w14:textId="77777777" w:rsidR="005B7866" w:rsidRPr="00B3056F" w:rsidRDefault="005B7866" w:rsidP="00660FF5">
            <w:pPr>
              <w:pStyle w:val="TAH"/>
            </w:pPr>
            <w:r w:rsidRPr="00B3056F">
              <w:t>Description</w:t>
            </w:r>
          </w:p>
        </w:tc>
      </w:tr>
      <w:tr w:rsidR="005B7866" w:rsidRPr="00B3056F" w14:paraId="420AE569"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706598" w14:textId="77777777" w:rsidR="005B7866" w:rsidRPr="00B3056F" w:rsidRDefault="005B7866" w:rsidP="00660FF5">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398F" w14:textId="77777777" w:rsidR="005B7866" w:rsidRPr="00B3056F" w:rsidRDefault="005B7866" w:rsidP="00660FF5">
            <w:pPr>
              <w:pStyle w:val="TAL"/>
            </w:pPr>
            <w:r>
              <w:t>EPS-AKA authentication method</w:t>
            </w:r>
          </w:p>
        </w:tc>
      </w:tr>
      <w:tr w:rsidR="005B7866" w:rsidRPr="00B3056F" w14:paraId="035E3C49"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0FCB68" w14:textId="77777777" w:rsidR="005B7866" w:rsidRPr="00B3056F" w:rsidRDefault="005B7866" w:rsidP="00660FF5">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FB1B96" w14:textId="77777777" w:rsidR="005B7866" w:rsidRPr="00B3056F" w:rsidRDefault="005B7866" w:rsidP="00660FF5">
            <w:pPr>
              <w:pStyle w:val="TAL"/>
            </w:pPr>
            <w:r>
              <w:t>EAP-AKA authentication method</w:t>
            </w:r>
          </w:p>
        </w:tc>
      </w:tr>
      <w:tr w:rsidR="005B7866" w:rsidRPr="00B3056F" w14:paraId="57F1A7C8"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3B7A7C" w14:textId="77777777" w:rsidR="005B7866" w:rsidRPr="00B3056F" w:rsidRDefault="005B7866" w:rsidP="00660FF5">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D6C933" w14:textId="77777777" w:rsidR="005B7866" w:rsidRPr="00B3056F" w:rsidRDefault="005B7866" w:rsidP="00660FF5">
            <w:pPr>
              <w:pStyle w:val="TAL"/>
            </w:pPr>
            <w:r w:rsidRPr="00B3056F">
              <w:t>EAP-AKA'</w:t>
            </w:r>
            <w:r>
              <w:t xml:space="preserve"> authentication method</w:t>
            </w:r>
          </w:p>
        </w:tc>
      </w:tr>
      <w:tr w:rsidR="005B7866" w:rsidRPr="00B3056F" w14:paraId="1C26E8E0"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BE800A" w14:textId="77777777" w:rsidR="005B7866" w:rsidRPr="00B3056F" w:rsidRDefault="005B7866" w:rsidP="00660FF5">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42FE69" w14:textId="77777777" w:rsidR="005B7866" w:rsidRPr="00B3056F" w:rsidRDefault="005B7866" w:rsidP="00660FF5">
            <w:pPr>
              <w:pStyle w:val="TAL"/>
            </w:pPr>
            <w:r>
              <w:t>IMS-AKA authentication method</w:t>
            </w:r>
          </w:p>
        </w:tc>
      </w:tr>
      <w:tr w:rsidR="005B7866" w:rsidRPr="00B3056F" w14:paraId="16C64A67"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08DFA" w14:textId="77777777" w:rsidR="005B7866" w:rsidRPr="00B3056F" w:rsidRDefault="005B7866" w:rsidP="00660FF5">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1376ED" w14:textId="77777777" w:rsidR="005B7866" w:rsidRPr="00B3056F" w:rsidRDefault="005B7866" w:rsidP="00660FF5">
            <w:pPr>
              <w:pStyle w:val="TAL"/>
            </w:pPr>
            <w:r>
              <w:t>GBA-AKA authentication method</w:t>
            </w:r>
          </w:p>
        </w:tc>
      </w:tr>
    </w:tbl>
    <w:p w14:paraId="5020FEE6" w14:textId="77777777" w:rsidR="005B7866" w:rsidRDefault="005B7866" w:rsidP="005B7866">
      <w:pPr>
        <w:rPr>
          <w:lang w:val="en-US"/>
        </w:rPr>
      </w:pPr>
    </w:p>
    <w:p w14:paraId="1CDFA136" w14:textId="77777777" w:rsidR="005B7866" w:rsidRPr="00B3056F" w:rsidRDefault="005B7866" w:rsidP="005B7866">
      <w:pPr>
        <w:pStyle w:val="NO"/>
        <w:rPr>
          <w:lang w:val="en-US"/>
        </w:rPr>
      </w:pPr>
      <w:r>
        <w:rPr>
          <w:lang w:val="en-US"/>
        </w:rPr>
        <w:t>NOTE:</w:t>
      </w:r>
      <w:r>
        <w:rPr>
          <w:lang w:val="en-US"/>
        </w:rPr>
        <w:tab/>
        <w:t>This enumeration is used as a variable part of resource URIs, and therefore it follows the naming convention used in URIs (lower case with hyphens); see 3GPP TS 29.501 [5], clause 5.1.</w:t>
      </w:r>
    </w:p>
    <w:p w14:paraId="4A385E6C" w14:textId="77777777" w:rsidR="005B7866" w:rsidRDefault="005B7866" w:rsidP="005B7866">
      <w:pPr>
        <w:pStyle w:val="Heading5"/>
      </w:pPr>
      <w:bookmarkStart w:id="4065" w:name="_Toc45028375"/>
      <w:bookmarkStart w:id="4066" w:name="_Toc45029210"/>
      <w:bookmarkStart w:id="4067" w:name="_Toc67681972"/>
      <w:bookmarkStart w:id="4068" w:name="_Toc67683265"/>
      <w:r w:rsidRPr="00B3056F">
        <w:lastRenderedPageBreak/>
        <w:t>6.3.6.3.</w:t>
      </w:r>
      <w:r>
        <w:t>8</w:t>
      </w:r>
      <w:r w:rsidRPr="00B3056F">
        <w:tab/>
        <w:t xml:space="preserve">Enumeration: </w:t>
      </w:r>
      <w:r>
        <w:t>AccessNetworkId</w:t>
      </w:r>
      <w:bookmarkEnd w:id="4065"/>
      <w:bookmarkEnd w:id="4066"/>
      <w:bookmarkEnd w:id="4067"/>
      <w:bookmarkEnd w:id="4068"/>
    </w:p>
    <w:p w14:paraId="6F8B2BD9" w14:textId="77777777" w:rsidR="005B7866" w:rsidRPr="004B3D05" w:rsidRDefault="005B7866" w:rsidP="005B7866">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491E2323" w14:textId="77777777" w:rsidR="005B7866" w:rsidRPr="00B3056F" w:rsidRDefault="005B7866" w:rsidP="005B7866">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505"/>
        <w:gridCol w:w="5662"/>
      </w:tblGrid>
      <w:tr w:rsidR="005B7866" w:rsidRPr="00B3056F" w14:paraId="36089F3C"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36C092" w14:textId="77777777" w:rsidR="005B7866" w:rsidRPr="00B3056F" w:rsidRDefault="005B7866" w:rsidP="00660FF5">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386661F" w14:textId="77777777" w:rsidR="005B7866" w:rsidRPr="00B3056F" w:rsidRDefault="005B7866" w:rsidP="00660FF5">
            <w:pPr>
              <w:pStyle w:val="TAH"/>
            </w:pPr>
            <w:r w:rsidRPr="00B3056F">
              <w:t>Description</w:t>
            </w:r>
          </w:p>
        </w:tc>
      </w:tr>
      <w:tr w:rsidR="005B7866" w:rsidRPr="00B3056F" w14:paraId="35261E2E"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D190D3" w14:textId="77777777" w:rsidR="005B7866" w:rsidRPr="00B3056F" w:rsidRDefault="005B7866" w:rsidP="00660FF5">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DA1D5" w14:textId="77777777" w:rsidR="005B7866" w:rsidRPr="00B3056F" w:rsidRDefault="005B7866" w:rsidP="00660FF5">
            <w:pPr>
              <w:pStyle w:val="TAL"/>
            </w:pPr>
            <w:r>
              <w:t>Access Network: HRPD</w:t>
            </w:r>
          </w:p>
        </w:tc>
      </w:tr>
      <w:tr w:rsidR="005B7866" w:rsidRPr="00B3056F" w14:paraId="456D952A"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608E39" w14:textId="77777777" w:rsidR="005B7866" w:rsidRPr="00B3056F" w:rsidRDefault="005B7866" w:rsidP="00660FF5">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3CED70" w14:textId="77777777" w:rsidR="005B7866" w:rsidRPr="00B3056F" w:rsidRDefault="005B7866" w:rsidP="00660FF5">
            <w:pPr>
              <w:pStyle w:val="TAL"/>
            </w:pPr>
            <w:r>
              <w:t>Access Network: WiMAX</w:t>
            </w:r>
          </w:p>
        </w:tc>
      </w:tr>
      <w:tr w:rsidR="005B7866" w:rsidRPr="00B3056F" w14:paraId="3777F56C"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03DEF" w14:textId="77777777" w:rsidR="005B7866" w:rsidRPr="00B3056F" w:rsidRDefault="005B7866" w:rsidP="00660FF5">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4ACD9" w14:textId="77777777" w:rsidR="005B7866" w:rsidRPr="00B3056F" w:rsidRDefault="005B7866" w:rsidP="00660FF5">
            <w:pPr>
              <w:pStyle w:val="TAL"/>
            </w:pPr>
            <w:r>
              <w:t>Access Network: Wireless LAN</w:t>
            </w:r>
          </w:p>
        </w:tc>
      </w:tr>
      <w:tr w:rsidR="005B7866" w:rsidRPr="00B3056F" w14:paraId="738AB958"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EFBFD" w14:textId="77777777" w:rsidR="005B7866" w:rsidRPr="00B3056F" w:rsidRDefault="005B7866" w:rsidP="00660FF5">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5E4E4" w14:textId="77777777" w:rsidR="005B7866" w:rsidRPr="00B3056F" w:rsidRDefault="005B7866" w:rsidP="00660FF5">
            <w:pPr>
              <w:pStyle w:val="TAL"/>
            </w:pPr>
            <w:r>
              <w:t>Access Network: Ethernet</w:t>
            </w:r>
          </w:p>
        </w:tc>
      </w:tr>
    </w:tbl>
    <w:p w14:paraId="2BF55FDA" w14:textId="77777777" w:rsidR="005B7866" w:rsidRPr="00B3056F" w:rsidRDefault="005B7866" w:rsidP="005B7866"/>
    <w:p w14:paraId="7F6B03D6" w14:textId="77777777" w:rsidR="005B7866" w:rsidRPr="00B3056F" w:rsidRDefault="005B7866" w:rsidP="005B7866">
      <w:pPr>
        <w:pStyle w:val="Heading5"/>
      </w:pPr>
      <w:bookmarkStart w:id="4069" w:name="_Toc45028376"/>
      <w:bookmarkStart w:id="4070" w:name="_Toc45029211"/>
      <w:bookmarkStart w:id="4071" w:name="_Toc67681973"/>
      <w:bookmarkStart w:id="4072" w:name="_Toc67683266"/>
      <w:r>
        <w:t>6.3.6.3.9</w:t>
      </w:r>
      <w:r>
        <w:tab/>
        <w:t>Enumeration: Node</w:t>
      </w:r>
      <w:r w:rsidRPr="00B3056F">
        <w:t>Type</w:t>
      </w:r>
      <w:bookmarkEnd w:id="4071"/>
      <w:bookmarkEnd w:id="4072"/>
    </w:p>
    <w:p w14:paraId="477F1A2F" w14:textId="77777777" w:rsidR="005B7866" w:rsidRPr="00B3056F" w:rsidRDefault="005B7866" w:rsidP="005B7866">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505"/>
        <w:gridCol w:w="5662"/>
      </w:tblGrid>
      <w:tr w:rsidR="005B7866" w:rsidRPr="00B3056F" w14:paraId="7DEF344F" w14:textId="77777777" w:rsidTr="00660FF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1C5736" w14:textId="77777777" w:rsidR="005B7866" w:rsidRPr="00B3056F" w:rsidRDefault="005B7866" w:rsidP="00660FF5">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4AA02A" w14:textId="77777777" w:rsidR="005B7866" w:rsidRPr="00B3056F" w:rsidRDefault="005B7866" w:rsidP="00660FF5">
            <w:pPr>
              <w:pStyle w:val="TAH"/>
            </w:pPr>
            <w:r w:rsidRPr="00B3056F">
              <w:t>Description</w:t>
            </w:r>
          </w:p>
        </w:tc>
      </w:tr>
      <w:tr w:rsidR="005B7866" w:rsidRPr="00B3056F" w14:paraId="76AFAF68"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B6BEB9" w14:textId="77777777" w:rsidR="005B7866" w:rsidRDefault="005B7866" w:rsidP="00660FF5">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F9B24" w14:textId="77777777" w:rsidR="005B7866" w:rsidRPr="00B3056F" w:rsidRDefault="005B7866" w:rsidP="00660FF5">
            <w:pPr>
              <w:pStyle w:val="TAL"/>
            </w:pPr>
            <w:r>
              <w:t>This value is not applicable to the HSS.</w:t>
            </w:r>
          </w:p>
        </w:tc>
      </w:tr>
      <w:tr w:rsidR="005B7866" w:rsidRPr="00B3056F" w14:paraId="0D6E83B3"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E9283C" w14:textId="77777777" w:rsidR="005B7866" w:rsidRPr="00B3056F" w:rsidRDefault="005B7866" w:rsidP="00660FF5">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B95E97" w14:textId="77777777" w:rsidR="005B7866" w:rsidRPr="00B3056F" w:rsidRDefault="005B7866" w:rsidP="00660FF5">
            <w:pPr>
              <w:pStyle w:val="TAL"/>
            </w:pPr>
          </w:p>
        </w:tc>
      </w:tr>
      <w:tr w:rsidR="005B7866" w:rsidRPr="00B3056F" w14:paraId="553A309B"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BF3062" w14:textId="77777777" w:rsidR="005B7866" w:rsidRPr="00B3056F" w:rsidRDefault="005B7866" w:rsidP="00660FF5">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00EF2" w14:textId="77777777" w:rsidR="005B7866" w:rsidRPr="00B3056F" w:rsidRDefault="005B7866" w:rsidP="00660FF5">
            <w:pPr>
              <w:pStyle w:val="TAL"/>
            </w:pPr>
          </w:p>
        </w:tc>
      </w:tr>
      <w:tr w:rsidR="005B7866" w:rsidRPr="00B3056F" w14:paraId="224CDDDB"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78A38" w14:textId="77777777" w:rsidR="005B7866" w:rsidRPr="00B3056F" w:rsidRDefault="005B7866" w:rsidP="00660FF5">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2E4D01" w14:textId="77777777" w:rsidR="005B7866" w:rsidRPr="00B3056F" w:rsidRDefault="005B7866" w:rsidP="00660FF5">
            <w:pPr>
              <w:pStyle w:val="TAL"/>
            </w:pPr>
          </w:p>
        </w:tc>
      </w:tr>
      <w:tr w:rsidR="005B7866" w:rsidRPr="00B3056F" w14:paraId="49DED7FA"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E7E0C4" w14:textId="77777777" w:rsidR="005B7866" w:rsidRPr="00B3056F" w:rsidRDefault="005B7866" w:rsidP="00660FF5">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6B79D" w14:textId="77777777" w:rsidR="005B7866" w:rsidRPr="00B3056F" w:rsidRDefault="005B7866" w:rsidP="00660FF5">
            <w:pPr>
              <w:pStyle w:val="TAL"/>
            </w:pPr>
          </w:p>
        </w:tc>
      </w:tr>
      <w:tr w:rsidR="005B7866" w:rsidRPr="00B3056F" w14:paraId="716E3C6E"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078C7" w14:textId="77777777" w:rsidR="005B7866" w:rsidRPr="00B3056F" w:rsidRDefault="005B7866" w:rsidP="00660FF5">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60D6F" w14:textId="77777777" w:rsidR="005B7866" w:rsidRPr="00B3056F" w:rsidRDefault="005B7866" w:rsidP="00660FF5">
            <w:pPr>
              <w:pStyle w:val="TAL"/>
            </w:pPr>
          </w:p>
        </w:tc>
      </w:tr>
      <w:tr w:rsidR="005B7866" w:rsidRPr="00B3056F" w14:paraId="306858F6"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13163" w14:textId="77777777" w:rsidR="005B7866" w:rsidRPr="00B3056F" w:rsidRDefault="005B7866" w:rsidP="00660FF5">
            <w:pPr>
              <w:pStyle w:val="TAL"/>
            </w:pPr>
            <w:r>
              <w:rPr>
                <w:lang w:val="en-US"/>
              </w:rPr>
              <w:t>"WLAN_AAA_SERVER"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06C53" w14:textId="77777777" w:rsidR="005B7866" w:rsidRPr="00B3056F" w:rsidRDefault="005B7866" w:rsidP="00660FF5">
            <w:pPr>
              <w:pStyle w:val="TAL"/>
            </w:pPr>
          </w:p>
        </w:tc>
      </w:tr>
      <w:tr w:rsidR="005B7866" w:rsidRPr="00B3056F" w14:paraId="0B17FFB4" w14:textId="77777777" w:rsidTr="00660FF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9A0AC" w14:textId="77777777" w:rsidR="005B7866" w:rsidRDefault="005B7866" w:rsidP="00660FF5">
            <w:pPr>
              <w:pStyle w:val="TAL"/>
              <w:rPr>
                <w:lang w:val="en-US"/>
              </w:rPr>
            </w:pPr>
            <w:r>
              <w:rPr>
                <w:lang w:val="en-US"/>
              </w:rP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5AF05" w14:textId="77777777" w:rsidR="005B7866" w:rsidRPr="00B3056F" w:rsidRDefault="005B7866" w:rsidP="00660FF5">
            <w:pPr>
              <w:pStyle w:val="TAL"/>
            </w:pPr>
          </w:p>
        </w:tc>
      </w:tr>
    </w:tbl>
    <w:p w14:paraId="32B9484D" w14:textId="77777777" w:rsidR="005B7866" w:rsidRDefault="005B7866" w:rsidP="005B7866">
      <w:pPr>
        <w:rPr>
          <w:noProof/>
        </w:rPr>
      </w:pPr>
    </w:p>
    <w:p w14:paraId="09177663" w14:textId="77777777" w:rsidR="005B7866" w:rsidRPr="00B3056F" w:rsidRDefault="005B7866" w:rsidP="005B7866">
      <w:pPr>
        <w:pStyle w:val="Heading3"/>
      </w:pPr>
      <w:bookmarkStart w:id="4073" w:name="_Toc67681974"/>
      <w:bookmarkStart w:id="4074" w:name="_Toc67683267"/>
      <w:r w:rsidRPr="00B3056F">
        <w:t>6.3.7</w:t>
      </w:r>
      <w:r w:rsidRPr="00B3056F">
        <w:tab/>
        <w:t>Error Handling</w:t>
      </w:r>
      <w:bookmarkEnd w:id="4050"/>
      <w:bookmarkEnd w:id="4059"/>
      <w:bookmarkEnd w:id="4062"/>
      <w:bookmarkEnd w:id="4069"/>
      <w:bookmarkEnd w:id="4070"/>
      <w:bookmarkEnd w:id="4073"/>
      <w:bookmarkEnd w:id="4074"/>
    </w:p>
    <w:p w14:paraId="64256138" w14:textId="77777777" w:rsidR="005B7866" w:rsidRPr="00B3056F" w:rsidRDefault="005B7866" w:rsidP="005B7866">
      <w:pPr>
        <w:pStyle w:val="Heading4"/>
      </w:pPr>
      <w:bookmarkStart w:id="4075" w:name="_Toc11338750"/>
      <w:bookmarkStart w:id="4076" w:name="_Toc27585454"/>
      <w:bookmarkStart w:id="4077" w:name="_Toc36457460"/>
      <w:bookmarkStart w:id="4078" w:name="_Toc45028377"/>
      <w:bookmarkStart w:id="4079" w:name="_Toc45029212"/>
      <w:bookmarkStart w:id="4080" w:name="_Toc67681975"/>
      <w:bookmarkStart w:id="4081" w:name="_Toc67683268"/>
      <w:r w:rsidRPr="00B3056F">
        <w:t>6.3.7.1</w:t>
      </w:r>
      <w:r w:rsidRPr="00B3056F">
        <w:tab/>
        <w:t>General</w:t>
      </w:r>
      <w:bookmarkEnd w:id="4075"/>
      <w:bookmarkEnd w:id="4076"/>
      <w:bookmarkEnd w:id="4077"/>
      <w:bookmarkEnd w:id="4078"/>
      <w:bookmarkEnd w:id="4079"/>
      <w:bookmarkEnd w:id="4080"/>
      <w:bookmarkEnd w:id="4081"/>
    </w:p>
    <w:p w14:paraId="090F9676" w14:textId="77777777" w:rsidR="005B7866" w:rsidRPr="00B3056F" w:rsidRDefault="005B7866" w:rsidP="005B7866">
      <w:pPr>
        <w:rPr>
          <w:rFonts w:eastAsia="Calibri"/>
        </w:rPr>
      </w:pPr>
      <w:r w:rsidRPr="00B3056F">
        <w:t>HTTP error handling shall be supported as specified in clause 5.2.4 of 3GPP TS 29.500 [4].</w:t>
      </w:r>
    </w:p>
    <w:p w14:paraId="360BDCAC" w14:textId="77777777" w:rsidR="005B7866" w:rsidRPr="00B3056F" w:rsidRDefault="005B7866" w:rsidP="005B7866">
      <w:pPr>
        <w:pStyle w:val="Heading4"/>
      </w:pPr>
      <w:bookmarkStart w:id="4082" w:name="_Toc11338751"/>
      <w:bookmarkStart w:id="4083" w:name="_Toc27585455"/>
      <w:bookmarkStart w:id="4084" w:name="_Toc36457461"/>
      <w:bookmarkStart w:id="4085" w:name="_Toc45028378"/>
      <w:bookmarkStart w:id="4086" w:name="_Toc45029213"/>
      <w:bookmarkStart w:id="4087" w:name="_Toc67681976"/>
      <w:bookmarkStart w:id="4088" w:name="_Toc67683269"/>
      <w:r w:rsidRPr="00B3056F">
        <w:t>6.3.7.2</w:t>
      </w:r>
      <w:r w:rsidRPr="00B3056F">
        <w:tab/>
        <w:t>Protocol Errors</w:t>
      </w:r>
      <w:bookmarkEnd w:id="4082"/>
      <w:bookmarkEnd w:id="4083"/>
      <w:bookmarkEnd w:id="4084"/>
      <w:bookmarkEnd w:id="4085"/>
      <w:bookmarkEnd w:id="4086"/>
      <w:bookmarkEnd w:id="4087"/>
      <w:bookmarkEnd w:id="4088"/>
    </w:p>
    <w:p w14:paraId="001D87FB" w14:textId="77777777" w:rsidR="005B7866" w:rsidRPr="00B3056F" w:rsidRDefault="005B7866" w:rsidP="005B7866">
      <w:r w:rsidRPr="00B3056F">
        <w:t>Protocol errors handling shall be supported as specified in clause 5.2.7 of 3GPP TS 29.500 [4].</w:t>
      </w:r>
    </w:p>
    <w:p w14:paraId="07F66554" w14:textId="77777777" w:rsidR="005B7866" w:rsidRPr="00B3056F" w:rsidRDefault="005B7866" w:rsidP="005B7866">
      <w:pPr>
        <w:pStyle w:val="Heading4"/>
      </w:pPr>
      <w:bookmarkStart w:id="4089" w:name="_Toc11338752"/>
      <w:bookmarkStart w:id="4090" w:name="_Toc27585456"/>
      <w:bookmarkStart w:id="4091" w:name="_Toc36457462"/>
      <w:bookmarkStart w:id="4092" w:name="_Toc45028379"/>
      <w:bookmarkStart w:id="4093" w:name="_Toc45029214"/>
      <w:bookmarkStart w:id="4094" w:name="_Toc67681977"/>
      <w:bookmarkStart w:id="4095" w:name="_Toc67683270"/>
      <w:r w:rsidRPr="00B3056F">
        <w:t>6.3.7.3</w:t>
      </w:r>
      <w:r w:rsidRPr="00B3056F">
        <w:tab/>
        <w:t>Application Errors</w:t>
      </w:r>
      <w:bookmarkEnd w:id="4089"/>
      <w:bookmarkEnd w:id="4090"/>
      <w:bookmarkEnd w:id="4091"/>
      <w:bookmarkEnd w:id="4092"/>
      <w:bookmarkEnd w:id="4093"/>
      <w:bookmarkEnd w:id="4094"/>
      <w:bookmarkEnd w:id="4095"/>
    </w:p>
    <w:p w14:paraId="129A0363" w14:textId="77777777" w:rsidR="005B7866" w:rsidRPr="00B3056F" w:rsidRDefault="005B7866" w:rsidP="005B7866">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3980B3D7" w14:textId="77777777" w:rsidR="005B7866" w:rsidRPr="00B3056F" w:rsidRDefault="005B7866" w:rsidP="005B7866">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98"/>
        <w:gridCol w:w="1095"/>
        <w:gridCol w:w="2395"/>
      </w:tblGrid>
      <w:tr w:rsidR="005B7866" w:rsidRPr="00B3056F" w14:paraId="1EB0E0AF" w14:textId="77777777" w:rsidTr="00660FF5">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9800341" w14:textId="77777777" w:rsidR="005B7866" w:rsidRPr="00B3056F" w:rsidRDefault="005B7866" w:rsidP="00660FF5">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5F09A2FD" w14:textId="77777777" w:rsidR="005B7866" w:rsidRPr="00B3056F" w:rsidRDefault="005B7866" w:rsidP="00660FF5">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0FBE9D9A" w14:textId="77777777" w:rsidR="005B7866" w:rsidRPr="00B3056F" w:rsidRDefault="005B7866" w:rsidP="00660FF5">
            <w:pPr>
              <w:pStyle w:val="TAH"/>
            </w:pPr>
            <w:r w:rsidRPr="00B3056F">
              <w:t>Description</w:t>
            </w:r>
          </w:p>
        </w:tc>
      </w:tr>
      <w:tr w:rsidR="005B7866" w:rsidRPr="00B3056F" w14:paraId="546090F2" w14:textId="77777777" w:rsidTr="00660FF5">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2A854D9" w14:textId="77777777" w:rsidR="005B7866" w:rsidRPr="00B3056F" w:rsidRDefault="005B7866" w:rsidP="00660FF5">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ECBAFF3" w14:textId="77777777" w:rsidR="005B7866" w:rsidRPr="00B3056F" w:rsidRDefault="005B7866" w:rsidP="00660FF5">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729A9B7" w14:textId="77777777" w:rsidR="005B7866" w:rsidRPr="00B3056F" w:rsidRDefault="005B7866" w:rsidP="00660FF5">
            <w:pPr>
              <w:pStyle w:val="TAL"/>
            </w:pPr>
            <w:r w:rsidRPr="00B3056F">
              <w:t>The user is cannot be authenticated with this authentication method e.g. only SIM data available</w:t>
            </w:r>
          </w:p>
        </w:tc>
      </w:tr>
      <w:tr w:rsidR="005B7866" w:rsidRPr="00B3056F" w14:paraId="0E4608C3" w14:textId="77777777" w:rsidTr="00660FF5">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7A567FD" w14:textId="77777777" w:rsidR="005B7866" w:rsidRPr="00B3056F" w:rsidRDefault="005B7866" w:rsidP="00660FF5">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F9300BE" w14:textId="77777777" w:rsidR="005B7866" w:rsidRPr="00B3056F" w:rsidRDefault="005B7866" w:rsidP="00660FF5">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5905CD5" w14:textId="77777777" w:rsidR="005B7866" w:rsidRPr="00B3056F" w:rsidRDefault="005B7866" w:rsidP="00660FF5">
            <w:pPr>
              <w:pStyle w:val="TAL"/>
            </w:pPr>
            <w:r w:rsidRPr="00B3056F">
              <w:t>The user does not exist in the HPLMN</w:t>
            </w:r>
          </w:p>
        </w:tc>
      </w:tr>
      <w:tr w:rsidR="005B7866" w:rsidRPr="00B3056F" w14:paraId="0D29BA2A" w14:textId="77777777" w:rsidTr="00660FF5">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FCAC8DA" w14:textId="77777777" w:rsidR="005B7866" w:rsidRPr="00B3056F" w:rsidRDefault="005B7866" w:rsidP="00660FF5">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1882CE3" w14:textId="77777777" w:rsidR="005B7866" w:rsidRPr="00B3056F" w:rsidRDefault="005B7866" w:rsidP="00660FF5">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02EC434" w14:textId="77777777" w:rsidR="005B7866" w:rsidRPr="00B3056F" w:rsidRDefault="005B7866" w:rsidP="00660FF5">
            <w:pPr>
              <w:pStyle w:val="TAL"/>
            </w:pPr>
            <w:r w:rsidRPr="00B3056F">
              <w:t>The received protection scheme is not supported by HPLMN</w:t>
            </w:r>
          </w:p>
        </w:tc>
      </w:tr>
      <w:tr w:rsidR="005B7866" w:rsidRPr="00B3056F" w14:paraId="223A3DD1" w14:textId="77777777" w:rsidTr="00660FF5">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D78460" w14:textId="77777777" w:rsidR="005B7866" w:rsidRPr="00B3056F" w:rsidRDefault="005B7866" w:rsidP="00660FF5">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2AFE034F" w14:textId="77777777" w:rsidR="005B7866" w:rsidRPr="00B3056F" w:rsidRDefault="005B7866" w:rsidP="00660FF5">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6DD1BC85" w14:textId="77777777" w:rsidR="005B7866" w:rsidRPr="00B3056F" w:rsidRDefault="005B7866" w:rsidP="00660FF5">
            <w:pPr>
              <w:pStyle w:val="TAL"/>
            </w:pPr>
            <w:r w:rsidRPr="00B3056F">
              <w:t>The requested authenti-cation method is not supported</w:t>
            </w:r>
          </w:p>
        </w:tc>
      </w:tr>
      <w:tr w:rsidR="005B7866" w:rsidRPr="00B3056F" w14:paraId="317AECB8" w14:textId="77777777" w:rsidTr="00660FF5">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F624C60" w14:textId="77777777" w:rsidR="005B7866" w:rsidRPr="00B3056F" w:rsidRDefault="005B7866" w:rsidP="00660FF5">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18C35B" w14:textId="77777777" w:rsidR="005B7866" w:rsidRPr="00B3056F" w:rsidRDefault="005B7866" w:rsidP="00660FF5">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60B7B02" w14:textId="77777777" w:rsidR="005B7866" w:rsidRPr="00B3056F" w:rsidRDefault="005B7866" w:rsidP="00660FF5">
            <w:pPr>
              <w:pStyle w:val="TAL"/>
            </w:pPr>
            <w:r w:rsidRPr="00B3056F">
              <w:t>Invalid HN public key identifier received</w:t>
            </w:r>
          </w:p>
        </w:tc>
      </w:tr>
      <w:tr w:rsidR="005B7866" w:rsidRPr="00B3056F" w14:paraId="044DF61A" w14:textId="77777777" w:rsidTr="00660FF5">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3D82563" w14:textId="77777777" w:rsidR="005B7866" w:rsidRPr="00B3056F" w:rsidRDefault="005B7866" w:rsidP="00660FF5">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61F18F0" w14:textId="77777777" w:rsidR="005B7866" w:rsidRPr="00B3056F" w:rsidRDefault="005B7866" w:rsidP="00660FF5">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20C7E17" w14:textId="77777777" w:rsidR="005B7866" w:rsidRPr="00B3056F" w:rsidRDefault="005B7866" w:rsidP="00660FF5">
            <w:pPr>
              <w:pStyle w:val="TAL"/>
            </w:pPr>
            <w:r w:rsidRPr="00B3056F">
              <w:t>SUCI cannot be decrypted with received data</w:t>
            </w:r>
          </w:p>
        </w:tc>
      </w:tr>
      <w:tr w:rsidR="005B7866" w:rsidRPr="00B3056F" w14:paraId="6707CC25" w14:textId="77777777" w:rsidTr="00660FF5">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3DE6EA55" w14:textId="77777777" w:rsidR="005B7866" w:rsidRPr="00B3056F" w:rsidRDefault="005B7866" w:rsidP="00660FF5">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EB8A322" w14:textId="77777777" w:rsidR="005B7866" w:rsidRPr="00B3056F" w:rsidRDefault="005B7866" w:rsidP="00660FF5">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6C572A89" w14:textId="77777777" w:rsidR="005B7866" w:rsidRPr="00B3056F" w:rsidRDefault="005B7866" w:rsidP="00660FF5">
            <w:pPr>
              <w:pStyle w:val="TAL"/>
            </w:pPr>
            <w:r w:rsidRPr="006F5FFF">
              <w:t xml:space="preserve">Resource corresponding to the </w:t>
            </w:r>
            <w:r>
              <w:t>authEventId</w:t>
            </w:r>
            <w:r w:rsidRPr="006F5FFF">
              <w:t xml:space="preserve"> does not exist</w:t>
            </w:r>
          </w:p>
        </w:tc>
      </w:tr>
    </w:tbl>
    <w:p w14:paraId="312F8361" w14:textId="77777777" w:rsidR="005B7866" w:rsidRPr="00B3056F" w:rsidRDefault="005B7866" w:rsidP="005B7866"/>
    <w:p w14:paraId="06CFF536" w14:textId="77777777" w:rsidR="005B7866" w:rsidRPr="00B3056F" w:rsidRDefault="005B7866" w:rsidP="005B7866">
      <w:pPr>
        <w:pStyle w:val="Heading3"/>
      </w:pPr>
      <w:bookmarkStart w:id="4096" w:name="_Toc11338753"/>
      <w:bookmarkStart w:id="4097" w:name="_Toc27585457"/>
      <w:bookmarkStart w:id="4098" w:name="_Toc36457463"/>
      <w:bookmarkStart w:id="4099" w:name="_Toc45028380"/>
      <w:bookmarkStart w:id="4100" w:name="_Toc45029215"/>
      <w:bookmarkStart w:id="4101" w:name="_Toc67681978"/>
      <w:bookmarkStart w:id="4102" w:name="_Toc67683271"/>
      <w:r w:rsidRPr="00B3056F">
        <w:t>6.3.8</w:t>
      </w:r>
      <w:r w:rsidRPr="00B3056F">
        <w:tab/>
        <w:t>Feature Negotiation</w:t>
      </w:r>
      <w:bookmarkEnd w:id="4096"/>
      <w:bookmarkEnd w:id="4097"/>
      <w:bookmarkEnd w:id="4098"/>
      <w:bookmarkEnd w:id="4099"/>
      <w:bookmarkEnd w:id="4100"/>
      <w:bookmarkEnd w:id="4101"/>
      <w:bookmarkEnd w:id="4102"/>
    </w:p>
    <w:p w14:paraId="72FECB57" w14:textId="77777777" w:rsidR="005B7866" w:rsidRPr="00B3056F" w:rsidRDefault="005B7866" w:rsidP="005B7866">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33CBC7AF" w14:textId="77777777" w:rsidR="005B7866" w:rsidRPr="00B3056F" w:rsidRDefault="005B7866" w:rsidP="005B7866">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3056F" w14:paraId="6D71EA28"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BB860D0" w14:textId="77777777" w:rsidR="005B7866" w:rsidRPr="00B3056F" w:rsidRDefault="005B7866" w:rsidP="00660FF5">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B66D60A" w14:textId="77777777" w:rsidR="005B7866" w:rsidRPr="00B3056F" w:rsidRDefault="005B7866" w:rsidP="00660FF5">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32E2C9B" w14:textId="77777777" w:rsidR="005B7866" w:rsidRPr="00B3056F" w:rsidRDefault="005B7866" w:rsidP="00660FF5">
            <w:pPr>
              <w:pStyle w:val="TAH"/>
            </w:pPr>
            <w:r w:rsidRPr="00B3056F">
              <w:t>Description</w:t>
            </w:r>
          </w:p>
        </w:tc>
      </w:tr>
      <w:tr w:rsidR="005B7866" w:rsidRPr="00B3056F" w14:paraId="546EA988"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tcPr>
          <w:p w14:paraId="4630F50B" w14:textId="77777777" w:rsidR="005B7866" w:rsidRPr="00B3056F" w:rsidRDefault="005B7866" w:rsidP="00660FF5">
            <w:pPr>
              <w:pStyle w:val="TAL"/>
            </w:pPr>
          </w:p>
        </w:tc>
        <w:tc>
          <w:tcPr>
            <w:tcW w:w="2207" w:type="dxa"/>
            <w:tcBorders>
              <w:top w:val="single" w:sz="4" w:space="0" w:color="auto"/>
              <w:left w:val="single" w:sz="4" w:space="0" w:color="auto"/>
              <w:bottom w:val="single" w:sz="4" w:space="0" w:color="auto"/>
              <w:right w:val="single" w:sz="4" w:space="0" w:color="auto"/>
            </w:tcBorders>
          </w:tcPr>
          <w:p w14:paraId="5F359238" w14:textId="77777777" w:rsidR="005B7866" w:rsidRPr="00B3056F" w:rsidRDefault="005B7866" w:rsidP="00660FF5">
            <w:pPr>
              <w:pStyle w:val="TAL"/>
            </w:pPr>
          </w:p>
        </w:tc>
        <w:tc>
          <w:tcPr>
            <w:tcW w:w="5758" w:type="dxa"/>
            <w:tcBorders>
              <w:top w:val="single" w:sz="4" w:space="0" w:color="auto"/>
              <w:left w:val="single" w:sz="4" w:space="0" w:color="auto"/>
              <w:bottom w:val="single" w:sz="4" w:space="0" w:color="auto"/>
              <w:right w:val="single" w:sz="4" w:space="0" w:color="auto"/>
            </w:tcBorders>
          </w:tcPr>
          <w:p w14:paraId="2537456A" w14:textId="77777777" w:rsidR="005B7866" w:rsidRPr="00B3056F" w:rsidRDefault="005B7866" w:rsidP="00660FF5">
            <w:pPr>
              <w:pStyle w:val="TAL"/>
              <w:rPr>
                <w:rFonts w:cs="Arial"/>
                <w:szCs w:val="18"/>
              </w:rPr>
            </w:pPr>
          </w:p>
        </w:tc>
      </w:tr>
    </w:tbl>
    <w:p w14:paraId="346A9ED3" w14:textId="77777777" w:rsidR="005B7866" w:rsidRPr="00B3056F" w:rsidRDefault="005B7866" w:rsidP="005B7866"/>
    <w:p w14:paraId="795BC503" w14:textId="77777777" w:rsidR="005B7866" w:rsidRPr="00B3056F" w:rsidRDefault="005B7866" w:rsidP="005B7866">
      <w:pPr>
        <w:pStyle w:val="Heading3"/>
        <w:rPr>
          <w:lang w:val="en-US"/>
        </w:rPr>
      </w:pPr>
      <w:bookmarkStart w:id="4103" w:name="_Toc11338754"/>
      <w:bookmarkStart w:id="4104" w:name="_Toc27585458"/>
      <w:bookmarkStart w:id="4105" w:name="_Toc36457464"/>
      <w:bookmarkStart w:id="4106" w:name="_Toc45028381"/>
      <w:bookmarkStart w:id="4107" w:name="_Toc45029216"/>
      <w:bookmarkStart w:id="4108" w:name="_Toc67681979"/>
      <w:bookmarkStart w:id="4109" w:name="_Toc67683272"/>
      <w:r w:rsidRPr="00B3056F">
        <w:rPr>
          <w:lang w:val="en-US"/>
        </w:rPr>
        <w:t>6.3.9</w:t>
      </w:r>
      <w:r w:rsidRPr="00B3056F">
        <w:rPr>
          <w:lang w:val="en-US"/>
        </w:rPr>
        <w:tab/>
        <w:t>Security</w:t>
      </w:r>
      <w:bookmarkEnd w:id="4103"/>
      <w:bookmarkEnd w:id="4104"/>
      <w:bookmarkEnd w:id="4105"/>
      <w:bookmarkEnd w:id="4106"/>
      <w:bookmarkEnd w:id="4107"/>
      <w:bookmarkEnd w:id="4108"/>
      <w:bookmarkEnd w:id="4109"/>
    </w:p>
    <w:p w14:paraId="50A2056A" w14:textId="77777777" w:rsidR="005B7866" w:rsidRPr="00B3056F" w:rsidRDefault="005B7866" w:rsidP="005B7866">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72B6A120" w14:textId="77777777" w:rsidR="005B7866" w:rsidRPr="00B3056F" w:rsidRDefault="005B7866" w:rsidP="005B7866">
      <w:pPr>
        <w:rPr>
          <w:lang w:val="en-US"/>
        </w:rPr>
      </w:pPr>
      <w:r w:rsidRPr="00B3056F">
        <w:rPr>
          <w:lang w:val="en-US"/>
        </w:rPr>
        <w:t>If OAuth2 is used, an NF Service Consumer, prior to consuming services offered by the Nudm_UEAU API, shall obtain a "token" from the authorization server, by invoking the Access Token Request service, as described in 3GPP TS 29.510 [19], clause 5.4.2.2.</w:t>
      </w:r>
    </w:p>
    <w:p w14:paraId="63503EDC" w14:textId="77777777" w:rsidR="005B7866" w:rsidRPr="00B3056F" w:rsidRDefault="005B7866" w:rsidP="005B7866">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1888700A" w14:textId="77777777" w:rsidR="005B7866" w:rsidRPr="00B3056F" w:rsidRDefault="005B7866" w:rsidP="005B7866">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453EFB9C" w14:textId="77777777" w:rsidR="005B7866" w:rsidRPr="00B3056F" w:rsidRDefault="005B7866" w:rsidP="005B7866">
      <w:pPr>
        <w:pStyle w:val="Heading2"/>
      </w:pPr>
      <w:bookmarkStart w:id="4110" w:name="_Toc11338755"/>
      <w:bookmarkStart w:id="4111" w:name="_Toc27585459"/>
      <w:bookmarkStart w:id="4112" w:name="_Toc36457465"/>
      <w:bookmarkStart w:id="4113" w:name="_Toc45028382"/>
      <w:bookmarkStart w:id="4114" w:name="_Toc45029217"/>
      <w:bookmarkStart w:id="4115" w:name="_Toc67681980"/>
      <w:bookmarkStart w:id="4116" w:name="_Toc67683273"/>
      <w:r w:rsidRPr="00B3056F">
        <w:t>6.4</w:t>
      </w:r>
      <w:r w:rsidRPr="00B3056F">
        <w:tab/>
        <w:t>Nudm_EventExposure Service API</w:t>
      </w:r>
      <w:bookmarkEnd w:id="4110"/>
      <w:bookmarkEnd w:id="4111"/>
      <w:bookmarkEnd w:id="4112"/>
      <w:bookmarkEnd w:id="4113"/>
      <w:bookmarkEnd w:id="4114"/>
      <w:bookmarkEnd w:id="4115"/>
      <w:bookmarkEnd w:id="4116"/>
    </w:p>
    <w:p w14:paraId="1C47708F" w14:textId="77777777" w:rsidR="005B7866" w:rsidRPr="00B3056F" w:rsidRDefault="005B7866" w:rsidP="005B7866">
      <w:pPr>
        <w:pStyle w:val="Heading3"/>
      </w:pPr>
      <w:bookmarkStart w:id="4117" w:name="_Toc11338756"/>
      <w:bookmarkStart w:id="4118" w:name="_Toc27585460"/>
      <w:bookmarkStart w:id="4119" w:name="_Toc36457466"/>
      <w:bookmarkStart w:id="4120" w:name="_Toc45028383"/>
      <w:bookmarkStart w:id="4121" w:name="_Toc45029218"/>
      <w:bookmarkStart w:id="4122" w:name="_Toc67681981"/>
      <w:bookmarkStart w:id="4123" w:name="_Toc67683274"/>
      <w:r w:rsidRPr="00B3056F">
        <w:t>6.4.1</w:t>
      </w:r>
      <w:r w:rsidRPr="00B3056F">
        <w:tab/>
        <w:t>API URI</w:t>
      </w:r>
      <w:bookmarkEnd w:id="4117"/>
      <w:bookmarkEnd w:id="4118"/>
      <w:bookmarkEnd w:id="4119"/>
      <w:bookmarkEnd w:id="4120"/>
      <w:bookmarkEnd w:id="4121"/>
      <w:bookmarkEnd w:id="4122"/>
      <w:bookmarkEnd w:id="4123"/>
    </w:p>
    <w:p w14:paraId="7BB5CC1A" w14:textId="77777777" w:rsidR="005B7866" w:rsidRPr="00B3056F" w:rsidRDefault="005B7866" w:rsidP="005B7866">
      <w:r w:rsidRPr="00B3056F">
        <w:t>URIs of this API shall have the following root:</w:t>
      </w:r>
    </w:p>
    <w:p w14:paraId="0863FD75" w14:textId="77777777" w:rsidR="005B7866" w:rsidRPr="00B3056F" w:rsidRDefault="005B7866" w:rsidP="005B7866">
      <w:r w:rsidRPr="00B3056F">
        <w:t>{apiRoot}/</w:t>
      </w:r>
      <w:r>
        <w:t>&lt;</w:t>
      </w:r>
      <w:r w:rsidRPr="00B3056F">
        <w:t>apiName</w:t>
      </w:r>
      <w:r>
        <w:t>&gt;</w:t>
      </w:r>
      <w:r w:rsidRPr="00B3056F">
        <w:t>/</w:t>
      </w:r>
      <w:r>
        <w:t>&lt;</w:t>
      </w:r>
      <w:r w:rsidRPr="00B3056F">
        <w:t>apiVersion</w:t>
      </w:r>
      <w:r>
        <w:t>&gt;</w:t>
      </w:r>
      <w:r w:rsidRPr="00B3056F">
        <w:t>/</w:t>
      </w:r>
    </w:p>
    <w:p w14:paraId="7EFF164A" w14:textId="77777777" w:rsidR="005B7866" w:rsidRDefault="005B7866" w:rsidP="005B7866">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B071C35" w14:textId="77777777" w:rsidR="005B7866" w:rsidRDefault="005B7866" w:rsidP="005B7866">
      <w:pPr>
        <w:pStyle w:val="B1"/>
        <w:rPr>
          <w:b/>
          <w:noProof/>
        </w:rPr>
      </w:pPr>
      <w:r>
        <w:rPr>
          <w:b/>
          <w:noProof/>
        </w:rPr>
        <w:lastRenderedPageBreak/>
        <w:t>{apiRoot}/&lt;apiName&gt;/&lt;apiVersion&gt;/&lt;apiSpecificResourceUriPart&gt;</w:t>
      </w:r>
    </w:p>
    <w:p w14:paraId="7AD1D286" w14:textId="77777777" w:rsidR="005B7866" w:rsidRDefault="005B7866" w:rsidP="005B7866">
      <w:pPr>
        <w:rPr>
          <w:noProof/>
          <w:lang w:eastAsia="zh-CN"/>
        </w:rPr>
      </w:pPr>
      <w:r>
        <w:rPr>
          <w:noProof/>
          <w:lang w:eastAsia="zh-CN"/>
        </w:rPr>
        <w:t>with the following components:</w:t>
      </w:r>
    </w:p>
    <w:p w14:paraId="5E866480" w14:textId="77777777" w:rsidR="005B7866" w:rsidRDefault="005B7866" w:rsidP="005B786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64CA6C39" w14:textId="77777777" w:rsidR="005B7866" w:rsidRDefault="005B7866" w:rsidP="005B7866">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44A6ABDC" w14:textId="77777777" w:rsidR="005B7866" w:rsidRDefault="005B7866" w:rsidP="005B7866">
      <w:pPr>
        <w:pStyle w:val="B1"/>
        <w:rPr>
          <w:noProof/>
        </w:rPr>
      </w:pPr>
      <w:r>
        <w:rPr>
          <w:noProof/>
        </w:rPr>
        <w:t>-</w:t>
      </w:r>
      <w:r>
        <w:rPr>
          <w:noProof/>
        </w:rPr>
        <w:tab/>
        <w:t>The &lt;apiVersion&gt; shall be "v1".</w:t>
      </w:r>
    </w:p>
    <w:p w14:paraId="491BF901" w14:textId="77777777" w:rsidR="005B7866" w:rsidRDefault="005B7866" w:rsidP="005B7866">
      <w:pPr>
        <w:pStyle w:val="B1"/>
        <w:rPr>
          <w:noProof/>
        </w:rPr>
      </w:pPr>
      <w:r>
        <w:rPr>
          <w:noProof/>
        </w:rPr>
        <w:t>-</w:t>
      </w:r>
      <w:r>
        <w:rPr>
          <w:noProof/>
        </w:rPr>
        <w:tab/>
        <w:t>The &lt;apiSpecificResourceUriPart&gt; shall be set as described in clause</w:t>
      </w:r>
      <w:r>
        <w:rPr>
          <w:noProof/>
          <w:lang w:eastAsia="zh-CN"/>
        </w:rPr>
        <w:t> 6.4.3</w:t>
      </w:r>
      <w:r>
        <w:rPr>
          <w:noProof/>
        </w:rPr>
        <w:t>.</w:t>
      </w:r>
    </w:p>
    <w:p w14:paraId="512C6C49" w14:textId="77777777" w:rsidR="005B7866" w:rsidRPr="00B3056F" w:rsidRDefault="005B7866" w:rsidP="005B7866">
      <w:pPr>
        <w:pStyle w:val="Heading3"/>
      </w:pPr>
      <w:bookmarkStart w:id="4124" w:name="_Toc11338757"/>
      <w:bookmarkStart w:id="4125" w:name="_Toc27585461"/>
      <w:bookmarkStart w:id="4126" w:name="_Toc36457467"/>
      <w:bookmarkStart w:id="4127" w:name="_Toc45028384"/>
      <w:bookmarkStart w:id="4128" w:name="_Toc45029219"/>
      <w:bookmarkStart w:id="4129" w:name="_Toc67681982"/>
      <w:bookmarkStart w:id="4130" w:name="_Toc67683275"/>
      <w:r w:rsidRPr="00B3056F">
        <w:t>6.4.2</w:t>
      </w:r>
      <w:r w:rsidRPr="00B3056F">
        <w:tab/>
        <w:t>Usage of HTTP</w:t>
      </w:r>
      <w:bookmarkEnd w:id="4124"/>
      <w:bookmarkEnd w:id="4125"/>
      <w:bookmarkEnd w:id="4126"/>
      <w:bookmarkEnd w:id="4127"/>
      <w:bookmarkEnd w:id="4128"/>
      <w:bookmarkEnd w:id="4129"/>
      <w:bookmarkEnd w:id="4130"/>
    </w:p>
    <w:p w14:paraId="30430CF4" w14:textId="77777777" w:rsidR="005B7866" w:rsidRPr="00B3056F" w:rsidRDefault="005B7866" w:rsidP="005B7866">
      <w:pPr>
        <w:pStyle w:val="Heading4"/>
      </w:pPr>
      <w:bookmarkStart w:id="4131" w:name="_Toc11338758"/>
      <w:bookmarkStart w:id="4132" w:name="_Toc27585462"/>
      <w:bookmarkStart w:id="4133" w:name="_Toc36457468"/>
      <w:bookmarkStart w:id="4134" w:name="_Toc45028385"/>
      <w:bookmarkStart w:id="4135" w:name="_Toc45029220"/>
      <w:bookmarkStart w:id="4136" w:name="_Toc67681983"/>
      <w:bookmarkStart w:id="4137" w:name="_Toc67683276"/>
      <w:r w:rsidRPr="00B3056F">
        <w:t>6.4.2.1</w:t>
      </w:r>
      <w:r w:rsidRPr="00B3056F">
        <w:tab/>
        <w:t>General</w:t>
      </w:r>
      <w:bookmarkEnd w:id="4131"/>
      <w:bookmarkEnd w:id="4132"/>
      <w:bookmarkEnd w:id="4133"/>
      <w:bookmarkEnd w:id="4134"/>
      <w:bookmarkEnd w:id="4135"/>
      <w:bookmarkEnd w:id="4136"/>
      <w:bookmarkEnd w:id="4137"/>
    </w:p>
    <w:p w14:paraId="1754BDB7" w14:textId="77777777" w:rsidR="005B7866" w:rsidRPr="00B3056F" w:rsidRDefault="005B7866" w:rsidP="005B7866">
      <w:r w:rsidRPr="00B3056F">
        <w:t>HTTP/2, as defined in IETF RFC 7540 [13], shall be used as specified in clause 5 of 3GPP TS 29.500 [4].</w:t>
      </w:r>
    </w:p>
    <w:p w14:paraId="28FEDD7D" w14:textId="77777777" w:rsidR="005B7866" w:rsidRPr="00B3056F" w:rsidRDefault="005B7866" w:rsidP="005B7866">
      <w:r w:rsidRPr="00B3056F">
        <w:t>HTTP</w:t>
      </w:r>
      <w:r w:rsidRPr="00B3056F">
        <w:rPr>
          <w:lang w:eastAsia="zh-CN"/>
        </w:rPr>
        <w:t xml:space="preserve">/2 </w:t>
      </w:r>
      <w:r w:rsidRPr="00B3056F">
        <w:t>shall be transported as specified in clause 5.3 of 3GPP TS 29.500 [4].</w:t>
      </w:r>
    </w:p>
    <w:p w14:paraId="5483CD3D" w14:textId="77777777" w:rsidR="005B7866" w:rsidRPr="00B3056F" w:rsidRDefault="005B7866" w:rsidP="005B7866">
      <w:r w:rsidRPr="00B3056F">
        <w:t>HTTP messages and bodies for the Nudm_EE service shall comply with the OpenAPI [14] specification contained in Annex A5.</w:t>
      </w:r>
    </w:p>
    <w:p w14:paraId="5F658C47" w14:textId="77777777" w:rsidR="005B7866" w:rsidRPr="00B3056F" w:rsidRDefault="005B7866" w:rsidP="005B7866">
      <w:pPr>
        <w:pStyle w:val="Heading4"/>
      </w:pPr>
      <w:bookmarkStart w:id="4138" w:name="_Toc11338759"/>
      <w:bookmarkStart w:id="4139" w:name="_Toc27585463"/>
      <w:bookmarkStart w:id="4140" w:name="_Toc36457469"/>
      <w:bookmarkStart w:id="4141" w:name="_Toc45028386"/>
      <w:bookmarkStart w:id="4142" w:name="_Toc45029221"/>
      <w:bookmarkStart w:id="4143" w:name="_Toc67681984"/>
      <w:bookmarkStart w:id="4144" w:name="_Toc67683277"/>
      <w:r w:rsidRPr="00B3056F">
        <w:t>6.4.2.2</w:t>
      </w:r>
      <w:r w:rsidRPr="00B3056F">
        <w:tab/>
        <w:t>HTTP standard headers</w:t>
      </w:r>
      <w:bookmarkEnd w:id="4138"/>
      <w:bookmarkEnd w:id="4139"/>
      <w:bookmarkEnd w:id="4140"/>
      <w:bookmarkEnd w:id="4141"/>
      <w:bookmarkEnd w:id="4142"/>
      <w:bookmarkEnd w:id="4143"/>
      <w:bookmarkEnd w:id="4144"/>
    </w:p>
    <w:p w14:paraId="55C367F1" w14:textId="77777777" w:rsidR="005B7866" w:rsidRPr="00B3056F" w:rsidRDefault="005B7866" w:rsidP="005B7866">
      <w:pPr>
        <w:pStyle w:val="Heading5"/>
        <w:rPr>
          <w:lang w:eastAsia="zh-CN"/>
        </w:rPr>
      </w:pPr>
      <w:bookmarkStart w:id="4145" w:name="_Toc11338760"/>
      <w:bookmarkStart w:id="4146" w:name="_Toc27585464"/>
      <w:bookmarkStart w:id="4147" w:name="_Toc36457470"/>
      <w:bookmarkStart w:id="4148" w:name="_Toc45028387"/>
      <w:bookmarkStart w:id="4149" w:name="_Toc45029222"/>
      <w:bookmarkStart w:id="4150" w:name="_Toc67681985"/>
      <w:bookmarkStart w:id="4151" w:name="_Toc67683278"/>
      <w:r w:rsidRPr="00B3056F">
        <w:t>6.4.2.2.1</w:t>
      </w:r>
      <w:r w:rsidRPr="00B3056F">
        <w:rPr>
          <w:rFonts w:hint="eastAsia"/>
          <w:lang w:eastAsia="zh-CN"/>
        </w:rPr>
        <w:tab/>
      </w:r>
      <w:r w:rsidRPr="00B3056F">
        <w:rPr>
          <w:lang w:eastAsia="zh-CN"/>
        </w:rPr>
        <w:t>General</w:t>
      </w:r>
      <w:bookmarkEnd w:id="4145"/>
      <w:bookmarkEnd w:id="4146"/>
      <w:bookmarkEnd w:id="4147"/>
      <w:bookmarkEnd w:id="4148"/>
      <w:bookmarkEnd w:id="4149"/>
      <w:bookmarkEnd w:id="4150"/>
      <w:bookmarkEnd w:id="4151"/>
    </w:p>
    <w:p w14:paraId="447774D2" w14:textId="77777777" w:rsidR="005B7866" w:rsidRPr="00B3056F" w:rsidRDefault="005B7866" w:rsidP="005B7866">
      <w:pPr>
        <w:rPr>
          <w:lang w:eastAsia="zh-CN"/>
        </w:rPr>
      </w:pPr>
      <w:r w:rsidRPr="00B3056F">
        <w:t>The usage of HTTP standard headers shall be supported as specified in clause 5.2.2 of 3GPP TS 29.500 [4].</w:t>
      </w:r>
    </w:p>
    <w:p w14:paraId="35C98830" w14:textId="77777777" w:rsidR="005B7866" w:rsidRPr="00B3056F" w:rsidRDefault="005B7866" w:rsidP="005B7866">
      <w:pPr>
        <w:pStyle w:val="Heading5"/>
      </w:pPr>
      <w:bookmarkStart w:id="4152" w:name="_Toc11338761"/>
      <w:bookmarkStart w:id="4153" w:name="_Toc27585465"/>
      <w:bookmarkStart w:id="4154" w:name="_Toc36457471"/>
      <w:bookmarkStart w:id="4155" w:name="_Toc45028388"/>
      <w:bookmarkStart w:id="4156" w:name="_Toc45029223"/>
      <w:bookmarkStart w:id="4157" w:name="_Toc67681986"/>
      <w:bookmarkStart w:id="4158" w:name="_Toc67683279"/>
      <w:r w:rsidRPr="00B3056F">
        <w:t>6.4.2.2.2</w:t>
      </w:r>
      <w:r w:rsidRPr="00B3056F">
        <w:tab/>
        <w:t>Content type</w:t>
      </w:r>
      <w:bookmarkEnd w:id="4152"/>
      <w:bookmarkEnd w:id="4153"/>
      <w:bookmarkEnd w:id="4154"/>
      <w:bookmarkEnd w:id="4155"/>
      <w:bookmarkEnd w:id="4156"/>
      <w:bookmarkEnd w:id="4157"/>
      <w:bookmarkEnd w:id="4158"/>
    </w:p>
    <w:p w14:paraId="0F7A627F" w14:textId="77777777" w:rsidR="005B7866" w:rsidRPr="00B3056F" w:rsidRDefault="005B7866" w:rsidP="005B7866">
      <w:r w:rsidRPr="00B3056F">
        <w:t>The following content types shall be supported:</w:t>
      </w:r>
    </w:p>
    <w:p w14:paraId="6521596F" w14:textId="77777777" w:rsidR="005B7866" w:rsidRPr="00B3056F" w:rsidRDefault="005B7866" w:rsidP="005B7866">
      <w:pPr>
        <w:pStyle w:val="B1"/>
      </w:pPr>
      <w:r w:rsidRPr="00B3056F">
        <w:t>JSON, as defined in IETF RFC 8259 [15], signalled by the content type "application/json".</w:t>
      </w:r>
    </w:p>
    <w:p w14:paraId="4B70D31C" w14:textId="77777777" w:rsidR="005B7866" w:rsidRPr="00B3056F" w:rsidRDefault="005B7866" w:rsidP="005B7866">
      <w:pPr>
        <w:pStyle w:val="B1"/>
      </w:pPr>
      <w:r w:rsidRPr="00B3056F">
        <w:t>The Problem Details JSON Object (IETF RFC 7807 [16] signalled by the content type "application/problem+json"</w:t>
      </w:r>
    </w:p>
    <w:p w14:paraId="425FC691" w14:textId="77777777" w:rsidR="005B7866" w:rsidRPr="00B3056F" w:rsidRDefault="005B7866" w:rsidP="005B7866">
      <w:pPr>
        <w:pStyle w:val="B1"/>
      </w:pPr>
      <w:bookmarkStart w:id="4159" w:name="_Toc11338762"/>
      <w:r w:rsidRPr="00B3056F">
        <w:t>JSON Patch (IETF RFC 6902 [41]). The use of the JSON Patch format in a HTTP request body shall be signalled by the content type "application/json-patch+json".</w:t>
      </w:r>
    </w:p>
    <w:p w14:paraId="6F518A01" w14:textId="77777777" w:rsidR="005B7866" w:rsidRPr="00B3056F" w:rsidRDefault="005B7866" w:rsidP="005B7866">
      <w:pPr>
        <w:pStyle w:val="Heading4"/>
      </w:pPr>
      <w:bookmarkStart w:id="4160" w:name="_Toc27585466"/>
      <w:bookmarkStart w:id="4161" w:name="_Toc36457472"/>
      <w:bookmarkStart w:id="4162" w:name="_Toc45028389"/>
      <w:bookmarkStart w:id="4163" w:name="_Toc45029224"/>
      <w:bookmarkStart w:id="4164" w:name="_Toc67681987"/>
      <w:bookmarkStart w:id="4165" w:name="_Toc67683280"/>
      <w:r w:rsidRPr="00B3056F">
        <w:t>6.4.2.3</w:t>
      </w:r>
      <w:r w:rsidRPr="00B3056F">
        <w:tab/>
        <w:t>HTTP custom headers</w:t>
      </w:r>
      <w:bookmarkEnd w:id="4159"/>
      <w:bookmarkEnd w:id="4160"/>
      <w:bookmarkEnd w:id="4161"/>
      <w:bookmarkEnd w:id="4162"/>
      <w:bookmarkEnd w:id="4163"/>
      <w:bookmarkEnd w:id="4164"/>
      <w:bookmarkEnd w:id="4165"/>
    </w:p>
    <w:p w14:paraId="262846B2" w14:textId="77777777" w:rsidR="005B7866" w:rsidRPr="00B3056F" w:rsidRDefault="005B7866" w:rsidP="005B7866">
      <w:pPr>
        <w:pStyle w:val="Heading5"/>
        <w:rPr>
          <w:lang w:eastAsia="zh-CN"/>
        </w:rPr>
      </w:pPr>
      <w:bookmarkStart w:id="4166" w:name="_Toc11338763"/>
      <w:bookmarkStart w:id="4167" w:name="_Toc27585467"/>
      <w:bookmarkStart w:id="4168" w:name="_Toc36457473"/>
      <w:bookmarkStart w:id="4169" w:name="_Toc45028390"/>
      <w:bookmarkStart w:id="4170" w:name="_Toc45029225"/>
      <w:bookmarkStart w:id="4171" w:name="_Toc67681988"/>
      <w:bookmarkStart w:id="4172" w:name="_Toc67683281"/>
      <w:r w:rsidRPr="00B3056F">
        <w:t>6.4.2.3.1</w:t>
      </w:r>
      <w:r w:rsidRPr="00B3056F">
        <w:rPr>
          <w:rFonts w:hint="eastAsia"/>
          <w:lang w:eastAsia="zh-CN"/>
        </w:rPr>
        <w:tab/>
      </w:r>
      <w:r w:rsidRPr="00B3056F">
        <w:rPr>
          <w:lang w:eastAsia="zh-CN"/>
        </w:rPr>
        <w:t>General</w:t>
      </w:r>
      <w:bookmarkEnd w:id="4166"/>
      <w:bookmarkEnd w:id="4167"/>
      <w:bookmarkEnd w:id="4168"/>
      <w:bookmarkEnd w:id="4169"/>
      <w:bookmarkEnd w:id="4170"/>
      <w:bookmarkEnd w:id="4171"/>
      <w:bookmarkEnd w:id="4172"/>
    </w:p>
    <w:p w14:paraId="722CD7BA" w14:textId="77777777" w:rsidR="005B7866" w:rsidRPr="00B3056F" w:rsidRDefault="005B7866" w:rsidP="005B7866">
      <w:pPr>
        <w:rPr>
          <w:lang w:eastAsia="zh-CN"/>
        </w:rPr>
      </w:pPr>
      <w:r w:rsidRPr="00B3056F">
        <w:t>The usage of HTTP custom headers shall be supported as specified in clause 5.2.3 of 3GPP TS 29.500 [4].</w:t>
      </w:r>
    </w:p>
    <w:p w14:paraId="3D5CFC32" w14:textId="77777777" w:rsidR="005B7866" w:rsidRPr="00B3056F" w:rsidRDefault="005B7866" w:rsidP="005B7866">
      <w:pPr>
        <w:pStyle w:val="Heading3"/>
      </w:pPr>
      <w:bookmarkStart w:id="4173" w:name="_Toc11338764"/>
      <w:bookmarkStart w:id="4174" w:name="_Toc27585468"/>
      <w:bookmarkStart w:id="4175" w:name="_Toc36457474"/>
      <w:bookmarkStart w:id="4176" w:name="_Toc45028391"/>
      <w:bookmarkStart w:id="4177" w:name="_Toc45029226"/>
      <w:bookmarkStart w:id="4178" w:name="_Toc67681989"/>
      <w:bookmarkStart w:id="4179" w:name="_Toc67683282"/>
      <w:r w:rsidRPr="00B3056F">
        <w:lastRenderedPageBreak/>
        <w:t>6.4.3</w:t>
      </w:r>
      <w:r w:rsidRPr="00B3056F">
        <w:tab/>
        <w:t>Resources</w:t>
      </w:r>
      <w:bookmarkEnd w:id="4173"/>
      <w:bookmarkEnd w:id="4174"/>
      <w:bookmarkEnd w:id="4175"/>
      <w:bookmarkEnd w:id="4176"/>
      <w:bookmarkEnd w:id="4177"/>
      <w:bookmarkEnd w:id="4178"/>
      <w:bookmarkEnd w:id="4179"/>
    </w:p>
    <w:p w14:paraId="3343ED4C" w14:textId="77777777" w:rsidR="005B7866" w:rsidRPr="00B3056F" w:rsidRDefault="005B7866" w:rsidP="005B7866">
      <w:pPr>
        <w:pStyle w:val="Heading4"/>
      </w:pPr>
      <w:bookmarkStart w:id="4180" w:name="_Toc11338765"/>
      <w:bookmarkStart w:id="4181" w:name="_Toc27585469"/>
      <w:bookmarkStart w:id="4182" w:name="_Toc36457475"/>
      <w:bookmarkStart w:id="4183" w:name="_Toc45028392"/>
      <w:bookmarkStart w:id="4184" w:name="_Toc45029227"/>
      <w:bookmarkStart w:id="4185" w:name="_Toc67681990"/>
      <w:bookmarkStart w:id="4186" w:name="_Toc67683283"/>
      <w:r w:rsidRPr="00B3056F">
        <w:t>6.4.3.1</w:t>
      </w:r>
      <w:r w:rsidRPr="00B3056F">
        <w:tab/>
        <w:t>Overview</w:t>
      </w:r>
      <w:bookmarkEnd w:id="4180"/>
      <w:bookmarkEnd w:id="4181"/>
      <w:bookmarkEnd w:id="4182"/>
      <w:bookmarkEnd w:id="4183"/>
      <w:bookmarkEnd w:id="4184"/>
      <w:bookmarkEnd w:id="4185"/>
      <w:bookmarkEnd w:id="4186"/>
    </w:p>
    <w:p w14:paraId="4FF33C00" w14:textId="77777777" w:rsidR="005B7866" w:rsidRPr="00B3056F" w:rsidRDefault="005B7866" w:rsidP="005B7866">
      <w:pPr>
        <w:pStyle w:val="TH"/>
        <w:rPr>
          <w:lang w:val="en-US"/>
        </w:rPr>
      </w:pPr>
      <w:r w:rsidRPr="00B3056F">
        <w:object w:dxaOrig="8375" w:dyaOrig="4955" w14:anchorId="3862D8C5">
          <v:shape id="_x0000_i1131" type="#_x0000_t75" style="width:307pt;height:181.5pt" o:ole="">
            <v:imagedata r:id="rId180" o:title=""/>
          </v:shape>
          <o:OLEObject Type="Embed" ProgID="Visio.Drawing.11" ShapeID="_x0000_i1131" DrawAspect="Content" ObjectID="_1678296228" r:id="rId181"/>
        </w:object>
      </w:r>
    </w:p>
    <w:p w14:paraId="4151991A" w14:textId="77777777" w:rsidR="005B7866" w:rsidRPr="00B3056F" w:rsidRDefault="005B7866" w:rsidP="005B7866">
      <w:pPr>
        <w:pStyle w:val="TF"/>
      </w:pPr>
      <w:r w:rsidRPr="00B3056F">
        <w:t>Figure 6.4.3.1-1: Resource URI structure of the Nudm_EE API</w:t>
      </w:r>
    </w:p>
    <w:p w14:paraId="726B50C3" w14:textId="77777777" w:rsidR="005B7866" w:rsidRPr="00B3056F" w:rsidRDefault="005B7866" w:rsidP="005B7866">
      <w:r w:rsidRPr="00B3056F">
        <w:t>Table 6.4.3.1-1 provides an overview of the resources and applicable HTTP methods.</w:t>
      </w:r>
    </w:p>
    <w:p w14:paraId="1A062C46" w14:textId="77777777" w:rsidR="005B7866" w:rsidRPr="00B3056F" w:rsidRDefault="005B7866" w:rsidP="005B7866">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9"/>
        <w:gridCol w:w="2889"/>
        <w:gridCol w:w="971"/>
        <w:gridCol w:w="3191"/>
      </w:tblGrid>
      <w:tr w:rsidR="005B7866" w:rsidRPr="00B3056F" w14:paraId="4D14F76A" w14:textId="77777777" w:rsidTr="00660FF5">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DD2E67" w14:textId="77777777" w:rsidR="005B7866" w:rsidRPr="00B3056F" w:rsidRDefault="005B7866" w:rsidP="00660FF5">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4A0F5E" w14:textId="77777777" w:rsidR="005B7866" w:rsidRPr="00B3056F" w:rsidRDefault="005B7866" w:rsidP="00660FF5">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3C5CFE" w14:textId="77777777" w:rsidR="005B7866" w:rsidRPr="00B3056F" w:rsidRDefault="005B7866" w:rsidP="00660FF5">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C85FEE" w14:textId="77777777" w:rsidR="005B7866" w:rsidRPr="00B3056F" w:rsidRDefault="005B7866" w:rsidP="00660FF5">
            <w:pPr>
              <w:pStyle w:val="TAH"/>
            </w:pPr>
            <w:r w:rsidRPr="00B3056F">
              <w:t>Description</w:t>
            </w:r>
          </w:p>
        </w:tc>
      </w:tr>
      <w:tr w:rsidR="005B7866" w:rsidRPr="00B3056F" w14:paraId="39D6F221" w14:textId="77777777" w:rsidTr="00660FF5">
        <w:trPr>
          <w:jc w:val="center"/>
        </w:trPr>
        <w:tc>
          <w:tcPr>
            <w:tcW w:w="0" w:type="auto"/>
            <w:tcBorders>
              <w:left w:val="single" w:sz="4" w:space="0" w:color="auto"/>
              <w:right w:val="single" w:sz="4" w:space="0" w:color="auto"/>
            </w:tcBorders>
          </w:tcPr>
          <w:p w14:paraId="38648210" w14:textId="77777777" w:rsidR="005B7866" w:rsidRPr="00B3056F" w:rsidRDefault="005B7866" w:rsidP="00660FF5">
            <w:pPr>
              <w:pStyle w:val="TAL"/>
            </w:pPr>
            <w:r w:rsidRPr="00B3056F">
              <w:t>EeSubscriptions</w:t>
            </w:r>
            <w:r w:rsidRPr="00B3056F">
              <w:br/>
              <w:t>(Collection)</w:t>
            </w:r>
          </w:p>
        </w:tc>
        <w:tc>
          <w:tcPr>
            <w:tcW w:w="0" w:type="auto"/>
            <w:tcBorders>
              <w:left w:val="single" w:sz="4" w:space="0" w:color="auto"/>
              <w:right w:val="single" w:sz="4" w:space="0" w:color="auto"/>
            </w:tcBorders>
          </w:tcPr>
          <w:p w14:paraId="02DE7084" w14:textId="77777777" w:rsidR="005B7866" w:rsidRPr="00B3056F" w:rsidRDefault="005B7866" w:rsidP="00660FF5">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2A8F1D1F" w14:textId="77777777" w:rsidR="005B7866" w:rsidRPr="00B3056F" w:rsidRDefault="005B7866" w:rsidP="00660FF5">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4F5CE556" w14:textId="77777777" w:rsidR="005B7866" w:rsidRPr="00B3056F" w:rsidRDefault="005B7866" w:rsidP="00660FF5">
            <w:pPr>
              <w:pStyle w:val="TAL"/>
            </w:pPr>
            <w:r w:rsidRPr="00B3056F">
              <w:t>Create a subscription</w:t>
            </w:r>
          </w:p>
        </w:tc>
      </w:tr>
      <w:tr w:rsidR="005B7866" w:rsidRPr="00B3056F" w14:paraId="2D05E765" w14:textId="77777777" w:rsidTr="00660FF5">
        <w:trPr>
          <w:jc w:val="center"/>
        </w:trPr>
        <w:tc>
          <w:tcPr>
            <w:tcW w:w="0" w:type="auto"/>
            <w:vMerge w:val="restart"/>
            <w:tcBorders>
              <w:left w:val="single" w:sz="4" w:space="0" w:color="auto"/>
              <w:right w:val="single" w:sz="4" w:space="0" w:color="auto"/>
            </w:tcBorders>
          </w:tcPr>
          <w:p w14:paraId="0613A652" w14:textId="77777777" w:rsidR="005B7866" w:rsidRPr="00B3056F" w:rsidRDefault="005B7866" w:rsidP="00660FF5">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3AE05275" w14:textId="77777777" w:rsidR="005B7866" w:rsidRPr="00B3056F" w:rsidRDefault="005B7866" w:rsidP="00660FF5">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4AC834F6" w14:textId="77777777" w:rsidR="005B7866" w:rsidRPr="00B3056F" w:rsidRDefault="005B7866" w:rsidP="00660FF5">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7DA48EC4" w14:textId="77777777" w:rsidR="005B7866" w:rsidRPr="00B3056F" w:rsidRDefault="005B7866" w:rsidP="00660FF5">
            <w:pPr>
              <w:pStyle w:val="TAL"/>
            </w:pPr>
            <w:r w:rsidRPr="00B3056F">
              <w:rPr>
                <w:rFonts w:ascii="Times New Roman" w:eastAsia="SimSun" w:hAnsi="Times New Roman"/>
                <w:sz w:val="20"/>
              </w:rPr>
              <w:t>Update the subscription identified by {subscriptionId}</w:t>
            </w:r>
          </w:p>
        </w:tc>
      </w:tr>
      <w:tr w:rsidR="005B7866" w:rsidRPr="00B3056F" w14:paraId="3E15A6C8" w14:textId="77777777" w:rsidTr="00660FF5">
        <w:trPr>
          <w:jc w:val="center"/>
        </w:trPr>
        <w:tc>
          <w:tcPr>
            <w:tcW w:w="0" w:type="auto"/>
            <w:vMerge/>
            <w:tcBorders>
              <w:left w:val="single" w:sz="4" w:space="0" w:color="auto"/>
              <w:right w:val="single" w:sz="4" w:space="0" w:color="auto"/>
            </w:tcBorders>
          </w:tcPr>
          <w:p w14:paraId="568AE0A3" w14:textId="77777777" w:rsidR="005B7866" w:rsidRPr="00B3056F" w:rsidRDefault="005B7866" w:rsidP="00660FF5">
            <w:pPr>
              <w:pStyle w:val="TAL"/>
            </w:pPr>
          </w:p>
        </w:tc>
        <w:tc>
          <w:tcPr>
            <w:tcW w:w="0" w:type="auto"/>
            <w:vMerge/>
            <w:tcBorders>
              <w:left w:val="single" w:sz="4" w:space="0" w:color="auto"/>
              <w:right w:val="single" w:sz="4" w:space="0" w:color="auto"/>
            </w:tcBorders>
          </w:tcPr>
          <w:p w14:paraId="28D8A9FA" w14:textId="77777777" w:rsidR="005B7866" w:rsidRPr="00B3056F" w:rsidRDefault="005B7866" w:rsidP="00660FF5">
            <w:pPr>
              <w:pStyle w:val="TAL"/>
            </w:pPr>
          </w:p>
        </w:tc>
        <w:tc>
          <w:tcPr>
            <w:tcW w:w="504" w:type="pct"/>
            <w:tcBorders>
              <w:top w:val="single" w:sz="4" w:space="0" w:color="auto"/>
              <w:left w:val="single" w:sz="4" w:space="0" w:color="auto"/>
              <w:bottom w:val="single" w:sz="4" w:space="0" w:color="auto"/>
              <w:right w:val="single" w:sz="4" w:space="0" w:color="auto"/>
            </w:tcBorders>
          </w:tcPr>
          <w:p w14:paraId="1AFDB0B7" w14:textId="77777777" w:rsidR="005B7866" w:rsidRPr="00B3056F" w:rsidRDefault="005B7866" w:rsidP="00660FF5">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11712E9B" w14:textId="77777777" w:rsidR="005B7866" w:rsidRPr="00B3056F" w:rsidRDefault="005B7866" w:rsidP="00660FF5">
            <w:pPr>
              <w:pStyle w:val="TAL"/>
            </w:pPr>
            <w:r w:rsidRPr="00B3056F">
              <w:t>Delete the subscription identified by {subscriptionId}, i.e. unsubscribe</w:t>
            </w:r>
          </w:p>
        </w:tc>
      </w:tr>
    </w:tbl>
    <w:p w14:paraId="5FAC2284" w14:textId="77777777" w:rsidR="005B7866" w:rsidRPr="00B3056F" w:rsidRDefault="005B7866" w:rsidP="005B7866"/>
    <w:p w14:paraId="69B51651" w14:textId="77777777" w:rsidR="005B7866" w:rsidRPr="00B3056F" w:rsidRDefault="005B7866" w:rsidP="005B7866">
      <w:pPr>
        <w:pStyle w:val="Heading4"/>
      </w:pPr>
      <w:bookmarkStart w:id="4187" w:name="_Toc11338766"/>
      <w:bookmarkStart w:id="4188" w:name="_Toc27585470"/>
      <w:bookmarkStart w:id="4189" w:name="_Toc36457476"/>
      <w:bookmarkStart w:id="4190" w:name="_Toc45028393"/>
      <w:bookmarkStart w:id="4191" w:name="_Toc45029228"/>
      <w:bookmarkStart w:id="4192" w:name="_Toc67681991"/>
      <w:bookmarkStart w:id="4193" w:name="_Toc67683284"/>
      <w:r w:rsidRPr="00B3056F">
        <w:t>6.4.3.2</w:t>
      </w:r>
      <w:r w:rsidRPr="00B3056F">
        <w:tab/>
        <w:t>Resource: EeSubscriptions</w:t>
      </w:r>
      <w:bookmarkEnd w:id="4187"/>
      <w:bookmarkEnd w:id="4188"/>
      <w:r w:rsidRPr="00B3056F">
        <w:t xml:space="preserve"> (Collection)</w:t>
      </w:r>
      <w:bookmarkEnd w:id="4189"/>
      <w:bookmarkEnd w:id="4190"/>
      <w:bookmarkEnd w:id="4191"/>
      <w:bookmarkEnd w:id="4192"/>
      <w:bookmarkEnd w:id="4193"/>
    </w:p>
    <w:p w14:paraId="6325FEA2" w14:textId="77777777" w:rsidR="005B7866" w:rsidRPr="00B3056F" w:rsidRDefault="005B7866" w:rsidP="005B7866">
      <w:pPr>
        <w:pStyle w:val="Heading5"/>
      </w:pPr>
      <w:bookmarkStart w:id="4194" w:name="_Toc11338767"/>
      <w:bookmarkStart w:id="4195" w:name="_Toc27585471"/>
      <w:bookmarkStart w:id="4196" w:name="_Toc36457477"/>
      <w:bookmarkStart w:id="4197" w:name="_Toc45028394"/>
      <w:bookmarkStart w:id="4198" w:name="_Toc45029229"/>
      <w:bookmarkStart w:id="4199" w:name="_Toc67681992"/>
      <w:bookmarkStart w:id="4200" w:name="_Toc67683285"/>
      <w:r w:rsidRPr="00B3056F">
        <w:t>6.4.3.2.1</w:t>
      </w:r>
      <w:r w:rsidRPr="00B3056F">
        <w:tab/>
        <w:t>Description</w:t>
      </w:r>
      <w:bookmarkEnd w:id="4194"/>
      <w:bookmarkEnd w:id="4195"/>
      <w:bookmarkEnd w:id="4196"/>
      <w:bookmarkEnd w:id="4197"/>
      <w:bookmarkEnd w:id="4198"/>
      <w:bookmarkEnd w:id="4199"/>
      <w:bookmarkEnd w:id="4200"/>
    </w:p>
    <w:p w14:paraId="43A68B8E" w14:textId="77777777" w:rsidR="005B7866" w:rsidRPr="00B3056F" w:rsidRDefault="005B7866" w:rsidP="005B7866">
      <w:r w:rsidRPr="00B3056F">
        <w:t>This resource is used to represent subscriptions to notifications.</w:t>
      </w:r>
    </w:p>
    <w:p w14:paraId="6744A658" w14:textId="77777777" w:rsidR="005B7866" w:rsidRPr="00B3056F" w:rsidRDefault="005B7866" w:rsidP="005B7866">
      <w:pPr>
        <w:pStyle w:val="Heading5"/>
      </w:pPr>
      <w:bookmarkStart w:id="4201" w:name="_Toc11338768"/>
      <w:bookmarkStart w:id="4202" w:name="_Toc27585472"/>
      <w:bookmarkStart w:id="4203" w:name="_Toc36457478"/>
      <w:bookmarkStart w:id="4204" w:name="_Toc45028395"/>
      <w:bookmarkStart w:id="4205" w:name="_Toc45029230"/>
      <w:bookmarkStart w:id="4206" w:name="_Toc67681993"/>
      <w:bookmarkStart w:id="4207" w:name="_Toc67683286"/>
      <w:r w:rsidRPr="00B3056F">
        <w:t>6.4.3.2.2</w:t>
      </w:r>
      <w:r w:rsidRPr="00B3056F">
        <w:tab/>
        <w:t>Resource Definition</w:t>
      </w:r>
      <w:bookmarkEnd w:id="4201"/>
      <w:bookmarkEnd w:id="4202"/>
      <w:bookmarkEnd w:id="4203"/>
      <w:bookmarkEnd w:id="4204"/>
      <w:bookmarkEnd w:id="4205"/>
      <w:bookmarkEnd w:id="4206"/>
      <w:bookmarkEnd w:id="4207"/>
    </w:p>
    <w:p w14:paraId="4FAE5D0D" w14:textId="77777777" w:rsidR="005B7866" w:rsidRPr="00B3056F" w:rsidRDefault="005B7866" w:rsidP="005B7866">
      <w:r w:rsidRPr="00B3056F">
        <w:t>Resource URI: {apiRoot}/nudm-ee/v1/{ueIdentity}/ee-subscriptions</w:t>
      </w:r>
    </w:p>
    <w:p w14:paraId="6F34A8D1" w14:textId="77777777" w:rsidR="005B7866" w:rsidRPr="00B3056F" w:rsidRDefault="005B7866" w:rsidP="005B7866">
      <w:pPr>
        <w:rPr>
          <w:rFonts w:ascii="Arial" w:hAnsi="Arial" w:cs="Arial"/>
        </w:rPr>
      </w:pPr>
      <w:r w:rsidRPr="00B3056F">
        <w:t>This resource shall support the resource URI variables defined in table 6.4.3.2.2-1</w:t>
      </w:r>
      <w:r w:rsidRPr="00B3056F">
        <w:rPr>
          <w:rFonts w:ascii="Arial" w:hAnsi="Arial" w:cs="Arial"/>
        </w:rPr>
        <w:t>.</w:t>
      </w:r>
    </w:p>
    <w:p w14:paraId="523D45BF" w14:textId="77777777" w:rsidR="005B7866" w:rsidRPr="00B3056F" w:rsidRDefault="005B7866" w:rsidP="005B7866">
      <w:pPr>
        <w:pStyle w:val="TH"/>
        <w:rPr>
          <w:rFonts w:cs="Arial"/>
        </w:rPr>
      </w:pPr>
      <w:r w:rsidRPr="00B3056F">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42"/>
        <w:gridCol w:w="7442"/>
      </w:tblGrid>
      <w:tr w:rsidR="005B7866" w:rsidRPr="00B3056F" w14:paraId="58B5A68D"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A998EA" w14:textId="77777777" w:rsidR="005B7866" w:rsidRPr="00B3056F" w:rsidRDefault="005B7866" w:rsidP="00660FF5">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6C5C0B64" w14:textId="77777777" w:rsidR="005B7866" w:rsidRPr="00B3056F" w:rsidRDefault="005B7866" w:rsidP="00660FF5">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2DF8FC" w14:textId="77777777" w:rsidR="005B7866" w:rsidRPr="00B3056F" w:rsidRDefault="005B7866" w:rsidP="00660FF5">
            <w:pPr>
              <w:pStyle w:val="TAH"/>
            </w:pPr>
            <w:r w:rsidRPr="00B3056F">
              <w:t>Definition</w:t>
            </w:r>
          </w:p>
        </w:tc>
      </w:tr>
      <w:tr w:rsidR="005B7866" w:rsidRPr="00B3056F" w14:paraId="2E21A676"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3423E" w14:textId="77777777" w:rsidR="005B7866" w:rsidRPr="00B3056F" w:rsidRDefault="005B7866" w:rsidP="00660FF5">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1CD12841" w14:textId="77777777" w:rsidR="005B7866" w:rsidRPr="00B3056F" w:rsidRDefault="005B7866" w:rsidP="00660FF5">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F021663" w14:textId="77777777" w:rsidR="005B7866" w:rsidRPr="00B3056F" w:rsidRDefault="005B7866" w:rsidP="00660FF5">
            <w:pPr>
              <w:pStyle w:val="TAL"/>
            </w:pPr>
            <w:r w:rsidRPr="00B3056F">
              <w:t>See clause</w:t>
            </w:r>
            <w:r w:rsidRPr="00B3056F">
              <w:rPr>
                <w:lang w:val="en-US" w:eastAsia="zh-CN"/>
              </w:rPr>
              <w:t> </w:t>
            </w:r>
            <w:r w:rsidRPr="00B3056F">
              <w:t>6.4.1</w:t>
            </w:r>
          </w:p>
        </w:tc>
      </w:tr>
      <w:tr w:rsidR="005B7866" w:rsidRPr="00B3056F" w14:paraId="29F83BAC"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5BFBD62E" w14:textId="77777777" w:rsidR="005B7866" w:rsidRPr="00B3056F" w:rsidRDefault="005B7866" w:rsidP="00660FF5">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67549054" w14:textId="77777777" w:rsidR="005B7866" w:rsidRPr="00B3056F" w:rsidRDefault="005B7866" w:rsidP="00660FF5">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3231DCC1" w14:textId="77777777" w:rsidR="005B7866" w:rsidRPr="00B3056F" w:rsidRDefault="005B7866" w:rsidP="00660FF5">
            <w:pPr>
              <w:pStyle w:val="TAL"/>
            </w:pPr>
            <w:r w:rsidRPr="00B3056F">
              <w:t>Represents a single UE or a group of UEs or any UE.</w:t>
            </w:r>
          </w:p>
          <w:p w14:paraId="3DEEA3B7" w14:textId="77777777" w:rsidR="005B7866" w:rsidRPr="00B3056F" w:rsidRDefault="005B7866" w:rsidP="00660FF5">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070B87E3" w14:textId="77777777" w:rsidR="005B7866" w:rsidRPr="00B3056F" w:rsidRDefault="005B7866" w:rsidP="00660FF5">
            <w:pPr>
              <w:pStyle w:val="B1"/>
            </w:pPr>
            <w:r w:rsidRPr="00B3056F">
              <w:t>- If representing a group of UEs, this parameter shall contain the External GroupId.</w:t>
            </w:r>
          </w:p>
          <w:p w14:paraId="6068D239" w14:textId="77777777" w:rsidR="005B7866" w:rsidRPr="00B3056F" w:rsidRDefault="005B7866" w:rsidP="00660FF5">
            <w:pPr>
              <w:pStyle w:val="B1"/>
            </w:pPr>
            <w:r w:rsidRPr="00B3056F">
              <w:tab/>
              <w:t>pattern: "^extgroupid-[^@]+@[^@]+$"</w:t>
            </w:r>
          </w:p>
          <w:p w14:paraId="3055CED7" w14:textId="77777777" w:rsidR="005B7866" w:rsidRPr="00B3056F" w:rsidRDefault="005B7866" w:rsidP="00660FF5">
            <w:pPr>
              <w:pStyle w:val="B1"/>
            </w:pPr>
            <w:r w:rsidRPr="00B3056F">
              <w:rPr>
                <w:rFonts w:hint="eastAsia"/>
              </w:rPr>
              <w:t>- If representing any UE, this parameter shall contain "anyUE".</w:t>
            </w:r>
          </w:p>
          <w:p w14:paraId="66ECEACA" w14:textId="77777777" w:rsidR="005B7866" w:rsidRPr="00B3056F" w:rsidRDefault="005B7866" w:rsidP="00660FF5">
            <w:pPr>
              <w:pStyle w:val="B1"/>
            </w:pPr>
            <w:r w:rsidRPr="00B3056F">
              <w:tab/>
              <w:t>pattern: "^anyUE$"</w:t>
            </w:r>
          </w:p>
        </w:tc>
      </w:tr>
    </w:tbl>
    <w:p w14:paraId="33160BBA" w14:textId="77777777" w:rsidR="005B7866" w:rsidRPr="00B3056F" w:rsidRDefault="005B7866" w:rsidP="005B7866"/>
    <w:p w14:paraId="6FCCBB07" w14:textId="77777777" w:rsidR="005B7866" w:rsidRPr="00B3056F" w:rsidRDefault="005B7866" w:rsidP="005B7866">
      <w:pPr>
        <w:pStyle w:val="Heading5"/>
      </w:pPr>
      <w:bookmarkStart w:id="4208" w:name="_Toc11338769"/>
      <w:bookmarkStart w:id="4209" w:name="_Toc27585473"/>
      <w:bookmarkStart w:id="4210" w:name="_Toc36457479"/>
      <w:bookmarkStart w:id="4211" w:name="_Toc45028396"/>
      <w:bookmarkStart w:id="4212" w:name="_Toc45029231"/>
      <w:bookmarkStart w:id="4213" w:name="_Toc67681994"/>
      <w:bookmarkStart w:id="4214" w:name="_Toc67683287"/>
      <w:r w:rsidRPr="00B3056F">
        <w:t>6.4.3.2.3</w:t>
      </w:r>
      <w:r w:rsidRPr="00B3056F">
        <w:tab/>
        <w:t>Resource Standard Methods</w:t>
      </w:r>
      <w:bookmarkEnd w:id="4208"/>
      <w:bookmarkEnd w:id="4209"/>
      <w:bookmarkEnd w:id="4210"/>
      <w:bookmarkEnd w:id="4211"/>
      <w:bookmarkEnd w:id="4212"/>
      <w:bookmarkEnd w:id="4213"/>
      <w:bookmarkEnd w:id="4214"/>
    </w:p>
    <w:p w14:paraId="1C30014B" w14:textId="77777777" w:rsidR="005B7866" w:rsidRPr="00B3056F" w:rsidRDefault="005B7866" w:rsidP="005B7866">
      <w:pPr>
        <w:pStyle w:val="Heading6"/>
      </w:pPr>
      <w:bookmarkStart w:id="4215" w:name="_Toc11338770"/>
      <w:bookmarkStart w:id="4216" w:name="_Toc27585474"/>
      <w:bookmarkStart w:id="4217" w:name="_Toc36457480"/>
      <w:bookmarkStart w:id="4218" w:name="_Toc45028397"/>
      <w:bookmarkStart w:id="4219" w:name="_Toc45029232"/>
      <w:bookmarkStart w:id="4220" w:name="_Toc67681995"/>
      <w:bookmarkStart w:id="4221" w:name="_Toc67683288"/>
      <w:r w:rsidRPr="00B3056F">
        <w:t>6.4.3.2.3.1</w:t>
      </w:r>
      <w:r w:rsidRPr="00B3056F">
        <w:tab/>
        <w:t>POST</w:t>
      </w:r>
      <w:bookmarkEnd w:id="4215"/>
      <w:bookmarkEnd w:id="4216"/>
      <w:bookmarkEnd w:id="4217"/>
      <w:bookmarkEnd w:id="4218"/>
      <w:bookmarkEnd w:id="4219"/>
      <w:bookmarkEnd w:id="4220"/>
      <w:bookmarkEnd w:id="4221"/>
    </w:p>
    <w:p w14:paraId="78AE568F" w14:textId="77777777" w:rsidR="005B7866" w:rsidRPr="00B3056F" w:rsidRDefault="005B7866" w:rsidP="005B7866">
      <w:r w:rsidRPr="00B3056F">
        <w:t>This method shall support the URI query parameters specified in table 6.4.3.2.3.1-1.</w:t>
      </w:r>
    </w:p>
    <w:p w14:paraId="533BB49E" w14:textId="77777777" w:rsidR="005B7866" w:rsidRPr="00B3056F" w:rsidRDefault="005B7866" w:rsidP="005B7866">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20F25983"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8CF73A"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54024"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AA7746"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E9C3C"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CAC818A" w14:textId="77777777" w:rsidR="005B7866" w:rsidRPr="00B3056F" w:rsidRDefault="005B7866" w:rsidP="00660FF5">
            <w:pPr>
              <w:pStyle w:val="TAH"/>
            </w:pPr>
            <w:r w:rsidRPr="00B3056F">
              <w:t>Description</w:t>
            </w:r>
          </w:p>
        </w:tc>
      </w:tr>
      <w:tr w:rsidR="005B7866" w:rsidRPr="00B3056F" w14:paraId="15C5C6D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60A9EB"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363601A"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466ACD71"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0A58359B"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50D2EB5" w14:textId="77777777" w:rsidR="005B7866" w:rsidRPr="00B3056F" w:rsidRDefault="005B7866" w:rsidP="00660FF5">
            <w:pPr>
              <w:pStyle w:val="TAL"/>
            </w:pPr>
          </w:p>
        </w:tc>
      </w:tr>
    </w:tbl>
    <w:p w14:paraId="5F6943DF" w14:textId="77777777" w:rsidR="005B7866" w:rsidRPr="00B3056F" w:rsidRDefault="005B7866" w:rsidP="005B7866"/>
    <w:p w14:paraId="645DBD31" w14:textId="77777777" w:rsidR="005B7866" w:rsidRPr="00B3056F" w:rsidRDefault="005B7866" w:rsidP="005B7866">
      <w:r w:rsidRPr="00B3056F">
        <w:t>This method shall support the request data structures specified in table 6.4.3.2.3.1-2 and the response data structures and response codes specified in table 6.4.3.2.3.1-3.</w:t>
      </w:r>
    </w:p>
    <w:p w14:paraId="7B2FF250" w14:textId="77777777" w:rsidR="005B7866" w:rsidRPr="00B3056F" w:rsidRDefault="005B7866" w:rsidP="005B7866">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1FCB6F91"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6FEE61"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9013D"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160B2"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F756D9" w14:textId="77777777" w:rsidR="005B7866" w:rsidRPr="00B3056F" w:rsidRDefault="005B7866" w:rsidP="00660FF5">
            <w:pPr>
              <w:pStyle w:val="TAH"/>
            </w:pPr>
            <w:r w:rsidRPr="00B3056F">
              <w:t>Description</w:t>
            </w:r>
          </w:p>
        </w:tc>
      </w:tr>
      <w:tr w:rsidR="005B7866" w:rsidRPr="00B3056F" w14:paraId="3C58FAA3"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A83D202" w14:textId="77777777" w:rsidR="005B7866" w:rsidRPr="00B3056F" w:rsidRDefault="005B7866" w:rsidP="00660FF5">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0E1C89BF"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7DD10E4"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DDF6FB" w14:textId="77777777" w:rsidR="005B7866" w:rsidRPr="00B3056F" w:rsidRDefault="005B7866" w:rsidP="00660FF5">
            <w:pPr>
              <w:pStyle w:val="TAL"/>
            </w:pPr>
            <w:r w:rsidRPr="00B3056F">
              <w:t>The subscription that is to be created</w:t>
            </w:r>
          </w:p>
        </w:tc>
      </w:tr>
    </w:tbl>
    <w:p w14:paraId="3C941801" w14:textId="77777777" w:rsidR="005B7866" w:rsidRPr="00B3056F" w:rsidRDefault="005B7866" w:rsidP="005B7866"/>
    <w:p w14:paraId="1869C192" w14:textId="77777777" w:rsidR="005B7866" w:rsidRPr="00B3056F" w:rsidRDefault="005B7866" w:rsidP="005B7866">
      <w:pPr>
        <w:pStyle w:val="TH"/>
      </w:pPr>
      <w:r w:rsidRPr="00B3056F">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0F1BC510"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33C466"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024609"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7459DF6"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C9C646" w14:textId="77777777" w:rsidR="005B7866" w:rsidRPr="00B3056F" w:rsidRDefault="005B7866" w:rsidP="00660FF5">
            <w:pPr>
              <w:pStyle w:val="TAH"/>
            </w:pPr>
            <w:r w:rsidRPr="00B3056F">
              <w:t>Response</w:t>
            </w:r>
          </w:p>
          <w:p w14:paraId="5BC85873"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F618A2" w14:textId="77777777" w:rsidR="005B7866" w:rsidRPr="00B3056F" w:rsidRDefault="005B7866" w:rsidP="00660FF5">
            <w:pPr>
              <w:pStyle w:val="TAH"/>
            </w:pPr>
            <w:r w:rsidRPr="00B3056F">
              <w:t>Description</w:t>
            </w:r>
          </w:p>
        </w:tc>
      </w:tr>
      <w:tr w:rsidR="005B7866" w:rsidRPr="00B3056F" w14:paraId="42DC14A8"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63B1DB" w14:textId="77777777" w:rsidR="005B7866" w:rsidRPr="00B3056F" w:rsidRDefault="005B7866" w:rsidP="00660FF5">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06AAFD7F"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8CBA9EE"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68430386" w14:textId="77777777" w:rsidR="005B7866" w:rsidRPr="00B3056F" w:rsidRDefault="005B7866" w:rsidP="00660FF5">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EB1361" w14:textId="77777777" w:rsidR="005B7866" w:rsidRPr="00B3056F" w:rsidRDefault="005B7866" w:rsidP="00660FF5">
            <w:pPr>
              <w:pStyle w:val="TAL"/>
            </w:pPr>
            <w:r w:rsidRPr="00B3056F">
              <w:t>Upon success, a response body containing a representation of the created Individual subscription resource shall be returned.</w:t>
            </w:r>
          </w:p>
          <w:p w14:paraId="6E53590F" w14:textId="77777777" w:rsidR="005B7866" w:rsidRPr="00B3056F" w:rsidRDefault="005B7866" w:rsidP="00660FF5">
            <w:pPr>
              <w:pStyle w:val="TAL"/>
            </w:pPr>
          </w:p>
          <w:p w14:paraId="0E8C9927" w14:textId="77777777" w:rsidR="005B7866" w:rsidRPr="00B3056F" w:rsidRDefault="005B7866" w:rsidP="00660FF5">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5B7866" w:rsidRPr="00B3056F" w14:paraId="3E325BCE"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11404F"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DCD0EC"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47A662"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1C6BD5F" w14:textId="77777777" w:rsidR="005B7866" w:rsidRPr="00B3056F" w:rsidRDefault="005B7866" w:rsidP="00660FF5">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5B943B" w14:textId="77777777" w:rsidR="005B7866" w:rsidRPr="00B3056F" w:rsidRDefault="005B7866" w:rsidP="00660FF5">
            <w:pPr>
              <w:pStyle w:val="TAL"/>
            </w:pPr>
            <w:r w:rsidRPr="00B3056F">
              <w:t>The "cause" attribute may be used to indicate one of the following application errors:</w:t>
            </w:r>
          </w:p>
          <w:p w14:paraId="14526BCD" w14:textId="77777777" w:rsidR="005B7866" w:rsidRDefault="005B7866" w:rsidP="00660FF5">
            <w:pPr>
              <w:pStyle w:val="TAL"/>
            </w:pPr>
            <w:r w:rsidRPr="00B3056F">
              <w:t>- MONITORING_NOT_ALLOWED</w:t>
            </w:r>
          </w:p>
          <w:p w14:paraId="38FE476D" w14:textId="77777777" w:rsidR="005B7866" w:rsidRDefault="005B7866" w:rsidP="00660FF5">
            <w:pPr>
              <w:pStyle w:val="TAL"/>
            </w:pPr>
            <w:r>
              <w:t>- AF_NOT_ALLOWED</w:t>
            </w:r>
          </w:p>
          <w:p w14:paraId="0E070408" w14:textId="77777777" w:rsidR="005B7866" w:rsidRPr="00B3056F" w:rsidRDefault="005B7866" w:rsidP="00660FF5">
            <w:pPr>
              <w:pStyle w:val="TAL"/>
            </w:pPr>
            <w:r>
              <w:t>- MTC_PROVIDER_NOT_ALLOWED</w:t>
            </w:r>
          </w:p>
        </w:tc>
      </w:tr>
      <w:tr w:rsidR="005B7866" w:rsidRPr="00B3056F" w14:paraId="731FAAF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8D0D1"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06FB9BD"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935835E"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FD82B7"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C90F5" w14:textId="77777777" w:rsidR="005B7866" w:rsidRPr="00B3056F" w:rsidRDefault="005B7866" w:rsidP="00660FF5">
            <w:pPr>
              <w:pStyle w:val="TAL"/>
            </w:pPr>
            <w:r w:rsidRPr="00B3056F">
              <w:t>The "cause" attribute may be used to indicate one of the following application errors:</w:t>
            </w:r>
          </w:p>
          <w:p w14:paraId="57A1BEC0" w14:textId="77777777" w:rsidR="005B7866" w:rsidRPr="00B3056F" w:rsidRDefault="005B7866" w:rsidP="00660FF5">
            <w:pPr>
              <w:pStyle w:val="TAL"/>
            </w:pPr>
            <w:r w:rsidRPr="00B3056F">
              <w:t>- USER_NOT_FOUND</w:t>
            </w:r>
          </w:p>
        </w:tc>
      </w:tr>
      <w:tr w:rsidR="005B7866" w:rsidRPr="00B3056F" w14:paraId="1BEBAF0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EF5A38"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964D3B6"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C1ABDE4"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8F3A653" w14:textId="77777777" w:rsidR="005B7866" w:rsidRPr="00B3056F" w:rsidRDefault="005B7866" w:rsidP="00660FF5">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6409777" w14:textId="77777777" w:rsidR="005B7866" w:rsidRPr="00B3056F" w:rsidRDefault="005B7866" w:rsidP="00660FF5">
            <w:pPr>
              <w:pStyle w:val="TAL"/>
            </w:pPr>
            <w:r w:rsidRPr="00B3056F">
              <w:t>The "cause" attribute may be used to indicate one of the following application errors:</w:t>
            </w:r>
          </w:p>
          <w:p w14:paraId="26FF9DDA" w14:textId="77777777" w:rsidR="005B7866" w:rsidRPr="00B3056F" w:rsidRDefault="005B7866" w:rsidP="00660FF5">
            <w:pPr>
              <w:pStyle w:val="TAL"/>
            </w:pPr>
            <w:r w:rsidRPr="00B3056F">
              <w:t>- UNSUPPORTED_MONITORING_EVENT_TYPE</w:t>
            </w:r>
          </w:p>
          <w:p w14:paraId="37578425" w14:textId="77777777" w:rsidR="005B7866" w:rsidRPr="00B3056F" w:rsidRDefault="005B7866" w:rsidP="00660FF5">
            <w:pPr>
              <w:pStyle w:val="TAL"/>
            </w:pPr>
            <w:r w:rsidRPr="00B3056F">
              <w:t>- UNSUPPORTED_MONITORING_REPORT_OPTIONS</w:t>
            </w:r>
          </w:p>
          <w:p w14:paraId="33755203" w14:textId="77777777" w:rsidR="005B7866" w:rsidRPr="00B3056F" w:rsidRDefault="005B7866" w:rsidP="00660FF5">
            <w:pPr>
              <w:pStyle w:val="TAL"/>
            </w:pPr>
          </w:p>
          <w:p w14:paraId="36D81D60" w14:textId="77777777" w:rsidR="005B7866" w:rsidRPr="00B3056F" w:rsidRDefault="005B7866" w:rsidP="00660FF5">
            <w:pPr>
              <w:pStyle w:val="TAL"/>
            </w:pPr>
            <w:r w:rsidRPr="00B3056F">
              <w:rPr>
                <w:rFonts w:hint="eastAsia"/>
                <w:lang w:eastAsia="zh-CN"/>
              </w:rPr>
              <w:t>This response shall not be cached.</w:t>
            </w:r>
          </w:p>
        </w:tc>
      </w:tr>
      <w:tr w:rsidR="005B7866" w:rsidRPr="00B3056F" w14:paraId="641C8FAF" w14:textId="77777777" w:rsidTr="00660FF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A5D657"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6C122BD" w14:textId="77777777" w:rsidR="005B7866" w:rsidRPr="00B3056F" w:rsidRDefault="005B7866" w:rsidP="005B7866">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2A5E714C" w14:textId="77777777" w:rsidR="005B7866" w:rsidRPr="00B3056F" w:rsidRDefault="005B7866" w:rsidP="005B7866">
      <w:pPr>
        <w:pStyle w:val="Heading4"/>
      </w:pPr>
      <w:bookmarkStart w:id="4222" w:name="_Toc11338771"/>
      <w:bookmarkStart w:id="4223" w:name="_Toc27585475"/>
      <w:bookmarkStart w:id="4224" w:name="_Toc36457481"/>
      <w:bookmarkStart w:id="4225" w:name="_Toc45028398"/>
      <w:bookmarkStart w:id="4226" w:name="_Toc45029233"/>
      <w:bookmarkStart w:id="4227" w:name="_Toc67681996"/>
      <w:bookmarkStart w:id="4228" w:name="_Toc67683289"/>
      <w:r w:rsidRPr="00B3056F">
        <w:t>6.4.3.3</w:t>
      </w:r>
      <w:r w:rsidRPr="00B3056F">
        <w:tab/>
        <w:t>Resource: Individual subscription</w:t>
      </w:r>
      <w:bookmarkEnd w:id="4222"/>
      <w:bookmarkEnd w:id="4223"/>
      <w:r w:rsidRPr="00B3056F">
        <w:t xml:space="preserve"> (Document)</w:t>
      </w:r>
      <w:bookmarkEnd w:id="4224"/>
      <w:bookmarkEnd w:id="4225"/>
      <w:bookmarkEnd w:id="4226"/>
      <w:bookmarkEnd w:id="4227"/>
      <w:bookmarkEnd w:id="4228"/>
    </w:p>
    <w:p w14:paraId="042D32C6" w14:textId="77777777" w:rsidR="005B7866" w:rsidRPr="00B3056F" w:rsidRDefault="005B7866" w:rsidP="005B7866">
      <w:pPr>
        <w:pStyle w:val="Heading5"/>
      </w:pPr>
      <w:bookmarkStart w:id="4229" w:name="_Toc11338772"/>
      <w:bookmarkStart w:id="4230" w:name="_Toc27585476"/>
      <w:bookmarkStart w:id="4231" w:name="_Toc36457482"/>
      <w:bookmarkStart w:id="4232" w:name="_Toc45028399"/>
      <w:bookmarkStart w:id="4233" w:name="_Toc45029234"/>
      <w:bookmarkStart w:id="4234" w:name="_Toc67681997"/>
      <w:bookmarkStart w:id="4235" w:name="_Toc67683290"/>
      <w:r w:rsidRPr="00B3056F">
        <w:t>6.4.3.3.1</w:t>
      </w:r>
      <w:r w:rsidRPr="00B3056F">
        <w:tab/>
        <w:t>Resource Definition</w:t>
      </w:r>
      <w:bookmarkEnd w:id="4229"/>
      <w:bookmarkEnd w:id="4230"/>
      <w:bookmarkEnd w:id="4231"/>
      <w:bookmarkEnd w:id="4232"/>
      <w:bookmarkEnd w:id="4233"/>
      <w:bookmarkEnd w:id="4234"/>
      <w:bookmarkEnd w:id="4235"/>
    </w:p>
    <w:p w14:paraId="55019851" w14:textId="77777777" w:rsidR="005B7866" w:rsidRPr="00B3056F" w:rsidRDefault="005B7866" w:rsidP="005B7866">
      <w:r w:rsidRPr="00B3056F">
        <w:t>Resource URI: {apiRoot}/nudm-ee/v1/{ueIdentity}/ee-subscriptions/{subscriptionId}</w:t>
      </w:r>
    </w:p>
    <w:p w14:paraId="393D32B8" w14:textId="77777777" w:rsidR="005B7866" w:rsidRPr="00B3056F" w:rsidRDefault="005B7866" w:rsidP="005B7866">
      <w:pPr>
        <w:rPr>
          <w:rFonts w:ascii="Arial" w:hAnsi="Arial" w:cs="Arial"/>
        </w:rPr>
      </w:pPr>
      <w:r w:rsidRPr="00B3056F">
        <w:t>This resource shall support the resource URI variables defined in table 6.4.3.3.1-1</w:t>
      </w:r>
      <w:r w:rsidRPr="00B3056F">
        <w:rPr>
          <w:rFonts w:ascii="Arial" w:hAnsi="Arial" w:cs="Arial"/>
        </w:rPr>
        <w:t>.</w:t>
      </w:r>
    </w:p>
    <w:p w14:paraId="7BCF87C5" w14:textId="77777777" w:rsidR="005B7866" w:rsidRPr="00B3056F" w:rsidRDefault="005B7866" w:rsidP="005B7866">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948"/>
        <w:gridCol w:w="7581"/>
      </w:tblGrid>
      <w:tr w:rsidR="005B7866" w:rsidRPr="00B3056F" w14:paraId="170DBC2F" w14:textId="77777777" w:rsidTr="00660FF5">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639882FB" w14:textId="77777777" w:rsidR="005B7866" w:rsidRPr="00B3056F" w:rsidRDefault="005B7866" w:rsidP="00660FF5">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6CE5BF1B" w14:textId="77777777" w:rsidR="005B7866" w:rsidRPr="00B3056F" w:rsidRDefault="005B7866" w:rsidP="00660FF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E16C8A" w14:textId="77777777" w:rsidR="005B7866" w:rsidRPr="00B3056F" w:rsidRDefault="005B7866" w:rsidP="00660FF5">
            <w:pPr>
              <w:pStyle w:val="TAH"/>
            </w:pPr>
            <w:r w:rsidRPr="00B3056F">
              <w:t>Definition</w:t>
            </w:r>
          </w:p>
        </w:tc>
      </w:tr>
      <w:tr w:rsidR="005B7866" w:rsidRPr="00B3056F" w14:paraId="1EB2FD9C" w14:textId="77777777" w:rsidTr="00660FF5">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4F90695" w14:textId="77777777" w:rsidR="005B7866" w:rsidRPr="00B3056F" w:rsidRDefault="005B7866" w:rsidP="00660FF5">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607E3BBF"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5C70260" w14:textId="77777777" w:rsidR="005B7866" w:rsidRPr="00B3056F" w:rsidRDefault="005B7866" w:rsidP="00660FF5">
            <w:pPr>
              <w:pStyle w:val="TAL"/>
            </w:pPr>
            <w:r w:rsidRPr="00B3056F">
              <w:t>See clause</w:t>
            </w:r>
            <w:r w:rsidRPr="00B3056F">
              <w:rPr>
                <w:lang w:val="en-US" w:eastAsia="zh-CN"/>
              </w:rPr>
              <w:t> </w:t>
            </w:r>
            <w:r w:rsidRPr="00B3056F">
              <w:t>6.1.1</w:t>
            </w:r>
          </w:p>
        </w:tc>
      </w:tr>
      <w:tr w:rsidR="005B7866" w:rsidRPr="00B3056F" w14:paraId="39B0902D" w14:textId="77777777" w:rsidTr="00660FF5">
        <w:trPr>
          <w:jc w:val="center"/>
        </w:trPr>
        <w:tc>
          <w:tcPr>
            <w:tcW w:w="638" w:type="pct"/>
            <w:tcBorders>
              <w:top w:val="single" w:sz="6" w:space="0" w:color="000000"/>
              <w:left w:val="single" w:sz="6" w:space="0" w:color="000000"/>
              <w:bottom w:val="single" w:sz="6" w:space="0" w:color="000000"/>
              <w:right w:val="single" w:sz="6" w:space="0" w:color="000000"/>
            </w:tcBorders>
          </w:tcPr>
          <w:p w14:paraId="53B81041" w14:textId="77777777" w:rsidR="005B7866" w:rsidRPr="00B3056F" w:rsidRDefault="005B7866" w:rsidP="00660FF5">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57546B7F"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5CACD7D4" w14:textId="77777777" w:rsidR="005B7866" w:rsidRPr="00B3056F" w:rsidRDefault="005B7866" w:rsidP="00660FF5">
            <w:pPr>
              <w:pStyle w:val="TAL"/>
            </w:pPr>
            <w:r w:rsidRPr="00B3056F">
              <w:t>Represents a single UE or a group of UEs or any UE.</w:t>
            </w:r>
          </w:p>
          <w:p w14:paraId="6DE0C10C" w14:textId="77777777" w:rsidR="005B7866" w:rsidRPr="00B3056F" w:rsidRDefault="005B7866" w:rsidP="00660FF5">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625ACBD0" w14:textId="77777777" w:rsidR="005B7866" w:rsidRPr="00B3056F" w:rsidRDefault="005B7866" w:rsidP="00660FF5">
            <w:pPr>
              <w:pStyle w:val="B1"/>
            </w:pPr>
            <w:r w:rsidRPr="00B3056F">
              <w:t>- If representing a group of UEs, this parameter shall contain the External GroupId.</w:t>
            </w:r>
          </w:p>
          <w:p w14:paraId="5049DE7A" w14:textId="77777777" w:rsidR="005B7866" w:rsidRPr="00B3056F" w:rsidRDefault="005B7866" w:rsidP="00660FF5">
            <w:pPr>
              <w:pStyle w:val="B1"/>
            </w:pPr>
            <w:r w:rsidRPr="00B3056F">
              <w:tab/>
              <w:t>pattern: "^extgroupid-[^@]+@[^@]+$"</w:t>
            </w:r>
          </w:p>
          <w:p w14:paraId="3CE8C816" w14:textId="77777777" w:rsidR="005B7866" w:rsidRPr="00B3056F" w:rsidRDefault="005B7866" w:rsidP="00660FF5">
            <w:pPr>
              <w:pStyle w:val="B1"/>
            </w:pPr>
            <w:r w:rsidRPr="00B3056F">
              <w:rPr>
                <w:rFonts w:hint="eastAsia"/>
              </w:rPr>
              <w:t>- If representing any UE, this parameter shall contain "anyUE".</w:t>
            </w:r>
          </w:p>
          <w:p w14:paraId="4950BEB2" w14:textId="77777777" w:rsidR="005B7866" w:rsidRPr="00B3056F" w:rsidRDefault="005B7866" w:rsidP="00660FF5">
            <w:pPr>
              <w:pStyle w:val="B1"/>
            </w:pPr>
            <w:r w:rsidRPr="00B3056F">
              <w:tab/>
              <w:t>pattern: "^anyUE$"</w:t>
            </w:r>
          </w:p>
        </w:tc>
      </w:tr>
      <w:tr w:rsidR="005B7866" w:rsidRPr="00B3056F" w14:paraId="6F68242B" w14:textId="77777777" w:rsidTr="00660FF5">
        <w:trPr>
          <w:jc w:val="center"/>
        </w:trPr>
        <w:tc>
          <w:tcPr>
            <w:tcW w:w="638" w:type="pct"/>
            <w:tcBorders>
              <w:top w:val="single" w:sz="6" w:space="0" w:color="000000"/>
              <w:left w:val="single" w:sz="6" w:space="0" w:color="000000"/>
              <w:bottom w:val="single" w:sz="6" w:space="0" w:color="000000"/>
              <w:right w:val="single" w:sz="6" w:space="0" w:color="000000"/>
            </w:tcBorders>
          </w:tcPr>
          <w:p w14:paraId="4597DC33" w14:textId="77777777" w:rsidR="005B7866" w:rsidRPr="00B3056F" w:rsidRDefault="005B7866" w:rsidP="00660FF5">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6DE75FCD"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60531C0E" w14:textId="77777777" w:rsidR="005B7866" w:rsidRPr="00B3056F" w:rsidRDefault="005B7866" w:rsidP="00660FF5">
            <w:pPr>
              <w:pStyle w:val="TAL"/>
            </w:pPr>
            <w:r w:rsidRPr="00B3056F">
              <w:t>The subscriptionId identifies an individual subscription to notifications.</w:t>
            </w:r>
          </w:p>
        </w:tc>
      </w:tr>
    </w:tbl>
    <w:p w14:paraId="094072B8" w14:textId="77777777" w:rsidR="005B7866" w:rsidRPr="00B3056F" w:rsidRDefault="005B7866" w:rsidP="005B7866"/>
    <w:p w14:paraId="087DC24E" w14:textId="77777777" w:rsidR="005B7866" w:rsidRPr="00B3056F" w:rsidRDefault="005B7866" w:rsidP="005B7866">
      <w:pPr>
        <w:pStyle w:val="Heading5"/>
      </w:pPr>
      <w:bookmarkStart w:id="4236" w:name="_Toc11338773"/>
      <w:bookmarkStart w:id="4237" w:name="_Toc27585477"/>
      <w:bookmarkStart w:id="4238" w:name="_Toc36457483"/>
      <w:bookmarkStart w:id="4239" w:name="_Toc45028400"/>
      <w:bookmarkStart w:id="4240" w:name="_Toc45029235"/>
      <w:bookmarkStart w:id="4241" w:name="_Toc67681998"/>
      <w:bookmarkStart w:id="4242" w:name="_Toc67683291"/>
      <w:r w:rsidRPr="00B3056F">
        <w:t>6.4.3.3.2</w:t>
      </w:r>
      <w:r w:rsidRPr="00B3056F">
        <w:tab/>
        <w:t>Resource Standard Methods</w:t>
      </w:r>
      <w:bookmarkEnd w:id="4236"/>
      <w:bookmarkEnd w:id="4237"/>
      <w:bookmarkEnd w:id="4238"/>
      <w:bookmarkEnd w:id="4239"/>
      <w:bookmarkEnd w:id="4240"/>
      <w:bookmarkEnd w:id="4241"/>
      <w:bookmarkEnd w:id="4242"/>
    </w:p>
    <w:p w14:paraId="5B93EC6C" w14:textId="77777777" w:rsidR="005B7866" w:rsidRPr="00B3056F" w:rsidRDefault="005B7866" w:rsidP="005B7866">
      <w:pPr>
        <w:pStyle w:val="Heading6"/>
      </w:pPr>
      <w:bookmarkStart w:id="4243" w:name="_Toc11338774"/>
      <w:bookmarkStart w:id="4244" w:name="_Toc27585478"/>
      <w:bookmarkStart w:id="4245" w:name="_Toc36457484"/>
      <w:bookmarkStart w:id="4246" w:name="_Toc45028401"/>
      <w:bookmarkStart w:id="4247" w:name="_Toc45029236"/>
      <w:bookmarkStart w:id="4248" w:name="_Toc67681999"/>
      <w:bookmarkStart w:id="4249" w:name="_Toc67683292"/>
      <w:r w:rsidRPr="00B3056F">
        <w:t>6.4.3.3.2.1</w:t>
      </w:r>
      <w:r w:rsidRPr="00B3056F">
        <w:tab/>
        <w:t>DELETE</w:t>
      </w:r>
      <w:bookmarkEnd w:id="4243"/>
      <w:bookmarkEnd w:id="4244"/>
      <w:bookmarkEnd w:id="4245"/>
      <w:bookmarkEnd w:id="4246"/>
      <w:bookmarkEnd w:id="4247"/>
      <w:bookmarkEnd w:id="4248"/>
      <w:bookmarkEnd w:id="4249"/>
    </w:p>
    <w:p w14:paraId="54E1CD04" w14:textId="77777777" w:rsidR="005B7866" w:rsidRPr="00B3056F" w:rsidRDefault="005B7866" w:rsidP="005B7866">
      <w:r w:rsidRPr="00B3056F">
        <w:t>This method shall support the URI query parameters specified in table 6.4.3.3.2.1-1.</w:t>
      </w:r>
    </w:p>
    <w:p w14:paraId="7582EDDD" w14:textId="77777777" w:rsidR="005B7866" w:rsidRPr="00B3056F" w:rsidRDefault="005B7866" w:rsidP="005B7866">
      <w:pPr>
        <w:pStyle w:val="TH"/>
        <w:rPr>
          <w:rFonts w:cs="Arial"/>
        </w:rPr>
      </w:pPr>
      <w:r w:rsidRPr="00B3056F">
        <w:lastRenderedPageBreak/>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2BE78621"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EC2834"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F228B"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6CE531"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A17991"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6C197C0" w14:textId="77777777" w:rsidR="005B7866" w:rsidRPr="00B3056F" w:rsidRDefault="005B7866" w:rsidP="00660FF5">
            <w:pPr>
              <w:pStyle w:val="TAH"/>
            </w:pPr>
            <w:r w:rsidRPr="00B3056F">
              <w:t>Description</w:t>
            </w:r>
          </w:p>
        </w:tc>
      </w:tr>
      <w:tr w:rsidR="005B7866" w:rsidRPr="00B3056F" w14:paraId="098A02E0"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11709C"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19FB97"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23D5D7DA"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5DC693BF"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EE027" w14:textId="77777777" w:rsidR="005B7866" w:rsidRPr="00B3056F" w:rsidRDefault="005B7866" w:rsidP="00660FF5">
            <w:pPr>
              <w:pStyle w:val="TAL"/>
            </w:pPr>
          </w:p>
        </w:tc>
      </w:tr>
    </w:tbl>
    <w:p w14:paraId="0E9D0287" w14:textId="77777777" w:rsidR="005B7866" w:rsidRPr="00B3056F" w:rsidRDefault="005B7866" w:rsidP="005B7866"/>
    <w:p w14:paraId="38769C88" w14:textId="77777777" w:rsidR="005B7866" w:rsidRPr="00B3056F" w:rsidRDefault="005B7866" w:rsidP="005B7866">
      <w:r w:rsidRPr="00B3056F">
        <w:t>This method shall support the request data structures specified in table 6.4.3.3.2.1-2 and the response data structures and response codes specified in table 6.4.3.3.2.1-3.</w:t>
      </w:r>
    </w:p>
    <w:p w14:paraId="395FDCAE" w14:textId="77777777" w:rsidR="005B7866" w:rsidRPr="00B3056F" w:rsidRDefault="005B7866" w:rsidP="005B7866">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34767486"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A1DFCC"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134DC2"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9ACB3E"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673D31A" w14:textId="77777777" w:rsidR="005B7866" w:rsidRPr="00B3056F" w:rsidRDefault="005B7866" w:rsidP="00660FF5">
            <w:pPr>
              <w:pStyle w:val="TAH"/>
            </w:pPr>
            <w:r w:rsidRPr="00B3056F">
              <w:t>Description</w:t>
            </w:r>
          </w:p>
        </w:tc>
      </w:tr>
      <w:tr w:rsidR="005B7866" w:rsidRPr="00B3056F" w14:paraId="2C99EAD0"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60F79F"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608586C"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0934C98E"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9250768" w14:textId="77777777" w:rsidR="005B7866" w:rsidRPr="00B3056F" w:rsidRDefault="005B7866" w:rsidP="00660FF5">
            <w:pPr>
              <w:pStyle w:val="TAL"/>
            </w:pPr>
            <w:r w:rsidRPr="00B3056F">
              <w:t>The request body shall be empty.</w:t>
            </w:r>
          </w:p>
        </w:tc>
      </w:tr>
    </w:tbl>
    <w:p w14:paraId="27D1F2B9" w14:textId="77777777" w:rsidR="005B7866" w:rsidRPr="00B3056F" w:rsidRDefault="005B7866" w:rsidP="005B7866"/>
    <w:p w14:paraId="3C596FC9" w14:textId="77777777" w:rsidR="005B7866" w:rsidRPr="00B3056F" w:rsidRDefault="005B7866" w:rsidP="005B7866">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770793FF"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223DEC"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AE60A7"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6BE98F2"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FE512F" w14:textId="77777777" w:rsidR="005B7866" w:rsidRPr="00B3056F" w:rsidRDefault="005B7866" w:rsidP="00660FF5">
            <w:pPr>
              <w:pStyle w:val="TAH"/>
            </w:pPr>
            <w:r w:rsidRPr="00B3056F">
              <w:t>Response</w:t>
            </w:r>
          </w:p>
          <w:p w14:paraId="6F7D46AC"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0D2314" w14:textId="77777777" w:rsidR="005B7866" w:rsidRPr="00B3056F" w:rsidRDefault="005B7866" w:rsidP="00660FF5">
            <w:pPr>
              <w:pStyle w:val="TAH"/>
            </w:pPr>
            <w:r w:rsidRPr="00B3056F">
              <w:t>Description</w:t>
            </w:r>
          </w:p>
        </w:tc>
      </w:tr>
      <w:tr w:rsidR="005B7866" w:rsidRPr="00B3056F" w14:paraId="637211DA"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C5A6C1"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19B2389" w14:textId="77777777" w:rsidR="005B7866" w:rsidRPr="00B3056F"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47AF2E7D" w14:textId="77777777" w:rsidR="005B7866" w:rsidRPr="00B3056F"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tcPr>
          <w:p w14:paraId="26974495" w14:textId="77777777" w:rsidR="005B7866" w:rsidRPr="00B3056F" w:rsidRDefault="005B7866" w:rsidP="00660FF5">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42ED36F" w14:textId="77777777" w:rsidR="005B7866" w:rsidRPr="00B3056F" w:rsidRDefault="005B7866" w:rsidP="00660FF5">
            <w:pPr>
              <w:pStyle w:val="TAL"/>
            </w:pPr>
            <w:r w:rsidRPr="00B3056F">
              <w:t>Upon success, an empty response body shall be returned.</w:t>
            </w:r>
          </w:p>
        </w:tc>
      </w:tr>
      <w:tr w:rsidR="005B7866" w:rsidRPr="00B3056F" w14:paraId="1A4AB649"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23D1CE"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B349E1C"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CA25C94"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BC693C0" w14:textId="77777777" w:rsidR="005B7866" w:rsidRPr="00B3056F" w:rsidRDefault="005B7866" w:rsidP="00660FF5">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1EFB7F" w14:textId="77777777" w:rsidR="005B7866" w:rsidRPr="00B3056F" w:rsidRDefault="005B7866" w:rsidP="00660FF5">
            <w:pPr>
              <w:pStyle w:val="TAL"/>
            </w:pPr>
            <w:r w:rsidRPr="00B3056F">
              <w:t>The "cause" attribute may be used to indicate one of the following application errors:</w:t>
            </w:r>
          </w:p>
          <w:p w14:paraId="4BA333AB" w14:textId="77777777" w:rsidR="005B7866" w:rsidRPr="00B3056F" w:rsidRDefault="005B7866" w:rsidP="00660FF5">
            <w:pPr>
              <w:pStyle w:val="TAL"/>
            </w:pPr>
            <w:r w:rsidRPr="00B3056F">
              <w:t>- USER_NOT_FOUND</w:t>
            </w:r>
          </w:p>
          <w:p w14:paraId="4F01FCC3" w14:textId="77777777" w:rsidR="005B7866" w:rsidRPr="00B3056F" w:rsidRDefault="005B7866" w:rsidP="00660FF5">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0C07E50E"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3FC225"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25EAF4DF" w14:textId="77777777" w:rsidR="005B7866" w:rsidRPr="00B3056F" w:rsidRDefault="005B7866" w:rsidP="005B7866"/>
    <w:p w14:paraId="41C0DDFD" w14:textId="77777777" w:rsidR="005B7866" w:rsidRPr="00B3056F" w:rsidRDefault="005B7866" w:rsidP="005B7866">
      <w:pPr>
        <w:pStyle w:val="Heading6"/>
      </w:pPr>
      <w:bookmarkStart w:id="4250" w:name="_Toc11338775"/>
      <w:bookmarkStart w:id="4251" w:name="_Toc27585479"/>
      <w:bookmarkStart w:id="4252" w:name="_Toc36457485"/>
      <w:bookmarkStart w:id="4253" w:name="_Toc45028402"/>
      <w:bookmarkStart w:id="4254" w:name="_Toc45029237"/>
      <w:bookmarkStart w:id="4255" w:name="_Toc67682000"/>
      <w:bookmarkStart w:id="4256" w:name="_Toc67683293"/>
      <w:r w:rsidRPr="00B3056F">
        <w:t>6.4.3.3.2.2</w:t>
      </w:r>
      <w:r w:rsidRPr="00B3056F">
        <w:tab/>
        <w:t>PATCH</w:t>
      </w:r>
      <w:bookmarkEnd w:id="4250"/>
      <w:bookmarkEnd w:id="4251"/>
      <w:bookmarkEnd w:id="4252"/>
      <w:bookmarkEnd w:id="4253"/>
      <w:bookmarkEnd w:id="4254"/>
      <w:bookmarkEnd w:id="4255"/>
      <w:bookmarkEnd w:id="4256"/>
    </w:p>
    <w:p w14:paraId="1F10F79F" w14:textId="77777777" w:rsidR="005B7866" w:rsidRPr="00B3056F" w:rsidRDefault="005B7866" w:rsidP="005B7866">
      <w:r w:rsidRPr="00B3056F">
        <w:t>This method shall support the URI query parameters specified in table 6.4.3.3.2.2-1.</w:t>
      </w:r>
    </w:p>
    <w:p w14:paraId="68F857E4" w14:textId="77777777" w:rsidR="005B7866" w:rsidRPr="00B3056F" w:rsidRDefault="005B7866" w:rsidP="005B7866">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1A00FCD8"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0AA76"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A8222C"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3B965"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5C0F23"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9BD9B71" w14:textId="77777777" w:rsidR="005B7866" w:rsidRPr="00B3056F" w:rsidRDefault="005B7866" w:rsidP="00660FF5">
            <w:pPr>
              <w:pStyle w:val="TAH"/>
            </w:pPr>
            <w:r w:rsidRPr="00B3056F">
              <w:t>Description</w:t>
            </w:r>
          </w:p>
        </w:tc>
      </w:tr>
      <w:tr w:rsidR="005B7866" w:rsidRPr="00B3056F" w14:paraId="228E657F"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A630" w14:textId="77777777" w:rsidR="005B7866" w:rsidRPr="00B3056F" w:rsidRDefault="005B7866" w:rsidP="00660FF5">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524505C"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D2BB9DA"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185D7A2" w14:textId="77777777" w:rsidR="005B7866" w:rsidRPr="00B3056F" w:rsidRDefault="005B7866" w:rsidP="00660FF5">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6AE2A02" w14:textId="77777777" w:rsidR="005B7866" w:rsidRPr="00B3056F" w:rsidRDefault="005B7866" w:rsidP="00660FF5">
            <w:pPr>
              <w:pStyle w:val="TAL"/>
            </w:pPr>
            <w:r w:rsidRPr="00B3056F">
              <w:rPr>
                <w:rFonts w:cs="Arial"/>
                <w:szCs w:val="18"/>
              </w:rPr>
              <w:t>see 3GPP TS 29.500 [4] clause 6.6</w:t>
            </w:r>
          </w:p>
        </w:tc>
      </w:tr>
    </w:tbl>
    <w:p w14:paraId="4BD879A6" w14:textId="77777777" w:rsidR="005B7866" w:rsidRPr="00B3056F" w:rsidRDefault="005B7866" w:rsidP="005B7866"/>
    <w:p w14:paraId="4ABFBE34" w14:textId="77777777" w:rsidR="005B7866" w:rsidRPr="00B3056F" w:rsidRDefault="005B7866" w:rsidP="005B7866">
      <w:r w:rsidRPr="00B3056F">
        <w:t>This method shall support the request data structures specified in table 6.4.3.3.2.2-2 and the response data structures and response codes specified in table 6.4.3.3.2.2-3.</w:t>
      </w:r>
    </w:p>
    <w:p w14:paraId="38F0B61F" w14:textId="77777777" w:rsidR="005B7866" w:rsidRPr="00B3056F" w:rsidRDefault="005B7866" w:rsidP="005B7866">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545D11E7"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8785F4"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2A8814"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B34812"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E0CE75" w14:textId="77777777" w:rsidR="005B7866" w:rsidRPr="00B3056F" w:rsidRDefault="005B7866" w:rsidP="00660FF5">
            <w:pPr>
              <w:pStyle w:val="TAH"/>
            </w:pPr>
            <w:r w:rsidRPr="00B3056F">
              <w:t>Description</w:t>
            </w:r>
          </w:p>
        </w:tc>
      </w:tr>
      <w:tr w:rsidR="005B7866" w:rsidRPr="00B3056F" w14:paraId="7BEDAB77"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84BBFD" w14:textId="77777777" w:rsidR="005B7866" w:rsidRPr="00B3056F" w:rsidRDefault="005B7866" w:rsidP="00660FF5">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C2C900F" w14:textId="77777777" w:rsidR="005B7866" w:rsidRPr="00B3056F" w:rsidRDefault="005B7866" w:rsidP="00660FF5">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49F5D4D" w14:textId="77777777" w:rsidR="005B7866" w:rsidRPr="00B3056F" w:rsidRDefault="005B7866" w:rsidP="00660FF5">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CB223F" w14:textId="77777777" w:rsidR="005B7866" w:rsidRPr="00B3056F" w:rsidRDefault="005B7866" w:rsidP="00660FF5">
            <w:pPr>
              <w:pStyle w:val="TAL"/>
            </w:pPr>
            <w:r w:rsidRPr="00B3056F">
              <w:t>Items describe the modifications to the Event Subscription</w:t>
            </w:r>
          </w:p>
        </w:tc>
      </w:tr>
    </w:tbl>
    <w:p w14:paraId="67D7F99A" w14:textId="77777777" w:rsidR="005B7866" w:rsidRPr="00B3056F" w:rsidRDefault="005B7866" w:rsidP="005B7866"/>
    <w:p w14:paraId="638F6F12" w14:textId="77777777" w:rsidR="005B7866" w:rsidRPr="00B3056F" w:rsidRDefault="005B7866" w:rsidP="005B7866">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3"/>
        <w:gridCol w:w="1580"/>
        <w:gridCol w:w="10"/>
        <w:gridCol w:w="434"/>
        <w:gridCol w:w="1251"/>
        <w:gridCol w:w="18"/>
        <w:gridCol w:w="1107"/>
        <w:gridCol w:w="33"/>
        <w:gridCol w:w="5203"/>
        <w:gridCol w:w="108"/>
      </w:tblGrid>
      <w:tr w:rsidR="005B7866" w:rsidRPr="00B3056F" w14:paraId="6FBFD606" w14:textId="77777777" w:rsidTr="00660FF5">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A4F57C" w14:textId="77777777" w:rsidR="005B7866" w:rsidRPr="00B3056F" w:rsidRDefault="005B7866" w:rsidP="00660FF5">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236A57C3" w14:textId="77777777" w:rsidR="005B7866" w:rsidRPr="00B3056F" w:rsidRDefault="005B7866" w:rsidP="00660FF5">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1B592C8" w14:textId="77777777" w:rsidR="005B7866" w:rsidRPr="00B3056F" w:rsidRDefault="005B7866" w:rsidP="00660FF5">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6DCCCC4F" w14:textId="77777777" w:rsidR="005B7866" w:rsidRPr="00B3056F" w:rsidRDefault="005B7866" w:rsidP="00660FF5">
            <w:pPr>
              <w:pStyle w:val="TAH"/>
            </w:pPr>
            <w:r w:rsidRPr="00B3056F">
              <w:t>Response</w:t>
            </w:r>
          </w:p>
          <w:p w14:paraId="64C6E1BE" w14:textId="77777777" w:rsidR="005B7866" w:rsidRPr="00B3056F" w:rsidRDefault="005B7866" w:rsidP="00660FF5">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3CCF175B" w14:textId="77777777" w:rsidR="005B7866" w:rsidRPr="00B3056F" w:rsidRDefault="005B7866" w:rsidP="00660FF5">
            <w:pPr>
              <w:pStyle w:val="TAH"/>
            </w:pPr>
            <w:r w:rsidRPr="00B3056F">
              <w:t>Description</w:t>
            </w:r>
          </w:p>
        </w:tc>
      </w:tr>
      <w:tr w:rsidR="005B7866" w:rsidRPr="00B3056F" w14:paraId="69121136" w14:textId="77777777" w:rsidTr="00660FF5">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D828776" w14:textId="77777777" w:rsidR="005B7866" w:rsidRPr="00B3056F" w:rsidRDefault="005B7866" w:rsidP="00660FF5">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03938746" w14:textId="77777777" w:rsidR="005B7866" w:rsidRPr="00B3056F" w:rsidRDefault="005B7866" w:rsidP="00660FF5">
            <w:pPr>
              <w:pStyle w:val="TAC"/>
            </w:pPr>
          </w:p>
        </w:tc>
        <w:tc>
          <w:tcPr>
            <w:tcW w:w="640" w:type="pct"/>
            <w:tcBorders>
              <w:top w:val="single" w:sz="4" w:space="0" w:color="auto"/>
              <w:left w:val="single" w:sz="6" w:space="0" w:color="000000"/>
              <w:bottom w:val="single" w:sz="6" w:space="0" w:color="000000"/>
              <w:right w:val="single" w:sz="6" w:space="0" w:color="000000"/>
            </w:tcBorders>
          </w:tcPr>
          <w:p w14:paraId="4DB92DE5" w14:textId="77777777" w:rsidR="005B7866" w:rsidRPr="00B3056F" w:rsidRDefault="005B7866" w:rsidP="00660FF5">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54227D23" w14:textId="77777777" w:rsidR="005B7866" w:rsidRPr="00B3056F" w:rsidRDefault="005B7866" w:rsidP="00660FF5">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27847A" w14:textId="77777777" w:rsidR="005B7866" w:rsidRPr="00B3056F" w:rsidRDefault="005B7866" w:rsidP="00660FF5">
            <w:pPr>
              <w:pStyle w:val="TAL"/>
            </w:pPr>
            <w:r w:rsidRPr="00B3056F">
              <w:t>Upon success, an empty response body shall be returned.</w:t>
            </w:r>
            <w:r w:rsidRPr="00B3056F">
              <w:rPr>
                <w:rFonts w:hint="eastAsia"/>
                <w:lang w:eastAsia="zh-CN"/>
              </w:rPr>
              <w:t xml:space="preserve"> (NOTE 2)</w:t>
            </w:r>
          </w:p>
        </w:tc>
      </w:tr>
      <w:tr w:rsidR="005B7866" w:rsidRPr="00B3056F" w14:paraId="17D84843" w14:textId="77777777" w:rsidTr="00660FF5">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752B3D19" w14:textId="77777777" w:rsidR="005B7866" w:rsidRPr="00B3056F" w:rsidRDefault="005B7866" w:rsidP="00660FF5">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16D3EB49" w14:textId="77777777" w:rsidR="005B7866" w:rsidRPr="00B3056F" w:rsidRDefault="005B7866" w:rsidP="00660FF5">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5AF60518" w14:textId="77777777" w:rsidR="005B7866" w:rsidRPr="00B3056F" w:rsidRDefault="005B7866" w:rsidP="00660FF5">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2B2E3EB0" w14:textId="77777777" w:rsidR="005B7866" w:rsidRPr="00B3056F" w:rsidRDefault="005B7866" w:rsidP="00660FF5">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2827BF07" w14:textId="77777777" w:rsidR="005B7866" w:rsidRPr="00B3056F" w:rsidRDefault="005B7866" w:rsidP="00660FF5">
            <w:pPr>
              <w:pStyle w:val="TAL"/>
            </w:pPr>
            <w:r w:rsidRPr="00B3056F">
              <w:rPr>
                <w:rFonts w:hint="eastAsia"/>
                <w:lang w:eastAsia="zh-CN"/>
              </w:rPr>
              <w:t>Upon success, the execution report is returned. (NOTE 2)</w:t>
            </w:r>
          </w:p>
        </w:tc>
      </w:tr>
      <w:tr w:rsidR="005B7866" w:rsidRPr="00B3056F" w14:paraId="6F87A14D" w14:textId="77777777" w:rsidTr="00660FF5">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5F58E836" w14:textId="77777777" w:rsidR="005B7866" w:rsidRPr="00B3056F" w:rsidRDefault="005B7866" w:rsidP="00660FF5">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70D15075" w14:textId="77777777" w:rsidR="005B7866" w:rsidRPr="00B3056F" w:rsidRDefault="005B7866" w:rsidP="00660FF5">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29088779" w14:textId="77777777" w:rsidR="005B7866" w:rsidRPr="00B3056F" w:rsidRDefault="005B7866" w:rsidP="00660FF5">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4742073F" w14:textId="77777777" w:rsidR="005B7866" w:rsidRPr="00B3056F" w:rsidRDefault="005B7866" w:rsidP="00660FF5">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B1CD101" w14:textId="77777777" w:rsidR="005B7866" w:rsidRPr="00B3056F" w:rsidRDefault="005B7866" w:rsidP="00660FF5">
            <w:pPr>
              <w:pStyle w:val="TAL"/>
              <w:rPr>
                <w:lang w:eastAsia="zh-CN"/>
              </w:rPr>
            </w:pPr>
          </w:p>
          <w:p w14:paraId="2B8AFA64" w14:textId="77777777" w:rsidR="005B7866" w:rsidRPr="00B3056F" w:rsidRDefault="005B7866" w:rsidP="00660FF5">
            <w:pPr>
              <w:pStyle w:val="TAL"/>
            </w:pPr>
            <w:r w:rsidRPr="00B3056F">
              <w:t>The "cause" attribute may be used to indicate one of the following application errors:</w:t>
            </w:r>
          </w:p>
          <w:p w14:paraId="0DB49ECE" w14:textId="77777777" w:rsidR="005B7866" w:rsidRPr="00B3056F" w:rsidRDefault="005B7866" w:rsidP="00660FF5">
            <w:pPr>
              <w:pStyle w:val="TAL"/>
            </w:pPr>
            <w:r w:rsidRPr="00B3056F">
              <w:t>- USER_NOT_FOUND</w:t>
            </w:r>
          </w:p>
          <w:p w14:paraId="653CFB75" w14:textId="77777777" w:rsidR="005B7866" w:rsidRPr="00B3056F" w:rsidRDefault="005B7866" w:rsidP="00660FF5">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1B555AD5" w14:textId="77777777" w:rsidTr="00660FF5">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4143F318" w14:textId="77777777" w:rsidR="005B7866" w:rsidRPr="00B3056F" w:rsidRDefault="005B7866" w:rsidP="00660FF5">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66D1BDC0" w14:textId="77777777" w:rsidR="005B7866" w:rsidRPr="00B3056F" w:rsidRDefault="005B7866" w:rsidP="00660FF5">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17696D62" w14:textId="77777777" w:rsidR="005B7866" w:rsidRPr="00B3056F" w:rsidRDefault="005B7866" w:rsidP="00660FF5">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4295FB07" w14:textId="77777777" w:rsidR="005B7866" w:rsidRPr="00B3056F" w:rsidRDefault="005B7866" w:rsidP="00660FF5">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ECC1EC0" w14:textId="77777777" w:rsidR="005B7866" w:rsidRPr="00B3056F" w:rsidRDefault="005B7866" w:rsidP="00660FF5">
            <w:pPr>
              <w:pStyle w:val="TAL"/>
              <w:rPr>
                <w:lang w:eastAsia="zh-CN"/>
              </w:rPr>
            </w:pPr>
            <w:r w:rsidRPr="00B3056F">
              <w:rPr>
                <w:lang w:eastAsia="zh-CN"/>
              </w:rPr>
              <w:t>One or more attributes are not allowed to be modified.</w:t>
            </w:r>
          </w:p>
          <w:p w14:paraId="47C4721C" w14:textId="77777777" w:rsidR="005B7866" w:rsidRPr="00B3056F" w:rsidRDefault="005B7866" w:rsidP="00660FF5">
            <w:pPr>
              <w:pStyle w:val="TAL"/>
              <w:rPr>
                <w:lang w:eastAsia="zh-CN"/>
              </w:rPr>
            </w:pPr>
          </w:p>
          <w:p w14:paraId="565A6527" w14:textId="77777777" w:rsidR="005B7866" w:rsidRPr="00B3056F" w:rsidRDefault="005B7866" w:rsidP="00660FF5">
            <w:pPr>
              <w:pStyle w:val="TAL"/>
              <w:rPr>
                <w:lang w:eastAsia="zh-CN"/>
              </w:rPr>
            </w:pPr>
            <w:r w:rsidRPr="00B3056F">
              <w:rPr>
                <w:lang w:eastAsia="zh-CN"/>
              </w:rPr>
              <w:t>The "cause" attribute may be used to indicate one of the following application errors:</w:t>
            </w:r>
          </w:p>
          <w:p w14:paraId="64E75FDC" w14:textId="77777777" w:rsidR="005B7866" w:rsidRPr="00B3056F" w:rsidRDefault="005B7866" w:rsidP="00660FF5">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14EE9BD6" w14:textId="77777777" w:rsidTr="00660FF5">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8A640A" w14:textId="77777777" w:rsidR="005B7866" w:rsidRPr="00B3056F" w:rsidRDefault="005B7866" w:rsidP="00660FF5">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3C2C9220" w14:textId="77777777" w:rsidR="005B7866" w:rsidRPr="00B3056F" w:rsidRDefault="005B7866" w:rsidP="00660FF5">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20DD1BCA" w14:textId="77777777" w:rsidR="005B7866" w:rsidRPr="00B3056F" w:rsidRDefault="005B7866" w:rsidP="005B7866">
      <w:pPr>
        <w:rPr>
          <w:noProof/>
        </w:rPr>
      </w:pPr>
    </w:p>
    <w:p w14:paraId="5D7FCCF4" w14:textId="77777777" w:rsidR="005B7866" w:rsidRPr="00B3056F" w:rsidRDefault="005B7866" w:rsidP="005B7866">
      <w:pPr>
        <w:pStyle w:val="Heading3"/>
      </w:pPr>
      <w:bookmarkStart w:id="4257" w:name="_Toc11338776"/>
      <w:bookmarkStart w:id="4258" w:name="_Toc27585480"/>
      <w:bookmarkStart w:id="4259" w:name="_Toc36457486"/>
      <w:bookmarkStart w:id="4260" w:name="_Toc45028403"/>
      <w:bookmarkStart w:id="4261" w:name="_Toc45029238"/>
      <w:bookmarkStart w:id="4262" w:name="_Toc67682001"/>
      <w:bookmarkStart w:id="4263" w:name="_Toc67683294"/>
      <w:r w:rsidRPr="00B3056F">
        <w:t>6.4.4</w:t>
      </w:r>
      <w:r w:rsidRPr="00B3056F">
        <w:tab/>
        <w:t>Custom Operations without associated resources</w:t>
      </w:r>
      <w:bookmarkEnd w:id="4257"/>
      <w:bookmarkEnd w:id="4258"/>
      <w:bookmarkEnd w:id="4259"/>
      <w:bookmarkEnd w:id="4260"/>
      <w:bookmarkEnd w:id="4261"/>
      <w:bookmarkEnd w:id="4262"/>
      <w:bookmarkEnd w:id="4263"/>
    </w:p>
    <w:p w14:paraId="0AE68BCE" w14:textId="77777777" w:rsidR="005B7866" w:rsidRPr="00B3056F" w:rsidRDefault="005B7866" w:rsidP="005B7866">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498E052C" w14:textId="77777777" w:rsidR="005B7866" w:rsidRPr="00B3056F" w:rsidRDefault="005B7866" w:rsidP="005B7866">
      <w:pPr>
        <w:pStyle w:val="Heading3"/>
      </w:pPr>
      <w:bookmarkStart w:id="4264" w:name="_Toc11338777"/>
      <w:bookmarkStart w:id="4265" w:name="_Toc27585481"/>
      <w:bookmarkStart w:id="4266" w:name="_Toc36457487"/>
      <w:bookmarkStart w:id="4267" w:name="_Toc45028404"/>
      <w:bookmarkStart w:id="4268" w:name="_Toc45029239"/>
      <w:bookmarkStart w:id="4269" w:name="_Toc67682002"/>
      <w:bookmarkStart w:id="4270" w:name="_Toc67683295"/>
      <w:r w:rsidRPr="00B3056F">
        <w:t>6.4.5</w:t>
      </w:r>
      <w:r w:rsidRPr="00B3056F">
        <w:tab/>
        <w:t>Notifications</w:t>
      </w:r>
      <w:bookmarkEnd w:id="4264"/>
      <w:bookmarkEnd w:id="4265"/>
      <w:bookmarkEnd w:id="4266"/>
      <w:bookmarkEnd w:id="4267"/>
      <w:bookmarkEnd w:id="4268"/>
      <w:bookmarkEnd w:id="4269"/>
      <w:bookmarkEnd w:id="4270"/>
    </w:p>
    <w:p w14:paraId="686950AF" w14:textId="77777777" w:rsidR="005B7866" w:rsidRPr="00B3056F" w:rsidRDefault="005B7866" w:rsidP="005B7866">
      <w:pPr>
        <w:pStyle w:val="Heading4"/>
      </w:pPr>
      <w:bookmarkStart w:id="4271" w:name="_Toc11338778"/>
      <w:bookmarkStart w:id="4272" w:name="_Toc27585482"/>
      <w:bookmarkStart w:id="4273" w:name="_Toc36457488"/>
      <w:bookmarkStart w:id="4274" w:name="_Toc45028405"/>
      <w:bookmarkStart w:id="4275" w:name="_Toc45029240"/>
      <w:bookmarkStart w:id="4276" w:name="_Toc67682003"/>
      <w:bookmarkStart w:id="4277" w:name="_Toc67683296"/>
      <w:r w:rsidRPr="00B3056F">
        <w:t>6.4.5.1</w:t>
      </w:r>
      <w:r w:rsidRPr="00B3056F">
        <w:tab/>
        <w:t>General</w:t>
      </w:r>
      <w:bookmarkEnd w:id="4271"/>
      <w:bookmarkEnd w:id="4272"/>
      <w:bookmarkEnd w:id="4273"/>
      <w:bookmarkEnd w:id="4274"/>
      <w:bookmarkEnd w:id="4275"/>
      <w:bookmarkEnd w:id="4276"/>
      <w:bookmarkEnd w:id="4277"/>
    </w:p>
    <w:p w14:paraId="2B493267" w14:textId="77777777" w:rsidR="005B7866" w:rsidRDefault="005B7866" w:rsidP="005B7866">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321F5151" w14:textId="77777777" w:rsidR="005B7866" w:rsidRPr="00384E92" w:rsidRDefault="005B7866" w:rsidP="005B7866">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3"/>
        <w:gridCol w:w="5524"/>
        <w:gridCol w:w="971"/>
        <w:gridCol w:w="1782"/>
      </w:tblGrid>
      <w:tr w:rsidR="005B7866" w:rsidRPr="00384E92" w14:paraId="4C1CE3B9" w14:textId="77777777" w:rsidTr="00660FF5">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F573B" w14:textId="77777777" w:rsidR="005B7866" w:rsidRPr="008C18E3" w:rsidRDefault="005B7866" w:rsidP="00660FF5">
            <w:pPr>
              <w:pStyle w:val="TAH"/>
            </w:pPr>
            <w:r>
              <w:t>Notification</w:t>
            </w:r>
          </w:p>
        </w:tc>
        <w:tc>
          <w:tcPr>
            <w:tcW w:w="28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42653A" w14:textId="77777777" w:rsidR="005B7866" w:rsidRPr="008C18E3" w:rsidRDefault="005B7866" w:rsidP="00660FF5">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32200A" w14:textId="77777777" w:rsidR="005B7866" w:rsidRPr="008C18E3" w:rsidRDefault="005B7866" w:rsidP="00660FF5">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03DB6D" w14:textId="77777777" w:rsidR="005B7866" w:rsidRDefault="005B7866" w:rsidP="00660FF5">
            <w:pPr>
              <w:pStyle w:val="TAH"/>
            </w:pPr>
            <w:r>
              <w:t>Description</w:t>
            </w:r>
          </w:p>
          <w:p w14:paraId="5905BC7D" w14:textId="77777777" w:rsidR="005B7866" w:rsidRPr="008C18E3" w:rsidRDefault="005B7866" w:rsidP="00660FF5">
            <w:pPr>
              <w:pStyle w:val="TAH"/>
            </w:pPr>
            <w:r>
              <w:t>(service operation)</w:t>
            </w:r>
          </w:p>
        </w:tc>
      </w:tr>
      <w:tr w:rsidR="005B7866" w:rsidRPr="00CD494F" w14:paraId="3834FD1D" w14:textId="77777777" w:rsidTr="00660FF5">
        <w:trPr>
          <w:jc w:val="center"/>
        </w:trPr>
        <w:tc>
          <w:tcPr>
            <w:tcW w:w="703" w:type="pct"/>
            <w:tcBorders>
              <w:left w:val="single" w:sz="4" w:space="0" w:color="auto"/>
              <w:right w:val="single" w:sz="4" w:space="0" w:color="auto"/>
            </w:tcBorders>
            <w:vAlign w:val="center"/>
          </w:tcPr>
          <w:p w14:paraId="0B5901A8" w14:textId="77777777" w:rsidR="005B7866" w:rsidRPr="0033441A" w:rsidRDefault="005B7866" w:rsidP="00660FF5">
            <w:pPr>
              <w:pStyle w:val="TAC"/>
              <w:rPr>
                <w:lang w:val="en-US"/>
              </w:rPr>
            </w:pPr>
            <w:r>
              <w:rPr>
                <w:lang w:val="en-US"/>
              </w:rPr>
              <w:t xml:space="preserve">Event Occurrence Notification </w:t>
            </w:r>
          </w:p>
        </w:tc>
        <w:tc>
          <w:tcPr>
            <w:tcW w:w="2868" w:type="pct"/>
            <w:tcBorders>
              <w:left w:val="single" w:sz="4" w:space="0" w:color="auto"/>
              <w:right w:val="single" w:sz="4" w:space="0" w:color="auto"/>
            </w:tcBorders>
            <w:vAlign w:val="center"/>
          </w:tcPr>
          <w:p w14:paraId="70A14E83" w14:textId="77777777" w:rsidR="005B7866" w:rsidRPr="00DD4E0C" w:rsidDel="005E0502" w:rsidRDefault="005B7866" w:rsidP="00660FF5">
            <w:pPr>
              <w:pStyle w:val="TAL"/>
              <w:rPr>
                <w:lang w:val="en-US"/>
              </w:rPr>
            </w:pPr>
            <w:r w:rsidRPr="00DD4E0C">
              <w:rPr>
                <w:lang w:val="en-US"/>
              </w:rPr>
              <w:t>{</w:t>
            </w:r>
            <w:r>
              <w:rPr>
                <w:lang w:val="en-US"/>
              </w:rPr>
              <w:t>callbackReference</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74DF88A" w14:textId="77777777" w:rsidR="005B7866" w:rsidRPr="00904791" w:rsidRDefault="005B7866" w:rsidP="00660FF5">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544B734" w14:textId="77777777" w:rsidR="005B7866" w:rsidRPr="00CD494F" w:rsidRDefault="005B7866" w:rsidP="00660FF5">
            <w:pPr>
              <w:pStyle w:val="TAL"/>
              <w:rPr>
                <w:lang w:val="en-US"/>
              </w:rPr>
            </w:pPr>
          </w:p>
        </w:tc>
      </w:tr>
      <w:tr w:rsidR="005B7866" w14:paraId="4D64F8BC" w14:textId="77777777" w:rsidTr="00660FF5">
        <w:trPr>
          <w:jc w:val="center"/>
        </w:trPr>
        <w:tc>
          <w:tcPr>
            <w:tcW w:w="703" w:type="pct"/>
            <w:tcBorders>
              <w:top w:val="single" w:sz="4" w:space="0" w:color="auto"/>
              <w:left w:val="single" w:sz="4" w:space="0" w:color="auto"/>
              <w:bottom w:val="single" w:sz="4" w:space="0" w:color="auto"/>
              <w:right w:val="single" w:sz="4" w:space="0" w:color="auto"/>
            </w:tcBorders>
            <w:vAlign w:val="center"/>
          </w:tcPr>
          <w:p w14:paraId="63DF165A" w14:textId="77777777" w:rsidR="005B7866" w:rsidRDefault="005B7866" w:rsidP="00660FF5">
            <w:pPr>
              <w:pStyle w:val="TAC"/>
              <w:rPr>
                <w:lang w:val="en-US"/>
              </w:rPr>
            </w:pPr>
            <w:r w:rsidRPr="007444A4">
              <w:rPr>
                <w:lang w:val="en-US"/>
              </w:rPr>
              <w:t>Monitoring Revocation Notification</w:t>
            </w:r>
          </w:p>
        </w:tc>
        <w:tc>
          <w:tcPr>
            <w:tcW w:w="2868" w:type="pct"/>
            <w:tcBorders>
              <w:top w:val="single" w:sz="4" w:space="0" w:color="auto"/>
              <w:left w:val="single" w:sz="4" w:space="0" w:color="auto"/>
              <w:bottom w:val="single" w:sz="4" w:space="0" w:color="auto"/>
              <w:right w:val="single" w:sz="4" w:space="0" w:color="auto"/>
            </w:tcBorders>
            <w:vAlign w:val="center"/>
          </w:tcPr>
          <w:p w14:paraId="00696C37" w14:textId="77777777" w:rsidR="005B7866" w:rsidRDefault="005B7866" w:rsidP="00660FF5">
            <w:pPr>
              <w:pStyle w:val="TAL"/>
              <w:rPr>
                <w:lang w:val="en-US"/>
              </w:rPr>
            </w:pPr>
            <w:r>
              <w:rPr>
                <w:lang w:val="en-US"/>
              </w:rPr>
              <w:t>{secondCallbackRef}</w:t>
            </w:r>
          </w:p>
        </w:tc>
        <w:tc>
          <w:tcPr>
            <w:tcW w:w="504" w:type="pct"/>
            <w:tcBorders>
              <w:top w:val="single" w:sz="4" w:space="0" w:color="auto"/>
              <w:left w:val="single" w:sz="4" w:space="0" w:color="auto"/>
              <w:bottom w:val="single" w:sz="4" w:space="0" w:color="auto"/>
              <w:right w:val="single" w:sz="4" w:space="0" w:color="auto"/>
            </w:tcBorders>
          </w:tcPr>
          <w:p w14:paraId="67693493" w14:textId="77777777" w:rsidR="005B7866" w:rsidRDefault="005B7866" w:rsidP="00660FF5">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A12C6E4" w14:textId="77777777" w:rsidR="005B7866" w:rsidRDefault="005B7866" w:rsidP="00660FF5">
            <w:pPr>
              <w:pStyle w:val="TAL"/>
              <w:rPr>
                <w:lang w:val="en-US"/>
              </w:rPr>
            </w:pPr>
          </w:p>
        </w:tc>
      </w:tr>
    </w:tbl>
    <w:p w14:paraId="35A73152" w14:textId="77777777" w:rsidR="005B7866" w:rsidRPr="00B3056F" w:rsidRDefault="005B7866" w:rsidP="005B7866"/>
    <w:p w14:paraId="6A1BD547" w14:textId="77777777" w:rsidR="005B7866" w:rsidRPr="00B3056F" w:rsidRDefault="005B7866" w:rsidP="005B7866">
      <w:pPr>
        <w:pStyle w:val="Heading4"/>
      </w:pPr>
      <w:bookmarkStart w:id="4278" w:name="_Toc11338779"/>
      <w:bookmarkStart w:id="4279" w:name="_Toc27585483"/>
      <w:bookmarkStart w:id="4280" w:name="_Toc36457489"/>
      <w:bookmarkStart w:id="4281" w:name="_Toc45028406"/>
      <w:bookmarkStart w:id="4282" w:name="_Toc45029241"/>
      <w:bookmarkStart w:id="4283" w:name="_Toc67682004"/>
      <w:bookmarkStart w:id="4284" w:name="_Toc67683297"/>
      <w:r w:rsidRPr="00B3056F">
        <w:t>6.4.5.2</w:t>
      </w:r>
      <w:r w:rsidRPr="00B3056F">
        <w:tab/>
        <w:t>Event Occurrence Notification</w:t>
      </w:r>
      <w:bookmarkEnd w:id="4278"/>
      <w:bookmarkEnd w:id="4279"/>
      <w:bookmarkEnd w:id="4280"/>
      <w:bookmarkEnd w:id="4281"/>
      <w:bookmarkEnd w:id="4282"/>
      <w:bookmarkEnd w:id="4283"/>
      <w:bookmarkEnd w:id="4284"/>
    </w:p>
    <w:p w14:paraId="48D1F15D" w14:textId="77777777" w:rsidR="005B7866" w:rsidRPr="00B3056F" w:rsidRDefault="005B7866" w:rsidP="005B7866">
      <w:r w:rsidRPr="00B3056F">
        <w:t>The POST method shall be used for Event Occurrence Notifications and the URI shall be as provided during the subscription procedure.</w:t>
      </w:r>
    </w:p>
    <w:p w14:paraId="39255E31" w14:textId="77777777" w:rsidR="005B7866" w:rsidRPr="00B3056F" w:rsidRDefault="005B7866" w:rsidP="005B7866">
      <w:r w:rsidRPr="00B3056F">
        <w:t>Resource URI: {callbackReference}</w:t>
      </w:r>
    </w:p>
    <w:p w14:paraId="699B5CBC" w14:textId="77777777" w:rsidR="005B7866" w:rsidRPr="00B3056F" w:rsidRDefault="005B7866" w:rsidP="005B7866">
      <w:r w:rsidRPr="00B3056F">
        <w:t>Support of URI query parameters is specified in table 6.4.5.2-1.</w:t>
      </w:r>
    </w:p>
    <w:p w14:paraId="08417776" w14:textId="77777777" w:rsidR="005B7866" w:rsidRPr="00B3056F" w:rsidRDefault="005B7866" w:rsidP="005B7866">
      <w:pPr>
        <w:pStyle w:val="TH"/>
        <w:rPr>
          <w:rFonts w:cs="Arial"/>
        </w:rPr>
      </w:pPr>
      <w:r w:rsidRPr="00B3056F">
        <w:lastRenderedPageBreak/>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79E3E8A0"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909134"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1F5F98"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A30CAE"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A4D79"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CEAE1C4" w14:textId="77777777" w:rsidR="005B7866" w:rsidRPr="00B3056F" w:rsidRDefault="005B7866" w:rsidP="00660FF5">
            <w:pPr>
              <w:pStyle w:val="TAH"/>
            </w:pPr>
            <w:r w:rsidRPr="00B3056F">
              <w:t>Description</w:t>
            </w:r>
          </w:p>
        </w:tc>
      </w:tr>
      <w:tr w:rsidR="005B7866" w:rsidRPr="00B3056F" w14:paraId="59D47B0A"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04CD1"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46FD029"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50916D64"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761E6D84"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C5924" w14:textId="77777777" w:rsidR="005B7866" w:rsidRPr="00B3056F" w:rsidRDefault="005B7866" w:rsidP="00660FF5">
            <w:pPr>
              <w:pStyle w:val="TAL"/>
            </w:pPr>
          </w:p>
        </w:tc>
      </w:tr>
    </w:tbl>
    <w:p w14:paraId="47811AFB" w14:textId="77777777" w:rsidR="005B7866" w:rsidRPr="00B3056F" w:rsidRDefault="005B7866" w:rsidP="005B7866"/>
    <w:p w14:paraId="3EF4DBB0" w14:textId="77777777" w:rsidR="005B7866" w:rsidRPr="00B3056F" w:rsidRDefault="005B7866" w:rsidP="005B7866">
      <w:r w:rsidRPr="00B3056F">
        <w:t>Support of request data structures is specified in table 6.4.5.2-2 and of response data structures and response codes is specified in table 6.4.5.2-3.</w:t>
      </w:r>
    </w:p>
    <w:p w14:paraId="529CB3DF" w14:textId="77777777" w:rsidR="005B7866" w:rsidRPr="00B3056F" w:rsidRDefault="005B7866" w:rsidP="005B7866">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12C5EE36"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AD500C"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3E4B49F"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F236EB"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31924A" w14:textId="77777777" w:rsidR="005B7866" w:rsidRPr="00B3056F" w:rsidRDefault="005B7866" w:rsidP="00660FF5">
            <w:pPr>
              <w:pStyle w:val="TAH"/>
            </w:pPr>
            <w:r w:rsidRPr="00B3056F">
              <w:t>Description</w:t>
            </w:r>
          </w:p>
        </w:tc>
      </w:tr>
      <w:tr w:rsidR="005B7866" w:rsidRPr="00B3056F" w14:paraId="4AD028C5"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50527A" w14:textId="77777777" w:rsidR="005B7866" w:rsidRPr="00B3056F" w:rsidRDefault="005B7866" w:rsidP="00660FF5">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7A78E962"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B9E575B" w14:textId="77777777" w:rsidR="005B7866" w:rsidRPr="00B3056F" w:rsidRDefault="005B7866" w:rsidP="00660FF5">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9F02F" w14:textId="77777777" w:rsidR="005B7866" w:rsidRPr="00B3056F" w:rsidRDefault="005B7866" w:rsidP="00660FF5">
            <w:pPr>
              <w:pStyle w:val="TAL"/>
            </w:pPr>
            <w:r w:rsidRPr="00B3056F">
              <w:rPr>
                <w:rFonts w:cs="Arial"/>
                <w:szCs w:val="18"/>
              </w:rPr>
              <w:t xml:space="preserve">A list of MonitoringReports each of which </w:t>
            </w:r>
            <w:r w:rsidRPr="00B3056F">
              <w:t>contains information regarding the occurred event</w:t>
            </w:r>
          </w:p>
        </w:tc>
      </w:tr>
    </w:tbl>
    <w:p w14:paraId="2EB8E469" w14:textId="77777777" w:rsidR="005B7866" w:rsidRPr="00B3056F" w:rsidRDefault="005B7866" w:rsidP="005B7866"/>
    <w:p w14:paraId="061F57A1" w14:textId="77777777" w:rsidR="005B7866" w:rsidRPr="00B3056F" w:rsidRDefault="005B7866" w:rsidP="005B7866">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13AA9D38"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7179E6"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B5E7885"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426BD9"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301C07" w14:textId="77777777" w:rsidR="005B7866" w:rsidRPr="00B3056F" w:rsidRDefault="005B7866" w:rsidP="00660FF5">
            <w:pPr>
              <w:pStyle w:val="TAH"/>
            </w:pPr>
            <w:r w:rsidRPr="00B3056F">
              <w:t>Response</w:t>
            </w:r>
          </w:p>
          <w:p w14:paraId="55B01B3A"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0115304" w14:textId="77777777" w:rsidR="005B7866" w:rsidRPr="00B3056F" w:rsidRDefault="005B7866" w:rsidP="00660FF5">
            <w:pPr>
              <w:pStyle w:val="TAH"/>
            </w:pPr>
            <w:r w:rsidRPr="00B3056F">
              <w:t>Description</w:t>
            </w:r>
          </w:p>
        </w:tc>
      </w:tr>
      <w:tr w:rsidR="005B7866" w:rsidRPr="00B3056F" w14:paraId="61F94F9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5E1BE1"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C603280" w14:textId="77777777" w:rsidR="005B7866" w:rsidRPr="00B3056F"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317E0EF9" w14:textId="77777777" w:rsidR="005B7866" w:rsidRPr="00B3056F"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tcPr>
          <w:p w14:paraId="4C114252" w14:textId="77777777" w:rsidR="005B7866" w:rsidRPr="00B3056F" w:rsidRDefault="005B7866" w:rsidP="00660FF5">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A11CA" w14:textId="77777777" w:rsidR="005B7866" w:rsidRPr="00B3056F" w:rsidRDefault="005B7866" w:rsidP="00660FF5">
            <w:pPr>
              <w:pStyle w:val="TAL"/>
            </w:pPr>
            <w:r w:rsidRPr="00B3056F">
              <w:t>Upon success, an empty response body shall be returned.</w:t>
            </w:r>
          </w:p>
        </w:tc>
      </w:tr>
      <w:tr w:rsidR="005B7866" w:rsidRPr="00B3056F" w14:paraId="412A6A9F"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6F528F"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DBF17B6"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FD59D7"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06C53D7"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D92491" w14:textId="77777777" w:rsidR="005B7866" w:rsidRPr="00B3056F" w:rsidRDefault="005B7866" w:rsidP="00660FF5">
            <w:pPr>
              <w:pStyle w:val="TAL"/>
            </w:pPr>
            <w:r w:rsidRPr="00B3056F">
              <w:t>The "cause" attribute may be used to indicate one of the following application errors:</w:t>
            </w:r>
          </w:p>
          <w:p w14:paraId="735C90C2" w14:textId="77777777" w:rsidR="005B7866" w:rsidRPr="00B3056F" w:rsidRDefault="005B7866" w:rsidP="00660FF5">
            <w:pPr>
              <w:pStyle w:val="TAL"/>
            </w:pPr>
            <w:r w:rsidRPr="00B3056F">
              <w:t>- CONTEXT_NOT_FOUND</w:t>
            </w:r>
          </w:p>
        </w:tc>
      </w:tr>
      <w:tr w:rsidR="005B7866" w:rsidRPr="00B3056F" w14:paraId="79F335C5"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493141"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262B863" w14:textId="77777777" w:rsidR="005B7866" w:rsidRPr="00B3056F" w:rsidRDefault="005B7866" w:rsidP="005B7866"/>
    <w:p w14:paraId="20485E25" w14:textId="77777777" w:rsidR="005B7866" w:rsidRDefault="005B7866" w:rsidP="005B7866">
      <w:pPr>
        <w:pStyle w:val="Heading4"/>
      </w:pPr>
      <w:bookmarkStart w:id="4285" w:name="_Toc11338780"/>
      <w:bookmarkStart w:id="4286" w:name="_Toc27585484"/>
      <w:bookmarkStart w:id="4287" w:name="_Toc36457490"/>
      <w:bookmarkStart w:id="4288" w:name="_Toc45028407"/>
      <w:bookmarkStart w:id="4289" w:name="_Toc45029242"/>
      <w:bookmarkStart w:id="4290" w:name="_Toc67682005"/>
      <w:bookmarkStart w:id="4291" w:name="_Toc67683298"/>
      <w:r>
        <w:t>6.4.5.3</w:t>
      </w:r>
      <w:r>
        <w:tab/>
        <w:t>Monitoring</w:t>
      </w:r>
      <w:r w:rsidRPr="00DA6D99">
        <w:t xml:space="preserve"> Revocation Notification</w:t>
      </w:r>
      <w:bookmarkEnd w:id="4290"/>
      <w:bookmarkEnd w:id="4291"/>
    </w:p>
    <w:p w14:paraId="1350836B" w14:textId="77777777" w:rsidR="005B7866" w:rsidRDefault="005B7866" w:rsidP="005B7866">
      <w:r>
        <w:t>The POST method shall be used for Monitoring</w:t>
      </w:r>
      <w:r w:rsidRPr="00DA6D99">
        <w:t xml:space="preserve"> </w:t>
      </w:r>
      <w:r w:rsidRPr="005E3764">
        <w:t xml:space="preserve">Revocation Notification </w:t>
      </w:r>
      <w:r>
        <w:t>and the URI shall be as provided during the subscription procedure.</w:t>
      </w:r>
    </w:p>
    <w:p w14:paraId="12CE5F6A" w14:textId="77777777" w:rsidR="005B7866" w:rsidRDefault="005B7866" w:rsidP="005B7866">
      <w:r>
        <w:t>Resource URI: {</w:t>
      </w:r>
      <w:r>
        <w:rPr>
          <w:lang w:val="en-US"/>
        </w:rPr>
        <w:t>secondCallbackRef</w:t>
      </w:r>
      <w:r>
        <w:t>}</w:t>
      </w:r>
    </w:p>
    <w:p w14:paraId="122F1A2F" w14:textId="77777777" w:rsidR="005B7866" w:rsidRDefault="005B7866" w:rsidP="005B7866">
      <w:r>
        <w:t>Support of URI query parameters is specified in table 6.4.5.3-1.</w:t>
      </w:r>
    </w:p>
    <w:p w14:paraId="340C4B27" w14:textId="77777777" w:rsidR="005B7866" w:rsidRDefault="005B7866" w:rsidP="005B7866">
      <w:pPr>
        <w:pStyle w:val="TH"/>
        <w:rPr>
          <w:rFonts w:cs="Arial"/>
        </w:rPr>
      </w:pPr>
      <w:r>
        <w:t>Table 6.4.5.3-1: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5B7866" w14:paraId="6B7DCCD8"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6ABD4FC" w14:textId="77777777" w:rsidR="005B7866" w:rsidRDefault="005B7866" w:rsidP="00660FF5">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9169BC5" w14:textId="77777777" w:rsidR="005B7866" w:rsidRDefault="005B7866" w:rsidP="00660FF5">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3628E57" w14:textId="77777777" w:rsidR="005B7866" w:rsidRDefault="005B7866" w:rsidP="00660F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6FB54CE" w14:textId="77777777" w:rsidR="005B7866" w:rsidRDefault="005B7866" w:rsidP="00660FF5">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F13B54" w14:textId="77777777" w:rsidR="005B7866" w:rsidRDefault="005B7866" w:rsidP="00660FF5">
            <w:pPr>
              <w:pStyle w:val="TAH"/>
            </w:pPr>
            <w:r>
              <w:t>Description</w:t>
            </w:r>
          </w:p>
        </w:tc>
      </w:tr>
      <w:tr w:rsidR="005B7866" w14:paraId="447D1939"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42877AC" w14:textId="77777777" w:rsidR="005B7866" w:rsidRDefault="005B7866" w:rsidP="00660FF5">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F83EF68" w14:textId="77777777" w:rsidR="005B7866"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73842E29" w14:textId="77777777" w:rsidR="005B7866"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30EBE2BE" w14:textId="77777777" w:rsidR="005B7866"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46652A3" w14:textId="77777777" w:rsidR="005B7866" w:rsidRDefault="005B7866" w:rsidP="00660FF5">
            <w:pPr>
              <w:pStyle w:val="TAL"/>
            </w:pPr>
          </w:p>
        </w:tc>
      </w:tr>
    </w:tbl>
    <w:p w14:paraId="0E3D69AA" w14:textId="77777777" w:rsidR="005B7866" w:rsidRDefault="005B7866" w:rsidP="005B7866"/>
    <w:p w14:paraId="650B5CF2" w14:textId="77777777" w:rsidR="005B7866" w:rsidRDefault="005B7866" w:rsidP="005B7866">
      <w:r>
        <w:t>Support of request data structures is specified in table 6.4.5.3-2 and of response data structures and response codes is specified in table 6.4.5.3-3.</w:t>
      </w:r>
    </w:p>
    <w:p w14:paraId="7FF9A6F9" w14:textId="77777777" w:rsidR="005B7866" w:rsidRDefault="005B7866" w:rsidP="005B7866">
      <w:pPr>
        <w:pStyle w:val="TH"/>
      </w:pPr>
      <w:r>
        <w:t>Table 6.4.5.3-2: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5B7866" w14:paraId="06822632"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87905A" w14:textId="77777777" w:rsidR="005B7866" w:rsidRDefault="005B7866" w:rsidP="00660F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983C5" w14:textId="77777777" w:rsidR="005B7866" w:rsidRDefault="005B7866" w:rsidP="00660F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00E372" w14:textId="77777777" w:rsidR="005B7866" w:rsidRDefault="005B7866" w:rsidP="00660FF5">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22862C" w14:textId="77777777" w:rsidR="005B7866" w:rsidRDefault="005B7866" w:rsidP="00660FF5">
            <w:pPr>
              <w:pStyle w:val="TAH"/>
            </w:pPr>
            <w:r>
              <w:t>Description</w:t>
            </w:r>
          </w:p>
        </w:tc>
      </w:tr>
      <w:tr w:rsidR="005B7866" w14:paraId="31937644"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A000855" w14:textId="77777777" w:rsidR="005B7866" w:rsidRDefault="005B7866" w:rsidP="00660FF5">
            <w:pPr>
              <w:pStyle w:val="TAL"/>
            </w:pPr>
            <w:r>
              <w:t>EeMonitoringRevoked</w:t>
            </w:r>
          </w:p>
        </w:tc>
        <w:tc>
          <w:tcPr>
            <w:tcW w:w="425" w:type="dxa"/>
            <w:tcBorders>
              <w:top w:val="single" w:sz="4" w:space="0" w:color="auto"/>
              <w:left w:val="single" w:sz="6" w:space="0" w:color="000000"/>
              <w:bottom w:val="single" w:sz="6" w:space="0" w:color="000000"/>
              <w:right w:val="single" w:sz="6" w:space="0" w:color="000000"/>
            </w:tcBorders>
            <w:hideMark/>
          </w:tcPr>
          <w:p w14:paraId="7E4C793F" w14:textId="77777777" w:rsidR="005B7866" w:rsidRDefault="005B7866" w:rsidP="00660FF5">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56D453F5" w14:textId="77777777" w:rsidR="005B7866" w:rsidRDefault="005B7866" w:rsidP="00660FF5">
            <w:pPr>
              <w:pStyle w:val="TAL"/>
            </w:pPr>
            <w:r>
              <w:t>0..1</w:t>
            </w:r>
          </w:p>
        </w:tc>
        <w:tc>
          <w:tcPr>
            <w:tcW w:w="6447" w:type="dxa"/>
            <w:tcBorders>
              <w:top w:val="single" w:sz="4" w:space="0" w:color="auto"/>
              <w:left w:val="single" w:sz="6" w:space="0" w:color="000000"/>
              <w:bottom w:val="single" w:sz="6" w:space="0" w:color="000000"/>
              <w:right w:val="single" w:sz="6" w:space="0" w:color="000000"/>
            </w:tcBorders>
            <w:hideMark/>
          </w:tcPr>
          <w:p w14:paraId="2AA5B167" w14:textId="77777777" w:rsidR="005B7866" w:rsidRDefault="005B7866" w:rsidP="00660FF5">
            <w:pPr>
              <w:pStyle w:val="TAL"/>
            </w:pPr>
            <w:r>
              <w:t>The monitoring events that is to be revoked.</w:t>
            </w:r>
          </w:p>
        </w:tc>
      </w:tr>
    </w:tbl>
    <w:p w14:paraId="012CCAE0" w14:textId="77777777" w:rsidR="005B7866" w:rsidRDefault="005B7866" w:rsidP="005B7866"/>
    <w:p w14:paraId="2E6FA162" w14:textId="77777777" w:rsidR="005B7866" w:rsidRDefault="005B7866" w:rsidP="005B7866">
      <w:pPr>
        <w:pStyle w:val="TH"/>
      </w:pPr>
      <w:r>
        <w:t>Table 6.4.5.3-3: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5B7866" w14:paraId="3F4BBD19"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B8EF450" w14:textId="77777777" w:rsidR="005B7866" w:rsidRDefault="005B7866" w:rsidP="00660FF5">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63F5986" w14:textId="77777777" w:rsidR="005B7866" w:rsidRDefault="005B7866" w:rsidP="00660F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475A2B34" w14:textId="77777777" w:rsidR="005B7866" w:rsidRDefault="005B7866" w:rsidP="00660FF5">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693850F4" w14:textId="77777777" w:rsidR="005B7866" w:rsidRDefault="005B7866" w:rsidP="00660FF5">
            <w:pPr>
              <w:pStyle w:val="TAH"/>
            </w:pPr>
            <w:r>
              <w:t>Response</w:t>
            </w:r>
          </w:p>
          <w:p w14:paraId="308687BE" w14:textId="77777777" w:rsidR="005B7866" w:rsidRDefault="005B7866" w:rsidP="00660FF5">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4125B77" w14:textId="77777777" w:rsidR="005B7866" w:rsidRDefault="005B7866" w:rsidP="00660FF5">
            <w:pPr>
              <w:pStyle w:val="TAH"/>
            </w:pPr>
            <w:r>
              <w:t>Description</w:t>
            </w:r>
          </w:p>
        </w:tc>
      </w:tr>
      <w:tr w:rsidR="005B7866" w14:paraId="3BF37612"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7A22BE4" w14:textId="77777777" w:rsidR="005B7866" w:rsidRDefault="005B7866" w:rsidP="00660FF5">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037AB26F" w14:textId="77777777" w:rsidR="005B7866"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151BEF52" w14:textId="77777777" w:rsidR="005B7866" w:rsidRDefault="005B7866" w:rsidP="00660FF5">
            <w:pPr>
              <w:pStyle w:val="TAL"/>
            </w:pPr>
          </w:p>
        </w:tc>
        <w:tc>
          <w:tcPr>
            <w:tcW w:w="583" w:type="pct"/>
            <w:tcBorders>
              <w:top w:val="single" w:sz="4" w:space="0" w:color="auto"/>
              <w:left w:val="single" w:sz="6" w:space="0" w:color="000000"/>
              <w:bottom w:val="single" w:sz="6" w:space="0" w:color="000000"/>
              <w:right w:val="single" w:sz="6" w:space="0" w:color="000000"/>
            </w:tcBorders>
            <w:hideMark/>
          </w:tcPr>
          <w:p w14:paraId="6BB8C998" w14:textId="77777777" w:rsidR="005B7866" w:rsidRDefault="005B7866" w:rsidP="00660FF5">
            <w:pPr>
              <w:pStyle w:val="TAL"/>
            </w:pPr>
            <w:r>
              <w:t>204 No Content</w:t>
            </w:r>
          </w:p>
        </w:tc>
        <w:tc>
          <w:tcPr>
            <w:tcW w:w="2718" w:type="pct"/>
            <w:tcBorders>
              <w:top w:val="single" w:sz="4" w:space="0" w:color="auto"/>
              <w:left w:val="single" w:sz="6" w:space="0" w:color="000000"/>
              <w:bottom w:val="single" w:sz="6" w:space="0" w:color="000000"/>
              <w:right w:val="single" w:sz="6" w:space="0" w:color="000000"/>
            </w:tcBorders>
            <w:hideMark/>
          </w:tcPr>
          <w:p w14:paraId="2B1ABDE3" w14:textId="77777777" w:rsidR="005B7866" w:rsidRDefault="005B7866" w:rsidP="00660FF5">
            <w:pPr>
              <w:pStyle w:val="TAL"/>
            </w:pPr>
            <w:r>
              <w:t>Upon success, an empty response body shall be returned.</w:t>
            </w:r>
          </w:p>
        </w:tc>
      </w:tr>
      <w:tr w:rsidR="005B7866" w14:paraId="0EDF465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056AC2" w14:textId="77777777" w:rsidR="005B7866" w:rsidRDefault="005B7866" w:rsidP="00660FF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18DD3C44" w14:textId="77777777" w:rsidR="005B7866"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7A5DC17C" w14:textId="77777777" w:rsidR="005B7866" w:rsidRDefault="005B7866" w:rsidP="00660FF5">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79D4A881" w14:textId="77777777" w:rsidR="005B7866" w:rsidRDefault="005B7866" w:rsidP="00660FF5">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6E5163CE" w14:textId="77777777" w:rsidR="005B7866" w:rsidRDefault="005B7866" w:rsidP="00660FF5">
            <w:pPr>
              <w:pStyle w:val="TAL"/>
            </w:pPr>
            <w:r>
              <w:t>The "cause" attribute may be used to indicate one of the following application errors:</w:t>
            </w:r>
          </w:p>
          <w:p w14:paraId="436EDB49" w14:textId="77777777" w:rsidR="005B7866" w:rsidRDefault="005B7866" w:rsidP="00660FF5">
            <w:pPr>
              <w:pStyle w:val="TAL"/>
            </w:pPr>
            <w:r>
              <w:t>- CONTEXT_NOT_FOUND</w:t>
            </w:r>
          </w:p>
        </w:tc>
      </w:tr>
      <w:tr w:rsidR="005B7866" w14:paraId="75F191E0"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2699D0F2" w14:textId="77777777" w:rsidR="005B7866" w:rsidRDefault="005B7866" w:rsidP="00660FF5">
            <w:pPr>
              <w:pStyle w:val="TAN"/>
            </w:pPr>
            <w:r>
              <w:t>NOTE:</w:t>
            </w:r>
            <w:r>
              <w:tab/>
              <w:t>In addition common data structures as listed in table 5.2.7.1-1 of 3GPP TS 29.500 [4] are supported.</w:t>
            </w:r>
          </w:p>
        </w:tc>
      </w:tr>
    </w:tbl>
    <w:p w14:paraId="4F7646E5" w14:textId="77777777" w:rsidR="005B7866" w:rsidRDefault="005B7866" w:rsidP="005B7866">
      <w:pPr>
        <w:rPr>
          <w:noProof/>
        </w:rPr>
      </w:pPr>
    </w:p>
    <w:p w14:paraId="078A973C" w14:textId="77777777" w:rsidR="005B7866" w:rsidRPr="00B3056F" w:rsidRDefault="005B7866" w:rsidP="005B7866">
      <w:pPr>
        <w:pStyle w:val="Heading3"/>
      </w:pPr>
      <w:bookmarkStart w:id="4292" w:name="_Toc67682006"/>
      <w:bookmarkStart w:id="4293" w:name="_Toc67683299"/>
      <w:r w:rsidRPr="00B3056F">
        <w:lastRenderedPageBreak/>
        <w:t>6.4.6</w:t>
      </w:r>
      <w:r w:rsidRPr="00B3056F">
        <w:tab/>
        <w:t>Data Model</w:t>
      </w:r>
      <w:bookmarkEnd w:id="4285"/>
      <w:bookmarkEnd w:id="4286"/>
      <w:bookmarkEnd w:id="4287"/>
      <w:bookmarkEnd w:id="4288"/>
      <w:bookmarkEnd w:id="4289"/>
      <w:bookmarkEnd w:id="4292"/>
      <w:bookmarkEnd w:id="4293"/>
    </w:p>
    <w:p w14:paraId="6AD89CAE" w14:textId="77777777" w:rsidR="005B7866" w:rsidRPr="00B3056F" w:rsidRDefault="005B7866" w:rsidP="005B7866">
      <w:pPr>
        <w:pStyle w:val="Heading4"/>
      </w:pPr>
      <w:bookmarkStart w:id="4294" w:name="_Toc11338781"/>
      <w:bookmarkStart w:id="4295" w:name="_Toc27585485"/>
      <w:bookmarkStart w:id="4296" w:name="_Toc36457491"/>
      <w:bookmarkStart w:id="4297" w:name="_Toc45028408"/>
      <w:bookmarkStart w:id="4298" w:name="_Toc45029243"/>
      <w:bookmarkStart w:id="4299" w:name="_Toc67682007"/>
      <w:bookmarkStart w:id="4300" w:name="_Toc67683300"/>
      <w:r w:rsidRPr="00B3056F">
        <w:t>6.4.6.1</w:t>
      </w:r>
      <w:r w:rsidRPr="00B3056F">
        <w:tab/>
        <w:t>General</w:t>
      </w:r>
      <w:bookmarkEnd w:id="4294"/>
      <w:bookmarkEnd w:id="4295"/>
      <w:bookmarkEnd w:id="4296"/>
      <w:bookmarkEnd w:id="4297"/>
      <w:bookmarkEnd w:id="4298"/>
      <w:bookmarkEnd w:id="4299"/>
      <w:bookmarkEnd w:id="4300"/>
    </w:p>
    <w:p w14:paraId="12FFAEC8" w14:textId="77777777" w:rsidR="005B7866" w:rsidRPr="00B3056F" w:rsidRDefault="005B7866" w:rsidP="005B7866">
      <w:r w:rsidRPr="00B3056F">
        <w:t>This clause specifies the application data model supported by the API.</w:t>
      </w:r>
    </w:p>
    <w:p w14:paraId="75E0F3F6" w14:textId="77777777" w:rsidR="005B7866" w:rsidRPr="00B3056F" w:rsidRDefault="005B7866" w:rsidP="005B7866">
      <w:r w:rsidRPr="00B3056F">
        <w:t>Table 6.4.6.1-1 specifies the data types defined for the Nudm_EE service API.</w:t>
      </w:r>
    </w:p>
    <w:p w14:paraId="51FC253E" w14:textId="77777777" w:rsidR="005B7866" w:rsidRPr="00B3056F" w:rsidRDefault="005B7866" w:rsidP="005B7866">
      <w:pPr>
        <w:pStyle w:val="TH"/>
      </w:pPr>
      <w:r w:rsidRPr="00B3056F">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5B7866" w:rsidRPr="00B3056F" w14:paraId="48CC7A37"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512DA58C" w14:textId="77777777" w:rsidR="005B7866" w:rsidRPr="00B3056F" w:rsidRDefault="005B7866" w:rsidP="00660FF5">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5F34C685" w14:textId="77777777" w:rsidR="005B7866" w:rsidRPr="00B3056F" w:rsidRDefault="005B7866" w:rsidP="00660FF5">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06B0D448" w14:textId="77777777" w:rsidR="005B7866" w:rsidRPr="00B3056F" w:rsidRDefault="005B7866" w:rsidP="00660FF5">
            <w:pPr>
              <w:pStyle w:val="TAH"/>
            </w:pPr>
            <w:r w:rsidRPr="00B3056F">
              <w:t>Description</w:t>
            </w:r>
          </w:p>
        </w:tc>
      </w:tr>
      <w:tr w:rsidR="005B7866" w:rsidRPr="00B3056F" w14:paraId="7C7F086C"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67796253" w14:textId="77777777" w:rsidR="005B7866" w:rsidRPr="00B3056F" w:rsidRDefault="005B7866" w:rsidP="00660FF5">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36BDFBE5" w14:textId="77777777" w:rsidR="005B7866" w:rsidRPr="00B3056F" w:rsidRDefault="005B7866" w:rsidP="00660FF5">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31754FB1" w14:textId="77777777" w:rsidR="005B7866" w:rsidRPr="00B3056F" w:rsidRDefault="005B7866" w:rsidP="00660FF5">
            <w:pPr>
              <w:pStyle w:val="TAL"/>
              <w:rPr>
                <w:rFonts w:cs="Arial"/>
                <w:szCs w:val="18"/>
              </w:rPr>
            </w:pPr>
            <w:r w:rsidRPr="00B3056F">
              <w:rPr>
                <w:rFonts w:cs="Arial"/>
                <w:szCs w:val="18"/>
              </w:rPr>
              <w:t>A subscription to Notifications</w:t>
            </w:r>
          </w:p>
        </w:tc>
      </w:tr>
      <w:tr w:rsidR="005B7866" w:rsidRPr="00B3056F" w14:paraId="75B48736"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3073103F" w14:textId="77777777" w:rsidR="005B7866" w:rsidRPr="00B3056F" w:rsidRDefault="005B7866" w:rsidP="00660FF5">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494301D9" w14:textId="77777777" w:rsidR="005B7866" w:rsidRPr="00B3056F" w:rsidRDefault="005B7866" w:rsidP="00660FF5">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2AAACE2E" w14:textId="77777777" w:rsidR="005B7866" w:rsidRPr="00B3056F" w:rsidRDefault="005B7866" w:rsidP="00660FF5">
            <w:pPr>
              <w:pStyle w:val="TAL"/>
              <w:rPr>
                <w:rFonts w:cs="Arial"/>
                <w:szCs w:val="18"/>
              </w:rPr>
            </w:pPr>
            <w:r w:rsidRPr="00B3056F">
              <w:rPr>
                <w:rFonts w:cs="Arial"/>
                <w:szCs w:val="18"/>
              </w:rPr>
              <w:t>Monitoring Configuration</w:t>
            </w:r>
          </w:p>
        </w:tc>
      </w:tr>
      <w:tr w:rsidR="005B7866" w:rsidRPr="00B3056F" w14:paraId="54D09147"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29B40DEB" w14:textId="77777777" w:rsidR="005B7866" w:rsidRPr="00B3056F" w:rsidRDefault="005B7866" w:rsidP="00660FF5">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B86A80A" w14:textId="77777777" w:rsidR="005B7866" w:rsidRPr="00B3056F" w:rsidRDefault="005B7866" w:rsidP="00660FF5">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77E98642" w14:textId="77777777" w:rsidR="005B7866" w:rsidRPr="00B3056F" w:rsidRDefault="005B7866" w:rsidP="00660FF5">
            <w:pPr>
              <w:pStyle w:val="TAL"/>
              <w:rPr>
                <w:rFonts w:cs="Arial"/>
                <w:szCs w:val="18"/>
              </w:rPr>
            </w:pPr>
            <w:r w:rsidRPr="00B3056F">
              <w:rPr>
                <w:rFonts w:cs="Arial"/>
                <w:szCs w:val="18"/>
              </w:rPr>
              <w:t>Monitoring Report</w:t>
            </w:r>
          </w:p>
        </w:tc>
      </w:tr>
      <w:tr w:rsidR="005B7866" w:rsidRPr="00B3056F" w14:paraId="29EE6007"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60624202" w14:textId="77777777" w:rsidR="005B7866" w:rsidRPr="00B3056F" w:rsidRDefault="005B7866" w:rsidP="00660FF5">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348B322D" w14:textId="77777777" w:rsidR="005B7866" w:rsidRPr="00B3056F" w:rsidRDefault="005B7866" w:rsidP="00660FF5">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5B10ADF4" w14:textId="77777777" w:rsidR="005B7866" w:rsidRPr="00B3056F" w:rsidRDefault="005B7866" w:rsidP="00660FF5">
            <w:pPr>
              <w:pStyle w:val="TAL"/>
              <w:rPr>
                <w:rFonts w:cs="Arial"/>
                <w:szCs w:val="18"/>
              </w:rPr>
            </w:pPr>
          </w:p>
        </w:tc>
      </w:tr>
      <w:tr w:rsidR="005B7866" w:rsidRPr="00B3056F" w14:paraId="4B406AB4"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38E6C615" w14:textId="77777777" w:rsidR="005B7866" w:rsidRPr="00B3056F" w:rsidRDefault="005B7866" w:rsidP="00660FF5">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0849EFCB" w14:textId="77777777" w:rsidR="005B7866" w:rsidRPr="00B3056F" w:rsidRDefault="005B7866" w:rsidP="00660FF5">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17810242" w14:textId="77777777" w:rsidR="005B7866" w:rsidRPr="00B3056F" w:rsidRDefault="005B7866" w:rsidP="00660FF5">
            <w:pPr>
              <w:pStyle w:val="TAL"/>
              <w:rPr>
                <w:rFonts w:cs="Arial"/>
                <w:szCs w:val="18"/>
              </w:rPr>
            </w:pPr>
          </w:p>
        </w:tc>
      </w:tr>
      <w:tr w:rsidR="005B7866" w:rsidRPr="00B3056F" w14:paraId="72D80940"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014A553C" w14:textId="77777777" w:rsidR="005B7866" w:rsidRPr="00B3056F" w:rsidRDefault="005B7866" w:rsidP="00660FF5">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1BB48A1C" w14:textId="77777777" w:rsidR="005B7866" w:rsidRPr="00B3056F" w:rsidRDefault="005B7866" w:rsidP="00660FF5">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78230732" w14:textId="77777777" w:rsidR="005B7866" w:rsidRPr="00B3056F" w:rsidRDefault="005B7866" w:rsidP="00660FF5">
            <w:pPr>
              <w:pStyle w:val="TAL"/>
              <w:rPr>
                <w:rFonts w:cs="Arial"/>
                <w:szCs w:val="18"/>
              </w:rPr>
            </w:pPr>
          </w:p>
        </w:tc>
      </w:tr>
      <w:tr w:rsidR="005B7866" w:rsidRPr="00B3056F" w14:paraId="1F341562"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64E7DD0D" w14:textId="77777777" w:rsidR="005B7866" w:rsidRPr="00B3056F" w:rsidRDefault="005B7866" w:rsidP="00660FF5">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E181EDB" w14:textId="77777777" w:rsidR="005B7866" w:rsidRPr="00B3056F" w:rsidRDefault="005B7866" w:rsidP="00660FF5">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E6476F2" w14:textId="77777777" w:rsidR="005B7866" w:rsidRPr="00B3056F" w:rsidRDefault="005B7866" w:rsidP="00660FF5">
            <w:pPr>
              <w:pStyle w:val="TAL"/>
              <w:rPr>
                <w:rFonts w:cs="Arial"/>
                <w:szCs w:val="18"/>
              </w:rPr>
            </w:pPr>
          </w:p>
        </w:tc>
      </w:tr>
      <w:tr w:rsidR="005B7866" w:rsidRPr="00B3056F" w14:paraId="52DB86AA"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2C2500A2" w14:textId="77777777" w:rsidR="005B7866" w:rsidRPr="00B3056F" w:rsidRDefault="005B7866" w:rsidP="00660FF5">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22960AE3" w14:textId="77777777" w:rsidR="005B7866" w:rsidRPr="00B3056F" w:rsidRDefault="005B7866" w:rsidP="00660FF5">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712C7D9B" w14:textId="77777777" w:rsidR="005B7866" w:rsidRPr="00B3056F" w:rsidRDefault="005B7866" w:rsidP="00660FF5">
            <w:pPr>
              <w:pStyle w:val="TAL"/>
              <w:rPr>
                <w:rFonts w:cs="Arial"/>
                <w:szCs w:val="18"/>
              </w:rPr>
            </w:pPr>
          </w:p>
        </w:tc>
      </w:tr>
      <w:tr w:rsidR="005B7866" w:rsidRPr="00B3056F" w14:paraId="2D033CFE"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4AC9FC34" w14:textId="77777777" w:rsidR="005B7866" w:rsidRPr="00B3056F" w:rsidRDefault="005B7866" w:rsidP="00660FF5">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41DD2591" w14:textId="77777777" w:rsidR="005B7866" w:rsidRPr="00B3056F" w:rsidRDefault="005B7866" w:rsidP="00660FF5">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5BF6FAE0" w14:textId="77777777" w:rsidR="005B7866" w:rsidRPr="00B3056F" w:rsidRDefault="005B7866" w:rsidP="00660FF5">
            <w:pPr>
              <w:pStyle w:val="TAL"/>
              <w:rPr>
                <w:rFonts w:cs="Arial"/>
                <w:szCs w:val="18"/>
              </w:rPr>
            </w:pPr>
          </w:p>
        </w:tc>
      </w:tr>
      <w:tr w:rsidR="005B7866" w:rsidRPr="00B3056F" w14:paraId="041DA33D"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7047990A" w14:textId="77777777" w:rsidR="005B7866" w:rsidRPr="00B3056F" w:rsidRDefault="005B7866" w:rsidP="00660FF5">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05C6FA64" w14:textId="77777777" w:rsidR="005B7866" w:rsidRPr="00B3056F" w:rsidRDefault="005B7866" w:rsidP="00660FF5">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D807537" w14:textId="77777777" w:rsidR="005B7866" w:rsidRPr="00B3056F" w:rsidRDefault="005B7866" w:rsidP="00660FF5">
            <w:pPr>
              <w:pStyle w:val="TAL"/>
              <w:rPr>
                <w:rFonts w:cs="Arial"/>
                <w:szCs w:val="18"/>
              </w:rPr>
            </w:pPr>
          </w:p>
        </w:tc>
      </w:tr>
      <w:tr w:rsidR="005B7866" w:rsidRPr="00B3056F" w14:paraId="318F8E12"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000C0FFD" w14:textId="77777777" w:rsidR="005B7866" w:rsidRPr="00B3056F" w:rsidRDefault="005B7866" w:rsidP="00660FF5">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69CE128E" w14:textId="77777777" w:rsidR="005B7866" w:rsidRPr="00B3056F" w:rsidRDefault="005B7866" w:rsidP="00660FF5">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21AAD3E4" w14:textId="77777777" w:rsidR="005B7866" w:rsidRPr="00B3056F" w:rsidRDefault="005B7866" w:rsidP="00660FF5">
            <w:pPr>
              <w:pStyle w:val="TAL"/>
              <w:rPr>
                <w:rFonts w:cs="Arial"/>
                <w:szCs w:val="18"/>
              </w:rPr>
            </w:pPr>
          </w:p>
        </w:tc>
      </w:tr>
      <w:tr w:rsidR="005B7866" w:rsidRPr="00B3056F" w14:paraId="7D6AB34A"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6B4A23E0" w14:textId="77777777" w:rsidR="005B7866" w:rsidRPr="00B3056F" w:rsidRDefault="005B7866" w:rsidP="00660FF5">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164F3254" w14:textId="77777777" w:rsidR="005B7866" w:rsidRPr="00B3056F" w:rsidRDefault="005B7866" w:rsidP="00660FF5">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774A6DFE" w14:textId="77777777" w:rsidR="005B7866" w:rsidRPr="00B3056F" w:rsidRDefault="005B7866" w:rsidP="00660FF5">
            <w:pPr>
              <w:pStyle w:val="TAL"/>
              <w:rPr>
                <w:rFonts w:cs="Arial"/>
                <w:szCs w:val="18"/>
              </w:rPr>
            </w:pPr>
            <w:r w:rsidRPr="00B3056F">
              <w:rPr>
                <w:rFonts w:cs="Arial"/>
                <w:szCs w:val="18"/>
              </w:rPr>
              <w:t>Reporting configuration for events related to data link</w:t>
            </w:r>
          </w:p>
        </w:tc>
      </w:tr>
      <w:tr w:rsidR="005B7866" w:rsidRPr="00B3056F" w14:paraId="24060C66"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016D0E34" w14:textId="77777777" w:rsidR="005B7866" w:rsidRPr="00B3056F" w:rsidRDefault="005B7866" w:rsidP="00660FF5">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4FC69F28" w14:textId="77777777" w:rsidR="005B7866" w:rsidRPr="00B3056F" w:rsidRDefault="005B7866" w:rsidP="00660FF5">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1D49934" w14:textId="77777777" w:rsidR="005B7866" w:rsidRPr="00B3056F" w:rsidRDefault="005B7866" w:rsidP="00660FF5">
            <w:pPr>
              <w:pStyle w:val="TAL"/>
              <w:rPr>
                <w:rFonts w:cs="Arial"/>
                <w:szCs w:val="18"/>
              </w:rPr>
            </w:pPr>
            <w:r w:rsidRPr="00B3056F">
              <w:rPr>
                <w:rFonts w:cs="Arial" w:hint="eastAsia"/>
                <w:szCs w:val="18"/>
                <w:lang w:eastAsia="zh-CN"/>
              </w:rPr>
              <w:t>Reporting UE</w:t>
            </w:r>
            <w:r w:rsidRPr="00B3056F">
              <w:rPr>
                <w:rFonts w:cs="Arial"/>
                <w:szCs w:val="18"/>
                <w:lang w:eastAsia="zh-CN"/>
              </w:rPr>
              <w:t>'</w:t>
            </w:r>
            <w:r w:rsidRPr="00B3056F">
              <w:rPr>
                <w:rFonts w:cs="Arial" w:hint="eastAsia"/>
                <w:szCs w:val="18"/>
                <w:lang w:eastAsia="zh-CN"/>
              </w:rPr>
              <w:t>s Connection Management State information per access type</w:t>
            </w:r>
          </w:p>
        </w:tc>
      </w:tr>
      <w:tr w:rsidR="005B7866" w:rsidRPr="00B3056F" w14:paraId="7D66B31F"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17167ADA" w14:textId="77777777" w:rsidR="005B7866" w:rsidRPr="00B3056F" w:rsidRDefault="005B7866" w:rsidP="00660FF5">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5473AFD9" w14:textId="77777777" w:rsidR="005B7866" w:rsidRPr="00B3056F" w:rsidRDefault="005B7866" w:rsidP="00660FF5">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752DE993" w14:textId="77777777" w:rsidR="005B7866" w:rsidRPr="00B3056F" w:rsidRDefault="005B7866" w:rsidP="00660FF5">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5B7866" w:rsidRPr="00B3056F" w14:paraId="6F01D1A3"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67F29CE0" w14:textId="77777777" w:rsidR="005B7866" w:rsidRDefault="005B7866" w:rsidP="00660FF5">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61793DE0" w14:textId="77777777" w:rsidR="005B7866" w:rsidRDefault="005B7866" w:rsidP="00660FF5">
            <w:pPr>
              <w:pStyle w:val="TAL"/>
            </w:pPr>
            <w:r>
              <w:t>6.4.6.2.16</w:t>
            </w:r>
          </w:p>
        </w:tc>
        <w:tc>
          <w:tcPr>
            <w:tcW w:w="4468" w:type="dxa"/>
            <w:tcBorders>
              <w:top w:val="single" w:sz="4" w:space="0" w:color="auto"/>
              <w:left w:val="single" w:sz="4" w:space="0" w:color="auto"/>
              <w:bottom w:val="single" w:sz="4" w:space="0" w:color="auto"/>
              <w:right w:val="single" w:sz="4" w:space="0" w:color="auto"/>
            </w:tcBorders>
          </w:tcPr>
          <w:p w14:paraId="0347A7ED" w14:textId="77777777" w:rsidR="005B7866" w:rsidRDefault="005B7866" w:rsidP="00660FF5">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5B7866" w:rsidRPr="00B3056F" w14:paraId="39A0B2CB"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33D4504E" w14:textId="77777777" w:rsidR="005B7866" w:rsidRPr="000D000E" w:rsidRDefault="005B7866" w:rsidP="00660FF5">
            <w:pPr>
              <w:pStyle w:val="TAL"/>
            </w:pPr>
            <w:r w:rsidRPr="00B3056F">
              <w:t>ReachabilityReport</w:t>
            </w:r>
          </w:p>
        </w:tc>
        <w:tc>
          <w:tcPr>
            <w:tcW w:w="1668" w:type="dxa"/>
            <w:tcBorders>
              <w:top w:val="single" w:sz="4" w:space="0" w:color="auto"/>
              <w:left w:val="single" w:sz="4" w:space="0" w:color="auto"/>
              <w:bottom w:val="single" w:sz="4" w:space="0" w:color="auto"/>
              <w:right w:val="single" w:sz="4" w:space="0" w:color="auto"/>
            </w:tcBorders>
          </w:tcPr>
          <w:p w14:paraId="73199514" w14:textId="77777777" w:rsidR="005B7866" w:rsidRDefault="005B7866" w:rsidP="00660FF5">
            <w:pPr>
              <w:pStyle w:val="TAL"/>
            </w:pPr>
            <w:r>
              <w:t>6.4.6.2.17</w:t>
            </w:r>
          </w:p>
        </w:tc>
        <w:tc>
          <w:tcPr>
            <w:tcW w:w="4468" w:type="dxa"/>
            <w:tcBorders>
              <w:top w:val="single" w:sz="4" w:space="0" w:color="auto"/>
              <w:left w:val="single" w:sz="4" w:space="0" w:color="auto"/>
              <w:bottom w:val="single" w:sz="4" w:space="0" w:color="auto"/>
              <w:right w:val="single" w:sz="4" w:space="0" w:color="auto"/>
            </w:tcBorders>
          </w:tcPr>
          <w:p w14:paraId="37790AD1" w14:textId="77777777" w:rsidR="005B7866" w:rsidRPr="00B3056F" w:rsidRDefault="005B7866" w:rsidP="00660FF5">
            <w:pPr>
              <w:pStyle w:val="TAL"/>
              <w:rPr>
                <w:rFonts w:cs="Arial"/>
                <w:szCs w:val="18"/>
              </w:rPr>
            </w:pPr>
            <w:r>
              <w:rPr>
                <w:rFonts w:cs="Arial"/>
                <w:szCs w:val="18"/>
              </w:rPr>
              <w:t>Reachability report</w:t>
            </w:r>
          </w:p>
        </w:tc>
      </w:tr>
      <w:tr w:rsidR="005B7866" w:rsidRPr="00B3056F" w14:paraId="07B74AE1"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64F7D86E" w14:textId="77777777" w:rsidR="005B7866" w:rsidRPr="000D000E" w:rsidRDefault="005B7866" w:rsidP="00660FF5">
            <w:pPr>
              <w:pStyle w:val="TAL"/>
            </w:pPr>
            <w:r>
              <w:t>ReachabilityForDataConfiguration</w:t>
            </w:r>
          </w:p>
        </w:tc>
        <w:tc>
          <w:tcPr>
            <w:tcW w:w="1668" w:type="dxa"/>
            <w:tcBorders>
              <w:top w:val="single" w:sz="4" w:space="0" w:color="auto"/>
              <w:left w:val="single" w:sz="4" w:space="0" w:color="auto"/>
              <w:bottom w:val="single" w:sz="4" w:space="0" w:color="auto"/>
              <w:right w:val="single" w:sz="4" w:space="0" w:color="auto"/>
            </w:tcBorders>
          </w:tcPr>
          <w:p w14:paraId="1336E721" w14:textId="77777777" w:rsidR="005B7866" w:rsidRDefault="005B7866" w:rsidP="00660FF5">
            <w:pPr>
              <w:pStyle w:val="TAL"/>
            </w:pPr>
            <w:r>
              <w:t>6.4.6.2.18</w:t>
            </w:r>
          </w:p>
        </w:tc>
        <w:tc>
          <w:tcPr>
            <w:tcW w:w="4468" w:type="dxa"/>
            <w:tcBorders>
              <w:top w:val="single" w:sz="4" w:space="0" w:color="auto"/>
              <w:left w:val="single" w:sz="4" w:space="0" w:color="auto"/>
              <w:bottom w:val="single" w:sz="4" w:space="0" w:color="auto"/>
              <w:right w:val="single" w:sz="4" w:space="0" w:color="auto"/>
            </w:tcBorders>
          </w:tcPr>
          <w:p w14:paraId="3C4D976F" w14:textId="77777777" w:rsidR="005B7866" w:rsidRPr="00B3056F" w:rsidRDefault="005B7866" w:rsidP="00660FF5">
            <w:pPr>
              <w:pStyle w:val="TAL"/>
              <w:rPr>
                <w:rFonts w:cs="Arial"/>
                <w:szCs w:val="18"/>
              </w:rPr>
            </w:pPr>
            <w:r>
              <w:rPr>
                <w:rFonts w:cs="Arial"/>
                <w:szCs w:val="18"/>
              </w:rPr>
              <w:t>Reachability for Data Configuration</w:t>
            </w:r>
          </w:p>
        </w:tc>
      </w:tr>
      <w:tr w:rsidR="005B7866" w14:paraId="5C4A6578"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1DC04D24" w14:textId="77777777" w:rsidR="005B7866" w:rsidRDefault="005B7866" w:rsidP="00660FF5">
            <w:pPr>
              <w:pStyle w:val="TAL"/>
            </w:pPr>
            <w:r w:rsidRPr="005E3764">
              <w:t>Ee</w:t>
            </w:r>
            <w:r>
              <w:t>Monitoring</w:t>
            </w:r>
            <w:r w:rsidRPr="005E3764">
              <w:t>Revoked</w:t>
            </w:r>
          </w:p>
        </w:tc>
        <w:tc>
          <w:tcPr>
            <w:tcW w:w="1668" w:type="dxa"/>
            <w:tcBorders>
              <w:top w:val="single" w:sz="4" w:space="0" w:color="auto"/>
              <w:left w:val="single" w:sz="4" w:space="0" w:color="auto"/>
              <w:bottom w:val="single" w:sz="4" w:space="0" w:color="auto"/>
              <w:right w:val="single" w:sz="4" w:space="0" w:color="auto"/>
            </w:tcBorders>
          </w:tcPr>
          <w:p w14:paraId="755C28C7" w14:textId="77777777" w:rsidR="005B7866" w:rsidRDefault="005B7866" w:rsidP="00660FF5">
            <w:pPr>
              <w:pStyle w:val="TAL"/>
            </w:pPr>
            <w:r>
              <w:rPr>
                <w:rFonts w:hint="eastAsia"/>
                <w:lang w:eastAsia="zh-CN"/>
              </w:rPr>
              <w:t>6</w:t>
            </w:r>
            <w:r>
              <w:rPr>
                <w:lang w:eastAsia="zh-CN"/>
              </w:rPr>
              <w:t>.4.6.2.19</w:t>
            </w:r>
          </w:p>
        </w:tc>
        <w:tc>
          <w:tcPr>
            <w:tcW w:w="4468" w:type="dxa"/>
            <w:tcBorders>
              <w:top w:val="single" w:sz="4" w:space="0" w:color="auto"/>
              <w:left w:val="single" w:sz="4" w:space="0" w:color="auto"/>
              <w:bottom w:val="single" w:sz="4" w:space="0" w:color="auto"/>
              <w:right w:val="single" w:sz="4" w:space="0" w:color="auto"/>
            </w:tcBorders>
          </w:tcPr>
          <w:p w14:paraId="6B955E2A" w14:textId="77777777" w:rsidR="005B7866" w:rsidRDefault="005B7866" w:rsidP="00660FF5">
            <w:pPr>
              <w:pStyle w:val="TAL"/>
              <w:rPr>
                <w:rFonts w:cs="Arial"/>
                <w:szCs w:val="18"/>
              </w:rPr>
            </w:pPr>
            <w:r>
              <w:rPr>
                <w:rFonts w:cs="Arial" w:hint="eastAsia"/>
                <w:szCs w:val="18"/>
                <w:lang w:eastAsia="zh-CN"/>
              </w:rPr>
              <w:t>R</w:t>
            </w:r>
            <w:r>
              <w:rPr>
                <w:rFonts w:cs="Arial"/>
                <w:szCs w:val="18"/>
                <w:lang w:eastAsia="zh-CN"/>
              </w:rPr>
              <w:t xml:space="preserve">evoked monitoring events information </w:t>
            </w:r>
          </w:p>
        </w:tc>
      </w:tr>
      <w:tr w:rsidR="005B7866" w14:paraId="45471F32"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2D23A24F" w14:textId="77777777" w:rsidR="005B7866" w:rsidRDefault="005B7866" w:rsidP="00660FF5">
            <w:pPr>
              <w:pStyle w:val="TAL"/>
            </w:pPr>
            <w:r>
              <w:t>MonitoringEvent</w:t>
            </w:r>
          </w:p>
        </w:tc>
        <w:tc>
          <w:tcPr>
            <w:tcW w:w="1668" w:type="dxa"/>
            <w:tcBorders>
              <w:top w:val="single" w:sz="4" w:space="0" w:color="auto"/>
              <w:left w:val="single" w:sz="4" w:space="0" w:color="auto"/>
              <w:bottom w:val="single" w:sz="4" w:space="0" w:color="auto"/>
              <w:right w:val="single" w:sz="4" w:space="0" w:color="auto"/>
            </w:tcBorders>
          </w:tcPr>
          <w:p w14:paraId="4B1671E3" w14:textId="77777777" w:rsidR="005B7866" w:rsidRDefault="005B7866" w:rsidP="00660FF5">
            <w:pPr>
              <w:pStyle w:val="TAL"/>
            </w:pPr>
            <w:r>
              <w:rPr>
                <w:rFonts w:hint="eastAsia"/>
                <w:lang w:eastAsia="zh-CN"/>
              </w:rPr>
              <w:t>6</w:t>
            </w:r>
            <w:r>
              <w:rPr>
                <w:lang w:eastAsia="zh-CN"/>
              </w:rPr>
              <w:t>.4.6.2.20</w:t>
            </w:r>
          </w:p>
        </w:tc>
        <w:tc>
          <w:tcPr>
            <w:tcW w:w="4468" w:type="dxa"/>
            <w:tcBorders>
              <w:top w:val="single" w:sz="4" w:space="0" w:color="auto"/>
              <w:left w:val="single" w:sz="4" w:space="0" w:color="auto"/>
              <w:bottom w:val="single" w:sz="4" w:space="0" w:color="auto"/>
              <w:right w:val="single" w:sz="4" w:space="0" w:color="auto"/>
            </w:tcBorders>
          </w:tcPr>
          <w:p w14:paraId="371BEC5B" w14:textId="77777777" w:rsidR="005B7866" w:rsidRDefault="005B7866" w:rsidP="00660FF5">
            <w:pPr>
              <w:pStyle w:val="TAL"/>
              <w:rPr>
                <w:rFonts w:cs="Arial"/>
                <w:szCs w:val="18"/>
              </w:rPr>
            </w:pPr>
            <w:r>
              <w:rPr>
                <w:rFonts w:cs="Arial" w:hint="eastAsia"/>
                <w:szCs w:val="18"/>
                <w:lang w:eastAsia="zh-CN"/>
              </w:rPr>
              <w:t>M</w:t>
            </w:r>
            <w:r>
              <w:rPr>
                <w:rFonts w:cs="Arial"/>
                <w:szCs w:val="18"/>
                <w:lang w:eastAsia="zh-CN"/>
              </w:rPr>
              <w:t>onitoring Event</w:t>
            </w:r>
          </w:p>
        </w:tc>
      </w:tr>
      <w:tr w:rsidR="005B7866" w:rsidRPr="00B3056F" w14:paraId="159DBCE9"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5484AD96" w14:textId="77777777" w:rsidR="005B7866" w:rsidRPr="00B3056F" w:rsidRDefault="005B7866" w:rsidP="00660FF5">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010426F7" w14:textId="77777777" w:rsidR="005B7866" w:rsidRPr="00B3056F" w:rsidRDefault="005B7866" w:rsidP="00660FF5">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757928C" w14:textId="77777777" w:rsidR="005B7866" w:rsidRPr="00B3056F" w:rsidRDefault="005B7866" w:rsidP="00660FF5">
            <w:pPr>
              <w:pStyle w:val="TAL"/>
              <w:rPr>
                <w:rFonts w:cs="Arial"/>
                <w:szCs w:val="18"/>
              </w:rPr>
            </w:pPr>
            <w:r w:rsidRPr="00B3056F">
              <w:rPr>
                <w:rFonts w:cs="Arial"/>
                <w:szCs w:val="18"/>
              </w:rPr>
              <w:t>Maximum number of reports</w:t>
            </w:r>
          </w:p>
        </w:tc>
      </w:tr>
      <w:tr w:rsidR="005B7866" w:rsidRPr="00B3056F" w14:paraId="4F965F9B"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5F64F086" w14:textId="77777777" w:rsidR="005B7866" w:rsidRPr="00B3056F" w:rsidRDefault="005B7866" w:rsidP="00660FF5">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3E6C3DE0" w14:textId="77777777" w:rsidR="005B7866" w:rsidRPr="00B3056F" w:rsidRDefault="005B7866" w:rsidP="00660FF5">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598E9FD4" w14:textId="77777777" w:rsidR="005B7866" w:rsidRPr="00B3056F" w:rsidRDefault="005B7866" w:rsidP="00660FF5">
            <w:pPr>
              <w:pStyle w:val="TAL"/>
              <w:rPr>
                <w:rFonts w:cs="Arial"/>
                <w:szCs w:val="18"/>
              </w:rPr>
            </w:pPr>
            <w:r w:rsidRPr="00B3056F">
              <w:rPr>
                <w:rFonts w:cs="Arial"/>
                <w:szCs w:val="18"/>
              </w:rPr>
              <w:t>Reference Identity</w:t>
            </w:r>
          </w:p>
        </w:tc>
      </w:tr>
      <w:tr w:rsidR="005B7866" w:rsidRPr="00B3056F" w14:paraId="0580126D"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56DEA41C" w14:textId="77777777" w:rsidR="005B7866" w:rsidRPr="00B3056F" w:rsidRDefault="005B7866" w:rsidP="00660FF5">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364AA81B" w14:textId="77777777" w:rsidR="005B7866" w:rsidRPr="00B3056F" w:rsidRDefault="005B7866" w:rsidP="00660FF5">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691FD6CB" w14:textId="77777777" w:rsidR="005B7866" w:rsidRPr="00B3056F" w:rsidRDefault="005B7866" w:rsidP="00660FF5">
            <w:pPr>
              <w:pStyle w:val="TAL"/>
              <w:rPr>
                <w:rFonts w:cs="Arial"/>
                <w:szCs w:val="18"/>
              </w:rPr>
            </w:pPr>
            <w:r w:rsidRPr="00B3056F">
              <w:rPr>
                <w:rFonts w:cs="Arial"/>
                <w:szCs w:val="18"/>
              </w:rPr>
              <w:t>Event type of UDM Event Exposure service</w:t>
            </w:r>
          </w:p>
        </w:tc>
      </w:tr>
      <w:tr w:rsidR="005B7866" w:rsidRPr="00B3056F" w14:paraId="0D6F2939"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1D4F898F" w14:textId="77777777" w:rsidR="005B7866" w:rsidRPr="00B3056F" w:rsidRDefault="005B7866" w:rsidP="00660FF5">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0F5D0200" w14:textId="77777777" w:rsidR="005B7866" w:rsidRPr="00B3056F" w:rsidRDefault="005B7866" w:rsidP="00660FF5">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7E2285AD" w14:textId="77777777" w:rsidR="005B7866" w:rsidRPr="00B3056F" w:rsidRDefault="005B7866" w:rsidP="00660FF5">
            <w:pPr>
              <w:pStyle w:val="TAL"/>
              <w:rPr>
                <w:rFonts w:cs="Arial"/>
                <w:szCs w:val="18"/>
              </w:rPr>
            </w:pPr>
            <w:r w:rsidRPr="00B3056F">
              <w:rPr>
                <w:rFonts w:cs="Arial"/>
                <w:szCs w:val="18"/>
              </w:rPr>
              <w:t>Location Accuracy definition</w:t>
            </w:r>
          </w:p>
        </w:tc>
      </w:tr>
      <w:tr w:rsidR="005B7866" w:rsidRPr="00B3056F" w14:paraId="2ADFA1EF"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7C8D2E6B" w14:textId="77777777" w:rsidR="005B7866" w:rsidRPr="00B3056F" w:rsidRDefault="005B7866" w:rsidP="00660FF5">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4F3AC059" w14:textId="77777777" w:rsidR="005B7866" w:rsidRPr="00B3056F" w:rsidRDefault="005B7866" w:rsidP="00660FF5">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1BF1EB61" w14:textId="77777777" w:rsidR="005B7866" w:rsidRPr="00B3056F" w:rsidRDefault="005B7866" w:rsidP="00660FF5">
            <w:pPr>
              <w:pStyle w:val="TAL"/>
              <w:rPr>
                <w:rFonts w:cs="Arial"/>
                <w:szCs w:val="18"/>
              </w:rPr>
            </w:pPr>
            <w:r w:rsidRPr="00B3056F">
              <w:rPr>
                <w:rFonts w:cs="Arial"/>
                <w:szCs w:val="18"/>
              </w:rPr>
              <w:t>Core Network Type</w:t>
            </w:r>
          </w:p>
        </w:tc>
      </w:tr>
      <w:tr w:rsidR="005B7866" w:rsidRPr="00B3056F" w14:paraId="390EE3BA"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6054226B" w14:textId="77777777" w:rsidR="005B7866" w:rsidRPr="00B3056F" w:rsidRDefault="005B7866" w:rsidP="00660FF5">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16B93F7C" w14:textId="77777777" w:rsidR="005B7866" w:rsidRPr="00B3056F" w:rsidRDefault="005B7866" w:rsidP="00660FF5">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5BC53F01" w14:textId="77777777" w:rsidR="005B7866" w:rsidRPr="00B3056F" w:rsidRDefault="005B7866" w:rsidP="00660FF5">
            <w:pPr>
              <w:pStyle w:val="TAL"/>
              <w:rPr>
                <w:rFonts w:cs="Arial"/>
                <w:szCs w:val="18"/>
              </w:rPr>
            </w:pPr>
          </w:p>
        </w:tc>
      </w:tr>
      <w:tr w:rsidR="005B7866" w:rsidRPr="00B3056F" w14:paraId="41CB9BBC"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0B4332A9" w14:textId="77777777" w:rsidR="005B7866" w:rsidRPr="00B3056F" w:rsidRDefault="005B7866" w:rsidP="00660FF5">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2BFB39F0" w14:textId="77777777" w:rsidR="005B7866" w:rsidRPr="00B3056F" w:rsidRDefault="005B7866" w:rsidP="00660FF5">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5FEA7D09" w14:textId="77777777" w:rsidR="005B7866" w:rsidRPr="00B3056F" w:rsidRDefault="005B7866" w:rsidP="00660FF5">
            <w:pPr>
              <w:pStyle w:val="TAL"/>
              <w:rPr>
                <w:rFonts w:cs="Arial"/>
                <w:szCs w:val="18"/>
              </w:rPr>
            </w:pPr>
          </w:p>
        </w:tc>
      </w:tr>
      <w:tr w:rsidR="005B7866" w:rsidRPr="00B3056F" w14:paraId="53B9D0B6"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3B22507E" w14:textId="77777777" w:rsidR="005B7866" w:rsidRDefault="005B7866" w:rsidP="00660FF5">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2E76B968" w14:textId="77777777" w:rsidR="005B7866" w:rsidRDefault="005B7866" w:rsidP="00660FF5">
            <w:pPr>
              <w:pStyle w:val="TAL"/>
            </w:pPr>
            <w:r>
              <w:t>6.4.6.3.8</w:t>
            </w:r>
          </w:p>
        </w:tc>
        <w:tc>
          <w:tcPr>
            <w:tcW w:w="4468" w:type="dxa"/>
            <w:tcBorders>
              <w:top w:val="single" w:sz="4" w:space="0" w:color="auto"/>
              <w:left w:val="single" w:sz="4" w:space="0" w:color="auto"/>
              <w:bottom w:val="single" w:sz="4" w:space="0" w:color="auto"/>
              <w:right w:val="single" w:sz="4" w:space="0" w:color="auto"/>
            </w:tcBorders>
          </w:tcPr>
          <w:p w14:paraId="1BB39723" w14:textId="77777777" w:rsidR="005B7866" w:rsidRPr="00B3056F" w:rsidRDefault="005B7866" w:rsidP="00660FF5">
            <w:pPr>
              <w:pStyle w:val="TAL"/>
              <w:rPr>
                <w:rFonts w:cs="Arial"/>
                <w:szCs w:val="18"/>
              </w:rPr>
            </w:pPr>
          </w:p>
        </w:tc>
      </w:tr>
      <w:tr w:rsidR="005B7866" w:rsidRPr="00B3056F" w14:paraId="4ABB150B"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1A88BC66" w14:textId="77777777" w:rsidR="005B7866" w:rsidRDefault="005B7866" w:rsidP="00660FF5">
            <w:pPr>
              <w:pStyle w:val="TAL"/>
            </w:pPr>
            <w:r>
              <w:t>ReachabilityForDataReportConfig</w:t>
            </w:r>
          </w:p>
        </w:tc>
        <w:tc>
          <w:tcPr>
            <w:tcW w:w="1668" w:type="dxa"/>
            <w:tcBorders>
              <w:top w:val="single" w:sz="4" w:space="0" w:color="auto"/>
              <w:left w:val="single" w:sz="4" w:space="0" w:color="auto"/>
              <w:bottom w:val="single" w:sz="4" w:space="0" w:color="auto"/>
              <w:right w:val="single" w:sz="4" w:space="0" w:color="auto"/>
            </w:tcBorders>
          </w:tcPr>
          <w:p w14:paraId="0AB04636" w14:textId="77777777" w:rsidR="005B7866" w:rsidRDefault="005B7866" w:rsidP="00660FF5">
            <w:pPr>
              <w:pStyle w:val="TAL"/>
            </w:pPr>
            <w:r>
              <w:t>6.4.6.3.9</w:t>
            </w:r>
          </w:p>
        </w:tc>
        <w:tc>
          <w:tcPr>
            <w:tcW w:w="4468" w:type="dxa"/>
            <w:tcBorders>
              <w:top w:val="single" w:sz="4" w:space="0" w:color="auto"/>
              <w:left w:val="single" w:sz="4" w:space="0" w:color="auto"/>
              <w:bottom w:val="single" w:sz="4" w:space="0" w:color="auto"/>
              <w:right w:val="single" w:sz="4" w:space="0" w:color="auto"/>
            </w:tcBorders>
          </w:tcPr>
          <w:p w14:paraId="27823F17" w14:textId="77777777" w:rsidR="005B7866" w:rsidRPr="00B3056F" w:rsidRDefault="005B7866" w:rsidP="00660FF5">
            <w:pPr>
              <w:pStyle w:val="TAL"/>
              <w:rPr>
                <w:rFonts w:cs="Arial"/>
                <w:szCs w:val="18"/>
              </w:rPr>
            </w:pPr>
          </w:p>
        </w:tc>
      </w:tr>
      <w:tr w:rsidR="005B7866" w14:paraId="191D58BE" w14:textId="77777777" w:rsidTr="00660FF5">
        <w:trPr>
          <w:jc w:val="center"/>
        </w:trPr>
        <w:tc>
          <w:tcPr>
            <w:tcW w:w="3038" w:type="dxa"/>
            <w:tcBorders>
              <w:top w:val="single" w:sz="4" w:space="0" w:color="auto"/>
              <w:left w:val="single" w:sz="4" w:space="0" w:color="auto"/>
              <w:bottom w:val="single" w:sz="4" w:space="0" w:color="auto"/>
              <w:right w:val="single" w:sz="4" w:space="0" w:color="auto"/>
            </w:tcBorders>
          </w:tcPr>
          <w:p w14:paraId="06232FF9" w14:textId="77777777" w:rsidR="005B7866" w:rsidRDefault="005B7866" w:rsidP="00660FF5">
            <w:pPr>
              <w:pStyle w:val="TAL"/>
            </w:pPr>
            <w:r>
              <w:t>Revoked</w:t>
            </w:r>
            <w:r w:rsidRPr="009F7311">
              <w:t>Cause</w:t>
            </w:r>
          </w:p>
        </w:tc>
        <w:tc>
          <w:tcPr>
            <w:tcW w:w="1668" w:type="dxa"/>
            <w:tcBorders>
              <w:top w:val="single" w:sz="4" w:space="0" w:color="auto"/>
              <w:left w:val="single" w:sz="4" w:space="0" w:color="auto"/>
              <w:bottom w:val="single" w:sz="4" w:space="0" w:color="auto"/>
              <w:right w:val="single" w:sz="4" w:space="0" w:color="auto"/>
            </w:tcBorders>
          </w:tcPr>
          <w:p w14:paraId="0EF4294B" w14:textId="77777777" w:rsidR="005B7866" w:rsidRDefault="005B7866" w:rsidP="00660FF5">
            <w:pPr>
              <w:pStyle w:val="TAL"/>
            </w:pPr>
            <w:r>
              <w:rPr>
                <w:rFonts w:hint="eastAsia"/>
              </w:rPr>
              <w:t>6</w:t>
            </w:r>
            <w:r>
              <w:t>.4.6.3.10</w:t>
            </w:r>
          </w:p>
        </w:tc>
        <w:tc>
          <w:tcPr>
            <w:tcW w:w="4468" w:type="dxa"/>
            <w:tcBorders>
              <w:top w:val="single" w:sz="4" w:space="0" w:color="auto"/>
              <w:left w:val="single" w:sz="4" w:space="0" w:color="auto"/>
              <w:bottom w:val="single" w:sz="4" w:space="0" w:color="auto"/>
              <w:right w:val="single" w:sz="4" w:space="0" w:color="auto"/>
            </w:tcBorders>
          </w:tcPr>
          <w:p w14:paraId="47E0E0D0" w14:textId="77777777" w:rsidR="005B7866" w:rsidRDefault="005B7866" w:rsidP="00660FF5">
            <w:pPr>
              <w:pStyle w:val="TAL"/>
              <w:rPr>
                <w:rFonts w:cs="Arial"/>
                <w:szCs w:val="18"/>
              </w:rPr>
            </w:pPr>
            <w:r>
              <w:rPr>
                <w:rFonts w:cs="Arial"/>
                <w:szCs w:val="18"/>
              </w:rPr>
              <w:t>Revocation Cause for the monitoring event</w:t>
            </w:r>
          </w:p>
        </w:tc>
      </w:tr>
    </w:tbl>
    <w:p w14:paraId="15E227F3" w14:textId="77777777" w:rsidR="005B7866" w:rsidRPr="00B3056F" w:rsidRDefault="005B7866" w:rsidP="005B7866"/>
    <w:p w14:paraId="20234E3A" w14:textId="77777777" w:rsidR="005B7866" w:rsidRPr="00B3056F" w:rsidRDefault="005B7866" w:rsidP="005B7866">
      <w:r w:rsidRPr="00B3056F">
        <w:t>Table 6.4.6.1-2 specifies data types re-used by the Nudm_EE service API from other specifications, including a reference to their respective specifications and when needed, a short description of their use within the Nudm_EE service API.</w:t>
      </w:r>
    </w:p>
    <w:p w14:paraId="057CBC59" w14:textId="77777777" w:rsidR="005B7866" w:rsidRPr="00B3056F" w:rsidRDefault="005B7866" w:rsidP="005B7866">
      <w:pPr>
        <w:pStyle w:val="TH"/>
      </w:pPr>
      <w:r w:rsidRPr="00B3056F">
        <w:lastRenderedPageBreak/>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7"/>
        <w:gridCol w:w="2144"/>
        <w:gridCol w:w="5033"/>
      </w:tblGrid>
      <w:tr w:rsidR="005B7866" w:rsidRPr="00B3056F" w14:paraId="20CB1FDA"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1D525B6E" w14:textId="77777777" w:rsidR="005B7866" w:rsidRPr="00B3056F" w:rsidRDefault="005B7866" w:rsidP="00660FF5">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7B8A4E2B" w14:textId="77777777" w:rsidR="005B7866" w:rsidRPr="00B3056F" w:rsidRDefault="005B7866" w:rsidP="00660FF5">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03E5C534" w14:textId="77777777" w:rsidR="005B7866" w:rsidRPr="00B3056F" w:rsidRDefault="005B7866" w:rsidP="00660FF5">
            <w:pPr>
              <w:pStyle w:val="TAH"/>
            </w:pPr>
            <w:r w:rsidRPr="00B3056F">
              <w:t>Comments</w:t>
            </w:r>
          </w:p>
        </w:tc>
      </w:tr>
      <w:tr w:rsidR="005B7866" w:rsidRPr="00B3056F" w14:paraId="3643C19F"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2B91BE5F" w14:textId="77777777" w:rsidR="005B7866" w:rsidRPr="00B3056F" w:rsidRDefault="005B7866" w:rsidP="00660FF5">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114103A1" w14:textId="77777777" w:rsidR="005B7866" w:rsidRPr="00B3056F"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634E50C" w14:textId="77777777" w:rsidR="005B7866" w:rsidRPr="00B3056F" w:rsidRDefault="005B7866" w:rsidP="00660FF5">
            <w:pPr>
              <w:pStyle w:val="TAL"/>
              <w:rPr>
                <w:rFonts w:cs="Arial"/>
                <w:szCs w:val="18"/>
              </w:rPr>
            </w:pPr>
            <w:r w:rsidRPr="00B3056F">
              <w:rPr>
                <w:rFonts w:cs="Arial"/>
                <w:szCs w:val="18"/>
              </w:rPr>
              <w:t>Uniform Resource Identifier</w:t>
            </w:r>
          </w:p>
        </w:tc>
      </w:tr>
      <w:tr w:rsidR="005B7866" w:rsidRPr="00B3056F" w14:paraId="0C3A3A11"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6067B672" w14:textId="77777777" w:rsidR="005B7866" w:rsidRPr="00B3056F" w:rsidRDefault="005B7866" w:rsidP="00660FF5">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5CF0A69" w14:textId="77777777" w:rsidR="005B7866" w:rsidRPr="00B3056F"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2CF0D32" w14:textId="77777777" w:rsidR="005B7866" w:rsidRPr="00B3056F" w:rsidRDefault="005B7866" w:rsidP="00660FF5">
            <w:pPr>
              <w:pStyle w:val="TAL"/>
              <w:rPr>
                <w:rFonts w:cs="Arial"/>
                <w:szCs w:val="18"/>
              </w:rPr>
            </w:pPr>
            <w:r w:rsidRPr="00B3056F">
              <w:rPr>
                <w:rFonts w:cs="Arial"/>
                <w:szCs w:val="18"/>
              </w:rPr>
              <w:t>see 3GPP TS 29.500 [4] clause 6.6</w:t>
            </w:r>
          </w:p>
        </w:tc>
      </w:tr>
      <w:tr w:rsidR="005B7866" w:rsidRPr="00B3056F" w14:paraId="64CCEDED"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30D25E3E" w14:textId="77777777" w:rsidR="005B7866" w:rsidRPr="00B3056F" w:rsidRDefault="005B7866" w:rsidP="00660FF5">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11762F9E" w14:textId="77777777" w:rsidR="005B7866" w:rsidRPr="00B3056F"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E0D719F" w14:textId="77777777" w:rsidR="005B7866" w:rsidRPr="00B3056F" w:rsidRDefault="005B7866" w:rsidP="00660FF5">
            <w:pPr>
              <w:pStyle w:val="TAL"/>
              <w:rPr>
                <w:rFonts w:cs="Arial"/>
                <w:szCs w:val="18"/>
              </w:rPr>
            </w:pPr>
          </w:p>
        </w:tc>
      </w:tr>
      <w:tr w:rsidR="005B7866" w:rsidRPr="00B3056F" w14:paraId="172CE444"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24D07F08" w14:textId="77777777" w:rsidR="005B7866" w:rsidRPr="00B3056F" w:rsidRDefault="005B7866" w:rsidP="00660FF5">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6DA618E4" w14:textId="77777777" w:rsidR="005B7866" w:rsidRPr="00B3056F"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1815CB81" w14:textId="77777777" w:rsidR="005B7866" w:rsidRPr="00B3056F" w:rsidRDefault="005B7866" w:rsidP="00660FF5">
            <w:pPr>
              <w:pStyle w:val="TAL"/>
              <w:rPr>
                <w:rFonts w:cs="Arial"/>
                <w:szCs w:val="18"/>
              </w:rPr>
            </w:pPr>
          </w:p>
        </w:tc>
      </w:tr>
      <w:tr w:rsidR="005B7866" w:rsidRPr="00B3056F" w14:paraId="4CFBCA28"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303DB45C" w14:textId="77777777" w:rsidR="005B7866" w:rsidRPr="00B3056F" w:rsidRDefault="005B7866" w:rsidP="00660FF5">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4A3CF4FA" w14:textId="77777777" w:rsidR="005B7866" w:rsidRPr="00B3056F"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1F8F0692" w14:textId="77777777" w:rsidR="005B7866" w:rsidRPr="00B3056F" w:rsidRDefault="005B7866" w:rsidP="00660FF5">
            <w:pPr>
              <w:pStyle w:val="TAL"/>
              <w:rPr>
                <w:rFonts w:cs="Arial"/>
                <w:szCs w:val="18"/>
              </w:rPr>
            </w:pPr>
          </w:p>
        </w:tc>
      </w:tr>
      <w:tr w:rsidR="005B7866" w:rsidRPr="00B3056F" w14:paraId="5BB9E7F8"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7287466E" w14:textId="77777777" w:rsidR="005B7866" w:rsidRPr="00B3056F" w:rsidRDefault="005B7866" w:rsidP="00660FF5">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4AA5EB5D" w14:textId="77777777" w:rsidR="005B7866" w:rsidRPr="00B3056F"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A431CEF" w14:textId="77777777" w:rsidR="005B7866" w:rsidRPr="00B3056F" w:rsidRDefault="005B7866" w:rsidP="00660FF5">
            <w:pPr>
              <w:pStyle w:val="TAL"/>
              <w:rPr>
                <w:rFonts w:cs="Arial"/>
                <w:szCs w:val="18"/>
              </w:rPr>
            </w:pPr>
          </w:p>
        </w:tc>
      </w:tr>
      <w:tr w:rsidR="005B7866" w:rsidRPr="00B3056F" w14:paraId="5DCD4BB9"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06050B8F" w14:textId="77777777" w:rsidR="005B7866" w:rsidRPr="00B3056F" w:rsidRDefault="005B7866" w:rsidP="00660FF5">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0A992719" w14:textId="77777777" w:rsidR="005B7866" w:rsidRPr="00B3056F"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07D9BC3" w14:textId="77777777" w:rsidR="005B7866" w:rsidRPr="00B3056F" w:rsidRDefault="005B7866" w:rsidP="00660FF5">
            <w:pPr>
              <w:pStyle w:val="TAL"/>
              <w:rPr>
                <w:rFonts w:cs="Arial"/>
                <w:szCs w:val="18"/>
              </w:rPr>
            </w:pPr>
          </w:p>
        </w:tc>
      </w:tr>
      <w:tr w:rsidR="005B7866" w:rsidRPr="00B3056F" w14:paraId="1DF790A4"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27DEE7C7" w14:textId="77777777" w:rsidR="005B7866" w:rsidRPr="00B3056F" w:rsidRDefault="005B7866" w:rsidP="00660FF5">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2D6E8287" w14:textId="77777777" w:rsidR="005B7866" w:rsidRPr="00B3056F"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3924898" w14:textId="77777777" w:rsidR="005B7866" w:rsidRPr="00B3056F" w:rsidRDefault="005B7866" w:rsidP="00660FF5">
            <w:pPr>
              <w:pStyle w:val="TAL"/>
              <w:rPr>
                <w:rFonts w:cs="Arial"/>
                <w:szCs w:val="18"/>
              </w:rPr>
            </w:pPr>
          </w:p>
        </w:tc>
      </w:tr>
      <w:tr w:rsidR="005B7866" w:rsidRPr="00B3056F" w14:paraId="5BCB0017"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3D749781" w14:textId="77777777" w:rsidR="005B7866" w:rsidRPr="00B3056F" w:rsidRDefault="005B7866" w:rsidP="00660FF5">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3CE504FB" w14:textId="77777777" w:rsidR="005B7866" w:rsidRPr="00B3056F"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8FCF836" w14:textId="77777777" w:rsidR="005B7866" w:rsidRPr="00B3056F" w:rsidRDefault="005B7866" w:rsidP="00660FF5">
            <w:pPr>
              <w:pStyle w:val="TAL"/>
              <w:rPr>
                <w:rFonts w:cs="Arial"/>
                <w:szCs w:val="18"/>
              </w:rPr>
            </w:pPr>
          </w:p>
        </w:tc>
      </w:tr>
      <w:tr w:rsidR="005B7866" w:rsidRPr="00B3056F" w14:paraId="667BF117"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15CF4F58" w14:textId="77777777" w:rsidR="005B7866" w:rsidRPr="00B3056F" w:rsidRDefault="005B7866" w:rsidP="00660FF5">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4D23A667" w14:textId="77777777" w:rsidR="005B7866" w:rsidRPr="00B3056F"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BB3A98A" w14:textId="77777777" w:rsidR="005B7866" w:rsidRPr="00B3056F" w:rsidRDefault="005B7866" w:rsidP="00660FF5">
            <w:pPr>
              <w:pStyle w:val="TAL"/>
              <w:rPr>
                <w:rFonts w:cs="Arial"/>
                <w:szCs w:val="18"/>
              </w:rPr>
            </w:pPr>
          </w:p>
        </w:tc>
      </w:tr>
      <w:tr w:rsidR="005B7866" w:rsidRPr="00B3056F" w14:paraId="0E9FDAB0"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3BDCF72B" w14:textId="77777777" w:rsidR="005B7866" w:rsidRPr="00B3056F" w:rsidRDefault="005B7866" w:rsidP="00660FF5">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2702F11B" w14:textId="77777777" w:rsidR="005B7866" w:rsidRPr="00B3056F"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6E87366" w14:textId="77777777" w:rsidR="005B7866" w:rsidRPr="00B3056F" w:rsidRDefault="005B7866" w:rsidP="00660FF5">
            <w:pPr>
              <w:pStyle w:val="TAL"/>
              <w:rPr>
                <w:rFonts w:cs="Arial"/>
                <w:szCs w:val="18"/>
              </w:rPr>
            </w:pPr>
          </w:p>
        </w:tc>
      </w:tr>
      <w:tr w:rsidR="005B7866" w:rsidRPr="00B3056F" w14:paraId="4D929DC0"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2595421E" w14:textId="77777777" w:rsidR="005B7866" w:rsidRPr="00B3056F" w:rsidRDefault="005B7866" w:rsidP="00660FF5">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6A164ADE" w14:textId="77777777" w:rsidR="005B7866" w:rsidRPr="00B3056F"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4431BE9" w14:textId="77777777" w:rsidR="005B7866" w:rsidRPr="00B3056F" w:rsidRDefault="005B7866" w:rsidP="00660FF5">
            <w:pPr>
              <w:pStyle w:val="TAL"/>
              <w:rPr>
                <w:rFonts w:cs="Arial"/>
                <w:szCs w:val="18"/>
              </w:rPr>
            </w:pPr>
            <w:r w:rsidRPr="00B3056F">
              <w:rPr>
                <w:rFonts w:cs="Arial"/>
                <w:szCs w:val="18"/>
              </w:rPr>
              <w:t>Downlink data delivery status</w:t>
            </w:r>
          </w:p>
        </w:tc>
      </w:tr>
      <w:tr w:rsidR="005B7866" w14:paraId="47E8DC8F"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0CBA9C01" w14:textId="77777777" w:rsidR="005B7866" w:rsidRDefault="005B7866" w:rsidP="00660FF5">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6DFF9040" w14:textId="77777777" w:rsidR="005B7866"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04DE8CE" w14:textId="77777777" w:rsidR="005B7866" w:rsidRDefault="005B7866" w:rsidP="00660FF5">
            <w:pPr>
              <w:pStyle w:val="TAL"/>
              <w:rPr>
                <w:rFonts w:cs="Arial"/>
                <w:szCs w:val="18"/>
              </w:rPr>
            </w:pPr>
            <w:r w:rsidRPr="00B3056F">
              <w:rPr>
                <w:rFonts w:cs="Arial"/>
                <w:szCs w:val="18"/>
              </w:rPr>
              <w:t xml:space="preserve">Data Network Name with </w:t>
            </w:r>
            <w:r w:rsidRPr="00B3056F">
              <w:t>Network Identifier only.</w:t>
            </w:r>
          </w:p>
        </w:tc>
      </w:tr>
      <w:tr w:rsidR="005B7866" w14:paraId="72ED6216"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4B623CDB" w14:textId="77777777" w:rsidR="005B7866" w:rsidRDefault="005B7866" w:rsidP="00660FF5">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12C57CCC" w14:textId="77777777" w:rsidR="005B7866"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D514C6A" w14:textId="77777777" w:rsidR="005B7866" w:rsidRDefault="005B7866" w:rsidP="00660FF5">
            <w:pPr>
              <w:pStyle w:val="TAL"/>
              <w:rPr>
                <w:rFonts w:cs="Arial"/>
                <w:szCs w:val="18"/>
              </w:rPr>
            </w:pPr>
            <w:r w:rsidRPr="00B3056F">
              <w:rPr>
                <w:rFonts w:cs="Arial"/>
                <w:szCs w:val="18"/>
              </w:rPr>
              <w:t>Single NSSAI</w:t>
            </w:r>
          </w:p>
        </w:tc>
      </w:tr>
      <w:tr w:rsidR="005B7866" w14:paraId="5FF29C7A"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17D8CF32" w14:textId="77777777" w:rsidR="005B7866" w:rsidRDefault="005B7866" w:rsidP="00660FF5">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73916589" w14:textId="77777777" w:rsidR="005B7866"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BF137B3" w14:textId="77777777" w:rsidR="005B7866" w:rsidRDefault="005B7866" w:rsidP="00660FF5">
            <w:pPr>
              <w:pStyle w:val="TAL"/>
              <w:rPr>
                <w:rFonts w:cs="Arial"/>
                <w:szCs w:val="18"/>
              </w:rPr>
            </w:pPr>
            <w:r w:rsidRPr="007908DB">
              <w:rPr>
                <w:rFonts w:cs="Arial"/>
                <w:szCs w:val="18"/>
              </w:rPr>
              <w:t>Diameter Identify (FQDN)</w:t>
            </w:r>
          </w:p>
        </w:tc>
      </w:tr>
      <w:tr w:rsidR="005B7866" w:rsidRPr="00B3056F" w14:paraId="623CACCC"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7969D4FA" w14:textId="77777777" w:rsidR="005B7866" w:rsidRPr="00B3056F" w:rsidRDefault="005B7866" w:rsidP="00660FF5">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6C1C60CC" w14:textId="77777777" w:rsidR="005B7866" w:rsidRPr="00B3056F" w:rsidRDefault="005B7866" w:rsidP="00660FF5">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17BA5431" w14:textId="77777777" w:rsidR="005B7866" w:rsidRPr="00B3056F" w:rsidRDefault="005B7866" w:rsidP="00660FF5">
            <w:pPr>
              <w:pStyle w:val="TAL"/>
              <w:rPr>
                <w:rFonts w:cs="Arial"/>
                <w:szCs w:val="18"/>
              </w:rPr>
            </w:pPr>
            <w:r w:rsidRPr="00B3056F">
              <w:rPr>
                <w:rFonts w:cs="Arial" w:hint="eastAsia"/>
                <w:szCs w:val="18"/>
              </w:rPr>
              <w:t>Describe the Connection Management state information for an access type</w:t>
            </w:r>
          </w:p>
        </w:tc>
      </w:tr>
      <w:tr w:rsidR="005B7866" w:rsidRPr="00B3056F" w14:paraId="1956500D"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4CBDF583" w14:textId="77777777" w:rsidR="005B7866" w:rsidRPr="00B3056F" w:rsidRDefault="005B7866" w:rsidP="00660FF5">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2E806F8B" w14:textId="77777777" w:rsidR="005B7866" w:rsidRPr="00B3056F"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1043EFE1" w14:textId="77777777" w:rsidR="005B7866" w:rsidRPr="00B3056F" w:rsidRDefault="005B7866" w:rsidP="00660FF5">
            <w:pPr>
              <w:pStyle w:val="TAL"/>
              <w:rPr>
                <w:rFonts w:cs="Arial"/>
                <w:szCs w:val="18"/>
              </w:rPr>
            </w:pPr>
            <w:r>
              <w:rPr>
                <w:rFonts w:cs="Arial"/>
                <w:szCs w:val="18"/>
              </w:rPr>
              <w:t>MTC Provider Information</w:t>
            </w:r>
          </w:p>
        </w:tc>
      </w:tr>
      <w:tr w:rsidR="005B7866" w14:paraId="36AD746C"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1F49B6E0" w14:textId="77777777" w:rsidR="005B7866" w:rsidRPr="00B3056F" w:rsidRDefault="005B7866" w:rsidP="00660FF5">
            <w:pPr>
              <w:pStyle w:val="TAL"/>
            </w:pPr>
            <w:r w:rsidRPr="00B3056F">
              <w:t>NfInstanceId</w:t>
            </w:r>
          </w:p>
        </w:tc>
        <w:tc>
          <w:tcPr>
            <w:tcW w:w="2144" w:type="dxa"/>
            <w:tcBorders>
              <w:top w:val="single" w:sz="4" w:space="0" w:color="auto"/>
              <w:left w:val="single" w:sz="4" w:space="0" w:color="auto"/>
              <w:bottom w:val="single" w:sz="4" w:space="0" w:color="auto"/>
              <w:right w:val="single" w:sz="4" w:space="0" w:color="auto"/>
            </w:tcBorders>
          </w:tcPr>
          <w:p w14:paraId="69F97308" w14:textId="77777777" w:rsidR="005B7866" w:rsidRPr="00B3056F" w:rsidRDefault="005B7866" w:rsidP="00660FF5">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1BEFAEF" w14:textId="77777777" w:rsidR="005B7866" w:rsidRDefault="005B7866" w:rsidP="00660FF5">
            <w:pPr>
              <w:pStyle w:val="TAL"/>
              <w:rPr>
                <w:rFonts w:cs="Arial"/>
                <w:szCs w:val="18"/>
              </w:rPr>
            </w:pPr>
            <w:r w:rsidRPr="00B3056F">
              <w:rPr>
                <w:rFonts w:cs="Arial"/>
                <w:szCs w:val="18"/>
              </w:rPr>
              <w:t>Network Function Instance Identifier</w:t>
            </w:r>
          </w:p>
        </w:tc>
      </w:tr>
      <w:tr w:rsidR="005B7866" w14:paraId="1242F0E7" w14:textId="77777777" w:rsidTr="00660FF5">
        <w:trPr>
          <w:jc w:val="center"/>
        </w:trPr>
        <w:tc>
          <w:tcPr>
            <w:tcW w:w="1997" w:type="dxa"/>
            <w:tcBorders>
              <w:top w:val="single" w:sz="4" w:space="0" w:color="auto"/>
              <w:left w:val="single" w:sz="4" w:space="0" w:color="auto"/>
              <w:bottom w:val="single" w:sz="4" w:space="0" w:color="auto"/>
              <w:right w:val="single" w:sz="4" w:space="0" w:color="auto"/>
            </w:tcBorders>
          </w:tcPr>
          <w:p w14:paraId="375825A8" w14:textId="77777777" w:rsidR="005B7866" w:rsidRPr="00B3056F" w:rsidRDefault="005B7866" w:rsidP="00660FF5">
            <w:pPr>
              <w:pStyle w:val="TAL"/>
            </w:pPr>
            <w:r w:rsidRPr="003B2883">
              <w:t>UeReachability</w:t>
            </w:r>
          </w:p>
        </w:tc>
        <w:tc>
          <w:tcPr>
            <w:tcW w:w="2144" w:type="dxa"/>
            <w:tcBorders>
              <w:top w:val="single" w:sz="4" w:space="0" w:color="auto"/>
              <w:left w:val="single" w:sz="4" w:space="0" w:color="auto"/>
              <w:bottom w:val="single" w:sz="4" w:space="0" w:color="auto"/>
              <w:right w:val="single" w:sz="4" w:space="0" w:color="auto"/>
            </w:tcBorders>
          </w:tcPr>
          <w:p w14:paraId="4BA97061" w14:textId="77777777" w:rsidR="005B7866" w:rsidRPr="00B3056F" w:rsidRDefault="005B7866" w:rsidP="00660FF5">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3E49049E" w14:textId="77777777" w:rsidR="005B7866" w:rsidRDefault="005B7866" w:rsidP="00660FF5">
            <w:pPr>
              <w:pStyle w:val="TAL"/>
              <w:rPr>
                <w:rFonts w:cs="Arial"/>
                <w:szCs w:val="18"/>
              </w:rPr>
            </w:pPr>
            <w:r w:rsidRPr="003B2883">
              <w:rPr>
                <w:rFonts w:cs="Arial"/>
                <w:szCs w:val="18"/>
              </w:rPr>
              <w:t>Describes the reachability of the UE</w:t>
            </w:r>
          </w:p>
        </w:tc>
      </w:tr>
    </w:tbl>
    <w:p w14:paraId="2D2076AE" w14:textId="77777777" w:rsidR="005B7866" w:rsidRPr="00B3056F" w:rsidRDefault="005B7866" w:rsidP="005B7866"/>
    <w:p w14:paraId="5175C3DB" w14:textId="77777777" w:rsidR="005B7866" w:rsidRPr="00B3056F" w:rsidRDefault="005B7866" w:rsidP="005B7866">
      <w:pPr>
        <w:pStyle w:val="Heading4"/>
        <w:rPr>
          <w:lang w:val="en-US"/>
        </w:rPr>
      </w:pPr>
      <w:bookmarkStart w:id="4301" w:name="_Toc11338782"/>
      <w:bookmarkStart w:id="4302" w:name="_Toc27585486"/>
      <w:bookmarkStart w:id="4303" w:name="_Toc36457492"/>
      <w:bookmarkStart w:id="4304" w:name="_Toc45028409"/>
      <w:bookmarkStart w:id="4305" w:name="_Toc45029244"/>
      <w:bookmarkStart w:id="4306" w:name="_Toc67682008"/>
      <w:bookmarkStart w:id="4307" w:name="_Toc67683301"/>
      <w:r w:rsidRPr="00B3056F">
        <w:rPr>
          <w:lang w:val="en-US"/>
        </w:rPr>
        <w:t>6.4.6.2</w:t>
      </w:r>
      <w:r w:rsidRPr="00B3056F">
        <w:rPr>
          <w:lang w:val="en-US"/>
        </w:rPr>
        <w:tab/>
        <w:t>Structured data types</w:t>
      </w:r>
      <w:bookmarkEnd w:id="4301"/>
      <w:bookmarkEnd w:id="4302"/>
      <w:bookmarkEnd w:id="4303"/>
      <w:bookmarkEnd w:id="4304"/>
      <w:bookmarkEnd w:id="4305"/>
      <w:bookmarkEnd w:id="4306"/>
      <w:bookmarkEnd w:id="4307"/>
    </w:p>
    <w:p w14:paraId="2DE78FD0" w14:textId="77777777" w:rsidR="005B7866" w:rsidRPr="00B3056F" w:rsidRDefault="005B7866" w:rsidP="005B7866">
      <w:pPr>
        <w:pStyle w:val="Heading5"/>
      </w:pPr>
      <w:bookmarkStart w:id="4308" w:name="_Toc11338783"/>
      <w:bookmarkStart w:id="4309" w:name="_Toc27585487"/>
      <w:bookmarkStart w:id="4310" w:name="_Toc36457493"/>
      <w:bookmarkStart w:id="4311" w:name="_Toc45028410"/>
      <w:bookmarkStart w:id="4312" w:name="_Toc45029245"/>
      <w:bookmarkStart w:id="4313" w:name="_Toc67682009"/>
      <w:bookmarkStart w:id="4314" w:name="_Toc67683302"/>
      <w:r w:rsidRPr="00B3056F">
        <w:t>6.4.6.2.1</w:t>
      </w:r>
      <w:r w:rsidRPr="00B3056F">
        <w:tab/>
        <w:t>Introduction</w:t>
      </w:r>
      <w:bookmarkEnd w:id="4308"/>
      <w:bookmarkEnd w:id="4309"/>
      <w:bookmarkEnd w:id="4310"/>
      <w:bookmarkEnd w:id="4311"/>
      <w:bookmarkEnd w:id="4312"/>
      <w:bookmarkEnd w:id="4313"/>
      <w:bookmarkEnd w:id="4314"/>
    </w:p>
    <w:p w14:paraId="2784DD94" w14:textId="77777777" w:rsidR="005B7866" w:rsidRPr="00B3056F" w:rsidRDefault="005B7866" w:rsidP="005B7866">
      <w:r w:rsidRPr="00B3056F">
        <w:t>This clause defines the structures to be used in resource representations.</w:t>
      </w:r>
    </w:p>
    <w:p w14:paraId="2F354764" w14:textId="77777777" w:rsidR="005B7866" w:rsidRPr="00B3056F" w:rsidRDefault="005B7866" w:rsidP="005B7866">
      <w:pPr>
        <w:pStyle w:val="Heading5"/>
      </w:pPr>
      <w:bookmarkStart w:id="4315" w:name="_Toc11338784"/>
      <w:bookmarkStart w:id="4316" w:name="_Toc27585488"/>
      <w:bookmarkStart w:id="4317" w:name="_Toc36457494"/>
      <w:bookmarkStart w:id="4318" w:name="_Toc45028411"/>
      <w:bookmarkStart w:id="4319" w:name="_Toc45029246"/>
      <w:bookmarkStart w:id="4320" w:name="_Toc67682010"/>
      <w:bookmarkStart w:id="4321" w:name="_Toc67683303"/>
      <w:r w:rsidRPr="00B3056F">
        <w:lastRenderedPageBreak/>
        <w:t>6.4.6.2.2</w:t>
      </w:r>
      <w:r w:rsidRPr="00B3056F">
        <w:tab/>
        <w:t>Type: EeSubscription</w:t>
      </w:r>
      <w:bookmarkEnd w:id="4315"/>
      <w:bookmarkEnd w:id="4316"/>
      <w:bookmarkEnd w:id="4317"/>
      <w:bookmarkEnd w:id="4318"/>
      <w:bookmarkEnd w:id="4319"/>
      <w:bookmarkEnd w:id="4320"/>
      <w:bookmarkEnd w:id="4321"/>
    </w:p>
    <w:p w14:paraId="2A008BE4" w14:textId="77777777" w:rsidR="005B7866" w:rsidRPr="00B3056F" w:rsidRDefault="005B7866" w:rsidP="005B7866">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5B7866" w:rsidRPr="00B3056F" w14:paraId="4073D9C8"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2036505" w14:textId="77777777" w:rsidR="005B7866" w:rsidRPr="00B3056F" w:rsidRDefault="005B7866" w:rsidP="00660FF5">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7475DB1"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1FFEE"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2422E2"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5AEE46"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94C7DDA"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3776AC24" w14:textId="77777777" w:rsidR="005B7866" w:rsidRPr="00B3056F" w:rsidRDefault="005B7866" w:rsidP="00660FF5">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5EB6BCCA" w14:textId="77777777" w:rsidR="005B7866" w:rsidRPr="00B3056F" w:rsidRDefault="005B7866" w:rsidP="00660FF5">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37577D0"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C8225A6"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7EB4F42" w14:textId="77777777" w:rsidR="005B7866" w:rsidRPr="00B3056F" w:rsidRDefault="005B7866" w:rsidP="00660FF5">
            <w:pPr>
              <w:pStyle w:val="TAL"/>
              <w:rPr>
                <w:rFonts w:cs="Arial"/>
                <w:szCs w:val="18"/>
              </w:rPr>
            </w:pPr>
            <w:r w:rsidRPr="00B3056F">
              <w:rPr>
                <w:rFonts w:cs="Arial"/>
                <w:szCs w:val="18"/>
              </w:rPr>
              <w:t>URI provided by the NF service consumer to receive notifications</w:t>
            </w:r>
          </w:p>
        </w:tc>
      </w:tr>
      <w:tr w:rsidR="005B7866" w:rsidRPr="00B3056F" w14:paraId="3873E010"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0684FD19" w14:textId="77777777" w:rsidR="005B7866" w:rsidRPr="00B3056F" w:rsidRDefault="005B7866" w:rsidP="00660FF5">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36EE66F3" w14:textId="77777777" w:rsidR="005B7866" w:rsidRPr="00B3056F" w:rsidRDefault="005B7866" w:rsidP="00660FF5">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72F03AF6"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512E289" w14:textId="77777777" w:rsidR="005B7866" w:rsidRPr="00B3056F" w:rsidRDefault="005B7866" w:rsidP="00660FF5">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0895C4A" w14:textId="77777777" w:rsidR="005B7866" w:rsidRPr="00B3056F" w:rsidRDefault="005B7866" w:rsidP="00660FF5">
            <w:pPr>
              <w:pStyle w:val="TAL"/>
              <w:rPr>
                <w:rFonts w:cs="Arial"/>
                <w:szCs w:val="18"/>
              </w:rPr>
            </w:pPr>
            <w:r w:rsidRPr="00B3056F">
              <w:rPr>
                <w:rFonts w:cs="Arial"/>
                <w:szCs w:val="18"/>
              </w:rPr>
              <w:t>A map (list of key-value pairs where referenceId converted from integer to string serves as key; see clause 6.4.6.3.2) of MonitoringConfigurations;</w:t>
            </w:r>
          </w:p>
          <w:p w14:paraId="70A65766" w14:textId="77777777" w:rsidR="005B7866" w:rsidRPr="00B3056F" w:rsidRDefault="005B7866" w:rsidP="00660FF5">
            <w:pPr>
              <w:pStyle w:val="TAL"/>
              <w:rPr>
                <w:rFonts w:cs="Arial"/>
                <w:szCs w:val="18"/>
              </w:rPr>
            </w:pPr>
            <w:r w:rsidRPr="00B3056F">
              <w:rPr>
                <w:rFonts w:cs="Arial"/>
                <w:szCs w:val="18"/>
              </w:rPr>
              <w:t>see clause 6.4.6.2.3</w:t>
            </w:r>
          </w:p>
        </w:tc>
      </w:tr>
      <w:tr w:rsidR="005B7866" w:rsidRPr="00B3056F" w14:paraId="62C02CF2"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506790F7" w14:textId="77777777" w:rsidR="005B7866" w:rsidRPr="00B3056F" w:rsidRDefault="005B7866" w:rsidP="00660FF5">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303134B0" w14:textId="77777777" w:rsidR="005B7866" w:rsidRPr="00B3056F" w:rsidRDefault="005B7866" w:rsidP="00660FF5">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6ABF1F6C" w14:textId="77777777" w:rsidR="005B7866" w:rsidRPr="00B3056F" w:rsidRDefault="005B7866" w:rsidP="00660FF5">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1256A1F" w14:textId="77777777" w:rsidR="005B7866" w:rsidRPr="00B3056F" w:rsidRDefault="005B7866" w:rsidP="00660FF5">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64F2B7" w14:textId="77777777" w:rsidR="005B7866" w:rsidRPr="00B3056F" w:rsidRDefault="005B7866" w:rsidP="00660FF5">
            <w:pPr>
              <w:pStyle w:val="TAL"/>
              <w:rPr>
                <w:rFonts w:cs="Arial"/>
                <w:szCs w:val="18"/>
              </w:rPr>
            </w:pPr>
            <w:r w:rsidRPr="00B3056F">
              <w:rPr>
                <w:rFonts w:cs="Arial"/>
                <w:szCs w:val="18"/>
              </w:rPr>
              <w:t>This IE may be included if the NF service consumer wants to describe how the reports of the event to be generated.</w:t>
            </w:r>
          </w:p>
        </w:tc>
      </w:tr>
      <w:tr w:rsidR="005B7866" w:rsidRPr="00B3056F" w14:paraId="67072305"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01893149" w14:textId="77777777" w:rsidR="005B7866" w:rsidRPr="00B3056F" w:rsidRDefault="005B7866" w:rsidP="00660FF5">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07346A2E" w14:textId="77777777" w:rsidR="005B7866" w:rsidRPr="00B3056F" w:rsidRDefault="005B7866" w:rsidP="00660FF5">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00DA2415"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BA6EF8A"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E406247" w14:textId="77777777" w:rsidR="005B7866" w:rsidRPr="00B3056F" w:rsidRDefault="005B7866" w:rsidP="00660FF5">
            <w:pPr>
              <w:pStyle w:val="TAL"/>
              <w:rPr>
                <w:rFonts w:cs="Arial"/>
                <w:szCs w:val="18"/>
              </w:rPr>
            </w:pPr>
            <w:r w:rsidRPr="00B3056F">
              <w:rPr>
                <w:rFonts w:cs="Arial"/>
                <w:szCs w:val="18"/>
              </w:rPr>
              <w:t>See clause 6.4.8</w:t>
            </w:r>
            <w:r>
              <w:rPr>
                <w:rFonts w:cs="Arial"/>
                <w:szCs w:val="18"/>
              </w:rPr>
              <w:t xml:space="preserve"> </w:t>
            </w:r>
            <w:r>
              <w:rPr>
                <w:rFonts w:cs="Arial"/>
                <w:szCs w:val="18"/>
              </w:rPr>
              <w:br/>
              <w:t>These are the features supported by the NF subscribing at the UDM.</w:t>
            </w:r>
          </w:p>
        </w:tc>
      </w:tr>
      <w:tr w:rsidR="005B7866" w:rsidRPr="00B3056F" w14:paraId="7236EE7C"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17D75FDE" w14:textId="77777777" w:rsidR="005B7866" w:rsidRPr="00B3056F" w:rsidRDefault="005B7866" w:rsidP="00660FF5">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3C859473" w14:textId="77777777" w:rsidR="005B7866" w:rsidRPr="00B3056F" w:rsidRDefault="005B7866" w:rsidP="00660FF5">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6B9CE095"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60A80A"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31B87D6" w14:textId="77777777" w:rsidR="005B7866" w:rsidRPr="00B3056F" w:rsidRDefault="005B7866" w:rsidP="00660FF5">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5B7866" w:rsidRPr="00B3056F" w14:paraId="42D29527"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406811C5" w14:textId="77777777" w:rsidR="005B7866" w:rsidRPr="00B3056F" w:rsidRDefault="005B7866" w:rsidP="00660FF5">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737E7CD1" w14:textId="77777777" w:rsidR="005B7866" w:rsidRPr="00B3056F" w:rsidRDefault="005B7866" w:rsidP="00660FF5">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6875E5A" w14:textId="77777777" w:rsidR="005B7866" w:rsidRPr="00B3056F" w:rsidRDefault="005B7866" w:rsidP="00660F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B896D" w14:textId="77777777" w:rsidR="005B7866" w:rsidRPr="00B3056F"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13CF32" w14:textId="77777777" w:rsidR="005B7866" w:rsidRDefault="005B7866" w:rsidP="00660FF5">
            <w:pPr>
              <w:pStyle w:val="TAL"/>
              <w:rPr>
                <w:rFonts w:cs="Arial"/>
                <w:szCs w:val="18"/>
              </w:rPr>
            </w:pPr>
            <w:r>
              <w:rPr>
                <w:rFonts w:cs="Arial"/>
                <w:szCs w:val="18"/>
              </w:rPr>
              <w:t>This IE if present may contain e.g. the headers received by the UDM along with the EeSubscription.</w:t>
            </w:r>
          </w:p>
          <w:p w14:paraId="50009EA2" w14:textId="77777777" w:rsidR="005B7866" w:rsidRPr="00B3056F" w:rsidRDefault="005B7866" w:rsidP="00660FF5">
            <w:pPr>
              <w:pStyle w:val="TAL"/>
              <w:rPr>
                <w:rFonts w:cs="Arial"/>
                <w:szCs w:val="18"/>
              </w:rPr>
            </w:pPr>
            <w:r>
              <w:rPr>
                <w:rFonts w:cs="Arial"/>
                <w:szCs w:val="18"/>
              </w:rPr>
              <w:t>Shall be absent on Nudm and may be present on Nudr.</w:t>
            </w:r>
          </w:p>
        </w:tc>
      </w:tr>
      <w:tr w:rsidR="005B7866" w14:paraId="0EF358DC"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23B0CD04" w14:textId="77777777" w:rsidR="005B7866" w:rsidRDefault="005B7866" w:rsidP="00660FF5">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50B5CFBE" w14:textId="77777777" w:rsidR="005B7866" w:rsidRDefault="005B7866" w:rsidP="00660FF5">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69EF9C30" w14:textId="77777777" w:rsidR="005B7866"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47DA6B" w14:textId="77777777" w:rsidR="005B7866"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9313CF" w14:textId="77777777" w:rsidR="005B7866" w:rsidRDefault="005B7866" w:rsidP="00660FF5">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106BDD58" w14:textId="77777777" w:rsidR="005B7866" w:rsidRDefault="005B7866" w:rsidP="00660FF5">
            <w:pPr>
              <w:pStyle w:val="TAL"/>
              <w:rPr>
                <w:rFonts w:cs="Arial"/>
                <w:szCs w:val="18"/>
              </w:rPr>
            </w:pPr>
          </w:p>
          <w:p w14:paraId="15173716" w14:textId="77777777" w:rsidR="005B7866" w:rsidRDefault="005B7866" w:rsidP="00660FF5">
            <w:pPr>
              <w:pStyle w:val="TAL"/>
              <w:rPr>
                <w:rFonts w:cs="Arial"/>
                <w:szCs w:val="18"/>
              </w:rPr>
            </w:pPr>
            <w:r>
              <w:rPr>
                <w:rFonts w:cs="Arial"/>
                <w:szCs w:val="18"/>
              </w:rPr>
              <w:t>true: the subscription applies also to EPC.</w:t>
            </w:r>
          </w:p>
          <w:p w14:paraId="36A910B9" w14:textId="77777777" w:rsidR="005B7866" w:rsidRDefault="005B7866" w:rsidP="00660FF5">
            <w:pPr>
              <w:pStyle w:val="TAL"/>
              <w:rPr>
                <w:rFonts w:cs="Arial"/>
                <w:szCs w:val="18"/>
              </w:rPr>
            </w:pPr>
            <w:r>
              <w:rPr>
                <w:rFonts w:cs="Arial"/>
                <w:szCs w:val="18"/>
              </w:rPr>
              <w:t>false or absent: the subscription doesn't apply to EPC.</w:t>
            </w:r>
          </w:p>
        </w:tc>
      </w:tr>
      <w:tr w:rsidR="005B7866" w14:paraId="412423D9"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28A4A69F" w14:textId="77777777" w:rsidR="005B7866" w:rsidRDefault="005B7866" w:rsidP="00660FF5">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4F98EC2A" w14:textId="77777777" w:rsidR="005B7866" w:rsidRDefault="005B7866" w:rsidP="00660FF5">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38A8EF42" w14:textId="77777777" w:rsidR="005B7866" w:rsidRDefault="005B7866" w:rsidP="00660F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EF9550" w14:textId="77777777" w:rsidR="005B7866"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3FEBD6" w14:textId="77777777" w:rsidR="005B7866" w:rsidRPr="00994FD2" w:rsidRDefault="005B7866" w:rsidP="00660FF5">
            <w:pPr>
              <w:pStyle w:val="TAL"/>
              <w:rPr>
                <w:rFonts w:cs="Arial"/>
                <w:szCs w:val="18"/>
              </w:rPr>
            </w:pPr>
            <w:r>
              <w:rPr>
                <w:rFonts w:cs="Arial" w:hint="eastAsia"/>
                <w:szCs w:val="18"/>
              </w:rPr>
              <w:t>T</w:t>
            </w:r>
            <w:r>
              <w:rPr>
                <w:rFonts w:cs="Arial"/>
                <w:szCs w:val="18"/>
              </w:rPr>
              <w:t xml:space="preserve">his IE shall be included if parameter </w:t>
            </w:r>
            <w:r w:rsidRPr="00994FD2">
              <w:rPr>
                <w:rFonts w:cs="Arial"/>
                <w:szCs w:val="18"/>
              </w:rPr>
              <w:t>epcAppliedInd is set to true and at least one of the notification to subscription applied to EPC will be reported directly from the MME to the SCEF (e.g. event LOCATION_REPORTING).</w:t>
            </w:r>
          </w:p>
          <w:p w14:paraId="04475F6A" w14:textId="77777777" w:rsidR="005B7866" w:rsidRDefault="005B7866" w:rsidP="00660FF5">
            <w:pPr>
              <w:pStyle w:val="TAL"/>
              <w:rPr>
                <w:rFonts w:cs="Arial"/>
                <w:szCs w:val="18"/>
              </w:rPr>
            </w:pPr>
            <w:r w:rsidRPr="00994FD2">
              <w:rPr>
                <w:rFonts w:cs="Arial"/>
                <w:szCs w:val="18"/>
              </w:rPr>
              <w:t>When present, it contains the Diameter Identify (FQDN) of the SCEF to which the monitered reports may be sent in EPC</w:t>
            </w:r>
            <w:r w:rsidRPr="00994FD2">
              <w:rPr>
                <w:rFonts w:cs="Arial" w:hint="eastAsia"/>
                <w:szCs w:val="18"/>
              </w:rPr>
              <w:t>.</w:t>
            </w:r>
          </w:p>
        </w:tc>
      </w:tr>
      <w:tr w:rsidR="005B7866" w14:paraId="5B0D4398"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22801A78" w14:textId="77777777" w:rsidR="005B7866" w:rsidRDefault="005B7866" w:rsidP="00660FF5">
            <w:pPr>
              <w:pStyle w:val="TAL"/>
            </w:pPr>
            <w:r>
              <w:t>scef</w:t>
            </w:r>
            <w:r w:rsidRPr="00994FD2">
              <w:t>DiamRealm</w:t>
            </w:r>
          </w:p>
        </w:tc>
        <w:tc>
          <w:tcPr>
            <w:tcW w:w="1418" w:type="dxa"/>
            <w:tcBorders>
              <w:top w:val="single" w:sz="4" w:space="0" w:color="auto"/>
              <w:left w:val="single" w:sz="4" w:space="0" w:color="auto"/>
              <w:bottom w:val="single" w:sz="4" w:space="0" w:color="auto"/>
              <w:right w:val="single" w:sz="4" w:space="0" w:color="auto"/>
            </w:tcBorders>
          </w:tcPr>
          <w:p w14:paraId="278430E2" w14:textId="77777777" w:rsidR="005B7866" w:rsidRDefault="005B7866" w:rsidP="00660FF5">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155405ED" w14:textId="77777777" w:rsidR="005B7866" w:rsidRDefault="005B7866" w:rsidP="00660F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7414F0" w14:textId="77777777" w:rsidR="005B7866"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540BBD" w14:textId="77777777" w:rsidR="005B7866" w:rsidRPr="00994FD2" w:rsidRDefault="005B7866" w:rsidP="00660FF5">
            <w:pPr>
              <w:pStyle w:val="TAL"/>
              <w:rPr>
                <w:rFonts w:cs="Arial"/>
                <w:szCs w:val="18"/>
              </w:rPr>
            </w:pPr>
            <w:r>
              <w:rPr>
                <w:rFonts w:cs="Arial" w:hint="eastAsia"/>
                <w:szCs w:val="18"/>
              </w:rPr>
              <w:t>T</w:t>
            </w:r>
            <w:r>
              <w:rPr>
                <w:rFonts w:cs="Arial"/>
                <w:szCs w:val="18"/>
              </w:rPr>
              <w:t xml:space="preserve">his IE shall be included if parameter </w:t>
            </w:r>
            <w:r w:rsidRPr="00994FD2">
              <w:rPr>
                <w:rFonts w:cs="Arial"/>
                <w:szCs w:val="18"/>
              </w:rPr>
              <w:t>epcAppliedInd is set to true and at least one of the notification to subscription applied to EPC will be reported directly from the MME to the SCEF (e.g. event LOCATION_REPORTING).</w:t>
            </w:r>
          </w:p>
          <w:p w14:paraId="5E530F40" w14:textId="77777777" w:rsidR="005B7866" w:rsidRPr="00994FD2" w:rsidRDefault="005B7866" w:rsidP="00660FF5">
            <w:pPr>
              <w:pStyle w:val="TAL"/>
              <w:rPr>
                <w:rFonts w:cs="Arial"/>
                <w:szCs w:val="18"/>
              </w:rPr>
            </w:pPr>
          </w:p>
          <w:p w14:paraId="337CEFEE" w14:textId="77777777" w:rsidR="005B7866" w:rsidRDefault="005B7866" w:rsidP="00660FF5">
            <w:pPr>
              <w:pStyle w:val="TAL"/>
              <w:rPr>
                <w:rFonts w:cs="Arial"/>
                <w:szCs w:val="18"/>
              </w:rPr>
            </w:pPr>
            <w:r w:rsidRPr="00994FD2">
              <w:rPr>
                <w:rFonts w:cs="Arial"/>
                <w:szCs w:val="18"/>
              </w:rPr>
              <w:t>When present, It contains the Diameter realm of the SCEF to which the monitered reports may be sent in EPC</w:t>
            </w:r>
            <w:r w:rsidRPr="00994FD2">
              <w:rPr>
                <w:rFonts w:cs="Arial" w:hint="eastAsia"/>
                <w:szCs w:val="18"/>
              </w:rPr>
              <w:t>.</w:t>
            </w:r>
          </w:p>
        </w:tc>
      </w:tr>
      <w:tr w:rsidR="005B7866" w14:paraId="2BBEB625"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26E6F8A9" w14:textId="77777777" w:rsidR="005B7866" w:rsidRDefault="005B7866" w:rsidP="00660FF5">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5DE2817" w14:textId="77777777" w:rsidR="005B7866" w:rsidRDefault="005B7866" w:rsidP="00660FF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6B4B2C7" w14:textId="77777777" w:rsidR="005B7866" w:rsidRDefault="005B7866" w:rsidP="00660F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3B4D84" w14:textId="77777777" w:rsidR="005B7866" w:rsidRDefault="005B7866" w:rsidP="00660FF5">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71996E5" w14:textId="77777777" w:rsidR="005B7866" w:rsidRDefault="005B7866" w:rsidP="00660FF5">
            <w:pPr>
              <w:pStyle w:val="TAL"/>
              <w:rPr>
                <w:rFonts w:cs="Arial"/>
                <w:szCs w:val="18"/>
              </w:rPr>
            </w:pPr>
            <w:r w:rsidRPr="005B524A">
              <w:rPr>
                <w:rFonts w:cs="Arial"/>
                <w:szCs w:val="18"/>
              </w:rPr>
              <w:t>This attribute i</w:t>
            </w:r>
            <w:r w:rsidRPr="005B524A">
              <w:rPr>
                <w:rFonts w:cs="Arial" w:hint="eastAsia"/>
                <w:szCs w:val="18"/>
              </w:rPr>
              <w:t xml:space="preserve">dentifies the notification </w:t>
            </w:r>
            <w:r w:rsidRPr="005B524A">
              <w:rPr>
                <w:rFonts w:cs="Arial"/>
                <w:szCs w:val="18"/>
              </w:rPr>
              <w:t>correlation</w:t>
            </w:r>
            <w:r w:rsidRPr="005B524A">
              <w:rPr>
                <w:rFonts w:cs="Arial" w:hint="eastAsia"/>
                <w:szCs w:val="18"/>
              </w:rPr>
              <w:t xml:space="preserve"> ID</w:t>
            </w:r>
            <w:r w:rsidRPr="005B524A">
              <w:rPr>
                <w:rFonts w:cs="Arial"/>
                <w:szCs w:val="18"/>
              </w:rPr>
              <w:t xml:space="preserve"> shall be present by NF consumer in subscription.</w:t>
            </w:r>
            <w:r w:rsidRPr="003B2883">
              <w:rPr>
                <w:rFonts w:cs="Arial"/>
                <w:szCs w:val="18"/>
              </w:rPr>
              <w:t xml:space="preserve"> </w:t>
            </w:r>
            <w:r w:rsidRPr="005B524A">
              <w:rPr>
                <w:rFonts w:cs="Arial"/>
                <w:szCs w:val="18"/>
              </w:rPr>
              <w:t>The value of this IE shall be unique per subscription for a given NF service consumer.</w:t>
            </w:r>
          </w:p>
        </w:tc>
      </w:tr>
      <w:tr w:rsidR="005B7866" w14:paraId="3FEBEADF" w14:textId="77777777" w:rsidTr="00660FF5">
        <w:trPr>
          <w:jc w:val="center"/>
        </w:trPr>
        <w:tc>
          <w:tcPr>
            <w:tcW w:w="2231" w:type="dxa"/>
            <w:tcBorders>
              <w:top w:val="single" w:sz="4" w:space="0" w:color="auto"/>
              <w:left w:val="single" w:sz="4" w:space="0" w:color="auto"/>
              <w:bottom w:val="single" w:sz="4" w:space="0" w:color="auto"/>
              <w:right w:val="single" w:sz="4" w:space="0" w:color="auto"/>
            </w:tcBorders>
          </w:tcPr>
          <w:p w14:paraId="4E5E7318" w14:textId="77777777" w:rsidR="005B7866" w:rsidRDefault="005B7866" w:rsidP="00660FF5">
            <w:pPr>
              <w:pStyle w:val="TAL"/>
            </w:pPr>
            <w:r>
              <w:t>secondCallbackRef</w:t>
            </w:r>
          </w:p>
        </w:tc>
        <w:tc>
          <w:tcPr>
            <w:tcW w:w="1418" w:type="dxa"/>
            <w:tcBorders>
              <w:top w:val="single" w:sz="4" w:space="0" w:color="auto"/>
              <w:left w:val="single" w:sz="4" w:space="0" w:color="auto"/>
              <w:bottom w:val="single" w:sz="4" w:space="0" w:color="auto"/>
              <w:right w:val="single" w:sz="4" w:space="0" w:color="auto"/>
            </w:tcBorders>
          </w:tcPr>
          <w:p w14:paraId="18724EC4" w14:textId="77777777" w:rsidR="005B7866" w:rsidRDefault="005B7866" w:rsidP="00660FF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4447005" w14:textId="77777777" w:rsidR="005B7866" w:rsidRDefault="005B7866" w:rsidP="00660FF5">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08A6037" w14:textId="77777777" w:rsidR="005B7866"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9BCC6" w14:textId="77777777" w:rsidR="005B7866" w:rsidRDefault="005B7866" w:rsidP="00660FF5">
            <w:pPr>
              <w:pStyle w:val="TAL"/>
              <w:rPr>
                <w:rFonts w:cs="Arial"/>
                <w:szCs w:val="18"/>
              </w:rPr>
            </w:pPr>
            <w:r>
              <w:rPr>
                <w:rFonts w:cs="Arial"/>
                <w:szCs w:val="18"/>
              </w:rPr>
              <w:t xml:space="preserve">URI provided by the NF service consumer to receive </w:t>
            </w:r>
            <w:r w:rsidRPr="00652784">
              <w:rPr>
                <w:rFonts w:cs="Arial"/>
                <w:szCs w:val="18"/>
              </w:rPr>
              <w:t>Monitoring Revocation Notification</w:t>
            </w:r>
            <w:r>
              <w:rPr>
                <w:rFonts w:cs="Arial"/>
                <w:szCs w:val="18"/>
              </w:rPr>
              <w:t>.</w:t>
            </w:r>
          </w:p>
        </w:tc>
      </w:tr>
    </w:tbl>
    <w:p w14:paraId="589E4460" w14:textId="77777777" w:rsidR="005B7866" w:rsidRPr="00B3056F" w:rsidRDefault="005B7866" w:rsidP="005B7866">
      <w:pPr>
        <w:rPr>
          <w:lang w:val="en-US"/>
        </w:rPr>
      </w:pPr>
    </w:p>
    <w:p w14:paraId="4AB20F22" w14:textId="77777777" w:rsidR="005B7866" w:rsidRPr="00B3056F" w:rsidRDefault="005B7866" w:rsidP="005B7866">
      <w:pPr>
        <w:pStyle w:val="Heading5"/>
      </w:pPr>
      <w:bookmarkStart w:id="4322" w:name="_Toc11338785"/>
      <w:bookmarkStart w:id="4323" w:name="_Toc27585489"/>
      <w:bookmarkStart w:id="4324" w:name="_Toc36457495"/>
      <w:bookmarkStart w:id="4325" w:name="_Toc45028412"/>
      <w:bookmarkStart w:id="4326" w:name="_Toc45029247"/>
      <w:bookmarkStart w:id="4327" w:name="_Toc67682011"/>
      <w:bookmarkStart w:id="4328" w:name="_Toc67683304"/>
      <w:r w:rsidRPr="00B3056F">
        <w:lastRenderedPageBreak/>
        <w:t>6.4.6.2.3</w:t>
      </w:r>
      <w:r w:rsidRPr="00B3056F">
        <w:tab/>
        <w:t>Type: MonitoringConfiguration</w:t>
      </w:r>
      <w:bookmarkEnd w:id="4322"/>
      <w:bookmarkEnd w:id="4323"/>
      <w:bookmarkEnd w:id="4324"/>
      <w:bookmarkEnd w:id="4325"/>
      <w:bookmarkEnd w:id="4326"/>
      <w:bookmarkEnd w:id="4327"/>
      <w:bookmarkEnd w:id="4328"/>
    </w:p>
    <w:p w14:paraId="2BFB79A6" w14:textId="77777777" w:rsidR="005B7866" w:rsidRPr="00B3056F" w:rsidRDefault="005B7866" w:rsidP="005B7866">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192DA43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76972A"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21980"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E904E9"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6E4E71"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C3F8D4"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273ED4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7010170" w14:textId="77777777" w:rsidR="005B7866" w:rsidRPr="00B3056F" w:rsidRDefault="005B7866" w:rsidP="00660FF5">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4CA0CF0C" w14:textId="77777777" w:rsidR="005B7866" w:rsidRPr="00B3056F" w:rsidRDefault="005B7866" w:rsidP="00660FF5">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5033E363"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A7399C"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9FE0C" w14:textId="77777777" w:rsidR="005B7866" w:rsidRPr="00B3056F" w:rsidRDefault="005B7866" w:rsidP="00660FF5">
            <w:pPr>
              <w:pStyle w:val="TAL"/>
              <w:rPr>
                <w:rFonts w:cs="Arial"/>
                <w:szCs w:val="18"/>
              </w:rPr>
            </w:pPr>
            <w:r w:rsidRPr="00B3056F">
              <w:rPr>
                <w:rFonts w:cs="Arial"/>
                <w:szCs w:val="18"/>
              </w:rPr>
              <w:t>String; see clause 6.4.6.3.3</w:t>
            </w:r>
          </w:p>
        </w:tc>
      </w:tr>
      <w:tr w:rsidR="005B7866" w:rsidRPr="00B3056F" w14:paraId="425CB91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4617065" w14:textId="77777777" w:rsidR="005B7866" w:rsidRPr="00B3056F" w:rsidRDefault="005B7866" w:rsidP="00660FF5">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29217263" w14:textId="77777777" w:rsidR="005B7866" w:rsidRPr="00B3056F" w:rsidRDefault="005B7866" w:rsidP="00660FF5">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032E1370" w14:textId="77777777" w:rsidR="005B7866" w:rsidRPr="00B3056F" w:rsidRDefault="005B7866" w:rsidP="00660FF5">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9AC7081" w14:textId="77777777" w:rsidR="005B7866" w:rsidRPr="00B3056F" w:rsidRDefault="005B7866" w:rsidP="00660FF5">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64BCEA" w14:textId="77777777" w:rsidR="005B7866" w:rsidRDefault="005B7866" w:rsidP="00660FF5">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Pr>
                <w:rFonts w:cs="Arial"/>
                <w:szCs w:val="18"/>
              </w:rPr>
              <w:t>,</w:t>
            </w:r>
            <w:r w:rsidRPr="00B3056F">
              <w:rPr>
                <w:rFonts w:cs="Arial"/>
                <w:szCs w:val="18"/>
              </w:rPr>
              <w:t xml:space="preserve"> then immediate reporting shall not be done.</w:t>
            </w:r>
            <w:r>
              <w:rPr>
                <w:rFonts w:cs="Arial"/>
                <w:szCs w:val="18"/>
              </w:rPr>
              <w:t xml:space="preserve"> </w:t>
            </w:r>
          </w:p>
          <w:p w14:paraId="3EB02264" w14:textId="77777777" w:rsidR="005B7866" w:rsidRDefault="005B7866" w:rsidP="00660FF5">
            <w:pPr>
              <w:pStyle w:val="TAL"/>
              <w:rPr>
                <w:rFonts w:cs="Arial"/>
                <w:szCs w:val="18"/>
              </w:rPr>
            </w:pPr>
          </w:p>
          <w:p w14:paraId="062437D0" w14:textId="77777777" w:rsidR="005B7866" w:rsidRDefault="005B7866" w:rsidP="00660FF5">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367DE61A" w14:textId="77777777" w:rsidR="005B7866" w:rsidRDefault="005B7866" w:rsidP="00660FF5">
            <w:pPr>
              <w:pStyle w:val="TAL"/>
              <w:rPr>
                <w:lang w:eastAsia="zh-CN"/>
              </w:rPr>
            </w:pPr>
          </w:p>
          <w:p w14:paraId="16F14E7C" w14:textId="77777777" w:rsidR="005B7866" w:rsidRPr="00B3056F" w:rsidRDefault="005B7866" w:rsidP="00660FF5">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5B7866" w:rsidRPr="00B3056F" w14:paraId="390FE5A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A36BE70" w14:textId="77777777" w:rsidR="005B7866" w:rsidRPr="00B3056F" w:rsidRDefault="005B7866" w:rsidP="00660FF5">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2134C946" w14:textId="77777777" w:rsidR="005B7866" w:rsidRPr="00B3056F" w:rsidRDefault="005B7866" w:rsidP="00660FF5">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011A3C34"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6844C16"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67E6D8" w14:textId="77777777" w:rsidR="005B7866" w:rsidRPr="00B3056F" w:rsidRDefault="005B7866" w:rsidP="00660FF5">
            <w:pPr>
              <w:pStyle w:val="TAL"/>
              <w:rPr>
                <w:rFonts w:cs="Arial"/>
                <w:szCs w:val="18"/>
              </w:rPr>
            </w:pPr>
            <w:r w:rsidRPr="00B3056F">
              <w:rPr>
                <w:rFonts w:cs="Arial"/>
                <w:szCs w:val="18"/>
              </w:rPr>
              <w:t>shall be present if eventType is "LOCATION_REPORTING"</w:t>
            </w:r>
          </w:p>
        </w:tc>
      </w:tr>
      <w:tr w:rsidR="005B7866" w:rsidRPr="00B3056F" w14:paraId="3F9AECE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1E92064" w14:textId="77777777" w:rsidR="005B7866" w:rsidRPr="00B3056F" w:rsidRDefault="005B7866" w:rsidP="00660FF5">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78C5A11" w14:textId="77777777" w:rsidR="005B7866" w:rsidRPr="00B3056F" w:rsidRDefault="005B7866" w:rsidP="00660FF5">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E6831CA"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4AF6A3"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CE4A667" w14:textId="77777777" w:rsidR="005B7866" w:rsidRPr="00B3056F" w:rsidRDefault="005B7866" w:rsidP="00660FF5">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4AD0996E" w14:textId="77777777" w:rsidR="005B7866" w:rsidRPr="00B3056F" w:rsidRDefault="005B7866" w:rsidP="00660FF5">
            <w:pPr>
              <w:pStyle w:val="TAL"/>
              <w:rPr>
                <w:rFonts w:cs="Arial"/>
                <w:szCs w:val="18"/>
              </w:rPr>
            </w:pPr>
            <w:r w:rsidRPr="00B3056F">
              <w:rPr>
                <w:rFonts w:cs="Arial"/>
                <w:szCs w:val="18"/>
              </w:rPr>
              <w:t>If the flag is not present, then a value of IMEISV shall be used</w:t>
            </w:r>
          </w:p>
        </w:tc>
      </w:tr>
      <w:tr w:rsidR="005B7866" w:rsidRPr="00B3056F" w14:paraId="51519D1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57F0886" w14:textId="77777777" w:rsidR="005B7866" w:rsidRPr="00B3056F" w:rsidRDefault="005B7866" w:rsidP="00660FF5">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576D5C4" w14:textId="77777777" w:rsidR="005B7866" w:rsidRPr="00B3056F" w:rsidRDefault="005B7866" w:rsidP="00660FF5">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1AF3BF49"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3FE0965"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3BB322C" w14:textId="77777777" w:rsidR="005B7866" w:rsidRPr="00B3056F" w:rsidRDefault="005B7866" w:rsidP="00660FF5">
            <w:pPr>
              <w:pStyle w:val="TAL"/>
              <w:rPr>
                <w:rFonts w:cs="Arial"/>
                <w:szCs w:val="18"/>
              </w:rPr>
            </w:pPr>
            <w:r w:rsidRPr="00B3056F">
              <w:rPr>
                <w:rFonts w:cs="Arial"/>
                <w:szCs w:val="18"/>
              </w:rPr>
              <w:t>shall be present if eventType is "DL_DATA_DELIVERY_STATUS"</w:t>
            </w:r>
          </w:p>
          <w:p w14:paraId="0F808A98" w14:textId="77777777" w:rsidR="005B7866" w:rsidRPr="00B3056F" w:rsidRDefault="005B7866" w:rsidP="00660FF5">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5B7866" w14:paraId="0A97A6D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30389B0" w14:textId="77777777" w:rsidR="005B7866" w:rsidRDefault="005B7866" w:rsidP="00660FF5">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79C61015" w14:textId="77777777" w:rsidR="005B7866" w:rsidRDefault="005B7866" w:rsidP="00660FF5">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3E63EC17" w14:textId="77777777" w:rsidR="005B7866" w:rsidRDefault="005B7866" w:rsidP="00660FF5">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A650EF1" w14:textId="77777777" w:rsidR="005B7866" w:rsidRDefault="005B7866" w:rsidP="00660FF5">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1FAEC33" w14:textId="77777777" w:rsidR="005B7866" w:rsidRDefault="005B7866" w:rsidP="00660FF5">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0244204C" w14:textId="77777777" w:rsidR="005B7866" w:rsidRDefault="005B7866" w:rsidP="00660FF5">
            <w:pPr>
              <w:pStyle w:val="TAL"/>
              <w:rPr>
                <w:rFonts w:cs="Arial"/>
                <w:szCs w:val="18"/>
              </w:rPr>
            </w:pPr>
            <w:r>
              <w:rPr>
                <w:rFonts w:cs="Arial"/>
                <w:szCs w:val="18"/>
              </w:rPr>
              <w:t>(NOTE 1)</w:t>
            </w:r>
          </w:p>
        </w:tc>
      </w:tr>
      <w:tr w:rsidR="005B7866" w14:paraId="5B96706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6E7D4BA" w14:textId="77777777" w:rsidR="005B7866" w:rsidRDefault="005B7866" w:rsidP="00660FF5">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36D8DFDE" w14:textId="77777777" w:rsidR="005B7866" w:rsidRDefault="005B7866" w:rsidP="00660FF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39111F64" w14:textId="77777777" w:rsidR="005B7866" w:rsidRDefault="005B7866" w:rsidP="00660FF5">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0EE0DB4" w14:textId="77777777" w:rsidR="005B7866" w:rsidRDefault="005B7866" w:rsidP="00660FF5">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27908C15" w14:textId="77777777" w:rsidR="005B7866" w:rsidRPr="000E0E2A" w:rsidRDefault="005B7866" w:rsidP="00660FF5">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6F5AC55D" w14:textId="77777777" w:rsidR="005B7866" w:rsidRPr="000E0E2A" w:rsidRDefault="005B7866" w:rsidP="00660FF5">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0852626C" w14:textId="77777777" w:rsidR="005B7866" w:rsidRDefault="005B7866" w:rsidP="00660FF5">
            <w:pPr>
              <w:pStyle w:val="TAL"/>
              <w:rPr>
                <w:rFonts w:cs="Arial"/>
                <w:szCs w:val="18"/>
              </w:rPr>
            </w:pPr>
            <w:r w:rsidRPr="000E0E2A">
              <w:rPr>
                <w:rFonts w:cs="Arial"/>
                <w:szCs w:val="18"/>
              </w:rPr>
              <w:t>(NOTE</w:t>
            </w:r>
            <w:r>
              <w:rPr>
                <w:rFonts w:cs="Arial"/>
                <w:szCs w:val="18"/>
              </w:rPr>
              <w:t xml:space="preserve"> 1</w:t>
            </w:r>
            <w:r w:rsidRPr="000E0E2A">
              <w:rPr>
                <w:rFonts w:cs="Arial"/>
                <w:szCs w:val="18"/>
              </w:rPr>
              <w:t>)</w:t>
            </w:r>
          </w:p>
        </w:tc>
      </w:tr>
      <w:tr w:rsidR="005B7866" w14:paraId="4AAB8C0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563B900" w14:textId="77777777" w:rsidR="005B7866" w:rsidRPr="000E0E2A" w:rsidRDefault="005B7866" w:rsidP="00660FF5">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4DBCFFB4" w14:textId="77777777" w:rsidR="005B7866" w:rsidRDefault="005B7866" w:rsidP="00660FF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6AA79E6" w14:textId="77777777" w:rsidR="005B7866" w:rsidRDefault="005B7866" w:rsidP="00660FF5">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51360C5" w14:textId="77777777" w:rsidR="005B7866" w:rsidRDefault="005B7866" w:rsidP="00660FF5">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437434D7" w14:textId="77777777" w:rsidR="005B7866" w:rsidRPr="000E0E2A" w:rsidRDefault="005B7866" w:rsidP="00660FF5">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5C1BFCB0" w14:textId="77777777" w:rsidR="005B7866" w:rsidRPr="000E0E2A" w:rsidRDefault="005B7866" w:rsidP="00660FF5">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38B9CAF3" w14:textId="77777777" w:rsidR="005B7866" w:rsidRPr="003963C2" w:rsidRDefault="005B7866" w:rsidP="00660FF5">
            <w:pPr>
              <w:pStyle w:val="TAL"/>
              <w:rPr>
                <w:rFonts w:cs="Arial"/>
                <w:szCs w:val="18"/>
              </w:rPr>
            </w:pPr>
            <w:r w:rsidRPr="000E0E2A">
              <w:rPr>
                <w:rFonts w:cs="Arial"/>
                <w:szCs w:val="18"/>
              </w:rPr>
              <w:t>(NOTE</w:t>
            </w:r>
            <w:r>
              <w:rPr>
                <w:rFonts w:cs="Arial"/>
                <w:szCs w:val="18"/>
              </w:rPr>
              <w:t xml:space="preserve"> 1</w:t>
            </w:r>
            <w:r w:rsidRPr="000E0E2A">
              <w:rPr>
                <w:rFonts w:cs="Arial"/>
                <w:szCs w:val="18"/>
              </w:rPr>
              <w:t>)</w:t>
            </w:r>
          </w:p>
        </w:tc>
      </w:tr>
      <w:tr w:rsidR="005B7866" w14:paraId="7C4D2BA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2284B94" w14:textId="77777777" w:rsidR="005B7866" w:rsidRDefault="005B7866" w:rsidP="00660FF5">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4EE82E7A" w14:textId="77777777" w:rsidR="005B7866" w:rsidRDefault="005B7866" w:rsidP="00660FF5">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C4BE3A0" w14:textId="77777777" w:rsidR="005B7866" w:rsidRDefault="005B7866" w:rsidP="00660FF5">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6683AC8" w14:textId="77777777" w:rsidR="005B7866" w:rsidRDefault="005B7866" w:rsidP="00660FF5">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27A3D357" w14:textId="77777777" w:rsidR="005B7866" w:rsidRPr="000E0E2A" w:rsidRDefault="005B7866" w:rsidP="00660FF5">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52EF6B6C" w14:textId="77777777" w:rsidR="005B7866" w:rsidRPr="000E0E2A" w:rsidRDefault="005B7866" w:rsidP="00660FF5">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45F8FEA0" w14:textId="77777777" w:rsidR="005B7866" w:rsidRPr="003963C2" w:rsidRDefault="005B7866" w:rsidP="00660FF5">
            <w:pPr>
              <w:pStyle w:val="TAL"/>
              <w:rPr>
                <w:rFonts w:cs="Arial"/>
                <w:szCs w:val="18"/>
              </w:rPr>
            </w:pPr>
            <w:r w:rsidRPr="000E0E2A">
              <w:rPr>
                <w:rFonts w:cs="Arial"/>
                <w:szCs w:val="18"/>
              </w:rPr>
              <w:t>(NOTE</w:t>
            </w:r>
            <w:r>
              <w:rPr>
                <w:rFonts w:cs="Arial"/>
                <w:szCs w:val="18"/>
              </w:rPr>
              <w:t xml:space="preserve"> 1</w:t>
            </w:r>
            <w:r w:rsidRPr="000E0E2A">
              <w:rPr>
                <w:rFonts w:cs="Arial"/>
                <w:szCs w:val="18"/>
              </w:rPr>
              <w:t>)</w:t>
            </w:r>
          </w:p>
        </w:tc>
      </w:tr>
      <w:tr w:rsidR="005B7866" w14:paraId="4A29148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7904BE2" w14:textId="77777777" w:rsidR="005B7866" w:rsidRDefault="005B7866" w:rsidP="00660FF5">
            <w:pPr>
              <w:pStyle w:val="TAL"/>
            </w:pPr>
            <w:r>
              <w:t>reachabilityForDataCfg</w:t>
            </w:r>
          </w:p>
        </w:tc>
        <w:tc>
          <w:tcPr>
            <w:tcW w:w="1559" w:type="dxa"/>
            <w:tcBorders>
              <w:top w:val="single" w:sz="4" w:space="0" w:color="auto"/>
              <w:left w:val="single" w:sz="4" w:space="0" w:color="auto"/>
              <w:bottom w:val="single" w:sz="4" w:space="0" w:color="auto"/>
              <w:right w:val="single" w:sz="4" w:space="0" w:color="auto"/>
            </w:tcBorders>
          </w:tcPr>
          <w:p w14:paraId="35BBE928" w14:textId="77777777" w:rsidR="005B7866" w:rsidRDefault="005B7866" w:rsidP="00660FF5">
            <w:pPr>
              <w:pStyle w:val="TAL"/>
            </w:pPr>
            <w:r>
              <w:t>ReachabilityForDataConfiguration</w:t>
            </w:r>
          </w:p>
        </w:tc>
        <w:tc>
          <w:tcPr>
            <w:tcW w:w="425" w:type="dxa"/>
            <w:tcBorders>
              <w:top w:val="single" w:sz="4" w:space="0" w:color="auto"/>
              <w:left w:val="single" w:sz="4" w:space="0" w:color="auto"/>
              <w:bottom w:val="single" w:sz="4" w:space="0" w:color="auto"/>
              <w:right w:val="single" w:sz="4" w:space="0" w:color="auto"/>
            </w:tcBorders>
          </w:tcPr>
          <w:p w14:paraId="04EC6506" w14:textId="77777777" w:rsidR="005B7866" w:rsidRDefault="005B7866" w:rsidP="00660FF5">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BEC4136" w14:textId="77777777" w:rsidR="005B7866" w:rsidRDefault="005B7866" w:rsidP="00660FF5">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18EB100" w14:textId="77777777" w:rsidR="005B7866" w:rsidRDefault="005B7866" w:rsidP="00660FF5">
            <w:pPr>
              <w:pStyle w:val="TAL"/>
              <w:rPr>
                <w:rFonts w:cs="Arial"/>
                <w:szCs w:val="18"/>
              </w:rPr>
            </w:pPr>
            <w:r>
              <w:rPr>
                <w:rFonts w:cs="Arial"/>
                <w:szCs w:val="18"/>
              </w:rPr>
              <w:t>May</w:t>
            </w:r>
            <w:r w:rsidRPr="00B3056F">
              <w:rPr>
                <w:rFonts w:cs="Arial"/>
                <w:szCs w:val="18"/>
              </w:rPr>
              <w:t xml:space="preserve"> be present if eventType is </w:t>
            </w:r>
            <w:r w:rsidRPr="00B3056F">
              <w:t>"</w:t>
            </w:r>
            <w:r w:rsidRPr="000E0E2A">
              <w:rPr>
                <w:rFonts w:cs="Arial"/>
                <w:szCs w:val="18"/>
              </w:rPr>
              <w:t>UE_REACHABILITY_FOR_DATA</w:t>
            </w:r>
            <w:r w:rsidRPr="00B3056F">
              <w:t>"</w:t>
            </w:r>
          </w:p>
        </w:tc>
      </w:tr>
      <w:tr w:rsidR="005B7866" w14:paraId="0B525D8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5067756" w14:textId="77777777" w:rsidR="005B7866" w:rsidRDefault="005B7866" w:rsidP="00660FF5">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041CD95D" w14:textId="77777777" w:rsidR="005B7866" w:rsidRDefault="005B7866" w:rsidP="00660FF5">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61CB8453" w14:textId="77777777" w:rsidR="005B7866"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A03F30" w14:textId="77777777" w:rsidR="005B7866"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9A508E0" w14:textId="77777777" w:rsidR="005B7866" w:rsidRDefault="005B7866" w:rsidP="00660FF5">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5B7866" w14:paraId="16F308A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1DBE4CD" w14:textId="77777777" w:rsidR="005B7866" w:rsidRDefault="005B7866" w:rsidP="00660FF5">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1BE592F9" w14:textId="77777777" w:rsidR="005B7866" w:rsidRDefault="005B7866" w:rsidP="00660FF5">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51440FBB" w14:textId="77777777" w:rsidR="005B7866"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1C5865" w14:textId="77777777" w:rsidR="005B7866"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77DDE7" w14:textId="77777777" w:rsidR="005B7866" w:rsidRDefault="005B7866" w:rsidP="00660FF5">
            <w:pPr>
              <w:pStyle w:val="TAL"/>
              <w:rPr>
                <w:rFonts w:cs="Arial"/>
                <w:szCs w:val="18"/>
              </w:rPr>
            </w:pPr>
            <w:r>
              <w:rPr>
                <w:rFonts w:cs="Arial"/>
                <w:szCs w:val="18"/>
              </w:rPr>
              <w:t>REACHABILITY_FOR_SMS_OVER_NAS (default) or</w:t>
            </w:r>
          </w:p>
          <w:p w14:paraId="1688BE23" w14:textId="77777777" w:rsidR="005B7866" w:rsidRDefault="005B7866" w:rsidP="00660FF5">
            <w:pPr>
              <w:pStyle w:val="TAL"/>
              <w:rPr>
                <w:rFonts w:cs="Arial"/>
                <w:szCs w:val="18"/>
              </w:rPr>
            </w:pPr>
            <w:r>
              <w:rPr>
                <w:rFonts w:cs="Arial"/>
                <w:szCs w:val="18"/>
              </w:rPr>
              <w:t xml:space="preserve">REACHABILITY_FOR_SMS_OVER_IP </w:t>
            </w:r>
          </w:p>
        </w:tc>
      </w:tr>
      <w:tr w:rsidR="005B7866" w14:paraId="167F370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4A0A506" w14:textId="77777777" w:rsidR="005B7866" w:rsidRDefault="005B7866" w:rsidP="00660FF5">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1E7984B" w14:textId="77777777" w:rsidR="005B7866" w:rsidRDefault="005B7866" w:rsidP="00660FF5">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4CCA492A" w14:textId="77777777" w:rsidR="005B7866"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65BAE2" w14:textId="77777777" w:rsidR="005B7866" w:rsidRDefault="005B7866" w:rsidP="00660FF5">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BF35C8" w14:textId="77777777" w:rsidR="005B7866" w:rsidRDefault="005B7866" w:rsidP="00660FF5">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tc>
      </w:tr>
      <w:tr w:rsidR="005B7866" w14:paraId="5779E8D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96E4383" w14:textId="77777777" w:rsidR="005B7866" w:rsidRDefault="005B7866" w:rsidP="00660FF5">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0620AEC4" w14:textId="77777777" w:rsidR="005B7866" w:rsidRDefault="005B7866" w:rsidP="00660FF5">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2EDD5531" w14:textId="77777777" w:rsidR="005B7866"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A1748" w14:textId="77777777" w:rsidR="005B7866"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FC273C" w14:textId="77777777" w:rsidR="005B7866" w:rsidRDefault="005B7866" w:rsidP="00660FF5">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t>54</w:t>
            </w:r>
            <w:r w:rsidRPr="00B3056F">
              <w:t>]).</w:t>
            </w:r>
          </w:p>
        </w:tc>
      </w:tr>
      <w:tr w:rsidR="005B7866" w14:paraId="1091AB78"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E7255F" w14:textId="77777777" w:rsidR="005B7866" w:rsidRDefault="005B7866" w:rsidP="00660FF5">
            <w:pPr>
              <w:pStyle w:val="TAN"/>
              <w:rPr>
                <w:rFonts w:cs="Arial"/>
                <w:szCs w:val="18"/>
              </w:rPr>
            </w:pPr>
            <w:r>
              <w:rPr>
                <w:rFonts w:cs="Arial" w:hint="eastAsia"/>
                <w:szCs w:val="18"/>
                <w:lang w:eastAsia="zh-CN"/>
              </w:rPr>
              <w:lastRenderedPageBreak/>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 </w:t>
            </w:r>
          </w:p>
        </w:tc>
      </w:tr>
    </w:tbl>
    <w:p w14:paraId="3F6BDB1B" w14:textId="77777777" w:rsidR="005B7866" w:rsidRPr="00B3056F" w:rsidRDefault="005B7866" w:rsidP="005B7866">
      <w:pPr>
        <w:rPr>
          <w:lang w:val="en-US"/>
        </w:rPr>
      </w:pPr>
    </w:p>
    <w:p w14:paraId="27C183B6" w14:textId="77777777" w:rsidR="005B7866" w:rsidRPr="00B3056F" w:rsidRDefault="005B7866" w:rsidP="005B7866">
      <w:pPr>
        <w:pStyle w:val="Heading5"/>
      </w:pPr>
      <w:bookmarkStart w:id="4329" w:name="_Toc11338786"/>
      <w:bookmarkStart w:id="4330" w:name="_Toc27585490"/>
      <w:bookmarkStart w:id="4331" w:name="_Toc36457496"/>
      <w:bookmarkStart w:id="4332" w:name="_Toc45028413"/>
      <w:bookmarkStart w:id="4333" w:name="_Toc45029248"/>
      <w:bookmarkStart w:id="4334" w:name="_Toc67682012"/>
      <w:bookmarkStart w:id="4335" w:name="_Toc67683305"/>
      <w:r w:rsidRPr="00B3056F">
        <w:t>6.4.6.2.4</w:t>
      </w:r>
      <w:r w:rsidRPr="00B3056F">
        <w:tab/>
        <w:t>Type: MonitoringReport</w:t>
      </w:r>
      <w:bookmarkEnd w:id="4329"/>
      <w:bookmarkEnd w:id="4330"/>
      <w:bookmarkEnd w:id="4331"/>
      <w:bookmarkEnd w:id="4332"/>
      <w:bookmarkEnd w:id="4333"/>
      <w:bookmarkEnd w:id="4334"/>
      <w:bookmarkEnd w:id="4335"/>
    </w:p>
    <w:p w14:paraId="45E69BFB" w14:textId="77777777" w:rsidR="005B7866" w:rsidRPr="00B3056F" w:rsidRDefault="005B7866" w:rsidP="005B7866">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281CBE9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FAD53C"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D32B99"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3C6D64"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3D62E2"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72B81"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1361B5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1C79E2F" w14:textId="77777777" w:rsidR="005B7866" w:rsidRPr="00B3056F" w:rsidRDefault="005B7866" w:rsidP="00660FF5">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0C654B" w14:textId="77777777" w:rsidR="005B7866" w:rsidRPr="00B3056F" w:rsidRDefault="005B7866" w:rsidP="00660FF5">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0096973C"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C3499FC"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904336F" w14:textId="77777777" w:rsidR="005B7866" w:rsidRPr="00B3056F" w:rsidRDefault="005B7866" w:rsidP="00660FF5">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5B7866" w:rsidRPr="00B3056F" w14:paraId="66F09BC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3C33A43" w14:textId="77777777" w:rsidR="005B7866" w:rsidRPr="00B3056F" w:rsidRDefault="005B7866" w:rsidP="00660FF5">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739EE086" w14:textId="77777777" w:rsidR="005B7866" w:rsidRPr="00B3056F" w:rsidRDefault="005B7866" w:rsidP="00660FF5">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311859C2"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E3842AB"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F624FC6" w14:textId="77777777" w:rsidR="005B7866" w:rsidRPr="00B3056F" w:rsidRDefault="005B7866" w:rsidP="00660FF5">
            <w:pPr>
              <w:pStyle w:val="TAL"/>
              <w:rPr>
                <w:rFonts w:cs="Arial"/>
                <w:szCs w:val="18"/>
              </w:rPr>
            </w:pPr>
            <w:r w:rsidRPr="00B3056F">
              <w:rPr>
                <w:rFonts w:cs="Arial"/>
                <w:szCs w:val="18"/>
              </w:rPr>
              <w:t>String; see clause 6.4.6.3.3</w:t>
            </w:r>
          </w:p>
          <w:p w14:paraId="199B1482" w14:textId="77777777" w:rsidR="005B7866" w:rsidRPr="00B3056F" w:rsidRDefault="005B7866" w:rsidP="00660FF5">
            <w:pPr>
              <w:pStyle w:val="TAL"/>
              <w:rPr>
                <w:rFonts w:cs="Arial"/>
                <w:szCs w:val="18"/>
              </w:rPr>
            </w:pPr>
            <w:r w:rsidRPr="00B3056F">
              <w:rPr>
                <w:rFonts w:cs="Arial"/>
                <w:szCs w:val="18"/>
              </w:rPr>
              <w:t>only the following values are allowed:</w:t>
            </w:r>
          </w:p>
          <w:p w14:paraId="6D6E6DD4" w14:textId="77777777" w:rsidR="005B7866" w:rsidRPr="00B3056F" w:rsidRDefault="005B7866" w:rsidP="00660FF5">
            <w:pPr>
              <w:pStyle w:val="TAL"/>
            </w:pPr>
            <w:r w:rsidRPr="00B3056F">
              <w:t>"UE_REACHABILITY_FOR_SMS"</w:t>
            </w:r>
            <w:r w:rsidRPr="00B3056F">
              <w:br/>
              <w:t>"UE_REACHABILITY_FOR_</w:t>
            </w:r>
            <w:r>
              <w:t>DATA</w:t>
            </w:r>
            <w:r w:rsidRPr="00B3056F">
              <w:t>"</w:t>
            </w:r>
            <w:r w:rsidRPr="00B3056F">
              <w:br/>
              <w:t>"CHANGE_OF_SUPI_PEI_ASSOCIATION"</w:t>
            </w:r>
            <w:r w:rsidRPr="00B3056F">
              <w:br/>
              <w:t>"ROAMING_STATUS"</w:t>
            </w:r>
          </w:p>
          <w:p w14:paraId="40785D78" w14:textId="77777777" w:rsidR="005B7866" w:rsidRPr="00B3056F" w:rsidRDefault="005B7866" w:rsidP="00660FF5">
            <w:pPr>
              <w:pStyle w:val="TAL"/>
            </w:pPr>
            <w:r w:rsidRPr="00B3056F">
              <w:t>"CN_TYPE_CHANGE"</w:t>
            </w:r>
          </w:p>
          <w:p w14:paraId="64A69D62" w14:textId="77777777" w:rsidR="005B7866" w:rsidRPr="00B3056F" w:rsidRDefault="005B7866" w:rsidP="00660FF5">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5B7866" w:rsidRPr="00B3056F" w14:paraId="248B6A3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7961A8F" w14:textId="77777777" w:rsidR="005B7866" w:rsidRPr="00B3056F" w:rsidRDefault="005B7866" w:rsidP="00660FF5">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1485A8EF" w14:textId="77777777" w:rsidR="005B7866" w:rsidRPr="00B3056F" w:rsidRDefault="005B7866" w:rsidP="00660FF5">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66AE8927"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0D07D13"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5B2EEC" w14:textId="77777777" w:rsidR="005B7866" w:rsidRPr="00B3056F" w:rsidRDefault="005B7866" w:rsidP="00660FF5">
            <w:pPr>
              <w:pStyle w:val="TAL"/>
            </w:pPr>
            <w:r w:rsidRPr="00B3056F">
              <w:rPr>
                <w:rFonts w:cs="Arial"/>
                <w:szCs w:val="18"/>
              </w:rPr>
              <w:t xml:space="preserve">Shall be present if eventType is </w:t>
            </w:r>
            <w:r w:rsidRPr="00B3056F">
              <w:t>"CHANGE_OF_SUPI_PEI_ASSOCIATION" or "ROAMING_STATUS"</w:t>
            </w:r>
          </w:p>
          <w:p w14:paraId="6A23F896" w14:textId="77777777" w:rsidR="005B7866" w:rsidRPr="00B3056F" w:rsidRDefault="005B7866" w:rsidP="00660FF5">
            <w:pPr>
              <w:pStyle w:val="TAL"/>
            </w:pPr>
            <w:r w:rsidRPr="00B3056F">
              <w:t>"CN_TYPE_CHANGE"</w:t>
            </w:r>
          </w:p>
          <w:p w14:paraId="01047F11" w14:textId="77777777" w:rsidR="005B7866" w:rsidRPr="00B3056F" w:rsidRDefault="005B7866" w:rsidP="00660FF5">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5B7866" w:rsidRPr="00B3056F" w14:paraId="121E823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376C548" w14:textId="77777777" w:rsidR="005B7866" w:rsidRPr="00B3056F" w:rsidRDefault="005B7866" w:rsidP="00660FF5">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4E7B1F74" w14:textId="77777777" w:rsidR="005B7866" w:rsidRPr="00B3056F" w:rsidRDefault="005B7866" w:rsidP="00660FF5">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6472817D"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7DE8090"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F6DA38" w14:textId="77777777" w:rsidR="005B7866" w:rsidRPr="00B3056F" w:rsidRDefault="005B7866" w:rsidP="00660FF5">
            <w:pPr>
              <w:pStyle w:val="TAL"/>
              <w:rPr>
                <w:rFonts w:cs="Arial"/>
                <w:szCs w:val="18"/>
              </w:rPr>
            </w:pPr>
            <w:r w:rsidRPr="00B3056F">
              <w:rPr>
                <w:rFonts w:cs="Arial"/>
                <w:szCs w:val="18"/>
              </w:rPr>
              <w:t>Should be present if eventType is "UE_REACHABILITY_FOR_SMS"</w:t>
            </w:r>
            <w:r>
              <w:rPr>
                <w:rFonts w:cs="Arial"/>
                <w:szCs w:val="18"/>
              </w:rPr>
              <w:t xml:space="preserve"> and reachabilityForSmsCfg was absent from the MonitoringConfiguration or indicated REACHABILITY_FOR_SMS_OVER_NAS</w:t>
            </w:r>
          </w:p>
        </w:tc>
      </w:tr>
      <w:tr w:rsidR="005B7866" w:rsidRPr="00B3056F" w14:paraId="352C7BF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7774D94" w14:textId="77777777" w:rsidR="005B7866" w:rsidRPr="00B3056F" w:rsidRDefault="005B7866" w:rsidP="00660FF5">
            <w:pPr>
              <w:pStyle w:val="TAL"/>
            </w:pPr>
            <w:r w:rsidRPr="00B3056F">
              <w:t>reachability</w:t>
            </w:r>
            <w:r>
              <w:t>Report</w:t>
            </w:r>
          </w:p>
        </w:tc>
        <w:tc>
          <w:tcPr>
            <w:tcW w:w="1559" w:type="dxa"/>
            <w:tcBorders>
              <w:top w:val="single" w:sz="4" w:space="0" w:color="auto"/>
              <w:left w:val="single" w:sz="4" w:space="0" w:color="auto"/>
              <w:bottom w:val="single" w:sz="4" w:space="0" w:color="auto"/>
              <w:right w:val="single" w:sz="4" w:space="0" w:color="auto"/>
            </w:tcBorders>
          </w:tcPr>
          <w:p w14:paraId="76E8046C" w14:textId="77777777" w:rsidR="005B7866" w:rsidRPr="00B3056F" w:rsidRDefault="005B7866" w:rsidP="00660FF5">
            <w:pPr>
              <w:pStyle w:val="TAL"/>
            </w:pPr>
            <w:r>
              <w:t>R</w:t>
            </w:r>
            <w:r w:rsidRPr="00B3056F">
              <w:t>eachabilityReport</w:t>
            </w:r>
          </w:p>
        </w:tc>
        <w:tc>
          <w:tcPr>
            <w:tcW w:w="425" w:type="dxa"/>
            <w:tcBorders>
              <w:top w:val="single" w:sz="4" w:space="0" w:color="auto"/>
              <w:left w:val="single" w:sz="4" w:space="0" w:color="auto"/>
              <w:bottom w:val="single" w:sz="4" w:space="0" w:color="auto"/>
              <w:right w:val="single" w:sz="4" w:space="0" w:color="auto"/>
            </w:tcBorders>
          </w:tcPr>
          <w:p w14:paraId="3DFEA563" w14:textId="77777777" w:rsidR="005B7866" w:rsidRPr="00B3056F" w:rsidRDefault="005B7866" w:rsidP="00660F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1B8E12" w14:textId="77777777" w:rsidR="005B7866" w:rsidRPr="00B3056F"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2630D7" w14:textId="77777777" w:rsidR="005B7866" w:rsidRPr="00B3056F" w:rsidRDefault="005B7866" w:rsidP="00660FF5">
            <w:pPr>
              <w:pStyle w:val="TAL"/>
              <w:rPr>
                <w:rFonts w:cs="Arial"/>
                <w:szCs w:val="18"/>
              </w:rPr>
            </w:pPr>
            <w:r w:rsidRPr="00B3056F">
              <w:rPr>
                <w:rFonts w:cs="Arial"/>
                <w:szCs w:val="18"/>
              </w:rPr>
              <w:t>Should be present if eventType is "UE_REACHABILITY_FOR_</w:t>
            </w:r>
            <w:r>
              <w:rPr>
                <w:rFonts w:cs="Arial"/>
                <w:szCs w:val="18"/>
              </w:rPr>
              <w:t>DATA</w:t>
            </w:r>
            <w:r w:rsidRPr="00B3056F">
              <w:rPr>
                <w:rFonts w:cs="Arial"/>
                <w:szCs w:val="18"/>
              </w:rPr>
              <w:t>"</w:t>
            </w:r>
            <w:r>
              <w:rPr>
                <w:rFonts w:cs="Arial"/>
                <w:szCs w:val="18"/>
              </w:rPr>
              <w:t xml:space="preserve"> with </w:t>
            </w:r>
            <w:r>
              <w:t xml:space="preserve">configuration "INDIRECT_REPORT" </w:t>
            </w:r>
            <w:r>
              <w:rPr>
                <w:rFonts w:cs="Arial"/>
                <w:szCs w:val="18"/>
              </w:rPr>
              <w:t xml:space="preserve">or </w:t>
            </w:r>
            <w:r w:rsidRPr="00B3056F">
              <w:t>"UE_REACHABILITY_FOR_SMS"</w:t>
            </w:r>
            <w:r>
              <w:t xml:space="preserve"> with configuration "REACHABILITY_FOR_SMS_OVER_IP"</w:t>
            </w:r>
          </w:p>
        </w:tc>
      </w:tr>
      <w:tr w:rsidR="005B7866" w:rsidRPr="00B3056F" w14:paraId="6AFE4C8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69BFCF0" w14:textId="77777777" w:rsidR="005B7866" w:rsidRPr="00B3056F" w:rsidRDefault="005B7866" w:rsidP="00660FF5">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294326A1" w14:textId="77777777" w:rsidR="005B7866" w:rsidRPr="00B3056F" w:rsidRDefault="005B7866" w:rsidP="00660FF5">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102DC51C"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6EF75C0"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851187" w14:textId="77777777" w:rsidR="005B7866" w:rsidRPr="00B3056F" w:rsidRDefault="005B7866" w:rsidP="00660FF5">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5B7866" w:rsidRPr="00B3056F" w14:paraId="1B22C78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8CA7A7C" w14:textId="77777777" w:rsidR="005B7866" w:rsidRPr="00B3056F" w:rsidRDefault="005B7866" w:rsidP="00660FF5">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4AC9BDBD" w14:textId="77777777" w:rsidR="005B7866" w:rsidRPr="00B3056F" w:rsidRDefault="005B7866" w:rsidP="00660FF5">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880DB92"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27436B2"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F632F84" w14:textId="77777777" w:rsidR="005B7866" w:rsidRPr="00B3056F" w:rsidRDefault="005B7866" w:rsidP="00660FF5">
            <w:pPr>
              <w:pStyle w:val="TAL"/>
              <w:rPr>
                <w:rFonts w:cs="Arial"/>
                <w:szCs w:val="18"/>
              </w:rPr>
            </w:pPr>
            <w:r w:rsidRPr="00B3056F">
              <w:rPr>
                <w:rFonts w:cs="Arial"/>
                <w:szCs w:val="18"/>
              </w:rPr>
              <w:t>Point in time at which the event occur</w:t>
            </w:r>
            <w:r>
              <w:rPr>
                <w:rFonts w:cs="Arial"/>
                <w:szCs w:val="18"/>
              </w:rPr>
              <w:t>r</w:t>
            </w:r>
            <w:r w:rsidRPr="00B3056F">
              <w:rPr>
                <w:rFonts w:cs="Arial"/>
                <w:szCs w:val="18"/>
              </w:rPr>
              <w:t>ed</w:t>
            </w:r>
          </w:p>
        </w:tc>
      </w:tr>
    </w:tbl>
    <w:p w14:paraId="204D412A" w14:textId="77777777" w:rsidR="005B7866" w:rsidRPr="00B3056F" w:rsidRDefault="005B7866" w:rsidP="005B7866">
      <w:pPr>
        <w:rPr>
          <w:lang w:val="en-US"/>
        </w:rPr>
      </w:pPr>
    </w:p>
    <w:p w14:paraId="4EC9A7CC" w14:textId="77777777" w:rsidR="005B7866" w:rsidRPr="00B3056F" w:rsidRDefault="005B7866" w:rsidP="005B7866">
      <w:pPr>
        <w:pStyle w:val="Heading5"/>
      </w:pPr>
      <w:bookmarkStart w:id="4336" w:name="_Toc11338787"/>
      <w:bookmarkStart w:id="4337" w:name="_Toc27585491"/>
      <w:bookmarkStart w:id="4338" w:name="_Toc36457497"/>
      <w:bookmarkStart w:id="4339" w:name="_Toc45028414"/>
      <w:bookmarkStart w:id="4340" w:name="_Toc45029249"/>
      <w:bookmarkStart w:id="4341" w:name="_Toc67682013"/>
      <w:bookmarkStart w:id="4342" w:name="_Toc67683306"/>
      <w:r w:rsidRPr="00B3056F">
        <w:t>6.4.6.2.5</w:t>
      </w:r>
      <w:r w:rsidRPr="00B3056F">
        <w:tab/>
        <w:t>Type: Report</w:t>
      </w:r>
      <w:bookmarkEnd w:id="4336"/>
      <w:bookmarkEnd w:id="4337"/>
      <w:bookmarkEnd w:id="4338"/>
      <w:bookmarkEnd w:id="4339"/>
      <w:bookmarkEnd w:id="4340"/>
      <w:bookmarkEnd w:id="4341"/>
      <w:bookmarkEnd w:id="4342"/>
    </w:p>
    <w:p w14:paraId="29371826" w14:textId="77777777" w:rsidR="005B7866" w:rsidRPr="00B3056F" w:rsidRDefault="005B7866" w:rsidP="005B7866">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3056F" w14:paraId="7A7745FC" w14:textId="77777777" w:rsidTr="00660FF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A637E1" w14:textId="77777777" w:rsidR="005B7866" w:rsidRPr="00B3056F" w:rsidRDefault="005B7866" w:rsidP="00660FF5">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A96EB" w14:textId="77777777" w:rsidR="005B7866" w:rsidRPr="00B3056F" w:rsidRDefault="005B7866" w:rsidP="00660FF5">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13C8997"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EE36BCC" w14:textId="77777777" w:rsidTr="00660FF5">
        <w:trPr>
          <w:jc w:val="center"/>
        </w:trPr>
        <w:tc>
          <w:tcPr>
            <w:tcW w:w="2268" w:type="dxa"/>
            <w:tcBorders>
              <w:top w:val="single" w:sz="4" w:space="0" w:color="auto"/>
              <w:left w:val="single" w:sz="4" w:space="0" w:color="auto"/>
              <w:bottom w:val="single" w:sz="4" w:space="0" w:color="auto"/>
              <w:right w:val="single" w:sz="4" w:space="0" w:color="auto"/>
            </w:tcBorders>
          </w:tcPr>
          <w:p w14:paraId="4CC4D679" w14:textId="77777777" w:rsidR="005B7866" w:rsidRPr="00B3056F" w:rsidRDefault="005B7866" w:rsidP="00660FF5">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3664B899"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510A9ADA" w14:textId="77777777" w:rsidR="005B7866" w:rsidRPr="00B3056F" w:rsidRDefault="005B7866" w:rsidP="00660FF5">
            <w:pPr>
              <w:pStyle w:val="TAL"/>
              <w:rPr>
                <w:rFonts w:cs="Arial"/>
                <w:szCs w:val="18"/>
              </w:rPr>
            </w:pPr>
          </w:p>
        </w:tc>
      </w:tr>
      <w:tr w:rsidR="005B7866" w:rsidRPr="00B3056F" w14:paraId="384EEAB2" w14:textId="77777777" w:rsidTr="00660FF5">
        <w:trPr>
          <w:jc w:val="center"/>
        </w:trPr>
        <w:tc>
          <w:tcPr>
            <w:tcW w:w="2268" w:type="dxa"/>
            <w:tcBorders>
              <w:top w:val="single" w:sz="4" w:space="0" w:color="auto"/>
              <w:left w:val="single" w:sz="4" w:space="0" w:color="auto"/>
              <w:bottom w:val="single" w:sz="4" w:space="0" w:color="auto"/>
              <w:right w:val="single" w:sz="4" w:space="0" w:color="auto"/>
            </w:tcBorders>
          </w:tcPr>
          <w:p w14:paraId="15AB3958" w14:textId="77777777" w:rsidR="005B7866" w:rsidRPr="00B3056F" w:rsidRDefault="005B7866" w:rsidP="00660FF5">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64C39C57" w14:textId="77777777" w:rsidR="005B7866" w:rsidRPr="00B3056F" w:rsidRDefault="005B7866" w:rsidP="00660FF5">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F51985C" w14:textId="77777777" w:rsidR="005B7866" w:rsidRPr="00B3056F" w:rsidRDefault="005B7866" w:rsidP="00660FF5">
            <w:pPr>
              <w:pStyle w:val="TAL"/>
              <w:rPr>
                <w:rFonts w:cs="Arial"/>
                <w:szCs w:val="18"/>
              </w:rPr>
            </w:pPr>
          </w:p>
        </w:tc>
      </w:tr>
      <w:tr w:rsidR="005B7866" w:rsidRPr="00B3056F" w14:paraId="7A3A9368" w14:textId="77777777" w:rsidTr="00660FF5">
        <w:trPr>
          <w:jc w:val="center"/>
        </w:trPr>
        <w:tc>
          <w:tcPr>
            <w:tcW w:w="2268" w:type="dxa"/>
            <w:tcBorders>
              <w:top w:val="single" w:sz="4" w:space="0" w:color="auto"/>
              <w:left w:val="single" w:sz="4" w:space="0" w:color="auto"/>
              <w:bottom w:val="single" w:sz="4" w:space="0" w:color="auto"/>
              <w:right w:val="single" w:sz="4" w:space="0" w:color="auto"/>
            </w:tcBorders>
          </w:tcPr>
          <w:p w14:paraId="468E905F" w14:textId="77777777" w:rsidR="005B7866" w:rsidRPr="00B3056F" w:rsidRDefault="005B7866" w:rsidP="00660FF5">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664560F4" w14:textId="77777777" w:rsidR="005B7866" w:rsidRPr="00B3056F" w:rsidRDefault="005B7866" w:rsidP="00660FF5">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0EA565AF" w14:textId="77777777" w:rsidR="005B7866" w:rsidRPr="00B3056F" w:rsidRDefault="005B7866" w:rsidP="00660FF5">
            <w:pPr>
              <w:pStyle w:val="TAL"/>
              <w:rPr>
                <w:rFonts w:cs="Arial"/>
                <w:szCs w:val="18"/>
              </w:rPr>
            </w:pPr>
            <w:r w:rsidRPr="00B3056F">
              <w:rPr>
                <w:rFonts w:cs="Arial"/>
                <w:szCs w:val="18"/>
              </w:rPr>
              <w:t>R</w:t>
            </w:r>
            <w:r w:rsidRPr="00B3056F">
              <w:rPr>
                <w:rFonts w:cs="Arial" w:hint="eastAsia"/>
                <w:szCs w:val="18"/>
              </w:rPr>
              <w:t>eport new CN type after switching</w:t>
            </w:r>
          </w:p>
        </w:tc>
      </w:tr>
      <w:tr w:rsidR="005B7866" w:rsidRPr="00B3056F" w14:paraId="52AF1BEA" w14:textId="77777777" w:rsidTr="00660FF5">
        <w:trPr>
          <w:jc w:val="center"/>
        </w:trPr>
        <w:tc>
          <w:tcPr>
            <w:tcW w:w="2268" w:type="dxa"/>
            <w:tcBorders>
              <w:top w:val="single" w:sz="4" w:space="0" w:color="auto"/>
              <w:left w:val="single" w:sz="4" w:space="0" w:color="auto"/>
              <w:bottom w:val="single" w:sz="4" w:space="0" w:color="auto"/>
              <w:right w:val="single" w:sz="4" w:space="0" w:color="auto"/>
            </w:tcBorders>
          </w:tcPr>
          <w:p w14:paraId="3435FCC3" w14:textId="77777777" w:rsidR="005B7866" w:rsidRPr="00B3056F" w:rsidRDefault="005B7866" w:rsidP="00660FF5">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162E819C" w14:textId="77777777" w:rsidR="005B7866" w:rsidRPr="00B3056F" w:rsidRDefault="005B7866" w:rsidP="00660FF5">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12EFD10" w14:textId="77777777" w:rsidR="005B7866" w:rsidRPr="00B3056F" w:rsidRDefault="005B7866" w:rsidP="00660FF5">
            <w:pPr>
              <w:pStyle w:val="TAL"/>
              <w:rPr>
                <w:rFonts w:cs="Arial"/>
                <w:szCs w:val="18"/>
              </w:rPr>
            </w:pPr>
            <w:r w:rsidRPr="00B3056F">
              <w:rPr>
                <w:rFonts w:cs="Arial" w:hint="eastAsia"/>
                <w:szCs w:val="18"/>
              </w:rPr>
              <w:t>Report the UE</w:t>
            </w:r>
            <w:r w:rsidRPr="00B3056F">
              <w:rPr>
                <w:rFonts w:cs="Arial"/>
                <w:szCs w:val="18"/>
              </w:rPr>
              <w:t>'</w:t>
            </w:r>
            <w:r w:rsidRPr="00B3056F">
              <w:rPr>
                <w:rFonts w:cs="Arial" w:hint="eastAsia"/>
                <w:szCs w:val="18"/>
              </w:rPr>
              <w:t>s CM state</w:t>
            </w:r>
          </w:p>
        </w:tc>
      </w:tr>
    </w:tbl>
    <w:p w14:paraId="22CEB654" w14:textId="77777777" w:rsidR="005B7866" w:rsidRPr="00B3056F" w:rsidRDefault="005B7866" w:rsidP="005B7866"/>
    <w:p w14:paraId="6F357194" w14:textId="77777777" w:rsidR="005B7866" w:rsidRPr="00B3056F" w:rsidRDefault="005B7866" w:rsidP="005B7866">
      <w:pPr>
        <w:pStyle w:val="Heading5"/>
      </w:pPr>
      <w:bookmarkStart w:id="4343" w:name="_Toc11338788"/>
      <w:bookmarkStart w:id="4344" w:name="_Toc27585492"/>
      <w:bookmarkStart w:id="4345" w:name="_Toc36457498"/>
      <w:bookmarkStart w:id="4346" w:name="_Toc45028415"/>
      <w:bookmarkStart w:id="4347" w:name="_Toc45029250"/>
      <w:bookmarkStart w:id="4348" w:name="_Toc67682014"/>
      <w:bookmarkStart w:id="4349" w:name="_Toc67683307"/>
      <w:r w:rsidRPr="00B3056F">
        <w:lastRenderedPageBreak/>
        <w:t>6.4.6.2.6</w:t>
      </w:r>
      <w:r w:rsidRPr="00B3056F">
        <w:tab/>
        <w:t>Type: ReportingOptions</w:t>
      </w:r>
      <w:bookmarkEnd w:id="4343"/>
      <w:bookmarkEnd w:id="4344"/>
      <w:bookmarkEnd w:id="4345"/>
      <w:bookmarkEnd w:id="4346"/>
      <w:bookmarkEnd w:id="4347"/>
      <w:bookmarkEnd w:id="4348"/>
      <w:bookmarkEnd w:id="4349"/>
    </w:p>
    <w:p w14:paraId="70533C64" w14:textId="77777777" w:rsidR="005B7866" w:rsidRPr="00B3056F" w:rsidRDefault="005B7866" w:rsidP="005B7866">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5B7866" w:rsidRPr="00B3056F" w14:paraId="1D39BE5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40AB75" w14:textId="77777777" w:rsidR="005B7866" w:rsidRPr="00B3056F" w:rsidRDefault="005B7866" w:rsidP="00660FF5">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7FFE8D54" w14:textId="77777777" w:rsidR="005B7866" w:rsidRPr="00B3056F" w:rsidRDefault="005B7866" w:rsidP="00660FF5">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6380C9F2" w14:textId="77777777" w:rsidR="005B7866" w:rsidRPr="00B3056F" w:rsidRDefault="005B7866" w:rsidP="00660FF5">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ED0419F"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726280"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E448F7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B48C4FC" w14:textId="77777777" w:rsidR="005B7866" w:rsidRPr="00B3056F" w:rsidRDefault="005B7866" w:rsidP="00660FF5">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41B9D129" w14:textId="77777777" w:rsidR="005B7866" w:rsidRPr="00B3056F" w:rsidRDefault="005B7866" w:rsidP="00660FF5">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099F507" w14:textId="77777777" w:rsidR="005B7866" w:rsidRPr="00B3056F" w:rsidRDefault="005B7866" w:rsidP="00660FF5">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7D59CCEE"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917B9EC" w14:textId="77777777" w:rsidR="005B7866" w:rsidRPr="00B3056F" w:rsidRDefault="005B7866" w:rsidP="00660FF5">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5B7866" w:rsidRPr="00B3056F" w14:paraId="652BF8C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74198E2" w14:textId="77777777" w:rsidR="005B7866" w:rsidRPr="00B3056F" w:rsidRDefault="005B7866" w:rsidP="00660FF5">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3A92F436" w14:textId="77777777" w:rsidR="005B7866" w:rsidRPr="00B3056F" w:rsidRDefault="005B7866" w:rsidP="00660FF5">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32AF9ADA" w14:textId="77777777" w:rsidR="005B7866" w:rsidRPr="00B3056F" w:rsidRDefault="005B7866" w:rsidP="00660FF5">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15D471DE"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2210EDE" w14:textId="77777777" w:rsidR="005B7866" w:rsidRPr="00B3056F" w:rsidRDefault="005B7866" w:rsidP="00660FF5">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19441D7D" w14:textId="77777777" w:rsidR="005B7866" w:rsidRPr="00B3056F" w:rsidRDefault="005B7866" w:rsidP="00660FF5">
            <w:pPr>
              <w:pStyle w:val="TAL"/>
              <w:rPr>
                <w:rFonts w:cs="Arial"/>
                <w:szCs w:val="18"/>
              </w:rPr>
            </w:pPr>
            <w:r w:rsidRPr="00B3056F">
              <w:rPr>
                <w:rFonts w:cs="Arial"/>
                <w:szCs w:val="18"/>
                <w:lang w:eastAsia="zh-CN"/>
              </w:rPr>
              <w:t>(NOTE 2)</w:t>
            </w:r>
          </w:p>
        </w:tc>
      </w:tr>
      <w:tr w:rsidR="005B7866" w:rsidRPr="00B3056F" w14:paraId="094C6AD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2F40F95" w14:textId="77777777" w:rsidR="005B7866" w:rsidRPr="00B3056F" w:rsidRDefault="005B7866" w:rsidP="00660FF5">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4806BBCB" w14:textId="77777777" w:rsidR="005B7866" w:rsidRPr="00B3056F" w:rsidRDefault="005B7866" w:rsidP="00660FF5">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455F2D78" w14:textId="77777777" w:rsidR="005B7866" w:rsidRPr="00B3056F" w:rsidRDefault="005B7866" w:rsidP="00660FF5">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6F601C73"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304909" w14:textId="77777777" w:rsidR="005B7866" w:rsidRPr="00B3056F" w:rsidRDefault="005B7866" w:rsidP="00660FF5">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386EAF6B" w14:textId="77777777" w:rsidR="005B7866" w:rsidRPr="00B3056F" w:rsidRDefault="005B7866" w:rsidP="00660FF5">
            <w:pPr>
              <w:pStyle w:val="TAL"/>
              <w:rPr>
                <w:rFonts w:cs="Arial"/>
                <w:szCs w:val="18"/>
              </w:rPr>
            </w:pPr>
            <w:r w:rsidRPr="00B3056F">
              <w:rPr>
                <w:rFonts w:hint="eastAsia"/>
                <w:lang w:val="en-US" w:eastAsia="zh-CN"/>
              </w:rPr>
              <w:t>(</w:t>
            </w:r>
            <w:r w:rsidRPr="00B3056F">
              <w:rPr>
                <w:lang w:val="en-US" w:eastAsia="zh-CN"/>
              </w:rPr>
              <w:t>NOTE 2)</w:t>
            </w:r>
          </w:p>
        </w:tc>
      </w:tr>
      <w:tr w:rsidR="005B7866" w:rsidRPr="00B3056F" w14:paraId="0903C0A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3ABCB8A" w14:textId="77777777" w:rsidR="005B7866" w:rsidRPr="00B3056F" w:rsidRDefault="005B7866" w:rsidP="00660FF5">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00AC5CA1" w14:textId="77777777" w:rsidR="005B7866" w:rsidRPr="00B3056F" w:rsidRDefault="005B7866" w:rsidP="00660FF5">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F6A4AC0" w14:textId="77777777" w:rsidR="005B7866" w:rsidRPr="00B3056F" w:rsidRDefault="005B7866" w:rsidP="00660FF5">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5BC2A5C7"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5EBC9A" w14:textId="77777777" w:rsidR="005B7866" w:rsidRPr="00B3056F" w:rsidRDefault="005B7866" w:rsidP="00660FF5">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E763CB5" w14:textId="77777777" w:rsidR="005B7866" w:rsidRPr="00B3056F" w:rsidRDefault="005B7866" w:rsidP="00660FF5">
            <w:pPr>
              <w:pStyle w:val="TAL"/>
              <w:rPr>
                <w:rFonts w:cs="Arial"/>
                <w:szCs w:val="18"/>
                <w:lang w:eastAsia="zh-CN"/>
              </w:rPr>
            </w:pPr>
            <w:r w:rsidRPr="00B3056F">
              <w:rPr>
                <w:rFonts w:cs="Arial"/>
                <w:szCs w:val="18"/>
                <w:lang w:eastAsia="zh-CN"/>
              </w:rPr>
              <w:t>(NOTE 1)</w:t>
            </w:r>
          </w:p>
        </w:tc>
      </w:tr>
      <w:tr w:rsidR="005B7866" w:rsidRPr="00B3056F" w14:paraId="2DA79A1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002726C" w14:textId="77777777" w:rsidR="005B7866" w:rsidRPr="00B3056F" w:rsidRDefault="005B7866" w:rsidP="00660FF5">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28EC9C70" w14:textId="77777777" w:rsidR="005B7866" w:rsidRPr="00B3056F" w:rsidRDefault="005B7866" w:rsidP="00660FF5">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183A2A44" w14:textId="77777777" w:rsidR="005B7866" w:rsidRPr="00B3056F" w:rsidRDefault="005B7866" w:rsidP="00660FF5">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0A742150"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42EACCA" w14:textId="77777777" w:rsidR="005B7866" w:rsidRPr="00B3056F" w:rsidRDefault="005B7866" w:rsidP="00660FF5">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5B7866" w:rsidRPr="00B3056F" w14:paraId="29B53E7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1CF8D52" w14:textId="77777777" w:rsidR="005B7866" w:rsidRPr="00B3056F" w:rsidRDefault="005B7866" w:rsidP="00660FF5">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626D4D44" w14:textId="77777777" w:rsidR="005B7866" w:rsidRPr="00B3056F" w:rsidRDefault="005B7866" w:rsidP="00660FF5">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163A18AD" w14:textId="77777777" w:rsidR="005B7866" w:rsidRPr="00B3056F" w:rsidRDefault="005B7866" w:rsidP="00660FF5">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4DD158B3"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344992D" w14:textId="77777777" w:rsidR="005B7866" w:rsidRPr="00B3056F" w:rsidRDefault="005B7866" w:rsidP="00660FF5">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5B7866" w:rsidRPr="00B3056F" w14:paraId="06FDD029"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2B5E63" w14:textId="77777777" w:rsidR="005B7866" w:rsidRPr="00B3056F" w:rsidRDefault="005B7866" w:rsidP="00660FF5">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7FD0C40B" w14:textId="77777777" w:rsidR="005B7866" w:rsidRPr="00B3056F" w:rsidRDefault="005B7866" w:rsidP="00660FF5">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t xml:space="preserve">If the ReportMode is set to </w:t>
            </w:r>
            <w:r w:rsidRPr="00B3056F">
              <w:t>"</w:t>
            </w:r>
            <w:r>
              <w:t>PERIODIC</w:t>
            </w:r>
            <w:r w:rsidRPr="00B3056F">
              <w:t>"</w:t>
            </w:r>
            <w:r>
              <w:t xml:space="preserve">, </w:t>
            </w:r>
            <w:r>
              <w:rPr>
                <w:lang w:val="en-US" w:eastAsia="zh-CN"/>
              </w:rPr>
              <w:t xml:space="preserve">at </w:t>
            </w:r>
            <w:r>
              <w:t>leas</w:t>
            </w:r>
            <w:r>
              <w:rPr>
                <w:rFonts w:hint="eastAsia"/>
                <w:lang w:eastAsia="zh-CN"/>
              </w:rPr>
              <w:t>t</w:t>
            </w:r>
            <w:r>
              <w:t xml:space="preserve"> one of </w:t>
            </w:r>
            <w:r>
              <w:rPr>
                <w:rFonts w:hint="eastAsia"/>
                <w:lang w:eastAsia="zh-CN"/>
              </w:rPr>
              <w:t xml:space="preserve">the </w:t>
            </w:r>
            <w:r w:rsidRPr="00B3056F">
              <w:rPr>
                <w:lang w:val="en-US" w:eastAsia="zh-CN"/>
              </w:rPr>
              <w:t>"</w:t>
            </w:r>
            <w:r w:rsidRPr="00B3056F">
              <w:t>maxNumOfReports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attribute</w:t>
            </w:r>
            <w:r>
              <w:rPr>
                <w:lang w:eastAsia="zh-CN"/>
              </w:rPr>
              <w:t>s</w:t>
            </w:r>
            <w:r>
              <w:rPr>
                <w:rFonts w:hint="eastAsia"/>
                <w:lang w:eastAsia="zh-CN"/>
              </w:rPr>
              <w:t xml:space="preserve"> </w:t>
            </w:r>
            <w:r>
              <w:t>shall be included.</w:t>
            </w:r>
          </w:p>
        </w:tc>
      </w:tr>
    </w:tbl>
    <w:p w14:paraId="5227799A" w14:textId="77777777" w:rsidR="005B7866" w:rsidRPr="00B3056F" w:rsidRDefault="005B7866" w:rsidP="005B7866">
      <w:pPr>
        <w:rPr>
          <w:lang w:val="en-US"/>
        </w:rPr>
      </w:pPr>
    </w:p>
    <w:p w14:paraId="4F70F870" w14:textId="77777777" w:rsidR="005B7866" w:rsidRPr="00B3056F" w:rsidRDefault="005B7866" w:rsidP="005B7866">
      <w:pPr>
        <w:pStyle w:val="Heading5"/>
      </w:pPr>
      <w:bookmarkStart w:id="4350" w:name="_Toc11338789"/>
      <w:bookmarkStart w:id="4351" w:name="_Toc27585493"/>
      <w:bookmarkStart w:id="4352" w:name="_Toc36457499"/>
      <w:bookmarkStart w:id="4353" w:name="_Toc45028416"/>
      <w:bookmarkStart w:id="4354" w:name="_Toc45029251"/>
      <w:bookmarkStart w:id="4355" w:name="_Toc67682015"/>
      <w:bookmarkStart w:id="4356" w:name="_Toc67683308"/>
      <w:r w:rsidRPr="00B3056F">
        <w:t>6.4.6.2.7</w:t>
      </w:r>
      <w:r w:rsidRPr="00B3056F">
        <w:tab/>
        <w:t>Type: ChangeOfSupiPeiAssociationReport</w:t>
      </w:r>
      <w:bookmarkEnd w:id="4350"/>
      <w:bookmarkEnd w:id="4351"/>
      <w:bookmarkEnd w:id="4352"/>
      <w:bookmarkEnd w:id="4353"/>
      <w:bookmarkEnd w:id="4354"/>
      <w:bookmarkEnd w:id="4355"/>
      <w:bookmarkEnd w:id="4356"/>
    </w:p>
    <w:p w14:paraId="3BF7C551" w14:textId="77777777" w:rsidR="005B7866" w:rsidRPr="00B3056F" w:rsidRDefault="005B7866" w:rsidP="005B7866">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0663E58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598C18"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603C21"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EF756F"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790D0D"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F66A97"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95565E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169D24C" w14:textId="77777777" w:rsidR="005B7866" w:rsidRPr="00B3056F" w:rsidRDefault="005B7866" w:rsidP="00660FF5">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13B58E6B" w14:textId="77777777" w:rsidR="005B7866" w:rsidRPr="00B3056F" w:rsidRDefault="005B7866" w:rsidP="00660FF5">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37256C6C"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1BD4500"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50CDBB4" w14:textId="77777777" w:rsidR="005B7866" w:rsidRPr="00B3056F" w:rsidRDefault="005B7866" w:rsidP="00660FF5">
            <w:pPr>
              <w:pStyle w:val="TAL"/>
              <w:rPr>
                <w:rFonts w:cs="Arial"/>
                <w:szCs w:val="18"/>
              </w:rPr>
            </w:pPr>
            <w:r w:rsidRPr="00B3056F">
              <w:rPr>
                <w:rFonts w:cs="Arial"/>
                <w:szCs w:val="18"/>
              </w:rPr>
              <w:t>the new PEI</w:t>
            </w:r>
          </w:p>
        </w:tc>
      </w:tr>
    </w:tbl>
    <w:p w14:paraId="7C331CC4" w14:textId="77777777" w:rsidR="005B7866" w:rsidRPr="00B3056F" w:rsidRDefault="005B7866" w:rsidP="005B7866">
      <w:pPr>
        <w:rPr>
          <w:lang w:val="en-US"/>
        </w:rPr>
      </w:pPr>
    </w:p>
    <w:p w14:paraId="4FE380D7" w14:textId="77777777" w:rsidR="005B7866" w:rsidRPr="00B3056F" w:rsidRDefault="005B7866" w:rsidP="005B7866">
      <w:pPr>
        <w:pStyle w:val="Heading5"/>
      </w:pPr>
      <w:bookmarkStart w:id="4357" w:name="_Toc11338790"/>
      <w:bookmarkStart w:id="4358" w:name="_Toc27585494"/>
      <w:bookmarkStart w:id="4359" w:name="_Toc36457500"/>
      <w:bookmarkStart w:id="4360" w:name="_Toc45028417"/>
      <w:bookmarkStart w:id="4361" w:name="_Toc45029252"/>
      <w:bookmarkStart w:id="4362" w:name="_Toc67682016"/>
      <w:bookmarkStart w:id="4363" w:name="_Toc67683309"/>
      <w:r w:rsidRPr="00B3056F">
        <w:t>6.4.6.2.8</w:t>
      </w:r>
      <w:r w:rsidRPr="00B3056F">
        <w:tab/>
        <w:t>Type: RoamingStatusReport</w:t>
      </w:r>
      <w:bookmarkEnd w:id="4357"/>
      <w:bookmarkEnd w:id="4358"/>
      <w:bookmarkEnd w:id="4359"/>
      <w:bookmarkEnd w:id="4360"/>
      <w:bookmarkEnd w:id="4361"/>
      <w:bookmarkEnd w:id="4362"/>
      <w:bookmarkEnd w:id="4363"/>
    </w:p>
    <w:p w14:paraId="65D298D6" w14:textId="77777777" w:rsidR="005B7866" w:rsidRPr="00B3056F" w:rsidRDefault="005B7866" w:rsidP="005B7866">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1A26F71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3E36B0"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C4DBD2"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1F7FC"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033937"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B6D56F"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CDB239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3E1F942" w14:textId="77777777" w:rsidR="005B7866" w:rsidRPr="00B3056F" w:rsidRDefault="005B7866" w:rsidP="00660FF5">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6F2432E3" w14:textId="77777777" w:rsidR="005B7866" w:rsidRPr="00B3056F" w:rsidRDefault="005B7866" w:rsidP="00660FF5">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AC12D78"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FA29F0"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B27B1C1" w14:textId="77777777" w:rsidR="005B7866" w:rsidRPr="00B3056F" w:rsidRDefault="005B7866" w:rsidP="00660FF5">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5B7866" w:rsidRPr="00B3056F" w14:paraId="69C7075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DF10FAD" w14:textId="77777777" w:rsidR="005B7866" w:rsidRPr="00B3056F" w:rsidRDefault="005B7866" w:rsidP="00660FF5">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F3460C" w14:textId="77777777" w:rsidR="005B7866" w:rsidRPr="00B3056F" w:rsidRDefault="005B7866" w:rsidP="00660FF5">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6D33146"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F160805"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B3E8D7F" w14:textId="77777777" w:rsidR="005B7866" w:rsidRPr="00B3056F" w:rsidRDefault="005B7866" w:rsidP="00660FF5">
            <w:pPr>
              <w:pStyle w:val="TAL"/>
              <w:rPr>
                <w:rFonts w:cs="Arial"/>
                <w:szCs w:val="18"/>
              </w:rPr>
            </w:pPr>
            <w:r w:rsidRPr="00B3056F">
              <w:rPr>
                <w:rFonts w:cs="Arial"/>
                <w:szCs w:val="18"/>
              </w:rPr>
              <w:t>the new Serving PLMN</w:t>
            </w:r>
          </w:p>
        </w:tc>
      </w:tr>
    </w:tbl>
    <w:p w14:paraId="13719C61" w14:textId="77777777" w:rsidR="005B7866" w:rsidRPr="00B3056F" w:rsidRDefault="005B7866" w:rsidP="005B7866">
      <w:pPr>
        <w:rPr>
          <w:lang w:val="en-US"/>
        </w:rPr>
      </w:pPr>
    </w:p>
    <w:p w14:paraId="0888EDD0" w14:textId="77777777" w:rsidR="005B7866" w:rsidRPr="00B3056F" w:rsidRDefault="005B7866" w:rsidP="005B7866">
      <w:pPr>
        <w:pStyle w:val="Heading5"/>
      </w:pPr>
      <w:bookmarkStart w:id="4364" w:name="_Toc11338791"/>
      <w:bookmarkStart w:id="4365" w:name="_Toc27585495"/>
      <w:bookmarkStart w:id="4366" w:name="_Toc36457501"/>
      <w:bookmarkStart w:id="4367" w:name="_Toc45028418"/>
      <w:bookmarkStart w:id="4368" w:name="_Toc45029253"/>
      <w:bookmarkStart w:id="4369" w:name="_Toc67682017"/>
      <w:bookmarkStart w:id="4370" w:name="_Toc67683310"/>
      <w:r w:rsidRPr="00B3056F">
        <w:lastRenderedPageBreak/>
        <w:t>6.4.6.2.9</w:t>
      </w:r>
      <w:r w:rsidRPr="00B3056F">
        <w:tab/>
        <w:t>Type: CreatedEeSubscription</w:t>
      </w:r>
      <w:bookmarkEnd w:id="4364"/>
      <w:bookmarkEnd w:id="4365"/>
      <w:bookmarkEnd w:id="4366"/>
      <w:bookmarkEnd w:id="4367"/>
      <w:bookmarkEnd w:id="4368"/>
      <w:bookmarkEnd w:id="4369"/>
      <w:bookmarkEnd w:id="4370"/>
    </w:p>
    <w:p w14:paraId="0817FD5D" w14:textId="77777777" w:rsidR="005B7866" w:rsidRPr="00B3056F" w:rsidRDefault="005B7866" w:rsidP="005B7866">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67A5AC3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F8020"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C30CF7"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D52232"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9010"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DC7C9F"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595568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9CB91C4" w14:textId="77777777" w:rsidR="005B7866" w:rsidRPr="00B3056F" w:rsidRDefault="005B7866" w:rsidP="00660FF5">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71A3EE5B" w14:textId="77777777" w:rsidR="005B7866" w:rsidRPr="00B3056F" w:rsidRDefault="005B7866" w:rsidP="00660FF5">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38FC1750" w14:textId="77777777" w:rsidR="005B7866" w:rsidRPr="00B3056F" w:rsidRDefault="005B7866" w:rsidP="00660FF5">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A173473" w14:textId="77777777" w:rsidR="005B7866" w:rsidRPr="00B3056F" w:rsidRDefault="005B7866" w:rsidP="00660FF5">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43F832" w14:textId="77777777" w:rsidR="005B7866" w:rsidRPr="00B3056F" w:rsidRDefault="005B7866" w:rsidP="00660FF5">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5B7866" w:rsidRPr="00B3056F" w14:paraId="27EF92C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D255401" w14:textId="77777777" w:rsidR="005B7866" w:rsidRPr="00B3056F" w:rsidRDefault="005B7866" w:rsidP="00660FF5">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1C1497FC" w14:textId="77777777" w:rsidR="005B7866" w:rsidRPr="00B3056F" w:rsidRDefault="005B7866" w:rsidP="00660FF5">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5D176E7E" w14:textId="77777777" w:rsidR="005B7866" w:rsidRPr="00B3056F" w:rsidRDefault="005B7866" w:rsidP="00660FF5">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F6D0B5" w14:textId="77777777" w:rsidR="005B7866" w:rsidRPr="00B3056F" w:rsidRDefault="005B7866" w:rsidP="00660FF5">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5B1900A" w14:textId="77777777" w:rsidR="005B7866" w:rsidRPr="00B3056F" w:rsidRDefault="005B7866" w:rsidP="00660FF5">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5B7866" w:rsidRPr="00B3056F" w14:paraId="7EDF74C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CDE5FD1" w14:textId="77777777" w:rsidR="005B7866" w:rsidRPr="00B3056F" w:rsidRDefault="005B7866" w:rsidP="00660FF5">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6A0E9D01" w14:textId="77777777" w:rsidR="005B7866" w:rsidRPr="00B3056F" w:rsidRDefault="005B7866" w:rsidP="00660FF5">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4DAA2586" w14:textId="77777777" w:rsidR="005B7866" w:rsidRPr="00B3056F" w:rsidRDefault="005B7866" w:rsidP="00660FF5">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36E70AE" w14:textId="77777777" w:rsidR="005B7866" w:rsidRPr="00B3056F" w:rsidRDefault="005B7866" w:rsidP="00660FF5">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EE58560" w14:textId="77777777" w:rsidR="005B7866" w:rsidRDefault="005B7866" w:rsidP="00660FF5">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r>
              <w:rPr>
                <w:rFonts w:cs="Arial"/>
                <w:szCs w:val="18"/>
              </w:rPr>
              <w:t xml:space="preserve"> </w:t>
            </w:r>
          </w:p>
          <w:p w14:paraId="163A7644" w14:textId="77777777" w:rsidR="005B7866" w:rsidRDefault="005B7866" w:rsidP="00660FF5">
            <w:pPr>
              <w:pStyle w:val="TAL"/>
              <w:rPr>
                <w:rFonts w:cs="Arial"/>
                <w:szCs w:val="18"/>
              </w:rPr>
            </w:pPr>
          </w:p>
          <w:p w14:paraId="5BD7BFA1" w14:textId="77777777" w:rsidR="005B7866" w:rsidRPr="00B3056F" w:rsidRDefault="005B7866" w:rsidP="00660FF5">
            <w:pPr>
              <w:pStyle w:val="TAL"/>
              <w:rPr>
                <w:rFonts w:cs="Arial"/>
                <w:szCs w:val="18"/>
              </w:rPr>
            </w:pPr>
            <w:r w:rsidRPr="003B2883">
              <w:rPr>
                <w:lang w:eastAsia="zh-CN"/>
              </w:rPr>
              <w:t xml:space="preserve">If </w:t>
            </w:r>
            <w:r>
              <w:rPr>
                <w:lang w:eastAsia="zh-CN"/>
              </w:rPr>
              <w:t>an event requested for immediate reporting is detected by another NF (e.g. AMF) and directly notified to the NF consumer, the status of the event shall not be included in this IE.</w:t>
            </w:r>
          </w:p>
        </w:tc>
      </w:tr>
      <w:tr w:rsidR="005B7866" w14:paraId="15251F1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D8FE8B5" w14:textId="77777777" w:rsidR="005B7866" w:rsidRDefault="005B7866" w:rsidP="00660FF5">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74DF4FAD" w14:textId="77777777" w:rsidR="005B7866" w:rsidRDefault="005B7866" w:rsidP="00660FF5">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36009D94" w14:textId="77777777" w:rsidR="005B7866" w:rsidRDefault="005B7866" w:rsidP="00660FF5">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A08D0" w14:textId="77777777" w:rsidR="005B7866" w:rsidRDefault="005B7866" w:rsidP="00660FF5">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2620E96F" w14:textId="77777777" w:rsidR="005B7866" w:rsidRPr="00994FD2" w:rsidRDefault="005B7866" w:rsidP="00660FF5">
            <w:pPr>
              <w:pStyle w:val="TAL"/>
              <w:rPr>
                <w:rFonts w:cs="Arial"/>
                <w:szCs w:val="18"/>
              </w:rPr>
            </w:pPr>
            <w:r w:rsidRPr="00F31AD4">
              <w:rPr>
                <w:rFonts w:cs="Arial"/>
                <w:szCs w:val="18"/>
              </w:rPr>
              <w:t xml:space="preserve">This IE indicates whether </w:t>
            </w:r>
            <w:r w:rsidRPr="00994FD2">
              <w:rPr>
                <w:rFonts w:cs="Arial"/>
                <w:szCs w:val="18"/>
              </w:rPr>
              <w:t>the subscription was also successful in EPC domain or not</w:t>
            </w:r>
            <w:r w:rsidRPr="00F31AD4">
              <w:rPr>
                <w:rFonts w:cs="Arial"/>
                <w:szCs w:val="18"/>
              </w:rPr>
              <w:t>.</w:t>
            </w:r>
          </w:p>
          <w:p w14:paraId="57A800F1" w14:textId="77777777" w:rsidR="005B7866" w:rsidRPr="00F31AD4" w:rsidRDefault="005B7866" w:rsidP="00660FF5">
            <w:pPr>
              <w:pStyle w:val="TAL"/>
              <w:rPr>
                <w:rFonts w:cs="Arial"/>
                <w:szCs w:val="18"/>
              </w:rPr>
            </w:pPr>
          </w:p>
          <w:p w14:paraId="6339118A" w14:textId="77777777" w:rsidR="005B7866" w:rsidRPr="00F31AD4" w:rsidRDefault="005B7866" w:rsidP="00660FF5">
            <w:pPr>
              <w:pStyle w:val="TAL"/>
              <w:rPr>
                <w:rFonts w:cs="Arial"/>
                <w:szCs w:val="18"/>
              </w:rPr>
            </w:pPr>
            <w:r w:rsidRPr="00F31AD4">
              <w:rPr>
                <w:rFonts w:cs="Arial"/>
                <w:szCs w:val="18"/>
              </w:rPr>
              <w:t xml:space="preserve">true: </w:t>
            </w:r>
            <w:r w:rsidRPr="00994FD2">
              <w:rPr>
                <w:rFonts w:cs="Arial"/>
                <w:szCs w:val="18"/>
              </w:rPr>
              <w:t>the subscription was also successful in EPC domain</w:t>
            </w:r>
            <w:r w:rsidRPr="00F31AD4">
              <w:rPr>
                <w:rFonts w:cs="Arial"/>
                <w:szCs w:val="18"/>
              </w:rPr>
              <w:t>.</w:t>
            </w:r>
          </w:p>
          <w:p w14:paraId="1F62BBDE" w14:textId="77777777" w:rsidR="005B7866" w:rsidRDefault="005B7866" w:rsidP="00660FF5">
            <w:pPr>
              <w:pStyle w:val="TAL"/>
              <w:rPr>
                <w:rFonts w:cs="Arial"/>
                <w:szCs w:val="18"/>
              </w:rPr>
            </w:pPr>
            <w:r w:rsidRPr="00F31AD4">
              <w:rPr>
                <w:rFonts w:cs="Arial"/>
                <w:szCs w:val="18"/>
              </w:rPr>
              <w:t xml:space="preserve">false: </w:t>
            </w:r>
            <w:r w:rsidRPr="00994FD2">
              <w:rPr>
                <w:rFonts w:cs="Arial"/>
                <w:szCs w:val="18"/>
              </w:rPr>
              <w:t>the subscription was not successful in EPC domain</w:t>
            </w:r>
            <w:r w:rsidRPr="00F31AD4">
              <w:rPr>
                <w:rFonts w:cs="Arial"/>
                <w:szCs w:val="18"/>
              </w:rPr>
              <w:t>.</w:t>
            </w:r>
          </w:p>
          <w:p w14:paraId="29CDFA3C" w14:textId="77777777" w:rsidR="005B7866" w:rsidRPr="00084E44" w:rsidRDefault="005B7866" w:rsidP="00660FF5">
            <w:pPr>
              <w:pStyle w:val="TAL"/>
              <w:rPr>
                <w:rFonts w:cs="Arial"/>
                <w:szCs w:val="18"/>
              </w:rPr>
            </w:pPr>
          </w:p>
          <w:p w14:paraId="5E058751" w14:textId="77777777" w:rsidR="005B7866" w:rsidRDefault="005B7866" w:rsidP="00660FF5">
            <w:pPr>
              <w:pStyle w:val="TAL"/>
              <w:rPr>
                <w:rFonts w:cs="Arial"/>
                <w:szCs w:val="18"/>
              </w:rPr>
            </w:pPr>
            <w:r>
              <w:rPr>
                <w:rFonts w:cs="Arial"/>
                <w:szCs w:val="18"/>
              </w:rPr>
              <w:t xml:space="preserve">This IE shall be included if </w:t>
            </w:r>
            <w:r w:rsidRPr="00994FD2">
              <w:rPr>
                <w:rFonts w:cs="Arial"/>
                <w:szCs w:val="18"/>
              </w:rPr>
              <w:t>epcAppliedInd is true in the subscription request.</w:t>
            </w:r>
          </w:p>
        </w:tc>
      </w:tr>
    </w:tbl>
    <w:p w14:paraId="4C27A2EE" w14:textId="77777777" w:rsidR="005B7866" w:rsidRPr="00B3056F" w:rsidRDefault="005B7866" w:rsidP="005B7866"/>
    <w:p w14:paraId="27A266EB" w14:textId="77777777" w:rsidR="005B7866" w:rsidRPr="00B3056F" w:rsidRDefault="005B7866" w:rsidP="005B7866">
      <w:pPr>
        <w:pStyle w:val="Heading5"/>
      </w:pPr>
      <w:bookmarkStart w:id="4371" w:name="_Toc11338792"/>
      <w:bookmarkStart w:id="4372" w:name="_Toc27585496"/>
      <w:bookmarkStart w:id="4373" w:name="_Toc36457502"/>
      <w:bookmarkStart w:id="4374" w:name="_Toc45028419"/>
      <w:bookmarkStart w:id="4375" w:name="_Toc45029254"/>
      <w:bookmarkStart w:id="4376" w:name="_Hlk524598209"/>
      <w:bookmarkStart w:id="4377" w:name="_Toc67682018"/>
      <w:bookmarkStart w:id="4378" w:name="_Toc67683311"/>
      <w:r w:rsidRPr="00B3056F">
        <w:t>6.4.6.2.10</w:t>
      </w:r>
      <w:r w:rsidRPr="00B3056F">
        <w:tab/>
        <w:t>Type: LocationReportingConfiguration</w:t>
      </w:r>
      <w:bookmarkEnd w:id="4371"/>
      <w:bookmarkEnd w:id="4372"/>
      <w:bookmarkEnd w:id="4373"/>
      <w:bookmarkEnd w:id="4374"/>
      <w:bookmarkEnd w:id="4375"/>
      <w:bookmarkEnd w:id="4377"/>
      <w:bookmarkEnd w:id="4378"/>
    </w:p>
    <w:p w14:paraId="1C5312C6" w14:textId="77777777" w:rsidR="005B7866" w:rsidRPr="00B3056F" w:rsidRDefault="005B7866" w:rsidP="005B7866">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68E93AD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0401C2"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4426C"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3505FE"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33DC87"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A01F9B"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91A227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6828F5C" w14:textId="77777777" w:rsidR="005B7866" w:rsidRPr="00B3056F" w:rsidRDefault="005B7866" w:rsidP="00660FF5">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69C2AD09" w14:textId="77777777" w:rsidR="005B7866" w:rsidRPr="00B3056F" w:rsidRDefault="005B7866" w:rsidP="00660FF5">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C7532B2"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726BD3D"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436C0A0" w14:textId="77777777" w:rsidR="005B7866" w:rsidRPr="00B3056F" w:rsidRDefault="005B7866" w:rsidP="00660FF5">
            <w:pPr>
              <w:pStyle w:val="TAL"/>
              <w:rPr>
                <w:rFonts w:cs="Arial"/>
                <w:szCs w:val="18"/>
              </w:rPr>
            </w:pPr>
            <w:r w:rsidRPr="00B3056F">
              <w:rPr>
                <w:rFonts w:cs="Arial"/>
                <w:szCs w:val="18"/>
              </w:rPr>
              <w:t>When true: Indicates that current location is requested.</w:t>
            </w:r>
          </w:p>
          <w:p w14:paraId="53889071" w14:textId="77777777" w:rsidR="005B7866" w:rsidRPr="00B3056F" w:rsidRDefault="005B7866" w:rsidP="00660FF5">
            <w:pPr>
              <w:pStyle w:val="TAL"/>
              <w:rPr>
                <w:rFonts w:cs="Arial"/>
                <w:szCs w:val="18"/>
              </w:rPr>
            </w:pPr>
            <w:r w:rsidRPr="00B3056F">
              <w:rPr>
                <w:rFonts w:cs="Arial"/>
                <w:szCs w:val="18"/>
              </w:rPr>
              <w:t>When false: Indicates that last known location is requested.</w:t>
            </w:r>
          </w:p>
        </w:tc>
      </w:tr>
      <w:tr w:rsidR="005B7866" w:rsidRPr="00B3056F" w14:paraId="2AB885B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AA9A3F2" w14:textId="77777777" w:rsidR="005B7866" w:rsidRPr="00B3056F" w:rsidRDefault="005B7866" w:rsidP="00660FF5">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19035DE6" w14:textId="77777777" w:rsidR="005B7866" w:rsidRPr="00B3056F" w:rsidRDefault="005B7866" w:rsidP="00660FF5">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135F202"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920C11"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E5E41B" w14:textId="77777777" w:rsidR="005B7866" w:rsidRPr="00B3056F" w:rsidRDefault="005B7866" w:rsidP="00660FF5">
            <w:pPr>
              <w:pStyle w:val="TAL"/>
              <w:rPr>
                <w:rFonts w:cs="Arial"/>
                <w:szCs w:val="18"/>
              </w:rPr>
            </w:pPr>
            <w:r w:rsidRPr="00B3056F">
              <w:rPr>
                <w:rFonts w:cs="Arial"/>
                <w:szCs w:val="18"/>
              </w:rPr>
              <w:t>When true: Indicates that a single report is requested.</w:t>
            </w:r>
          </w:p>
          <w:p w14:paraId="1C6CCA6F" w14:textId="77777777" w:rsidR="005B7866" w:rsidRPr="00B3056F" w:rsidRDefault="005B7866" w:rsidP="00660FF5">
            <w:pPr>
              <w:pStyle w:val="TAL"/>
              <w:rPr>
                <w:rFonts w:cs="Arial"/>
                <w:szCs w:val="18"/>
              </w:rPr>
            </w:pPr>
            <w:r w:rsidRPr="00B3056F">
              <w:rPr>
                <w:rFonts w:cs="Arial"/>
                <w:szCs w:val="18"/>
              </w:rPr>
              <w:t>When false or absent: Indicates that continuous reporting is requested.</w:t>
            </w:r>
          </w:p>
          <w:p w14:paraId="149ECA03" w14:textId="77777777" w:rsidR="005B7866" w:rsidRPr="00B3056F" w:rsidRDefault="005B7866" w:rsidP="00660FF5">
            <w:pPr>
              <w:pStyle w:val="TAL"/>
              <w:rPr>
                <w:rFonts w:cs="Arial"/>
                <w:szCs w:val="18"/>
              </w:rPr>
            </w:pPr>
            <w:r w:rsidRPr="00B3056F">
              <w:rPr>
                <w:rFonts w:cs="Arial"/>
                <w:szCs w:val="18"/>
              </w:rPr>
              <w:t>Shall not be absent or set to false when currentLocation is false.</w:t>
            </w:r>
          </w:p>
        </w:tc>
      </w:tr>
      <w:tr w:rsidR="005B7866" w:rsidRPr="00B3056F" w14:paraId="30FD15A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3EEB944" w14:textId="77777777" w:rsidR="005B7866" w:rsidRPr="00B3056F" w:rsidRDefault="005B7866" w:rsidP="00660FF5">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78461BE0" w14:textId="77777777" w:rsidR="005B7866" w:rsidRPr="00B3056F" w:rsidRDefault="005B7866" w:rsidP="00660FF5">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4A846BA"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AE2C35" w14:textId="77777777" w:rsidR="005B7866" w:rsidRPr="00B3056F" w:rsidRDefault="005B7866" w:rsidP="00660FF5">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2E2B08A" w14:textId="77777777" w:rsidR="005B7866" w:rsidRPr="00B3056F" w:rsidRDefault="005B7866" w:rsidP="00660FF5">
            <w:pPr>
              <w:pStyle w:val="TAL"/>
              <w:rPr>
                <w:rFonts w:cs="Arial"/>
                <w:szCs w:val="18"/>
              </w:rPr>
            </w:pPr>
            <w:r w:rsidRPr="00B3056F">
              <w:rPr>
                <w:rFonts w:cs="Arial"/>
                <w:szCs w:val="18"/>
              </w:rPr>
              <w:t>Indicates whether Cell-level or TA-level accuracy is requested for 3GPP access. (NOTE 1)</w:t>
            </w:r>
          </w:p>
          <w:p w14:paraId="5D9B7C51" w14:textId="77777777" w:rsidR="005B7866" w:rsidRPr="00B3056F" w:rsidRDefault="005B7866" w:rsidP="00660FF5">
            <w:pPr>
              <w:pStyle w:val="TAL"/>
              <w:rPr>
                <w:rFonts w:cs="Arial"/>
                <w:szCs w:val="18"/>
              </w:rPr>
            </w:pPr>
          </w:p>
        </w:tc>
      </w:tr>
      <w:tr w:rsidR="005B7866" w:rsidRPr="00B3056F" w14:paraId="55A5F38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8339208" w14:textId="77777777" w:rsidR="005B7866" w:rsidRPr="00B3056F" w:rsidRDefault="005B7866" w:rsidP="00660FF5">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D764739" w14:textId="77777777" w:rsidR="005B7866" w:rsidRPr="00B3056F" w:rsidRDefault="005B7866" w:rsidP="00660FF5">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6D973B88"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DD3CAEA"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1C4C40" w14:textId="77777777" w:rsidR="005B7866" w:rsidRPr="00B3056F" w:rsidRDefault="005B7866" w:rsidP="00660FF5">
            <w:pPr>
              <w:pStyle w:val="TAL"/>
              <w:rPr>
                <w:rFonts w:cs="Arial"/>
                <w:szCs w:val="18"/>
              </w:rPr>
            </w:pPr>
            <w:r w:rsidRPr="00B3056F">
              <w:rPr>
                <w:rFonts w:cs="Arial"/>
                <w:szCs w:val="18"/>
              </w:rPr>
              <w:t>Indicates whether N3IWF or UE IP or UE PORT level accuracy is requested for non-3GPP access. (NOTE 1)</w:t>
            </w:r>
          </w:p>
        </w:tc>
      </w:tr>
      <w:tr w:rsidR="005B7866" w:rsidRPr="00B3056F" w14:paraId="003CC238"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7CC920" w14:textId="77777777" w:rsidR="005B7866" w:rsidRPr="00B3056F" w:rsidRDefault="005B7866" w:rsidP="00660FF5">
            <w:pPr>
              <w:pStyle w:val="TAN"/>
            </w:pPr>
            <w:r w:rsidRPr="00B3056F">
              <w:t>NOTE 1:</w:t>
            </w:r>
            <w:r w:rsidRPr="00B3056F">
              <w:tab/>
              <w:t>At least one of accuracy and n3gppAccuracy shall be present if continuous reporting is required</w:t>
            </w:r>
          </w:p>
        </w:tc>
      </w:tr>
    </w:tbl>
    <w:p w14:paraId="35F39FE8" w14:textId="77777777" w:rsidR="005B7866" w:rsidRPr="00B3056F" w:rsidRDefault="005B7866" w:rsidP="005B7866">
      <w:pPr>
        <w:rPr>
          <w:lang w:val="en-US"/>
        </w:rPr>
      </w:pPr>
    </w:p>
    <w:p w14:paraId="5E4A5EA6" w14:textId="77777777" w:rsidR="005B7866" w:rsidRPr="00B3056F" w:rsidRDefault="005B7866" w:rsidP="005B7866">
      <w:pPr>
        <w:pStyle w:val="Heading5"/>
      </w:pPr>
      <w:bookmarkStart w:id="4379" w:name="_Toc11338793"/>
      <w:bookmarkStart w:id="4380" w:name="_Toc27585497"/>
      <w:bookmarkStart w:id="4381" w:name="_Toc36457503"/>
      <w:bookmarkStart w:id="4382" w:name="_Toc45028420"/>
      <w:bookmarkStart w:id="4383" w:name="_Toc45029255"/>
      <w:bookmarkStart w:id="4384" w:name="_Toc67682019"/>
      <w:bookmarkStart w:id="4385" w:name="_Toc67683312"/>
      <w:bookmarkEnd w:id="4376"/>
      <w:r w:rsidRPr="00B3056F">
        <w:t>6.4.6.2.11</w:t>
      </w:r>
      <w:r w:rsidRPr="00B3056F">
        <w:tab/>
      </w:r>
      <w:bookmarkStart w:id="4386" w:name="_Hlk6660641"/>
      <w:r w:rsidRPr="00B3056F">
        <w:t>Type: CnTypeChangeReport</w:t>
      </w:r>
      <w:bookmarkEnd w:id="4379"/>
      <w:bookmarkEnd w:id="4380"/>
      <w:bookmarkEnd w:id="4381"/>
      <w:bookmarkEnd w:id="4382"/>
      <w:bookmarkEnd w:id="4383"/>
      <w:bookmarkEnd w:id="4384"/>
      <w:bookmarkEnd w:id="4385"/>
    </w:p>
    <w:p w14:paraId="661DE696" w14:textId="77777777" w:rsidR="005B7866" w:rsidRPr="00B3056F" w:rsidRDefault="005B7866" w:rsidP="005B7866">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330D892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23F1FE"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076D86"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175C3"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0F89A3"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201D36"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24F2BF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95312D4" w14:textId="77777777" w:rsidR="005B7866" w:rsidRPr="00B3056F" w:rsidRDefault="005B7866" w:rsidP="00660FF5">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7306264E" w14:textId="77777777" w:rsidR="005B7866" w:rsidRPr="00B3056F" w:rsidRDefault="005B7866" w:rsidP="00660FF5">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DF86FA1"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EDF3F8A"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9578FB" w14:textId="77777777" w:rsidR="005B7866" w:rsidRPr="00B3056F" w:rsidRDefault="005B7866" w:rsidP="00660FF5">
            <w:pPr>
              <w:pStyle w:val="TAL"/>
              <w:rPr>
                <w:rFonts w:cs="Arial"/>
                <w:szCs w:val="18"/>
              </w:rPr>
            </w:pPr>
            <w:r w:rsidRPr="00B3056F">
              <w:rPr>
                <w:rFonts w:cs="Arial"/>
                <w:szCs w:val="18"/>
              </w:rPr>
              <w:t>the old CN type</w:t>
            </w:r>
          </w:p>
        </w:tc>
      </w:tr>
      <w:tr w:rsidR="005B7866" w:rsidRPr="00B3056F" w14:paraId="7D281B7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255B8EF" w14:textId="77777777" w:rsidR="005B7866" w:rsidRPr="00B3056F" w:rsidRDefault="005B7866" w:rsidP="00660FF5">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4DA47061" w14:textId="77777777" w:rsidR="005B7866" w:rsidRPr="00B3056F" w:rsidRDefault="005B7866" w:rsidP="00660FF5">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387824FC"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42FB907"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DA2772" w14:textId="77777777" w:rsidR="005B7866" w:rsidRPr="00B3056F" w:rsidRDefault="005B7866" w:rsidP="00660FF5">
            <w:pPr>
              <w:pStyle w:val="TAL"/>
              <w:rPr>
                <w:rFonts w:cs="Arial"/>
                <w:szCs w:val="18"/>
              </w:rPr>
            </w:pPr>
            <w:r w:rsidRPr="00B3056F">
              <w:rPr>
                <w:rFonts w:cs="Arial"/>
                <w:szCs w:val="18"/>
              </w:rPr>
              <w:t>the new CN type</w:t>
            </w:r>
          </w:p>
        </w:tc>
      </w:tr>
      <w:bookmarkEnd w:id="4386"/>
    </w:tbl>
    <w:p w14:paraId="06B1FF38" w14:textId="77777777" w:rsidR="005B7866" w:rsidRPr="00B3056F" w:rsidRDefault="005B7866" w:rsidP="005B7866">
      <w:pPr>
        <w:rPr>
          <w:noProof/>
        </w:rPr>
      </w:pPr>
    </w:p>
    <w:p w14:paraId="7598C54E" w14:textId="77777777" w:rsidR="005B7866" w:rsidRPr="00B3056F" w:rsidRDefault="005B7866" w:rsidP="005B7866">
      <w:pPr>
        <w:pStyle w:val="Heading5"/>
      </w:pPr>
      <w:bookmarkStart w:id="4387" w:name="_Toc27585498"/>
      <w:bookmarkStart w:id="4388" w:name="_Toc36457504"/>
      <w:bookmarkStart w:id="4389" w:name="_Toc45028421"/>
      <w:bookmarkStart w:id="4390" w:name="_Toc45029256"/>
      <w:bookmarkStart w:id="4391" w:name="_Toc11338794"/>
      <w:bookmarkStart w:id="4392" w:name="_Toc67682020"/>
      <w:bookmarkStart w:id="4393" w:name="_Toc67683313"/>
      <w:r w:rsidRPr="00B3056F">
        <w:lastRenderedPageBreak/>
        <w:t>6.4.6.2.12</w:t>
      </w:r>
      <w:r w:rsidRPr="00B3056F">
        <w:tab/>
        <w:t>Type: ReachabilityForSmsReport</w:t>
      </w:r>
      <w:bookmarkEnd w:id="4387"/>
      <w:bookmarkEnd w:id="4388"/>
      <w:bookmarkEnd w:id="4389"/>
      <w:bookmarkEnd w:id="4390"/>
      <w:bookmarkEnd w:id="4392"/>
      <w:bookmarkEnd w:id="4393"/>
    </w:p>
    <w:p w14:paraId="00D649DC" w14:textId="77777777" w:rsidR="005B7866" w:rsidRPr="00B3056F" w:rsidRDefault="005B7866" w:rsidP="005B7866">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421954B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DC2E9A"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F48DD6"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1F90D"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EC24F0"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1F462"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3C8DC1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0D35607" w14:textId="77777777" w:rsidR="005B7866" w:rsidRPr="00B3056F" w:rsidRDefault="005B7866" w:rsidP="00660FF5">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2698462D" w14:textId="77777777" w:rsidR="005B7866" w:rsidRPr="00B3056F" w:rsidRDefault="005B7866" w:rsidP="00660FF5">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3AC8FAF3"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B500482"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7C9CCF6" w14:textId="77777777" w:rsidR="005B7866" w:rsidRPr="00B3056F" w:rsidRDefault="005B7866" w:rsidP="00660FF5">
            <w:pPr>
              <w:pStyle w:val="TAL"/>
              <w:rPr>
                <w:rFonts w:cs="Arial"/>
                <w:szCs w:val="18"/>
              </w:rPr>
            </w:pPr>
          </w:p>
        </w:tc>
      </w:tr>
      <w:tr w:rsidR="005B7866" w:rsidRPr="006A7EE2" w14:paraId="0EE98FA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BB17A88" w14:textId="77777777" w:rsidR="005B7866" w:rsidRPr="006A7EE2" w:rsidRDefault="005B7866" w:rsidP="00660FF5">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62B6BB8D" w14:textId="77777777" w:rsidR="005B7866" w:rsidRPr="006A7EE2" w:rsidRDefault="005B7866" w:rsidP="00660FF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745EBB7" w14:textId="77777777" w:rsidR="005B7866" w:rsidRPr="006A7EE2"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07076A3" w14:textId="77777777" w:rsidR="005B7866" w:rsidRPr="006A7EE2"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843D08" w14:textId="77777777" w:rsidR="005B7866" w:rsidRPr="006302B7" w:rsidRDefault="005B7866" w:rsidP="00660FF5">
            <w:pPr>
              <w:pStyle w:val="TAL"/>
              <w:rPr>
                <w:rFonts w:cs="Arial"/>
                <w:szCs w:val="18"/>
              </w:rPr>
            </w:pPr>
            <w:r w:rsidRPr="009D7FD9">
              <w:rPr>
                <w:rFonts w:cs="Arial"/>
                <w:szCs w:val="18"/>
              </w:rPr>
              <w:t>Indicates the time (in UTC) until which the UE is expected to be reachable.</w:t>
            </w:r>
          </w:p>
          <w:p w14:paraId="5D263272" w14:textId="77777777" w:rsidR="005B7866" w:rsidRPr="006302B7" w:rsidRDefault="005B7866" w:rsidP="00660FF5">
            <w:pPr>
              <w:pStyle w:val="TAL"/>
              <w:rPr>
                <w:rFonts w:cs="Arial"/>
                <w:szCs w:val="18"/>
              </w:rPr>
            </w:pPr>
          </w:p>
          <w:p w14:paraId="1D6A37C0" w14:textId="77777777" w:rsidR="005B7866" w:rsidRPr="006A7EE2" w:rsidRDefault="005B7866" w:rsidP="00660FF5">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138B769" w14:textId="77777777" w:rsidR="005B7866" w:rsidRPr="00B3056F" w:rsidRDefault="005B7866" w:rsidP="005B7866">
      <w:pPr>
        <w:rPr>
          <w:noProof/>
        </w:rPr>
      </w:pPr>
    </w:p>
    <w:p w14:paraId="67E10465" w14:textId="77777777" w:rsidR="005B7866" w:rsidRPr="00B3056F" w:rsidRDefault="005B7866" w:rsidP="005B7866">
      <w:pPr>
        <w:pStyle w:val="Heading5"/>
      </w:pPr>
      <w:bookmarkStart w:id="4394" w:name="_Toc27585499"/>
      <w:bookmarkStart w:id="4395" w:name="_Toc36457505"/>
      <w:bookmarkStart w:id="4396" w:name="_Toc45028422"/>
      <w:bookmarkStart w:id="4397" w:name="_Toc45029257"/>
      <w:bookmarkStart w:id="4398" w:name="_Toc67682021"/>
      <w:bookmarkStart w:id="4399" w:name="_Toc67683314"/>
      <w:r w:rsidRPr="00B3056F">
        <w:t>6.4.6.2.13</w:t>
      </w:r>
      <w:r w:rsidRPr="00B3056F">
        <w:tab/>
        <w:t>Type: DatalinkReportingConfiguration</w:t>
      </w:r>
      <w:bookmarkEnd w:id="4394"/>
      <w:bookmarkEnd w:id="4395"/>
      <w:bookmarkEnd w:id="4396"/>
      <w:bookmarkEnd w:id="4397"/>
      <w:bookmarkEnd w:id="4398"/>
      <w:bookmarkEnd w:id="4399"/>
    </w:p>
    <w:p w14:paraId="3E727AF2" w14:textId="77777777" w:rsidR="005B7866" w:rsidRPr="00B3056F" w:rsidRDefault="005B7866" w:rsidP="005B7866">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6B5ADAF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E3711A"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6CE75"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DB3A70"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DD605"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BE856E9"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0F1E99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79044E0" w14:textId="77777777" w:rsidR="005B7866" w:rsidRPr="00B3056F" w:rsidRDefault="005B7866" w:rsidP="00660FF5">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14AF0FEE" w14:textId="77777777" w:rsidR="005B7866" w:rsidRPr="00B3056F" w:rsidRDefault="005B7866" w:rsidP="00660FF5">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1B02ED0A"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4C485C" w14:textId="77777777" w:rsidR="005B7866" w:rsidRPr="00B3056F" w:rsidRDefault="005B7866" w:rsidP="00660FF5">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3B80E650" w14:textId="77777777" w:rsidR="005B7866" w:rsidRPr="00B3056F" w:rsidRDefault="005B7866" w:rsidP="00660FF5">
            <w:pPr>
              <w:pStyle w:val="TAL"/>
            </w:pPr>
            <w:r w:rsidRPr="00B3056F">
              <w:rPr>
                <w:rFonts w:cs="Arial"/>
                <w:szCs w:val="18"/>
              </w:rPr>
              <w:t xml:space="preserve">This IE shall be present for event type </w:t>
            </w:r>
            <w:r w:rsidRPr="00B3056F">
              <w:t>"DL_DATA_DELIVERY_STATUS"</w:t>
            </w:r>
          </w:p>
          <w:p w14:paraId="5B104C53" w14:textId="77777777" w:rsidR="005B7866" w:rsidRPr="00B3056F" w:rsidRDefault="005B7866" w:rsidP="00660FF5">
            <w:pPr>
              <w:pStyle w:val="TAL"/>
            </w:pPr>
            <w:r w:rsidRPr="00B3056F">
              <w:rPr>
                <w:rFonts w:cs="Arial"/>
                <w:szCs w:val="18"/>
              </w:rPr>
              <w:t>"</w:t>
            </w:r>
            <w:r w:rsidRPr="00B3056F">
              <w:t>AVAILABILITY_AFTER_DDN_FAILURE</w:t>
            </w:r>
            <w:r w:rsidRPr="00B3056F">
              <w:rPr>
                <w:rFonts w:cs="Arial"/>
                <w:szCs w:val="18"/>
              </w:rPr>
              <w:t>"</w:t>
            </w:r>
            <w:r w:rsidRPr="00B3056F">
              <w:t>.</w:t>
            </w:r>
          </w:p>
          <w:p w14:paraId="1B4CEE03" w14:textId="77777777" w:rsidR="005B7866" w:rsidRPr="00B3056F" w:rsidRDefault="005B7866" w:rsidP="00660FF5">
            <w:pPr>
              <w:pStyle w:val="TAL"/>
            </w:pPr>
          </w:p>
          <w:p w14:paraId="7153A51B" w14:textId="77777777" w:rsidR="005B7866" w:rsidRPr="00B3056F" w:rsidRDefault="005B7866" w:rsidP="00660FF5">
            <w:pPr>
              <w:pStyle w:val="TAL"/>
              <w:rPr>
                <w:rFonts w:cs="Arial"/>
                <w:szCs w:val="18"/>
              </w:rPr>
            </w:pPr>
            <w:r w:rsidRPr="00B3056F">
              <w:t>When present, this IE shall indicate the traffic descriptors of the downlink data.</w:t>
            </w:r>
          </w:p>
        </w:tc>
      </w:tr>
      <w:tr w:rsidR="005B7866" w:rsidRPr="00B3056F" w14:paraId="6197C58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B9BAF42" w14:textId="77777777" w:rsidR="005B7866" w:rsidRPr="00B3056F" w:rsidRDefault="005B7866" w:rsidP="00660FF5">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2E9F498D" w14:textId="77777777" w:rsidR="005B7866" w:rsidRPr="00B3056F" w:rsidRDefault="005B7866" w:rsidP="00660FF5">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2FD56025"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D62E94"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EC5B403" w14:textId="77777777" w:rsidR="005B7866" w:rsidRPr="00B3056F" w:rsidRDefault="005B7866" w:rsidP="00660FF5">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5B7866" w:rsidRPr="00B3056F" w14:paraId="3E5519F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681E892" w14:textId="77777777" w:rsidR="005B7866" w:rsidRPr="00B3056F" w:rsidRDefault="005B7866" w:rsidP="00660FF5">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10C3EDAD" w14:textId="77777777" w:rsidR="005B7866" w:rsidRPr="00B3056F" w:rsidRDefault="005B7866" w:rsidP="00660FF5">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4781C802"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8E2DD7A"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257689D" w14:textId="77777777" w:rsidR="005B7866" w:rsidRPr="00B3056F" w:rsidRDefault="005B7866" w:rsidP="00660FF5">
            <w:pPr>
              <w:pStyle w:val="TAL"/>
              <w:rPr>
                <w:rFonts w:cs="Arial"/>
                <w:szCs w:val="18"/>
              </w:rPr>
            </w:pPr>
            <w:r w:rsidRPr="00B3056F">
              <w:rPr>
                <w:rFonts w:cs="Arial"/>
                <w:szCs w:val="18"/>
              </w:rPr>
              <w:t>When present, this IE shall indicate the slice information of the PDU session serving the data link.</w:t>
            </w:r>
          </w:p>
        </w:tc>
      </w:tr>
      <w:tr w:rsidR="005B7866" w:rsidRPr="00B3056F" w14:paraId="61C5974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1D1E4C8" w14:textId="77777777" w:rsidR="005B7866" w:rsidRPr="00B3056F" w:rsidRDefault="005B7866" w:rsidP="00660FF5">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C42B482" w14:textId="77777777" w:rsidR="005B7866" w:rsidRPr="00B3056F" w:rsidRDefault="005B7866" w:rsidP="00660FF5">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3613AFA0"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C456325" w14:textId="77777777" w:rsidR="005B7866" w:rsidRPr="00B3056F" w:rsidRDefault="005B7866" w:rsidP="00660FF5">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CF949FF" w14:textId="77777777" w:rsidR="005B7866" w:rsidRPr="00B3056F" w:rsidRDefault="005B7866" w:rsidP="00660FF5">
            <w:pPr>
              <w:pStyle w:val="TAL"/>
              <w:rPr>
                <w:rFonts w:cs="Arial"/>
                <w:szCs w:val="18"/>
              </w:rPr>
            </w:pPr>
            <w:r w:rsidRPr="00B3056F">
              <w:rPr>
                <w:rFonts w:cs="Arial"/>
                <w:szCs w:val="18"/>
              </w:rPr>
              <w:t>This IE shall be present for event type "DL_DATA_DELIVERY_STATUS".</w:t>
            </w:r>
          </w:p>
          <w:p w14:paraId="0298A763" w14:textId="77777777" w:rsidR="005B7866" w:rsidRPr="00B3056F" w:rsidRDefault="005B7866" w:rsidP="00660FF5">
            <w:pPr>
              <w:pStyle w:val="TAL"/>
              <w:rPr>
                <w:rFonts w:cs="Arial"/>
                <w:szCs w:val="18"/>
              </w:rPr>
            </w:pPr>
          </w:p>
          <w:p w14:paraId="355A3C3C" w14:textId="77777777" w:rsidR="005B7866" w:rsidRPr="00B3056F" w:rsidRDefault="005B7866" w:rsidP="00660FF5">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7449423A" w14:textId="77777777" w:rsidR="005B7866" w:rsidRPr="00B3056F" w:rsidRDefault="005B7866" w:rsidP="005B7866">
      <w:pPr>
        <w:rPr>
          <w:noProof/>
          <w:lang w:val="en-US"/>
        </w:rPr>
      </w:pPr>
    </w:p>
    <w:p w14:paraId="397E9731" w14:textId="77777777" w:rsidR="005B7866" w:rsidRPr="00B3056F" w:rsidRDefault="005B7866" w:rsidP="005B7866">
      <w:pPr>
        <w:pStyle w:val="Heading5"/>
        <w:rPr>
          <w:lang w:eastAsia="zh-CN"/>
        </w:rPr>
      </w:pPr>
      <w:bookmarkStart w:id="4400" w:name="_Toc36457506"/>
      <w:bookmarkStart w:id="4401" w:name="_Toc45028423"/>
      <w:bookmarkStart w:id="4402" w:name="_Toc45029258"/>
      <w:bookmarkStart w:id="4403" w:name="_Toc27585500"/>
      <w:bookmarkStart w:id="4404" w:name="_Toc67682022"/>
      <w:bookmarkStart w:id="4405" w:name="_Toc67683315"/>
      <w:r w:rsidRPr="00B3056F">
        <w:t>6.4.6.2.14</w:t>
      </w:r>
      <w:r w:rsidRPr="00B3056F">
        <w:tab/>
        <w:t xml:space="preserve">Type: </w:t>
      </w:r>
      <w:r w:rsidRPr="00B3056F">
        <w:rPr>
          <w:rFonts w:hint="eastAsia"/>
          <w:lang w:eastAsia="zh-CN"/>
        </w:rPr>
        <w:t>CmInfoReport</w:t>
      </w:r>
      <w:bookmarkEnd w:id="4400"/>
      <w:bookmarkEnd w:id="4401"/>
      <w:bookmarkEnd w:id="4402"/>
      <w:bookmarkEnd w:id="4404"/>
      <w:bookmarkEnd w:id="4405"/>
    </w:p>
    <w:p w14:paraId="487B10D6" w14:textId="77777777" w:rsidR="005B7866" w:rsidRPr="00B3056F" w:rsidRDefault="005B7866" w:rsidP="005B7866">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67DA8CE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1BA02"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9B784"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522629"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EB942"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65BB97"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5C27970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65CA68D" w14:textId="77777777" w:rsidR="005B7866" w:rsidRPr="00B3056F" w:rsidRDefault="005B7866" w:rsidP="00660FF5">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6B6E5C3E" w14:textId="77777777" w:rsidR="005B7866" w:rsidRPr="00B3056F" w:rsidRDefault="005B7866" w:rsidP="00660FF5">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03D59B62"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4B69E99" w14:textId="77777777" w:rsidR="005B7866" w:rsidRPr="00B3056F" w:rsidRDefault="005B7866" w:rsidP="00660FF5">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5CEF1C90" w14:textId="77777777" w:rsidR="005B7866" w:rsidRPr="00B3056F" w:rsidRDefault="005B7866" w:rsidP="00660FF5">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5B7866" w:rsidRPr="00B3056F" w14:paraId="551E4F8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5D8E145" w14:textId="77777777" w:rsidR="005B7866" w:rsidRPr="00B3056F" w:rsidRDefault="005B7866" w:rsidP="00660FF5">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1C470117" w14:textId="77777777" w:rsidR="005B7866" w:rsidRPr="00B3056F" w:rsidRDefault="005B7866" w:rsidP="00660FF5">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B018DEB"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AE63E9" w14:textId="77777777" w:rsidR="005B7866" w:rsidRPr="00B3056F" w:rsidRDefault="005B7866" w:rsidP="00660FF5">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7E3BBF14" w14:textId="77777777" w:rsidR="005B7866" w:rsidRPr="00B3056F" w:rsidRDefault="005B7866" w:rsidP="00660FF5">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06DD2824" w14:textId="77777777" w:rsidR="005B7866" w:rsidRPr="00B3056F" w:rsidRDefault="005B7866" w:rsidP="005B7866">
      <w:pPr>
        <w:rPr>
          <w:noProof/>
        </w:rPr>
      </w:pPr>
    </w:p>
    <w:p w14:paraId="6D598E7E" w14:textId="77777777" w:rsidR="005B7866" w:rsidRDefault="005B7866" w:rsidP="005B7866">
      <w:pPr>
        <w:pStyle w:val="Heading5"/>
      </w:pPr>
      <w:bookmarkStart w:id="4406" w:name="_Toc45028424"/>
      <w:bookmarkStart w:id="4407" w:name="_Toc45029259"/>
      <w:bookmarkStart w:id="4408" w:name="_Toc36457507"/>
      <w:bookmarkStart w:id="4409" w:name="_Toc67682023"/>
      <w:bookmarkStart w:id="4410" w:name="_Toc67683316"/>
      <w:r>
        <w:t>6.4.6.2.15</w:t>
      </w:r>
      <w:r>
        <w:tab/>
        <w:t>Type: LossConnectivityCfg</w:t>
      </w:r>
      <w:bookmarkEnd w:id="4406"/>
      <w:bookmarkEnd w:id="4407"/>
      <w:bookmarkEnd w:id="4409"/>
      <w:bookmarkEnd w:id="4410"/>
    </w:p>
    <w:p w14:paraId="1FBC786D" w14:textId="77777777" w:rsidR="005B7866" w:rsidRDefault="005B7866" w:rsidP="005B7866">
      <w:pPr>
        <w:pStyle w:val="TH"/>
      </w:pPr>
      <w:r>
        <w:rPr>
          <w:noProof/>
        </w:rPr>
        <w:t>Table </w:t>
      </w:r>
      <w:r>
        <w:t xml:space="preserve">6.4.6.2.15-1: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14:paraId="1E7AA39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64C2CB" w14:textId="77777777" w:rsidR="005B7866" w:rsidRDefault="005B7866" w:rsidP="00660F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91AD60" w14:textId="77777777" w:rsidR="005B7866" w:rsidRDefault="005B7866" w:rsidP="00660F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B52E97" w14:textId="77777777" w:rsidR="005B7866" w:rsidRDefault="005B7866" w:rsidP="00660F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C93437" w14:textId="77777777" w:rsidR="005B7866" w:rsidRDefault="005B7866" w:rsidP="00660F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50841" w14:textId="77777777" w:rsidR="005B7866" w:rsidRDefault="005B7866" w:rsidP="00660FF5">
            <w:pPr>
              <w:pStyle w:val="TAH"/>
              <w:rPr>
                <w:rFonts w:cs="Arial"/>
                <w:szCs w:val="18"/>
              </w:rPr>
            </w:pPr>
            <w:r>
              <w:rPr>
                <w:rFonts w:cs="Arial"/>
                <w:szCs w:val="18"/>
              </w:rPr>
              <w:t>Description</w:t>
            </w:r>
          </w:p>
        </w:tc>
      </w:tr>
      <w:tr w:rsidR="005B7866" w14:paraId="11AD850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hideMark/>
          </w:tcPr>
          <w:p w14:paraId="61E1D87A" w14:textId="77777777" w:rsidR="005B7866" w:rsidRDefault="005B7866" w:rsidP="00660FF5">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303AA241" w14:textId="77777777" w:rsidR="005B7866" w:rsidRDefault="005B7866" w:rsidP="00660FF5">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546F5A99" w14:textId="77777777" w:rsidR="005B7866" w:rsidRDefault="005B7866" w:rsidP="00660FF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EF38842" w14:textId="77777777" w:rsidR="005B7866" w:rsidRDefault="005B7866" w:rsidP="00660FF5">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FBF1C4C" w14:textId="77777777" w:rsidR="005B7866" w:rsidRDefault="005B7866" w:rsidP="00660FF5">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48D502EF" w14:textId="77777777" w:rsidR="005B7866" w:rsidRPr="00BA1DAE" w:rsidRDefault="005B7866" w:rsidP="005B7866">
      <w:pPr>
        <w:rPr>
          <w:noProof/>
        </w:rPr>
      </w:pPr>
    </w:p>
    <w:p w14:paraId="2EDE56CE" w14:textId="77777777" w:rsidR="005B7866" w:rsidRDefault="005B7866" w:rsidP="005B7866">
      <w:pPr>
        <w:pStyle w:val="Heading5"/>
      </w:pPr>
      <w:bookmarkStart w:id="4411" w:name="_Toc51868022"/>
      <w:bookmarkStart w:id="4412" w:name="_Toc45028425"/>
      <w:bookmarkStart w:id="4413" w:name="_Toc45029260"/>
      <w:bookmarkStart w:id="4414" w:name="_Toc67682024"/>
      <w:bookmarkStart w:id="4415" w:name="_Toc67683317"/>
      <w:r>
        <w:lastRenderedPageBreak/>
        <w:t>6.4.6.2.16</w:t>
      </w:r>
      <w:r>
        <w:tab/>
        <w:t xml:space="preserve">Type: </w:t>
      </w:r>
      <w:bookmarkEnd w:id="4411"/>
      <w:r w:rsidRPr="000D000E">
        <w:t>PduSessionStatusCfg</w:t>
      </w:r>
      <w:bookmarkEnd w:id="4414"/>
      <w:bookmarkEnd w:id="4415"/>
    </w:p>
    <w:p w14:paraId="22B4D75B" w14:textId="77777777" w:rsidR="005B7866" w:rsidRDefault="005B7866" w:rsidP="005B7866">
      <w:pPr>
        <w:pStyle w:val="TH"/>
      </w:pPr>
      <w:r>
        <w:rPr>
          <w:noProof/>
        </w:rPr>
        <w:t>Table </w:t>
      </w:r>
      <w:r>
        <w:t xml:space="preserve">6.4.6.2.16-1: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14:paraId="23EDCE7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B69295" w14:textId="77777777" w:rsidR="005B7866" w:rsidRDefault="005B7866" w:rsidP="00660F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0D69" w14:textId="77777777" w:rsidR="005B7866" w:rsidRDefault="005B7866" w:rsidP="00660F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94038" w14:textId="77777777" w:rsidR="005B7866" w:rsidRDefault="005B7866" w:rsidP="00660F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D1A4B2" w14:textId="77777777" w:rsidR="005B7866" w:rsidRDefault="005B7866" w:rsidP="00660F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A82059" w14:textId="77777777" w:rsidR="005B7866" w:rsidRDefault="005B7866" w:rsidP="00660FF5">
            <w:pPr>
              <w:pStyle w:val="TAH"/>
              <w:rPr>
                <w:rFonts w:cs="Arial"/>
                <w:szCs w:val="18"/>
              </w:rPr>
            </w:pPr>
            <w:r>
              <w:rPr>
                <w:rFonts w:cs="Arial"/>
                <w:szCs w:val="18"/>
              </w:rPr>
              <w:t>Description</w:t>
            </w:r>
          </w:p>
        </w:tc>
      </w:tr>
      <w:tr w:rsidR="005B7866" w14:paraId="15C7796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hideMark/>
          </w:tcPr>
          <w:p w14:paraId="7515DCA1" w14:textId="77777777" w:rsidR="005B7866" w:rsidRDefault="005B7866" w:rsidP="00660FF5">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62BDF7EF" w14:textId="77777777" w:rsidR="005B7866" w:rsidRDefault="005B7866" w:rsidP="00660FF5">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2CDD77F2" w14:textId="77777777" w:rsidR="005B7866" w:rsidRDefault="005B7866" w:rsidP="00660FF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74F5CE0" w14:textId="77777777" w:rsidR="005B7866" w:rsidRDefault="005B7866" w:rsidP="00660FF5">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AACEAC" w14:textId="77777777" w:rsidR="005B7866" w:rsidRDefault="005B7866" w:rsidP="00660FF5">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2088FA86" w14:textId="77777777" w:rsidR="005B7866" w:rsidRPr="00113705" w:rsidRDefault="005B7866" w:rsidP="005B7866">
      <w:pPr>
        <w:rPr>
          <w:noProof/>
          <w:sz w:val="24"/>
          <w:szCs w:val="24"/>
        </w:rPr>
      </w:pPr>
    </w:p>
    <w:p w14:paraId="41FFB08F" w14:textId="77777777" w:rsidR="005B7866" w:rsidRPr="00B3056F" w:rsidRDefault="005B7866" w:rsidP="005B7866">
      <w:pPr>
        <w:pStyle w:val="Heading5"/>
      </w:pPr>
      <w:bookmarkStart w:id="4416" w:name="_Toc51868019"/>
      <w:bookmarkStart w:id="4417" w:name="_Toc58582663"/>
      <w:bookmarkStart w:id="4418" w:name="_Toc67682025"/>
      <w:bookmarkStart w:id="4419" w:name="_Toc67683318"/>
      <w:r w:rsidRPr="00B3056F">
        <w:t>6.4.6.2.</w:t>
      </w:r>
      <w:r>
        <w:t>17</w:t>
      </w:r>
      <w:r w:rsidRPr="00B3056F">
        <w:tab/>
        <w:t>Type: ReachabilityReport</w:t>
      </w:r>
      <w:bookmarkEnd w:id="4416"/>
      <w:bookmarkEnd w:id="4417"/>
      <w:bookmarkEnd w:id="4418"/>
      <w:bookmarkEnd w:id="4419"/>
    </w:p>
    <w:p w14:paraId="09253B8A" w14:textId="77777777" w:rsidR="005B7866" w:rsidRPr="00B3056F" w:rsidRDefault="005B7866" w:rsidP="005B7866">
      <w:pPr>
        <w:pStyle w:val="TH"/>
      </w:pPr>
      <w:r w:rsidRPr="00B3056F">
        <w:rPr>
          <w:noProof/>
        </w:rPr>
        <w:t>Table </w:t>
      </w:r>
      <w:r w:rsidRPr="00B3056F">
        <w:t>6.4.6.2.</w:t>
      </w:r>
      <w:r>
        <w:t>17</w:t>
      </w:r>
      <w:r w:rsidRPr="00B3056F">
        <w:t xml:space="preserve">-1: </w:t>
      </w:r>
      <w:r w:rsidRPr="00B3056F">
        <w:rPr>
          <w:noProof/>
        </w:rPr>
        <w:t>Definition of type Reachability</w:t>
      </w:r>
      <w:r w:rsidRPr="00B3056F">
        <w:t>Report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4F1572E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69CB96" w14:textId="77777777" w:rsidR="005B7866" w:rsidRPr="00B3056F" w:rsidRDefault="005B7866" w:rsidP="00660FF5">
            <w:pPr>
              <w:pStyle w:val="TAH"/>
            </w:pPr>
            <w:bookmarkStart w:id="4420" w:name="_Hlk63854657"/>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B42B03"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E2CCC3"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610EF"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546E39"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5C1B10F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4E5B481" w14:textId="77777777" w:rsidR="005B7866" w:rsidRPr="00B3056F" w:rsidRDefault="005B7866" w:rsidP="00660FF5">
            <w:pPr>
              <w:pStyle w:val="TAL"/>
            </w:pPr>
            <w:r w:rsidRPr="00B3056F">
              <w:t>amfInstanceId</w:t>
            </w:r>
          </w:p>
        </w:tc>
        <w:tc>
          <w:tcPr>
            <w:tcW w:w="1559" w:type="dxa"/>
            <w:tcBorders>
              <w:top w:val="single" w:sz="4" w:space="0" w:color="auto"/>
              <w:left w:val="single" w:sz="4" w:space="0" w:color="auto"/>
              <w:bottom w:val="single" w:sz="4" w:space="0" w:color="auto"/>
              <w:right w:val="single" w:sz="4" w:space="0" w:color="auto"/>
            </w:tcBorders>
          </w:tcPr>
          <w:p w14:paraId="7B4A6F42" w14:textId="77777777" w:rsidR="005B7866" w:rsidRPr="00B3056F" w:rsidRDefault="005B7866" w:rsidP="00660FF5">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19B323B" w14:textId="77777777" w:rsidR="005B7866" w:rsidRPr="00B3056F"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E2F9FE" w14:textId="77777777" w:rsidR="005B7866" w:rsidRPr="00B3056F" w:rsidRDefault="005B7866" w:rsidP="00660FF5">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439D6927" w14:textId="77777777" w:rsidR="005B7866" w:rsidRDefault="005B7866" w:rsidP="00660FF5">
            <w:pPr>
              <w:pStyle w:val="TAL"/>
              <w:rPr>
                <w:rFonts w:cs="Arial"/>
                <w:szCs w:val="18"/>
              </w:rPr>
            </w:pPr>
            <w:r w:rsidRPr="00B3056F">
              <w:rPr>
                <w:rFonts w:cs="Arial"/>
                <w:szCs w:val="18"/>
              </w:rPr>
              <w:t xml:space="preserve">The </w:t>
            </w:r>
            <w:r>
              <w:rPr>
                <w:rFonts w:cs="Arial"/>
                <w:szCs w:val="18"/>
              </w:rPr>
              <w:t xml:space="preserve">serving </w:t>
            </w:r>
            <w:r w:rsidRPr="00B3056F">
              <w:rPr>
                <w:rFonts w:cs="Arial"/>
                <w:szCs w:val="18"/>
              </w:rPr>
              <w:t>AMF</w:t>
            </w:r>
            <w:r>
              <w:rPr>
                <w:rFonts w:cs="Arial"/>
                <w:szCs w:val="18"/>
              </w:rPr>
              <w:t xml:space="preserve"> </w:t>
            </w:r>
            <w:r w:rsidRPr="009D7FD9">
              <w:rPr>
                <w:rFonts w:cs="Arial"/>
                <w:szCs w:val="18"/>
              </w:rPr>
              <w:t xml:space="preserve">which the UE is </w:t>
            </w:r>
          </w:p>
          <w:p w14:paraId="08D7DBE2" w14:textId="77777777" w:rsidR="005B7866" w:rsidRPr="00B3056F" w:rsidRDefault="005B7866" w:rsidP="00660FF5">
            <w:pPr>
              <w:pStyle w:val="TAL"/>
              <w:rPr>
                <w:rFonts w:cs="Arial"/>
                <w:szCs w:val="18"/>
              </w:rPr>
            </w:pPr>
            <w:r w:rsidRPr="009D7FD9">
              <w:rPr>
                <w:rFonts w:cs="Arial"/>
                <w:szCs w:val="18"/>
              </w:rPr>
              <w:t>reachable.</w:t>
            </w:r>
          </w:p>
        </w:tc>
      </w:tr>
      <w:tr w:rsidR="005B7866" w:rsidRPr="00B3056F" w14:paraId="10FC367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567BA57" w14:textId="77777777" w:rsidR="005B7866" w:rsidRPr="00B3056F" w:rsidRDefault="005B7866" w:rsidP="00660FF5">
            <w:pPr>
              <w:pStyle w:val="TAL"/>
            </w:pPr>
            <w:r w:rsidRPr="003B2883">
              <w:t>accessTypeList</w:t>
            </w:r>
          </w:p>
        </w:tc>
        <w:tc>
          <w:tcPr>
            <w:tcW w:w="1559" w:type="dxa"/>
            <w:tcBorders>
              <w:top w:val="single" w:sz="4" w:space="0" w:color="auto"/>
              <w:left w:val="single" w:sz="4" w:space="0" w:color="auto"/>
              <w:bottom w:val="single" w:sz="4" w:space="0" w:color="auto"/>
              <w:right w:val="single" w:sz="4" w:space="0" w:color="auto"/>
            </w:tcBorders>
          </w:tcPr>
          <w:p w14:paraId="47645BD2" w14:textId="77777777" w:rsidR="005B7866" w:rsidRPr="00B3056F" w:rsidRDefault="005B7866" w:rsidP="00660FF5">
            <w:pPr>
              <w:pStyle w:val="TAL"/>
            </w:pPr>
            <w:r w:rsidRPr="003B2883">
              <w:t>array(AccessType)</w:t>
            </w:r>
          </w:p>
        </w:tc>
        <w:tc>
          <w:tcPr>
            <w:tcW w:w="425" w:type="dxa"/>
            <w:tcBorders>
              <w:top w:val="single" w:sz="4" w:space="0" w:color="auto"/>
              <w:left w:val="single" w:sz="4" w:space="0" w:color="auto"/>
              <w:bottom w:val="single" w:sz="4" w:space="0" w:color="auto"/>
              <w:right w:val="single" w:sz="4" w:space="0" w:color="auto"/>
            </w:tcBorders>
          </w:tcPr>
          <w:p w14:paraId="70235450" w14:textId="77777777" w:rsidR="005B7866" w:rsidRPr="00B3056F" w:rsidRDefault="005B7866" w:rsidP="00660FF5">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6676C7" w14:textId="77777777" w:rsidR="005B7866" w:rsidRPr="00B3056F" w:rsidRDefault="005B7866" w:rsidP="00660FF5">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73E7718D" w14:textId="77777777" w:rsidR="005B7866" w:rsidRPr="00B3056F" w:rsidRDefault="005B7866" w:rsidP="00660FF5">
            <w:pPr>
              <w:pStyle w:val="TAL"/>
              <w:rPr>
                <w:rFonts w:cs="Arial"/>
                <w:szCs w:val="18"/>
              </w:rPr>
            </w:pPr>
            <w:r w:rsidRPr="003B2883">
              <w:rPr>
                <w:rFonts w:cs="Arial"/>
                <w:szCs w:val="18"/>
              </w:rPr>
              <w:t>Describes the access type(s) of the UE</w:t>
            </w:r>
          </w:p>
        </w:tc>
      </w:tr>
      <w:tr w:rsidR="005B7866" w:rsidRPr="00B3056F" w14:paraId="3745F74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6C16F95" w14:textId="77777777" w:rsidR="005B7866" w:rsidRPr="00B3056F" w:rsidRDefault="005B7866" w:rsidP="00660FF5">
            <w:pPr>
              <w:pStyle w:val="TAL"/>
            </w:pPr>
            <w:r w:rsidRPr="003B2883">
              <w:t>reachability</w:t>
            </w:r>
          </w:p>
        </w:tc>
        <w:tc>
          <w:tcPr>
            <w:tcW w:w="1559" w:type="dxa"/>
            <w:tcBorders>
              <w:top w:val="single" w:sz="4" w:space="0" w:color="auto"/>
              <w:left w:val="single" w:sz="4" w:space="0" w:color="auto"/>
              <w:bottom w:val="single" w:sz="4" w:space="0" w:color="auto"/>
              <w:right w:val="single" w:sz="4" w:space="0" w:color="auto"/>
            </w:tcBorders>
          </w:tcPr>
          <w:p w14:paraId="35E27B80" w14:textId="77777777" w:rsidR="005B7866" w:rsidRPr="00B3056F" w:rsidRDefault="005B7866" w:rsidP="00660FF5">
            <w:pPr>
              <w:pStyle w:val="TAL"/>
            </w:pPr>
            <w:r w:rsidRPr="003B2883">
              <w:t>UeReachability</w:t>
            </w:r>
          </w:p>
        </w:tc>
        <w:tc>
          <w:tcPr>
            <w:tcW w:w="425" w:type="dxa"/>
            <w:tcBorders>
              <w:top w:val="single" w:sz="4" w:space="0" w:color="auto"/>
              <w:left w:val="single" w:sz="4" w:space="0" w:color="auto"/>
              <w:bottom w:val="single" w:sz="4" w:space="0" w:color="auto"/>
              <w:right w:val="single" w:sz="4" w:space="0" w:color="auto"/>
            </w:tcBorders>
          </w:tcPr>
          <w:p w14:paraId="4CA8A535" w14:textId="77777777" w:rsidR="005B7866" w:rsidRPr="00B3056F" w:rsidRDefault="005B7866" w:rsidP="00660FF5">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D6B592" w14:textId="77777777" w:rsidR="005B7866" w:rsidRPr="00B3056F" w:rsidRDefault="005B7866" w:rsidP="00660FF5">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0A1A4" w14:textId="77777777" w:rsidR="005B7866" w:rsidRPr="00B3056F" w:rsidRDefault="005B7866" w:rsidP="00660FF5">
            <w:pPr>
              <w:pStyle w:val="TAL"/>
              <w:rPr>
                <w:rFonts w:cs="Arial"/>
                <w:szCs w:val="18"/>
              </w:rPr>
            </w:pPr>
            <w:r w:rsidRPr="003B2883">
              <w:rPr>
                <w:rFonts w:cs="Arial"/>
                <w:szCs w:val="18"/>
              </w:rPr>
              <w:t>Describes the reachability of the UE</w:t>
            </w:r>
            <w:r>
              <w:rPr>
                <w:rFonts w:cs="Arial"/>
                <w:szCs w:val="18"/>
              </w:rPr>
              <w:t xml:space="preserve"> (NOTE)</w:t>
            </w:r>
          </w:p>
        </w:tc>
      </w:tr>
      <w:tr w:rsidR="005B7866" w:rsidRPr="006A7EE2" w14:paraId="2B5205D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22D464D" w14:textId="77777777" w:rsidR="005B7866" w:rsidRPr="006A7EE2" w:rsidRDefault="005B7866" w:rsidP="00660FF5">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6DEEBF14" w14:textId="77777777" w:rsidR="005B7866" w:rsidRPr="006A7EE2" w:rsidRDefault="005B7866" w:rsidP="00660FF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254A90" w14:textId="77777777" w:rsidR="005B7866" w:rsidRPr="006A7EE2"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AA7085" w14:textId="77777777" w:rsidR="005B7866" w:rsidRPr="006A7EE2"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AB820D" w14:textId="77777777" w:rsidR="005B7866" w:rsidRDefault="005B7866" w:rsidP="00660FF5">
            <w:pPr>
              <w:pStyle w:val="TAL"/>
              <w:rPr>
                <w:rFonts w:cs="Arial"/>
                <w:szCs w:val="18"/>
              </w:rPr>
            </w:pPr>
            <w:r w:rsidRPr="009D7FD9">
              <w:rPr>
                <w:rFonts w:cs="Arial"/>
                <w:szCs w:val="18"/>
              </w:rPr>
              <w:t xml:space="preserve">Indicates the time (in UTC) until which the UE is </w:t>
            </w:r>
          </w:p>
          <w:p w14:paraId="1FA8D722" w14:textId="77777777" w:rsidR="005B7866" w:rsidRPr="006A7EE2" w:rsidRDefault="005B7866" w:rsidP="00660FF5">
            <w:pPr>
              <w:pStyle w:val="TAL"/>
              <w:rPr>
                <w:rFonts w:cs="Arial"/>
                <w:szCs w:val="18"/>
              </w:rPr>
            </w:pPr>
            <w:r w:rsidRPr="009D7FD9">
              <w:rPr>
                <w:rFonts w:cs="Arial"/>
                <w:szCs w:val="18"/>
              </w:rPr>
              <w:t>expected to be reachable.</w:t>
            </w:r>
          </w:p>
        </w:tc>
      </w:tr>
      <w:tr w:rsidR="005B7866" w:rsidRPr="006A7EE2" w14:paraId="02988C11"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B72F27" w14:textId="77777777" w:rsidR="005B7866" w:rsidRPr="009D7FD9" w:rsidRDefault="005B7866" w:rsidP="00660FF5">
            <w:pPr>
              <w:pStyle w:val="TAL"/>
              <w:rPr>
                <w:rFonts w:cs="Arial"/>
                <w:szCs w:val="18"/>
              </w:rPr>
            </w:pPr>
            <w:r w:rsidRPr="00B3056F">
              <w:t>NOTE:</w:t>
            </w:r>
            <w:r>
              <w:tab/>
            </w:r>
            <w:r w:rsidRPr="00B3056F">
              <w:t xml:space="preserve">Only </w:t>
            </w:r>
            <w:r>
              <w:t xml:space="preserve">the value </w:t>
            </w:r>
            <w:r w:rsidRPr="003B2883">
              <w:t>"REACHABLE"</w:t>
            </w:r>
            <w:r w:rsidRPr="00B3056F">
              <w:t xml:space="preserve"> </w:t>
            </w:r>
            <w:r>
              <w:t>i</w:t>
            </w:r>
            <w:r w:rsidRPr="00B3056F">
              <w:t xml:space="preserve">s supported in this </w:t>
            </w:r>
            <w:r>
              <w:t>release.</w:t>
            </w:r>
          </w:p>
        </w:tc>
      </w:tr>
      <w:bookmarkEnd w:id="4420"/>
    </w:tbl>
    <w:p w14:paraId="314211B0" w14:textId="77777777" w:rsidR="005B7866" w:rsidRDefault="005B7866" w:rsidP="005B7866"/>
    <w:p w14:paraId="4EAD588B" w14:textId="77777777" w:rsidR="005B7866" w:rsidRPr="00B3056F" w:rsidRDefault="005B7866" w:rsidP="005B7866">
      <w:pPr>
        <w:pStyle w:val="Heading5"/>
      </w:pPr>
      <w:bookmarkStart w:id="4421" w:name="_Toc67682026"/>
      <w:bookmarkStart w:id="4422" w:name="_Toc67683319"/>
      <w:r w:rsidRPr="00B3056F">
        <w:t>6.4.6.2.</w:t>
      </w:r>
      <w:r>
        <w:t>18</w:t>
      </w:r>
      <w:r w:rsidRPr="00B3056F">
        <w:tab/>
        <w:t xml:space="preserve">Type: </w:t>
      </w:r>
      <w:r>
        <w:t>ReachabilityForDataConfiguration</w:t>
      </w:r>
      <w:bookmarkEnd w:id="4421"/>
      <w:bookmarkEnd w:id="4422"/>
    </w:p>
    <w:p w14:paraId="6B2AA18A" w14:textId="77777777" w:rsidR="005B7866" w:rsidRPr="00B3056F" w:rsidRDefault="005B7866" w:rsidP="005B7866">
      <w:pPr>
        <w:pStyle w:val="TH"/>
      </w:pPr>
      <w:r w:rsidRPr="00B3056F">
        <w:rPr>
          <w:noProof/>
        </w:rPr>
        <w:t>Table </w:t>
      </w:r>
      <w:r w:rsidRPr="00B3056F">
        <w:t>6.4.6.2.</w:t>
      </w:r>
      <w:r>
        <w:t>18</w:t>
      </w:r>
      <w:r w:rsidRPr="00B3056F">
        <w:t xml:space="preserve">-1: </w:t>
      </w:r>
      <w:r w:rsidRPr="00B3056F">
        <w:rPr>
          <w:noProof/>
        </w:rPr>
        <w:t xml:space="preserve">Definition of type </w:t>
      </w:r>
      <w:r>
        <w:t>ReachabilityForDataConfiguration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04E2CB8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840B30"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AE2B8C"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C95E0C"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29B114"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7B0104"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5861AC4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BA5B2AA" w14:textId="77777777" w:rsidR="005B7866" w:rsidRPr="00B3056F" w:rsidRDefault="005B7866" w:rsidP="00660FF5">
            <w:pPr>
              <w:pStyle w:val="TAL"/>
            </w:pPr>
            <w:r>
              <w:t>reportCfg</w:t>
            </w:r>
          </w:p>
        </w:tc>
        <w:tc>
          <w:tcPr>
            <w:tcW w:w="1559" w:type="dxa"/>
            <w:tcBorders>
              <w:top w:val="single" w:sz="4" w:space="0" w:color="auto"/>
              <w:left w:val="single" w:sz="4" w:space="0" w:color="auto"/>
              <w:bottom w:val="single" w:sz="4" w:space="0" w:color="auto"/>
              <w:right w:val="single" w:sz="4" w:space="0" w:color="auto"/>
            </w:tcBorders>
          </w:tcPr>
          <w:p w14:paraId="6EC3C9F8" w14:textId="77777777" w:rsidR="005B7866" w:rsidRPr="00B3056F" w:rsidRDefault="005B7866" w:rsidP="00660FF5">
            <w:pPr>
              <w:pStyle w:val="TAL"/>
            </w:pPr>
            <w:r>
              <w:t>ReachabilityForDataReportConfig</w:t>
            </w:r>
          </w:p>
        </w:tc>
        <w:tc>
          <w:tcPr>
            <w:tcW w:w="425" w:type="dxa"/>
            <w:tcBorders>
              <w:top w:val="single" w:sz="4" w:space="0" w:color="auto"/>
              <w:left w:val="single" w:sz="4" w:space="0" w:color="auto"/>
              <w:bottom w:val="single" w:sz="4" w:space="0" w:color="auto"/>
              <w:right w:val="single" w:sz="4" w:space="0" w:color="auto"/>
            </w:tcBorders>
          </w:tcPr>
          <w:p w14:paraId="6828215B" w14:textId="77777777" w:rsidR="005B7866" w:rsidRPr="00B3056F" w:rsidRDefault="005B7866" w:rsidP="00660F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94A069" w14:textId="77777777" w:rsidR="005B7866" w:rsidRPr="00B3056F" w:rsidRDefault="005B7866" w:rsidP="00660F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DABBC0" w14:textId="77777777" w:rsidR="005B7866" w:rsidRPr="00B3056F" w:rsidRDefault="005B7866" w:rsidP="00660FF5">
            <w:pPr>
              <w:pStyle w:val="TAL"/>
              <w:rPr>
                <w:rFonts w:cs="Arial"/>
                <w:szCs w:val="18"/>
              </w:rPr>
            </w:pPr>
            <w:r>
              <w:rPr>
                <w:rFonts w:cs="Arial"/>
                <w:szCs w:val="18"/>
              </w:rPr>
              <w:t>Specify the reporting configuration of Reachability for Data event.</w:t>
            </w:r>
          </w:p>
        </w:tc>
      </w:tr>
    </w:tbl>
    <w:p w14:paraId="361A5564" w14:textId="77777777" w:rsidR="005B7866" w:rsidRDefault="005B7866" w:rsidP="005B7866">
      <w:pPr>
        <w:rPr>
          <w:lang w:val="en-US"/>
        </w:rPr>
      </w:pPr>
    </w:p>
    <w:p w14:paraId="2B4AA902" w14:textId="77777777" w:rsidR="005B7866" w:rsidRDefault="005B7866" w:rsidP="005B7866">
      <w:pPr>
        <w:pStyle w:val="Heading5"/>
      </w:pPr>
      <w:bookmarkStart w:id="4423" w:name="_Toc67682027"/>
      <w:bookmarkStart w:id="4424" w:name="_Toc67683320"/>
      <w:r>
        <w:t>6.4.6.2.19</w:t>
      </w:r>
      <w:r>
        <w:tab/>
        <w:t xml:space="preserve">Type: </w:t>
      </w:r>
      <w:r w:rsidRPr="005E3764">
        <w:t>Ee</w:t>
      </w:r>
      <w:r>
        <w:t>Monitoring</w:t>
      </w:r>
      <w:r w:rsidRPr="005E3764">
        <w:t>Revoked</w:t>
      </w:r>
      <w:bookmarkEnd w:id="4423"/>
      <w:bookmarkEnd w:id="4424"/>
    </w:p>
    <w:p w14:paraId="6A4276BC" w14:textId="77777777" w:rsidR="005B7866" w:rsidRDefault="005B7866" w:rsidP="005B7866">
      <w:pPr>
        <w:pStyle w:val="TH"/>
      </w:pPr>
      <w:r>
        <w:rPr>
          <w:noProof/>
        </w:rPr>
        <w:t>Table </w:t>
      </w:r>
      <w:r>
        <w:t xml:space="preserve">6.4.6.2.19-1: </w:t>
      </w:r>
      <w:r>
        <w:rPr>
          <w:noProof/>
        </w:rPr>
        <w:t xml:space="preserve">Definition of type </w:t>
      </w:r>
      <w:r w:rsidRPr="005E3764">
        <w:rPr>
          <w:noProof/>
        </w:rPr>
        <w:t>Ee</w:t>
      </w:r>
      <w:r>
        <w:rPr>
          <w:noProof/>
        </w:rPr>
        <w:t>Monitoring</w:t>
      </w:r>
      <w:r w:rsidRPr="005E3764">
        <w:rPr>
          <w:noProof/>
        </w:rPr>
        <w:t>Revoked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14:paraId="0384CE7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D1EF4E" w14:textId="77777777" w:rsidR="005B7866" w:rsidRDefault="005B7866" w:rsidP="00660F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D6311F" w14:textId="77777777" w:rsidR="005B7866" w:rsidRDefault="005B7866" w:rsidP="00660F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72511" w14:textId="77777777" w:rsidR="005B7866" w:rsidRDefault="005B7866" w:rsidP="00660F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C5B67F" w14:textId="77777777" w:rsidR="005B7866" w:rsidRDefault="005B7866" w:rsidP="00660F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F6FE41" w14:textId="77777777" w:rsidR="005B7866" w:rsidRDefault="005B7866" w:rsidP="00660FF5">
            <w:pPr>
              <w:pStyle w:val="TAH"/>
              <w:rPr>
                <w:rFonts w:cs="Arial"/>
                <w:szCs w:val="18"/>
              </w:rPr>
            </w:pPr>
            <w:r>
              <w:rPr>
                <w:rFonts w:cs="Arial"/>
                <w:szCs w:val="18"/>
              </w:rPr>
              <w:t>Description</w:t>
            </w:r>
          </w:p>
        </w:tc>
      </w:tr>
      <w:tr w:rsidR="005B7866" w14:paraId="403462D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8F196AE" w14:textId="77777777" w:rsidR="005B7866" w:rsidRDefault="005B7866" w:rsidP="00660FF5">
            <w:pPr>
              <w:pStyle w:val="TAL"/>
            </w:pPr>
            <w:r>
              <w:t>revokedMonitoringEventList</w:t>
            </w:r>
          </w:p>
        </w:tc>
        <w:tc>
          <w:tcPr>
            <w:tcW w:w="1559" w:type="dxa"/>
            <w:tcBorders>
              <w:top w:val="single" w:sz="4" w:space="0" w:color="auto"/>
              <w:left w:val="single" w:sz="4" w:space="0" w:color="auto"/>
              <w:bottom w:val="single" w:sz="4" w:space="0" w:color="auto"/>
              <w:right w:val="single" w:sz="4" w:space="0" w:color="auto"/>
            </w:tcBorders>
          </w:tcPr>
          <w:p w14:paraId="072E56D3" w14:textId="77777777" w:rsidR="005B7866" w:rsidRDefault="005B7866" w:rsidP="00660FF5">
            <w:pPr>
              <w:pStyle w:val="TAL"/>
            </w:pPr>
            <w:r>
              <w:t>map(MonitoringEvent)</w:t>
            </w:r>
          </w:p>
        </w:tc>
        <w:tc>
          <w:tcPr>
            <w:tcW w:w="425" w:type="dxa"/>
            <w:tcBorders>
              <w:top w:val="single" w:sz="4" w:space="0" w:color="auto"/>
              <w:left w:val="single" w:sz="4" w:space="0" w:color="auto"/>
              <w:bottom w:val="single" w:sz="4" w:space="0" w:color="auto"/>
              <w:right w:val="single" w:sz="4" w:space="0" w:color="auto"/>
            </w:tcBorders>
          </w:tcPr>
          <w:p w14:paraId="17C58651" w14:textId="77777777" w:rsidR="005B7866" w:rsidRDefault="005B7866" w:rsidP="00660F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FBE849B" w14:textId="77777777" w:rsidR="005B7866" w:rsidRDefault="005B7866" w:rsidP="00660FF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F1E41C" w14:textId="77777777" w:rsidR="005B7866" w:rsidRDefault="005B7866" w:rsidP="00660FF5">
            <w:pPr>
              <w:pStyle w:val="TAL"/>
              <w:rPr>
                <w:rFonts w:cs="Arial"/>
                <w:szCs w:val="18"/>
                <w:lang w:eastAsia="zh-CN"/>
              </w:rPr>
            </w:pPr>
            <w:r>
              <w:rPr>
                <w:rFonts w:cs="Arial"/>
                <w:szCs w:val="18"/>
                <w:lang w:eastAsia="zh-CN"/>
              </w:rPr>
              <w:t xml:space="preserve">Shall contain a map </w:t>
            </w:r>
            <w:r>
              <w:rPr>
                <w:rFonts w:cs="Arial"/>
                <w:szCs w:val="18"/>
              </w:rPr>
              <w:t>(list of key-value pairs where referenceId converted from integer to string serves as key; see clause 6.4.6.3.2)</w:t>
            </w:r>
            <w:r>
              <w:rPr>
                <w:rFonts w:cs="Arial"/>
                <w:szCs w:val="18"/>
                <w:lang w:eastAsia="zh-CN"/>
              </w:rPr>
              <w:t xml:space="preserve"> of the </w:t>
            </w:r>
            <w:r>
              <w:t>MonitoringEvents</w:t>
            </w:r>
            <w:r>
              <w:rPr>
                <w:rFonts w:cs="Arial"/>
                <w:szCs w:val="18"/>
                <w:lang w:eastAsia="zh-CN"/>
              </w:rPr>
              <w:t xml:space="preserve"> (</w:t>
            </w:r>
            <w:r>
              <w:rPr>
                <w:rFonts w:cs="Arial"/>
                <w:szCs w:val="18"/>
              </w:rPr>
              <w:t xml:space="preserve">see clause </w:t>
            </w:r>
            <w:r w:rsidRPr="00BA3A80">
              <w:rPr>
                <w:rFonts w:cs="Arial"/>
                <w:szCs w:val="18"/>
              </w:rPr>
              <w:t>6.4.6.2.20</w:t>
            </w:r>
            <w:r w:rsidRPr="0038377A">
              <w:rPr>
                <w:rFonts w:cs="Arial"/>
                <w:szCs w:val="18"/>
                <w:lang w:eastAsia="zh-CN"/>
              </w:rPr>
              <w:t>)</w:t>
            </w:r>
            <w:r>
              <w:rPr>
                <w:rFonts w:cs="Arial"/>
                <w:szCs w:val="18"/>
                <w:lang w:eastAsia="zh-CN"/>
              </w:rPr>
              <w:t xml:space="preserve"> that shall be revoked.</w:t>
            </w:r>
          </w:p>
          <w:p w14:paraId="4CC8C9AF" w14:textId="77777777" w:rsidR="005B7866" w:rsidRDefault="005B7866" w:rsidP="00660FF5">
            <w:pPr>
              <w:pStyle w:val="TAL"/>
              <w:rPr>
                <w:rFonts w:cs="Arial"/>
                <w:szCs w:val="18"/>
                <w:lang w:eastAsia="zh-CN"/>
              </w:rPr>
            </w:pPr>
          </w:p>
          <w:p w14:paraId="4DEE0B4D" w14:textId="77777777" w:rsidR="005B7866" w:rsidRDefault="005B7866" w:rsidP="00660FF5">
            <w:pPr>
              <w:pStyle w:val="TAL"/>
              <w:rPr>
                <w:rFonts w:cs="Arial"/>
                <w:szCs w:val="18"/>
                <w:lang w:eastAsia="zh-CN"/>
              </w:rPr>
            </w:pPr>
            <w:r>
              <w:rPr>
                <w:rFonts w:cs="Arial"/>
                <w:szCs w:val="18"/>
                <w:lang w:eastAsia="zh-CN"/>
              </w:rPr>
              <w:t>The Reference ID which was provided</w:t>
            </w:r>
            <w:r>
              <w:rPr>
                <w:lang w:val="en-US"/>
              </w:rPr>
              <w:t xml:space="preserve"> </w:t>
            </w:r>
            <w:r>
              <w:rPr>
                <w:rFonts w:cs="Arial"/>
                <w:szCs w:val="18"/>
                <w:lang w:eastAsia="zh-CN"/>
              </w:rPr>
              <w:t>as the key of the associated monitoring configuration in subscription request. The consumer c</w:t>
            </w:r>
            <w:r>
              <w:rPr>
                <w:lang w:val="en-US"/>
              </w:rPr>
              <w:t xml:space="preserve">an use this IE to uniquely associate </w:t>
            </w:r>
            <w:r>
              <w:rPr>
                <w:lang w:val="en-US" w:eastAsia="zh-CN"/>
              </w:rPr>
              <w:t>the revoked monitoring event</w:t>
            </w:r>
            <w:r>
              <w:rPr>
                <w:lang w:val="en-US"/>
              </w:rPr>
              <w:t xml:space="preserve"> with the corresponding event that was requested to be monitored.</w:t>
            </w:r>
          </w:p>
        </w:tc>
      </w:tr>
    </w:tbl>
    <w:p w14:paraId="34BF973C" w14:textId="77777777" w:rsidR="005B7866" w:rsidRPr="001A4EFE" w:rsidRDefault="005B7866" w:rsidP="005B7866">
      <w:pPr>
        <w:rPr>
          <w:noProof/>
        </w:rPr>
      </w:pPr>
    </w:p>
    <w:p w14:paraId="3519B230" w14:textId="77777777" w:rsidR="005B7866" w:rsidRDefault="005B7866" w:rsidP="005B7866">
      <w:pPr>
        <w:pStyle w:val="Heading5"/>
      </w:pPr>
      <w:bookmarkStart w:id="4425" w:name="_Toc67682028"/>
      <w:bookmarkStart w:id="4426" w:name="_Toc67683321"/>
      <w:r>
        <w:t>6.4.6.2.20</w:t>
      </w:r>
      <w:r>
        <w:tab/>
        <w:t>Type: MonitoringEvent</w:t>
      </w:r>
      <w:bookmarkEnd w:id="4425"/>
      <w:bookmarkEnd w:id="4426"/>
    </w:p>
    <w:p w14:paraId="35D5A9AA" w14:textId="77777777" w:rsidR="005B7866" w:rsidRDefault="005B7866" w:rsidP="005B7866">
      <w:pPr>
        <w:pStyle w:val="TH"/>
      </w:pPr>
      <w:r>
        <w:rPr>
          <w:noProof/>
        </w:rPr>
        <w:t>Table </w:t>
      </w:r>
      <w:r>
        <w:t xml:space="preserve">6.4.6.2.20-1: </w:t>
      </w:r>
      <w:r>
        <w:rPr>
          <w:noProof/>
        </w:rPr>
        <w:t xml:space="preserve">Definition of type </w:t>
      </w:r>
      <w: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14:paraId="4D4E143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AAA82" w14:textId="77777777" w:rsidR="005B7866" w:rsidRDefault="005B7866" w:rsidP="00660F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CC2F91" w14:textId="77777777" w:rsidR="005B7866" w:rsidRDefault="005B7866" w:rsidP="00660F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49AE90" w14:textId="77777777" w:rsidR="005B7866" w:rsidRDefault="005B7866" w:rsidP="00660F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A7879" w14:textId="77777777" w:rsidR="005B7866" w:rsidRDefault="005B7866" w:rsidP="00660F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AC693E" w14:textId="77777777" w:rsidR="005B7866" w:rsidRDefault="005B7866" w:rsidP="00660FF5">
            <w:pPr>
              <w:pStyle w:val="TAH"/>
              <w:rPr>
                <w:rFonts w:cs="Arial"/>
                <w:szCs w:val="18"/>
              </w:rPr>
            </w:pPr>
            <w:r>
              <w:rPr>
                <w:rFonts w:cs="Arial"/>
                <w:szCs w:val="18"/>
              </w:rPr>
              <w:t>Description</w:t>
            </w:r>
          </w:p>
        </w:tc>
      </w:tr>
      <w:tr w:rsidR="005B7866" w14:paraId="07D4888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hideMark/>
          </w:tcPr>
          <w:p w14:paraId="476B4DA7" w14:textId="77777777" w:rsidR="005B7866" w:rsidRDefault="005B7866" w:rsidP="00660FF5">
            <w:pPr>
              <w:pStyle w:val="TAL"/>
            </w:pPr>
            <w:r>
              <w:t>eventType</w:t>
            </w:r>
          </w:p>
        </w:tc>
        <w:tc>
          <w:tcPr>
            <w:tcW w:w="1559" w:type="dxa"/>
            <w:tcBorders>
              <w:top w:val="single" w:sz="4" w:space="0" w:color="auto"/>
              <w:left w:val="single" w:sz="4" w:space="0" w:color="auto"/>
              <w:bottom w:val="single" w:sz="4" w:space="0" w:color="auto"/>
              <w:right w:val="single" w:sz="4" w:space="0" w:color="auto"/>
            </w:tcBorders>
            <w:hideMark/>
          </w:tcPr>
          <w:p w14:paraId="7A8EC799" w14:textId="77777777" w:rsidR="005B7866" w:rsidRDefault="005B7866" w:rsidP="00660FF5">
            <w:pPr>
              <w:pStyle w:val="TAL"/>
            </w:pPr>
            <w:r>
              <w:t>EventType</w:t>
            </w:r>
          </w:p>
        </w:tc>
        <w:tc>
          <w:tcPr>
            <w:tcW w:w="425" w:type="dxa"/>
            <w:tcBorders>
              <w:top w:val="single" w:sz="4" w:space="0" w:color="auto"/>
              <w:left w:val="single" w:sz="4" w:space="0" w:color="auto"/>
              <w:bottom w:val="single" w:sz="4" w:space="0" w:color="auto"/>
              <w:right w:val="single" w:sz="4" w:space="0" w:color="auto"/>
            </w:tcBorders>
            <w:hideMark/>
          </w:tcPr>
          <w:p w14:paraId="528C20CE" w14:textId="77777777" w:rsidR="005B7866" w:rsidRDefault="005B7866" w:rsidP="00660FF5">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64D37226" w14:textId="77777777" w:rsidR="005B7866" w:rsidRDefault="005B7866" w:rsidP="00660FF5">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CF0A8D" w14:textId="77777777" w:rsidR="005B7866" w:rsidRDefault="005B7866" w:rsidP="00660FF5">
            <w:pPr>
              <w:pStyle w:val="TAL"/>
              <w:rPr>
                <w:rFonts w:cs="Arial"/>
                <w:szCs w:val="18"/>
              </w:rPr>
            </w:pPr>
            <w:r>
              <w:rPr>
                <w:rFonts w:cs="Arial"/>
                <w:szCs w:val="18"/>
              </w:rPr>
              <w:t>String; see clause 6.4.6.3.3</w:t>
            </w:r>
          </w:p>
        </w:tc>
      </w:tr>
      <w:tr w:rsidR="005B7866" w14:paraId="3DE06E9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hideMark/>
          </w:tcPr>
          <w:p w14:paraId="7F86A3EB" w14:textId="77777777" w:rsidR="005B7866" w:rsidRDefault="005B7866" w:rsidP="00660FF5">
            <w:pPr>
              <w:pStyle w:val="TAL"/>
            </w:pPr>
            <w:r>
              <w:t>revoked</w:t>
            </w:r>
            <w:r w:rsidRPr="009F7311">
              <w:t>Cause</w:t>
            </w:r>
          </w:p>
        </w:tc>
        <w:tc>
          <w:tcPr>
            <w:tcW w:w="1559" w:type="dxa"/>
            <w:tcBorders>
              <w:top w:val="single" w:sz="4" w:space="0" w:color="auto"/>
              <w:left w:val="single" w:sz="4" w:space="0" w:color="auto"/>
              <w:bottom w:val="single" w:sz="4" w:space="0" w:color="auto"/>
              <w:right w:val="single" w:sz="4" w:space="0" w:color="auto"/>
            </w:tcBorders>
            <w:hideMark/>
          </w:tcPr>
          <w:p w14:paraId="6B4B5864" w14:textId="77777777" w:rsidR="005B7866" w:rsidRDefault="005B7866" w:rsidP="00660FF5">
            <w:pPr>
              <w:pStyle w:val="TAL"/>
            </w:pPr>
            <w:r>
              <w:t>Revoked</w:t>
            </w:r>
            <w:r w:rsidRPr="009F7311">
              <w:t>Cause</w:t>
            </w:r>
          </w:p>
        </w:tc>
        <w:tc>
          <w:tcPr>
            <w:tcW w:w="425" w:type="dxa"/>
            <w:tcBorders>
              <w:top w:val="single" w:sz="4" w:space="0" w:color="auto"/>
              <w:left w:val="single" w:sz="4" w:space="0" w:color="auto"/>
              <w:bottom w:val="single" w:sz="4" w:space="0" w:color="auto"/>
              <w:right w:val="single" w:sz="4" w:space="0" w:color="auto"/>
            </w:tcBorders>
            <w:hideMark/>
          </w:tcPr>
          <w:p w14:paraId="448AF56E" w14:textId="77777777" w:rsidR="005B7866" w:rsidRDefault="005B7866" w:rsidP="00660FF5">
            <w:pPr>
              <w:pStyle w:val="TAC"/>
            </w:pPr>
            <w:r w:rsidRPr="009F7311">
              <w:t>O</w:t>
            </w:r>
          </w:p>
        </w:tc>
        <w:tc>
          <w:tcPr>
            <w:tcW w:w="1134" w:type="dxa"/>
            <w:tcBorders>
              <w:top w:val="single" w:sz="4" w:space="0" w:color="auto"/>
              <w:left w:val="single" w:sz="4" w:space="0" w:color="auto"/>
              <w:bottom w:val="single" w:sz="4" w:space="0" w:color="auto"/>
              <w:right w:val="single" w:sz="4" w:space="0" w:color="auto"/>
            </w:tcBorders>
            <w:hideMark/>
          </w:tcPr>
          <w:p w14:paraId="21F6559A" w14:textId="77777777" w:rsidR="005B7866" w:rsidRDefault="005B7866" w:rsidP="00660FF5">
            <w:pPr>
              <w:pStyle w:val="TAL"/>
            </w:pPr>
            <w:r w:rsidRPr="009F7311">
              <w:t>0..1</w:t>
            </w:r>
          </w:p>
        </w:tc>
        <w:tc>
          <w:tcPr>
            <w:tcW w:w="4359" w:type="dxa"/>
            <w:tcBorders>
              <w:top w:val="single" w:sz="4" w:space="0" w:color="auto"/>
              <w:left w:val="single" w:sz="4" w:space="0" w:color="auto"/>
              <w:bottom w:val="single" w:sz="4" w:space="0" w:color="auto"/>
              <w:right w:val="single" w:sz="4" w:space="0" w:color="auto"/>
            </w:tcBorders>
            <w:hideMark/>
          </w:tcPr>
          <w:p w14:paraId="023ECA38" w14:textId="77777777" w:rsidR="005B7866" w:rsidRDefault="005B7866" w:rsidP="00660FF5">
            <w:pPr>
              <w:pStyle w:val="TAL"/>
              <w:rPr>
                <w:rFonts w:cs="Arial"/>
                <w:szCs w:val="18"/>
              </w:rPr>
            </w:pPr>
            <w:r w:rsidRPr="009F7311">
              <w:t xml:space="preserve">When present, it contains the reason for </w:t>
            </w:r>
            <w:r w:rsidRPr="00571AD6">
              <w:t xml:space="preserve">revocation </w:t>
            </w:r>
            <w:r w:rsidRPr="009F7311">
              <w:t>of the monitoring event.</w:t>
            </w:r>
          </w:p>
        </w:tc>
      </w:tr>
    </w:tbl>
    <w:p w14:paraId="65FF125C" w14:textId="77777777" w:rsidR="005B7866" w:rsidRDefault="005B7866" w:rsidP="005B7866">
      <w:pPr>
        <w:rPr>
          <w:noProof/>
        </w:rPr>
      </w:pPr>
    </w:p>
    <w:p w14:paraId="0570482A" w14:textId="77777777" w:rsidR="005B7866" w:rsidRPr="00B3056F" w:rsidRDefault="005B7866" w:rsidP="005B7866">
      <w:pPr>
        <w:pStyle w:val="Heading4"/>
        <w:rPr>
          <w:lang w:val="en-US"/>
        </w:rPr>
      </w:pPr>
      <w:bookmarkStart w:id="4427" w:name="_Toc67682029"/>
      <w:bookmarkStart w:id="4428" w:name="_Toc67683322"/>
      <w:r w:rsidRPr="00B3056F">
        <w:rPr>
          <w:lang w:val="en-US"/>
        </w:rPr>
        <w:lastRenderedPageBreak/>
        <w:t>6.4.6.3</w:t>
      </w:r>
      <w:r w:rsidRPr="00B3056F">
        <w:rPr>
          <w:lang w:val="en-US"/>
        </w:rPr>
        <w:tab/>
        <w:t>Simple data types and enumerations</w:t>
      </w:r>
      <w:bookmarkEnd w:id="4391"/>
      <w:bookmarkEnd w:id="4403"/>
      <w:bookmarkEnd w:id="4408"/>
      <w:bookmarkEnd w:id="4412"/>
      <w:bookmarkEnd w:id="4413"/>
      <w:bookmarkEnd w:id="4427"/>
      <w:bookmarkEnd w:id="4428"/>
    </w:p>
    <w:p w14:paraId="3F8D2696" w14:textId="77777777" w:rsidR="005B7866" w:rsidRPr="00B3056F" w:rsidRDefault="005B7866" w:rsidP="005B7866">
      <w:pPr>
        <w:pStyle w:val="Heading5"/>
      </w:pPr>
      <w:bookmarkStart w:id="4429" w:name="_Toc11338795"/>
      <w:bookmarkStart w:id="4430" w:name="_Toc27585501"/>
      <w:bookmarkStart w:id="4431" w:name="_Toc36457508"/>
      <w:bookmarkStart w:id="4432" w:name="_Toc45028426"/>
      <w:bookmarkStart w:id="4433" w:name="_Toc45029261"/>
      <w:bookmarkStart w:id="4434" w:name="_Toc67682030"/>
      <w:bookmarkStart w:id="4435" w:name="_Toc67683323"/>
      <w:r w:rsidRPr="00B3056F">
        <w:t>6.4.6.3.1</w:t>
      </w:r>
      <w:r w:rsidRPr="00B3056F">
        <w:tab/>
        <w:t>Introduction</w:t>
      </w:r>
      <w:bookmarkEnd w:id="4429"/>
      <w:bookmarkEnd w:id="4430"/>
      <w:bookmarkEnd w:id="4431"/>
      <w:bookmarkEnd w:id="4432"/>
      <w:bookmarkEnd w:id="4433"/>
      <w:bookmarkEnd w:id="4434"/>
      <w:bookmarkEnd w:id="4435"/>
    </w:p>
    <w:p w14:paraId="250E0C3B" w14:textId="77777777" w:rsidR="005B7866" w:rsidRPr="00B3056F" w:rsidRDefault="005B7866" w:rsidP="005B7866">
      <w:r w:rsidRPr="00B3056F">
        <w:t>This clause defines simple data types and enumerations that can be referenced from data structures defined in the previous clauses.</w:t>
      </w:r>
    </w:p>
    <w:p w14:paraId="26F7EEB4" w14:textId="77777777" w:rsidR="005B7866" w:rsidRPr="00B3056F" w:rsidRDefault="005B7866" w:rsidP="005B7866">
      <w:pPr>
        <w:pStyle w:val="Heading5"/>
      </w:pPr>
      <w:bookmarkStart w:id="4436" w:name="_Toc11338796"/>
      <w:bookmarkStart w:id="4437" w:name="_Toc27585502"/>
      <w:bookmarkStart w:id="4438" w:name="_Toc36457509"/>
      <w:bookmarkStart w:id="4439" w:name="_Toc45028427"/>
      <w:bookmarkStart w:id="4440" w:name="_Toc45029262"/>
      <w:bookmarkStart w:id="4441" w:name="_Toc67682031"/>
      <w:bookmarkStart w:id="4442" w:name="_Toc67683324"/>
      <w:r w:rsidRPr="00B3056F">
        <w:t>6.4.6.3.2</w:t>
      </w:r>
      <w:r w:rsidRPr="00B3056F">
        <w:tab/>
        <w:t>Simple data types</w:t>
      </w:r>
      <w:bookmarkEnd w:id="4436"/>
      <w:bookmarkEnd w:id="4437"/>
      <w:bookmarkEnd w:id="4438"/>
      <w:bookmarkEnd w:id="4439"/>
      <w:bookmarkEnd w:id="4440"/>
      <w:bookmarkEnd w:id="4441"/>
      <w:bookmarkEnd w:id="4442"/>
    </w:p>
    <w:p w14:paraId="108D3CDF" w14:textId="77777777" w:rsidR="005B7866" w:rsidRPr="00B3056F" w:rsidRDefault="005B7866" w:rsidP="005B7866">
      <w:r w:rsidRPr="00B3056F">
        <w:t>The simple data types defined in table 6.4.6.3.2-1 shall be supported.</w:t>
      </w:r>
    </w:p>
    <w:p w14:paraId="1564E372" w14:textId="77777777" w:rsidR="005B7866" w:rsidRPr="00B3056F" w:rsidRDefault="005B7866" w:rsidP="005B7866">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5B7866" w:rsidRPr="00B3056F" w14:paraId="0920F511" w14:textId="77777777" w:rsidTr="00660FF5">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A765B3D" w14:textId="77777777" w:rsidR="005B7866" w:rsidRPr="00B3056F" w:rsidRDefault="005B7866" w:rsidP="00660FF5">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97104D" w14:textId="77777777" w:rsidR="005B7866" w:rsidRPr="00B3056F" w:rsidRDefault="005B7866" w:rsidP="00660FF5">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35904FC" w14:textId="77777777" w:rsidR="005B7866" w:rsidRPr="00B3056F" w:rsidRDefault="005B7866" w:rsidP="00660FF5">
            <w:pPr>
              <w:pStyle w:val="TAH"/>
            </w:pPr>
            <w:r w:rsidRPr="00B3056F">
              <w:t>Description</w:t>
            </w:r>
          </w:p>
        </w:tc>
      </w:tr>
      <w:tr w:rsidR="005B7866" w:rsidRPr="00B3056F" w14:paraId="7A89242D"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664585" w14:textId="77777777" w:rsidR="005B7866" w:rsidRPr="00B3056F" w:rsidRDefault="005B7866" w:rsidP="00660FF5">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85EFEE" w14:textId="77777777" w:rsidR="005B7866" w:rsidRPr="00B3056F" w:rsidRDefault="005B7866" w:rsidP="00660FF5">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3527DE3" w14:textId="77777777" w:rsidR="005B7866" w:rsidRPr="00B3056F" w:rsidRDefault="005B7866" w:rsidP="00660FF5">
            <w:pPr>
              <w:pStyle w:val="TAL"/>
            </w:pPr>
            <w:r w:rsidRPr="00B3056F">
              <w:t>Maximum number of reports.</w:t>
            </w:r>
          </w:p>
          <w:p w14:paraId="3EB45431" w14:textId="77777777" w:rsidR="005B7866" w:rsidRPr="00B3056F" w:rsidRDefault="005B7866" w:rsidP="00660FF5">
            <w:pPr>
              <w:pStyle w:val="TAL"/>
            </w:pPr>
            <w:r w:rsidRPr="00B3056F">
              <w:t>Minimum: 1</w:t>
            </w:r>
          </w:p>
          <w:p w14:paraId="270EB6D7" w14:textId="77777777" w:rsidR="005B7866" w:rsidRPr="00B3056F" w:rsidRDefault="005B7866" w:rsidP="00660FF5">
            <w:pPr>
              <w:pStyle w:val="TAL"/>
            </w:pPr>
          </w:p>
        </w:tc>
      </w:tr>
      <w:tr w:rsidR="005B7866" w:rsidRPr="00B3056F" w14:paraId="0A6A306D"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A3DDCE3" w14:textId="77777777" w:rsidR="005B7866" w:rsidRPr="00B3056F" w:rsidRDefault="005B7866" w:rsidP="00660FF5">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4FEB20" w14:textId="77777777" w:rsidR="005B7866" w:rsidRPr="00B3056F" w:rsidRDefault="005B7866" w:rsidP="00660FF5">
            <w:pPr>
              <w:pStyle w:val="TAL"/>
            </w:pPr>
            <w:r w:rsidRPr="00B3056F">
              <w:t>integer</w:t>
            </w:r>
          </w:p>
        </w:tc>
        <w:tc>
          <w:tcPr>
            <w:tcW w:w="2952" w:type="pct"/>
            <w:tcBorders>
              <w:top w:val="single" w:sz="4" w:space="0" w:color="auto"/>
              <w:left w:val="nil"/>
              <w:bottom w:val="single" w:sz="8" w:space="0" w:color="auto"/>
              <w:right w:val="single" w:sz="8" w:space="0" w:color="auto"/>
            </w:tcBorders>
          </w:tcPr>
          <w:p w14:paraId="3EFBEB70" w14:textId="77777777" w:rsidR="005B7866" w:rsidRDefault="005B7866" w:rsidP="00660FF5">
            <w:pPr>
              <w:pStyle w:val="TAL"/>
            </w:pPr>
            <w:r w:rsidRPr="00B3056F">
              <w:t>ReferenceId is used as key in a map of MonitoringConfigurations; see clause 6.4.6.2.2.</w:t>
            </w:r>
            <w:r>
              <w:t xml:space="preserve"> </w:t>
            </w:r>
          </w:p>
          <w:p w14:paraId="61840618" w14:textId="77777777" w:rsidR="005B7866" w:rsidRDefault="005B7866" w:rsidP="00660FF5">
            <w:pPr>
              <w:pStyle w:val="TAL"/>
            </w:pPr>
          </w:p>
          <w:p w14:paraId="20EAC1D4" w14:textId="77777777" w:rsidR="005B7866" w:rsidRDefault="005B7866" w:rsidP="00660FF5">
            <w:pPr>
              <w:pStyle w:val="TAL"/>
            </w:pPr>
            <w:r>
              <w:t>ReferenceId is also used as key in a map of MonitoringEvents; see clause 6.4.6.2.20.</w:t>
            </w:r>
          </w:p>
          <w:p w14:paraId="691AA633" w14:textId="77777777" w:rsidR="005B7866" w:rsidRDefault="005B7866" w:rsidP="00660FF5">
            <w:pPr>
              <w:pStyle w:val="TAL"/>
            </w:pPr>
          </w:p>
          <w:p w14:paraId="3E66D79B" w14:textId="77777777" w:rsidR="005B7866" w:rsidRPr="00B3056F" w:rsidRDefault="005B7866" w:rsidP="00660FF5">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26D07448" w14:textId="77777777" w:rsidR="005B7866" w:rsidRPr="00B3056F" w:rsidRDefault="005B7866" w:rsidP="005B7866"/>
    <w:p w14:paraId="2609A7DA" w14:textId="77777777" w:rsidR="005B7866" w:rsidRPr="00B3056F" w:rsidRDefault="005B7866" w:rsidP="005B7866">
      <w:pPr>
        <w:pStyle w:val="Heading5"/>
      </w:pPr>
      <w:bookmarkStart w:id="4443" w:name="_Toc11338797"/>
      <w:bookmarkStart w:id="4444" w:name="_Toc27585503"/>
      <w:bookmarkStart w:id="4445" w:name="_Toc36457510"/>
      <w:bookmarkStart w:id="4446" w:name="_Toc45028428"/>
      <w:bookmarkStart w:id="4447" w:name="_Toc45029263"/>
      <w:bookmarkStart w:id="4448" w:name="_Toc67682032"/>
      <w:bookmarkStart w:id="4449" w:name="_Toc67683325"/>
      <w:r w:rsidRPr="00B3056F">
        <w:lastRenderedPageBreak/>
        <w:t>6.4.6.3.3</w:t>
      </w:r>
      <w:r w:rsidRPr="00B3056F">
        <w:tab/>
        <w:t>Enumeration: EventType</w:t>
      </w:r>
      <w:bookmarkEnd w:id="4443"/>
      <w:bookmarkEnd w:id="4444"/>
      <w:bookmarkEnd w:id="4445"/>
      <w:bookmarkEnd w:id="4446"/>
      <w:bookmarkEnd w:id="4447"/>
      <w:bookmarkEnd w:id="4448"/>
      <w:bookmarkEnd w:id="4449"/>
    </w:p>
    <w:p w14:paraId="5B792ACA" w14:textId="77777777" w:rsidR="005B7866" w:rsidRPr="00B3056F" w:rsidRDefault="005B7866" w:rsidP="005B7866">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5B7866" w:rsidRPr="00B3056F" w14:paraId="699F4594" w14:textId="77777777" w:rsidTr="00660FF5">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6B63FE" w14:textId="77777777" w:rsidR="005B7866" w:rsidRPr="00B3056F" w:rsidRDefault="005B7866" w:rsidP="00660FF5">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7F497" w14:textId="77777777" w:rsidR="005B7866" w:rsidRPr="00B3056F" w:rsidRDefault="005B7866" w:rsidP="00660FF5">
            <w:pPr>
              <w:pStyle w:val="TAH"/>
            </w:pPr>
            <w:r w:rsidRPr="00B3056F">
              <w:t>Description</w:t>
            </w:r>
          </w:p>
        </w:tc>
      </w:tr>
      <w:tr w:rsidR="005B7866" w:rsidRPr="00B3056F" w14:paraId="673D5217"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D415E" w14:textId="77777777" w:rsidR="005B7866" w:rsidRPr="00B3056F" w:rsidRDefault="005B7866" w:rsidP="00660FF5">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17DA1" w14:textId="77777777" w:rsidR="005B7866" w:rsidRPr="00B3056F" w:rsidRDefault="005B7866" w:rsidP="00660FF5">
            <w:pPr>
              <w:pStyle w:val="TAL"/>
            </w:pPr>
            <w:r w:rsidRPr="00B3056F">
              <w:t>Loss of connectivity</w:t>
            </w:r>
          </w:p>
        </w:tc>
      </w:tr>
      <w:tr w:rsidR="005B7866" w:rsidRPr="00B3056F" w14:paraId="47DAACD3"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33CEF" w14:textId="77777777" w:rsidR="005B7866" w:rsidRPr="00B3056F" w:rsidRDefault="005B7866" w:rsidP="00660FF5">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C56AF9" w14:textId="77777777" w:rsidR="005B7866" w:rsidRDefault="005B7866" w:rsidP="00660FF5">
            <w:pPr>
              <w:pStyle w:val="TAL"/>
            </w:pPr>
            <w:r w:rsidRPr="00B3056F">
              <w:t>UE reachability for data</w:t>
            </w:r>
            <w:r>
              <w:t>, implements the "UE Reachability" monitoring event as specified in clause 4.15.3.1 in 3GPP TS 23.502 [3].</w:t>
            </w:r>
          </w:p>
          <w:p w14:paraId="27A5BD9B" w14:textId="77777777" w:rsidR="005B7866" w:rsidRDefault="005B7866" w:rsidP="00660FF5">
            <w:pPr>
              <w:pStyle w:val="TAL"/>
            </w:pPr>
          </w:p>
          <w:p w14:paraId="1C67B369" w14:textId="77777777" w:rsidR="005B7866" w:rsidRDefault="005B7866" w:rsidP="00660FF5">
            <w:pPr>
              <w:pStyle w:val="TAL"/>
            </w:pPr>
            <w:r>
              <w:t>When this event is subscribed by an NF service consumer, the UDM subscribes to "ReachabilityReport" event for "UE Reachability for DL Traffic" on the AMF.</w:t>
            </w:r>
          </w:p>
          <w:p w14:paraId="515A7D4A" w14:textId="77777777" w:rsidR="005B7866" w:rsidRDefault="005B7866" w:rsidP="00660FF5">
            <w:pPr>
              <w:pStyle w:val="TAL"/>
            </w:pPr>
          </w:p>
          <w:p w14:paraId="178557ED" w14:textId="77777777" w:rsidR="005B7866" w:rsidRDefault="005B7866" w:rsidP="00660FF5">
            <w:pPr>
              <w:pStyle w:val="TAL"/>
            </w:pPr>
            <w:r>
              <w:t>When this event is subscribed by an NF service consumer, t</w:t>
            </w:r>
            <w:r>
              <w:rPr>
                <w:lang w:eastAsia="zh-CN"/>
              </w:rPr>
              <w:t xml:space="preserve">he UDM shall request the AMF to directly send notification to NF, if </w:t>
            </w:r>
            <w:r>
              <w:t xml:space="preserve">reachabilityForDataCfg </w:t>
            </w:r>
            <w:r>
              <w:rPr>
                <w:rFonts w:hint="eastAsia"/>
                <w:lang w:eastAsia="zh-CN"/>
              </w:rPr>
              <w:t>is</w:t>
            </w:r>
            <w:r>
              <w:rPr>
                <w:lang w:eastAsia="zh-CN"/>
              </w:rPr>
              <w:t xml:space="preserve"> not present or indicates </w:t>
            </w:r>
            <w:r>
              <w:t>"DIRECT_REPORT"</w:t>
            </w:r>
            <w:r>
              <w:rPr>
                <w:lang w:eastAsia="zh-CN"/>
              </w:rPr>
              <w:t>.</w:t>
            </w:r>
            <w:r>
              <w:t xml:space="preserve"> </w:t>
            </w:r>
          </w:p>
          <w:p w14:paraId="718AE2FB" w14:textId="77777777" w:rsidR="005B7866" w:rsidRDefault="005B7866" w:rsidP="00660FF5">
            <w:pPr>
              <w:pStyle w:val="TAL"/>
            </w:pPr>
          </w:p>
          <w:p w14:paraId="7832A6C0" w14:textId="77777777" w:rsidR="005B7866" w:rsidRDefault="005B7866" w:rsidP="00660FF5">
            <w:pPr>
              <w:pStyle w:val="TAL"/>
              <w:rPr>
                <w:lang w:eastAsia="zh-CN"/>
              </w:rPr>
            </w:pPr>
            <w:r>
              <w:t>When this event is subscribed by an NF service consumer and reachabilityForDataCfg indicates "INDIRECT_REPORT", t</w:t>
            </w:r>
            <w:r>
              <w:rPr>
                <w:lang w:eastAsia="zh-CN"/>
              </w:rPr>
              <w:t xml:space="preserve">he UDM shall request the AMF to send notification via the UDM. </w:t>
            </w:r>
            <w:r>
              <w:t>The Event is reported to an NF service consumer by the UDM when a UE Activity notification or Nudm_UECM_Registration is received from AMF.</w:t>
            </w:r>
          </w:p>
          <w:p w14:paraId="4A33FF6C" w14:textId="77777777" w:rsidR="005B7866" w:rsidRPr="00B3056F" w:rsidRDefault="005B7866" w:rsidP="00660FF5">
            <w:pPr>
              <w:pStyle w:val="TAL"/>
            </w:pPr>
          </w:p>
        </w:tc>
      </w:tr>
      <w:tr w:rsidR="005B7866" w:rsidRPr="00B3056F" w14:paraId="35577614"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24E548" w14:textId="77777777" w:rsidR="005B7866" w:rsidRPr="00B3056F" w:rsidRDefault="005B7866" w:rsidP="00660FF5">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CD1B3" w14:textId="77777777" w:rsidR="005B7866" w:rsidRDefault="005B7866" w:rsidP="00660FF5">
            <w:pPr>
              <w:pStyle w:val="TAL"/>
            </w:pPr>
            <w:r w:rsidRPr="00B3056F">
              <w:t>UE reachability for SMS</w:t>
            </w:r>
            <w:r>
              <w:t>, implements the "UE Reachability for SMS Delivery" event as specified in clause 4.15.3.1 of 3GPP TS 23.502 [3].</w:t>
            </w:r>
          </w:p>
          <w:p w14:paraId="6C8591FF" w14:textId="77777777" w:rsidR="005B7866" w:rsidRDefault="005B7866" w:rsidP="00660FF5">
            <w:pPr>
              <w:pStyle w:val="TAL"/>
            </w:pPr>
          </w:p>
          <w:p w14:paraId="5B3ED8E6" w14:textId="77777777" w:rsidR="005B7866" w:rsidRDefault="005B7866" w:rsidP="00660FF5">
            <w:pPr>
              <w:pStyle w:val="TAL"/>
            </w:pPr>
            <w:r>
              <w:t>This Event is reported when an SMSF is being registered in UDM for the UE, or when a UE Activity notification is received from AMF and there is an SMSF already registered for the UE.</w:t>
            </w:r>
          </w:p>
          <w:p w14:paraId="1513D3BD" w14:textId="77777777" w:rsidR="005B7866" w:rsidRDefault="005B7866" w:rsidP="00660FF5">
            <w:pPr>
              <w:pStyle w:val="TAL"/>
            </w:pPr>
          </w:p>
          <w:p w14:paraId="34AEA784" w14:textId="77777777" w:rsidR="005B7866" w:rsidRDefault="005B7866" w:rsidP="00660FF5">
            <w:pPr>
              <w:pStyle w:val="TAL"/>
            </w:pPr>
            <w:r>
              <w:t>This Event is also reported when a UE Activity notification or Nudm_UECM_Registration is received from AMF regardless of an SMSF being registered. when the request configuration is for SMS over IP.</w:t>
            </w:r>
          </w:p>
          <w:p w14:paraId="2B5D5316" w14:textId="77777777" w:rsidR="005B7866" w:rsidRDefault="005B7866" w:rsidP="00660FF5">
            <w:pPr>
              <w:pStyle w:val="TAL"/>
            </w:pPr>
          </w:p>
          <w:p w14:paraId="36494E8E" w14:textId="77777777" w:rsidR="005B7866" w:rsidRPr="00B3056F" w:rsidRDefault="005B7866" w:rsidP="00660FF5">
            <w:pPr>
              <w:pStyle w:val="TAL"/>
            </w:pPr>
            <w:r>
              <w:t>This event only supports One-Time reporting.</w:t>
            </w:r>
          </w:p>
        </w:tc>
      </w:tr>
      <w:tr w:rsidR="005B7866" w:rsidRPr="00B3056F" w14:paraId="05A91528"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9A498" w14:textId="77777777" w:rsidR="005B7866" w:rsidRPr="00B3056F" w:rsidRDefault="005B7866" w:rsidP="00660FF5">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C586D" w14:textId="77777777" w:rsidR="005B7866" w:rsidRPr="00B3056F" w:rsidRDefault="005B7866" w:rsidP="00660FF5">
            <w:pPr>
              <w:pStyle w:val="TAL"/>
            </w:pPr>
            <w:r w:rsidRPr="00B3056F">
              <w:t>Location Reporting</w:t>
            </w:r>
          </w:p>
        </w:tc>
      </w:tr>
      <w:tr w:rsidR="005B7866" w:rsidRPr="00B3056F" w14:paraId="35DE0F50"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9D64EA" w14:textId="77777777" w:rsidR="005B7866" w:rsidRPr="00B3056F" w:rsidRDefault="005B7866" w:rsidP="00660FF5">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35467E" w14:textId="77777777" w:rsidR="005B7866" w:rsidRPr="00B3056F" w:rsidRDefault="005B7866" w:rsidP="00660FF5">
            <w:pPr>
              <w:pStyle w:val="TAL"/>
            </w:pPr>
            <w:r w:rsidRPr="00B3056F">
              <w:t>Change of SUPI-PEI association</w:t>
            </w:r>
          </w:p>
        </w:tc>
      </w:tr>
      <w:tr w:rsidR="005B7866" w:rsidRPr="00B3056F" w14:paraId="16CBBC80"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FE4B1A" w14:textId="77777777" w:rsidR="005B7866" w:rsidRPr="00B3056F" w:rsidRDefault="005B7866" w:rsidP="00660FF5">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3F286" w14:textId="77777777" w:rsidR="005B7866" w:rsidRPr="00B3056F" w:rsidRDefault="005B7866" w:rsidP="00660FF5">
            <w:pPr>
              <w:pStyle w:val="TAL"/>
            </w:pPr>
            <w:r w:rsidRPr="00B3056F">
              <w:t>Roaming Status</w:t>
            </w:r>
          </w:p>
        </w:tc>
      </w:tr>
      <w:tr w:rsidR="005B7866" w:rsidRPr="00B3056F" w14:paraId="6972325C"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0B285C" w14:textId="77777777" w:rsidR="005B7866" w:rsidRPr="00B3056F" w:rsidRDefault="005B7866" w:rsidP="00660FF5">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80B31" w14:textId="77777777" w:rsidR="005B7866" w:rsidRPr="00B3056F" w:rsidRDefault="005B7866" w:rsidP="00660FF5">
            <w:pPr>
              <w:pStyle w:val="TAL"/>
            </w:pPr>
            <w:r w:rsidRPr="00B3056F">
              <w:t>Communication Failure</w:t>
            </w:r>
          </w:p>
        </w:tc>
      </w:tr>
      <w:tr w:rsidR="005B7866" w:rsidRPr="00B3056F" w14:paraId="2E6F8378"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02F246" w14:textId="77777777" w:rsidR="005B7866" w:rsidRPr="00B3056F" w:rsidRDefault="005B7866" w:rsidP="00660FF5">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55520" w14:textId="77777777" w:rsidR="005B7866" w:rsidRPr="00B3056F" w:rsidRDefault="005B7866" w:rsidP="00660FF5">
            <w:pPr>
              <w:pStyle w:val="TAL"/>
            </w:pPr>
            <w:r w:rsidRPr="00B3056F">
              <w:t>Availability after DDN failure</w:t>
            </w:r>
          </w:p>
        </w:tc>
      </w:tr>
      <w:tr w:rsidR="005B7866" w:rsidRPr="00B3056F" w14:paraId="43904BD0"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35A14" w14:textId="77777777" w:rsidR="005B7866" w:rsidRPr="00B3056F" w:rsidRDefault="005B7866" w:rsidP="00660FF5">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36FAF" w14:textId="77777777" w:rsidR="005B7866" w:rsidRPr="00B3056F" w:rsidRDefault="005B7866" w:rsidP="00660FF5">
            <w:pPr>
              <w:pStyle w:val="TAL"/>
            </w:pPr>
            <w:r w:rsidRPr="00B3056F">
              <w:t>CN type change</w:t>
            </w:r>
          </w:p>
        </w:tc>
      </w:tr>
      <w:tr w:rsidR="005B7866" w:rsidRPr="00B3056F" w14:paraId="468CD3B0"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B95018" w14:textId="77777777" w:rsidR="005B7866" w:rsidRPr="00B3056F" w:rsidRDefault="005B7866" w:rsidP="00660FF5">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4260EB" w14:textId="77777777" w:rsidR="005B7866" w:rsidRPr="00B3056F" w:rsidRDefault="005B7866" w:rsidP="00660FF5">
            <w:pPr>
              <w:pStyle w:val="TAL"/>
            </w:pPr>
            <w:r w:rsidRPr="00B3056F">
              <w:t>Downlink Data Delivery Status</w:t>
            </w:r>
          </w:p>
        </w:tc>
      </w:tr>
      <w:tr w:rsidR="005B7866" w:rsidRPr="00B3056F" w14:paraId="176EB1C5"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1E93F" w14:textId="77777777" w:rsidR="005B7866" w:rsidRPr="00B3056F" w:rsidRDefault="005B7866" w:rsidP="00660FF5">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DD55B" w14:textId="77777777" w:rsidR="005B7866" w:rsidRPr="00B3056F" w:rsidRDefault="005B7866" w:rsidP="00660FF5">
            <w:pPr>
              <w:pStyle w:val="TAL"/>
            </w:pPr>
            <w:r>
              <w:t>PDU Session Status</w:t>
            </w:r>
          </w:p>
        </w:tc>
      </w:tr>
      <w:tr w:rsidR="005B7866" w:rsidRPr="00B3056F" w14:paraId="7EB0B9A9"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67E67" w14:textId="77777777" w:rsidR="005B7866" w:rsidRPr="00B3056F" w:rsidRDefault="005B7866" w:rsidP="00660FF5">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4BF2DB" w14:textId="77777777" w:rsidR="005B7866" w:rsidRPr="00B3056F" w:rsidRDefault="005B7866" w:rsidP="00660FF5">
            <w:pPr>
              <w:pStyle w:val="TAL"/>
            </w:pPr>
            <w:r w:rsidRPr="00B3056F">
              <w:rPr>
                <w:rFonts w:hint="eastAsia"/>
              </w:rPr>
              <w:t>UE state of Connection Management</w:t>
            </w:r>
          </w:p>
        </w:tc>
      </w:tr>
    </w:tbl>
    <w:p w14:paraId="5CCF7D22" w14:textId="77777777" w:rsidR="005B7866" w:rsidRPr="00B3056F" w:rsidRDefault="005B7866" w:rsidP="005B7866">
      <w:pPr>
        <w:rPr>
          <w:lang w:val="en-US"/>
        </w:rPr>
      </w:pPr>
    </w:p>
    <w:p w14:paraId="1F005B31" w14:textId="77777777" w:rsidR="005B7866" w:rsidRPr="00B3056F" w:rsidRDefault="005B7866" w:rsidP="005B7866">
      <w:pPr>
        <w:pStyle w:val="Heading5"/>
      </w:pPr>
      <w:bookmarkStart w:id="4450" w:name="_Toc11338798"/>
      <w:bookmarkStart w:id="4451" w:name="_Toc27585504"/>
      <w:bookmarkStart w:id="4452" w:name="_Toc36457511"/>
      <w:bookmarkStart w:id="4453" w:name="_Toc45028429"/>
      <w:bookmarkStart w:id="4454" w:name="_Toc45029264"/>
      <w:bookmarkStart w:id="4455" w:name="_Toc67682033"/>
      <w:bookmarkStart w:id="4456" w:name="_Toc67683326"/>
      <w:r w:rsidRPr="00B3056F">
        <w:t>6.4.6.3.4</w:t>
      </w:r>
      <w:r w:rsidRPr="00B3056F">
        <w:tab/>
        <w:t>Enumeration: LocationAccuracy</w:t>
      </w:r>
      <w:bookmarkEnd w:id="4450"/>
      <w:bookmarkEnd w:id="4451"/>
      <w:bookmarkEnd w:id="4452"/>
      <w:bookmarkEnd w:id="4453"/>
      <w:bookmarkEnd w:id="4454"/>
      <w:bookmarkEnd w:id="4455"/>
      <w:bookmarkEnd w:id="4456"/>
    </w:p>
    <w:p w14:paraId="6BB73878" w14:textId="77777777" w:rsidR="005B7866" w:rsidRPr="00B3056F" w:rsidRDefault="005B7866" w:rsidP="005B7866">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5B7866" w:rsidRPr="00B3056F" w14:paraId="2AF258A6" w14:textId="77777777" w:rsidTr="00660FF5">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FE5358" w14:textId="77777777" w:rsidR="005B7866" w:rsidRPr="00B3056F" w:rsidRDefault="005B7866" w:rsidP="00660FF5">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D04BA2" w14:textId="77777777" w:rsidR="005B7866" w:rsidRPr="00B3056F" w:rsidRDefault="005B7866" w:rsidP="00660FF5">
            <w:pPr>
              <w:pStyle w:val="TAH"/>
            </w:pPr>
            <w:r w:rsidRPr="00B3056F">
              <w:t>Description</w:t>
            </w:r>
          </w:p>
        </w:tc>
      </w:tr>
      <w:tr w:rsidR="005B7866" w:rsidRPr="00B3056F" w14:paraId="7C88EEFE"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3FA721" w14:textId="77777777" w:rsidR="005B7866" w:rsidRPr="00B3056F" w:rsidRDefault="005B7866" w:rsidP="00660FF5">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B7A1F" w14:textId="77777777" w:rsidR="005B7866" w:rsidRPr="00B3056F" w:rsidRDefault="005B7866" w:rsidP="00660FF5">
            <w:pPr>
              <w:pStyle w:val="TAL"/>
            </w:pPr>
            <w:r w:rsidRPr="00B3056F">
              <w:t>change of cell shall be reported for 3GPP access</w:t>
            </w:r>
          </w:p>
        </w:tc>
      </w:tr>
      <w:tr w:rsidR="005B7866" w:rsidRPr="00B3056F" w14:paraId="5C9781E2"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459085" w14:textId="77777777" w:rsidR="005B7866" w:rsidRPr="00B3056F" w:rsidRDefault="005B7866" w:rsidP="00660FF5">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C5F6BE" w14:textId="77777777" w:rsidR="005B7866" w:rsidRPr="00B3056F" w:rsidRDefault="005B7866" w:rsidP="00660FF5">
            <w:pPr>
              <w:pStyle w:val="TAL"/>
            </w:pPr>
            <w:r w:rsidRPr="00B3056F">
              <w:t>change of TA shall be reported for 3GPP access</w:t>
            </w:r>
          </w:p>
        </w:tc>
      </w:tr>
      <w:tr w:rsidR="005B7866" w:rsidRPr="00B3056F" w14:paraId="358EE8C8"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5E910C" w14:textId="77777777" w:rsidR="005B7866" w:rsidRPr="00B3056F" w:rsidRDefault="005B7866" w:rsidP="00660FF5">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F39F3" w14:textId="77777777" w:rsidR="005B7866" w:rsidRPr="00B3056F" w:rsidRDefault="005B7866" w:rsidP="00660FF5">
            <w:pPr>
              <w:pStyle w:val="TAL"/>
            </w:pPr>
            <w:r w:rsidRPr="00B3056F">
              <w:t xml:space="preserve">Change of N3IWF node shall be reported for non-3GPP access </w:t>
            </w:r>
          </w:p>
        </w:tc>
      </w:tr>
      <w:tr w:rsidR="005B7866" w:rsidRPr="00B3056F" w14:paraId="01553CFD"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521C3" w14:textId="77777777" w:rsidR="005B7866" w:rsidRPr="00B3056F" w:rsidRDefault="005B7866" w:rsidP="00660FF5">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D1F43" w14:textId="77777777" w:rsidR="005B7866" w:rsidRPr="00B3056F" w:rsidRDefault="005B7866" w:rsidP="00660FF5">
            <w:pPr>
              <w:pStyle w:val="TAL"/>
            </w:pPr>
            <w:r w:rsidRPr="00B3056F">
              <w:t>change of UE IP address (used to reach the N3IWF) shall be reported for non-3GPP access</w:t>
            </w:r>
          </w:p>
        </w:tc>
      </w:tr>
      <w:tr w:rsidR="005B7866" w:rsidRPr="00B3056F" w14:paraId="72A8F9BF"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15BE6" w14:textId="77777777" w:rsidR="005B7866" w:rsidRPr="00B3056F" w:rsidRDefault="005B7866" w:rsidP="00660FF5">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FF63EB" w14:textId="77777777" w:rsidR="005B7866" w:rsidRPr="00B3056F" w:rsidRDefault="005B7866" w:rsidP="00660FF5">
            <w:pPr>
              <w:pStyle w:val="TAL"/>
            </w:pPr>
            <w:r w:rsidRPr="00B3056F">
              <w:t>Change of UE source port shall be reported for non-3GPP access</w:t>
            </w:r>
          </w:p>
        </w:tc>
      </w:tr>
    </w:tbl>
    <w:p w14:paraId="57820A3F" w14:textId="77777777" w:rsidR="005B7866" w:rsidRPr="00B3056F" w:rsidRDefault="005B7866" w:rsidP="005B7866">
      <w:pPr>
        <w:rPr>
          <w:lang w:val="en-US"/>
        </w:rPr>
      </w:pPr>
    </w:p>
    <w:p w14:paraId="32D00873" w14:textId="77777777" w:rsidR="005B7866" w:rsidRPr="00B3056F" w:rsidRDefault="005B7866" w:rsidP="005B7866">
      <w:pPr>
        <w:pStyle w:val="Heading5"/>
      </w:pPr>
      <w:bookmarkStart w:id="4457" w:name="_Toc11338799"/>
      <w:bookmarkStart w:id="4458" w:name="_Toc27585505"/>
      <w:bookmarkStart w:id="4459" w:name="_Toc36457512"/>
      <w:bookmarkStart w:id="4460" w:name="_Toc45028430"/>
      <w:bookmarkStart w:id="4461" w:name="_Toc45029265"/>
      <w:bookmarkStart w:id="4462" w:name="_Toc67682034"/>
      <w:bookmarkStart w:id="4463" w:name="_Toc67683327"/>
      <w:r w:rsidRPr="00B3056F">
        <w:lastRenderedPageBreak/>
        <w:t>6.4.6.3.5</w:t>
      </w:r>
      <w:r w:rsidRPr="00B3056F">
        <w:tab/>
      </w:r>
      <w:bookmarkStart w:id="4464" w:name="_Hlk6660680"/>
      <w:r w:rsidRPr="00B3056F">
        <w:t>Enumeration: CnType</w:t>
      </w:r>
      <w:bookmarkEnd w:id="4457"/>
      <w:bookmarkEnd w:id="4458"/>
      <w:bookmarkEnd w:id="4459"/>
      <w:bookmarkEnd w:id="4460"/>
      <w:bookmarkEnd w:id="4461"/>
      <w:bookmarkEnd w:id="4462"/>
      <w:bookmarkEnd w:id="4463"/>
    </w:p>
    <w:p w14:paraId="71E0FD64" w14:textId="77777777" w:rsidR="005B7866" w:rsidRPr="00B3056F" w:rsidRDefault="005B7866" w:rsidP="005B7866">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5B7866" w:rsidRPr="00B3056F" w14:paraId="3D0D8EF3" w14:textId="77777777" w:rsidTr="00660FF5">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F65C875" w14:textId="77777777" w:rsidR="005B7866" w:rsidRPr="00B3056F" w:rsidRDefault="005B7866" w:rsidP="00660FF5">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C81654" w14:textId="77777777" w:rsidR="005B7866" w:rsidRPr="00B3056F" w:rsidRDefault="005B7866" w:rsidP="00660FF5">
            <w:pPr>
              <w:pStyle w:val="TAH"/>
            </w:pPr>
            <w:r w:rsidRPr="00B3056F">
              <w:t>Description</w:t>
            </w:r>
          </w:p>
        </w:tc>
      </w:tr>
      <w:tr w:rsidR="005B7866" w:rsidRPr="00B3056F" w14:paraId="5954C394"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1D279" w14:textId="77777777" w:rsidR="005B7866" w:rsidRPr="00B3056F" w:rsidRDefault="005B7866" w:rsidP="00660FF5">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44FC3" w14:textId="77777777" w:rsidR="005B7866" w:rsidRPr="00B3056F" w:rsidRDefault="005B7866" w:rsidP="00660FF5">
            <w:pPr>
              <w:pStyle w:val="TAL"/>
            </w:pPr>
            <w:r w:rsidRPr="00B3056F">
              <w:t>Single registration in 4G</w:t>
            </w:r>
          </w:p>
        </w:tc>
      </w:tr>
      <w:tr w:rsidR="005B7866" w:rsidRPr="00B3056F" w14:paraId="09564253"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FF982" w14:textId="77777777" w:rsidR="005B7866" w:rsidRPr="00B3056F" w:rsidRDefault="005B7866" w:rsidP="00660FF5">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73A38D" w14:textId="77777777" w:rsidR="005B7866" w:rsidRPr="00B3056F" w:rsidRDefault="005B7866" w:rsidP="00660FF5">
            <w:pPr>
              <w:pStyle w:val="TAL"/>
            </w:pPr>
            <w:r w:rsidRPr="00B3056F">
              <w:t>Single registration in 5G</w:t>
            </w:r>
          </w:p>
        </w:tc>
      </w:tr>
      <w:tr w:rsidR="005B7866" w:rsidRPr="00B3056F" w14:paraId="2AD8B1EA"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B256C" w14:textId="77777777" w:rsidR="005B7866" w:rsidRPr="00B3056F" w:rsidRDefault="005B7866" w:rsidP="00660FF5">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176DB5" w14:textId="77777777" w:rsidR="005B7866" w:rsidRPr="00B3056F" w:rsidRDefault="005B7866" w:rsidP="00660FF5">
            <w:pPr>
              <w:pStyle w:val="TAL"/>
            </w:pPr>
            <w:r w:rsidRPr="00B3056F">
              <w:t>Dual registration in 4G and 5G</w:t>
            </w:r>
          </w:p>
        </w:tc>
      </w:tr>
      <w:bookmarkEnd w:id="4464"/>
    </w:tbl>
    <w:p w14:paraId="562E2CE8" w14:textId="77777777" w:rsidR="005B7866" w:rsidRPr="00B3056F" w:rsidRDefault="005B7866" w:rsidP="005B7866">
      <w:pPr>
        <w:pStyle w:val="BodyText"/>
      </w:pPr>
    </w:p>
    <w:p w14:paraId="447DA463" w14:textId="77777777" w:rsidR="005B7866" w:rsidRPr="00B3056F" w:rsidRDefault="005B7866" w:rsidP="005B7866">
      <w:pPr>
        <w:pStyle w:val="Heading5"/>
      </w:pPr>
      <w:bookmarkStart w:id="4465" w:name="_Toc27585506"/>
      <w:bookmarkStart w:id="4466" w:name="_Toc36457513"/>
      <w:bookmarkStart w:id="4467" w:name="_Toc45028431"/>
      <w:bookmarkStart w:id="4468" w:name="_Toc45029266"/>
      <w:bookmarkStart w:id="4469" w:name="_Toc11338800"/>
      <w:bookmarkStart w:id="4470" w:name="_Toc67682035"/>
      <w:bookmarkStart w:id="4471" w:name="_Toc67683328"/>
      <w:r w:rsidRPr="00B3056F">
        <w:t>6.4.6.3.6</w:t>
      </w:r>
      <w:r w:rsidRPr="00B3056F">
        <w:tab/>
        <w:t xml:space="preserve">Enumeration: </w:t>
      </w:r>
      <w:r w:rsidRPr="00B3056F">
        <w:rPr>
          <w:sz w:val="20"/>
          <w:lang w:eastAsia="zh-CN"/>
        </w:rPr>
        <w:t>AssociationType</w:t>
      </w:r>
      <w:bookmarkEnd w:id="4465"/>
      <w:bookmarkEnd w:id="4466"/>
      <w:bookmarkEnd w:id="4467"/>
      <w:bookmarkEnd w:id="4468"/>
      <w:bookmarkEnd w:id="4470"/>
      <w:bookmarkEnd w:id="4471"/>
    </w:p>
    <w:p w14:paraId="23183738" w14:textId="77777777" w:rsidR="005B7866" w:rsidRPr="00B3056F" w:rsidRDefault="005B7866" w:rsidP="005B7866">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5B7866" w:rsidRPr="00B3056F" w14:paraId="5B54DCA2" w14:textId="77777777" w:rsidTr="00660FF5">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0B1D3B" w14:textId="77777777" w:rsidR="005B7866" w:rsidRPr="00B3056F" w:rsidRDefault="005B7866" w:rsidP="00660FF5">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6D61FD" w14:textId="77777777" w:rsidR="005B7866" w:rsidRPr="00B3056F" w:rsidRDefault="005B7866" w:rsidP="00660FF5">
            <w:pPr>
              <w:pStyle w:val="TAH"/>
            </w:pPr>
            <w:r w:rsidRPr="00B3056F">
              <w:t>Description</w:t>
            </w:r>
          </w:p>
        </w:tc>
      </w:tr>
      <w:tr w:rsidR="005B7866" w:rsidRPr="00B3056F" w14:paraId="6FFD3D9D"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A115C1" w14:textId="77777777" w:rsidR="005B7866" w:rsidRPr="00B3056F" w:rsidRDefault="005B7866" w:rsidP="00660FF5">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C8452" w14:textId="77777777" w:rsidR="005B7866" w:rsidRPr="00B3056F" w:rsidRDefault="005B7866" w:rsidP="00660FF5">
            <w:pPr>
              <w:pStyle w:val="TAL"/>
            </w:pPr>
            <w:r w:rsidRPr="00B3056F">
              <w:t>The event shall be reported if the association between IMSI and IMEI has changed; if only the Software Version (SV) has changed, no event shall be reported.</w:t>
            </w:r>
          </w:p>
        </w:tc>
      </w:tr>
      <w:tr w:rsidR="005B7866" w:rsidRPr="00B3056F" w14:paraId="2AFA0433"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31ABBD" w14:textId="77777777" w:rsidR="005B7866" w:rsidRPr="00B3056F" w:rsidRDefault="005B7866" w:rsidP="00660FF5">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66DAB" w14:textId="77777777" w:rsidR="005B7866" w:rsidRPr="00B3056F" w:rsidRDefault="005B7866" w:rsidP="00660FF5">
            <w:pPr>
              <w:pStyle w:val="TAL"/>
            </w:pPr>
            <w:r w:rsidRPr="00B3056F">
              <w:t>The event shall be reported if the association between IMSI and IMEI, or SV, or both, has changed (this includes the case where only the SV has changed).</w:t>
            </w:r>
          </w:p>
        </w:tc>
      </w:tr>
    </w:tbl>
    <w:p w14:paraId="547FF284" w14:textId="77777777" w:rsidR="005B7866" w:rsidRPr="00B3056F" w:rsidRDefault="005B7866" w:rsidP="005B7866">
      <w:pPr>
        <w:pStyle w:val="BodyText"/>
      </w:pPr>
    </w:p>
    <w:p w14:paraId="4B879190" w14:textId="77777777" w:rsidR="005B7866" w:rsidRPr="00B3056F" w:rsidRDefault="005B7866" w:rsidP="005B7866">
      <w:pPr>
        <w:pStyle w:val="Heading5"/>
      </w:pPr>
      <w:bookmarkStart w:id="4472" w:name="_Toc27585507"/>
      <w:bookmarkStart w:id="4473" w:name="_Toc36457514"/>
      <w:bookmarkStart w:id="4474" w:name="_Toc45028432"/>
      <w:bookmarkStart w:id="4475" w:name="_Toc45029267"/>
      <w:bookmarkStart w:id="4476" w:name="_Toc67682036"/>
      <w:bookmarkStart w:id="4477" w:name="_Toc67683329"/>
      <w:r w:rsidRPr="00B3056F">
        <w:t>6.4.6.3.7</w:t>
      </w:r>
      <w:r w:rsidRPr="00B3056F">
        <w:tab/>
        <w:t xml:space="preserve">Enumeration: </w:t>
      </w:r>
      <w:r w:rsidRPr="00B3056F">
        <w:rPr>
          <w:rFonts w:hint="eastAsia"/>
          <w:lang w:eastAsia="zh-CN"/>
        </w:rPr>
        <w:t>EventReportMode</w:t>
      </w:r>
      <w:bookmarkEnd w:id="4472"/>
      <w:bookmarkEnd w:id="4473"/>
      <w:bookmarkEnd w:id="4474"/>
      <w:bookmarkEnd w:id="4475"/>
      <w:bookmarkEnd w:id="4476"/>
      <w:bookmarkEnd w:id="4477"/>
    </w:p>
    <w:p w14:paraId="2AE81276" w14:textId="77777777" w:rsidR="005B7866" w:rsidRPr="00B3056F" w:rsidRDefault="005B7866" w:rsidP="005B7866">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5B7866" w:rsidRPr="00B3056F" w14:paraId="387CE3D7" w14:textId="77777777" w:rsidTr="00660FF5">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1907D8" w14:textId="77777777" w:rsidR="005B7866" w:rsidRPr="00B3056F" w:rsidRDefault="005B7866" w:rsidP="00660FF5">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EAE2D" w14:textId="77777777" w:rsidR="005B7866" w:rsidRPr="00B3056F" w:rsidRDefault="005B7866" w:rsidP="00660FF5">
            <w:pPr>
              <w:pStyle w:val="TAH"/>
            </w:pPr>
            <w:r w:rsidRPr="00B3056F">
              <w:t>Description</w:t>
            </w:r>
          </w:p>
        </w:tc>
      </w:tr>
      <w:tr w:rsidR="005B7866" w:rsidRPr="00B3056F" w14:paraId="5C694D23"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D93BC" w14:textId="77777777" w:rsidR="005B7866" w:rsidRPr="00B3056F" w:rsidRDefault="005B7866" w:rsidP="00660FF5">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96AF7" w14:textId="77777777" w:rsidR="005B7866" w:rsidRPr="00B3056F" w:rsidRDefault="005B7866" w:rsidP="00660FF5">
            <w:pPr>
              <w:pStyle w:val="TAL"/>
            </w:pPr>
            <w:r w:rsidRPr="00B3056F">
              <w:rPr>
                <w:noProof/>
              </w:rPr>
              <w:t>The notification is periodically sent.</w:t>
            </w:r>
          </w:p>
        </w:tc>
      </w:tr>
      <w:tr w:rsidR="005B7866" w:rsidRPr="00B3056F" w14:paraId="68E71792"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11586" w14:textId="77777777" w:rsidR="005B7866" w:rsidRPr="00B3056F" w:rsidRDefault="005B7866" w:rsidP="00660FF5">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39F67" w14:textId="77777777" w:rsidR="005B7866" w:rsidRPr="00B3056F" w:rsidRDefault="005B7866" w:rsidP="00660FF5">
            <w:pPr>
              <w:pStyle w:val="TAL"/>
            </w:pPr>
            <w:r w:rsidRPr="00B3056F">
              <w:t>The notification is sent based on event detection.</w:t>
            </w:r>
          </w:p>
        </w:tc>
      </w:tr>
    </w:tbl>
    <w:p w14:paraId="04801E20" w14:textId="77777777" w:rsidR="005B7866" w:rsidRPr="00B3056F" w:rsidRDefault="005B7866" w:rsidP="005B7866">
      <w:pPr>
        <w:rPr>
          <w:noProof/>
        </w:rPr>
      </w:pPr>
    </w:p>
    <w:p w14:paraId="42105C2F" w14:textId="77777777" w:rsidR="005B7866" w:rsidRPr="00B3056F" w:rsidRDefault="005B7866" w:rsidP="005B7866">
      <w:pPr>
        <w:pStyle w:val="Heading5"/>
      </w:pPr>
      <w:bookmarkStart w:id="4478" w:name="_Toc27585508"/>
      <w:bookmarkStart w:id="4479" w:name="_Toc36457515"/>
      <w:bookmarkStart w:id="4480" w:name="_Toc45028433"/>
      <w:bookmarkStart w:id="4481" w:name="_Toc45029268"/>
      <w:bookmarkStart w:id="4482" w:name="_Toc67682037"/>
      <w:bookmarkStart w:id="4483" w:name="_Toc67683330"/>
      <w:r w:rsidRPr="00B3056F">
        <w:t>6.4.6.3.</w:t>
      </w:r>
      <w:r>
        <w:t>8</w:t>
      </w:r>
      <w:r w:rsidRPr="00B3056F">
        <w:tab/>
        <w:t xml:space="preserve">Enumeration: </w:t>
      </w:r>
      <w:r>
        <w:t>ReachabilityForSmsConfiguration</w:t>
      </w:r>
      <w:bookmarkEnd w:id="4482"/>
      <w:bookmarkEnd w:id="4483"/>
    </w:p>
    <w:p w14:paraId="08AD5783" w14:textId="77777777" w:rsidR="005B7866" w:rsidRPr="00B3056F" w:rsidRDefault="005B7866" w:rsidP="005B7866">
      <w:pPr>
        <w:pStyle w:val="TH"/>
      </w:pPr>
      <w:r w:rsidRPr="00B3056F">
        <w:t>Table 6.4.6.3.</w:t>
      </w:r>
      <w:r>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5B7866" w:rsidRPr="00B3056F" w14:paraId="33E03217" w14:textId="77777777" w:rsidTr="00660FF5">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2E74C" w14:textId="77777777" w:rsidR="005B7866" w:rsidRPr="00B3056F" w:rsidRDefault="005B7866" w:rsidP="00660FF5">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703CFA" w14:textId="77777777" w:rsidR="005B7866" w:rsidRPr="00B3056F" w:rsidRDefault="005B7866" w:rsidP="00660FF5">
            <w:pPr>
              <w:pStyle w:val="TAH"/>
            </w:pPr>
            <w:r w:rsidRPr="00B3056F">
              <w:t>Description</w:t>
            </w:r>
          </w:p>
        </w:tc>
      </w:tr>
      <w:tr w:rsidR="005B7866" w:rsidRPr="00B3056F" w14:paraId="18C4D6C9"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EE6C28" w14:textId="77777777" w:rsidR="005B7866" w:rsidRPr="00B3056F" w:rsidRDefault="005B7866" w:rsidP="00660FF5">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FF2A" w14:textId="77777777" w:rsidR="005B7866" w:rsidRPr="00B3056F" w:rsidRDefault="005B7866" w:rsidP="00660FF5">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5B7866" w:rsidRPr="00B3056F" w14:paraId="2D6113D5"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709F68" w14:textId="77777777" w:rsidR="005B7866" w:rsidRPr="00B3056F" w:rsidRDefault="005B7866" w:rsidP="00660FF5">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A03013" w14:textId="77777777" w:rsidR="005B7866" w:rsidRPr="00B3056F" w:rsidRDefault="005B7866" w:rsidP="00660FF5">
            <w:pPr>
              <w:pStyle w:val="TAL"/>
            </w:pPr>
            <w:r>
              <w:t>Indicates that the Monitoring Configuration with Event Type UE_REACHABILITY_FOR_SMS requests a notification when the UE is reachable for SMS over IP, i.e. regardless of an SMSF being registered.</w:t>
            </w:r>
          </w:p>
        </w:tc>
      </w:tr>
    </w:tbl>
    <w:p w14:paraId="00429E6F" w14:textId="77777777" w:rsidR="005B7866" w:rsidRPr="00B3056F" w:rsidRDefault="005B7866" w:rsidP="005B7866">
      <w:pPr>
        <w:rPr>
          <w:noProof/>
        </w:rPr>
      </w:pPr>
    </w:p>
    <w:p w14:paraId="16C4C9D0" w14:textId="77777777" w:rsidR="005B7866" w:rsidRPr="00B3056F" w:rsidRDefault="005B7866" w:rsidP="005B7866">
      <w:pPr>
        <w:pStyle w:val="Heading5"/>
      </w:pPr>
      <w:bookmarkStart w:id="4484" w:name="_Toc58582676"/>
      <w:bookmarkStart w:id="4485" w:name="_Toc67682038"/>
      <w:bookmarkStart w:id="4486" w:name="_Toc67683331"/>
      <w:r w:rsidRPr="00B3056F">
        <w:t>6.4.6.3.</w:t>
      </w:r>
      <w:r>
        <w:t>9</w:t>
      </w:r>
      <w:r w:rsidRPr="00B3056F">
        <w:tab/>
        <w:t xml:space="preserve">Enumeration: </w:t>
      </w:r>
      <w:r>
        <w:t>ReachabilityForDataReportConfig</w:t>
      </w:r>
      <w:bookmarkEnd w:id="4484"/>
      <w:bookmarkEnd w:id="4485"/>
      <w:bookmarkEnd w:id="4486"/>
    </w:p>
    <w:p w14:paraId="167F00F7" w14:textId="77777777" w:rsidR="005B7866" w:rsidRPr="00B3056F" w:rsidRDefault="005B7866" w:rsidP="005B7866">
      <w:pPr>
        <w:pStyle w:val="TH"/>
      </w:pPr>
      <w:r w:rsidRPr="00B3056F">
        <w:t>Table 6.4.6.3.</w:t>
      </w:r>
      <w:r>
        <w:t>9</w:t>
      </w:r>
      <w:r w:rsidRPr="00B3056F">
        <w:t xml:space="preserve">-1: Enumeration </w:t>
      </w:r>
      <w:r>
        <w:t>ReachabilityForDataReportConfig</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5B7866" w:rsidRPr="00B3056F" w14:paraId="675C3E9D" w14:textId="77777777" w:rsidTr="00660FF5">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54C1C1" w14:textId="77777777" w:rsidR="005B7866" w:rsidRPr="00B3056F" w:rsidRDefault="005B7866" w:rsidP="00660FF5">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99D3B9" w14:textId="77777777" w:rsidR="005B7866" w:rsidRPr="00B3056F" w:rsidRDefault="005B7866" w:rsidP="00660FF5">
            <w:pPr>
              <w:pStyle w:val="TAH"/>
            </w:pPr>
            <w:r w:rsidRPr="00B3056F">
              <w:t>Description</w:t>
            </w:r>
          </w:p>
        </w:tc>
      </w:tr>
      <w:tr w:rsidR="005B7866" w:rsidRPr="00B3056F" w14:paraId="1966DA35"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DB0824" w14:textId="77777777" w:rsidR="005B7866" w:rsidRPr="00B3056F" w:rsidRDefault="005B7866" w:rsidP="00660FF5">
            <w:pPr>
              <w:pStyle w:val="TAL"/>
            </w:pPr>
            <w:r w:rsidRPr="00B3056F">
              <w:t>"</w:t>
            </w:r>
            <w:r>
              <w:t>DIRECT_REPORT"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37A0" w14:textId="77777777" w:rsidR="005B7866" w:rsidRPr="00B3056F" w:rsidRDefault="005B7866" w:rsidP="00660FF5">
            <w:pPr>
              <w:pStyle w:val="TAL"/>
            </w:pPr>
            <w:r>
              <w:rPr>
                <w:rFonts w:cs="Arial"/>
                <w:szCs w:val="18"/>
              </w:rPr>
              <w:t xml:space="preserve">It indicates UE reachability is detected in AMF and reported </w:t>
            </w:r>
            <w:r w:rsidRPr="00140E21">
              <w:t xml:space="preserve">directly </w:t>
            </w:r>
            <w:r>
              <w:rPr>
                <w:rFonts w:cs="Arial"/>
                <w:szCs w:val="18"/>
              </w:rPr>
              <w:t xml:space="preserve">to the </w:t>
            </w:r>
            <w:r>
              <w:t xml:space="preserve">consumer </w:t>
            </w:r>
            <w:r>
              <w:rPr>
                <w:rFonts w:cs="Arial"/>
                <w:szCs w:val="18"/>
              </w:rPr>
              <w:t>NF by AMF (default).</w:t>
            </w:r>
          </w:p>
        </w:tc>
      </w:tr>
      <w:tr w:rsidR="005B7866" w:rsidRPr="00B3056F" w14:paraId="3F2C3CD7"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CDD802" w14:textId="77777777" w:rsidR="005B7866" w:rsidRPr="00B3056F" w:rsidRDefault="005B7866" w:rsidP="00660FF5">
            <w:pPr>
              <w:pStyle w:val="TAL"/>
            </w:pPr>
            <w:r w:rsidRPr="00B3056F">
              <w:t>"</w:t>
            </w:r>
            <w:r>
              <w:t>INDIRECT_REPORT"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47369" w14:textId="77777777" w:rsidR="005B7866" w:rsidRPr="00B3056F" w:rsidRDefault="005B7866" w:rsidP="00660FF5">
            <w:pPr>
              <w:pStyle w:val="TAL"/>
            </w:pPr>
            <w:r>
              <w:rPr>
                <w:rFonts w:cs="Arial"/>
                <w:szCs w:val="18"/>
              </w:rPr>
              <w:t xml:space="preserve">It indicates UE reachability is detected in AMF and UDM and reported to the </w:t>
            </w:r>
            <w:r>
              <w:t xml:space="preserve">consumer </w:t>
            </w:r>
            <w:r>
              <w:rPr>
                <w:rFonts w:cs="Arial"/>
                <w:szCs w:val="18"/>
              </w:rPr>
              <w:t xml:space="preserve">NF by the UDM. The UDM shall send reporting of </w:t>
            </w:r>
            <w:r w:rsidRPr="00B3056F">
              <w:rPr>
                <w:rFonts w:cs="Arial"/>
                <w:szCs w:val="18"/>
              </w:rPr>
              <w:t>"UE_REACHABILITY_FOR_</w:t>
            </w:r>
            <w:r>
              <w:rPr>
                <w:rFonts w:cs="Arial"/>
                <w:szCs w:val="18"/>
              </w:rPr>
              <w:t>DATA</w:t>
            </w:r>
            <w:r w:rsidRPr="00B3056F">
              <w:rPr>
                <w:rFonts w:cs="Arial"/>
                <w:szCs w:val="18"/>
              </w:rPr>
              <w:t>"</w:t>
            </w:r>
            <w:r>
              <w:rPr>
                <w:rFonts w:cs="Arial"/>
                <w:szCs w:val="18"/>
              </w:rPr>
              <w:t xml:space="preserve"> to the </w:t>
            </w:r>
            <w:r>
              <w:t xml:space="preserve">consumer </w:t>
            </w:r>
            <w:r>
              <w:rPr>
                <w:rFonts w:cs="Arial"/>
                <w:szCs w:val="18"/>
              </w:rPr>
              <w:t>NF when it receives "UE Reachability for DL Traffic"</w:t>
            </w:r>
            <w:r w:rsidRPr="00B3056F">
              <w:rPr>
                <w:rFonts w:cs="Arial"/>
                <w:szCs w:val="18"/>
              </w:rPr>
              <w:t xml:space="preserve"> </w:t>
            </w:r>
            <w:r>
              <w:rPr>
                <w:rFonts w:cs="Arial"/>
                <w:szCs w:val="18"/>
              </w:rPr>
              <w:t xml:space="preserve">report or </w:t>
            </w:r>
            <w:r w:rsidRPr="00140E21">
              <w:t>Nudm_UECM_Registration</w:t>
            </w:r>
            <w:r w:rsidRPr="00140E21" w:rsidDel="00A21E04">
              <w:t xml:space="preserve"> </w:t>
            </w:r>
            <w:r>
              <w:rPr>
                <w:rFonts w:cs="Arial"/>
                <w:szCs w:val="18"/>
              </w:rPr>
              <w:t>from</w:t>
            </w:r>
            <w:r w:rsidRPr="00B3056F">
              <w:rPr>
                <w:rFonts w:cs="Arial"/>
                <w:szCs w:val="18"/>
              </w:rPr>
              <w:t xml:space="preserve"> the AMF</w:t>
            </w:r>
            <w:r>
              <w:rPr>
                <w:rFonts w:cs="Arial"/>
                <w:szCs w:val="18"/>
              </w:rPr>
              <w:t xml:space="preserve"> </w:t>
            </w:r>
            <w:r w:rsidRPr="00B3056F">
              <w:rPr>
                <w:rFonts w:cs="Arial"/>
                <w:szCs w:val="18"/>
                <w:lang w:eastAsia="zh-CN"/>
              </w:rPr>
              <w:t>(</w:t>
            </w:r>
            <w:r w:rsidRPr="00B3056F">
              <w:t xml:space="preserve">see </w:t>
            </w:r>
            <w:r w:rsidRPr="00B3056F">
              <w:rPr>
                <w:lang w:eastAsia="zh-CN"/>
              </w:rPr>
              <w:t>TS 23.502 [3] clause 4.</w:t>
            </w:r>
            <w:r>
              <w:rPr>
                <w:lang w:eastAsia="zh-CN"/>
              </w:rPr>
              <w:t>2.5.3</w:t>
            </w:r>
            <w:r w:rsidRPr="00B3056F">
              <w:rPr>
                <w:rFonts w:cs="Arial"/>
                <w:szCs w:val="18"/>
                <w:lang w:eastAsia="zh-CN"/>
              </w:rPr>
              <w:t>)</w:t>
            </w:r>
            <w:r>
              <w:rPr>
                <w:rFonts w:cs="Arial"/>
                <w:szCs w:val="18"/>
              </w:rPr>
              <w:t>.</w:t>
            </w:r>
            <w:r>
              <w:rPr>
                <w:rFonts w:cs="Arial" w:hint="eastAsia"/>
                <w:szCs w:val="18"/>
              </w:rPr>
              <w:t xml:space="preserve"> </w:t>
            </w:r>
          </w:p>
        </w:tc>
      </w:tr>
    </w:tbl>
    <w:p w14:paraId="1F26D8B4" w14:textId="77777777" w:rsidR="005B7866" w:rsidRDefault="005B7866" w:rsidP="005B7866"/>
    <w:p w14:paraId="305427A4" w14:textId="77777777" w:rsidR="005B7866" w:rsidRDefault="005B7866" w:rsidP="005B7866">
      <w:pPr>
        <w:pStyle w:val="Heading5"/>
      </w:pPr>
      <w:bookmarkStart w:id="4487" w:name="_Toc67682039"/>
      <w:bookmarkStart w:id="4488" w:name="_Toc67683332"/>
      <w:r>
        <w:lastRenderedPageBreak/>
        <w:t>6.4.6.3.10</w:t>
      </w:r>
      <w:r>
        <w:tab/>
        <w:t>Enumeration: Revoked</w:t>
      </w:r>
      <w:r w:rsidRPr="009F7311">
        <w:t>Cause</w:t>
      </w:r>
      <w:bookmarkEnd w:id="4487"/>
      <w:bookmarkEnd w:id="4488"/>
    </w:p>
    <w:p w14:paraId="27818589" w14:textId="77777777" w:rsidR="005B7866" w:rsidRDefault="005B7866" w:rsidP="005B7866">
      <w:pPr>
        <w:pStyle w:val="TH"/>
      </w:pPr>
      <w:r>
        <w:t>Table 6.4.6.3.10-1: Enumeration Revoked</w:t>
      </w:r>
      <w:r w:rsidRPr="009F7311">
        <w:t>Cause</w:t>
      </w:r>
    </w:p>
    <w:tbl>
      <w:tblPr>
        <w:tblW w:w="4650" w:type="pct"/>
        <w:tblCellMar>
          <w:left w:w="0" w:type="dxa"/>
          <w:right w:w="0" w:type="dxa"/>
        </w:tblCellMar>
        <w:tblLook w:val="04A0" w:firstRow="1" w:lastRow="0" w:firstColumn="1" w:lastColumn="0" w:noHBand="0" w:noVBand="1"/>
      </w:tblPr>
      <w:tblGrid>
        <w:gridCol w:w="3793"/>
        <w:gridCol w:w="5374"/>
      </w:tblGrid>
      <w:tr w:rsidR="005B7866" w14:paraId="3FDADA98" w14:textId="77777777" w:rsidTr="00660FF5">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ECB322" w14:textId="77777777" w:rsidR="005B7866" w:rsidRDefault="005B7866" w:rsidP="00660FF5">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A0FB70" w14:textId="77777777" w:rsidR="005B7866" w:rsidRDefault="005B7866" w:rsidP="00660FF5">
            <w:pPr>
              <w:pStyle w:val="TAH"/>
            </w:pPr>
            <w:r>
              <w:t>Description</w:t>
            </w:r>
          </w:p>
        </w:tc>
      </w:tr>
      <w:tr w:rsidR="005B7866" w14:paraId="1E7BB3C6" w14:textId="77777777" w:rsidTr="00660FF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00CA11" w14:textId="77777777" w:rsidR="005B7866" w:rsidRDefault="005B7866" w:rsidP="00660FF5">
            <w:pPr>
              <w:pStyle w:val="TAL"/>
            </w:pPr>
            <w:r>
              <w:t>"NOT</w:t>
            </w:r>
            <w:r>
              <w:rPr>
                <w:rFonts w:hint="eastAsia"/>
                <w:lang w:eastAsia="zh-CN"/>
              </w:rPr>
              <w:t>_</w:t>
            </w:r>
            <w:r>
              <w:rPr>
                <w:lang w:eastAsia="zh-CN"/>
              </w:rPr>
              <w:t>ALLOWED</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4C7A5" w14:textId="77777777" w:rsidR="005B7866" w:rsidRDefault="005B7866" w:rsidP="00660FF5">
            <w:pPr>
              <w:pStyle w:val="TAL"/>
            </w:pPr>
            <w:r>
              <w:t>Monitoring is not allowed</w:t>
            </w:r>
          </w:p>
        </w:tc>
      </w:tr>
    </w:tbl>
    <w:p w14:paraId="0AAC7A91" w14:textId="77777777" w:rsidR="005B7866" w:rsidRDefault="005B7866" w:rsidP="005B7866">
      <w:pPr>
        <w:rPr>
          <w:noProof/>
          <w:lang w:val="en-US" w:eastAsia="zh-CN"/>
        </w:rPr>
      </w:pPr>
    </w:p>
    <w:p w14:paraId="15E6B2AB" w14:textId="77777777" w:rsidR="005B7866" w:rsidRPr="00B3056F" w:rsidRDefault="005B7866" w:rsidP="005B7866">
      <w:pPr>
        <w:pStyle w:val="Heading3"/>
      </w:pPr>
      <w:bookmarkStart w:id="4489" w:name="_Toc67682040"/>
      <w:bookmarkStart w:id="4490" w:name="_Toc67683333"/>
      <w:r w:rsidRPr="00B3056F">
        <w:t>6.4.7</w:t>
      </w:r>
      <w:r w:rsidRPr="00B3056F">
        <w:tab/>
        <w:t>Error Handling</w:t>
      </w:r>
      <w:bookmarkEnd w:id="4469"/>
      <w:bookmarkEnd w:id="4478"/>
      <w:bookmarkEnd w:id="4479"/>
      <w:bookmarkEnd w:id="4480"/>
      <w:bookmarkEnd w:id="4481"/>
      <w:bookmarkEnd w:id="4489"/>
      <w:bookmarkEnd w:id="4490"/>
    </w:p>
    <w:p w14:paraId="4E61011E" w14:textId="77777777" w:rsidR="005B7866" w:rsidRPr="00B3056F" w:rsidRDefault="005B7866" w:rsidP="005B7866">
      <w:pPr>
        <w:pStyle w:val="Heading4"/>
      </w:pPr>
      <w:bookmarkStart w:id="4491" w:name="_Toc11338801"/>
      <w:bookmarkStart w:id="4492" w:name="_Toc27585509"/>
      <w:bookmarkStart w:id="4493" w:name="_Toc36457516"/>
      <w:bookmarkStart w:id="4494" w:name="_Toc45028434"/>
      <w:bookmarkStart w:id="4495" w:name="_Toc45029269"/>
      <w:bookmarkStart w:id="4496" w:name="_Toc67682041"/>
      <w:bookmarkStart w:id="4497" w:name="_Toc67683334"/>
      <w:r w:rsidRPr="00B3056F">
        <w:t>6.4.7.1</w:t>
      </w:r>
      <w:r w:rsidRPr="00B3056F">
        <w:tab/>
        <w:t>General</w:t>
      </w:r>
      <w:bookmarkEnd w:id="4491"/>
      <w:bookmarkEnd w:id="4492"/>
      <w:bookmarkEnd w:id="4493"/>
      <w:bookmarkEnd w:id="4494"/>
      <w:bookmarkEnd w:id="4495"/>
      <w:bookmarkEnd w:id="4496"/>
      <w:bookmarkEnd w:id="4497"/>
    </w:p>
    <w:p w14:paraId="7A74C22C" w14:textId="77777777" w:rsidR="005B7866" w:rsidRPr="00B3056F" w:rsidRDefault="005B7866" w:rsidP="005B7866">
      <w:pPr>
        <w:rPr>
          <w:rFonts w:eastAsia="Calibri"/>
        </w:rPr>
      </w:pPr>
      <w:r w:rsidRPr="00B3056F">
        <w:t>HTTP error handling shall be supported as specified in clause 5.2.4 of 3GPP TS 29.500 [4].</w:t>
      </w:r>
    </w:p>
    <w:p w14:paraId="6C4A0FDD" w14:textId="77777777" w:rsidR="005B7866" w:rsidRPr="00B3056F" w:rsidRDefault="005B7866" w:rsidP="005B7866">
      <w:pPr>
        <w:pStyle w:val="Heading4"/>
      </w:pPr>
      <w:bookmarkStart w:id="4498" w:name="_Toc11338802"/>
      <w:bookmarkStart w:id="4499" w:name="_Toc27585510"/>
      <w:bookmarkStart w:id="4500" w:name="_Toc36457517"/>
      <w:bookmarkStart w:id="4501" w:name="_Toc45028435"/>
      <w:bookmarkStart w:id="4502" w:name="_Toc45029270"/>
      <w:bookmarkStart w:id="4503" w:name="_Toc67682042"/>
      <w:bookmarkStart w:id="4504" w:name="_Toc67683335"/>
      <w:r w:rsidRPr="00B3056F">
        <w:t>6.4.7.2</w:t>
      </w:r>
      <w:r w:rsidRPr="00B3056F">
        <w:tab/>
        <w:t>Protocol Errors</w:t>
      </w:r>
      <w:bookmarkEnd w:id="4498"/>
      <w:bookmarkEnd w:id="4499"/>
      <w:bookmarkEnd w:id="4500"/>
      <w:bookmarkEnd w:id="4501"/>
      <w:bookmarkEnd w:id="4502"/>
      <w:bookmarkEnd w:id="4503"/>
      <w:bookmarkEnd w:id="4504"/>
    </w:p>
    <w:p w14:paraId="704F711E" w14:textId="77777777" w:rsidR="005B7866" w:rsidRPr="00B3056F" w:rsidRDefault="005B7866" w:rsidP="005B7866">
      <w:r w:rsidRPr="00B3056F">
        <w:t>Protocol errors handling shall be supported as specified in clause 5.2.7 of 3GPP TS 29.500 [4].</w:t>
      </w:r>
    </w:p>
    <w:p w14:paraId="32B37207" w14:textId="77777777" w:rsidR="005B7866" w:rsidRPr="00B3056F" w:rsidRDefault="005B7866" w:rsidP="005B7866">
      <w:pPr>
        <w:pStyle w:val="Heading4"/>
      </w:pPr>
      <w:bookmarkStart w:id="4505" w:name="_Toc11338803"/>
      <w:bookmarkStart w:id="4506" w:name="_Toc27585511"/>
      <w:bookmarkStart w:id="4507" w:name="_Toc36457518"/>
      <w:bookmarkStart w:id="4508" w:name="_Toc45028436"/>
      <w:bookmarkStart w:id="4509" w:name="_Toc45029271"/>
      <w:bookmarkStart w:id="4510" w:name="_Toc67682043"/>
      <w:bookmarkStart w:id="4511" w:name="_Toc67683336"/>
      <w:r w:rsidRPr="00B3056F">
        <w:t>6.4.7.3</w:t>
      </w:r>
      <w:r w:rsidRPr="00B3056F">
        <w:tab/>
        <w:t>Application Errors</w:t>
      </w:r>
      <w:bookmarkEnd w:id="4505"/>
      <w:bookmarkEnd w:id="4506"/>
      <w:bookmarkEnd w:id="4507"/>
      <w:bookmarkEnd w:id="4508"/>
      <w:bookmarkEnd w:id="4509"/>
      <w:bookmarkEnd w:id="4510"/>
      <w:bookmarkEnd w:id="4511"/>
    </w:p>
    <w:p w14:paraId="292A4033" w14:textId="77777777" w:rsidR="005B7866" w:rsidRPr="00B3056F" w:rsidRDefault="005B7866" w:rsidP="005B7866">
      <w:r w:rsidRPr="00B3056F">
        <w:t>The common application errors defined in the Table 5.2.7.2-1 in 3GPP TS 29.500 [4] may also be used for the Nudm_EventExposure service. The following application errors listed in Table 6.4.7.3-1 are specific for the Nudm_EventExposure service.</w:t>
      </w:r>
    </w:p>
    <w:p w14:paraId="54EDAD35" w14:textId="77777777" w:rsidR="005B7866" w:rsidRPr="00B3056F" w:rsidRDefault="005B7866" w:rsidP="005B7866">
      <w:pPr>
        <w:pStyle w:val="TH"/>
      </w:pPr>
      <w:r w:rsidRPr="00B3056F">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5B7866" w:rsidRPr="00B3056F" w14:paraId="7AE3E3F0" w14:textId="77777777" w:rsidTr="00660FF5">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3D1AAB70" w14:textId="77777777" w:rsidR="005B7866" w:rsidRPr="00B3056F" w:rsidRDefault="005B7866" w:rsidP="00660FF5">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432FB1B7" w14:textId="77777777" w:rsidR="005B7866" w:rsidRPr="00B3056F" w:rsidRDefault="005B7866" w:rsidP="00660FF5">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17C1A501" w14:textId="77777777" w:rsidR="005B7866" w:rsidRPr="00B3056F" w:rsidRDefault="005B7866" w:rsidP="00660FF5">
            <w:pPr>
              <w:pStyle w:val="TAH"/>
            </w:pPr>
            <w:r w:rsidRPr="00B3056F">
              <w:t>Description</w:t>
            </w:r>
          </w:p>
        </w:tc>
      </w:tr>
      <w:tr w:rsidR="005B7866" w:rsidRPr="00B3056F" w14:paraId="2409A7BB" w14:textId="77777777" w:rsidTr="00660FF5">
        <w:trPr>
          <w:jc w:val="center"/>
        </w:trPr>
        <w:tc>
          <w:tcPr>
            <w:tcW w:w="4547" w:type="dxa"/>
            <w:tcBorders>
              <w:top w:val="single" w:sz="4" w:space="0" w:color="auto"/>
              <w:left w:val="single" w:sz="4" w:space="0" w:color="auto"/>
              <w:bottom w:val="single" w:sz="4" w:space="0" w:color="auto"/>
              <w:right w:val="single" w:sz="4" w:space="0" w:color="auto"/>
            </w:tcBorders>
          </w:tcPr>
          <w:p w14:paraId="13AC6075" w14:textId="77777777" w:rsidR="005B7866" w:rsidRPr="00B3056F" w:rsidRDefault="005B7866" w:rsidP="00660FF5">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56FD1C21" w14:textId="77777777" w:rsidR="005B7866" w:rsidRPr="00B3056F" w:rsidRDefault="005B7866" w:rsidP="00660FF5">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472CFD99" w14:textId="77777777" w:rsidR="005B7866" w:rsidRPr="00B3056F" w:rsidRDefault="005B7866" w:rsidP="00660FF5">
            <w:pPr>
              <w:pStyle w:val="TAL"/>
              <w:rPr>
                <w:rFonts w:cs="Arial"/>
                <w:szCs w:val="18"/>
              </w:rPr>
            </w:pPr>
            <w:r w:rsidRPr="00B3056F">
              <w:rPr>
                <w:rFonts w:cs="Arial"/>
                <w:szCs w:val="18"/>
              </w:rPr>
              <w:t>The subscriber does not have the necessary subscription for monitoring with the requested Event Type.</w:t>
            </w:r>
          </w:p>
        </w:tc>
      </w:tr>
      <w:tr w:rsidR="005B7866" w:rsidRPr="00B3056F" w14:paraId="54D73411" w14:textId="77777777" w:rsidTr="00660FF5">
        <w:trPr>
          <w:jc w:val="center"/>
        </w:trPr>
        <w:tc>
          <w:tcPr>
            <w:tcW w:w="4547" w:type="dxa"/>
            <w:tcBorders>
              <w:top w:val="single" w:sz="4" w:space="0" w:color="auto"/>
              <w:left w:val="single" w:sz="4" w:space="0" w:color="auto"/>
              <w:bottom w:val="single" w:sz="4" w:space="0" w:color="auto"/>
              <w:right w:val="single" w:sz="4" w:space="0" w:color="auto"/>
            </w:tcBorders>
          </w:tcPr>
          <w:p w14:paraId="21747FE9" w14:textId="77777777" w:rsidR="005B7866" w:rsidRPr="00B3056F" w:rsidRDefault="005B7866" w:rsidP="00660FF5">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0D5BD25B" w14:textId="77777777" w:rsidR="005B7866" w:rsidRPr="00B3056F" w:rsidRDefault="005B7866" w:rsidP="00660FF5">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16A1B631" w14:textId="77777777" w:rsidR="005B7866" w:rsidRPr="00B3056F" w:rsidRDefault="005B7866" w:rsidP="00660FF5">
            <w:pPr>
              <w:pStyle w:val="TAL"/>
              <w:rPr>
                <w:rFonts w:cs="Arial"/>
                <w:szCs w:val="18"/>
              </w:rPr>
            </w:pPr>
            <w:r>
              <w:rPr>
                <w:rFonts w:cs="Arial"/>
                <w:szCs w:val="18"/>
              </w:rPr>
              <w:t>This AF is not allowed to perform monitoring configuration.</w:t>
            </w:r>
          </w:p>
        </w:tc>
      </w:tr>
      <w:tr w:rsidR="005B7866" w:rsidRPr="00B3056F" w14:paraId="2471B7CD" w14:textId="77777777" w:rsidTr="00660FF5">
        <w:trPr>
          <w:jc w:val="center"/>
        </w:trPr>
        <w:tc>
          <w:tcPr>
            <w:tcW w:w="4547" w:type="dxa"/>
            <w:tcBorders>
              <w:top w:val="single" w:sz="4" w:space="0" w:color="auto"/>
              <w:left w:val="single" w:sz="4" w:space="0" w:color="auto"/>
              <w:bottom w:val="single" w:sz="4" w:space="0" w:color="auto"/>
              <w:right w:val="single" w:sz="4" w:space="0" w:color="auto"/>
            </w:tcBorders>
          </w:tcPr>
          <w:p w14:paraId="5EF547D7" w14:textId="77777777" w:rsidR="005B7866" w:rsidRPr="00B3056F" w:rsidRDefault="005B7866" w:rsidP="00660FF5">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02D1F0E1" w14:textId="77777777" w:rsidR="005B7866" w:rsidRPr="00B3056F" w:rsidRDefault="005B7866" w:rsidP="00660FF5">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4B129F2F" w14:textId="77777777" w:rsidR="005B7866" w:rsidRPr="00B3056F" w:rsidRDefault="005B7866" w:rsidP="00660FF5">
            <w:pPr>
              <w:pStyle w:val="TAL"/>
              <w:rPr>
                <w:rFonts w:cs="Arial"/>
                <w:szCs w:val="18"/>
              </w:rPr>
            </w:pPr>
            <w:r>
              <w:t xml:space="preserve">MTC Provider not authorized </w:t>
            </w:r>
            <w:r>
              <w:rPr>
                <w:rFonts w:cs="Arial"/>
                <w:szCs w:val="18"/>
              </w:rPr>
              <w:t>to perform monitoring configuration.</w:t>
            </w:r>
          </w:p>
        </w:tc>
      </w:tr>
      <w:tr w:rsidR="005B7866" w:rsidRPr="00B3056F" w14:paraId="6FA41336" w14:textId="77777777" w:rsidTr="00660FF5">
        <w:trPr>
          <w:jc w:val="center"/>
        </w:trPr>
        <w:tc>
          <w:tcPr>
            <w:tcW w:w="4547" w:type="dxa"/>
            <w:tcBorders>
              <w:top w:val="single" w:sz="4" w:space="0" w:color="auto"/>
              <w:left w:val="single" w:sz="4" w:space="0" w:color="auto"/>
              <w:bottom w:val="single" w:sz="4" w:space="0" w:color="auto"/>
              <w:right w:val="single" w:sz="4" w:space="0" w:color="auto"/>
            </w:tcBorders>
          </w:tcPr>
          <w:p w14:paraId="39A50944" w14:textId="77777777" w:rsidR="005B7866" w:rsidRPr="00B3056F" w:rsidRDefault="005B7866" w:rsidP="00660FF5">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0B614EB9" w14:textId="77777777" w:rsidR="005B7866" w:rsidRPr="00B3056F" w:rsidRDefault="005B7866" w:rsidP="00660FF5">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F15BA98" w14:textId="77777777" w:rsidR="005B7866" w:rsidRPr="00B3056F" w:rsidRDefault="005B7866" w:rsidP="00660FF5">
            <w:pPr>
              <w:pStyle w:val="TAL"/>
            </w:pPr>
            <w:r w:rsidRPr="00B3056F">
              <w:t>The user does not exist</w:t>
            </w:r>
          </w:p>
        </w:tc>
      </w:tr>
      <w:tr w:rsidR="005B7866" w:rsidRPr="00B3056F" w14:paraId="148DE504" w14:textId="77777777" w:rsidTr="00660FF5">
        <w:trPr>
          <w:jc w:val="center"/>
        </w:trPr>
        <w:tc>
          <w:tcPr>
            <w:tcW w:w="4547" w:type="dxa"/>
            <w:tcBorders>
              <w:top w:val="single" w:sz="4" w:space="0" w:color="auto"/>
              <w:left w:val="single" w:sz="4" w:space="0" w:color="auto"/>
              <w:bottom w:val="single" w:sz="4" w:space="0" w:color="auto"/>
              <w:right w:val="single" w:sz="4" w:space="0" w:color="auto"/>
            </w:tcBorders>
          </w:tcPr>
          <w:p w14:paraId="0481EF17" w14:textId="77777777" w:rsidR="005B7866" w:rsidRPr="00B3056F" w:rsidRDefault="005B7866" w:rsidP="00660FF5">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07BDEB33" w14:textId="77777777" w:rsidR="005B7866" w:rsidRPr="00B3056F" w:rsidRDefault="005B7866" w:rsidP="00660FF5">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1BF4AC97" w14:textId="77777777" w:rsidR="005B7866" w:rsidRPr="00B3056F" w:rsidRDefault="005B7866" w:rsidP="00660FF5">
            <w:pPr>
              <w:pStyle w:val="TAL"/>
            </w:pPr>
            <w:r w:rsidRPr="00B3056F">
              <w:t>It is used when no corresponding context exists.</w:t>
            </w:r>
          </w:p>
        </w:tc>
      </w:tr>
      <w:tr w:rsidR="005B7866" w:rsidRPr="00B3056F" w14:paraId="4975C8EF" w14:textId="77777777" w:rsidTr="00660FF5">
        <w:trPr>
          <w:jc w:val="center"/>
        </w:trPr>
        <w:tc>
          <w:tcPr>
            <w:tcW w:w="4547" w:type="dxa"/>
            <w:tcBorders>
              <w:top w:val="single" w:sz="4" w:space="0" w:color="auto"/>
              <w:left w:val="single" w:sz="4" w:space="0" w:color="auto"/>
              <w:bottom w:val="single" w:sz="4" w:space="0" w:color="auto"/>
              <w:right w:val="single" w:sz="4" w:space="0" w:color="auto"/>
            </w:tcBorders>
          </w:tcPr>
          <w:p w14:paraId="22977ADC" w14:textId="77777777" w:rsidR="005B7866" w:rsidRPr="00B3056F" w:rsidRDefault="005B7866" w:rsidP="00660FF5">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28510A70" w14:textId="77777777" w:rsidR="005B7866" w:rsidRPr="00B3056F" w:rsidRDefault="005B7866" w:rsidP="00660FF5">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480A2D39" w14:textId="77777777" w:rsidR="005B7866" w:rsidRPr="00B3056F" w:rsidRDefault="005B7866" w:rsidP="00660FF5">
            <w:pPr>
              <w:pStyle w:val="TAL"/>
            </w:pPr>
            <w:r w:rsidRPr="00B3056F">
              <w:t>The monitoring configuration contains unsupported event type.</w:t>
            </w:r>
          </w:p>
        </w:tc>
      </w:tr>
      <w:tr w:rsidR="005B7866" w:rsidRPr="00B3056F" w14:paraId="7FB74214" w14:textId="77777777" w:rsidTr="00660FF5">
        <w:trPr>
          <w:jc w:val="center"/>
        </w:trPr>
        <w:tc>
          <w:tcPr>
            <w:tcW w:w="4547" w:type="dxa"/>
            <w:tcBorders>
              <w:top w:val="single" w:sz="4" w:space="0" w:color="auto"/>
              <w:left w:val="single" w:sz="4" w:space="0" w:color="auto"/>
              <w:bottom w:val="single" w:sz="4" w:space="0" w:color="auto"/>
              <w:right w:val="single" w:sz="4" w:space="0" w:color="auto"/>
            </w:tcBorders>
          </w:tcPr>
          <w:p w14:paraId="46AA61E0" w14:textId="77777777" w:rsidR="005B7866" w:rsidRPr="00B3056F" w:rsidRDefault="005B7866" w:rsidP="00660FF5">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11799B2E" w14:textId="77777777" w:rsidR="005B7866" w:rsidRPr="00B3056F" w:rsidRDefault="005B7866" w:rsidP="00660FF5">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0142EE29" w14:textId="77777777" w:rsidR="005B7866" w:rsidRPr="00B3056F" w:rsidRDefault="005B7866" w:rsidP="00660FF5">
            <w:pPr>
              <w:pStyle w:val="TAL"/>
            </w:pPr>
            <w:r w:rsidRPr="00B3056F">
              <w:t>The monitoring configuration contains unsupported report options.</w:t>
            </w:r>
          </w:p>
        </w:tc>
      </w:tr>
    </w:tbl>
    <w:p w14:paraId="346EF965" w14:textId="77777777" w:rsidR="005B7866" w:rsidRPr="00B3056F" w:rsidRDefault="005B7866" w:rsidP="005B7866"/>
    <w:p w14:paraId="20626DF0" w14:textId="77777777" w:rsidR="005B7866" w:rsidRPr="00B3056F" w:rsidRDefault="005B7866" w:rsidP="005B7866">
      <w:pPr>
        <w:pStyle w:val="Heading3"/>
      </w:pPr>
      <w:r w:rsidRPr="00B3056F">
        <w:br w:type="page"/>
      </w:r>
      <w:bookmarkStart w:id="4512" w:name="_Toc11338804"/>
      <w:bookmarkStart w:id="4513" w:name="_Toc27585512"/>
      <w:bookmarkStart w:id="4514" w:name="_Toc36457519"/>
      <w:bookmarkStart w:id="4515" w:name="_Toc45028437"/>
      <w:bookmarkStart w:id="4516" w:name="_Toc45029272"/>
      <w:bookmarkStart w:id="4517" w:name="_Toc67682044"/>
      <w:bookmarkStart w:id="4518" w:name="_Toc67683337"/>
      <w:r w:rsidRPr="00B3056F">
        <w:lastRenderedPageBreak/>
        <w:t>6.4.8</w:t>
      </w:r>
      <w:r w:rsidRPr="00B3056F">
        <w:tab/>
        <w:t>Feature Negotiation</w:t>
      </w:r>
      <w:bookmarkEnd w:id="4512"/>
      <w:bookmarkEnd w:id="4513"/>
      <w:bookmarkEnd w:id="4514"/>
      <w:bookmarkEnd w:id="4515"/>
      <w:bookmarkEnd w:id="4516"/>
      <w:bookmarkEnd w:id="4517"/>
      <w:bookmarkEnd w:id="4518"/>
    </w:p>
    <w:p w14:paraId="7B204648" w14:textId="77777777" w:rsidR="005B7866" w:rsidRPr="00B3056F" w:rsidRDefault="005B7866" w:rsidP="005B7866">
      <w:r w:rsidRPr="00B3056F">
        <w:t>The optional features in table 6.4.8-1 are defined for the Nudm_EE API. They shall be negotiated using the extensibility mechanism defined in clause 6.6 of 3GPP TS 29.500 [4].</w:t>
      </w:r>
    </w:p>
    <w:p w14:paraId="20353DE8" w14:textId="77777777" w:rsidR="005B7866" w:rsidRPr="00B3056F" w:rsidRDefault="005B7866" w:rsidP="005B7866">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3056F" w14:paraId="1CBEE751"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94A999" w14:textId="77777777" w:rsidR="005B7866" w:rsidRPr="00B3056F" w:rsidRDefault="005B7866" w:rsidP="00660FF5">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33B34E4" w14:textId="77777777" w:rsidR="005B7866" w:rsidRPr="00B3056F" w:rsidRDefault="005B7866" w:rsidP="00660FF5">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168CE4B" w14:textId="77777777" w:rsidR="005B7866" w:rsidRPr="00B3056F" w:rsidRDefault="005B7866" w:rsidP="00660FF5">
            <w:pPr>
              <w:pStyle w:val="TAH"/>
            </w:pPr>
            <w:r w:rsidRPr="00B3056F">
              <w:t>Description</w:t>
            </w:r>
          </w:p>
        </w:tc>
      </w:tr>
      <w:tr w:rsidR="005B7866" w:rsidRPr="00B3056F" w14:paraId="28F6F040"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tcPr>
          <w:p w14:paraId="62BCE09F" w14:textId="77777777" w:rsidR="005B7866" w:rsidRPr="00B3056F" w:rsidRDefault="005B7866" w:rsidP="00660FF5">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3021792" w14:textId="77777777" w:rsidR="005B7866" w:rsidRPr="00B3056F" w:rsidRDefault="005B7866" w:rsidP="00660FF5">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024EED6C" w14:textId="77777777" w:rsidR="005B7866" w:rsidRPr="00B3056F" w:rsidRDefault="005B7866" w:rsidP="00660FF5">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46B9194" w14:textId="77777777" w:rsidR="005B7866" w:rsidRPr="00B3056F" w:rsidRDefault="005B7866" w:rsidP="005B7866"/>
    <w:p w14:paraId="4DBC8DCB" w14:textId="77777777" w:rsidR="005B7866" w:rsidRPr="00B3056F" w:rsidRDefault="005B7866" w:rsidP="005B7866">
      <w:pPr>
        <w:pStyle w:val="Heading3"/>
        <w:rPr>
          <w:lang w:val="en-US"/>
        </w:rPr>
      </w:pPr>
      <w:bookmarkStart w:id="4519" w:name="_Toc11338805"/>
      <w:bookmarkStart w:id="4520" w:name="_Toc27585513"/>
      <w:bookmarkStart w:id="4521" w:name="_Toc36457520"/>
      <w:bookmarkStart w:id="4522" w:name="_Toc45028438"/>
      <w:bookmarkStart w:id="4523" w:name="_Toc45029273"/>
      <w:bookmarkStart w:id="4524" w:name="_Toc67682045"/>
      <w:bookmarkStart w:id="4525" w:name="_Toc67683338"/>
      <w:r w:rsidRPr="00B3056F">
        <w:rPr>
          <w:lang w:val="en-US"/>
        </w:rPr>
        <w:t>6.4.9</w:t>
      </w:r>
      <w:r w:rsidRPr="00B3056F">
        <w:rPr>
          <w:lang w:val="en-US"/>
        </w:rPr>
        <w:tab/>
        <w:t>Security</w:t>
      </w:r>
      <w:bookmarkEnd w:id="4519"/>
      <w:bookmarkEnd w:id="4520"/>
      <w:bookmarkEnd w:id="4521"/>
      <w:bookmarkEnd w:id="4522"/>
      <w:bookmarkEnd w:id="4523"/>
      <w:bookmarkEnd w:id="4524"/>
      <w:bookmarkEnd w:id="4525"/>
    </w:p>
    <w:p w14:paraId="559872F8" w14:textId="77777777" w:rsidR="005B7866" w:rsidRPr="00B3056F" w:rsidRDefault="005B7866" w:rsidP="005B7866">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547F8635" w14:textId="77777777" w:rsidR="005B7866" w:rsidRPr="00B3056F" w:rsidRDefault="005B7866" w:rsidP="005B7866">
      <w:pPr>
        <w:rPr>
          <w:lang w:val="en-US"/>
        </w:rPr>
      </w:pPr>
      <w:r w:rsidRPr="00B3056F">
        <w:rPr>
          <w:lang w:val="en-US"/>
        </w:rPr>
        <w:t>If OAuth2 is used, an NF Service Consumer, prior to consuming services offered by the Nudm_EE API, shall obtain a "token" from the authorization server, by invoking the Access Token Request service, as described in 3GPP TS 29.510 [19], clause 5.4.2.2.</w:t>
      </w:r>
    </w:p>
    <w:p w14:paraId="3B4C9198" w14:textId="77777777" w:rsidR="005B7866" w:rsidRPr="00B3056F" w:rsidRDefault="005B7866" w:rsidP="005B7866">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037A551B" w14:textId="77777777" w:rsidR="005B7866" w:rsidRPr="00B3056F" w:rsidRDefault="005B7866" w:rsidP="005B7866">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071F9AF8" w14:textId="77777777" w:rsidR="005B7866" w:rsidRPr="00B3056F" w:rsidRDefault="005B7866" w:rsidP="005B7866">
      <w:pPr>
        <w:pStyle w:val="Heading2"/>
      </w:pPr>
      <w:bookmarkStart w:id="4526" w:name="_Toc11338806"/>
      <w:bookmarkStart w:id="4527" w:name="_Toc27585514"/>
      <w:bookmarkStart w:id="4528" w:name="_Toc36457521"/>
      <w:bookmarkStart w:id="4529" w:name="_Toc45028439"/>
      <w:bookmarkStart w:id="4530" w:name="_Toc45029274"/>
      <w:bookmarkStart w:id="4531" w:name="_Toc67682046"/>
      <w:bookmarkStart w:id="4532" w:name="_Toc67683339"/>
      <w:r w:rsidRPr="00B3056F">
        <w:t>6.5</w:t>
      </w:r>
      <w:r w:rsidRPr="00B3056F">
        <w:tab/>
        <w:t>Nudm_ParameterProvision Service API</w:t>
      </w:r>
      <w:bookmarkEnd w:id="4526"/>
      <w:bookmarkEnd w:id="4527"/>
      <w:bookmarkEnd w:id="4528"/>
      <w:bookmarkEnd w:id="4529"/>
      <w:bookmarkEnd w:id="4530"/>
      <w:bookmarkEnd w:id="4531"/>
      <w:bookmarkEnd w:id="4532"/>
    </w:p>
    <w:p w14:paraId="6288CB5F" w14:textId="77777777" w:rsidR="005B7866" w:rsidRPr="00B3056F" w:rsidRDefault="005B7866" w:rsidP="005B7866">
      <w:pPr>
        <w:pStyle w:val="Heading3"/>
      </w:pPr>
      <w:bookmarkStart w:id="4533" w:name="_Toc11338807"/>
      <w:bookmarkStart w:id="4534" w:name="_Toc27585515"/>
      <w:bookmarkStart w:id="4535" w:name="_Toc36457522"/>
      <w:bookmarkStart w:id="4536" w:name="_Toc45028440"/>
      <w:bookmarkStart w:id="4537" w:name="_Toc45029275"/>
      <w:bookmarkStart w:id="4538" w:name="_Toc67682047"/>
      <w:bookmarkStart w:id="4539" w:name="_Toc67683340"/>
      <w:r w:rsidRPr="00B3056F">
        <w:t>6.5.1</w:t>
      </w:r>
      <w:r w:rsidRPr="00B3056F">
        <w:tab/>
        <w:t>API URI</w:t>
      </w:r>
      <w:bookmarkEnd w:id="4533"/>
      <w:bookmarkEnd w:id="4534"/>
      <w:bookmarkEnd w:id="4535"/>
      <w:bookmarkEnd w:id="4536"/>
      <w:bookmarkEnd w:id="4537"/>
      <w:bookmarkEnd w:id="4538"/>
      <w:bookmarkEnd w:id="4539"/>
    </w:p>
    <w:p w14:paraId="34EEECF4" w14:textId="77777777" w:rsidR="005B7866" w:rsidRPr="00B3056F" w:rsidRDefault="005B7866" w:rsidP="005B7866">
      <w:r w:rsidRPr="00B3056F">
        <w:t>URIs of this API shall have the following root:</w:t>
      </w:r>
    </w:p>
    <w:p w14:paraId="4D0526A1" w14:textId="77777777" w:rsidR="005B7866" w:rsidRPr="00B3056F" w:rsidRDefault="005B7866" w:rsidP="005B7866">
      <w:r w:rsidRPr="00B3056F">
        <w:t>{apiRoot}/{apiName}/</w:t>
      </w:r>
      <w:r>
        <w:t>&lt;</w:t>
      </w:r>
      <w:r w:rsidRPr="00B3056F">
        <w:t>apiVersion</w:t>
      </w:r>
      <w:r>
        <w:t>&gt;</w:t>
      </w:r>
      <w:r w:rsidRPr="00B3056F">
        <w:t>/</w:t>
      </w:r>
    </w:p>
    <w:p w14:paraId="59A7CE18" w14:textId="77777777" w:rsidR="005B7866" w:rsidRDefault="005B7866" w:rsidP="005B7866">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59A663B" w14:textId="77777777" w:rsidR="005B7866" w:rsidRDefault="005B7866" w:rsidP="005B7866">
      <w:pPr>
        <w:pStyle w:val="B1"/>
        <w:rPr>
          <w:b/>
          <w:noProof/>
        </w:rPr>
      </w:pPr>
      <w:r>
        <w:rPr>
          <w:b/>
          <w:noProof/>
        </w:rPr>
        <w:t>{apiRoot}/&lt;apiName&gt;/&lt;apiVersion&gt;/&lt;apiSpecificResourceUriPart&gt;</w:t>
      </w:r>
    </w:p>
    <w:p w14:paraId="5F50B468" w14:textId="77777777" w:rsidR="005B7866" w:rsidRDefault="005B7866" w:rsidP="005B7866">
      <w:pPr>
        <w:rPr>
          <w:noProof/>
          <w:lang w:eastAsia="zh-CN"/>
        </w:rPr>
      </w:pPr>
      <w:r>
        <w:rPr>
          <w:noProof/>
          <w:lang w:eastAsia="zh-CN"/>
        </w:rPr>
        <w:t>with the following components:</w:t>
      </w:r>
    </w:p>
    <w:p w14:paraId="3625E4DB" w14:textId="77777777" w:rsidR="005B7866" w:rsidRDefault="005B7866" w:rsidP="005B786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66C96EB0" w14:textId="77777777" w:rsidR="005B7866" w:rsidRDefault="005B7866" w:rsidP="005B7866">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58A83A91" w14:textId="77777777" w:rsidR="005B7866" w:rsidRDefault="005B7866" w:rsidP="005B7866">
      <w:pPr>
        <w:pStyle w:val="B1"/>
        <w:rPr>
          <w:noProof/>
        </w:rPr>
      </w:pPr>
      <w:r>
        <w:rPr>
          <w:noProof/>
        </w:rPr>
        <w:t>-</w:t>
      </w:r>
      <w:r>
        <w:rPr>
          <w:noProof/>
        </w:rPr>
        <w:tab/>
        <w:t>The &lt;apiVersion&gt; shall be "v1".</w:t>
      </w:r>
    </w:p>
    <w:p w14:paraId="48DBA457" w14:textId="77777777" w:rsidR="005B7866" w:rsidRPr="00B3056F" w:rsidRDefault="005B7866" w:rsidP="005B7866">
      <w:r>
        <w:rPr>
          <w:noProof/>
        </w:rPr>
        <w:t>-</w:t>
      </w:r>
      <w:r>
        <w:rPr>
          <w:noProof/>
        </w:rPr>
        <w:tab/>
        <w:t>The &lt;apiSpecificResourceUriPart&gt; shall be set as described in clause</w:t>
      </w:r>
      <w:r>
        <w:rPr>
          <w:noProof/>
          <w:lang w:eastAsia="zh-CN"/>
        </w:rPr>
        <w:t> 6.5.3</w:t>
      </w:r>
      <w:r>
        <w:rPr>
          <w:noProof/>
        </w:rPr>
        <w:t>.</w:t>
      </w:r>
    </w:p>
    <w:p w14:paraId="2D3C8B60" w14:textId="77777777" w:rsidR="005B7866" w:rsidRPr="00B3056F" w:rsidRDefault="005B7866" w:rsidP="005B7866">
      <w:pPr>
        <w:pStyle w:val="Heading3"/>
      </w:pPr>
      <w:bookmarkStart w:id="4540" w:name="_Toc11338808"/>
      <w:bookmarkStart w:id="4541" w:name="_Toc27585516"/>
      <w:bookmarkStart w:id="4542" w:name="_Toc36457523"/>
      <w:bookmarkStart w:id="4543" w:name="_Toc45028441"/>
      <w:bookmarkStart w:id="4544" w:name="_Toc45029276"/>
      <w:bookmarkStart w:id="4545" w:name="_Toc67682048"/>
      <w:bookmarkStart w:id="4546" w:name="_Toc67683341"/>
      <w:r w:rsidRPr="00B3056F">
        <w:t>6.5.2</w:t>
      </w:r>
      <w:r w:rsidRPr="00B3056F">
        <w:tab/>
        <w:t>Usage of HTTP</w:t>
      </w:r>
      <w:bookmarkEnd w:id="4540"/>
      <w:bookmarkEnd w:id="4541"/>
      <w:bookmarkEnd w:id="4542"/>
      <w:bookmarkEnd w:id="4543"/>
      <w:bookmarkEnd w:id="4544"/>
      <w:bookmarkEnd w:id="4545"/>
      <w:bookmarkEnd w:id="4546"/>
    </w:p>
    <w:p w14:paraId="06BBBFB0" w14:textId="77777777" w:rsidR="005B7866" w:rsidRPr="00B3056F" w:rsidRDefault="005B7866" w:rsidP="005B7866">
      <w:pPr>
        <w:pStyle w:val="Heading4"/>
      </w:pPr>
      <w:bookmarkStart w:id="4547" w:name="_Toc11338809"/>
      <w:bookmarkStart w:id="4548" w:name="_Toc27585517"/>
      <w:bookmarkStart w:id="4549" w:name="_Toc36457524"/>
      <w:bookmarkStart w:id="4550" w:name="_Toc45028442"/>
      <w:bookmarkStart w:id="4551" w:name="_Toc45029277"/>
      <w:bookmarkStart w:id="4552" w:name="_Toc67682049"/>
      <w:bookmarkStart w:id="4553" w:name="_Toc67683342"/>
      <w:r w:rsidRPr="00B3056F">
        <w:t>6.5.2.1</w:t>
      </w:r>
      <w:r w:rsidRPr="00B3056F">
        <w:tab/>
        <w:t>General</w:t>
      </w:r>
      <w:bookmarkEnd w:id="4547"/>
      <w:bookmarkEnd w:id="4548"/>
      <w:bookmarkEnd w:id="4549"/>
      <w:bookmarkEnd w:id="4550"/>
      <w:bookmarkEnd w:id="4551"/>
      <w:bookmarkEnd w:id="4552"/>
      <w:bookmarkEnd w:id="4553"/>
    </w:p>
    <w:p w14:paraId="6BB5864C" w14:textId="77777777" w:rsidR="005B7866" w:rsidRPr="00B3056F" w:rsidRDefault="005B7866" w:rsidP="005B7866">
      <w:r w:rsidRPr="00B3056F">
        <w:t>HTTP/2, as defined in IETF RFC 7540 [13], shall be used as specified in clause 5 of 3GPP TS 29.500 [4].</w:t>
      </w:r>
    </w:p>
    <w:p w14:paraId="2DEDF6C4" w14:textId="77777777" w:rsidR="005B7866" w:rsidRPr="00B3056F" w:rsidRDefault="005B7866" w:rsidP="005B7866">
      <w:r w:rsidRPr="00B3056F">
        <w:t>HTTP</w:t>
      </w:r>
      <w:r w:rsidRPr="00B3056F">
        <w:rPr>
          <w:lang w:eastAsia="zh-CN"/>
        </w:rPr>
        <w:t xml:space="preserve">/2 </w:t>
      </w:r>
      <w:r w:rsidRPr="00B3056F">
        <w:t>shall be transported as specified in clause 5.3 of 3GPP TS 29.500 [4].</w:t>
      </w:r>
    </w:p>
    <w:p w14:paraId="1D207913" w14:textId="77777777" w:rsidR="005B7866" w:rsidRPr="00B3056F" w:rsidRDefault="005B7866" w:rsidP="005B7866">
      <w:r w:rsidRPr="00B3056F">
        <w:lastRenderedPageBreak/>
        <w:t>HTTP messages and bodies for the Nudm_PP service shall comply with the OpenAPI [14] specification contained in Annex A6.</w:t>
      </w:r>
    </w:p>
    <w:p w14:paraId="01D18667" w14:textId="77777777" w:rsidR="005B7866" w:rsidRPr="00B3056F" w:rsidRDefault="005B7866" w:rsidP="005B7866">
      <w:pPr>
        <w:pStyle w:val="Heading4"/>
      </w:pPr>
      <w:bookmarkStart w:id="4554" w:name="_Toc11338810"/>
      <w:bookmarkStart w:id="4555" w:name="_Toc27585518"/>
      <w:bookmarkStart w:id="4556" w:name="_Toc36457525"/>
      <w:bookmarkStart w:id="4557" w:name="_Toc45028443"/>
      <w:bookmarkStart w:id="4558" w:name="_Toc45029278"/>
      <w:bookmarkStart w:id="4559" w:name="_Toc67682050"/>
      <w:bookmarkStart w:id="4560" w:name="_Toc67683343"/>
      <w:r w:rsidRPr="00B3056F">
        <w:t>6.5.2.2</w:t>
      </w:r>
      <w:r w:rsidRPr="00B3056F">
        <w:tab/>
        <w:t>HTTP standard headers</w:t>
      </w:r>
      <w:bookmarkEnd w:id="4554"/>
      <w:bookmarkEnd w:id="4555"/>
      <w:bookmarkEnd w:id="4556"/>
      <w:bookmarkEnd w:id="4557"/>
      <w:bookmarkEnd w:id="4558"/>
      <w:bookmarkEnd w:id="4559"/>
      <w:bookmarkEnd w:id="4560"/>
    </w:p>
    <w:p w14:paraId="5E1DCF3E" w14:textId="77777777" w:rsidR="005B7866" w:rsidRPr="00B3056F" w:rsidRDefault="005B7866" w:rsidP="005B7866">
      <w:pPr>
        <w:pStyle w:val="Heading5"/>
        <w:rPr>
          <w:lang w:eastAsia="zh-CN"/>
        </w:rPr>
      </w:pPr>
      <w:bookmarkStart w:id="4561" w:name="_Toc11338811"/>
      <w:bookmarkStart w:id="4562" w:name="_Toc27585519"/>
      <w:bookmarkStart w:id="4563" w:name="_Toc36457526"/>
      <w:bookmarkStart w:id="4564" w:name="_Toc45028444"/>
      <w:bookmarkStart w:id="4565" w:name="_Toc45029279"/>
      <w:bookmarkStart w:id="4566" w:name="_Toc67682051"/>
      <w:bookmarkStart w:id="4567" w:name="_Toc67683344"/>
      <w:r w:rsidRPr="00B3056F">
        <w:t>6.5.2.2.1</w:t>
      </w:r>
      <w:r w:rsidRPr="00B3056F">
        <w:rPr>
          <w:rFonts w:hint="eastAsia"/>
          <w:lang w:eastAsia="zh-CN"/>
        </w:rPr>
        <w:tab/>
      </w:r>
      <w:r w:rsidRPr="00B3056F">
        <w:rPr>
          <w:lang w:eastAsia="zh-CN"/>
        </w:rPr>
        <w:t>General</w:t>
      </w:r>
      <w:bookmarkEnd w:id="4561"/>
      <w:bookmarkEnd w:id="4562"/>
      <w:bookmarkEnd w:id="4563"/>
      <w:bookmarkEnd w:id="4564"/>
      <w:bookmarkEnd w:id="4565"/>
      <w:bookmarkEnd w:id="4566"/>
      <w:bookmarkEnd w:id="4567"/>
    </w:p>
    <w:p w14:paraId="38A475B6" w14:textId="77777777" w:rsidR="005B7866" w:rsidRPr="00B3056F" w:rsidRDefault="005B7866" w:rsidP="005B7866">
      <w:pPr>
        <w:rPr>
          <w:lang w:eastAsia="zh-CN"/>
        </w:rPr>
      </w:pPr>
      <w:r w:rsidRPr="00B3056F">
        <w:t>The usage of HTTP standard headers shall be supported as specified in clause 5.2.2 of 3GPP TS 29.500 [4].</w:t>
      </w:r>
    </w:p>
    <w:p w14:paraId="18449F16" w14:textId="77777777" w:rsidR="005B7866" w:rsidRPr="00B3056F" w:rsidRDefault="005B7866" w:rsidP="005B7866">
      <w:pPr>
        <w:pStyle w:val="Heading5"/>
      </w:pPr>
      <w:bookmarkStart w:id="4568" w:name="_Toc11338812"/>
      <w:bookmarkStart w:id="4569" w:name="_Toc27585520"/>
      <w:bookmarkStart w:id="4570" w:name="_Toc36457527"/>
      <w:bookmarkStart w:id="4571" w:name="_Toc45028445"/>
      <w:bookmarkStart w:id="4572" w:name="_Toc45029280"/>
      <w:bookmarkStart w:id="4573" w:name="_Toc67682052"/>
      <w:bookmarkStart w:id="4574" w:name="_Toc67683345"/>
      <w:r w:rsidRPr="00B3056F">
        <w:t>6.5.2.2.2</w:t>
      </w:r>
      <w:r w:rsidRPr="00B3056F">
        <w:tab/>
        <w:t>Content type</w:t>
      </w:r>
      <w:bookmarkEnd w:id="4568"/>
      <w:bookmarkEnd w:id="4569"/>
      <w:bookmarkEnd w:id="4570"/>
      <w:bookmarkEnd w:id="4571"/>
      <w:bookmarkEnd w:id="4572"/>
      <w:bookmarkEnd w:id="4573"/>
      <w:bookmarkEnd w:id="4574"/>
    </w:p>
    <w:p w14:paraId="1B97CBE9" w14:textId="77777777" w:rsidR="005B7866" w:rsidRPr="00B3056F" w:rsidRDefault="005B7866" w:rsidP="005B7866">
      <w:r w:rsidRPr="00B3056F">
        <w:t>The following content types shall be supported:</w:t>
      </w:r>
    </w:p>
    <w:p w14:paraId="297676F9" w14:textId="77777777" w:rsidR="005B7866" w:rsidRPr="00B3056F" w:rsidRDefault="005B7866" w:rsidP="005B7866">
      <w:pPr>
        <w:pStyle w:val="B1"/>
      </w:pPr>
      <w:r w:rsidRPr="00B3056F">
        <w:t>JSON, as defined in IETF RFC 8259 [15], signalled by the content type "application/json".</w:t>
      </w:r>
    </w:p>
    <w:p w14:paraId="40BEF351" w14:textId="77777777" w:rsidR="005B7866" w:rsidRPr="00B3056F" w:rsidRDefault="005B7866" w:rsidP="005B7866">
      <w:pPr>
        <w:pStyle w:val="B1"/>
      </w:pPr>
      <w:r w:rsidRPr="00B3056F">
        <w:t>The Problem Details JSON Object (IETF RFC 7807 [16] signalled by the content type "application/problem+json"</w:t>
      </w:r>
    </w:p>
    <w:p w14:paraId="7889417D" w14:textId="77777777" w:rsidR="005B7866" w:rsidRPr="00B3056F" w:rsidRDefault="005B7866" w:rsidP="005B7866">
      <w:pPr>
        <w:pStyle w:val="B1"/>
      </w:pPr>
      <w:r w:rsidRPr="00B3056F">
        <w:t>JSON Merge Patch, as defined in IETF RFC 7396 [17], signalled by the content type "application/merge-patch+json"</w:t>
      </w:r>
    </w:p>
    <w:p w14:paraId="44A25B29" w14:textId="77777777" w:rsidR="005B7866" w:rsidRPr="00B3056F" w:rsidRDefault="005B7866" w:rsidP="005B7866">
      <w:pPr>
        <w:pStyle w:val="Heading4"/>
      </w:pPr>
      <w:bookmarkStart w:id="4575" w:name="_Toc11338813"/>
      <w:bookmarkStart w:id="4576" w:name="_Toc27585521"/>
      <w:bookmarkStart w:id="4577" w:name="_Toc36457528"/>
      <w:bookmarkStart w:id="4578" w:name="_Toc45028446"/>
      <w:bookmarkStart w:id="4579" w:name="_Toc45029281"/>
      <w:bookmarkStart w:id="4580" w:name="_Toc67682053"/>
      <w:bookmarkStart w:id="4581" w:name="_Toc67683346"/>
      <w:r w:rsidRPr="00B3056F">
        <w:t>6.5.2.3</w:t>
      </w:r>
      <w:r w:rsidRPr="00B3056F">
        <w:tab/>
        <w:t>HTTP custom headers</w:t>
      </w:r>
      <w:bookmarkEnd w:id="4575"/>
      <w:bookmarkEnd w:id="4576"/>
      <w:bookmarkEnd w:id="4577"/>
      <w:bookmarkEnd w:id="4578"/>
      <w:bookmarkEnd w:id="4579"/>
      <w:bookmarkEnd w:id="4580"/>
      <w:bookmarkEnd w:id="4581"/>
    </w:p>
    <w:p w14:paraId="23900C63" w14:textId="77777777" w:rsidR="005B7866" w:rsidRPr="00B3056F" w:rsidRDefault="005B7866" w:rsidP="005B7866">
      <w:pPr>
        <w:pStyle w:val="Heading5"/>
        <w:rPr>
          <w:lang w:eastAsia="zh-CN"/>
        </w:rPr>
      </w:pPr>
      <w:bookmarkStart w:id="4582" w:name="_Toc11338814"/>
      <w:bookmarkStart w:id="4583" w:name="_Toc27585522"/>
      <w:bookmarkStart w:id="4584" w:name="_Toc36457529"/>
      <w:bookmarkStart w:id="4585" w:name="_Toc45028447"/>
      <w:bookmarkStart w:id="4586" w:name="_Toc45029282"/>
      <w:bookmarkStart w:id="4587" w:name="_Toc67682054"/>
      <w:bookmarkStart w:id="4588" w:name="_Toc67683347"/>
      <w:r w:rsidRPr="00B3056F">
        <w:t>6.5.2.3.1</w:t>
      </w:r>
      <w:r w:rsidRPr="00B3056F">
        <w:rPr>
          <w:rFonts w:hint="eastAsia"/>
          <w:lang w:eastAsia="zh-CN"/>
        </w:rPr>
        <w:tab/>
      </w:r>
      <w:r w:rsidRPr="00B3056F">
        <w:rPr>
          <w:lang w:eastAsia="zh-CN"/>
        </w:rPr>
        <w:t>General</w:t>
      </w:r>
      <w:bookmarkEnd w:id="4582"/>
      <w:bookmarkEnd w:id="4583"/>
      <w:bookmarkEnd w:id="4584"/>
      <w:bookmarkEnd w:id="4585"/>
      <w:bookmarkEnd w:id="4586"/>
      <w:bookmarkEnd w:id="4587"/>
      <w:bookmarkEnd w:id="4588"/>
    </w:p>
    <w:p w14:paraId="6837F94B" w14:textId="77777777" w:rsidR="005B7866" w:rsidRPr="00B3056F" w:rsidRDefault="005B7866" w:rsidP="005B7866">
      <w:pPr>
        <w:rPr>
          <w:lang w:eastAsia="zh-CN"/>
        </w:rPr>
      </w:pPr>
      <w:r w:rsidRPr="00B3056F">
        <w:t>The usage of HTTP custom headers shall be supported as specified in clause 5.2.3 of 3GPP TS 29.500 [4].</w:t>
      </w:r>
    </w:p>
    <w:p w14:paraId="4663AF74" w14:textId="77777777" w:rsidR="005B7866" w:rsidRPr="00B3056F" w:rsidRDefault="005B7866" w:rsidP="005B7866">
      <w:pPr>
        <w:pStyle w:val="Heading3"/>
      </w:pPr>
      <w:bookmarkStart w:id="4589" w:name="_Toc11338815"/>
      <w:bookmarkStart w:id="4590" w:name="_Toc27585523"/>
      <w:bookmarkStart w:id="4591" w:name="_Toc36457530"/>
      <w:bookmarkStart w:id="4592" w:name="_Toc45028448"/>
      <w:bookmarkStart w:id="4593" w:name="_Toc45029283"/>
      <w:bookmarkStart w:id="4594" w:name="_Toc67682055"/>
      <w:bookmarkStart w:id="4595" w:name="_Toc67683348"/>
      <w:r w:rsidRPr="00B3056F">
        <w:lastRenderedPageBreak/>
        <w:t>6.5.3</w:t>
      </w:r>
      <w:r w:rsidRPr="00B3056F">
        <w:tab/>
        <w:t>Resources</w:t>
      </w:r>
      <w:bookmarkEnd w:id="4589"/>
      <w:bookmarkEnd w:id="4590"/>
      <w:bookmarkEnd w:id="4591"/>
      <w:bookmarkEnd w:id="4592"/>
      <w:bookmarkEnd w:id="4593"/>
      <w:bookmarkEnd w:id="4594"/>
      <w:bookmarkEnd w:id="4595"/>
    </w:p>
    <w:p w14:paraId="794EBC9E" w14:textId="77777777" w:rsidR="005B7866" w:rsidRPr="00B3056F" w:rsidRDefault="005B7866" w:rsidP="005B7866">
      <w:pPr>
        <w:pStyle w:val="Heading4"/>
      </w:pPr>
      <w:bookmarkStart w:id="4596" w:name="_Toc11338816"/>
      <w:bookmarkStart w:id="4597" w:name="_Toc27585524"/>
      <w:bookmarkStart w:id="4598" w:name="_Toc36457531"/>
      <w:bookmarkStart w:id="4599" w:name="_Toc45028449"/>
      <w:bookmarkStart w:id="4600" w:name="_Toc45029284"/>
      <w:bookmarkStart w:id="4601" w:name="_Toc67682056"/>
      <w:bookmarkStart w:id="4602" w:name="_Toc67683349"/>
      <w:r w:rsidRPr="00B3056F">
        <w:t>6.5.3.1</w:t>
      </w:r>
      <w:r w:rsidRPr="00B3056F">
        <w:tab/>
        <w:t>Overview</w:t>
      </w:r>
      <w:bookmarkEnd w:id="4596"/>
      <w:bookmarkEnd w:id="4597"/>
      <w:bookmarkEnd w:id="4598"/>
      <w:bookmarkEnd w:id="4599"/>
      <w:bookmarkEnd w:id="4600"/>
      <w:bookmarkEnd w:id="4601"/>
      <w:bookmarkEnd w:id="4602"/>
    </w:p>
    <w:p w14:paraId="5CA7048A" w14:textId="77777777" w:rsidR="005B7866" w:rsidRPr="00B3056F" w:rsidRDefault="005B7866" w:rsidP="005B7866">
      <w:pPr>
        <w:pStyle w:val="TH"/>
        <w:rPr>
          <w:lang w:val="en-US"/>
        </w:rPr>
      </w:pPr>
      <w:r w:rsidRPr="00B3056F">
        <w:object w:dxaOrig="7826" w:dyaOrig="7287" w14:anchorId="4322CC9E">
          <v:shape id="_x0000_i1132" type="#_x0000_t75" style="width:389.5pt;height:362.5pt" o:ole="">
            <v:imagedata r:id="rId182" o:title=""/>
          </v:shape>
          <o:OLEObject Type="Embed" ProgID="Visio.Drawing.11" ShapeID="_x0000_i1132" DrawAspect="Content" ObjectID="_1678296229" r:id="rId183"/>
        </w:object>
      </w:r>
    </w:p>
    <w:p w14:paraId="0E6607D0" w14:textId="77777777" w:rsidR="005B7866" w:rsidRPr="00B3056F" w:rsidRDefault="005B7866" w:rsidP="005B7866">
      <w:pPr>
        <w:pStyle w:val="TF"/>
      </w:pPr>
      <w:r w:rsidRPr="00B3056F">
        <w:t>Figure 6.5.3.1-1: Resource URI structure of the Nudm_PP API</w:t>
      </w:r>
    </w:p>
    <w:p w14:paraId="7B467CB1" w14:textId="77777777" w:rsidR="005B7866" w:rsidRPr="00B3056F" w:rsidRDefault="005B7866" w:rsidP="005B7866">
      <w:r w:rsidRPr="00B3056F">
        <w:t>Table 6.5.3.1-1 provides an overview of the resources and applicable HTTP methods.</w:t>
      </w:r>
    </w:p>
    <w:p w14:paraId="5A2A931A" w14:textId="77777777" w:rsidR="005B7866" w:rsidRPr="00B3056F" w:rsidRDefault="005B7866" w:rsidP="005B7866">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9"/>
        <w:gridCol w:w="2889"/>
        <w:gridCol w:w="971"/>
        <w:gridCol w:w="3191"/>
      </w:tblGrid>
      <w:tr w:rsidR="005B7866" w:rsidRPr="00B3056F" w14:paraId="38DD410D" w14:textId="77777777" w:rsidTr="00660FF5">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5A2F94" w14:textId="77777777" w:rsidR="005B7866" w:rsidRPr="00B3056F" w:rsidRDefault="005B7866" w:rsidP="00660FF5">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E00027" w14:textId="77777777" w:rsidR="005B7866" w:rsidRPr="00B3056F" w:rsidRDefault="005B7866" w:rsidP="00660FF5">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72CBA2" w14:textId="77777777" w:rsidR="005B7866" w:rsidRPr="00B3056F" w:rsidRDefault="005B7866" w:rsidP="00660FF5">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FADC2B" w14:textId="77777777" w:rsidR="005B7866" w:rsidRPr="00B3056F" w:rsidRDefault="005B7866" w:rsidP="00660FF5">
            <w:pPr>
              <w:pStyle w:val="TAH"/>
            </w:pPr>
            <w:r w:rsidRPr="00B3056F">
              <w:t>Description</w:t>
            </w:r>
          </w:p>
        </w:tc>
      </w:tr>
      <w:tr w:rsidR="005B7866" w:rsidRPr="00B3056F" w14:paraId="592B668A" w14:textId="77777777" w:rsidTr="00660FF5">
        <w:trPr>
          <w:jc w:val="center"/>
        </w:trPr>
        <w:tc>
          <w:tcPr>
            <w:tcW w:w="0" w:type="auto"/>
            <w:tcBorders>
              <w:left w:val="single" w:sz="4" w:space="0" w:color="auto"/>
              <w:right w:val="single" w:sz="4" w:space="0" w:color="auto"/>
            </w:tcBorders>
          </w:tcPr>
          <w:p w14:paraId="1B156AFD" w14:textId="77777777" w:rsidR="005B7866" w:rsidRPr="00B3056F" w:rsidRDefault="005B7866" w:rsidP="00660FF5">
            <w:pPr>
              <w:pStyle w:val="TAL"/>
            </w:pPr>
            <w:r w:rsidRPr="00B3056F">
              <w:t>PpData</w:t>
            </w:r>
          </w:p>
        </w:tc>
        <w:tc>
          <w:tcPr>
            <w:tcW w:w="0" w:type="auto"/>
            <w:tcBorders>
              <w:left w:val="single" w:sz="4" w:space="0" w:color="auto"/>
              <w:right w:val="single" w:sz="4" w:space="0" w:color="auto"/>
            </w:tcBorders>
          </w:tcPr>
          <w:p w14:paraId="1FB62888" w14:textId="77777777" w:rsidR="005B7866" w:rsidRPr="00B3056F" w:rsidRDefault="005B7866" w:rsidP="00660FF5">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2A3D9ADC" w14:textId="77777777" w:rsidR="005B7866" w:rsidRPr="00B3056F" w:rsidRDefault="005B7866" w:rsidP="00660FF5">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186ABF45" w14:textId="77777777" w:rsidR="005B7866" w:rsidRDefault="005B7866" w:rsidP="00660FF5">
            <w:pPr>
              <w:keepNext/>
              <w:keepLines/>
              <w:spacing w:after="0"/>
              <w:rPr>
                <w:rFonts w:ascii="Arial" w:hAnsi="Arial"/>
                <w:sz w:val="18"/>
              </w:rPr>
            </w:pPr>
            <w:r w:rsidRPr="00B3056F">
              <w:t>Modify the UE's modifiable subscription data</w:t>
            </w:r>
          </w:p>
          <w:p w14:paraId="52386945" w14:textId="77777777" w:rsidR="005B7866" w:rsidRPr="00B3056F" w:rsidRDefault="005B7866" w:rsidP="00660FF5">
            <w:pPr>
              <w:pStyle w:val="TAL"/>
            </w:pPr>
            <w:r>
              <w:t>Send updated SoR Information for a UE to the UDM</w:t>
            </w:r>
          </w:p>
        </w:tc>
      </w:tr>
      <w:tr w:rsidR="005B7866" w:rsidRPr="00B3056F" w14:paraId="40354C0E" w14:textId="77777777" w:rsidTr="00660FF5">
        <w:trPr>
          <w:jc w:val="center"/>
        </w:trPr>
        <w:tc>
          <w:tcPr>
            <w:tcW w:w="0" w:type="auto"/>
            <w:vMerge w:val="restart"/>
            <w:tcBorders>
              <w:top w:val="single" w:sz="4" w:space="0" w:color="auto"/>
              <w:left w:val="single" w:sz="4" w:space="0" w:color="auto"/>
              <w:right w:val="single" w:sz="4" w:space="0" w:color="auto"/>
            </w:tcBorders>
          </w:tcPr>
          <w:p w14:paraId="71099A3D" w14:textId="77777777" w:rsidR="005B7866" w:rsidRPr="00B3056F" w:rsidRDefault="005B7866" w:rsidP="00660FF5">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186F1BC3" w14:textId="77777777" w:rsidR="005B7866" w:rsidRPr="00B3056F" w:rsidRDefault="005B7866" w:rsidP="00660FF5">
            <w:pPr>
              <w:pStyle w:val="TAL"/>
            </w:pPr>
            <w:r w:rsidRPr="00B3056F">
              <w:t>/5g-vn-groups/{ext</w:t>
            </w:r>
            <w:r>
              <w:t>G</w:t>
            </w:r>
            <w:r w:rsidRPr="00B3056F">
              <w:t>roup</w:t>
            </w:r>
            <w:r>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7988B638" w14:textId="77777777" w:rsidR="005B7866" w:rsidRPr="00B3056F" w:rsidRDefault="005B7866" w:rsidP="00660FF5">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0CC36CE5" w14:textId="77777777" w:rsidR="005B7866" w:rsidRPr="00B3056F" w:rsidRDefault="005B7866" w:rsidP="00660FF5">
            <w:pPr>
              <w:pStyle w:val="TAL"/>
            </w:pPr>
            <w:r w:rsidRPr="00B3056F">
              <w:t>Create a 5G VN Group</w:t>
            </w:r>
          </w:p>
        </w:tc>
      </w:tr>
      <w:tr w:rsidR="005B7866" w:rsidRPr="00B3056F" w14:paraId="4618212B" w14:textId="77777777" w:rsidTr="00660FF5">
        <w:trPr>
          <w:jc w:val="center"/>
        </w:trPr>
        <w:tc>
          <w:tcPr>
            <w:tcW w:w="0" w:type="auto"/>
            <w:vMerge/>
            <w:tcBorders>
              <w:left w:val="single" w:sz="4" w:space="0" w:color="auto"/>
              <w:right w:val="single" w:sz="4" w:space="0" w:color="auto"/>
            </w:tcBorders>
          </w:tcPr>
          <w:p w14:paraId="57B39E22" w14:textId="77777777" w:rsidR="005B7866" w:rsidRPr="00B3056F" w:rsidRDefault="005B7866" w:rsidP="00660FF5">
            <w:pPr>
              <w:pStyle w:val="TAL"/>
            </w:pPr>
          </w:p>
        </w:tc>
        <w:tc>
          <w:tcPr>
            <w:tcW w:w="0" w:type="auto"/>
            <w:vMerge/>
            <w:tcBorders>
              <w:left w:val="single" w:sz="4" w:space="0" w:color="auto"/>
              <w:right w:val="single" w:sz="4" w:space="0" w:color="auto"/>
            </w:tcBorders>
          </w:tcPr>
          <w:p w14:paraId="20C67185" w14:textId="77777777" w:rsidR="005B7866" w:rsidRPr="00B3056F" w:rsidRDefault="005B7866" w:rsidP="00660FF5">
            <w:pPr>
              <w:pStyle w:val="TAL"/>
            </w:pPr>
          </w:p>
        </w:tc>
        <w:tc>
          <w:tcPr>
            <w:tcW w:w="504" w:type="pct"/>
            <w:tcBorders>
              <w:top w:val="single" w:sz="4" w:space="0" w:color="auto"/>
              <w:left w:val="single" w:sz="4" w:space="0" w:color="auto"/>
              <w:bottom w:val="single" w:sz="4" w:space="0" w:color="auto"/>
              <w:right w:val="single" w:sz="4" w:space="0" w:color="auto"/>
            </w:tcBorders>
          </w:tcPr>
          <w:p w14:paraId="77FDB5C2" w14:textId="77777777" w:rsidR="005B7866" w:rsidRPr="00B3056F" w:rsidRDefault="005B7866" w:rsidP="00660FF5">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5B32C764" w14:textId="77777777" w:rsidR="005B7866" w:rsidRPr="00B3056F" w:rsidRDefault="005B7866" w:rsidP="00660FF5">
            <w:pPr>
              <w:pStyle w:val="TAL"/>
            </w:pPr>
            <w:r w:rsidRPr="00B3056F">
              <w:t>Delete a 5G VN Group</w:t>
            </w:r>
          </w:p>
        </w:tc>
      </w:tr>
      <w:tr w:rsidR="005B7866" w:rsidRPr="00B3056F" w14:paraId="70483DD0" w14:textId="77777777" w:rsidTr="00660FF5">
        <w:trPr>
          <w:jc w:val="center"/>
        </w:trPr>
        <w:tc>
          <w:tcPr>
            <w:tcW w:w="0" w:type="auto"/>
            <w:vMerge/>
            <w:tcBorders>
              <w:left w:val="single" w:sz="4" w:space="0" w:color="auto"/>
              <w:bottom w:val="single" w:sz="4" w:space="0" w:color="auto"/>
              <w:right w:val="single" w:sz="4" w:space="0" w:color="auto"/>
            </w:tcBorders>
          </w:tcPr>
          <w:p w14:paraId="26BD404B" w14:textId="77777777" w:rsidR="005B7866" w:rsidRPr="00B3056F" w:rsidRDefault="005B7866" w:rsidP="00660FF5">
            <w:pPr>
              <w:pStyle w:val="TAL"/>
            </w:pPr>
          </w:p>
        </w:tc>
        <w:tc>
          <w:tcPr>
            <w:tcW w:w="0" w:type="auto"/>
            <w:vMerge/>
            <w:tcBorders>
              <w:left w:val="single" w:sz="4" w:space="0" w:color="auto"/>
              <w:bottom w:val="single" w:sz="4" w:space="0" w:color="auto"/>
              <w:right w:val="single" w:sz="4" w:space="0" w:color="auto"/>
            </w:tcBorders>
          </w:tcPr>
          <w:p w14:paraId="455856A3" w14:textId="77777777" w:rsidR="005B7866" w:rsidRPr="00B3056F" w:rsidRDefault="005B7866" w:rsidP="00660FF5">
            <w:pPr>
              <w:pStyle w:val="TAL"/>
            </w:pPr>
          </w:p>
        </w:tc>
        <w:tc>
          <w:tcPr>
            <w:tcW w:w="504" w:type="pct"/>
            <w:tcBorders>
              <w:top w:val="single" w:sz="4" w:space="0" w:color="auto"/>
              <w:left w:val="single" w:sz="4" w:space="0" w:color="auto"/>
              <w:bottom w:val="single" w:sz="4" w:space="0" w:color="auto"/>
              <w:right w:val="single" w:sz="4" w:space="0" w:color="auto"/>
            </w:tcBorders>
          </w:tcPr>
          <w:p w14:paraId="69007970" w14:textId="77777777" w:rsidR="005B7866" w:rsidRPr="00B3056F" w:rsidRDefault="005B7866" w:rsidP="00660FF5">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23FAFCD" w14:textId="77777777" w:rsidR="005B7866" w:rsidRPr="00B3056F" w:rsidRDefault="005B7866" w:rsidP="00660FF5">
            <w:pPr>
              <w:pStyle w:val="TAL"/>
            </w:pPr>
            <w:r w:rsidRPr="00B3056F">
              <w:t>Modify a 5G VN Group</w:t>
            </w:r>
          </w:p>
        </w:tc>
      </w:tr>
    </w:tbl>
    <w:p w14:paraId="1E783572" w14:textId="77777777" w:rsidR="005B7866" w:rsidRPr="00B3056F" w:rsidRDefault="005B7866" w:rsidP="005B7866"/>
    <w:p w14:paraId="04A72B03" w14:textId="77777777" w:rsidR="005B7866" w:rsidRPr="00B3056F" w:rsidRDefault="005B7866" w:rsidP="005B7866">
      <w:pPr>
        <w:pStyle w:val="Heading4"/>
      </w:pPr>
      <w:bookmarkStart w:id="4603" w:name="_Toc11338817"/>
      <w:bookmarkStart w:id="4604" w:name="_Toc27585525"/>
      <w:bookmarkStart w:id="4605" w:name="_Toc36457532"/>
      <w:bookmarkStart w:id="4606" w:name="_Toc45028450"/>
      <w:bookmarkStart w:id="4607" w:name="_Toc45029285"/>
      <w:bookmarkStart w:id="4608" w:name="_Toc67682057"/>
      <w:bookmarkStart w:id="4609" w:name="_Toc67683350"/>
      <w:r w:rsidRPr="00B3056F">
        <w:t>6.5.3.2</w:t>
      </w:r>
      <w:r w:rsidRPr="00B3056F">
        <w:tab/>
        <w:t>Resource: PpData</w:t>
      </w:r>
      <w:bookmarkEnd w:id="4603"/>
      <w:bookmarkEnd w:id="4604"/>
      <w:bookmarkEnd w:id="4605"/>
      <w:bookmarkEnd w:id="4606"/>
      <w:bookmarkEnd w:id="4607"/>
      <w:bookmarkEnd w:id="4608"/>
      <w:bookmarkEnd w:id="4609"/>
    </w:p>
    <w:p w14:paraId="1C29C857" w14:textId="77777777" w:rsidR="005B7866" w:rsidRPr="00B3056F" w:rsidRDefault="005B7866" w:rsidP="005B7866">
      <w:pPr>
        <w:pStyle w:val="Heading5"/>
      </w:pPr>
      <w:bookmarkStart w:id="4610" w:name="_Toc11338818"/>
      <w:bookmarkStart w:id="4611" w:name="_Toc27585526"/>
      <w:bookmarkStart w:id="4612" w:name="_Toc36457533"/>
      <w:bookmarkStart w:id="4613" w:name="_Toc45028451"/>
      <w:bookmarkStart w:id="4614" w:name="_Toc45029286"/>
      <w:bookmarkStart w:id="4615" w:name="_Toc67682058"/>
      <w:bookmarkStart w:id="4616" w:name="_Toc67683351"/>
      <w:r w:rsidRPr="00B3056F">
        <w:t>6.5.3.2.1</w:t>
      </w:r>
      <w:r w:rsidRPr="00B3056F">
        <w:tab/>
        <w:t>Description</w:t>
      </w:r>
      <w:bookmarkEnd w:id="4610"/>
      <w:bookmarkEnd w:id="4611"/>
      <w:bookmarkEnd w:id="4612"/>
      <w:bookmarkEnd w:id="4613"/>
      <w:bookmarkEnd w:id="4614"/>
      <w:bookmarkEnd w:id="4615"/>
      <w:bookmarkEnd w:id="4616"/>
    </w:p>
    <w:p w14:paraId="09F77891" w14:textId="77777777" w:rsidR="005B7866" w:rsidRPr="00B3056F" w:rsidRDefault="005B7866" w:rsidP="005B7866">
      <w:r w:rsidRPr="00B3056F">
        <w:t>This resource is used to represent Parameter Provisioning Data.</w:t>
      </w:r>
    </w:p>
    <w:p w14:paraId="75D906AC" w14:textId="77777777" w:rsidR="005B7866" w:rsidRPr="00B3056F" w:rsidRDefault="005B7866" w:rsidP="005B7866">
      <w:pPr>
        <w:pStyle w:val="Heading5"/>
      </w:pPr>
      <w:bookmarkStart w:id="4617" w:name="_Toc11338819"/>
      <w:bookmarkStart w:id="4618" w:name="_Toc27585527"/>
      <w:bookmarkStart w:id="4619" w:name="_Toc36457534"/>
      <w:bookmarkStart w:id="4620" w:name="_Toc45028452"/>
      <w:bookmarkStart w:id="4621" w:name="_Toc45029287"/>
      <w:bookmarkStart w:id="4622" w:name="_Toc67682059"/>
      <w:bookmarkStart w:id="4623" w:name="_Toc67683352"/>
      <w:r w:rsidRPr="00B3056F">
        <w:lastRenderedPageBreak/>
        <w:t>6.5.3.2.2</w:t>
      </w:r>
      <w:r w:rsidRPr="00B3056F">
        <w:tab/>
        <w:t>Resource Definition</w:t>
      </w:r>
      <w:bookmarkEnd w:id="4617"/>
      <w:bookmarkEnd w:id="4618"/>
      <w:bookmarkEnd w:id="4619"/>
      <w:bookmarkEnd w:id="4620"/>
      <w:bookmarkEnd w:id="4621"/>
      <w:bookmarkEnd w:id="4622"/>
      <w:bookmarkEnd w:id="4623"/>
    </w:p>
    <w:p w14:paraId="21E1F6F0" w14:textId="77777777" w:rsidR="005B7866" w:rsidRPr="00B3056F" w:rsidRDefault="005B7866" w:rsidP="005B7866">
      <w:r w:rsidRPr="00B3056F">
        <w:t>Resource URI: {apiRoot}/nudm-pp/v1/{</w:t>
      </w:r>
      <w:r>
        <w:t>ueId</w:t>
      </w:r>
      <w:r w:rsidRPr="00B3056F">
        <w:t>}/pp-data</w:t>
      </w:r>
    </w:p>
    <w:p w14:paraId="74CB11CD" w14:textId="77777777" w:rsidR="005B7866" w:rsidRPr="00B3056F" w:rsidRDefault="005B7866" w:rsidP="005B7866">
      <w:pPr>
        <w:rPr>
          <w:rFonts w:ascii="Arial" w:hAnsi="Arial" w:cs="Arial"/>
        </w:rPr>
      </w:pPr>
      <w:r w:rsidRPr="00B3056F">
        <w:t>This resource shall support the resource URI variables defined in table 6.5.3.2.2-1</w:t>
      </w:r>
      <w:r w:rsidRPr="00B3056F">
        <w:rPr>
          <w:rFonts w:ascii="Arial" w:hAnsi="Arial" w:cs="Arial"/>
        </w:rPr>
        <w:t>.</w:t>
      </w:r>
    </w:p>
    <w:p w14:paraId="2D76E3A7" w14:textId="77777777" w:rsidR="005B7866" w:rsidRPr="00B3056F" w:rsidRDefault="005B7866" w:rsidP="005B7866">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25F7B50D"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5085303"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B656FA8" w14:textId="77777777" w:rsidR="005B7866" w:rsidRPr="00B3056F" w:rsidRDefault="005B7866" w:rsidP="00660FF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796A81" w14:textId="77777777" w:rsidR="005B7866" w:rsidRPr="00B3056F" w:rsidRDefault="005B7866" w:rsidP="00660FF5">
            <w:pPr>
              <w:pStyle w:val="TAH"/>
            </w:pPr>
            <w:r w:rsidRPr="00B3056F">
              <w:t>Definition</w:t>
            </w:r>
          </w:p>
        </w:tc>
      </w:tr>
      <w:tr w:rsidR="005B7866" w:rsidRPr="00B3056F" w14:paraId="1894C90E"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AE97390"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9032BDC"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9B67AE0" w14:textId="77777777" w:rsidR="005B7866" w:rsidRPr="00B3056F" w:rsidRDefault="005B7866" w:rsidP="00660FF5">
            <w:pPr>
              <w:pStyle w:val="TAL"/>
            </w:pPr>
            <w:r w:rsidRPr="00B3056F">
              <w:t>See clause</w:t>
            </w:r>
            <w:r w:rsidRPr="00B3056F">
              <w:rPr>
                <w:lang w:val="en-US" w:eastAsia="zh-CN"/>
              </w:rPr>
              <w:t> </w:t>
            </w:r>
            <w:r w:rsidRPr="00B3056F">
              <w:t>6.5.1</w:t>
            </w:r>
          </w:p>
        </w:tc>
      </w:tr>
      <w:tr w:rsidR="005B7866" w:rsidRPr="00B3056F" w14:paraId="19A1F9BA"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1EF1E439" w14:textId="77777777" w:rsidR="005B7866" w:rsidRPr="00B3056F" w:rsidRDefault="005B7866" w:rsidP="00660FF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0CD12C8"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165665B7" w14:textId="77777777" w:rsidR="005B7866" w:rsidRDefault="005B7866" w:rsidP="00660FF5">
            <w:pPr>
              <w:pStyle w:val="TAL"/>
            </w:pPr>
            <w:r>
              <w:t>Represents a single UE or a group of UEs.</w:t>
            </w:r>
          </w:p>
          <w:p w14:paraId="0B88D5E8" w14:textId="77777777" w:rsidR="005B7866" w:rsidRDefault="005B7866" w:rsidP="00660FF5">
            <w:pPr>
              <w:pStyle w:val="TAL"/>
            </w:pPr>
          </w:p>
          <w:p w14:paraId="1B82D025" w14:textId="77777777" w:rsidR="005B7866" w:rsidRDefault="005B7866" w:rsidP="00660FF5">
            <w:pPr>
              <w:pStyle w:val="TAL"/>
            </w:pPr>
            <w:r>
              <w:t>- If representing a single UE, this parameter shall contain</w:t>
            </w:r>
            <w:r w:rsidRPr="00B3056F">
              <w:t xml:space="preserve"> the Generic Public Subscription Identifier (see 3GPP TS 23.501 [2] clause 5.9.8) or SUPI.</w:t>
            </w:r>
            <w:r w:rsidRPr="00B3056F">
              <w:br/>
            </w:r>
            <w:r w:rsidRPr="00B3056F">
              <w:tab/>
              <w:t>pattern: See pattern of data type VarUeId in 3GPP TS 29.571 [7]</w:t>
            </w:r>
            <w:r>
              <w:t xml:space="preserve"> </w:t>
            </w:r>
          </w:p>
          <w:p w14:paraId="0477CB06" w14:textId="77777777" w:rsidR="005B7866" w:rsidRDefault="005B7866" w:rsidP="00660FF5">
            <w:pPr>
              <w:pStyle w:val="TAL"/>
            </w:pPr>
          </w:p>
          <w:p w14:paraId="02B465C6" w14:textId="77777777" w:rsidR="005B7866" w:rsidRDefault="005B7866" w:rsidP="00660FF5">
            <w:pPr>
              <w:pStyle w:val="TAL"/>
            </w:pPr>
            <w:r>
              <w:t>- If representing a group of UEs, this parameter shall contain the External GroupId.</w:t>
            </w:r>
          </w:p>
          <w:p w14:paraId="5DB10012" w14:textId="77777777" w:rsidR="005B7866" w:rsidRDefault="005B7866" w:rsidP="00660FF5">
            <w:pPr>
              <w:pStyle w:val="TAL"/>
            </w:pPr>
            <w:r>
              <w:tab/>
              <w:t>pattern: "^extgroupid-[^@]+@[^@]+$"</w:t>
            </w:r>
          </w:p>
          <w:p w14:paraId="6A5C93A5" w14:textId="77777777" w:rsidR="005B7866" w:rsidRDefault="005B7866" w:rsidP="00660FF5">
            <w:pPr>
              <w:pStyle w:val="TAL"/>
            </w:pPr>
          </w:p>
          <w:p w14:paraId="7C99215D" w14:textId="77777777" w:rsidR="005B7866" w:rsidRPr="00B3056F" w:rsidRDefault="005B7866" w:rsidP="00660FF5">
            <w:pPr>
              <w:pStyle w:val="TAL"/>
            </w:pPr>
          </w:p>
        </w:tc>
      </w:tr>
    </w:tbl>
    <w:p w14:paraId="75F621AB" w14:textId="77777777" w:rsidR="005B7866" w:rsidRPr="00B3056F" w:rsidRDefault="005B7866" w:rsidP="005B7866"/>
    <w:p w14:paraId="7E7699CC" w14:textId="77777777" w:rsidR="005B7866" w:rsidRPr="00B3056F" w:rsidRDefault="005B7866" w:rsidP="005B7866">
      <w:pPr>
        <w:pStyle w:val="Heading5"/>
      </w:pPr>
      <w:bookmarkStart w:id="4624" w:name="_Toc11338820"/>
      <w:bookmarkStart w:id="4625" w:name="_Toc27585528"/>
      <w:bookmarkStart w:id="4626" w:name="_Toc36457535"/>
      <w:bookmarkStart w:id="4627" w:name="_Toc45028453"/>
      <w:bookmarkStart w:id="4628" w:name="_Toc45029288"/>
      <w:bookmarkStart w:id="4629" w:name="_Toc67682060"/>
      <w:bookmarkStart w:id="4630" w:name="_Toc67683353"/>
      <w:r w:rsidRPr="00B3056F">
        <w:t>6.5.3.2.3</w:t>
      </w:r>
      <w:r w:rsidRPr="00B3056F">
        <w:tab/>
        <w:t>Resource Standard Methods</w:t>
      </w:r>
      <w:bookmarkEnd w:id="4624"/>
      <w:bookmarkEnd w:id="4625"/>
      <w:bookmarkEnd w:id="4626"/>
      <w:bookmarkEnd w:id="4627"/>
      <w:bookmarkEnd w:id="4628"/>
      <w:bookmarkEnd w:id="4629"/>
      <w:bookmarkEnd w:id="4630"/>
    </w:p>
    <w:p w14:paraId="26F730E8" w14:textId="77777777" w:rsidR="005B7866" w:rsidRPr="00B3056F" w:rsidRDefault="005B7866" w:rsidP="005B7866">
      <w:pPr>
        <w:pStyle w:val="Heading6"/>
      </w:pPr>
      <w:bookmarkStart w:id="4631" w:name="_Toc11338821"/>
      <w:bookmarkStart w:id="4632" w:name="_Toc27585529"/>
      <w:bookmarkStart w:id="4633" w:name="_Toc36457536"/>
      <w:bookmarkStart w:id="4634" w:name="_Toc45028454"/>
      <w:bookmarkStart w:id="4635" w:name="_Toc45029289"/>
      <w:bookmarkStart w:id="4636" w:name="_Toc67682061"/>
      <w:bookmarkStart w:id="4637" w:name="_Toc67683354"/>
      <w:r w:rsidRPr="00B3056F">
        <w:t>6.5.3.2.3.1</w:t>
      </w:r>
      <w:r w:rsidRPr="00B3056F">
        <w:tab/>
        <w:t>PATCH</w:t>
      </w:r>
      <w:bookmarkEnd w:id="4631"/>
      <w:bookmarkEnd w:id="4632"/>
      <w:bookmarkEnd w:id="4633"/>
      <w:bookmarkEnd w:id="4634"/>
      <w:bookmarkEnd w:id="4635"/>
      <w:bookmarkEnd w:id="4636"/>
      <w:bookmarkEnd w:id="4637"/>
    </w:p>
    <w:p w14:paraId="741BE941" w14:textId="77777777" w:rsidR="005B7866" w:rsidRPr="00B3056F" w:rsidRDefault="005B7866" w:rsidP="005B7866">
      <w:r w:rsidRPr="00B3056F">
        <w:t xml:space="preserve"> This method shall support the URI query parameters specified in table 6.5.3.2.3.1-1.</w:t>
      </w:r>
    </w:p>
    <w:p w14:paraId="6DD04C8F" w14:textId="77777777" w:rsidR="005B7866" w:rsidRPr="00B3056F" w:rsidRDefault="005B7866" w:rsidP="005B7866">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67B23E2A"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160428"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AA5643"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BC1931"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1F1FE7"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B17B61C" w14:textId="77777777" w:rsidR="005B7866" w:rsidRPr="00B3056F" w:rsidRDefault="005B7866" w:rsidP="00660FF5">
            <w:pPr>
              <w:pStyle w:val="TAH"/>
            </w:pPr>
            <w:r w:rsidRPr="00B3056F">
              <w:t>Description</w:t>
            </w:r>
          </w:p>
        </w:tc>
      </w:tr>
      <w:tr w:rsidR="005B7866" w:rsidRPr="00B3056F" w14:paraId="1AB87C2A"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07C3F9" w14:textId="77777777" w:rsidR="005B7866" w:rsidRPr="00B3056F" w:rsidRDefault="005B7866" w:rsidP="00660FF5">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0F604D2"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923AC34"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921E67" w14:textId="77777777" w:rsidR="005B7866" w:rsidRPr="00B3056F" w:rsidRDefault="005B7866" w:rsidP="00660FF5">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55B9E" w14:textId="77777777" w:rsidR="005B7866" w:rsidRPr="00B3056F" w:rsidRDefault="005B7866" w:rsidP="00660FF5">
            <w:pPr>
              <w:pStyle w:val="TAL"/>
            </w:pPr>
            <w:r w:rsidRPr="00B3056F">
              <w:rPr>
                <w:rFonts w:cs="Arial"/>
                <w:szCs w:val="18"/>
              </w:rPr>
              <w:t>see 3GPP TS 29.500 [4] clause 6.6</w:t>
            </w:r>
          </w:p>
        </w:tc>
      </w:tr>
    </w:tbl>
    <w:p w14:paraId="328020D7" w14:textId="77777777" w:rsidR="005B7866" w:rsidRPr="00B3056F" w:rsidRDefault="005B7866" w:rsidP="005B7866"/>
    <w:p w14:paraId="787899D1" w14:textId="77777777" w:rsidR="005B7866" w:rsidRPr="00B3056F" w:rsidRDefault="005B7866" w:rsidP="005B7866">
      <w:r w:rsidRPr="00B3056F">
        <w:t>This method shall support the request data structures specified in table 6.5.3.2.3.1-2 and the response data structures and response codes specified in table 6.5.3.2.3.1-3.</w:t>
      </w:r>
    </w:p>
    <w:p w14:paraId="45B1CC3B" w14:textId="77777777" w:rsidR="005B7866" w:rsidRPr="00B3056F" w:rsidRDefault="005B7866" w:rsidP="005B7866">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7AD15724"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F4BD16"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06E409"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670E74"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A2422B" w14:textId="77777777" w:rsidR="005B7866" w:rsidRPr="00B3056F" w:rsidRDefault="005B7866" w:rsidP="00660FF5">
            <w:pPr>
              <w:pStyle w:val="TAH"/>
            </w:pPr>
            <w:r w:rsidRPr="00B3056F">
              <w:t>Description</w:t>
            </w:r>
          </w:p>
        </w:tc>
      </w:tr>
      <w:tr w:rsidR="005B7866" w:rsidRPr="00B3056F" w14:paraId="312E3993"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08F305" w14:textId="77777777" w:rsidR="005B7866" w:rsidRPr="00B3056F" w:rsidRDefault="005B7866" w:rsidP="00660FF5">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0E5FD2DF"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D297681"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B3DCE7" w14:textId="77777777" w:rsidR="005B7866" w:rsidRPr="00B3056F" w:rsidRDefault="005B7866" w:rsidP="00660FF5">
            <w:pPr>
              <w:pStyle w:val="TAL"/>
            </w:pPr>
            <w:r>
              <w:t>Contains the data to be provisioned or the updated SoR Information to be conveyed to a UE.</w:t>
            </w:r>
          </w:p>
        </w:tc>
      </w:tr>
    </w:tbl>
    <w:p w14:paraId="556383F5" w14:textId="77777777" w:rsidR="005B7866" w:rsidRPr="00B3056F" w:rsidRDefault="005B7866" w:rsidP="005B7866"/>
    <w:p w14:paraId="65CA39C0" w14:textId="77777777" w:rsidR="005B7866" w:rsidRPr="00B3056F" w:rsidRDefault="005B7866" w:rsidP="005B7866">
      <w:pPr>
        <w:pStyle w:val="TH"/>
      </w:pPr>
      <w:r w:rsidRPr="00B3056F">
        <w:lastRenderedPageBreak/>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4"/>
        <w:gridCol w:w="1251"/>
        <w:gridCol w:w="1124"/>
        <w:gridCol w:w="5238"/>
      </w:tblGrid>
      <w:tr w:rsidR="005B7866" w:rsidRPr="00B3056F" w14:paraId="2D738ABF"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165C3C"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6DD2956"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87A348"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8FCF3B" w14:textId="77777777" w:rsidR="005B7866" w:rsidRPr="00B3056F" w:rsidRDefault="005B7866" w:rsidP="00660FF5">
            <w:pPr>
              <w:pStyle w:val="TAH"/>
            </w:pPr>
            <w:r w:rsidRPr="00B3056F">
              <w:t>Response</w:t>
            </w:r>
          </w:p>
          <w:p w14:paraId="130DEE9E" w14:textId="77777777" w:rsidR="005B7866" w:rsidRPr="00B3056F" w:rsidRDefault="005B7866" w:rsidP="00660FF5">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887D142" w14:textId="77777777" w:rsidR="005B7866" w:rsidRPr="00B3056F" w:rsidRDefault="005B7866" w:rsidP="00660FF5">
            <w:pPr>
              <w:pStyle w:val="TAH"/>
            </w:pPr>
            <w:r w:rsidRPr="00B3056F">
              <w:t>Description</w:t>
            </w:r>
          </w:p>
        </w:tc>
      </w:tr>
      <w:tr w:rsidR="005B7866" w:rsidRPr="00B3056F" w14:paraId="1ACC448D"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9E9CF3"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13F7EEC5" w14:textId="77777777" w:rsidR="005B7866" w:rsidRPr="00B3056F" w:rsidRDefault="005B7866" w:rsidP="00660FF5">
            <w:pPr>
              <w:pStyle w:val="TAC"/>
            </w:pPr>
          </w:p>
        </w:tc>
        <w:tc>
          <w:tcPr>
            <w:tcW w:w="649" w:type="pct"/>
            <w:tcBorders>
              <w:top w:val="single" w:sz="4" w:space="0" w:color="auto"/>
              <w:left w:val="single" w:sz="6" w:space="0" w:color="000000"/>
              <w:bottom w:val="single" w:sz="4" w:space="0" w:color="auto"/>
              <w:right w:val="single" w:sz="6" w:space="0" w:color="000000"/>
            </w:tcBorders>
          </w:tcPr>
          <w:p w14:paraId="298FC2E6" w14:textId="77777777" w:rsidR="005B7866" w:rsidRPr="00B3056F" w:rsidRDefault="005B7866" w:rsidP="00660FF5">
            <w:pPr>
              <w:pStyle w:val="TAL"/>
            </w:pPr>
          </w:p>
        </w:tc>
        <w:tc>
          <w:tcPr>
            <w:tcW w:w="583" w:type="pct"/>
            <w:tcBorders>
              <w:top w:val="single" w:sz="4" w:space="0" w:color="auto"/>
              <w:left w:val="single" w:sz="6" w:space="0" w:color="000000"/>
              <w:bottom w:val="single" w:sz="4" w:space="0" w:color="auto"/>
              <w:right w:val="single" w:sz="6" w:space="0" w:color="000000"/>
            </w:tcBorders>
          </w:tcPr>
          <w:p w14:paraId="0B34C866" w14:textId="77777777" w:rsidR="005B7866" w:rsidRPr="00B3056F" w:rsidRDefault="005B7866" w:rsidP="00660FF5">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2F8B88A" w14:textId="77777777" w:rsidR="005B7866" w:rsidRPr="00B3056F" w:rsidRDefault="005B7866" w:rsidP="00660FF5">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B7866" w:rsidRPr="00B3056F" w14:paraId="1B574551"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E9477" w14:textId="77777777" w:rsidR="005B7866" w:rsidRPr="00B3056F" w:rsidRDefault="005B7866" w:rsidP="00660FF5">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12426F67" w14:textId="77777777" w:rsidR="005B7866" w:rsidRPr="00B3056F" w:rsidRDefault="005B7866" w:rsidP="00660FF5">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B8718D" w14:textId="77777777" w:rsidR="005B7866" w:rsidRPr="00B3056F" w:rsidRDefault="005B7866" w:rsidP="00660FF5">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3E8EB5D" w14:textId="77777777" w:rsidR="005B7866" w:rsidRPr="00B3056F" w:rsidRDefault="005B7866" w:rsidP="00660FF5">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99A3105" w14:textId="77777777" w:rsidR="005B7866" w:rsidRPr="00B3056F" w:rsidRDefault="005B7866" w:rsidP="00660FF5">
            <w:pPr>
              <w:pStyle w:val="TAL"/>
            </w:pPr>
            <w:r w:rsidRPr="00B3056F">
              <w:rPr>
                <w:rFonts w:hint="eastAsia"/>
                <w:lang w:eastAsia="zh-CN"/>
              </w:rPr>
              <w:t>Upon success, the execution report is returned. (NOTE 2)</w:t>
            </w:r>
          </w:p>
        </w:tc>
      </w:tr>
      <w:tr w:rsidR="005B7866" w:rsidRPr="00B3056F" w14:paraId="10FAE54E"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AE640"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301D70"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612A6"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06656A8" w14:textId="77777777" w:rsidR="005B7866" w:rsidRPr="00B3056F" w:rsidRDefault="005B7866" w:rsidP="00660FF5">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117282C" w14:textId="77777777" w:rsidR="005B7866" w:rsidRPr="00B3056F" w:rsidRDefault="005B7866" w:rsidP="00660FF5">
            <w:pPr>
              <w:pStyle w:val="TAL"/>
            </w:pPr>
            <w:r w:rsidRPr="00B3056F">
              <w:t>The "cause" attribute may be used to indicate one of the following application errors:</w:t>
            </w:r>
          </w:p>
          <w:p w14:paraId="206D0238" w14:textId="77777777" w:rsidR="005B7866" w:rsidRPr="00B3056F" w:rsidRDefault="005B7866" w:rsidP="00660FF5">
            <w:pPr>
              <w:pStyle w:val="TAL"/>
            </w:pPr>
            <w:r w:rsidRPr="00B3056F">
              <w:t>- USER_NOT_FOUND</w:t>
            </w:r>
          </w:p>
        </w:tc>
      </w:tr>
      <w:tr w:rsidR="005B7866" w:rsidRPr="00B3056F" w14:paraId="555577F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3B9557"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CDCE053"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096D96C"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1FD514" w14:textId="77777777" w:rsidR="005B7866" w:rsidRPr="00B3056F" w:rsidRDefault="005B7866" w:rsidP="00660FF5">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E3E6018" w14:textId="77777777" w:rsidR="005B7866" w:rsidRPr="00B3056F" w:rsidRDefault="005B7866" w:rsidP="00660FF5">
            <w:pPr>
              <w:pStyle w:val="TAL"/>
            </w:pPr>
            <w:r w:rsidRPr="00B3056F">
              <w:t>The "cause" attribute may be used to indicate one of the following application errors:</w:t>
            </w:r>
          </w:p>
          <w:p w14:paraId="79F94E0F" w14:textId="77777777" w:rsidR="005B7866" w:rsidRDefault="005B7866" w:rsidP="00660FF5">
            <w:pPr>
              <w:pStyle w:val="TAL"/>
            </w:pPr>
            <w:r w:rsidRPr="00B3056F">
              <w:t>- MODIFICATION_NOT_ALLOWED</w:t>
            </w:r>
          </w:p>
          <w:p w14:paraId="6C349161" w14:textId="77777777" w:rsidR="005B7866" w:rsidRDefault="005B7866" w:rsidP="00660FF5">
            <w:pPr>
              <w:pStyle w:val="TAL"/>
              <w:rPr>
                <w:lang w:eastAsia="zh-CN"/>
              </w:rPr>
            </w:pPr>
            <w:r>
              <w:t xml:space="preserve">- </w:t>
            </w:r>
            <w:r>
              <w:rPr>
                <w:lang w:eastAsia="zh-CN"/>
              </w:rPr>
              <w:t>DETACHED_USER</w:t>
            </w:r>
          </w:p>
          <w:p w14:paraId="37BA20DD" w14:textId="77777777" w:rsidR="005B7866" w:rsidRDefault="005B7866" w:rsidP="00660FF5">
            <w:pPr>
              <w:pStyle w:val="TAL"/>
            </w:pPr>
            <w:r>
              <w:rPr>
                <w:lang w:eastAsia="zh-CN"/>
              </w:rPr>
              <w:t xml:space="preserve">- </w:t>
            </w:r>
            <w:r>
              <w:t>AF_NOT_ALLOWED</w:t>
            </w:r>
          </w:p>
          <w:p w14:paraId="7A8B840A" w14:textId="77777777" w:rsidR="005B7866" w:rsidRPr="00B3056F" w:rsidRDefault="005B7866" w:rsidP="00660FF5">
            <w:pPr>
              <w:pStyle w:val="TAL"/>
            </w:pPr>
            <w:r>
              <w:t>- MTC_PROVIDER_NOT_ALLOWED</w:t>
            </w:r>
          </w:p>
        </w:tc>
      </w:tr>
      <w:tr w:rsidR="005B7866" w:rsidRPr="00B3056F" w14:paraId="56ABBDB6"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AE7C373" w14:textId="77777777" w:rsidR="005B7866" w:rsidRPr="00B3056F" w:rsidRDefault="005B7866" w:rsidP="00660FF5">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3841FDA0" w14:textId="77777777" w:rsidR="005B7866" w:rsidRPr="00B3056F" w:rsidRDefault="005B7866" w:rsidP="00660FF5">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1599E01D" w14:textId="77777777" w:rsidR="005B7866" w:rsidRPr="00B3056F" w:rsidRDefault="005B7866" w:rsidP="005B7866"/>
    <w:p w14:paraId="4B3768B7" w14:textId="77777777" w:rsidR="005B7866" w:rsidRPr="00B3056F" w:rsidRDefault="005B7866" w:rsidP="005B7866">
      <w:pPr>
        <w:pStyle w:val="Heading4"/>
      </w:pPr>
      <w:bookmarkStart w:id="4638" w:name="_Toc27585530"/>
      <w:bookmarkStart w:id="4639" w:name="_Toc36457537"/>
      <w:bookmarkStart w:id="4640" w:name="_Toc45028455"/>
      <w:bookmarkStart w:id="4641" w:name="_Toc45029290"/>
      <w:bookmarkStart w:id="4642" w:name="_Toc11338822"/>
      <w:bookmarkStart w:id="4643" w:name="_Toc67682062"/>
      <w:bookmarkStart w:id="4644" w:name="_Toc67683355"/>
      <w:r w:rsidRPr="00B3056F">
        <w:t>6.5.3.3</w:t>
      </w:r>
      <w:r w:rsidRPr="00B3056F">
        <w:tab/>
        <w:t>Resource: 5GVnGroupConfiguration</w:t>
      </w:r>
      <w:bookmarkEnd w:id="4638"/>
      <w:bookmarkEnd w:id="4639"/>
      <w:bookmarkEnd w:id="4640"/>
      <w:bookmarkEnd w:id="4641"/>
      <w:bookmarkEnd w:id="4643"/>
      <w:bookmarkEnd w:id="4644"/>
    </w:p>
    <w:p w14:paraId="27B90674" w14:textId="77777777" w:rsidR="005B7866" w:rsidRPr="00B3056F" w:rsidRDefault="005B7866" w:rsidP="005B7866">
      <w:pPr>
        <w:pStyle w:val="Heading5"/>
      </w:pPr>
      <w:bookmarkStart w:id="4645" w:name="_Toc27585531"/>
      <w:bookmarkStart w:id="4646" w:name="_Toc36457538"/>
      <w:bookmarkStart w:id="4647" w:name="_Toc45028456"/>
      <w:bookmarkStart w:id="4648" w:name="_Toc45029291"/>
      <w:bookmarkStart w:id="4649" w:name="_Toc67682063"/>
      <w:bookmarkStart w:id="4650" w:name="_Toc67683356"/>
      <w:r w:rsidRPr="00B3056F">
        <w:t>6.5.3.3.1</w:t>
      </w:r>
      <w:r w:rsidRPr="00B3056F">
        <w:tab/>
        <w:t>Description</w:t>
      </w:r>
      <w:bookmarkEnd w:id="4645"/>
      <w:bookmarkEnd w:id="4646"/>
      <w:bookmarkEnd w:id="4647"/>
      <w:bookmarkEnd w:id="4648"/>
      <w:bookmarkEnd w:id="4649"/>
      <w:bookmarkEnd w:id="4650"/>
    </w:p>
    <w:p w14:paraId="00395F0B" w14:textId="77777777" w:rsidR="005B7866" w:rsidRPr="00B3056F" w:rsidRDefault="005B7866" w:rsidP="005B7866">
      <w:r w:rsidRPr="00B3056F">
        <w:t>This resource is used to represent 5G VN Group Configuration.</w:t>
      </w:r>
    </w:p>
    <w:p w14:paraId="33FFE6BD" w14:textId="77777777" w:rsidR="005B7866" w:rsidRPr="00B3056F" w:rsidRDefault="005B7866" w:rsidP="005B7866">
      <w:pPr>
        <w:pStyle w:val="Heading5"/>
      </w:pPr>
      <w:bookmarkStart w:id="4651" w:name="_Toc27585532"/>
      <w:bookmarkStart w:id="4652" w:name="_Toc36457539"/>
      <w:bookmarkStart w:id="4653" w:name="_Toc45028457"/>
      <w:bookmarkStart w:id="4654" w:name="_Toc45029292"/>
      <w:bookmarkStart w:id="4655" w:name="_Toc67682064"/>
      <w:bookmarkStart w:id="4656" w:name="_Toc67683357"/>
      <w:r w:rsidRPr="00B3056F">
        <w:t>6.5.3.3.2</w:t>
      </w:r>
      <w:r w:rsidRPr="00B3056F">
        <w:tab/>
        <w:t>Resource Definition</w:t>
      </w:r>
      <w:bookmarkEnd w:id="4651"/>
      <w:bookmarkEnd w:id="4652"/>
      <w:bookmarkEnd w:id="4653"/>
      <w:bookmarkEnd w:id="4654"/>
      <w:bookmarkEnd w:id="4655"/>
      <w:bookmarkEnd w:id="4656"/>
    </w:p>
    <w:p w14:paraId="7B43ADE9" w14:textId="77777777" w:rsidR="005B7866" w:rsidRPr="00B3056F" w:rsidRDefault="005B7866" w:rsidP="005B7866">
      <w:r w:rsidRPr="00B3056F">
        <w:t>Resource URI: {apiRoot}/nudm-pp/v1/5g-vn-groups/{external-group-id}</w:t>
      </w:r>
    </w:p>
    <w:p w14:paraId="6E73B648" w14:textId="77777777" w:rsidR="005B7866" w:rsidRPr="00B3056F" w:rsidRDefault="005B7866" w:rsidP="005B7866">
      <w:pPr>
        <w:rPr>
          <w:rFonts w:ascii="Arial" w:hAnsi="Arial" w:cs="Arial"/>
        </w:rPr>
      </w:pPr>
      <w:r w:rsidRPr="00B3056F">
        <w:t>This resource shall support the resource URI variables defined in table 6.5.3.3.2-1</w:t>
      </w:r>
      <w:r w:rsidRPr="00B3056F">
        <w:rPr>
          <w:rFonts w:ascii="Arial" w:hAnsi="Arial" w:cs="Arial"/>
        </w:rPr>
        <w:t>.</w:t>
      </w:r>
    </w:p>
    <w:p w14:paraId="6824E50F" w14:textId="77777777" w:rsidR="005B7866" w:rsidRPr="00B3056F" w:rsidRDefault="005B7866" w:rsidP="005B7866">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42"/>
        <w:gridCol w:w="7442"/>
      </w:tblGrid>
      <w:tr w:rsidR="005B7866" w:rsidRPr="00B3056F" w14:paraId="391A51C6"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7468DB" w14:textId="77777777" w:rsidR="005B7866" w:rsidRPr="00B3056F" w:rsidRDefault="005B7866" w:rsidP="00660FF5">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0EE795CB" w14:textId="77777777" w:rsidR="005B7866" w:rsidRPr="00B3056F" w:rsidRDefault="005B7866" w:rsidP="00660FF5">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6A465D" w14:textId="77777777" w:rsidR="005B7866" w:rsidRPr="00B3056F" w:rsidRDefault="005B7866" w:rsidP="00660FF5">
            <w:pPr>
              <w:pStyle w:val="TAH"/>
            </w:pPr>
            <w:r w:rsidRPr="00B3056F">
              <w:t>Definition</w:t>
            </w:r>
          </w:p>
        </w:tc>
      </w:tr>
      <w:tr w:rsidR="005B7866" w:rsidRPr="00B3056F" w14:paraId="1862B42E"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1BFF9AA" w14:textId="77777777" w:rsidR="005B7866" w:rsidRPr="00B3056F" w:rsidRDefault="005B7866" w:rsidP="00660FF5">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CD9B556" w14:textId="77777777" w:rsidR="005B7866" w:rsidRPr="00B3056F" w:rsidRDefault="005B7866" w:rsidP="00660FF5">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70EA87E" w14:textId="77777777" w:rsidR="005B7866" w:rsidRPr="00B3056F" w:rsidRDefault="005B7866" w:rsidP="00660FF5">
            <w:pPr>
              <w:pStyle w:val="TAL"/>
            </w:pPr>
            <w:r w:rsidRPr="00B3056F">
              <w:t>See clause</w:t>
            </w:r>
            <w:r w:rsidRPr="00B3056F">
              <w:rPr>
                <w:lang w:val="en-US" w:eastAsia="zh-CN"/>
              </w:rPr>
              <w:t> </w:t>
            </w:r>
            <w:r w:rsidRPr="00B3056F">
              <w:t>6.5.1</w:t>
            </w:r>
          </w:p>
        </w:tc>
      </w:tr>
      <w:tr w:rsidR="005B7866" w:rsidRPr="00B3056F" w14:paraId="6A5CDEDC"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1DA70A5A" w14:textId="77777777" w:rsidR="005B7866" w:rsidRPr="00B3056F" w:rsidRDefault="005B7866" w:rsidP="00660FF5">
            <w:pPr>
              <w:pStyle w:val="TAL"/>
            </w:pPr>
            <w:r w:rsidRPr="00B3056F">
              <w:t>external-group-id</w:t>
            </w:r>
          </w:p>
        </w:tc>
        <w:tc>
          <w:tcPr>
            <w:tcW w:w="635" w:type="pct"/>
            <w:tcBorders>
              <w:top w:val="single" w:sz="6" w:space="0" w:color="000000"/>
              <w:left w:val="single" w:sz="6" w:space="0" w:color="000000"/>
              <w:bottom w:val="single" w:sz="6" w:space="0" w:color="000000"/>
              <w:right w:val="single" w:sz="6" w:space="0" w:color="000000"/>
            </w:tcBorders>
          </w:tcPr>
          <w:p w14:paraId="2C44D6AB" w14:textId="77777777" w:rsidR="005B7866" w:rsidRPr="00B3056F" w:rsidRDefault="005B7866" w:rsidP="00660FF5">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67EC2BE5" w14:textId="77777777" w:rsidR="005B7866" w:rsidRPr="00B3056F" w:rsidRDefault="005B7866" w:rsidP="00660FF5">
            <w:pPr>
              <w:pStyle w:val="TAL"/>
            </w:pPr>
            <w:r w:rsidRPr="00B3056F">
              <w:t>Represents the external Identifier of the 5G VN group</w:t>
            </w:r>
            <w:r w:rsidRPr="00B3056F">
              <w:br/>
            </w:r>
            <w:r w:rsidRPr="00B3056F">
              <w:tab/>
              <w:t>pattern: "^extgroupid-[^@]+@[^@]+$"</w:t>
            </w:r>
          </w:p>
        </w:tc>
      </w:tr>
    </w:tbl>
    <w:p w14:paraId="07DE82A1" w14:textId="77777777" w:rsidR="005B7866" w:rsidRPr="00B3056F" w:rsidRDefault="005B7866" w:rsidP="005B7866"/>
    <w:p w14:paraId="7E4612C2" w14:textId="77777777" w:rsidR="005B7866" w:rsidRPr="00B3056F" w:rsidRDefault="005B7866" w:rsidP="005B7866">
      <w:pPr>
        <w:pStyle w:val="Heading5"/>
      </w:pPr>
      <w:bookmarkStart w:id="4657" w:name="_Toc27585533"/>
      <w:bookmarkStart w:id="4658" w:name="_Toc36457540"/>
      <w:bookmarkStart w:id="4659" w:name="_Toc45028458"/>
      <w:bookmarkStart w:id="4660" w:name="_Toc45029293"/>
      <w:bookmarkStart w:id="4661" w:name="_Toc67682065"/>
      <w:bookmarkStart w:id="4662" w:name="_Toc67683358"/>
      <w:r w:rsidRPr="00B3056F">
        <w:t>6.5.3.3.3</w:t>
      </w:r>
      <w:r w:rsidRPr="00B3056F">
        <w:tab/>
        <w:t>Resource Standard Methods</w:t>
      </w:r>
      <w:bookmarkEnd w:id="4657"/>
      <w:bookmarkEnd w:id="4658"/>
      <w:bookmarkEnd w:id="4659"/>
      <w:bookmarkEnd w:id="4660"/>
      <w:bookmarkEnd w:id="4661"/>
      <w:bookmarkEnd w:id="4662"/>
    </w:p>
    <w:p w14:paraId="614A8620" w14:textId="77777777" w:rsidR="005B7866" w:rsidRPr="00B3056F" w:rsidRDefault="005B7866" w:rsidP="005B7866">
      <w:pPr>
        <w:pStyle w:val="Heading6"/>
      </w:pPr>
      <w:bookmarkStart w:id="4663" w:name="_Toc27585534"/>
      <w:bookmarkStart w:id="4664" w:name="_Toc36457541"/>
      <w:bookmarkStart w:id="4665" w:name="_Toc45028459"/>
      <w:bookmarkStart w:id="4666" w:name="_Toc45029294"/>
      <w:bookmarkStart w:id="4667" w:name="_Toc67682066"/>
      <w:bookmarkStart w:id="4668" w:name="_Toc67683359"/>
      <w:r w:rsidRPr="00B3056F">
        <w:t>6.5.3.3.3.1</w:t>
      </w:r>
      <w:r w:rsidRPr="00B3056F">
        <w:tab/>
        <w:t>PUT</w:t>
      </w:r>
      <w:bookmarkEnd w:id="4663"/>
      <w:bookmarkEnd w:id="4664"/>
      <w:bookmarkEnd w:id="4665"/>
      <w:bookmarkEnd w:id="4666"/>
      <w:bookmarkEnd w:id="4667"/>
      <w:bookmarkEnd w:id="4668"/>
    </w:p>
    <w:p w14:paraId="030857F7" w14:textId="77777777" w:rsidR="005B7866" w:rsidRPr="00B3056F" w:rsidRDefault="005B7866" w:rsidP="005B7866">
      <w:r w:rsidRPr="00B3056F">
        <w:t>This method shall support the URI query parameters specified in table 6.5.3.3.3.1-1.</w:t>
      </w:r>
    </w:p>
    <w:p w14:paraId="72234624" w14:textId="77777777" w:rsidR="005B7866" w:rsidRPr="00B3056F" w:rsidRDefault="005B7866" w:rsidP="005B7866">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006F8CD7"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46C1C0"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83B819"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3A4649"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A748FD"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A81662" w14:textId="77777777" w:rsidR="005B7866" w:rsidRPr="00B3056F" w:rsidRDefault="005B7866" w:rsidP="00660FF5">
            <w:pPr>
              <w:pStyle w:val="TAH"/>
            </w:pPr>
            <w:r w:rsidRPr="00B3056F">
              <w:t>Description</w:t>
            </w:r>
          </w:p>
        </w:tc>
      </w:tr>
      <w:tr w:rsidR="005B7866" w:rsidRPr="00B3056F" w14:paraId="54EA0C80"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7AC269"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A8119BA"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55C4C2DF"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7874B7BB"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96F28" w14:textId="77777777" w:rsidR="005B7866" w:rsidRPr="00B3056F" w:rsidRDefault="005B7866" w:rsidP="00660FF5">
            <w:pPr>
              <w:pStyle w:val="TAL"/>
            </w:pPr>
          </w:p>
        </w:tc>
      </w:tr>
    </w:tbl>
    <w:p w14:paraId="31EE6278" w14:textId="77777777" w:rsidR="005B7866" w:rsidRPr="00B3056F" w:rsidRDefault="005B7866" w:rsidP="005B7866"/>
    <w:p w14:paraId="21445283" w14:textId="77777777" w:rsidR="005B7866" w:rsidRPr="00B3056F" w:rsidRDefault="005B7866" w:rsidP="005B7866">
      <w:r w:rsidRPr="00B3056F">
        <w:t>This method shall support the request data structures specified in table 6.5.3.3.3.1-2 and the response data structures and response codes specified in table 6.5.3.3.3.1-3.</w:t>
      </w:r>
    </w:p>
    <w:p w14:paraId="551E38EA" w14:textId="77777777" w:rsidR="005B7866" w:rsidRPr="00B3056F" w:rsidRDefault="005B7866" w:rsidP="005B7866">
      <w:pPr>
        <w:pStyle w:val="TH"/>
      </w:pPr>
      <w:r w:rsidRPr="00B3056F">
        <w:lastRenderedPageBreak/>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496D5E77"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7A543C"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FE3281"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E434E3"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CDC0E2" w14:textId="77777777" w:rsidR="005B7866" w:rsidRPr="00B3056F" w:rsidRDefault="005B7866" w:rsidP="00660FF5">
            <w:pPr>
              <w:pStyle w:val="TAH"/>
            </w:pPr>
            <w:r w:rsidRPr="00B3056F">
              <w:t>Description</w:t>
            </w:r>
          </w:p>
        </w:tc>
      </w:tr>
      <w:tr w:rsidR="005B7866" w:rsidRPr="00B3056F" w14:paraId="4AC61EED"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CDD633" w14:textId="77777777" w:rsidR="005B7866" w:rsidRPr="00B3056F" w:rsidRDefault="005B7866" w:rsidP="00660FF5">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0A9F0346"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4D565F"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727FE" w14:textId="77777777" w:rsidR="005B7866" w:rsidRPr="00B3056F" w:rsidRDefault="005B7866" w:rsidP="00660FF5">
            <w:pPr>
              <w:pStyle w:val="TAL"/>
            </w:pPr>
            <w:r w:rsidRPr="00B3056F">
              <w:t>Contains the configuration of the 5G VN Group</w:t>
            </w:r>
          </w:p>
        </w:tc>
      </w:tr>
    </w:tbl>
    <w:p w14:paraId="2D9D5A44" w14:textId="77777777" w:rsidR="005B7866" w:rsidRPr="00B3056F" w:rsidRDefault="005B7866" w:rsidP="005B7866"/>
    <w:p w14:paraId="089CB953" w14:textId="77777777" w:rsidR="005B7866" w:rsidRPr="00B3056F" w:rsidRDefault="005B7866" w:rsidP="005B7866">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671D0CB9"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7E57BA"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F86BB7"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4909BF"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07BC0D" w14:textId="77777777" w:rsidR="005B7866" w:rsidRPr="00B3056F" w:rsidRDefault="005B7866" w:rsidP="00660FF5">
            <w:pPr>
              <w:pStyle w:val="TAH"/>
            </w:pPr>
            <w:r w:rsidRPr="00B3056F">
              <w:t>Response</w:t>
            </w:r>
          </w:p>
          <w:p w14:paraId="15C62C7F"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A5BBA8" w14:textId="77777777" w:rsidR="005B7866" w:rsidRPr="00B3056F" w:rsidRDefault="005B7866" w:rsidP="00660FF5">
            <w:pPr>
              <w:pStyle w:val="TAH"/>
            </w:pPr>
            <w:r w:rsidRPr="00B3056F">
              <w:t>Description</w:t>
            </w:r>
          </w:p>
        </w:tc>
      </w:tr>
      <w:tr w:rsidR="005B7866" w:rsidRPr="00B3056F" w14:paraId="5A004122"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7DF63D"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5B5C649D" w14:textId="77777777" w:rsidR="005B7866" w:rsidRPr="00B3056F" w:rsidRDefault="005B7866" w:rsidP="00660FF5">
            <w:pPr>
              <w:pStyle w:val="TAC"/>
            </w:pPr>
          </w:p>
        </w:tc>
        <w:tc>
          <w:tcPr>
            <w:tcW w:w="649" w:type="pct"/>
            <w:tcBorders>
              <w:top w:val="single" w:sz="4" w:space="0" w:color="auto"/>
              <w:left w:val="single" w:sz="6" w:space="0" w:color="000000"/>
              <w:bottom w:val="single" w:sz="4" w:space="0" w:color="auto"/>
              <w:right w:val="single" w:sz="6" w:space="0" w:color="000000"/>
            </w:tcBorders>
          </w:tcPr>
          <w:p w14:paraId="028CCECE" w14:textId="77777777" w:rsidR="005B7866" w:rsidRPr="00B3056F" w:rsidRDefault="005B7866" w:rsidP="00660FF5">
            <w:pPr>
              <w:pStyle w:val="TAL"/>
            </w:pPr>
          </w:p>
        </w:tc>
        <w:tc>
          <w:tcPr>
            <w:tcW w:w="583" w:type="pct"/>
            <w:tcBorders>
              <w:top w:val="single" w:sz="4" w:space="0" w:color="auto"/>
              <w:left w:val="single" w:sz="6" w:space="0" w:color="000000"/>
              <w:bottom w:val="single" w:sz="4" w:space="0" w:color="auto"/>
              <w:right w:val="single" w:sz="6" w:space="0" w:color="000000"/>
            </w:tcBorders>
          </w:tcPr>
          <w:p w14:paraId="6EE65A4C" w14:textId="77777777" w:rsidR="005B7866" w:rsidRPr="00B3056F" w:rsidRDefault="005B7866" w:rsidP="00660FF5">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230EEC" w14:textId="77777777" w:rsidR="005B7866" w:rsidRPr="00B3056F" w:rsidRDefault="005B7866" w:rsidP="00660FF5">
            <w:pPr>
              <w:pStyle w:val="TAL"/>
            </w:pPr>
            <w:r w:rsidRPr="00B3056F">
              <w:t>Upon success, an empty respo</w:t>
            </w:r>
            <w:r>
              <w:t>n</w:t>
            </w:r>
            <w:r w:rsidRPr="00B3056F">
              <w:t>se shall be returned.</w:t>
            </w:r>
          </w:p>
        </w:tc>
      </w:tr>
      <w:tr w:rsidR="005B7866" w:rsidRPr="00B3056F" w14:paraId="609CE4A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CFA78B"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75B5270"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57695D1"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15E219B" w14:textId="77777777" w:rsidR="005B7866" w:rsidRPr="00B3056F" w:rsidRDefault="005B7866" w:rsidP="00660FF5">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3C175F" w14:textId="77777777" w:rsidR="005B7866" w:rsidRPr="00B3056F" w:rsidRDefault="005B7866" w:rsidP="00660FF5">
            <w:pPr>
              <w:pStyle w:val="TAL"/>
            </w:pPr>
            <w:r w:rsidRPr="00B3056F">
              <w:t>The "cause" attribute may be used to indicate one of the following application errors:</w:t>
            </w:r>
          </w:p>
          <w:p w14:paraId="335945BE" w14:textId="77777777" w:rsidR="005B7866" w:rsidRDefault="005B7866" w:rsidP="00660FF5">
            <w:pPr>
              <w:pStyle w:val="TAL"/>
            </w:pPr>
            <w:r w:rsidRPr="00B3056F">
              <w:t>- CREATION_NOT_ALLOWED</w:t>
            </w:r>
          </w:p>
          <w:p w14:paraId="02D566A4" w14:textId="77777777" w:rsidR="005B7866" w:rsidRDefault="005B7866" w:rsidP="00660FF5">
            <w:pPr>
              <w:pStyle w:val="TAL"/>
            </w:pPr>
            <w:r>
              <w:rPr>
                <w:lang w:eastAsia="zh-CN"/>
              </w:rPr>
              <w:t xml:space="preserve">- </w:t>
            </w:r>
            <w:r>
              <w:t>AF_NOT_ALLOWED</w:t>
            </w:r>
          </w:p>
          <w:p w14:paraId="4FCF592D" w14:textId="77777777" w:rsidR="005B7866" w:rsidRPr="00B3056F" w:rsidRDefault="005B7866" w:rsidP="00660FF5">
            <w:pPr>
              <w:pStyle w:val="TAL"/>
            </w:pPr>
            <w:r>
              <w:t>- MTC_PROVIDER_NOT_ALLOWED</w:t>
            </w:r>
          </w:p>
        </w:tc>
      </w:tr>
      <w:tr w:rsidR="005B7866" w:rsidRPr="00B3056F" w14:paraId="5B0E8852"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DFC81DA"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5790A301" w14:textId="77777777" w:rsidR="005B7866" w:rsidRPr="00B3056F" w:rsidRDefault="005B7866" w:rsidP="005B7866"/>
    <w:p w14:paraId="62CA48CF" w14:textId="77777777" w:rsidR="005B7866" w:rsidRPr="00B3056F" w:rsidRDefault="005B7866" w:rsidP="005B7866">
      <w:pPr>
        <w:pStyle w:val="Heading6"/>
      </w:pPr>
      <w:bookmarkStart w:id="4669" w:name="_Toc27585535"/>
      <w:bookmarkStart w:id="4670" w:name="_Toc36457542"/>
      <w:bookmarkStart w:id="4671" w:name="_Toc45028460"/>
      <w:bookmarkStart w:id="4672" w:name="_Toc45029295"/>
      <w:bookmarkStart w:id="4673" w:name="_Toc67682067"/>
      <w:bookmarkStart w:id="4674" w:name="_Toc67683360"/>
      <w:r w:rsidRPr="00B3056F">
        <w:t>6.5.3.3.3.2</w:t>
      </w:r>
      <w:r w:rsidRPr="00B3056F">
        <w:tab/>
        <w:t>DELETE</w:t>
      </w:r>
      <w:bookmarkEnd w:id="4669"/>
      <w:bookmarkEnd w:id="4670"/>
      <w:bookmarkEnd w:id="4671"/>
      <w:bookmarkEnd w:id="4672"/>
      <w:bookmarkEnd w:id="4673"/>
      <w:bookmarkEnd w:id="4674"/>
    </w:p>
    <w:p w14:paraId="0558192D" w14:textId="77777777" w:rsidR="005B7866" w:rsidRPr="00B3056F" w:rsidRDefault="005B7866" w:rsidP="005B7866">
      <w:r w:rsidRPr="00B3056F">
        <w:t>This method shall support the URI query parameters specified in table 6.5.3.3.3.1-1.</w:t>
      </w:r>
    </w:p>
    <w:p w14:paraId="1FCA7D03" w14:textId="77777777" w:rsidR="005B7866" w:rsidRPr="00B3056F" w:rsidRDefault="005B7866" w:rsidP="005B7866">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082665A0"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2A8F44"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C6FFDE"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52AB2A"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109F"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F37D9B" w14:textId="77777777" w:rsidR="005B7866" w:rsidRPr="00B3056F" w:rsidRDefault="005B7866" w:rsidP="00660FF5">
            <w:pPr>
              <w:pStyle w:val="TAH"/>
            </w:pPr>
            <w:r w:rsidRPr="00B3056F">
              <w:t>Description</w:t>
            </w:r>
          </w:p>
        </w:tc>
      </w:tr>
      <w:tr w:rsidR="005B7866" w:rsidRPr="00B3056F" w14:paraId="144BFC6A"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155516"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16DFC0C"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736AFDAC"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6A929ADB"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54BB42E" w14:textId="77777777" w:rsidR="005B7866" w:rsidRPr="00B3056F" w:rsidRDefault="005B7866" w:rsidP="00660FF5">
            <w:pPr>
              <w:pStyle w:val="TAL"/>
            </w:pPr>
          </w:p>
        </w:tc>
      </w:tr>
    </w:tbl>
    <w:p w14:paraId="421F2EB9" w14:textId="77777777" w:rsidR="005B7866" w:rsidRPr="00B3056F" w:rsidRDefault="005B7866" w:rsidP="005B7866"/>
    <w:p w14:paraId="41503C3C" w14:textId="77777777" w:rsidR="005B7866" w:rsidRPr="00B3056F" w:rsidRDefault="005B7866" w:rsidP="005B7866">
      <w:r w:rsidRPr="00B3056F">
        <w:t>This method shall support the request data structures specified in table 6.5.3.3.3.1-2 and the response data structures and response codes specified in table 6.5.3.3.3.1-3.</w:t>
      </w:r>
    </w:p>
    <w:p w14:paraId="3E239925" w14:textId="77777777" w:rsidR="005B7866" w:rsidRPr="00B3056F" w:rsidRDefault="005B7866" w:rsidP="005B7866">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02A9F9E6"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B707FD"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BA7629"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53E979"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3093FC" w14:textId="77777777" w:rsidR="005B7866" w:rsidRPr="00B3056F" w:rsidRDefault="005B7866" w:rsidP="00660FF5">
            <w:pPr>
              <w:pStyle w:val="TAH"/>
            </w:pPr>
            <w:r w:rsidRPr="00B3056F">
              <w:t>Description</w:t>
            </w:r>
          </w:p>
        </w:tc>
      </w:tr>
      <w:tr w:rsidR="005B7866" w:rsidRPr="00B3056F" w14:paraId="74C91E30"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E4ADBE"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8EA2CEA"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2AC9E427"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E426929" w14:textId="77777777" w:rsidR="005B7866" w:rsidRPr="00B3056F" w:rsidRDefault="005B7866" w:rsidP="00660FF5">
            <w:pPr>
              <w:pStyle w:val="TAL"/>
            </w:pPr>
          </w:p>
        </w:tc>
      </w:tr>
    </w:tbl>
    <w:p w14:paraId="6297FE89" w14:textId="77777777" w:rsidR="005B7866" w:rsidRPr="00B3056F" w:rsidRDefault="005B7866" w:rsidP="005B7866"/>
    <w:p w14:paraId="7C0CCB92" w14:textId="77777777" w:rsidR="005B7866" w:rsidRPr="00B3056F" w:rsidRDefault="005B7866" w:rsidP="005B7866">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4"/>
        <w:gridCol w:w="440"/>
        <w:gridCol w:w="1269"/>
        <w:gridCol w:w="1140"/>
        <w:gridCol w:w="5312"/>
      </w:tblGrid>
      <w:tr w:rsidR="005B7866" w:rsidRPr="00B3056F" w14:paraId="0D7C7284" w14:textId="77777777" w:rsidTr="00660FF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1EA9F45"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0ECDE06"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A0E82B7"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98E1C" w14:textId="77777777" w:rsidR="005B7866" w:rsidRPr="00B3056F" w:rsidRDefault="005B7866" w:rsidP="00660FF5">
            <w:pPr>
              <w:pStyle w:val="TAH"/>
            </w:pPr>
            <w:r w:rsidRPr="00B3056F">
              <w:t>Response</w:t>
            </w:r>
          </w:p>
          <w:p w14:paraId="4E8D83AA" w14:textId="77777777" w:rsidR="005B7866" w:rsidRPr="00B3056F" w:rsidRDefault="005B7866" w:rsidP="00660FF5">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600F324" w14:textId="77777777" w:rsidR="005B7866" w:rsidRPr="00B3056F" w:rsidRDefault="005B7866" w:rsidP="00660FF5">
            <w:pPr>
              <w:pStyle w:val="TAH"/>
            </w:pPr>
            <w:r w:rsidRPr="00B3056F">
              <w:t>Description</w:t>
            </w:r>
          </w:p>
        </w:tc>
      </w:tr>
      <w:tr w:rsidR="005B7866" w:rsidRPr="00B3056F" w14:paraId="01820457" w14:textId="77777777" w:rsidTr="00660FF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A41DB89"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4B900FB4" w14:textId="77777777" w:rsidR="005B7866" w:rsidRPr="00B3056F" w:rsidRDefault="005B7866" w:rsidP="00660FF5">
            <w:pPr>
              <w:pStyle w:val="TAC"/>
            </w:pPr>
          </w:p>
        </w:tc>
        <w:tc>
          <w:tcPr>
            <w:tcW w:w="649" w:type="pct"/>
            <w:tcBorders>
              <w:top w:val="single" w:sz="4" w:space="0" w:color="auto"/>
              <w:left w:val="single" w:sz="6" w:space="0" w:color="000000"/>
              <w:bottom w:val="single" w:sz="4" w:space="0" w:color="auto"/>
              <w:right w:val="single" w:sz="6" w:space="0" w:color="000000"/>
            </w:tcBorders>
          </w:tcPr>
          <w:p w14:paraId="70B74CD2" w14:textId="77777777" w:rsidR="005B7866" w:rsidRPr="00B3056F" w:rsidRDefault="005B7866" w:rsidP="00660FF5">
            <w:pPr>
              <w:pStyle w:val="TAL"/>
            </w:pPr>
          </w:p>
        </w:tc>
        <w:tc>
          <w:tcPr>
            <w:tcW w:w="583" w:type="pct"/>
            <w:tcBorders>
              <w:top w:val="single" w:sz="4" w:space="0" w:color="auto"/>
              <w:left w:val="single" w:sz="6" w:space="0" w:color="000000"/>
              <w:bottom w:val="single" w:sz="4" w:space="0" w:color="auto"/>
              <w:right w:val="single" w:sz="6" w:space="0" w:color="000000"/>
            </w:tcBorders>
          </w:tcPr>
          <w:p w14:paraId="430B0BBA" w14:textId="77777777" w:rsidR="005B7866" w:rsidRPr="00B3056F" w:rsidRDefault="005B7866" w:rsidP="00660FF5">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9CDA6BB" w14:textId="77777777" w:rsidR="005B7866" w:rsidRPr="00B3056F" w:rsidRDefault="005B7866" w:rsidP="00660FF5">
            <w:pPr>
              <w:pStyle w:val="TAL"/>
            </w:pPr>
            <w:r w:rsidRPr="00B3056F">
              <w:t>Upon success, an empty response body shall be returned</w:t>
            </w:r>
          </w:p>
        </w:tc>
      </w:tr>
      <w:tr w:rsidR="005B7866" w:rsidRPr="00B3056F" w14:paraId="0835C718" w14:textId="77777777" w:rsidTr="00660FF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3ED3E1E"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F74EDCC"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D39BE0"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80FC874" w14:textId="77777777" w:rsidR="005B7866" w:rsidRPr="00B3056F" w:rsidRDefault="005B7866" w:rsidP="00660FF5">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089C928" w14:textId="77777777" w:rsidR="005B7866" w:rsidRPr="00B3056F" w:rsidRDefault="005B7866" w:rsidP="00660FF5">
            <w:pPr>
              <w:pStyle w:val="TAL"/>
            </w:pPr>
            <w:r w:rsidRPr="00B3056F">
              <w:t>The "cause" attribute may be used to indicate one of the following application errors:</w:t>
            </w:r>
          </w:p>
          <w:p w14:paraId="30F6D428" w14:textId="77777777" w:rsidR="005B7866" w:rsidRPr="00B3056F" w:rsidRDefault="005B7866" w:rsidP="00660FF5">
            <w:pPr>
              <w:pStyle w:val="TAL"/>
            </w:pPr>
            <w:r w:rsidRPr="00B3056F">
              <w:t>- GROUP_IDENTIFIER_NOT_FOUND</w:t>
            </w:r>
          </w:p>
        </w:tc>
      </w:tr>
      <w:tr w:rsidR="005B7866" w:rsidRPr="00B3056F" w14:paraId="08E7DEDD" w14:textId="77777777" w:rsidTr="00660FF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2239EEA" w14:textId="77777777" w:rsidR="005B7866" w:rsidRPr="00B3056F" w:rsidRDefault="005B7866" w:rsidP="00660FF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7B943D83" w14:textId="77777777" w:rsidR="005B7866" w:rsidRPr="00B3056F" w:rsidRDefault="005B7866" w:rsidP="00660FF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108C7E0" w14:textId="77777777" w:rsidR="005B7866" w:rsidRPr="00B3056F" w:rsidRDefault="005B7866" w:rsidP="00660FF5">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8E88476" w14:textId="77777777" w:rsidR="005B7866" w:rsidRPr="00B3056F" w:rsidRDefault="005B7866" w:rsidP="00660FF5">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B2E8387" w14:textId="77777777" w:rsidR="005B7866" w:rsidRDefault="005B7866" w:rsidP="00660FF5">
            <w:pPr>
              <w:pStyle w:val="TAL"/>
            </w:pPr>
            <w:r>
              <w:t>The "cause" attribute may be used to indicate one of the following application errors:</w:t>
            </w:r>
          </w:p>
          <w:p w14:paraId="62789D1F" w14:textId="77777777" w:rsidR="005B7866" w:rsidRDefault="005B7866" w:rsidP="00660FF5">
            <w:pPr>
              <w:pStyle w:val="TAL"/>
            </w:pPr>
            <w:r>
              <w:rPr>
                <w:lang w:eastAsia="zh-CN"/>
              </w:rPr>
              <w:t xml:space="preserve">- </w:t>
            </w:r>
            <w:r>
              <w:t>AF_NOT_ALLOWED</w:t>
            </w:r>
          </w:p>
          <w:p w14:paraId="48308840" w14:textId="77777777" w:rsidR="005B7866" w:rsidRPr="00B3056F" w:rsidRDefault="005B7866" w:rsidP="00660FF5">
            <w:pPr>
              <w:pStyle w:val="TAL"/>
            </w:pPr>
            <w:r>
              <w:t>- MTC_PROVIDER_NOT_ALLOWED</w:t>
            </w:r>
          </w:p>
        </w:tc>
      </w:tr>
      <w:tr w:rsidR="005B7866" w:rsidRPr="00B3056F" w14:paraId="157AD484"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5D6F12"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243790AA" w14:textId="77777777" w:rsidR="005B7866" w:rsidRPr="00B3056F" w:rsidRDefault="005B7866" w:rsidP="005B7866"/>
    <w:p w14:paraId="02B592E4" w14:textId="77777777" w:rsidR="005B7866" w:rsidRPr="00B3056F" w:rsidRDefault="005B7866" w:rsidP="005B7866">
      <w:pPr>
        <w:pStyle w:val="Heading6"/>
      </w:pPr>
      <w:bookmarkStart w:id="4675" w:name="_Toc27585536"/>
      <w:bookmarkStart w:id="4676" w:name="_Toc36457543"/>
      <w:bookmarkStart w:id="4677" w:name="_Toc45028461"/>
      <w:bookmarkStart w:id="4678" w:name="_Toc45029296"/>
      <w:bookmarkStart w:id="4679" w:name="_Toc67682068"/>
      <w:bookmarkStart w:id="4680" w:name="_Toc67683361"/>
      <w:r w:rsidRPr="00B3056F">
        <w:t>6.5.3.3.3.3</w:t>
      </w:r>
      <w:r w:rsidRPr="00B3056F">
        <w:tab/>
        <w:t>PATCH</w:t>
      </w:r>
      <w:bookmarkEnd w:id="4675"/>
      <w:bookmarkEnd w:id="4676"/>
      <w:bookmarkEnd w:id="4677"/>
      <w:bookmarkEnd w:id="4678"/>
      <w:bookmarkEnd w:id="4679"/>
      <w:bookmarkEnd w:id="4680"/>
    </w:p>
    <w:p w14:paraId="0AD0F319" w14:textId="77777777" w:rsidR="005B7866" w:rsidRPr="00B3056F" w:rsidRDefault="005B7866" w:rsidP="005B7866">
      <w:r w:rsidRPr="00B3056F">
        <w:t>This method shall support the URI query parameters specified in table 6.5.3.3.3.3-1.</w:t>
      </w:r>
    </w:p>
    <w:p w14:paraId="0D0AB764" w14:textId="77777777" w:rsidR="005B7866" w:rsidRPr="00B3056F" w:rsidRDefault="005B7866" w:rsidP="005B7866">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0C9390AD"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2A2F5D"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67EEA3"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3AACB8"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00EFF3"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0226B4" w14:textId="77777777" w:rsidR="005B7866" w:rsidRPr="00B3056F" w:rsidRDefault="005B7866" w:rsidP="00660FF5">
            <w:pPr>
              <w:pStyle w:val="TAH"/>
            </w:pPr>
            <w:r w:rsidRPr="00B3056F">
              <w:t>Description</w:t>
            </w:r>
          </w:p>
        </w:tc>
      </w:tr>
      <w:tr w:rsidR="005B7866" w:rsidRPr="00B3056F" w14:paraId="4E413EC3"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21E2B0" w14:textId="77777777" w:rsidR="005B7866" w:rsidRPr="00B3056F" w:rsidRDefault="005B7866" w:rsidP="00660FF5">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302495C" w14:textId="77777777" w:rsidR="005B7866" w:rsidRPr="00B3056F" w:rsidRDefault="005B7866" w:rsidP="00660FF5">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9C53CF1" w14:textId="77777777" w:rsidR="005B7866" w:rsidRPr="00B3056F" w:rsidRDefault="005B7866" w:rsidP="00660FF5">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BFC064" w14:textId="77777777" w:rsidR="005B7866" w:rsidRPr="00B3056F" w:rsidRDefault="005B7866" w:rsidP="00660FF5">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D44AA2B" w14:textId="77777777" w:rsidR="005B7866" w:rsidRPr="00B3056F" w:rsidRDefault="005B7866" w:rsidP="00660FF5">
            <w:pPr>
              <w:pStyle w:val="TAL"/>
            </w:pPr>
            <w:r w:rsidRPr="00B3056F">
              <w:t>see 3GPP TS 29.500 [4] clause 6.6</w:t>
            </w:r>
          </w:p>
        </w:tc>
      </w:tr>
    </w:tbl>
    <w:p w14:paraId="3811A485" w14:textId="77777777" w:rsidR="005B7866" w:rsidRPr="00B3056F" w:rsidRDefault="005B7866" w:rsidP="005B7866"/>
    <w:p w14:paraId="17E14874" w14:textId="77777777" w:rsidR="005B7866" w:rsidRPr="00B3056F" w:rsidRDefault="005B7866" w:rsidP="005B7866">
      <w:r w:rsidRPr="00B3056F">
        <w:lastRenderedPageBreak/>
        <w:t>This method shall support the request data structures specified in table 6.5.3.3.3.3-2 and the response data structures and response codes specified in table 6.5.3.3.3.3-3.</w:t>
      </w:r>
    </w:p>
    <w:p w14:paraId="38A53E37" w14:textId="77777777" w:rsidR="005B7866" w:rsidRPr="00B3056F" w:rsidRDefault="005B7866" w:rsidP="005B7866">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6A2C1F87"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50A709"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24E30E"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527614F"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CCE9A4" w14:textId="77777777" w:rsidR="005B7866" w:rsidRPr="00B3056F" w:rsidRDefault="005B7866" w:rsidP="00660FF5">
            <w:pPr>
              <w:pStyle w:val="TAH"/>
            </w:pPr>
            <w:r w:rsidRPr="00B3056F">
              <w:t>Description</w:t>
            </w:r>
          </w:p>
        </w:tc>
      </w:tr>
      <w:tr w:rsidR="005B7866" w:rsidRPr="00B3056F" w14:paraId="33543290"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26DE9" w14:textId="77777777" w:rsidR="005B7866" w:rsidRPr="00B3056F" w:rsidRDefault="005B7866" w:rsidP="00660FF5">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72FF64C0"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AC9032C"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C8B9EB4" w14:textId="77777777" w:rsidR="005B7866" w:rsidRPr="00B3056F" w:rsidRDefault="005B7866" w:rsidP="00660FF5">
            <w:pPr>
              <w:pStyle w:val="TAL"/>
            </w:pPr>
            <w:r w:rsidRPr="00B3056F">
              <w:t>Contains the modification instruction</w:t>
            </w:r>
          </w:p>
        </w:tc>
      </w:tr>
    </w:tbl>
    <w:p w14:paraId="4024899E" w14:textId="77777777" w:rsidR="005B7866" w:rsidRPr="00B3056F" w:rsidRDefault="005B7866" w:rsidP="005B7866"/>
    <w:p w14:paraId="54C03AEE" w14:textId="77777777" w:rsidR="005B7866" w:rsidRPr="00B3056F" w:rsidRDefault="005B7866" w:rsidP="005B7866">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3766BAB1"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A18FB4"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12E506"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E9021A"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3028101" w14:textId="77777777" w:rsidR="005B7866" w:rsidRPr="00B3056F" w:rsidRDefault="005B7866" w:rsidP="00660FF5">
            <w:pPr>
              <w:pStyle w:val="TAH"/>
            </w:pPr>
            <w:r w:rsidRPr="00B3056F">
              <w:t>Response</w:t>
            </w:r>
          </w:p>
          <w:p w14:paraId="621BCA05"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2206AB" w14:textId="77777777" w:rsidR="005B7866" w:rsidRPr="00B3056F" w:rsidRDefault="005B7866" w:rsidP="00660FF5">
            <w:pPr>
              <w:pStyle w:val="TAH"/>
            </w:pPr>
            <w:r w:rsidRPr="00B3056F">
              <w:t>Description</w:t>
            </w:r>
          </w:p>
        </w:tc>
      </w:tr>
      <w:tr w:rsidR="005B7866" w:rsidRPr="00B3056F" w14:paraId="6BF5AFF9"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14F9B4"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6EBC73AF" w14:textId="77777777" w:rsidR="005B7866" w:rsidRPr="00B3056F" w:rsidRDefault="005B7866" w:rsidP="00660FF5">
            <w:pPr>
              <w:pStyle w:val="TAC"/>
            </w:pPr>
          </w:p>
        </w:tc>
        <w:tc>
          <w:tcPr>
            <w:tcW w:w="649" w:type="pct"/>
            <w:tcBorders>
              <w:top w:val="single" w:sz="4" w:space="0" w:color="auto"/>
              <w:left w:val="single" w:sz="6" w:space="0" w:color="000000"/>
              <w:bottom w:val="single" w:sz="4" w:space="0" w:color="auto"/>
              <w:right w:val="single" w:sz="6" w:space="0" w:color="000000"/>
            </w:tcBorders>
          </w:tcPr>
          <w:p w14:paraId="4EAF062C" w14:textId="77777777" w:rsidR="005B7866" w:rsidRPr="00B3056F" w:rsidRDefault="005B7866" w:rsidP="00660FF5">
            <w:pPr>
              <w:pStyle w:val="TAL"/>
            </w:pPr>
          </w:p>
        </w:tc>
        <w:tc>
          <w:tcPr>
            <w:tcW w:w="583" w:type="pct"/>
            <w:tcBorders>
              <w:top w:val="single" w:sz="4" w:space="0" w:color="auto"/>
              <w:left w:val="single" w:sz="6" w:space="0" w:color="000000"/>
              <w:bottom w:val="single" w:sz="4" w:space="0" w:color="auto"/>
              <w:right w:val="single" w:sz="6" w:space="0" w:color="000000"/>
            </w:tcBorders>
          </w:tcPr>
          <w:p w14:paraId="2B8C9ABB" w14:textId="77777777" w:rsidR="005B7866" w:rsidRPr="00B3056F" w:rsidRDefault="005B7866" w:rsidP="00660FF5">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18BC1E" w14:textId="77777777" w:rsidR="005B7866" w:rsidRPr="00B3056F" w:rsidRDefault="005B7866" w:rsidP="00660FF5">
            <w:pPr>
              <w:pStyle w:val="TAL"/>
            </w:pPr>
            <w:r w:rsidRPr="00B3056F">
              <w:t>Upon success, an empty response body shall be returned. (NOTE 2)</w:t>
            </w:r>
          </w:p>
        </w:tc>
      </w:tr>
      <w:tr w:rsidR="005B7866" w:rsidRPr="00B3056F" w14:paraId="1D0625BF"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CE4EF" w14:textId="77777777" w:rsidR="005B7866" w:rsidRPr="00B3056F" w:rsidRDefault="005B7866" w:rsidP="00660FF5">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2B9779DF"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D2B19B4" w14:textId="77777777" w:rsidR="005B7866" w:rsidRPr="00B3056F" w:rsidRDefault="005B7866" w:rsidP="00660FF5">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2986095A" w14:textId="77777777" w:rsidR="005B7866" w:rsidRPr="00B3056F" w:rsidRDefault="005B7866" w:rsidP="00660FF5">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6217805" w14:textId="77777777" w:rsidR="005B7866" w:rsidRPr="00B3056F" w:rsidRDefault="005B7866" w:rsidP="00660FF5">
            <w:pPr>
              <w:pStyle w:val="TAL"/>
            </w:pPr>
            <w:r w:rsidRPr="00B3056F">
              <w:rPr>
                <w:rFonts w:hint="eastAsia"/>
                <w:lang w:eastAsia="zh-CN"/>
              </w:rPr>
              <w:t>Upon success, the execution report is returned. (NOTE 2)</w:t>
            </w:r>
          </w:p>
        </w:tc>
      </w:tr>
      <w:tr w:rsidR="005B7866" w:rsidRPr="00B3056F" w14:paraId="420B9149"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E2C045"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F6CD2B"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F29A3A3"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B77AD2E"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3BBF6A" w14:textId="77777777" w:rsidR="005B7866" w:rsidRPr="00B3056F" w:rsidRDefault="005B7866" w:rsidP="00660FF5">
            <w:pPr>
              <w:pStyle w:val="TAL"/>
            </w:pPr>
            <w:r w:rsidRPr="00B3056F">
              <w:t>The "cause" attribute may be used to indicate one of the following application errors:</w:t>
            </w:r>
          </w:p>
          <w:p w14:paraId="442B092B" w14:textId="77777777" w:rsidR="005B7866" w:rsidRPr="00B3056F" w:rsidRDefault="005B7866" w:rsidP="00660FF5">
            <w:pPr>
              <w:pStyle w:val="TAL"/>
            </w:pPr>
            <w:r w:rsidRPr="00B3056F">
              <w:t>- GROUP_IDENTIFIER_NOT_FOUND</w:t>
            </w:r>
          </w:p>
        </w:tc>
      </w:tr>
      <w:tr w:rsidR="005B7866" w:rsidRPr="00B3056F" w14:paraId="298DB78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16F1E"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0A453"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CB022"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58DFA17" w14:textId="77777777" w:rsidR="005B7866" w:rsidRPr="00B3056F" w:rsidRDefault="005B7866" w:rsidP="00660FF5">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C03A38" w14:textId="77777777" w:rsidR="005B7866" w:rsidRPr="00B3056F" w:rsidRDefault="005B7866" w:rsidP="00660FF5">
            <w:pPr>
              <w:pStyle w:val="TAL"/>
            </w:pPr>
            <w:r w:rsidRPr="00B3056F">
              <w:t>The "cause" attribute may be used to indicate one of the following application errors:</w:t>
            </w:r>
          </w:p>
          <w:p w14:paraId="63864577" w14:textId="77777777" w:rsidR="005B7866" w:rsidRDefault="005B7866" w:rsidP="00660FF5">
            <w:pPr>
              <w:pStyle w:val="TAL"/>
            </w:pPr>
            <w:r w:rsidRPr="00B3056F">
              <w:t>- MODIFICATION_NOT_ALLOWED</w:t>
            </w:r>
          </w:p>
          <w:p w14:paraId="3123DF3E" w14:textId="77777777" w:rsidR="005B7866" w:rsidRDefault="005B7866" w:rsidP="00660FF5">
            <w:pPr>
              <w:pStyle w:val="TAL"/>
            </w:pPr>
            <w:r>
              <w:rPr>
                <w:lang w:eastAsia="zh-CN"/>
              </w:rPr>
              <w:t xml:space="preserve">- </w:t>
            </w:r>
            <w:r>
              <w:t>AF_NOT_ALLOWED</w:t>
            </w:r>
          </w:p>
          <w:p w14:paraId="48380E69" w14:textId="77777777" w:rsidR="005B7866" w:rsidRPr="00B3056F" w:rsidRDefault="005B7866" w:rsidP="00660FF5">
            <w:pPr>
              <w:pStyle w:val="TAL"/>
            </w:pPr>
            <w:r>
              <w:t>- MTC_PROVIDER_NOT_ALLOWED</w:t>
            </w:r>
          </w:p>
        </w:tc>
      </w:tr>
      <w:tr w:rsidR="005B7866" w:rsidRPr="00B3056F" w14:paraId="60EAB6BF"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CC6604E" w14:textId="77777777" w:rsidR="005B7866" w:rsidRPr="00B3056F" w:rsidRDefault="005B7866" w:rsidP="00660FF5">
            <w:pPr>
              <w:pStyle w:val="TAN"/>
            </w:pPr>
            <w:r w:rsidRPr="00B3056F">
              <w:t>NOTE 1:</w:t>
            </w:r>
            <w:r w:rsidRPr="00B3056F">
              <w:tab/>
              <w:t xml:space="preserve">In addition common data structures as listed in table </w:t>
            </w:r>
            <w:r>
              <w:t>5.2.7.1-1 of 3GPP TS 29.500 [4]</w:t>
            </w:r>
            <w:r w:rsidRPr="00B3056F">
              <w:t xml:space="preserve"> are supported.</w:t>
            </w:r>
          </w:p>
          <w:p w14:paraId="216954E6" w14:textId="77777777" w:rsidR="005B7866" w:rsidRPr="00B3056F" w:rsidRDefault="005B7866" w:rsidP="00660FF5">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2771AA42" w14:textId="77777777" w:rsidR="005B7866" w:rsidRPr="00B3056F" w:rsidRDefault="005B7866" w:rsidP="005B7866"/>
    <w:p w14:paraId="4E9D7CE5" w14:textId="77777777" w:rsidR="005B7866" w:rsidRPr="00B3056F" w:rsidRDefault="005B7866" w:rsidP="005B7866">
      <w:pPr>
        <w:pStyle w:val="Heading6"/>
      </w:pPr>
      <w:bookmarkStart w:id="4681" w:name="_Toc27585537"/>
      <w:bookmarkStart w:id="4682" w:name="_Toc36457544"/>
      <w:bookmarkStart w:id="4683" w:name="_Toc45028462"/>
      <w:bookmarkStart w:id="4684" w:name="_Toc45029297"/>
      <w:bookmarkStart w:id="4685" w:name="_Toc67682069"/>
      <w:bookmarkStart w:id="4686" w:name="_Toc67683362"/>
      <w:r w:rsidRPr="00B3056F">
        <w:t>6.5.3.3.3.</w:t>
      </w:r>
      <w:r>
        <w:t>4</w:t>
      </w:r>
      <w:r w:rsidRPr="00B3056F">
        <w:tab/>
      </w:r>
      <w:r>
        <w:t>GET</w:t>
      </w:r>
      <w:bookmarkEnd w:id="4685"/>
      <w:bookmarkEnd w:id="4686"/>
    </w:p>
    <w:p w14:paraId="0ACD2BA5" w14:textId="77777777" w:rsidR="005B7866" w:rsidRPr="00B3056F" w:rsidRDefault="005B7866" w:rsidP="005B7866">
      <w:r w:rsidRPr="00B3056F">
        <w:t>This method shall support the URI query parameters specified in table 6.5.3.3.3.</w:t>
      </w:r>
      <w:r>
        <w:t>4</w:t>
      </w:r>
      <w:r w:rsidRPr="00B3056F">
        <w:t>-1.</w:t>
      </w:r>
    </w:p>
    <w:p w14:paraId="7C10133B" w14:textId="77777777" w:rsidR="005B7866" w:rsidRPr="00B3056F" w:rsidRDefault="005B7866" w:rsidP="005B7866">
      <w:pPr>
        <w:pStyle w:val="TH"/>
        <w:rPr>
          <w:rFonts w:cs="Arial"/>
        </w:rPr>
      </w:pPr>
      <w:r w:rsidRPr="00B3056F">
        <w:t>Table 6.5.3.3.3.</w:t>
      </w:r>
      <w:r>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52135445"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BECAC7"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75F003"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857403"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C07785" w14:textId="77777777" w:rsidR="005B7866" w:rsidRPr="00B3056F" w:rsidRDefault="005B7866" w:rsidP="00660FF5">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620C0" w14:textId="77777777" w:rsidR="005B7866" w:rsidRPr="00B3056F" w:rsidRDefault="005B7866" w:rsidP="00660FF5">
            <w:pPr>
              <w:pStyle w:val="TAH"/>
            </w:pPr>
            <w:r w:rsidRPr="00B3056F">
              <w:t>Description</w:t>
            </w:r>
          </w:p>
        </w:tc>
      </w:tr>
      <w:tr w:rsidR="005B7866" w:rsidRPr="00B3056F" w14:paraId="633118C5"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94B1D5" w14:textId="77777777" w:rsidR="005B7866" w:rsidRPr="00B3056F" w:rsidRDefault="005B7866" w:rsidP="00660FF5">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45771F41" w14:textId="77777777" w:rsidR="005B7866" w:rsidRPr="00B3056F" w:rsidRDefault="005B7866" w:rsidP="00660FF5">
            <w:pPr>
              <w:pStyle w:val="TAL"/>
            </w:pPr>
          </w:p>
        </w:tc>
        <w:tc>
          <w:tcPr>
            <w:tcW w:w="217" w:type="pct"/>
            <w:tcBorders>
              <w:top w:val="single" w:sz="4" w:space="0" w:color="auto"/>
              <w:left w:val="single" w:sz="6" w:space="0" w:color="000000"/>
              <w:bottom w:val="single" w:sz="4" w:space="0" w:color="auto"/>
              <w:right w:val="single" w:sz="6" w:space="0" w:color="000000"/>
            </w:tcBorders>
          </w:tcPr>
          <w:p w14:paraId="05F6E984" w14:textId="77777777" w:rsidR="005B7866" w:rsidRPr="00B3056F" w:rsidRDefault="005B7866" w:rsidP="00660FF5">
            <w:pPr>
              <w:pStyle w:val="TAC"/>
            </w:pPr>
          </w:p>
        </w:tc>
        <w:tc>
          <w:tcPr>
            <w:tcW w:w="581" w:type="pct"/>
            <w:tcBorders>
              <w:top w:val="single" w:sz="4" w:space="0" w:color="auto"/>
              <w:left w:val="single" w:sz="6" w:space="0" w:color="000000"/>
              <w:bottom w:val="single" w:sz="4" w:space="0" w:color="auto"/>
              <w:right w:val="single" w:sz="6" w:space="0" w:color="000000"/>
            </w:tcBorders>
          </w:tcPr>
          <w:p w14:paraId="6C692BD1" w14:textId="77777777" w:rsidR="005B7866" w:rsidRPr="00B3056F" w:rsidRDefault="005B7866" w:rsidP="00660FF5">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C2D9FA" w14:textId="77777777" w:rsidR="005B7866" w:rsidRPr="00B3056F" w:rsidRDefault="005B7866" w:rsidP="00660FF5">
            <w:pPr>
              <w:pStyle w:val="TAL"/>
            </w:pPr>
          </w:p>
        </w:tc>
      </w:tr>
    </w:tbl>
    <w:p w14:paraId="6D902C4F" w14:textId="77777777" w:rsidR="005B7866" w:rsidRPr="00B3056F" w:rsidRDefault="005B7866" w:rsidP="005B7866"/>
    <w:p w14:paraId="4F00BE5F" w14:textId="77777777" w:rsidR="005B7866" w:rsidRPr="00B3056F" w:rsidRDefault="005B7866" w:rsidP="005B7866">
      <w:r w:rsidRPr="00B3056F">
        <w:t>This method shall support the response data structures and response codes specified in table 6.5.3.3.3.</w:t>
      </w:r>
      <w:r>
        <w:t>4</w:t>
      </w:r>
      <w:r w:rsidRPr="00B3056F">
        <w:t>-</w:t>
      </w:r>
      <w:r>
        <w:t>2</w:t>
      </w:r>
      <w:r w:rsidRPr="00B3056F">
        <w:t>.</w:t>
      </w:r>
    </w:p>
    <w:p w14:paraId="6A941D19" w14:textId="77777777" w:rsidR="005B7866" w:rsidRPr="00B3056F" w:rsidRDefault="005B7866" w:rsidP="005B7866">
      <w:pPr>
        <w:pStyle w:val="TH"/>
      </w:pPr>
      <w:r w:rsidRPr="00B3056F">
        <w:t>Table 6.5.3.3.3.</w:t>
      </w:r>
      <w:r>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4076E964"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F2D3913"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F36473"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613B62"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3013DE" w14:textId="77777777" w:rsidR="005B7866" w:rsidRPr="00B3056F" w:rsidRDefault="005B7866" w:rsidP="00660FF5">
            <w:pPr>
              <w:pStyle w:val="TAH"/>
            </w:pPr>
            <w:r w:rsidRPr="00B3056F">
              <w:t>Description</w:t>
            </w:r>
          </w:p>
        </w:tc>
      </w:tr>
      <w:tr w:rsidR="005B7866" w:rsidRPr="00B3056F" w14:paraId="5DBDD3CF"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CE46E95" w14:textId="77777777" w:rsidR="005B7866" w:rsidRPr="00B3056F" w:rsidRDefault="005B7866" w:rsidP="00660FF5">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52730805"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78302"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399961" w14:textId="77777777" w:rsidR="005B7866" w:rsidRPr="00B3056F" w:rsidRDefault="005B7866" w:rsidP="00660FF5">
            <w:pPr>
              <w:pStyle w:val="TAL"/>
            </w:pPr>
          </w:p>
        </w:tc>
      </w:tr>
    </w:tbl>
    <w:p w14:paraId="5673A788" w14:textId="77777777" w:rsidR="005B7866" w:rsidRPr="00B3056F" w:rsidRDefault="005B7866" w:rsidP="005B7866"/>
    <w:p w14:paraId="2DEEE57F" w14:textId="77777777" w:rsidR="005B7866" w:rsidRPr="00B3056F" w:rsidRDefault="005B7866" w:rsidP="005B7866">
      <w:pPr>
        <w:pStyle w:val="TH"/>
      </w:pPr>
      <w:r w:rsidRPr="00B3056F">
        <w:t>Table 6.5.3.3.3.</w:t>
      </w:r>
      <w:r>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B7866" w:rsidRPr="00B3056F" w14:paraId="1458CACB"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E711DA"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A4B46E"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8AAD0CD" w14:textId="77777777" w:rsidR="005B7866" w:rsidRPr="00B3056F" w:rsidRDefault="005B7866" w:rsidP="00660FF5">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193797" w14:textId="77777777" w:rsidR="005B7866" w:rsidRPr="00B3056F" w:rsidRDefault="005B7866" w:rsidP="00660FF5">
            <w:pPr>
              <w:pStyle w:val="TAH"/>
            </w:pPr>
            <w:r w:rsidRPr="00B3056F">
              <w:t>Response</w:t>
            </w:r>
          </w:p>
          <w:p w14:paraId="7E768414" w14:textId="77777777" w:rsidR="005B7866" w:rsidRPr="00B3056F" w:rsidRDefault="005B7866" w:rsidP="00660FF5">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3B5E682" w14:textId="77777777" w:rsidR="005B7866" w:rsidRPr="00B3056F" w:rsidRDefault="005B7866" w:rsidP="00660FF5">
            <w:pPr>
              <w:pStyle w:val="TAH"/>
            </w:pPr>
            <w:r w:rsidRPr="00B3056F">
              <w:t>Description</w:t>
            </w:r>
          </w:p>
        </w:tc>
      </w:tr>
      <w:tr w:rsidR="005B7866" w:rsidRPr="00B3056F" w14:paraId="1E93B2BC"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687EC0" w14:textId="77777777" w:rsidR="005B7866" w:rsidRPr="00B3056F" w:rsidRDefault="005B7866" w:rsidP="00660FF5">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1CD35DA6" w14:textId="77777777" w:rsidR="005B7866" w:rsidRPr="00B3056F" w:rsidRDefault="005B7866" w:rsidP="00660FF5">
            <w:pPr>
              <w:pStyle w:val="TAC"/>
            </w:pPr>
          </w:p>
        </w:tc>
        <w:tc>
          <w:tcPr>
            <w:tcW w:w="649" w:type="pct"/>
            <w:tcBorders>
              <w:top w:val="single" w:sz="4" w:space="0" w:color="auto"/>
              <w:left w:val="single" w:sz="6" w:space="0" w:color="000000"/>
              <w:bottom w:val="single" w:sz="4" w:space="0" w:color="auto"/>
              <w:right w:val="single" w:sz="6" w:space="0" w:color="000000"/>
            </w:tcBorders>
          </w:tcPr>
          <w:p w14:paraId="73BC713C" w14:textId="77777777" w:rsidR="005B7866" w:rsidRPr="00B3056F" w:rsidRDefault="005B7866" w:rsidP="00660FF5">
            <w:pPr>
              <w:pStyle w:val="TAL"/>
            </w:pPr>
          </w:p>
        </w:tc>
        <w:tc>
          <w:tcPr>
            <w:tcW w:w="583" w:type="pct"/>
            <w:tcBorders>
              <w:top w:val="single" w:sz="4" w:space="0" w:color="auto"/>
              <w:left w:val="single" w:sz="6" w:space="0" w:color="000000"/>
              <w:bottom w:val="single" w:sz="4" w:space="0" w:color="auto"/>
              <w:right w:val="single" w:sz="6" w:space="0" w:color="000000"/>
            </w:tcBorders>
          </w:tcPr>
          <w:p w14:paraId="1F50F306" w14:textId="77777777" w:rsidR="005B7866" w:rsidRPr="00B3056F" w:rsidRDefault="005B7866" w:rsidP="00660FF5">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87FA21" w14:textId="77777777" w:rsidR="005B7866" w:rsidRPr="00B3056F" w:rsidRDefault="005B7866" w:rsidP="00660FF5">
            <w:pPr>
              <w:pStyle w:val="TAL"/>
            </w:pPr>
          </w:p>
        </w:tc>
      </w:tr>
      <w:tr w:rsidR="005B7866" w:rsidRPr="00B3056F" w14:paraId="0BFF81A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3C9BC2"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7302390"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CD12D18"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FBBCD22" w14:textId="77777777" w:rsidR="005B7866" w:rsidRPr="00B3056F" w:rsidRDefault="005B7866" w:rsidP="00660FF5">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B95BE8" w14:textId="77777777" w:rsidR="005B7866" w:rsidRPr="00B3056F" w:rsidRDefault="005B7866" w:rsidP="00660FF5">
            <w:pPr>
              <w:pStyle w:val="TAL"/>
            </w:pPr>
            <w:r w:rsidRPr="00B3056F">
              <w:t>The "cause" attribute may be used to indicate one of the following application errors:</w:t>
            </w:r>
          </w:p>
          <w:p w14:paraId="3C07A2DB" w14:textId="77777777" w:rsidR="005B7866" w:rsidRPr="00B3056F" w:rsidRDefault="005B7866" w:rsidP="00660FF5">
            <w:pPr>
              <w:pStyle w:val="TAL"/>
            </w:pPr>
            <w:r w:rsidRPr="00B3056F">
              <w:t>- GROUP_IDENTIFIER_NOT_FOUND</w:t>
            </w:r>
          </w:p>
        </w:tc>
      </w:tr>
      <w:tr w:rsidR="005B7866" w:rsidRPr="00B3056F" w14:paraId="1000D29F"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1DB231"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49E96D"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88CDC74" w14:textId="77777777" w:rsidR="005B7866" w:rsidRPr="00B3056F" w:rsidRDefault="005B7866" w:rsidP="00660FF5">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EF23085" w14:textId="77777777" w:rsidR="005B7866" w:rsidRPr="00B3056F" w:rsidRDefault="005B7866" w:rsidP="00660FF5">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3C4B1E" w14:textId="77777777" w:rsidR="005B7866" w:rsidRPr="00B3056F" w:rsidRDefault="005B7866" w:rsidP="00660FF5">
            <w:pPr>
              <w:pStyle w:val="TAL"/>
            </w:pPr>
            <w:r w:rsidRPr="00B3056F">
              <w:t>The "cause" attribute may be used to indicate one of the following application errors:</w:t>
            </w:r>
          </w:p>
          <w:p w14:paraId="001A677D" w14:textId="77777777" w:rsidR="005B7866" w:rsidRPr="00B3056F" w:rsidRDefault="005B7866" w:rsidP="00660FF5">
            <w:pPr>
              <w:pStyle w:val="TAL"/>
            </w:pPr>
            <w:r w:rsidRPr="00B3056F">
              <w:t xml:space="preserve">- </w:t>
            </w:r>
            <w:r>
              <w:t>AF</w:t>
            </w:r>
            <w:r w:rsidRPr="00B3056F">
              <w:t>_NOT_ALLOWED</w:t>
            </w:r>
          </w:p>
        </w:tc>
      </w:tr>
    </w:tbl>
    <w:p w14:paraId="0A9CD7B0" w14:textId="77777777" w:rsidR="005B7866" w:rsidRPr="00B3056F" w:rsidRDefault="005B7866" w:rsidP="005B7866"/>
    <w:p w14:paraId="3E0B2614" w14:textId="77777777" w:rsidR="005B7866" w:rsidRPr="00B3056F" w:rsidRDefault="005B7866" w:rsidP="005B7866">
      <w:pPr>
        <w:pStyle w:val="Heading3"/>
      </w:pPr>
      <w:bookmarkStart w:id="4687" w:name="_Toc67682070"/>
      <w:bookmarkStart w:id="4688" w:name="_Toc67683363"/>
      <w:r w:rsidRPr="00B3056F">
        <w:lastRenderedPageBreak/>
        <w:t>6.5.4</w:t>
      </w:r>
      <w:r w:rsidRPr="00B3056F">
        <w:tab/>
        <w:t>Custom Operations without associated resources</w:t>
      </w:r>
      <w:bookmarkEnd w:id="4642"/>
      <w:bookmarkEnd w:id="4681"/>
      <w:bookmarkEnd w:id="4682"/>
      <w:bookmarkEnd w:id="4683"/>
      <w:bookmarkEnd w:id="4684"/>
      <w:bookmarkEnd w:id="4687"/>
      <w:bookmarkEnd w:id="4688"/>
    </w:p>
    <w:p w14:paraId="4CC0A091" w14:textId="77777777" w:rsidR="005B7866" w:rsidRPr="00B3056F" w:rsidRDefault="005B7866" w:rsidP="005B7866">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14DCBBC9" w14:textId="77777777" w:rsidR="005B7866" w:rsidRPr="00B3056F" w:rsidRDefault="005B7866" w:rsidP="005B7866">
      <w:pPr>
        <w:pStyle w:val="Heading3"/>
      </w:pPr>
      <w:bookmarkStart w:id="4689" w:name="_Toc11338823"/>
      <w:bookmarkStart w:id="4690" w:name="_Toc27585538"/>
      <w:bookmarkStart w:id="4691" w:name="_Toc36457545"/>
      <w:bookmarkStart w:id="4692" w:name="_Toc45028463"/>
      <w:bookmarkStart w:id="4693" w:name="_Toc45029298"/>
      <w:bookmarkStart w:id="4694" w:name="_Toc67682071"/>
      <w:bookmarkStart w:id="4695" w:name="_Toc67683364"/>
      <w:r w:rsidRPr="00B3056F">
        <w:t>6.5.5</w:t>
      </w:r>
      <w:r w:rsidRPr="00B3056F">
        <w:tab/>
        <w:t>Notifications</w:t>
      </w:r>
      <w:bookmarkEnd w:id="4689"/>
      <w:bookmarkEnd w:id="4690"/>
      <w:bookmarkEnd w:id="4691"/>
      <w:bookmarkEnd w:id="4692"/>
      <w:bookmarkEnd w:id="4693"/>
      <w:bookmarkEnd w:id="4694"/>
      <w:bookmarkEnd w:id="4695"/>
    </w:p>
    <w:p w14:paraId="731CD114" w14:textId="77777777" w:rsidR="005B7866" w:rsidRPr="00B3056F" w:rsidRDefault="005B7866" w:rsidP="005B7866">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338DDBE9" w14:textId="77777777" w:rsidR="005B7866" w:rsidRPr="00B3056F" w:rsidRDefault="005B7866" w:rsidP="005B7866">
      <w:pPr>
        <w:pStyle w:val="Heading3"/>
      </w:pPr>
      <w:bookmarkStart w:id="4696" w:name="_Toc11338824"/>
      <w:bookmarkStart w:id="4697" w:name="_Toc27585539"/>
      <w:bookmarkStart w:id="4698" w:name="_Toc36457546"/>
      <w:bookmarkStart w:id="4699" w:name="_Toc45028464"/>
      <w:bookmarkStart w:id="4700" w:name="_Toc45029299"/>
      <w:bookmarkStart w:id="4701" w:name="_Toc67682072"/>
      <w:bookmarkStart w:id="4702" w:name="_Toc67683365"/>
      <w:r w:rsidRPr="00B3056F">
        <w:t>6.5.6</w:t>
      </w:r>
      <w:r w:rsidRPr="00B3056F">
        <w:tab/>
        <w:t>Data Model</w:t>
      </w:r>
      <w:bookmarkEnd w:id="4696"/>
      <w:bookmarkEnd w:id="4697"/>
      <w:bookmarkEnd w:id="4698"/>
      <w:bookmarkEnd w:id="4699"/>
      <w:bookmarkEnd w:id="4700"/>
      <w:bookmarkEnd w:id="4701"/>
      <w:bookmarkEnd w:id="4702"/>
    </w:p>
    <w:p w14:paraId="643A45FF" w14:textId="77777777" w:rsidR="005B7866" w:rsidRPr="00B3056F" w:rsidRDefault="005B7866" w:rsidP="005B7866">
      <w:pPr>
        <w:pStyle w:val="Heading4"/>
      </w:pPr>
      <w:bookmarkStart w:id="4703" w:name="_Toc11338825"/>
      <w:bookmarkStart w:id="4704" w:name="_Toc27585540"/>
      <w:bookmarkStart w:id="4705" w:name="_Toc36457547"/>
      <w:bookmarkStart w:id="4706" w:name="_Toc45028465"/>
      <w:bookmarkStart w:id="4707" w:name="_Toc45029300"/>
      <w:bookmarkStart w:id="4708" w:name="_Toc67682073"/>
      <w:bookmarkStart w:id="4709" w:name="_Toc67683366"/>
      <w:r w:rsidRPr="00B3056F">
        <w:t>6.5.6.1</w:t>
      </w:r>
      <w:r w:rsidRPr="00B3056F">
        <w:tab/>
        <w:t>General</w:t>
      </w:r>
      <w:bookmarkEnd w:id="4703"/>
      <w:bookmarkEnd w:id="4704"/>
      <w:bookmarkEnd w:id="4705"/>
      <w:bookmarkEnd w:id="4706"/>
      <w:bookmarkEnd w:id="4707"/>
      <w:bookmarkEnd w:id="4708"/>
      <w:bookmarkEnd w:id="4709"/>
    </w:p>
    <w:p w14:paraId="2A9C2500" w14:textId="77777777" w:rsidR="005B7866" w:rsidRPr="00B3056F" w:rsidRDefault="005B7866" w:rsidP="005B7866">
      <w:r w:rsidRPr="00B3056F">
        <w:t>This clause specifies the application data model supported by the API.</w:t>
      </w:r>
    </w:p>
    <w:p w14:paraId="434430EA" w14:textId="77777777" w:rsidR="005B7866" w:rsidRPr="00B3056F" w:rsidRDefault="005B7866" w:rsidP="005B7866">
      <w:r w:rsidRPr="00B3056F">
        <w:t>Table 6.5.6.1-1 specifies the data types defined for the Nudm_PP service API.</w:t>
      </w:r>
    </w:p>
    <w:p w14:paraId="2A155887" w14:textId="77777777" w:rsidR="005B7866" w:rsidRPr="00B3056F" w:rsidRDefault="005B7866" w:rsidP="005B7866">
      <w:pPr>
        <w:pStyle w:val="TH"/>
      </w:pPr>
      <w:r w:rsidRPr="00B3056F">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747"/>
        <w:gridCol w:w="4789"/>
      </w:tblGrid>
      <w:tr w:rsidR="005B7866" w:rsidRPr="00B3056F" w14:paraId="6576B46B"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0FF1EC84" w14:textId="77777777" w:rsidR="005B7866" w:rsidRPr="00B3056F" w:rsidRDefault="005B7866" w:rsidP="00660FF5">
            <w:pPr>
              <w:pStyle w:val="TAH"/>
            </w:pPr>
            <w:r w:rsidRPr="00B3056F">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4F0B43A4" w14:textId="77777777" w:rsidR="005B7866" w:rsidRPr="00B3056F" w:rsidRDefault="005B7866" w:rsidP="00660FF5">
            <w:pPr>
              <w:pStyle w:val="TAH"/>
            </w:pPr>
            <w:r w:rsidRPr="00B3056F">
              <w:t>Clause defined</w:t>
            </w:r>
          </w:p>
        </w:tc>
        <w:tc>
          <w:tcPr>
            <w:tcW w:w="4789" w:type="dxa"/>
            <w:tcBorders>
              <w:top w:val="single" w:sz="4" w:space="0" w:color="auto"/>
              <w:left w:val="single" w:sz="4" w:space="0" w:color="auto"/>
              <w:bottom w:val="single" w:sz="4" w:space="0" w:color="auto"/>
              <w:right w:val="single" w:sz="4" w:space="0" w:color="auto"/>
            </w:tcBorders>
            <w:shd w:val="clear" w:color="auto" w:fill="C0C0C0"/>
            <w:hideMark/>
          </w:tcPr>
          <w:p w14:paraId="7E2ED38D" w14:textId="77777777" w:rsidR="005B7866" w:rsidRPr="00B3056F" w:rsidRDefault="005B7866" w:rsidP="00660FF5">
            <w:pPr>
              <w:pStyle w:val="TAH"/>
            </w:pPr>
            <w:r w:rsidRPr="00B3056F">
              <w:t>Description</w:t>
            </w:r>
          </w:p>
        </w:tc>
      </w:tr>
      <w:tr w:rsidR="005B7866" w:rsidRPr="00B3056F" w14:paraId="53512B2A"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15F451CD" w14:textId="77777777" w:rsidR="005B7866" w:rsidRPr="00B3056F" w:rsidRDefault="005B7866" w:rsidP="00660FF5">
            <w:pPr>
              <w:pStyle w:val="TAL"/>
            </w:pPr>
            <w:r w:rsidRPr="00B3056F">
              <w:t>PpData</w:t>
            </w:r>
          </w:p>
        </w:tc>
        <w:tc>
          <w:tcPr>
            <w:tcW w:w="1747" w:type="dxa"/>
            <w:tcBorders>
              <w:top w:val="single" w:sz="4" w:space="0" w:color="auto"/>
              <w:left w:val="single" w:sz="4" w:space="0" w:color="auto"/>
              <w:bottom w:val="single" w:sz="4" w:space="0" w:color="auto"/>
              <w:right w:val="single" w:sz="4" w:space="0" w:color="auto"/>
            </w:tcBorders>
          </w:tcPr>
          <w:p w14:paraId="58F2F2A6" w14:textId="77777777" w:rsidR="005B7866" w:rsidRPr="00B3056F" w:rsidRDefault="005B7866" w:rsidP="00660FF5">
            <w:pPr>
              <w:pStyle w:val="TAL"/>
            </w:pPr>
            <w:r w:rsidRPr="00B3056F">
              <w:t>6.5.6.2.2</w:t>
            </w:r>
          </w:p>
        </w:tc>
        <w:tc>
          <w:tcPr>
            <w:tcW w:w="4789" w:type="dxa"/>
            <w:tcBorders>
              <w:top w:val="single" w:sz="4" w:space="0" w:color="auto"/>
              <w:left w:val="single" w:sz="4" w:space="0" w:color="auto"/>
              <w:bottom w:val="single" w:sz="4" w:space="0" w:color="auto"/>
              <w:right w:val="single" w:sz="4" w:space="0" w:color="auto"/>
            </w:tcBorders>
          </w:tcPr>
          <w:p w14:paraId="7B53A796" w14:textId="77777777" w:rsidR="005B7866" w:rsidRPr="00B3056F" w:rsidRDefault="005B7866" w:rsidP="00660FF5">
            <w:pPr>
              <w:pStyle w:val="TAL"/>
              <w:rPr>
                <w:rFonts w:cs="Arial"/>
                <w:szCs w:val="18"/>
              </w:rPr>
            </w:pPr>
            <w:r w:rsidRPr="00B3056F">
              <w:rPr>
                <w:rFonts w:cs="Arial"/>
                <w:szCs w:val="18"/>
              </w:rPr>
              <w:t>Parameter Provision Data</w:t>
            </w:r>
          </w:p>
        </w:tc>
      </w:tr>
      <w:tr w:rsidR="005B7866" w:rsidRPr="00B3056F" w14:paraId="6EE1DCB2"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6BF1C5E5" w14:textId="77777777" w:rsidR="005B7866" w:rsidRPr="00B3056F" w:rsidRDefault="005B7866" w:rsidP="00660FF5">
            <w:pPr>
              <w:pStyle w:val="TAL"/>
            </w:pPr>
            <w:r w:rsidRPr="00B3056F">
              <w:t>CommunicationCharacteristics</w:t>
            </w:r>
          </w:p>
        </w:tc>
        <w:tc>
          <w:tcPr>
            <w:tcW w:w="1747" w:type="dxa"/>
            <w:tcBorders>
              <w:top w:val="single" w:sz="4" w:space="0" w:color="auto"/>
              <w:left w:val="single" w:sz="4" w:space="0" w:color="auto"/>
              <w:bottom w:val="single" w:sz="4" w:space="0" w:color="auto"/>
              <w:right w:val="single" w:sz="4" w:space="0" w:color="auto"/>
            </w:tcBorders>
          </w:tcPr>
          <w:p w14:paraId="3541C1A7" w14:textId="77777777" w:rsidR="005B7866" w:rsidRPr="00B3056F" w:rsidRDefault="005B7866" w:rsidP="00660FF5">
            <w:pPr>
              <w:pStyle w:val="TAL"/>
            </w:pPr>
            <w:r w:rsidRPr="00B3056F">
              <w:t>6.5.6.2.3</w:t>
            </w:r>
          </w:p>
        </w:tc>
        <w:tc>
          <w:tcPr>
            <w:tcW w:w="4789" w:type="dxa"/>
            <w:tcBorders>
              <w:top w:val="single" w:sz="4" w:space="0" w:color="auto"/>
              <w:left w:val="single" w:sz="4" w:space="0" w:color="auto"/>
              <w:bottom w:val="single" w:sz="4" w:space="0" w:color="auto"/>
              <w:right w:val="single" w:sz="4" w:space="0" w:color="auto"/>
            </w:tcBorders>
          </w:tcPr>
          <w:p w14:paraId="36AEE708" w14:textId="77777777" w:rsidR="005B7866" w:rsidRPr="00B3056F" w:rsidRDefault="005B7866" w:rsidP="00660FF5">
            <w:pPr>
              <w:pStyle w:val="TAL"/>
              <w:rPr>
                <w:rFonts w:cs="Arial"/>
                <w:szCs w:val="18"/>
              </w:rPr>
            </w:pPr>
            <w:r w:rsidRPr="00B3056F">
              <w:rPr>
                <w:rFonts w:cs="Arial"/>
                <w:szCs w:val="18"/>
              </w:rPr>
              <w:t>Communication Characteristics</w:t>
            </w:r>
          </w:p>
        </w:tc>
      </w:tr>
      <w:tr w:rsidR="005B7866" w:rsidRPr="00B3056F" w14:paraId="66542050"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69DC7ABE" w14:textId="77777777" w:rsidR="005B7866" w:rsidRPr="00B3056F" w:rsidRDefault="005B7866" w:rsidP="00660FF5">
            <w:pPr>
              <w:pStyle w:val="TAL"/>
            </w:pPr>
            <w:r w:rsidRPr="00B3056F">
              <w:t>PpSubsRegTimer</w:t>
            </w:r>
          </w:p>
        </w:tc>
        <w:tc>
          <w:tcPr>
            <w:tcW w:w="1747" w:type="dxa"/>
            <w:tcBorders>
              <w:top w:val="single" w:sz="4" w:space="0" w:color="auto"/>
              <w:left w:val="single" w:sz="4" w:space="0" w:color="auto"/>
              <w:bottom w:val="single" w:sz="4" w:space="0" w:color="auto"/>
              <w:right w:val="single" w:sz="4" w:space="0" w:color="auto"/>
            </w:tcBorders>
          </w:tcPr>
          <w:p w14:paraId="4A5DC262" w14:textId="77777777" w:rsidR="005B7866" w:rsidRPr="00B3056F" w:rsidRDefault="005B7866" w:rsidP="00660FF5">
            <w:pPr>
              <w:pStyle w:val="TAL"/>
            </w:pPr>
            <w:r w:rsidRPr="00B3056F">
              <w:t>6.5.6.2.4</w:t>
            </w:r>
          </w:p>
        </w:tc>
        <w:tc>
          <w:tcPr>
            <w:tcW w:w="4789" w:type="dxa"/>
            <w:tcBorders>
              <w:top w:val="single" w:sz="4" w:space="0" w:color="auto"/>
              <w:left w:val="single" w:sz="4" w:space="0" w:color="auto"/>
              <w:bottom w:val="single" w:sz="4" w:space="0" w:color="auto"/>
              <w:right w:val="single" w:sz="4" w:space="0" w:color="auto"/>
            </w:tcBorders>
          </w:tcPr>
          <w:p w14:paraId="09F71102" w14:textId="77777777" w:rsidR="005B7866" w:rsidRPr="00B3056F" w:rsidRDefault="005B7866" w:rsidP="00660FF5">
            <w:pPr>
              <w:pStyle w:val="TAL"/>
              <w:rPr>
                <w:rFonts w:cs="Arial"/>
                <w:szCs w:val="18"/>
              </w:rPr>
            </w:pPr>
          </w:p>
        </w:tc>
      </w:tr>
      <w:tr w:rsidR="005B7866" w:rsidRPr="00B3056F" w14:paraId="35AC6EAF"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44688BCE" w14:textId="77777777" w:rsidR="005B7866" w:rsidRPr="00B3056F" w:rsidRDefault="005B7866" w:rsidP="00660FF5">
            <w:pPr>
              <w:pStyle w:val="TAL"/>
            </w:pPr>
            <w:r w:rsidRPr="00B3056F">
              <w:t>PpActiveTime</w:t>
            </w:r>
          </w:p>
        </w:tc>
        <w:tc>
          <w:tcPr>
            <w:tcW w:w="1747" w:type="dxa"/>
            <w:tcBorders>
              <w:top w:val="single" w:sz="4" w:space="0" w:color="auto"/>
              <w:left w:val="single" w:sz="4" w:space="0" w:color="auto"/>
              <w:bottom w:val="single" w:sz="4" w:space="0" w:color="auto"/>
              <w:right w:val="single" w:sz="4" w:space="0" w:color="auto"/>
            </w:tcBorders>
          </w:tcPr>
          <w:p w14:paraId="79C84981" w14:textId="77777777" w:rsidR="005B7866" w:rsidRPr="00B3056F" w:rsidRDefault="005B7866" w:rsidP="00660FF5">
            <w:pPr>
              <w:pStyle w:val="TAL"/>
            </w:pPr>
            <w:r w:rsidRPr="00B3056F">
              <w:t>6.5.6.2.5</w:t>
            </w:r>
          </w:p>
        </w:tc>
        <w:tc>
          <w:tcPr>
            <w:tcW w:w="4789" w:type="dxa"/>
            <w:tcBorders>
              <w:top w:val="single" w:sz="4" w:space="0" w:color="auto"/>
              <w:left w:val="single" w:sz="4" w:space="0" w:color="auto"/>
              <w:bottom w:val="single" w:sz="4" w:space="0" w:color="auto"/>
              <w:right w:val="single" w:sz="4" w:space="0" w:color="auto"/>
            </w:tcBorders>
          </w:tcPr>
          <w:p w14:paraId="13B8DABE" w14:textId="77777777" w:rsidR="005B7866" w:rsidRPr="00B3056F" w:rsidRDefault="005B7866" w:rsidP="00660FF5">
            <w:pPr>
              <w:pStyle w:val="TAL"/>
              <w:rPr>
                <w:rFonts w:cs="Arial"/>
                <w:szCs w:val="18"/>
              </w:rPr>
            </w:pPr>
          </w:p>
        </w:tc>
      </w:tr>
      <w:tr w:rsidR="005B7866" w:rsidRPr="00B3056F" w14:paraId="73C8ACE6"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331F0A3D" w14:textId="77777777" w:rsidR="005B7866" w:rsidRPr="00B3056F" w:rsidRDefault="005B7866" w:rsidP="00660FF5">
            <w:pPr>
              <w:pStyle w:val="TAL"/>
            </w:pPr>
            <w:r w:rsidRPr="00B3056F">
              <w:t>5GVnGroupConfiguration</w:t>
            </w:r>
          </w:p>
        </w:tc>
        <w:tc>
          <w:tcPr>
            <w:tcW w:w="1747" w:type="dxa"/>
            <w:tcBorders>
              <w:top w:val="single" w:sz="4" w:space="0" w:color="auto"/>
              <w:left w:val="single" w:sz="4" w:space="0" w:color="auto"/>
              <w:bottom w:val="single" w:sz="4" w:space="0" w:color="auto"/>
              <w:right w:val="single" w:sz="4" w:space="0" w:color="auto"/>
            </w:tcBorders>
          </w:tcPr>
          <w:p w14:paraId="48D897C2" w14:textId="77777777" w:rsidR="005B7866" w:rsidRPr="00B3056F" w:rsidRDefault="005B7866" w:rsidP="00660FF5">
            <w:pPr>
              <w:pStyle w:val="TAL"/>
            </w:pPr>
            <w:r w:rsidRPr="00B3056F">
              <w:t>6.5.6.2.6</w:t>
            </w:r>
          </w:p>
        </w:tc>
        <w:tc>
          <w:tcPr>
            <w:tcW w:w="4789" w:type="dxa"/>
            <w:tcBorders>
              <w:top w:val="single" w:sz="4" w:space="0" w:color="auto"/>
              <w:left w:val="single" w:sz="4" w:space="0" w:color="auto"/>
              <w:bottom w:val="single" w:sz="4" w:space="0" w:color="auto"/>
              <w:right w:val="single" w:sz="4" w:space="0" w:color="auto"/>
            </w:tcBorders>
          </w:tcPr>
          <w:p w14:paraId="3842BFE6" w14:textId="77777777" w:rsidR="005B7866" w:rsidRPr="00B3056F" w:rsidRDefault="005B7866" w:rsidP="00660FF5">
            <w:pPr>
              <w:pStyle w:val="TAL"/>
              <w:rPr>
                <w:rFonts w:cs="Arial"/>
                <w:szCs w:val="18"/>
              </w:rPr>
            </w:pPr>
          </w:p>
        </w:tc>
      </w:tr>
      <w:tr w:rsidR="005B7866" w:rsidRPr="00B3056F" w14:paraId="649FCAE8"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49DE54B" w14:textId="77777777" w:rsidR="005B7866" w:rsidRPr="00B3056F" w:rsidRDefault="005B7866" w:rsidP="00660FF5">
            <w:pPr>
              <w:pStyle w:val="TAL"/>
            </w:pPr>
            <w:r w:rsidRPr="00B3056F">
              <w:t>5GVnGroupData</w:t>
            </w:r>
          </w:p>
        </w:tc>
        <w:tc>
          <w:tcPr>
            <w:tcW w:w="1747" w:type="dxa"/>
            <w:tcBorders>
              <w:top w:val="single" w:sz="4" w:space="0" w:color="auto"/>
              <w:left w:val="single" w:sz="4" w:space="0" w:color="auto"/>
              <w:bottom w:val="single" w:sz="4" w:space="0" w:color="auto"/>
              <w:right w:val="single" w:sz="4" w:space="0" w:color="auto"/>
            </w:tcBorders>
          </w:tcPr>
          <w:p w14:paraId="68726442" w14:textId="77777777" w:rsidR="005B7866" w:rsidRPr="00B3056F" w:rsidRDefault="005B7866" w:rsidP="00660FF5">
            <w:pPr>
              <w:pStyle w:val="TAL"/>
            </w:pPr>
            <w:r w:rsidRPr="00B3056F">
              <w:t>6.5.6.2.7</w:t>
            </w:r>
          </w:p>
        </w:tc>
        <w:tc>
          <w:tcPr>
            <w:tcW w:w="4789" w:type="dxa"/>
            <w:tcBorders>
              <w:top w:val="single" w:sz="4" w:space="0" w:color="auto"/>
              <w:left w:val="single" w:sz="4" w:space="0" w:color="auto"/>
              <w:bottom w:val="single" w:sz="4" w:space="0" w:color="auto"/>
              <w:right w:val="single" w:sz="4" w:space="0" w:color="auto"/>
            </w:tcBorders>
          </w:tcPr>
          <w:p w14:paraId="077D151E" w14:textId="77777777" w:rsidR="005B7866" w:rsidRPr="00B3056F" w:rsidRDefault="005B7866" w:rsidP="00660FF5">
            <w:pPr>
              <w:pStyle w:val="TAL"/>
              <w:rPr>
                <w:rFonts w:cs="Arial"/>
                <w:szCs w:val="18"/>
              </w:rPr>
            </w:pPr>
          </w:p>
        </w:tc>
      </w:tr>
      <w:tr w:rsidR="005B7866" w:rsidRPr="00B3056F" w14:paraId="43DC6F60"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61380A29" w14:textId="77777777" w:rsidR="005B7866" w:rsidRPr="00B3056F" w:rsidRDefault="005B7866" w:rsidP="00660FF5">
            <w:pPr>
              <w:pStyle w:val="TAL"/>
            </w:pPr>
            <w:r w:rsidRPr="00B3056F">
              <w:rPr>
                <w:rFonts w:hint="eastAsia"/>
              </w:rPr>
              <w:t>ExpectedUeBehaviour</w:t>
            </w:r>
          </w:p>
        </w:tc>
        <w:tc>
          <w:tcPr>
            <w:tcW w:w="1747" w:type="dxa"/>
            <w:tcBorders>
              <w:top w:val="single" w:sz="4" w:space="0" w:color="auto"/>
              <w:left w:val="single" w:sz="4" w:space="0" w:color="auto"/>
              <w:bottom w:val="single" w:sz="4" w:space="0" w:color="auto"/>
              <w:right w:val="single" w:sz="4" w:space="0" w:color="auto"/>
            </w:tcBorders>
          </w:tcPr>
          <w:p w14:paraId="3DEAA59B" w14:textId="77777777" w:rsidR="005B7866" w:rsidRPr="00B3056F" w:rsidRDefault="005B7866" w:rsidP="00660FF5">
            <w:pPr>
              <w:pStyle w:val="TAL"/>
            </w:pPr>
            <w:r w:rsidRPr="00B3056F">
              <w:t>6.5.6.2.8</w:t>
            </w:r>
          </w:p>
        </w:tc>
        <w:tc>
          <w:tcPr>
            <w:tcW w:w="4789" w:type="dxa"/>
            <w:tcBorders>
              <w:top w:val="single" w:sz="4" w:space="0" w:color="auto"/>
              <w:left w:val="single" w:sz="4" w:space="0" w:color="auto"/>
              <w:bottom w:val="single" w:sz="4" w:space="0" w:color="auto"/>
              <w:right w:val="single" w:sz="4" w:space="0" w:color="auto"/>
            </w:tcBorders>
          </w:tcPr>
          <w:p w14:paraId="6DDFF58F" w14:textId="77777777" w:rsidR="005B7866" w:rsidRPr="00B3056F" w:rsidRDefault="005B7866" w:rsidP="00660FF5">
            <w:pPr>
              <w:pStyle w:val="TAL"/>
              <w:rPr>
                <w:rFonts w:cs="Arial"/>
                <w:szCs w:val="18"/>
              </w:rPr>
            </w:pPr>
            <w:r w:rsidRPr="00B3056F">
              <w:rPr>
                <w:rFonts w:cs="Arial" w:hint="eastAsia"/>
                <w:szCs w:val="18"/>
              </w:rPr>
              <w:t>Expected UE Behaviour Parameters</w:t>
            </w:r>
          </w:p>
        </w:tc>
      </w:tr>
      <w:tr w:rsidR="005B7866" w:rsidRPr="00B3056F" w14:paraId="72E4A4CA"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AA99C99" w14:textId="77777777" w:rsidR="005B7866" w:rsidRPr="00B3056F" w:rsidRDefault="005B7866" w:rsidP="00660FF5">
            <w:pPr>
              <w:pStyle w:val="TAL"/>
            </w:pPr>
            <w:r w:rsidRPr="00B3056F">
              <w:t>LocationArea</w:t>
            </w:r>
          </w:p>
        </w:tc>
        <w:tc>
          <w:tcPr>
            <w:tcW w:w="1747" w:type="dxa"/>
            <w:tcBorders>
              <w:top w:val="single" w:sz="4" w:space="0" w:color="auto"/>
              <w:left w:val="single" w:sz="4" w:space="0" w:color="auto"/>
              <w:bottom w:val="single" w:sz="4" w:space="0" w:color="auto"/>
              <w:right w:val="single" w:sz="4" w:space="0" w:color="auto"/>
            </w:tcBorders>
          </w:tcPr>
          <w:p w14:paraId="57E99AE8" w14:textId="77777777" w:rsidR="005B7866" w:rsidRPr="00B3056F" w:rsidRDefault="005B7866" w:rsidP="00660FF5">
            <w:pPr>
              <w:pStyle w:val="TAL"/>
            </w:pPr>
            <w:r w:rsidRPr="00B3056F">
              <w:t>6.5.6.2.10</w:t>
            </w:r>
          </w:p>
        </w:tc>
        <w:tc>
          <w:tcPr>
            <w:tcW w:w="4789" w:type="dxa"/>
            <w:tcBorders>
              <w:top w:val="single" w:sz="4" w:space="0" w:color="auto"/>
              <w:left w:val="single" w:sz="4" w:space="0" w:color="auto"/>
              <w:bottom w:val="single" w:sz="4" w:space="0" w:color="auto"/>
              <w:right w:val="single" w:sz="4" w:space="0" w:color="auto"/>
            </w:tcBorders>
          </w:tcPr>
          <w:p w14:paraId="37E8A3E7" w14:textId="77777777" w:rsidR="005B7866" w:rsidRPr="00B3056F" w:rsidRDefault="005B7866" w:rsidP="00660FF5">
            <w:pPr>
              <w:pStyle w:val="TAL"/>
              <w:rPr>
                <w:rFonts w:cs="Arial"/>
                <w:szCs w:val="18"/>
              </w:rPr>
            </w:pPr>
            <w:r w:rsidRPr="00B3056F">
              <w:rPr>
                <w:rFonts w:cs="Arial" w:hint="eastAsia"/>
                <w:szCs w:val="18"/>
              </w:rPr>
              <w:t>L</w:t>
            </w:r>
            <w:r w:rsidRPr="00B3056F">
              <w:rPr>
                <w:rFonts w:cs="Arial"/>
                <w:szCs w:val="18"/>
              </w:rPr>
              <w:t>ocation Area</w:t>
            </w:r>
          </w:p>
        </w:tc>
      </w:tr>
      <w:tr w:rsidR="005B7866" w:rsidRPr="00B3056F" w14:paraId="554D8EE5"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4892CB59" w14:textId="77777777" w:rsidR="005B7866" w:rsidRPr="00B3056F" w:rsidRDefault="005B7866" w:rsidP="00660FF5">
            <w:pPr>
              <w:pStyle w:val="TAL"/>
            </w:pPr>
            <w:r w:rsidRPr="00B3056F">
              <w:t>NetworkAreaInfo</w:t>
            </w:r>
          </w:p>
        </w:tc>
        <w:tc>
          <w:tcPr>
            <w:tcW w:w="1747" w:type="dxa"/>
            <w:tcBorders>
              <w:top w:val="single" w:sz="4" w:space="0" w:color="auto"/>
              <w:left w:val="single" w:sz="4" w:space="0" w:color="auto"/>
              <w:bottom w:val="single" w:sz="4" w:space="0" w:color="auto"/>
              <w:right w:val="single" w:sz="4" w:space="0" w:color="auto"/>
            </w:tcBorders>
          </w:tcPr>
          <w:p w14:paraId="428FF9D0" w14:textId="77777777" w:rsidR="005B7866" w:rsidRPr="00B3056F" w:rsidRDefault="005B7866" w:rsidP="00660FF5">
            <w:pPr>
              <w:pStyle w:val="TAL"/>
            </w:pPr>
            <w:r w:rsidRPr="00B3056F">
              <w:t>6.5.6.2.11</w:t>
            </w:r>
          </w:p>
        </w:tc>
        <w:tc>
          <w:tcPr>
            <w:tcW w:w="4789" w:type="dxa"/>
            <w:tcBorders>
              <w:top w:val="single" w:sz="4" w:space="0" w:color="auto"/>
              <w:left w:val="single" w:sz="4" w:space="0" w:color="auto"/>
              <w:bottom w:val="single" w:sz="4" w:space="0" w:color="auto"/>
              <w:right w:val="single" w:sz="4" w:space="0" w:color="auto"/>
            </w:tcBorders>
          </w:tcPr>
          <w:p w14:paraId="286F6A4B" w14:textId="77777777" w:rsidR="005B7866" w:rsidRPr="00B3056F" w:rsidRDefault="005B7866" w:rsidP="00660FF5">
            <w:pPr>
              <w:pStyle w:val="TAL"/>
              <w:rPr>
                <w:rFonts w:cs="Arial"/>
                <w:szCs w:val="18"/>
              </w:rPr>
            </w:pPr>
            <w:r w:rsidRPr="00B3056F">
              <w:rPr>
                <w:rFonts w:cs="Arial"/>
                <w:szCs w:val="18"/>
              </w:rPr>
              <w:t>Network Area Information</w:t>
            </w:r>
          </w:p>
        </w:tc>
      </w:tr>
      <w:tr w:rsidR="005B7866" w:rsidRPr="00B3056F" w14:paraId="3593B97A"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1B6FC441" w14:textId="77777777" w:rsidR="005B7866" w:rsidRPr="00B3056F" w:rsidRDefault="005B7866" w:rsidP="00660FF5">
            <w:pPr>
              <w:pStyle w:val="TAL"/>
            </w:pPr>
            <w:r w:rsidRPr="00B3056F">
              <w:rPr>
                <w:rFonts w:hint="eastAsia"/>
              </w:rPr>
              <w:t>E</w:t>
            </w:r>
            <w:r w:rsidRPr="00B3056F">
              <w:t>cRestriction</w:t>
            </w:r>
          </w:p>
        </w:tc>
        <w:tc>
          <w:tcPr>
            <w:tcW w:w="1747" w:type="dxa"/>
            <w:tcBorders>
              <w:top w:val="single" w:sz="4" w:space="0" w:color="auto"/>
              <w:left w:val="single" w:sz="4" w:space="0" w:color="auto"/>
              <w:bottom w:val="single" w:sz="4" w:space="0" w:color="auto"/>
              <w:right w:val="single" w:sz="4" w:space="0" w:color="auto"/>
            </w:tcBorders>
          </w:tcPr>
          <w:p w14:paraId="29C8BC05" w14:textId="77777777" w:rsidR="005B7866" w:rsidRPr="00B3056F" w:rsidRDefault="005B7866" w:rsidP="00660FF5">
            <w:pPr>
              <w:pStyle w:val="TAL"/>
            </w:pPr>
            <w:r w:rsidRPr="00B3056F">
              <w:t>6.5.6.2.12</w:t>
            </w:r>
          </w:p>
        </w:tc>
        <w:tc>
          <w:tcPr>
            <w:tcW w:w="4789" w:type="dxa"/>
            <w:tcBorders>
              <w:top w:val="single" w:sz="4" w:space="0" w:color="auto"/>
              <w:left w:val="single" w:sz="4" w:space="0" w:color="auto"/>
              <w:bottom w:val="single" w:sz="4" w:space="0" w:color="auto"/>
              <w:right w:val="single" w:sz="4" w:space="0" w:color="auto"/>
            </w:tcBorders>
          </w:tcPr>
          <w:p w14:paraId="14E1CD75" w14:textId="77777777" w:rsidR="005B7866" w:rsidRPr="00B3056F" w:rsidRDefault="005B7866" w:rsidP="00660FF5">
            <w:pPr>
              <w:pStyle w:val="TAL"/>
              <w:rPr>
                <w:rFonts w:cs="Arial"/>
                <w:szCs w:val="18"/>
              </w:rPr>
            </w:pPr>
          </w:p>
        </w:tc>
      </w:tr>
      <w:tr w:rsidR="005B7866" w:rsidRPr="00B3056F" w14:paraId="7E51669F"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F3F4B18" w14:textId="77777777" w:rsidR="005B7866" w:rsidRPr="00B3056F" w:rsidRDefault="005B7866" w:rsidP="00660FF5">
            <w:pPr>
              <w:pStyle w:val="TAL"/>
            </w:pPr>
            <w:r w:rsidRPr="00B3056F">
              <w:t>PlmnEcInfo</w:t>
            </w:r>
          </w:p>
        </w:tc>
        <w:tc>
          <w:tcPr>
            <w:tcW w:w="1747" w:type="dxa"/>
            <w:tcBorders>
              <w:top w:val="single" w:sz="4" w:space="0" w:color="auto"/>
              <w:left w:val="single" w:sz="4" w:space="0" w:color="auto"/>
              <w:bottom w:val="single" w:sz="4" w:space="0" w:color="auto"/>
              <w:right w:val="single" w:sz="4" w:space="0" w:color="auto"/>
            </w:tcBorders>
          </w:tcPr>
          <w:p w14:paraId="3A30C663" w14:textId="77777777" w:rsidR="005B7866" w:rsidRPr="00B3056F" w:rsidRDefault="005B7866" w:rsidP="00660FF5">
            <w:pPr>
              <w:pStyle w:val="TAL"/>
            </w:pPr>
            <w:r w:rsidRPr="00B3056F">
              <w:t>6.5.6.2.13</w:t>
            </w:r>
          </w:p>
        </w:tc>
        <w:tc>
          <w:tcPr>
            <w:tcW w:w="4789" w:type="dxa"/>
            <w:tcBorders>
              <w:top w:val="single" w:sz="4" w:space="0" w:color="auto"/>
              <w:left w:val="single" w:sz="4" w:space="0" w:color="auto"/>
              <w:bottom w:val="single" w:sz="4" w:space="0" w:color="auto"/>
              <w:right w:val="single" w:sz="4" w:space="0" w:color="auto"/>
            </w:tcBorders>
          </w:tcPr>
          <w:p w14:paraId="7C37A8BD" w14:textId="77777777" w:rsidR="005B7866" w:rsidRPr="00B3056F" w:rsidRDefault="005B7866" w:rsidP="00660FF5">
            <w:pPr>
              <w:pStyle w:val="TAL"/>
              <w:rPr>
                <w:rFonts w:cs="Arial"/>
                <w:szCs w:val="18"/>
              </w:rPr>
            </w:pPr>
          </w:p>
        </w:tc>
      </w:tr>
      <w:tr w:rsidR="005B7866" w:rsidRPr="00B3056F" w14:paraId="7D58E6F1"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13DAEDA8" w14:textId="77777777" w:rsidR="005B7866" w:rsidRPr="00B3056F" w:rsidRDefault="005B7866" w:rsidP="00660FF5">
            <w:pPr>
              <w:pStyle w:val="TAL"/>
            </w:pPr>
            <w:r w:rsidRPr="00B3056F">
              <w:t>PpDlPacketCountExt</w:t>
            </w:r>
          </w:p>
        </w:tc>
        <w:tc>
          <w:tcPr>
            <w:tcW w:w="1747" w:type="dxa"/>
            <w:tcBorders>
              <w:top w:val="single" w:sz="4" w:space="0" w:color="auto"/>
              <w:left w:val="single" w:sz="4" w:space="0" w:color="auto"/>
              <w:bottom w:val="single" w:sz="4" w:space="0" w:color="auto"/>
              <w:right w:val="single" w:sz="4" w:space="0" w:color="auto"/>
            </w:tcBorders>
          </w:tcPr>
          <w:p w14:paraId="50DBFE4D" w14:textId="77777777" w:rsidR="005B7866" w:rsidRPr="00B3056F" w:rsidRDefault="005B7866" w:rsidP="00660FF5">
            <w:pPr>
              <w:pStyle w:val="TAL"/>
            </w:pPr>
            <w:r w:rsidRPr="00B3056F">
              <w:t>6.5.6.2.14</w:t>
            </w:r>
          </w:p>
        </w:tc>
        <w:tc>
          <w:tcPr>
            <w:tcW w:w="4789" w:type="dxa"/>
            <w:tcBorders>
              <w:top w:val="single" w:sz="4" w:space="0" w:color="auto"/>
              <w:left w:val="single" w:sz="4" w:space="0" w:color="auto"/>
              <w:bottom w:val="single" w:sz="4" w:space="0" w:color="auto"/>
              <w:right w:val="single" w:sz="4" w:space="0" w:color="auto"/>
            </w:tcBorders>
          </w:tcPr>
          <w:p w14:paraId="22B7B9A0" w14:textId="77777777" w:rsidR="005B7866" w:rsidRPr="00B3056F" w:rsidRDefault="005B7866" w:rsidP="00660FF5">
            <w:pPr>
              <w:pStyle w:val="TAL"/>
              <w:rPr>
                <w:rFonts w:cs="Arial"/>
                <w:szCs w:val="18"/>
              </w:rPr>
            </w:pPr>
          </w:p>
        </w:tc>
      </w:tr>
      <w:tr w:rsidR="005B7866" w:rsidRPr="00B3056F" w14:paraId="49C20FFA"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56A0B81D" w14:textId="77777777" w:rsidR="005B7866" w:rsidRPr="00B3056F" w:rsidRDefault="005B7866" w:rsidP="00660FF5">
            <w:pPr>
              <w:pStyle w:val="TAL"/>
            </w:pPr>
            <w:r w:rsidRPr="00B3056F">
              <w:t>PpMaximumResponseTime</w:t>
            </w:r>
          </w:p>
        </w:tc>
        <w:tc>
          <w:tcPr>
            <w:tcW w:w="1747" w:type="dxa"/>
            <w:tcBorders>
              <w:top w:val="single" w:sz="4" w:space="0" w:color="auto"/>
              <w:left w:val="single" w:sz="4" w:space="0" w:color="auto"/>
              <w:bottom w:val="single" w:sz="4" w:space="0" w:color="auto"/>
              <w:right w:val="single" w:sz="4" w:space="0" w:color="auto"/>
            </w:tcBorders>
          </w:tcPr>
          <w:p w14:paraId="6EC42772" w14:textId="77777777" w:rsidR="005B7866" w:rsidRPr="00B3056F" w:rsidRDefault="005B7866" w:rsidP="00660FF5">
            <w:pPr>
              <w:pStyle w:val="TAL"/>
            </w:pPr>
            <w:r w:rsidRPr="00B3056F">
              <w:t>6.5.6.2.15</w:t>
            </w:r>
          </w:p>
        </w:tc>
        <w:tc>
          <w:tcPr>
            <w:tcW w:w="4789" w:type="dxa"/>
            <w:tcBorders>
              <w:top w:val="single" w:sz="4" w:space="0" w:color="auto"/>
              <w:left w:val="single" w:sz="4" w:space="0" w:color="auto"/>
              <w:bottom w:val="single" w:sz="4" w:space="0" w:color="auto"/>
              <w:right w:val="single" w:sz="4" w:space="0" w:color="auto"/>
            </w:tcBorders>
          </w:tcPr>
          <w:p w14:paraId="762A245E" w14:textId="77777777" w:rsidR="005B7866" w:rsidRPr="00B3056F" w:rsidRDefault="005B7866" w:rsidP="00660FF5">
            <w:pPr>
              <w:pStyle w:val="TAL"/>
              <w:rPr>
                <w:rFonts w:cs="Arial"/>
                <w:szCs w:val="18"/>
              </w:rPr>
            </w:pPr>
          </w:p>
        </w:tc>
      </w:tr>
      <w:tr w:rsidR="005B7866" w:rsidRPr="00B3056F" w14:paraId="4547467E"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34EBBDF7" w14:textId="77777777" w:rsidR="005B7866" w:rsidRPr="00B3056F" w:rsidRDefault="005B7866" w:rsidP="00660FF5">
            <w:pPr>
              <w:pStyle w:val="TAL"/>
            </w:pPr>
            <w:r w:rsidRPr="00B3056F">
              <w:t>PpMaximumLatency</w:t>
            </w:r>
          </w:p>
        </w:tc>
        <w:tc>
          <w:tcPr>
            <w:tcW w:w="1747" w:type="dxa"/>
            <w:tcBorders>
              <w:top w:val="single" w:sz="4" w:space="0" w:color="auto"/>
              <w:left w:val="single" w:sz="4" w:space="0" w:color="auto"/>
              <w:bottom w:val="single" w:sz="4" w:space="0" w:color="auto"/>
              <w:right w:val="single" w:sz="4" w:space="0" w:color="auto"/>
            </w:tcBorders>
          </w:tcPr>
          <w:p w14:paraId="52E385E5" w14:textId="77777777" w:rsidR="005B7866" w:rsidRPr="00B3056F" w:rsidRDefault="005B7866" w:rsidP="00660FF5">
            <w:pPr>
              <w:pStyle w:val="TAL"/>
            </w:pPr>
            <w:r w:rsidRPr="00B3056F">
              <w:t>6.5.6.2.16</w:t>
            </w:r>
          </w:p>
        </w:tc>
        <w:tc>
          <w:tcPr>
            <w:tcW w:w="4789" w:type="dxa"/>
            <w:tcBorders>
              <w:top w:val="single" w:sz="4" w:space="0" w:color="auto"/>
              <w:left w:val="single" w:sz="4" w:space="0" w:color="auto"/>
              <w:bottom w:val="single" w:sz="4" w:space="0" w:color="auto"/>
              <w:right w:val="single" w:sz="4" w:space="0" w:color="auto"/>
            </w:tcBorders>
          </w:tcPr>
          <w:p w14:paraId="7D9481DF" w14:textId="77777777" w:rsidR="005B7866" w:rsidRPr="00B3056F" w:rsidRDefault="005B7866" w:rsidP="00660FF5">
            <w:pPr>
              <w:pStyle w:val="TAL"/>
              <w:rPr>
                <w:rFonts w:cs="Arial"/>
                <w:szCs w:val="18"/>
              </w:rPr>
            </w:pPr>
          </w:p>
        </w:tc>
      </w:tr>
      <w:tr w:rsidR="005B7866" w:rsidRPr="00B3056F" w14:paraId="0F810B1E"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5A681AA0" w14:textId="77777777" w:rsidR="005B7866" w:rsidRPr="00B3056F" w:rsidRDefault="005B7866" w:rsidP="00660FF5">
            <w:pPr>
              <w:pStyle w:val="TAL"/>
            </w:pPr>
            <w:r>
              <w:t>LcsPrivacy</w:t>
            </w:r>
          </w:p>
        </w:tc>
        <w:tc>
          <w:tcPr>
            <w:tcW w:w="1747" w:type="dxa"/>
            <w:tcBorders>
              <w:top w:val="single" w:sz="4" w:space="0" w:color="auto"/>
              <w:left w:val="single" w:sz="4" w:space="0" w:color="auto"/>
              <w:bottom w:val="single" w:sz="4" w:space="0" w:color="auto"/>
              <w:right w:val="single" w:sz="4" w:space="0" w:color="auto"/>
            </w:tcBorders>
          </w:tcPr>
          <w:p w14:paraId="66D25792" w14:textId="77777777" w:rsidR="005B7866" w:rsidRPr="00B3056F" w:rsidRDefault="005B7866" w:rsidP="00660FF5">
            <w:pPr>
              <w:pStyle w:val="TAL"/>
            </w:pPr>
            <w:r>
              <w:t>6.5.6.2.17</w:t>
            </w:r>
          </w:p>
        </w:tc>
        <w:tc>
          <w:tcPr>
            <w:tcW w:w="4789" w:type="dxa"/>
            <w:tcBorders>
              <w:top w:val="single" w:sz="4" w:space="0" w:color="auto"/>
              <w:left w:val="single" w:sz="4" w:space="0" w:color="auto"/>
              <w:bottom w:val="single" w:sz="4" w:space="0" w:color="auto"/>
              <w:right w:val="single" w:sz="4" w:space="0" w:color="auto"/>
            </w:tcBorders>
          </w:tcPr>
          <w:p w14:paraId="2E766803" w14:textId="77777777" w:rsidR="005B7866" w:rsidRPr="00B3056F" w:rsidRDefault="005B7866" w:rsidP="00660FF5">
            <w:pPr>
              <w:pStyle w:val="TAL"/>
              <w:rPr>
                <w:rFonts w:cs="Arial"/>
                <w:szCs w:val="18"/>
              </w:rPr>
            </w:pPr>
          </w:p>
        </w:tc>
      </w:tr>
      <w:tr w:rsidR="005B7866" w:rsidRPr="00B3056F" w14:paraId="3893F1AA"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64943113" w14:textId="77777777" w:rsidR="005B7866" w:rsidRPr="00B3056F" w:rsidRDefault="005B7866" w:rsidP="00660FF5">
            <w:pPr>
              <w:pStyle w:val="TAL"/>
            </w:pPr>
            <w:r>
              <w:t>UmtTime</w:t>
            </w:r>
          </w:p>
        </w:tc>
        <w:tc>
          <w:tcPr>
            <w:tcW w:w="1747" w:type="dxa"/>
            <w:tcBorders>
              <w:top w:val="single" w:sz="4" w:space="0" w:color="auto"/>
              <w:left w:val="single" w:sz="4" w:space="0" w:color="auto"/>
              <w:bottom w:val="single" w:sz="4" w:space="0" w:color="auto"/>
              <w:right w:val="single" w:sz="4" w:space="0" w:color="auto"/>
            </w:tcBorders>
          </w:tcPr>
          <w:p w14:paraId="242B8211" w14:textId="77777777" w:rsidR="005B7866" w:rsidRPr="00B3056F" w:rsidRDefault="005B7866" w:rsidP="00660FF5">
            <w:pPr>
              <w:pStyle w:val="TAL"/>
            </w:pPr>
            <w:r>
              <w:t>6.5.6.2.18</w:t>
            </w:r>
          </w:p>
        </w:tc>
        <w:tc>
          <w:tcPr>
            <w:tcW w:w="4789" w:type="dxa"/>
            <w:tcBorders>
              <w:top w:val="single" w:sz="4" w:space="0" w:color="auto"/>
              <w:left w:val="single" w:sz="4" w:space="0" w:color="auto"/>
              <w:bottom w:val="single" w:sz="4" w:space="0" w:color="auto"/>
              <w:right w:val="single" w:sz="4" w:space="0" w:color="auto"/>
            </w:tcBorders>
          </w:tcPr>
          <w:p w14:paraId="342989B0" w14:textId="77777777" w:rsidR="005B7866" w:rsidRPr="00B3056F" w:rsidRDefault="005B7866" w:rsidP="00660FF5">
            <w:pPr>
              <w:pStyle w:val="TAL"/>
              <w:rPr>
                <w:rFonts w:cs="Arial"/>
                <w:szCs w:val="18"/>
              </w:rPr>
            </w:pPr>
          </w:p>
        </w:tc>
      </w:tr>
      <w:tr w:rsidR="005B7866" w:rsidRPr="00B3056F" w14:paraId="39162697"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1EAAE099" w14:textId="77777777" w:rsidR="005B7866" w:rsidRPr="00B3056F" w:rsidRDefault="005B7866" w:rsidP="00660FF5">
            <w:pPr>
              <w:pStyle w:val="TAL"/>
            </w:pPr>
            <w:r w:rsidRPr="00B3056F">
              <w:t>ReferenceId</w:t>
            </w:r>
          </w:p>
        </w:tc>
        <w:tc>
          <w:tcPr>
            <w:tcW w:w="1747" w:type="dxa"/>
            <w:tcBorders>
              <w:top w:val="single" w:sz="4" w:space="0" w:color="auto"/>
              <w:left w:val="single" w:sz="4" w:space="0" w:color="auto"/>
              <w:bottom w:val="single" w:sz="4" w:space="0" w:color="auto"/>
              <w:right w:val="single" w:sz="4" w:space="0" w:color="auto"/>
            </w:tcBorders>
          </w:tcPr>
          <w:p w14:paraId="1C771F42" w14:textId="77777777" w:rsidR="005B7866" w:rsidRPr="00B3056F" w:rsidRDefault="005B7866" w:rsidP="00660FF5">
            <w:pPr>
              <w:pStyle w:val="TAL"/>
            </w:pPr>
            <w:r w:rsidRPr="00B3056F">
              <w:t>6.5.6.3.2</w:t>
            </w:r>
          </w:p>
        </w:tc>
        <w:tc>
          <w:tcPr>
            <w:tcW w:w="4789" w:type="dxa"/>
            <w:tcBorders>
              <w:top w:val="single" w:sz="4" w:space="0" w:color="auto"/>
              <w:left w:val="single" w:sz="4" w:space="0" w:color="auto"/>
              <w:bottom w:val="single" w:sz="4" w:space="0" w:color="auto"/>
              <w:right w:val="single" w:sz="4" w:space="0" w:color="auto"/>
            </w:tcBorders>
          </w:tcPr>
          <w:p w14:paraId="20F6DA01" w14:textId="77777777" w:rsidR="005B7866" w:rsidRPr="00B3056F" w:rsidRDefault="005B7866" w:rsidP="00660FF5">
            <w:pPr>
              <w:pStyle w:val="TAL"/>
              <w:rPr>
                <w:rFonts w:cs="Arial"/>
                <w:szCs w:val="18"/>
              </w:rPr>
            </w:pPr>
          </w:p>
        </w:tc>
      </w:tr>
      <w:tr w:rsidR="005B7866" w:rsidRPr="00B3056F" w14:paraId="66C3D0F4"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21D33A9C" w14:textId="77777777" w:rsidR="005B7866" w:rsidRPr="00B3056F" w:rsidRDefault="005B7866" w:rsidP="00660FF5">
            <w:pPr>
              <w:pStyle w:val="TAL"/>
            </w:pPr>
            <w:r w:rsidRPr="00B3056F">
              <w:t>PpDlPacketCount</w:t>
            </w:r>
          </w:p>
        </w:tc>
        <w:tc>
          <w:tcPr>
            <w:tcW w:w="1747" w:type="dxa"/>
            <w:tcBorders>
              <w:top w:val="single" w:sz="4" w:space="0" w:color="auto"/>
              <w:left w:val="single" w:sz="4" w:space="0" w:color="auto"/>
              <w:bottom w:val="single" w:sz="4" w:space="0" w:color="auto"/>
              <w:right w:val="single" w:sz="4" w:space="0" w:color="auto"/>
            </w:tcBorders>
          </w:tcPr>
          <w:p w14:paraId="3F7C3EA6" w14:textId="77777777" w:rsidR="005B7866" w:rsidRPr="00B3056F" w:rsidRDefault="005B7866" w:rsidP="00660FF5">
            <w:pPr>
              <w:pStyle w:val="TAL"/>
            </w:pPr>
            <w:r w:rsidRPr="00B3056F">
              <w:t>6.5.6.3.2</w:t>
            </w:r>
          </w:p>
        </w:tc>
        <w:tc>
          <w:tcPr>
            <w:tcW w:w="4789" w:type="dxa"/>
            <w:tcBorders>
              <w:top w:val="single" w:sz="4" w:space="0" w:color="auto"/>
              <w:left w:val="single" w:sz="4" w:space="0" w:color="auto"/>
              <w:bottom w:val="single" w:sz="4" w:space="0" w:color="auto"/>
              <w:right w:val="single" w:sz="4" w:space="0" w:color="auto"/>
            </w:tcBorders>
          </w:tcPr>
          <w:p w14:paraId="1C7C4731" w14:textId="77777777" w:rsidR="005B7866" w:rsidRPr="00B3056F" w:rsidRDefault="005B7866" w:rsidP="00660FF5">
            <w:pPr>
              <w:pStyle w:val="TAL"/>
              <w:rPr>
                <w:rFonts w:cs="Arial"/>
                <w:szCs w:val="18"/>
              </w:rPr>
            </w:pPr>
          </w:p>
        </w:tc>
      </w:tr>
    </w:tbl>
    <w:p w14:paraId="01341CA7" w14:textId="77777777" w:rsidR="005B7866" w:rsidRPr="00B3056F" w:rsidRDefault="005B7866" w:rsidP="005B7866"/>
    <w:p w14:paraId="473BD762" w14:textId="77777777" w:rsidR="005B7866" w:rsidRPr="00B3056F" w:rsidRDefault="005B7866" w:rsidP="005B7866">
      <w:r w:rsidRPr="00B3056F">
        <w:t>Table 6.5.6.1-2 specifies data types re-used by the Nudm_PP service API from other APIs, including a reference and when needed, a short description of their use within the Nudm_PP service API.</w:t>
      </w:r>
    </w:p>
    <w:p w14:paraId="5DC2A497" w14:textId="77777777" w:rsidR="005B7866" w:rsidRPr="00B3056F" w:rsidRDefault="005B7866" w:rsidP="005B7866">
      <w:pPr>
        <w:pStyle w:val="TH"/>
      </w:pPr>
      <w:r w:rsidRPr="00B3056F">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5B7866" w:rsidRPr="00B3056F" w14:paraId="60E3A3B6"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0F311FEE" w14:textId="77777777" w:rsidR="005B7866" w:rsidRPr="00B3056F" w:rsidRDefault="005B7866" w:rsidP="00660FF5">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A2B697" w14:textId="77777777" w:rsidR="005B7866" w:rsidRPr="00B3056F" w:rsidRDefault="005B7866" w:rsidP="00660FF5">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7F43A37B" w14:textId="77777777" w:rsidR="005B7866" w:rsidRPr="00B3056F" w:rsidRDefault="005B7866" w:rsidP="00660FF5">
            <w:pPr>
              <w:pStyle w:val="TAH"/>
            </w:pPr>
            <w:r w:rsidRPr="00B3056F">
              <w:t>Comments</w:t>
            </w:r>
          </w:p>
        </w:tc>
      </w:tr>
      <w:tr w:rsidR="005B7866" w:rsidRPr="00B3056F" w14:paraId="0E2D4CBB"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180C6B0A" w14:textId="77777777" w:rsidR="005B7866" w:rsidRPr="00B3056F" w:rsidRDefault="005B7866" w:rsidP="00660FF5">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2F732405"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F398EEF" w14:textId="77777777" w:rsidR="005B7866" w:rsidRPr="00B3056F" w:rsidRDefault="005B7866" w:rsidP="00660FF5">
            <w:pPr>
              <w:pStyle w:val="TAL"/>
              <w:rPr>
                <w:rFonts w:cs="Arial"/>
                <w:szCs w:val="18"/>
              </w:rPr>
            </w:pPr>
            <w:r w:rsidRPr="00B3056F">
              <w:rPr>
                <w:rFonts w:cs="Arial"/>
                <w:szCs w:val="18"/>
              </w:rPr>
              <w:t>Time value in seconds</w:t>
            </w:r>
          </w:p>
        </w:tc>
      </w:tr>
      <w:tr w:rsidR="005B7866" w:rsidRPr="00B3056F" w14:paraId="6DB7B1A2"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AE5569B" w14:textId="77777777" w:rsidR="005B7866" w:rsidRPr="00B3056F" w:rsidRDefault="005B7866" w:rsidP="00660FF5">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4B386CBF"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EB0BFB7" w14:textId="77777777" w:rsidR="005B7866" w:rsidRPr="00B3056F" w:rsidRDefault="005B7866" w:rsidP="00660FF5">
            <w:pPr>
              <w:pStyle w:val="TAL"/>
              <w:rPr>
                <w:rFonts w:cs="Arial"/>
                <w:szCs w:val="18"/>
              </w:rPr>
            </w:pPr>
            <w:r w:rsidRPr="00B3056F">
              <w:rPr>
                <w:rFonts w:cs="Arial"/>
                <w:szCs w:val="18"/>
              </w:rPr>
              <w:t>Time value in seconds; nullable</w:t>
            </w:r>
          </w:p>
        </w:tc>
      </w:tr>
      <w:tr w:rsidR="005B7866" w:rsidRPr="00B3056F" w14:paraId="69A9547D"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3B26921B" w14:textId="77777777" w:rsidR="005B7866" w:rsidRPr="00B3056F" w:rsidRDefault="005B7866" w:rsidP="00660FF5">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51BFF232"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BBB4094" w14:textId="77777777" w:rsidR="005B7866" w:rsidRPr="00B3056F" w:rsidRDefault="005B7866" w:rsidP="00660FF5">
            <w:pPr>
              <w:pStyle w:val="TAL"/>
              <w:rPr>
                <w:rFonts w:cs="Arial"/>
                <w:szCs w:val="18"/>
              </w:rPr>
            </w:pPr>
          </w:p>
        </w:tc>
      </w:tr>
      <w:tr w:rsidR="005B7866" w:rsidRPr="00B3056F" w14:paraId="3C47D4B5"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201B40BD" w14:textId="77777777" w:rsidR="005B7866" w:rsidRPr="00B3056F" w:rsidRDefault="005B7866" w:rsidP="00660FF5">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508F59C4"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6739C81" w14:textId="77777777" w:rsidR="005B7866" w:rsidRPr="00B3056F" w:rsidRDefault="005B7866" w:rsidP="00660FF5">
            <w:pPr>
              <w:pStyle w:val="TAL"/>
              <w:rPr>
                <w:rFonts w:cs="Arial"/>
                <w:szCs w:val="18"/>
              </w:rPr>
            </w:pPr>
          </w:p>
        </w:tc>
      </w:tr>
      <w:tr w:rsidR="005B7866" w:rsidRPr="00B3056F" w14:paraId="3E38FA22"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2AB80769" w14:textId="77777777" w:rsidR="005B7866" w:rsidRPr="00B3056F" w:rsidRDefault="005B7866" w:rsidP="00660FF5">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710110F2"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F410E5" w14:textId="77777777" w:rsidR="005B7866" w:rsidRPr="00B3056F" w:rsidRDefault="005B7866" w:rsidP="00660FF5">
            <w:pPr>
              <w:pStyle w:val="TAL"/>
              <w:rPr>
                <w:rFonts w:cs="Arial"/>
                <w:szCs w:val="18"/>
              </w:rPr>
            </w:pPr>
          </w:p>
        </w:tc>
      </w:tr>
      <w:tr w:rsidR="005B7866" w:rsidRPr="00B3056F" w14:paraId="2F4F5FCD"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2AE0B522" w14:textId="77777777" w:rsidR="005B7866" w:rsidRPr="00B3056F" w:rsidRDefault="005B7866" w:rsidP="00660FF5">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09919779"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16CA053" w14:textId="77777777" w:rsidR="005B7866" w:rsidRPr="00B3056F" w:rsidRDefault="005B7866" w:rsidP="00660FF5">
            <w:pPr>
              <w:pStyle w:val="TAL"/>
              <w:rPr>
                <w:rFonts w:cs="Arial"/>
                <w:szCs w:val="18"/>
              </w:rPr>
            </w:pPr>
          </w:p>
        </w:tc>
      </w:tr>
      <w:tr w:rsidR="005B7866" w:rsidRPr="00B3056F" w14:paraId="3D1C9EE2"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131B1889" w14:textId="77777777" w:rsidR="005B7866" w:rsidRPr="00B3056F" w:rsidRDefault="005B7866" w:rsidP="00660FF5">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11890A2D"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15821FC" w14:textId="77777777" w:rsidR="005B7866" w:rsidRPr="00B3056F" w:rsidRDefault="005B7866" w:rsidP="00660FF5">
            <w:pPr>
              <w:pStyle w:val="TAL"/>
              <w:rPr>
                <w:rFonts w:cs="Arial"/>
                <w:szCs w:val="18"/>
              </w:rPr>
            </w:pPr>
          </w:p>
        </w:tc>
      </w:tr>
      <w:tr w:rsidR="005B7866" w:rsidRPr="00B3056F" w14:paraId="5A5EA8A9"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0E0811E1" w14:textId="77777777" w:rsidR="005B7866" w:rsidRPr="00B3056F" w:rsidRDefault="005B7866" w:rsidP="00660FF5">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66A2AD0B"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9D563B4" w14:textId="77777777" w:rsidR="005B7866" w:rsidRPr="00B3056F" w:rsidRDefault="005B7866" w:rsidP="00660FF5">
            <w:pPr>
              <w:pStyle w:val="TAL"/>
              <w:rPr>
                <w:rFonts w:cs="Arial"/>
                <w:szCs w:val="18"/>
              </w:rPr>
            </w:pPr>
          </w:p>
        </w:tc>
      </w:tr>
      <w:tr w:rsidR="005B7866" w:rsidRPr="00B3056F" w14:paraId="5E7F206D"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C79450A" w14:textId="77777777" w:rsidR="005B7866" w:rsidRPr="00B3056F" w:rsidRDefault="005B7866" w:rsidP="00660FF5">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535A952E"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519EBFD" w14:textId="77777777" w:rsidR="005B7866" w:rsidRPr="00B3056F" w:rsidRDefault="005B7866" w:rsidP="00660FF5">
            <w:pPr>
              <w:pStyle w:val="TAL"/>
              <w:rPr>
                <w:rFonts w:cs="Arial"/>
                <w:szCs w:val="18"/>
              </w:rPr>
            </w:pPr>
            <w:r w:rsidRPr="00B3056F">
              <w:rPr>
                <w:rFonts w:cs="Arial"/>
                <w:szCs w:val="18"/>
              </w:rPr>
              <w:t>an EUTRA cell identifier</w:t>
            </w:r>
          </w:p>
        </w:tc>
      </w:tr>
      <w:tr w:rsidR="005B7866" w:rsidRPr="00B3056F" w14:paraId="57A0D902"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4E0BD56E" w14:textId="77777777" w:rsidR="005B7866" w:rsidRPr="00B3056F" w:rsidRDefault="005B7866" w:rsidP="00660FF5">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3707C304"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FD13311" w14:textId="77777777" w:rsidR="005B7866" w:rsidRPr="00B3056F" w:rsidRDefault="005B7866" w:rsidP="00660FF5">
            <w:pPr>
              <w:pStyle w:val="TAL"/>
              <w:rPr>
                <w:rFonts w:cs="Arial"/>
                <w:szCs w:val="18"/>
              </w:rPr>
            </w:pPr>
            <w:r w:rsidRPr="00B3056F">
              <w:rPr>
                <w:rFonts w:cs="Arial"/>
                <w:szCs w:val="18"/>
              </w:rPr>
              <w:t>an NR cell identifier</w:t>
            </w:r>
          </w:p>
        </w:tc>
      </w:tr>
      <w:tr w:rsidR="005B7866" w:rsidRPr="00B3056F" w14:paraId="02D1CB72"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50B206A7" w14:textId="77777777" w:rsidR="005B7866" w:rsidRPr="00B3056F" w:rsidRDefault="005B7866" w:rsidP="00660FF5">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58B62835"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F31568A" w14:textId="77777777" w:rsidR="005B7866" w:rsidRPr="00B3056F" w:rsidRDefault="005B7866" w:rsidP="00660FF5">
            <w:pPr>
              <w:pStyle w:val="TAL"/>
              <w:rPr>
                <w:rFonts w:cs="Arial"/>
                <w:szCs w:val="18"/>
              </w:rPr>
            </w:pPr>
            <w:r w:rsidRPr="00B3056F">
              <w:rPr>
                <w:rFonts w:cs="Arial"/>
                <w:szCs w:val="18"/>
              </w:rPr>
              <w:t>an identity of the NG-RAN node</w:t>
            </w:r>
          </w:p>
        </w:tc>
      </w:tr>
      <w:tr w:rsidR="005B7866" w:rsidRPr="00B3056F" w14:paraId="4F2E0037"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457689B0" w14:textId="77777777" w:rsidR="005B7866" w:rsidRPr="00B3056F" w:rsidRDefault="005B7866" w:rsidP="00660FF5">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6F8D0465"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FEE9746" w14:textId="77777777" w:rsidR="005B7866" w:rsidRPr="00B3056F" w:rsidRDefault="005B7866" w:rsidP="00660FF5">
            <w:pPr>
              <w:pStyle w:val="TAL"/>
              <w:rPr>
                <w:rFonts w:cs="Arial"/>
                <w:szCs w:val="18"/>
              </w:rPr>
            </w:pPr>
            <w:r w:rsidRPr="00B3056F">
              <w:rPr>
                <w:rFonts w:cs="Arial"/>
                <w:szCs w:val="18"/>
              </w:rPr>
              <w:t>a tracking area identity</w:t>
            </w:r>
          </w:p>
        </w:tc>
      </w:tr>
      <w:tr w:rsidR="005B7866" w:rsidRPr="00B3056F" w14:paraId="72B3218A"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32CB2921" w14:textId="77777777" w:rsidR="005B7866" w:rsidRPr="00B3056F" w:rsidRDefault="005B7866" w:rsidP="00660FF5">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36F5A716" w14:textId="77777777" w:rsidR="005B7866" w:rsidRPr="00B3056F" w:rsidRDefault="005B7866" w:rsidP="00660FF5">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0917D781" w14:textId="77777777" w:rsidR="005B7866" w:rsidRPr="00B3056F" w:rsidRDefault="005B7866" w:rsidP="00660FF5">
            <w:pPr>
              <w:pStyle w:val="TAL"/>
              <w:rPr>
                <w:rFonts w:cs="Arial"/>
                <w:szCs w:val="18"/>
              </w:rPr>
            </w:pPr>
            <w:r w:rsidRPr="00B3056F">
              <w:rPr>
                <w:rFonts w:cs="Arial"/>
                <w:szCs w:val="18"/>
              </w:rPr>
              <w:t>Identifies the geographical information of the user(s).</w:t>
            </w:r>
          </w:p>
        </w:tc>
      </w:tr>
      <w:tr w:rsidR="005B7866" w:rsidRPr="00B3056F" w14:paraId="53A4CCA6"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5D1A9561" w14:textId="77777777" w:rsidR="005B7866" w:rsidRPr="00B3056F" w:rsidRDefault="005B7866" w:rsidP="00660FF5">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5FE199F4" w14:textId="77777777" w:rsidR="005B7866" w:rsidRPr="00B3056F" w:rsidRDefault="005B7866" w:rsidP="00660FF5">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6CDC1F2C" w14:textId="77777777" w:rsidR="005B7866" w:rsidRPr="00B3056F" w:rsidRDefault="005B7866" w:rsidP="00660FF5">
            <w:pPr>
              <w:pStyle w:val="TAL"/>
              <w:rPr>
                <w:rFonts w:cs="Arial"/>
                <w:szCs w:val="18"/>
              </w:rPr>
            </w:pPr>
            <w:r w:rsidRPr="00B3056F">
              <w:rPr>
                <w:rFonts w:cs="Arial"/>
                <w:szCs w:val="18"/>
              </w:rPr>
              <w:t>Identifies the civic address information of the user(s).</w:t>
            </w:r>
          </w:p>
        </w:tc>
      </w:tr>
      <w:tr w:rsidR="005B7866" w:rsidRPr="00B3056F" w14:paraId="3984AB81"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44BEB45" w14:textId="77777777" w:rsidR="005B7866" w:rsidRPr="00B3056F" w:rsidRDefault="005B7866" w:rsidP="00660FF5">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1F8DB6A5"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1AA4A618" w14:textId="77777777" w:rsidR="005B7866" w:rsidRPr="00B3056F" w:rsidRDefault="005B7866" w:rsidP="00660FF5">
            <w:pPr>
              <w:pStyle w:val="TAL"/>
              <w:rPr>
                <w:rFonts w:cs="Arial"/>
                <w:szCs w:val="18"/>
              </w:rPr>
            </w:pPr>
          </w:p>
        </w:tc>
      </w:tr>
      <w:tr w:rsidR="005B7866" w:rsidRPr="00B3056F" w14:paraId="7A02A5D4"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31B443F6" w14:textId="77777777" w:rsidR="005B7866" w:rsidRPr="00B3056F" w:rsidRDefault="005B7866" w:rsidP="00660FF5">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6BA014DF" w14:textId="77777777" w:rsidR="005B7866" w:rsidRPr="00B3056F" w:rsidRDefault="005B7866" w:rsidP="00660FF5">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774DAD6A" w14:textId="77777777" w:rsidR="005B7866" w:rsidRPr="00B3056F" w:rsidRDefault="005B7866" w:rsidP="00660FF5">
            <w:pPr>
              <w:pStyle w:val="TAL"/>
              <w:rPr>
                <w:rFonts w:cs="Arial"/>
                <w:szCs w:val="18"/>
              </w:rPr>
            </w:pPr>
          </w:p>
        </w:tc>
      </w:tr>
      <w:tr w:rsidR="005B7866" w:rsidRPr="00B3056F" w14:paraId="19F2DAC8"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52A0ACA0" w14:textId="77777777" w:rsidR="005B7866" w:rsidRPr="00B3056F" w:rsidRDefault="005B7866" w:rsidP="00660FF5">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90B64A4"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520E4B5" w14:textId="77777777" w:rsidR="005B7866" w:rsidRPr="00B3056F" w:rsidRDefault="005B7866" w:rsidP="00660FF5">
            <w:pPr>
              <w:pStyle w:val="TAL"/>
              <w:rPr>
                <w:rFonts w:cs="Arial"/>
                <w:szCs w:val="18"/>
              </w:rPr>
            </w:pPr>
          </w:p>
        </w:tc>
      </w:tr>
      <w:tr w:rsidR="005B7866" w:rsidRPr="00B3056F" w14:paraId="4DDA60BC"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14BFFB22" w14:textId="77777777" w:rsidR="005B7866" w:rsidRPr="00B3056F" w:rsidRDefault="005B7866" w:rsidP="00660FF5">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2411FDFA"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1492341" w14:textId="77777777" w:rsidR="005B7866" w:rsidRPr="00B3056F" w:rsidRDefault="005B7866" w:rsidP="00660FF5">
            <w:pPr>
              <w:pStyle w:val="TAL"/>
              <w:rPr>
                <w:rFonts w:cs="Arial"/>
                <w:szCs w:val="18"/>
              </w:rPr>
            </w:pPr>
            <w:r w:rsidRPr="00B3056F">
              <w:rPr>
                <w:rFonts w:cs="Arial" w:hint="eastAsia"/>
                <w:szCs w:val="18"/>
              </w:rPr>
              <w:t>Session Transfer Number for SRVCC</w:t>
            </w:r>
          </w:p>
        </w:tc>
      </w:tr>
      <w:tr w:rsidR="005B7866" w:rsidRPr="00B3056F" w14:paraId="3EEC4D70"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4DBDEA42" w14:textId="77777777" w:rsidR="005B7866" w:rsidRPr="00B3056F" w:rsidRDefault="005B7866" w:rsidP="00660FF5">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09D0B747"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713D558" w14:textId="77777777" w:rsidR="005B7866" w:rsidRPr="00B3056F" w:rsidRDefault="005B7866" w:rsidP="00660FF5">
            <w:pPr>
              <w:pStyle w:val="TAL"/>
              <w:rPr>
                <w:rFonts w:cs="Arial"/>
                <w:szCs w:val="18"/>
              </w:rPr>
            </w:pPr>
          </w:p>
        </w:tc>
      </w:tr>
      <w:tr w:rsidR="005B7866" w:rsidRPr="00B3056F" w14:paraId="2167020D"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0A638B92" w14:textId="77777777" w:rsidR="005B7866" w:rsidRPr="00B3056F" w:rsidRDefault="005B7866" w:rsidP="00660FF5">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7EE1743" w14:textId="77777777" w:rsidR="005B7866" w:rsidRPr="00B3056F" w:rsidRDefault="005B7866" w:rsidP="00660FF5">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73FF3A28" w14:textId="77777777" w:rsidR="005B7866" w:rsidRPr="00B3056F" w:rsidRDefault="005B7866" w:rsidP="00660FF5">
            <w:pPr>
              <w:pStyle w:val="TAL"/>
              <w:rPr>
                <w:rFonts w:cs="Arial"/>
                <w:szCs w:val="18"/>
              </w:rPr>
            </w:pPr>
          </w:p>
        </w:tc>
      </w:tr>
      <w:tr w:rsidR="005B7866" w:rsidRPr="00B3056F" w14:paraId="62DC080F"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07C66765" w14:textId="77777777" w:rsidR="005B7866" w:rsidRPr="00B3056F" w:rsidRDefault="005B7866" w:rsidP="00660FF5">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617949C8" w14:textId="77777777" w:rsidR="005B7866" w:rsidRPr="00B3056F" w:rsidRDefault="005B7866" w:rsidP="00660FF5">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510716D" w14:textId="77777777" w:rsidR="005B7866" w:rsidRPr="00B3056F" w:rsidRDefault="005B7866" w:rsidP="00660FF5">
            <w:pPr>
              <w:pStyle w:val="TAL"/>
              <w:rPr>
                <w:rFonts w:cs="Arial"/>
                <w:szCs w:val="18"/>
              </w:rPr>
            </w:pPr>
            <w:r>
              <w:rPr>
                <w:rFonts w:cs="Arial"/>
                <w:szCs w:val="18"/>
              </w:rPr>
              <w:t>MTC Provider Information</w:t>
            </w:r>
          </w:p>
        </w:tc>
      </w:tr>
      <w:tr w:rsidR="005B7866" w14:paraId="1F46A736"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2E2E20C2" w14:textId="77777777" w:rsidR="005B7866" w:rsidRDefault="005B7866" w:rsidP="00660FF5">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3AAB8F3D" w14:textId="77777777" w:rsidR="005B7866" w:rsidRDefault="005B7866" w:rsidP="00660FF5">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62A2EC0D" w14:textId="77777777" w:rsidR="005B7866" w:rsidRPr="00351D04" w:rsidRDefault="005B7866" w:rsidP="00660FF5">
            <w:pPr>
              <w:pStyle w:val="TAL"/>
              <w:rPr>
                <w:rFonts w:cs="Arial"/>
                <w:szCs w:val="18"/>
              </w:rPr>
            </w:pPr>
          </w:p>
        </w:tc>
      </w:tr>
      <w:tr w:rsidR="005B7866" w14:paraId="7AD991EB"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4897916" w14:textId="77777777" w:rsidR="005B7866" w:rsidRDefault="005B7866" w:rsidP="00660FF5">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58F74337" w14:textId="77777777" w:rsidR="005B7866" w:rsidRDefault="005B7866" w:rsidP="00660FF5">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DA897F" w14:textId="77777777" w:rsidR="005B7866" w:rsidRPr="00351D04" w:rsidRDefault="005B7866" w:rsidP="00660FF5">
            <w:pPr>
              <w:pStyle w:val="TAL"/>
              <w:rPr>
                <w:rFonts w:cs="Arial"/>
                <w:szCs w:val="18"/>
              </w:rPr>
            </w:pPr>
          </w:p>
        </w:tc>
      </w:tr>
      <w:tr w:rsidR="005B7866" w14:paraId="722E3A00"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07BFDAD6" w14:textId="77777777" w:rsidR="005B7866" w:rsidRDefault="005B7866" w:rsidP="00660FF5">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663AFDF6" w14:textId="77777777" w:rsidR="005B7866" w:rsidRDefault="005B7866" w:rsidP="00660FF5">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2DA561" w14:textId="77777777" w:rsidR="005B7866" w:rsidRPr="00351D04" w:rsidRDefault="005B7866" w:rsidP="00660FF5">
            <w:pPr>
              <w:pStyle w:val="TAL"/>
              <w:rPr>
                <w:rFonts w:cs="Arial"/>
                <w:szCs w:val="18"/>
              </w:rPr>
            </w:pPr>
          </w:p>
        </w:tc>
      </w:tr>
      <w:tr w:rsidR="005B7866" w14:paraId="1AA8857F"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727401F1" w14:textId="77777777" w:rsidR="005B7866" w:rsidRDefault="005B7866" w:rsidP="00660FF5">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677B7103" w14:textId="77777777" w:rsidR="005B7866" w:rsidRDefault="005B7866" w:rsidP="00660FF5">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5AB60AD" w14:textId="77777777" w:rsidR="005B7866" w:rsidRPr="00351D04" w:rsidRDefault="005B7866" w:rsidP="00660FF5">
            <w:pPr>
              <w:pStyle w:val="TAL"/>
              <w:rPr>
                <w:rFonts w:cs="Arial"/>
                <w:szCs w:val="18"/>
              </w:rPr>
            </w:pPr>
          </w:p>
        </w:tc>
      </w:tr>
      <w:tr w:rsidR="005B7866" w14:paraId="74C083EB" w14:textId="77777777" w:rsidTr="00660FF5">
        <w:trPr>
          <w:jc w:val="center"/>
        </w:trPr>
        <w:tc>
          <w:tcPr>
            <w:tcW w:w="2638" w:type="dxa"/>
            <w:tcBorders>
              <w:top w:val="single" w:sz="4" w:space="0" w:color="auto"/>
              <w:left w:val="single" w:sz="4" w:space="0" w:color="auto"/>
              <w:bottom w:val="single" w:sz="4" w:space="0" w:color="auto"/>
              <w:right w:val="single" w:sz="4" w:space="0" w:color="auto"/>
            </w:tcBorders>
          </w:tcPr>
          <w:p w14:paraId="4E1618E6" w14:textId="77777777" w:rsidR="005B7866" w:rsidRDefault="005B7866" w:rsidP="00660FF5">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40C61F7F" w14:textId="77777777" w:rsidR="005B7866" w:rsidRDefault="005B7866" w:rsidP="00660FF5">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BB33337" w14:textId="77777777" w:rsidR="005B7866" w:rsidRPr="00351D04" w:rsidRDefault="005B7866" w:rsidP="00660FF5">
            <w:pPr>
              <w:pStyle w:val="TAL"/>
              <w:rPr>
                <w:rFonts w:cs="Arial"/>
                <w:szCs w:val="18"/>
              </w:rPr>
            </w:pPr>
          </w:p>
        </w:tc>
      </w:tr>
    </w:tbl>
    <w:p w14:paraId="1891BE64" w14:textId="77777777" w:rsidR="005B7866" w:rsidRPr="00B3056F" w:rsidRDefault="005B7866" w:rsidP="005B7866"/>
    <w:p w14:paraId="2A41CB16" w14:textId="77777777" w:rsidR="005B7866" w:rsidRPr="00B3056F" w:rsidRDefault="005B7866" w:rsidP="005B7866">
      <w:pPr>
        <w:pStyle w:val="Heading4"/>
        <w:rPr>
          <w:lang w:val="en-US"/>
        </w:rPr>
      </w:pPr>
      <w:bookmarkStart w:id="4710" w:name="_Toc11338826"/>
      <w:bookmarkStart w:id="4711" w:name="_Toc27585541"/>
      <w:bookmarkStart w:id="4712" w:name="_Toc36457548"/>
      <w:bookmarkStart w:id="4713" w:name="_Toc45028466"/>
      <w:bookmarkStart w:id="4714" w:name="_Toc45029301"/>
      <w:bookmarkStart w:id="4715" w:name="_Toc67682074"/>
      <w:bookmarkStart w:id="4716" w:name="_Toc67683367"/>
      <w:r w:rsidRPr="00B3056F">
        <w:rPr>
          <w:lang w:val="en-US"/>
        </w:rPr>
        <w:t>6.5.6.2</w:t>
      </w:r>
      <w:r w:rsidRPr="00B3056F">
        <w:rPr>
          <w:lang w:val="en-US"/>
        </w:rPr>
        <w:tab/>
        <w:t>Structured data types</w:t>
      </w:r>
      <w:bookmarkEnd w:id="4710"/>
      <w:bookmarkEnd w:id="4711"/>
      <w:bookmarkEnd w:id="4712"/>
      <w:bookmarkEnd w:id="4713"/>
      <w:bookmarkEnd w:id="4714"/>
      <w:bookmarkEnd w:id="4715"/>
      <w:bookmarkEnd w:id="4716"/>
    </w:p>
    <w:p w14:paraId="3918CCC8" w14:textId="77777777" w:rsidR="005B7866" w:rsidRPr="00B3056F" w:rsidRDefault="005B7866" w:rsidP="005B7866">
      <w:pPr>
        <w:pStyle w:val="Heading5"/>
      </w:pPr>
      <w:bookmarkStart w:id="4717" w:name="_Toc11338827"/>
      <w:bookmarkStart w:id="4718" w:name="_Toc27585542"/>
      <w:bookmarkStart w:id="4719" w:name="_Toc36457549"/>
      <w:bookmarkStart w:id="4720" w:name="_Toc45028467"/>
      <w:bookmarkStart w:id="4721" w:name="_Toc45029302"/>
      <w:bookmarkStart w:id="4722" w:name="_Toc67682075"/>
      <w:bookmarkStart w:id="4723" w:name="_Toc67683368"/>
      <w:r w:rsidRPr="00B3056F">
        <w:t>6.5.6.2.1</w:t>
      </w:r>
      <w:r w:rsidRPr="00B3056F">
        <w:tab/>
        <w:t>Introduction</w:t>
      </w:r>
      <w:bookmarkEnd w:id="4717"/>
      <w:bookmarkEnd w:id="4718"/>
      <w:bookmarkEnd w:id="4719"/>
      <w:bookmarkEnd w:id="4720"/>
      <w:bookmarkEnd w:id="4721"/>
      <w:bookmarkEnd w:id="4722"/>
      <w:bookmarkEnd w:id="4723"/>
    </w:p>
    <w:p w14:paraId="0774DA91" w14:textId="77777777" w:rsidR="005B7866" w:rsidRPr="00B3056F" w:rsidRDefault="005B7866" w:rsidP="005B7866">
      <w:r w:rsidRPr="00B3056F">
        <w:t>This clause defines the structures to be used in resource representations.</w:t>
      </w:r>
    </w:p>
    <w:p w14:paraId="28F1B236" w14:textId="77777777" w:rsidR="005B7866" w:rsidRPr="00B3056F" w:rsidRDefault="005B7866" w:rsidP="005B7866">
      <w:pPr>
        <w:pStyle w:val="Heading5"/>
      </w:pPr>
      <w:bookmarkStart w:id="4724" w:name="_Toc11338828"/>
      <w:bookmarkStart w:id="4725" w:name="_Toc27585543"/>
      <w:bookmarkStart w:id="4726" w:name="_Toc36457550"/>
      <w:bookmarkStart w:id="4727" w:name="_Toc45028468"/>
      <w:bookmarkStart w:id="4728" w:name="_Toc45029303"/>
      <w:bookmarkStart w:id="4729" w:name="_Toc67682076"/>
      <w:bookmarkStart w:id="4730" w:name="_Toc67683369"/>
      <w:r w:rsidRPr="00B3056F">
        <w:t>6.5.6.2.2</w:t>
      </w:r>
      <w:r w:rsidRPr="00B3056F">
        <w:tab/>
        <w:t>Type: PpData</w:t>
      </w:r>
      <w:bookmarkEnd w:id="4724"/>
      <w:bookmarkEnd w:id="4725"/>
      <w:bookmarkEnd w:id="4726"/>
      <w:bookmarkEnd w:id="4727"/>
      <w:bookmarkEnd w:id="4728"/>
      <w:bookmarkEnd w:id="4729"/>
      <w:bookmarkEnd w:id="4730"/>
    </w:p>
    <w:p w14:paraId="5B4E8AAC" w14:textId="77777777" w:rsidR="005B7866" w:rsidRPr="00B3056F" w:rsidRDefault="005B7866" w:rsidP="005B7866">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5B7866" w:rsidRPr="00B3056F" w14:paraId="45BC7447" w14:textId="77777777" w:rsidTr="00660FF5">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2AC624" w14:textId="77777777" w:rsidR="005B7866" w:rsidRPr="00B3056F" w:rsidRDefault="005B7866" w:rsidP="00660FF5">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700553A" w14:textId="77777777" w:rsidR="005B7866" w:rsidRPr="00B3056F" w:rsidRDefault="005B7866" w:rsidP="00660FF5">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2D27F8A"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73B96F" w14:textId="77777777" w:rsidR="005B7866" w:rsidRPr="00B3056F" w:rsidRDefault="005B7866" w:rsidP="00660FF5">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29DAB2C"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64A5A200" w14:textId="77777777" w:rsidTr="00660FF5">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9C59198" w14:textId="77777777" w:rsidR="005B7866" w:rsidRPr="00B3056F" w:rsidRDefault="005B7866" w:rsidP="00660FF5">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5B6F7133" w14:textId="77777777" w:rsidR="005B7866" w:rsidRPr="00B3056F" w:rsidRDefault="005B7866" w:rsidP="00660FF5">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5D568A77" w14:textId="77777777" w:rsidR="005B7866" w:rsidRPr="00B3056F" w:rsidRDefault="005B7866" w:rsidP="00660FF5">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5C0AE85F" w14:textId="77777777" w:rsidR="005B7866" w:rsidRPr="00B3056F" w:rsidRDefault="005B7866" w:rsidP="00660FF5">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298168FE" w14:textId="77777777" w:rsidR="005B7866" w:rsidRPr="00B3056F" w:rsidRDefault="005B7866" w:rsidP="00660FF5">
            <w:pPr>
              <w:pStyle w:val="TAL"/>
              <w:rPr>
                <w:rFonts w:cs="Arial"/>
                <w:szCs w:val="18"/>
              </w:rPr>
            </w:pPr>
          </w:p>
        </w:tc>
      </w:tr>
      <w:tr w:rsidR="005B7866" w:rsidRPr="00B3056F" w14:paraId="675C9BF1" w14:textId="77777777" w:rsidTr="00660FF5">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144D003" w14:textId="77777777" w:rsidR="005B7866" w:rsidRPr="00B3056F" w:rsidRDefault="005B7866" w:rsidP="00660FF5">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07ECE028" w14:textId="77777777" w:rsidR="005B7866" w:rsidRPr="00B3056F" w:rsidRDefault="005B7866" w:rsidP="00660FF5">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5600293" w14:textId="77777777" w:rsidR="005B7866" w:rsidRPr="00B3056F" w:rsidRDefault="005B7866" w:rsidP="00660FF5">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F4F8309" w14:textId="77777777" w:rsidR="005B7866" w:rsidRPr="00B3056F" w:rsidRDefault="005B7866" w:rsidP="00660FF5">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5862F4F7" w14:textId="77777777" w:rsidR="005B7866" w:rsidRPr="00B3056F" w:rsidRDefault="005B7866" w:rsidP="00660FF5">
            <w:pPr>
              <w:pStyle w:val="TAL"/>
              <w:rPr>
                <w:rFonts w:cs="Arial"/>
                <w:szCs w:val="18"/>
              </w:rPr>
            </w:pPr>
            <w:r w:rsidRPr="00B3056F">
              <w:rPr>
                <w:rFonts w:cs="Arial"/>
                <w:szCs w:val="18"/>
              </w:rPr>
              <w:t>communication characteristics</w:t>
            </w:r>
          </w:p>
        </w:tc>
      </w:tr>
      <w:tr w:rsidR="005B7866" w:rsidRPr="00B3056F" w14:paraId="528485DF" w14:textId="77777777" w:rsidTr="00660FF5">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6D76230" w14:textId="77777777" w:rsidR="005B7866" w:rsidRPr="00B3056F" w:rsidRDefault="005B7866" w:rsidP="00660FF5">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6FDEAC04" w14:textId="77777777" w:rsidR="005B7866" w:rsidRPr="00B3056F" w:rsidRDefault="005B7866" w:rsidP="00660FF5">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4C7A1AD3" w14:textId="77777777" w:rsidR="005B7866" w:rsidRPr="00B3056F" w:rsidRDefault="005B7866" w:rsidP="00660FF5">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363F6C9" w14:textId="77777777" w:rsidR="005B7866" w:rsidRPr="00B3056F" w:rsidRDefault="005B7866" w:rsidP="00660FF5">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2CFF203D" w14:textId="77777777" w:rsidR="005B7866" w:rsidRPr="00B3056F" w:rsidRDefault="005B7866" w:rsidP="00660FF5">
            <w:pPr>
              <w:pStyle w:val="TAL"/>
              <w:rPr>
                <w:rFonts w:cs="Arial"/>
                <w:szCs w:val="18"/>
              </w:rPr>
            </w:pPr>
            <w:r w:rsidRPr="00B3056F">
              <w:rPr>
                <w:rFonts w:cs="Arial"/>
                <w:szCs w:val="18"/>
              </w:rPr>
              <w:t>Expected UE Behaviour Parameters</w:t>
            </w:r>
          </w:p>
        </w:tc>
      </w:tr>
      <w:tr w:rsidR="005B7866" w:rsidRPr="00B3056F" w14:paraId="410CC483" w14:textId="77777777" w:rsidTr="00660FF5">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110A151" w14:textId="77777777" w:rsidR="005B7866" w:rsidRPr="00B3056F" w:rsidRDefault="005B7866" w:rsidP="00660FF5">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36096A15" w14:textId="77777777" w:rsidR="005B7866" w:rsidRPr="00B3056F" w:rsidRDefault="005B7866" w:rsidP="00660FF5">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2377050" w14:textId="77777777" w:rsidR="005B7866" w:rsidRPr="00B3056F" w:rsidRDefault="005B7866" w:rsidP="00660FF5">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3DC67E2" w14:textId="77777777" w:rsidR="005B7866" w:rsidRPr="00B3056F" w:rsidRDefault="005B7866" w:rsidP="00660FF5">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798A1321" w14:textId="77777777" w:rsidR="005B7866" w:rsidRPr="00B3056F" w:rsidRDefault="005B7866" w:rsidP="00660FF5">
            <w:pPr>
              <w:pStyle w:val="TAL"/>
              <w:rPr>
                <w:rFonts w:cs="Arial"/>
                <w:szCs w:val="18"/>
              </w:rPr>
            </w:pPr>
            <w:r w:rsidRPr="00B3056F">
              <w:rPr>
                <w:rFonts w:cs="Arial" w:hint="eastAsia"/>
                <w:szCs w:val="18"/>
              </w:rPr>
              <w:t>Enhanced Coverage Restriction Parameters</w:t>
            </w:r>
          </w:p>
        </w:tc>
      </w:tr>
      <w:tr w:rsidR="005B7866" w:rsidRPr="00B3056F" w14:paraId="727A9E9A" w14:textId="77777777" w:rsidTr="00660FF5">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1DBA23E" w14:textId="77777777" w:rsidR="005B7866" w:rsidRPr="00B3056F" w:rsidRDefault="005B7866" w:rsidP="00660FF5">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01EBF766" w14:textId="77777777" w:rsidR="005B7866" w:rsidRPr="00B3056F" w:rsidRDefault="005B7866" w:rsidP="00660FF5">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547EB37C" w14:textId="77777777" w:rsidR="005B7866" w:rsidRPr="00B3056F" w:rsidRDefault="005B7866" w:rsidP="00660FF5">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1BB87511" w14:textId="77777777" w:rsidR="005B7866" w:rsidRPr="00B3056F" w:rsidRDefault="005B7866" w:rsidP="00660FF5">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0E6FCF91" w14:textId="77777777" w:rsidR="005B7866" w:rsidRPr="00B3056F" w:rsidRDefault="005B7866" w:rsidP="00660FF5">
            <w:pPr>
              <w:pStyle w:val="TAL"/>
              <w:rPr>
                <w:rFonts w:cs="Arial"/>
                <w:szCs w:val="18"/>
              </w:rPr>
            </w:pPr>
            <w:r w:rsidRPr="00B3056F">
              <w:rPr>
                <w:rFonts w:cs="Arial"/>
                <w:szCs w:val="18"/>
              </w:rPr>
              <w:t>Identifies the ACS Information (see TS 23.316 [37] clause 9.6.3); nullable</w:t>
            </w:r>
            <w:r w:rsidRPr="00B3056F">
              <w:rPr>
                <w:rFonts w:cs="Arial" w:hint="eastAsia"/>
                <w:szCs w:val="18"/>
              </w:rPr>
              <w:t>.</w:t>
            </w:r>
          </w:p>
        </w:tc>
      </w:tr>
      <w:tr w:rsidR="005B7866" w:rsidRPr="00B3056F" w14:paraId="713DEFCD" w14:textId="77777777" w:rsidTr="00660FF5">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5236B3C" w14:textId="77777777" w:rsidR="005B7866" w:rsidRPr="00B3056F" w:rsidRDefault="005B7866" w:rsidP="00660FF5">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AD5CF37" w14:textId="77777777" w:rsidR="005B7866" w:rsidRPr="00B3056F" w:rsidRDefault="005B7866" w:rsidP="00660FF5">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177B3278" w14:textId="77777777" w:rsidR="005B7866" w:rsidRPr="00B3056F" w:rsidRDefault="005B7866" w:rsidP="00660FF5">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C4BF5FD" w14:textId="77777777" w:rsidR="005B7866" w:rsidRPr="00B3056F" w:rsidRDefault="005B7866" w:rsidP="00660FF5">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3928E74B" w14:textId="77777777" w:rsidR="005B7866" w:rsidRPr="00B3056F" w:rsidRDefault="005B7866" w:rsidP="00660FF5">
            <w:pPr>
              <w:pStyle w:val="TAL"/>
              <w:rPr>
                <w:rFonts w:cs="Arial"/>
                <w:szCs w:val="18"/>
              </w:rPr>
            </w:pPr>
            <w:r w:rsidRPr="00B3056F">
              <w:rPr>
                <w:rFonts w:cs="Arial" w:hint="eastAsia"/>
                <w:szCs w:val="18"/>
              </w:rPr>
              <w:t>Session Transfer Number for SRVCC</w:t>
            </w:r>
          </w:p>
        </w:tc>
      </w:tr>
      <w:tr w:rsidR="005B7866" w:rsidRPr="00B3056F" w14:paraId="7AC7F5B8" w14:textId="77777777" w:rsidTr="00660FF5">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70257738" w14:textId="77777777" w:rsidR="005B7866" w:rsidRPr="00B3056F" w:rsidRDefault="005B7866" w:rsidP="00660FF5">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685B80F9" w14:textId="77777777" w:rsidR="005B7866" w:rsidRPr="00B3056F" w:rsidRDefault="005B7866" w:rsidP="00660FF5">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196FC460" w14:textId="77777777" w:rsidR="005B7866" w:rsidRPr="00B3056F" w:rsidRDefault="005B7866" w:rsidP="00660FF5">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6FCD4A46" w14:textId="77777777" w:rsidR="005B7866" w:rsidRPr="00B3056F" w:rsidRDefault="005B7866" w:rsidP="00660FF5">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31A7507F" w14:textId="77777777" w:rsidR="005B7866" w:rsidRPr="00B3056F" w:rsidRDefault="005B7866" w:rsidP="00660FF5">
            <w:pPr>
              <w:pStyle w:val="TAL"/>
              <w:rPr>
                <w:rFonts w:cs="Arial"/>
                <w:szCs w:val="18"/>
              </w:rPr>
            </w:pPr>
            <w:r w:rsidRPr="00B3056F">
              <w:rPr>
                <w:rFonts w:cs="Arial" w:hint="eastAsia"/>
                <w:szCs w:val="18"/>
              </w:rPr>
              <w:t>L</w:t>
            </w:r>
            <w:r w:rsidRPr="00B3056F">
              <w:rPr>
                <w:rFonts w:cs="Arial"/>
                <w:szCs w:val="18"/>
              </w:rPr>
              <w:t>CS Privacy Parameters (see clause 5.4.3 of 3GPP TS 23.273 [38])</w:t>
            </w:r>
          </w:p>
        </w:tc>
      </w:tr>
      <w:tr w:rsidR="005B7866" w:rsidRPr="006A7EE2" w14:paraId="5012F325" w14:textId="77777777" w:rsidTr="00660FF5">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42A8F06" w14:textId="77777777" w:rsidR="005B7866" w:rsidRPr="006A7EE2" w:rsidRDefault="005B7866" w:rsidP="00660FF5">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4FBDCAB2" w14:textId="77777777" w:rsidR="005B7866" w:rsidRPr="006A7EE2" w:rsidRDefault="005B7866" w:rsidP="00660FF5">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3F15EF9F" w14:textId="77777777" w:rsidR="005B7866" w:rsidRPr="006A7EE2" w:rsidRDefault="005B7866" w:rsidP="00660FF5">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47968240" w14:textId="77777777" w:rsidR="005B7866" w:rsidRPr="006A7EE2" w:rsidRDefault="005B7866" w:rsidP="00660FF5">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740FA2C5" w14:textId="77777777" w:rsidR="005B7866" w:rsidRDefault="005B7866" w:rsidP="00660FF5">
            <w:pPr>
              <w:pStyle w:val="TAL"/>
              <w:rPr>
                <w:rFonts w:cs="Arial"/>
                <w:szCs w:val="18"/>
              </w:rPr>
            </w:pPr>
            <w:r>
              <w:rPr>
                <w:rFonts w:cs="Arial"/>
                <w:szCs w:val="18"/>
              </w:rPr>
              <w:t>Steering of Roaming information to be conveyed to a UE</w:t>
            </w:r>
          </w:p>
          <w:p w14:paraId="16E45163" w14:textId="77777777" w:rsidR="005B7866" w:rsidRPr="006A7EE2" w:rsidRDefault="005B7866" w:rsidP="00660FF5">
            <w:pPr>
              <w:pStyle w:val="TAL"/>
              <w:rPr>
                <w:rFonts w:cs="Arial"/>
                <w:szCs w:val="18"/>
              </w:rPr>
            </w:pPr>
            <w:r>
              <w:rPr>
                <w:rFonts w:cs="Arial"/>
                <w:szCs w:val="18"/>
              </w:rPr>
              <w:t>See NOTE°1 and NOTE°2.</w:t>
            </w:r>
          </w:p>
        </w:tc>
      </w:tr>
      <w:tr w:rsidR="005B7866" w:rsidRPr="006A7EE2" w14:paraId="11198AE4" w14:textId="77777777" w:rsidTr="00660FF5">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0206A46B" w14:textId="77777777" w:rsidR="005B7866" w:rsidRDefault="005B7866" w:rsidP="00660FF5">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53DE4568" w14:textId="77777777" w:rsidR="005B7866" w:rsidRDefault="005B7866" w:rsidP="00660FF5">
            <w:pPr>
              <w:pStyle w:val="TAN"/>
              <w:rPr>
                <w:rFonts w:cs="Arial"/>
                <w:szCs w:val="18"/>
              </w:rPr>
            </w:pPr>
            <w:r>
              <w:t>NOTE°2:</w:t>
            </w:r>
            <w:r>
              <w:tab/>
              <w:t>The behaviour of the UDM at reception of Steering of Roaming information within PpData is specified in Annex C.3 of 3GPP°TS°23.122°[20].</w:t>
            </w:r>
          </w:p>
        </w:tc>
      </w:tr>
    </w:tbl>
    <w:p w14:paraId="1BF20AB9" w14:textId="77777777" w:rsidR="005B7866" w:rsidRPr="00B3056F" w:rsidRDefault="005B7866" w:rsidP="005B7866">
      <w:pPr>
        <w:rPr>
          <w:lang w:val="en-US"/>
        </w:rPr>
      </w:pPr>
    </w:p>
    <w:p w14:paraId="2F921008" w14:textId="77777777" w:rsidR="005B7866" w:rsidRPr="00B3056F" w:rsidRDefault="005B7866" w:rsidP="005B7866">
      <w:pPr>
        <w:pStyle w:val="Heading5"/>
      </w:pPr>
      <w:bookmarkStart w:id="4731" w:name="_Toc11338829"/>
      <w:bookmarkStart w:id="4732" w:name="_Toc27585544"/>
      <w:bookmarkStart w:id="4733" w:name="_Toc36457551"/>
      <w:bookmarkStart w:id="4734" w:name="_Toc45028469"/>
      <w:bookmarkStart w:id="4735" w:name="_Toc45029304"/>
      <w:bookmarkStart w:id="4736" w:name="_Toc67682077"/>
      <w:bookmarkStart w:id="4737" w:name="_Toc67683370"/>
      <w:r w:rsidRPr="00B3056F">
        <w:lastRenderedPageBreak/>
        <w:t>6.5.6.2.3</w:t>
      </w:r>
      <w:r w:rsidRPr="00B3056F">
        <w:tab/>
        <w:t>Type: CommunicationCharacteristics</w:t>
      </w:r>
      <w:bookmarkEnd w:id="4731"/>
      <w:bookmarkEnd w:id="4732"/>
      <w:bookmarkEnd w:id="4733"/>
      <w:bookmarkEnd w:id="4734"/>
      <w:bookmarkEnd w:id="4735"/>
      <w:bookmarkEnd w:id="4736"/>
      <w:bookmarkEnd w:id="4737"/>
    </w:p>
    <w:p w14:paraId="117DDEEC" w14:textId="77777777" w:rsidR="005B7866" w:rsidRPr="00B3056F" w:rsidRDefault="005B7866" w:rsidP="005B7866">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790D8B6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DB94F"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AE0AA"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9D936"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7EC555"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52A1E"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0314AC9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7A8D0D9" w14:textId="77777777" w:rsidR="005B7866" w:rsidRPr="00B3056F" w:rsidRDefault="005B7866" w:rsidP="00660FF5">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4260C8C2" w14:textId="77777777" w:rsidR="005B7866" w:rsidRPr="00B3056F" w:rsidRDefault="005B7866" w:rsidP="00660FF5">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16028F99"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B4BA13E"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F75BE5D" w14:textId="77777777" w:rsidR="005B7866" w:rsidRPr="00B3056F" w:rsidRDefault="005B7866" w:rsidP="00660FF5">
            <w:pPr>
              <w:pStyle w:val="TAL"/>
              <w:rPr>
                <w:rFonts w:cs="Arial"/>
                <w:szCs w:val="18"/>
              </w:rPr>
            </w:pPr>
            <w:r w:rsidRPr="00B3056F">
              <w:rPr>
                <w:rFonts w:cs="Arial"/>
                <w:szCs w:val="18"/>
              </w:rPr>
              <w:t>AF provisionedSubscribed periodic registration timer;</w:t>
            </w:r>
            <w:r>
              <w:rPr>
                <w:rFonts w:cs="Arial"/>
                <w:szCs w:val="18"/>
              </w:rPr>
              <w:t xml:space="preserve"> </w:t>
            </w:r>
            <w:r w:rsidRPr="00B3056F">
              <w:rPr>
                <w:rFonts w:cs="Arial"/>
                <w:szCs w:val="18"/>
              </w:rPr>
              <w:t>nullable</w:t>
            </w:r>
            <w:r>
              <w:rPr>
                <w:rFonts w:cs="Arial"/>
                <w:szCs w:val="18"/>
                <w:lang w:eastAsia="de-DE"/>
              </w:rPr>
              <w:t xml:space="preserve"> (NOTE 2)</w:t>
            </w:r>
          </w:p>
        </w:tc>
      </w:tr>
      <w:tr w:rsidR="005B7866" w:rsidRPr="00B3056F" w14:paraId="324234D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B2CBB52" w14:textId="77777777" w:rsidR="005B7866" w:rsidRPr="00B3056F" w:rsidRDefault="005B7866" w:rsidP="00660FF5">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0E1B1CAD" w14:textId="77777777" w:rsidR="005B7866" w:rsidRPr="00B3056F" w:rsidRDefault="005B7866" w:rsidP="00660FF5">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4127C1D5"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43EFEE"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58585A" w14:textId="77777777" w:rsidR="005B7866" w:rsidRPr="00B3056F" w:rsidRDefault="005B7866" w:rsidP="00660FF5">
            <w:pPr>
              <w:pStyle w:val="TAL"/>
              <w:rPr>
                <w:rFonts w:cs="Arial"/>
                <w:szCs w:val="18"/>
              </w:rPr>
            </w:pPr>
            <w:r w:rsidRPr="00B3056F">
              <w:rPr>
                <w:rFonts w:cs="Arial"/>
                <w:szCs w:val="18"/>
              </w:rPr>
              <w:t>AF provisioned active time; nullable</w:t>
            </w:r>
            <w:r>
              <w:rPr>
                <w:rFonts w:cs="Arial"/>
                <w:szCs w:val="18"/>
                <w:lang w:eastAsia="de-DE"/>
              </w:rPr>
              <w:t xml:space="preserve"> (NOTE 2)</w:t>
            </w:r>
          </w:p>
        </w:tc>
      </w:tr>
      <w:tr w:rsidR="005B7866" w:rsidRPr="00B3056F" w14:paraId="047B8EA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0F1BBCD" w14:textId="77777777" w:rsidR="005B7866" w:rsidRPr="00B3056F" w:rsidRDefault="005B7866" w:rsidP="00660FF5">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44BE7AF1" w14:textId="77777777" w:rsidR="005B7866" w:rsidRPr="00B3056F" w:rsidRDefault="005B7866" w:rsidP="00660FF5">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5A7F56BA"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22EFBFA"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F85A0EE" w14:textId="77777777" w:rsidR="005B7866" w:rsidRPr="00B3056F" w:rsidRDefault="005B7866" w:rsidP="00660FF5">
            <w:pPr>
              <w:pStyle w:val="TAL"/>
              <w:rPr>
                <w:rFonts w:cs="Arial"/>
                <w:szCs w:val="18"/>
              </w:rPr>
            </w:pPr>
            <w:r w:rsidRPr="00B3056F">
              <w:rPr>
                <w:rFonts w:cs="Arial"/>
                <w:szCs w:val="18"/>
              </w:rPr>
              <w:t>AF provisioned DL Buffering Suggested Packet Count; nullable</w:t>
            </w:r>
          </w:p>
        </w:tc>
      </w:tr>
      <w:tr w:rsidR="005B7866" w:rsidRPr="00B3056F" w14:paraId="1E9913D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31C3506" w14:textId="77777777" w:rsidR="005B7866" w:rsidRPr="00B3056F" w:rsidRDefault="005B7866" w:rsidP="00660FF5">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3C2ADBEE" w14:textId="77777777" w:rsidR="005B7866" w:rsidRPr="00B3056F" w:rsidRDefault="005B7866" w:rsidP="00660FF5">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53440E81"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4ED4AEB"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E601454" w14:textId="77777777" w:rsidR="005B7866" w:rsidRPr="00B3056F" w:rsidRDefault="005B7866" w:rsidP="00660FF5">
            <w:pPr>
              <w:pStyle w:val="TAL"/>
              <w:rPr>
                <w:rFonts w:cs="Arial"/>
                <w:szCs w:val="18"/>
              </w:rPr>
            </w:pPr>
            <w:r w:rsidRPr="00B3056F">
              <w:rPr>
                <w:rFonts w:cs="Arial"/>
                <w:szCs w:val="18"/>
              </w:rPr>
              <w:t>AF provisioned DL Buffering Suggested Packet Count Extension; nullable.</w:t>
            </w:r>
          </w:p>
          <w:p w14:paraId="56F8B733" w14:textId="77777777" w:rsidR="005B7866" w:rsidRPr="00B3056F" w:rsidRDefault="005B7866" w:rsidP="00660FF5">
            <w:pPr>
              <w:pStyle w:val="TAL"/>
              <w:rPr>
                <w:rFonts w:cs="Arial"/>
                <w:szCs w:val="18"/>
              </w:rPr>
            </w:pPr>
            <w:r w:rsidRPr="00B3056F">
              <w:rPr>
                <w:rFonts w:cs="Arial"/>
                <w:szCs w:val="18"/>
              </w:rPr>
              <w:t>Shall be absent if ppDlPacketCount is absent, and shall be null if ppDlPacketCount is null.</w:t>
            </w:r>
          </w:p>
        </w:tc>
      </w:tr>
      <w:tr w:rsidR="005B7866" w:rsidRPr="00B3056F" w14:paraId="2771192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19A0F2A" w14:textId="77777777" w:rsidR="005B7866" w:rsidRPr="00B3056F" w:rsidRDefault="005B7866" w:rsidP="00660FF5">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3E44C115" w14:textId="77777777" w:rsidR="005B7866" w:rsidRPr="00B3056F" w:rsidRDefault="005B7866" w:rsidP="00660FF5">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6EB02229"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61B6F6F"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58EEEF0" w14:textId="77777777" w:rsidR="005B7866" w:rsidRPr="00B3056F" w:rsidRDefault="005B7866" w:rsidP="00660FF5">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5B7866" w:rsidRPr="00B3056F" w14:paraId="4CA0496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8DF785D" w14:textId="77777777" w:rsidR="005B7866" w:rsidRPr="00B3056F" w:rsidRDefault="005B7866" w:rsidP="00660FF5">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70195748" w14:textId="77777777" w:rsidR="005B7866" w:rsidRPr="00B3056F" w:rsidRDefault="005B7866" w:rsidP="00660FF5">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17365AA6"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B403E97"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AADE7BF" w14:textId="77777777" w:rsidR="005B7866" w:rsidRPr="00B3056F" w:rsidRDefault="005B7866" w:rsidP="00660FF5">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5B7866" w:rsidRPr="00B3056F" w14:paraId="5AB25824"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2CC50B" w14:textId="77777777" w:rsidR="005B7866" w:rsidRDefault="005B7866" w:rsidP="00660FF5">
            <w:pPr>
              <w:pStyle w:val="TAN"/>
              <w:rPr>
                <w:lang w:eastAsia="zh-CN"/>
              </w:rPr>
            </w:pPr>
            <w:r w:rsidRPr="00B3056F">
              <w:rPr>
                <w:lang w:eastAsia="zh-CN"/>
              </w:rPr>
              <w:t>NOTE</w:t>
            </w:r>
            <w:r>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r>
              <w:rPr>
                <w:lang w:eastAsia="zh-CN"/>
              </w:rPr>
              <w:t xml:space="preserve"> </w:t>
            </w:r>
          </w:p>
          <w:p w14:paraId="1C8FFB8F" w14:textId="77777777" w:rsidR="005B7866" w:rsidRPr="00B3056F" w:rsidRDefault="005B7866" w:rsidP="00660FF5">
            <w:pPr>
              <w:pStyle w:val="TAN"/>
            </w:pPr>
            <w:r>
              <w:rPr>
                <w:lang w:eastAsia="zh-CN"/>
              </w:rPr>
              <w:t>NOTE 2:</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06EC49F4" w14:textId="77777777" w:rsidR="005B7866" w:rsidRPr="00B3056F" w:rsidRDefault="005B7866" w:rsidP="005B7866">
      <w:pPr>
        <w:rPr>
          <w:lang w:val="en-US"/>
        </w:rPr>
      </w:pPr>
    </w:p>
    <w:p w14:paraId="31DDC632" w14:textId="77777777" w:rsidR="005B7866" w:rsidRPr="00B3056F" w:rsidRDefault="005B7866" w:rsidP="005B7866">
      <w:pPr>
        <w:pStyle w:val="Heading5"/>
      </w:pPr>
      <w:bookmarkStart w:id="4738" w:name="_Toc11338830"/>
      <w:bookmarkStart w:id="4739" w:name="_Toc27585545"/>
      <w:bookmarkStart w:id="4740" w:name="_Toc36457552"/>
      <w:bookmarkStart w:id="4741" w:name="_Toc45028470"/>
      <w:bookmarkStart w:id="4742" w:name="_Toc45029305"/>
      <w:bookmarkStart w:id="4743" w:name="_Toc67682078"/>
      <w:bookmarkStart w:id="4744" w:name="_Toc67683371"/>
      <w:r w:rsidRPr="00B3056F">
        <w:t>6.5.6.2.4</w:t>
      </w:r>
      <w:r w:rsidRPr="00B3056F">
        <w:tab/>
        <w:t>Type: PpSubsRegTimer</w:t>
      </w:r>
      <w:bookmarkEnd w:id="4738"/>
      <w:bookmarkEnd w:id="4739"/>
      <w:bookmarkEnd w:id="4740"/>
      <w:bookmarkEnd w:id="4741"/>
      <w:bookmarkEnd w:id="4742"/>
      <w:bookmarkEnd w:id="4743"/>
      <w:bookmarkEnd w:id="4744"/>
    </w:p>
    <w:p w14:paraId="24093A9E" w14:textId="77777777" w:rsidR="005B7866" w:rsidRPr="00B3056F" w:rsidRDefault="005B7866" w:rsidP="005B7866">
      <w:pPr>
        <w:pStyle w:val="TH"/>
      </w:pPr>
      <w:r w:rsidRPr="00B3056F">
        <w:rPr>
          <w:noProof/>
        </w:rPr>
        <w:t>Table </w:t>
      </w:r>
      <w:r w:rsidRPr="00B3056F">
        <w:t xml:space="preserve">6.5.6.2.4-1: </w:t>
      </w:r>
      <w:r w:rsidRPr="00B3056F">
        <w:rPr>
          <w:noProof/>
        </w:rPr>
        <w:t>Definition of type PpSubsRegTimer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5B7866" w:rsidRPr="00B3056F" w14:paraId="4FCE96DD" w14:textId="77777777" w:rsidTr="00660FF5">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1A79B2"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BB6147"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8FC2CD"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30FC6E" w14:textId="77777777" w:rsidR="005B7866" w:rsidRPr="00B3056F" w:rsidRDefault="005B7866" w:rsidP="00660FF5">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50C626"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6A28B598" w14:textId="77777777" w:rsidTr="00660FF5">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437E8E2D" w14:textId="77777777" w:rsidR="005B7866" w:rsidRPr="00B3056F" w:rsidRDefault="005B7866" w:rsidP="00660FF5">
            <w:pPr>
              <w:pStyle w:val="TAL"/>
            </w:pPr>
            <w:r w:rsidRPr="00B3056F">
              <w:t>subsRegTimer</w:t>
            </w:r>
          </w:p>
        </w:tc>
        <w:tc>
          <w:tcPr>
            <w:tcW w:w="1559" w:type="dxa"/>
            <w:tcBorders>
              <w:top w:val="single" w:sz="4" w:space="0" w:color="auto"/>
              <w:left w:val="single" w:sz="4" w:space="0" w:color="auto"/>
              <w:bottom w:val="single" w:sz="4" w:space="0" w:color="auto"/>
              <w:right w:val="single" w:sz="4" w:space="0" w:color="auto"/>
            </w:tcBorders>
          </w:tcPr>
          <w:p w14:paraId="692131C8" w14:textId="77777777" w:rsidR="005B7866" w:rsidRPr="00B3056F" w:rsidRDefault="005B7866" w:rsidP="00660FF5">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397FB2E7"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FF1B4F" w14:textId="77777777" w:rsidR="005B7866" w:rsidRPr="00B3056F" w:rsidRDefault="005B7866" w:rsidP="00660FF5">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FC7AC45" w14:textId="77777777" w:rsidR="005B7866" w:rsidRPr="00B3056F" w:rsidRDefault="005B7866" w:rsidP="00660FF5">
            <w:pPr>
              <w:pStyle w:val="TAL"/>
              <w:rPr>
                <w:rFonts w:cs="Arial"/>
                <w:szCs w:val="18"/>
              </w:rPr>
            </w:pPr>
            <w:r w:rsidRPr="00B3056F">
              <w:rPr>
                <w:rFonts w:cs="Arial"/>
                <w:szCs w:val="18"/>
              </w:rPr>
              <w:t>value in seconds</w:t>
            </w:r>
          </w:p>
        </w:tc>
      </w:tr>
      <w:tr w:rsidR="005B7866" w:rsidRPr="00B3056F" w14:paraId="10377CF9" w14:textId="77777777" w:rsidTr="00660FF5">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6CB82F4" w14:textId="77777777" w:rsidR="005B7866" w:rsidRPr="00B3056F" w:rsidRDefault="005B7866" w:rsidP="00660FF5">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386B9259" w14:textId="77777777" w:rsidR="005B7866" w:rsidRPr="00B3056F" w:rsidRDefault="005B7866" w:rsidP="00660FF5">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1DA33A8"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AFC66E7" w14:textId="77777777" w:rsidR="005B7866" w:rsidRPr="00B3056F" w:rsidRDefault="005B7866" w:rsidP="00660FF5">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004B8EF" w14:textId="77777777" w:rsidR="005B7866" w:rsidRPr="00B3056F" w:rsidRDefault="005B7866" w:rsidP="00660FF5">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5B7866" w:rsidRPr="00B3056F" w14:paraId="2B91DF1C" w14:textId="77777777" w:rsidTr="00660FF5">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BC20F42" w14:textId="77777777" w:rsidR="005B7866" w:rsidRPr="00B3056F" w:rsidRDefault="005B7866" w:rsidP="00660FF5">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ED036AA" w14:textId="77777777" w:rsidR="005B7866" w:rsidRPr="00B3056F" w:rsidRDefault="005B7866" w:rsidP="00660FF5">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34CDC983"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B87171" w14:textId="77777777" w:rsidR="005B7866" w:rsidRPr="00B3056F" w:rsidRDefault="005B7866" w:rsidP="00660FF5">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FE4E780" w14:textId="77777777" w:rsidR="005B7866" w:rsidRPr="00B3056F" w:rsidRDefault="005B7866" w:rsidP="00660FF5">
            <w:pPr>
              <w:pStyle w:val="TAL"/>
              <w:rPr>
                <w:rFonts w:cs="Arial"/>
                <w:szCs w:val="18"/>
              </w:rPr>
            </w:pPr>
            <w:r w:rsidRPr="00B3056F">
              <w:rPr>
                <w:rFonts w:cs="Arial"/>
                <w:szCs w:val="18"/>
              </w:rPr>
              <w:t>Transaction Reference ID</w:t>
            </w:r>
          </w:p>
        </w:tc>
      </w:tr>
      <w:tr w:rsidR="005B7866" w:rsidRPr="00B3056F" w14:paraId="6A6AEFCD" w14:textId="77777777" w:rsidTr="00660FF5">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6290533" w14:textId="77777777" w:rsidR="005B7866" w:rsidRPr="00B3056F" w:rsidRDefault="005B7866" w:rsidP="00660FF5">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EB928B4" w14:textId="77777777" w:rsidR="005B7866" w:rsidRPr="00B3056F" w:rsidRDefault="005B7866" w:rsidP="00660FF5">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605B5D8D" w14:textId="77777777" w:rsidR="005B7866" w:rsidRPr="00B3056F" w:rsidRDefault="005B7866" w:rsidP="00660FF5">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C20D419" w14:textId="77777777" w:rsidR="005B7866" w:rsidRPr="00B3056F" w:rsidRDefault="005B7866" w:rsidP="00660FF5">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02758FD0" w14:textId="77777777" w:rsidR="005B7866" w:rsidRPr="00B3056F" w:rsidRDefault="005B7866" w:rsidP="00660FF5">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731AD209" w14:textId="77777777" w:rsidR="005B7866" w:rsidRPr="00B3056F" w:rsidRDefault="005B7866" w:rsidP="00660FF5">
            <w:pPr>
              <w:pStyle w:val="TAL"/>
              <w:rPr>
                <w:rFonts w:cs="Arial"/>
                <w:szCs w:val="18"/>
              </w:rPr>
            </w:pPr>
            <w:r w:rsidRPr="00B3056F">
              <w:rPr>
                <w:rFonts w:cs="Arial"/>
                <w:szCs w:val="18"/>
              </w:rPr>
              <w:t>If this IE is in request body, it indicates the expected validity time by consumer.</w:t>
            </w:r>
          </w:p>
          <w:p w14:paraId="66F89B4E" w14:textId="77777777" w:rsidR="005B7866" w:rsidRPr="00B3056F" w:rsidRDefault="005B7866" w:rsidP="00660FF5">
            <w:pPr>
              <w:pStyle w:val="TAL"/>
              <w:rPr>
                <w:rFonts w:cs="Arial"/>
                <w:szCs w:val="18"/>
              </w:rPr>
            </w:pPr>
            <w:r w:rsidRPr="00B3056F">
              <w:rPr>
                <w:rFonts w:cs="Arial"/>
                <w:szCs w:val="18"/>
              </w:rPr>
              <w:t>If this IE is in response body, it indicates the confirmed validity time by UDM.</w:t>
            </w:r>
          </w:p>
        </w:tc>
      </w:tr>
      <w:tr w:rsidR="005B7866" w:rsidRPr="00B3056F" w14:paraId="43927C49" w14:textId="77777777" w:rsidTr="00660FF5">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237E7DF7" w14:textId="77777777" w:rsidR="005B7866" w:rsidRPr="00B3056F" w:rsidRDefault="005B7866" w:rsidP="00660FF5">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6B33530" w14:textId="77777777" w:rsidR="005B7866" w:rsidRPr="00B3056F" w:rsidRDefault="005B7866" w:rsidP="00660FF5">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640C3EB6" w14:textId="77777777" w:rsidR="005B7866" w:rsidRPr="00B3056F"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EC8DF" w14:textId="77777777" w:rsidR="005B7866" w:rsidRPr="00B3056F" w:rsidRDefault="005B7866" w:rsidP="00660FF5">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FCFD69" w14:textId="77777777" w:rsidR="005B7866" w:rsidRPr="00B3056F" w:rsidRDefault="005B7866" w:rsidP="00660FF5">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B7866" w:rsidRPr="00B3056F" w14:paraId="33B768AC" w14:textId="77777777" w:rsidTr="00660FF5">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5B6DFDF" w14:textId="77777777" w:rsidR="005B7866" w:rsidRPr="0032686B" w:rsidRDefault="005B7866" w:rsidP="00660FF5">
            <w:pPr>
              <w:pStyle w:val="TAN"/>
              <w:ind w:left="649" w:hanging="649"/>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E374F3A" w14:textId="77777777" w:rsidR="005B7866" w:rsidRPr="00B3056F" w:rsidRDefault="005B7866" w:rsidP="005B7866">
      <w:pPr>
        <w:rPr>
          <w:lang w:val="en-US"/>
        </w:rPr>
      </w:pPr>
    </w:p>
    <w:p w14:paraId="4AE71526" w14:textId="77777777" w:rsidR="005B7866" w:rsidRPr="00B3056F" w:rsidRDefault="005B7866" w:rsidP="005B7866">
      <w:pPr>
        <w:pStyle w:val="Heading5"/>
      </w:pPr>
      <w:bookmarkStart w:id="4745" w:name="_Toc11338831"/>
      <w:bookmarkStart w:id="4746" w:name="_Toc27585546"/>
      <w:bookmarkStart w:id="4747" w:name="_Toc36457553"/>
      <w:bookmarkStart w:id="4748" w:name="_Toc45028471"/>
      <w:bookmarkStart w:id="4749" w:name="_Toc45029306"/>
      <w:bookmarkStart w:id="4750" w:name="_Toc67682079"/>
      <w:bookmarkStart w:id="4751" w:name="_Toc67683372"/>
      <w:r w:rsidRPr="00B3056F">
        <w:lastRenderedPageBreak/>
        <w:t>6.5.6.2.5</w:t>
      </w:r>
      <w:r w:rsidRPr="00B3056F">
        <w:tab/>
        <w:t>Type: PpActiveTime</w:t>
      </w:r>
      <w:bookmarkEnd w:id="4745"/>
      <w:bookmarkEnd w:id="4746"/>
      <w:bookmarkEnd w:id="4747"/>
      <w:bookmarkEnd w:id="4748"/>
      <w:bookmarkEnd w:id="4749"/>
      <w:bookmarkEnd w:id="4750"/>
      <w:bookmarkEnd w:id="4751"/>
    </w:p>
    <w:p w14:paraId="1E232BAC" w14:textId="77777777" w:rsidR="005B7866" w:rsidRPr="00B3056F" w:rsidRDefault="005B7866" w:rsidP="005B7866">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3056F" w14:paraId="1F33B26E"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4F294B" w14:textId="77777777" w:rsidR="005B7866" w:rsidRPr="00B3056F" w:rsidRDefault="005B7866" w:rsidP="00660FF5">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5F00AD8" w14:textId="77777777" w:rsidR="005B7866" w:rsidRPr="00B3056F" w:rsidRDefault="005B7866" w:rsidP="00660FF5">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DCF030" w14:textId="77777777" w:rsidR="005B7866" w:rsidRPr="00B3056F" w:rsidRDefault="005B7866" w:rsidP="00660FF5">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AF7349B" w14:textId="77777777" w:rsidR="005B7866" w:rsidRPr="00B3056F" w:rsidRDefault="005B7866" w:rsidP="00660FF5">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AA0FFA"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0502D03A"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D50D9D0" w14:textId="77777777" w:rsidR="005B7866" w:rsidRPr="00B3056F" w:rsidRDefault="005B7866" w:rsidP="00660FF5">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1C0CEB7" w14:textId="77777777" w:rsidR="005B7866" w:rsidRPr="00B3056F" w:rsidRDefault="005B7866" w:rsidP="00660FF5">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CC70744" w14:textId="77777777" w:rsidR="005B7866" w:rsidRPr="00B3056F" w:rsidRDefault="005B7866" w:rsidP="00660FF5">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A6E8BCE" w14:textId="77777777" w:rsidR="005B7866" w:rsidRPr="00B3056F" w:rsidRDefault="005B7866" w:rsidP="00660FF5">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1DF617FC" w14:textId="77777777" w:rsidR="005B7866" w:rsidRPr="00B3056F" w:rsidRDefault="005B7866" w:rsidP="00660FF5">
            <w:pPr>
              <w:pStyle w:val="TAL"/>
              <w:rPr>
                <w:rFonts w:cs="Arial"/>
                <w:szCs w:val="18"/>
              </w:rPr>
            </w:pPr>
            <w:r w:rsidRPr="00B3056F">
              <w:rPr>
                <w:rFonts w:cs="Arial"/>
                <w:szCs w:val="18"/>
              </w:rPr>
              <w:t>value in seconds</w:t>
            </w:r>
          </w:p>
        </w:tc>
      </w:tr>
      <w:tr w:rsidR="005B7866" w:rsidRPr="00B3056F" w14:paraId="4EEA6720"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FB04F4" w14:textId="77777777" w:rsidR="005B7866" w:rsidRPr="00B3056F" w:rsidRDefault="005B7866" w:rsidP="00660FF5">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3F9F435" w14:textId="77777777" w:rsidR="005B7866" w:rsidRPr="00B3056F" w:rsidRDefault="005B7866" w:rsidP="00660FF5">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71A80DA" w14:textId="77777777" w:rsidR="005B7866" w:rsidRPr="00B3056F" w:rsidRDefault="005B7866" w:rsidP="00660FF5">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0ECDFEBE" w14:textId="77777777" w:rsidR="005B7866" w:rsidRPr="00B3056F" w:rsidRDefault="005B7866" w:rsidP="00660FF5">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FB286CF" w14:textId="77777777" w:rsidR="005B7866" w:rsidRPr="00B3056F" w:rsidRDefault="005B7866" w:rsidP="00660FF5">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5B7866" w:rsidRPr="00B3056F" w14:paraId="470DF3D9"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830BBF" w14:textId="77777777" w:rsidR="005B7866" w:rsidRPr="00B3056F" w:rsidRDefault="005B7866" w:rsidP="00660FF5">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6B665F0C" w14:textId="77777777" w:rsidR="005B7866" w:rsidRPr="00B3056F" w:rsidRDefault="005B7866" w:rsidP="00660FF5">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51594632" w14:textId="77777777" w:rsidR="005B7866" w:rsidRPr="00B3056F" w:rsidRDefault="005B7866" w:rsidP="00660FF5">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8E6C94C" w14:textId="77777777" w:rsidR="005B7866" w:rsidRPr="00B3056F" w:rsidRDefault="005B7866" w:rsidP="00660FF5">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8C56057" w14:textId="77777777" w:rsidR="005B7866" w:rsidRPr="00B3056F" w:rsidRDefault="005B7866" w:rsidP="00660FF5">
            <w:pPr>
              <w:pStyle w:val="TAL"/>
              <w:rPr>
                <w:rFonts w:cs="Arial"/>
                <w:szCs w:val="18"/>
              </w:rPr>
            </w:pPr>
            <w:r w:rsidRPr="00B3056F">
              <w:rPr>
                <w:rFonts w:cs="Arial"/>
                <w:szCs w:val="18"/>
              </w:rPr>
              <w:t>Transaction Reference ID</w:t>
            </w:r>
          </w:p>
        </w:tc>
      </w:tr>
      <w:tr w:rsidR="005B7866" w:rsidRPr="00B3056F" w14:paraId="40B86D71"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50AA9D" w14:textId="77777777" w:rsidR="005B7866" w:rsidRPr="00B3056F" w:rsidRDefault="005B7866" w:rsidP="00660FF5">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AAE40A0" w14:textId="77777777" w:rsidR="005B7866" w:rsidRPr="00B3056F" w:rsidRDefault="005B7866" w:rsidP="00660FF5">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29F1E9B5" w14:textId="77777777" w:rsidR="005B7866" w:rsidRPr="00B3056F" w:rsidRDefault="005B7866" w:rsidP="00660FF5">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9F8558" w14:textId="77777777" w:rsidR="005B7866" w:rsidRPr="00B3056F" w:rsidRDefault="005B7866" w:rsidP="00660FF5">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42CB4A79" w14:textId="77777777" w:rsidR="005B7866" w:rsidRPr="00B3056F" w:rsidRDefault="005B7866" w:rsidP="00660FF5">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0BF4E511" w14:textId="77777777" w:rsidR="005B7866" w:rsidRPr="00B3056F" w:rsidRDefault="005B7866" w:rsidP="00660FF5">
            <w:pPr>
              <w:pStyle w:val="TAL"/>
              <w:rPr>
                <w:rFonts w:cs="Arial"/>
                <w:szCs w:val="18"/>
              </w:rPr>
            </w:pPr>
            <w:r w:rsidRPr="00B3056F">
              <w:rPr>
                <w:rFonts w:cs="Arial"/>
                <w:szCs w:val="18"/>
              </w:rPr>
              <w:t>If this IE is in request body, it indicates the expected validity time by consumer.</w:t>
            </w:r>
          </w:p>
          <w:p w14:paraId="4D04803C" w14:textId="77777777" w:rsidR="005B7866" w:rsidRPr="00B3056F" w:rsidRDefault="005B7866" w:rsidP="00660FF5">
            <w:pPr>
              <w:pStyle w:val="TAL"/>
              <w:rPr>
                <w:rFonts w:cs="Arial"/>
                <w:szCs w:val="18"/>
              </w:rPr>
            </w:pPr>
            <w:r w:rsidRPr="00B3056F">
              <w:rPr>
                <w:rFonts w:cs="Arial"/>
                <w:szCs w:val="18"/>
              </w:rPr>
              <w:t>If this IE is in response body, it indicates the confirmed validity time by UDM.</w:t>
            </w:r>
          </w:p>
        </w:tc>
      </w:tr>
      <w:tr w:rsidR="005B7866" w:rsidRPr="00B3056F" w14:paraId="194D741D" w14:textId="77777777" w:rsidTr="00660FF5">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7E4B5440" w14:textId="77777777" w:rsidR="005B7866" w:rsidRPr="00B3056F" w:rsidRDefault="005B7866" w:rsidP="00660FF5">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2AEC110A" w14:textId="77777777" w:rsidR="005B7866" w:rsidRPr="00B3056F" w:rsidRDefault="005B7866" w:rsidP="00660FF5">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5674CA" w14:textId="77777777" w:rsidR="005B7866" w:rsidRPr="00B3056F" w:rsidRDefault="005B7866" w:rsidP="00660FF5">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8CB4027" w14:textId="77777777" w:rsidR="005B7866" w:rsidRPr="00B3056F" w:rsidRDefault="005B7866" w:rsidP="00660FF5">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868D8AE" w14:textId="77777777" w:rsidR="005B7866" w:rsidRPr="00B3056F" w:rsidRDefault="005B7866" w:rsidP="00660FF5">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B7866" w:rsidRPr="00B3056F" w14:paraId="122FA11B" w14:textId="77777777" w:rsidTr="00660FF5">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4B6C3B66" w14:textId="77777777" w:rsidR="005B7866" w:rsidRPr="00F51DD5" w:rsidRDefault="005B7866" w:rsidP="00660FF5">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F51DD5">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F51DD5">
              <w:rPr>
                <w:lang w:eastAsia="zh-CN"/>
              </w:rPr>
              <w:t>.</w:t>
            </w:r>
          </w:p>
        </w:tc>
      </w:tr>
    </w:tbl>
    <w:p w14:paraId="4844559C" w14:textId="77777777" w:rsidR="005B7866" w:rsidRPr="00B3056F" w:rsidRDefault="005B7866" w:rsidP="005B7866">
      <w:pPr>
        <w:rPr>
          <w:lang w:val="en-US"/>
        </w:rPr>
      </w:pPr>
    </w:p>
    <w:p w14:paraId="0095227C" w14:textId="77777777" w:rsidR="005B7866" w:rsidRPr="00B3056F" w:rsidRDefault="005B7866" w:rsidP="005B7866">
      <w:pPr>
        <w:pStyle w:val="Heading5"/>
      </w:pPr>
      <w:bookmarkStart w:id="4752" w:name="_Toc27585547"/>
      <w:bookmarkStart w:id="4753" w:name="_Toc36457554"/>
      <w:bookmarkStart w:id="4754" w:name="_Toc45028472"/>
      <w:bookmarkStart w:id="4755" w:name="_Toc45029307"/>
      <w:bookmarkStart w:id="4756" w:name="_Toc11338832"/>
      <w:bookmarkStart w:id="4757" w:name="_Toc67682080"/>
      <w:bookmarkStart w:id="4758" w:name="_Toc67683373"/>
      <w:r w:rsidRPr="00B3056F">
        <w:t>6.5.6.2.6</w:t>
      </w:r>
      <w:r w:rsidRPr="00B3056F">
        <w:tab/>
        <w:t>Type: 5GVnGroupConfiguration</w:t>
      </w:r>
      <w:bookmarkEnd w:id="4752"/>
      <w:bookmarkEnd w:id="4753"/>
      <w:bookmarkEnd w:id="4754"/>
      <w:bookmarkEnd w:id="4755"/>
      <w:bookmarkEnd w:id="4757"/>
      <w:bookmarkEnd w:id="4758"/>
    </w:p>
    <w:p w14:paraId="7458963B" w14:textId="77777777" w:rsidR="005B7866" w:rsidRPr="00B3056F" w:rsidRDefault="005B7866" w:rsidP="005B7866">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3056F" w14:paraId="679F1CB2"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885591" w14:textId="77777777" w:rsidR="005B7866" w:rsidRPr="00B3056F" w:rsidRDefault="005B7866" w:rsidP="00660FF5">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474B8E" w14:textId="77777777" w:rsidR="005B7866" w:rsidRPr="00B3056F" w:rsidRDefault="005B7866" w:rsidP="00660FF5">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2A630B" w14:textId="77777777" w:rsidR="005B7866" w:rsidRPr="00B3056F" w:rsidRDefault="005B7866" w:rsidP="00660FF5">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126A2BF" w14:textId="77777777" w:rsidR="005B7866" w:rsidRPr="00B3056F" w:rsidRDefault="005B7866" w:rsidP="00660FF5">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23E35B4"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2ABCA005"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E1CC9F4" w14:textId="77777777" w:rsidR="005B7866" w:rsidRPr="00B3056F" w:rsidRDefault="005B7866" w:rsidP="00660FF5">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17C880F" w14:textId="77777777" w:rsidR="005B7866" w:rsidRPr="00B3056F" w:rsidRDefault="005B7866" w:rsidP="00660FF5">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717C68EF" w14:textId="77777777" w:rsidR="005B7866" w:rsidRPr="00B3056F" w:rsidRDefault="005B7866" w:rsidP="00660FF5">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CD28F96" w14:textId="77777777" w:rsidR="005B7866" w:rsidRPr="00B3056F" w:rsidRDefault="005B7866" w:rsidP="00660FF5">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44DB4396" w14:textId="77777777" w:rsidR="005B7866" w:rsidRPr="00B3056F" w:rsidRDefault="005B7866" w:rsidP="00660FF5">
            <w:pPr>
              <w:pStyle w:val="TAL"/>
              <w:rPr>
                <w:rFonts w:cs="Arial"/>
                <w:szCs w:val="18"/>
              </w:rPr>
            </w:pPr>
            <w:r w:rsidRPr="00B3056F">
              <w:rPr>
                <w:rFonts w:cs="Arial"/>
                <w:szCs w:val="18"/>
              </w:rPr>
              <w:t>Data of the 5G VN Group; may be absent in modification requests; shall be present otherwise</w:t>
            </w:r>
          </w:p>
        </w:tc>
      </w:tr>
      <w:tr w:rsidR="005B7866" w:rsidRPr="00B3056F" w14:paraId="49607C39"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53A115" w14:textId="77777777" w:rsidR="005B7866" w:rsidRPr="00B3056F" w:rsidRDefault="005B7866" w:rsidP="00660FF5">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20575E20" w14:textId="77777777" w:rsidR="005B7866" w:rsidRPr="00B3056F" w:rsidRDefault="005B7866" w:rsidP="00660FF5">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52C2ADA4" w14:textId="77777777" w:rsidR="005B7866" w:rsidRPr="00B3056F" w:rsidRDefault="005B7866" w:rsidP="00660FF5">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18C5961" w14:textId="77777777" w:rsidR="005B7866" w:rsidRPr="00B3056F" w:rsidRDefault="005B7866" w:rsidP="00660FF5">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504D87D3" w14:textId="77777777" w:rsidR="005B7866" w:rsidRPr="00B3056F" w:rsidRDefault="005B7866" w:rsidP="00660FF5">
            <w:pPr>
              <w:pStyle w:val="TAL"/>
              <w:rPr>
                <w:rFonts w:cs="Arial"/>
                <w:szCs w:val="18"/>
              </w:rPr>
            </w:pPr>
            <w:r w:rsidRPr="00B3056F">
              <w:rPr>
                <w:rFonts w:cs="Arial"/>
                <w:szCs w:val="18"/>
              </w:rPr>
              <w:t>List of group members; may be absent in modification requests; shall be present in creation requests</w:t>
            </w:r>
          </w:p>
        </w:tc>
      </w:tr>
      <w:tr w:rsidR="005B7866" w:rsidRPr="00B3056F" w14:paraId="44F5DA75"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58A76FE" w14:textId="77777777" w:rsidR="005B7866" w:rsidRPr="00B3056F" w:rsidRDefault="005B7866" w:rsidP="00660FF5">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7C03B168" w14:textId="77777777" w:rsidR="005B7866" w:rsidRPr="00B3056F" w:rsidRDefault="005B7866" w:rsidP="00660FF5">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34B9D965" w14:textId="77777777" w:rsidR="005B7866" w:rsidRPr="00B3056F" w:rsidRDefault="005B7866" w:rsidP="00660FF5">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8D5BFD9" w14:textId="77777777" w:rsidR="005B7866" w:rsidRPr="00B3056F" w:rsidRDefault="005B7866" w:rsidP="00660FF5">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1B2DBE9A" w14:textId="77777777" w:rsidR="005B7866" w:rsidRPr="00B3056F" w:rsidRDefault="005B7866" w:rsidP="00660FF5">
            <w:pPr>
              <w:pStyle w:val="TAL"/>
              <w:rPr>
                <w:rFonts w:cs="Arial"/>
                <w:szCs w:val="18"/>
              </w:rPr>
            </w:pPr>
            <w:r w:rsidRPr="00B3056F">
              <w:rPr>
                <w:rFonts w:cs="Arial"/>
                <w:szCs w:val="18"/>
              </w:rPr>
              <w:t>Transaction Reference ID; shall be absent in modification requests; shall be present otherwise.</w:t>
            </w:r>
          </w:p>
        </w:tc>
      </w:tr>
      <w:tr w:rsidR="005B7866" w:rsidRPr="00B3056F" w14:paraId="0FF272AC"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CAA368" w14:textId="77777777" w:rsidR="005B7866" w:rsidRPr="00B3056F" w:rsidRDefault="005B7866" w:rsidP="00660FF5">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46EB8BA5" w14:textId="77777777" w:rsidR="005B7866" w:rsidRPr="00B3056F" w:rsidRDefault="005B7866" w:rsidP="00660FF5">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55921FD" w14:textId="77777777" w:rsidR="005B7866" w:rsidRPr="00B3056F" w:rsidRDefault="005B7866" w:rsidP="00660FF5">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779DA13" w14:textId="77777777" w:rsidR="005B7866" w:rsidRPr="00B3056F" w:rsidRDefault="005B7866" w:rsidP="00660FF5">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8AFEBB5" w14:textId="77777777" w:rsidR="005B7866" w:rsidRPr="00B3056F" w:rsidRDefault="005B7866" w:rsidP="00660FF5">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5B7866" w:rsidRPr="00B3056F" w14:paraId="620CA7BF"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25E3F5" w14:textId="77777777" w:rsidR="005B7866" w:rsidRPr="00B3056F" w:rsidRDefault="005B7866" w:rsidP="00660FF5">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3FA7260A" w14:textId="77777777" w:rsidR="005B7866" w:rsidRPr="00B3056F" w:rsidRDefault="005B7866" w:rsidP="00660FF5">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0A6B2707" w14:textId="77777777" w:rsidR="005B7866" w:rsidRPr="00B3056F" w:rsidRDefault="005B7866" w:rsidP="00660FF5">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BC4DF68" w14:textId="77777777" w:rsidR="005B7866" w:rsidRPr="00B3056F" w:rsidRDefault="005B7866" w:rsidP="00660FF5">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5ABB6488" w14:textId="77777777" w:rsidR="005B7866" w:rsidRPr="00B3056F" w:rsidRDefault="005B7866" w:rsidP="00660FF5">
            <w:pPr>
              <w:pStyle w:val="TAL"/>
              <w:rPr>
                <w:rFonts w:cs="Arial"/>
                <w:szCs w:val="18"/>
              </w:rPr>
            </w:pPr>
            <w:r w:rsidRPr="00B3056F">
              <w:rPr>
                <w:rFonts w:cs="Arial"/>
                <w:szCs w:val="18"/>
              </w:rPr>
              <w:t>Allocated by the UDR; shall be present in successful PUT and GET responses on Nudr; otherwise shall be absent.</w:t>
            </w:r>
          </w:p>
        </w:tc>
      </w:tr>
      <w:tr w:rsidR="005B7866" w:rsidRPr="00B3056F" w14:paraId="4AACA7E8" w14:textId="77777777" w:rsidTr="00660FF5">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1A8C2B46" w14:textId="77777777" w:rsidR="005B7866" w:rsidRPr="00B3056F" w:rsidRDefault="005B7866" w:rsidP="00660FF5">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0E64CA97" w14:textId="77777777" w:rsidR="005B7866" w:rsidRPr="00B3056F" w:rsidRDefault="005B7866" w:rsidP="00660FF5">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4BBCB223" w14:textId="77777777" w:rsidR="005B7866" w:rsidRPr="00B3056F" w:rsidRDefault="005B7866" w:rsidP="00660FF5">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10AB3CC" w14:textId="77777777" w:rsidR="005B7866" w:rsidRPr="00B3056F" w:rsidRDefault="005B7866" w:rsidP="00660FF5">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A04CBC" w14:textId="77777777" w:rsidR="005B7866" w:rsidRPr="00B3056F" w:rsidRDefault="005B7866" w:rsidP="00660FF5">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B7866" w:rsidRPr="00B3056F" w14:paraId="3D5E8AF0" w14:textId="77777777" w:rsidTr="00660FF5">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CB2406D" w14:textId="77777777" w:rsidR="005B7866" w:rsidRPr="003A56B6" w:rsidRDefault="005B7866" w:rsidP="00660FF5">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6F04DDE5" w14:textId="77777777" w:rsidR="005B7866" w:rsidRPr="00B3056F" w:rsidRDefault="005B7866" w:rsidP="005B7866">
      <w:pPr>
        <w:rPr>
          <w:lang w:val="en-US"/>
        </w:rPr>
      </w:pPr>
    </w:p>
    <w:p w14:paraId="28C189B0" w14:textId="77777777" w:rsidR="005B7866" w:rsidRPr="00B3056F" w:rsidRDefault="005B7866" w:rsidP="005B7866">
      <w:pPr>
        <w:pStyle w:val="Heading5"/>
      </w:pPr>
      <w:bookmarkStart w:id="4759" w:name="_Toc27585548"/>
      <w:bookmarkStart w:id="4760" w:name="_Toc36457555"/>
      <w:bookmarkStart w:id="4761" w:name="_Toc45028473"/>
      <w:bookmarkStart w:id="4762" w:name="_Toc45029308"/>
      <w:bookmarkStart w:id="4763" w:name="_Toc67682081"/>
      <w:bookmarkStart w:id="4764" w:name="_Toc67683374"/>
      <w:r w:rsidRPr="00B3056F">
        <w:lastRenderedPageBreak/>
        <w:t>6.5.6.2.7</w:t>
      </w:r>
      <w:r w:rsidRPr="00B3056F">
        <w:tab/>
        <w:t>Type: 5GVnGroupData</w:t>
      </w:r>
      <w:bookmarkEnd w:id="4759"/>
      <w:bookmarkEnd w:id="4760"/>
      <w:bookmarkEnd w:id="4761"/>
      <w:bookmarkEnd w:id="4762"/>
      <w:bookmarkEnd w:id="4763"/>
      <w:bookmarkEnd w:id="4764"/>
    </w:p>
    <w:p w14:paraId="23CBE334" w14:textId="77777777" w:rsidR="005B7866" w:rsidRPr="00B3056F" w:rsidRDefault="005B7866" w:rsidP="005B7866">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6F7A27E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D8198E"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594A5C"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662DE"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8BC860"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2D820"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55382B6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C58BE14" w14:textId="77777777" w:rsidR="005B7866" w:rsidRPr="00B3056F" w:rsidRDefault="005B7866" w:rsidP="00660FF5">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380C8ED" w14:textId="77777777" w:rsidR="005B7866" w:rsidRPr="00B3056F" w:rsidRDefault="005B7866" w:rsidP="00660FF5">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6EA906C2"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75386F"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02F32F" w14:textId="77777777" w:rsidR="005B7866" w:rsidRPr="00B3056F" w:rsidRDefault="005B7866" w:rsidP="00660FF5">
            <w:pPr>
              <w:pStyle w:val="TAL"/>
              <w:rPr>
                <w:rFonts w:cs="Arial"/>
                <w:szCs w:val="18"/>
              </w:rPr>
            </w:pPr>
            <w:r w:rsidRPr="00B3056F">
              <w:rPr>
                <w:rFonts w:cs="Arial"/>
                <w:szCs w:val="18"/>
              </w:rPr>
              <w:t xml:space="preserve">DNN of the 5G VN group, shall contain the </w:t>
            </w:r>
            <w:r w:rsidRPr="00B3056F">
              <w:t>Network Identifier only.</w:t>
            </w:r>
          </w:p>
        </w:tc>
      </w:tr>
      <w:tr w:rsidR="005B7866" w:rsidRPr="00B3056F" w14:paraId="0CFE310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6E56295" w14:textId="77777777" w:rsidR="005B7866" w:rsidRPr="00B3056F" w:rsidRDefault="005B7866" w:rsidP="00660FF5">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0903E45F" w14:textId="77777777" w:rsidR="005B7866" w:rsidRPr="00B3056F" w:rsidRDefault="005B7866" w:rsidP="00660FF5">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755CB5C0"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0B56B28" w14:textId="77777777" w:rsidR="005B7866" w:rsidRPr="00B3056F" w:rsidRDefault="005B7866" w:rsidP="00660FF5">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CA04B" w14:textId="77777777" w:rsidR="005B7866" w:rsidRPr="00B3056F" w:rsidRDefault="005B7866" w:rsidP="00660FF5">
            <w:pPr>
              <w:pStyle w:val="TAL"/>
              <w:rPr>
                <w:rFonts w:cs="Arial"/>
                <w:szCs w:val="18"/>
              </w:rPr>
            </w:pPr>
            <w:r w:rsidRPr="00B3056F">
              <w:rPr>
                <w:rFonts w:cs="Arial"/>
                <w:szCs w:val="18"/>
              </w:rPr>
              <w:t>S-NSSAI of the 5G VN group's communication session</w:t>
            </w:r>
          </w:p>
        </w:tc>
      </w:tr>
      <w:tr w:rsidR="005B7866" w:rsidRPr="00B3056F" w14:paraId="7766597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EAB4E9B" w14:textId="77777777" w:rsidR="005B7866" w:rsidRPr="00B3056F" w:rsidRDefault="005B7866" w:rsidP="00660FF5">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CF35637" w14:textId="77777777" w:rsidR="005B7866" w:rsidRPr="00B3056F" w:rsidRDefault="005B7866" w:rsidP="00660FF5">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7E3F67E0"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180EBCB" w14:textId="77777777" w:rsidR="005B7866" w:rsidRPr="00B3056F" w:rsidRDefault="005B7866" w:rsidP="00660FF5">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9E2A87C" w14:textId="77777777" w:rsidR="005B7866" w:rsidRPr="00B3056F" w:rsidRDefault="005B7866" w:rsidP="00660FF5">
            <w:pPr>
              <w:pStyle w:val="TAL"/>
              <w:rPr>
                <w:rFonts w:cs="Arial"/>
                <w:szCs w:val="18"/>
              </w:rPr>
            </w:pPr>
            <w:r w:rsidRPr="00B3056F">
              <w:rPr>
                <w:rFonts w:cs="Arial"/>
                <w:szCs w:val="18"/>
              </w:rPr>
              <w:t>List of PDU Session Types allowed for 5G VN group's communication session</w:t>
            </w:r>
          </w:p>
        </w:tc>
      </w:tr>
      <w:tr w:rsidR="005B7866" w:rsidRPr="00B3056F" w14:paraId="5121EF1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C8206F7" w14:textId="77777777" w:rsidR="005B7866" w:rsidRPr="00B3056F" w:rsidRDefault="005B7866" w:rsidP="00660FF5">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351ED27" w14:textId="77777777" w:rsidR="005B7866" w:rsidRPr="00B3056F" w:rsidRDefault="005B7866" w:rsidP="00660FF5">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4903A638"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C0C7CE6" w14:textId="77777777" w:rsidR="005B7866" w:rsidRPr="00B3056F" w:rsidRDefault="005B7866" w:rsidP="00660FF5">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6205320" w14:textId="77777777" w:rsidR="005B7866" w:rsidRPr="00B3056F" w:rsidRDefault="005B7866" w:rsidP="00660FF5">
            <w:pPr>
              <w:pStyle w:val="TAL"/>
              <w:rPr>
                <w:rFonts w:cs="Arial"/>
                <w:szCs w:val="18"/>
              </w:rPr>
            </w:pPr>
            <w:r w:rsidRPr="00B3056F">
              <w:rPr>
                <w:rFonts w:cs="Arial"/>
                <w:szCs w:val="18"/>
              </w:rPr>
              <w:t>List of Application Descriptors allowed for  5G VN group's communication session</w:t>
            </w:r>
          </w:p>
        </w:tc>
      </w:tr>
      <w:tr w:rsidR="005B7866" w:rsidRPr="006A7EE2" w14:paraId="4D6ABC3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DDDC73B" w14:textId="77777777" w:rsidR="005B7866" w:rsidRPr="006A7EE2" w:rsidRDefault="005B7866" w:rsidP="00660FF5">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6030EAAA" w14:textId="77777777" w:rsidR="005B7866" w:rsidRPr="006A7EE2" w:rsidRDefault="005B7866" w:rsidP="00660FF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7597E" w14:textId="77777777" w:rsidR="005B7866" w:rsidRPr="006A7EE2"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211987" w14:textId="77777777" w:rsidR="005B7866" w:rsidRPr="006A7EE2"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D3952" w14:textId="77777777" w:rsidR="005B7866" w:rsidRDefault="005B7866" w:rsidP="00660FF5">
            <w:pPr>
              <w:pStyle w:val="TAL"/>
              <w:rPr>
                <w:rFonts w:cs="Arial"/>
                <w:szCs w:val="18"/>
              </w:rPr>
            </w:pPr>
            <w:r>
              <w:rPr>
                <w:rFonts w:cs="Arial"/>
                <w:szCs w:val="18"/>
              </w:rPr>
              <w:t>Indicates whether secondary authentication and authorization is needed.</w:t>
            </w:r>
          </w:p>
          <w:p w14:paraId="03ECBA23" w14:textId="77777777" w:rsidR="005B7866" w:rsidRDefault="005B7866" w:rsidP="00660FF5">
            <w:pPr>
              <w:pStyle w:val="TAL"/>
              <w:rPr>
                <w:rFonts w:cs="Arial"/>
                <w:szCs w:val="18"/>
              </w:rPr>
            </w:pPr>
            <w:r>
              <w:rPr>
                <w:rFonts w:cs="Arial"/>
                <w:szCs w:val="18"/>
              </w:rPr>
              <w:t>true: secondary authentication and authorization is needed.</w:t>
            </w:r>
          </w:p>
          <w:p w14:paraId="2BAD7ECC" w14:textId="77777777" w:rsidR="005B7866" w:rsidRDefault="005B7866" w:rsidP="00660FF5">
            <w:pPr>
              <w:pStyle w:val="TAL"/>
              <w:rPr>
                <w:rFonts w:cs="Arial"/>
                <w:szCs w:val="18"/>
              </w:rPr>
            </w:pPr>
            <w:r>
              <w:rPr>
                <w:rFonts w:cs="Arial"/>
                <w:szCs w:val="18"/>
              </w:rPr>
              <w:t xml:space="preserve">false: secondary authentication and authorization is not needed. </w:t>
            </w:r>
          </w:p>
          <w:p w14:paraId="39E626C9" w14:textId="77777777" w:rsidR="005B7866" w:rsidRPr="006A7EE2" w:rsidRDefault="005B7866" w:rsidP="00660FF5">
            <w:pPr>
              <w:pStyle w:val="TAL"/>
              <w:rPr>
                <w:rFonts w:cs="Arial"/>
                <w:szCs w:val="18"/>
              </w:rPr>
            </w:pPr>
            <w:r>
              <w:rPr>
                <w:rFonts w:cs="Arial"/>
                <w:szCs w:val="18"/>
              </w:rPr>
              <w:t>If absent, it indicates that secondary authentication is not required by the NEF, but it still may be required by local policies at the SMF.</w:t>
            </w:r>
          </w:p>
        </w:tc>
      </w:tr>
      <w:tr w:rsidR="005B7866" w:rsidRPr="006A7EE2" w14:paraId="3429719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2C389F6" w14:textId="77777777" w:rsidR="005B7866" w:rsidRPr="006A7EE2" w:rsidRDefault="005B7866" w:rsidP="00660FF5">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72905F22" w14:textId="77777777" w:rsidR="005B7866" w:rsidRPr="006A7EE2" w:rsidRDefault="005B7866" w:rsidP="00660FF5">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9E811B" w14:textId="77777777" w:rsidR="005B7866" w:rsidRPr="006A7EE2"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CBB610" w14:textId="77777777" w:rsidR="005B7866" w:rsidRPr="006A7EE2" w:rsidRDefault="005B7866" w:rsidP="00660F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01441B4" w14:textId="77777777" w:rsidR="005B7866" w:rsidRPr="006A7EE2" w:rsidRDefault="005B7866" w:rsidP="00660FF5">
            <w:pPr>
              <w:pStyle w:val="TAL"/>
              <w:rPr>
                <w:rFonts w:cs="Arial"/>
                <w:szCs w:val="18"/>
              </w:rPr>
            </w:pPr>
            <w:r>
              <w:rPr>
                <w:rFonts w:cs="Arial"/>
                <w:szCs w:val="18"/>
              </w:rPr>
              <w:t>The address information of DN-AAA server, used for secondary authentication and authorization.</w:t>
            </w:r>
          </w:p>
        </w:tc>
      </w:tr>
    </w:tbl>
    <w:p w14:paraId="34F716C7" w14:textId="77777777" w:rsidR="005B7866" w:rsidRPr="00B3056F" w:rsidRDefault="005B7866" w:rsidP="005B7866">
      <w:pPr>
        <w:rPr>
          <w:lang w:val="en-US"/>
        </w:rPr>
      </w:pPr>
    </w:p>
    <w:p w14:paraId="0631AC3C" w14:textId="77777777" w:rsidR="005B7866" w:rsidRPr="00B3056F" w:rsidRDefault="005B7866" w:rsidP="005B7866">
      <w:pPr>
        <w:pStyle w:val="Heading5"/>
      </w:pPr>
      <w:bookmarkStart w:id="4765" w:name="_Toc4397123"/>
      <w:bookmarkStart w:id="4766" w:name="_Toc27585549"/>
      <w:bookmarkStart w:id="4767" w:name="_Toc36457556"/>
      <w:bookmarkStart w:id="4768" w:name="_Toc45028474"/>
      <w:bookmarkStart w:id="4769" w:name="_Toc45029309"/>
      <w:bookmarkStart w:id="4770" w:name="_Toc67682082"/>
      <w:bookmarkStart w:id="4771" w:name="_Toc67683375"/>
      <w:r w:rsidRPr="00B3056F">
        <w:lastRenderedPageBreak/>
        <w:t>6.5.6.2.8</w:t>
      </w:r>
      <w:r w:rsidRPr="00B3056F">
        <w:tab/>
        <w:t xml:space="preserve">Type: </w:t>
      </w:r>
      <w:bookmarkEnd w:id="4765"/>
      <w:r w:rsidRPr="00B3056F">
        <w:rPr>
          <w:rFonts w:hint="eastAsia"/>
          <w:lang w:eastAsia="zh-CN"/>
        </w:rPr>
        <w:t>ExpectedUeBehaviour</w:t>
      </w:r>
      <w:bookmarkEnd w:id="4766"/>
      <w:bookmarkEnd w:id="4767"/>
      <w:bookmarkEnd w:id="4768"/>
      <w:bookmarkEnd w:id="4769"/>
      <w:bookmarkEnd w:id="4770"/>
      <w:bookmarkEnd w:id="4771"/>
    </w:p>
    <w:p w14:paraId="3AA92867" w14:textId="77777777" w:rsidR="005B7866" w:rsidRPr="00B3056F" w:rsidRDefault="005B7866" w:rsidP="005B7866">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5680F3E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7FD083"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EE3F0"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2B70C9"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92BFF0"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DA29C4"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303F07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C1AE65A" w14:textId="77777777" w:rsidR="005B7866" w:rsidRPr="00B3056F" w:rsidRDefault="005B7866" w:rsidP="00660FF5">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1F03CBF6" w14:textId="77777777" w:rsidR="005B7866" w:rsidRPr="00B3056F" w:rsidRDefault="005B7866" w:rsidP="00660FF5">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FB457DC" w14:textId="77777777" w:rsidR="005B7866" w:rsidRPr="00B3056F" w:rsidRDefault="005B7866" w:rsidP="00660FF5">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49B754D" w14:textId="77777777" w:rsidR="005B7866" w:rsidRPr="00B3056F" w:rsidRDefault="005B7866" w:rsidP="00660FF5">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EFF7D9" w14:textId="77777777" w:rsidR="005B7866" w:rsidRPr="00B3056F" w:rsidRDefault="005B7866" w:rsidP="00660FF5">
            <w:pPr>
              <w:pStyle w:val="TAL"/>
              <w:rPr>
                <w:rFonts w:cs="Arial"/>
                <w:szCs w:val="18"/>
              </w:rPr>
            </w:pPr>
            <w:r>
              <w:t xml:space="preserve">The string identifying the </w:t>
            </w:r>
            <w:r w:rsidRPr="00B3056F">
              <w:rPr>
                <w:rFonts w:cs="Arial"/>
                <w:szCs w:val="18"/>
              </w:rPr>
              <w:t>originating AF</w:t>
            </w:r>
            <w:r>
              <w:rPr>
                <w:rFonts w:cs="Arial"/>
                <w:szCs w:val="18"/>
              </w:rPr>
              <w:t xml:space="preserve"> (NOTE 5)</w:t>
            </w:r>
          </w:p>
        </w:tc>
      </w:tr>
      <w:tr w:rsidR="005B7866" w:rsidRPr="00B3056F" w14:paraId="774EED6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92CB449" w14:textId="77777777" w:rsidR="005B7866" w:rsidRPr="00B3056F" w:rsidRDefault="005B7866" w:rsidP="00660FF5">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030D310F" w14:textId="77777777" w:rsidR="005B7866" w:rsidRPr="00B3056F" w:rsidRDefault="005B7866" w:rsidP="00660FF5">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2C1FCC71" w14:textId="77777777" w:rsidR="005B7866" w:rsidRPr="00B3056F" w:rsidRDefault="005B7866" w:rsidP="00660FF5">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AF2C32C" w14:textId="77777777" w:rsidR="005B7866" w:rsidRPr="00B3056F" w:rsidRDefault="005B7866" w:rsidP="00660FF5">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3661B3" w14:textId="77777777" w:rsidR="005B7866" w:rsidRPr="00B3056F" w:rsidRDefault="005B7866" w:rsidP="00660FF5">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5B7866" w:rsidRPr="00B3056F" w14:paraId="78525D8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9F5D53E" w14:textId="77777777" w:rsidR="005B7866" w:rsidRPr="00B3056F" w:rsidRDefault="005B7866" w:rsidP="00660FF5">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702831D" w14:textId="77777777" w:rsidR="005B7866" w:rsidRPr="00B3056F" w:rsidRDefault="005B7866" w:rsidP="00660FF5">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166CD657" w14:textId="77777777" w:rsidR="005B7866" w:rsidRPr="00B3056F" w:rsidRDefault="005B7866" w:rsidP="00660FF5">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67832C"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201855" w14:textId="77777777" w:rsidR="005B7866" w:rsidRPr="00B3056F" w:rsidRDefault="005B7866" w:rsidP="00660FF5">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bookmarkStart w:id="4772" w:name="OLE_LINK28"/>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bookmarkEnd w:id="4772"/>
            <w:r w:rsidRPr="00B3056F">
              <w:rPr>
                <w:rFonts w:cs="Arial"/>
                <w:szCs w:val="18"/>
                <w:lang w:eastAsia="zh-CN"/>
              </w:rPr>
              <w:t>; nullable.</w:t>
            </w:r>
          </w:p>
        </w:tc>
      </w:tr>
      <w:tr w:rsidR="005B7866" w:rsidRPr="00B3056F" w14:paraId="0376D6C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ADBE0EA" w14:textId="77777777" w:rsidR="005B7866" w:rsidRPr="00B3056F" w:rsidRDefault="005B7866" w:rsidP="00660FF5">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5019B2" w14:textId="77777777" w:rsidR="005B7866" w:rsidRPr="00B3056F" w:rsidRDefault="005B7866" w:rsidP="00660FF5">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0BF68D58" w14:textId="77777777" w:rsidR="005B7866" w:rsidRPr="00B3056F" w:rsidRDefault="005B7866" w:rsidP="00660FF5">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992DFB"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85B4D2" w14:textId="77777777" w:rsidR="005B7866" w:rsidRPr="00B3056F" w:rsidRDefault="005B7866" w:rsidP="00660FF5">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t>.</w:t>
            </w:r>
          </w:p>
        </w:tc>
      </w:tr>
      <w:tr w:rsidR="005B7866" w:rsidRPr="00B3056F" w14:paraId="687F362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11B295A" w14:textId="77777777" w:rsidR="005B7866" w:rsidRPr="00B3056F" w:rsidRDefault="005B7866" w:rsidP="00660FF5">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0A0E21FD" w14:textId="77777777" w:rsidR="005B7866" w:rsidRPr="00B3056F" w:rsidRDefault="005B7866" w:rsidP="00660FF5">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5B3A948B" w14:textId="77777777" w:rsidR="005B7866" w:rsidRPr="00B3056F" w:rsidRDefault="005B7866" w:rsidP="00660FF5">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616F39"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1F4D43E" w14:textId="77777777" w:rsidR="005B7866" w:rsidRPr="00B3056F" w:rsidRDefault="005B7866" w:rsidP="00660FF5">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5B7866" w:rsidRPr="00B3056F" w14:paraId="2DD75FD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34D31A9" w14:textId="77777777" w:rsidR="005B7866" w:rsidRPr="00B3056F" w:rsidRDefault="005B7866" w:rsidP="00660FF5">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737702C6" w14:textId="77777777" w:rsidR="005B7866" w:rsidRPr="00B3056F" w:rsidRDefault="005B7866" w:rsidP="00660FF5">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37B252CD" w14:textId="77777777" w:rsidR="005B7866" w:rsidRPr="00B3056F" w:rsidRDefault="005B7866" w:rsidP="00660FF5">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1F5977"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0B7FFA7" w14:textId="77777777" w:rsidR="005B7866" w:rsidRPr="00B3056F" w:rsidRDefault="005B7866" w:rsidP="00660FF5">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5B7866" w:rsidRPr="00B3056F" w14:paraId="7AF8614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A84A176" w14:textId="77777777" w:rsidR="005B7866" w:rsidRPr="00B3056F" w:rsidRDefault="005B7866" w:rsidP="00660FF5">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0D32EF7E" w14:textId="77777777" w:rsidR="005B7866" w:rsidRPr="00B3056F" w:rsidRDefault="005B7866" w:rsidP="00660FF5">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61A78CE" w14:textId="77777777" w:rsidR="005B7866" w:rsidRPr="00B3056F" w:rsidRDefault="005B7866" w:rsidP="00660FF5">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997457"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111109" w14:textId="77777777" w:rsidR="005B7866" w:rsidRPr="00B3056F" w:rsidRDefault="005B7866" w:rsidP="00660FF5">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BC7619C" w14:textId="77777777" w:rsidR="005B7866" w:rsidRPr="00B3056F" w:rsidRDefault="005B7866" w:rsidP="00660FF5">
            <w:pPr>
              <w:pStyle w:val="TAL"/>
              <w:rPr>
                <w:rFonts w:cs="Arial"/>
                <w:szCs w:val="18"/>
                <w:lang w:eastAsia="zh-CN"/>
              </w:rPr>
            </w:pPr>
            <w:r w:rsidRPr="00B3056F">
              <w:rPr>
                <w:rFonts w:cs="Arial"/>
                <w:szCs w:val="18"/>
                <w:lang w:eastAsia="zh-CN"/>
              </w:rPr>
              <w:t>(Note 4)</w:t>
            </w:r>
          </w:p>
        </w:tc>
      </w:tr>
      <w:tr w:rsidR="005B7866" w:rsidRPr="00B3056F" w14:paraId="0CEA0CE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5B7F4AC" w14:textId="77777777" w:rsidR="005B7866" w:rsidRPr="00B3056F" w:rsidRDefault="005B7866" w:rsidP="00660FF5">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1D324048" w14:textId="77777777" w:rsidR="005B7866" w:rsidRPr="00B3056F" w:rsidRDefault="005B7866" w:rsidP="00660FF5">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2BD8BCCF" w14:textId="77777777" w:rsidR="005B7866" w:rsidRPr="00B3056F" w:rsidRDefault="005B7866" w:rsidP="00660FF5">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D022F2" w14:textId="77777777" w:rsidR="005B7866" w:rsidRPr="00B3056F" w:rsidRDefault="005B7866" w:rsidP="00660FF5">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FD97E46" w14:textId="77777777" w:rsidR="005B7866" w:rsidRPr="00B3056F" w:rsidRDefault="005B7866" w:rsidP="00660FF5">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rPr>
                <w:rFonts w:eastAsia="Malgun Gothic"/>
                <w:lang w:eastAsia="ja-JP"/>
              </w:rPr>
              <w:t>.</w:t>
            </w:r>
          </w:p>
          <w:p w14:paraId="45CE0D89" w14:textId="77777777" w:rsidR="005B7866" w:rsidRPr="00B3056F" w:rsidRDefault="005B7866" w:rsidP="00660FF5">
            <w:pPr>
              <w:pStyle w:val="TAL"/>
              <w:rPr>
                <w:lang w:eastAsia="zh-CN"/>
              </w:rPr>
            </w:pPr>
            <w:r w:rsidRPr="00B3056F">
              <w:t>(NOTE 3)</w:t>
            </w:r>
          </w:p>
        </w:tc>
      </w:tr>
      <w:tr w:rsidR="005B7866" w:rsidRPr="00B3056F" w14:paraId="4B85053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9FD9C04" w14:textId="77777777" w:rsidR="005B7866" w:rsidRPr="00B3056F" w:rsidRDefault="005B7866" w:rsidP="00660FF5">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6156EB5D" w14:textId="77777777" w:rsidR="005B7866" w:rsidRPr="00B3056F" w:rsidRDefault="005B7866" w:rsidP="00660FF5">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5E904B8A" w14:textId="77777777" w:rsidR="005B7866" w:rsidRPr="00B3056F" w:rsidRDefault="005B7866" w:rsidP="00660FF5">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ED788"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E8F538D" w14:textId="77777777" w:rsidR="005B7866" w:rsidRPr="00B3056F" w:rsidRDefault="005B7866" w:rsidP="00660FF5">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5B7866" w:rsidRPr="00B3056F" w14:paraId="0F9B605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925E346" w14:textId="77777777" w:rsidR="005B7866" w:rsidRPr="00B3056F" w:rsidRDefault="005B7866" w:rsidP="00660FF5">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4D8CDB88" w14:textId="77777777" w:rsidR="005B7866" w:rsidRPr="00B3056F" w:rsidRDefault="005B7866" w:rsidP="00660FF5">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2FCEC7D9" w14:textId="77777777" w:rsidR="005B7866" w:rsidRPr="00B3056F" w:rsidRDefault="005B7866" w:rsidP="00660FF5">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D5A8B3"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B59ED6" w14:textId="77777777" w:rsidR="005B7866" w:rsidRPr="00B3056F" w:rsidRDefault="005B7866" w:rsidP="00660FF5">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5B7866" w:rsidRPr="00B3056F" w14:paraId="7EFD4C5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6CBD953" w14:textId="77777777" w:rsidR="005B7866" w:rsidRPr="00B3056F" w:rsidRDefault="005B7866" w:rsidP="00660FF5">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55D1852" w14:textId="77777777" w:rsidR="005B7866" w:rsidRPr="00B3056F" w:rsidRDefault="005B7866" w:rsidP="00660FF5">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3F7AF375" w14:textId="77777777" w:rsidR="005B7866" w:rsidRPr="00B3056F" w:rsidRDefault="005B7866" w:rsidP="00660FF5">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DA9808" w14:textId="77777777" w:rsidR="005B7866" w:rsidRPr="00B3056F" w:rsidRDefault="005B7866" w:rsidP="00660FF5">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F076483" w14:textId="77777777" w:rsidR="005B7866" w:rsidRPr="00B3056F" w:rsidRDefault="005B7866" w:rsidP="00660FF5">
            <w:pPr>
              <w:pStyle w:val="TAL"/>
              <w:rPr>
                <w:rFonts w:cs="Arial"/>
                <w:szCs w:val="18"/>
              </w:rPr>
            </w:pPr>
            <w:r w:rsidRPr="00B3056F">
              <w:rPr>
                <w:rFonts w:cs="Arial"/>
                <w:szCs w:val="18"/>
              </w:rPr>
              <w:t>If present, i</w:t>
            </w:r>
            <w:r w:rsidRPr="00B3056F">
              <w:rPr>
                <w:rFonts w:cs="Arial" w:hint="eastAsia"/>
                <w:szCs w:val="18"/>
              </w:rPr>
              <w:t xml:space="preserve">dentifies when </w:t>
            </w:r>
            <w:bookmarkStart w:id="4773" w:name="OLE_LINK25"/>
            <w:r w:rsidRPr="00B3056F">
              <w:rPr>
                <w:rFonts w:cs="Arial" w:hint="eastAsia"/>
                <w:szCs w:val="18"/>
              </w:rPr>
              <w:t>the</w:t>
            </w:r>
            <w:r w:rsidRPr="00B3056F">
              <w:rPr>
                <w:rFonts w:cs="Arial"/>
                <w:szCs w:val="18"/>
              </w:rPr>
              <w:t xml:space="preserve"> expected UE behaviour parameters</w:t>
            </w:r>
            <w:bookmarkEnd w:id="4773"/>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39A7EE4D" w14:textId="77777777" w:rsidR="005B7866" w:rsidRPr="00B3056F" w:rsidRDefault="005B7866" w:rsidP="00660FF5">
            <w:pPr>
              <w:pStyle w:val="TAL"/>
            </w:pPr>
            <w:r w:rsidRPr="00B3056F">
              <w:t>If this IE is in request body, it indicates the expected validity time by consumer.</w:t>
            </w:r>
          </w:p>
          <w:p w14:paraId="7A6DCB59" w14:textId="77777777" w:rsidR="005B7866" w:rsidRPr="00B3056F" w:rsidRDefault="005B7866" w:rsidP="00660FF5">
            <w:pPr>
              <w:pStyle w:val="TAL"/>
              <w:rPr>
                <w:rFonts w:cs="Arial"/>
                <w:szCs w:val="18"/>
              </w:rPr>
            </w:pPr>
            <w:r w:rsidRPr="00B3056F">
              <w:t>If this IE is in response body, it indicates the confirmed validity time by UDM.</w:t>
            </w:r>
          </w:p>
          <w:p w14:paraId="611F0B31" w14:textId="77777777" w:rsidR="005B7866" w:rsidRPr="00B3056F" w:rsidRDefault="005B7866" w:rsidP="00660FF5">
            <w:pPr>
              <w:pStyle w:val="TAL"/>
            </w:pPr>
            <w:r w:rsidRPr="00B3056F">
              <w:rPr>
                <w:rFonts w:cs="Arial"/>
                <w:szCs w:val="18"/>
              </w:rPr>
              <w:t>(NOTE 2)</w:t>
            </w:r>
          </w:p>
        </w:tc>
      </w:tr>
      <w:tr w:rsidR="005B7866" w:rsidRPr="00B3056F" w14:paraId="2343C16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6676566" w14:textId="77777777" w:rsidR="005B7866" w:rsidRPr="00B3056F" w:rsidRDefault="005B7866" w:rsidP="00660FF5">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7A9DD2F" w14:textId="77777777" w:rsidR="005B7866" w:rsidRPr="00B3056F" w:rsidRDefault="005B7866" w:rsidP="00660FF5">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2A9739D4" w14:textId="77777777" w:rsidR="005B7866" w:rsidRPr="00B3056F" w:rsidRDefault="005B7866" w:rsidP="00660FF5">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692471F" w14:textId="77777777" w:rsidR="005B7866" w:rsidRPr="00B3056F" w:rsidRDefault="005B7866" w:rsidP="00660FF5">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F2038" w14:textId="77777777" w:rsidR="005B7866" w:rsidRPr="00B3056F" w:rsidRDefault="005B7866" w:rsidP="00660FF5">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5B7866" w:rsidRPr="00B3056F" w14:paraId="3DAF5D29"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5FB467" w14:textId="77777777" w:rsidR="005B7866" w:rsidRPr="00B3056F" w:rsidRDefault="005B7866" w:rsidP="00660FF5">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r w:rsidRPr="00B3056F">
              <w:rPr>
                <w:rFonts w:ascii="Arial" w:hAnsi="Arial" w:cs="Arial" w:hint="eastAsia"/>
                <w:sz w:val="18"/>
                <w:szCs w:val="18"/>
                <w:lang w:eastAsia="zh-CN"/>
              </w:rPr>
              <w:t>validityTime</w:t>
            </w:r>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6798DCC2" w14:textId="77777777" w:rsidR="005B7866" w:rsidRPr="00B3056F" w:rsidRDefault="005B7866" w:rsidP="00660FF5">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6E59FCBA" w14:textId="77777777" w:rsidR="005B7866" w:rsidRPr="00B3056F" w:rsidRDefault="005B7866" w:rsidP="00660FF5">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0D416E40" w14:textId="77777777" w:rsidR="005B7866" w:rsidRDefault="005B7866" w:rsidP="00660FF5">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222F3856" w14:textId="77777777" w:rsidR="005B7866" w:rsidRDefault="005B7866" w:rsidP="00660FF5">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F51DD5">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F51DD5">
              <w:rPr>
                <w:lang w:eastAsia="zh-CN"/>
              </w:rPr>
              <w:t>.</w:t>
            </w:r>
          </w:p>
          <w:p w14:paraId="0890FFBB" w14:textId="77777777" w:rsidR="005B7866" w:rsidRPr="00B3056F" w:rsidRDefault="005B7866" w:rsidP="00660FF5">
            <w:pPr>
              <w:pStyle w:val="TAN"/>
              <w:rPr>
                <w:lang w:eastAsia="zh-CN"/>
              </w:rPr>
            </w:pPr>
          </w:p>
        </w:tc>
      </w:tr>
    </w:tbl>
    <w:p w14:paraId="0B95B887" w14:textId="77777777" w:rsidR="005B7866" w:rsidRPr="00B3056F" w:rsidRDefault="005B7866" w:rsidP="005B7866">
      <w:bookmarkStart w:id="4774" w:name="_Toc27585550"/>
    </w:p>
    <w:p w14:paraId="09D4C33A" w14:textId="77777777" w:rsidR="005B7866" w:rsidRPr="00B3056F" w:rsidRDefault="005B7866" w:rsidP="005B7866">
      <w:pPr>
        <w:pStyle w:val="Heading5"/>
      </w:pPr>
      <w:bookmarkStart w:id="4775" w:name="_Toc36457557"/>
      <w:bookmarkStart w:id="4776" w:name="_Toc45028475"/>
      <w:bookmarkStart w:id="4777" w:name="_Toc45029310"/>
      <w:bookmarkStart w:id="4778" w:name="_Toc67682083"/>
      <w:bookmarkStart w:id="4779" w:name="_Toc67683376"/>
      <w:r w:rsidRPr="00B3056F">
        <w:lastRenderedPageBreak/>
        <w:t>6.5.6.2.9</w:t>
      </w:r>
      <w:r w:rsidRPr="00B3056F">
        <w:tab/>
        <w:t>Void</w:t>
      </w:r>
      <w:bookmarkEnd w:id="4774"/>
      <w:bookmarkEnd w:id="4775"/>
      <w:bookmarkEnd w:id="4776"/>
      <w:bookmarkEnd w:id="4777"/>
      <w:bookmarkEnd w:id="4778"/>
      <w:bookmarkEnd w:id="4779"/>
    </w:p>
    <w:p w14:paraId="425233AE" w14:textId="77777777" w:rsidR="005B7866" w:rsidRPr="00B3056F" w:rsidRDefault="005B7866" w:rsidP="005B7866">
      <w:pPr>
        <w:pStyle w:val="Heading5"/>
        <w:rPr>
          <w:lang w:eastAsia="zh-CN"/>
        </w:rPr>
      </w:pPr>
      <w:bookmarkStart w:id="4780" w:name="_Toc27585551"/>
      <w:bookmarkStart w:id="4781" w:name="_Toc36457558"/>
      <w:bookmarkStart w:id="4782" w:name="_Toc45028476"/>
      <w:bookmarkStart w:id="4783" w:name="_Toc45029311"/>
      <w:bookmarkStart w:id="4784" w:name="_Toc67682084"/>
      <w:bookmarkStart w:id="4785" w:name="_Toc67683377"/>
      <w:r w:rsidRPr="00B3056F">
        <w:t>6.5.6.2.10</w:t>
      </w:r>
      <w:r w:rsidRPr="00B3056F">
        <w:tab/>
        <w:t xml:space="preserve">Type: </w:t>
      </w:r>
      <w:r w:rsidRPr="00B3056F">
        <w:rPr>
          <w:lang w:eastAsia="zh-CN"/>
        </w:rPr>
        <w:t>LocationArea</w:t>
      </w:r>
      <w:bookmarkEnd w:id="4780"/>
      <w:bookmarkEnd w:id="4781"/>
      <w:bookmarkEnd w:id="4782"/>
      <w:bookmarkEnd w:id="4783"/>
      <w:bookmarkEnd w:id="4784"/>
      <w:bookmarkEnd w:id="4785"/>
    </w:p>
    <w:p w14:paraId="6695691C" w14:textId="77777777" w:rsidR="005B7866" w:rsidRPr="00B3056F" w:rsidRDefault="005B7866" w:rsidP="005B7866">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13A436E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E3B48"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64E00C"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F3EA3F"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6E746F"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5C8C5"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2FB4260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1DDB608A" w14:textId="77777777" w:rsidR="005B7866" w:rsidRPr="00B3056F" w:rsidRDefault="005B7866" w:rsidP="00660FF5">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4134416" w14:textId="77777777" w:rsidR="005B7866" w:rsidRPr="00B3056F" w:rsidRDefault="005B7866" w:rsidP="00660FF5">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227AB13" w14:textId="77777777" w:rsidR="005B7866" w:rsidRPr="00B3056F" w:rsidRDefault="005B7866" w:rsidP="00660FF5">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DAE2BF" w14:textId="77777777" w:rsidR="005B7866" w:rsidRPr="00B3056F" w:rsidRDefault="005B7866" w:rsidP="00660FF5">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4639BA7D" w14:textId="77777777" w:rsidR="005B7866" w:rsidRPr="00B3056F" w:rsidRDefault="005B7866" w:rsidP="00660FF5">
            <w:pPr>
              <w:pStyle w:val="TAL"/>
              <w:rPr>
                <w:rFonts w:cs="Arial"/>
                <w:szCs w:val="18"/>
                <w:lang w:eastAsia="zh-CN"/>
              </w:rPr>
            </w:pPr>
            <w:r w:rsidRPr="00B3056F">
              <w:rPr>
                <w:rFonts w:cs="Arial"/>
                <w:szCs w:val="18"/>
              </w:rPr>
              <w:t>Identifies a list of geographic area of the user where the UE is located.</w:t>
            </w:r>
          </w:p>
        </w:tc>
      </w:tr>
      <w:tr w:rsidR="005B7866" w:rsidRPr="00B3056F" w14:paraId="6742DB0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2D2495FE" w14:textId="77777777" w:rsidR="005B7866" w:rsidRPr="00B3056F" w:rsidRDefault="005B7866" w:rsidP="00660FF5">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6F9AFFDF" w14:textId="77777777" w:rsidR="005B7866" w:rsidRPr="00B3056F" w:rsidRDefault="005B7866" w:rsidP="00660FF5">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856FC9C" w14:textId="77777777" w:rsidR="005B7866" w:rsidRPr="00B3056F" w:rsidRDefault="005B7866" w:rsidP="00660FF5">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5A40C" w14:textId="77777777" w:rsidR="005B7866" w:rsidRPr="00B3056F" w:rsidRDefault="005B7866" w:rsidP="00660FF5">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3B131CC1" w14:textId="77777777" w:rsidR="005B7866" w:rsidRPr="00B3056F" w:rsidRDefault="005B7866" w:rsidP="00660FF5">
            <w:pPr>
              <w:pStyle w:val="TAL"/>
              <w:rPr>
                <w:lang w:eastAsia="zh-CN"/>
              </w:rPr>
            </w:pPr>
            <w:r w:rsidRPr="00B3056F">
              <w:rPr>
                <w:rFonts w:cs="Arial"/>
                <w:szCs w:val="18"/>
              </w:rPr>
              <w:t>Identifies a list of civic addresses of the user where the UE is located.</w:t>
            </w:r>
          </w:p>
        </w:tc>
      </w:tr>
      <w:tr w:rsidR="005B7866" w:rsidRPr="00B3056F" w14:paraId="2AE939D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0AD956E4" w14:textId="77777777" w:rsidR="005B7866" w:rsidRPr="00B3056F" w:rsidRDefault="005B7866" w:rsidP="00660FF5">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4EE716E9" w14:textId="77777777" w:rsidR="005B7866" w:rsidRPr="00B3056F" w:rsidRDefault="005B7866" w:rsidP="00660FF5">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1266B753" w14:textId="77777777" w:rsidR="005B7866" w:rsidRPr="00B3056F" w:rsidRDefault="005B7866" w:rsidP="00660FF5">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9393FE" w14:textId="77777777" w:rsidR="005B7866" w:rsidRPr="00B3056F" w:rsidRDefault="005B7866" w:rsidP="00660FF5">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2A85" w14:textId="77777777" w:rsidR="005B7866" w:rsidRPr="00B3056F" w:rsidRDefault="005B7866" w:rsidP="00660FF5">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r w:rsidR="005B7866" w:rsidRPr="00B3056F" w14:paraId="6B912B5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05BA007" w14:textId="77777777" w:rsidR="005B7866" w:rsidRPr="00B3056F" w:rsidRDefault="005B7866" w:rsidP="00660FF5">
            <w:pPr>
              <w:pStyle w:val="TAL"/>
            </w:pPr>
            <w:r>
              <w:t>umtTime</w:t>
            </w:r>
          </w:p>
        </w:tc>
        <w:tc>
          <w:tcPr>
            <w:tcW w:w="1559" w:type="dxa"/>
            <w:tcBorders>
              <w:top w:val="single" w:sz="4" w:space="0" w:color="auto"/>
              <w:left w:val="single" w:sz="4" w:space="0" w:color="auto"/>
              <w:bottom w:val="single" w:sz="4" w:space="0" w:color="auto"/>
              <w:right w:val="single" w:sz="4" w:space="0" w:color="auto"/>
            </w:tcBorders>
          </w:tcPr>
          <w:p w14:paraId="6617009C" w14:textId="77777777" w:rsidR="005B7866" w:rsidRPr="00B3056F" w:rsidRDefault="005B7866" w:rsidP="00660FF5">
            <w:pPr>
              <w:pStyle w:val="TAL"/>
            </w:pPr>
            <w:r>
              <w:t>UmtTime</w:t>
            </w:r>
          </w:p>
        </w:tc>
        <w:tc>
          <w:tcPr>
            <w:tcW w:w="425" w:type="dxa"/>
            <w:tcBorders>
              <w:top w:val="single" w:sz="4" w:space="0" w:color="auto"/>
              <w:left w:val="single" w:sz="4" w:space="0" w:color="auto"/>
              <w:bottom w:val="single" w:sz="4" w:space="0" w:color="auto"/>
              <w:right w:val="single" w:sz="4" w:space="0" w:color="auto"/>
            </w:tcBorders>
          </w:tcPr>
          <w:p w14:paraId="1B7F593C" w14:textId="77777777" w:rsidR="005B7866" w:rsidRPr="00B3056F" w:rsidRDefault="005B7866" w:rsidP="00660FF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8F103C" w14:textId="77777777" w:rsidR="005B7866" w:rsidRPr="00B3056F" w:rsidRDefault="005B7866" w:rsidP="00660FF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6ECBE7" w14:textId="77777777" w:rsidR="005B7866" w:rsidRPr="00B3056F" w:rsidRDefault="005B7866" w:rsidP="00660FF5">
            <w:pPr>
              <w:pStyle w:val="TAL"/>
              <w:rPr>
                <w:rFonts w:cs="Arial"/>
                <w:szCs w:val="18"/>
                <w:lang w:eastAsia="zh-CN"/>
              </w:rPr>
            </w:pPr>
            <w:r>
              <w:rPr>
                <w:rFonts w:cs="Arial"/>
                <w:szCs w:val="18"/>
                <w:lang w:eastAsia="zh-CN"/>
              </w:rPr>
              <w:t>This IE identifies the time when the UE is expected to arrive at the location.</w:t>
            </w:r>
            <w:r>
              <w:rPr>
                <w:rFonts w:cs="Arial"/>
                <w:szCs w:val="18"/>
                <w:lang w:eastAsia="zh-CN"/>
              </w:rPr>
              <w:br/>
              <w:t>May be present when LocationArea is part of the UE's expected geographical movement.</w:t>
            </w:r>
          </w:p>
        </w:tc>
      </w:tr>
    </w:tbl>
    <w:p w14:paraId="3B3995CE" w14:textId="77777777" w:rsidR="005B7866" w:rsidRPr="00B3056F" w:rsidRDefault="005B7866" w:rsidP="005B7866">
      <w:pPr>
        <w:rPr>
          <w:noProof/>
          <w:lang w:eastAsia="zh-CN"/>
        </w:rPr>
      </w:pPr>
    </w:p>
    <w:p w14:paraId="2B34E5F7" w14:textId="77777777" w:rsidR="005B7866" w:rsidRPr="00B3056F" w:rsidRDefault="005B7866" w:rsidP="005B7866">
      <w:pPr>
        <w:pStyle w:val="Heading5"/>
        <w:rPr>
          <w:lang w:eastAsia="zh-CN"/>
        </w:rPr>
      </w:pPr>
      <w:bookmarkStart w:id="4786" w:name="_Toc27585552"/>
      <w:bookmarkStart w:id="4787" w:name="_Toc36457559"/>
      <w:bookmarkStart w:id="4788" w:name="_Toc45028477"/>
      <w:bookmarkStart w:id="4789" w:name="_Toc45029312"/>
      <w:bookmarkStart w:id="4790" w:name="_Toc67682085"/>
      <w:bookmarkStart w:id="4791" w:name="_Toc67683378"/>
      <w:r w:rsidRPr="00B3056F">
        <w:t>6.5.6.2.11</w:t>
      </w:r>
      <w:r w:rsidRPr="00B3056F">
        <w:tab/>
        <w:t xml:space="preserve">Type: </w:t>
      </w:r>
      <w:r w:rsidRPr="00B3056F">
        <w:rPr>
          <w:lang w:eastAsia="zh-CN"/>
        </w:rPr>
        <w:t>NetworkAreaInfo</w:t>
      </w:r>
      <w:bookmarkEnd w:id="4786"/>
      <w:bookmarkEnd w:id="4787"/>
      <w:bookmarkEnd w:id="4788"/>
      <w:bookmarkEnd w:id="4789"/>
      <w:bookmarkEnd w:id="4790"/>
      <w:bookmarkEnd w:id="4791"/>
    </w:p>
    <w:p w14:paraId="2766FE50" w14:textId="77777777" w:rsidR="005B7866" w:rsidRPr="00B3056F" w:rsidRDefault="005B7866" w:rsidP="005B7866">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55FD330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3704C7"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F053C"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389874"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3D62D2" w14:textId="77777777" w:rsidR="005B7866" w:rsidRPr="00B3056F" w:rsidRDefault="005B7866" w:rsidP="00660FF5">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04F379"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2816FDF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D9CB8F0" w14:textId="77777777" w:rsidR="005B7866" w:rsidRPr="00B3056F" w:rsidRDefault="005B7866" w:rsidP="00660FF5">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306FBE02" w14:textId="77777777" w:rsidR="005B7866" w:rsidRPr="00B3056F" w:rsidRDefault="005B7866" w:rsidP="00660FF5">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49D91F14" w14:textId="77777777" w:rsidR="005B7866" w:rsidRPr="00B3056F" w:rsidRDefault="005B7866" w:rsidP="00660FF5">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8A1FA1" w14:textId="77777777" w:rsidR="005B7866" w:rsidRPr="00B3056F" w:rsidRDefault="005B7866" w:rsidP="00660FF5">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32EC2367" w14:textId="77777777" w:rsidR="005B7866" w:rsidRPr="00B3056F" w:rsidRDefault="005B7866" w:rsidP="00660FF5">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5B7866" w:rsidRPr="00B3056F" w14:paraId="0757B3A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51899A9" w14:textId="77777777" w:rsidR="005B7866" w:rsidRPr="00B3056F" w:rsidRDefault="005B7866" w:rsidP="00660FF5">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6BCBA815" w14:textId="77777777" w:rsidR="005B7866" w:rsidRPr="00B3056F" w:rsidRDefault="005B7866" w:rsidP="00660FF5">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7EFC169A" w14:textId="77777777" w:rsidR="005B7866" w:rsidRPr="00B3056F" w:rsidRDefault="005B7866" w:rsidP="00660FF5">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FBFE38" w14:textId="77777777" w:rsidR="005B7866" w:rsidRPr="00B3056F" w:rsidRDefault="005B7866" w:rsidP="00660FF5">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9546FF5" w14:textId="77777777" w:rsidR="005B7866" w:rsidRPr="00B3056F" w:rsidRDefault="005B7866" w:rsidP="00660FF5">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5B7866" w:rsidRPr="00B3056F" w14:paraId="0F19107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A945A4C" w14:textId="77777777" w:rsidR="005B7866" w:rsidRPr="00B3056F" w:rsidRDefault="005B7866" w:rsidP="00660FF5">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3858F1C6" w14:textId="77777777" w:rsidR="005B7866" w:rsidRPr="00B3056F" w:rsidRDefault="005B7866" w:rsidP="00660FF5">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473FFC71" w14:textId="77777777" w:rsidR="005B7866" w:rsidRPr="00B3056F" w:rsidRDefault="005B7866" w:rsidP="00660FF5">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CC447C6" w14:textId="77777777" w:rsidR="005B7866" w:rsidRPr="00B3056F" w:rsidRDefault="005B7866" w:rsidP="00660FF5">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1027723" w14:textId="77777777" w:rsidR="005B7866" w:rsidRPr="00B3056F" w:rsidRDefault="005B7866" w:rsidP="00660FF5">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26A1251A" w14:textId="77777777" w:rsidR="005B7866" w:rsidRPr="00B3056F" w:rsidRDefault="005B7866" w:rsidP="00660FF5">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5B7866" w:rsidRPr="00B3056F" w14:paraId="08FE0DB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F988927" w14:textId="77777777" w:rsidR="005B7866" w:rsidRPr="00B3056F" w:rsidRDefault="005B7866" w:rsidP="00660FF5">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29D28FA9" w14:textId="77777777" w:rsidR="005B7866" w:rsidRPr="00B3056F" w:rsidRDefault="005B7866" w:rsidP="00660FF5">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DDE0EDB" w14:textId="77777777" w:rsidR="005B7866" w:rsidRPr="00B3056F" w:rsidRDefault="005B7866" w:rsidP="00660FF5">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AEC8D7A" w14:textId="77777777" w:rsidR="005B7866" w:rsidRPr="00B3056F" w:rsidRDefault="005B7866" w:rsidP="00660FF5">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FFC3159" w14:textId="77777777" w:rsidR="005B7866" w:rsidRPr="00B3056F" w:rsidRDefault="005B7866" w:rsidP="00660FF5">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5B7866" w:rsidRPr="00B3056F" w14:paraId="5BC73A42"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15619614" w14:textId="77777777" w:rsidR="005B7866" w:rsidRPr="00B3056F" w:rsidRDefault="005B7866" w:rsidP="00660FF5">
            <w:pPr>
              <w:pStyle w:val="TAL"/>
              <w:rPr>
                <w:rFonts w:cs="Arial"/>
                <w:szCs w:val="18"/>
                <w:lang w:eastAsia="zh-CN"/>
              </w:rPr>
            </w:pPr>
            <w:r w:rsidRPr="00B3056F">
              <w:t>NOTE:</w:t>
            </w:r>
            <w:r w:rsidRPr="00B3056F">
              <w:tab/>
              <w:t>The NetworkAreaInfo data type allows any combination of defined properties.</w:t>
            </w:r>
          </w:p>
        </w:tc>
      </w:tr>
    </w:tbl>
    <w:p w14:paraId="0512CA46" w14:textId="77777777" w:rsidR="005B7866" w:rsidRPr="00B3056F" w:rsidRDefault="005B7866" w:rsidP="005B7866">
      <w:pPr>
        <w:rPr>
          <w:noProof/>
          <w:lang w:eastAsia="zh-CN"/>
        </w:rPr>
      </w:pPr>
    </w:p>
    <w:p w14:paraId="3CE6A02B" w14:textId="77777777" w:rsidR="005B7866" w:rsidRPr="00B3056F" w:rsidRDefault="005B7866" w:rsidP="005B7866">
      <w:pPr>
        <w:pStyle w:val="Heading5"/>
      </w:pPr>
      <w:bookmarkStart w:id="4792" w:name="_Toc27585553"/>
      <w:bookmarkStart w:id="4793" w:name="_Toc36457560"/>
      <w:bookmarkStart w:id="4794" w:name="_Toc45028478"/>
      <w:bookmarkStart w:id="4795" w:name="_Toc45029313"/>
      <w:bookmarkStart w:id="4796" w:name="_Toc67682086"/>
      <w:bookmarkStart w:id="4797" w:name="_Toc67683379"/>
      <w:r w:rsidRPr="00B3056F">
        <w:t>6.5.6.2.12</w:t>
      </w:r>
      <w:r w:rsidRPr="00B3056F">
        <w:tab/>
        <w:t xml:space="preserve">Type: </w:t>
      </w:r>
      <w:r w:rsidRPr="00B3056F">
        <w:rPr>
          <w:rFonts w:hint="eastAsia"/>
          <w:lang w:eastAsia="zh-CN"/>
        </w:rPr>
        <w:t>E</w:t>
      </w:r>
      <w:r w:rsidRPr="00B3056F">
        <w:rPr>
          <w:lang w:eastAsia="zh-CN"/>
        </w:rPr>
        <w:t>cRestriction</w:t>
      </w:r>
      <w:bookmarkEnd w:id="4792"/>
      <w:bookmarkEnd w:id="4793"/>
      <w:bookmarkEnd w:id="4794"/>
      <w:bookmarkEnd w:id="4795"/>
      <w:bookmarkEnd w:id="4796"/>
      <w:bookmarkEnd w:id="4797"/>
    </w:p>
    <w:p w14:paraId="769B690F" w14:textId="77777777" w:rsidR="005B7866" w:rsidRPr="00B3056F" w:rsidRDefault="005B7866" w:rsidP="005B7866">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38"/>
        <w:gridCol w:w="1559"/>
        <w:gridCol w:w="567"/>
        <w:gridCol w:w="1134"/>
        <w:gridCol w:w="4366"/>
        <w:gridCol w:w="37"/>
      </w:tblGrid>
      <w:tr w:rsidR="005B7866" w:rsidRPr="00B3056F" w14:paraId="0F481091" w14:textId="77777777" w:rsidTr="00660FF5">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31A63AD"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6ECE2B"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3E83E28"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A56C02" w14:textId="77777777" w:rsidR="005B7866" w:rsidRPr="00B3056F" w:rsidRDefault="005B7866" w:rsidP="00660FF5">
            <w:pPr>
              <w:pStyle w:val="TAH"/>
              <w:jc w:val="left"/>
            </w:pPr>
            <w:r w:rsidRPr="00B3056F">
              <w:t>Cardinality</w:t>
            </w:r>
          </w:p>
        </w:tc>
        <w:tc>
          <w:tcPr>
            <w:tcW w:w="440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2D5CA5"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EC08553" w14:textId="77777777" w:rsidTr="00660FF5">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5AB0505C" w14:textId="77777777" w:rsidR="005B7866" w:rsidRPr="00B3056F" w:rsidRDefault="005B7866" w:rsidP="00660FF5">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3907B06A" w14:textId="77777777" w:rsidR="005B7866" w:rsidRPr="00B3056F" w:rsidRDefault="005B7866" w:rsidP="00660FF5">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7707A7EC"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BC20BA1" w14:textId="77777777" w:rsidR="005B7866" w:rsidRPr="00B3056F" w:rsidRDefault="005B7866" w:rsidP="00660FF5">
            <w:pPr>
              <w:pStyle w:val="TAL"/>
            </w:pPr>
            <w:r w:rsidRPr="00B3056F">
              <w:t>1</w:t>
            </w:r>
          </w:p>
        </w:tc>
        <w:tc>
          <w:tcPr>
            <w:tcW w:w="4403" w:type="dxa"/>
            <w:gridSpan w:val="2"/>
            <w:tcBorders>
              <w:top w:val="single" w:sz="4" w:space="0" w:color="auto"/>
              <w:left w:val="single" w:sz="4" w:space="0" w:color="auto"/>
              <w:bottom w:val="single" w:sz="4" w:space="0" w:color="auto"/>
              <w:right w:val="single" w:sz="4" w:space="0" w:color="auto"/>
            </w:tcBorders>
          </w:tcPr>
          <w:p w14:paraId="5E452C47" w14:textId="77777777" w:rsidR="005B7866" w:rsidRPr="00B3056F" w:rsidRDefault="005B7866" w:rsidP="00660FF5">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5B7866" w:rsidRPr="00B3056F" w14:paraId="5941A14F" w14:textId="77777777" w:rsidTr="00660FF5">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5AC77959" w14:textId="77777777" w:rsidR="005B7866" w:rsidRPr="00B3056F" w:rsidRDefault="005B7866" w:rsidP="00660FF5">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1872E04" w14:textId="77777777" w:rsidR="005B7866" w:rsidRPr="00B3056F" w:rsidRDefault="005B7866" w:rsidP="00660FF5">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29FD0B66"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BAB0784" w14:textId="77777777" w:rsidR="005B7866" w:rsidRPr="00B3056F" w:rsidRDefault="005B7866" w:rsidP="00660FF5">
            <w:pPr>
              <w:pStyle w:val="TAL"/>
            </w:pPr>
            <w:r w:rsidRPr="00B3056F">
              <w:t>1</w:t>
            </w:r>
          </w:p>
        </w:tc>
        <w:tc>
          <w:tcPr>
            <w:tcW w:w="4403" w:type="dxa"/>
            <w:gridSpan w:val="2"/>
            <w:tcBorders>
              <w:top w:val="single" w:sz="4" w:space="0" w:color="auto"/>
              <w:left w:val="single" w:sz="4" w:space="0" w:color="auto"/>
              <w:bottom w:val="single" w:sz="4" w:space="0" w:color="auto"/>
              <w:right w:val="single" w:sz="4" w:space="0" w:color="auto"/>
            </w:tcBorders>
          </w:tcPr>
          <w:p w14:paraId="1B4C4D63" w14:textId="77777777" w:rsidR="005B7866" w:rsidRPr="00B3056F" w:rsidRDefault="005B7866" w:rsidP="00660FF5">
            <w:pPr>
              <w:pStyle w:val="TAL"/>
            </w:pPr>
            <w:r w:rsidRPr="00B3056F">
              <w:rPr>
                <w:rFonts w:cs="Arial"/>
                <w:szCs w:val="18"/>
              </w:rPr>
              <w:t>Transaction Reference ID</w:t>
            </w:r>
          </w:p>
        </w:tc>
      </w:tr>
      <w:tr w:rsidR="005B7866" w:rsidRPr="00B3056F" w14:paraId="034ED4EC" w14:textId="77777777" w:rsidTr="00660FF5">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45D64571" w14:textId="77777777" w:rsidR="005B7866" w:rsidRPr="00B3056F" w:rsidRDefault="005B7866" w:rsidP="00660FF5">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4832CF8D" w14:textId="77777777" w:rsidR="005B7866" w:rsidRPr="00B3056F" w:rsidRDefault="005B7866" w:rsidP="00660FF5">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60512358"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C5DFFB" w14:textId="77777777" w:rsidR="005B7866" w:rsidRPr="00B3056F" w:rsidRDefault="005B7866" w:rsidP="00660FF5">
            <w:pPr>
              <w:pStyle w:val="TAL"/>
            </w:pPr>
            <w:r w:rsidRPr="00B3056F">
              <w:t>1..N</w:t>
            </w:r>
          </w:p>
        </w:tc>
        <w:tc>
          <w:tcPr>
            <w:tcW w:w="4403" w:type="dxa"/>
            <w:gridSpan w:val="2"/>
            <w:tcBorders>
              <w:top w:val="single" w:sz="4" w:space="0" w:color="auto"/>
              <w:left w:val="single" w:sz="4" w:space="0" w:color="auto"/>
              <w:bottom w:val="single" w:sz="4" w:space="0" w:color="auto"/>
              <w:right w:val="single" w:sz="4" w:space="0" w:color="auto"/>
            </w:tcBorders>
          </w:tcPr>
          <w:p w14:paraId="792E6111" w14:textId="77777777" w:rsidR="005B7866" w:rsidRPr="00B3056F" w:rsidRDefault="005B7866" w:rsidP="00660FF5">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5B7866" w:rsidRPr="00B3056F" w14:paraId="539D755F" w14:textId="77777777" w:rsidTr="00660FF5">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024B0C13" w14:textId="77777777" w:rsidR="005B7866" w:rsidRPr="00B3056F" w:rsidRDefault="005B7866" w:rsidP="00660FF5">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141ADA12" w14:textId="77777777" w:rsidR="005B7866" w:rsidRPr="00B3056F" w:rsidRDefault="005B7866" w:rsidP="00660FF5">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652CB29C" w14:textId="77777777" w:rsidR="005B7866" w:rsidRPr="00B3056F"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CCE739" w14:textId="77777777" w:rsidR="005B7866" w:rsidRPr="00B3056F" w:rsidRDefault="005B7866" w:rsidP="00660FF5">
            <w:pPr>
              <w:pStyle w:val="TAL"/>
            </w:pPr>
            <w:r>
              <w:rPr>
                <w:lang w:eastAsia="zh-CN"/>
              </w:rPr>
              <w:t>0..</w:t>
            </w:r>
            <w:r w:rsidRPr="00B3056F">
              <w:rPr>
                <w:rFonts w:hint="eastAsia"/>
                <w:lang w:eastAsia="zh-CN"/>
              </w:rPr>
              <w:t>1</w:t>
            </w:r>
          </w:p>
        </w:tc>
        <w:tc>
          <w:tcPr>
            <w:tcW w:w="4403" w:type="dxa"/>
            <w:gridSpan w:val="2"/>
            <w:tcBorders>
              <w:top w:val="single" w:sz="4" w:space="0" w:color="auto"/>
              <w:left w:val="single" w:sz="4" w:space="0" w:color="auto"/>
              <w:bottom w:val="single" w:sz="4" w:space="0" w:color="auto"/>
              <w:right w:val="single" w:sz="4" w:space="0" w:color="auto"/>
            </w:tcBorders>
          </w:tcPr>
          <w:p w14:paraId="15CF7A8F" w14:textId="77777777" w:rsidR="005B7866" w:rsidRPr="00B3056F" w:rsidRDefault="005B7866" w:rsidP="00660FF5">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5B7866" w:rsidRPr="00B3056F" w14:paraId="2D25679D" w14:textId="77777777" w:rsidTr="00660FF5">
        <w:trPr>
          <w:gridAfter w:val="1"/>
          <w:wAfter w:w="37"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5AACAAE8" w14:textId="77777777" w:rsidR="005B7866" w:rsidRPr="00B3056F" w:rsidRDefault="005B7866" w:rsidP="00660FF5">
            <w:pPr>
              <w:pStyle w:val="TAL"/>
              <w:ind w:left="613" w:hanging="613"/>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 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p>
        </w:tc>
      </w:tr>
    </w:tbl>
    <w:p w14:paraId="0F04CA01" w14:textId="77777777" w:rsidR="005B7866" w:rsidRPr="00B3056F" w:rsidRDefault="005B7866" w:rsidP="005B7866">
      <w:bookmarkStart w:id="4798" w:name="_Toc27585554"/>
    </w:p>
    <w:p w14:paraId="45C64548" w14:textId="77777777" w:rsidR="005B7866" w:rsidRPr="00B3056F" w:rsidRDefault="005B7866" w:rsidP="005B7866">
      <w:pPr>
        <w:pStyle w:val="Heading5"/>
      </w:pPr>
      <w:bookmarkStart w:id="4799" w:name="_Toc36457561"/>
      <w:bookmarkStart w:id="4800" w:name="_Toc45028479"/>
      <w:bookmarkStart w:id="4801" w:name="_Toc45029314"/>
      <w:bookmarkStart w:id="4802" w:name="_Toc67682087"/>
      <w:bookmarkStart w:id="4803" w:name="_Toc67683380"/>
      <w:r w:rsidRPr="00B3056F">
        <w:lastRenderedPageBreak/>
        <w:t>6.5.6.2.13</w:t>
      </w:r>
      <w:r w:rsidRPr="00B3056F">
        <w:tab/>
        <w:t>Type: PlmnEcInfo</w:t>
      </w:r>
      <w:bookmarkEnd w:id="4798"/>
      <w:bookmarkEnd w:id="4799"/>
      <w:bookmarkEnd w:id="4800"/>
      <w:bookmarkEnd w:id="4801"/>
      <w:bookmarkEnd w:id="4802"/>
      <w:bookmarkEnd w:id="4803"/>
    </w:p>
    <w:p w14:paraId="625CA87B" w14:textId="77777777" w:rsidR="005B7866" w:rsidRPr="00B3056F" w:rsidRDefault="005B7866" w:rsidP="005B7866">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5B7866" w:rsidRPr="00B3056F" w14:paraId="0BE18B6F" w14:textId="77777777" w:rsidTr="00660FF5">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B861E9" w14:textId="77777777" w:rsidR="005B7866" w:rsidRPr="00B3056F" w:rsidRDefault="005B7866" w:rsidP="00660FF5">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90D85A" w14:textId="77777777" w:rsidR="005B7866" w:rsidRPr="00B3056F" w:rsidRDefault="005B7866" w:rsidP="00660FF5">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C8AAB8" w14:textId="77777777" w:rsidR="005B7866" w:rsidRPr="00B3056F" w:rsidRDefault="005B7866" w:rsidP="00660FF5">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F4A2D42" w14:textId="77777777" w:rsidR="005B7866" w:rsidRPr="00B3056F" w:rsidRDefault="005B7866" w:rsidP="00660FF5">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BB723B5"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B1C7A7B" w14:textId="77777777" w:rsidTr="00660FF5">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66AEC909" w14:textId="77777777" w:rsidR="005B7866" w:rsidRPr="00B3056F" w:rsidRDefault="005B7866" w:rsidP="00660FF5">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A634273" w14:textId="77777777" w:rsidR="005B7866" w:rsidRPr="00B3056F" w:rsidRDefault="005B7866" w:rsidP="00660FF5">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2CF90A00" w14:textId="77777777" w:rsidR="005B7866" w:rsidRPr="00B3056F" w:rsidRDefault="005B7866" w:rsidP="00660FF5">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9015BC4" w14:textId="77777777" w:rsidR="005B7866" w:rsidRPr="00B3056F" w:rsidRDefault="005B7866" w:rsidP="00660FF5">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742A7020" w14:textId="77777777" w:rsidR="005B7866" w:rsidRPr="00B3056F" w:rsidRDefault="005B7866" w:rsidP="00660FF5">
            <w:pPr>
              <w:pStyle w:val="TAL"/>
              <w:rPr>
                <w:rFonts w:cs="Arial"/>
                <w:szCs w:val="18"/>
                <w:lang w:eastAsia="zh-CN"/>
              </w:rPr>
            </w:pPr>
            <w:r w:rsidRPr="00B3056F">
              <w:rPr>
                <w:lang w:eastAsia="zh-CN"/>
              </w:rPr>
              <w:t>Indicates PLMN where Enhanced Coverage shall be restricted.</w:t>
            </w:r>
          </w:p>
        </w:tc>
      </w:tr>
      <w:tr w:rsidR="005B7866" w14:paraId="72C3A989" w14:textId="77777777" w:rsidTr="00660FF5">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E938817" w14:textId="77777777" w:rsidR="005B7866" w:rsidRDefault="005B7866" w:rsidP="00660FF5">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CD8B82A" w14:textId="77777777" w:rsidR="005B7866" w:rsidRDefault="005B7866" w:rsidP="00660FF5">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511E0CFB" w14:textId="77777777" w:rsidR="005B7866" w:rsidRDefault="005B7866" w:rsidP="00660FF5">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08E4DE6A" w14:textId="77777777" w:rsidR="005B7866" w:rsidRDefault="005B7866" w:rsidP="00660FF5">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4F354B32" w14:textId="77777777" w:rsidR="005B7866" w:rsidRDefault="005B7866" w:rsidP="00660FF5">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4A9289F7" w14:textId="77777777" w:rsidR="005B7866" w:rsidRDefault="005B7866" w:rsidP="00660FF5">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5B7866" w14:paraId="247B3279" w14:textId="77777777" w:rsidTr="00660FF5">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74BE0AF" w14:textId="77777777" w:rsidR="005B7866" w:rsidRDefault="005B7866" w:rsidP="00660FF5">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14F7736B" w14:textId="77777777" w:rsidR="005B7866" w:rsidRDefault="005B7866" w:rsidP="00660FF5">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74137B2D" w14:textId="77777777" w:rsidR="005B7866" w:rsidRDefault="005B7866" w:rsidP="00660FF5">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2A696D1A" w14:textId="77777777" w:rsidR="005B7866" w:rsidRDefault="005B7866" w:rsidP="00660FF5">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298B4CBF" w14:textId="77777777" w:rsidR="005B7866" w:rsidRDefault="005B7866" w:rsidP="00660FF5">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600C0E1B" w14:textId="77777777" w:rsidR="005B7866" w:rsidRDefault="005B7866" w:rsidP="00660FF5">
            <w:pPr>
              <w:pStyle w:val="TAL"/>
              <w:rPr>
                <w:rFonts w:cs="Arial"/>
                <w:szCs w:val="18"/>
                <w:lang w:eastAsia="zh-CN"/>
              </w:rPr>
            </w:pPr>
          </w:p>
          <w:p w14:paraId="49861007" w14:textId="77777777" w:rsidR="005B7866" w:rsidRDefault="005B7866" w:rsidP="00660FF5">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3721BDCD" w14:textId="77777777" w:rsidR="005B7866" w:rsidRDefault="005B7866" w:rsidP="00660FF5">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5B7866" w:rsidRPr="00B3056F" w14:paraId="719B5F96" w14:textId="77777777" w:rsidTr="00660FF5">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254C0CFF" w14:textId="77777777" w:rsidR="005B7866" w:rsidRPr="00B3056F" w:rsidRDefault="005B7866" w:rsidP="00660FF5">
            <w:pPr>
              <w:pStyle w:val="TAN"/>
            </w:pPr>
            <w:r w:rsidRPr="00B3056F">
              <w:t>NOTE:</w:t>
            </w:r>
            <w:r w:rsidRPr="00B3056F">
              <w:tab/>
            </w:r>
            <w:r>
              <w:t>At least o</w:t>
            </w:r>
            <w:r w:rsidRPr="00B3056F">
              <w:t xml:space="preserve">ne of the properties </w:t>
            </w:r>
            <w:r w:rsidRPr="00B3056F">
              <w:rPr>
                <w:noProof/>
                <w:lang w:eastAsia="zh-CN"/>
              </w:rPr>
              <w:t>"</w:t>
            </w:r>
            <w:r>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t>RestrictionDataNb</w:t>
            </w:r>
            <w:r w:rsidRPr="00B3056F">
              <w:rPr>
                <w:noProof/>
                <w:lang w:eastAsia="zh-CN"/>
              </w:rPr>
              <w:t>"</w:t>
            </w:r>
            <w:r w:rsidRPr="00B3056F">
              <w:t xml:space="preserve"> shall be included.</w:t>
            </w:r>
          </w:p>
        </w:tc>
      </w:tr>
    </w:tbl>
    <w:p w14:paraId="70AEEC3C" w14:textId="77777777" w:rsidR="005B7866" w:rsidRPr="00B3056F" w:rsidRDefault="005B7866" w:rsidP="005B7866">
      <w:pPr>
        <w:rPr>
          <w:noProof/>
          <w:lang w:eastAsia="zh-CN"/>
        </w:rPr>
      </w:pPr>
    </w:p>
    <w:p w14:paraId="01A9A59F" w14:textId="77777777" w:rsidR="005B7866" w:rsidRPr="00B3056F" w:rsidRDefault="005B7866" w:rsidP="005B7866">
      <w:pPr>
        <w:pStyle w:val="Heading5"/>
      </w:pPr>
      <w:bookmarkStart w:id="4804" w:name="_Toc27585555"/>
      <w:bookmarkStart w:id="4805" w:name="_Toc36457562"/>
      <w:bookmarkStart w:id="4806" w:name="_Toc45028480"/>
      <w:bookmarkStart w:id="4807" w:name="_Toc45029315"/>
      <w:bookmarkStart w:id="4808" w:name="_Toc67682088"/>
      <w:bookmarkStart w:id="4809" w:name="_Toc67683381"/>
      <w:r w:rsidRPr="00B3056F">
        <w:t>6.5.6.2.14</w:t>
      </w:r>
      <w:r w:rsidRPr="00B3056F">
        <w:tab/>
        <w:t>Type: PpDlPacketCountExt</w:t>
      </w:r>
      <w:bookmarkEnd w:id="4804"/>
      <w:bookmarkEnd w:id="4805"/>
      <w:bookmarkEnd w:id="4806"/>
      <w:bookmarkEnd w:id="4807"/>
      <w:bookmarkEnd w:id="4808"/>
      <w:bookmarkEnd w:id="4809"/>
    </w:p>
    <w:p w14:paraId="644386EC" w14:textId="77777777" w:rsidR="005B7866" w:rsidRPr="00B3056F" w:rsidRDefault="005B7866" w:rsidP="005B7866">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3056F" w14:paraId="0DD02C03"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9BF47D" w14:textId="77777777" w:rsidR="005B7866" w:rsidRPr="00B3056F" w:rsidRDefault="005B7866" w:rsidP="00660FF5">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FF1BCE" w14:textId="77777777" w:rsidR="005B7866" w:rsidRPr="00B3056F" w:rsidRDefault="005B7866" w:rsidP="00660FF5">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DA70BE" w14:textId="77777777" w:rsidR="005B7866" w:rsidRPr="00B3056F" w:rsidRDefault="005B7866" w:rsidP="00660FF5">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A243117" w14:textId="77777777" w:rsidR="005B7866" w:rsidRPr="00B3056F" w:rsidRDefault="005B7866" w:rsidP="00660FF5">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597C3A29"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5ED82B3"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6351EE6" w14:textId="77777777" w:rsidR="005B7866" w:rsidRPr="00B3056F" w:rsidRDefault="005B7866" w:rsidP="00660FF5">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3EEF0CAF" w14:textId="77777777" w:rsidR="005B7866" w:rsidRPr="00B3056F" w:rsidRDefault="005B7866" w:rsidP="00660FF5">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73C67913" w14:textId="77777777" w:rsidR="005B7866" w:rsidRPr="00B3056F" w:rsidRDefault="005B7866" w:rsidP="00660FF5">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01FD680" w14:textId="77777777" w:rsidR="005B7866" w:rsidRPr="00B3056F" w:rsidRDefault="005B7866" w:rsidP="00660FF5">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074A513" w14:textId="77777777" w:rsidR="005B7866" w:rsidRPr="00B3056F" w:rsidRDefault="005B7866" w:rsidP="00660FF5">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5B7866" w:rsidRPr="00B3056F" w14:paraId="0FD45CBA"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BDABA" w14:textId="77777777" w:rsidR="005B7866" w:rsidRPr="00B3056F" w:rsidRDefault="005B7866" w:rsidP="00660FF5">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68C304C5" w14:textId="77777777" w:rsidR="005B7866" w:rsidRPr="00B3056F" w:rsidRDefault="005B7866" w:rsidP="00660FF5">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C9AF101" w14:textId="77777777" w:rsidR="005B7866" w:rsidRPr="00B3056F" w:rsidRDefault="005B7866" w:rsidP="00660FF5">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F1C7B5E" w14:textId="77777777" w:rsidR="005B7866" w:rsidRPr="00B3056F" w:rsidRDefault="005B7866" w:rsidP="00660FF5">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2B5B459" w14:textId="77777777" w:rsidR="005B7866" w:rsidRPr="00B3056F" w:rsidRDefault="005B7866" w:rsidP="00660FF5">
            <w:pPr>
              <w:pStyle w:val="TAL"/>
              <w:rPr>
                <w:rFonts w:cs="Arial"/>
                <w:szCs w:val="18"/>
              </w:rPr>
            </w:pPr>
            <w:r w:rsidRPr="00B3056F">
              <w:rPr>
                <w:rFonts w:cs="Arial"/>
                <w:szCs w:val="18"/>
              </w:rPr>
              <w:t>Transaction Reference ID</w:t>
            </w:r>
          </w:p>
        </w:tc>
      </w:tr>
      <w:tr w:rsidR="005B7866" w:rsidRPr="00B3056F" w14:paraId="4467411F"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F60D5C" w14:textId="77777777" w:rsidR="005B7866" w:rsidRPr="00B3056F" w:rsidRDefault="005B7866" w:rsidP="00660FF5">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A6B5F55" w14:textId="77777777" w:rsidR="005B7866" w:rsidRPr="00B3056F" w:rsidRDefault="005B7866" w:rsidP="00660FF5">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643522B5" w14:textId="77777777" w:rsidR="005B7866" w:rsidRPr="00B3056F" w:rsidRDefault="005B7866" w:rsidP="00660FF5">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58169FF" w14:textId="77777777" w:rsidR="005B7866" w:rsidRPr="00B3056F" w:rsidRDefault="005B7866" w:rsidP="00660FF5">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30CC3939" w14:textId="77777777" w:rsidR="005B7866" w:rsidRPr="00B3056F" w:rsidRDefault="005B7866" w:rsidP="00660FF5">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25BC1487" w14:textId="77777777" w:rsidR="005B7866" w:rsidRPr="00B3056F" w:rsidRDefault="005B7866" w:rsidP="00660FF5">
            <w:pPr>
              <w:pStyle w:val="TAL"/>
            </w:pPr>
            <w:r w:rsidRPr="00B3056F">
              <w:t>If this IE is in request body, it indicates the expected validity time by consumer.</w:t>
            </w:r>
          </w:p>
          <w:p w14:paraId="3B6C4A32" w14:textId="77777777" w:rsidR="005B7866" w:rsidRPr="00B3056F" w:rsidRDefault="005B7866" w:rsidP="00660FF5">
            <w:pPr>
              <w:pStyle w:val="TAL"/>
              <w:rPr>
                <w:rFonts w:cs="Arial"/>
                <w:szCs w:val="18"/>
              </w:rPr>
            </w:pPr>
            <w:r w:rsidRPr="00B3056F">
              <w:t>If this IE is in response body, it indicates the confirmed validity time by UDM.</w:t>
            </w:r>
          </w:p>
        </w:tc>
      </w:tr>
      <w:tr w:rsidR="005B7866" w:rsidRPr="00B3056F" w14:paraId="42873AE8" w14:textId="77777777" w:rsidTr="00660FF5">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83A1DC0" w14:textId="77777777" w:rsidR="005B7866" w:rsidRPr="00B3056F" w:rsidRDefault="005B7866" w:rsidP="00660FF5">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8942045" w14:textId="77777777" w:rsidR="005B7866" w:rsidRPr="00B3056F" w:rsidRDefault="005B7866" w:rsidP="00660FF5">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5A6E8E1" w14:textId="77777777" w:rsidR="005B7866" w:rsidRPr="00B3056F" w:rsidRDefault="005B7866" w:rsidP="00660FF5">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F40FCA5" w14:textId="77777777" w:rsidR="005B7866" w:rsidRPr="00B3056F" w:rsidRDefault="005B7866" w:rsidP="00660FF5">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B2917EB" w14:textId="77777777" w:rsidR="005B7866" w:rsidRPr="00B3056F" w:rsidRDefault="005B7866" w:rsidP="00660FF5">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B7866" w:rsidRPr="00B3056F" w14:paraId="665A3537" w14:textId="77777777" w:rsidTr="00660FF5">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8EBBA62" w14:textId="77777777" w:rsidR="005B7866" w:rsidRPr="00B3056F" w:rsidRDefault="005B7866" w:rsidP="00660FF5">
            <w:pPr>
              <w:pStyle w:val="TAL"/>
              <w:ind w:left="613" w:hanging="613"/>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2DB8633C" w14:textId="77777777" w:rsidR="005B7866" w:rsidRPr="00B3056F" w:rsidRDefault="005B7866" w:rsidP="005B7866">
      <w:pPr>
        <w:rPr>
          <w:noProof/>
          <w:lang w:eastAsia="zh-CN"/>
        </w:rPr>
      </w:pPr>
    </w:p>
    <w:p w14:paraId="15C3CFFD" w14:textId="77777777" w:rsidR="005B7866" w:rsidRPr="00B3056F" w:rsidRDefault="005B7866" w:rsidP="005B7866">
      <w:pPr>
        <w:pStyle w:val="Heading5"/>
      </w:pPr>
      <w:bookmarkStart w:id="4810" w:name="_Toc36457563"/>
      <w:bookmarkStart w:id="4811" w:name="_Toc45028481"/>
      <w:bookmarkStart w:id="4812" w:name="_Toc45029316"/>
      <w:bookmarkStart w:id="4813" w:name="_Toc27585556"/>
      <w:bookmarkStart w:id="4814" w:name="_Toc67682089"/>
      <w:bookmarkStart w:id="4815" w:name="_Toc67683382"/>
      <w:r w:rsidRPr="00B3056F">
        <w:lastRenderedPageBreak/>
        <w:t>6.5.6.2.15</w:t>
      </w:r>
      <w:r w:rsidRPr="00B3056F">
        <w:tab/>
        <w:t xml:space="preserve">Type: </w:t>
      </w:r>
      <w:r w:rsidRPr="00B3056F">
        <w:rPr>
          <w:lang w:eastAsia="zh-CN"/>
        </w:rPr>
        <w:t>Pp</w:t>
      </w:r>
      <w:r w:rsidRPr="00B3056F">
        <w:rPr>
          <w:rFonts w:eastAsia="Malgun Gothic"/>
        </w:rPr>
        <w:t>MaximumResponseTime</w:t>
      </w:r>
      <w:bookmarkEnd w:id="4810"/>
      <w:bookmarkEnd w:id="4811"/>
      <w:bookmarkEnd w:id="4812"/>
      <w:bookmarkEnd w:id="4814"/>
      <w:bookmarkEnd w:id="4815"/>
    </w:p>
    <w:p w14:paraId="140ED290" w14:textId="77777777" w:rsidR="005B7866" w:rsidRPr="00B3056F" w:rsidRDefault="005B7866" w:rsidP="005B7866">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3056F" w14:paraId="31A50049"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B093E4" w14:textId="77777777" w:rsidR="005B7866" w:rsidRPr="00B3056F" w:rsidRDefault="005B7866" w:rsidP="00660FF5">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26406E" w14:textId="77777777" w:rsidR="005B7866" w:rsidRPr="00B3056F" w:rsidRDefault="005B7866" w:rsidP="00660FF5">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82BB6B" w14:textId="77777777" w:rsidR="005B7866" w:rsidRPr="00B3056F" w:rsidRDefault="005B7866" w:rsidP="00660FF5">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C5CAA4C" w14:textId="77777777" w:rsidR="005B7866" w:rsidRPr="00B3056F" w:rsidRDefault="005B7866" w:rsidP="00660FF5">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9FE08D0"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67A8A87A"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208B980" w14:textId="77777777" w:rsidR="005B7866" w:rsidRPr="00B3056F" w:rsidRDefault="005B7866" w:rsidP="00660FF5">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43C13A31" w14:textId="77777777" w:rsidR="005B7866" w:rsidRPr="00B3056F" w:rsidRDefault="005B7866" w:rsidP="00660FF5">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66E249B5" w14:textId="77777777" w:rsidR="005B7866" w:rsidRPr="00B3056F" w:rsidRDefault="005B7866" w:rsidP="00660FF5">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23291C7" w14:textId="77777777" w:rsidR="005B7866" w:rsidRPr="00B3056F" w:rsidRDefault="005B7866" w:rsidP="00660FF5">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90F3DC9" w14:textId="77777777" w:rsidR="005B7866" w:rsidRPr="00B3056F" w:rsidRDefault="005B7866" w:rsidP="00660FF5">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18C20E3B" w14:textId="77777777" w:rsidR="005B7866" w:rsidRPr="00B3056F" w:rsidRDefault="005B7866" w:rsidP="00660FF5">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5B7866" w:rsidRPr="00B3056F" w14:paraId="2244DE9A"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542F41" w14:textId="77777777" w:rsidR="005B7866" w:rsidRPr="00B3056F" w:rsidRDefault="005B7866" w:rsidP="00660FF5">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4A5AFC5" w14:textId="77777777" w:rsidR="005B7866" w:rsidRPr="00B3056F" w:rsidRDefault="005B7866" w:rsidP="00660FF5">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73550CA1" w14:textId="77777777" w:rsidR="005B7866" w:rsidRPr="00B3056F" w:rsidRDefault="005B7866" w:rsidP="00660FF5">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0D26431" w14:textId="77777777" w:rsidR="005B7866" w:rsidRPr="00B3056F" w:rsidRDefault="005B7866" w:rsidP="00660FF5">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425A6E43" w14:textId="77777777" w:rsidR="005B7866" w:rsidRPr="00B3056F" w:rsidRDefault="005B7866" w:rsidP="00660FF5">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5B7866" w:rsidRPr="00B3056F" w14:paraId="557FFFDA"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71C80C1" w14:textId="77777777" w:rsidR="005B7866" w:rsidRPr="00B3056F" w:rsidRDefault="005B7866" w:rsidP="00660FF5">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2B84388B" w14:textId="77777777" w:rsidR="005B7866" w:rsidRPr="00B3056F" w:rsidRDefault="005B7866" w:rsidP="00660FF5">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A79EA77" w14:textId="77777777" w:rsidR="005B7866" w:rsidRPr="00B3056F" w:rsidRDefault="005B7866" w:rsidP="00660FF5">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02249307" w14:textId="77777777" w:rsidR="005B7866" w:rsidRPr="00B3056F" w:rsidRDefault="005B7866" w:rsidP="00660FF5">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50292512" w14:textId="77777777" w:rsidR="005B7866" w:rsidRPr="00B3056F" w:rsidRDefault="005B7866" w:rsidP="00660FF5">
            <w:pPr>
              <w:pStyle w:val="TAL"/>
              <w:rPr>
                <w:rFonts w:cs="Arial"/>
                <w:szCs w:val="18"/>
              </w:rPr>
            </w:pPr>
            <w:r w:rsidRPr="00B3056F">
              <w:rPr>
                <w:rFonts w:cs="Arial"/>
                <w:szCs w:val="18"/>
              </w:rPr>
              <w:t>Transaction Reference ID</w:t>
            </w:r>
          </w:p>
        </w:tc>
      </w:tr>
      <w:tr w:rsidR="005B7866" w:rsidRPr="00B3056F" w14:paraId="2ED1F527" w14:textId="77777777" w:rsidTr="00660FF5">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8736A6" w14:textId="77777777" w:rsidR="005B7866" w:rsidRPr="00B3056F" w:rsidRDefault="005B7866" w:rsidP="00660FF5">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04839BA" w14:textId="77777777" w:rsidR="005B7866" w:rsidRPr="00B3056F" w:rsidRDefault="005B7866" w:rsidP="00660FF5">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0DDB499F" w14:textId="77777777" w:rsidR="005B7866" w:rsidRPr="00B3056F" w:rsidRDefault="005B7866" w:rsidP="00660FF5">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0A42351" w14:textId="77777777" w:rsidR="005B7866" w:rsidRPr="00B3056F" w:rsidRDefault="005B7866" w:rsidP="00660FF5">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23EBAA00" w14:textId="77777777" w:rsidR="005B7866" w:rsidRPr="00B3056F" w:rsidRDefault="005B7866" w:rsidP="00660FF5">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22E59818" w14:textId="77777777" w:rsidR="005B7866" w:rsidRPr="00B3056F" w:rsidRDefault="005B7866" w:rsidP="00660FF5">
            <w:pPr>
              <w:pStyle w:val="TAL"/>
              <w:rPr>
                <w:rFonts w:cs="Arial"/>
                <w:szCs w:val="18"/>
              </w:rPr>
            </w:pPr>
            <w:r w:rsidRPr="00B3056F">
              <w:rPr>
                <w:rFonts w:cs="Arial"/>
                <w:szCs w:val="18"/>
              </w:rPr>
              <w:t>If this IE is in request body, it indicates the expected validity time by consumer.</w:t>
            </w:r>
          </w:p>
          <w:p w14:paraId="5D089F3E" w14:textId="77777777" w:rsidR="005B7866" w:rsidRPr="00B3056F" w:rsidRDefault="005B7866" w:rsidP="00660FF5">
            <w:pPr>
              <w:pStyle w:val="TAL"/>
              <w:rPr>
                <w:rFonts w:cs="Arial"/>
                <w:szCs w:val="18"/>
              </w:rPr>
            </w:pPr>
            <w:r w:rsidRPr="00B3056F">
              <w:rPr>
                <w:rFonts w:cs="Arial"/>
                <w:szCs w:val="18"/>
              </w:rPr>
              <w:t>If this IE is in response body, it indicates the confirmed validity time by UDM.</w:t>
            </w:r>
          </w:p>
        </w:tc>
      </w:tr>
      <w:tr w:rsidR="005B7866" w:rsidRPr="00B3056F" w14:paraId="10894CC0" w14:textId="77777777" w:rsidTr="00660FF5">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7B694A9" w14:textId="77777777" w:rsidR="005B7866" w:rsidRPr="00B3056F" w:rsidRDefault="005B7866" w:rsidP="00660FF5">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4271F9C7" w14:textId="77777777" w:rsidR="005B7866" w:rsidRPr="00B3056F" w:rsidRDefault="005B7866" w:rsidP="00660FF5">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29880DBA" w14:textId="77777777" w:rsidR="005B7866" w:rsidRPr="00B3056F" w:rsidRDefault="005B7866" w:rsidP="00660FF5">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3836884" w14:textId="77777777" w:rsidR="005B7866" w:rsidRPr="00B3056F" w:rsidRDefault="005B7866" w:rsidP="00660FF5">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34D88E3" w14:textId="77777777" w:rsidR="005B7866" w:rsidRPr="00B3056F" w:rsidRDefault="005B7866" w:rsidP="00660FF5">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B7866" w:rsidRPr="00B3056F" w14:paraId="305DE8B7" w14:textId="77777777" w:rsidTr="00660FF5">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7E5224E2" w14:textId="77777777" w:rsidR="005B7866" w:rsidRPr="00B3056F" w:rsidRDefault="005B7866" w:rsidP="00660FF5">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DB57CA4" w14:textId="77777777" w:rsidR="005B7866" w:rsidRPr="00B3056F" w:rsidRDefault="005B7866" w:rsidP="005B7866">
      <w:pPr>
        <w:rPr>
          <w:noProof/>
        </w:rPr>
      </w:pPr>
    </w:p>
    <w:p w14:paraId="567B4FFB" w14:textId="77777777" w:rsidR="005B7866" w:rsidRPr="00B3056F" w:rsidRDefault="005B7866" w:rsidP="005B7866">
      <w:pPr>
        <w:pStyle w:val="Heading5"/>
      </w:pPr>
      <w:bookmarkStart w:id="4816" w:name="_Toc36457564"/>
      <w:bookmarkStart w:id="4817" w:name="_Toc45028482"/>
      <w:bookmarkStart w:id="4818" w:name="_Toc45029317"/>
      <w:bookmarkStart w:id="4819" w:name="_Toc67682090"/>
      <w:bookmarkStart w:id="4820" w:name="_Toc67683383"/>
      <w:r w:rsidRPr="00B3056F">
        <w:t>6.5.6.2.16</w:t>
      </w:r>
      <w:r w:rsidRPr="00B3056F">
        <w:tab/>
        <w:t xml:space="preserve">Type: </w:t>
      </w:r>
      <w:r w:rsidRPr="00B3056F">
        <w:rPr>
          <w:rFonts w:eastAsia="Malgun Gothic"/>
        </w:rPr>
        <w:t>PpMaximumLatency</w:t>
      </w:r>
      <w:bookmarkEnd w:id="4816"/>
      <w:bookmarkEnd w:id="4817"/>
      <w:bookmarkEnd w:id="4818"/>
      <w:bookmarkEnd w:id="4819"/>
      <w:bookmarkEnd w:id="4820"/>
    </w:p>
    <w:p w14:paraId="53B8370F" w14:textId="77777777" w:rsidR="005B7866" w:rsidRPr="00B3056F" w:rsidRDefault="005B7866" w:rsidP="005B7866">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5B7866" w:rsidRPr="00B3056F" w14:paraId="1CB9887E" w14:textId="77777777" w:rsidTr="00660FF5">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252359" w14:textId="77777777" w:rsidR="005B7866" w:rsidRPr="00B3056F" w:rsidRDefault="005B7866" w:rsidP="00660FF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C9F28F"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6B4101"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A969F3" w14:textId="77777777" w:rsidR="005B7866" w:rsidRPr="00B3056F" w:rsidRDefault="005B7866" w:rsidP="00660FF5">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27E06"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2090147" w14:textId="77777777" w:rsidTr="00660FF5">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4B61B39" w14:textId="77777777" w:rsidR="005B7866" w:rsidRPr="00B3056F" w:rsidRDefault="005B7866" w:rsidP="00660FF5">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93F1E31" w14:textId="77777777" w:rsidR="005B7866" w:rsidRPr="00B3056F" w:rsidRDefault="005B7866" w:rsidP="00660FF5">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5761863"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E927EF5" w14:textId="77777777" w:rsidR="005B7866" w:rsidRPr="00B3056F" w:rsidRDefault="005B7866" w:rsidP="00660FF5">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51D538B" w14:textId="77777777" w:rsidR="005B7866" w:rsidRPr="00B3056F" w:rsidRDefault="005B7866" w:rsidP="00660FF5">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311AF3D5" w14:textId="77777777" w:rsidR="005B7866" w:rsidRPr="00B3056F" w:rsidRDefault="005B7866" w:rsidP="00660FF5">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5B7866" w:rsidRPr="00B3056F" w14:paraId="6FE8031B" w14:textId="77777777" w:rsidTr="00660FF5">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E82E4E5" w14:textId="77777777" w:rsidR="005B7866" w:rsidRPr="00B3056F" w:rsidRDefault="005B7866" w:rsidP="00660FF5">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E9418CE" w14:textId="77777777" w:rsidR="005B7866" w:rsidRPr="00B3056F" w:rsidRDefault="005B7866" w:rsidP="00660FF5">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2887B16"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8E6FC8A" w14:textId="77777777" w:rsidR="005B7866" w:rsidRPr="00B3056F" w:rsidRDefault="005B7866" w:rsidP="00660FF5">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0733C95" w14:textId="77777777" w:rsidR="005B7866" w:rsidRPr="00B3056F" w:rsidRDefault="005B7866" w:rsidP="00660FF5">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5B7866" w:rsidRPr="00B3056F" w14:paraId="3A526441" w14:textId="77777777" w:rsidTr="00660FF5">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2CC20FD" w14:textId="77777777" w:rsidR="005B7866" w:rsidRPr="00B3056F" w:rsidRDefault="005B7866" w:rsidP="00660FF5">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5C1A5F41" w14:textId="77777777" w:rsidR="005B7866" w:rsidRPr="00B3056F" w:rsidRDefault="005B7866" w:rsidP="00660FF5">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7AC5162E"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5F0CD2E" w14:textId="77777777" w:rsidR="005B7866" w:rsidRPr="00B3056F" w:rsidRDefault="005B7866" w:rsidP="00660FF5">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1FC6243" w14:textId="77777777" w:rsidR="005B7866" w:rsidRPr="00B3056F" w:rsidRDefault="005B7866" w:rsidP="00660FF5">
            <w:pPr>
              <w:pStyle w:val="TAL"/>
              <w:rPr>
                <w:rFonts w:cs="Arial"/>
                <w:szCs w:val="18"/>
              </w:rPr>
            </w:pPr>
            <w:r w:rsidRPr="00B3056F">
              <w:rPr>
                <w:rFonts w:cs="Arial"/>
                <w:szCs w:val="18"/>
              </w:rPr>
              <w:t>Transaction Reference ID</w:t>
            </w:r>
          </w:p>
        </w:tc>
      </w:tr>
      <w:tr w:rsidR="005B7866" w:rsidRPr="00B3056F" w14:paraId="38D2594E" w14:textId="77777777" w:rsidTr="00660FF5">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5DCE922" w14:textId="77777777" w:rsidR="005B7866" w:rsidRPr="00B3056F" w:rsidRDefault="005B7866" w:rsidP="00660FF5">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06E876D3" w14:textId="77777777" w:rsidR="005B7866" w:rsidRPr="00B3056F" w:rsidRDefault="005B7866" w:rsidP="00660FF5">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1F233C58" w14:textId="77777777" w:rsidR="005B7866" w:rsidRPr="00B3056F" w:rsidRDefault="005B7866" w:rsidP="00660FF5">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5CEBE95" w14:textId="77777777" w:rsidR="005B7866" w:rsidRPr="00B3056F" w:rsidRDefault="005B7866" w:rsidP="00660FF5">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07721FF7" w14:textId="77777777" w:rsidR="005B7866" w:rsidRPr="00B3056F" w:rsidRDefault="005B7866" w:rsidP="00660FF5">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4041054C" w14:textId="77777777" w:rsidR="005B7866" w:rsidRPr="00B3056F" w:rsidRDefault="005B7866" w:rsidP="00660FF5">
            <w:pPr>
              <w:pStyle w:val="TAL"/>
              <w:rPr>
                <w:rFonts w:cs="Arial"/>
                <w:szCs w:val="18"/>
              </w:rPr>
            </w:pPr>
            <w:r w:rsidRPr="00B3056F">
              <w:rPr>
                <w:rFonts w:cs="Arial"/>
                <w:szCs w:val="18"/>
              </w:rPr>
              <w:t>If this IE is in request body, it indicates the expected validity time by consumer.</w:t>
            </w:r>
          </w:p>
          <w:p w14:paraId="197501CA" w14:textId="77777777" w:rsidR="005B7866" w:rsidRPr="00B3056F" w:rsidRDefault="005B7866" w:rsidP="00660FF5">
            <w:pPr>
              <w:pStyle w:val="TAL"/>
              <w:rPr>
                <w:rFonts w:cs="Arial"/>
                <w:szCs w:val="18"/>
              </w:rPr>
            </w:pPr>
            <w:r w:rsidRPr="00B3056F">
              <w:rPr>
                <w:rFonts w:cs="Arial"/>
                <w:szCs w:val="18"/>
              </w:rPr>
              <w:t>If this IE is in response body, it indicates the confirmed validity time by UDM.</w:t>
            </w:r>
          </w:p>
        </w:tc>
      </w:tr>
      <w:tr w:rsidR="005B7866" w:rsidRPr="00B3056F" w14:paraId="2A78C1C8" w14:textId="77777777" w:rsidTr="00660FF5">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8B8E4A4" w14:textId="77777777" w:rsidR="005B7866" w:rsidRPr="00B3056F" w:rsidRDefault="005B7866" w:rsidP="00660FF5">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68286994" w14:textId="77777777" w:rsidR="005B7866" w:rsidRPr="00B3056F" w:rsidRDefault="005B7866" w:rsidP="00660FF5">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7167324C" w14:textId="77777777" w:rsidR="005B7866" w:rsidRPr="00B3056F"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017E27" w14:textId="77777777" w:rsidR="005B7866" w:rsidRPr="00B3056F" w:rsidRDefault="005B7866" w:rsidP="00660FF5">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751716B" w14:textId="77777777" w:rsidR="005B7866" w:rsidRPr="00B3056F" w:rsidRDefault="005B7866" w:rsidP="00660FF5">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B7866" w:rsidRPr="00B3056F" w14:paraId="4FF091CC" w14:textId="77777777" w:rsidTr="00660FF5">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75AEDA10" w14:textId="77777777" w:rsidR="005B7866" w:rsidRPr="003A56B6" w:rsidRDefault="005B7866" w:rsidP="00660FF5">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B160DDC" w14:textId="77777777" w:rsidR="005B7866" w:rsidRPr="00B3056F" w:rsidRDefault="005B7866" w:rsidP="005B7866">
      <w:pPr>
        <w:rPr>
          <w:noProof/>
        </w:rPr>
      </w:pPr>
    </w:p>
    <w:p w14:paraId="781E8716" w14:textId="77777777" w:rsidR="005B7866" w:rsidRPr="00B3056F" w:rsidRDefault="005B7866" w:rsidP="005B7866">
      <w:pPr>
        <w:pStyle w:val="Heading5"/>
      </w:pPr>
      <w:bookmarkStart w:id="4821" w:name="_Toc36457565"/>
      <w:bookmarkStart w:id="4822" w:name="_Toc45028483"/>
      <w:bookmarkStart w:id="4823" w:name="_Toc45029318"/>
      <w:bookmarkStart w:id="4824" w:name="_Toc67682091"/>
      <w:bookmarkStart w:id="4825" w:name="_Toc67683384"/>
      <w:r w:rsidRPr="00B3056F">
        <w:lastRenderedPageBreak/>
        <w:t>6.5.6.2.17</w:t>
      </w:r>
      <w:r w:rsidRPr="00B3056F">
        <w:tab/>
        <w:t>Type: LcsPrivacy</w:t>
      </w:r>
      <w:bookmarkEnd w:id="4821"/>
      <w:bookmarkEnd w:id="4822"/>
      <w:bookmarkEnd w:id="4823"/>
      <w:bookmarkEnd w:id="4824"/>
      <w:bookmarkEnd w:id="4825"/>
    </w:p>
    <w:p w14:paraId="463152D9" w14:textId="77777777" w:rsidR="005B7866" w:rsidRPr="00B3056F" w:rsidRDefault="005B7866" w:rsidP="005B7866">
      <w:pPr>
        <w:pStyle w:val="TH"/>
      </w:pPr>
      <w:r w:rsidRPr="00B3056F">
        <w:rPr>
          <w:noProof/>
        </w:rPr>
        <w:t>Table </w:t>
      </w:r>
      <w:r w:rsidRPr="00B3056F">
        <w:t xml:space="preserve">6.5.6.2.17-1: </w:t>
      </w:r>
      <w:r w:rsidRPr="00B3056F">
        <w:rPr>
          <w:noProof/>
        </w:rPr>
        <w:t xml:space="preserve">Definition of type </w:t>
      </w:r>
      <w:r w:rsidRPr="00B3056F">
        <w:t>LcsPrivacy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3056F" w14:paraId="1670501F" w14:textId="77777777" w:rsidTr="00660FF5">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D443269" w14:textId="77777777" w:rsidR="005B7866" w:rsidRPr="00B3056F" w:rsidRDefault="005B7866" w:rsidP="00660FF5">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C4ECF57" w14:textId="77777777" w:rsidR="005B7866" w:rsidRPr="00B3056F" w:rsidRDefault="005B7866" w:rsidP="00660FF5">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6753DB5"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CD2164" w14:textId="77777777" w:rsidR="005B7866" w:rsidRPr="00B3056F" w:rsidRDefault="005B7866" w:rsidP="00660FF5">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2A86F4F6"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65DE282" w14:textId="77777777" w:rsidTr="00660FF5">
        <w:trPr>
          <w:jc w:val="center"/>
        </w:trPr>
        <w:tc>
          <w:tcPr>
            <w:tcW w:w="2547" w:type="dxa"/>
            <w:tcBorders>
              <w:top w:val="single" w:sz="4" w:space="0" w:color="auto"/>
              <w:left w:val="single" w:sz="4" w:space="0" w:color="auto"/>
              <w:bottom w:val="single" w:sz="4" w:space="0" w:color="auto"/>
              <w:right w:val="single" w:sz="4" w:space="0" w:color="auto"/>
            </w:tcBorders>
          </w:tcPr>
          <w:p w14:paraId="6DBE6510" w14:textId="77777777" w:rsidR="005B7866" w:rsidRPr="00B3056F" w:rsidRDefault="005B7866" w:rsidP="00660FF5">
            <w:pPr>
              <w:pStyle w:val="TAL"/>
            </w:pPr>
            <w:r w:rsidRPr="00B3056F">
              <w:t>afInstanceId</w:t>
            </w:r>
          </w:p>
        </w:tc>
        <w:tc>
          <w:tcPr>
            <w:tcW w:w="2268" w:type="dxa"/>
            <w:tcBorders>
              <w:top w:val="single" w:sz="4" w:space="0" w:color="auto"/>
              <w:left w:val="single" w:sz="4" w:space="0" w:color="auto"/>
              <w:bottom w:val="single" w:sz="4" w:space="0" w:color="auto"/>
              <w:right w:val="single" w:sz="4" w:space="0" w:color="auto"/>
            </w:tcBorders>
          </w:tcPr>
          <w:p w14:paraId="3C3812AB" w14:textId="77777777" w:rsidR="005B7866" w:rsidRPr="00B3056F" w:rsidRDefault="005B7866" w:rsidP="00660FF5">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E310DB3" w14:textId="77777777" w:rsidR="005B7866" w:rsidRPr="00B3056F" w:rsidRDefault="005B7866" w:rsidP="00660FF5">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AE7753A" w14:textId="77777777" w:rsidR="005B7866" w:rsidRPr="00B3056F" w:rsidRDefault="005B7866" w:rsidP="00660FF5">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2C890CCF" w14:textId="77777777" w:rsidR="005B7866" w:rsidRPr="00B3056F" w:rsidRDefault="005B7866" w:rsidP="00660FF5">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20BD39C4" w14:textId="77777777" w:rsidR="005B7866" w:rsidRPr="00B3056F" w:rsidRDefault="005B7866" w:rsidP="00660FF5">
            <w:pPr>
              <w:pStyle w:val="TAL"/>
              <w:rPr>
                <w:rFonts w:cs="Arial"/>
                <w:szCs w:val="18"/>
              </w:rPr>
            </w:pPr>
            <w:r w:rsidRPr="00B3056F">
              <w:rPr>
                <w:rFonts w:cs="Arial"/>
                <w:szCs w:val="18"/>
                <w:lang w:eastAsia="zh-CN"/>
              </w:rPr>
              <w:t>(NOTE)</w:t>
            </w:r>
          </w:p>
        </w:tc>
      </w:tr>
      <w:tr w:rsidR="005B7866" w:rsidRPr="00B3056F" w14:paraId="02D216D6" w14:textId="77777777" w:rsidTr="00660FF5">
        <w:trPr>
          <w:jc w:val="center"/>
        </w:trPr>
        <w:tc>
          <w:tcPr>
            <w:tcW w:w="2547" w:type="dxa"/>
            <w:tcBorders>
              <w:top w:val="single" w:sz="4" w:space="0" w:color="auto"/>
              <w:left w:val="single" w:sz="4" w:space="0" w:color="auto"/>
              <w:bottom w:val="single" w:sz="4" w:space="0" w:color="auto"/>
              <w:right w:val="single" w:sz="4" w:space="0" w:color="auto"/>
            </w:tcBorders>
          </w:tcPr>
          <w:p w14:paraId="2AC74196" w14:textId="77777777" w:rsidR="005B7866" w:rsidRPr="00B3056F" w:rsidRDefault="005B7866" w:rsidP="00660FF5">
            <w:pPr>
              <w:pStyle w:val="TAL"/>
            </w:pPr>
            <w:r w:rsidRPr="00B3056F">
              <w:t>referenceId</w:t>
            </w:r>
          </w:p>
        </w:tc>
        <w:tc>
          <w:tcPr>
            <w:tcW w:w="2268" w:type="dxa"/>
            <w:tcBorders>
              <w:top w:val="single" w:sz="4" w:space="0" w:color="auto"/>
              <w:left w:val="single" w:sz="4" w:space="0" w:color="auto"/>
              <w:bottom w:val="single" w:sz="4" w:space="0" w:color="auto"/>
              <w:right w:val="single" w:sz="4" w:space="0" w:color="auto"/>
            </w:tcBorders>
          </w:tcPr>
          <w:p w14:paraId="392BDF59" w14:textId="77777777" w:rsidR="005B7866" w:rsidRPr="00B3056F" w:rsidRDefault="005B7866" w:rsidP="00660FF5">
            <w:pPr>
              <w:pStyle w:val="TAL"/>
            </w:pPr>
            <w:r w:rsidRPr="00B3056F">
              <w:t>ReferenceId</w:t>
            </w:r>
          </w:p>
        </w:tc>
        <w:tc>
          <w:tcPr>
            <w:tcW w:w="283" w:type="dxa"/>
            <w:tcBorders>
              <w:top w:val="single" w:sz="4" w:space="0" w:color="auto"/>
              <w:left w:val="single" w:sz="4" w:space="0" w:color="auto"/>
              <w:bottom w:val="single" w:sz="4" w:space="0" w:color="auto"/>
              <w:right w:val="single" w:sz="4" w:space="0" w:color="auto"/>
            </w:tcBorders>
          </w:tcPr>
          <w:p w14:paraId="63243A96" w14:textId="77777777" w:rsidR="005B7866" w:rsidRPr="00B3056F" w:rsidRDefault="005B7866" w:rsidP="00660FF5">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7FE883D9" w14:textId="77777777" w:rsidR="005B7866" w:rsidRPr="00B3056F" w:rsidRDefault="005B7866" w:rsidP="00660FF5">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16172999" w14:textId="77777777" w:rsidR="005B7866" w:rsidRDefault="005B7866" w:rsidP="00660FF5">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11A39F89" w14:textId="77777777" w:rsidR="005B7866" w:rsidRDefault="005B7866" w:rsidP="00660FF5">
            <w:pPr>
              <w:pStyle w:val="TAL"/>
              <w:rPr>
                <w:rFonts w:cs="Arial"/>
                <w:szCs w:val="18"/>
                <w:lang w:eastAsia="zh-CN"/>
              </w:rPr>
            </w:pPr>
          </w:p>
          <w:p w14:paraId="4D2C1326" w14:textId="77777777" w:rsidR="005B7866" w:rsidRPr="00B3056F" w:rsidRDefault="005B7866" w:rsidP="00660FF5">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2EE7847A" w14:textId="77777777" w:rsidR="005B7866" w:rsidRPr="00B3056F" w:rsidRDefault="005B7866" w:rsidP="00660FF5">
            <w:pPr>
              <w:pStyle w:val="TAL"/>
              <w:rPr>
                <w:rFonts w:cs="Arial"/>
                <w:szCs w:val="18"/>
              </w:rPr>
            </w:pPr>
            <w:r w:rsidRPr="00B3056F">
              <w:rPr>
                <w:rFonts w:cs="Arial"/>
                <w:szCs w:val="18"/>
                <w:lang w:eastAsia="zh-CN"/>
              </w:rPr>
              <w:t>(NOTE)</w:t>
            </w:r>
          </w:p>
        </w:tc>
      </w:tr>
      <w:tr w:rsidR="005B7866" w:rsidRPr="00B3056F" w14:paraId="1BE471E4" w14:textId="77777777" w:rsidTr="00660FF5">
        <w:trPr>
          <w:jc w:val="center"/>
        </w:trPr>
        <w:tc>
          <w:tcPr>
            <w:tcW w:w="2547" w:type="dxa"/>
            <w:tcBorders>
              <w:top w:val="single" w:sz="4" w:space="0" w:color="auto"/>
              <w:left w:val="single" w:sz="4" w:space="0" w:color="auto"/>
              <w:bottom w:val="single" w:sz="4" w:space="0" w:color="auto"/>
              <w:right w:val="single" w:sz="4" w:space="0" w:color="auto"/>
            </w:tcBorders>
          </w:tcPr>
          <w:p w14:paraId="50C2D367" w14:textId="77777777" w:rsidR="005B7866" w:rsidRPr="00B3056F" w:rsidRDefault="005B7866" w:rsidP="00660FF5">
            <w:pPr>
              <w:pStyle w:val="TAL"/>
            </w:pPr>
            <w:r w:rsidRPr="00B3056F">
              <w:t>lpi</w:t>
            </w:r>
          </w:p>
        </w:tc>
        <w:tc>
          <w:tcPr>
            <w:tcW w:w="2268" w:type="dxa"/>
            <w:tcBorders>
              <w:top w:val="single" w:sz="4" w:space="0" w:color="auto"/>
              <w:left w:val="single" w:sz="4" w:space="0" w:color="auto"/>
              <w:bottom w:val="single" w:sz="4" w:space="0" w:color="auto"/>
              <w:right w:val="single" w:sz="4" w:space="0" w:color="auto"/>
            </w:tcBorders>
          </w:tcPr>
          <w:p w14:paraId="5D34F115" w14:textId="77777777" w:rsidR="005B7866" w:rsidRPr="00B3056F" w:rsidRDefault="005B7866" w:rsidP="00660FF5">
            <w:pPr>
              <w:pStyle w:val="TAL"/>
            </w:pPr>
            <w:r w:rsidRPr="00B3056F">
              <w:t>Lpi</w:t>
            </w:r>
          </w:p>
        </w:tc>
        <w:tc>
          <w:tcPr>
            <w:tcW w:w="283" w:type="dxa"/>
            <w:tcBorders>
              <w:top w:val="single" w:sz="4" w:space="0" w:color="auto"/>
              <w:left w:val="single" w:sz="4" w:space="0" w:color="auto"/>
              <w:bottom w:val="single" w:sz="4" w:space="0" w:color="auto"/>
              <w:right w:val="single" w:sz="4" w:space="0" w:color="auto"/>
            </w:tcBorders>
          </w:tcPr>
          <w:p w14:paraId="53119B3A" w14:textId="77777777" w:rsidR="005B7866" w:rsidRPr="00B3056F" w:rsidRDefault="005B7866" w:rsidP="00660FF5">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7CEFC9" w14:textId="77777777" w:rsidR="005B7866" w:rsidRPr="00B3056F" w:rsidRDefault="005B7866" w:rsidP="00660FF5">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507EB8F" w14:textId="77777777" w:rsidR="005B7866" w:rsidRPr="00B3056F" w:rsidRDefault="005B7866" w:rsidP="00660FF5">
            <w:pPr>
              <w:pStyle w:val="TAL"/>
              <w:rPr>
                <w:rFonts w:cs="Arial"/>
                <w:szCs w:val="18"/>
              </w:rPr>
            </w:pPr>
            <w:r w:rsidRPr="00B3056F">
              <w:rPr>
                <w:rFonts w:cs="Arial"/>
                <w:szCs w:val="18"/>
              </w:rPr>
              <w:t>If present, indicates the Location Privacy Indication</w:t>
            </w:r>
          </w:p>
        </w:tc>
      </w:tr>
      <w:tr w:rsidR="005B7866" w:rsidRPr="00B3056F" w14:paraId="5C6384ED" w14:textId="77777777" w:rsidTr="00660FF5">
        <w:trPr>
          <w:jc w:val="center"/>
        </w:trPr>
        <w:tc>
          <w:tcPr>
            <w:tcW w:w="2547" w:type="dxa"/>
            <w:tcBorders>
              <w:top w:val="single" w:sz="4" w:space="0" w:color="auto"/>
              <w:left w:val="single" w:sz="4" w:space="0" w:color="auto"/>
              <w:bottom w:val="single" w:sz="4" w:space="0" w:color="auto"/>
              <w:right w:val="single" w:sz="4" w:space="0" w:color="auto"/>
            </w:tcBorders>
          </w:tcPr>
          <w:p w14:paraId="25F2005C" w14:textId="77777777" w:rsidR="005B7866" w:rsidRPr="00B3056F" w:rsidRDefault="005B7866" w:rsidP="00660FF5">
            <w:pPr>
              <w:pStyle w:val="TAL"/>
            </w:pPr>
            <w:r w:rsidRPr="00B3056F">
              <w:t>mtcProviderInformation</w:t>
            </w:r>
          </w:p>
        </w:tc>
        <w:tc>
          <w:tcPr>
            <w:tcW w:w="2268" w:type="dxa"/>
            <w:tcBorders>
              <w:top w:val="single" w:sz="4" w:space="0" w:color="auto"/>
              <w:left w:val="single" w:sz="4" w:space="0" w:color="auto"/>
              <w:bottom w:val="single" w:sz="4" w:space="0" w:color="auto"/>
              <w:right w:val="single" w:sz="4" w:space="0" w:color="auto"/>
            </w:tcBorders>
          </w:tcPr>
          <w:p w14:paraId="50049CAB" w14:textId="77777777" w:rsidR="005B7866" w:rsidRPr="00B3056F" w:rsidRDefault="005B7866" w:rsidP="00660FF5">
            <w:pPr>
              <w:pStyle w:val="TAL"/>
            </w:pPr>
            <w:r w:rsidRPr="00B3056F">
              <w:t>MtcProviderInformation</w:t>
            </w:r>
          </w:p>
        </w:tc>
        <w:tc>
          <w:tcPr>
            <w:tcW w:w="283" w:type="dxa"/>
            <w:tcBorders>
              <w:top w:val="single" w:sz="4" w:space="0" w:color="auto"/>
              <w:left w:val="single" w:sz="4" w:space="0" w:color="auto"/>
              <w:bottom w:val="single" w:sz="4" w:space="0" w:color="auto"/>
              <w:right w:val="single" w:sz="4" w:space="0" w:color="auto"/>
            </w:tcBorders>
          </w:tcPr>
          <w:p w14:paraId="5BFB1E64" w14:textId="77777777" w:rsidR="005B7866" w:rsidRPr="00B3056F" w:rsidRDefault="005B7866" w:rsidP="00660FF5">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4BC9CD1A" w14:textId="77777777" w:rsidR="005B7866" w:rsidRPr="00B3056F" w:rsidRDefault="005B7866" w:rsidP="00660FF5">
            <w:pPr>
              <w:pStyle w:val="TAL"/>
            </w:pPr>
            <w:r>
              <w:rPr>
                <w:lang w:eastAsia="zh-CN"/>
              </w:rPr>
              <w:t>0..</w:t>
            </w:r>
            <w:r w:rsidRPr="00B3056F">
              <w:rPr>
                <w:rFonts w:hint="eastAsia"/>
                <w:lang w:eastAsia="zh-CN"/>
              </w:rPr>
              <w:t>1</w:t>
            </w:r>
          </w:p>
        </w:tc>
        <w:tc>
          <w:tcPr>
            <w:tcW w:w="3257" w:type="dxa"/>
            <w:tcBorders>
              <w:top w:val="single" w:sz="4" w:space="0" w:color="auto"/>
              <w:left w:val="single" w:sz="4" w:space="0" w:color="auto"/>
              <w:bottom w:val="single" w:sz="4" w:space="0" w:color="auto"/>
              <w:right w:val="single" w:sz="4" w:space="0" w:color="auto"/>
            </w:tcBorders>
          </w:tcPr>
          <w:p w14:paraId="17CE3211" w14:textId="77777777" w:rsidR="005B7866" w:rsidRPr="00B3056F" w:rsidRDefault="005B7866" w:rsidP="00660FF5">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5B7866" w:rsidRPr="00B3056F" w14:paraId="279A5C33" w14:textId="77777777" w:rsidTr="00660FF5">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0EF4E43" w14:textId="77777777" w:rsidR="005B7866" w:rsidRPr="00B3056F" w:rsidRDefault="005B7866" w:rsidP="00660FF5">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Pr>
                <w:lang w:eastAsia="zh-CN"/>
              </w:rPr>
              <w:t>e</w:t>
            </w:r>
            <w:r w:rsidRPr="00B3056F">
              <w:rPr>
                <w:lang w:eastAsia="zh-CN"/>
              </w:rPr>
              <w:t xml:space="preserve">ters </w:t>
            </w:r>
            <w:r w:rsidRPr="00B3056F">
              <w:t>afInstanceId and referenceId shall be included.</w:t>
            </w:r>
            <w:r>
              <w:t xml:space="preserve"> 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t>54</w:t>
            </w:r>
            <w:r w:rsidRPr="00B3056F">
              <w:t>]).</w:t>
            </w:r>
          </w:p>
        </w:tc>
      </w:tr>
    </w:tbl>
    <w:p w14:paraId="67CFCDBE" w14:textId="77777777" w:rsidR="005B7866" w:rsidRPr="00B3056F" w:rsidRDefault="005B7866" w:rsidP="005B7866">
      <w:pPr>
        <w:rPr>
          <w:noProof/>
        </w:rPr>
      </w:pPr>
    </w:p>
    <w:p w14:paraId="2A14DB39" w14:textId="77777777" w:rsidR="005B7866" w:rsidRPr="00B3056F" w:rsidRDefault="005B7866" w:rsidP="005B7866">
      <w:pPr>
        <w:pStyle w:val="Heading5"/>
      </w:pPr>
      <w:bookmarkStart w:id="4826" w:name="_Toc36457566"/>
      <w:bookmarkStart w:id="4827" w:name="_Toc45028484"/>
      <w:bookmarkStart w:id="4828" w:name="_Toc45029319"/>
      <w:bookmarkStart w:id="4829" w:name="_Toc67682092"/>
      <w:bookmarkStart w:id="4830" w:name="_Toc67683385"/>
      <w:r w:rsidRPr="00B3056F">
        <w:t>6.5.6.2.</w:t>
      </w:r>
      <w:r>
        <w:t>18</w:t>
      </w:r>
      <w:r w:rsidRPr="00B3056F">
        <w:tab/>
        <w:t>Type:</w:t>
      </w:r>
      <w:r>
        <w:t xml:space="preserve"> UmtTime</w:t>
      </w:r>
      <w:bookmarkEnd w:id="4829"/>
      <w:bookmarkEnd w:id="4830"/>
    </w:p>
    <w:p w14:paraId="7D2AF471" w14:textId="77777777" w:rsidR="005B7866" w:rsidRPr="00B3056F" w:rsidRDefault="005B7866" w:rsidP="005B7866">
      <w:pPr>
        <w:pStyle w:val="TH"/>
      </w:pPr>
      <w:r w:rsidRPr="00B3056F">
        <w:rPr>
          <w:noProof/>
        </w:rPr>
        <w:t>Table </w:t>
      </w:r>
      <w:r w:rsidRPr="00B3056F">
        <w:t>6.5.6.2.</w:t>
      </w:r>
      <w:r>
        <w:t>18</w:t>
      </w:r>
      <w:r w:rsidRPr="00B3056F">
        <w:t xml:space="preserve">-1: </w:t>
      </w:r>
      <w:r w:rsidRPr="00B3056F">
        <w:rPr>
          <w:noProof/>
        </w:rPr>
        <w:t xml:space="preserve">Definition of type </w:t>
      </w:r>
      <w:r>
        <w:rPr>
          <w:noProof/>
        </w:rPr>
        <w:t>UmtTime</w:t>
      </w:r>
      <w:r w:rsidRPr="00B3056F">
        <w: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3056F" w14:paraId="266FFB9B" w14:textId="77777777" w:rsidTr="00660FF5">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091FA" w14:textId="77777777" w:rsidR="005B7866" w:rsidRPr="00B3056F" w:rsidRDefault="005B7866" w:rsidP="00660FF5">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F1D18A2" w14:textId="77777777" w:rsidR="005B7866" w:rsidRPr="00B3056F" w:rsidRDefault="005B7866" w:rsidP="00660FF5">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A46DF95"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FC4427" w14:textId="77777777" w:rsidR="005B7866" w:rsidRPr="00B3056F" w:rsidRDefault="005B7866" w:rsidP="00660FF5">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37CF4AA9"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8A17092" w14:textId="77777777" w:rsidTr="00660FF5">
        <w:trPr>
          <w:jc w:val="center"/>
        </w:trPr>
        <w:tc>
          <w:tcPr>
            <w:tcW w:w="2547" w:type="dxa"/>
            <w:tcBorders>
              <w:top w:val="single" w:sz="4" w:space="0" w:color="auto"/>
              <w:left w:val="single" w:sz="4" w:space="0" w:color="auto"/>
              <w:bottom w:val="single" w:sz="4" w:space="0" w:color="auto"/>
              <w:right w:val="single" w:sz="4" w:space="0" w:color="auto"/>
            </w:tcBorders>
          </w:tcPr>
          <w:p w14:paraId="3114245A" w14:textId="77777777" w:rsidR="005B7866" w:rsidRPr="00B3056F" w:rsidRDefault="005B7866" w:rsidP="00660FF5">
            <w:pPr>
              <w:pStyle w:val="TAL"/>
            </w:pPr>
            <w:r>
              <w:t>timeOfDay</w:t>
            </w:r>
          </w:p>
        </w:tc>
        <w:tc>
          <w:tcPr>
            <w:tcW w:w="2268" w:type="dxa"/>
            <w:tcBorders>
              <w:top w:val="single" w:sz="4" w:space="0" w:color="auto"/>
              <w:left w:val="single" w:sz="4" w:space="0" w:color="auto"/>
              <w:bottom w:val="single" w:sz="4" w:space="0" w:color="auto"/>
              <w:right w:val="single" w:sz="4" w:space="0" w:color="auto"/>
            </w:tcBorders>
          </w:tcPr>
          <w:p w14:paraId="6CC36FA1" w14:textId="77777777" w:rsidR="005B7866" w:rsidRPr="00B3056F" w:rsidRDefault="005B7866" w:rsidP="00660FF5">
            <w:pPr>
              <w:pStyle w:val="TAL"/>
            </w:pPr>
            <w:r>
              <w:t>TimeOfDay</w:t>
            </w:r>
          </w:p>
        </w:tc>
        <w:tc>
          <w:tcPr>
            <w:tcW w:w="283" w:type="dxa"/>
            <w:tcBorders>
              <w:top w:val="single" w:sz="4" w:space="0" w:color="auto"/>
              <w:left w:val="single" w:sz="4" w:space="0" w:color="auto"/>
              <w:bottom w:val="single" w:sz="4" w:space="0" w:color="auto"/>
              <w:right w:val="single" w:sz="4" w:space="0" w:color="auto"/>
            </w:tcBorders>
          </w:tcPr>
          <w:p w14:paraId="209E52A6" w14:textId="77777777" w:rsidR="005B7866" w:rsidRPr="00B3056F" w:rsidRDefault="005B7866" w:rsidP="00660FF5">
            <w:pPr>
              <w:pStyle w:val="TAC"/>
            </w:pPr>
            <w:r>
              <w:t>M</w:t>
            </w:r>
          </w:p>
        </w:tc>
        <w:tc>
          <w:tcPr>
            <w:tcW w:w="1276" w:type="dxa"/>
            <w:tcBorders>
              <w:top w:val="single" w:sz="4" w:space="0" w:color="auto"/>
              <w:left w:val="single" w:sz="4" w:space="0" w:color="auto"/>
              <w:bottom w:val="single" w:sz="4" w:space="0" w:color="auto"/>
              <w:right w:val="single" w:sz="4" w:space="0" w:color="auto"/>
            </w:tcBorders>
          </w:tcPr>
          <w:p w14:paraId="74D57827" w14:textId="77777777" w:rsidR="005B7866" w:rsidRPr="00B3056F" w:rsidRDefault="005B7866" w:rsidP="00660FF5">
            <w:pPr>
              <w:pStyle w:val="TAL"/>
            </w:pPr>
            <w:r w:rsidRPr="00B3056F">
              <w:t>1</w:t>
            </w:r>
          </w:p>
        </w:tc>
        <w:tc>
          <w:tcPr>
            <w:tcW w:w="3257" w:type="dxa"/>
            <w:tcBorders>
              <w:top w:val="single" w:sz="4" w:space="0" w:color="auto"/>
              <w:left w:val="single" w:sz="4" w:space="0" w:color="auto"/>
              <w:bottom w:val="single" w:sz="4" w:space="0" w:color="auto"/>
              <w:right w:val="single" w:sz="4" w:space="0" w:color="auto"/>
            </w:tcBorders>
          </w:tcPr>
          <w:p w14:paraId="3C6F65CE" w14:textId="77777777" w:rsidR="005B7866" w:rsidRPr="00B3056F" w:rsidRDefault="005B7866" w:rsidP="00660FF5">
            <w:pPr>
              <w:pStyle w:val="TAL"/>
              <w:rPr>
                <w:rFonts w:cs="Arial"/>
                <w:szCs w:val="18"/>
                <w:lang w:eastAsia="zh-CN"/>
              </w:rPr>
            </w:pPr>
            <w:r>
              <w:rPr>
                <w:rFonts w:cs="Arial"/>
                <w:szCs w:val="18"/>
                <w:lang w:eastAsia="zh-CN"/>
              </w:rPr>
              <w:t xml:space="preserve">see </w:t>
            </w:r>
            <w:r w:rsidRPr="00B3056F">
              <w:t>3GPP TS 29.571 [7]</w:t>
            </w:r>
          </w:p>
        </w:tc>
      </w:tr>
      <w:tr w:rsidR="005B7866" w:rsidRPr="00B3056F" w14:paraId="37C8F85A" w14:textId="77777777" w:rsidTr="00660FF5">
        <w:trPr>
          <w:jc w:val="center"/>
        </w:trPr>
        <w:tc>
          <w:tcPr>
            <w:tcW w:w="2547" w:type="dxa"/>
            <w:tcBorders>
              <w:top w:val="single" w:sz="4" w:space="0" w:color="auto"/>
              <w:left w:val="single" w:sz="4" w:space="0" w:color="auto"/>
              <w:bottom w:val="single" w:sz="4" w:space="0" w:color="auto"/>
              <w:right w:val="single" w:sz="4" w:space="0" w:color="auto"/>
            </w:tcBorders>
          </w:tcPr>
          <w:p w14:paraId="046857A0" w14:textId="77777777" w:rsidR="005B7866" w:rsidRPr="00B3056F" w:rsidRDefault="005B7866" w:rsidP="00660FF5">
            <w:pPr>
              <w:pStyle w:val="TAL"/>
            </w:pPr>
            <w:r>
              <w:t>dayOfWeek</w:t>
            </w:r>
          </w:p>
        </w:tc>
        <w:tc>
          <w:tcPr>
            <w:tcW w:w="2268" w:type="dxa"/>
            <w:tcBorders>
              <w:top w:val="single" w:sz="4" w:space="0" w:color="auto"/>
              <w:left w:val="single" w:sz="4" w:space="0" w:color="auto"/>
              <w:bottom w:val="single" w:sz="4" w:space="0" w:color="auto"/>
              <w:right w:val="single" w:sz="4" w:space="0" w:color="auto"/>
            </w:tcBorders>
          </w:tcPr>
          <w:p w14:paraId="31F64CA6" w14:textId="77777777" w:rsidR="005B7866" w:rsidRPr="00B3056F" w:rsidRDefault="005B7866" w:rsidP="00660FF5">
            <w:pPr>
              <w:pStyle w:val="TAL"/>
            </w:pPr>
            <w:r>
              <w:t>DayOfWeek</w:t>
            </w:r>
          </w:p>
        </w:tc>
        <w:tc>
          <w:tcPr>
            <w:tcW w:w="283" w:type="dxa"/>
            <w:tcBorders>
              <w:top w:val="single" w:sz="4" w:space="0" w:color="auto"/>
              <w:left w:val="single" w:sz="4" w:space="0" w:color="auto"/>
              <w:bottom w:val="single" w:sz="4" w:space="0" w:color="auto"/>
              <w:right w:val="single" w:sz="4" w:space="0" w:color="auto"/>
            </w:tcBorders>
          </w:tcPr>
          <w:p w14:paraId="50E746A2" w14:textId="77777777" w:rsidR="005B7866" w:rsidRPr="00B3056F" w:rsidRDefault="005B7866" w:rsidP="00660FF5">
            <w:pPr>
              <w:pStyle w:val="TAC"/>
            </w:pPr>
            <w:r>
              <w:t>M</w:t>
            </w:r>
          </w:p>
        </w:tc>
        <w:tc>
          <w:tcPr>
            <w:tcW w:w="1276" w:type="dxa"/>
            <w:tcBorders>
              <w:top w:val="single" w:sz="4" w:space="0" w:color="auto"/>
              <w:left w:val="single" w:sz="4" w:space="0" w:color="auto"/>
              <w:bottom w:val="single" w:sz="4" w:space="0" w:color="auto"/>
              <w:right w:val="single" w:sz="4" w:space="0" w:color="auto"/>
            </w:tcBorders>
          </w:tcPr>
          <w:p w14:paraId="538D95E2" w14:textId="77777777" w:rsidR="005B7866" w:rsidRPr="00B3056F" w:rsidRDefault="005B7866" w:rsidP="00660FF5">
            <w:pPr>
              <w:pStyle w:val="TAL"/>
            </w:pPr>
            <w:r w:rsidRPr="00B3056F">
              <w:t>1</w:t>
            </w:r>
          </w:p>
        </w:tc>
        <w:tc>
          <w:tcPr>
            <w:tcW w:w="3257" w:type="dxa"/>
            <w:tcBorders>
              <w:top w:val="single" w:sz="4" w:space="0" w:color="auto"/>
              <w:left w:val="single" w:sz="4" w:space="0" w:color="auto"/>
              <w:bottom w:val="single" w:sz="4" w:space="0" w:color="auto"/>
              <w:right w:val="single" w:sz="4" w:space="0" w:color="auto"/>
            </w:tcBorders>
          </w:tcPr>
          <w:p w14:paraId="79BBE18E" w14:textId="77777777" w:rsidR="005B7866" w:rsidRPr="00B3056F" w:rsidRDefault="005B7866" w:rsidP="00660FF5">
            <w:pPr>
              <w:pStyle w:val="TAL"/>
              <w:rPr>
                <w:rFonts w:cs="Arial"/>
                <w:szCs w:val="18"/>
              </w:rPr>
            </w:pPr>
            <w:r>
              <w:rPr>
                <w:rFonts w:cs="Arial"/>
                <w:szCs w:val="18"/>
                <w:lang w:eastAsia="zh-CN"/>
              </w:rPr>
              <w:t xml:space="preserve">see </w:t>
            </w:r>
            <w:r w:rsidRPr="00B3056F">
              <w:t>3GPP TS 29.571 [7]</w:t>
            </w:r>
          </w:p>
        </w:tc>
      </w:tr>
    </w:tbl>
    <w:p w14:paraId="33EC6099" w14:textId="77777777" w:rsidR="005B7866" w:rsidRPr="00B3056F" w:rsidRDefault="005B7866" w:rsidP="005B7866">
      <w:pPr>
        <w:rPr>
          <w:noProof/>
        </w:rPr>
      </w:pPr>
    </w:p>
    <w:p w14:paraId="0E42A780" w14:textId="77777777" w:rsidR="005B7866" w:rsidRPr="00B3056F" w:rsidRDefault="005B7866" w:rsidP="005B7866">
      <w:pPr>
        <w:pStyle w:val="Heading4"/>
        <w:rPr>
          <w:lang w:val="en-US"/>
        </w:rPr>
      </w:pPr>
      <w:bookmarkStart w:id="4831" w:name="_Toc67682093"/>
      <w:bookmarkStart w:id="4832" w:name="_Toc67683386"/>
      <w:r w:rsidRPr="00B3056F">
        <w:rPr>
          <w:lang w:val="en-US"/>
        </w:rPr>
        <w:t>6.5.6.3</w:t>
      </w:r>
      <w:r w:rsidRPr="00B3056F">
        <w:rPr>
          <w:lang w:val="en-US"/>
        </w:rPr>
        <w:tab/>
        <w:t>Simple data types and enumerations</w:t>
      </w:r>
      <w:bookmarkEnd w:id="4756"/>
      <w:bookmarkEnd w:id="4813"/>
      <w:bookmarkEnd w:id="4826"/>
      <w:bookmarkEnd w:id="4827"/>
      <w:bookmarkEnd w:id="4828"/>
      <w:bookmarkEnd w:id="4831"/>
      <w:bookmarkEnd w:id="4832"/>
    </w:p>
    <w:p w14:paraId="2E208BC7" w14:textId="77777777" w:rsidR="005B7866" w:rsidRPr="00B3056F" w:rsidRDefault="005B7866" w:rsidP="005B7866">
      <w:pPr>
        <w:pStyle w:val="Heading5"/>
      </w:pPr>
      <w:bookmarkStart w:id="4833" w:name="_Toc11338833"/>
      <w:bookmarkStart w:id="4834" w:name="_Toc27585557"/>
      <w:bookmarkStart w:id="4835" w:name="_Toc36457567"/>
      <w:bookmarkStart w:id="4836" w:name="_Toc45028485"/>
      <w:bookmarkStart w:id="4837" w:name="_Toc45029320"/>
      <w:bookmarkStart w:id="4838" w:name="_Toc67682094"/>
      <w:bookmarkStart w:id="4839" w:name="_Toc67683387"/>
      <w:r w:rsidRPr="00B3056F">
        <w:t>6.5.6.3.1</w:t>
      </w:r>
      <w:r w:rsidRPr="00B3056F">
        <w:tab/>
        <w:t>Introduction</w:t>
      </w:r>
      <w:bookmarkEnd w:id="4833"/>
      <w:bookmarkEnd w:id="4834"/>
      <w:bookmarkEnd w:id="4835"/>
      <w:bookmarkEnd w:id="4836"/>
      <w:bookmarkEnd w:id="4837"/>
      <w:bookmarkEnd w:id="4838"/>
      <w:bookmarkEnd w:id="4839"/>
    </w:p>
    <w:p w14:paraId="319F2690" w14:textId="77777777" w:rsidR="005B7866" w:rsidRPr="00B3056F" w:rsidRDefault="005B7866" w:rsidP="005B7866">
      <w:r w:rsidRPr="00B3056F">
        <w:t>This clause defines simple data types and enumerations that can be referenced from data structures defined in the previous clauses.</w:t>
      </w:r>
    </w:p>
    <w:p w14:paraId="419730EA" w14:textId="77777777" w:rsidR="005B7866" w:rsidRPr="00B3056F" w:rsidRDefault="005B7866" w:rsidP="005B7866">
      <w:pPr>
        <w:pStyle w:val="Heading5"/>
      </w:pPr>
      <w:bookmarkStart w:id="4840" w:name="_Toc11338834"/>
      <w:bookmarkStart w:id="4841" w:name="_Toc27585558"/>
      <w:bookmarkStart w:id="4842" w:name="_Toc36457568"/>
      <w:bookmarkStart w:id="4843" w:name="_Toc45028486"/>
      <w:bookmarkStart w:id="4844" w:name="_Toc45029321"/>
      <w:bookmarkStart w:id="4845" w:name="_Toc67682095"/>
      <w:bookmarkStart w:id="4846" w:name="_Toc67683388"/>
      <w:r w:rsidRPr="00B3056F">
        <w:t>6.5.6.3.2</w:t>
      </w:r>
      <w:r w:rsidRPr="00B3056F">
        <w:tab/>
        <w:t>Simple data types</w:t>
      </w:r>
      <w:bookmarkEnd w:id="4840"/>
      <w:bookmarkEnd w:id="4841"/>
      <w:bookmarkEnd w:id="4842"/>
      <w:bookmarkEnd w:id="4843"/>
      <w:bookmarkEnd w:id="4844"/>
      <w:bookmarkEnd w:id="4845"/>
      <w:bookmarkEnd w:id="4846"/>
    </w:p>
    <w:p w14:paraId="603C493D" w14:textId="77777777" w:rsidR="005B7866" w:rsidRPr="00B3056F" w:rsidRDefault="005B7866" w:rsidP="005B7866">
      <w:r w:rsidRPr="00B3056F">
        <w:t>The simple data types defined in table 6.5.6.3.2-1 shall be supported.</w:t>
      </w:r>
    </w:p>
    <w:p w14:paraId="03D286E6" w14:textId="77777777" w:rsidR="005B7866" w:rsidRPr="00B3056F" w:rsidRDefault="005B7866" w:rsidP="005B7866">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5B7866" w:rsidRPr="00B3056F" w14:paraId="2A9200E3" w14:textId="77777777" w:rsidTr="00660FF5">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E8DE1F3" w14:textId="77777777" w:rsidR="005B7866" w:rsidRPr="00B3056F" w:rsidRDefault="005B7866" w:rsidP="00660FF5">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421EA30" w14:textId="77777777" w:rsidR="005B7866" w:rsidRPr="00B3056F" w:rsidRDefault="005B7866" w:rsidP="00660FF5">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4221526" w14:textId="77777777" w:rsidR="005B7866" w:rsidRPr="00B3056F" w:rsidRDefault="005B7866" w:rsidP="00660FF5">
            <w:pPr>
              <w:pStyle w:val="TAH"/>
            </w:pPr>
            <w:r w:rsidRPr="00B3056F">
              <w:t>Description</w:t>
            </w:r>
          </w:p>
        </w:tc>
      </w:tr>
      <w:tr w:rsidR="005B7866" w:rsidRPr="00B3056F" w14:paraId="71D5D4E9"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E38D324" w14:textId="77777777" w:rsidR="005B7866" w:rsidRPr="00B3056F" w:rsidRDefault="005B7866" w:rsidP="00660FF5">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08DB48" w14:textId="77777777" w:rsidR="005B7866" w:rsidRPr="00B3056F" w:rsidRDefault="005B7866" w:rsidP="00660FF5">
            <w:pPr>
              <w:pStyle w:val="TAL"/>
            </w:pPr>
            <w:r w:rsidRPr="00B3056F">
              <w:t>integer</w:t>
            </w:r>
          </w:p>
        </w:tc>
        <w:tc>
          <w:tcPr>
            <w:tcW w:w="2952" w:type="pct"/>
            <w:tcBorders>
              <w:top w:val="single" w:sz="4" w:space="0" w:color="auto"/>
              <w:left w:val="nil"/>
              <w:bottom w:val="single" w:sz="8" w:space="0" w:color="auto"/>
              <w:right w:val="single" w:sz="8" w:space="0" w:color="auto"/>
            </w:tcBorders>
          </w:tcPr>
          <w:p w14:paraId="5FD10C68" w14:textId="77777777" w:rsidR="005B7866" w:rsidRPr="00B3056F" w:rsidRDefault="005B7866" w:rsidP="00660FF5">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5B7866" w:rsidRPr="00B3056F" w14:paraId="52A1AA31"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5D466" w14:textId="77777777" w:rsidR="005B7866" w:rsidRPr="00B3056F" w:rsidRDefault="005B7866" w:rsidP="00660FF5">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C21A4D" w14:textId="77777777" w:rsidR="005B7866" w:rsidRPr="00B3056F" w:rsidRDefault="005B7866" w:rsidP="00660FF5">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7780696" w14:textId="77777777" w:rsidR="005B7866" w:rsidRPr="00B3056F" w:rsidRDefault="005B7866" w:rsidP="00660FF5">
            <w:pPr>
              <w:pStyle w:val="TAL"/>
            </w:pPr>
            <w:r w:rsidRPr="00B3056F">
              <w:t>nullable</w:t>
            </w:r>
          </w:p>
        </w:tc>
      </w:tr>
    </w:tbl>
    <w:p w14:paraId="1F0B03D4" w14:textId="77777777" w:rsidR="005B7866" w:rsidRPr="00B3056F" w:rsidRDefault="005B7866" w:rsidP="005B7866"/>
    <w:p w14:paraId="049E9052" w14:textId="77777777" w:rsidR="005B7866" w:rsidRPr="00B3056F" w:rsidRDefault="005B7866" w:rsidP="005B7866">
      <w:pPr>
        <w:pStyle w:val="Heading5"/>
      </w:pPr>
      <w:bookmarkStart w:id="4847" w:name="_Toc11338835"/>
      <w:bookmarkStart w:id="4848" w:name="_Toc27585559"/>
      <w:bookmarkStart w:id="4849" w:name="_Toc36457569"/>
      <w:bookmarkStart w:id="4850" w:name="_Toc45028487"/>
      <w:bookmarkStart w:id="4851" w:name="_Toc45029322"/>
      <w:bookmarkStart w:id="4852" w:name="_Toc67682096"/>
      <w:bookmarkStart w:id="4853" w:name="_Toc67683389"/>
      <w:r w:rsidRPr="00B3056F">
        <w:lastRenderedPageBreak/>
        <w:t>6.5.6.3.3</w:t>
      </w:r>
      <w:r w:rsidRPr="00B3056F">
        <w:tab/>
        <w:t>Void</w:t>
      </w:r>
      <w:bookmarkEnd w:id="4847"/>
      <w:bookmarkEnd w:id="4848"/>
      <w:bookmarkEnd w:id="4849"/>
      <w:bookmarkEnd w:id="4850"/>
      <w:bookmarkEnd w:id="4851"/>
      <w:bookmarkEnd w:id="4852"/>
      <w:bookmarkEnd w:id="4853"/>
    </w:p>
    <w:p w14:paraId="52134506" w14:textId="77777777" w:rsidR="005B7866" w:rsidRPr="00B3056F" w:rsidRDefault="005B7866" w:rsidP="005B7866">
      <w:pPr>
        <w:pStyle w:val="Heading5"/>
      </w:pPr>
      <w:bookmarkStart w:id="4854" w:name="_Toc27585560"/>
      <w:bookmarkStart w:id="4855" w:name="_Toc36457570"/>
      <w:bookmarkStart w:id="4856" w:name="_Toc45028488"/>
      <w:bookmarkStart w:id="4857" w:name="_Toc45029323"/>
      <w:bookmarkStart w:id="4858" w:name="_Toc11338836"/>
      <w:bookmarkStart w:id="4859" w:name="_Toc67682097"/>
      <w:bookmarkStart w:id="4860" w:name="_Toc67683390"/>
      <w:r w:rsidRPr="00B3056F">
        <w:t>6.5.6.3.4</w:t>
      </w:r>
      <w:r w:rsidRPr="00B3056F">
        <w:tab/>
        <w:t>Void</w:t>
      </w:r>
      <w:bookmarkEnd w:id="4854"/>
      <w:bookmarkEnd w:id="4855"/>
      <w:bookmarkEnd w:id="4856"/>
      <w:bookmarkEnd w:id="4857"/>
      <w:bookmarkEnd w:id="4859"/>
      <w:bookmarkEnd w:id="4860"/>
    </w:p>
    <w:p w14:paraId="484BC99A" w14:textId="77777777" w:rsidR="005B7866" w:rsidRPr="00B3056F" w:rsidRDefault="005B7866" w:rsidP="005B7866">
      <w:pPr>
        <w:pStyle w:val="Heading3"/>
      </w:pPr>
      <w:bookmarkStart w:id="4861" w:name="_Toc27585561"/>
      <w:bookmarkStart w:id="4862" w:name="_Toc36457571"/>
      <w:bookmarkStart w:id="4863" w:name="_Toc45028489"/>
      <w:bookmarkStart w:id="4864" w:name="_Toc45029324"/>
      <w:bookmarkStart w:id="4865" w:name="_Toc67682098"/>
      <w:bookmarkStart w:id="4866" w:name="_Toc67683391"/>
      <w:r w:rsidRPr="00B3056F">
        <w:t>6.5.7</w:t>
      </w:r>
      <w:r w:rsidRPr="00B3056F">
        <w:tab/>
        <w:t>Error Handling</w:t>
      </w:r>
      <w:bookmarkEnd w:id="4858"/>
      <w:bookmarkEnd w:id="4861"/>
      <w:bookmarkEnd w:id="4862"/>
      <w:bookmarkEnd w:id="4863"/>
      <w:bookmarkEnd w:id="4864"/>
      <w:bookmarkEnd w:id="4865"/>
      <w:bookmarkEnd w:id="4866"/>
    </w:p>
    <w:p w14:paraId="1E81EB4B" w14:textId="77777777" w:rsidR="005B7866" w:rsidRPr="00B3056F" w:rsidRDefault="005B7866" w:rsidP="005B7866">
      <w:pPr>
        <w:pStyle w:val="Heading4"/>
      </w:pPr>
      <w:bookmarkStart w:id="4867" w:name="_Toc11338837"/>
      <w:bookmarkStart w:id="4868" w:name="_Toc27585562"/>
      <w:bookmarkStart w:id="4869" w:name="_Toc36457572"/>
      <w:bookmarkStart w:id="4870" w:name="_Toc45028490"/>
      <w:bookmarkStart w:id="4871" w:name="_Toc45029325"/>
      <w:bookmarkStart w:id="4872" w:name="_Toc67682099"/>
      <w:bookmarkStart w:id="4873" w:name="_Toc67683392"/>
      <w:r w:rsidRPr="00B3056F">
        <w:t>6.5.7.1</w:t>
      </w:r>
      <w:r w:rsidRPr="00B3056F">
        <w:tab/>
        <w:t>General</w:t>
      </w:r>
      <w:bookmarkEnd w:id="4867"/>
      <w:bookmarkEnd w:id="4868"/>
      <w:bookmarkEnd w:id="4869"/>
      <w:bookmarkEnd w:id="4870"/>
      <w:bookmarkEnd w:id="4871"/>
      <w:bookmarkEnd w:id="4872"/>
      <w:bookmarkEnd w:id="4873"/>
    </w:p>
    <w:p w14:paraId="792C679F" w14:textId="77777777" w:rsidR="005B7866" w:rsidRPr="00B3056F" w:rsidRDefault="005B7866" w:rsidP="005B7866">
      <w:pPr>
        <w:rPr>
          <w:rFonts w:eastAsia="Calibri"/>
        </w:rPr>
      </w:pPr>
      <w:r w:rsidRPr="00B3056F">
        <w:t>HTTP error handling shall be supported as specified in clause 5.2.4 of 3GPP TS 29.500 [4].</w:t>
      </w:r>
    </w:p>
    <w:p w14:paraId="379034A0" w14:textId="77777777" w:rsidR="005B7866" w:rsidRPr="00B3056F" w:rsidRDefault="005B7866" w:rsidP="005B7866">
      <w:pPr>
        <w:pStyle w:val="Heading4"/>
      </w:pPr>
      <w:bookmarkStart w:id="4874" w:name="_Toc11338838"/>
      <w:bookmarkStart w:id="4875" w:name="_Toc27585563"/>
      <w:bookmarkStart w:id="4876" w:name="_Toc36457573"/>
      <w:bookmarkStart w:id="4877" w:name="_Toc45028491"/>
      <w:bookmarkStart w:id="4878" w:name="_Toc45029326"/>
      <w:bookmarkStart w:id="4879" w:name="_Toc67682100"/>
      <w:bookmarkStart w:id="4880" w:name="_Toc67683393"/>
      <w:r w:rsidRPr="00B3056F">
        <w:t>6.5.7.2</w:t>
      </w:r>
      <w:r w:rsidRPr="00B3056F">
        <w:tab/>
        <w:t>Protocol Errors</w:t>
      </w:r>
      <w:bookmarkEnd w:id="4874"/>
      <w:bookmarkEnd w:id="4875"/>
      <w:bookmarkEnd w:id="4876"/>
      <w:bookmarkEnd w:id="4877"/>
      <w:bookmarkEnd w:id="4878"/>
      <w:bookmarkEnd w:id="4879"/>
      <w:bookmarkEnd w:id="4880"/>
    </w:p>
    <w:p w14:paraId="323FAD53" w14:textId="77777777" w:rsidR="005B7866" w:rsidRPr="00B3056F" w:rsidRDefault="005B7866" w:rsidP="005B7866">
      <w:r w:rsidRPr="00B3056F">
        <w:t>Protocol errors handling shall be supported as specified in clause 5.2.7 of 3GPP TS 29.500 [4].</w:t>
      </w:r>
    </w:p>
    <w:p w14:paraId="4FE922C4" w14:textId="77777777" w:rsidR="005B7866" w:rsidRPr="00B3056F" w:rsidRDefault="005B7866" w:rsidP="005B7866">
      <w:pPr>
        <w:pStyle w:val="Heading4"/>
      </w:pPr>
      <w:bookmarkStart w:id="4881" w:name="_Toc11338839"/>
      <w:bookmarkStart w:id="4882" w:name="_Toc27585564"/>
      <w:bookmarkStart w:id="4883" w:name="_Toc36457574"/>
      <w:bookmarkStart w:id="4884" w:name="_Toc45028492"/>
      <w:bookmarkStart w:id="4885" w:name="_Toc45029327"/>
      <w:bookmarkStart w:id="4886" w:name="_Toc67682101"/>
      <w:bookmarkStart w:id="4887" w:name="_Toc67683394"/>
      <w:r w:rsidRPr="00B3056F">
        <w:t>6.5.7.3</w:t>
      </w:r>
      <w:r w:rsidRPr="00B3056F">
        <w:tab/>
        <w:t>Application Errors</w:t>
      </w:r>
      <w:bookmarkEnd w:id="4881"/>
      <w:bookmarkEnd w:id="4882"/>
      <w:bookmarkEnd w:id="4883"/>
      <w:bookmarkEnd w:id="4884"/>
      <w:bookmarkEnd w:id="4885"/>
      <w:bookmarkEnd w:id="4886"/>
      <w:bookmarkEnd w:id="4887"/>
    </w:p>
    <w:p w14:paraId="3DE79C55" w14:textId="77777777" w:rsidR="005B7866" w:rsidRPr="00B3056F" w:rsidRDefault="005B7866" w:rsidP="005B7866">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9654EA1" w14:textId="77777777" w:rsidR="005B7866" w:rsidRPr="00B3056F" w:rsidRDefault="005B7866" w:rsidP="005B7866">
      <w:r w:rsidRPr="00B3056F">
        <w:t>The application errors defined for the Nudm_UECM service are listed in Table 6.5.7.3-1.</w:t>
      </w:r>
    </w:p>
    <w:p w14:paraId="3E8669F4" w14:textId="77777777" w:rsidR="005B7866" w:rsidRPr="00B3056F" w:rsidRDefault="005B7866" w:rsidP="005B7866">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5B7866" w:rsidRPr="00B3056F" w14:paraId="28F9B7C0" w14:textId="77777777" w:rsidTr="00660FF5">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459B8C08" w14:textId="77777777" w:rsidR="005B7866" w:rsidRPr="00B3056F" w:rsidRDefault="005B7866" w:rsidP="00660FF5">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7B57F94D" w14:textId="77777777" w:rsidR="005B7866" w:rsidRPr="00B3056F" w:rsidRDefault="005B7866" w:rsidP="00660FF5">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7903FC79" w14:textId="77777777" w:rsidR="005B7866" w:rsidRPr="00B3056F" w:rsidRDefault="005B7866" w:rsidP="00660FF5">
            <w:pPr>
              <w:pStyle w:val="TAH"/>
            </w:pPr>
            <w:r w:rsidRPr="00B3056F">
              <w:t>Description</w:t>
            </w:r>
          </w:p>
        </w:tc>
      </w:tr>
      <w:tr w:rsidR="005B7866" w:rsidRPr="00B3056F" w14:paraId="0E95FC9C" w14:textId="77777777" w:rsidTr="00660FF5">
        <w:trPr>
          <w:jc w:val="center"/>
        </w:trPr>
        <w:tc>
          <w:tcPr>
            <w:tcW w:w="3117" w:type="dxa"/>
            <w:tcBorders>
              <w:top w:val="single" w:sz="4" w:space="0" w:color="auto"/>
              <w:left w:val="single" w:sz="4" w:space="0" w:color="auto"/>
              <w:bottom w:val="single" w:sz="4" w:space="0" w:color="auto"/>
              <w:right w:val="single" w:sz="4" w:space="0" w:color="auto"/>
            </w:tcBorders>
          </w:tcPr>
          <w:p w14:paraId="0F0B1C17" w14:textId="77777777" w:rsidR="005B7866" w:rsidRPr="00B3056F" w:rsidRDefault="005B7866" w:rsidP="00660FF5">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384161F1" w14:textId="77777777" w:rsidR="005B7866" w:rsidRPr="00B3056F" w:rsidRDefault="005B7866" w:rsidP="00660FF5">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3F572E3F" w14:textId="77777777" w:rsidR="005B7866" w:rsidRPr="00B3056F" w:rsidRDefault="005B7866" w:rsidP="00660FF5">
            <w:pPr>
              <w:pStyle w:val="TAL"/>
              <w:rPr>
                <w:rFonts w:cs="Arial"/>
                <w:szCs w:val="18"/>
              </w:rPr>
            </w:pPr>
            <w:r w:rsidRPr="00B3056F">
              <w:rPr>
                <w:rFonts w:cs="Arial"/>
                <w:szCs w:val="18"/>
              </w:rPr>
              <w:t>The subscriber does not have the necessary subscription for external parameter provisioning.</w:t>
            </w:r>
          </w:p>
        </w:tc>
      </w:tr>
      <w:tr w:rsidR="005B7866" w:rsidRPr="00B3056F" w14:paraId="5AC77741" w14:textId="77777777" w:rsidTr="00660FF5">
        <w:trPr>
          <w:jc w:val="center"/>
        </w:trPr>
        <w:tc>
          <w:tcPr>
            <w:tcW w:w="3117" w:type="dxa"/>
            <w:tcBorders>
              <w:top w:val="single" w:sz="4" w:space="0" w:color="auto"/>
              <w:left w:val="single" w:sz="4" w:space="0" w:color="auto"/>
              <w:bottom w:val="single" w:sz="4" w:space="0" w:color="auto"/>
              <w:right w:val="single" w:sz="4" w:space="0" w:color="auto"/>
            </w:tcBorders>
          </w:tcPr>
          <w:p w14:paraId="2B08985B" w14:textId="77777777" w:rsidR="005B7866" w:rsidRPr="00B3056F" w:rsidRDefault="005B7866" w:rsidP="00660FF5">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03C9B0EE" w14:textId="77777777" w:rsidR="005B7866" w:rsidRPr="00B3056F" w:rsidRDefault="005B7866" w:rsidP="00660FF5">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6B955414" w14:textId="77777777" w:rsidR="005B7866" w:rsidRPr="00B3056F" w:rsidRDefault="005B7866" w:rsidP="00660FF5">
            <w:pPr>
              <w:pStyle w:val="TAL"/>
              <w:rPr>
                <w:rFonts w:cs="Arial"/>
                <w:szCs w:val="18"/>
              </w:rPr>
            </w:pPr>
            <w:r w:rsidRPr="00B3056F">
              <w:rPr>
                <w:rFonts w:cs="Arial"/>
                <w:szCs w:val="18"/>
              </w:rPr>
              <w:t>The User does not exist.</w:t>
            </w:r>
          </w:p>
        </w:tc>
      </w:tr>
      <w:tr w:rsidR="005B7866" w:rsidRPr="00B3056F" w14:paraId="35B2CA85" w14:textId="77777777" w:rsidTr="00660FF5">
        <w:trPr>
          <w:jc w:val="center"/>
        </w:trPr>
        <w:tc>
          <w:tcPr>
            <w:tcW w:w="3117" w:type="dxa"/>
            <w:tcBorders>
              <w:top w:val="single" w:sz="4" w:space="0" w:color="auto"/>
              <w:left w:val="single" w:sz="4" w:space="0" w:color="auto"/>
              <w:bottom w:val="single" w:sz="4" w:space="0" w:color="auto"/>
              <w:right w:val="single" w:sz="4" w:space="0" w:color="auto"/>
            </w:tcBorders>
          </w:tcPr>
          <w:p w14:paraId="3136D959" w14:textId="77777777" w:rsidR="005B7866" w:rsidRPr="00B3056F" w:rsidRDefault="005B7866" w:rsidP="00660FF5">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03CF1EB" w14:textId="77777777" w:rsidR="005B7866" w:rsidRPr="00B3056F" w:rsidRDefault="005B7866" w:rsidP="00660FF5">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5D197BE4" w14:textId="77777777" w:rsidR="005B7866" w:rsidRPr="00B3056F" w:rsidRDefault="005B7866" w:rsidP="00660FF5">
            <w:pPr>
              <w:pStyle w:val="TAL"/>
              <w:rPr>
                <w:rFonts w:cs="Arial"/>
                <w:szCs w:val="18"/>
              </w:rPr>
            </w:pPr>
            <w:r w:rsidRPr="00B3056F">
              <w:rPr>
                <w:rFonts w:cs="Arial"/>
                <w:szCs w:val="18"/>
              </w:rPr>
              <w:t>Creation of a 5G VN Group is not allowed.</w:t>
            </w:r>
          </w:p>
        </w:tc>
      </w:tr>
      <w:tr w:rsidR="005B7866" w:rsidRPr="00B3056F" w14:paraId="160361DA" w14:textId="77777777" w:rsidTr="00660FF5">
        <w:trPr>
          <w:jc w:val="center"/>
        </w:trPr>
        <w:tc>
          <w:tcPr>
            <w:tcW w:w="3117" w:type="dxa"/>
            <w:tcBorders>
              <w:top w:val="single" w:sz="4" w:space="0" w:color="auto"/>
              <w:left w:val="single" w:sz="4" w:space="0" w:color="auto"/>
              <w:bottom w:val="single" w:sz="4" w:space="0" w:color="auto"/>
              <w:right w:val="single" w:sz="4" w:space="0" w:color="auto"/>
            </w:tcBorders>
          </w:tcPr>
          <w:p w14:paraId="2710315A" w14:textId="77777777" w:rsidR="005B7866" w:rsidRPr="00B3056F" w:rsidRDefault="005B7866" w:rsidP="00660FF5">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334205CA" w14:textId="77777777" w:rsidR="005B7866" w:rsidRPr="00B3056F" w:rsidRDefault="005B7866" w:rsidP="00660FF5">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06E4E3CA" w14:textId="77777777" w:rsidR="005B7866" w:rsidRPr="00B3056F" w:rsidRDefault="005B7866" w:rsidP="00660FF5">
            <w:pPr>
              <w:pStyle w:val="TAL"/>
              <w:rPr>
                <w:rFonts w:cs="Arial"/>
                <w:szCs w:val="18"/>
              </w:rPr>
            </w:pPr>
            <w:r>
              <w:t>The user is detached in the Network.</w:t>
            </w:r>
          </w:p>
        </w:tc>
      </w:tr>
      <w:tr w:rsidR="005B7866" w:rsidRPr="00B3056F" w14:paraId="2D26D34E" w14:textId="77777777" w:rsidTr="00660FF5">
        <w:trPr>
          <w:jc w:val="center"/>
        </w:trPr>
        <w:tc>
          <w:tcPr>
            <w:tcW w:w="3117" w:type="dxa"/>
            <w:tcBorders>
              <w:top w:val="single" w:sz="4" w:space="0" w:color="auto"/>
              <w:left w:val="single" w:sz="4" w:space="0" w:color="auto"/>
              <w:bottom w:val="single" w:sz="4" w:space="0" w:color="auto"/>
              <w:right w:val="single" w:sz="4" w:space="0" w:color="auto"/>
            </w:tcBorders>
          </w:tcPr>
          <w:p w14:paraId="1ACD94C8" w14:textId="77777777" w:rsidR="005B7866" w:rsidRPr="00B3056F" w:rsidRDefault="005B7866" w:rsidP="00660FF5">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5BD1730E" w14:textId="77777777" w:rsidR="005B7866" w:rsidRPr="00B3056F" w:rsidRDefault="005B7866" w:rsidP="00660FF5">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37B4FC" w14:textId="77777777" w:rsidR="005B7866" w:rsidRPr="00B3056F" w:rsidRDefault="005B7866" w:rsidP="00660FF5">
            <w:pPr>
              <w:pStyle w:val="TAL"/>
              <w:rPr>
                <w:rFonts w:cs="Arial"/>
                <w:szCs w:val="18"/>
              </w:rPr>
            </w:pPr>
            <w:r w:rsidRPr="00B3056F">
              <w:rPr>
                <w:rFonts w:cs="Arial"/>
                <w:szCs w:val="18"/>
              </w:rPr>
              <w:t>The group does not exist</w:t>
            </w:r>
          </w:p>
        </w:tc>
      </w:tr>
      <w:tr w:rsidR="005B7866" w:rsidRPr="00B3056F" w14:paraId="6835E196" w14:textId="77777777" w:rsidTr="00660FF5">
        <w:trPr>
          <w:jc w:val="center"/>
        </w:trPr>
        <w:tc>
          <w:tcPr>
            <w:tcW w:w="3117" w:type="dxa"/>
            <w:tcBorders>
              <w:top w:val="single" w:sz="4" w:space="0" w:color="auto"/>
              <w:left w:val="single" w:sz="4" w:space="0" w:color="auto"/>
              <w:bottom w:val="single" w:sz="4" w:space="0" w:color="auto"/>
              <w:right w:val="single" w:sz="4" w:space="0" w:color="auto"/>
            </w:tcBorders>
          </w:tcPr>
          <w:p w14:paraId="4585342C" w14:textId="77777777" w:rsidR="005B7866" w:rsidRPr="00B3056F" w:rsidRDefault="005B7866" w:rsidP="00660FF5">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22F57D9" w14:textId="77777777" w:rsidR="005B7866" w:rsidRPr="00B3056F" w:rsidRDefault="005B7866" w:rsidP="00660FF5">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D49EDD6" w14:textId="77777777" w:rsidR="005B7866" w:rsidRPr="00B3056F" w:rsidRDefault="005B7866" w:rsidP="00660FF5">
            <w:pPr>
              <w:pStyle w:val="TAL"/>
              <w:rPr>
                <w:rFonts w:cs="Arial"/>
                <w:szCs w:val="18"/>
              </w:rPr>
            </w:pPr>
            <w:r>
              <w:rPr>
                <w:rFonts w:cs="Arial"/>
                <w:szCs w:val="18"/>
              </w:rPr>
              <w:t>This AF is not allowed to perform external provisioning or 5G VN Group creation.</w:t>
            </w:r>
          </w:p>
        </w:tc>
      </w:tr>
      <w:tr w:rsidR="005B7866" w:rsidRPr="00B3056F" w14:paraId="2E02DDC4" w14:textId="77777777" w:rsidTr="00660FF5">
        <w:trPr>
          <w:jc w:val="center"/>
        </w:trPr>
        <w:tc>
          <w:tcPr>
            <w:tcW w:w="3117" w:type="dxa"/>
            <w:tcBorders>
              <w:top w:val="single" w:sz="4" w:space="0" w:color="auto"/>
              <w:left w:val="single" w:sz="4" w:space="0" w:color="auto"/>
              <w:bottom w:val="single" w:sz="4" w:space="0" w:color="auto"/>
              <w:right w:val="single" w:sz="4" w:space="0" w:color="auto"/>
            </w:tcBorders>
          </w:tcPr>
          <w:p w14:paraId="761C3631" w14:textId="77777777" w:rsidR="005B7866" w:rsidRDefault="005B7866" w:rsidP="00660FF5">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357FBEC" w14:textId="77777777" w:rsidR="005B7866" w:rsidRPr="00B3056F" w:rsidRDefault="005B7866" w:rsidP="00660FF5">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51686BF8" w14:textId="77777777" w:rsidR="005B7866" w:rsidRDefault="005B7866" w:rsidP="00660FF5">
            <w:pPr>
              <w:pStyle w:val="TAL"/>
              <w:rPr>
                <w:rFonts w:cs="Arial"/>
                <w:szCs w:val="18"/>
              </w:rPr>
            </w:pPr>
            <w:r w:rsidRPr="00FF1FEF">
              <w:rPr>
                <w:rFonts w:cs="Arial"/>
                <w:szCs w:val="18"/>
              </w:rPr>
              <w:t xml:space="preserve">MTC Provider not authorized </w:t>
            </w:r>
            <w:r>
              <w:rPr>
                <w:rFonts w:cs="Arial"/>
                <w:szCs w:val="18"/>
              </w:rPr>
              <w:t>to perform external provisioning or 5G VN Group creation.</w:t>
            </w:r>
          </w:p>
        </w:tc>
      </w:tr>
    </w:tbl>
    <w:p w14:paraId="3F02656C" w14:textId="77777777" w:rsidR="005B7866" w:rsidRPr="00B3056F" w:rsidRDefault="005B7866" w:rsidP="005B7866"/>
    <w:p w14:paraId="59F9A312" w14:textId="77777777" w:rsidR="005B7866" w:rsidRPr="00B3056F" w:rsidRDefault="005B7866" w:rsidP="005B7866">
      <w:pPr>
        <w:pStyle w:val="Heading3"/>
      </w:pPr>
      <w:bookmarkStart w:id="4888" w:name="_Toc11338840"/>
      <w:bookmarkStart w:id="4889" w:name="_Toc27585565"/>
      <w:bookmarkStart w:id="4890" w:name="_Toc36457575"/>
      <w:bookmarkStart w:id="4891" w:name="_Toc45028493"/>
      <w:bookmarkStart w:id="4892" w:name="_Toc45029328"/>
      <w:bookmarkStart w:id="4893" w:name="_Toc67682102"/>
      <w:bookmarkStart w:id="4894" w:name="_Toc67683395"/>
      <w:r w:rsidRPr="00B3056F">
        <w:t>6.5.8</w:t>
      </w:r>
      <w:r w:rsidRPr="00B3056F">
        <w:tab/>
        <w:t>Feature Negotiation</w:t>
      </w:r>
      <w:bookmarkEnd w:id="4888"/>
      <w:bookmarkEnd w:id="4889"/>
      <w:bookmarkEnd w:id="4890"/>
      <w:bookmarkEnd w:id="4891"/>
      <w:bookmarkEnd w:id="4892"/>
      <w:bookmarkEnd w:id="4893"/>
      <w:bookmarkEnd w:id="4894"/>
    </w:p>
    <w:p w14:paraId="58F1C447" w14:textId="77777777" w:rsidR="005B7866" w:rsidRPr="00B3056F" w:rsidRDefault="005B7866" w:rsidP="005B7866">
      <w:r w:rsidRPr="00B3056F">
        <w:t>The optional features in table 6.5.8-1 are defined for the Nudm_PP API. They shall be negotiated using the extensibility mechanism defined in clause 6.6 of 3GPP TS 29.500 [4].</w:t>
      </w:r>
    </w:p>
    <w:p w14:paraId="4E03B05C" w14:textId="77777777" w:rsidR="005B7866" w:rsidRPr="00B3056F" w:rsidRDefault="005B7866" w:rsidP="005B7866">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3056F" w14:paraId="126234B0"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7E9187B8" w14:textId="77777777" w:rsidR="005B7866" w:rsidRPr="00B3056F" w:rsidRDefault="005B7866" w:rsidP="00660FF5">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1096EE" w14:textId="77777777" w:rsidR="005B7866" w:rsidRPr="00B3056F" w:rsidRDefault="005B7866" w:rsidP="00660FF5">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77AF052" w14:textId="77777777" w:rsidR="005B7866" w:rsidRPr="00B3056F" w:rsidRDefault="005B7866" w:rsidP="00660FF5">
            <w:pPr>
              <w:pStyle w:val="TAH"/>
            </w:pPr>
            <w:r w:rsidRPr="00B3056F">
              <w:t>Description</w:t>
            </w:r>
          </w:p>
        </w:tc>
      </w:tr>
      <w:tr w:rsidR="005B7866" w:rsidRPr="00B3056F" w14:paraId="5D64E8D1"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tcPr>
          <w:p w14:paraId="5C8BEE92" w14:textId="77777777" w:rsidR="005B7866" w:rsidRPr="00B3056F" w:rsidRDefault="005B7866" w:rsidP="00660FF5">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F4C3E70" w14:textId="77777777" w:rsidR="005B7866" w:rsidRPr="00B3056F" w:rsidRDefault="005B7866" w:rsidP="00660FF5">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2B044201" w14:textId="77777777" w:rsidR="005B7866" w:rsidRPr="00B3056F" w:rsidRDefault="005B7866" w:rsidP="00660FF5">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03448C92" w14:textId="77777777" w:rsidR="005B7866" w:rsidRPr="00B3056F" w:rsidRDefault="005B7866" w:rsidP="005B7866"/>
    <w:p w14:paraId="77D16D11" w14:textId="77777777" w:rsidR="005B7866" w:rsidRPr="00B3056F" w:rsidRDefault="005B7866" w:rsidP="005B7866">
      <w:pPr>
        <w:pStyle w:val="Heading3"/>
        <w:rPr>
          <w:lang w:val="en-US"/>
        </w:rPr>
      </w:pPr>
      <w:bookmarkStart w:id="4895" w:name="_Toc11338841"/>
      <w:bookmarkStart w:id="4896" w:name="_Toc27585566"/>
      <w:bookmarkStart w:id="4897" w:name="_Toc36457576"/>
      <w:bookmarkStart w:id="4898" w:name="_Toc45028494"/>
      <w:bookmarkStart w:id="4899" w:name="_Toc45029329"/>
      <w:bookmarkStart w:id="4900" w:name="_Toc67682103"/>
      <w:bookmarkStart w:id="4901" w:name="_Toc67683396"/>
      <w:r w:rsidRPr="00B3056F">
        <w:rPr>
          <w:lang w:val="en-US"/>
        </w:rPr>
        <w:t>6.5.9</w:t>
      </w:r>
      <w:r w:rsidRPr="00B3056F">
        <w:rPr>
          <w:lang w:val="en-US"/>
        </w:rPr>
        <w:tab/>
        <w:t>Security</w:t>
      </w:r>
      <w:bookmarkEnd w:id="4895"/>
      <w:bookmarkEnd w:id="4896"/>
      <w:bookmarkEnd w:id="4897"/>
      <w:bookmarkEnd w:id="4898"/>
      <w:bookmarkEnd w:id="4899"/>
      <w:bookmarkEnd w:id="4900"/>
      <w:bookmarkEnd w:id="4901"/>
    </w:p>
    <w:p w14:paraId="38520F94" w14:textId="77777777" w:rsidR="005B7866" w:rsidRPr="00B3056F" w:rsidRDefault="005B7866" w:rsidP="005B7866">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3F2C689F" w14:textId="77777777" w:rsidR="005B7866" w:rsidRPr="00B3056F" w:rsidRDefault="005B7866" w:rsidP="005B7866">
      <w:pPr>
        <w:rPr>
          <w:lang w:val="en-US"/>
        </w:rPr>
      </w:pPr>
      <w:r w:rsidRPr="00B3056F">
        <w:rPr>
          <w:lang w:val="en-US"/>
        </w:rPr>
        <w:t>If OAuth2 is used, an NF Service Consumer, prior to consuming services offered by the Nudm_PP API, shall obtain a "token" from the authorization server, by invoking the Access Token Request service, as described in 3GPP TS 29.510 [19], clause 5.8.2.2.</w:t>
      </w:r>
    </w:p>
    <w:p w14:paraId="25B67D05" w14:textId="77777777" w:rsidR="005B7866" w:rsidRPr="00B3056F" w:rsidRDefault="005B7866" w:rsidP="005B7866">
      <w:pPr>
        <w:pStyle w:val="NO"/>
        <w:rPr>
          <w:lang w:val="en-US"/>
        </w:rPr>
      </w:pPr>
      <w:r w:rsidRPr="00B3056F">
        <w:rPr>
          <w:lang w:val="en-US"/>
        </w:rPr>
        <w:lastRenderedPageBreak/>
        <w:t>NOTE:</w:t>
      </w:r>
      <w:r w:rsidRPr="00B3056F">
        <w:rPr>
          <w:lang w:val="en-US"/>
        </w:rPr>
        <w:tab/>
        <w:t>When multiple NRFs are deployed in a network, the NRF used as authorization server is the same NRF that the NF Service Consumer used for discovering the Nudm_PP service.</w:t>
      </w:r>
    </w:p>
    <w:p w14:paraId="64E6F9D0" w14:textId="77777777" w:rsidR="005B7866" w:rsidRPr="00B3056F" w:rsidRDefault="005B7866" w:rsidP="005B7866">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0C0A87F8" w14:textId="77777777" w:rsidR="005B7866" w:rsidRPr="00B3056F" w:rsidRDefault="005B7866" w:rsidP="005B7866">
      <w:pPr>
        <w:pStyle w:val="Heading2"/>
      </w:pPr>
      <w:bookmarkStart w:id="4902" w:name="_Toc11338842"/>
      <w:bookmarkStart w:id="4903" w:name="_Toc27585567"/>
      <w:bookmarkStart w:id="4904" w:name="_Toc36457577"/>
      <w:bookmarkStart w:id="4905" w:name="_Toc45028495"/>
      <w:bookmarkStart w:id="4906" w:name="_Toc45029330"/>
      <w:bookmarkStart w:id="4907" w:name="_Toc67682104"/>
      <w:bookmarkStart w:id="4908" w:name="_Toc67683397"/>
      <w:r w:rsidRPr="00B3056F">
        <w:t>6.6</w:t>
      </w:r>
      <w:r w:rsidRPr="00B3056F">
        <w:tab/>
        <w:t>Nudm_NIDDAuthorization Service API</w:t>
      </w:r>
      <w:bookmarkEnd w:id="4902"/>
      <w:bookmarkEnd w:id="4903"/>
      <w:bookmarkEnd w:id="4904"/>
      <w:bookmarkEnd w:id="4905"/>
      <w:bookmarkEnd w:id="4906"/>
      <w:bookmarkEnd w:id="4907"/>
      <w:bookmarkEnd w:id="4908"/>
    </w:p>
    <w:p w14:paraId="0B0EDBAF" w14:textId="77777777" w:rsidR="005B7866" w:rsidRPr="00B3056F" w:rsidRDefault="005B7866" w:rsidP="005B7866">
      <w:pPr>
        <w:pStyle w:val="Heading3"/>
      </w:pPr>
      <w:bookmarkStart w:id="4909" w:name="_Toc11338843"/>
      <w:bookmarkStart w:id="4910" w:name="_Toc27585568"/>
      <w:bookmarkStart w:id="4911" w:name="_Toc36457578"/>
      <w:bookmarkStart w:id="4912" w:name="_Toc45028496"/>
      <w:bookmarkStart w:id="4913" w:name="_Toc45029331"/>
      <w:bookmarkStart w:id="4914" w:name="_Toc67682105"/>
      <w:bookmarkStart w:id="4915" w:name="_Toc67683398"/>
      <w:r w:rsidRPr="00B3056F">
        <w:t>6.6.1</w:t>
      </w:r>
      <w:r w:rsidRPr="00B3056F">
        <w:tab/>
        <w:t>API URI</w:t>
      </w:r>
      <w:bookmarkEnd w:id="4909"/>
      <w:bookmarkEnd w:id="4910"/>
      <w:bookmarkEnd w:id="4911"/>
      <w:bookmarkEnd w:id="4912"/>
      <w:bookmarkEnd w:id="4913"/>
      <w:bookmarkEnd w:id="4914"/>
      <w:bookmarkEnd w:id="4915"/>
    </w:p>
    <w:p w14:paraId="540E90F4" w14:textId="77777777" w:rsidR="005B7866" w:rsidRPr="00B3056F" w:rsidRDefault="005B7866" w:rsidP="005B7866">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4DDBCC50" w14:textId="77777777" w:rsidR="005B7866" w:rsidRDefault="005B7866" w:rsidP="005B7866">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0439F394" w14:textId="77777777" w:rsidR="005B7866" w:rsidRDefault="005B7866" w:rsidP="005B7866">
      <w:pPr>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42386D" w14:textId="77777777" w:rsidR="005B7866" w:rsidRPr="00B3056F" w:rsidRDefault="005B7866" w:rsidP="005B7866">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0D7B8844" w14:textId="77777777" w:rsidR="005B7866" w:rsidRPr="00B3056F" w:rsidRDefault="005B7866" w:rsidP="005B7866">
      <w:pPr>
        <w:pStyle w:val="B1"/>
        <w:rPr>
          <w:b/>
          <w:noProof/>
        </w:rPr>
      </w:pPr>
      <w:r w:rsidRPr="00B3056F">
        <w:rPr>
          <w:b/>
          <w:noProof/>
        </w:rPr>
        <w:t>{apiRoot}/&lt;apiName&gt;/&lt;apiVersion&gt;/&lt;apiSpecificResourceUriPart&gt;</w:t>
      </w:r>
    </w:p>
    <w:p w14:paraId="572743F0" w14:textId="77777777" w:rsidR="005B7866" w:rsidRPr="00B3056F" w:rsidRDefault="005B7866" w:rsidP="005B7866">
      <w:pPr>
        <w:rPr>
          <w:noProof/>
          <w:lang w:eastAsia="zh-CN"/>
        </w:rPr>
      </w:pPr>
      <w:r w:rsidRPr="00B3056F">
        <w:rPr>
          <w:noProof/>
          <w:lang w:eastAsia="zh-CN"/>
        </w:rPr>
        <w:t>with the following components:</w:t>
      </w:r>
    </w:p>
    <w:p w14:paraId="1866209D" w14:textId="77777777" w:rsidR="005B7866" w:rsidRPr="00B3056F" w:rsidRDefault="005B7866" w:rsidP="005B7866">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0FDD305" w14:textId="77777777" w:rsidR="005B7866" w:rsidRPr="00B3056F" w:rsidRDefault="005B7866" w:rsidP="005B7866">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44953232" w14:textId="77777777" w:rsidR="005B7866" w:rsidRPr="00B3056F" w:rsidRDefault="005B7866" w:rsidP="005B7866">
      <w:pPr>
        <w:pStyle w:val="B1"/>
        <w:rPr>
          <w:noProof/>
        </w:rPr>
      </w:pPr>
      <w:r w:rsidRPr="00B3056F">
        <w:rPr>
          <w:noProof/>
        </w:rPr>
        <w:t>-</w:t>
      </w:r>
      <w:r w:rsidRPr="00B3056F">
        <w:rPr>
          <w:noProof/>
        </w:rPr>
        <w:tab/>
        <w:t>The &lt;apiVersion&gt; shall be "v1".</w:t>
      </w:r>
    </w:p>
    <w:p w14:paraId="2AB377AA" w14:textId="77777777" w:rsidR="005B7866" w:rsidRPr="00B3056F" w:rsidRDefault="005B7866" w:rsidP="005B7866">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20283E2" w14:textId="77777777" w:rsidR="005B7866" w:rsidRPr="00B3056F" w:rsidRDefault="005B7866" w:rsidP="005B7866">
      <w:pPr>
        <w:pStyle w:val="Heading3"/>
      </w:pPr>
      <w:bookmarkStart w:id="4916" w:name="_Toc11338844"/>
      <w:bookmarkStart w:id="4917" w:name="_Toc27585569"/>
      <w:bookmarkStart w:id="4918" w:name="_Toc36457579"/>
      <w:bookmarkStart w:id="4919" w:name="_Toc45028497"/>
      <w:bookmarkStart w:id="4920" w:name="_Toc45029332"/>
      <w:bookmarkStart w:id="4921" w:name="_Toc67682106"/>
      <w:bookmarkStart w:id="4922" w:name="_Toc67683399"/>
      <w:r w:rsidRPr="00B3056F">
        <w:t>6.6.2</w:t>
      </w:r>
      <w:r w:rsidRPr="00B3056F">
        <w:tab/>
        <w:t>Usage of HTTP</w:t>
      </w:r>
      <w:bookmarkEnd w:id="4916"/>
      <w:bookmarkEnd w:id="4917"/>
      <w:bookmarkEnd w:id="4918"/>
      <w:bookmarkEnd w:id="4919"/>
      <w:bookmarkEnd w:id="4920"/>
      <w:bookmarkEnd w:id="4921"/>
      <w:bookmarkEnd w:id="4922"/>
    </w:p>
    <w:p w14:paraId="758A47BF" w14:textId="77777777" w:rsidR="005B7866" w:rsidRPr="00B3056F" w:rsidRDefault="005B7866" w:rsidP="005B7866">
      <w:pPr>
        <w:pStyle w:val="Heading4"/>
      </w:pPr>
      <w:bookmarkStart w:id="4923" w:name="_Toc11338845"/>
      <w:bookmarkStart w:id="4924" w:name="_Toc27585570"/>
      <w:bookmarkStart w:id="4925" w:name="_Toc36457580"/>
      <w:bookmarkStart w:id="4926" w:name="_Toc45028498"/>
      <w:bookmarkStart w:id="4927" w:name="_Toc45029333"/>
      <w:bookmarkStart w:id="4928" w:name="_Toc67682107"/>
      <w:bookmarkStart w:id="4929" w:name="_Toc67683400"/>
      <w:r w:rsidRPr="00B3056F">
        <w:t>6.6.2.1</w:t>
      </w:r>
      <w:r w:rsidRPr="00B3056F">
        <w:tab/>
        <w:t>General</w:t>
      </w:r>
      <w:bookmarkEnd w:id="4923"/>
      <w:bookmarkEnd w:id="4924"/>
      <w:bookmarkEnd w:id="4925"/>
      <w:bookmarkEnd w:id="4926"/>
      <w:bookmarkEnd w:id="4927"/>
      <w:bookmarkEnd w:id="4928"/>
      <w:bookmarkEnd w:id="4929"/>
    </w:p>
    <w:p w14:paraId="54EF51A3" w14:textId="77777777" w:rsidR="005B7866" w:rsidRPr="00B3056F" w:rsidRDefault="005B7866" w:rsidP="005B7866">
      <w:r w:rsidRPr="00B3056F">
        <w:t>HTTP/2, as defined in IETF RFC 7540 [13], shall be used as specified in clause 5 of 3GPP TS 29.500 [4].</w:t>
      </w:r>
    </w:p>
    <w:p w14:paraId="7C1BBFBD" w14:textId="77777777" w:rsidR="005B7866" w:rsidRPr="00B3056F" w:rsidRDefault="005B7866" w:rsidP="005B7866">
      <w:r w:rsidRPr="00B3056F">
        <w:t>HTTP</w:t>
      </w:r>
      <w:r w:rsidRPr="00B3056F">
        <w:rPr>
          <w:lang w:eastAsia="zh-CN"/>
        </w:rPr>
        <w:t xml:space="preserve">/2 </w:t>
      </w:r>
      <w:r w:rsidRPr="00B3056F">
        <w:t>shall be transported as specified in clause 5.3 of 3GPP TS 29.500 [4].</w:t>
      </w:r>
    </w:p>
    <w:p w14:paraId="4F97BA95" w14:textId="77777777" w:rsidR="005B7866" w:rsidRPr="00B3056F" w:rsidRDefault="005B7866" w:rsidP="005B7866">
      <w:r w:rsidRPr="00B3056F">
        <w:t>HTTP messages and bodies for the Nudm_NIDDAuthorization service shall comply with the OpenAPI [14] specification contained in Annex A.7.</w:t>
      </w:r>
    </w:p>
    <w:p w14:paraId="0ADDC8F7" w14:textId="77777777" w:rsidR="005B7866" w:rsidRPr="00B3056F" w:rsidRDefault="005B7866" w:rsidP="005B7866">
      <w:pPr>
        <w:pStyle w:val="Heading4"/>
      </w:pPr>
      <w:bookmarkStart w:id="4930" w:name="_Toc11338846"/>
      <w:bookmarkStart w:id="4931" w:name="_Toc27585571"/>
      <w:bookmarkStart w:id="4932" w:name="_Toc36457581"/>
      <w:bookmarkStart w:id="4933" w:name="_Toc45028499"/>
      <w:bookmarkStart w:id="4934" w:name="_Toc45029334"/>
      <w:bookmarkStart w:id="4935" w:name="_Toc67682108"/>
      <w:bookmarkStart w:id="4936" w:name="_Toc67683401"/>
      <w:r w:rsidRPr="00B3056F">
        <w:t>6.6.2.2</w:t>
      </w:r>
      <w:r w:rsidRPr="00B3056F">
        <w:tab/>
        <w:t>HTTP standard headers</w:t>
      </w:r>
      <w:bookmarkEnd w:id="4930"/>
      <w:bookmarkEnd w:id="4931"/>
      <w:bookmarkEnd w:id="4932"/>
      <w:bookmarkEnd w:id="4933"/>
      <w:bookmarkEnd w:id="4934"/>
      <w:bookmarkEnd w:id="4935"/>
      <w:bookmarkEnd w:id="4936"/>
    </w:p>
    <w:p w14:paraId="79734F3E" w14:textId="77777777" w:rsidR="005B7866" w:rsidRPr="00B3056F" w:rsidRDefault="005B7866" w:rsidP="005B7866">
      <w:pPr>
        <w:pStyle w:val="Heading5"/>
        <w:rPr>
          <w:lang w:eastAsia="zh-CN"/>
        </w:rPr>
      </w:pPr>
      <w:bookmarkStart w:id="4937" w:name="_Toc11338847"/>
      <w:bookmarkStart w:id="4938" w:name="_Toc27585572"/>
      <w:bookmarkStart w:id="4939" w:name="_Toc36457582"/>
      <w:bookmarkStart w:id="4940" w:name="_Toc45028500"/>
      <w:bookmarkStart w:id="4941" w:name="_Toc45029335"/>
      <w:bookmarkStart w:id="4942" w:name="_Toc67682109"/>
      <w:bookmarkStart w:id="4943" w:name="_Toc67683402"/>
      <w:r w:rsidRPr="00B3056F">
        <w:t>6.6.2.2.1</w:t>
      </w:r>
      <w:r w:rsidRPr="00B3056F">
        <w:rPr>
          <w:rFonts w:hint="eastAsia"/>
          <w:lang w:eastAsia="zh-CN"/>
        </w:rPr>
        <w:tab/>
      </w:r>
      <w:r w:rsidRPr="00B3056F">
        <w:rPr>
          <w:lang w:eastAsia="zh-CN"/>
        </w:rPr>
        <w:t>General</w:t>
      </w:r>
      <w:bookmarkEnd w:id="4937"/>
      <w:bookmarkEnd w:id="4938"/>
      <w:bookmarkEnd w:id="4939"/>
      <w:bookmarkEnd w:id="4940"/>
      <w:bookmarkEnd w:id="4941"/>
      <w:bookmarkEnd w:id="4942"/>
      <w:bookmarkEnd w:id="4943"/>
    </w:p>
    <w:p w14:paraId="57B40179" w14:textId="77777777" w:rsidR="005B7866" w:rsidRPr="00B3056F" w:rsidRDefault="005B7866" w:rsidP="005B7866">
      <w:pPr>
        <w:rPr>
          <w:lang w:eastAsia="zh-CN"/>
        </w:rPr>
      </w:pPr>
      <w:r w:rsidRPr="00B3056F">
        <w:t>The usage of HTTP standard headers shall be supported as specified in clause 5.2.2 of 3GPP TS 29.500 [4].</w:t>
      </w:r>
    </w:p>
    <w:p w14:paraId="2FA953DA" w14:textId="77777777" w:rsidR="005B7866" w:rsidRPr="00B3056F" w:rsidRDefault="005B7866" w:rsidP="005B7866">
      <w:pPr>
        <w:pStyle w:val="Heading5"/>
      </w:pPr>
      <w:bookmarkStart w:id="4944" w:name="_Toc11338848"/>
      <w:bookmarkStart w:id="4945" w:name="_Toc27585573"/>
      <w:bookmarkStart w:id="4946" w:name="_Toc36457583"/>
      <w:bookmarkStart w:id="4947" w:name="_Toc45028501"/>
      <w:bookmarkStart w:id="4948" w:name="_Toc45029336"/>
      <w:bookmarkStart w:id="4949" w:name="_Toc67682110"/>
      <w:bookmarkStart w:id="4950" w:name="_Toc67683403"/>
      <w:r w:rsidRPr="00B3056F">
        <w:t>6.6.2.2.2</w:t>
      </w:r>
      <w:r w:rsidRPr="00B3056F">
        <w:tab/>
        <w:t>Content type</w:t>
      </w:r>
      <w:bookmarkEnd w:id="4944"/>
      <w:bookmarkEnd w:id="4945"/>
      <w:bookmarkEnd w:id="4946"/>
      <w:bookmarkEnd w:id="4947"/>
      <w:bookmarkEnd w:id="4948"/>
      <w:bookmarkEnd w:id="4949"/>
      <w:bookmarkEnd w:id="4950"/>
    </w:p>
    <w:p w14:paraId="0E02A452" w14:textId="77777777" w:rsidR="005B7866" w:rsidRPr="00B3056F" w:rsidRDefault="005B7866" w:rsidP="005B7866">
      <w:r w:rsidRPr="00B3056F">
        <w:t>The following content types shall be supported:</w:t>
      </w:r>
    </w:p>
    <w:p w14:paraId="16669444" w14:textId="77777777" w:rsidR="005B7866" w:rsidRPr="00B3056F" w:rsidRDefault="005B7866" w:rsidP="005B7866">
      <w:pPr>
        <w:pStyle w:val="B1"/>
      </w:pPr>
      <w:r w:rsidRPr="00B3056F">
        <w:t xml:space="preserve">JSON, as defined in </w:t>
      </w:r>
      <w:r w:rsidRPr="00B3056F">
        <w:rPr>
          <w:noProof/>
          <w:lang w:eastAsia="zh-CN"/>
        </w:rPr>
        <w:t xml:space="preserve">IETF RFC 8259 [15], </w:t>
      </w:r>
      <w:r w:rsidRPr="00B3056F">
        <w:t>signalled by the content type "application/json".</w:t>
      </w:r>
    </w:p>
    <w:p w14:paraId="7852AA33" w14:textId="77777777" w:rsidR="005B7866" w:rsidRPr="00B3056F" w:rsidRDefault="005B7866" w:rsidP="005B7866">
      <w:pPr>
        <w:pStyle w:val="B1"/>
      </w:pPr>
      <w:r w:rsidRPr="00B3056F">
        <w:t>The Problem Details JSON Object (IETF RFC 7807 [16] signalled by the content type "application/problem+json"</w:t>
      </w:r>
    </w:p>
    <w:p w14:paraId="16585AE5" w14:textId="77777777" w:rsidR="005B7866" w:rsidRPr="00B3056F" w:rsidRDefault="005B7866" w:rsidP="005B7866">
      <w:pPr>
        <w:pStyle w:val="Heading4"/>
      </w:pPr>
      <w:bookmarkStart w:id="4951" w:name="_Toc11338849"/>
      <w:bookmarkStart w:id="4952" w:name="_Toc27585574"/>
      <w:bookmarkStart w:id="4953" w:name="_Toc36457584"/>
      <w:bookmarkStart w:id="4954" w:name="_Toc45028502"/>
      <w:bookmarkStart w:id="4955" w:name="_Toc45029337"/>
      <w:bookmarkStart w:id="4956" w:name="_Toc67682111"/>
      <w:bookmarkStart w:id="4957" w:name="_Toc67683404"/>
      <w:r w:rsidRPr="00B3056F">
        <w:lastRenderedPageBreak/>
        <w:t>6.6.2.3</w:t>
      </w:r>
      <w:r w:rsidRPr="00B3056F">
        <w:tab/>
        <w:t>HTTP custom headers</w:t>
      </w:r>
      <w:bookmarkEnd w:id="4951"/>
      <w:bookmarkEnd w:id="4952"/>
      <w:bookmarkEnd w:id="4953"/>
      <w:bookmarkEnd w:id="4954"/>
      <w:bookmarkEnd w:id="4955"/>
      <w:bookmarkEnd w:id="4956"/>
      <w:bookmarkEnd w:id="4957"/>
    </w:p>
    <w:p w14:paraId="56A3BA1D" w14:textId="77777777" w:rsidR="005B7866" w:rsidRPr="00B3056F" w:rsidRDefault="005B7866" w:rsidP="005B7866">
      <w:pPr>
        <w:pStyle w:val="Heading5"/>
        <w:rPr>
          <w:lang w:eastAsia="zh-CN"/>
        </w:rPr>
      </w:pPr>
      <w:bookmarkStart w:id="4958" w:name="_Toc11338850"/>
      <w:bookmarkStart w:id="4959" w:name="_Toc27585575"/>
      <w:bookmarkStart w:id="4960" w:name="_Toc36457585"/>
      <w:bookmarkStart w:id="4961" w:name="_Toc45028503"/>
      <w:bookmarkStart w:id="4962" w:name="_Toc45029338"/>
      <w:bookmarkStart w:id="4963" w:name="_Toc67682112"/>
      <w:bookmarkStart w:id="4964" w:name="_Toc67683405"/>
      <w:r w:rsidRPr="00B3056F">
        <w:t>6.6.2.3.1</w:t>
      </w:r>
      <w:r w:rsidRPr="00B3056F">
        <w:rPr>
          <w:rFonts w:hint="eastAsia"/>
          <w:lang w:eastAsia="zh-CN"/>
        </w:rPr>
        <w:tab/>
      </w:r>
      <w:r w:rsidRPr="00B3056F">
        <w:rPr>
          <w:lang w:eastAsia="zh-CN"/>
        </w:rPr>
        <w:t>General</w:t>
      </w:r>
      <w:bookmarkEnd w:id="4958"/>
      <w:bookmarkEnd w:id="4959"/>
      <w:bookmarkEnd w:id="4960"/>
      <w:bookmarkEnd w:id="4961"/>
      <w:bookmarkEnd w:id="4962"/>
      <w:bookmarkEnd w:id="4963"/>
      <w:bookmarkEnd w:id="4964"/>
    </w:p>
    <w:p w14:paraId="6227C9D8" w14:textId="77777777" w:rsidR="005B7866" w:rsidRPr="00B3056F" w:rsidRDefault="005B7866" w:rsidP="005B7866">
      <w:pPr>
        <w:rPr>
          <w:lang w:eastAsia="zh-CN"/>
        </w:rPr>
      </w:pPr>
      <w:r w:rsidRPr="00B3056F">
        <w:t>The usage of HTTP custom headers shall be supported as specified in clause 5.2.3 of 3GPP TS 29.500 [4].</w:t>
      </w:r>
    </w:p>
    <w:p w14:paraId="2B773F1C" w14:textId="77777777" w:rsidR="005B7866" w:rsidRPr="00B3056F" w:rsidRDefault="005B7866" w:rsidP="005B7866">
      <w:pPr>
        <w:pStyle w:val="Heading3"/>
      </w:pPr>
      <w:bookmarkStart w:id="4965" w:name="_Toc11338851"/>
      <w:bookmarkStart w:id="4966" w:name="_Toc27585576"/>
      <w:bookmarkStart w:id="4967" w:name="_Toc36457586"/>
      <w:bookmarkStart w:id="4968" w:name="_Toc45028504"/>
      <w:bookmarkStart w:id="4969" w:name="_Toc45029339"/>
      <w:bookmarkStart w:id="4970" w:name="_Toc67682113"/>
      <w:bookmarkStart w:id="4971" w:name="_Toc67683406"/>
      <w:r w:rsidRPr="00B3056F">
        <w:t>6.6.3</w:t>
      </w:r>
      <w:r w:rsidRPr="00B3056F">
        <w:tab/>
        <w:t>Resources</w:t>
      </w:r>
      <w:bookmarkEnd w:id="4965"/>
      <w:bookmarkEnd w:id="4966"/>
      <w:bookmarkEnd w:id="4967"/>
      <w:bookmarkEnd w:id="4968"/>
      <w:bookmarkEnd w:id="4969"/>
      <w:bookmarkEnd w:id="4970"/>
      <w:bookmarkEnd w:id="4971"/>
    </w:p>
    <w:p w14:paraId="18BCCE45" w14:textId="77777777" w:rsidR="005B7866" w:rsidRPr="00B3056F" w:rsidRDefault="005B7866" w:rsidP="005B7866">
      <w:pPr>
        <w:pStyle w:val="Heading4"/>
      </w:pPr>
      <w:bookmarkStart w:id="4972" w:name="_Toc11338852"/>
      <w:bookmarkStart w:id="4973" w:name="_Toc27585577"/>
      <w:bookmarkStart w:id="4974" w:name="_Toc36457587"/>
      <w:bookmarkStart w:id="4975" w:name="_Toc45028505"/>
      <w:bookmarkStart w:id="4976" w:name="_Toc45029340"/>
      <w:bookmarkStart w:id="4977" w:name="_Toc67682114"/>
      <w:bookmarkStart w:id="4978" w:name="_Toc67683407"/>
      <w:r w:rsidRPr="00B3056F">
        <w:t>6.6.3.1</w:t>
      </w:r>
      <w:r w:rsidRPr="00B3056F">
        <w:tab/>
        <w:t>Overview</w:t>
      </w:r>
      <w:bookmarkEnd w:id="4972"/>
      <w:bookmarkEnd w:id="4973"/>
      <w:bookmarkEnd w:id="4974"/>
      <w:bookmarkEnd w:id="4975"/>
      <w:bookmarkEnd w:id="4976"/>
      <w:bookmarkEnd w:id="4977"/>
      <w:bookmarkEnd w:id="4978"/>
    </w:p>
    <w:p w14:paraId="1E41F048" w14:textId="77777777" w:rsidR="005B7866" w:rsidRPr="00B3056F" w:rsidRDefault="005B7866" w:rsidP="005B7866">
      <w:r w:rsidRPr="00B3056F">
        <w:t>Figure 6.6.3.1-1 describes the resources supported by the Nudm_NIDDAU API.</w:t>
      </w:r>
    </w:p>
    <w:p w14:paraId="62ABAB02" w14:textId="77777777" w:rsidR="005B7866" w:rsidRPr="00B3056F" w:rsidRDefault="005B7866" w:rsidP="005B7866">
      <w:pPr>
        <w:pStyle w:val="TH"/>
        <w:rPr>
          <w:lang w:val="en-US"/>
        </w:rPr>
      </w:pPr>
      <w:r w:rsidRPr="00B3056F">
        <w:object w:dxaOrig="8900" w:dyaOrig="3731" w14:anchorId="29109514">
          <v:shape id="_x0000_i1133" type="#_x0000_t75" style="width:300.5pt;height:123.5pt" o:ole="">
            <v:imagedata r:id="rId184" o:title=""/>
          </v:shape>
          <o:OLEObject Type="Embed" ProgID="Visio.Drawing.11" ShapeID="_x0000_i1133" DrawAspect="Content" ObjectID="_1678296230" r:id="rId185"/>
        </w:object>
      </w:r>
    </w:p>
    <w:p w14:paraId="6ECC560C" w14:textId="77777777" w:rsidR="005B7866" w:rsidRPr="00B3056F" w:rsidRDefault="005B7866" w:rsidP="005B7866">
      <w:pPr>
        <w:pStyle w:val="TF"/>
      </w:pPr>
      <w:r w:rsidRPr="00B3056F">
        <w:t>Figure 6.6.3.1-1: Resource URI structure of the nudm-niddau API</w:t>
      </w:r>
    </w:p>
    <w:p w14:paraId="300E00E6" w14:textId="77777777" w:rsidR="005B7866" w:rsidRPr="00B3056F" w:rsidRDefault="005B7866" w:rsidP="005B7866">
      <w:r w:rsidRPr="00B3056F">
        <w:t>Table 6.6.3.1-1 provides an overview of the resources and applicable HTTP methods.</w:t>
      </w:r>
    </w:p>
    <w:p w14:paraId="244538D2" w14:textId="77777777" w:rsidR="005B7866" w:rsidRPr="00B3056F" w:rsidRDefault="005B7866" w:rsidP="005B7866">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90"/>
        <w:gridCol w:w="2834"/>
        <w:gridCol w:w="992"/>
        <w:gridCol w:w="3112"/>
      </w:tblGrid>
      <w:tr w:rsidR="005B7866" w:rsidRPr="00B3056F" w14:paraId="0DEEC233" w14:textId="77777777" w:rsidTr="00660FF5">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18BC9" w14:textId="77777777" w:rsidR="005B7866" w:rsidRPr="00B3056F" w:rsidRDefault="005B7866" w:rsidP="00660FF5">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7C5A09" w14:textId="77777777" w:rsidR="005B7866" w:rsidRPr="00B3056F" w:rsidRDefault="005B7866" w:rsidP="00660FF5">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6F811" w14:textId="77777777" w:rsidR="005B7866" w:rsidRPr="00B3056F" w:rsidRDefault="005B7866" w:rsidP="00660FF5">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7741F" w14:textId="77777777" w:rsidR="005B7866" w:rsidRPr="00B3056F" w:rsidRDefault="005B7866" w:rsidP="00660FF5">
            <w:pPr>
              <w:pStyle w:val="TAH"/>
            </w:pPr>
            <w:r w:rsidRPr="00B3056F">
              <w:t>Description</w:t>
            </w:r>
          </w:p>
        </w:tc>
      </w:tr>
      <w:tr w:rsidR="005B7866" w:rsidRPr="00B3056F" w14:paraId="63C710DB" w14:textId="77777777" w:rsidTr="00660FF5">
        <w:trPr>
          <w:jc w:val="center"/>
        </w:trPr>
        <w:tc>
          <w:tcPr>
            <w:tcW w:w="1397" w:type="pct"/>
            <w:tcBorders>
              <w:top w:val="single" w:sz="4" w:space="0" w:color="auto"/>
              <w:left w:val="single" w:sz="4" w:space="0" w:color="auto"/>
              <w:right w:val="single" w:sz="4" w:space="0" w:color="auto"/>
            </w:tcBorders>
          </w:tcPr>
          <w:p w14:paraId="1B9CD899" w14:textId="77777777" w:rsidR="005B7866" w:rsidRPr="00B3056F" w:rsidRDefault="005B7866" w:rsidP="00660FF5">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6B2E36A7" w14:textId="77777777" w:rsidR="005B7866" w:rsidRPr="00B3056F" w:rsidRDefault="005B7866" w:rsidP="00660FF5">
            <w:pPr>
              <w:pStyle w:val="TAL"/>
            </w:pPr>
            <w:r w:rsidRPr="00B3056F">
              <w:t>/{ueIdentity}/authorization</w:t>
            </w:r>
          </w:p>
        </w:tc>
        <w:tc>
          <w:tcPr>
            <w:tcW w:w="515" w:type="pct"/>
            <w:tcBorders>
              <w:top w:val="single" w:sz="4" w:space="0" w:color="auto"/>
              <w:left w:val="single" w:sz="4" w:space="0" w:color="auto"/>
              <w:bottom w:val="single" w:sz="4" w:space="0" w:color="auto"/>
              <w:right w:val="single" w:sz="4" w:space="0" w:color="auto"/>
            </w:tcBorders>
          </w:tcPr>
          <w:p w14:paraId="66F39309" w14:textId="77777777" w:rsidR="005B7866" w:rsidRPr="00B3056F" w:rsidRDefault="005B7866" w:rsidP="00660FF5">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295CAF8A" w14:textId="77777777" w:rsidR="005B7866" w:rsidRPr="00B3056F" w:rsidRDefault="005B7866" w:rsidP="00660FF5">
            <w:pPr>
              <w:pStyle w:val="TAL"/>
            </w:pPr>
            <w:r w:rsidRPr="00B3056F">
              <w:t>Authorize the NIDD configuration request.</w:t>
            </w:r>
          </w:p>
        </w:tc>
      </w:tr>
    </w:tbl>
    <w:p w14:paraId="66DE8596" w14:textId="77777777" w:rsidR="005B7866" w:rsidRPr="00B3056F" w:rsidRDefault="005B7866" w:rsidP="005B7866"/>
    <w:p w14:paraId="01B7B824" w14:textId="77777777" w:rsidR="005B7866" w:rsidRPr="00B3056F" w:rsidRDefault="005B7866" w:rsidP="005B7866">
      <w:pPr>
        <w:pStyle w:val="Heading4"/>
      </w:pPr>
      <w:bookmarkStart w:id="4979" w:name="_Toc11338853"/>
      <w:bookmarkStart w:id="4980" w:name="_Toc27585578"/>
      <w:bookmarkStart w:id="4981" w:name="_Toc36457588"/>
      <w:bookmarkStart w:id="4982" w:name="_Toc45028506"/>
      <w:bookmarkStart w:id="4983" w:name="_Toc45029341"/>
      <w:bookmarkStart w:id="4984" w:name="_Toc67682115"/>
      <w:bookmarkStart w:id="4985" w:name="_Toc67683408"/>
      <w:r w:rsidRPr="00B3056F">
        <w:t>6.6.3.2</w:t>
      </w:r>
      <w:r w:rsidRPr="00B3056F">
        <w:tab/>
        <w:t>Resource: ueIdentity (Document)</w:t>
      </w:r>
      <w:bookmarkEnd w:id="4979"/>
      <w:bookmarkEnd w:id="4980"/>
      <w:bookmarkEnd w:id="4981"/>
      <w:bookmarkEnd w:id="4982"/>
      <w:bookmarkEnd w:id="4983"/>
      <w:bookmarkEnd w:id="4984"/>
      <w:bookmarkEnd w:id="4985"/>
    </w:p>
    <w:p w14:paraId="001FFF18" w14:textId="77777777" w:rsidR="005B7866" w:rsidRPr="00B3056F" w:rsidRDefault="005B7866" w:rsidP="005B7866">
      <w:pPr>
        <w:pStyle w:val="Heading5"/>
      </w:pPr>
      <w:bookmarkStart w:id="4986" w:name="_Toc11338854"/>
      <w:bookmarkStart w:id="4987" w:name="_Toc27585579"/>
      <w:bookmarkStart w:id="4988" w:name="_Toc36457589"/>
      <w:bookmarkStart w:id="4989" w:name="_Toc45028507"/>
      <w:bookmarkStart w:id="4990" w:name="_Toc45029342"/>
      <w:bookmarkStart w:id="4991" w:name="_Toc67682116"/>
      <w:bookmarkStart w:id="4992" w:name="_Toc67683409"/>
      <w:r w:rsidRPr="00B3056F">
        <w:t>6.6.3.2.1</w:t>
      </w:r>
      <w:r w:rsidRPr="00B3056F">
        <w:tab/>
        <w:t>Description</w:t>
      </w:r>
      <w:bookmarkEnd w:id="4986"/>
      <w:bookmarkEnd w:id="4987"/>
      <w:bookmarkEnd w:id="4988"/>
      <w:bookmarkEnd w:id="4989"/>
      <w:bookmarkEnd w:id="4990"/>
      <w:bookmarkEnd w:id="4991"/>
      <w:bookmarkEnd w:id="4992"/>
    </w:p>
    <w:p w14:paraId="6689F02B" w14:textId="77777777" w:rsidR="005B7866" w:rsidRPr="00B3056F" w:rsidRDefault="005B7866" w:rsidP="005B7866">
      <w:r w:rsidRPr="00B3056F">
        <w:t>This resource represents the UE's subscribed NIDD authorization information for a GPSI or External Group Identifier.</w:t>
      </w:r>
    </w:p>
    <w:p w14:paraId="54CF9827" w14:textId="77777777" w:rsidR="005B7866" w:rsidRPr="00B3056F" w:rsidRDefault="005B7866" w:rsidP="005B7866">
      <w:pPr>
        <w:pStyle w:val="Heading5"/>
      </w:pPr>
      <w:bookmarkStart w:id="4993" w:name="_Toc11338855"/>
      <w:bookmarkStart w:id="4994" w:name="_Toc27585580"/>
      <w:bookmarkStart w:id="4995" w:name="_Toc36457590"/>
      <w:bookmarkStart w:id="4996" w:name="_Toc45028508"/>
      <w:bookmarkStart w:id="4997" w:name="_Toc45029343"/>
      <w:bookmarkStart w:id="4998" w:name="_Toc67682117"/>
      <w:bookmarkStart w:id="4999" w:name="_Toc67683410"/>
      <w:r w:rsidRPr="00B3056F">
        <w:t>6.6.3.2.2</w:t>
      </w:r>
      <w:r w:rsidRPr="00B3056F">
        <w:tab/>
        <w:t>Resource Definition</w:t>
      </w:r>
      <w:bookmarkEnd w:id="4993"/>
      <w:bookmarkEnd w:id="4994"/>
      <w:bookmarkEnd w:id="4995"/>
      <w:bookmarkEnd w:id="4996"/>
      <w:bookmarkEnd w:id="4997"/>
      <w:bookmarkEnd w:id="4998"/>
      <w:bookmarkEnd w:id="4999"/>
    </w:p>
    <w:p w14:paraId="3B0CE763" w14:textId="77777777" w:rsidR="005B7866" w:rsidRPr="00B3056F" w:rsidRDefault="005B7866" w:rsidP="005B7866">
      <w:r w:rsidRPr="00B3056F">
        <w:t>Resource URI: {apiRoot}/nudm-niddau/&lt;apiVersion&gt;/{ueIdentity}</w:t>
      </w:r>
    </w:p>
    <w:p w14:paraId="791584EC" w14:textId="77777777" w:rsidR="005B7866" w:rsidRPr="00B3056F" w:rsidRDefault="005B7866" w:rsidP="005B7866">
      <w:pPr>
        <w:rPr>
          <w:rFonts w:ascii="Arial" w:hAnsi="Arial" w:cs="Arial"/>
        </w:rPr>
      </w:pPr>
      <w:r w:rsidRPr="00B3056F">
        <w:t>This resource shall support the resource URI variables defined in table 6.6.3.2.2-1</w:t>
      </w:r>
      <w:r w:rsidRPr="00B3056F">
        <w:rPr>
          <w:rFonts w:ascii="Arial" w:hAnsi="Arial" w:cs="Arial"/>
        </w:rPr>
        <w:t>.</w:t>
      </w:r>
    </w:p>
    <w:p w14:paraId="49994845" w14:textId="77777777" w:rsidR="005B7866" w:rsidRPr="00B3056F" w:rsidRDefault="005B7866" w:rsidP="005B7866">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44"/>
        <w:gridCol w:w="1150"/>
        <w:gridCol w:w="7581"/>
      </w:tblGrid>
      <w:tr w:rsidR="005B7866" w:rsidRPr="00B3056F" w14:paraId="4C03DD71" w14:textId="77777777" w:rsidTr="00660FF5">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187666B2" w14:textId="77777777" w:rsidR="005B7866" w:rsidRPr="00B3056F" w:rsidRDefault="005B7866" w:rsidP="00660FF5">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114E7629" w14:textId="77777777" w:rsidR="005B7866" w:rsidRPr="00B3056F" w:rsidRDefault="005B7866" w:rsidP="00660FF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7BEEA" w14:textId="77777777" w:rsidR="005B7866" w:rsidRPr="00B3056F" w:rsidRDefault="005B7866" w:rsidP="00660FF5">
            <w:pPr>
              <w:pStyle w:val="TAH"/>
            </w:pPr>
            <w:r w:rsidRPr="00B3056F">
              <w:t>Definition</w:t>
            </w:r>
          </w:p>
        </w:tc>
      </w:tr>
      <w:tr w:rsidR="005B7866" w:rsidRPr="00B3056F" w14:paraId="70595A49" w14:textId="77777777" w:rsidTr="00660FF5">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4B530800" w14:textId="77777777" w:rsidR="005B7866" w:rsidRPr="00B3056F" w:rsidRDefault="005B7866" w:rsidP="00660FF5">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4B66BA92" w14:textId="77777777" w:rsidR="005B7866" w:rsidRPr="00B3056F" w:rsidRDefault="005B7866" w:rsidP="00660FF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F105353" w14:textId="77777777" w:rsidR="005B7866" w:rsidRPr="00B3056F" w:rsidRDefault="005B7866" w:rsidP="00660FF5">
            <w:pPr>
              <w:pStyle w:val="TAL"/>
            </w:pPr>
            <w:r w:rsidRPr="00B3056F">
              <w:t>See clause 6.6.1</w:t>
            </w:r>
          </w:p>
        </w:tc>
      </w:tr>
      <w:tr w:rsidR="005B7866" w:rsidRPr="00B3056F" w14:paraId="5A774126" w14:textId="77777777" w:rsidTr="00660FF5">
        <w:trPr>
          <w:jc w:val="center"/>
        </w:trPr>
        <w:tc>
          <w:tcPr>
            <w:tcW w:w="534" w:type="pct"/>
            <w:tcBorders>
              <w:top w:val="single" w:sz="6" w:space="0" w:color="000000"/>
              <w:left w:val="single" w:sz="6" w:space="0" w:color="000000"/>
              <w:bottom w:val="single" w:sz="6" w:space="0" w:color="000000"/>
              <w:right w:val="single" w:sz="6" w:space="0" w:color="000000"/>
            </w:tcBorders>
          </w:tcPr>
          <w:p w14:paraId="2EE99922" w14:textId="77777777" w:rsidR="005B7866" w:rsidRPr="00B3056F" w:rsidRDefault="005B7866" w:rsidP="00660FF5">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52A47582" w14:textId="77777777" w:rsidR="005B7866" w:rsidRPr="00B3056F" w:rsidRDefault="005B7866" w:rsidP="00660FF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0A3CD2FF" w14:textId="77777777" w:rsidR="005B7866" w:rsidRPr="00B3056F" w:rsidRDefault="005B7866" w:rsidP="00660FF5">
            <w:pPr>
              <w:pStyle w:val="TAL"/>
            </w:pPr>
            <w:r w:rsidRPr="00B3056F">
              <w:t>Represents the GPSI or External Group Identifier (see 3GPP TS 23.501 [2] clause 7.2.5)</w:t>
            </w:r>
            <w:r w:rsidRPr="00B3056F">
              <w:br/>
            </w:r>
            <w:r w:rsidRPr="00B3056F">
              <w:tab/>
              <w:t>pattern: "^ (msisdn-[0-9]{5,15}|extid-[^@]+@[^@]+|extgroupid-[^@]+@[^@]+|.+)$"</w:t>
            </w:r>
          </w:p>
        </w:tc>
      </w:tr>
    </w:tbl>
    <w:p w14:paraId="2C0B37B5" w14:textId="77777777" w:rsidR="005B7866" w:rsidRPr="00B3056F" w:rsidRDefault="005B7866" w:rsidP="005B7866">
      <w:pPr>
        <w:pStyle w:val="TAL"/>
      </w:pPr>
    </w:p>
    <w:p w14:paraId="4564D99E" w14:textId="77777777" w:rsidR="005B7866" w:rsidRPr="00B3056F" w:rsidRDefault="005B7866" w:rsidP="005B7866">
      <w:pPr>
        <w:pStyle w:val="Heading5"/>
      </w:pPr>
      <w:bookmarkStart w:id="5000" w:name="_Toc11338856"/>
      <w:bookmarkStart w:id="5001" w:name="_Toc27585581"/>
      <w:bookmarkStart w:id="5002" w:name="_Toc36457591"/>
      <w:bookmarkStart w:id="5003" w:name="_Toc45028509"/>
      <w:bookmarkStart w:id="5004" w:name="_Toc45029344"/>
      <w:bookmarkStart w:id="5005" w:name="_Toc67682118"/>
      <w:bookmarkStart w:id="5006" w:name="_Toc67683411"/>
      <w:r w:rsidRPr="00B3056F">
        <w:t>6.6.3.2.3</w:t>
      </w:r>
      <w:r w:rsidRPr="00B3056F">
        <w:tab/>
        <w:t>Resource Standard Methods</w:t>
      </w:r>
      <w:bookmarkEnd w:id="5000"/>
      <w:bookmarkEnd w:id="5001"/>
      <w:bookmarkEnd w:id="5002"/>
      <w:bookmarkEnd w:id="5003"/>
      <w:bookmarkEnd w:id="5004"/>
      <w:bookmarkEnd w:id="5005"/>
      <w:bookmarkEnd w:id="5006"/>
    </w:p>
    <w:p w14:paraId="48FD6B73" w14:textId="77777777" w:rsidR="005B7866" w:rsidRPr="00B3056F" w:rsidRDefault="005B7866" w:rsidP="005B7866">
      <w:r w:rsidRPr="00B3056F">
        <w:t>No Standard Methods are supported for this resource.</w:t>
      </w:r>
    </w:p>
    <w:p w14:paraId="3D0FE794" w14:textId="77777777" w:rsidR="005B7866" w:rsidRPr="00B3056F" w:rsidRDefault="005B7866" w:rsidP="005B7866">
      <w:pPr>
        <w:pStyle w:val="Heading5"/>
      </w:pPr>
      <w:bookmarkStart w:id="5007" w:name="_Toc27585582"/>
      <w:bookmarkStart w:id="5008" w:name="_Toc36457592"/>
      <w:bookmarkStart w:id="5009" w:name="_Toc45028510"/>
      <w:bookmarkStart w:id="5010" w:name="_Toc45029345"/>
      <w:bookmarkStart w:id="5011" w:name="_Toc11338858"/>
      <w:bookmarkStart w:id="5012" w:name="_Toc67682119"/>
      <w:bookmarkStart w:id="5013" w:name="_Toc67683412"/>
      <w:r w:rsidRPr="00B3056F">
        <w:lastRenderedPageBreak/>
        <w:t>6.6.3.2.4</w:t>
      </w:r>
      <w:r w:rsidRPr="00B3056F">
        <w:tab/>
        <w:t>Resource Custom Operations</w:t>
      </w:r>
      <w:bookmarkEnd w:id="5007"/>
      <w:bookmarkEnd w:id="5008"/>
      <w:bookmarkEnd w:id="5009"/>
      <w:bookmarkEnd w:id="5010"/>
      <w:bookmarkEnd w:id="5012"/>
      <w:bookmarkEnd w:id="5013"/>
    </w:p>
    <w:p w14:paraId="2633F993" w14:textId="77777777" w:rsidR="005B7866" w:rsidRPr="00B3056F" w:rsidRDefault="005B7866" w:rsidP="005B7866">
      <w:pPr>
        <w:pStyle w:val="Heading6"/>
        <w:ind w:left="0" w:firstLine="0"/>
      </w:pPr>
      <w:bookmarkStart w:id="5014" w:name="_Toc27585583"/>
      <w:bookmarkStart w:id="5015" w:name="_Toc36457593"/>
      <w:bookmarkStart w:id="5016" w:name="_Toc45028511"/>
      <w:bookmarkStart w:id="5017" w:name="_Toc45029346"/>
      <w:bookmarkStart w:id="5018" w:name="_Toc67682120"/>
      <w:bookmarkStart w:id="5019" w:name="_Toc67683413"/>
      <w:r w:rsidRPr="00B3056F">
        <w:t>6.6.3.2.4.1</w:t>
      </w:r>
      <w:r w:rsidRPr="00B3056F">
        <w:tab/>
        <w:t>Overview</w:t>
      </w:r>
      <w:bookmarkEnd w:id="5014"/>
      <w:bookmarkEnd w:id="5015"/>
      <w:bookmarkEnd w:id="5016"/>
      <w:bookmarkEnd w:id="5017"/>
      <w:bookmarkEnd w:id="5018"/>
      <w:bookmarkEnd w:id="5019"/>
    </w:p>
    <w:p w14:paraId="32FA49F4" w14:textId="77777777" w:rsidR="005B7866" w:rsidRPr="00B3056F" w:rsidRDefault="005B7866" w:rsidP="005B7866">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4"/>
        <w:gridCol w:w="2644"/>
        <w:gridCol w:w="1377"/>
        <w:gridCol w:w="3114"/>
      </w:tblGrid>
      <w:tr w:rsidR="005B7866" w:rsidRPr="00B3056F" w14:paraId="611477BF" w14:textId="77777777" w:rsidTr="00660FF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46F3EF68" w14:textId="77777777" w:rsidR="005B7866" w:rsidRPr="00B3056F" w:rsidRDefault="005B7866" w:rsidP="00660FF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4337D" w14:textId="77777777" w:rsidR="005B7866" w:rsidRPr="00B3056F" w:rsidRDefault="005B7866" w:rsidP="00660FF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A7F98F" w14:textId="77777777" w:rsidR="005B7866" w:rsidRPr="00B3056F" w:rsidRDefault="005B7866" w:rsidP="00660FF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F1DB0CC" w14:textId="77777777" w:rsidR="005B7866" w:rsidRPr="00B3056F" w:rsidRDefault="005B7866" w:rsidP="00660FF5">
            <w:pPr>
              <w:pStyle w:val="TAH"/>
            </w:pPr>
            <w:r w:rsidRPr="00B3056F">
              <w:t>Description</w:t>
            </w:r>
          </w:p>
        </w:tc>
      </w:tr>
      <w:tr w:rsidR="005B7866" w:rsidRPr="00B3056F" w14:paraId="5C5A2DFF" w14:textId="77777777" w:rsidTr="00660FF5">
        <w:trPr>
          <w:jc w:val="center"/>
        </w:trPr>
        <w:tc>
          <w:tcPr>
            <w:tcW w:w="1352" w:type="pct"/>
            <w:tcBorders>
              <w:top w:val="single" w:sz="4" w:space="0" w:color="auto"/>
              <w:left w:val="single" w:sz="4" w:space="0" w:color="auto"/>
              <w:right w:val="single" w:sz="4" w:space="0" w:color="auto"/>
            </w:tcBorders>
          </w:tcPr>
          <w:p w14:paraId="6942BB1E" w14:textId="77777777" w:rsidR="005B7866" w:rsidRPr="00B3056F" w:rsidRDefault="005B7866" w:rsidP="00660FF5">
            <w:pPr>
              <w:pStyle w:val="TAL"/>
            </w:pPr>
            <w:r w:rsidRPr="00B3056F">
              <w:t>authorize</w:t>
            </w:r>
          </w:p>
        </w:tc>
        <w:tc>
          <w:tcPr>
            <w:tcW w:w="1352" w:type="pct"/>
            <w:tcBorders>
              <w:top w:val="single" w:sz="4" w:space="0" w:color="auto"/>
              <w:left w:val="single" w:sz="4" w:space="0" w:color="auto"/>
              <w:right w:val="single" w:sz="4" w:space="0" w:color="auto"/>
            </w:tcBorders>
          </w:tcPr>
          <w:p w14:paraId="40115AD8" w14:textId="77777777" w:rsidR="005B7866" w:rsidRPr="00B3056F" w:rsidRDefault="005B7866" w:rsidP="00660FF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74D6EE5A" w14:textId="77777777" w:rsidR="005B7866" w:rsidRPr="00B3056F" w:rsidRDefault="005B7866" w:rsidP="00660FF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7482E362" w14:textId="77777777" w:rsidR="005B7866" w:rsidRPr="00B3056F" w:rsidRDefault="005B7866" w:rsidP="00660FF5">
            <w:pPr>
              <w:pStyle w:val="TAL"/>
            </w:pPr>
            <w:r w:rsidRPr="00B3056F">
              <w:t>Authorize the NIDD configuration request.</w:t>
            </w:r>
          </w:p>
        </w:tc>
      </w:tr>
    </w:tbl>
    <w:p w14:paraId="0AA3722C" w14:textId="77777777" w:rsidR="005B7866" w:rsidRPr="00B3056F" w:rsidRDefault="005B7866" w:rsidP="005B7866"/>
    <w:p w14:paraId="3B5FAFFE" w14:textId="77777777" w:rsidR="005B7866" w:rsidRPr="00B3056F" w:rsidRDefault="005B7866" w:rsidP="005B7866">
      <w:pPr>
        <w:pStyle w:val="Heading6"/>
        <w:ind w:left="0" w:firstLine="0"/>
      </w:pPr>
      <w:bookmarkStart w:id="5020" w:name="_Toc27585584"/>
      <w:bookmarkStart w:id="5021" w:name="_Toc36457594"/>
      <w:bookmarkStart w:id="5022" w:name="_Toc45028512"/>
      <w:bookmarkStart w:id="5023" w:name="_Toc45029347"/>
      <w:bookmarkStart w:id="5024" w:name="_Toc67682121"/>
      <w:bookmarkStart w:id="5025" w:name="_Toc67683414"/>
      <w:r w:rsidRPr="00B3056F">
        <w:t>6.6.3.2.4.2</w:t>
      </w:r>
      <w:r w:rsidRPr="00B3056F">
        <w:tab/>
        <w:t>Operation: authorize</w:t>
      </w:r>
      <w:bookmarkEnd w:id="5020"/>
      <w:bookmarkEnd w:id="5021"/>
      <w:bookmarkEnd w:id="5022"/>
      <w:bookmarkEnd w:id="5023"/>
      <w:bookmarkEnd w:id="5024"/>
      <w:bookmarkEnd w:id="5025"/>
    </w:p>
    <w:p w14:paraId="60EF6AFA" w14:textId="77777777" w:rsidR="005B7866" w:rsidRPr="00B3056F" w:rsidRDefault="005B7866" w:rsidP="005B7866">
      <w:pPr>
        <w:pStyle w:val="Heading7"/>
      </w:pPr>
      <w:bookmarkStart w:id="5026" w:name="_Toc27585585"/>
      <w:bookmarkStart w:id="5027" w:name="_Toc36457595"/>
      <w:bookmarkStart w:id="5028" w:name="_Toc45028513"/>
      <w:bookmarkStart w:id="5029" w:name="_Toc45029348"/>
      <w:bookmarkStart w:id="5030" w:name="_Toc67682122"/>
      <w:bookmarkStart w:id="5031" w:name="_Toc67683415"/>
      <w:r w:rsidRPr="00B3056F">
        <w:t>6.6.3.2.4.2.1</w:t>
      </w:r>
      <w:r w:rsidRPr="00B3056F">
        <w:tab/>
        <w:t>Description</w:t>
      </w:r>
      <w:bookmarkEnd w:id="5026"/>
      <w:bookmarkEnd w:id="5027"/>
      <w:bookmarkEnd w:id="5028"/>
      <w:bookmarkEnd w:id="5029"/>
      <w:bookmarkEnd w:id="5030"/>
      <w:bookmarkEnd w:id="5031"/>
    </w:p>
    <w:p w14:paraId="5BE7F281" w14:textId="77777777" w:rsidR="005B7866" w:rsidRPr="00B3056F" w:rsidRDefault="005B7866" w:rsidP="005B7866">
      <w:r w:rsidRPr="00B3056F">
        <w:t>This custom operation is used by the NF service consumer (NEF) to request UDM to authorize the NIDD configuration request for the GPSI/External Group Identifier.</w:t>
      </w:r>
    </w:p>
    <w:p w14:paraId="6C4F181A" w14:textId="77777777" w:rsidR="005B7866" w:rsidRPr="00B3056F" w:rsidRDefault="005B7866" w:rsidP="005B7866">
      <w:pPr>
        <w:pStyle w:val="Heading7"/>
      </w:pPr>
      <w:bookmarkStart w:id="5032" w:name="_Toc27585586"/>
      <w:bookmarkStart w:id="5033" w:name="_Toc36457596"/>
      <w:bookmarkStart w:id="5034" w:name="_Toc45028514"/>
      <w:bookmarkStart w:id="5035" w:name="_Toc45029349"/>
      <w:bookmarkStart w:id="5036" w:name="_Toc67682123"/>
      <w:bookmarkStart w:id="5037" w:name="_Toc67683416"/>
      <w:r w:rsidRPr="00B3056F">
        <w:t>6.6.3.2.4.2.2</w:t>
      </w:r>
      <w:r w:rsidRPr="00B3056F">
        <w:tab/>
        <w:t>Operation Definition</w:t>
      </w:r>
      <w:bookmarkEnd w:id="5032"/>
      <w:bookmarkEnd w:id="5033"/>
      <w:bookmarkEnd w:id="5034"/>
      <w:bookmarkEnd w:id="5035"/>
      <w:bookmarkEnd w:id="5036"/>
      <w:bookmarkEnd w:id="5037"/>
    </w:p>
    <w:p w14:paraId="315C8419" w14:textId="77777777" w:rsidR="005B7866" w:rsidRPr="00B3056F" w:rsidRDefault="005B7866" w:rsidP="005B7866">
      <w:r w:rsidRPr="00B3056F">
        <w:t>This operation shall support the request data structures specified in table 6.6.3.2.4.2.2-1 and the response data structure and response codes specified in table 6.6.3.2.4.2.2-2.</w:t>
      </w:r>
    </w:p>
    <w:p w14:paraId="4544873A" w14:textId="77777777" w:rsidR="005B7866" w:rsidRPr="00B3056F" w:rsidRDefault="005B7866" w:rsidP="005B7866">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79A2487D"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04953B"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DDFE7B"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88CDF"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C13F31" w14:textId="77777777" w:rsidR="005B7866" w:rsidRPr="00B3056F" w:rsidRDefault="005B7866" w:rsidP="00660FF5">
            <w:pPr>
              <w:pStyle w:val="TAH"/>
            </w:pPr>
            <w:r w:rsidRPr="00B3056F">
              <w:t>Description</w:t>
            </w:r>
          </w:p>
        </w:tc>
      </w:tr>
      <w:tr w:rsidR="005B7866" w:rsidRPr="00B3056F" w14:paraId="696383A9"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C3CFD4" w14:textId="77777777" w:rsidR="005B7866" w:rsidRPr="00B3056F" w:rsidRDefault="005B7866" w:rsidP="00660FF5">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3008F1ED"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35D8E1"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CE0A07" w14:textId="77777777" w:rsidR="005B7866" w:rsidRPr="00B3056F" w:rsidRDefault="005B7866" w:rsidP="00660FF5">
            <w:pPr>
              <w:pStyle w:val="TAL"/>
            </w:pPr>
            <w:r w:rsidRPr="00B3056F">
              <w:t>Contains NSSAI, DNN, MTC Provider Information, callback URI.</w:t>
            </w:r>
          </w:p>
        </w:tc>
      </w:tr>
    </w:tbl>
    <w:p w14:paraId="29BED16C" w14:textId="77777777" w:rsidR="005B7866" w:rsidRPr="00B3056F" w:rsidRDefault="005B7866" w:rsidP="005B7866"/>
    <w:p w14:paraId="1874ECB6" w14:textId="77777777" w:rsidR="005B7866" w:rsidRPr="00B3056F" w:rsidRDefault="005B7866" w:rsidP="005B7866">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425"/>
        <w:gridCol w:w="1230"/>
        <w:gridCol w:w="1103"/>
        <w:gridCol w:w="5132"/>
      </w:tblGrid>
      <w:tr w:rsidR="005B7866" w:rsidRPr="00B3056F" w14:paraId="1FC1C703" w14:textId="77777777" w:rsidTr="00660FF5">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58A9B8BD"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211477" w14:textId="77777777" w:rsidR="005B7866" w:rsidRPr="00B3056F" w:rsidRDefault="005B7866" w:rsidP="00660FF5">
            <w:pPr>
              <w:pStyle w:val="TAH"/>
            </w:pPr>
            <w:r w:rsidRPr="00B3056F">
              <w:t>P</w:t>
            </w:r>
          </w:p>
        </w:tc>
        <w:tc>
          <w:tcPr>
            <w:tcW w:w="651" w:type="pct"/>
            <w:tcBorders>
              <w:top w:val="single" w:sz="4" w:space="0" w:color="auto"/>
              <w:left w:val="single" w:sz="4" w:space="0" w:color="auto"/>
              <w:bottom w:val="single" w:sz="4" w:space="0" w:color="auto"/>
              <w:right w:val="single" w:sz="4" w:space="0" w:color="auto"/>
            </w:tcBorders>
            <w:shd w:val="clear" w:color="auto" w:fill="C0C0C0"/>
          </w:tcPr>
          <w:p w14:paraId="4A1AB8A0" w14:textId="77777777" w:rsidR="005B7866" w:rsidRPr="00B3056F" w:rsidRDefault="005B7866" w:rsidP="00660FF5">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E29B015" w14:textId="77777777" w:rsidR="005B7866" w:rsidRPr="00B3056F" w:rsidRDefault="005B7866" w:rsidP="00660FF5">
            <w:pPr>
              <w:pStyle w:val="TAH"/>
            </w:pPr>
            <w:r w:rsidRPr="00B3056F">
              <w:t>Response</w:t>
            </w:r>
          </w:p>
          <w:p w14:paraId="2055244B" w14:textId="77777777" w:rsidR="005B7866" w:rsidRPr="00B3056F" w:rsidRDefault="005B7866" w:rsidP="00660FF5">
            <w:pPr>
              <w:pStyle w:val="TAH"/>
            </w:pPr>
            <w:r w:rsidRPr="00B3056F">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7D5E2516" w14:textId="77777777" w:rsidR="005B7866" w:rsidRPr="00B3056F" w:rsidRDefault="005B7866" w:rsidP="00660FF5">
            <w:pPr>
              <w:pStyle w:val="TAH"/>
            </w:pPr>
            <w:r w:rsidRPr="00B3056F">
              <w:t>Description</w:t>
            </w:r>
          </w:p>
        </w:tc>
      </w:tr>
      <w:tr w:rsidR="005B7866" w:rsidRPr="00B3056F" w14:paraId="5EDBFC2C" w14:textId="77777777" w:rsidTr="00660FF5">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67FC880B" w14:textId="77777777" w:rsidR="005B7866" w:rsidRPr="00B3056F" w:rsidRDefault="005B7866" w:rsidP="00660FF5">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5DFBF28C" w14:textId="77777777" w:rsidR="005B7866" w:rsidRPr="00B3056F" w:rsidRDefault="005B7866" w:rsidP="00660FF5">
            <w:pPr>
              <w:pStyle w:val="TAC"/>
            </w:pPr>
            <w:r w:rsidRPr="00B3056F">
              <w:t>M</w:t>
            </w:r>
          </w:p>
        </w:tc>
        <w:tc>
          <w:tcPr>
            <w:tcW w:w="651" w:type="pct"/>
            <w:tcBorders>
              <w:top w:val="single" w:sz="4" w:space="0" w:color="auto"/>
              <w:left w:val="single" w:sz="6" w:space="0" w:color="000000"/>
              <w:bottom w:val="single" w:sz="4" w:space="0" w:color="auto"/>
              <w:right w:val="single" w:sz="6" w:space="0" w:color="000000"/>
            </w:tcBorders>
          </w:tcPr>
          <w:p w14:paraId="2594DBEC" w14:textId="77777777" w:rsidR="005B7866" w:rsidRPr="00B3056F" w:rsidRDefault="005B7866" w:rsidP="00660FF5">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5AC5B843" w14:textId="77777777" w:rsidR="005B7866" w:rsidRPr="00B3056F" w:rsidRDefault="005B7866" w:rsidP="00660FF5">
            <w:pPr>
              <w:pStyle w:val="TAL"/>
            </w:pPr>
            <w:r w:rsidRPr="00B3056F">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E3ABFC6" w14:textId="77777777" w:rsidR="005B7866" w:rsidRPr="00B3056F" w:rsidRDefault="005B7866" w:rsidP="00660FF5">
            <w:pPr>
              <w:pStyle w:val="TAL"/>
            </w:pPr>
            <w:r w:rsidRPr="00B3056F">
              <w:t>Upon success, a response body containing the SUPI(s) and GPSI shall be returned.</w:t>
            </w:r>
          </w:p>
        </w:tc>
      </w:tr>
      <w:tr w:rsidR="005B7866" w:rsidRPr="00B3056F" w14:paraId="555483F5" w14:textId="77777777" w:rsidTr="00660FF5">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38661DE5"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95A1F9" w14:textId="77777777" w:rsidR="005B7866" w:rsidRPr="00B3056F" w:rsidRDefault="005B7866" w:rsidP="00660FF5">
            <w:pPr>
              <w:pStyle w:val="TAC"/>
            </w:pPr>
            <w:r w:rsidRPr="00B3056F">
              <w:t>O</w:t>
            </w:r>
          </w:p>
        </w:tc>
        <w:tc>
          <w:tcPr>
            <w:tcW w:w="651" w:type="pct"/>
            <w:tcBorders>
              <w:top w:val="single" w:sz="4" w:space="0" w:color="auto"/>
              <w:left w:val="single" w:sz="6" w:space="0" w:color="000000"/>
              <w:bottom w:val="single" w:sz="6" w:space="0" w:color="000000"/>
              <w:right w:val="single" w:sz="6" w:space="0" w:color="000000"/>
            </w:tcBorders>
          </w:tcPr>
          <w:p w14:paraId="4773A7BF" w14:textId="77777777" w:rsidR="005B7866" w:rsidRPr="00B3056F" w:rsidRDefault="005B7866" w:rsidP="00660FF5">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3AF71F82" w14:textId="77777777" w:rsidR="005B7866" w:rsidRPr="00B3056F" w:rsidRDefault="005B7866" w:rsidP="00660FF5">
            <w:pPr>
              <w:pStyle w:val="TAL"/>
            </w:pPr>
            <w:r w:rsidRPr="00B3056F">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5807EE4" w14:textId="77777777" w:rsidR="005B7866" w:rsidRPr="00B3056F" w:rsidRDefault="005B7866" w:rsidP="00660FF5">
            <w:pPr>
              <w:pStyle w:val="TAL"/>
            </w:pPr>
            <w:r w:rsidRPr="00B3056F">
              <w:t>The "cause" attribute may be used to indicate one of the following application errors:</w:t>
            </w:r>
          </w:p>
          <w:p w14:paraId="1D90C14E" w14:textId="77777777" w:rsidR="005B7866" w:rsidRPr="00B3056F" w:rsidRDefault="005B7866" w:rsidP="00660FF5">
            <w:pPr>
              <w:pStyle w:val="TAL"/>
            </w:pPr>
            <w:r w:rsidRPr="00B3056F">
              <w:t>- USER_NOT_FOUND</w:t>
            </w:r>
          </w:p>
        </w:tc>
      </w:tr>
      <w:tr w:rsidR="005B7866" w:rsidRPr="00B3056F" w14:paraId="7349A362" w14:textId="77777777" w:rsidTr="00660FF5">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265737CE" w14:textId="77777777" w:rsidR="005B7866" w:rsidRPr="00B3056F" w:rsidRDefault="005B7866" w:rsidP="00660FF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7B049F97" w14:textId="77777777" w:rsidR="005B7866" w:rsidRPr="00B3056F" w:rsidRDefault="005B7866" w:rsidP="00660FF5">
            <w:pPr>
              <w:pStyle w:val="TAC"/>
            </w:pPr>
            <w:r>
              <w:t>O</w:t>
            </w:r>
          </w:p>
        </w:tc>
        <w:tc>
          <w:tcPr>
            <w:tcW w:w="651" w:type="pct"/>
            <w:tcBorders>
              <w:top w:val="single" w:sz="4" w:space="0" w:color="auto"/>
              <w:left w:val="single" w:sz="6" w:space="0" w:color="000000"/>
              <w:bottom w:val="single" w:sz="6" w:space="0" w:color="000000"/>
              <w:right w:val="single" w:sz="6" w:space="0" w:color="000000"/>
            </w:tcBorders>
          </w:tcPr>
          <w:p w14:paraId="7B6B682D" w14:textId="77777777" w:rsidR="005B7866" w:rsidRPr="00B3056F" w:rsidRDefault="005B7866" w:rsidP="00660FF5">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62887E28" w14:textId="77777777" w:rsidR="005B7866" w:rsidRPr="00B3056F" w:rsidRDefault="005B7866" w:rsidP="00660FF5">
            <w:pPr>
              <w:pStyle w:val="TAL"/>
            </w:pPr>
            <w:r>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295CAF75" w14:textId="77777777" w:rsidR="005B7866" w:rsidRDefault="005B7866" w:rsidP="00660FF5">
            <w:pPr>
              <w:pStyle w:val="TAL"/>
            </w:pPr>
            <w:r>
              <w:t>The "cause" attribute may be used to indicate one of the following application errors:</w:t>
            </w:r>
          </w:p>
          <w:p w14:paraId="63C3D6B2" w14:textId="77777777" w:rsidR="005B7866" w:rsidRDefault="005B7866" w:rsidP="00660FF5">
            <w:pPr>
              <w:pStyle w:val="TAL"/>
            </w:pPr>
            <w:r>
              <w:t>- DNN_NOT_ALLOWED</w:t>
            </w:r>
          </w:p>
          <w:p w14:paraId="6B105788" w14:textId="77777777" w:rsidR="005B7866" w:rsidRDefault="005B7866" w:rsidP="00660FF5">
            <w:pPr>
              <w:pStyle w:val="TAL"/>
            </w:pPr>
            <w:r>
              <w:rPr>
                <w:lang w:eastAsia="zh-CN"/>
              </w:rPr>
              <w:t xml:space="preserve">- </w:t>
            </w:r>
            <w:r>
              <w:t>MTC_PROVIDER_NOT_ALLOWED</w:t>
            </w:r>
          </w:p>
          <w:p w14:paraId="6CFAF9AF" w14:textId="77777777" w:rsidR="005B7866" w:rsidRPr="00B3056F" w:rsidRDefault="005B7866" w:rsidP="00660FF5">
            <w:pPr>
              <w:pStyle w:val="TAL"/>
            </w:pPr>
            <w:r>
              <w:t>- AF_INSTANCE_NOT_ALLOWED</w:t>
            </w:r>
          </w:p>
        </w:tc>
      </w:tr>
      <w:tr w:rsidR="005B7866" w:rsidRPr="00B3056F" w14:paraId="1064B2B0" w14:textId="77777777" w:rsidTr="00660FF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B0DEDB2"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227C882" w14:textId="77777777" w:rsidR="005B7866" w:rsidRPr="00B3056F" w:rsidRDefault="005B7866" w:rsidP="005B7866">
      <w:pPr>
        <w:rPr>
          <w:noProof/>
        </w:rPr>
      </w:pPr>
    </w:p>
    <w:p w14:paraId="4B43CA0A" w14:textId="77777777" w:rsidR="005B7866" w:rsidRPr="00B3056F" w:rsidRDefault="005B7866" w:rsidP="005B7866">
      <w:pPr>
        <w:pStyle w:val="Heading3"/>
      </w:pPr>
      <w:bookmarkStart w:id="5038" w:name="_Toc27585587"/>
      <w:bookmarkStart w:id="5039" w:name="_Toc36457597"/>
      <w:bookmarkStart w:id="5040" w:name="_Toc45028515"/>
      <w:bookmarkStart w:id="5041" w:name="_Toc45029350"/>
      <w:bookmarkStart w:id="5042" w:name="_Toc67682124"/>
      <w:bookmarkStart w:id="5043" w:name="_Toc67683417"/>
      <w:r w:rsidRPr="00B3056F">
        <w:t>6.6.4</w:t>
      </w:r>
      <w:r w:rsidRPr="00B3056F">
        <w:tab/>
        <w:t>Custom Operations without associated resources</w:t>
      </w:r>
      <w:bookmarkEnd w:id="5011"/>
      <w:bookmarkEnd w:id="5038"/>
      <w:bookmarkEnd w:id="5039"/>
      <w:bookmarkEnd w:id="5040"/>
      <w:bookmarkEnd w:id="5041"/>
      <w:bookmarkEnd w:id="5042"/>
      <w:bookmarkEnd w:id="5043"/>
    </w:p>
    <w:p w14:paraId="02AABEED" w14:textId="77777777" w:rsidR="005B7866" w:rsidRPr="00B3056F" w:rsidRDefault="005B7866" w:rsidP="005B7866">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6B6B33AE" w14:textId="77777777" w:rsidR="005B7866" w:rsidRPr="00B3056F" w:rsidRDefault="005B7866" w:rsidP="005B7866">
      <w:pPr>
        <w:pStyle w:val="Heading3"/>
      </w:pPr>
      <w:bookmarkStart w:id="5044" w:name="_Toc11338859"/>
      <w:bookmarkStart w:id="5045" w:name="_Toc27585588"/>
      <w:bookmarkStart w:id="5046" w:name="_Toc36457598"/>
      <w:bookmarkStart w:id="5047" w:name="_Toc45028516"/>
      <w:bookmarkStart w:id="5048" w:name="_Toc45029351"/>
      <w:bookmarkStart w:id="5049" w:name="_Toc67682125"/>
      <w:bookmarkStart w:id="5050" w:name="_Toc67683418"/>
      <w:r w:rsidRPr="00B3056F">
        <w:t>6.6.5</w:t>
      </w:r>
      <w:r w:rsidRPr="00B3056F">
        <w:tab/>
        <w:t>Notifications</w:t>
      </w:r>
      <w:bookmarkEnd w:id="5044"/>
      <w:bookmarkEnd w:id="5045"/>
      <w:bookmarkEnd w:id="5046"/>
      <w:bookmarkEnd w:id="5047"/>
      <w:bookmarkEnd w:id="5048"/>
      <w:bookmarkEnd w:id="5049"/>
      <w:bookmarkEnd w:id="5050"/>
    </w:p>
    <w:p w14:paraId="0AAA9327" w14:textId="77777777" w:rsidR="005B7866" w:rsidRPr="00B3056F" w:rsidRDefault="005B7866" w:rsidP="005B7866">
      <w:pPr>
        <w:pStyle w:val="Heading4"/>
      </w:pPr>
      <w:bookmarkStart w:id="5051" w:name="_Toc11338860"/>
      <w:bookmarkStart w:id="5052" w:name="_Toc27585589"/>
      <w:bookmarkStart w:id="5053" w:name="_Toc36457599"/>
      <w:bookmarkStart w:id="5054" w:name="_Toc45028517"/>
      <w:bookmarkStart w:id="5055" w:name="_Toc45029352"/>
      <w:bookmarkStart w:id="5056" w:name="_Toc67682126"/>
      <w:bookmarkStart w:id="5057" w:name="_Toc67683419"/>
      <w:r w:rsidRPr="00B3056F">
        <w:t>6.6.5.1</w:t>
      </w:r>
      <w:r w:rsidRPr="00B3056F">
        <w:tab/>
        <w:t>General</w:t>
      </w:r>
      <w:bookmarkEnd w:id="5051"/>
      <w:bookmarkEnd w:id="5052"/>
      <w:bookmarkEnd w:id="5053"/>
      <w:bookmarkEnd w:id="5054"/>
      <w:bookmarkEnd w:id="5055"/>
      <w:bookmarkEnd w:id="5056"/>
      <w:bookmarkEnd w:id="5057"/>
    </w:p>
    <w:p w14:paraId="4CDBE9CD" w14:textId="77777777" w:rsidR="005B7866" w:rsidRPr="00B3056F" w:rsidRDefault="005B7866" w:rsidP="005B7866">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2BA544E0" w14:textId="77777777" w:rsidR="005B7866" w:rsidRPr="00B3056F" w:rsidRDefault="005B7866" w:rsidP="005B7866">
      <w:pPr>
        <w:pStyle w:val="Heading4"/>
      </w:pPr>
      <w:bookmarkStart w:id="5058" w:name="_Toc27585590"/>
      <w:bookmarkStart w:id="5059" w:name="_Toc36457600"/>
      <w:bookmarkStart w:id="5060" w:name="_Toc45028518"/>
      <w:bookmarkStart w:id="5061" w:name="_Toc45029353"/>
      <w:bookmarkStart w:id="5062" w:name="_Toc11338861"/>
      <w:bookmarkStart w:id="5063" w:name="_Toc67682127"/>
      <w:bookmarkStart w:id="5064" w:name="_Toc67683420"/>
      <w:r w:rsidRPr="00B3056F">
        <w:lastRenderedPageBreak/>
        <w:t>6.6.5.2</w:t>
      </w:r>
      <w:r w:rsidRPr="00B3056F">
        <w:tab/>
        <w:t>Nidd Authorization Data Update Notification</w:t>
      </w:r>
      <w:bookmarkEnd w:id="5058"/>
      <w:bookmarkEnd w:id="5059"/>
      <w:bookmarkEnd w:id="5060"/>
      <w:bookmarkEnd w:id="5061"/>
      <w:bookmarkEnd w:id="5063"/>
      <w:bookmarkEnd w:id="5064"/>
    </w:p>
    <w:p w14:paraId="7E501253" w14:textId="77777777" w:rsidR="005B7866" w:rsidRPr="00B3056F" w:rsidRDefault="005B7866" w:rsidP="005B7866">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60DBE8E5" w14:textId="77777777" w:rsidR="005B7866" w:rsidRPr="00B3056F" w:rsidRDefault="005B7866" w:rsidP="005B7866">
      <w:r w:rsidRPr="00B3056F">
        <w:t>Resource URI: {callbackReference}</w:t>
      </w:r>
    </w:p>
    <w:p w14:paraId="6F828503" w14:textId="77777777" w:rsidR="005B7866" w:rsidRPr="00B3056F" w:rsidRDefault="005B7866" w:rsidP="005B7866">
      <w:r w:rsidRPr="00B3056F">
        <w:t>Support of URI query parameters is specified in table 6.6.5.2-1.</w:t>
      </w:r>
    </w:p>
    <w:p w14:paraId="7D35AC89" w14:textId="77777777" w:rsidR="005B7866" w:rsidRPr="00B3056F" w:rsidRDefault="005B7866" w:rsidP="005B7866">
      <w:pPr>
        <w:pStyle w:val="TH"/>
        <w:rPr>
          <w:rFonts w:cs="Arial"/>
        </w:rPr>
      </w:pPr>
      <w:r w:rsidRPr="00B3056F">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7866" w:rsidRPr="00B3056F" w14:paraId="03428FCB"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290C11" w14:textId="77777777" w:rsidR="005B7866" w:rsidRPr="00B3056F" w:rsidRDefault="005B7866" w:rsidP="00660FF5">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C0AB3D" w14:textId="77777777" w:rsidR="005B7866" w:rsidRPr="00B3056F" w:rsidRDefault="005B7866" w:rsidP="00660FF5">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760C70" w14:textId="77777777" w:rsidR="005B7866" w:rsidRPr="00B3056F" w:rsidRDefault="005B7866" w:rsidP="00660FF5">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C81740" w14:textId="77777777" w:rsidR="005B7866" w:rsidRPr="00B3056F" w:rsidRDefault="005B7866" w:rsidP="00660FF5">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430E80A" w14:textId="77777777" w:rsidR="005B7866" w:rsidRPr="00B3056F" w:rsidRDefault="005B7866" w:rsidP="00660FF5">
            <w:pPr>
              <w:pStyle w:val="TAH"/>
            </w:pPr>
            <w:r w:rsidRPr="00B3056F">
              <w:t>Description</w:t>
            </w:r>
          </w:p>
        </w:tc>
      </w:tr>
      <w:tr w:rsidR="005B7866" w:rsidRPr="00B3056F" w14:paraId="6DC726DB"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930F27" w14:textId="77777777" w:rsidR="005B7866" w:rsidRPr="00B3056F" w:rsidRDefault="005B7866" w:rsidP="00660FF5">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3B90BAF" w14:textId="77777777" w:rsidR="005B7866" w:rsidRPr="00B3056F" w:rsidRDefault="005B7866" w:rsidP="00660FF5">
            <w:pPr>
              <w:pStyle w:val="TAL"/>
            </w:pPr>
          </w:p>
        </w:tc>
        <w:tc>
          <w:tcPr>
            <w:tcW w:w="217" w:type="pct"/>
            <w:tcBorders>
              <w:top w:val="single" w:sz="4" w:space="0" w:color="auto"/>
              <w:left w:val="single" w:sz="6" w:space="0" w:color="000000"/>
              <w:bottom w:val="single" w:sz="6" w:space="0" w:color="000000"/>
              <w:right w:val="single" w:sz="6" w:space="0" w:color="000000"/>
            </w:tcBorders>
          </w:tcPr>
          <w:p w14:paraId="2D02121D" w14:textId="77777777" w:rsidR="005B7866" w:rsidRPr="00B3056F" w:rsidRDefault="005B7866" w:rsidP="00660FF5">
            <w:pPr>
              <w:pStyle w:val="TAC"/>
            </w:pPr>
          </w:p>
        </w:tc>
        <w:tc>
          <w:tcPr>
            <w:tcW w:w="581" w:type="pct"/>
            <w:tcBorders>
              <w:top w:val="single" w:sz="4" w:space="0" w:color="auto"/>
              <w:left w:val="single" w:sz="6" w:space="0" w:color="000000"/>
              <w:bottom w:val="single" w:sz="6" w:space="0" w:color="000000"/>
              <w:right w:val="single" w:sz="6" w:space="0" w:color="000000"/>
            </w:tcBorders>
          </w:tcPr>
          <w:p w14:paraId="437DBEB2" w14:textId="77777777" w:rsidR="005B7866" w:rsidRPr="00B3056F" w:rsidRDefault="005B7866" w:rsidP="00660F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A099C8A" w14:textId="77777777" w:rsidR="005B7866" w:rsidRPr="00B3056F" w:rsidRDefault="005B7866" w:rsidP="00660FF5">
            <w:pPr>
              <w:pStyle w:val="TAL"/>
            </w:pPr>
          </w:p>
        </w:tc>
      </w:tr>
    </w:tbl>
    <w:p w14:paraId="0C2A9FC4" w14:textId="77777777" w:rsidR="005B7866" w:rsidRPr="00B3056F" w:rsidRDefault="005B7866" w:rsidP="005B7866"/>
    <w:p w14:paraId="5A3FCD96" w14:textId="77777777" w:rsidR="005B7866" w:rsidRPr="00B3056F" w:rsidRDefault="005B7866" w:rsidP="005B7866">
      <w:r w:rsidRPr="00B3056F">
        <w:t>Support of request data structures is specified in table 6.6.5.2-2 and of response data structures and response codes is specified in table 6.6.5.2-3.</w:t>
      </w:r>
    </w:p>
    <w:p w14:paraId="5CBED3D9" w14:textId="77777777" w:rsidR="005B7866" w:rsidRPr="00B3056F" w:rsidRDefault="005B7866" w:rsidP="005B7866">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418"/>
        <w:gridCol w:w="6022"/>
      </w:tblGrid>
      <w:tr w:rsidR="005B7866" w:rsidRPr="00B3056F" w14:paraId="1851358F" w14:textId="77777777" w:rsidTr="00660FF5">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FD21C4D"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948219" w14:textId="77777777" w:rsidR="005B7866" w:rsidRPr="00B3056F" w:rsidRDefault="005B7866" w:rsidP="00660FF5">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4FE7E8" w14:textId="77777777" w:rsidR="005B7866" w:rsidRPr="00B3056F" w:rsidRDefault="005B7866" w:rsidP="00660FF5">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A805532" w14:textId="77777777" w:rsidR="005B7866" w:rsidRPr="00B3056F" w:rsidRDefault="005B7866" w:rsidP="00660FF5">
            <w:pPr>
              <w:pStyle w:val="TAH"/>
            </w:pPr>
            <w:r w:rsidRPr="00B3056F">
              <w:t>Description</w:t>
            </w:r>
          </w:p>
        </w:tc>
      </w:tr>
      <w:tr w:rsidR="005B7866" w:rsidRPr="00B3056F" w14:paraId="71FEDB1F" w14:textId="77777777" w:rsidTr="00660FF5">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8072FB" w14:textId="77777777" w:rsidR="005B7866" w:rsidRPr="00B3056F" w:rsidRDefault="005B7866" w:rsidP="00660FF5">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20C804B1" w14:textId="77777777" w:rsidR="005B7866" w:rsidRPr="00B3056F" w:rsidRDefault="005B7866" w:rsidP="00660FF5">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3468B75E" w14:textId="77777777" w:rsidR="005B7866" w:rsidRPr="00B3056F" w:rsidRDefault="005B7866" w:rsidP="00660FF5">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304F6C6A" w14:textId="77777777" w:rsidR="005B7866" w:rsidRPr="00B3056F" w:rsidRDefault="005B7866" w:rsidP="00660FF5">
            <w:pPr>
              <w:pStyle w:val="TAL"/>
            </w:pPr>
          </w:p>
        </w:tc>
      </w:tr>
    </w:tbl>
    <w:p w14:paraId="59293271" w14:textId="77777777" w:rsidR="005B7866" w:rsidRPr="00B3056F" w:rsidRDefault="005B7866" w:rsidP="005B7866"/>
    <w:p w14:paraId="1C80EE66" w14:textId="77777777" w:rsidR="005B7866" w:rsidRPr="00B3056F" w:rsidRDefault="005B7866" w:rsidP="005B7866">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5B7866" w:rsidRPr="00B3056F" w14:paraId="59CBEECC"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466E43"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E00C473"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E7D4DE3" w14:textId="77777777" w:rsidR="005B7866" w:rsidRPr="00B3056F" w:rsidRDefault="005B7866" w:rsidP="00660FF5">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821DCB2" w14:textId="77777777" w:rsidR="005B7866" w:rsidRPr="00B3056F" w:rsidRDefault="005B7866" w:rsidP="00660FF5">
            <w:pPr>
              <w:pStyle w:val="TAH"/>
            </w:pPr>
            <w:r w:rsidRPr="00B3056F">
              <w:t>Response</w:t>
            </w:r>
          </w:p>
          <w:p w14:paraId="761C93B1" w14:textId="77777777" w:rsidR="005B7866" w:rsidRPr="00B3056F" w:rsidRDefault="005B7866" w:rsidP="00660FF5">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15AF73E" w14:textId="77777777" w:rsidR="005B7866" w:rsidRPr="00B3056F" w:rsidRDefault="005B7866" w:rsidP="00660FF5">
            <w:pPr>
              <w:pStyle w:val="TAH"/>
            </w:pPr>
            <w:r w:rsidRPr="00B3056F">
              <w:t>Description</w:t>
            </w:r>
          </w:p>
        </w:tc>
      </w:tr>
      <w:tr w:rsidR="005B7866" w:rsidRPr="00B3056F" w14:paraId="4B8D1817"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94E9D0" w14:textId="77777777" w:rsidR="005B7866" w:rsidRPr="00B3056F" w:rsidRDefault="005B7866" w:rsidP="00660FF5">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EDACB60" w14:textId="77777777" w:rsidR="005B7866" w:rsidRPr="00B3056F" w:rsidRDefault="005B7866" w:rsidP="00660FF5">
            <w:pPr>
              <w:pStyle w:val="TAC"/>
            </w:pPr>
          </w:p>
        </w:tc>
        <w:tc>
          <w:tcPr>
            <w:tcW w:w="649" w:type="pct"/>
            <w:tcBorders>
              <w:top w:val="single" w:sz="4" w:space="0" w:color="auto"/>
              <w:left w:val="single" w:sz="6" w:space="0" w:color="000000"/>
              <w:bottom w:val="single" w:sz="6" w:space="0" w:color="000000"/>
              <w:right w:val="single" w:sz="6" w:space="0" w:color="000000"/>
            </w:tcBorders>
          </w:tcPr>
          <w:p w14:paraId="7AB8CA42" w14:textId="77777777" w:rsidR="005B7866" w:rsidRPr="00B3056F" w:rsidRDefault="005B7866" w:rsidP="00660FF5">
            <w:pPr>
              <w:pStyle w:val="TAL"/>
            </w:pPr>
          </w:p>
        </w:tc>
        <w:tc>
          <w:tcPr>
            <w:tcW w:w="582" w:type="pct"/>
            <w:tcBorders>
              <w:top w:val="single" w:sz="4" w:space="0" w:color="auto"/>
              <w:left w:val="single" w:sz="6" w:space="0" w:color="000000"/>
              <w:bottom w:val="single" w:sz="6" w:space="0" w:color="000000"/>
              <w:right w:val="single" w:sz="6" w:space="0" w:color="000000"/>
            </w:tcBorders>
          </w:tcPr>
          <w:p w14:paraId="1E344283" w14:textId="77777777" w:rsidR="005B7866" w:rsidRPr="00B3056F" w:rsidRDefault="005B7866" w:rsidP="00660FF5">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5E84ADE" w14:textId="77777777" w:rsidR="005B7866" w:rsidRPr="00B3056F" w:rsidRDefault="005B7866" w:rsidP="00660FF5">
            <w:pPr>
              <w:pStyle w:val="TAL"/>
            </w:pPr>
            <w:r w:rsidRPr="00B3056F">
              <w:t>Upon success, an empty response body shall be returned.</w:t>
            </w:r>
          </w:p>
        </w:tc>
      </w:tr>
      <w:tr w:rsidR="005B7866" w:rsidRPr="00B3056F" w14:paraId="3FCD8394"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E20457" w14:textId="77777777" w:rsidR="005B7866" w:rsidRPr="00B3056F" w:rsidRDefault="005B7866" w:rsidP="00660FF5">
            <w:pPr>
              <w:pStyle w:val="TAN"/>
            </w:pPr>
            <w:r w:rsidRPr="00B3056F">
              <w:t>NOTE:</w:t>
            </w:r>
            <w:r w:rsidRPr="00B3056F">
              <w:tab/>
              <w:t>In addition common data structures as listed in table 6.6.7-1 are supported.</w:t>
            </w:r>
          </w:p>
        </w:tc>
      </w:tr>
    </w:tbl>
    <w:p w14:paraId="4A3D95EA" w14:textId="77777777" w:rsidR="005B7866" w:rsidRPr="00B3056F" w:rsidRDefault="005B7866" w:rsidP="005B7866">
      <w:bookmarkStart w:id="5065" w:name="_Toc27585591"/>
    </w:p>
    <w:p w14:paraId="37AD00FC" w14:textId="77777777" w:rsidR="005B7866" w:rsidRPr="00B3056F" w:rsidRDefault="005B7866" w:rsidP="005B7866">
      <w:pPr>
        <w:pStyle w:val="Heading3"/>
      </w:pPr>
      <w:bookmarkStart w:id="5066" w:name="_Toc36457601"/>
      <w:bookmarkStart w:id="5067" w:name="_Toc45028519"/>
      <w:bookmarkStart w:id="5068" w:name="_Toc45029354"/>
      <w:bookmarkStart w:id="5069" w:name="_Toc67682128"/>
      <w:bookmarkStart w:id="5070" w:name="_Toc67683421"/>
      <w:r w:rsidRPr="00B3056F">
        <w:t>6.6.6</w:t>
      </w:r>
      <w:r w:rsidRPr="00B3056F">
        <w:tab/>
        <w:t>Data Model</w:t>
      </w:r>
      <w:bookmarkEnd w:id="5062"/>
      <w:bookmarkEnd w:id="5065"/>
      <w:bookmarkEnd w:id="5066"/>
      <w:bookmarkEnd w:id="5067"/>
      <w:bookmarkEnd w:id="5068"/>
      <w:bookmarkEnd w:id="5069"/>
      <w:bookmarkEnd w:id="5070"/>
    </w:p>
    <w:p w14:paraId="030B8843" w14:textId="77777777" w:rsidR="005B7866" w:rsidRPr="00B3056F" w:rsidRDefault="005B7866" w:rsidP="005B7866">
      <w:pPr>
        <w:pStyle w:val="Heading4"/>
      </w:pPr>
      <w:bookmarkStart w:id="5071" w:name="_Toc11338862"/>
      <w:bookmarkStart w:id="5072" w:name="_Toc27585592"/>
      <w:bookmarkStart w:id="5073" w:name="_Toc36457602"/>
      <w:bookmarkStart w:id="5074" w:name="_Toc45028520"/>
      <w:bookmarkStart w:id="5075" w:name="_Toc45029355"/>
      <w:bookmarkStart w:id="5076" w:name="_Toc67682129"/>
      <w:bookmarkStart w:id="5077" w:name="_Toc67683422"/>
      <w:r w:rsidRPr="00B3056F">
        <w:t>6.6.6.1</w:t>
      </w:r>
      <w:r w:rsidRPr="00B3056F">
        <w:tab/>
        <w:t>General</w:t>
      </w:r>
      <w:bookmarkEnd w:id="5071"/>
      <w:bookmarkEnd w:id="5072"/>
      <w:bookmarkEnd w:id="5073"/>
      <w:bookmarkEnd w:id="5074"/>
      <w:bookmarkEnd w:id="5075"/>
      <w:bookmarkEnd w:id="5076"/>
      <w:bookmarkEnd w:id="5077"/>
    </w:p>
    <w:p w14:paraId="6C77151B" w14:textId="77777777" w:rsidR="005B7866" w:rsidRPr="00B3056F" w:rsidRDefault="005B7866" w:rsidP="005B7866">
      <w:r w:rsidRPr="00B3056F">
        <w:t>This clause specifies the application data model supported by the API.</w:t>
      </w:r>
    </w:p>
    <w:p w14:paraId="2F719171" w14:textId="77777777" w:rsidR="005B7866" w:rsidRPr="00B3056F" w:rsidRDefault="005B7866" w:rsidP="005B7866">
      <w:r w:rsidRPr="00B3056F">
        <w:t>Table 6.6.6.1-1 specifies the structured data types defined for the Nudm_NIDDAU service API. For simple data types defined for the Nudm_NIDDAU service API see table 6.6.6.3.2-1.</w:t>
      </w:r>
    </w:p>
    <w:p w14:paraId="32E5645C" w14:textId="77777777" w:rsidR="005B7866" w:rsidRPr="00B3056F" w:rsidRDefault="005B7866" w:rsidP="005B7866">
      <w:pPr>
        <w:pStyle w:val="TH"/>
      </w:pPr>
      <w:r w:rsidRPr="00B3056F">
        <w:t>Table 6.6.6.1-1: Nudm_NIDDAU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B7866" w:rsidRPr="00B3056F" w14:paraId="7F936D7D" w14:textId="77777777" w:rsidTr="00660FF5">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547DBC4" w14:textId="77777777" w:rsidR="005B7866" w:rsidRPr="00B3056F" w:rsidRDefault="005B7866" w:rsidP="00660FF5">
            <w:pPr>
              <w:pStyle w:val="TAH"/>
            </w:pPr>
            <w:r w:rsidRPr="00B3056F">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50C6A679" w14:textId="77777777" w:rsidR="005B7866" w:rsidRPr="00B3056F" w:rsidRDefault="005B7866" w:rsidP="00660FF5">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ED599A" w14:textId="77777777" w:rsidR="005B7866" w:rsidRPr="00B3056F" w:rsidRDefault="005B7866" w:rsidP="00660FF5">
            <w:pPr>
              <w:pStyle w:val="TAH"/>
            </w:pPr>
            <w:r w:rsidRPr="00B3056F">
              <w:t>Description</w:t>
            </w:r>
          </w:p>
        </w:tc>
      </w:tr>
      <w:tr w:rsidR="005B7866" w:rsidRPr="00B3056F" w14:paraId="50BEF638" w14:textId="77777777" w:rsidTr="00660FF5">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5DC610D" w14:textId="77777777" w:rsidR="005B7866" w:rsidRPr="00B3056F" w:rsidRDefault="005B7866" w:rsidP="00660FF5">
            <w:pPr>
              <w:pStyle w:val="TAL"/>
            </w:pPr>
            <w:r w:rsidRPr="00B3056F">
              <w:rPr>
                <w:rFonts w:ascii="Times New Roman" w:hAnsi="Times New Roman"/>
                <w:sz w:val="20"/>
              </w:rPr>
              <w:t>AuthorizationData</w:t>
            </w:r>
          </w:p>
        </w:tc>
        <w:tc>
          <w:tcPr>
            <w:tcW w:w="1556" w:type="dxa"/>
            <w:gridSpan w:val="2"/>
            <w:tcBorders>
              <w:top w:val="single" w:sz="4" w:space="0" w:color="auto"/>
              <w:left w:val="single" w:sz="4" w:space="0" w:color="auto"/>
              <w:bottom w:val="single" w:sz="4" w:space="0" w:color="auto"/>
              <w:right w:val="single" w:sz="4" w:space="0" w:color="auto"/>
            </w:tcBorders>
          </w:tcPr>
          <w:p w14:paraId="02840751" w14:textId="77777777" w:rsidR="005B7866" w:rsidRPr="00B3056F" w:rsidRDefault="005B7866" w:rsidP="00660FF5">
            <w:pPr>
              <w:pStyle w:val="TAL"/>
            </w:pPr>
            <w:r w:rsidRPr="00B3056F">
              <w:t>6.6.6.2.2</w:t>
            </w:r>
          </w:p>
        </w:tc>
        <w:tc>
          <w:tcPr>
            <w:tcW w:w="4420" w:type="dxa"/>
            <w:gridSpan w:val="2"/>
            <w:tcBorders>
              <w:top w:val="single" w:sz="4" w:space="0" w:color="auto"/>
              <w:left w:val="single" w:sz="4" w:space="0" w:color="auto"/>
              <w:bottom w:val="single" w:sz="4" w:space="0" w:color="auto"/>
              <w:right w:val="single" w:sz="4" w:space="0" w:color="auto"/>
            </w:tcBorders>
          </w:tcPr>
          <w:p w14:paraId="1E196EDE" w14:textId="77777777" w:rsidR="005B7866" w:rsidRPr="00B3056F" w:rsidRDefault="005B7866" w:rsidP="00660FF5">
            <w:pPr>
              <w:pStyle w:val="TAL"/>
              <w:rPr>
                <w:rFonts w:cs="Arial"/>
                <w:szCs w:val="18"/>
              </w:rPr>
            </w:pPr>
          </w:p>
        </w:tc>
      </w:tr>
      <w:tr w:rsidR="005B7866" w:rsidRPr="00B3056F" w14:paraId="7262A0EC" w14:textId="77777777" w:rsidTr="00660FF5">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8F89C55" w14:textId="77777777" w:rsidR="005B7866" w:rsidRPr="00B3056F" w:rsidRDefault="005B7866" w:rsidP="00660FF5">
            <w:pPr>
              <w:pStyle w:val="TAL"/>
            </w:pPr>
            <w:r w:rsidRPr="00B3056F">
              <w:t>UserIdentifier</w:t>
            </w:r>
          </w:p>
        </w:tc>
        <w:tc>
          <w:tcPr>
            <w:tcW w:w="1556" w:type="dxa"/>
            <w:gridSpan w:val="2"/>
            <w:tcBorders>
              <w:top w:val="single" w:sz="4" w:space="0" w:color="auto"/>
              <w:left w:val="single" w:sz="4" w:space="0" w:color="auto"/>
              <w:bottom w:val="single" w:sz="4" w:space="0" w:color="auto"/>
              <w:right w:val="single" w:sz="4" w:space="0" w:color="auto"/>
            </w:tcBorders>
          </w:tcPr>
          <w:p w14:paraId="0492487E" w14:textId="77777777" w:rsidR="005B7866" w:rsidRPr="00B3056F" w:rsidRDefault="005B7866" w:rsidP="00660FF5">
            <w:pPr>
              <w:pStyle w:val="TAL"/>
            </w:pPr>
            <w:r w:rsidRPr="00B3056F">
              <w:t>6.6.6.2.3</w:t>
            </w:r>
          </w:p>
        </w:tc>
        <w:tc>
          <w:tcPr>
            <w:tcW w:w="4420" w:type="dxa"/>
            <w:gridSpan w:val="2"/>
            <w:tcBorders>
              <w:top w:val="single" w:sz="4" w:space="0" w:color="auto"/>
              <w:left w:val="single" w:sz="4" w:space="0" w:color="auto"/>
              <w:bottom w:val="single" w:sz="4" w:space="0" w:color="auto"/>
              <w:right w:val="single" w:sz="4" w:space="0" w:color="auto"/>
            </w:tcBorders>
          </w:tcPr>
          <w:p w14:paraId="7AF3B48E" w14:textId="77777777" w:rsidR="005B7866" w:rsidRPr="00B3056F" w:rsidRDefault="005B7866" w:rsidP="00660FF5">
            <w:pPr>
              <w:pStyle w:val="TAL"/>
              <w:rPr>
                <w:rFonts w:cs="Arial"/>
                <w:szCs w:val="18"/>
              </w:rPr>
            </w:pPr>
          </w:p>
        </w:tc>
      </w:tr>
      <w:tr w:rsidR="005B7866" w:rsidRPr="00B3056F" w14:paraId="3805E268" w14:textId="77777777" w:rsidTr="00660FF5">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CC468F5" w14:textId="77777777" w:rsidR="005B7866" w:rsidRPr="00B3056F" w:rsidRDefault="005B7866" w:rsidP="00660FF5">
            <w:pPr>
              <w:pStyle w:val="TAL"/>
            </w:pPr>
            <w:r w:rsidRPr="00B3056F">
              <w:t>NiddAuthUpdate</w:t>
            </w:r>
            <w:r>
              <w:t>Info</w:t>
            </w:r>
          </w:p>
        </w:tc>
        <w:tc>
          <w:tcPr>
            <w:tcW w:w="1556" w:type="dxa"/>
            <w:gridSpan w:val="2"/>
            <w:tcBorders>
              <w:top w:val="single" w:sz="4" w:space="0" w:color="auto"/>
              <w:left w:val="single" w:sz="4" w:space="0" w:color="auto"/>
              <w:bottom w:val="single" w:sz="4" w:space="0" w:color="auto"/>
              <w:right w:val="single" w:sz="4" w:space="0" w:color="auto"/>
            </w:tcBorders>
          </w:tcPr>
          <w:p w14:paraId="25FB5626" w14:textId="77777777" w:rsidR="005B7866" w:rsidRPr="00B3056F" w:rsidRDefault="005B7866" w:rsidP="00660FF5">
            <w:pPr>
              <w:pStyle w:val="TAL"/>
            </w:pPr>
            <w:r w:rsidRPr="00B3056F">
              <w:t>6.6.6.2.4</w:t>
            </w:r>
          </w:p>
        </w:tc>
        <w:tc>
          <w:tcPr>
            <w:tcW w:w="4420" w:type="dxa"/>
            <w:gridSpan w:val="2"/>
            <w:tcBorders>
              <w:top w:val="single" w:sz="4" w:space="0" w:color="auto"/>
              <w:left w:val="single" w:sz="4" w:space="0" w:color="auto"/>
              <w:bottom w:val="single" w:sz="4" w:space="0" w:color="auto"/>
              <w:right w:val="single" w:sz="4" w:space="0" w:color="auto"/>
            </w:tcBorders>
          </w:tcPr>
          <w:p w14:paraId="3624ACCC" w14:textId="77777777" w:rsidR="005B7866" w:rsidRPr="00B3056F" w:rsidRDefault="005B7866" w:rsidP="00660FF5">
            <w:pPr>
              <w:pStyle w:val="TAL"/>
              <w:rPr>
                <w:rFonts w:cs="Arial"/>
                <w:szCs w:val="18"/>
              </w:rPr>
            </w:pPr>
          </w:p>
        </w:tc>
      </w:tr>
      <w:tr w:rsidR="005B7866" w:rsidRPr="00B3056F" w14:paraId="12DB2FC8" w14:textId="77777777" w:rsidTr="00660FF5">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4CB7085" w14:textId="77777777" w:rsidR="005B7866" w:rsidRPr="00B3056F" w:rsidRDefault="005B7866" w:rsidP="00660FF5">
            <w:pPr>
              <w:pStyle w:val="TAL"/>
            </w:pPr>
            <w:r>
              <w:t>NiddAuthUpdateNotification</w:t>
            </w:r>
          </w:p>
        </w:tc>
        <w:tc>
          <w:tcPr>
            <w:tcW w:w="1556" w:type="dxa"/>
            <w:gridSpan w:val="2"/>
            <w:tcBorders>
              <w:top w:val="single" w:sz="4" w:space="0" w:color="auto"/>
              <w:left w:val="single" w:sz="4" w:space="0" w:color="auto"/>
              <w:bottom w:val="single" w:sz="4" w:space="0" w:color="auto"/>
              <w:right w:val="single" w:sz="4" w:space="0" w:color="auto"/>
            </w:tcBorders>
          </w:tcPr>
          <w:p w14:paraId="1BA875C3" w14:textId="77777777" w:rsidR="005B7866" w:rsidRPr="00B3056F" w:rsidRDefault="005B7866" w:rsidP="00660FF5">
            <w:pPr>
              <w:pStyle w:val="TAL"/>
            </w:pPr>
            <w:r>
              <w:t>6.6.6.2.5</w:t>
            </w:r>
          </w:p>
        </w:tc>
        <w:tc>
          <w:tcPr>
            <w:tcW w:w="4420" w:type="dxa"/>
            <w:gridSpan w:val="2"/>
            <w:tcBorders>
              <w:top w:val="single" w:sz="4" w:space="0" w:color="auto"/>
              <w:left w:val="single" w:sz="4" w:space="0" w:color="auto"/>
              <w:bottom w:val="single" w:sz="4" w:space="0" w:color="auto"/>
              <w:right w:val="single" w:sz="4" w:space="0" w:color="auto"/>
            </w:tcBorders>
          </w:tcPr>
          <w:p w14:paraId="28BA6C58" w14:textId="77777777" w:rsidR="005B7866" w:rsidRPr="00B3056F" w:rsidRDefault="005B7866" w:rsidP="00660FF5">
            <w:pPr>
              <w:pStyle w:val="TAL"/>
              <w:rPr>
                <w:rFonts w:cs="Arial"/>
                <w:szCs w:val="18"/>
              </w:rPr>
            </w:pPr>
          </w:p>
        </w:tc>
      </w:tr>
      <w:tr w:rsidR="005B7866" w:rsidRPr="00B3056F" w14:paraId="2B1A1F15" w14:textId="77777777" w:rsidTr="00660FF5">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C4CDE4" w14:textId="77777777" w:rsidR="005B7866" w:rsidRPr="00B3056F" w:rsidRDefault="005B7866" w:rsidP="00660FF5">
            <w:pPr>
              <w:pStyle w:val="TAL"/>
            </w:pPr>
            <w:r w:rsidRPr="00B3056F">
              <w:t>AuthorizationInfo</w:t>
            </w:r>
          </w:p>
        </w:tc>
        <w:tc>
          <w:tcPr>
            <w:tcW w:w="1556" w:type="dxa"/>
            <w:gridSpan w:val="2"/>
            <w:tcBorders>
              <w:top w:val="single" w:sz="4" w:space="0" w:color="auto"/>
              <w:left w:val="single" w:sz="4" w:space="0" w:color="auto"/>
              <w:bottom w:val="single" w:sz="4" w:space="0" w:color="auto"/>
              <w:right w:val="single" w:sz="4" w:space="0" w:color="auto"/>
            </w:tcBorders>
          </w:tcPr>
          <w:p w14:paraId="021B938D" w14:textId="77777777" w:rsidR="005B7866" w:rsidRPr="00B3056F" w:rsidRDefault="005B7866" w:rsidP="00660FF5">
            <w:pPr>
              <w:pStyle w:val="TAL"/>
            </w:pPr>
            <w:r w:rsidRPr="00B3056F">
              <w:t>6.6.6.2.6</w:t>
            </w:r>
          </w:p>
        </w:tc>
        <w:tc>
          <w:tcPr>
            <w:tcW w:w="4420" w:type="dxa"/>
            <w:gridSpan w:val="2"/>
            <w:tcBorders>
              <w:top w:val="single" w:sz="4" w:space="0" w:color="auto"/>
              <w:left w:val="single" w:sz="4" w:space="0" w:color="auto"/>
              <w:bottom w:val="single" w:sz="4" w:space="0" w:color="auto"/>
              <w:right w:val="single" w:sz="4" w:space="0" w:color="auto"/>
            </w:tcBorders>
          </w:tcPr>
          <w:p w14:paraId="76F8351A" w14:textId="77777777" w:rsidR="005B7866" w:rsidRPr="00B3056F" w:rsidRDefault="005B7866" w:rsidP="00660FF5">
            <w:pPr>
              <w:pStyle w:val="TAL"/>
              <w:rPr>
                <w:rFonts w:cs="Arial"/>
                <w:szCs w:val="18"/>
              </w:rPr>
            </w:pPr>
          </w:p>
        </w:tc>
      </w:tr>
    </w:tbl>
    <w:p w14:paraId="2427441E" w14:textId="77777777" w:rsidR="005B7866" w:rsidRPr="00B3056F" w:rsidRDefault="005B7866" w:rsidP="005B7866"/>
    <w:p w14:paraId="116D046C" w14:textId="77777777" w:rsidR="005B7866" w:rsidRPr="00B3056F" w:rsidRDefault="005B7866" w:rsidP="005B7866">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E4F6EB1" w14:textId="77777777" w:rsidR="005B7866" w:rsidRPr="00B3056F" w:rsidRDefault="005B7866" w:rsidP="005B7866">
      <w:pPr>
        <w:pStyle w:val="TH"/>
      </w:pPr>
      <w:r w:rsidRPr="00B3056F">
        <w:lastRenderedPageBreak/>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5B7866" w:rsidRPr="00B3056F" w14:paraId="55CA895D" w14:textId="77777777" w:rsidTr="00660FF5">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8562C67" w14:textId="77777777" w:rsidR="005B7866" w:rsidRPr="00B3056F" w:rsidRDefault="005B7866" w:rsidP="00660FF5">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4CF25CC9" w14:textId="77777777" w:rsidR="005B7866" w:rsidRPr="00B3056F" w:rsidRDefault="005B7866" w:rsidP="00660FF5">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08DE5E0B" w14:textId="77777777" w:rsidR="005B7866" w:rsidRPr="00B3056F" w:rsidRDefault="005B7866" w:rsidP="00660FF5">
            <w:pPr>
              <w:pStyle w:val="TAH"/>
            </w:pPr>
            <w:r w:rsidRPr="00B3056F">
              <w:t>Comments</w:t>
            </w:r>
          </w:p>
        </w:tc>
      </w:tr>
      <w:tr w:rsidR="005B7866" w:rsidRPr="00B3056F" w14:paraId="127F1C32" w14:textId="77777777" w:rsidTr="00660FF5">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5604858F" w14:textId="77777777" w:rsidR="005B7866" w:rsidRPr="00B3056F" w:rsidRDefault="005B7866" w:rsidP="00660FF5">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06849173" w14:textId="77777777" w:rsidR="005B7866" w:rsidRPr="00B3056F" w:rsidRDefault="005B7866" w:rsidP="00660FF5">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26CC9BBB" w14:textId="77777777" w:rsidR="005B7866" w:rsidRPr="00B3056F" w:rsidRDefault="005B7866" w:rsidP="00660FF5">
            <w:pPr>
              <w:pStyle w:val="TAH"/>
              <w:rPr>
                <w:b w:val="0"/>
              </w:rPr>
            </w:pPr>
            <w:r w:rsidRPr="00B3056F">
              <w:rPr>
                <w:rFonts w:cs="Arial"/>
                <w:b w:val="0"/>
                <w:szCs w:val="18"/>
              </w:rPr>
              <w:t>Network Slice Selection Assistance Information</w:t>
            </w:r>
          </w:p>
        </w:tc>
      </w:tr>
      <w:tr w:rsidR="005B7866" w:rsidRPr="00B3056F" w14:paraId="45EA84D6" w14:textId="77777777" w:rsidTr="00660FF5">
        <w:trPr>
          <w:jc w:val="center"/>
        </w:trPr>
        <w:tc>
          <w:tcPr>
            <w:tcW w:w="2073" w:type="dxa"/>
            <w:tcBorders>
              <w:top w:val="single" w:sz="4" w:space="0" w:color="auto"/>
              <w:left w:val="single" w:sz="4" w:space="0" w:color="auto"/>
              <w:bottom w:val="single" w:sz="4" w:space="0" w:color="auto"/>
              <w:right w:val="single" w:sz="4" w:space="0" w:color="auto"/>
            </w:tcBorders>
          </w:tcPr>
          <w:p w14:paraId="316953AD" w14:textId="77777777" w:rsidR="005B7866" w:rsidRPr="00B3056F" w:rsidRDefault="005B7866" w:rsidP="00660FF5">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0BBDF74" w14:textId="77777777" w:rsidR="005B7866" w:rsidRPr="00B3056F" w:rsidRDefault="005B7866" w:rsidP="00660FF5">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3278232F" w14:textId="77777777" w:rsidR="005B7866" w:rsidRPr="00B3056F" w:rsidRDefault="005B7866" w:rsidP="00660FF5">
            <w:pPr>
              <w:pStyle w:val="TAL"/>
              <w:rPr>
                <w:rFonts w:cs="Arial"/>
                <w:szCs w:val="18"/>
              </w:rPr>
            </w:pPr>
            <w:r w:rsidRPr="00B3056F">
              <w:rPr>
                <w:rFonts w:cs="Arial"/>
                <w:szCs w:val="18"/>
              </w:rPr>
              <w:t>Generic Public Subscription Identifier</w:t>
            </w:r>
          </w:p>
        </w:tc>
      </w:tr>
      <w:tr w:rsidR="005B7866" w:rsidRPr="00B3056F" w14:paraId="0255A117" w14:textId="77777777" w:rsidTr="00660FF5">
        <w:trPr>
          <w:jc w:val="center"/>
        </w:trPr>
        <w:tc>
          <w:tcPr>
            <w:tcW w:w="2073" w:type="dxa"/>
            <w:tcBorders>
              <w:top w:val="single" w:sz="4" w:space="0" w:color="auto"/>
              <w:left w:val="single" w:sz="4" w:space="0" w:color="auto"/>
              <w:bottom w:val="single" w:sz="4" w:space="0" w:color="auto"/>
              <w:right w:val="single" w:sz="4" w:space="0" w:color="auto"/>
            </w:tcBorders>
          </w:tcPr>
          <w:p w14:paraId="50F6D983" w14:textId="77777777" w:rsidR="005B7866" w:rsidRPr="00B3056F" w:rsidRDefault="005B7866" w:rsidP="00660FF5">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29035347" w14:textId="77777777" w:rsidR="005B7866" w:rsidRPr="00B3056F" w:rsidRDefault="005B7866" w:rsidP="00660FF5">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7F9E98B7" w14:textId="77777777" w:rsidR="005B7866" w:rsidRPr="00B3056F" w:rsidRDefault="005B7866" w:rsidP="00660FF5">
            <w:pPr>
              <w:pStyle w:val="TAL"/>
              <w:rPr>
                <w:rFonts w:cs="Arial"/>
                <w:szCs w:val="18"/>
              </w:rPr>
            </w:pPr>
          </w:p>
        </w:tc>
      </w:tr>
      <w:tr w:rsidR="005B7866" w:rsidRPr="00B3056F" w14:paraId="1B78915D" w14:textId="77777777" w:rsidTr="00660FF5">
        <w:trPr>
          <w:jc w:val="center"/>
        </w:trPr>
        <w:tc>
          <w:tcPr>
            <w:tcW w:w="2073" w:type="dxa"/>
            <w:tcBorders>
              <w:top w:val="single" w:sz="4" w:space="0" w:color="auto"/>
              <w:left w:val="single" w:sz="4" w:space="0" w:color="auto"/>
              <w:bottom w:val="single" w:sz="4" w:space="0" w:color="auto"/>
              <w:right w:val="single" w:sz="4" w:space="0" w:color="auto"/>
            </w:tcBorders>
          </w:tcPr>
          <w:p w14:paraId="2A11A588" w14:textId="77777777" w:rsidR="005B7866" w:rsidRPr="00B3056F" w:rsidRDefault="005B7866" w:rsidP="00660FF5">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02081267" w14:textId="77777777" w:rsidR="005B7866" w:rsidRPr="00B3056F" w:rsidRDefault="005B7866" w:rsidP="00660FF5">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AB6A22F" w14:textId="77777777" w:rsidR="005B7866" w:rsidRPr="00B3056F" w:rsidRDefault="005B7866" w:rsidP="00660FF5">
            <w:pPr>
              <w:pStyle w:val="TAL"/>
              <w:rPr>
                <w:rFonts w:cs="Arial"/>
                <w:szCs w:val="18"/>
              </w:rPr>
            </w:pPr>
            <w:r w:rsidRPr="00B3056F">
              <w:rPr>
                <w:rFonts w:cs="Arial"/>
                <w:szCs w:val="18"/>
              </w:rPr>
              <w:t xml:space="preserve">Data Network Name with </w:t>
            </w:r>
            <w:r w:rsidRPr="00B3056F">
              <w:t>Network Identifier only.</w:t>
            </w:r>
          </w:p>
        </w:tc>
      </w:tr>
      <w:tr w:rsidR="005B7866" w:rsidRPr="00B3056F" w14:paraId="58E092A7" w14:textId="77777777" w:rsidTr="00660FF5">
        <w:trPr>
          <w:jc w:val="center"/>
        </w:trPr>
        <w:tc>
          <w:tcPr>
            <w:tcW w:w="2073" w:type="dxa"/>
            <w:tcBorders>
              <w:top w:val="single" w:sz="4" w:space="0" w:color="auto"/>
              <w:left w:val="single" w:sz="4" w:space="0" w:color="auto"/>
              <w:bottom w:val="single" w:sz="4" w:space="0" w:color="auto"/>
              <w:right w:val="single" w:sz="4" w:space="0" w:color="auto"/>
            </w:tcBorders>
          </w:tcPr>
          <w:p w14:paraId="7B6D4E4D" w14:textId="77777777" w:rsidR="005B7866" w:rsidRPr="00B3056F" w:rsidRDefault="005B7866" w:rsidP="00660FF5">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2B61D367" w14:textId="77777777" w:rsidR="005B7866" w:rsidRPr="00B3056F" w:rsidRDefault="005B7866" w:rsidP="00660FF5">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2F7D62E" w14:textId="77777777" w:rsidR="005B7866" w:rsidRPr="00B3056F" w:rsidRDefault="005B7866" w:rsidP="00660FF5">
            <w:pPr>
              <w:pStyle w:val="TAL"/>
              <w:rPr>
                <w:rFonts w:cs="Arial"/>
                <w:szCs w:val="18"/>
              </w:rPr>
            </w:pPr>
          </w:p>
        </w:tc>
      </w:tr>
      <w:tr w:rsidR="005B7866" w:rsidRPr="00B3056F" w14:paraId="352EE6AA" w14:textId="77777777" w:rsidTr="00660FF5">
        <w:trPr>
          <w:jc w:val="center"/>
        </w:trPr>
        <w:tc>
          <w:tcPr>
            <w:tcW w:w="2073" w:type="dxa"/>
            <w:tcBorders>
              <w:top w:val="single" w:sz="4" w:space="0" w:color="auto"/>
              <w:left w:val="single" w:sz="4" w:space="0" w:color="auto"/>
              <w:bottom w:val="single" w:sz="4" w:space="0" w:color="auto"/>
              <w:right w:val="single" w:sz="4" w:space="0" w:color="auto"/>
            </w:tcBorders>
          </w:tcPr>
          <w:p w14:paraId="3A66F8BE" w14:textId="77777777" w:rsidR="005B7866" w:rsidRPr="00B3056F" w:rsidRDefault="005B7866" w:rsidP="00660FF5">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1B617654" w14:textId="77777777" w:rsidR="005B7866" w:rsidRPr="00B3056F" w:rsidRDefault="005B7866" w:rsidP="00660FF5">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5053E2D" w14:textId="77777777" w:rsidR="005B7866" w:rsidRPr="00B3056F" w:rsidRDefault="005B7866" w:rsidP="00660FF5">
            <w:pPr>
              <w:pStyle w:val="TAL"/>
              <w:rPr>
                <w:rFonts w:cs="Arial"/>
                <w:szCs w:val="18"/>
              </w:rPr>
            </w:pPr>
          </w:p>
        </w:tc>
      </w:tr>
      <w:tr w:rsidR="005B7866" w:rsidRPr="00B3056F" w14:paraId="2F61DF76" w14:textId="77777777" w:rsidTr="00660FF5">
        <w:trPr>
          <w:jc w:val="center"/>
        </w:trPr>
        <w:tc>
          <w:tcPr>
            <w:tcW w:w="2073" w:type="dxa"/>
            <w:tcBorders>
              <w:top w:val="single" w:sz="4" w:space="0" w:color="auto"/>
              <w:left w:val="single" w:sz="4" w:space="0" w:color="auto"/>
              <w:bottom w:val="single" w:sz="4" w:space="0" w:color="auto"/>
              <w:right w:val="single" w:sz="4" w:space="0" w:color="auto"/>
            </w:tcBorders>
          </w:tcPr>
          <w:p w14:paraId="6353E8F0" w14:textId="77777777" w:rsidR="005B7866" w:rsidRPr="00B3056F" w:rsidRDefault="005B7866" w:rsidP="00660FF5">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251C2F95" w14:textId="77777777" w:rsidR="005B7866" w:rsidRPr="00B3056F" w:rsidRDefault="005B7866" w:rsidP="00660FF5">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55A2C4A" w14:textId="77777777" w:rsidR="005B7866" w:rsidRPr="00B3056F" w:rsidRDefault="005B7866" w:rsidP="00660FF5">
            <w:pPr>
              <w:pStyle w:val="TAL"/>
              <w:rPr>
                <w:rFonts w:cs="Arial"/>
                <w:szCs w:val="18"/>
              </w:rPr>
            </w:pPr>
          </w:p>
        </w:tc>
      </w:tr>
      <w:tr w:rsidR="005B7866" w:rsidRPr="00B3056F" w14:paraId="6BF0186B" w14:textId="77777777" w:rsidTr="00660FF5">
        <w:trPr>
          <w:jc w:val="center"/>
        </w:trPr>
        <w:tc>
          <w:tcPr>
            <w:tcW w:w="2073" w:type="dxa"/>
            <w:tcBorders>
              <w:top w:val="single" w:sz="4" w:space="0" w:color="auto"/>
              <w:left w:val="single" w:sz="4" w:space="0" w:color="auto"/>
              <w:bottom w:val="single" w:sz="4" w:space="0" w:color="auto"/>
              <w:right w:val="single" w:sz="4" w:space="0" w:color="auto"/>
            </w:tcBorders>
          </w:tcPr>
          <w:p w14:paraId="58C67DC5" w14:textId="77777777" w:rsidR="005B7866" w:rsidRPr="00B3056F" w:rsidRDefault="005B7866" w:rsidP="00660FF5">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51D3C87B" w14:textId="77777777" w:rsidR="005B7866" w:rsidRPr="00B3056F" w:rsidRDefault="005B7866" w:rsidP="00660FF5">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4BEEF53" w14:textId="77777777" w:rsidR="005B7866" w:rsidRPr="00B3056F" w:rsidRDefault="005B7866" w:rsidP="00660FF5">
            <w:pPr>
              <w:pStyle w:val="TAL"/>
              <w:rPr>
                <w:rFonts w:cs="Arial"/>
                <w:szCs w:val="18"/>
              </w:rPr>
            </w:pPr>
          </w:p>
        </w:tc>
      </w:tr>
    </w:tbl>
    <w:p w14:paraId="74E5B5D5" w14:textId="77777777" w:rsidR="005B7866" w:rsidRPr="00B3056F" w:rsidRDefault="005B7866" w:rsidP="005B7866"/>
    <w:p w14:paraId="2B7D9B0D" w14:textId="77777777" w:rsidR="005B7866" w:rsidRPr="00B3056F" w:rsidRDefault="005B7866" w:rsidP="005B7866">
      <w:pPr>
        <w:pStyle w:val="Heading4"/>
        <w:rPr>
          <w:lang w:val="en-US"/>
        </w:rPr>
      </w:pPr>
      <w:bookmarkStart w:id="5078" w:name="_Toc11338863"/>
      <w:bookmarkStart w:id="5079" w:name="_Toc27585593"/>
      <w:bookmarkStart w:id="5080" w:name="_Toc36457603"/>
      <w:bookmarkStart w:id="5081" w:name="_Toc45028521"/>
      <w:bookmarkStart w:id="5082" w:name="_Toc45029356"/>
      <w:bookmarkStart w:id="5083" w:name="_Toc67682130"/>
      <w:bookmarkStart w:id="5084" w:name="_Toc67683423"/>
      <w:r w:rsidRPr="00B3056F">
        <w:rPr>
          <w:lang w:val="en-US"/>
        </w:rPr>
        <w:t>6.6.6.2</w:t>
      </w:r>
      <w:r w:rsidRPr="00B3056F">
        <w:rPr>
          <w:lang w:val="en-US"/>
        </w:rPr>
        <w:tab/>
        <w:t>Structured data types</w:t>
      </w:r>
      <w:bookmarkEnd w:id="5078"/>
      <w:bookmarkEnd w:id="5079"/>
      <w:bookmarkEnd w:id="5080"/>
      <w:bookmarkEnd w:id="5081"/>
      <w:bookmarkEnd w:id="5082"/>
      <w:bookmarkEnd w:id="5083"/>
      <w:bookmarkEnd w:id="5084"/>
    </w:p>
    <w:p w14:paraId="0CB20024" w14:textId="77777777" w:rsidR="005B7866" w:rsidRPr="00B3056F" w:rsidRDefault="005B7866" w:rsidP="005B7866">
      <w:pPr>
        <w:pStyle w:val="Heading5"/>
      </w:pPr>
      <w:bookmarkStart w:id="5085" w:name="_Toc11338864"/>
      <w:bookmarkStart w:id="5086" w:name="_Toc27585594"/>
      <w:bookmarkStart w:id="5087" w:name="_Toc36457604"/>
      <w:bookmarkStart w:id="5088" w:name="_Toc45028522"/>
      <w:bookmarkStart w:id="5089" w:name="_Toc45029357"/>
      <w:bookmarkStart w:id="5090" w:name="_Toc67682131"/>
      <w:bookmarkStart w:id="5091" w:name="_Toc67683424"/>
      <w:r w:rsidRPr="00B3056F">
        <w:t>6.6.6.2.1</w:t>
      </w:r>
      <w:r w:rsidRPr="00B3056F">
        <w:tab/>
        <w:t>Introduction</w:t>
      </w:r>
      <w:bookmarkEnd w:id="5085"/>
      <w:bookmarkEnd w:id="5086"/>
      <w:bookmarkEnd w:id="5087"/>
      <w:bookmarkEnd w:id="5088"/>
      <w:bookmarkEnd w:id="5089"/>
      <w:bookmarkEnd w:id="5090"/>
      <w:bookmarkEnd w:id="5091"/>
    </w:p>
    <w:p w14:paraId="23BC2452" w14:textId="77777777" w:rsidR="005B7866" w:rsidRPr="00B3056F" w:rsidRDefault="005B7866" w:rsidP="005B7866">
      <w:r w:rsidRPr="00B3056F">
        <w:t>This clause defines the structures to be used in resource representations.</w:t>
      </w:r>
    </w:p>
    <w:p w14:paraId="03CA1CF5" w14:textId="77777777" w:rsidR="005B7866" w:rsidRPr="00B3056F" w:rsidRDefault="005B7866" w:rsidP="005B7866">
      <w:pPr>
        <w:pStyle w:val="Heading5"/>
      </w:pPr>
      <w:bookmarkStart w:id="5092" w:name="_Toc11338865"/>
      <w:bookmarkStart w:id="5093" w:name="_Toc27585595"/>
      <w:bookmarkStart w:id="5094" w:name="_Toc36457605"/>
      <w:bookmarkStart w:id="5095" w:name="_Toc45028523"/>
      <w:bookmarkStart w:id="5096" w:name="_Toc45029358"/>
      <w:bookmarkStart w:id="5097" w:name="_Toc67682132"/>
      <w:bookmarkStart w:id="5098" w:name="_Toc67683425"/>
      <w:r w:rsidRPr="00B3056F">
        <w:t>6.6.6.2.2</w:t>
      </w:r>
      <w:r w:rsidRPr="00B3056F">
        <w:tab/>
        <w:t>Type: AuthorizationData</w:t>
      </w:r>
      <w:bookmarkEnd w:id="5092"/>
      <w:bookmarkEnd w:id="5093"/>
      <w:bookmarkEnd w:id="5094"/>
      <w:bookmarkEnd w:id="5095"/>
      <w:bookmarkEnd w:id="5096"/>
      <w:bookmarkEnd w:id="5097"/>
      <w:bookmarkEnd w:id="5098"/>
    </w:p>
    <w:p w14:paraId="7BC59B32" w14:textId="77777777" w:rsidR="005B7866" w:rsidRPr="00B3056F" w:rsidRDefault="005B7866" w:rsidP="005B7866">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4F05CB5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FD635"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42991A3"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C4E0A6"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EB1041"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DB602F"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31EBF06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C574B8F" w14:textId="77777777" w:rsidR="005B7866" w:rsidRPr="00B3056F" w:rsidRDefault="005B7866" w:rsidP="00660FF5">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2BFA7D33" w14:textId="77777777" w:rsidR="005B7866" w:rsidRPr="00B3056F" w:rsidRDefault="005B7866" w:rsidP="00660FF5">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43A1D59C"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8C9179" w14:textId="77777777" w:rsidR="005B7866" w:rsidRPr="00B3056F" w:rsidRDefault="005B7866" w:rsidP="00660FF5">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5B59397" w14:textId="77777777" w:rsidR="005B7866" w:rsidRPr="00B3056F" w:rsidRDefault="005B7866" w:rsidP="00660FF5">
            <w:pPr>
              <w:pStyle w:val="TAL"/>
              <w:rPr>
                <w:rFonts w:cs="Arial"/>
                <w:szCs w:val="18"/>
              </w:rPr>
            </w:pPr>
            <w:r w:rsidRPr="00B3056F">
              <w:rPr>
                <w:rFonts w:cs="Arial"/>
                <w:szCs w:val="18"/>
              </w:rPr>
              <w:t xml:space="preserve">May contain a </w:t>
            </w:r>
            <w:r w:rsidRPr="00B3056F">
              <w:t>single value or list of (SUPI and GPSI). Contains unique items.</w:t>
            </w:r>
          </w:p>
        </w:tc>
      </w:tr>
      <w:tr w:rsidR="005B7866" w:rsidRPr="00B3056F" w14:paraId="7E366DD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371A1FD" w14:textId="77777777" w:rsidR="005B7866" w:rsidRPr="00B3056F" w:rsidRDefault="005B7866" w:rsidP="00660FF5">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79603E33" w14:textId="77777777" w:rsidR="005B7866" w:rsidRPr="00B3056F" w:rsidRDefault="005B7866" w:rsidP="00660FF5">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7C3F1BD1" w14:textId="77777777" w:rsidR="005B7866" w:rsidRPr="00B3056F" w:rsidRDefault="005B7866" w:rsidP="00660FF5">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C1B1358"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5C1D888" w14:textId="77777777" w:rsidR="005B7866" w:rsidRPr="00B3056F" w:rsidRDefault="005B7866" w:rsidP="00660FF5">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089CB0C7" w14:textId="77777777" w:rsidR="005B7866" w:rsidRPr="00B3056F" w:rsidRDefault="005B7866" w:rsidP="00660FF5">
            <w:pPr>
              <w:pStyle w:val="TAL"/>
              <w:rPr>
                <w:rFonts w:cs="Arial"/>
                <w:szCs w:val="18"/>
              </w:rPr>
            </w:pPr>
            <w:r w:rsidRPr="00B3056F">
              <w:rPr>
                <w:rFonts w:cs="Arial"/>
                <w:szCs w:val="18"/>
              </w:rPr>
              <w:t>If absent, it indicates the authorisation result is valid permanently</w:t>
            </w:r>
          </w:p>
        </w:tc>
      </w:tr>
    </w:tbl>
    <w:p w14:paraId="092025F3" w14:textId="77777777" w:rsidR="005B7866" w:rsidRPr="00B3056F" w:rsidRDefault="005B7866" w:rsidP="005B7866"/>
    <w:p w14:paraId="315C9D24" w14:textId="77777777" w:rsidR="005B7866" w:rsidRPr="00B3056F" w:rsidRDefault="005B7866" w:rsidP="005B7866">
      <w:pPr>
        <w:pStyle w:val="Heading5"/>
      </w:pPr>
      <w:bookmarkStart w:id="5099" w:name="_Toc11338866"/>
      <w:bookmarkStart w:id="5100" w:name="_Toc27585596"/>
      <w:bookmarkStart w:id="5101" w:name="_Toc36457606"/>
      <w:bookmarkStart w:id="5102" w:name="_Toc45028524"/>
      <w:bookmarkStart w:id="5103" w:name="_Toc45029359"/>
      <w:bookmarkStart w:id="5104" w:name="_Toc67682133"/>
      <w:bookmarkStart w:id="5105" w:name="_Toc67683426"/>
      <w:r w:rsidRPr="00B3056F">
        <w:t>6.6.6.2.3</w:t>
      </w:r>
      <w:r w:rsidRPr="00B3056F">
        <w:tab/>
        <w:t>Type: UserIdentifier</w:t>
      </w:r>
      <w:bookmarkEnd w:id="5099"/>
      <w:bookmarkEnd w:id="5100"/>
      <w:bookmarkEnd w:id="5101"/>
      <w:bookmarkEnd w:id="5102"/>
      <w:bookmarkEnd w:id="5103"/>
      <w:bookmarkEnd w:id="5104"/>
      <w:bookmarkEnd w:id="5105"/>
    </w:p>
    <w:p w14:paraId="49053AF4" w14:textId="77777777" w:rsidR="005B7866" w:rsidRPr="00B3056F" w:rsidRDefault="005B7866" w:rsidP="005B7866">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0BDCE33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38A6A"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D1F44D"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96081C"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C207B7"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AEE6E5"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6B4EC24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40590EB" w14:textId="77777777" w:rsidR="005B7866" w:rsidRPr="00B3056F" w:rsidRDefault="005B7866" w:rsidP="00660FF5">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54955C57" w14:textId="77777777" w:rsidR="005B7866" w:rsidRPr="00B3056F" w:rsidRDefault="005B7866" w:rsidP="00660FF5">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01044EB3"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D4BDB62"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22BF47B" w14:textId="77777777" w:rsidR="005B7866" w:rsidRPr="00B3056F" w:rsidRDefault="005B7866" w:rsidP="00660FF5">
            <w:pPr>
              <w:pStyle w:val="TAL"/>
              <w:rPr>
                <w:rFonts w:cs="Arial"/>
                <w:szCs w:val="18"/>
              </w:rPr>
            </w:pPr>
          </w:p>
        </w:tc>
      </w:tr>
      <w:tr w:rsidR="005B7866" w:rsidRPr="00B3056F" w14:paraId="7A58BC4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780DB3B" w14:textId="77777777" w:rsidR="005B7866" w:rsidRPr="00B3056F" w:rsidRDefault="005B7866" w:rsidP="00660FF5">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356731BD" w14:textId="77777777" w:rsidR="005B7866" w:rsidRPr="00B3056F" w:rsidRDefault="005B7866" w:rsidP="00660FF5">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52EBE831"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F37730C"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D4565A1" w14:textId="77777777" w:rsidR="005B7866" w:rsidRPr="00B3056F" w:rsidRDefault="005B7866" w:rsidP="00660FF5">
            <w:pPr>
              <w:pStyle w:val="TAL"/>
              <w:rPr>
                <w:rFonts w:cs="Arial"/>
                <w:szCs w:val="18"/>
              </w:rPr>
            </w:pPr>
          </w:p>
        </w:tc>
      </w:tr>
      <w:tr w:rsidR="005B7866" w:rsidRPr="00B3056F" w14:paraId="6E97226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93B29F6" w14:textId="77777777" w:rsidR="005B7866" w:rsidRPr="00B3056F" w:rsidRDefault="005B7866" w:rsidP="00660FF5">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2DC5911E" w14:textId="77777777" w:rsidR="005B7866" w:rsidRPr="00B3056F" w:rsidRDefault="005B7866" w:rsidP="00660FF5">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F5D0212" w14:textId="77777777" w:rsidR="005B7866" w:rsidRPr="00B3056F" w:rsidRDefault="005B7866" w:rsidP="00660FF5">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E251BAA"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0A352A0" w14:textId="77777777" w:rsidR="005B7866" w:rsidRPr="00B3056F" w:rsidRDefault="005B7866" w:rsidP="00660FF5">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44A5A65B" w14:textId="77777777" w:rsidR="005B7866" w:rsidRPr="00B3056F" w:rsidRDefault="005B7866" w:rsidP="00660FF5">
            <w:pPr>
              <w:pStyle w:val="TAL"/>
              <w:rPr>
                <w:rFonts w:cs="Arial"/>
                <w:szCs w:val="18"/>
              </w:rPr>
            </w:pPr>
            <w:r w:rsidRPr="00B3056F">
              <w:rPr>
                <w:rFonts w:cs="Arial"/>
                <w:szCs w:val="18"/>
              </w:rPr>
              <w:t>If absent, the value of the validity time in the AuthorizationData is used for this user if it is present in AuthorizationData.</w:t>
            </w:r>
          </w:p>
          <w:p w14:paraId="21EBCFFF" w14:textId="77777777" w:rsidR="005B7866" w:rsidRPr="00B3056F" w:rsidRDefault="005B7866" w:rsidP="00660FF5">
            <w:pPr>
              <w:pStyle w:val="TAL"/>
              <w:rPr>
                <w:rFonts w:cs="Arial"/>
                <w:szCs w:val="18"/>
              </w:rPr>
            </w:pPr>
            <w:r w:rsidRPr="00B3056F">
              <w:rPr>
                <w:rFonts w:cs="Arial"/>
                <w:szCs w:val="18"/>
              </w:rPr>
              <w:t>If present, this value has higher priority than the value in the AuthorizationData.</w:t>
            </w:r>
          </w:p>
        </w:tc>
      </w:tr>
    </w:tbl>
    <w:p w14:paraId="3710CA07" w14:textId="77777777" w:rsidR="005B7866" w:rsidRPr="00B3056F" w:rsidRDefault="005B7866" w:rsidP="005B7866"/>
    <w:p w14:paraId="1A232FF5" w14:textId="77777777" w:rsidR="005B7866" w:rsidRPr="00B3056F" w:rsidRDefault="005B7866" w:rsidP="005B7866">
      <w:pPr>
        <w:pStyle w:val="Heading5"/>
      </w:pPr>
      <w:bookmarkStart w:id="5106" w:name="_Toc27585597"/>
      <w:bookmarkStart w:id="5107" w:name="_Toc36457607"/>
      <w:bookmarkStart w:id="5108" w:name="_Toc45028525"/>
      <w:bookmarkStart w:id="5109" w:name="_Toc45029360"/>
      <w:bookmarkStart w:id="5110" w:name="_Toc11338867"/>
      <w:bookmarkStart w:id="5111" w:name="_Toc67682134"/>
      <w:bookmarkStart w:id="5112" w:name="_Toc67683427"/>
      <w:r w:rsidRPr="00B3056F">
        <w:t>6.6.6.2.4</w:t>
      </w:r>
      <w:r w:rsidRPr="00B3056F">
        <w:tab/>
        <w:t>Type: NiddAuthUpdateInfo</w:t>
      </w:r>
      <w:bookmarkEnd w:id="5106"/>
      <w:bookmarkEnd w:id="5107"/>
      <w:bookmarkEnd w:id="5108"/>
      <w:bookmarkEnd w:id="5109"/>
      <w:bookmarkEnd w:id="5111"/>
      <w:bookmarkEnd w:id="5112"/>
    </w:p>
    <w:p w14:paraId="52F3936F" w14:textId="77777777" w:rsidR="005B7866" w:rsidRPr="00B3056F" w:rsidRDefault="005B7866" w:rsidP="005B7866">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1D7B9068"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6BE376"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021369"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5AF926A"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0BC4E"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A94E755"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26C6315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285FA82B" w14:textId="77777777" w:rsidR="005B7866" w:rsidRPr="00B3056F" w:rsidRDefault="005B7866" w:rsidP="00660FF5">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78C350E9" w14:textId="77777777" w:rsidR="005B7866" w:rsidRPr="00B3056F" w:rsidRDefault="005B7866" w:rsidP="00660FF5">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7803EBEF" w14:textId="77777777" w:rsidR="005B7866" w:rsidRPr="00B3056F" w:rsidRDefault="005B7866" w:rsidP="00660FF5">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7F223D"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D516616" w14:textId="77777777" w:rsidR="005B7866" w:rsidRPr="00B3056F" w:rsidRDefault="005B7866" w:rsidP="00660FF5">
            <w:pPr>
              <w:pStyle w:val="TAL"/>
              <w:rPr>
                <w:lang w:eastAsia="zh-CN"/>
              </w:rPr>
            </w:pPr>
            <w:r w:rsidRPr="00B3056F">
              <w:rPr>
                <w:rFonts w:cs="Arial"/>
                <w:szCs w:val="18"/>
                <w:lang w:eastAsia="zh-CN"/>
              </w:rPr>
              <w:t>This IE shall include the Authorization data</w:t>
            </w:r>
            <w:r w:rsidRPr="00B3056F">
              <w:rPr>
                <w:lang w:eastAsia="zh-CN"/>
              </w:rPr>
              <w:t>.</w:t>
            </w:r>
          </w:p>
        </w:tc>
      </w:tr>
      <w:tr w:rsidR="005B7866" w:rsidRPr="00B3056F" w14:paraId="3880760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C606852" w14:textId="77777777" w:rsidR="005B7866" w:rsidRPr="00B3056F" w:rsidRDefault="005B7866" w:rsidP="00660FF5">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398ED9B9" w14:textId="77777777" w:rsidR="005B7866" w:rsidRPr="00B3056F" w:rsidRDefault="005B7866" w:rsidP="00660FF5">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38435012" w14:textId="77777777" w:rsidR="005B7866" w:rsidRPr="00B3056F" w:rsidRDefault="005B7866" w:rsidP="00660FF5">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638F6B"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B81BD48" w14:textId="77777777" w:rsidR="005B7866" w:rsidRPr="00B3056F" w:rsidRDefault="005B7866" w:rsidP="00660FF5">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4B4762F3" w14:textId="77777777" w:rsidR="005B7866" w:rsidRPr="00B3056F" w:rsidRDefault="005B7866" w:rsidP="00660FF5">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0CABDE6B" w14:textId="77777777" w:rsidR="005B7866" w:rsidRPr="00B3056F" w:rsidRDefault="005B7866" w:rsidP="00660FF5">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bl>
    <w:p w14:paraId="333DBFFE" w14:textId="77777777" w:rsidR="005B7866" w:rsidRPr="00B3056F" w:rsidRDefault="005B7866" w:rsidP="005B7866">
      <w:pPr>
        <w:rPr>
          <w:noProof/>
        </w:rPr>
      </w:pPr>
    </w:p>
    <w:p w14:paraId="62FB42FF" w14:textId="77777777" w:rsidR="005B7866" w:rsidRPr="00B3056F" w:rsidRDefault="005B7866" w:rsidP="005B7866">
      <w:pPr>
        <w:pStyle w:val="Heading5"/>
      </w:pPr>
      <w:bookmarkStart w:id="5113" w:name="_Toc27585598"/>
      <w:bookmarkStart w:id="5114" w:name="_Toc36457608"/>
      <w:bookmarkStart w:id="5115" w:name="_Toc45028526"/>
      <w:bookmarkStart w:id="5116" w:name="_Toc45029361"/>
      <w:bookmarkStart w:id="5117" w:name="_Toc67682135"/>
      <w:bookmarkStart w:id="5118" w:name="_Toc67683428"/>
      <w:r w:rsidRPr="00B3056F">
        <w:lastRenderedPageBreak/>
        <w:t>6.6.6.2.5</w:t>
      </w:r>
      <w:r w:rsidRPr="00B3056F">
        <w:tab/>
        <w:t>Type: NiddAuthUpdateNotification</w:t>
      </w:r>
      <w:bookmarkEnd w:id="5113"/>
      <w:bookmarkEnd w:id="5114"/>
      <w:bookmarkEnd w:id="5115"/>
      <w:bookmarkEnd w:id="5116"/>
      <w:bookmarkEnd w:id="5117"/>
      <w:bookmarkEnd w:id="5118"/>
    </w:p>
    <w:p w14:paraId="5C4614AA" w14:textId="77777777" w:rsidR="005B7866" w:rsidRPr="00B3056F" w:rsidRDefault="005B7866" w:rsidP="005B7866">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2398230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93AA68"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FD19CB"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D35B8E"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6C5C7C"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24CB4D"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78C18E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E84F6D9" w14:textId="77777777" w:rsidR="005B7866" w:rsidRPr="00B3056F" w:rsidRDefault="005B7866" w:rsidP="00660FF5">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6DFEAFDB" w14:textId="77777777" w:rsidR="005B7866" w:rsidRPr="00B3056F" w:rsidRDefault="005B7866" w:rsidP="00660FF5">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5EAD5A45" w14:textId="77777777" w:rsidR="005B7866" w:rsidRPr="00B3056F" w:rsidRDefault="005B7866" w:rsidP="00660FF5">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B6CF0B1" w14:textId="77777777" w:rsidR="005B7866" w:rsidRPr="00B3056F" w:rsidRDefault="005B7866" w:rsidP="00660FF5">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5A9828" w14:textId="77777777" w:rsidR="005B7866" w:rsidRPr="00B3056F" w:rsidRDefault="005B7866" w:rsidP="00660FF5">
            <w:pPr>
              <w:pStyle w:val="TAL"/>
              <w:rPr>
                <w:lang w:eastAsia="zh-CN"/>
              </w:rPr>
            </w:pPr>
            <w:r w:rsidRPr="00B3056F">
              <w:rPr>
                <w:rFonts w:hint="eastAsia"/>
                <w:lang w:eastAsia="zh-CN"/>
              </w:rPr>
              <w:t>L</w:t>
            </w:r>
            <w:r w:rsidRPr="00B3056F">
              <w:rPr>
                <w:lang w:eastAsia="zh-CN"/>
              </w:rPr>
              <w:t>ist of NiddAuthUpdateInfo.</w:t>
            </w:r>
          </w:p>
        </w:tc>
      </w:tr>
    </w:tbl>
    <w:p w14:paraId="54A48F71" w14:textId="77777777" w:rsidR="005B7866" w:rsidRPr="00B3056F" w:rsidRDefault="005B7866" w:rsidP="005B7866">
      <w:pPr>
        <w:rPr>
          <w:noProof/>
        </w:rPr>
      </w:pPr>
    </w:p>
    <w:p w14:paraId="481FB200" w14:textId="77777777" w:rsidR="005B7866" w:rsidRPr="00B3056F" w:rsidRDefault="005B7866" w:rsidP="005B7866">
      <w:pPr>
        <w:pStyle w:val="Heading5"/>
      </w:pPr>
      <w:bookmarkStart w:id="5119" w:name="_Toc27585599"/>
      <w:bookmarkStart w:id="5120" w:name="_Toc36457609"/>
      <w:bookmarkStart w:id="5121" w:name="_Toc45028527"/>
      <w:bookmarkStart w:id="5122" w:name="_Toc45029362"/>
      <w:bookmarkStart w:id="5123" w:name="_Toc67682136"/>
      <w:bookmarkStart w:id="5124" w:name="_Toc67683429"/>
      <w:r w:rsidRPr="00B3056F">
        <w:t>6.6.6.2.6</w:t>
      </w:r>
      <w:r w:rsidRPr="00B3056F">
        <w:tab/>
        <w:t>Type: AuthorizationInfo</w:t>
      </w:r>
      <w:bookmarkEnd w:id="5119"/>
      <w:bookmarkEnd w:id="5120"/>
      <w:bookmarkEnd w:id="5121"/>
      <w:bookmarkEnd w:id="5122"/>
      <w:bookmarkEnd w:id="5123"/>
      <w:bookmarkEnd w:id="5124"/>
    </w:p>
    <w:p w14:paraId="02FC7C93" w14:textId="77777777" w:rsidR="005B7866" w:rsidRPr="00B3056F" w:rsidRDefault="005B7866" w:rsidP="005B7866">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45F4F78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43CD53"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28AC4A"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A667A23"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684FBB"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C7898F"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2D151BF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1C817C8" w14:textId="77777777" w:rsidR="005B7866" w:rsidRPr="00B3056F" w:rsidRDefault="005B7866" w:rsidP="00660FF5">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54454087" w14:textId="77777777" w:rsidR="005B7866" w:rsidRPr="00B3056F" w:rsidRDefault="005B7866" w:rsidP="00660FF5">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7FC951F5"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95A18D1"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076EAA9" w14:textId="77777777" w:rsidR="005B7866" w:rsidRPr="00B3056F" w:rsidRDefault="005B7866" w:rsidP="00660FF5">
            <w:pPr>
              <w:pStyle w:val="TAL"/>
              <w:rPr>
                <w:rFonts w:cs="Arial"/>
                <w:szCs w:val="18"/>
              </w:rPr>
            </w:pPr>
            <w:r w:rsidRPr="00B3056F">
              <w:t>Indicates S</w:t>
            </w:r>
            <w:r w:rsidRPr="00B3056F">
              <w:rPr>
                <w:rFonts w:cs="Arial"/>
                <w:szCs w:val="18"/>
              </w:rPr>
              <w:t>ingle Network Slice Selection Assistance Information for NIDD authorization.</w:t>
            </w:r>
          </w:p>
        </w:tc>
      </w:tr>
      <w:tr w:rsidR="005B7866" w:rsidRPr="00B3056F" w14:paraId="139C7D7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DDF23B5" w14:textId="77777777" w:rsidR="005B7866" w:rsidRPr="00B3056F" w:rsidRDefault="005B7866" w:rsidP="00660FF5">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1469A116" w14:textId="77777777" w:rsidR="005B7866" w:rsidRPr="00B3056F" w:rsidRDefault="005B7866" w:rsidP="00660FF5">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35583AA" w14:textId="77777777" w:rsidR="005B7866" w:rsidRPr="00B3056F" w:rsidRDefault="005B7866" w:rsidP="00660FF5">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A8CCD9"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0C79498" w14:textId="77777777" w:rsidR="005B7866" w:rsidRPr="00B3056F" w:rsidRDefault="005B7866" w:rsidP="00660FF5">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5B7866" w:rsidRPr="00B3056F" w14:paraId="5CB9194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586D7F5" w14:textId="77777777" w:rsidR="005B7866" w:rsidRPr="00B3056F" w:rsidRDefault="005B7866" w:rsidP="00660FF5">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5117D102" w14:textId="77777777" w:rsidR="005B7866" w:rsidRPr="00B3056F" w:rsidRDefault="005B7866" w:rsidP="00660FF5">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19BA0F13" w14:textId="77777777" w:rsidR="005B7866" w:rsidRPr="00B3056F" w:rsidRDefault="005B7866" w:rsidP="00660FF5">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E0FB1C" w14:textId="77777777" w:rsidR="005B7866" w:rsidRPr="00B3056F" w:rsidRDefault="005B7866" w:rsidP="00660FF5">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0E2547" w14:textId="77777777" w:rsidR="005B7866" w:rsidRPr="00B3056F" w:rsidRDefault="005B7866" w:rsidP="00660FF5">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5B7866" w:rsidRPr="00B3056F" w14:paraId="22E36825"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40B24F0" w14:textId="77777777" w:rsidR="005B7866" w:rsidRPr="00B3056F" w:rsidRDefault="005B7866" w:rsidP="00660FF5">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7A94DFDA" w14:textId="77777777" w:rsidR="005B7866" w:rsidRPr="00B3056F" w:rsidRDefault="005B7866" w:rsidP="00660FF5">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3C5CB824" w14:textId="77777777" w:rsidR="005B7866" w:rsidRPr="00B3056F" w:rsidRDefault="005B7866" w:rsidP="00660FF5">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C10FFFD" w14:textId="77777777" w:rsidR="005B7866" w:rsidRPr="00B3056F" w:rsidRDefault="005B7866" w:rsidP="00660FF5">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3396E9E" w14:textId="77777777" w:rsidR="005B7866" w:rsidRPr="00B3056F" w:rsidRDefault="005B7866" w:rsidP="00660FF5">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5577D9" w14:textId="77777777" w:rsidR="005B7866" w:rsidRPr="00B3056F" w:rsidRDefault="005B7866" w:rsidP="00660FF5">
            <w:pPr>
              <w:pStyle w:val="TAL"/>
            </w:pPr>
            <w:r w:rsidRPr="00B3056F">
              <w:t>The authUpdateCallbackUri URI shall have unique information within NEF to identify the authorized result.</w:t>
            </w:r>
          </w:p>
        </w:tc>
      </w:tr>
      <w:tr w:rsidR="005B7866" w:rsidRPr="00B3056F" w14:paraId="1AB0A3F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91F22A5" w14:textId="77777777" w:rsidR="005B7866" w:rsidRPr="00B3056F" w:rsidRDefault="005B7866" w:rsidP="00660FF5">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0A80C732" w14:textId="77777777" w:rsidR="005B7866" w:rsidRPr="00B3056F" w:rsidRDefault="005B7866" w:rsidP="00660FF5">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96685EF" w14:textId="77777777" w:rsidR="005B7866" w:rsidRPr="00B3056F" w:rsidRDefault="005B7866" w:rsidP="00660FF5">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3D2CE137" w14:textId="77777777" w:rsidR="005B7866" w:rsidRPr="00B3056F" w:rsidRDefault="005B7866" w:rsidP="00660FF5">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DC8C814" w14:textId="77777777" w:rsidR="005B7866" w:rsidRPr="00FF1FEF" w:rsidRDefault="005B7866" w:rsidP="00660FF5">
            <w:pPr>
              <w:pStyle w:val="TAL"/>
            </w:pPr>
            <w:r>
              <w:t xml:space="preserve">When present, indicates the string identifying the </w:t>
            </w:r>
            <w:r w:rsidRPr="00FF1FEF">
              <w:t>originating AF, which is carried in</w:t>
            </w:r>
            <w:r w:rsidRPr="00B3056F">
              <w:t xml:space="preserve"> </w:t>
            </w:r>
            <w:r w:rsidRPr="00FF1FEF">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t>54</w:t>
            </w:r>
            <w:r w:rsidRPr="00B3056F">
              <w:t>]).</w:t>
            </w:r>
            <w:r w:rsidRPr="00FF1FEF">
              <w:t>.</w:t>
            </w:r>
          </w:p>
        </w:tc>
      </w:tr>
    </w:tbl>
    <w:p w14:paraId="058E5E59" w14:textId="77777777" w:rsidR="005B7866" w:rsidRPr="00B3056F" w:rsidRDefault="005B7866" w:rsidP="005B7866">
      <w:pPr>
        <w:rPr>
          <w:noProof/>
        </w:rPr>
      </w:pPr>
    </w:p>
    <w:p w14:paraId="41C6313B" w14:textId="77777777" w:rsidR="005B7866" w:rsidRPr="00B3056F" w:rsidRDefault="005B7866" w:rsidP="005B7866">
      <w:pPr>
        <w:pStyle w:val="Heading4"/>
        <w:rPr>
          <w:lang w:val="en-US"/>
        </w:rPr>
      </w:pPr>
      <w:bookmarkStart w:id="5125" w:name="_Toc27585600"/>
      <w:bookmarkStart w:id="5126" w:name="_Toc36457610"/>
      <w:bookmarkStart w:id="5127" w:name="_Toc45028528"/>
      <w:bookmarkStart w:id="5128" w:name="_Toc45029363"/>
      <w:bookmarkStart w:id="5129" w:name="_Toc67682137"/>
      <w:bookmarkStart w:id="5130" w:name="_Toc67683430"/>
      <w:r w:rsidRPr="00B3056F">
        <w:rPr>
          <w:lang w:val="en-US"/>
        </w:rPr>
        <w:t>6.6.6.3</w:t>
      </w:r>
      <w:r w:rsidRPr="00B3056F">
        <w:rPr>
          <w:lang w:val="en-US"/>
        </w:rPr>
        <w:tab/>
        <w:t>Simple data types and enumerations</w:t>
      </w:r>
      <w:bookmarkEnd w:id="5110"/>
      <w:bookmarkEnd w:id="5125"/>
      <w:bookmarkEnd w:id="5126"/>
      <w:bookmarkEnd w:id="5127"/>
      <w:bookmarkEnd w:id="5128"/>
      <w:bookmarkEnd w:id="5129"/>
      <w:bookmarkEnd w:id="5130"/>
    </w:p>
    <w:p w14:paraId="6B5B8769" w14:textId="77777777" w:rsidR="005B7866" w:rsidRPr="00B3056F" w:rsidRDefault="005B7866" w:rsidP="005B7866">
      <w:pPr>
        <w:pStyle w:val="Heading5"/>
      </w:pPr>
      <w:bookmarkStart w:id="5131" w:name="_Toc11338868"/>
      <w:bookmarkStart w:id="5132" w:name="_Toc27585601"/>
      <w:bookmarkStart w:id="5133" w:name="_Toc36457611"/>
      <w:bookmarkStart w:id="5134" w:name="_Toc45028529"/>
      <w:bookmarkStart w:id="5135" w:name="_Toc45029364"/>
      <w:bookmarkStart w:id="5136" w:name="_Toc67682138"/>
      <w:bookmarkStart w:id="5137" w:name="_Toc67683431"/>
      <w:r w:rsidRPr="00B3056F">
        <w:t>6.6.6.3.1</w:t>
      </w:r>
      <w:r w:rsidRPr="00B3056F">
        <w:tab/>
        <w:t>Introduction</w:t>
      </w:r>
      <w:bookmarkEnd w:id="5131"/>
      <w:bookmarkEnd w:id="5132"/>
      <w:bookmarkEnd w:id="5133"/>
      <w:bookmarkEnd w:id="5134"/>
      <w:bookmarkEnd w:id="5135"/>
      <w:bookmarkEnd w:id="5136"/>
      <w:bookmarkEnd w:id="5137"/>
    </w:p>
    <w:p w14:paraId="3166C553" w14:textId="77777777" w:rsidR="005B7866" w:rsidRPr="00B3056F" w:rsidRDefault="005B7866" w:rsidP="005B7866">
      <w:r w:rsidRPr="00B3056F">
        <w:t>This clause defines simple data types and enumerations that can be referenced from data structures defined in the previous clauses.</w:t>
      </w:r>
    </w:p>
    <w:p w14:paraId="4EACD67F" w14:textId="77777777" w:rsidR="005B7866" w:rsidRPr="00B3056F" w:rsidRDefault="005B7866" w:rsidP="005B7866">
      <w:pPr>
        <w:pStyle w:val="Heading5"/>
      </w:pPr>
      <w:bookmarkStart w:id="5138" w:name="_Toc11338869"/>
      <w:bookmarkStart w:id="5139" w:name="_Toc27585602"/>
      <w:bookmarkStart w:id="5140" w:name="_Toc36457612"/>
      <w:bookmarkStart w:id="5141" w:name="_Toc45028530"/>
      <w:bookmarkStart w:id="5142" w:name="_Toc45029365"/>
      <w:bookmarkStart w:id="5143" w:name="_Toc67682139"/>
      <w:bookmarkStart w:id="5144" w:name="_Toc67683432"/>
      <w:r w:rsidRPr="00B3056F">
        <w:t>6.6.6.3.2</w:t>
      </w:r>
      <w:r w:rsidRPr="00B3056F">
        <w:tab/>
        <w:t>Simple data types</w:t>
      </w:r>
      <w:bookmarkEnd w:id="5138"/>
      <w:bookmarkEnd w:id="5139"/>
      <w:bookmarkEnd w:id="5140"/>
      <w:bookmarkEnd w:id="5141"/>
      <w:bookmarkEnd w:id="5142"/>
      <w:bookmarkEnd w:id="5143"/>
      <w:bookmarkEnd w:id="5144"/>
    </w:p>
    <w:p w14:paraId="57AD9BB4" w14:textId="77777777" w:rsidR="005B7866" w:rsidRPr="00B3056F" w:rsidRDefault="005B7866" w:rsidP="005B7866">
      <w:r w:rsidRPr="00B3056F">
        <w:t>The simple data types defined in table 6.6.6.3.2-1 shall be supported.</w:t>
      </w:r>
    </w:p>
    <w:p w14:paraId="3A3B32DD" w14:textId="77777777" w:rsidR="005B7866" w:rsidRPr="00B3056F" w:rsidRDefault="005B7866" w:rsidP="005B7866">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5B7866" w:rsidRPr="00B3056F" w14:paraId="21BBC1C9" w14:textId="77777777" w:rsidTr="00660FF5">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1B2666" w14:textId="77777777" w:rsidR="005B7866" w:rsidRPr="00B3056F" w:rsidRDefault="005B7866" w:rsidP="00660FF5">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9CCFEE" w14:textId="77777777" w:rsidR="005B7866" w:rsidRPr="00B3056F" w:rsidRDefault="005B7866" w:rsidP="00660FF5">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2E18BC5" w14:textId="77777777" w:rsidR="005B7866" w:rsidRPr="00B3056F" w:rsidRDefault="005B7866" w:rsidP="00660FF5">
            <w:pPr>
              <w:pStyle w:val="TAH"/>
            </w:pPr>
            <w:r w:rsidRPr="00B3056F">
              <w:t>Description</w:t>
            </w:r>
          </w:p>
        </w:tc>
      </w:tr>
      <w:tr w:rsidR="005B7866" w:rsidRPr="00B3056F" w14:paraId="5CA05728" w14:textId="77777777" w:rsidTr="00660FF5">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B05FEDC" w14:textId="77777777" w:rsidR="005B7866" w:rsidRPr="00B3056F" w:rsidRDefault="005B7866" w:rsidP="00660FF5">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0F094C" w14:textId="77777777" w:rsidR="005B7866" w:rsidRPr="00B3056F" w:rsidRDefault="005B7866" w:rsidP="00660FF5">
            <w:pPr>
              <w:pStyle w:val="TAL"/>
            </w:pPr>
          </w:p>
        </w:tc>
        <w:tc>
          <w:tcPr>
            <w:tcW w:w="2952" w:type="pct"/>
            <w:tcBorders>
              <w:top w:val="single" w:sz="4" w:space="0" w:color="auto"/>
              <w:left w:val="nil"/>
              <w:bottom w:val="single" w:sz="8" w:space="0" w:color="auto"/>
              <w:right w:val="single" w:sz="8" w:space="0" w:color="auto"/>
            </w:tcBorders>
          </w:tcPr>
          <w:p w14:paraId="0BE49E7A" w14:textId="77777777" w:rsidR="005B7866" w:rsidRPr="00B3056F" w:rsidRDefault="005B7866" w:rsidP="00660FF5">
            <w:pPr>
              <w:pStyle w:val="TAL"/>
            </w:pPr>
          </w:p>
        </w:tc>
      </w:tr>
    </w:tbl>
    <w:p w14:paraId="0E3C7326" w14:textId="77777777" w:rsidR="005B7866" w:rsidRPr="00B3056F" w:rsidRDefault="005B7866" w:rsidP="005B7866"/>
    <w:p w14:paraId="401A3592" w14:textId="77777777" w:rsidR="005B7866" w:rsidRPr="00B3056F" w:rsidRDefault="005B7866" w:rsidP="005B7866">
      <w:pPr>
        <w:pStyle w:val="Heading3"/>
      </w:pPr>
      <w:bookmarkStart w:id="5145" w:name="_Toc11338870"/>
      <w:bookmarkStart w:id="5146" w:name="_Toc27585603"/>
      <w:bookmarkStart w:id="5147" w:name="_Toc36457613"/>
      <w:bookmarkStart w:id="5148" w:name="_Toc45028531"/>
      <w:bookmarkStart w:id="5149" w:name="_Toc45029366"/>
      <w:bookmarkStart w:id="5150" w:name="_Toc67682140"/>
      <w:bookmarkStart w:id="5151" w:name="_Toc67683433"/>
      <w:r w:rsidRPr="00B3056F">
        <w:t>6.6.7</w:t>
      </w:r>
      <w:r w:rsidRPr="00B3056F">
        <w:tab/>
        <w:t>Error Handling</w:t>
      </w:r>
      <w:bookmarkEnd w:id="5145"/>
      <w:bookmarkEnd w:id="5146"/>
      <w:bookmarkEnd w:id="5147"/>
      <w:bookmarkEnd w:id="5148"/>
      <w:bookmarkEnd w:id="5149"/>
      <w:bookmarkEnd w:id="5150"/>
      <w:bookmarkEnd w:id="5151"/>
    </w:p>
    <w:p w14:paraId="488607CB" w14:textId="77777777" w:rsidR="005B7866" w:rsidRPr="00B3056F" w:rsidRDefault="005B7866" w:rsidP="005B7866">
      <w:pPr>
        <w:pStyle w:val="Heading4"/>
      </w:pPr>
      <w:bookmarkStart w:id="5152" w:name="_Toc11338871"/>
      <w:bookmarkStart w:id="5153" w:name="_Toc27585604"/>
      <w:bookmarkStart w:id="5154" w:name="_Toc36457614"/>
      <w:bookmarkStart w:id="5155" w:name="_Toc45028532"/>
      <w:bookmarkStart w:id="5156" w:name="_Toc45029367"/>
      <w:bookmarkStart w:id="5157" w:name="_Toc67682141"/>
      <w:bookmarkStart w:id="5158" w:name="_Toc67683434"/>
      <w:r w:rsidRPr="00B3056F">
        <w:t>6.6.7.1</w:t>
      </w:r>
      <w:r w:rsidRPr="00B3056F">
        <w:tab/>
        <w:t>General</w:t>
      </w:r>
      <w:bookmarkEnd w:id="5152"/>
      <w:bookmarkEnd w:id="5153"/>
      <w:bookmarkEnd w:id="5154"/>
      <w:bookmarkEnd w:id="5155"/>
      <w:bookmarkEnd w:id="5156"/>
      <w:bookmarkEnd w:id="5157"/>
      <w:bookmarkEnd w:id="5158"/>
    </w:p>
    <w:p w14:paraId="58E5C3D9" w14:textId="77777777" w:rsidR="005B7866" w:rsidRPr="00B3056F" w:rsidRDefault="005B7866" w:rsidP="005B7866">
      <w:pPr>
        <w:rPr>
          <w:rFonts w:eastAsia="Calibri"/>
        </w:rPr>
      </w:pPr>
      <w:r w:rsidRPr="00B3056F">
        <w:t>HTTP error handling shall be supported as specified in clause 5.2.4 of 3GPP TS 29.500 [4].</w:t>
      </w:r>
    </w:p>
    <w:p w14:paraId="01973227" w14:textId="77777777" w:rsidR="005B7866" w:rsidRPr="00B3056F" w:rsidRDefault="005B7866" w:rsidP="005B7866">
      <w:pPr>
        <w:pStyle w:val="Heading4"/>
      </w:pPr>
      <w:bookmarkStart w:id="5159" w:name="_Toc11338872"/>
      <w:bookmarkStart w:id="5160" w:name="_Toc27585605"/>
      <w:bookmarkStart w:id="5161" w:name="_Toc36457615"/>
      <w:bookmarkStart w:id="5162" w:name="_Toc45028533"/>
      <w:bookmarkStart w:id="5163" w:name="_Toc45029368"/>
      <w:bookmarkStart w:id="5164" w:name="_Toc67682142"/>
      <w:bookmarkStart w:id="5165" w:name="_Toc67683435"/>
      <w:r w:rsidRPr="00B3056F">
        <w:t>6.6.7.2</w:t>
      </w:r>
      <w:r w:rsidRPr="00B3056F">
        <w:tab/>
        <w:t>Protocol Errors</w:t>
      </w:r>
      <w:bookmarkEnd w:id="5159"/>
      <w:bookmarkEnd w:id="5160"/>
      <w:bookmarkEnd w:id="5161"/>
      <w:bookmarkEnd w:id="5162"/>
      <w:bookmarkEnd w:id="5163"/>
      <w:bookmarkEnd w:id="5164"/>
      <w:bookmarkEnd w:id="5165"/>
    </w:p>
    <w:p w14:paraId="206BBF3D" w14:textId="77777777" w:rsidR="005B7866" w:rsidRPr="00B3056F" w:rsidRDefault="005B7866" w:rsidP="005B7866">
      <w:r w:rsidRPr="00B3056F">
        <w:t>Protocol errors handling shall be supported as specified in clause 5.2.7 of 3GPP TS 29.500 [4].</w:t>
      </w:r>
    </w:p>
    <w:p w14:paraId="60943C0F" w14:textId="77777777" w:rsidR="005B7866" w:rsidRPr="00B3056F" w:rsidRDefault="005B7866" w:rsidP="005B7866">
      <w:pPr>
        <w:pStyle w:val="Heading4"/>
      </w:pPr>
      <w:bookmarkStart w:id="5166" w:name="_Toc11338873"/>
      <w:bookmarkStart w:id="5167" w:name="_Toc27585606"/>
      <w:bookmarkStart w:id="5168" w:name="_Toc36457616"/>
      <w:bookmarkStart w:id="5169" w:name="_Toc45028534"/>
      <w:bookmarkStart w:id="5170" w:name="_Toc45029369"/>
      <w:bookmarkStart w:id="5171" w:name="_Toc67682143"/>
      <w:bookmarkStart w:id="5172" w:name="_Toc67683436"/>
      <w:r w:rsidRPr="00B3056F">
        <w:lastRenderedPageBreak/>
        <w:t>6.6.7.3</w:t>
      </w:r>
      <w:r w:rsidRPr="00B3056F">
        <w:tab/>
        <w:t>Application Errors</w:t>
      </w:r>
      <w:bookmarkEnd w:id="5166"/>
      <w:bookmarkEnd w:id="5167"/>
      <w:bookmarkEnd w:id="5168"/>
      <w:bookmarkEnd w:id="5169"/>
      <w:bookmarkEnd w:id="5170"/>
      <w:bookmarkEnd w:id="5171"/>
      <w:bookmarkEnd w:id="5172"/>
    </w:p>
    <w:p w14:paraId="31D0F9EF" w14:textId="77777777" w:rsidR="005B7866" w:rsidRPr="00B3056F" w:rsidRDefault="005B7866" w:rsidP="005B7866">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391105F7" w14:textId="77777777" w:rsidR="005B7866" w:rsidRPr="00B3056F" w:rsidRDefault="005B7866" w:rsidP="005B7866">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47"/>
        <w:gridCol w:w="1349"/>
        <w:gridCol w:w="4492"/>
      </w:tblGrid>
      <w:tr w:rsidR="005B7866" w:rsidRPr="00B3056F" w14:paraId="73CBFEFE" w14:textId="77777777" w:rsidTr="00660FF5">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5D1E9AC9" w14:textId="77777777" w:rsidR="005B7866" w:rsidRPr="00B3056F" w:rsidRDefault="005B7866" w:rsidP="00660FF5">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7A250ADA" w14:textId="77777777" w:rsidR="005B7866" w:rsidRPr="00B3056F" w:rsidRDefault="005B7866" w:rsidP="00660FF5">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7A1E345E" w14:textId="77777777" w:rsidR="005B7866" w:rsidRPr="00B3056F" w:rsidRDefault="005B7866" w:rsidP="00660FF5">
            <w:pPr>
              <w:pStyle w:val="TAH"/>
            </w:pPr>
            <w:r w:rsidRPr="00B3056F">
              <w:t>Description</w:t>
            </w:r>
          </w:p>
        </w:tc>
      </w:tr>
      <w:tr w:rsidR="005B7866" w:rsidRPr="00B3056F" w14:paraId="305FAB04" w14:textId="77777777" w:rsidTr="00660FF5">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7402586C" w14:textId="77777777" w:rsidR="005B7866" w:rsidRPr="00B3056F" w:rsidRDefault="005B7866" w:rsidP="00660FF5">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90714B5" w14:textId="77777777" w:rsidR="005B7866" w:rsidRPr="00B3056F" w:rsidRDefault="005B7866" w:rsidP="00660FF5">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FB225C4" w14:textId="77777777" w:rsidR="005B7866" w:rsidRPr="00B3056F" w:rsidRDefault="005B7866" w:rsidP="00660FF5">
            <w:pPr>
              <w:pStyle w:val="TAL"/>
            </w:pPr>
            <w:r w:rsidRPr="00B3056F">
              <w:t>No 5GS subscription is associated with the user.</w:t>
            </w:r>
          </w:p>
        </w:tc>
      </w:tr>
      <w:tr w:rsidR="005B7866" w:rsidRPr="00B3056F" w14:paraId="40E37E7A" w14:textId="77777777" w:rsidTr="00660FF5">
        <w:trPr>
          <w:jc w:val="center"/>
        </w:trPr>
        <w:tc>
          <w:tcPr>
            <w:tcW w:w="1922" w:type="pct"/>
            <w:tcBorders>
              <w:top w:val="single" w:sz="4" w:space="0" w:color="auto"/>
              <w:left w:val="single" w:sz="4" w:space="0" w:color="auto"/>
              <w:bottom w:val="single" w:sz="4" w:space="0" w:color="auto"/>
              <w:right w:val="single" w:sz="4" w:space="0" w:color="auto"/>
            </w:tcBorders>
          </w:tcPr>
          <w:p w14:paraId="613097FC" w14:textId="77777777" w:rsidR="005B7866" w:rsidRPr="00B3056F" w:rsidRDefault="005B7866" w:rsidP="00660FF5">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438F17" w14:textId="77777777" w:rsidR="005B7866" w:rsidRPr="00B3056F" w:rsidRDefault="005B7866" w:rsidP="00660FF5">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5AD53873" w14:textId="77777777" w:rsidR="005B7866" w:rsidRPr="00B3056F" w:rsidRDefault="005B7866" w:rsidP="00660FF5">
            <w:pPr>
              <w:pStyle w:val="TAL"/>
            </w:pPr>
            <w:r w:rsidRPr="00B3056F">
              <w:t>The user does not exist in the HPLMN</w:t>
            </w:r>
          </w:p>
        </w:tc>
      </w:tr>
      <w:tr w:rsidR="005B7866" w:rsidRPr="00B3056F" w14:paraId="413E6888" w14:textId="77777777" w:rsidTr="00660FF5">
        <w:trPr>
          <w:jc w:val="center"/>
        </w:trPr>
        <w:tc>
          <w:tcPr>
            <w:tcW w:w="1922" w:type="pct"/>
            <w:tcBorders>
              <w:top w:val="single" w:sz="4" w:space="0" w:color="auto"/>
              <w:left w:val="single" w:sz="4" w:space="0" w:color="auto"/>
              <w:bottom w:val="single" w:sz="4" w:space="0" w:color="auto"/>
              <w:right w:val="single" w:sz="4" w:space="0" w:color="auto"/>
            </w:tcBorders>
          </w:tcPr>
          <w:p w14:paraId="7277DAF8" w14:textId="77777777" w:rsidR="005B7866" w:rsidRPr="00B3056F" w:rsidRDefault="005B7866" w:rsidP="00660FF5">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7B185553" w14:textId="77777777" w:rsidR="005B7866" w:rsidRPr="00B3056F" w:rsidRDefault="005B7866" w:rsidP="00660FF5">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6F8E4D75" w14:textId="77777777" w:rsidR="005B7866" w:rsidRPr="00B3056F" w:rsidRDefault="005B7866" w:rsidP="00660FF5">
            <w:pPr>
              <w:pStyle w:val="TAL"/>
            </w:pPr>
            <w:r w:rsidRPr="00B3056F">
              <w:t>DNN not authorized for the user</w:t>
            </w:r>
          </w:p>
        </w:tc>
      </w:tr>
      <w:tr w:rsidR="005B7866" w:rsidRPr="00B3056F" w14:paraId="63DDAAB0" w14:textId="77777777" w:rsidTr="00660FF5">
        <w:trPr>
          <w:jc w:val="center"/>
        </w:trPr>
        <w:tc>
          <w:tcPr>
            <w:tcW w:w="1922" w:type="pct"/>
            <w:tcBorders>
              <w:top w:val="single" w:sz="4" w:space="0" w:color="auto"/>
              <w:left w:val="single" w:sz="4" w:space="0" w:color="auto"/>
              <w:bottom w:val="single" w:sz="4" w:space="0" w:color="auto"/>
              <w:right w:val="single" w:sz="4" w:space="0" w:color="auto"/>
            </w:tcBorders>
          </w:tcPr>
          <w:p w14:paraId="123CF9F5" w14:textId="77777777" w:rsidR="005B7866" w:rsidRPr="00B3056F" w:rsidRDefault="005B7866" w:rsidP="00660FF5">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484DE998" w14:textId="77777777" w:rsidR="005B7866" w:rsidRPr="00B3056F" w:rsidRDefault="005B7866" w:rsidP="00660FF5">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700751E5" w14:textId="77777777" w:rsidR="005B7866" w:rsidRPr="00B3056F" w:rsidRDefault="005B7866" w:rsidP="00660FF5">
            <w:pPr>
              <w:pStyle w:val="TAL"/>
            </w:pPr>
            <w:r>
              <w:t xml:space="preserve">MTC Provider not authorized </w:t>
            </w:r>
          </w:p>
        </w:tc>
      </w:tr>
      <w:tr w:rsidR="005B7866" w:rsidRPr="00B3056F" w14:paraId="07DA201D" w14:textId="77777777" w:rsidTr="00660FF5">
        <w:trPr>
          <w:jc w:val="center"/>
        </w:trPr>
        <w:tc>
          <w:tcPr>
            <w:tcW w:w="1922" w:type="pct"/>
            <w:tcBorders>
              <w:top w:val="single" w:sz="4" w:space="0" w:color="auto"/>
              <w:left w:val="single" w:sz="4" w:space="0" w:color="auto"/>
              <w:bottom w:val="single" w:sz="4" w:space="0" w:color="auto"/>
              <w:right w:val="single" w:sz="4" w:space="0" w:color="auto"/>
            </w:tcBorders>
          </w:tcPr>
          <w:p w14:paraId="49E9FC60" w14:textId="77777777" w:rsidR="005B7866" w:rsidRDefault="005B7866" w:rsidP="00660FF5">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3083D1EE" w14:textId="77777777" w:rsidR="005B7866" w:rsidRDefault="005B7866" w:rsidP="00660FF5">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4C19763F" w14:textId="77777777" w:rsidR="005B7866" w:rsidRDefault="005B7866" w:rsidP="00660FF5">
            <w:pPr>
              <w:pStyle w:val="TAL"/>
            </w:pPr>
            <w:r w:rsidRPr="00FF1FEF">
              <w:t xml:space="preserve">This AF instance is not </w:t>
            </w:r>
            <w:r>
              <w:t xml:space="preserve">authorized </w:t>
            </w:r>
          </w:p>
        </w:tc>
      </w:tr>
    </w:tbl>
    <w:p w14:paraId="560EA81D" w14:textId="77777777" w:rsidR="005B7866" w:rsidRPr="00B3056F" w:rsidRDefault="005B7866" w:rsidP="005B7866"/>
    <w:p w14:paraId="0B54477D" w14:textId="77777777" w:rsidR="005B7866" w:rsidRPr="00B3056F" w:rsidRDefault="005B7866" w:rsidP="005B7866">
      <w:pPr>
        <w:pStyle w:val="Heading3"/>
      </w:pPr>
      <w:bookmarkStart w:id="5173" w:name="_Toc11338874"/>
      <w:bookmarkStart w:id="5174" w:name="_Toc27585607"/>
      <w:bookmarkStart w:id="5175" w:name="_Toc36457617"/>
      <w:bookmarkStart w:id="5176" w:name="_Toc45028535"/>
      <w:bookmarkStart w:id="5177" w:name="_Toc45029370"/>
      <w:bookmarkStart w:id="5178" w:name="_Toc67682144"/>
      <w:bookmarkStart w:id="5179" w:name="_Toc67683437"/>
      <w:r w:rsidRPr="00B3056F">
        <w:t>6.6.8</w:t>
      </w:r>
      <w:r w:rsidRPr="00B3056F">
        <w:tab/>
        <w:t>Feature Negotiation</w:t>
      </w:r>
      <w:bookmarkEnd w:id="5173"/>
      <w:bookmarkEnd w:id="5174"/>
      <w:bookmarkEnd w:id="5175"/>
      <w:bookmarkEnd w:id="5176"/>
      <w:bookmarkEnd w:id="5177"/>
      <w:bookmarkEnd w:id="5178"/>
      <w:bookmarkEnd w:id="5179"/>
    </w:p>
    <w:p w14:paraId="3B474FEA" w14:textId="77777777" w:rsidR="005B7866" w:rsidRPr="00B3056F" w:rsidRDefault="005B7866" w:rsidP="005B7866">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39D1A51E" w14:textId="77777777" w:rsidR="005B7866" w:rsidRPr="00B3056F" w:rsidRDefault="005B7866" w:rsidP="005B7866">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3056F" w14:paraId="2D8A16A7"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AB832F6" w14:textId="77777777" w:rsidR="005B7866" w:rsidRPr="00B3056F" w:rsidRDefault="005B7866" w:rsidP="00660FF5">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787D0A6" w14:textId="77777777" w:rsidR="005B7866" w:rsidRPr="00B3056F" w:rsidRDefault="005B7866" w:rsidP="00660FF5">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05C3C82" w14:textId="77777777" w:rsidR="005B7866" w:rsidRPr="00B3056F" w:rsidRDefault="005B7866" w:rsidP="00660FF5">
            <w:pPr>
              <w:pStyle w:val="TAH"/>
            </w:pPr>
            <w:r w:rsidRPr="00B3056F">
              <w:t>Description</w:t>
            </w:r>
          </w:p>
        </w:tc>
      </w:tr>
      <w:tr w:rsidR="005B7866" w:rsidRPr="00B3056F" w14:paraId="0AB2344A"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tcPr>
          <w:p w14:paraId="2593CCD3" w14:textId="77777777" w:rsidR="005B7866" w:rsidRPr="00B3056F" w:rsidRDefault="005B7866" w:rsidP="00660FF5">
            <w:pPr>
              <w:pStyle w:val="TAL"/>
            </w:pPr>
          </w:p>
        </w:tc>
        <w:tc>
          <w:tcPr>
            <w:tcW w:w="2207" w:type="dxa"/>
            <w:tcBorders>
              <w:top w:val="single" w:sz="4" w:space="0" w:color="auto"/>
              <w:left w:val="single" w:sz="4" w:space="0" w:color="auto"/>
              <w:bottom w:val="single" w:sz="4" w:space="0" w:color="auto"/>
              <w:right w:val="single" w:sz="4" w:space="0" w:color="auto"/>
            </w:tcBorders>
          </w:tcPr>
          <w:p w14:paraId="3225916C" w14:textId="77777777" w:rsidR="005B7866" w:rsidRPr="00B3056F" w:rsidRDefault="005B7866" w:rsidP="00660FF5">
            <w:pPr>
              <w:pStyle w:val="TAL"/>
            </w:pPr>
          </w:p>
        </w:tc>
        <w:tc>
          <w:tcPr>
            <w:tcW w:w="5758" w:type="dxa"/>
            <w:tcBorders>
              <w:top w:val="single" w:sz="4" w:space="0" w:color="auto"/>
              <w:left w:val="single" w:sz="4" w:space="0" w:color="auto"/>
              <w:bottom w:val="single" w:sz="4" w:space="0" w:color="auto"/>
              <w:right w:val="single" w:sz="4" w:space="0" w:color="auto"/>
            </w:tcBorders>
          </w:tcPr>
          <w:p w14:paraId="66489CBF" w14:textId="77777777" w:rsidR="005B7866" w:rsidRPr="00B3056F" w:rsidRDefault="005B7866" w:rsidP="00660FF5">
            <w:pPr>
              <w:pStyle w:val="TAL"/>
              <w:rPr>
                <w:rFonts w:cs="Arial"/>
                <w:szCs w:val="18"/>
              </w:rPr>
            </w:pPr>
          </w:p>
        </w:tc>
      </w:tr>
    </w:tbl>
    <w:p w14:paraId="718CB9BF" w14:textId="77777777" w:rsidR="005B7866" w:rsidRPr="00B3056F" w:rsidRDefault="005B7866" w:rsidP="005B7866"/>
    <w:p w14:paraId="3EBEBD70" w14:textId="77777777" w:rsidR="005B7866" w:rsidRPr="00B3056F" w:rsidRDefault="005B7866" w:rsidP="005B7866">
      <w:pPr>
        <w:pStyle w:val="Heading3"/>
        <w:rPr>
          <w:lang w:val="en-US"/>
        </w:rPr>
      </w:pPr>
      <w:bookmarkStart w:id="5180" w:name="_Toc11338875"/>
      <w:bookmarkStart w:id="5181" w:name="_Toc27585608"/>
      <w:bookmarkStart w:id="5182" w:name="_Toc36457618"/>
      <w:bookmarkStart w:id="5183" w:name="_Toc45028536"/>
      <w:bookmarkStart w:id="5184" w:name="_Toc45029371"/>
      <w:bookmarkStart w:id="5185" w:name="_Toc67682145"/>
      <w:bookmarkStart w:id="5186" w:name="_Toc67683438"/>
      <w:r w:rsidRPr="00B3056F">
        <w:rPr>
          <w:lang w:val="en-US"/>
        </w:rPr>
        <w:t>6.6.9</w:t>
      </w:r>
      <w:r w:rsidRPr="00B3056F">
        <w:rPr>
          <w:lang w:val="en-US"/>
        </w:rPr>
        <w:tab/>
        <w:t>Security</w:t>
      </w:r>
      <w:bookmarkEnd w:id="5180"/>
      <w:bookmarkEnd w:id="5181"/>
      <w:bookmarkEnd w:id="5182"/>
      <w:bookmarkEnd w:id="5183"/>
      <w:bookmarkEnd w:id="5184"/>
      <w:bookmarkEnd w:id="5185"/>
      <w:bookmarkEnd w:id="5186"/>
    </w:p>
    <w:p w14:paraId="36763EA4" w14:textId="77777777" w:rsidR="005B7866" w:rsidRPr="00B3056F" w:rsidRDefault="005B7866" w:rsidP="005B7866">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714DE1F5" w14:textId="77777777" w:rsidR="005B7866" w:rsidRPr="00B3056F" w:rsidRDefault="005B7866" w:rsidP="005B7866">
      <w:pPr>
        <w:rPr>
          <w:lang w:val="en-US"/>
        </w:rPr>
      </w:pPr>
      <w:r w:rsidRPr="00B3056F">
        <w:rPr>
          <w:lang w:val="en-US"/>
        </w:rPr>
        <w:t>If OAuth2 is used, an NF Service Consumer, prior to consuming services offered by the Nudm_NIDDAU API, shall obtain a "token" from the authorization server, by invoking the Access Token Request service, as described in 3GPP TS 29.510 [19], clause 5.4.2.2.</w:t>
      </w:r>
    </w:p>
    <w:p w14:paraId="53E25FAD" w14:textId="77777777" w:rsidR="005B7866" w:rsidRPr="00B3056F" w:rsidRDefault="005B7866" w:rsidP="005B7866">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2E7D4A70" w14:textId="77777777" w:rsidR="005B7866" w:rsidRPr="00B3056F" w:rsidRDefault="005B7866" w:rsidP="005B7866">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179D7552" w14:textId="77777777" w:rsidR="005B7866" w:rsidRPr="00B3056F" w:rsidRDefault="005B7866" w:rsidP="005B7866">
      <w:pPr>
        <w:pStyle w:val="Heading2"/>
      </w:pPr>
      <w:bookmarkStart w:id="5187" w:name="_Toc27585609"/>
      <w:bookmarkStart w:id="5188" w:name="_Toc36457619"/>
      <w:bookmarkStart w:id="5189" w:name="_Toc45028537"/>
      <w:bookmarkStart w:id="5190" w:name="_Toc45029372"/>
      <w:bookmarkStart w:id="5191" w:name="_Toc11338876"/>
      <w:bookmarkStart w:id="5192" w:name="_Toc67682146"/>
      <w:bookmarkStart w:id="5193" w:name="_Toc67683439"/>
      <w:r w:rsidRPr="00B3056F">
        <w:t>6.7</w:t>
      </w:r>
      <w:r w:rsidRPr="00B3056F">
        <w:tab/>
        <w:t>Nudm_MT Service API</w:t>
      </w:r>
      <w:bookmarkEnd w:id="5187"/>
      <w:bookmarkEnd w:id="5188"/>
      <w:bookmarkEnd w:id="5189"/>
      <w:bookmarkEnd w:id="5190"/>
      <w:bookmarkEnd w:id="5192"/>
      <w:bookmarkEnd w:id="5193"/>
    </w:p>
    <w:p w14:paraId="0EAA7AF9" w14:textId="77777777" w:rsidR="005B7866" w:rsidRPr="00B3056F" w:rsidRDefault="005B7866" w:rsidP="005B7866">
      <w:pPr>
        <w:pStyle w:val="Heading3"/>
      </w:pPr>
      <w:bookmarkStart w:id="5194" w:name="_Toc27585610"/>
      <w:bookmarkStart w:id="5195" w:name="_Toc36457620"/>
      <w:bookmarkStart w:id="5196" w:name="_Toc45028538"/>
      <w:bookmarkStart w:id="5197" w:name="_Toc45029373"/>
      <w:bookmarkStart w:id="5198" w:name="_Toc67682147"/>
      <w:bookmarkStart w:id="5199" w:name="_Toc67683440"/>
      <w:r w:rsidRPr="00B3056F">
        <w:t>6.7.1</w:t>
      </w:r>
      <w:r w:rsidRPr="00B3056F">
        <w:tab/>
        <w:t>API URI</w:t>
      </w:r>
      <w:bookmarkEnd w:id="5194"/>
      <w:bookmarkEnd w:id="5195"/>
      <w:bookmarkEnd w:id="5196"/>
      <w:bookmarkEnd w:id="5197"/>
      <w:bookmarkEnd w:id="5198"/>
      <w:bookmarkEnd w:id="5199"/>
    </w:p>
    <w:p w14:paraId="3D3C4E11" w14:textId="77777777" w:rsidR="005B7866" w:rsidRPr="00B3056F" w:rsidRDefault="005B7866" w:rsidP="005B7866">
      <w:r w:rsidRPr="00B3056F">
        <w:t>URIs of this API shall have the following root:</w:t>
      </w:r>
    </w:p>
    <w:p w14:paraId="4D8BB113" w14:textId="77777777" w:rsidR="005B7866" w:rsidRPr="00B3056F" w:rsidRDefault="005B7866" w:rsidP="005B7866">
      <w:r w:rsidRPr="00B3056F">
        <w:t>{apiRoot}/{apiName}/&lt;apiVersion&gt;/</w:t>
      </w:r>
    </w:p>
    <w:p w14:paraId="03150A03" w14:textId="77777777" w:rsidR="005B7866" w:rsidRDefault="005B7866" w:rsidP="005B7866">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592DBBFA" w14:textId="77777777" w:rsidR="005B7866" w:rsidRDefault="005B7866" w:rsidP="005B7866">
      <w:pPr>
        <w:pStyle w:val="B1"/>
        <w:rPr>
          <w:b/>
          <w:noProof/>
        </w:rPr>
      </w:pPr>
      <w:r>
        <w:rPr>
          <w:b/>
          <w:noProof/>
        </w:rPr>
        <w:t>{apiRoot}/&lt;apiName&gt;/&lt;apiVersion&gt;/&lt;apiSpecificResourceUriPart&gt;</w:t>
      </w:r>
    </w:p>
    <w:p w14:paraId="4A914A14" w14:textId="77777777" w:rsidR="005B7866" w:rsidRDefault="005B7866" w:rsidP="005B7866">
      <w:pPr>
        <w:rPr>
          <w:noProof/>
          <w:lang w:eastAsia="zh-CN"/>
        </w:rPr>
      </w:pPr>
      <w:r>
        <w:rPr>
          <w:noProof/>
          <w:lang w:eastAsia="zh-CN"/>
        </w:rPr>
        <w:t>with the following components:</w:t>
      </w:r>
    </w:p>
    <w:p w14:paraId="42D3AD18" w14:textId="77777777" w:rsidR="005B7866" w:rsidRDefault="005B7866" w:rsidP="005B786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DA444AA" w14:textId="77777777" w:rsidR="005B7866" w:rsidRDefault="005B7866" w:rsidP="005B7866">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31EB0A85" w14:textId="77777777" w:rsidR="005B7866" w:rsidRDefault="005B7866" w:rsidP="005B7866">
      <w:pPr>
        <w:pStyle w:val="B1"/>
        <w:rPr>
          <w:noProof/>
        </w:rPr>
      </w:pPr>
      <w:r>
        <w:rPr>
          <w:noProof/>
        </w:rPr>
        <w:lastRenderedPageBreak/>
        <w:t>-</w:t>
      </w:r>
      <w:r>
        <w:rPr>
          <w:noProof/>
        </w:rPr>
        <w:tab/>
        <w:t>The &lt;apiVersion&gt; shall be "v1".</w:t>
      </w:r>
    </w:p>
    <w:p w14:paraId="20FF6536" w14:textId="77777777" w:rsidR="005B7866" w:rsidRPr="00B3056F" w:rsidRDefault="005B7866" w:rsidP="005B7866">
      <w:r>
        <w:rPr>
          <w:noProof/>
        </w:rPr>
        <w:t>-</w:t>
      </w:r>
      <w:r>
        <w:rPr>
          <w:noProof/>
        </w:rPr>
        <w:tab/>
        <w:t>The &lt;apiSpecificResourceUriPart&gt; shall be set as described in clause</w:t>
      </w:r>
      <w:r>
        <w:rPr>
          <w:noProof/>
          <w:lang w:eastAsia="zh-CN"/>
        </w:rPr>
        <w:t> 6.7.3</w:t>
      </w:r>
      <w:r>
        <w:rPr>
          <w:noProof/>
        </w:rPr>
        <w:t>.</w:t>
      </w:r>
    </w:p>
    <w:p w14:paraId="00DA9ABE" w14:textId="77777777" w:rsidR="005B7866" w:rsidRPr="00B3056F" w:rsidRDefault="005B7866" w:rsidP="005B7866">
      <w:pPr>
        <w:pStyle w:val="Heading3"/>
      </w:pPr>
      <w:bookmarkStart w:id="5200" w:name="_Toc27585611"/>
      <w:bookmarkStart w:id="5201" w:name="_Toc36457621"/>
      <w:bookmarkStart w:id="5202" w:name="_Toc45028539"/>
      <w:bookmarkStart w:id="5203" w:name="_Toc45029374"/>
      <w:bookmarkStart w:id="5204" w:name="_Toc67682148"/>
      <w:bookmarkStart w:id="5205" w:name="_Toc67683441"/>
      <w:r w:rsidRPr="00B3056F">
        <w:t>6.7.2</w:t>
      </w:r>
      <w:r w:rsidRPr="00B3056F">
        <w:tab/>
        <w:t>Usage of HTTP</w:t>
      </w:r>
      <w:bookmarkEnd w:id="5200"/>
      <w:bookmarkEnd w:id="5201"/>
      <w:bookmarkEnd w:id="5202"/>
      <w:bookmarkEnd w:id="5203"/>
      <w:bookmarkEnd w:id="5204"/>
      <w:bookmarkEnd w:id="5205"/>
    </w:p>
    <w:p w14:paraId="5D6F217F" w14:textId="77777777" w:rsidR="005B7866" w:rsidRPr="00B3056F" w:rsidRDefault="005B7866" w:rsidP="005B7866">
      <w:pPr>
        <w:pStyle w:val="Heading4"/>
      </w:pPr>
      <w:bookmarkStart w:id="5206" w:name="_Toc27585612"/>
      <w:bookmarkStart w:id="5207" w:name="_Toc36457622"/>
      <w:bookmarkStart w:id="5208" w:name="_Toc45028540"/>
      <w:bookmarkStart w:id="5209" w:name="_Toc45029375"/>
      <w:bookmarkStart w:id="5210" w:name="_Toc67682149"/>
      <w:bookmarkStart w:id="5211" w:name="_Toc67683442"/>
      <w:r w:rsidRPr="00B3056F">
        <w:t>6.7.2.1</w:t>
      </w:r>
      <w:r w:rsidRPr="00B3056F">
        <w:tab/>
        <w:t>General</w:t>
      </w:r>
      <w:bookmarkEnd w:id="5206"/>
      <w:bookmarkEnd w:id="5207"/>
      <w:bookmarkEnd w:id="5208"/>
      <w:bookmarkEnd w:id="5209"/>
      <w:bookmarkEnd w:id="5210"/>
      <w:bookmarkEnd w:id="5211"/>
    </w:p>
    <w:p w14:paraId="0B64E101" w14:textId="77777777" w:rsidR="005B7866" w:rsidRPr="00B3056F" w:rsidRDefault="005B7866" w:rsidP="005B7866">
      <w:r w:rsidRPr="00B3056F">
        <w:t>HTTP/2, as defined in IETF RFC 7540 [13], shall be used as specified in clause 5 of 3GPP TS 29.500 [4].</w:t>
      </w:r>
    </w:p>
    <w:p w14:paraId="38189677" w14:textId="77777777" w:rsidR="005B7866" w:rsidRPr="00B3056F" w:rsidRDefault="005B7866" w:rsidP="005B7866">
      <w:r w:rsidRPr="00B3056F">
        <w:t>HTTP</w:t>
      </w:r>
      <w:r w:rsidRPr="00B3056F">
        <w:rPr>
          <w:lang w:eastAsia="zh-CN"/>
        </w:rPr>
        <w:t xml:space="preserve">/2 </w:t>
      </w:r>
      <w:r w:rsidRPr="00B3056F">
        <w:t>shall be transported as specified in clause 5.3 of 3GPP TS 29.500 [4].</w:t>
      </w:r>
    </w:p>
    <w:p w14:paraId="2251286D" w14:textId="77777777" w:rsidR="005B7866" w:rsidRPr="00B3056F" w:rsidRDefault="005B7866" w:rsidP="005B7866">
      <w:r w:rsidRPr="00B3056F">
        <w:t>HTTP messages and bodies for the Nudm_MT service shall comply with the OpenAPI [14] specification contained in Annex A4.</w:t>
      </w:r>
    </w:p>
    <w:p w14:paraId="1E88A53B" w14:textId="77777777" w:rsidR="005B7866" w:rsidRPr="00B3056F" w:rsidRDefault="005B7866" w:rsidP="005B7866">
      <w:pPr>
        <w:pStyle w:val="Heading4"/>
      </w:pPr>
      <w:bookmarkStart w:id="5212" w:name="_Toc27585613"/>
      <w:bookmarkStart w:id="5213" w:name="_Toc36457623"/>
      <w:bookmarkStart w:id="5214" w:name="_Toc45028541"/>
      <w:bookmarkStart w:id="5215" w:name="_Toc45029376"/>
      <w:bookmarkStart w:id="5216" w:name="_Toc67682150"/>
      <w:bookmarkStart w:id="5217" w:name="_Toc67683443"/>
      <w:r w:rsidRPr="00B3056F">
        <w:t>6.7.2.2</w:t>
      </w:r>
      <w:r w:rsidRPr="00B3056F">
        <w:tab/>
        <w:t>HTTP standard headers</w:t>
      </w:r>
      <w:bookmarkEnd w:id="5212"/>
      <w:bookmarkEnd w:id="5213"/>
      <w:bookmarkEnd w:id="5214"/>
      <w:bookmarkEnd w:id="5215"/>
      <w:bookmarkEnd w:id="5216"/>
      <w:bookmarkEnd w:id="5217"/>
    </w:p>
    <w:p w14:paraId="7B3794C8" w14:textId="77777777" w:rsidR="005B7866" w:rsidRPr="00B3056F" w:rsidRDefault="005B7866" w:rsidP="005B7866">
      <w:pPr>
        <w:pStyle w:val="Heading5"/>
        <w:rPr>
          <w:lang w:eastAsia="zh-CN"/>
        </w:rPr>
      </w:pPr>
      <w:bookmarkStart w:id="5218" w:name="_Toc27585614"/>
      <w:bookmarkStart w:id="5219" w:name="_Toc36457624"/>
      <w:bookmarkStart w:id="5220" w:name="_Toc45028542"/>
      <w:bookmarkStart w:id="5221" w:name="_Toc45029377"/>
      <w:bookmarkStart w:id="5222" w:name="_Toc67682151"/>
      <w:bookmarkStart w:id="5223" w:name="_Toc67683444"/>
      <w:r w:rsidRPr="00B3056F">
        <w:t>6.7.2.2.1</w:t>
      </w:r>
      <w:r w:rsidRPr="00B3056F">
        <w:rPr>
          <w:rFonts w:hint="eastAsia"/>
          <w:lang w:eastAsia="zh-CN"/>
        </w:rPr>
        <w:tab/>
      </w:r>
      <w:r w:rsidRPr="00B3056F">
        <w:rPr>
          <w:lang w:eastAsia="zh-CN"/>
        </w:rPr>
        <w:t>General</w:t>
      </w:r>
      <w:bookmarkEnd w:id="5218"/>
      <w:bookmarkEnd w:id="5219"/>
      <w:bookmarkEnd w:id="5220"/>
      <w:bookmarkEnd w:id="5221"/>
      <w:bookmarkEnd w:id="5222"/>
      <w:bookmarkEnd w:id="5223"/>
    </w:p>
    <w:p w14:paraId="1E53C062" w14:textId="77777777" w:rsidR="005B7866" w:rsidRPr="00B3056F" w:rsidRDefault="005B7866" w:rsidP="005B7866">
      <w:pPr>
        <w:rPr>
          <w:lang w:eastAsia="zh-CN"/>
        </w:rPr>
      </w:pPr>
      <w:r w:rsidRPr="00B3056F">
        <w:t>The usage of HTTP standard headers shall be supported as specified in clause 5.2.2 of 3GPP TS 29.500 [4].</w:t>
      </w:r>
    </w:p>
    <w:p w14:paraId="0E082FAB" w14:textId="77777777" w:rsidR="005B7866" w:rsidRPr="00B3056F" w:rsidRDefault="005B7866" w:rsidP="005B7866">
      <w:pPr>
        <w:pStyle w:val="Heading5"/>
      </w:pPr>
      <w:bookmarkStart w:id="5224" w:name="_Toc27585615"/>
      <w:bookmarkStart w:id="5225" w:name="_Toc36457625"/>
      <w:bookmarkStart w:id="5226" w:name="_Toc45028543"/>
      <w:bookmarkStart w:id="5227" w:name="_Toc45029378"/>
      <w:bookmarkStart w:id="5228" w:name="_Toc67682152"/>
      <w:bookmarkStart w:id="5229" w:name="_Toc67683445"/>
      <w:r w:rsidRPr="00B3056F">
        <w:t>6.7.2.2.2</w:t>
      </w:r>
      <w:r w:rsidRPr="00B3056F">
        <w:tab/>
        <w:t>Content type</w:t>
      </w:r>
      <w:bookmarkEnd w:id="5224"/>
      <w:bookmarkEnd w:id="5225"/>
      <w:bookmarkEnd w:id="5226"/>
      <w:bookmarkEnd w:id="5227"/>
      <w:bookmarkEnd w:id="5228"/>
      <w:bookmarkEnd w:id="5229"/>
    </w:p>
    <w:p w14:paraId="6B197235" w14:textId="77777777" w:rsidR="005B7866" w:rsidRPr="00B3056F" w:rsidRDefault="005B7866" w:rsidP="005B7866">
      <w:r w:rsidRPr="00B3056F">
        <w:t>The following content types shall be supported:</w:t>
      </w:r>
    </w:p>
    <w:p w14:paraId="4A3F5935" w14:textId="77777777" w:rsidR="005B7866" w:rsidRPr="00B3056F" w:rsidRDefault="005B7866" w:rsidP="005B7866">
      <w:pPr>
        <w:pStyle w:val="B1"/>
      </w:pPr>
      <w:r w:rsidRPr="00B3056F">
        <w:t>JSON, as defined in IETF RFC 8259 [15], signalled by the content type "application/json".</w:t>
      </w:r>
    </w:p>
    <w:p w14:paraId="7B4E2D21" w14:textId="77777777" w:rsidR="005B7866" w:rsidRPr="00B3056F" w:rsidRDefault="005B7866" w:rsidP="005B7866">
      <w:pPr>
        <w:pStyle w:val="B1"/>
      </w:pPr>
      <w:r w:rsidRPr="00B3056F">
        <w:t>The Problem Details JSON Object (IETF RFC 7807 [16] signalled by the content type "application/problem+json"</w:t>
      </w:r>
    </w:p>
    <w:p w14:paraId="012633E4" w14:textId="77777777" w:rsidR="005B7866" w:rsidRPr="00B3056F" w:rsidRDefault="005B7866" w:rsidP="005B7866">
      <w:pPr>
        <w:pStyle w:val="Heading4"/>
      </w:pPr>
      <w:bookmarkStart w:id="5230" w:name="_Toc27585616"/>
      <w:bookmarkStart w:id="5231" w:name="_Toc36457626"/>
      <w:bookmarkStart w:id="5232" w:name="_Toc45028544"/>
      <w:bookmarkStart w:id="5233" w:name="_Toc45029379"/>
      <w:bookmarkStart w:id="5234" w:name="_Toc67682153"/>
      <w:bookmarkStart w:id="5235" w:name="_Toc67683446"/>
      <w:r w:rsidRPr="00B3056F">
        <w:t>6.7.2.3</w:t>
      </w:r>
      <w:r w:rsidRPr="00B3056F">
        <w:tab/>
        <w:t>HTTP custom headers</w:t>
      </w:r>
      <w:bookmarkEnd w:id="5230"/>
      <w:bookmarkEnd w:id="5231"/>
      <w:bookmarkEnd w:id="5232"/>
      <w:bookmarkEnd w:id="5233"/>
      <w:bookmarkEnd w:id="5234"/>
      <w:bookmarkEnd w:id="5235"/>
    </w:p>
    <w:p w14:paraId="31A170B2" w14:textId="77777777" w:rsidR="005B7866" w:rsidRPr="00B3056F" w:rsidRDefault="005B7866" w:rsidP="005B7866">
      <w:pPr>
        <w:pStyle w:val="Heading5"/>
        <w:rPr>
          <w:lang w:eastAsia="zh-CN"/>
        </w:rPr>
      </w:pPr>
      <w:bookmarkStart w:id="5236" w:name="_Toc27585617"/>
      <w:bookmarkStart w:id="5237" w:name="_Toc36457627"/>
      <w:bookmarkStart w:id="5238" w:name="_Toc45028545"/>
      <w:bookmarkStart w:id="5239" w:name="_Toc45029380"/>
      <w:bookmarkStart w:id="5240" w:name="_Toc67682154"/>
      <w:bookmarkStart w:id="5241" w:name="_Toc67683447"/>
      <w:r w:rsidRPr="00B3056F">
        <w:t>6.7.2.3.1</w:t>
      </w:r>
      <w:r w:rsidRPr="00B3056F">
        <w:rPr>
          <w:rFonts w:hint="eastAsia"/>
          <w:lang w:eastAsia="zh-CN"/>
        </w:rPr>
        <w:tab/>
      </w:r>
      <w:r w:rsidRPr="00B3056F">
        <w:rPr>
          <w:lang w:eastAsia="zh-CN"/>
        </w:rPr>
        <w:t>General</w:t>
      </w:r>
      <w:bookmarkEnd w:id="5236"/>
      <w:bookmarkEnd w:id="5237"/>
      <w:bookmarkEnd w:id="5238"/>
      <w:bookmarkEnd w:id="5239"/>
      <w:bookmarkEnd w:id="5240"/>
      <w:bookmarkEnd w:id="5241"/>
    </w:p>
    <w:p w14:paraId="196D1F5B" w14:textId="77777777" w:rsidR="005B7866" w:rsidRPr="00B3056F" w:rsidRDefault="005B7866" w:rsidP="005B7866">
      <w:pPr>
        <w:rPr>
          <w:lang w:eastAsia="zh-CN"/>
        </w:rPr>
      </w:pPr>
      <w:r w:rsidRPr="00B3056F">
        <w:t>The usage of HTTP custom headers shall be supported as specified in clause 5.2.3 of 3GPP TS 29.500 [4].</w:t>
      </w:r>
    </w:p>
    <w:p w14:paraId="0A589800" w14:textId="77777777" w:rsidR="005B7866" w:rsidRPr="00B3056F" w:rsidRDefault="005B7866" w:rsidP="005B7866">
      <w:pPr>
        <w:pStyle w:val="Heading3"/>
      </w:pPr>
      <w:bookmarkStart w:id="5242" w:name="_Toc27585618"/>
      <w:bookmarkStart w:id="5243" w:name="_Toc36457628"/>
      <w:bookmarkStart w:id="5244" w:name="_Toc45028546"/>
      <w:bookmarkStart w:id="5245" w:name="_Toc45029381"/>
      <w:bookmarkStart w:id="5246" w:name="_Toc67682155"/>
      <w:bookmarkStart w:id="5247" w:name="_Toc67683448"/>
      <w:r w:rsidRPr="00B3056F">
        <w:t>6.7.3</w:t>
      </w:r>
      <w:r w:rsidRPr="00B3056F">
        <w:tab/>
        <w:t>Resources</w:t>
      </w:r>
      <w:bookmarkEnd w:id="5242"/>
      <w:bookmarkEnd w:id="5243"/>
      <w:bookmarkEnd w:id="5244"/>
      <w:bookmarkEnd w:id="5245"/>
      <w:bookmarkEnd w:id="5246"/>
      <w:bookmarkEnd w:id="5247"/>
    </w:p>
    <w:p w14:paraId="03CC0119" w14:textId="77777777" w:rsidR="005B7866" w:rsidRPr="00B3056F" w:rsidRDefault="005B7866" w:rsidP="005B7866">
      <w:pPr>
        <w:pStyle w:val="Heading4"/>
      </w:pPr>
      <w:bookmarkStart w:id="5248" w:name="_Toc11338014"/>
      <w:bookmarkStart w:id="5249" w:name="_Toc27585619"/>
      <w:bookmarkStart w:id="5250" w:name="_Toc36457629"/>
      <w:bookmarkStart w:id="5251" w:name="_Toc45028547"/>
      <w:bookmarkStart w:id="5252" w:name="_Toc45029382"/>
      <w:bookmarkStart w:id="5253" w:name="_Toc67682156"/>
      <w:bookmarkStart w:id="5254" w:name="_Toc67683449"/>
      <w:r w:rsidRPr="00B3056F">
        <w:t>6.7.3.1</w:t>
      </w:r>
      <w:r w:rsidRPr="00B3056F">
        <w:tab/>
        <w:t>Overview</w:t>
      </w:r>
      <w:bookmarkEnd w:id="5248"/>
      <w:bookmarkEnd w:id="5249"/>
      <w:bookmarkEnd w:id="5250"/>
      <w:bookmarkEnd w:id="5251"/>
      <w:bookmarkEnd w:id="5252"/>
      <w:bookmarkEnd w:id="5253"/>
      <w:bookmarkEnd w:id="5254"/>
    </w:p>
    <w:p w14:paraId="4452C3AF" w14:textId="77777777" w:rsidR="005B7866" w:rsidRPr="00B3056F" w:rsidRDefault="005B7866" w:rsidP="005B7866"/>
    <w:p w14:paraId="3629D71F" w14:textId="77777777" w:rsidR="005B7866" w:rsidRPr="00B3056F" w:rsidRDefault="005B7866" w:rsidP="005B7866">
      <w:pPr>
        <w:pStyle w:val="TH"/>
        <w:rPr>
          <w:lang w:val="en-US"/>
        </w:rPr>
      </w:pPr>
      <w:r w:rsidRPr="00B3056F">
        <w:object w:dxaOrig="8148" w:dyaOrig="2760" w14:anchorId="7C33E545">
          <v:shape id="_x0000_i1134" type="#_x0000_t75" style="width:276pt;height:92.5pt" o:ole="">
            <v:imagedata r:id="rId186" o:title=""/>
          </v:shape>
          <o:OLEObject Type="Embed" ProgID="Visio.Drawing.11" ShapeID="_x0000_i1134" DrawAspect="Content" ObjectID="_1678296231" r:id="rId187"/>
        </w:object>
      </w:r>
    </w:p>
    <w:p w14:paraId="7E2E8771" w14:textId="77777777" w:rsidR="005B7866" w:rsidRPr="00B3056F" w:rsidRDefault="005B7866" w:rsidP="005B7866">
      <w:pPr>
        <w:pStyle w:val="TF"/>
      </w:pPr>
      <w:r w:rsidRPr="00B3056F">
        <w:t>Figure 6.7.3.1-1: Resource URI structure of the nudm-mt API</w:t>
      </w:r>
    </w:p>
    <w:p w14:paraId="5A0EE951" w14:textId="77777777" w:rsidR="005B7866" w:rsidRPr="00B3056F" w:rsidRDefault="005B7866" w:rsidP="005B7866">
      <w:r w:rsidRPr="00B3056F">
        <w:t>Table 6.7.3.1-1 provides an overview of the resources and applicable HTTP methods.</w:t>
      </w:r>
    </w:p>
    <w:p w14:paraId="0919BE97" w14:textId="77777777" w:rsidR="005B7866" w:rsidRPr="00B3056F" w:rsidRDefault="005B7866" w:rsidP="005B7866">
      <w:pPr>
        <w:pStyle w:val="TH"/>
      </w:pPr>
      <w:r w:rsidRPr="00B3056F">
        <w:lastRenderedPageBreak/>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2835"/>
        <w:gridCol w:w="990"/>
        <w:gridCol w:w="3114"/>
      </w:tblGrid>
      <w:tr w:rsidR="005B7866" w:rsidRPr="00B3056F" w14:paraId="1277E898" w14:textId="77777777" w:rsidTr="00660FF5">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16B7E" w14:textId="77777777" w:rsidR="005B7866" w:rsidRPr="00B3056F" w:rsidRDefault="005B7866" w:rsidP="00660FF5">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7582F0" w14:textId="77777777" w:rsidR="005B7866" w:rsidRPr="00B3056F" w:rsidRDefault="005B7866" w:rsidP="00660FF5">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CF393" w14:textId="77777777" w:rsidR="005B7866" w:rsidRPr="00B3056F" w:rsidRDefault="005B7866" w:rsidP="00660FF5">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8925B1" w14:textId="77777777" w:rsidR="005B7866" w:rsidRPr="00B3056F" w:rsidRDefault="005B7866" w:rsidP="00660FF5">
            <w:pPr>
              <w:pStyle w:val="TAH"/>
            </w:pPr>
            <w:r w:rsidRPr="00B3056F">
              <w:t>Description</w:t>
            </w:r>
          </w:p>
        </w:tc>
      </w:tr>
      <w:tr w:rsidR="005B7866" w:rsidRPr="00B3056F" w14:paraId="435ED10D" w14:textId="77777777" w:rsidTr="00660FF5">
        <w:trPr>
          <w:jc w:val="center"/>
        </w:trPr>
        <w:tc>
          <w:tcPr>
            <w:tcW w:w="1396" w:type="pct"/>
            <w:tcBorders>
              <w:top w:val="single" w:sz="4" w:space="0" w:color="auto"/>
              <w:left w:val="single" w:sz="4" w:space="0" w:color="auto"/>
              <w:right w:val="single" w:sz="4" w:space="0" w:color="auto"/>
            </w:tcBorders>
          </w:tcPr>
          <w:p w14:paraId="1D22DB46" w14:textId="77777777" w:rsidR="005B7866" w:rsidRPr="00B3056F" w:rsidRDefault="005B7866" w:rsidP="00660FF5">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5D42CDEA" w14:textId="77777777" w:rsidR="005B7866" w:rsidRPr="00B3056F" w:rsidRDefault="005B7866" w:rsidP="00660FF5">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6E280C4" w14:textId="77777777" w:rsidR="005B7866" w:rsidRPr="00B3056F" w:rsidRDefault="005B7866" w:rsidP="00660FF5">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1A72DB96" w14:textId="77777777" w:rsidR="005B7866" w:rsidRPr="00B3056F" w:rsidRDefault="005B7866" w:rsidP="00660FF5">
            <w:pPr>
              <w:pStyle w:val="TAL"/>
            </w:pPr>
            <w:r w:rsidRPr="00B3056F">
              <w:t>Retrieve UE's TADS Info and/or User State</w:t>
            </w:r>
            <w:r>
              <w:t xml:space="preserve"> and/or 5GSRVCCInfo</w:t>
            </w:r>
          </w:p>
        </w:tc>
      </w:tr>
      <w:tr w:rsidR="005B7866" w:rsidRPr="00B3056F" w14:paraId="53B5A709" w14:textId="77777777" w:rsidTr="00660FF5">
        <w:trPr>
          <w:jc w:val="center"/>
        </w:trPr>
        <w:tc>
          <w:tcPr>
            <w:tcW w:w="1396" w:type="pct"/>
            <w:tcBorders>
              <w:top w:val="single" w:sz="4" w:space="0" w:color="auto"/>
              <w:left w:val="single" w:sz="4" w:space="0" w:color="auto"/>
              <w:bottom w:val="single" w:sz="4" w:space="0" w:color="auto"/>
              <w:right w:val="single" w:sz="4" w:space="0" w:color="auto"/>
            </w:tcBorders>
          </w:tcPr>
          <w:p w14:paraId="2786A51C" w14:textId="77777777" w:rsidR="005B7866" w:rsidRPr="00B3056F" w:rsidRDefault="005B7866" w:rsidP="00660FF5">
            <w:pPr>
              <w:pStyle w:val="TAL"/>
            </w:pPr>
            <w:r w:rsidRPr="00B3056F">
              <w:t>LocationInfo</w:t>
            </w:r>
          </w:p>
          <w:p w14:paraId="7378DE4A" w14:textId="77777777" w:rsidR="005B7866" w:rsidRPr="00B3056F" w:rsidRDefault="005B7866" w:rsidP="00660FF5">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7EF4A2C8" w14:textId="77777777" w:rsidR="005B7866" w:rsidRPr="00B3056F" w:rsidRDefault="005B7866" w:rsidP="00660FF5">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0A15D410" w14:textId="77777777" w:rsidR="005B7866" w:rsidRPr="00B3056F" w:rsidRDefault="005B7866" w:rsidP="00660FF5">
            <w:pPr>
              <w:pStyle w:val="TAL"/>
            </w:pPr>
            <w:r w:rsidRPr="00B3056F">
              <w:t>provide-loc-info</w:t>
            </w:r>
          </w:p>
          <w:p w14:paraId="0275119A" w14:textId="77777777" w:rsidR="005B7866" w:rsidRPr="00B3056F" w:rsidRDefault="005B7866" w:rsidP="00660FF5">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603105BA" w14:textId="77777777" w:rsidR="005B7866" w:rsidRPr="00B3056F" w:rsidRDefault="005B7866" w:rsidP="00660FF5">
            <w:pPr>
              <w:pStyle w:val="TAL"/>
            </w:pPr>
            <w:r w:rsidRPr="00B3056F">
              <w:t>Request UE's location</w:t>
            </w:r>
          </w:p>
        </w:tc>
      </w:tr>
    </w:tbl>
    <w:p w14:paraId="7AD5D56A" w14:textId="77777777" w:rsidR="005B7866" w:rsidRPr="00B3056F" w:rsidRDefault="005B7866" w:rsidP="005B7866"/>
    <w:p w14:paraId="786938D8" w14:textId="77777777" w:rsidR="005B7866" w:rsidRPr="00B3056F" w:rsidRDefault="005B7866" w:rsidP="005B7866">
      <w:pPr>
        <w:pStyle w:val="Heading4"/>
      </w:pPr>
      <w:bookmarkStart w:id="5255" w:name="_Toc11338015"/>
      <w:bookmarkStart w:id="5256" w:name="_Toc27585620"/>
      <w:bookmarkStart w:id="5257" w:name="_Toc36457630"/>
      <w:bookmarkStart w:id="5258" w:name="_Toc45028548"/>
      <w:bookmarkStart w:id="5259" w:name="_Toc45029383"/>
      <w:bookmarkStart w:id="5260" w:name="_Toc67682157"/>
      <w:bookmarkStart w:id="5261" w:name="_Toc67683450"/>
      <w:r w:rsidRPr="00B3056F">
        <w:t>6.7.3.2</w:t>
      </w:r>
      <w:r w:rsidRPr="00B3056F">
        <w:tab/>
        <w:t>Resource: UeInfo</w:t>
      </w:r>
      <w:bookmarkEnd w:id="5255"/>
      <w:bookmarkEnd w:id="5256"/>
      <w:bookmarkEnd w:id="5257"/>
      <w:bookmarkEnd w:id="5258"/>
      <w:bookmarkEnd w:id="5259"/>
      <w:bookmarkEnd w:id="5260"/>
      <w:bookmarkEnd w:id="5261"/>
    </w:p>
    <w:p w14:paraId="77B6A1B0" w14:textId="77777777" w:rsidR="005B7866" w:rsidRPr="00B3056F" w:rsidRDefault="005B7866" w:rsidP="005B7866">
      <w:pPr>
        <w:pStyle w:val="Heading5"/>
      </w:pPr>
      <w:bookmarkStart w:id="5262" w:name="_Toc11338016"/>
      <w:bookmarkStart w:id="5263" w:name="_Toc27585621"/>
      <w:bookmarkStart w:id="5264" w:name="_Toc36457631"/>
      <w:bookmarkStart w:id="5265" w:name="_Toc45028549"/>
      <w:bookmarkStart w:id="5266" w:name="_Toc45029384"/>
      <w:bookmarkStart w:id="5267" w:name="_Toc67682158"/>
      <w:bookmarkStart w:id="5268" w:name="_Toc67683451"/>
      <w:r w:rsidRPr="00B3056F">
        <w:t>6.7.3.2.1</w:t>
      </w:r>
      <w:r w:rsidRPr="00B3056F">
        <w:tab/>
        <w:t>Description</w:t>
      </w:r>
      <w:bookmarkEnd w:id="5262"/>
      <w:bookmarkEnd w:id="5263"/>
      <w:bookmarkEnd w:id="5264"/>
      <w:bookmarkEnd w:id="5265"/>
      <w:bookmarkEnd w:id="5266"/>
      <w:bookmarkEnd w:id="5267"/>
      <w:bookmarkEnd w:id="5268"/>
    </w:p>
    <w:p w14:paraId="3465DA72" w14:textId="77777777" w:rsidR="005B7866" w:rsidRPr="00B3056F" w:rsidRDefault="005B7866" w:rsidP="005B7866">
      <w:r w:rsidRPr="00B3056F">
        <w:t>This resource represents the 5GC TADS Info and</w:t>
      </w:r>
      <w:r>
        <w:t>/or</w:t>
      </w:r>
      <w:r w:rsidRPr="00B3056F">
        <w:t xml:space="preserve"> User State </w:t>
      </w:r>
      <w:r>
        <w:t xml:space="preserve">and/or 5GSRVCCInfo </w:t>
      </w:r>
      <w:r w:rsidRPr="00B3056F">
        <w:t>for a SUPI. It is queried by the HSS (see 3GPP TS 23.632 [32] clause 5.4.1.</w:t>
      </w:r>
    </w:p>
    <w:p w14:paraId="427A047B" w14:textId="77777777" w:rsidR="005B7866" w:rsidRPr="00B3056F" w:rsidRDefault="005B7866" w:rsidP="005B7866">
      <w:pPr>
        <w:pStyle w:val="Heading5"/>
      </w:pPr>
      <w:bookmarkStart w:id="5269" w:name="_Toc11338017"/>
      <w:bookmarkStart w:id="5270" w:name="_Toc27585622"/>
      <w:bookmarkStart w:id="5271" w:name="_Toc36457632"/>
      <w:bookmarkStart w:id="5272" w:name="_Toc45028550"/>
      <w:bookmarkStart w:id="5273" w:name="_Toc45029385"/>
      <w:bookmarkStart w:id="5274" w:name="_Toc67682159"/>
      <w:bookmarkStart w:id="5275" w:name="_Toc67683452"/>
      <w:r w:rsidRPr="00B3056F">
        <w:t>6.7.3.2.2</w:t>
      </w:r>
      <w:r w:rsidRPr="00B3056F">
        <w:tab/>
        <w:t>Resource Definition</w:t>
      </w:r>
      <w:bookmarkEnd w:id="5269"/>
      <w:bookmarkEnd w:id="5270"/>
      <w:bookmarkEnd w:id="5271"/>
      <w:bookmarkEnd w:id="5272"/>
      <w:bookmarkEnd w:id="5273"/>
      <w:bookmarkEnd w:id="5274"/>
      <w:bookmarkEnd w:id="5275"/>
    </w:p>
    <w:p w14:paraId="5E0ABDF2" w14:textId="77777777" w:rsidR="005B7866" w:rsidRPr="00B3056F" w:rsidRDefault="005B7866" w:rsidP="005B7866">
      <w:r w:rsidRPr="00B3056F">
        <w:t>Resource URI: {apiRoot}/nudm-mt/&lt;apiVersion&gt;/{supi}</w:t>
      </w:r>
    </w:p>
    <w:p w14:paraId="5D25CFE5" w14:textId="77777777" w:rsidR="005B7866" w:rsidRPr="00B3056F" w:rsidRDefault="005B7866" w:rsidP="005B7866">
      <w:pPr>
        <w:rPr>
          <w:rFonts w:ascii="Arial" w:hAnsi="Arial" w:cs="Arial"/>
        </w:rPr>
      </w:pPr>
      <w:r w:rsidRPr="00B3056F">
        <w:t>This resource shall support the resource URI variables defined in table 6.7.3.2.2-1</w:t>
      </w:r>
      <w:r w:rsidRPr="00B3056F">
        <w:rPr>
          <w:rFonts w:ascii="Arial" w:hAnsi="Arial" w:cs="Arial"/>
        </w:rPr>
        <w:t>.</w:t>
      </w:r>
    </w:p>
    <w:p w14:paraId="0EA55C03" w14:textId="77777777" w:rsidR="005B7866" w:rsidRPr="00B3056F" w:rsidRDefault="005B7866" w:rsidP="005B7866">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703A5401"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8C78E11"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AA21E1C" w14:textId="77777777" w:rsidR="005B7866" w:rsidRPr="00B3056F" w:rsidRDefault="005B7866" w:rsidP="00660FF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69DC6E" w14:textId="77777777" w:rsidR="005B7866" w:rsidRPr="00B3056F" w:rsidRDefault="005B7866" w:rsidP="00660FF5">
            <w:pPr>
              <w:pStyle w:val="TAH"/>
            </w:pPr>
            <w:r w:rsidRPr="00B3056F">
              <w:t>Definition</w:t>
            </w:r>
          </w:p>
        </w:tc>
      </w:tr>
      <w:tr w:rsidR="005B7866" w:rsidRPr="00B3056F" w14:paraId="41705A9E"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8B5A7B9"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BF01356"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422ADC0" w14:textId="77777777" w:rsidR="005B7866" w:rsidRPr="00B3056F" w:rsidRDefault="005B7866" w:rsidP="00660FF5">
            <w:pPr>
              <w:pStyle w:val="TAL"/>
            </w:pPr>
            <w:r w:rsidRPr="00B3056F">
              <w:t>See clause</w:t>
            </w:r>
            <w:r w:rsidRPr="00B3056F">
              <w:rPr>
                <w:lang w:val="en-US" w:eastAsia="zh-CN"/>
              </w:rPr>
              <w:t> </w:t>
            </w:r>
            <w:r w:rsidRPr="00B3056F">
              <w:t>6.7.1</w:t>
            </w:r>
          </w:p>
        </w:tc>
      </w:tr>
      <w:tr w:rsidR="005B7866" w:rsidRPr="00B3056F" w14:paraId="78BAFF60"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0E513E43" w14:textId="77777777" w:rsidR="005B7866" w:rsidRPr="00B3056F" w:rsidRDefault="005B7866" w:rsidP="00660FF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5DCE422A" w14:textId="77777777" w:rsidR="005B7866" w:rsidRPr="00B3056F" w:rsidRDefault="005B7866" w:rsidP="00660FF5">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4CCD3D71"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See pattern of type Supi in 3GPP TS 29.571 [7]</w:t>
            </w:r>
          </w:p>
        </w:tc>
      </w:tr>
    </w:tbl>
    <w:p w14:paraId="38E3F239" w14:textId="77777777" w:rsidR="005B7866" w:rsidRPr="00B3056F" w:rsidRDefault="005B7866" w:rsidP="005B7866"/>
    <w:p w14:paraId="1BD0415C" w14:textId="77777777" w:rsidR="005B7866" w:rsidRPr="00B3056F" w:rsidRDefault="005B7866" w:rsidP="005B7866">
      <w:pPr>
        <w:pStyle w:val="Heading5"/>
      </w:pPr>
      <w:bookmarkStart w:id="5276" w:name="_Toc11338018"/>
      <w:bookmarkStart w:id="5277" w:name="_Toc27585623"/>
      <w:bookmarkStart w:id="5278" w:name="_Toc36457633"/>
      <w:bookmarkStart w:id="5279" w:name="_Toc45028551"/>
      <w:bookmarkStart w:id="5280" w:name="_Toc45029386"/>
      <w:bookmarkStart w:id="5281" w:name="_Toc67682160"/>
      <w:bookmarkStart w:id="5282" w:name="_Toc67683453"/>
      <w:r w:rsidRPr="00B3056F">
        <w:t>6.7.3.2.3</w:t>
      </w:r>
      <w:r w:rsidRPr="00B3056F">
        <w:tab/>
        <w:t>Resource Standard Methods</w:t>
      </w:r>
      <w:bookmarkEnd w:id="5276"/>
      <w:bookmarkEnd w:id="5277"/>
      <w:bookmarkEnd w:id="5278"/>
      <w:bookmarkEnd w:id="5279"/>
      <w:bookmarkEnd w:id="5280"/>
      <w:bookmarkEnd w:id="5281"/>
      <w:bookmarkEnd w:id="5282"/>
    </w:p>
    <w:p w14:paraId="1F68394B" w14:textId="77777777" w:rsidR="005B7866" w:rsidRPr="00B3056F" w:rsidRDefault="005B7866" w:rsidP="005B7866">
      <w:pPr>
        <w:pStyle w:val="Heading6"/>
      </w:pPr>
      <w:bookmarkStart w:id="5283" w:name="_Toc11338019"/>
      <w:bookmarkStart w:id="5284" w:name="_Toc27585624"/>
      <w:bookmarkStart w:id="5285" w:name="_Toc36457634"/>
      <w:bookmarkStart w:id="5286" w:name="_Toc45028552"/>
      <w:bookmarkStart w:id="5287" w:name="_Toc45029387"/>
      <w:bookmarkStart w:id="5288" w:name="_Toc67682161"/>
      <w:bookmarkStart w:id="5289" w:name="_Toc67683454"/>
      <w:r w:rsidRPr="00B3056F">
        <w:t>6.7.3.2.3.1</w:t>
      </w:r>
      <w:r w:rsidRPr="00B3056F">
        <w:tab/>
        <w:t>GET</w:t>
      </w:r>
      <w:bookmarkEnd w:id="5283"/>
      <w:bookmarkEnd w:id="5284"/>
      <w:bookmarkEnd w:id="5285"/>
      <w:bookmarkEnd w:id="5286"/>
      <w:bookmarkEnd w:id="5287"/>
      <w:bookmarkEnd w:id="5288"/>
      <w:bookmarkEnd w:id="5289"/>
    </w:p>
    <w:p w14:paraId="7C6AC809" w14:textId="77777777" w:rsidR="005B7866" w:rsidRPr="00B3056F" w:rsidRDefault="005B7866" w:rsidP="005B7866">
      <w:r w:rsidRPr="00B3056F">
        <w:t>This method shall support the URI query parameters specified in table 6.7.3.2.3.1-1.</w:t>
      </w:r>
    </w:p>
    <w:p w14:paraId="278900A6" w14:textId="77777777" w:rsidR="005B7866" w:rsidRPr="00B3056F" w:rsidRDefault="005B7866" w:rsidP="005B7866">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0"/>
        <w:gridCol w:w="1415"/>
        <w:gridCol w:w="16"/>
        <w:gridCol w:w="407"/>
        <w:gridCol w:w="18"/>
        <w:gridCol w:w="1112"/>
        <w:gridCol w:w="23"/>
        <w:gridCol w:w="5124"/>
        <w:gridCol w:w="47"/>
      </w:tblGrid>
      <w:tr w:rsidR="005B7866" w:rsidRPr="00B3056F" w14:paraId="3F5F3B5D" w14:textId="77777777" w:rsidTr="00660FF5">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DEAB20D" w14:textId="77777777" w:rsidR="005B7866" w:rsidRPr="00B3056F" w:rsidRDefault="005B7866" w:rsidP="00660FF5">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FBD7D15" w14:textId="77777777" w:rsidR="005B7866" w:rsidRPr="00B3056F" w:rsidRDefault="005B7866" w:rsidP="00660FF5">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637458BB" w14:textId="77777777" w:rsidR="005B7866" w:rsidRPr="00B3056F" w:rsidRDefault="005B7866" w:rsidP="00660FF5">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17CF06E" w14:textId="77777777" w:rsidR="005B7866" w:rsidRPr="00B3056F" w:rsidRDefault="005B7866" w:rsidP="00660FF5">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1204E0E" w14:textId="77777777" w:rsidR="005B7866" w:rsidRPr="00B3056F" w:rsidRDefault="005B7866" w:rsidP="00660FF5">
            <w:pPr>
              <w:pStyle w:val="TAH"/>
            </w:pPr>
            <w:r w:rsidRPr="00B3056F">
              <w:t>Description</w:t>
            </w:r>
          </w:p>
        </w:tc>
      </w:tr>
      <w:tr w:rsidR="005B7866" w:rsidRPr="00B3056F" w14:paraId="6D786541" w14:textId="77777777" w:rsidTr="00660FF5">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437540AE" w14:textId="77777777" w:rsidR="005B7866" w:rsidRPr="00B3056F" w:rsidRDefault="005B7866" w:rsidP="00660FF5">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043F25F0" w14:textId="77777777" w:rsidR="005B7866" w:rsidRPr="00B3056F" w:rsidRDefault="005B7866" w:rsidP="00660FF5">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059F09AF" w14:textId="77777777" w:rsidR="005B7866" w:rsidRPr="00B3056F" w:rsidRDefault="005B7866" w:rsidP="00660FF5">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1433978" w14:textId="77777777" w:rsidR="005B7866" w:rsidRPr="00B3056F" w:rsidRDefault="005B7866" w:rsidP="00660FF5">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4B008197" w14:textId="77777777" w:rsidR="005B7866" w:rsidRPr="00B3056F" w:rsidRDefault="005B7866" w:rsidP="00660FF5">
            <w:pPr>
              <w:pStyle w:val="TAL"/>
              <w:rPr>
                <w:rFonts w:cs="Arial"/>
                <w:szCs w:val="18"/>
              </w:rPr>
            </w:pPr>
            <w:r w:rsidRPr="00B3056F">
              <w:rPr>
                <w:lang w:val="en-US" w:eastAsia="zh-CN"/>
              </w:rPr>
              <w:t>The " fields " query parameter contains the pointers of the attribute(s) to be retrieved.</w:t>
            </w:r>
            <w:r>
              <w:rPr>
                <w:lang w:val="en-US" w:eastAsia="zh-CN"/>
              </w:rPr>
              <w:t xml:space="preserve"> See attribute names of type UeInfo.</w:t>
            </w:r>
          </w:p>
        </w:tc>
      </w:tr>
      <w:tr w:rsidR="005B7866" w:rsidRPr="00B3056F" w14:paraId="195877E9" w14:textId="77777777" w:rsidTr="00660FF5">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ED161EE" w14:textId="77777777" w:rsidR="005B7866" w:rsidRPr="00B3056F" w:rsidRDefault="005B7866" w:rsidP="00660FF5">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1A6AFEC" w14:textId="77777777" w:rsidR="005B7866" w:rsidRPr="00B3056F" w:rsidRDefault="005B7866" w:rsidP="00660FF5">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72B796A5" w14:textId="77777777" w:rsidR="005B7866" w:rsidRPr="00B3056F" w:rsidRDefault="005B7866" w:rsidP="00660FF5">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081B34B4" w14:textId="77777777" w:rsidR="005B7866" w:rsidRPr="00B3056F" w:rsidRDefault="005B7866" w:rsidP="00660FF5">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16C186AE" w14:textId="77777777" w:rsidR="005B7866" w:rsidRPr="00B3056F" w:rsidRDefault="005B7866" w:rsidP="00660FF5">
            <w:pPr>
              <w:pStyle w:val="TAL"/>
            </w:pPr>
            <w:r w:rsidRPr="00B3056F">
              <w:rPr>
                <w:rFonts w:cs="Arial"/>
                <w:szCs w:val="18"/>
              </w:rPr>
              <w:t>see 3GPP TS 29.500 [4] clause 6.6</w:t>
            </w:r>
          </w:p>
        </w:tc>
      </w:tr>
    </w:tbl>
    <w:p w14:paraId="71FCF00C" w14:textId="77777777" w:rsidR="005B7866" w:rsidRPr="00B3056F" w:rsidRDefault="005B7866" w:rsidP="005B7866"/>
    <w:p w14:paraId="0F91E45D" w14:textId="77777777" w:rsidR="005B7866" w:rsidRPr="00B3056F" w:rsidRDefault="005B7866" w:rsidP="005B7866">
      <w:r w:rsidRPr="00B3056F">
        <w:t>This method shall support the request data structures specified in table 6.7.3.2.3.1-2 and the response data structures and response codes specified in table 6.7.3.2.3.1-3.</w:t>
      </w:r>
    </w:p>
    <w:p w14:paraId="6AF27BC1" w14:textId="77777777" w:rsidR="005B7866" w:rsidRPr="00B3056F" w:rsidRDefault="005B7866" w:rsidP="005B7866">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6ECD2A95"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828F40"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BE7911"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03773E5"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65CF44" w14:textId="77777777" w:rsidR="005B7866" w:rsidRPr="00B3056F" w:rsidRDefault="005B7866" w:rsidP="00660FF5">
            <w:pPr>
              <w:pStyle w:val="TAH"/>
            </w:pPr>
            <w:r w:rsidRPr="00B3056F">
              <w:t>Description</w:t>
            </w:r>
          </w:p>
        </w:tc>
      </w:tr>
      <w:tr w:rsidR="005B7866" w:rsidRPr="00B3056F" w14:paraId="40463F07"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E78FE3" w14:textId="77777777" w:rsidR="005B7866" w:rsidRPr="00B3056F" w:rsidRDefault="005B7866" w:rsidP="00660FF5">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187D7C0" w14:textId="77777777" w:rsidR="005B7866" w:rsidRPr="00B3056F" w:rsidRDefault="005B7866" w:rsidP="00660FF5">
            <w:pPr>
              <w:pStyle w:val="TAC"/>
            </w:pPr>
          </w:p>
        </w:tc>
        <w:tc>
          <w:tcPr>
            <w:tcW w:w="1276" w:type="dxa"/>
            <w:tcBorders>
              <w:top w:val="single" w:sz="4" w:space="0" w:color="auto"/>
              <w:left w:val="single" w:sz="6" w:space="0" w:color="000000"/>
              <w:bottom w:val="single" w:sz="6" w:space="0" w:color="000000"/>
              <w:right w:val="single" w:sz="6" w:space="0" w:color="000000"/>
            </w:tcBorders>
          </w:tcPr>
          <w:p w14:paraId="536CA3E3" w14:textId="77777777" w:rsidR="005B7866" w:rsidRPr="00B3056F" w:rsidRDefault="005B7866" w:rsidP="00660FF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D80BB8" w14:textId="77777777" w:rsidR="005B7866" w:rsidRPr="00B3056F" w:rsidRDefault="005B7866" w:rsidP="00660FF5">
            <w:pPr>
              <w:pStyle w:val="TAL"/>
            </w:pPr>
          </w:p>
        </w:tc>
      </w:tr>
    </w:tbl>
    <w:p w14:paraId="61ECB753" w14:textId="77777777" w:rsidR="005B7866" w:rsidRPr="00B3056F" w:rsidRDefault="005B7866" w:rsidP="005B7866"/>
    <w:p w14:paraId="5141C571" w14:textId="77777777" w:rsidR="005B7866" w:rsidRPr="00B3056F" w:rsidRDefault="005B7866" w:rsidP="005B7866">
      <w:pPr>
        <w:pStyle w:val="TH"/>
      </w:pPr>
      <w:r w:rsidRPr="00B3056F">
        <w:lastRenderedPageBreak/>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5B7866" w:rsidRPr="00B3056F" w14:paraId="3F7DC5DB"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40552B"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1039A6"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8065C8" w14:textId="77777777" w:rsidR="005B7866" w:rsidRPr="00B3056F" w:rsidRDefault="005B7866" w:rsidP="00660FF5">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3CD6048" w14:textId="77777777" w:rsidR="005B7866" w:rsidRPr="00B3056F" w:rsidRDefault="005B7866" w:rsidP="00660FF5">
            <w:pPr>
              <w:pStyle w:val="TAH"/>
            </w:pPr>
            <w:r w:rsidRPr="00B3056F">
              <w:t>Response</w:t>
            </w:r>
          </w:p>
          <w:p w14:paraId="78F36D97" w14:textId="77777777" w:rsidR="005B7866" w:rsidRPr="00B3056F" w:rsidRDefault="005B7866" w:rsidP="00660FF5">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DC025FA" w14:textId="77777777" w:rsidR="005B7866" w:rsidRPr="00B3056F" w:rsidRDefault="005B7866" w:rsidP="00660FF5">
            <w:pPr>
              <w:pStyle w:val="TAH"/>
            </w:pPr>
            <w:r w:rsidRPr="00B3056F">
              <w:t>Description</w:t>
            </w:r>
          </w:p>
        </w:tc>
      </w:tr>
      <w:tr w:rsidR="005B7866" w:rsidRPr="00B3056F" w14:paraId="41CB4A66"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1C3AD3" w14:textId="77777777" w:rsidR="005B7866" w:rsidRPr="00B3056F" w:rsidRDefault="005B7866" w:rsidP="00660FF5">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71098971"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EA9742" w14:textId="77777777" w:rsidR="005B7866" w:rsidRPr="00B3056F" w:rsidRDefault="005B7866" w:rsidP="00660FF5">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3B98555" w14:textId="77777777" w:rsidR="005B7866" w:rsidRPr="00B3056F" w:rsidRDefault="005B7866" w:rsidP="00660FF5">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3CFD39" w14:textId="77777777" w:rsidR="005B7866" w:rsidRPr="00B3056F" w:rsidRDefault="005B7866" w:rsidP="00660FF5">
            <w:pPr>
              <w:pStyle w:val="TAL"/>
            </w:pPr>
            <w:r w:rsidRPr="00B3056F">
              <w:t>Upon success, a response body containing the UeInfo shall be returned.</w:t>
            </w:r>
          </w:p>
        </w:tc>
      </w:tr>
      <w:tr w:rsidR="005B7866" w:rsidRPr="00B3056F" w14:paraId="42C5D5E8"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F20AF7"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9B6C64"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9F6D1" w14:textId="77777777" w:rsidR="005B7866" w:rsidRPr="00B3056F" w:rsidRDefault="005B7866" w:rsidP="00660FF5">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49E9C80" w14:textId="77777777" w:rsidR="005B7866" w:rsidRPr="00B3056F" w:rsidRDefault="005B7866" w:rsidP="00660FF5">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3E6958A" w14:textId="77777777" w:rsidR="005B7866" w:rsidRPr="00B3056F" w:rsidRDefault="005B7866" w:rsidP="00660FF5">
            <w:pPr>
              <w:pStyle w:val="TAL"/>
            </w:pPr>
            <w:r w:rsidRPr="00B3056F">
              <w:t>The "cause" attribute may be used to convey the following application errors:</w:t>
            </w:r>
          </w:p>
          <w:p w14:paraId="7003D46D" w14:textId="77777777" w:rsidR="005B7866" w:rsidRPr="00B3056F" w:rsidRDefault="005B7866" w:rsidP="00660FF5">
            <w:pPr>
              <w:pStyle w:val="TAL"/>
            </w:pPr>
            <w:r w:rsidRPr="00B3056F">
              <w:t>- USER_NOT_FOUND</w:t>
            </w:r>
          </w:p>
          <w:p w14:paraId="5DF95F31" w14:textId="77777777" w:rsidR="005B7866" w:rsidRPr="00B3056F" w:rsidRDefault="005B7866" w:rsidP="00660FF5">
            <w:pPr>
              <w:pStyle w:val="TAL"/>
            </w:pPr>
            <w:r w:rsidRPr="00B3056F">
              <w:t>- DATA_NOT_FOUND</w:t>
            </w:r>
          </w:p>
        </w:tc>
      </w:tr>
      <w:tr w:rsidR="005B7866" w:rsidRPr="00B3056F" w14:paraId="75E81D17" w14:textId="77777777" w:rsidTr="00660FF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AC0FD4"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4B0FCD4" w14:textId="77777777" w:rsidR="005B7866" w:rsidRPr="00B3056F" w:rsidRDefault="005B7866" w:rsidP="005B7866"/>
    <w:p w14:paraId="74E04C6B" w14:textId="77777777" w:rsidR="005B7866" w:rsidRPr="00B3056F" w:rsidRDefault="005B7866" w:rsidP="005B7866">
      <w:pPr>
        <w:pStyle w:val="Heading4"/>
      </w:pPr>
      <w:bookmarkStart w:id="5290" w:name="_Toc36457635"/>
      <w:bookmarkStart w:id="5291" w:name="_Toc45028553"/>
      <w:bookmarkStart w:id="5292" w:name="_Toc45029388"/>
      <w:bookmarkStart w:id="5293" w:name="_Toc27585625"/>
      <w:bookmarkStart w:id="5294" w:name="_Toc67682162"/>
      <w:bookmarkStart w:id="5295" w:name="_Toc67683455"/>
      <w:r w:rsidRPr="00B3056F">
        <w:t>6.7.3.3</w:t>
      </w:r>
      <w:r w:rsidRPr="00B3056F">
        <w:tab/>
        <w:t>Resource: LocationInfo</w:t>
      </w:r>
      <w:bookmarkEnd w:id="5290"/>
      <w:bookmarkEnd w:id="5291"/>
      <w:bookmarkEnd w:id="5292"/>
      <w:bookmarkEnd w:id="5294"/>
      <w:bookmarkEnd w:id="5295"/>
    </w:p>
    <w:p w14:paraId="5BE0AB4B" w14:textId="77777777" w:rsidR="005B7866" w:rsidRPr="00B3056F" w:rsidRDefault="005B7866" w:rsidP="005B7866">
      <w:pPr>
        <w:pStyle w:val="Heading5"/>
      </w:pPr>
      <w:bookmarkStart w:id="5296" w:name="_Toc36457636"/>
      <w:bookmarkStart w:id="5297" w:name="_Toc45028554"/>
      <w:bookmarkStart w:id="5298" w:name="_Toc45029389"/>
      <w:bookmarkStart w:id="5299" w:name="_Toc67682163"/>
      <w:bookmarkStart w:id="5300" w:name="_Toc67683456"/>
      <w:r w:rsidRPr="00B3056F">
        <w:t>6.7.3.3.1</w:t>
      </w:r>
      <w:r w:rsidRPr="00B3056F">
        <w:tab/>
        <w:t>Description</w:t>
      </w:r>
      <w:bookmarkEnd w:id="5296"/>
      <w:bookmarkEnd w:id="5297"/>
      <w:bookmarkEnd w:id="5298"/>
      <w:bookmarkEnd w:id="5299"/>
      <w:bookmarkEnd w:id="5300"/>
    </w:p>
    <w:p w14:paraId="551830FD" w14:textId="77777777" w:rsidR="005B7866" w:rsidRPr="00B3056F" w:rsidRDefault="005B7866" w:rsidP="005B7866">
      <w:pPr>
        <w:rPr>
          <w:lang w:val="en-US"/>
        </w:rPr>
      </w:pPr>
      <w:r w:rsidRPr="00B3056F">
        <w:t>This resource represents the UE's location information in 5GC. See 3GPP TS 23.632 [32] clause 5.4.3.</w:t>
      </w:r>
    </w:p>
    <w:p w14:paraId="1C1C4476" w14:textId="77777777" w:rsidR="005B7866" w:rsidRPr="00B3056F" w:rsidRDefault="005B7866" w:rsidP="005B7866">
      <w:pPr>
        <w:pStyle w:val="Heading5"/>
      </w:pPr>
      <w:bookmarkStart w:id="5301" w:name="_Toc36457637"/>
      <w:bookmarkStart w:id="5302" w:name="_Toc45028555"/>
      <w:bookmarkStart w:id="5303" w:name="_Toc45029390"/>
      <w:bookmarkStart w:id="5304" w:name="_Toc67682164"/>
      <w:bookmarkStart w:id="5305" w:name="_Toc67683457"/>
      <w:r w:rsidRPr="00B3056F">
        <w:t>6.7.3.3.2</w:t>
      </w:r>
      <w:r w:rsidRPr="00B3056F">
        <w:tab/>
        <w:t>Resource Definition</w:t>
      </w:r>
      <w:bookmarkEnd w:id="5301"/>
      <w:bookmarkEnd w:id="5302"/>
      <w:bookmarkEnd w:id="5303"/>
      <w:bookmarkEnd w:id="5304"/>
      <w:bookmarkEnd w:id="5305"/>
    </w:p>
    <w:p w14:paraId="037B2196" w14:textId="77777777" w:rsidR="005B7866" w:rsidRPr="00B3056F" w:rsidRDefault="005B7866" w:rsidP="005B7866">
      <w:r w:rsidRPr="00B3056F">
        <w:t>Resource URI: {apiRoot}/nudm-mt/&lt;apiVersion&gt;/{supi}/loc-info</w:t>
      </w:r>
    </w:p>
    <w:p w14:paraId="25C42C3E" w14:textId="77777777" w:rsidR="005B7866" w:rsidRPr="00B3056F" w:rsidRDefault="005B7866" w:rsidP="005B7866">
      <w:pPr>
        <w:rPr>
          <w:rFonts w:ascii="Arial" w:hAnsi="Arial" w:cs="Arial"/>
        </w:rPr>
      </w:pPr>
      <w:r w:rsidRPr="00B3056F">
        <w:t>This resource shall support the resource URI variables defined in table 6.7.3.3.2-1</w:t>
      </w:r>
      <w:r w:rsidRPr="00B3056F">
        <w:rPr>
          <w:rFonts w:ascii="Arial" w:hAnsi="Arial" w:cs="Arial"/>
        </w:rPr>
        <w:t>.</w:t>
      </w:r>
    </w:p>
    <w:p w14:paraId="71E21B90" w14:textId="77777777" w:rsidR="005B7866" w:rsidRPr="00B3056F" w:rsidRDefault="005B7866" w:rsidP="005B7866">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5B7866" w:rsidRPr="00B3056F" w14:paraId="3B6D21CA"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A4869BD" w14:textId="77777777" w:rsidR="005B7866" w:rsidRPr="00B3056F" w:rsidRDefault="005B7866" w:rsidP="00660FF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70D260B" w14:textId="77777777" w:rsidR="005B7866" w:rsidRPr="00B3056F" w:rsidRDefault="005B7866" w:rsidP="00660FF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79382E" w14:textId="77777777" w:rsidR="005B7866" w:rsidRPr="00B3056F" w:rsidRDefault="005B7866" w:rsidP="00660FF5">
            <w:pPr>
              <w:pStyle w:val="TAH"/>
            </w:pPr>
            <w:r w:rsidRPr="00B3056F">
              <w:t>Definition</w:t>
            </w:r>
          </w:p>
        </w:tc>
      </w:tr>
      <w:tr w:rsidR="005B7866" w:rsidRPr="00B3056F" w14:paraId="3E20F45D"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4B61D92" w14:textId="77777777" w:rsidR="005B7866" w:rsidRPr="00B3056F" w:rsidRDefault="005B7866" w:rsidP="00660FF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999460D" w14:textId="77777777" w:rsidR="005B7866" w:rsidRPr="00B3056F" w:rsidRDefault="005B7866" w:rsidP="00660FF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8213CA9" w14:textId="77777777" w:rsidR="005B7866" w:rsidRPr="00B3056F" w:rsidRDefault="005B7866" w:rsidP="00660FF5">
            <w:pPr>
              <w:pStyle w:val="TAL"/>
            </w:pPr>
            <w:r w:rsidRPr="00B3056F">
              <w:t>See clause</w:t>
            </w:r>
            <w:r w:rsidRPr="00B3056F">
              <w:rPr>
                <w:lang w:val="en-US" w:eastAsia="zh-CN"/>
              </w:rPr>
              <w:t> </w:t>
            </w:r>
            <w:r w:rsidRPr="00B3056F">
              <w:t>6.7.1</w:t>
            </w:r>
          </w:p>
        </w:tc>
      </w:tr>
      <w:tr w:rsidR="005B7866" w:rsidRPr="00B3056F" w14:paraId="54303DB2" w14:textId="77777777" w:rsidTr="00660FF5">
        <w:trPr>
          <w:jc w:val="center"/>
        </w:trPr>
        <w:tc>
          <w:tcPr>
            <w:tcW w:w="559" w:type="pct"/>
            <w:tcBorders>
              <w:top w:val="single" w:sz="6" w:space="0" w:color="000000"/>
              <w:left w:val="single" w:sz="6" w:space="0" w:color="000000"/>
              <w:bottom w:val="single" w:sz="6" w:space="0" w:color="000000"/>
              <w:right w:val="single" w:sz="6" w:space="0" w:color="000000"/>
            </w:tcBorders>
          </w:tcPr>
          <w:p w14:paraId="114B6CE1" w14:textId="77777777" w:rsidR="005B7866" w:rsidRPr="00B3056F" w:rsidRDefault="005B7866" w:rsidP="00660FF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59CA618" w14:textId="77777777" w:rsidR="005B7866" w:rsidRPr="00B3056F" w:rsidRDefault="005B7866" w:rsidP="00660FF5">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359C9C98" w14:textId="77777777" w:rsidR="005B7866" w:rsidRPr="00B3056F" w:rsidRDefault="005B7866" w:rsidP="00660FF5">
            <w:pPr>
              <w:pStyle w:val="TAL"/>
            </w:pPr>
            <w:r w:rsidRPr="00B3056F">
              <w:t>Represents the Subscription Permanent Identifier (see 3GPP TS 23.501 [2] clause 5.9.2)</w:t>
            </w:r>
            <w:r w:rsidRPr="00B3056F">
              <w:br/>
            </w:r>
            <w:r w:rsidRPr="00B3056F">
              <w:tab/>
              <w:t>pattern: "(imsi-[0-9]{5,15}|nai-.+|.+)"</w:t>
            </w:r>
          </w:p>
        </w:tc>
      </w:tr>
    </w:tbl>
    <w:p w14:paraId="59BBC4A2" w14:textId="77777777" w:rsidR="005B7866" w:rsidRPr="00B3056F" w:rsidRDefault="005B7866" w:rsidP="005B7866"/>
    <w:p w14:paraId="13735511" w14:textId="77777777" w:rsidR="005B7866" w:rsidRPr="00B3056F" w:rsidRDefault="005B7866" w:rsidP="005B7866">
      <w:pPr>
        <w:pStyle w:val="Heading5"/>
      </w:pPr>
      <w:bookmarkStart w:id="5306" w:name="_Toc36457638"/>
      <w:bookmarkStart w:id="5307" w:name="_Toc45028556"/>
      <w:bookmarkStart w:id="5308" w:name="_Toc45029391"/>
      <w:bookmarkStart w:id="5309" w:name="_Toc67682165"/>
      <w:bookmarkStart w:id="5310" w:name="_Toc67683458"/>
      <w:r w:rsidRPr="00B3056F">
        <w:t>6.7.3.3.3</w:t>
      </w:r>
      <w:r w:rsidRPr="00B3056F">
        <w:tab/>
        <w:t>Resource Standard Methods</w:t>
      </w:r>
      <w:bookmarkEnd w:id="5306"/>
      <w:bookmarkEnd w:id="5307"/>
      <w:bookmarkEnd w:id="5308"/>
      <w:bookmarkEnd w:id="5309"/>
      <w:bookmarkEnd w:id="5310"/>
    </w:p>
    <w:p w14:paraId="4A933B53" w14:textId="77777777" w:rsidR="005B7866" w:rsidRPr="00B3056F" w:rsidRDefault="005B7866" w:rsidP="005B7866">
      <w:r w:rsidRPr="00B3056F">
        <w:t>No Standard Methods are supported for this resource.</w:t>
      </w:r>
    </w:p>
    <w:p w14:paraId="0D57CA4E" w14:textId="77777777" w:rsidR="005B7866" w:rsidRPr="00B3056F" w:rsidRDefault="005B7866" w:rsidP="005B7866">
      <w:pPr>
        <w:pStyle w:val="Heading5"/>
      </w:pPr>
      <w:bookmarkStart w:id="5311" w:name="_Toc36457639"/>
      <w:bookmarkStart w:id="5312" w:name="_Toc45028557"/>
      <w:bookmarkStart w:id="5313" w:name="_Toc45029392"/>
      <w:bookmarkStart w:id="5314" w:name="_Toc67682166"/>
      <w:bookmarkStart w:id="5315" w:name="_Toc67683459"/>
      <w:r w:rsidRPr="00B3056F">
        <w:t>6.7.3.3.4</w:t>
      </w:r>
      <w:r w:rsidRPr="00B3056F">
        <w:tab/>
        <w:t>Resource Custom Operations</w:t>
      </w:r>
      <w:bookmarkEnd w:id="5311"/>
      <w:bookmarkEnd w:id="5312"/>
      <w:bookmarkEnd w:id="5313"/>
      <w:bookmarkEnd w:id="5314"/>
      <w:bookmarkEnd w:id="5315"/>
    </w:p>
    <w:p w14:paraId="7BF8BC11" w14:textId="77777777" w:rsidR="005B7866" w:rsidRPr="00B3056F" w:rsidRDefault="005B7866" w:rsidP="005B7866">
      <w:pPr>
        <w:pStyle w:val="Heading6"/>
        <w:ind w:left="0" w:firstLine="0"/>
      </w:pPr>
      <w:bookmarkStart w:id="5316" w:name="_Toc36457640"/>
      <w:bookmarkStart w:id="5317" w:name="_Toc45028558"/>
      <w:bookmarkStart w:id="5318" w:name="_Toc45029393"/>
      <w:bookmarkStart w:id="5319" w:name="_Toc67682167"/>
      <w:bookmarkStart w:id="5320" w:name="_Toc67683460"/>
      <w:r w:rsidRPr="00B3056F">
        <w:t>6.7.3.3.4.1</w:t>
      </w:r>
      <w:r w:rsidRPr="00B3056F">
        <w:tab/>
        <w:t>Overview</w:t>
      </w:r>
      <w:bookmarkEnd w:id="5316"/>
      <w:bookmarkEnd w:id="5317"/>
      <w:bookmarkEnd w:id="5318"/>
      <w:bookmarkEnd w:id="5319"/>
      <w:bookmarkEnd w:id="5320"/>
    </w:p>
    <w:p w14:paraId="1053DF0D" w14:textId="77777777" w:rsidR="005B7866" w:rsidRPr="00B3056F" w:rsidRDefault="005B7866" w:rsidP="005B7866">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4"/>
        <w:gridCol w:w="2644"/>
        <w:gridCol w:w="1377"/>
        <w:gridCol w:w="3114"/>
      </w:tblGrid>
      <w:tr w:rsidR="005B7866" w:rsidRPr="00B3056F" w14:paraId="48EA9942" w14:textId="77777777" w:rsidTr="00660FF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CA0A766" w14:textId="77777777" w:rsidR="005B7866" w:rsidRPr="00B3056F" w:rsidRDefault="005B7866" w:rsidP="00660FF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42DE4E" w14:textId="77777777" w:rsidR="005B7866" w:rsidRPr="00B3056F" w:rsidRDefault="005B7866" w:rsidP="00660FF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571FB1" w14:textId="77777777" w:rsidR="005B7866" w:rsidRPr="00B3056F" w:rsidRDefault="005B7866" w:rsidP="00660FF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679C78" w14:textId="77777777" w:rsidR="005B7866" w:rsidRPr="00B3056F" w:rsidRDefault="005B7866" w:rsidP="00660FF5">
            <w:pPr>
              <w:pStyle w:val="TAH"/>
            </w:pPr>
            <w:r w:rsidRPr="00B3056F">
              <w:t>Description</w:t>
            </w:r>
          </w:p>
        </w:tc>
      </w:tr>
      <w:tr w:rsidR="005B7866" w:rsidRPr="00B3056F" w14:paraId="1B45B2DA" w14:textId="77777777" w:rsidTr="00660FF5">
        <w:trPr>
          <w:jc w:val="center"/>
        </w:trPr>
        <w:tc>
          <w:tcPr>
            <w:tcW w:w="1352" w:type="pct"/>
            <w:tcBorders>
              <w:top w:val="single" w:sz="4" w:space="0" w:color="auto"/>
              <w:left w:val="single" w:sz="4" w:space="0" w:color="auto"/>
              <w:right w:val="single" w:sz="4" w:space="0" w:color="auto"/>
            </w:tcBorders>
          </w:tcPr>
          <w:p w14:paraId="6B0667DE" w14:textId="77777777" w:rsidR="005B7866" w:rsidRPr="00B3056F" w:rsidRDefault="005B7866" w:rsidP="00660FF5">
            <w:pPr>
              <w:pStyle w:val="TAL"/>
            </w:pPr>
            <w:r w:rsidRPr="00B3056F">
              <w:t>provide-loc-info</w:t>
            </w:r>
          </w:p>
        </w:tc>
        <w:tc>
          <w:tcPr>
            <w:tcW w:w="1352" w:type="pct"/>
            <w:tcBorders>
              <w:top w:val="single" w:sz="4" w:space="0" w:color="auto"/>
              <w:left w:val="single" w:sz="4" w:space="0" w:color="auto"/>
              <w:right w:val="single" w:sz="4" w:space="0" w:color="auto"/>
            </w:tcBorders>
          </w:tcPr>
          <w:p w14:paraId="6FCBA941" w14:textId="77777777" w:rsidR="005B7866" w:rsidRPr="00B3056F" w:rsidRDefault="005B7866" w:rsidP="00660FF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73291B52" w14:textId="77777777" w:rsidR="005B7866" w:rsidRPr="00B3056F" w:rsidRDefault="005B7866" w:rsidP="00660FF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0B0A0A9C" w14:textId="77777777" w:rsidR="005B7866" w:rsidRPr="00B3056F" w:rsidRDefault="005B7866" w:rsidP="00660FF5">
            <w:pPr>
              <w:pStyle w:val="TAL"/>
            </w:pPr>
            <w:r w:rsidRPr="00B3056F">
              <w:t>Request UE location information in 5GC.</w:t>
            </w:r>
          </w:p>
        </w:tc>
      </w:tr>
    </w:tbl>
    <w:p w14:paraId="5BEB272A" w14:textId="77777777" w:rsidR="005B7866" w:rsidRPr="00B3056F" w:rsidRDefault="005B7866" w:rsidP="005B7866"/>
    <w:p w14:paraId="674A6B85" w14:textId="77777777" w:rsidR="005B7866" w:rsidRPr="00B3056F" w:rsidRDefault="005B7866" w:rsidP="005B7866">
      <w:pPr>
        <w:pStyle w:val="Heading6"/>
        <w:ind w:left="0" w:firstLine="0"/>
      </w:pPr>
      <w:bookmarkStart w:id="5321" w:name="_Toc36457641"/>
      <w:bookmarkStart w:id="5322" w:name="_Toc45028559"/>
      <w:bookmarkStart w:id="5323" w:name="_Toc45029394"/>
      <w:bookmarkStart w:id="5324" w:name="_Toc67682168"/>
      <w:bookmarkStart w:id="5325" w:name="_Toc67683461"/>
      <w:r w:rsidRPr="00B3056F">
        <w:t>6.7.3.3.4.2</w:t>
      </w:r>
      <w:r w:rsidRPr="00B3056F">
        <w:tab/>
        <w:t>Operation: provide-loc-info</w:t>
      </w:r>
      <w:bookmarkEnd w:id="5321"/>
      <w:bookmarkEnd w:id="5322"/>
      <w:bookmarkEnd w:id="5323"/>
      <w:bookmarkEnd w:id="5324"/>
      <w:bookmarkEnd w:id="5325"/>
    </w:p>
    <w:p w14:paraId="2D0BB16C" w14:textId="77777777" w:rsidR="005B7866" w:rsidRPr="00B3056F" w:rsidRDefault="005B7866" w:rsidP="005B7866">
      <w:pPr>
        <w:pStyle w:val="Heading7"/>
      </w:pPr>
      <w:bookmarkStart w:id="5326" w:name="_Toc36457642"/>
      <w:bookmarkStart w:id="5327" w:name="_Toc45028560"/>
      <w:bookmarkStart w:id="5328" w:name="_Toc45029395"/>
      <w:bookmarkStart w:id="5329" w:name="_Toc67682169"/>
      <w:bookmarkStart w:id="5330" w:name="_Toc67683462"/>
      <w:r w:rsidRPr="00B3056F">
        <w:t>6.7.3.3.4.2.1</w:t>
      </w:r>
      <w:r w:rsidRPr="00B3056F">
        <w:tab/>
        <w:t>Description</w:t>
      </w:r>
      <w:bookmarkEnd w:id="5326"/>
      <w:bookmarkEnd w:id="5327"/>
      <w:bookmarkEnd w:id="5328"/>
      <w:bookmarkEnd w:id="5329"/>
      <w:bookmarkEnd w:id="5330"/>
    </w:p>
    <w:p w14:paraId="34A2497D" w14:textId="77777777" w:rsidR="005B7866" w:rsidRPr="00B3056F" w:rsidRDefault="005B7866" w:rsidP="005B7866">
      <w:r w:rsidRPr="00B3056F">
        <w:t>This custom operation is used by the NF service consumer (HSS) to request the UE location information in 5GC.</w:t>
      </w:r>
    </w:p>
    <w:p w14:paraId="50E9FE4D" w14:textId="77777777" w:rsidR="005B7866" w:rsidRPr="00B3056F" w:rsidRDefault="005B7866" w:rsidP="005B7866">
      <w:pPr>
        <w:pStyle w:val="Heading7"/>
      </w:pPr>
      <w:bookmarkStart w:id="5331" w:name="_Toc36457643"/>
      <w:bookmarkStart w:id="5332" w:name="_Toc45028561"/>
      <w:bookmarkStart w:id="5333" w:name="_Toc45029396"/>
      <w:bookmarkStart w:id="5334" w:name="_Toc67682170"/>
      <w:bookmarkStart w:id="5335" w:name="_Toc67683463"/>
      <w:r w:rsidRPr="00B3056F">
        <w:t>6.7.3.3.4.2.2</w:t>
      </w:r>
      <w:r w:rsidRPr="00B3056F">
        <w:tab/>
        <w:t>Operation Definition</w:t>
      </w:r>
      <w:bookmarkEnd w:id="5331"/>
      <w:bookmarkEnd w:id="5332"/>
      <w:bookmarkEnd w:id="5333"/>
      <w:bookmarkEnd w:id="5334"/>
      <w:bookmarkEnd w:id="5335"/>
    </w:p>
    <w:p w14:paraId="3BCDAB29" w14:textId="77777777" w:rsidR="005B7866" w:rsidRPr="00B3056F" w:rsidRDefault="005B7866" w:rsidP="005B7866">
      <w:r w:rsidRPr="00B3056F">
        <w:t>This operation shall support the request data structures specified in table 6.7.3.3.4.2.2-1 and the response data structure and response codes specified in table 6.7.3.3.4.2.2-2.</w:t>
      </w:r>
    </w:p>
    <w:p w14:paraId="5C2C1FE8" w14:textId="77777777" w:rsidR="005B7866" w:rsidRPr="00B3056F" w:rsidRDefault="005B7866" w:rsidP="005B7866">
      <w:pPr>
        <w:pStyle w:val="TH"/>
      </w:pPr>
      <w:r w:rsidRPr="00B3056F">
        <w:lastRenderedPageBreak/>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B7866" w:rsidRPr="00B3056F" w14:paraId="3D672057" w14:textId="77777777" w:rsidTr="00660F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D0E338" w14:textId="77777777" w:rsidR="005B7866" w:rsidRPr="00B3056F" w:rsidRDefault="005B7866" w:rsidP="00660FF5">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FA9B051" w14:textId="77777777" w:rsidR="005B7866" w:rsidRPr="00B3056F" w:rsidRDefault="005B7866" w:rsidP="00660FF5">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DDC627" w14:textId="77777777" w:rsidR="005B7866" w:rsidRPr="00B3056F" w:rsidRDefault="005B7866" w:rsidP="00660FF5">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6079EE3" w14:textId="77777777" w:rsidR="005B7866" w:rsidRPr="00B3056F" w:rsidRDefault="005B7866" w:rsidP="00660FF5">
            <w:pPr>
              <w:pStyle w:val="TAH"/>
            </w:pPr>
            <w:r w:rsidRPr="00B3056F">
              <w:t>Description</w:t>
            </w:r>
          </w:p>
        </w:tc>
      </w:tr>
      <w:tr w:rsidR="005B7866" w:rsidRPr="00B3056F" w14:paraId="076611BE" w14:textId="77777777" w:rsidTr="00660F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507416" w14:textId="77777777" w:rsidR="005B7866" w:rsidRPr="00B3056F" w:rsidRDefault="005B7866" w:rsidP="00660FF5">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0182389A" w14:textId="77777777" w:rsidR="005B7866" w:rsidRPr="00B3056F" w:rsidRDefault="005B7866" w:rsidP="00660FF5">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BC21FCB" w14:textId="77777777" w:rsidR="005B7866" w:rsidRPr="00B3056F" w:rsidRDefault="005B7866" w:rsidP="00660FF5">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4AA342" w14:textId="77777777" w:rsidR="005B7866" w:rsidRPr="00B3056F" w:rsidRDefault="005B7866" w:rsidP="00660FF5">
            <w:r w:rsidRPr="00B3056F">
              <w:t>Contains the requested information: current location, local time zone, RAT type, or serving node identity only</w:t>
            </w:r>
          </w:p>
        </w:tc>
      </w:tr>
    </w:tbl>
    <w:p w14:paraId="71C355AD" w14:textId="77777777" w:rsidR="005B7866" w:rsidRPr="00B3056F" w:rsidRDefault="005B7866" w:rsidP="005B7866"/>
    <w:p w14:paraId="6DBABBC4" w14:textId="77777777" w:rsidR="005B7866" w:rsidRPr="00B3056F" w:rsidRDefault="005B7866" w:rsidP="005B7866">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0"/>
        <w:gridCol w:w="425"/>
        <w:gridCol w:w="1226"/>
        <w:gridCol w:w="1103"/>
        <w:gridCol w:w="5133"/>
      </w:tblGrid>
      <w:tr w:rsidR="005B7866" w:rsidRPr="00B3056F" w14:paraId="53E3494C" w14:textId="77777777" w:rsidTr="00660F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23A07" w14:textId="77777777" w:rsidR="005B7866" w:rsidRPr="00B3056F" w:rsidRDefault="005B7866" w:rsidP="00660FF5">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938E0B4" w14:textId="77777777" w:rsidR="005B7866" w:rsidRPr="00B3056F" w:rsidRDefault="005B7866" w:rsidP="00660FF5">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114224" w14:textId="77777777" w:rsidR="005B7866" w:rsidRPr="00B3056F" w:rsidRDefault="005B7866" w:rsidP="00660FF5">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F23365E" w14:textId="77777777" w:rsidR="005B7866" w:rsidRPr="00B3056F" w:rsidRDefault="005B7866" w:rsidP="00660FF5">
            <w:pPr>
              <w:pStyle w:val="TAH"/>
            </w:pPr>
            <w:r w:rsidRPr="00B3056F">
              <w:t>Response</w:t>
            </w:r>
          </w:p>
          <w:p w14:paraId="04E9A572" w14:textId="77777777" w:rsidR="005B7866" w:rsidRPr="00B3056F" w:rsidRDefault="005B7866" w:rsidP="00660FF5">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27CAC1B" w14:textId="77777777" w:rsidR="005B7866" w:rsidRPr="00B3056F" w:rsidRDefault="005B7866" w:rsidP="00660FF5">
            <w:pPr>
              <w:pStyle w:val="TAH"/>
            </w:pPr>
            <w:r w:rsidRPr="00B3056F">
              <w:t>Description</w:t>
            </w:r>
          </w:p>
        </w:tc>
      </w:tr>
      <w:tr w:rsidR="005B7866" w:rsidRPr="00B3056F" w14:paraId="5E447F42" w14:textId="77777777" w:rsidTr="00660FF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7FB902" w14:textId="77777777" w:rsidR="005B7866" w:rsidRPr="00B3056F" w:rsidRDefault="005B7866" w:rsidP="00660FF5">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2BE957BF" w14:textId="77777777" w:rsidR="005B7866" w:rsidRPr="00B3056F" w:rsidRDefault="005B7866" w:rsidP="00660FF5">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1D801F2" w14:textId="77777777" w:rsidR="005B7866" w:rsidRPr="00B3056F" w:rsidRDefault="005B7866" w:rsidP="00660FF5">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46CF664C" w14:textId="77777777" w:rsidR="005B7866" w:rsidRPr="00B3056F" w:rsidRDefault="005B7866" w:rsidP="00660FF5">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D945318" w14:textId="77777777" w:rsidR="005B7866" w:rsidRPr="00B3056F" w:rsidRDefault="005B7866" w:rsidP="00660FF5">
            <w:pPr>
              <w:pStyle w:val="TAL"/>
            </w:pPr>
            <w:r w:rsidRPr="00B3056F">
              <w:t xml:space="preserve">Upon success, a response body containing requested information shall be returned. </w:t>
            </w:r>
          </w:p>
        </w:tc>
      </w:tr>
      <w:tr w:rsidR="005B7866" w:rsidRPr="00B3056F" w14:paraId="53613615" w14:textId="77777777" w:rsidTr="00660F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D2E205" w14:textId="77777777" w:rsidR="005B7866" w:rsidRPr="00B3056F" w:rsidRDefault="005B7866" w:rsidP="00660FF5">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9358188" w14:textId="77777777" w:rsidR="005B7866" w:rsidRPr="00B3056F" w:rsidRDefault="005B7866" w:rsidP="00660FF5">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B6FC3A" w14:textId="77777777" w:rsidR="005B7866" w:rsidRPr="00B3056F" w:rsidRDefault="005B7866" w:rsidP="00660FF5">
            <w:pPr>
              <w:pStyle w:val="TAL"/>
            </w:pPr>
            <w:r>
              <w:t>0..</w:t>
            </w: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7AF6EAEC" w14:textId="77777777" w:rsidR="005B7866" w:rsidRPr="00B3056F" w:rsidRDefault="005B7866" w:rsidP="00660FF5">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9F663A" w14:textId="77777777" w:rsidR="005B7866" w:rsidRPr="00B3056F" w:rsidRDefault="005B7866" w:rsidP="00660FF5">
            <w:pPr>
              <w:pStyle w:val="TAL"/>
            </w:pPr>
            <w:r w:rsidRPr="00B3056F">
              <w:t>The "cause" attribute may be used to indicate the following application error:</w:t>
            </w:r>
          </w:p>
          <w:p w14:paraId="1721C113" w14:textId="77777777" w:rsidR="005B7866" w:rsidRPr="00B3056F" w:rsidRDefault="005B7866" w:rsidP="00660FF5">
            <w:pPr>
              <w:pStyle w:val="TAL"/>
            </w:pPr>
            <w:r w:rsidRPr="00B3056F">
              <w:t>- USER_NOT_FOUND</w:t>
            </w:r>
          </w:p>
          <w:p w14:paraId="04F8AF14" w14:textId="77777777" w:rsidR="005B7866" w:rsidRPr="00B3056F" w:rsidRDefault="005B7866" w:rsidP="00660FF5">
            <w:pPr>
              <w:pStyle w:val="TAL"/>
            </w:pPr>
            <w:r w:rsidRPr="00B3056F">
              <w:t>- DATA_NOT_FOUND</w:t>
            </w:r>
          </w:p>
        </w:tc>
      </w:tr>
      <w:tr w:rsidR="005B7866" w:rsidRPr="00B3056F" w14:paraId="54F721E7" w14:textId="77777777" w:rsidTr="00660FF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36496B9" w14:textId="77777777" w:rsidR="005B7866" w:rsidRPr="00B3056F" w:rsidRDefault="005B7866" w:rsidP="00660FF5">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27DC8DEF" w14:textId="77777777" w:rsidR="005B7866" w:rsidRPr="00B3056F" w:rsidRDefault="005B7866" w:rsidP="005B7866">
      <w:bookmarkStart w:id="5336" w:name="_Toc36457644"/>
    </w:p>
    <w:p w14:paraId="533DDCB2" w14:textId="77777777" w:rsidR="005B7866" w:rsidRPr="00B3056F" w:rsidRDefault="005B7866" w:rsidP="005B7866">
      <w:pPr>
        <w:pStyle w:val="Heading3"/>
      </w:pPr>
      <w:bookmarkStart w:id="5337" w:name="_Toc45028562"/>
      <w:bookmarkStart w:id="5338" w:name="_Toc45029397"/>
      <w:bookmarkStart w:id="5339" w:name="_Toc67682171"/>
      <w:bookmarkStart w:id="5340" w:name="_Toc67683464"/>
      <w:r w:rsidRPr="00B3056F">
        <w:t>6.7.4</w:t>
      </w:r>
      <w:r w:rsidRPr="00B3056F">
        <w:tab/>
        <w:t>Custom Operations without associated resources</w:t>
      </w:r>
      <w:bookmarkEnd w:id="5293"/>
      <w:bookmarkEnd w:id="5336"/>
      <w:bookmarkEnd w:id="5337"/>
      <w:bookmarkEnd w:id="5338"/>
      <w:bookmarkEnd w:id="5339"/>
      <w:bookmarkEnd w:id="5340"/>
    </w:p>
    <w:p w14:paraId="07486E76" w14:textId="77777777" w:rsidR="005B7866" w:rsidRPr="00B3056F" w:rsidRDefault="005B7866" w:rsidP="005B7866">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00C25786" w14:textId="77777777" w:rsidR="005B7866" w:rsidRPr="00B3056F" w:rsidRDefault="005B7866" w:rsidP="005B7866">
      <w:pPr>
        <w:pStyle w:val="Heading3"/>
      </w:pPr>
      <w:bookmarkStart w:id="5341" w:name="_Toc27585626"/>
      <w:bookmarkStart w:id="5342" w:name="_Toc36457645"/>
      <w:bookmarkStart w:id="5343" w:name="_Toc45028563"/>
      <w:bookmarkStart w:id="5344" w:name="_Toc45029398"/>
      <w:bookmarkStart w:id="5345" w:name="_Toc67682172"/>
      <w:bookmarkStart w:id="5346" w:name="_Toc67683465"/>
      <w:r w:rsidRPr="00B3056F">
        <w:t>6.7.5</w:t>
      </w:r>
      <w:r w:rsidRPr="00B3056F">
        <w:tab/>
        <w:t>Notifications</w:t>
      </w:r>
      <w:bookmarkEnd w:id="5341"/>
      <w:bookmarkEnd w:id="5342"/>
      <w:bookmarkEnd w:id="5343"/>
      <w:bookmarkEnd w:id="5344"/>
      <w:bookmarkEnd w:id="5345"/>
      <w:bookmarkEnd w:id="5346"/>
    </w:p>
    <w:p w14:paraId="3AA45B10" w14:textId="77777777" w:rsidR="005B7866" w:rsidRPr="00B3056F" w:rsidRDefault="005B7866" w:rsidP="005B7866">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4E46552C" w14:textId="77777777" w:rsidR="005B7866" w:rsidRPr="00B3056F" w:rsidRDefault="005B7866" w:rsidP="005B7866">
      <w:pPr>
        <w:pStyle w:val="Heading3"/>
      </w:pPr>
      <w:bookmarkStart w:id="5347" w:name="_Toc27585627"/>
      <w:bookmarkStart w:id="5348" w:name="_Toc36457646"/>
      <w:bookmarkStart w:id="5349" w:name="_Toc45028564"/>
      <w:bookmarkStart w:id="5350" w:name="_Toc45029399"/>
      <w:bookmarkStart w:id="5351" w:name="_Toc67682173"/>
      <w:bookmarkStart w:id="5352" w:name="_Toc67683466"/>
      <w:r w:rsidRPr="00B3056F">
        <w:t>6.7.6</w:t>
      </w:r>
      <w:r w:rsidRPr="00B3056F">
        <w:tab/>
        <w:t>Data Model</w:t>
      </w:r>
      <w:bookmarkEnd w:id="5347"/>
      <w:bookmarkEnd w:id="5348"/>
      <w:bookmarkEnd w:id="5349"/>
      <w:bookmarkEnd w:id="5350"/>
      <w:bookmarkEnd w:id="5351"/>
      <w:bookmarkEnd w:id="5352"/>
    </w:p>
    <w:p w14:paraId="7B3E4E8D" w14:textId="77777777" w:rsidR="005B7866" w:rsidRPr="00B3056F" w:rsidRDefault="005B7866" w:rsidP="005B7866">
      <w:pPr>
        <w:pStyle w:val="Heading4"/>
      </w:pPr>
      <w:bookmarkStart w:id="5353" w:name="_Toc27585628"/>
      <w:bookmarkStart w:id="5354" w:name="_Toc36457647"/>
      <w:bookmarkStart w:id="5355" w:name="_Toc45028565"/>
      <w:bookmarkStart w:id="5356" w:name="_Toc45029400"/>
      <w:bookmarkStart w:id="5357" w:name="_Toc67682174"/>
      <w:bookmarkStart w:id="5358" w:name="_Toc67683467"/>
      <w:r w:rsidRPr="00B3056F">
        <w:t>6.7.6.1</w:t>
      </w:r>
      <w:r w:rsidRPr="00B3056F">
        <w:tab/>
        <w:t>General</w:t>
      </w:r>
      <w:bookmarkEnd w:id="5353"/>
      <w:bookmarkEnd w:id="5354"/>
      <w:bookmarkEnd w:id="5355"/>
      <w:bookmarkEnd w:id="5356"/>
      <w:bookmarkEnd w:id="5357"/>
      <w:bookmarkEnd w:id="5358"/>
    </w:p>
    <w:p w14:paraId="205861B3" w14:textId="77777777" w:rsidR="005B7866" w:rsidRPr="00B3056F" w:rsidRDefault="005B7866" w:rsidP="005B7866">
      <w:r w:rsidRPr="00B3056F">
        <w:t>This clause specifies the application data model supported by the API.</w:t>
      </w:r>
    </w:p>
    <w:p w14:paraId="79A8C7D9" w14:textId="77777777" w:rsidR="005B7866" w:rsidRPr="00B3056F" w:rsidRDefault="005B7866" w:rsidP="005B7866">
      <w:r w:rsidRPr="00B3056F">
        <w:t>Table 6.7.6.1-1 specifies the structured data types defined for the Nudm_MT service API. For simple data types defined for the Nudm_MT service API see table 6.7.6.3.2-1.</w:t>
      </w:r>
    </w:p>
    <w:p w14:paraId="5B07B608" w14:textId="77777777" w:rsidR="005B7866" w:rsidRPr="00B3056F" w:rsidRDefault="005B7866" w:rsidP="005B7866">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5B7866" w:rsidRPr="00B3056F" w14:paraId="7804D813" w14:textId="77777777" w:rsidTr="00660FF5">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DF47D1" w14:textId="77777777" w:rsidR="005B7866" w:rsidRPr="00B3056F" w:rsidRDefault="005B7866" w:rsidP="00660FF5">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7DD300E0" w14:textId="77777777" w:rsidR="005B7866" w:rsidRPr="00B3056F" w:rsidRDefault="005B7866" w:rsidP="00660FF5">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59D6B" w14:textId="77777777" w:rsidR="005B7866" w:rsidRPr="00B3056F" w:rsidRDefault="005B7866" w:rsidP="00660FF5">
            <w:pPr>
              <w:pStyle w:val="TAH"/>
            </w:pPr>
            <w:r w:rsidRPr="00B3056F">
              <w:t>Description</w:t>
            </w:r>
          </w:p>
        </w:tc>
      </w:tr>
      <w:tr w:rsidR="005B7866" w:rsidRPr="00B3056F" w14:paraId="30556D7B" w14:textId="77777777" w:rsidTr="00660FF5">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6CE258AC" w14:textId="77777777" w:rsidR="005B7866" w:rsidRPr="00B3056F" w:rsidRDefault="005B7866" w:rsidP="00660FF5">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42709D6B" w14:textId="77777777" w:rsidR="005B7866" w:rsidRPr="00B3056F" w:rsidRDefault="005B7866" w:rsidP="00660FF5">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7553F11A" w14:textId="77777777" w:rsidR="005B7866" w:rsidRPr="00B3056F" w:rsidRDefault="005B7866" w:rsidP="00660FF5">
            <w:pPr>
              <w:pStyle w:val="TAL"/>
              <w:rPr>
                <w:rFonts w:cs="Arial"/>
                <w:szCs w:val="18"/>
              </w:rPr>
            </w:pPr>
          </w:p>
        </w:tc>
      </w:tr>
      <w:tr w:rsidR="005B7866" w:rsidRPr="00B3056F" w14:paraId="6C36463D" w14:textId="77777777" w:rsidTr="00660FF5">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5855C50C" w14:textId="77777777" w:rsidR="005B7866" w:rsidRPr="00B3056F" w:rsidRDefault="005B7866" w:rsidP="00660FF5">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6D75547E" w14:textId="77777777" w:rsidR="005B7866" w:rsidRPr="00B3056F" w:rsidRDefault="005B7866" w:rsidP="00660FF5">
            <w:pPr>
              <w:pStyle w:val="TAL"/>
            </w:pPr>
            <w:r w:rsidRPr="00B3056F">
              <w:t>6.7.6.2.</w:t>
            </w:r>
            <w:r>
              <w:t>3</w:t>
            </w:r>
          </w:p>
        </w:tc>
        <w:tc>
          <w:tcPr>
            <w:tcW w:w="5296" w:type="dxa"/>
            <w:gridSpan w:val="2"/>
            <w:tcBorders>
              <w:top w:val="single" w:sz="4" w:space="0" w:color="auto"/>
              <w:left w:val="single" w:sz="4" w:space="0" w:color="auto"/>
              <w:bottom w:val="single" w:sz="4" w:space="0" w:color="auto"/>
              <w:right w:val="single" w:sz="4" w:space="0" w:color="auto"/>
            </w:tcBorders>
          </w:tcPr>
          <w:p w14:paraId="49375EA2" w14:textId="77777777" w:rsidR="005B7866" w:rsidRPr="00B3056F" w:rsidRDefault="005B7866" w:rsidP="00660FF5">
            <w:pPr>
              <w:pStyle w:val="TAL"/>
              <w:rPr>
                <w:rFonts w:cs="Arial"/>
                <w:szCs w:val="18"/>
              </w:rPr>
            </w:pPr>
          </w:p>
        </w:tc>
      </w:tr>
      <w:tr w:rsidR="005B7866" w:rsidRPr="00B3056F" w14:paraId="6DF30FEE" w14:textId="77777777" w:rsidTr="00660FF5">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793186BF" w14:textId="77777777" w:rsidR="005B7866" w:rsidRPr="00B3056F" w:rsidRDefault="005B7866" w:rsidP="00660FF5">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7C0B3F80" w14:textId="77777777" w:rsidR="005B7866" w:rsidRPr="00B3056F" w:rsidRDefault="005B7866" w:rsidP="00660FF5">
            <w:pPr>
              <w:pStyle w:val="TAL"/>
            </w:pPr>
            <w:r w:rsidRPr="00B3056F">
              <w:t>6.7.6.2.</w:t>
            </w:r>
            <w:r>
              <w:t>4</w:t>
            </w:r>
          </w:p>
        </w:tc>
        <w:tc>
          <w:tcPr>
            <w:tcW w:w="5296" w:type="dxa"/>
            <w:gridSpan w:val="2"/>
            <w:tcBorders>
              <w:top w:val="single" w:sz="4" w:space="0" w:color="auto"/>
              <w:left w:val="single" w:sz="4" w:space="0" w:color="auto"/>
              <w:bottom w:val="single" w:sz="4" w:space="0" w:color="auto"/>
              <w:right w:val="single" w:sz="4" w:space="0" w:color="auto"/>
            </w:tcBorders>
          </w:tcPr>
          <w:p w14:paraId="569003EA" w14:textId="77777777" w:rsidR="005B7866" w:rsidRPr="00B3056F" w:rsidRDefault="005B7866" w:rsidP="00660FF5">
            <w:pPr>
              <w:pStyle w:val="TAL"/>
              <w:rPr>
                <w:rFonts w:cs="Arial"/>
                <w:szCs w:val="18"/>
              </w:rPr>
            </w:pPr>
          </w:p>
        </w:tc>
      </w:tr>
      <w:tr w:rsidR="005B7866" w:rsidRPr="00B3056F" w14:paraId="63C21D02" w14:textId="77777777" w:rsidTr="00660FF5">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0B71B31" w14:textId="77777777" w:rsidR="005B7866" w:rsidRPr="00B3056F" w:rsidRDefault="005B7866" w:rsidP="00660FF5">
            <w:pPr>
              <w:pStyle w:val="TAL"/>
            </w:pPr>
            <w:bookmarkStart w:id="5359" w:name="_Hlk38875337"/>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2B9AF8D9" w14:textId="77777777" w:rsidR="005B7866" w:rsidRPr="00B3056F" w:rsidRDefault="005B7866" w:rsidP="00660FF5">
            <w:pPr>
              <w:pStyle w:val="TAL"/>
            </w:pPr>
            <w:r>
              <w:t>6.7.6.2.5</w:t>
            </w:r>
          </w:p>
        </w:tc>
        <w:tc>
          <w:tcPr>
            <w:tcW w:w="5296" w:type="dxa"/>
            <w:gridSpan w:val="2"/>
            <w:tcBorders>
              <w:top w:val="single" w:sz="4" w:space="0" w:color="auto"/>
              <w:left w:val="single" w:sz="4" w:space="0" w:color="auto"/>
              <w:bottom w:val="single" w:sz="4" w:space="0" w:color="auto"/>
              <w:right w:val="single" w:sz="4" w:space="0" w:color="auto"/>
            </w:tcBorders>
          </w:tcPr>
          <w:p w14:paraId="734972B2" w14:textId="77777777" w:rsidR="005B7866" w:rsidRPr="00B3056F" w:rsidRDefault="005B7866" w:rsidP="00660FF5">
            <w:pPr>
              <w:pStyle w:val="TAL"/>
              <w:rPr>
                <w:rFonts w:cs="Arial"/>
                <w:szCs w:val="18"/>
              </w:rPr>
            </w:pPr>
          </w:p>
        </w:tc>
      </w:tr>
      <w:bookmarkEnd w:id="5359"/>
    </w:tbl>
    <w:p w14:paraId="28DFC9CB" w14:textId="77777777" w:rsidR="005B7866" w:rsidRPr="00B3056F" w:rsidRDefault="005B7866" w:rsidP="005B7866"/>
    <w:p w14:paraId="2C4D3216" w14:textId="77777777" w:rsidR="005B7866" w:rsidRPr="00B3056F" w:rsidRDefault="005B7866" w:rsidP="005B7866">
      <w:r w:rsidRPr="00B3056F">
        <w:t>Table 6.7.6.1-2 specifies data types re-used by the Nudm_MT service API from other specifications, including a reference to their respective specifications and when needed, a short description of their use within the Nudm_MT service API.</w:t>
      </w:r>
    </w:p>
    <w:p w14:paraId="28873875" w14:textId="77777777" w:rsidR="005B7866" w:rsidRPr="00B3056F" w:rsidRDefault="005B7866" w:rsidP="005B7866">
      <w:pPr>
        <w:pStyle w:val="TH"/>
      </w:pPr>
      <w:r w:rsidRPr="00B3056F">
        <w:lastRenderedPageBreak/>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5B7866" w:rsidRPr="00B3056F" w14:paraId="7104B377"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668D9866" w14:textId="77777777" w:rsidR="005B7866" w:rsidRPr="00B3056F" w:rsidRDefault="005B7866" w:rsidP="00660FF5">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11C6E39" w14:textId="77777777" w:rsidR="005B7866" w:rsidRPr="00B3056F" w:rsidRDefault="005B7866" w:rsidP="00660FF5">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1ABD7380" w14:textId="77777777" w:rsidR="005B7866" w:rsidRPr="00B3056F" w:rsidRDefault="005B7866" w:rsidP="00660FF5">
            <w:pPr>
              <w:pStyle w:val="TAH"/>
            </w:pPr>
            <w:r w:rsidRPr="00B3056F">
              <w:t>Comments</w:t>
            </w:r>
          </w:p>
        </w:tc>
      </w:tr>
      <w:tr w:rsidR="005B7866" w:rsidRPr="00B3056F" w14:paraId="4DE1743D"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tcPr>
          <w:p w14:paraId="5C65BE63" w14:textId="77777777" w:rsidR="005B7866" w:rsidRPr="00B3056F" w:rsidRDefault="005B7866" w:rsidP="00660FF5">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4645B401" w14:textId="77777777" w:rsidR="005B7866" w:rsidRPr="00B3056F" w:rsidRDefault="005B7866" w:rsidP="00660FF5">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7B17749C" w14:textId="77777777" w:rsidR="005B7866" w:rsidRPr="00B3056F" w:rsidRDefault="005B7866" w:rsidP="00660FF5">
            <w:pPr>
              <w:pStyle w:val="TAL"/>
              <w:rPr>
                <w:rFonts w:cs="Arial"/>
                <w:szCs w:val="18"/>
              </w:rPr>
            </w:pPr>
          </w:p>
        </w:tc>
      </w:tr>
      <w:tr w:rsidR="005B7866" w:rsidRPr="00B3056F" w14:paraId="41B975DC"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tcPr>
          <w:p w14:paraId="5D3533D5" w14:textId="77777777" w:rsidR="005B7866" w:rsidRPr="00B3056F" w:rsidRDefault="005B7866" w:rsidP="00660FF5">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5D124CE4" w14:textId="77777777" w:rsidR="005B7866" w:rsidRPr="00B3056F" w:rsidRDefault="005B7866" w:rsidP="00660FF5">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21CB0DB" w14:textId="77777777" w:rsidR="005B7866" w:rsidRPr="00B3056F" w:rsidRDefault="005B7866" w:rsidP="00660FF5">
            <w:pPr>
              <w:pStyle w:val="TAL"/>
              <w:rPr>
                <w:rFonts w:cs="Arial"/>
                <w:szCs w:val="18"/>
              </w:rPr>
            </w:pPr>
          </w:p>
        </w:tc>
      </w:tr>
      <w:tr w:rsidR="005B7866" w:rsidRPr="00B3056F" w14:paraId="2D5CD21C"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tcPr>
          <w:p w14:paraId="02EB4A86" w14:textId="77777777" w:rsidR="005B7866" w:rsidRPr="00B3056F" w:rsidRDefault="005B7866" w:rsidP="00660FF5">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1796A2BE" w14:textId="77777777" w:rsidR="005B7866" w:rsidRPr="00B3056F" w:rsidRDefault="005B7866" w:rsidP="00660FF5">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8EDFF03" w14:textId="77777777" w:rsidR="005B7866" w:rsidRPr="00B3056F" w:rsidRDefault="005B7866" w:rsidP="00660FF5">
            <w:pPr>
              <w:pStyle w:val="TAL"/>
              <w:rPr>
                <w:rFonts w:cs="Arial"/>
                <w:szCs w:val="18"/>
              </w:rPr>
            </w:pPr>
          </w:p>
        </w:tc>
      </w:tr>
      <w:tr w:rsidR="005B7866" w:rsidRPr="00B3056F" w14:paraId="046E1D25"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tcPr>
          <w:p w14:paraId="5CF5429A" w14:textId="77777777" w:rsidR="005B7866" w:rsidRPr="00B3056F" w:rsidRDefault="005B7866" w:rsidP="00660FF5">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48090442" w14:textId="77777777" w:rsidR="005B7866" w:rsidRPr="00B3056F" w:rsidRDefault="005B7866" w:rsidP="00660FF5">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1CF52A8D" w14:textId="77777777" w:rsidR="005B7866" w:rsidRPr="00B3056F" w:rsidRDefault="005B7866" w:rsidP="00660FF5">
            <w:pPr>
              <w:pStyle w:val="TAL"/>
              <w:rPr>
                <w:rFonts w:cs="Arial"/>
                <w:szCs w:val="18"/>
              </w:rPr>
            </w:pPr>
            <w:r w:rsidRPr="00B3056F">
              <w:rPr>
                <w:rFonts w:cs="Arial"/>
                <w:szCs w:val="18"/>
              </w:rPr>
              <w:t>Network Function Instance Identifier</w:t>
            </w:r>
          </w:p>
        </w:tc>
      </w:tr>
      <w:tr w:rsidR="005B7866" w:rsidRPr="00B3056F" w14:paraId="3B3F3592"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tcPr>
          <w:p w14:paraId="0F60D795" w14:textId="77777777" w:rsidR="005B7866" w:rsidRPr="00B3056F" w:rsidRDefault="005B7866" w:rsidP="00660FF5">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13B1904" w14:textId="77777777" w:rsidR="005B7866" w:rsidRPr="00B3056F" w:rsidRDefault="005B7866" w:rsidP="00660FF5">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33B7689" w14:textId="77777777" w:rsidR="005B7866" w:rsidRPr="00B3056F" w:rsidRDefault="005B7866" w:rsidP="00660FF5">
            <w:pPr>
              <w:pStyle w:val="TAL"/>
              <w:rPr>
                <w:rFonts w:cs="Arial"/>
                <w:szCs w:val="18"/>
              </w:rPr>
            </w:pPr>
            <w:r w:rsidRPr="00B3056F">
              <w:rPr>
                <w:rFonts w:cs="Arial"/>
                <w:szCs w:val="18"/>
              </w:rPr>
              <w:t>PLMN Identity</w:t>
            </w:r>
          </w:p>
        </w:tc>
      </w:tr>
      <w:tr w:rsidR="005B7866" w:rsidRPr="00B3056F" w14:paraId="5ADE5C9D"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tcPr>
          <w:p w14:paraId="02F6E6AD" w14:textId="77777777" w:rsidR="005B7866" w:rsidRPr="00B3056F" w:rsidRDefault="005B7866" w:rsidP="00660FF5">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54FC3D02" w14:textId="77777777" w:rsidR="005B7866" w:rsidRPr="00B3056F" w:rsidRDefault="005B7866" w:rsidP="00660FF5">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BBD5E7A" w14:textId="77777777" w:rsidR="005B7866" w:rsidRPr="00B3056F" w:rsidRDefault="005B7866" w:rsidP="00660FF5">
            <w:pPr>
              <w:pStyle w:val="TAL"/>
              <w:rPr>
                <w:rFonts w:cs="Arial"/>
                <w:szCs w:val="18"/>
              </w:rPr>
            </w:pPr>
            <w:r w:rsidRPr="00B3056F">
              <w:rPr>
                <w:rFonts w:cs="Arial"/>
                <w:szCs w:val="18"/>
              </w:rPr>
              <w:t>EUTRAN cell identity</w:t>
            </w:r>
          </w:p>
        </w:tc>
      </w:tr>
      <w:tr w:rsidR="005B7866" w:rsidRPr="00B3056F" w14:paraId="41FB62E8"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tcPr>
          <w:p w14:paraId="1F93DB43" w14:textId="77777777" w:rsidR="005B7866" w:rsidRPr="00B3056F" w:rsidRDefault="005B7866" w:rsidP="00660FF5">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064F6638" w14:textId="77777777" w:rsidR="005B7866" w:rsidRPr="00B3056F" w:rsidRDefault="005B7866" w:rsidP="00660FF5">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F1133C2" w14:textId="77777777" w:rsidR="005B7866" w:rsidRPr="00B3056F" w:rsidRDefault="005B7866" w:rsidP="00660FF5">
            <w:pPr>
              <w:pStyle w:val="TAL"/>
              <w:rPr>
                <w:rFonts w:cs="Arial"/>
                <w:szCs w:val="18"/>
              </w:rPr>
            </w:pPr>
            <w:r w:rsidRPr="00B3056F">
              <w:rPr>
                <w:rFonts w:cs="Arial"/>
                <w:szCs w:val="18"/>
              </w:rPr>
              <w:t>NR cell identity</w:t>
            </w:r>
          </w:p>
        </w:tc>
      </w:tr>
      <w:tr w:rsidR="005B7866" w:rsidRPr="00B3056F" w14:paraId="290ACD05"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tcPr>
          <w:p w14:paraId="640E386B" w14:textId="77777777" w:rsidR="005B7866" w:rsidRPr="00B3056F" w:rsidRDefault="005B7866" w:rsidP="00660FF5">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10974E6B" w14:textId="77777777" w:rsidR="005B7866" w:rsidRPr="00B3056F" w:rsidRDefault="005B7866" w:rsidP="00660FF5">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17A827C7" w14:textId="77777777" w:rsidR="005B7866" w:rsidRPr="00B3056F" w:rsidRDefault="005B7866" w:rsidP="00660FF5">
            <w:pPr>
              <w:pStyle w:val="TAL"/>
              <w:rPr>
                <w:rFonts w:cs="Arial"/>
                <w:szCs w:val="18"/>
              </w:rPr>
            </w:pPr>
            <w:r w:rsidRPr="00B3056F">
              <w:rPr>
                <w:rFonts w:cs="Arial"/>
                <w:szCs w:val="18"/>
              </w:rPr>
              <w:t>Tracking area identity</w:t>
            </w:r>
          </w:p>
        </w:tc>
      </w:tr>
      <w:tr w:rsidR="005B7866" w:rsidRPr="00B3056F" w14:paraId="252B0CA5"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tcPr>
          <w:p w14:paraId="1E67F67C" w14:textId="77777777" w:rsidR="005B7866" w:rsidRPr="00B3056F" w:rsidRDefault="005B7866" w:rsidP="00660FF5">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1567B955" w14:textId="77777777" w:rsidR="005B7866" w:rsidRPr="00B3056F" w:rsidRDefault="005B7866" w:rsidP="00660FF5">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73DB3E4" w14:textId="77777777" w:rsidR="005B7866" w:rsidRPr="00B3056F" w:rsidRDefault="005B7866" w:rsidP="00660FF5">
            <w:pPr>
              <w:pStyle w:val="TAL"/>
              <w:rPr>
                <w:rFonts w:cs="Arial"/>
                <w:szCs w:val="18"/>
              </w:rPr>
            </w:pPr>
            <w:r w:rsidRPr="00B3056F">
              <w:rPr>
                <w:rFonts w:cs="Arial"/>
                <w:szCs w:val="18"/>
              </w:rPr>
              <w:t>Estimate of the location of the UE</w:t>
            </w:r>
          </w:p>
        </w:tc>
      </w:tr>
      <w:tr w:rsidR="005B7866" w:rsidRPr="00B3056F" w14:paraId="733B51EA"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tcPr>
          <w:p w14:paraId="7F90CF1C" w14:textId="77777777" w:rsidR="005B7866" w:rsidRPr="00B3056F" w:rsidRDefault="005B7866" w:rsidP="00660FF5">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716655B6" w14:textId="77777777" w:rsidR="005B7866" w:rsidRPr="00B3056F" w:rsidRDefault="005B7866" w:rsidP="00660FF5">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7DF320B9" w14:textId="77777777" w:rsidR="005B7866" w:rsidRPr="00B3056F" w:rsidRDefault="005B7866" w:rsidP="00660FF5">
            <w:pPr>
              <w:pStyle w:val="TAL"/>
              <w:rPr>
                <w:rFonts w:cs="Arial"/>
                <w:szCs w:val="18"/>
              </w:rPr>
            </w:pPr>
            <w:r w:rsidRPr="00B3056F">
              <w:rPr>
                <w:rFonts w:cs="Arial"/>
                <w:szCs w:val="18"/>
              </w:rPr>
              <w:t>Age Of Location Estimate</w:t>
            </w:r>
          </w:p>
        </w:tc>
      </w:tr>
      <w:tr w:rsidR="005B7866" w:rsidRPr="00B3056F" w14:paraId="2920259E"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tcPr>
          <w:p w14:paraId="45C26FD3" w14:textId="77777777" w:rsidR="005B7866" w:rsidRPr="00B3056F" w:rsidRDefault="005B7866" w:rsidP="00660FF5">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4F48C832" w14:textId="77777777" w:rsidR="005B7866" w:rsidRPr="00B3056F" w:rsidRDefault="005B7866" w:rsidP="00660FF5">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634F823" w14:textId="77777777" w:rsidR="005B7866" w:rsidRPr="00B3056F" w:rsidRDefault="005B7866" w:rsidP="00660FF5">
            <w:pPr>
              <w:pStyle w:val="TAL"/>
              <w:rPr>
                <w:rFonts w:cs="Arial"/>
                <w:szCs w:val="18"/>
              </w:rPr>
            </w:pPr>
            <w:r w:rsidRPr="00B3056F">
              <w:rPr>
                <w:rFonts w:cs="Arial"/>
                <w:szCs w:val="18"/>
              </w:rPr>
              <w:t>RAT type</w:t>
            </w:r>
          </w:p>
        </w:tc>
      </w:tr>
      <w:tr w:rsidR="005B7866" w:rsidRPr="00B3056F" w14:paraId="082A40E8"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tcPr>
          <w:p w14:paraId="514FDC23" w14:textId="77777777" w:rsidR="005B7866" w:rsidRPr="00B3056F" w:rsidRDefault="005B7866" w:rsidP="00660FF5">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7FBD1E53" w14:textId="77777777" w:rsidR="005B7866" w:rsidRPr="00B3056F" w:rsidRDefault="005B7866" w:rsidP="00660FF5">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154160C6" w14:textId="77777777" w:rsidR="005B7866" w:rsidRPr="00B3056F" w:rsidRDefault="005B7866" w:rsidP="00660FF5">
            <w:pPr>
              <w:pStyle w:val="TAL"/>
              <w:rPr>
                <w:rFonts w:cs="Arial"/>
                <w:szCs w:val="18"/>
              </w:rPr>
            </w:pPr>
            <w:r w:rsidRPr="00B3056F">
              <w:rPr>
                <w:rFonts w:cs="Arial"/>
                <w:szCs w:val="18"/>
              </w:rPr>
              <w:t>Time Zone</w:t>
            </w:r>
          </w:p>
        </w:tc>
      </w:tr>
      <w:tr w:rsidR="005B7866" w:rsidRPr="00B3056F" w14:paraId="2FE5BDFC"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tcPr>
          <w:p w14:paraId="5808C7DE" w14:textId="77777777" w:rsidR="005B7866" w:rsidRPr="00B3056F" w:rsidRDefault="005B7866" w:rsidP="00660FF5">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3E86357" w14:textId="77777777" w:rsidR="005B7866" w:rsidRPr="00B3056F" w:rsidRDefault="005B7866" w:rsidP="00660FF5">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537FCAF" w14:textId="77777777" w:rsidR="005B7866" w:rsidRPr="00B3056F" w:rsidRDefault="005B7866" w:rsidP="00660FF5">
            <w:pPr>
              <w:pStyle w:val="TAL"/>
              <w:rPr>
                <w:rFonts w:cs="Arial"/>
                <w:szCs w:val="18"/>
              </w:rPr>
            </w:pPr>
          </w:p>
        </w:tc>
      </w:tr>
      <w:tr w:rsidR="005B7866" w:rsidRPr="00B3056F" w14:paraId="408658CA"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tcPr>
          <w:p w14:paraId="1BB6426B" w14:textId="77777777" w:rsidR="005B7866" w:rsidRPr="00B3056F" w:rsidRDefault="005B7866" w:rsidP="00660FF5">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3A1EBC7E" w14:textId="77777777" w:rsidR="005B7866" w:rsidRPr="00B3056F" w:rsidRDefault="005B7866" w:rsidP="00660FF5">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831FB66" w14:textId="77777777" w:rsidR="005B7866" w:rsidRPr="00B3056F" w:rsidRDefault="005B7866" w:rsidP="00660FF5">
            <w:pPr>
              <w:pStyle w:val="TAL"/>
              <w:rPr>
                <w:rFonts w:cs="Arial"/>
                <w:szCs w:val="18"/>
              </w:rPr>
            </w:pPr>
          </w:p>
        </w:tc>
      </w:tr>
      <w:tr w:rsidR="005B7866" w:rsidRPr="00B3056F" w14:paraId="61E09379"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tcPr>
          <w:p w14:paraId="7D0903F6" w14:textId="77777777" w:rsidR="005B7866" w:rsidRPr="00B3056F" w:rsidRDefault="005B7866" w:rsidP="00660FF5">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5DE9F89D" w14:textId="77777777" w:rsidR="005B7866" w:rsidRPr="00B3056F" w:rsidRDefault="005B7866" w:rsidP="00660FF5">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3F38FCD" w14:textId="77777777" w:rsidR="005B7866" w:rsidRPr="00B3056F" w:rsidRDefault="005B7866" w:rsidP="00660FF5">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5B7866" w:rsidRPr="00B3056F" w14:paraId="1509157F" w14:textId="77777777" w:rsidTr="00660FF5">
        <w:trPr>
          <w:jc w:val="center"/>
        </w:trPr>
        <w:tc>
          <w:tcPr>
            <w:tcW w:w="2028" w:type="dxa"/>
            <w:tcBorders>
              <w:top w:val="single" w:sz="4" w:space="0" w:color="auto"/>
              <w:left w:val="single" w:sz="4" w:space="0" w:color="auto"/>
              <w:bottom w:val="single" w:sz="4" w:space="0" w:color="auto"/>
              <w:right w:val="single" w:sz="4" w:space="0" w:color="auto"/>
            </w:tcBorders>
          </w:tcPr>
          <w:p w14:paraId="7F86674A" w14:textId="77777777" w:rsidR="005B7866" w:rsidRPr="00B3056F" w:rsidRDefault="005B7866" w:rsidP="00660FF5">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2357605" w14:textId="77777777" w:rsidR="005B7866" w:rsidRPr="00B3056F" w:rsidRDefault="005B7866" w:rsidP="00660FF5">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7FD8CA3" w14:textId="77777777" w:rsidR="005B7866" w:rsidRPr="00B3056F" w:rsidRDefault="005B7866" w:rsidP="00660FF5">
            <w:pPr>
              <w:pStyle w:val="TAL"/>
              <w:rPr>
                <w:rFonts w:cs="Arial"/>
                <w:szCs w:val="18"/>
              </w:rPr>
            </w:pPr>
            <w:r w:rsidRPr="00B3056F">
              <w:rPr>
                <w:rFonts w:cs="Arial" w:hint="eastAsia"/>
                <w:szCs w:val="18"/>
              </w:rPr>
              <w:t>Correlation MSISDN</w:t>
            </w:r>
          </w:p>
        </w:tc>
      </w:tr>
    </w:tbl>
    <w:p w14:paraId="188A592B" w14:textId="77777777" w:rsidR="005B7866" w:rsidRPr="00B3056F" w:rsidRDefault="005B7866" w:rsidP="005B7866"/>
    <w:p w14:paraId="0E8B8AA9" w14:textId="77777777" w:rsidR="005B7866" w:rsidRPr="00B3056F" w:rsidRDefault="005B7866" w:rsidP="005B7866">
      <w:pPr>
        <w:pStyle w:val="Heading4"/>
        <w:rPr>
          <w:lang w:val="en-US"/>
        </w:rPr>
      </w:pPr>
      <w:bookmarkStart w:id="5360" w:name="_Toc27585629"/>
      <w:bookmarkStart w:id="5361" w:name="_Toc36457648"/>
      <w:bookmarkStart w:id="5362" w:name="_Toc45028566"/>
      <w:bookmarkStart w:id="5363" w:name="_Toc45029401"/>
      <w:bookmarkStart w:id="5364" w:name="_Toc67682175"/>
      <w:bookmarkStart w:id="5365" w:name="_Toc67683468"/>
      <w:r w:rsidRPr="00B3056F">
        <w:rPr>
          <w:lang w:val="en-US"/>
        </w:rPr>
        <w:t>6.7.6.2</w:t>
      </w:r>
      <w:r w:rsidRPr="00B3056F">
        <w:rPr>
          <w:lang w:val="en-US"/>
        </w:rPr>
        <w:tab/>
        <w:t>Structured data types</w:t>
      </w:r>
      <w:bookmarkEnd w:id="5360"/>
      <w:bookmarkEnd w:id="5361"/>
      <w:bookmarkEnd w:id="5362"/>
      <w:bookmarkEnd w:id="5363"/>
      <w:bookmarkEnd w:id="5364"/>
      <w:bookmarkEnd w:id="5365"/>
    </w:p>
    <w:p w14:paraId="1A53262D" w14:textId="77777777" w:rsidR="005B7866" w:rsidRPr="00B3056F" w:rsidRDefault="005B7866" w:rsidP="005B7866">
      <w:pPr>
        <w:pStyle w:val="Heading5"/>
      </w:pPr>
      <w:bookmarkStart w:id="5366" w:name="_Toc36457649"/>
      <w:bookmarkStart w:id="5367" w:name="_Toc45028567"/>
      <w:bookmarkStart w:id="5368" w:name="_Toc45029402"/>
      <w:bookmarkStart w:id="5369" w:name="_Toc27585630"/>
      <w:bookmarkStart w:id="5370" w:name="_Toc67682176"/>
      <w:bookmarkStart w:id="5371" w:name="_Toc67683469"/>
      <w:r w:rsidRPr="00B3056F">
        <w:t>6.7.6.2.1</w:t>
      </w:r>
      <w:r w:rsidRPr="00B3056F">
        <w:tab/>
        <w:t>Introduction</w:t>
      </w:r>
      <w:bookmarkEnd w:id="5366"/>
      <w:bookmarkEnd w:id="5367"/>
      <w:bookmarkEnd w:id="5368"/>
      <w:bookmarkEnd w:id="5370"/>
      <w:bookmarkEnd w:id="5371"/>
    </w:p>
    <w:p w14:paraId="02EC4958" w14:textId="77777777" w:rsidR="005B7866" w:rsidRPr="00B3056F" w:rsidRDefault="005B7866" w:rsidP="005B7866">
      <w:r w:rsidRPr="00B3056F">
        <w:t>This clause defines the structures to be used in resource representations.</w:t>
      </w:r>
    </w:p>
    <w:p w14:paraId="3DC662E6" w14:textId="77777777" w:rsidR="005B7866" w:rsidRPr="00B3056F" w:rsidRDefault="005B7866" w:rsidP="005B7866">
      <w:pPr>
        <w:pStyle w:val="Heading5"/>
      </w:pPr>
      <w:bookmarkStart w:id="5372" w:name="_Toc36457650"/>
      <w:bookmarkStart w:id="5373" w:name="_Toc45028568"/>
      <w:bookmarkStart w:id="5374" w:name="_Toc45029403"/>
      <w:bookmarkStart w:id="5375" w:name="_Toc67682177"/>
      <w:bookmarkStart w:id="5376" w:name="_Toc67683470"/>
      <w:r w:rsidRPr="00B3056F">
        <w:t>6.7.6.2.2</w:t>
      </w:r>
      <w:r w:rsidRPr="00B3056F">
        <w:tab/>
        <w:t>Type: UeInfo</w:t>
      </w:r>
      <w:bookmarkEnd w:id="5372"/>
      <w:bookmarkEnd w:id="5373"/>
      <w:bookmarkEnd w:id="5374"/>
      <w:bookmarkEnd w:id="5375"/>
      <w:bookmarkEnd w:id="5376"/>
    </w:p>
    <w:p w14:paraId="7ECCF8A8" w14:textId="77777777" w:rsidR="005B7866" w:rsidRPr="00B3056F" w:rsidRDefault="005B7866" w:rsidP="005B7866">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4DCDDB7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C337A"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FF9F46"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8DECA4"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BC0980"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9C536A2"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1E8283F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D692C4F" w14:textId="77777777" w:rsidR="005B7866" w:rsidRPr="00B3056F" w:rsidRDefault="005B7866" w:rsidP="00660FF5">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76D5C8DC" w14:textId="77777777" w:rsidR="005B7866" w:rsidRPr="00B3056F" w:rsidRDefault="005B7866" w:rsidP="00660FF5">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02878B00"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4EC21D8"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1DB20B5" w14:textId="77777777" w:rsidR="005B7866" w:rsidRPr="00B3056F" w:rsidRDefault="005B7866" w:rsidP="00660FF5">
            <w:pPr>
              <w:pStyle w:val="TAL"/>
              <w:rPr>
                <w:rFonts w:cs="Arial"/>
                <w:szCs w:val="18"/>
              </w:rPr>
            </w:pPr>
            <w:r w:rsidRPr="00B3056F">
              <w:rPr>
                <w:rFonts w:cs="Arial"/>
                <w:szCs w:val="18"/>
              </w:rPr>
              <w:t>See 3GPP TS 29.518 [36]</w:t>
            </w:r>
          </w:p>
        </w:tc>
      </w:tr>
      <w:tr w:rsidR="005B7866" w:rsidRPr="00B3056F" w14:paraId="3CF05B3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00C7345" w14:textId="77777777" w:rsidR="005B7866" w:rsidRPr="00B3056F" w:rsidRDefault="005B7866" w:rsidP="00660FF5">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48AED2D1" w14:textId="77777777" w:rsidR="005B7866" w:rsidRPr="00B3056F" w:rsidRDefault="005B7866" w:rsidP="00660FF5">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75DA70F7" w14:textId="77777777" w:rsidR="005B7866" w:rsidRPr="00B3056F" w:rsidRDefault="005B7866" w:rsidP="00660FF5">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2CBA27"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6EE3EE9" w14:textId="77777777" w:rsidR="005B7866" w:rsidRPr="00B3056F" w:rsidRDefault="005B7866" w:rsidP="00660FF5">
            <w:pPr>
              <w:pStyle w:val="TAL"/>
              <w:rPr>
                <w:rFonts w:cs="Arial"/>
                <w:szCs w:val="18"/>
              </w:rPr>
            </w:pPr>
            <w:r w:rsidRPr="00B3056F">
              <w:rPr>
                <w:rFonts w:cs="Arial"/>
                <w:szCs w:val="18"/>
              </w:rPr>
              <w:t>See 3GPP TS 29.518 [36]</w:t>
            </w:r>
          </w:p>
        </w:tc>
      </w:tr>
      <w:tr w:rsidR="005B7866" w:rsidRPr="00B3056F" w14:paraId="154E70C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BE74BE0" w14:textId="77777777" w:rsidR="005B7866" w:rsidRPr="00B3056F" w:rsidRDefault="005B7866" w:rsidP="00660FF5">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2356D1DA" w14:textId="77777777" w:rsidR="005B7866" w:rsidRPr="00B3056F" w:rsidRDefault="005B7866" w:rsidP="00660FF5">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54BD6D3D" w14:textId="77777777" w:rsidR="005B7866" w:rsidRPr="00B3056F"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149D39" w14:textId="77777777" w:rsidR="005B7866" w:rsidRPr="00B3056F" w:rsidRDefault="005B7866" w:rsidP="00660FF5">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BE041EF" w14:textId="77777777" w:rsidR="005B7866" w:rsidRPr="00B3056F" w:rsidRDefault="005B7866" w:rsidP="00660FF5">
            <w:pPr>
              <w:pStyle w:val="TAL"/>
              <w:rPr>
                <w:rFonts w:cs="Arial"/>
                <w:szCs w:val="18"/>
              </w:rPr>
            </w:pPr>
          </w:p>
        </w:tc>
      </w:tr>
    </w:tbl>
    <w:p w14:paraId="7D4A4681" w14:textId="77777777" w:rsidR="005B7866" w:rsidRPr="00B3056F" w:rsidRDefault="005B7866" w:rsidP="005B7866"/>
    <w:p w14:paraId="257FC17E" w14:textId="77777777" w:rsidR="005B7866" w:rsidRPr="00B3056F" w:rsidRDefault="005B7866" w:rsidP="005B7866">
      <w:pPr>
        <w:pStyle w:val="Heading5"/>
      </w:pPr>
      <w:bookmarkStart w:id="5377" w:name="_Toc36457651"/>
      <w:bookmarkStart w:id="5378" w:name="_Toc45028569"/>
      <w:bookmarkStart w:id="5379" w:name="_Toc45029404"/>
      <w:bookmarkStart w:id="5380" w:name="_Toc67682178"/>
      <w:bookmarkStart w:id="5381" w:name="_Toc67683471"/>
      <w:r w:rsidRPr="00B3056F">
        <w:lastRenderedPageBreak/>
        <w:t>6.</w:t>
      </w:r>
      <w:r w:rsidRPr="00B3056F">
        <w:rPr>
          <w:rFonts w:hint="eastAsia"/>
          <w:lang w:eastAsia="zh-CN"/>
        </w:rPr>
        <w:t>7</w:t>
      </w:r>
      <w:r w:rsidRPr="00B3056F">
        <w:t>.6.2.3</w:t>
      </w:r>
      <w:r w:rsidRPr="00B3056F">
        <w:tab/>
        <w:t>Type: LocationInfoRequest</w:t>
      </w:r>
      <w:bookmarkEnd w:id="5377"/>
      <w:bookmarkEnd w:id="5378"/>
      <w:bookmarkEnd w:id="5379"/>
      <w:bookmarkEnd w:id="5380"/>
      <w:bookmarkEnd w:id="5381"/>
    </w:p>
    <w:p w14:paraId="312ED7B7" w14:textId="77777777" w:rsidR="005B7866" w:rsidRPr="00B3056F" w:rsidRDefault="005B7866" w:rsidP="005B7866">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6D4A0E0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165242"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C5E9275"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255C4F"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31950"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FF115D"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7F46C18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D080186" w14:textId="77777777" w:rsidR="005B7866" w:rsidRPr="00B3056F" w:rsidRDefault="005B7866" w:rsidP="00660FF5">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72F3E55" w14:textId="77777777" w:rsidR="005B7866" w:rsidRPr="00B3056F" w:rsidRDefault="005B7866" w:rsidP="00660FF5">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7A7715BF" w14:textId="77777777" w:rsidR="005B7866" w:rsidRPr="00B3056F" w:rsidRDefault="005B7866" w:rsidP="00660FF5">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8A3C8B" w14:textId="77777777" w:rsidR="005B7866" w:rsidRPr="00B3056F" w:rsidRDefault="005B7866" w:rsidP="00660FF5">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3417996" w14:textId="77777777" w:rsidR="005B7866" w:rsidRPr="00B3056F" w:rsidRDefault="005B7866" w:rsidP="00660FF5">
            <w:pPr>
              <w:pStyle w:val="TAL"/>
            </w:pPr>
            <w:r w:rsidRPr="00B3056F">
              <w:t>This IE shall be present and set to "true", if 5GS location information is requested.</w:t>
            </w:r>
          </w:p>
          <w:p w14:paraId="61E24835" w14:textId="77777777" w:rsidR="005B7866" w:rsidRPr="00B3056F" w:rsidRDefault="005B7866" w:rsidP="00660FF5">
            <w:pPr>
              <w:pStyle w:val="TAL"/>
            </w:pPr>
          </w:p>
          <w:p w14:paraId="40F8F57E" w14:textId="77777777" w:rsidR="005B7866" w:rsidRPr="00B3056F" w:rsidRDefault="005B7866" w:rsidP="00660FF5">
            <w:pPr>
              <w:pStyle w:val="TAL"/>
            </w:pPr>
            <w:r w:rsidRPr="00B3056F">
              <w:t>When present, the IE shall be set as following:</w:t>
            </w:r>
          </w:p>
          <w:p w14:paraId="29EEAD41" w14:textId="77777777" w:rsidR="005B7866" w:rsidRPr="00B3056F" w:rsidRDefault="005B7866" w:rsidP="00660FF5">
            <w:pPr>
              <w:pStyle w:val="TAL"/>
              <w:ind w:left="397" w:hanging="297"/>
            </w:pPr>
            <w:r w:rsidRPr="00B3056F">
              <w:rPr>
                <w:rFonts w:cs="Arial"/>
                <w:szCs w:val="18"/>
                <w:lang w:val="en-US" w:eastAsia="zh-CN"/>
              </w:rPr>
              <w:t>-</w:t>
            </w:r>
            <w:r w:rsidRPr="00B3056F">
              <w:tab/>
              <w:t>true: the location of the UE is requested</w:t>
            </w:r>
          </w:p>
          <w:p w14:paraId="44795F38" w14:textId="77777777" w:rsidR="005B7866" w:rsidRPr="00B3056F" w:rsidRDefault="005B7866" w:rsidP="00660FF5">
            <w:pPr>
              <w:pStyle w:val="TAL"/>
              <w:ind w:left="397" w:hanging="283"/>
            </w:pPr>
            <w:r w:rsidRPr="00B3056F">
              <w:rPr>
                <w:rFonts w:cs="Arial"/>
                <w:szCs w:val="18"/>
                <w:lang w:val="en-US" w:eastAsia="zh-CN"/>
              </w:rPr>
              <w:t>-</w:t>
            </w:r>
            <w:r w:rsidRPr="00B3056F">
              <w:tab/>
              <w:t>false (default): the location of the UE is not requested</w:t>
            </w:r>
          </w:p>
        </w:tc>
      </w:tr>
      <w:tr w:rsidR="005B7866" w:rsidRPr="00B3056F" w14:paraId="6350A6E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hideMark/>
          </w:tcPr>
          <w:p w14:paraId="587C5919" w14:textId="77777777" w:rsidR="005B7866" w:rsidRPr="00B3056F" w:rsidRDefault="005B7866" w:rsidP="00660FF5">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3572FF4E" w14:textId="77777777" w:rsidR="005B7866" w:rsidRPr="00B3056F" w:rsidRDefault="005B7866" w:rsidP="00660FF5">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17B92A68" w14:textId="77777777" w:rsidR="005B7866" w:rsidRPr="00B3056F" w:rsidRDefault="005B7866" w:rsidP="00660FF5">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9C8DCE" w14:textId="77777777" w:rsidR="005B7866" w:rsidRPr="00B3056F" w:rsidRDefault="005B7866" w:rsidP="00660FF5">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51F8F040" w14:textId="77777777" w:rsidR="005B7866" w:rsidRPr="00B3056F" w:rsidRDefault="005B7866" w:rsidP="00660FF5">
            <w:pPr>
              <w:pStyle w:val="TAL"/>
            </w:pPr>
            <w:r w:rsidRPr="00B3056F">
              <w:t>This IE may be present if location information is requested.</w:t>
            </w:r>
          </w:p>
          <w:p w14:paraId="5625ADFA" w14:textId="77777777" w:rsidR="005B7866" w:rsidRPr="00B3056F" w:rsidRDefault="005B7866" w:rsidP="00660FF5">
            <w:pPr>
              <w:pStyle w:val="TAL"/>
            </w:pPr>
          </w:p>
          <w:p w14:paraId="7E902AC8" w14:textId="77777777" w:rsidR="005B7866" w:rsidRPr="00B3056F" w:rsidRDefault="005B7866" w:rsidP="00660FF5">
            <w:pPr>
              <w:pStyle w:val="TAL"/>
            </w:pPr>
            <w:r w:rsidRPr="00B3056F">
              <w:t>When present, the IE shall be set as following:</w:t>
            </w:r>
          </w:p>
          <w:p w14:paraId="7BC62820" w14:textId="77777777" w:rsidR="005B7866" w:rsidRPr="00B3056F" w:rsidRDefault="005B7866" w:rsidP="00660FF5">
            <w:pPr>
              <w:pStyle w:val="TAL"/>
              <w:ind w:left="397" w:hanging="297"/>
            </w:pPr>
            <w:r w:rsidRPr="00B3056F">
              <w:rPr>
                <w:rFonts w:cs="Arial"/>
                <w:szCs w:val="18"/>
                <w:lang w:val="en-US" w:eastAsia="zh-CN"/>
              </w:rPr>
              <w:t>-</w:t>
            </w:r>
            <w:r w:rsidRPr="00B3056F">
              <w:tab/>
              <w:t>true: the current location of the UE is requested</w:t>
            </w:r>
          </w:p>
          <w:p w14:paraId="7BFE3BFF" w14:textId="77777777" w:rsidR="005B7866" w:rsidRPr="00B3056F" w:rsidRDefault="005B7866" w:rsidP="00660FF5">
            <w:pPr>
              <w:pStyle w:val="TAL"/>
              <w:ind w:left="397" w:hanging="297"/>
            </w:pPr>
            <w:r w:rsidRPr="00B3056F">
              <w:rPr>
                <w:rFonts w:cs="Arial"/>
                <w:szCs w:val="18"/>
                <w:lang w:val="en-US" w:eastAsia="zh-CN"/>
              </w:rPr>
              <w:t>-</w:t>
            </w:r>
            <w:r w:rsidRPr="00B3056F">
              <w:tab/>
              <w:t>false (default): the current location of the UE is not requested</w:t>
            </w:r>
          </w:p>
        </w:tc>
      </w:tr>
      <w:tr w:rsidR="005B7866" w:rsidRPr="00B3056F" w14:paraId="17750F9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hideMark/>
          </w:tcPr>
          <w:p w14:paraId="281F390B" w14:textId="77777777" w:rsidR="005B7866" w:rsidRPr="00B3056F" w:rsidRDefault="005B7866" w:rsidP="00660FF5">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50DC2806" w14:textId="77777777" w:rsidR="005B7866" w:rsidRPr="00B3056F" w:rsidRDefault="005B7866" w:rsidP="00660FF5">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28F83D88" w14:textId="77777777" w:rsidR="005B7866" w:rsidRPr="00B3056F" w:rsidRDefault="005B7866" w:rsidP="00660FF5">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5D4B98" w14:textId="77777777" w:rsidR="005B7866" w:rsidRPr="00B3056F" w:rsidRDefault="005B7866" w:rsidP="00660FF5">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5429E11B" w14:textId="77777777" w:rsidR="005B7866" w:rsidRPr="00B3056F" w:rsidRDefault="005B7866" w:rsidP="00660FF5">
            <w:pPr>
              <w:pStyle w:val="TAL"/>
            </w:pPr>
            <w:r w:rsidRPr="00B3056F">
              <w:t>This IE shall be present and set to "true", if the RAT Type of the UE is requested.</w:t>
            </w:r>
          </w:p>
          <w:p w14:paraId="65ADAF4F" w14:textId="77777777" w:rsidR="005B7866" w:rsidRPr="00B3056F" w:rsidRDefault="005B7866" w:rsidP="00660FF5">
            <w:pPr>
              <w:pStyle w:val="TAL"/>
            </w:pPr>
          </w:p>
          <w:p w14:paraId="532B561F" w14:textId="77777777" w:rsidR="005B7866" w:rsidRPr="00B3056F" w:rsidRDefault="005B7866" w:rsidP="00660FF5">
            <w:pPr>
              <w:pStyle w:val="TAL"/>
            </w:pPr>
            <w:r w:rsidRPr="00B3056F">
              <w:t>When present, the IE shall be set as following:</w:t>
            </w:r>
          </w:p>
          <w:p w14:paraId="4093B6BB" w14:textId="77777777" w:rsidR="005B7866" w:rsidRPr="00B3056F" w:rsidRDefault="005B7866" w:rsidP="00660FF5">
            <w:pPr>
              <w:pStyle w:val="TAL"/>
              <w:ind w:left="397" w:hanging="297"/>
            </w:pPr>
            <w:r w:rsidRPr="00B3056F">
              <w:rPr>
                <w:rFonts w:cs="Arial"/>
                <w:szCs w:val="18"/>
                <w:lang w:val="en-US" w:eastAsia="zh-CN"/>
              </w:rPr>
              <w:t>-</w:t>
            </w:r>
            <w:r w:rsidRPr="00B3056F">
              <w:tab/>
              <w:t>true: the RAT type of the UE is requested</w:t>
            </w:r>
          </w:p>
          <w:p w14:paraId="7DD60B1B" w14:textId="77777777" w:rsidR="005B7866" w:rsidRPr="00B3056F" w:rsidRDefault="005B7866" w:rsidP="00660FF5">
            <w:pPr>
              <w:pStyle w:val="TAL"/>
              <w:ind w:left="397" w:hanging="297"/>
            </w:pPr>
            <w:r w:rsidRPr="00B3056F">
              <w:rPr>
                <w:rFonts w:cs="Arial"/>
                <w:szCs w:val="18"/>
                <w:lang w:val="en-US" w:eastAsia="zh-CN"/>
              </w:rPr>
              <w:t>-</w:t>
            </w:r>
            <w:r w:rsidRPr="00B3056F">
              <w:tab/>
              <w:t>false (default): the RAT type of the UE is not requested</w:t>
            </w:r>
          </w:p>
        </w:tc>
      </w:tr>
      <w:tr w:rsidR="005B7866" w:rsidRPr="00B3056F" w14:paraId="2A83B51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hideMark/>
          </w:tcPr>
          <w:p w14:paraId="00E39BE1" w14:textId="77777777" w:rsidR="005B7866" w:rsidRPr="00B3056F" w:rsidRDefault="005B7866" w:rsidP="00660FF5">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36DFA490" w14:textId="77777777" w:rsidR="005B7866" w:rsidRPr="00B3056F" w:rsidRDefault="005B7866" w:rsidP="00660FF5">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CB8E707" w14:textId="77777777" w:rsidR="005B7866" w:rsidRPr="00B3056F" w:rsidRDefault="005B7866" w:rsidP="00660FF5">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83DE1F" w14:textId="77777777" w:rsidR="005B7866" w:rsidRPr="00B3056F" w:rsidRDefault="005B7866" w:rsidP="00660FF5">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09ED184B" w14:textId="77777777" w:rsidR="005B7866" w:rsidRPr="00B3056F" w:rsidRDefault="005B7866" w:rsidP="00660FF5">
            <w:pPr>
              <w:pStyle w:val="TAL"/>
            </w:pPr>
            <w:r w:rsidRPr="00B3056F">
              <w:t>This IE shall be present and set to "true", if the local timezone of the UE is requested.</w:t>
            </w:r>
          </w:p>
          <w:p w14:paraId="67C99E3B" w14:textId="77777777" w:rsidR="005B7866" w:rsidRPr="00B3056F" w:rsidRDefault="005B7866" w:rsidP="00660FF5">
            <w:pPr>
              <w:pStyle w:val="TAL"/>
            </w:pPr>
          </w:p>
          <w:p w14:paraId="3CC824FC" w14:textId="77777777" w:rsidR="005B7866" w:rsidRPr="00B3056F" w:rsidRDefault="005B7866" w:rsidP="00660FF5">
            <w:pPr>
              <w:pStyle w:val="TAL"/>
            </w:pPr>
            <w:r w:rsidRPr="00B3056F">
              <w:t>When present, the IE shall be set as following:</w:t>
            </w:r>
          </w:p>
          <w:p w14:paraId="653FB26F" w14:textId="77777777" w:rsidR="005B7866" w:rsidRPr="00B3056F" w:rsidRDefault="005B7866" w:rsidP="00660FF5">
            <w:pPr>
              <w:pStyle w:val="TAL"/>
              <w:ind w:left="397" w:hanging="297"/>
            </w:pPr>
            <w:r w:rsidRPr="00B3056F">
              <w:rPr>
                <w:rFonts w:cs="Arial"/>
                <w:szCs w:val="18"/>
                <w:lang w:val="en-US" w:eastAsia="zh-CN"/>
              </w:rPr>
              <w:t>-</w:t>
            </w:r>
            <w:r w:rsidRPr="00B3056F">
              <w:tab/>
              <w:t>true: the local timezone of the UE is requested</w:t>
            </w:r>
          </w:p>
          <w:p w14:paraId="57AD32D3" w14:textId="77777777" w:rsidR="005B7866" w:rsidRPr="00B3056F" w:rsidRDefault="005B7866" w:rsidP="00660FF5">
            <w:pPr>
              <w:pStyle w:val="TAL"/>
              <w:ind w:left="397" w:hanging="297"/>
            </w:pPr>
            <w:r w:rsidRPr="00B3056F">
              <w:rPr>
                <w:rFonts w:cs="Arial"/>
                <w:szCs w:val="18"/>
                <w:lang w:val="en-US" w:eastAsia="zh-CN"/>
              </w:rPr>
              <w:t>-</w:t>
            </w:r>
            <w:r w:rsidRPr="00B3056F">
              <w:tab/>
              <w:t>false (default): the local timezone of the UE is not requested.</w:t>
            </w:r>
          </w:p>
        </w:tc>
      </w:tr>
      <w:tr w:rsidR="005B7866" w:rsidRPr="00B3056F" w14:paraId="49B9143E"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9C66D60" w14:textId="77777777" w:rsidR="005B7866" w:rsidRPr="00B3056F" w:rsidRDefault="005B7866" w:rsidP="00660FF5">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6C5EBCB0" w14:textId="77777777" w:rsidR="005B7866" w:rsidRPr="00B3056F" w:rsidRDefault="005B7866" w:rsidP="00660FF5">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9798A5A" w14:textId="77777777" w:rsidR="005B7866" w:rsidRPr="00B3056F" w:rsidRDefault="005B7866" w:rsidP="00660FF5">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BD4D14"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742BC73" w14:textId="77777777" w:rsidR="005B7866" w:rsidRPr="00B3056F" w:rsidRDefault="005B7866" w:rsidP="00660FF5">
            <w:pPr>
              <w:pStyle w:val="TAL"/>
              <w:rPr>
                <w:rFonts w:cs="Arial"/>
                <w:szCs w:val="18"/>
              </w:rPr>
            </w:pPr>
            <w:r w:rsidRPr="00B3056F">
              <w:rPr>
                <w:rFonts w:cs="Arial"/>
                <w:szCs w:val="18"/>
              </w:rPr>
              <w:t>This IE shall be present and set to "true", if only serving node(s) address/identity is requested as location information.</w:t>
            </w:r>
          </w:p>
          <w:p w14:paraId="56446CDB" w14:textId="77777777" w:rsidR="005B7866" w:rsidRPr="00B3056F" w:rsidRDefault="005B7866" w:rsidP="00660FF5">
            <w:pPr>
              <w:pStyle w:val="TAL"/>
            </w:pPr>
            <w:r w:rsidRPr="00B3056F">
              <w:t>When present, the IE shall be set as following:</w:t>
            </w:r>
          </w:p>
          <w:p w14:paraId="1A10E8C0" w14:textId="77777777" w:rsidR="005B7866" w:rsidRPr="00B3056F" w:rsidRDefault="005B7866" w:rsidP="00660FF5">
            <w:pPr>
              <w:pStyle w:val="TAL"/>
              <w:ind w:left="397" w:hanging="297"/>
            </w:pPr>
            <w:r w:rsidRPr="00B3056F">
              <w:rPr>
                <w:rFonts w:cs="Arial"/>
                <w:szCs w:val="18"/>
                <w:lang w:val="en-US" w:eastAsia="zh-CN"/>
              </w:rPr>
              <w:t>-</w:t>
            </w:r>
            <w:r w:rsidRPr="00B3056F">
              <w:tab/>
              <w:t>true: only serving node(s) identity is requested</w:t>
            </w:r>
          </w:p>
          <w:p w14:paraId="15BDC367" w14:textId="77777777" w:rsidR="005B7866" w:rsidRPr="00B3056F" w:rsidRDefault="005B7866" w:rsidP="00660FF5">
            <w:pPr>
              <w:pStyle w:val="TAL"/>
              <w:ind w:left="397" w:hanging="297"/>
            </w:pPr>
            <w:r w:rsidRPr="00B3056F">
              <w:rPr>
                <w:rFonts w:cs="Arial"/>
                <w:szCs w:val="18"/>
                <w:lang w:val="en-US" w:eastAsia="zh-CN"/>
              </w:rPr>
              <w:t>-</w:t>
            </w:r>
            <w:r w:rsidRPr="00B3056F">
              <w:tab/>
              <w:t>false(default)</w:t>
            </w:r>
          </w:p>
          <w:p w14:paraId="2BFDFBFE" w14:textId="77777777" w:rsidR="005B7866" w:rsidRPr="00B3056F" w:rsidRDefault="005B7866" w:rsidP="00660FF5">
            <w:pPr>
              <w:pStyle w:val="TAL"/>
              <w:rPr>
                <w:rFonts w:cs="Arial"/>
                <w:szCs w:val="18"/>
              </w:rPr>
            </w:pPr>
          </w:p>
        </w:tc>
      </w:tr>
      <w:tr w:rsidR="005B7866" w:rsidRPr="00B3056F" w14:paraId="2B1A420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C4A679D" w14:textId="77777777" w:rsidR="005B7866" w:rsidRPr="00B3056F" w:rsidRDefault="005B7866" w:rsidP="00660FF5">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2D75CAC0" w14:textId="77777777" w:rsidR="005B7866" w:rsidRPr="00B3056F" w:rsidRDefault="005B7866" w:rsidP="00660FF5">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1AF003FD"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4D5CB65"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E883F0" w14:textId="77777777" w:rsidR="005B7866" w:rsidRPr="00B3056F" w:rsidRDefault="005B7866" w:rsidP="00660FF5">
            <w:pPr>
              <w:pStyle w:val="TAL"/>
              <w:rPr>
                <w:rFonts w:cs="Arial"/>
                <w:szCs w:val="18"/>
              </w:rPr>
            </w:pPr>
            <w:r w:rsidRPr="00B3056F">
              <w:rPr>
                <w:rFonts w:cs="Arial"/>
                <w:szCs w:val="18"/>
              </w:rPr>
              <w:t>See clause 6.7.8</w:t>
            </w:r>
          </w:p>
        </w:tc>
      </w:tr>
    </w:tbl>
    <w:p w14:paraId="296447C9" w14:textId="77777777" w:rsidR="005B7866" w:rsidRPr="00B3056F" w:rsidRDefault="005B7866" w:rsidP="005B7866">
      <w:pPr>
        <w:rPr>
          <w:lang w:eastAsia="zh-CN"/>
        </w:rPr>
      </w:pPr>
    </w:p>
    <w:p w14:paraId="0722AECF" w14:textId="77777777" w:rsidR="005B7866" w:rsidRPr="00B3056F" w:rsidRDefault="005B7866" w:rsidP="005B7866">
      <w:pPr>
        <w:pStyle w:val="Heading5"/>
      </w:pPr>
      <w:bookmarkStart w:id="5382" w:name="_Toc36457652"/>
      <w:bookmarkStart w:id="5383" w:name="_Toc45028570"/>
      <w:bookmarkStart w:id="5384" w:name="_Toc45029405"/>
      <w:bookmarkStart w:id="5385" w:name="_Toc67682179"/>
      <w:bookmarkStart w:id="5386" w:name="_Toc67683472"/>
      <w:r w:rsidRPr="00B3056F">
        <w:lastRenderedPageBreak/>
        <w:t>6.</w:t>
      </w:r>
      <w:r w:rsidRPr="00B3056F">
        <w:rPr>
          <w:rFonts w:hint="eastAsia"/>
          <w:lang w:eastAsia="zh-CN"/>
        </w:rPr>
        <w:t>7</w:t>
      </w:r>
      <w:r w:rsidRPr="00B3056F">
        <w:t>.6.2.4</w:t>
      </w:r>
      <w:r w:rsidRPr="00B3056F">
        <w:tab/>
        <w:t>Type: LocationInfoResult</w:t>
      </w:r>
      <w:bookmarkEnd w:id="5382"/>
      <w:bookmarkEnd w:id="5383"/>
      <w:bookmarkEnd w:id="5384"/>
      <w:bookmarkEnd w:id="5385"/>
      <w:bookmarkEnd w:id="5386"/>
    </w:p>
    <w:p w14:paraId="5898E4EF" w14:textId="77777777" w:rsidR="005B7866" w:rsidRPr="00B3056F" w:rsidRDefault="005B7866" w:rsidP="005B7866">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7352A343"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938554"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26EE5EB"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7752B2"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AC46D7"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266739"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6941B7EA"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44E2BF7" w14:textId="77777777" w:rsidR="005B7866" w:rsidRPr="00B3056F" w:rsidRDefault="005B7866" w:rsidP="00660FF5">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05F97F6C" w14:textId="77777777" w:rsidR="005B7866" w:rsidRPr="00B3056F" w:rsidRDefault="005B7866" w:rsidP="00660FF5">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4F99F9CC" w14:textId="77777777" w:rsidR="005B7866" w:rsidRPr="00B3056F" w:rsidRDefault="005B7866" w:rsidP="00660FF5">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110DD5A"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F08A228" w14:textId="77777777" w:rsidR="005B7866" w:rsidRPr="00B3056F" w:rsidRDefault="005B7866" w:rsidP="00660FF5">
            <w:pPr>
              <w:pStyle w:val="TAL"/>
            </w:pPr>
            <w:r w:rsidRPr="00B3056F">
              <w:t>Visiting PLMN Identity</w:t>
            </w:r>
          </w:p>
        </w:tc>
      </w:tr>
      <w:tr w:rsidR="005B7866" w:rsidRPr="00B3056F" w14:paraId="47852EF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19396E9E" w14:textId="77777777" w:rsidR="005B7866" w:rsidRPr="00B3056F" w:rsidRDefault="005B7866" w:rsidP="00660FF5">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B55585F" w14:textId="77777777" w:rsidR="005B7866" w:rsidRPr="00B3056F" w:rsidRDefault="005B7866" w:rsidP="00660FF5">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242C1E76"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B996890"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74D3208" w14:textId="77777777" w:rsidR="005B7866" w:rsidRPr="00B3056F" w:rsidRDefault="005B7866" w:rsidP="00660FF5">
            <w:pPr>
              <w:pStyle w:val="TAL"/>
            </w:pPr>
            <w:r w:rsidRPr="00B3056F">
              <w:t>NF instance ID of the serving AMF for 3GPP access</w:t>
            </w:r>
          </w:p>
        </w:tc>
      </w:tr>
      <w:tr w:rsidR="005B7866" w:rsidRPr="00B3056F" w14:paraId="091D80D7"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B671C82" w14:textId="77777777" w:rsidR="005B7866" w:rsidRPr="00B3056F" w:rsidRDefault="005B7866" w:rsidP="00660FF5">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1DBD8736" w14:textId="77777777" w:rsidR="005B7866" w:rsidRPr="00B3056F" w:rsidRDefault="005B7866" w:rsidP="00660FF5">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0AF8F03F"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255B42"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2AB98F" w14:textId="77777777" w:rsidR="005B7866" w:rsidRPr="00B3056F" w:rsidRDefault="005B7866" w:rsidP="00660FF5">
            <w:pPr>
              <w:pStyle w:val="TAL"/>
            </w:pPr>
            <w:r w:rsidRPr="00B3056F">
              <w:t>NF instance ID of the serving SMSF</w:t>
            </w:r>
          </w:p>
        </w:tc>
      </w:tr>
      <w:tr w:rsidR="005B7866" w:rsidRPr="00B3056F" w14:paraId="486AE050"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BE45C12" w14:textId="77777777" w:rsidR="005B7866" w:rsidRPr="00B3056F" w:rsidRDefault="005B7866" w:rsidP="00660FF5">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2ACFF93" w14:textId="77777777" w:rsidR="005B7866" w:rsidRPr="00B3056F" w:rsidRDefault="005B7866" w:rsidP="00660FF5">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11D5667F"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2C9E38A"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2AF0F6" w14:textId="77777777" w:rsidR="005B7866" w:rsidRPr="00B3056F" w:rsidRDefault="005B7866" w:rsidP="00660FF5">
            <w:pPr>
              <w:pStyle w:val="TAL"/>
            </w:pPr>
            <w:r w:rsidRPr="00B3056F">
              <w:rPr>
                <w:rFonts w:cs="Arial"/>
                <w:szCs w:val="18"/>
              </w:rPr>
              <w:t>E-UTRA Cell Identity</w:t>
            </w:r>
          </w:p>
        </w:tc>
      </w:tr>
      <w:tr w:rsidR="005B7866" w:rsidRPr="00B3056F" w14:paraId="39329E3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472C39D3" w14:textId="77777777" w:rsidR="005B7866" w:rsidRPr="00B3056F" w:rsidRDefault="005B7866" w:rsidP="00660FF5">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6B3288D" w14:textId="77777777" w:rsidR="005B7866" w:rsidRPr="00B3056F" w:rsidRDefault="005B7866" w:rsidP="00660FF5">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22754FC"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F3FE05"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4E1AF" w14:textId="77777777" w:rsidR="005B7866" w:rsidRPr="00B3056F" w:rsidRDefault="005B7866" w:rsidP="00660FF5">
            <w:pPr>
              <w:pStyle w:val="TAL"/>
              <w:rPr>
                <w:rFonts w:cs="Arial"/>
                <w:szCs w:val="18"/>
              </w:rPr>
            </w:pPr>
            <w:r w:rsidRPr="00B3056F">
              <w:rPr>
                <w:rFonts w:cs="Arial"/>
                <w:szCs w:val="18"/>
              </w:rPr>
              <w:t>NR Cell Identity</w:t>
            </w:r>
          </w:p>
        </w:tc>
      </w:tr>
      <w:tr w:rsidR="005B7866" w:rsidRPr="00B3056F" w14:paraId="228421F6"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65EC5AD4" w14:textId="77777777" w:rsidR="005B7866" w:rsidRPr="00B3056F" w:rsidRDefault="005B7866" w:rsidP="00660FF5">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7655DBE" w14:textId="77777777" w:rsidR="005B7866" w:rsidRPr="00B3056F" w:rsidRDefault="005B7866" w:rsidP="00660FF5">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6CA1CFC"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C6DD04"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219CAC1" w14:textId="77777777" w:rsidR="005B7866" w:rsidRPr="00B3056F" w:rsidRDefault="005B7866" w:rsidP="00660FF5">
            <w:pPr>
              <w:pStyle w:val="TAL"/>
              <w:rPr>
                <w:rFonts w:cs="Arial"/>
                <w:szCs w:val="18"/>
              </w:rPr>
            </w:pPr>
            <w:r w:rsidRPr="00B3056F">
              <w:rPr>
                <w:rFonts w:cs="Arial"/>
                <w:szCs w:val="18"/>
              </w:rPr>
              <w:t>Tracking Area Identity</w:t>
            </w:r>
          </w:p>
        </w:tc>
      </w:tr>
      <w:tr w:rsidR="005B7866" w:rsidRPr="00B3056F" w14:paraId="77A9F50C"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hideMark/>
          </w:tcPr>
          <w:p w14:paraId="421797A9" w14:textId="77777777" w:rsidR="005B7866" w:rsidRPr="00B3056F" w:rsidRDefault="005B7866" w:rsidP="00660FF5">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1E21F834" w14:textId="77777777" w:rsidR="005B7866" w:rsidRPr="00B3056F" w:rsidRDefault="005B7866" w:rsidP="00660FF5">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183B9326"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088CB62"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5AEF3961" w14:textId="77777777" w:rsidR="005B7866" w:rsidRPr="00B3056F" w:rsidRDefault="005B7866" w:rsidP="00660FF5">
            <w:pPr>
              <w:pStyle w:val="TAL"/>
            </w:pPr>
            <w:r w:rsidRPr="00B3056F">
              <w:t>When present, this IE shall be set as following:</w:t>
            </w:r>
          </w:p>
          <w:p w14:paraId="267922B8" w14:textId="77777777" w:rsidR="005B7866" w:rsidRPr="00B3056F" w:rsidRDefault="005B7866" w:rsidP="00660FF5">
            <w:pPr>
              <w:pStyle w:val="TAL"/>
              <w:ind w:left="397" w:hanging="297"/>
            </w:pPr>
            <w:r w:rsidRPr="00B3056F">
              <w:rPr>
                <w:rFonts w:cs="Arial"/>
                <w:szCs w:val="18"/>
                <w:lang w:val="en-US" w:eastAsia="zh-CN"/>
              </w:rPr>
              <w:t>-</w:t>
            </w:r>
            <w:r w:rsidRPr="00B3056F">
              <w:tab/>
              <w:t>true: the current location of the UE is returned</w:t>
            </w:r>
          </w:p>
          <w:p w14:paraId="1035B694" w14:textId="77777777" w:rsidR="005B7866" w:rsidRPr="00B3056F" w:rsidRDefault="005B7866" w:rsidP="00660FF5">
            <w:pPr>
              <w:pStyle w:val="TAL"/>
              <w:ind w:left="397" w:hanging="297"/>
            </w:pPr>
            <w:r w:rsidRPr="00B3056F">
              <w:rPr>
                <w:rFonts w:cs="Arial"/>
                <w:szCs w:val="18"/>
                <w:lang w:val="en-US" w:eastAsia="zh-CN"/>
              </w:rPr>
              <w:t>-</w:t>
            </w:r>
            <w:r w:rsidRPr="00B3056F">
              <w:tab/>
              <w:t>false: the last known location of the UE is returned.</w:t>
            </w:r>
          </w:p>
        </w:tc>
      </w:tr>
      <w:tr w:rsidR="005B7866" w:rsidRPr="00B3056F" w14:paraId="2840EF0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hideMark/>
          </w:tcPr>
          <w:p w14:paraId="4E2AD0C8" w14:textId="77777777" w:rsidR="005B7866" w:rsidRPr="00B3056F" w:rsidRDefault="005B7866" w:rsidP="00660FF5">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5B987992" w14:textId="77777777" w:rsidR="005B7866" w:rsidRPr="00B3056F" w:rsidRDefault="005B7866" w:rsidP="00660FF5">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037CCBFB"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5AA0BE9"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4797DE88" w14:textId="77777777" w:rsidR="005B7866" w:rsidRPr="00B3056F" w:rsidRDefault="005B7866" w:rsidP="00660FF5">
            <w:pPr>
              <w:pStyle w:val="TAL"/>
            </w:pPr>
            <w:r w:rsidRPr="00B3056F">
              <w:t>If present, this IE shall contain the geographical information of the UE.</w:t>
            </w:r>
          </w:p>
        </w:tc>
      </w:tr>
      <w:tr w:rsidR="005B7866" w:rsidRPr="00B3056F" w14:paraId="01D153D2"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E1EE7C3" w14:textId="77777777" w:rsidR="005B7866" w:rsidRPr="00B3056F" w:rsidRDefault="005B7866" w:rsidP="00660FF5">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62AE0638" w14:textId="77777777" w:rsidR="005B7866" w:rsidRPr="00B3056F" w:rsidRDefault="005B7866" w:rsidP="00660FF5">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49317F24"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E75808"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828D71D" w14:textId="77777777" w:rsidR="005B7866" w:rsidRPr="00B3056F" w:rsidRDefault="005B7866" w:rsidP="00660FF5">
            <w:pPr>
              <w:pStyle w:val="TAL"/>
            </w:pPr>
            <w:r w:rsidRPr="00B3056F">
              <w:t>If present, this IE shall contain the age of the location information.</w:t>
            </w:r>
          </w:p>
        </w:tc>
      </w:tr>
      <w:tr w:rsidR="005B7866" w:rsidRPr="00B3056F" w14:paraId="56C4BC0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689626C" w14:textId="77777777" w:rsidR="005B7866" w:rsidRPr="00B3056F" w:rsidRDefault="005B7866" w:rsidP="00660FF5">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F91BFD8" w14:textId="77777777" w:rsidR="005B7866" w:rsidRPr="00B3056F" w:rsidRDefault="005B7866" w:rsidP="00660FF5">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579C6EB"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BD0EC2D"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9016D23" w14:textId="77777777" w:rsidR="005B7866" w:rsidRPr="00B3056F" w:rsidRDefault="005B7866" w:rsidP="00660FF5">
            <w:pPr>
              <w:pStyle w:val="TAL"/>
            </w:pPr>
            <w:r w:rsidRPr="00B3056F">
              <w:t>If present, this IE shall contain the current RAT type of the UE.</w:t>
            </w:r>
          </w:p>
        </w:tc>
      </w:tr>
      <w:tr w:rsidR="005B7866" w:rsidRPr="00B3056F" w14:paraId="2B6AE03D"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546ED427" w14:textId="77777777" w:rsidR="005B7866" w:rsidRPr="00B3056F" w:rsidRDefault="005B7866" w:rsidP="00660FF5">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3ACDB40F" w14:textId="77777777" w:rsidR="005B7866" w:rsidRPr="00B3056F" w:rsidRDefault="005B7866" w:rsidP="00660FF5">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00817FC4"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0F2D4A"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49345E" w14:textId="77777777" w:rsidR="005B7866" w:rsidRPr="00B3056F" w:rsidRDefault="005B7866" w:rsidP="00660FF5">
            <w:pPr>
              <w:pStyle w:val="TAL"/>
            </w:pPr>
            <w:r w:rsidRPr="00B3056F">
              <w:t>If present, this IE shall contain the local time zone of the UE.</w:t>
            </w:r>
          </w:p>
        </w:tc>
      </w:tr>
      <w:tr w:rsidR="005B7866" w:rsidRPr="00B3056F" w14:paraId="6141EA61"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E294679" w14:textId="77777777" w:rsidR="005B7866" w:rsidRPr="00B3056F" w:rsidRDefault="005B7866" w:rsidP="00660FF5">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50816048" w14:textId="77777777" w:rsidR="005B7866" w:rsidRPr="00B3056F" w:rsidRDefault="005B7866" w:rsidP="00660FF5">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E577935" w14:textId="77777777" w:rsidR="005B7866" w:rsidRPr="00B3056F" w:rsidRDefault="005B7866" w:rsidP="00660FF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D1B1EE"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A3E2D6" w14:textId="77777777" w:rsidR="005B7866" w:rsidRPr="00B3056F" w:rsidRDefault="005B7866" w:rsidP="00660FF5">
            <w:pPr>
              <w:pStyle w:val="TAL"/>
            </w:pPr>
            <w:r w:rsidRPr="00B3056F">
              <w:rPr>
                <w:rFonts w:cs="Arial"/>
                <w:szCs w:val="18"/>
              </w:rPr>
              <w:t>See clause 6.7.8</w:t>
            </w:r>
          </w:p>
        </w:tc>
      </w:tr>
      <w:tr w:rsidR="005B7866" w:rsidRPr="00B3056F" w14:paraId="261CC98E" w14:textId="77777777" w:rsidTr="00660F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C985BF" w14:textId="77777777" w:rsidR="005B7866" w:rsidRPr="00B3056F" w:rsidRDefault="005B7866" w:rsidP="00660FF5">
            <w:pPr>
              <w:pStyle w:val="TAL"/>
              <w:rPr>
                <w:rFonts w:cs="Arial"/>
                <w:szCs w:val="18"/>
              </w:rPr>
            </w:pPr>
            <w:r w:rsidRPr="00B3056F">
              <w:rPr>
                <w:rFonts w:cs="Arial"/>
                <w:szCs w:val="18"/>
              </w:rPr>
              <w:t>NOTE:</w:t>
            </w:r>
            <w:r w:rsidRPr="00B3056F">
              <w:rPr>
                <w:rFonts w:cs="Arial"/>
                <w:szCs w:val="18"/>
              </w:rPr>
              <w:tab/>
              <w:t>Either the "ecgi" attribute or the "ncgi" attribute may be included.</w:t>
            </w:r>
          </w:p>
        </w:tc>
      </w:tr>
    </w:tbl>
    <w:p w14:paraId="396D05E8" w14:textId="77777777" w:rsidR="005B7866" w:rsidRPr="00B3056F" w:rsidRDefault="005B7866" w:rsidP="005B7866">
      <w:pPr>
        <w:rPr>
          <w:lang w:val="en-US"/>
        </w:rPr>
      </w:pPr>
      <w:bookmarkStart w:id="5387" w:name="_Toc36457653"/>
    </w:p>
    <w:p w14:paraId="26886D66" w14:textId="77777777" w:rsidR="005B7866" w:rsidRPr="00B3056F" w:rsidRDefault="005B7866" w:rsidP="005B7866">
      <w:pPr>
        <w:pStyle w:val="Heading5"/>
      </w:pPr>
      <w:bookmarkStart w:id="5388" w:name="_Toc45028571"/>
      <w:bookmarkStart w:id="5389" w:name="_Toc45029406"/>
      <w:bookmarkStart w:id="5390" w:name="_Toc67682180"/>
      <w:bookmarkStart w:id="5391" w:name="_Toc67683473"/>
      <w:r w:rsidRPr="00B3056F">
        <w:t>6.7.6.2.</w:t>
      </w:r>
      <w:r>
        <w:t>5</w:t>
      </w:r>
      <w:r w:rsidRPr="00B3056F">
        <w:tab/>
        <w:t xml:space="preserve">Type: </w:t>
      </w:r>
      <w:r>
        <w:t>5GSrvccInfo</w:t>
      </w:r>
      <w:bookmarkEnd w:id="5388"/>
      <w:bookmarkEnd w:id="5389"/>
      <w:bookmarkEnd w:id="5390"/>
      <w:bookmarkEnd w:id="5391"/>
    </w:p>
    <w:p w14:paraId="5AD9ACE8" w14:textId="77777777" w:rsidR="005B7866" w:rsidRPr="00B3056F" w:rsidRDefault="005B7866" w:rsidP="005B7866">
      <w:pPr>
        <w:pStyle w:val="TH"/>
      </w:pPr>
      <w:r w:rsidRPr="00B3056F">
        <w:rPr>
          <w:noProof/>
        </w:rPr>
        <w:t>Table </w:t>
      </w:r>
      <w:r w:rsidRPr="00B3056F">
        <w:t>6.7.6.2.</w:t>
      </w:r>
      <w:r>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57160CCF"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CB2BBA" w14:textId="77777777" w:rsidR="005B7866" w:rsidRPr="00B3056F" w:rsidRDefault="005B7866" w:rsidP="00660FF5">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C596A8A" w14:textId="77777777" w:rsidR="005B7866" w:rsidRPr="00B3056F" w:rsidRDefault="005B7866" w:rsidP="00660FF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592698" w14:textId="77777777" w:rsidR="005B7866" w:rsidRPr="00B3056F" w:rsidRDefault="005B7866" w:rsidP="00660FF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2A75CE" w14:textId="77777777" w:rsidR="005B7866" w:rsidRPr="00B3056F" w:rsidRDefault="005B7866" w:rsidP="00660FF5">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F6187C" w14:textId="77777777" w:rsidR="005B7866" w:rsidRPr="00B3056F" w:rsidRDefault="005B7866" w:rsidP="00660FF5">
            <w:pPr>
              <w:pStyle w:val="TAH"/>
              <w:rPr>
                <w:rFonts w:cs="Arial"/>
                <w:szCs w:val="18"/>
              </w:rPr>
            </w:pPr>
            <w:r w:rsidRPr="00B3056F">
              <w:rPr>
                <w:rFonts w:cs="Arial"/>
                <w:szCs w:val="18"/>
              </w:rPr>
              <w:t>Description</w:t>
            </w:r>
          </w:p>
        </w:tc>
      </w:tr>
      <w:tr w:rsidR="005B7866" w:rsidRPr="00B3056F" w14:paraId="476B5F8B"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03F65125" w14:textId="77777777" w:rsidR="005B7866" w:rsidRPr="00B3056F" w:rsidRDefault="005B7866" w:rsidP="00660FF5">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1B93BA28" w14:textId="77777777" w:rsidR="005B7866" w:rsidRPr="00B3056F" w:rsidRDefault="005B7866" w:rsidP="00660FF5">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0D594F79" w14:textId="77777777" w:rsidR="005B7866" w:rsidRPr="00B3056F" w:rsidRDefault="005B7866" w:rsidP="00660F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4A9E9D" w14:textId="77777777" w:rsidR="005B7866" w:rsidRPr="00B3056F" w:rsidRDefault="005B7866" w:rsidP="00660FF5">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7B3B5B7" w14:textId="77777777" w:rsidR="005B7866" w:rsidRPr="00B3056F" w:rsidRDefault="005B7866" w:rsidP="00660FF5">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744F0EA9" w14:textId="77777777" w:rsidR="005B7866" w:rsidRPr="00B3056F" w:rsidRDefault="005B7866" w:rsidP="00660FF5">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17F259CA" w14:textId="77777777" w:rsidR="005B7866" w:rsidRPr="00B3056F" w:rsidRDefault="005B7866" w:rsidP="00660FF5">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5B7866" w:rsidRPr="00B3056F" w14:paraId="1249D764"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7D3D2412" w14:textId="77777777" w:rsidR="005B7866" w:rsidRPr="00B3056F" w:rsidRDefault="005B7866" w:rsidP="00660FF5">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D9DB8CE" w14:textId="77777777" w:rsidR="005B7866" w:rsidRPr="00B3056F" w:rsidRDefault="005B7866" w:rsidP="00660FF5">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16C790D4" w14:textId="77777777" w:rsidR="005B7866" w:rsidRPr="00B3056F" w:rsidRDefault="005B7866" w:rsidP="00660FF5">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10BCE44" w14:textId="77777777" w:rsidR="005B7866" w:rsidRPr="00B3056F" w:rsidRDefault="005B7866" w:rsidP="00660FF5">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CF4B17D" w14:textId="77777777" w:rsidR="005B7866" w:rsidRPr="00B3056F" w:rsidRDefault="005B7866" w:rsidP="00660FF5">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5B7866" w:rsidRPr="00B3056F" w14:paraId="167E26A9" w14:textId="77777777" w:rsidTr="00660FF5">
        <w:trPr>
          <w:jc w:val="center"/>
        </w:trPr>
        <w:tc>
          <w:tcPr>
            <w:tcW w:w="2090" w:type="dxa"/>
            <w:tcBorders>
              <w:top w:val="single" w:sz="4" w:space="0" w:color="auto"/>
              <w:left w:val="single" w:sz="4" w:space="0" w:color="auto"/>
              <w:bottom w:val="single" w:sz="4" w:space="0" w:color="auto"/>
              <w:right w:val="single" w:sz="4" w:space="0" w:color="auto"/>
            </w:tcBorders>
          </w:tcPr>
          <w:p w14:paraId="35D8C124" w14:textId="77777777" w:rsidR="005B7866" w:rsidRPr="00B3056F" w:rsidRDefault="005B7866" w:rsidP="00660FF5">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57764331" w14:textId="77777777" w:rsidR="005B7866" w:rsidRPr="00B3056F" w:rsidRDefault="005B7866" w:rsidP="00660FF5">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6EFC82B8" w14:textId="77777777" w:rsidR="005B7866" w:rsidRPr="00B3056F" w:rsidRDefault="005B7866" w:rsidP="00660FF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2FB777" w14:textId="77777777" w:rsidR="005B7866" w:rsidRPr="00B3056F" w:rsidRDefault="005B7866" w:rsidP="00660FF5">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99E3C5B" w14:textId="77777777" w:rsidR="005B7866" w:rsidRPr="00B3056F" w:rsidRDefault="005B7866" w:rsidP="00660FF5">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009DCC55" w14:textId="77777777" w:rsidR="005B7866" w:rsidRPr="00B3056F" w:rsidRDefault="005B7866" w:rsidP="005B7866"/>
    <w:p w14:paraId="40B48F6D" w14:textId="77777777" w:rsidR="005B7866" w:rsidRPr="00B3056F" w:rsidRDefault="005B7866" w:rsidP="005B7866">
      <w:pPr>
        <w:pStyle w:val="Heading4"/>
        <w:rPr>
          <w:lang w:val="en-US"/>
        </w:rPr>
      </w:pPr>
      <w:bookmarkStart w:id="5392" w:name="_Toc45028572"/>
      <w:bookmarkStart w:id="5393" w:name="_Toc45029407"/>
      <w:bookmarkStart w:id="5394" w:name="_Toc67682181"/>
      <w:bookmarkStart w:id="5395" w:name="_Toc67683474"/>
      <w:r w:rsidRPr="00B3056F">
        <w:rPr>
          <w:lang w:val="en-US"/>
        </w:rPr>
        <w:t>6.7.6.3</w:t>
      </w:r>
      <w:r w:rsidRPr="00B3056F">
        <w:rPr>
          <w:lang w:val="en-US"/>
        </w:rPr>
        <w:tab/>
        <w:t>Simple data types and enumerations</w:t>
      </w:r>
      <w:bookmarkEnd w:id="5369"/>
      <w:bookmarkEnd w:id="5387"/>
      <w:bookmarkEnd w:id="5392"/>
      <w:bookmarkEnd w:id="5393"/>
      <w:bookmarkEnd w:id="5394"/>
      <w:bookmarkEnd w:id="5395"/>
    </w:p>
    <w:p w14:paraId="69EF2B6D" w14:textId="77777777" w:rsidR="005B7866" w:rsidRPr="00B3056F" w:rsidRDefault="005B7866" w:rsidP="005B7866">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1761F04F" w14:textId="77777777" w:rsidR="005B7866" w:rsidRPr="00B3056F" w:rsidRDefault="005B7866" w:rsidP="005B7866">
      <w:pPr>
        <w:pStyle w:val="Heading3"/>
      </w:pPr>
      <w:bookmarkStart w:id="5396" w:name="_Toc27585631"/>
      <w:bookmarkStart w:id="5397" w:name="_Toc36457654"/>
      <w:bookmarkStart w:id="5398" w:name="_Toc45028573"/>
      <w:bookmarkStart w:id="5399" w:name="_Toc45029408"/>
      <w:bookmarkStart w:id="5400" w:name="_Toc67682182"/>
      <w:bookmarkStart w:id="5401" w:name="_Toc67683475"/>
      <w:r w:rsidRPr="00B3056F">
        <w:t>6.7.7</w:t>
      </w:r>
      <w:r w:rsidRPr="00B3056F">
        <w:tab/>
        <w:t>Error Handling</w:t>
      </w:r>
      <w:bookmarkEnd w:id="5396"/>
      <w:bookmarkEnd w:id="5397"/>
      <w:bookmarkEnd w:id="5398"/>
      <w:bookmarkEnd w:id="5399"/>
      <w:bookmarkEnd w:id="5400"/>
      <w:bookmarkEnd w:id="5401"/>
    </w:p>
    <w:p w14:paraId="234CB5E8" w14:textId="77777777" w:rsidR="005B7866" w:rsidRPr="00B3056F" w:rsidRDefault="005B7866" w:rsidP="005B7866">
      <w:pPr>
        <w:pStyle w:val="Heading4"/>
      </w:pPr>
      <w:bookmarkStart w:id="5402" w:name="_Toc27585632"/>
      <w:bookmarkStart w:id="5403" w:name="_Toc36457655"/>
      <w:bookmarkStart w:id="5404" w:name="_Toc45028574"/>
      <w:bookmarkStart w:id="5405" w:name="_Toc45029409"/>
      <w:bookmarkStart w:id="5406" w:name="_Toc67682183"/>
      <w:bookmarkStart w:id="5407" w:name="_Toc67683476"/>
      <w:r w:rsidRPr="00B3056F">
        <w:t>6.7.7.1</w:t>
      </w:r>
      <w:r w:rsidRPr="00B3056F">
        <w:tab/>
        <w:t>General</w:t>
      </w:r>
      <w:bookmarkEnd w:id="5402"/>
      <w:bookmarkEnd w:id="5403"/>
      <w:bookmarkEnd w:id="5404"/>
      <w:bookmarkEnd w:id="5405"/>
      <w:bookmarkEnd w:id="5406"/>
      <w:bookmarkEnd w:id="5407"/>
    </w:p>
    <w:p w14:paraId="50EB4964" w14:textId="77777777" w:rsidR="005B7866" w:rsidRPr="00B3056F" w:rsidRDefault="005B7866" w:rsidP="005B7866">
      <w:pPr>
        <w:rPr>
          <w:rFonts w:eastAsia="Calibri"/>
        </w:rPr>
      </w:pPr>
      <w:r w:rsidRPr="00B3056F">
        <w:t>HTTP error handling shall be supported as specified in clause 5.2.4 of 3GPP TS 29.500 [4].</w:t>
      </w:r>
    </w:p>
    <w:p w14:paraId="6D6B5F70" w14:textId="77777777" w:rsidR="005B7866" w:rsidRPr="00B3056F" w:rsidRDefault="005B7866" w:rsidP="005B7866">
      <w:pPr>
        <w:pStyle w:val="Heading4"/>
      </w:pPr>
      <w:bookmarkStart w:id="5408" w:name="_Toc27585633"/>
      <w:bookmarkStart w:id="5409" w:name="_Toc36457656"/>
      <w:bookmarkStart w:id="5410" w:name="_Toc45028575"/>
      <w:bookmarkStart w:id="5411" w:name="_Toc45029410"/>
      <w:bookmarkStart w:id="5412" w:name="_Toc67682184"/>
      <w:bookmarkStart w:id="5413" w:name="_Toc67683477"/>
      <w:r w:rsidRPr="00B3056F">
        <w:t>6.7.7.2</w:t>
      </w:r>
      <w:r w:rsidRPr="00B3056F">
        <w:tab/>
        <w:t>Protocol Errors</w:t>
      </w:r>
      <w:bookmarkEnd w:id="5408"/>
      <w:bookmarkEnd w:id="5409"/>
      <w:bookmarkEnd w:id="5410"/>
      <w:bookmarkEnd w:id="5411"/>
      <w:bookmarkEnd w:id="5412"/>
      <w:bookmarkEnd w:id="5413"/>
    </w:p>
    <w:p w14:paraId="4B392AEC" w14:textId="77777777" w:rsidR="005B7866" w:rsidRPr="00B3056F" w:rsidRDefault="005B7866" w:rsidP="005B7866">
      <w:r w:rsidRPr="00B3056F">
        <w:t>Protocol errors handling shall be supported as specified in clause 5.2.7 of 3GPP TS 29.500 [4].</w:t>
      </w:r>
    </w:p>
    <w:p w14:paraId="6B30747A" w14:textId="77777777" w:rsidR="005B7866" w:rsidRPr="00B3056F" w:rsidRDefault="005B7866" w:rsidP="005B7866">
      <w:pPr>
        <w:pStyle w:val="Heading4"/>
      </w:pPr>
      <w:bookmarkStart w:id="5414" w:name="_Toc27585634"/>
      <w:bookmarkStart w:id="5415" w:name="_Toc36457657"/>
      <w:bookmarkStart w:id="5416" w:name="_Toc45028576"/>
      <w:bookmarkStart w:id="5417" w:name="_Toc45029411"/>
      <w:bookmarkStart w:id="5418" w:name="_Toc67682185"/>
      <w:bookmarkStart w:id="5419" w:name="_Toc67683478"/>
      <w:r w:rsidRPr="00B3056F">
        <w:t>6.7.7.3</w:t>
      </w:r>
      <w:r w:rsidRPr="00B3056F">
        <w:tab/>
        <w:t>Application Errors</w:t>
      </w:r>
      <w:bookmarkEnd w:id="5414"/>
      <w:bookmarkEnd w:id="5415"/>
      <w:bookmarkEnd w:id="5416"/>
      <w:bookmarkEnd w:id="5417"/>
      <w:bookmarkEnd w:id="5418"/>
      <w:bookmarkEnd w:id="5419"/>
    </w:p>
    <w:p w14:paraId="3CF156DE" w14:textId="77777777" w:rsidR="005B7866" w:rsidRPr="00B3056F" w:rsidRDefault="005B7866" w:rsidP="005B7866">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119E67E1" w14:textId="77777777" w:rsidR="005B7866" w:rsidRPr="00B3056F" w:rsidRDefault="005B7866" w:rsidP="005B7866">
      <w:pPr>
        <w:pStyle w:val="PL"/>
      </w:pPr>
    </w:p>
    <w:p w14:paraId="0503E56E" w14:textId="77777777" w:rsidR="005B7866" w:rsidRPr="00B3056F" w:rsidRDefault="005B7866" w:rsidP="005B7866">
      <w:pPr>
        <w:pStyle w:val="TH"/>
      </w:pPr>
      <w:r w:rsidRPr="00B3056F">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40"/>
        <w:gridCol w:w="1452"/>
        <w:gridCol w:w="4596"/>
      </w:tblGrid>
      <w:tr w:rsidR="005B7866" w:rsidRPr="00B3056F" w14:paraId="0F912620" w14:textId="77777777" w:rsidTr="00660FF5">
        <w:trPr>
          <w:jc w:val="center"/>
        </w:trPr>
        <w:tc>
          <w:tcPr>
            <w:tcW w:w="1813" w:type="pct"/>
            <w:tcBorders>
              <w:top w:val="single" w:sz="4" w:space="0" w:color="auto"/>
              <w:left w:val="single" w:sz="4" w:space="0" w:color="auto"/>
              <w:bottom w:val="single" w:sz="4" w:space="0" w:color="auto"/>
              <w:right w:val="single" w:sz="4" w:space="0" w:color="auto"/>
            </w:tcBorders>
          </w:tcPr>
          <w:p w14:paraId="01855367" w14:textId="77777777" w:rsidR="005B7866" w:rsidRPr="00B3056F" w:rsidRDefault="005B7866" w:rsidP="00660FF5">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72DD50DC" w14:textId="77777777" w:rsidR="005B7866" w:rsidRPr="00B3056F" w:rsidRDefault="005B7866" w:rsidP="00660FF5">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2F73FBD7" w14:textId="77777777" w:rsidR="005B7866" w:rsidRPr="00B3056F" w:rsidRDefault="005B7866" w:rsidP="00660FF5">
            <w:pPr>
              <w:pStyle w:val="TAH"/>
            </w:pPr>
            <w:r w:rsidRPr="00B3056F">
              <w:t>Description</w:t>
            </w:r>
          </w:p>
        </w:tc>
      </w:tr>
      <w:tr w:rsidR="005B7866" w:rsidRPr="00B3056F" w14:paraId="495E842B" w14:textId="77777777" w:rsidTr="00660FF5">
        <w:trPr>
          <w:jc w:val="center"/>
        </w:trPr>
        <w:tc>
          <w:tcPr>
            <w:tcW w:w="1813" w:type="pct"/>
            <w:tcBorders>
              <w:top w:val="single" w:sz="4" w:space="0" w:color="auto"/>
              <w:left w:val="single" w:sz="4" w:space="0" w:color="auto"/>
              <w:bottom w:val="single" w:sz="4" w:space="0" w:color="auto"/>
              <w:right w:val="single" w:sz="4" w:space="0" w:color="auto"/>
            </w:tcBorders>
          </w:tcPr>
          <w:p w14:paraId="4E7043E2" w14:textId="77777777" w:rsidR="005B7866" w:rsidRPr="00B3056F" w:rsidRDefault="005B7866" w:rsidP="00660FF5">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E92006" w14:textId="77777777" w:rsidR="005B7866" w:rsidRPr="00B3056F" w:rsidRDefault="005B7866" w:rsidP="00660FF5">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17E67BC" w14:textId="77777777" w:rsidR="005B7866" w:rsidRPr="00B3056F" w:rsidRDefault="005B7866" w:rsidP="00660FF5">
            <w:pPr>
              <w:pStyle w:val="TAC"/>
              <w:jc w:val="left"/>
            </w:pPr>
            <w:r w:rsidRPr="00B3056F">
              <w:t>The user does not exist</w:t>
            </w:r>
          </w:p>
        </w:tc>
      </w:tr>
      <w:tr w:rsidR="005B7866" w:rsidRPr="00B3056F" w14:paraId="17697100" w14:textId="77777777" w:rsidTr="00660FF5">
        <w:trPr>
          <w:jc w:val="center"/>
        </w:trPr>
        <w:tc>
          <w:tcPr>
            <w:tcW w:w="1813" w:type="pct"/>
            <w:tcBorders>
              <w:top w:val="single" w:sz="4" w:space="0" w:color="auto"/>
              <w:left w:val="single" w:sz="4" w:space="0" w:color="auto"/>
              <w:bottom w:val="single" w:sz="4" w:space="0" w:color="auto"/>
              <w:right w:val="single" w:sz="4" w:space="0" w:color="auto"/>
            </w:tcBorders>
          </w:tcPr>
          <w:p w14:paraId="4A013C8A" w14:textId="77777777" w:rsidR="005B7866" w:rsidRPr="00B3056F" w:rsidRDefault="005B7866" w:rsidP="00660FF5">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2C7C4896" w14:textId="77777777" w:rsidR="005B7866" w:rsidRPr="00B3056F" w:rsidRDefault="005B7866" w:rsidP="00660FF5">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6F95CCA" w14:textId="77777777" w:rsidR="005B7866" w:rsidRPr="00B3056F" w:rsidRDefault="005B7866" w:rsidP="00660FF5">
            <w:pPr>
              <w:pStyle w:val="TAC"/>
              <w:jc w:val="left"/>
            </w:pPr>
            <w:r w:rsidRPr="00B3056F">
              <w:t>The requested UE data is not found/does not exist.</w:t>
            </w:r>
          </w:p>
        </w:tc>
      </w:tr>
    </w:tbl>
    <w:p w14:paraId="4320C8A5" w14:textId="77777777" w:rsidR="005B7866" w:rsidRPr="00B3056F" w:rsidRDefault="005B7866" w:rsidP="005B7866"/>
    <w:p w14:paraId="5BBE2BE5" w14:textId="77777777" w:rsidR="005B7866" w:rsidRPr="00B3056F" w:rsidRDefault="005B7866" w:rsidP="005B7866">
      <w:pPr>
        <w:pStyle w:val="Heading3"/>
      </w:pPr>
      <w:bookmarkStart w:id="5420" w:name="_Toc27585635"/>
      <w:bookmarkStart w:id="5421" w:name="_Toc36457658"/>
      <w:bookmarkStart w:id="5422" w:name="_Toc45028577"/>
      <w:bookmarkStart w:id="5423" w:name="_Toc45029412"/>
      <w:bookmarkStart w:id="5424" w:name="_Toc67682186"/>
      <w:bookmarkStart w:id="5425" w:name="_Toc67683479"/>
      <w:r w:rsidRPr="00B3056F">
        <w:t>6.7.8</w:t>
      </w:r>
      <w:r w:rsidRPr="00B3056F">
        <w:tab/>
        <w:t>Feature Negotiation</w:t>
      </w:r>
      <w:bookmarkEnd w:id="5420"/>
      <w:bookmarkEnd w:id="5421"/>
      <w:bookmarkEnd w:id="5422"/>
      <w:bookmarkEnd w:id="5423"/>
      <w:bookmarkEnd w:id="5424"/>
      <w:bookmarkEnd w:id="5425"/>
    </w:p>
    <w:p w14:paraId="29A6D4BF" w14:textId="77777777" w:rsidR="005B7866" w:rsidRPr="00B3056F" w:rsidRDefault="005B7866" w:rsidP="005B7866">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003C7417" w14:textId="77777777" w:rsidR="005B7866" w:rsidRPr="00B3056F" w:rsidRDefault="005B7866" w:rsidP="005B7866">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3056F" w14:paraId="35DA2534"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A3E3B86" w14:textId="77777777" w:rsidR="005B7866" w:rsidRPr="00B3056F" w:rsidRDefault="005B7866" w:rsidP="00660FF5">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7E3AC1" w14:textId="77777777" w:rsidR="005B7866" w:rsidRPr="00B3056F" w:rsidRDefault="005B7866" w:rsidP="00660FF5">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5A0D361" w14:textId="77777777" w:rsidR="005B7866" w:rsidRPr="00B3056F" w:rsidRDefault="005B7866" w:rsidP="00660FF5">
            <w:pPr>
              <w:pStyle w:val="TAH"/>
            </w:pPr>
            <w:r w:rsidRPr="00B3056F">
              <w:t>Description</w:t>
            </w:r>
          </w:p>
        </w:tc>
      </w:tr>
      <w:tr w:rsidR="005B7866" w:rsidRPr="00B3056F" w14:paraId="60A170E1" w14:textId="77777777" w:rsidTr="00660FF5">
        <w:trPr>
          <w:jc w:val="center"/>
        </w:trPr>
        <w:tc>
          <w:tcPr>
            <w:tcW w:w="1529" w:type="dxa"/>
            <w:tcBorders>
              <w:top w:val="single" w:sz="4" w:space="0" w:color="auto"/>
              <w:left w:val="single" w:sz="4" w:space="0" w:color="auto"/>
              <w:bottom w:val="single" w:sz="4" w:space="0" w:color="auto"/>
              <w:right w:val="single" w:sz="4" w:space="0" w:color="auto"/>
            </w:tcBorders>
          </w:tcPr>
          <w:p w14:paraId="0CD20433" w14:textId="77777777" w:rsidR="005B7866" w:rsidRPr="00B3056F" w:rsidRDefault="005B7866" w:rsidP="00660FF5">
            <w:pPr>
              <w:pStyle w:val="TAL"/>
            </w:pPr>
          </w:p>
        </w:tc>
        <w:tc>
          <w:tcPr>
            <w:tcW w:w="2207" w:type="dxa"/>
            <w:tcBorders>
              <w:top w:val="single" w:sz="4" w:space="0" w:color="auto"/>
              <w:left w:val="single" w:sz="4" w:space="0" w:color="auto"/>
              <w:bottom w:val="single" w:sz="4" w:space="0" w:color="auto"/>
              <w:right w:val="single" w:sz="4" w:space="0" w:color="auto"/>
            </w:tcBorders>
          </w:tcPr>
          <w:p w14:paraId="6FF7D6DD" w14:textId="77777777" w:rsidR="005B7866" w:rsidRPr="00B3056F" w:rsidRDefault="005B7866" w:rsidP="00660FF5">
            <w:pPr>
              <w:pStyle w:val="TAL"/>
            </w:pPr>
          </w:p>
        </w:tc>
        <w:tc>
          <w:tcPr>
            <w:tcW w:w="5758" w:type="dxa"/>
            <w:tcBorders>
              <w:top w:val="single" w:sz="4" w:space="0" w:color="auto"/>
              <w:left w:val="single" w:sz="4" w:space="0" w:color="auto"/>
              <w:bottom w:val="single" w:sz="4" w:space="0" w:color="auto"/>
              <w:right w:val="single" w:sz="4" w:space="0" w:color="auto"/>
            </w:tcBorders>
          </w:tcPr>
          <w:p w14:paraId="11FAE149" w14:textId="77777777" w:rsidR="005B7866" w:rsidRPr="00B3056F" w:rsidRDefault="005B7866" w:rsidP="00660FF5">
            <w:pPr>
              <w:pStyle w:val="TAL"/>
              <w:rPr>
                <w:rFonts w:cs="Arial"/>
                <w:szCs w:val="18"/>
              </w:rPr>
            </w:pPr>
          </w:p>
        </w:tc>
      </w:tr>
    </w:tbl>
    <w:p w14:paraId="2C744CE5" w14:textId="77777777" w:rsidR="005B7866" w:rsidRPr="00B3056F" w:rsidRDefault="005B7866" w:rsidP="005B7866"/>
    <w:p w14:paraId="04B6A8EA" w14:textId="77777777" w:rsidR="005B7866" w:rsidRPr="00B3056F" w:rsidRDefault="005B7866" w:rsidP="005B7866">
      <w:pPr>
        <w:pStyle w:val="Heading3"/>
        <w:rPr>
          <w:lang w:val="en-US"/>
        </w:rPr>
      </w:pPr>
      <w:bookmarkStart w:id="5426" w:name="_Toc27585636"/>
      <w:bookmarkStart w:id="5427" w:name="_Toc36457659"/>
      <w:bookmarkStart w:id="5428" w:name="_Toc45028578"/>
      <w:bookmarkStart w:id="5429" w:name="_Toc45029413"/>
      <w:bookmarkStart w:id="5430" w:name="_Toc67682187"/>
      <w:bookmarkStart w:id="5431" w:name="_Toc67683480"/>
      <w:r w:rsidRPr="00B3056F">
        <w:rPr>
          <w:lang w:val="en-US"/>
        </w:rPr>
        <w:t>6.7.9</w:t>
      </w:r>
      <w:r w:rsidRPr="00B3056F">
        <w:rPr>
          <w:lang w:val="en-US"/>
        </w:rPr>
        <w:tab/>
        <w:t>Security</w:t>
      </w:r>
      <w:bookmarkEnd w:id="5426"/>
      <w:bookmarkEnd w:id="5427"/>
      <w:bookmarkEnd w:id="5428"/>
      <w:bookmarkEnd w:id="5429"/>
      <w:bookmarkEnd w:id="5430"/>
      <w:bookmarkEnd w:id="5431"/>
    </w:p>
    <w:p w14:paraId="6E7AC391" w14:textId="77777777" w:rsidR="005B7866" w:rsidRPr="00B3056F" w:rsidRDefault="005B7866" w:rsidP="005B7866">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76AD721B" w14:textId="77777777" w:rsidR="005B7866" w:rsidRPr="00B3056F" w:rsidRDefault="005B7866" w:rsidP="005B7866">
      <w:pPr>
        <w:rPr>
          <w:lang w:val="en-US"/>
        </w:rPr>
      </w:pPr>
      <w:r w:rsidRPr="00B3056F">
        <w:rPr>
          <w:lang w:val="en-US"/>
        </w:rPr>
        <w:t>If OAuth2 is used, an NF Service Consumer, prior to consuming services offered by the Nudm_MT API, shall obtain a "token" from the authorization server, by invoking the Access Token Request service, as described in 3GPP TS 29.510 [19], clause 5.4.2.2.</w:t>
      </w:r>
    </w:p>
    <w:p w14:paraId="76FF6D51" w14:textId="77777777" w:rsidR="005B7866" w:rsidRPr="00B3056F" w:rsidRDefault="005B7866" w:rsidP="005B7866">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4011B1D7" w14:textId="77777777" w:rsidR="005B7866" w:rsidRPr="00B3056F" w:rsidRDefault="005B7866" w:rsidP="005B7866">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01E050DD" w14:textId="77777777" w:rsidR="005B7866" w:rsidRPr="00B3056F" w:rsidRDefault="005B7866" w:rsidP="005B7866">
      <w:pPr>
        <w:pStyle w:val="Heading8"/>
      </w:pPr>
      <w:bookmarkStart w:id="5432" w:name="_Toc27585637"/>
      <w:bookmarkStart w:id="5433" w:name="_Toc36457660"/>
      <w:bookmarkStart w:id="5434" w:name="_Toc45028579"/>
      <w:bookmarkStart w:id="5435" w:name="_Toc45029414"/>
      <w:bookmarkStart w:id="5436" w:name="_Toc67682188"/>
      <w:bookmarkStart w:id="5437" w:name="_Toc67683481"/>
      <w:r w:rsidRPr="00B3056F">
        <w:t>Annex A (normative):</w:t>
      </w:r>
      <w:r w:rsidRPr="00B3056F">
        <w:br/>
        <w:t>OpenAPI specification</w:t>
      </w:r>
      <w:bookmarkEnd w:id="5191"/>
      <w:bookmarkEnd w:id="5432"/>
      <w:bookmarkEnd w:id="5433"/>
      <w:bookmarkEnd w:id="5434"/>
      <w:bookmarkEnd w:id="5435"/>
      <w:bookmarkEnd w:id="5436"/>
      <w:bookmarkEnd w:id="5437"/>
    </w:p>
    <w:p w14:paraId="158AD3E7" w14:textId="77777777" w:rsidR="005B7866" w:rsidRPr="00B3056F" w:rsidRDefault="005B7866" w:rsidP="005B7866">
      <w:pPr>
        <w:pStyle w:val="Heading2"/>
      </w:pPr>
      <w:bookmarkStart w:id="5438" w:name="_Toc11338877"/>
      <w:bookmarkStart w:id="5439" w:name="_Toc27585638"/>
      <w:bookmarkStart w:id="5440" w:name="_Toc36457661"/>
      <w:bookmarkStart w:id="5441" w:name="_Toc45028580"/>
      <w:bookmarkStart w:id="5442" w:name="_Toc45029415"/>
      <w:bookmarkStart w:id="5443" w:name="_Toc67682189"/>
      <w:bookmarkStart w:id="5444" w:name="_Toc67683482"/>
      <w:r w:rsidRPr="00B3056F">
        <w:t>A.1</w:t>
      </w:r>
      <w:r w:rsidRPr="00B3056F">
        <w:tab/>
        <w:t>General</w:t>
      </w:r>
      <w:bookmarkEnd w:id="5438"/>
      <w:bookmarkEnd w:id="5439"/>
      <w:bookmarkEnd w:id="5440"/>
      <w:bookmarkEnd w:id="5441"/>
      <w:bookmarkEnd w:id="5442"/>
      <w:bookmarkEnd w:id="5443"/>
      <w:bookmarkEnd w:id="5444"/>
    </w:p>
    <w:p w14:paraId="09EFFF71" w14:textId="77777777" w:rsidR="005B7866" w:rsidRPr="00B3056F" w:rsidRDefault="005B7866" w:rsidP="005B7866">
      <w:pPr>
        <w:rPr>
          <w:lang w:val="en-US"/>
        </w:rPr>
      </w:pPr>
      <w:r w:rsidRPr="00B3056F">
        <w:rPr>
          <w:lang w:val="en-US"/>
        </w:rPr>
        <w:t>This Annex specifies the formal definition of the Nudm Service API(s). It consists of OpenAPI 3.0.0 specifications, in YAML format.</w:t>
      </w:r>
    </w:p>
    <w:p w14:paraId="57275735" w14:textId="77777777" w:rsidR="005B7866" w:rsidRPr="00B3056F" w:rsidRDefault="005B7866" w:rsidP="005B7866">
      <w:r w:rsidRPr="00B3056F">
        <w:t>This Annex takes precedence when being discrepant to other parts of the specification with respect to the encoding of information elements and methods within the API(s).</w:t>
      </w:r>
    </w:p>
    <w:p w14:paraId="1B497F32" w14:textId="77777777" w:rsidR="005B7866" w:rsidRPr="00B3056F" w:rsidRDefault="005B7866" w:rsidP="005B7866">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6DA16D10" w14:textId="77777777" w:rsidR="005B7866" w:rsidRPr="00B3056F" w:rsidRDefault="005B7866" w:rsidP="005B7866">
      <w:r w:rsidRPr="00B3056F">
        <w:t xml:space="preserve">Informative copies of the OpenAPI specification files contained in this 3GPP Technical Specification are available on </w:t>
      </w:r>
      <w:r>
        <w:t>a Git-based repository, that uses the GitLab software version control system (see 3GPP TS 29.501 [5] clause 5.3.1 and 3GPP TR 21.900 [30] clause 5B).</w:t>
      </w:r>
    </w:p>
    <w:p w14:paraId="64E1FF16" w14:textId="77777777" w:rsidR="005B7866" w:rsidRPr="00B3056F" w:rsidRDefault="005B7866" w:rsidP="005B7866">
      <w:pPr>
        <w:pStyle w:val="Heading2"/>
      </w:pPr>
      <w:bookmarkStart w:id="5445" w:name="_Toc11338878"/>
      <w:bookmarkStart w:id="5446" w:name="_Toc27585639"/>
      <w:bookmarkStart w:id="5447" w:name="_Toc36457662"/>
      <w:bookmarkStart w:id="5448" w:name="_Toc45028581"/>
      <w:bookmarkStart w:id="5449" w:name="_Toc45029416"/>
      <w:bookmarkStart w:id="5450" w:name="_Hlk9329589"/>
      <w:bookmarkStart w:id="5451" w:name="_Toc67682190"/>
      <w:bookmarkStart w:id="5452" w:name="_Toc67683483"/>
      <w:r w:rsidRPr="00B3056F">
        <w:t>A.2</w:t>
      </w:r>
      <w:r w:rsidRPr="00B3056F">
        <w:tab/>
        <w:t>Nudm_SDM API</w:t>
      </w:r>
      <w:bookmarkEnd w:id="5445"/>
      <w:bookmarkEnd w:id="5446"/>
      <w:bookmarkEnd w:id="5447"/>
      <w:bookmarkEnd w:id="5448"/>
      <w:bookmarkEnd w:id="5449"/>
      <w:bookmarkEnd w:id="5451"/>
      <w:bookmarkEnd w:id="5452"/>
    </w:p>
    <w:p w14:paraId="4D03EDFF" w14:textId="77777777" w:rsidR="005B7866" w:rsidRPr="00B3056F" w:rsidRDefault="005B7866" w:rsidP="005B7866">
      <w:pPr>
        <w:pStyle w:val="PL"/>
      </w:pPr>
      <w:bookmarkStart w:id="5453" w:name="_Hlk34145401"/>
      <w:r w:rsidRPr="00B3056F">
        <w:t>openapi: 3.0.0</w:t>
      </w:r>
    </w:p>
    <w:p w14:paraId="2ACE24E8" w14:textId="77777777" w:rsidR="005B7866" w:rsidRPr="00B3056F" w:rsidRDefault="005B7866" w:rsidP="005B7866">
      <w:pPr>
        <w:pStyle w:val="PL"/>
      </w:pPr>
    </w:p>
    <w:p w14:paraId="416AA6E2" w14:textId="77777777" w:rsidR="005B7866" w:rsidRPr="00B3056F" w:rsidRDefault="005B7866" w:rsidP="005B7866">
      <w:pPr>
        <w:pStyle w:val="PL"/>
      </w:pPr>
      <w:r w:rsidRPr="00B3056F">
        <w:t>info:</w:t>
      </w:r>
    </w:p>
    <w:p w14:paraId="3390F455" w14:textId="77777777" w:rsidR="005B7866" w:rsidRPr="00B3056F" w:rsidRDefault="005B7866" w:rsidP="005B7866">
      <w:pPr>
        <w:pStyle w:val="PL"/>
      </w:pPr>
      <w:r w:rsidRPr="00B3056F">
        <w:lastRenderedPageBreak/>
        <w:t xml:space="preserve">  version: '2.</w:t>
      </w:r>
      <w:r>
        <w:t>2.0-alpha.3</w:t>
      </w:r>
      <w:r w:rsidRPr="00B3056F">
        <w:t>'</w:t>
      </w:r>
    </w:p>
    <w:p w14:paraId="5AFA3E9D" w14:textId="77777777" w:rsidR="005B7866" w:rsidRPr="00B3056F" w:rsidRDefault="005B7866" w:rsidP="005B7866">
      <w:pPr>
        <w:pStyle w:val="PL"/>
      </w:pPr>
      <w:r w:rsidRPr="00B3056F">
        <w:t xml:space="preserve">  title: 'Nudm_SDM'</w:t>
      </w:r>
    </w:p>
    <w:bookmarkEnd w:id="5450"/>
    <w:p w14:paraId="4D40EFCA" w14:textId="77777777" w:rsidR="005B7866" w:rsidRPr="00B3056F" w:rsidRDefault="005B7866" w:rsidP="005B7866">
      <w:pPr>
        <w:pStyle w:val="PL"/>
      </w:pPr>
      <w:r w:rsidRPr="00B3056F">
        <w:t xml:space="preserve">  description: |</w:t>
      </w:r>
    </w:p>
    <w:p w14:paraId="4F3C01A8" w14:textId="77777777" w:rsidR="005B7866" w:rsidRPr="00B3056F" w:rsidRDefault="005B7866" w:rsidP="005B7866">
      <w:pPr>
        <w:pStyle w:val="PL"/>
      </w:pPr>
      <w:r w:rsidRPr="00B3056F">
        <w:t xml:space="preserve">    Nudm Subscriber Data Management Service.</w:t>
      </w:r>
    </w:p>
    <w:p w14:paraId="4C186BBD" w14:textId="77777777" w:rsidR="005B7866" w:rsidRPr="00B3056F" w:rsidRDefault="005B7866" w:rsidP="005B7866">
      <w:pPr>
        <w:pStyle w:val="PL"/>
      </w:pPr>
      <w:r w:rsidRPr="00B3056F">
        <w:t xml:space="preserve">    © 202</w:t>
      </w:r>
      <w:r>
        <w:t>1</w:t>
      </w:r>
      <w:r w:rsidRPr="00B3056F">
        <w:t>, 3GPP Organizational Partners (ARIB, ATIS, CCSA, ETSI, TSDSI, TTA, TTC).</w:t>
      </w:r>
    </w:p>
    <w:p w14:paraId="5FEA061A" w14:textId="77777777" w:rsidR="005B7866" w:rsidRPr="00B3056F" w:rsidRDefault="005B7866" w:rsidP="005B7866">
      <w:pPr>
        <w:pStyle w:val="PL"/>
      </w:pPr>
      <w:r w:rsidRPr="00B3056F">
        <w:t xml:space="preserve">    All rights reserved.</w:t>
      </w:r>
    </w:p>
    <w:p w14:paraId="2FF9087C" w14:textId="77777777" w:rsidR="005B7866" w:rsidRPr="00B3056F" w:rsidRDefault="005B7866" w:rsidP="005B7866">
      <w:pPr>
        <w:pStyle w:val="PL"/>
        <w:rPr>
          <w:lang w:val="en-US"/>
        </w:rPr>
      </w:pPr>
    </w:p>
    <w:p w14:paraId="7FC74C3E" w14:textId="77777777" w:rsidR="005B7866" w:rsidRPr="00B3056F" w:rsidRDefault="005B7866" w:rsidP="005B7866">
      <w:pPr>
        <w:pStyle w:val="PL"/>
        <w:rPr>
          <w:lang w:val="en-US"/>
        </w:rPr>
      </w:pPr>
      <w:r w:rsidRPr="00B3056F">
        <w:rPr>
          <w:lang w:val="en-US"/>
        </w:rPr>
        <w:t>externalDocs:</w:t>
      </w:r>
    </w:p>
    <w:p w14:paraId="1BC4E681" w14:textId="77777777" w:rsidR="005B7866" w:rsidRPr="00B3056F" w:rsidRDefault="005B7866" w:rsidP="005B7866">
      <w:pPr>
        <w:pStyle w:val="PL"/>
        <w:rPr>
          <w:lang w:val="en-US"/>
        </w:rPr>
      </w:pPr>
      <w:r w:rsidRPr="00B3056F">
        <w:rPr>
          <w:lang w:val="en-US"/>
        </w:rPr>
        <w:t xml:space="preserve">  description: 3GPP TS 29.503 Unified Data Management Services, version 1</w:t>
      </w:r>
      <w:r>
        <w:rPr>
          <w:lang w:val="en-US"/>
        </w:rPr>
        <w:t>7</w:t>
      </w:r>
      <w:r w:rsidRPr="00B3056F">
        <w:rPr>
          <w:lang w:val="en-US"/>
        </w:rPr>
        <w:t>.</w:t>
      </w:r>
      <w:r>
        <w:rPr>
          <w:lang w:val="en-US"/>
        </w:rPr>
        <w:t>2</w:t>
      </w:r>
      <w:r w:rsidRPr="00B3056F">
        <w:rPr>
          <w:lang w:val="en-US"/>
        </w:rPr>
        <w:t>.0</w:t>
      </w:r>
    </w:p>
    <w:p w14:paraId="6BCB9FA1" w14:textId="77777777" w:rsidR="005B7866" w:rsidRPr="00B3056F" w:rsidRDefault="005B7866" w:rsidP="005B7866">
      <w:pPr>
        <w:pStyle w:val="PL"/>
        <w:rPr>
          <w:lang w:val="en-US"/>
        </w:rPr>
      </w:pPr>
      <w:r w:rsidRPr="00B3056F">
        <w:rPr>
          <w:lang w:val="en-US"/>
        </w:rPr>
        <w:t xml:space="preserve">  url: 'http://www.3gpp.org/ftp/Specs/archive/29_series/29.503/'</w:t>
      </w:r>
    </w:p>
    <w:p w14:paraId="7DB7C93D" w14:textId="77777777" w:rsidR="005B7866" w:rsidRPr="00B3056F" w:rsidRDefault="005B7866" w:rsidP="005B7866">
      <w:pPr>
        <w:pStyle w:val="PL"/>
      </w:pPr>
    </w:p>
    <w:p w14:paraId="0EB01CC7" w14:textId="77777777" w:rsidR="005B7866" w:rsidRPr="00B3056F" w:rsidRDefault="005B7866" w:rsidP="005B7866">
      <w:pPr>
        <w:pStyle w:val="PL"/>
      </w:pPr>
      <w:r w:rsidRPr="00B3056F">
        <w:t>servers:</w:t>
      </w:r>
    </w:p>
    <w:p w14:paraId="154CBC43" w14:textId="77777777" w:rsidR="005B7866" w:rsidRPr="00B3056F" w:rsidRDefault="005B7866" w:rsidP="005B7866">
      <w:pPr>
        <w:pStyle w:val="PL"/>
      </w:pPr>
      <w:r w:rsidRPr="00B3056F">
        <w:t xml:space="preserve">  - url: '{apiRoot}/nudm-sdm/v2'</w:t>
      </w:r>
    </w:p>
    <w:p w14:paraId="3BDF1222" w14:textId="77777777" w:rsidR="005B7866" w:rsidRPr="00B3056F" w:rsidRDefault="005B7866" w:rsidP="005B7866">
      <w:pPr>
        <w:pStyle w:val="PL"/>
      </w:pPr>
      <w:r w:rsidRPr="00B3056F">
        <w:t xml:space="preserve">    variables:</w:t>
      </w:r>
    </w:p>
    <w:p w14:paraId="77C77A3D" w14:textId="77777777" w:rsidR="005B7866" w:rsidRPr="00B3056F" w:rsidRDefault="005B7866" w:rsidP="005B7866">
      <w:pPr>
        <w:pStyle w:val="PL"/>
      </w:pPr>
      <w:r w:rsidRPr="00B3056F">
        <w:t xml:space="preserve">      apiRoot:</w:t>
      </w:r>
    </w:p>
    <w:p w14:paraId="3AA978D6" w14:textId="77777777" w:rsidR="005B7866" w:rsidRPr="00B3056F" w:rsidRDefault="005B7866" w:rsidP="005B7866">
      <w:pPr>
        <w:pStyle w:val="PL"/>
      </w:pPr>
      <w:r w:rsidRPr="00B3056F">
        <w:t xml:space="preserve">        default: https://example.com</w:t>
      </w:r>
    </w:p>
    <w:p w14:paraId="128D7B31" w14:textId="77777777" w:rsidR="005B7866" w:rsidRPr="00B3056F" w:rsidRDefault="005B7866" w:rsidP="005B7866">
      <w:pPr>
        <w:pStyle w:val="PL"/>
      </w:pPr>
      <w:r w:rsidRPr="00B3056F">
        <w:t xml:space="preserve">        description: apiRoot as defined in clause clause 4.4 of 3GPP TS 29.501.</w:t>
      </w:r>
    </w:p>
    <w:p w14:paraId="58BBCB49" w14:textId="77777777" w:rsidR="005B7866" w:rsidRPr="00B3056F" w:rsidRDefault="005B7866" w:rsidP="005B7866">
      <w:pPr>
        <w:pStyle w:val="PL"/>
      </w:pPr>
    </w:p>
    <w:p w14:paraId="37728A1C" w14:textId="77777777" w:rsidR="005B7866" w:rsidRPr="00B3056F" w:rsidRDefault="005B7866" w:rsidP="005B7866">
      <w:pPr>
        <w:pStyle w:val="PL"/>
        <w:rPr>
          <w:lang w:val="en-US"/>
        </w:rPr>
      </w:pPr>
      <w:bookmarkStart w:id="5454" w:name="_Hlk515254785"/>
      <w:r w:rsidRPr="00B3056F">
        <w:rPr>
          <w:lang w:val="en-US"/>
        </w:rPr>
        <w:t>security:</w:t>
      </w:r>
    </w:p>
    <w:p w14:paraId="40291ECD" w14:textId="77777777" w:rsidR="005B7866" w:rsidRPr="00B3056F" w:rsidRDefault="005B7866" w:rsidP="005B7866">
      <w:pPr>
        <w:pStyle w:val="PL"/>
        <w:rPr>
          <w:lang w:val="en-US"/>
        </w:rPr>
      </w:pPr>
      <w:r w:rsidRPr="00B3056F">
        <w:rPr>
          <w:lang w:val="en-US"/>
        </w:rPr>
        <w:t xml:space="preserve">  - oAuth2ClientCredentials:</w:t>
      </w:r>
    </w:p>
    <w:p w14:paraId="048F7505" w14:textId="77777777" w:rsidR="005B7866" w:rsidRPr="00B3056F" w:rsidRDefault="005B7866" w:rsidP="005B7866">
      <w:pPr>
        <w:pStyle w:val="PL"/>
        <w:rPr>
          <w:lang w:val="en-US"/>
        </w:rPr>
      </w:pPr>
      <w:r w:rsidRPr="00B3056F">
        <w:rPr>
          <w:lang w:val="en-US"/>
        </w:rPr>
        <w:t xml:space="preserve">    - nudm-sdm</w:t>
      </w:r>
    </w:p>
    <w:p w14:paraId="0E88EC6E" w14:textId="77777777" w:rsidR="005B7866" w:rsidRPr="00B3056F" w:rsidRDefault="005B7866" w:rsidP="005B7866">
      <w:pPr>
        <w:pStyle w:val="PL"/>
        <w:rPr>
          <w:lang w:val="en-US"/>
        </w:rPr>
      </w:pPr>
      <w:r w:rsidRPr="00B3056F">
        <w:rPr>
          <w:lang w:val="en-US"/>
        </w:rPr>
        <w:t xml:space="preserve">  - {}</w:t>
      </w:r>
    </w:p>
    <w:p w14:paraId="35E2E080" w14:textId="77777777" w:rsidR="005B7866" w:rsidRPr="00B3056F" w:rsidRDefault="005B7866" w:rsidP="005B7866">
      <w:pPr>
        <w:pStyle w:val="PL"/>
        <w:rPr>
          <w:lang w:val="en-US"/>
        </w:rPr>
      </w:pPr>
    </w:p>
    <w:bookmarkEnd w:id="5454"/>
    <w:p w14:paraId="5BCB4C3D" w14:textId="77777777" w:rsidR="005B7866" w:rsidRPr="00B3056F" w:rsidRDefault="005B7866" w:rsidP="005B7866">
      <w:pPr>
        <w:pStyle w:val="PL"/>
      </w:pPr>
      <w:r w:rsidRPr="00B3056F">
        <w:t>paths:</w:t>
      </w:r>
    </w:p>
    <w:p w14:paraId="2138B3C7" w14:textId="77777777" w:rsidR="005B7866" w:rsidRPr="00B3056F" w:rsidRDefault="005B7866" w:rsidP="005B7866">
      <w:pPr>
        <w:pStyle w:val="PL"/>
      </w:pPr>
      <w:r w:rsidRPr="00B3056F">
        <w:t xml:space="preserve">  /{supi}:</w:t>
      </w:r>
    </w:p>
    <w:p w14:paraId="17559730" w14:textId="77777777" w:rsidR="005B7866" w:rsidRPr="00B3056F" w:rsidRDefault="005B7866" w:rsidP="005B7866">
      <w:pPr>
        <w:pStyle w:val="PL"/>
      </w:pPr>
      <w:r w:rsidRPr="00B3056F">
        <w:t xml:space="preserve">    get:</w:t>
      </w:r>
    </w:p>
    <w:p w14:paraId="4995C143" w14:textId="77777777" w:rsidR="005B7866" w:rsidRPr="00B3056F" w:rsidRDefault="005B7866" w:rsidP="005B7866">
      <w:pPr>
        <w:pStyle w:val="PL"/>
      </w:pPr>
      <w:r w:rsidRPr="00B3056F">
        <w:t xml:space="preserve">      summary: retrieve multiple data sets</w:t>
      </w:r>
    </w:p>
    <w:p w14:paraId="1124035B" w14:textId="77777777" w:rsidR="005B7866" w:rsidRPr="00B3056F" w:rsidRDefault="005B7866" w:rsidP="005B7866">
      <w:pPr>
        <w:pStyle w:val="PL"/>
      </w:pPr>
      <w:r w:rsidRPr="00B3056F">
        <w:t xml:space="preserve">      operationId: GetDataSets</w:t>
      </w:r>
    </w:p>
    <w:p w14:paraId="2DA16FA2" w14:textId="77777777" w:rsidR="005B7866" w:rsidRPr="00B3056F" w:rsidRDefault="005B7866" w:rsidP="005B7866">
      <w:pPr>
        <w:pStyle w:val="PL"/>
      </w:pPr>
      <w:r w:rsidRPr="00B3056F">
        <w:t xml:space="preserve">      tags:</w:t>
      </w:r>
    </w:p>
    <w:p w14:paraId="25446ED2" w14:textId="77777777" w:rsidR="005B7866" w:rsidRPr="00B3056F" w:rsidRDefault="005B7866" w:rsidP="005B7866">
      <w:pPr>
        <w:pStyle w:val="PL"/>
      </w:pPr>
      <w:r w:rsidRPr="00B3056F">
        <w:t xml:space="preserve">        - Retrieval of multiple data sets</w:t>
      </w:r>
    </w:p>
    <w:p w14:paraId="4D5C4761" w14:textId="77777777" w:rsidR="005B7866" w:rsidRPr="00B3056F" w:rsidRDefault="005B7866" w:rsidP="005B7866">
      <w:pPr>
        <w:pStyle w:val="PL"/>
      </w:pPr>
      <w:r w:rsidRPr="00B3056F">
        <w:t xml:space="preserve">      parameters:</w:t>
      </w:r>
    </w:p>
    <w:p w14:paraId="682B2CF4" w14:textId="77777777" w:rsidR="005B7866" w:rsidRPr="00B3056F" w:rsidRDefault="005B7866" w:rsidP="005B7866">
      <w:pPr>
        <w:pStyle w:val="PL"/>
      </w:pPr>
      <w:r w:rsidRPr="00B3056F">
        <w:t xml:space="preserve">        - name: supi</w:t>
      </w:r>
    </w:p>
    <w:p w14:paraId="5B6868E0" w14:textId="77777777" w:rsidR="005B7866" w:rsidRPr="00B3056F" w:rsidRDefault="005B7866" w:rsidP="005B7866">
      <w:pPr>
        <w:pStyle w:val="PL"/>
      </w:pPr>
      <w:r w:rsidRPr="00B3056F">
        <w:t xml:space="preserve">          in: path</w:t>
      </w:r>
    </w:p>
    <w:p w14:paraId="4F8C4A37" w14:textId="77777777" w:rsidR="005B7866" w:rsidRPr="00B3056F" w:rsidRDefault="005B7866" w:rsidP="005B7866">
      <w:pPr>
        <w:pStyle w:val="PL"/>
      </w:pPr>
      <w:r w:rsidRPr="00B3056F">
        <w:t xml:space="preserve">          description: Identifier of the UE</w:t>
      </w:r>
    </w:p>
    <w:p w14:paraId="54080EF3" w14:textId="77777777" w:rsidR="005B7866" w:rsidRPr="00B3056F" w:rsidRDefault="005B7866" w:rsidP="005B7866">
      <w:pPr>
        <w:pStyle w:val="PL"/>
      </w:pPr>
      <w:r w:rsidRPr="00B3056F">
        <w:t xml:space="preserve">          required: true</w:t>
      </w:r>
    </w:p>
    <w:p w14:paraId="54325A7D" w14:textId="77777777" w:rsidR="005B7866" w:rsidRPr="00B3056F" w:rsidRDefault="005B7866" w:rsidP="005B7866">
      <w:pPr>
        <w:pStyle w:val="PL"/>
      </w:pPr>
      <w:r w:rsidRPr="00B3056F">
        <w:t xml:space="preserve">          schema:</w:t>
      </w:r>
    </w:p>
    <w:p w14:paraId="2AC661ED" w14:textId="77777777" w:rsidR="005B7866" w:rsidRPr="00B3056F" w:rsidRDefault="005B7866" w:rsidP="005B7866">
      <w:pPr>
        <w:pStyle w:val="PL"/>
      </w:pPr>
      <w:r w:rsidRPr="00B3056F">
        <w:t xml:space="preserve">            $ref: 'TS29571_CommonData.yaml#/components/schemas/Supi'</w:t>
      </w:r>
    </w:p>
    <w:p w14:paraId="17A785E2" w14:textId="77777777" w:rsidR="005B7866" w:rsidRPr="00B3056F" w:rsidRDefault="005B7866" w:rsidP="005B7866">
      <w:pPr>
        <w:pStyle w:val="PL"/>
      </w:pPr>
      <w:r w:rsidRPr="00B3056F">
        <w:t xml:space="preserve">        - name: dataset-names</w:t>
      </w:r>
    </w:p>
    <w:p w14:paraId="10C7FF34" w14:textId="77777777" w:rsidR="005B7866" w:rsidRPr="00B3056F" w:rsidRDefault="005B7866" w:rsidP="005B7866">
      <w:pPr>
        <w:pStyle w:val="PL"/>
      </w:pPr>
      <w:r w:rsidRPr="00B3056F">
        <w:t xml:space="preserve">          in: query</w:t>
      </w:r>
    </w:p>
    <w:p w14:paraId="63962808" w14:textId="77777777" w:rsidR="005B7866" w:rsidRPr="00B3056F" w:rsidRDefault="005B7866" w:rsidP="005B7866">
      <w:pPr>
        <w:pStyle w:val="PL"/>
      </w:pPr>
      <w:r w:rsidRPr="00B3056F">
        <w:t xml:space="preserve">          style: form</w:t>
      </w:r>
    </w:p>
    <w:p w14:paraId="128AB950" w14:textId="77777777" w:rsidR="005B7866" w:rsidRPr="00B3056F" w:rsidRDefault="005B7866" w:rsidP="005B7866">
      <w:pPr>
        <w:pStyle w:val="PL"/>
      </w:pPr>
      <w:r w:rsidRPr="00B3056F">
        <w:t xml:space="preserve">          explode: false</w:t>
      </w:r>
    </w:p>
    <w:p w14:paraId="6EF3F5F2" w14:textId="77777777" w:rsidR="005B7866" w:rsidRPr="00B3056F" w:rsidRDefault="005B7866" w:rsidP="005B7866">
      <w:pPr>
        <w:pStyle w:val="PL"/>
      </w:pPr>
      <w:r w:rsidRPr="00B3056F">
        <w:t xml:space="preserve">          description: List of dataset names</w:t>
      </w:r>
    </w:p>
    <w:p w14:paraId="202F347C" w14:textId="77777777" w:rsidR="005B7866" w:rsidRPr="00B3056F" w:rsidRDefault="005B7866" w:rsidP="005B7866">
      <w:pPr>
        <w:pStyle w:val="PL"/>
      </w:pPr>
      <w:r w:rsidRPr="00B3056F">
        <w:t xml:space="preserve">          required: true</w:t>
      </w:r>
    </w:p>
    <w:p w14:paraId="4DFD3E5B" w14:textId="77777777" w:rsidR="005B7866" w:rsidRPr="00B3056F" w:rsidRDefault="005B7866" w:rsidP="005B7866">
      <w:pPr>
        <w:pStyle w:val="PL"/>
      </w:pPr>
      <w:r w:rsidRPr="00B3056F">
        <w:t xml:space="preserve">          schema:</w:t>
      </w:r>
    </w:p>
    <w:p w14:paraId="074E0393" w14:textId="77777777" w:rsidR="005B7866" w:rsidRPr="00B3056F" w:rsidRDefault="005B7866" w:rsidP="005B7866">
      <w:pPr>
        <w:pStyle w:val="PL"/>
      </w:pPr>
      <w:r w:rsidRPr="00B3056F">
        <w:t xml:space="preserve">             $ref: '#/components/schemas/DatasetNames'</w:t>
      </w:r>
    </w:p>
    <w:p w14:paraId="56EBE210" w14:textId="77777777" w:rsidR="005B7866" w:rsidRPr="00B3056F" w:rsidRDefault="005B7866" w:rsidP="005B7866">
      <w:pPr>
        <w:pStyle w:val="PL"/>
      </w:pPr>
      <w:r w:rsidRPr="00B3056F">
        <w:t xml:space="preserve">        - name: plmn-id</w:t>
      </w:r>
    </w:p>
    <w:p w14:paraId="324C5A7A" w14:textId="77777777" w:rsidR="005B7866" w:rsidRPr="00B3056F" w:rsidRDefault="005B7866" w:rsidP="005B7866">
      <w:pPr>
        <w:pStyle w:val="PL"/>
      </w:pPr>
      <w:r w:rsidRPr="00B3056F">
        <w:t xml:space="preserve">          in: query</w:t>
      </w:r>
    </w:p>
    <w:p w14:paraId="3637CBEB" w14:textId="77777777" w:rsidR="005B7866" w:rsidRPr="00B3056F" w:rsidRDefault="005B7866" w:rsidP="005B7866">
      <w:pPr>
        <w:pStyle w:val="PL"/>
      </w:pPr>
      <w:r w:rsidRPr="00B3056F">
        <w:t xml:space="preserve">          description: serving PLMN ID</w:t>
      </w:r>
    </w:p>
    <w:p w14:paraId="1596C8CC" w14:textId="77777777" w:rsidR="005B7866" w:rsidRPr="00B3056F" w:rsidRDefault="005B7866" w:rsidP="005B7866">
      <w:pPr>
        <w:pStyle w:val="PL"/>
      </w:pPr>
      <w:r w:rsidRPr="00B3056F">
        <w:t xml:space="preserve">          content:</w:t>
      </w:r>
    </w:p>
    <w:p w14:paraId="54A1E617" w14:textId="77777777" w:rsidR="005B7866" w:rsidRPr="00B3056F" w:rsidRDefault="005B7866" w:rsidP="005B7866">
      <w:pPr>
        <w:pStyle w:val="PL"/>
      </w:pPr>
      <w:r w:rsidRPr="00B3056F">
        <w:t xml:space="preserve">            application/json:</w:t>
      </w:r>
    </w:p>
    <w:p w14:paraId="6204F218" w14:textId="77777777" w:rsidR="005B7866" w:rsidRPr="00B3056F" w:rsidRDefault="005B7866" w:rsidP="005B7866">
      <w:pPr>
        <w:pStyle w:val="PL"/>
      </w:pPr>
      <w:r w:rsidRPr="00B3056F">
        <w:t xml:space="preserve">              schema:</w:t>
      </w:r>
    </w:p>
    <w:p w14:paraId="72C87894" w14:textId="77777777" w:rsidR="005B7866" w:rsidRPr="00B3056F" w:rsidRDefault="005B7866" w:rsidP="005B7866">
      <w:pPr>
        <w:pStyle w:val="PL"/>
      </w:pPr>
      <w:r w:rsidRPr="00B3056F">
        <w:t xml:space="preserve">                $ref: 'TS29571_CommonData.yaml#/components/schemas/PlmnId'</w:t>
      </w:r>
    </w:p>
    <w:p w14:paraId="0FC6BB42" w14:textId="77777777" w:rsidR="005B7866" w:rsidRPr="00B3056F" w:rsidRDefault="005B7866" w:rsidP="005B7866">
      <w:pPr>
        <w:pStyle w:val="PL"/>
      </w:pPr>
      <w:r w:rsidRPr="00B3056F">
        <w:t xml:space="preserve">        - name: supported-features</w:t>
      </w:r>
    </w:p>
    <w:p w14:paraId="560A7F42" w14:textId="77777777" w:rsidR="005B7866" w:rsidRPr="00B3056F" w:rsidRDefault="005B7866" w:rsidP="005B7866">
      <w:pPr>
        <w:pStyle w:val="PL"/>
      </w:pPr>
      <w:r w:rsidRPr="00B3056F">
        <w:t xml:space="preserve">          in: query</w:t>
      </w:r>
    </w:p>
    <w:p w14:paraId="6BC0EE3A" w14:textId="77777777" w:rsidR="005B7866" w:rsidRPr="00B3056F" w:rsidRDefault="005B7866" w:rsidP="005B7866">
      <w:pPr>
        <w:pStyle w:val="PL"/>
      </w:pPr>
      <w:r w:rsidRPr="00B3056F">
        <w:t xml:space="preserve">          description: Supported Features</w:t>
      </w:r>
    </w:p>
    <w:p w14:paraId="63800C72" w14:textId="77777777" w:rsidR="005B7866" w:rsidRPr="00B3056F" w:rsidRDefault="005B7866" w:rsidP="005B7866">
      <w:pPr>
        <w:pStyle w:val="PL"/>
      </w:pPr>
      <w:r w:rsidRPr="00B3056F">
        <w:t xml:space="preserve">          schema:</w:t>
      </w:r>
    </w:p>
    <w:p w14:paraId="426A687A" w14:textId="77777777" w:rsidR="005B7866" w:rsidRPr="00B3056F" w:rsidRDefault="005B7866" w:rsidP="005B7866">
      <w:pPr>
        <w:pStyle w:val="PL"/>
      </w:pPr>
      <w:r w:rsidRPr="00B3056F">
        <w:t xml:space="preserve">             $ref: 'TS29571_CommonData.yaml#/components/schemas/SupportedFeatures'</w:t>
      </w:r>
    </w:p>
    <w:p w14:paraId="0736DBDA" w14:textId="77777777" w:rsidR="005B7866" w:rsidRPr="00B3056F" w:rsidRDefault="005B7866" w:rsidP="005B7866">
      <w:pPr>
        <w:pStyle w:val="PL"/>
        <w:rPr>
          <w:lang w:val="en-US"/>
        </w:rPr>
      </w:pPr>
      <w:r w:rsidRPr="00B3056F">
        <w:rPr>
          <w:lang w:val="en-US"/>
        </w:rPr>
        <w:t xml:space="preserve">        - name: If-None-Match</w:t>
      </w:r>
    </w:p>
    <w:p w14:paraId="5E9CF144" w14:textId="77777777" w:rsidR="005B7866" w:rsidRPr="00B3056F" w:rsidRDefault="005B7866" w:rsidP="005B7866">
      <w:pPr>
        <w:pStyle w:val="PL"/>
        <w:rPr>
          <w:lang w:val="en-US"/>
        </w:rPr>
      </w:pPr>
      <w:r w:rsidRPr="00B3056F">
        <w:rPr>
          <w:lang w:val="en-US"/>
        </w:rPr>
        <w:t xml:space="preserve">          in: header</w:t>
      </w:r>
    </w:p>
    <w:p w14:paraId="45E0AAF3"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570AFFAC" w14:textId="77777777" w:rsidR="005B7866" w:rsidRPr="00B3056F" w:rsidRDefault="005B7866" w:rsidP="005B7866">
      <w:pPr>
        <w:pStyle w:val="PL"/>
        <w:rPr>
          <w:lang w:val="en-US"/>
        </w:rPr>
      </w:pPr>
      <w:r w:rsidRPr="00B3056F">
        <w:rPr>
          <w:lang w:val="en-US"/>
        </w:rPr>
        <w:t xml:space="preserve">          schema:</w:t>
      </w:r>
    </w:p>
    <w:p w14:paraId="5BFF49B1" w14:textId="77777777" w:rsidR="005B7866" w:rsidRPr="00B3056F" w:rsidRDefault="005B7866" w:rsidP="005B7866">
      <w:pPr>
        <w:pStyle w:val="PL"/>
        <w:rPr>
          <w:lang w:val="en-US"/>
        </w:rPr>
      </w:pPr>
      <w:r w:rsidRPr="00B3056F">
        <w:rPr>
          <w:lang w:val="en-US"/>
        </w:rPr>
        <w:t xml:space="preserve">            type: string</w:t>
      </w:r>
    </w:p>
    <w:p w14:paraId="6BBAEDD4" w14:textId="77777777" w:rsidR="005B7866" w:rsidRPr="00B3056F" w:rsidRDefault="005B7866" w:rsidP="005B7866">
      <w:pPr>
        <w:pStyle w:val="PL"/>
        <w:rPr>
          <w:lang w:val="en-US"/>
        </w:rPr>
      </w:pPr>
      <w:r w:rsidRPr="00B3056F">
        <w:rPr>
          <w:lang w:val="en-US"/>
        </w:rPr>
        <w:t xml:space="preserve">        - name: If-Modified-Since</w:t>
      </w:r>
    </w:p>
    <w:p w14:paraId="7D42D8BF" w14:textId="77777777" w:rsidR="005B7866" w:rsidRPr="00B3056F" w:rsidRDefault="005B7866" w:rsidP="005B7866">
      <w:pPr>
        <w:pStyle w:val="PL"/>
        <w:rPr>
          <w:lang w:val="en-US"/>
        </w:rPr>
      </w:pPr>
      <w:r w:rsidRPr="00B3056F">
        <w:rPr>
          <w:lang w:val="en-US"/>
        </w:rPr>
        <w:t xml:space="preserve">          in: header</w:t>
      </w:r>
    </w:p>
    <w:p w14:paraId="0882059C"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7F1DECA3" w14:textId="77777777" w:rsidR="005B7866" w:rsidRPr="00B3056F" w:rsidRDefault="005B7866" w:rsidP="005B7866">
      <w:pPr>
        <w:pStyle w:val="PL"/>
        <w:rPr>
          <w:lang w:val="en-US"/>
        </w:rPr>
      </w:pPr>
      <w:r w:rsidRPr="00B3056F">
        <w:rPr>
          <w:lang w:val="en-US"/>
        </w:rPr>
        <w:t xml:space="preserve">          schema:</w:t>
      </w:r>
    </w:p>
    <w:p w14:paraId="3A0C278B" w14:textId="77777777" w:rsidR="005B7866" w:rsidRPr="00B3056F" w:rsidRDefault="005B7866" w:rsidP="005B7866">
      <w:pPr>
        <w:pStyle w:val="PL"/>
        <w:rPr>
          <w:lang w:val="en-US"/>
        </w:rPr>
      </w:pPr>
      <w:r w:rsidRPr="00B3056F">
        <w:rPr>
          <w:lang w:val="en-US"/>
        </w:rPr>
        <w:t xml:space="preserve">            type: string</w:t>
      </w:r>
    </w:p>
    <w:p w14:paraId="7F55E2EC" w14:textId="77777777" w:rsidR="005B7866" w:rsidRPr="00B3056F" w:rsidRDefault="005B7866" w:rsidP="005B7866">
      <w:pPr>
        <w:pStyle w:val="PL"/>
      </w:pPr>
      <w:r w:rsidRPr="00B3056F">
        <w:t xml:space="preserve">      responses:</w:t>
      </w:r>
    </w:p>
    <w:p w14:paraId="1CEF795D" w14:textId="77777777" w:rsidR="005B7866" w:rsidRPr="00B3056F" w:rsidRDefault="005B7866" w:rsidP="005B7866">
      <w:pPr>
        <w:pStyle w:val="PL"/>
      </w:pPr>
      <w:r w:rsidRPr="00B3056F">
        <w:t xml:space="preserve">        '200':</w:t>
      </w:r>
    </w:p>
    <w:p w14:paraId="2A0FA18E" w14:textId="77777777" w:rsidR="005B7866" w:rsidRPr="00B3056F" w:rsidRDefault="005B7866" w:rsidP="005B7866">
      <w:pPr>
        <w:pStyle w:val="PL"/>
      </w:pPr>
      <w:r w:rsidRPr="00B3056F">
        <w:t xml:space="preserve">          description: Expected response to a valid request</w:t>
      </w:r>
    </w:p>
    <w:p w14:paraId="34B583FA" w14:textId="77777777" w:rsidR="005B7866" w:rsidRPr="00B3056F" w:rsidRDefault="005B7866" w:rsidP="005B7866">
      <w:pPr>
        <w:pStyle w:val="PL"/>
      </w:pPr>
      <w:r w:rsidRPr="00B3056F">
        <w:t xml:space="preserve">          content:</w:t>
      </w:r>
    </w:p>
    <w:p w14:paraId="3294DAEC" w14:textId="77777777" w:rsidR="005B7866" w:rsidRPr="00B3056F" w:rsidRDefault="005B7866" w:rsidP="005B7866">
      <w:pPr>
        <w:pStyle w:val="PL"/>
      </w:pPr>
      <w:r w:rsidRPr="00B3056F">
        <w:t xml:space="preserve">            application/json:</w:t>
      </w:r>
    </w:p>
    <w:p w14:paraId="139F660E" w14:textId="77777777" w:rsidR="005B7866" w:rsidRPr="00B3056F" w:rsidRDefault="005B7866" w:rsidP="005B7866">
      <w:pPr>
        <w:pStyle w:val="PL"/>
      </w:pPr>
      <w:r w:rsidRPr="00B3056F">
        <w:t xml:space="preserve">              schema:</w:t>
      </w:r>
    </w:p>
    <w:p w14:paraId="651AE427" w14:textId="77777777" w:rsidR="005B7866" w:rsidRPr="00B3056F" w:rsidRDefault="005B7866" w:rsidP="005B7866">
      <w:pPr>
        <w:pStyle w:val="PL"/>
      </w:pPr>
      <w:r w:rsidRPr="00B3056F">
        <w:t xml:space="preserve">                $ref: '#/components/schemas/SubscriptionDataSets'</w:t>
      </w:r>
    </w:p>
    <w:p w14:paraId="53AF876E" w14:textId="77777777" w:rsidR="005B7866" w:rsidRPr="00B3056F" w:rsidRDefault="005B7866" w:rsidP="005B7866">
      <w:pPr>
        <w:pStyle w:val="PL"/>
        <w:rPr>
          <w:lang w:val="en-US"/>
        </w:rPr>
      </w:pPr>
      <w:r w:rsidRPr="00B3056F">
        <w:rPr>
          <w:lang w:val="en-US"/>
        </w:rPr>
        <w:t xml:space="preserve">          headers:</w:t>
      </w:r>
    </w:p>
    <w:p w14:paraId="0FEB69F2" w14:textId="77777777" w:rsidR="005B7866" w:rsidRPr="00B3056F" w:rsidRDefault="005B7866" w:rsidP="005B7866">
      <w:pPr>
        <w:pStyle w:val="PL"/>
        <w:rPr>
          <w:lang w:val="en-US"/>
        </w:rPr>
      </w:pPr>
      <w:r w:rsidRPr="00B3056F">
        <w:rPr>
          <w:lang w:val="en-US"/>
        </w:rPr>
        <w:t xml:space="preserve">            Cache-Control:</w:t>
      </w:r>
    </w:p>
    <w:p w14:paraId="554C1A5E"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639C5D7D" w14:textId="77777777" w:rsidR="005B7866" w:rsidRPr="00B3056F" w:rsidRDefault="005B7866" w:rsidP="005B7866">
      <w:pPr>
        <w:pStyle w:val="PL"/>
        <w:rPr>
          <w:lang w:val="en-US"/>
        </w:rPr>
      </w:pPr>
      <w:r w:rsidRPr="00B3056F">
        <w:rPr>
          <w:lang w:val="en-US"/>
        </w:rPr>
        <w:t xml:space="preserve">              schema:</w:t>
      </w:r>
    </w:p>
    <w:p w14:paraId="00BB8059" w14:textId="77777777" w:rsidR="005B7866" w:rsidRPr="00B3056F" w:rsidRDefault="005B7866" w:rsidP="005B7866">
      <w:pPr>
        <w:pStyle w:val="PL"/>
        <w:rPr>
          <w:lang w:val="en-US"/>
        </w:rPr>
      </w:pPr>
      <w:r w:rsidRPr="00B3056F">
        <w:rPr>
          <w:lang w:val="en-US"/>
        </w:rPr>
        <w:lastRenderedPageBreak/>
        <w:t xml:space="preserve">                type: string</w:t>
      </w:r>
    </w:p>
    <w:p w14:paraId="34377414" w14:textId="77777777" w:rsidR="005B7866" w:rsidRPr="00B3056F" w:rsidRDefault="005B7866" w:rsidP="005B7866">
      <w:pPr>
        <w:pStyle w:val="PL"/>
        <w:rPr>
          <w:lang w:val="en-US"/>
        </w:rPr>
      </w:pPr>
      <w:r w:rsidRPr="00B3056F">
        <w:rPr>
          <w:lang w:val="en-US"/>
        </w:rPr>
        <w:t xml:space="preserve">            ETag:</w:t>
      </w:r>
    </w:p>
    <w:p w14:paraId="4E6D0160"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46DAAA9C" w14:textId="77777777" w:rsidR="005B7866" w:rsidRPr="00B3056F" w:rsidRDefault="005B7866" w:rsidP="005B7866">
      <w:pPr>
        <w:pStyle w:val="PL"/>
        <w:rPr>
          <w:lang w:val="en-US"/>
        </w:rPr>
      </w:pPr>
      <w:r w:rsidRPr="00B3056F">
        <w:rPr>
          <w:lang w:val="en-US"/>
        </w:rPr>
        <w:t xml:space="preserve">              schema:</w:t>
      </w:r>
    </w:p>
    <w:p w14:paraId="4DD00607" w14:textId="77777777" w:rsidR="005B7866" w:rsidRPr="00B3056F" w:rsidRDefault="005B7866" w:rsidP="005B7866">
      <w:pPr>
        <w:pStyle w:val="PL"/>
        <w:rPr>
          <w:lang w:val="en-US"/>
        </w:rPr>
      </w:pPr>
      <w:r w:rsidRPr="00B3056F">
        <w:rPr>
          <w:lang w:val="en-US"/>
        </w:rPr>
        <w:t xml:space="preserve">                type: string</w:t>
      </w:r>
    </w:p>
    <w:p w14:paraId="40840ED6" w14:textId="77777777" w:rsidR="005B7866" w:rsidRPr="00B3056F" w:rsidRDefault="005B7866" w:rsidP="005B7866">
      <w:pPr>
        <w:pStyle w:val="PL"/>
        <w:rPr>
          <w:lang w:val="en-US"/>
        </w:rPr>
      </w:pPr>
      <w:r w:rsidRPr="00B3056F">
        <w:rPr>
          <w:lang w:val="en-US"/>
        </w:rPr>
        <w:t xml:space="preserve">            Last-Modified:</w:t>
      </w:r>
    </w:p>
    <w:p w14:paraId="253A0ED8"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3F584BE9" w14:textId="77777777" w:rsidR="005B7866" w:rsidRPr="00B3056F" w:rsidRDefault="005B7866" w:rsidP="005B7866">
      <w:pPr>
        <w:pStyle w:val="PL"/>
        <w:rPr>
          <w:lang w:val="en-US"/>
        </w:rPr>
      </w:pPr>
      <w:r w:rsidRPr="00B3056F">
        <w:rPr>
          <w:lang w:val="en-US"/>
        </w:rPr>
        <w:t xml:space="preserve">              schema:</w:t>
      </w:r>
    </w:p>
    <w:p w14:paraId="39650283" w14:textId="77777777" w:rsidR="005B7866" w:rsidRPr="00B3056F" w:rsidRDefault="005B7866" w:rsidP="005B7866">
      <w:pPr>
        <w:pStyle w:val="PL"/>
        <w:rPr>
          <w:lang w:val="en-US"/>
        </w:rPr>
      </w:pPr>
      <w:r w:rsidRPr="00B3056F">
        <w:rPr>
          <w:lang w:val="en-US"/>
        </w:rPr>
        <w:t xml:space="preserve">                type: string</w:t>
      </w:r>
    </w:p>
    <w:p w14:paraId="731E1F66" w14:textId="77777777" w:rsidR="005B7866" w:rsidRPr="00B3056F" w:rsidRDefault="005B7866" w:rsidP="005B7866">
      <w:pPr>
        <w:pStyle w:val="PL"/>
        <w:rPr>
          <w:lang w:val="en-US"/>
        </w:rPr>
      </w:pPr>
      <w:r w:rsidRPr="00B3056F">
        <w:rPr>
          <w:lang w:val="en-US"/>
        </w:rPr>
        <w:t xml:space="preserve">        '400':</w:t>
      </w:r>
    </w:p>
    <w:p w14:paraId="65A774A7" w14:textId="77777777" w:rsidR="005B7866" w:rsidRPr="00B3056F" w:rsidRDefault="005B7866" w:rsidP="005B7866">
      <w:pPr>
        <w:pStyle w:val="PL"/>
      </w:pPr>
      <w:r w:rsidRPr="00B3056F">
        <w:rPr>
          <w:lang w:val="en-US"/>
        </w:rPr>
        <w:t xml:space="preserve">          </w:t>
      </w:r>
      <w:r w:rsidRPr="00B3056F">
        <w:t>$ref: 'TS29571_CommonData.yaml#/components/responses/400'</w:t>
      </w:r>
    </w:p>
    <w:p w14:paraId="64331A62" w14:textId="77777777" w:rsidR="005B7866" w:rsidRPr="00B3056F" w:rsidRDefault="005B7866" w:rsidP="005B7866">
      <w:pPr>
        <w:pStyle w:val="PL"/>
      </w:pPr>
      <w:r w:rsidRPr="00B3056F">
        <w:t xml:space="preserve">        '404':</w:t>
      </w:r>
    </w:p>
    <w:p w14:paraId="17881B23" w14:textId="77777777" w:rsidR="005B7866" w:rsidRPr="00B3056F" w:rsidRDefault="005B7866" w:rsidP="005B7866">
      <w:pPr>
        <w:pStyle w:val="PL"/>
        <w:rPr>
          <w:lang w:val="en-US"/>
        </w:rPr>
      </w:pPr>
      <w:r w:rsidRPr="00B3056F">
        <w:rPr>
          <w:lang w:val="en-US"/>
        </w:rPr>
        <w:t xml:space="preserve">          $ref: 'TS29571_CommonData.yaml#/components/responses/404'</w:t>
      </w:r>
    </w:p>
    <w:p w14:paraId="5B85D904" w14:textId="77777777" w:rsidR="005B7866" w:rsidRPr="00B3056F" w:rsidRDefault="005B7866" w:rsidP="005B7866">
      <w:pPr>
        <w:pStyle w:val="PL"/>
        <w:rPr>
          <w:lang w:val="en-US"/>
        </w:rPr>
      </w:pPr>
      <w:r w:rsidRPr="00B3056F">
        <w:rPr>
          <w:lang w:val="en-US"/>
        </w:rPr>
        <w:t xml:space="preserve">        '500':</w:t>
      </w:r>
    </w:p>
    <w:p w14:paraId="38E35D59" w14:textId="77777777" w:rsidR="005B7866" w:rsidRPr="00B3056F" w:rsidRDefault="005B7866" w:rsidP="005B7866">
      <w:pPr>
        <w:pStyle w:val="PL"/>
      </w:pPr>
      <w:r w:rsidRPr="00B3056F">
        <w:rPr>
          <w:lang w:val="en-US"/>
        </w:rPr>
        <w:t xml:space="preserve">          </w:t>
      </w:r>
      <w:r w:rsidRPr="00B3056F">
        <w:t>$ref: 'TS29571_CommonData.yaml#/components/responses/500'</w:t>
      </w:r>
    </w:p>
    <w:p w14:paraId="0580F295" w14:textId="77777777" w:rsidR="005B7866" w:rsidRPr="00B3056F" w:rsidRDefault="005B7866" w:rsidP="005B7866">
      <w:pPr>
        <w:pStyle w:val="PL"/>
        <w:rPr>
          <w:lang w:val="en-US"/>
        </w:rPr>
      </w:pPr>
      <w:r w:rsidRPr="00B3056F">
        <w:rPr>
          <w:lang w:val="en-US"/>
        </w:rPr>
        <w:t xml:space="preserve">        '503':</w:t>
      </w:r>
    </w:p>
    <w:p w14:paraId="3EE6EA0A" w14:textId="77777777" w:rsidR="005B7866" w:rsidRPr="00B3056F" w:rsidRDefault="005B7866" w:rsidP="005B7866">
      <w:pPr>
        <w:pStyle w:val="PL"/>
        <w:rPr>
          <w:lang w:val="en-US"/>
        </w:rPr>
      </w:pPr>
      <w:r w:rsidRPr="00B3056F">
        <w:t xml:space="preserve">          $ref: 'TS29571_CommonData.yaml#/components/responses/503'</w:t>
      </w:r>
    </w:p>
    <w:p w14:paraId="3BAD460B" w14:textId="77777777" w:rsidR="005B7866" w:rsidRPr="00B3056F" w:rsidRDefault="005B7866" w:rsidP="005B7866">
      <w:pPr>
        <w:pStyle w:val="PL"/>
      </w:pPr>
      <w:r w:rsidRPr="00B3056F">
        <w:t xml:space="preserve">        default:</w:t>
      </w:r>
    </w:p>
    <w:p w14:paraId="0164E79F" w14:textId="77777777" w:rsidR="005B7866" w:rsidRPr="00B3056F" w:rsidRDefault="005B7866" w:rsidP="005B7866">
      <w:pPr>
        <w:pStyle w:val="PL"/>
      </w:pPr>
      <w:r w:rsidRPr="00B3056F">
        <w:t xml:space="preserve">          description: Unexpected error</w:t>
      </w:r>
    </w:p>
    <w:p w14:paraId="17166727" w14:textId="77777777" w:rsidR="005B7866" w:rsidRPr="00B3056F" w:rsidRDefault="005B7866" w:rsidP="005B7866">
      <w:pPr>
        <w:pStyle w:val="PL"/>
      </w:pPr>
      <w:r w:rsidRPr="00B3056F">
        <w:t xml:space="preserve">  /{supi}/nssai:</w:t>
      </w:r>
    </w:p>
    <w:p w14:paraId="517FF2F9" w14:textId="77777777" w:rsidR="005B7866" w:rsidRPr="00B3056F" w:rsidRDefault="005B7866" w:rsidP="005B7866">
      <w:pPr>
        <w:pStyle w:val="PL"/>
      </w:pPr>
      <w:r w:rsidRPr="00B3056F">
        <w:t xml:space="preserve">    get:</w:t>
      </w:r>
    </w:p>
    <w:p w14:paraId="34991B74" w14:textId="77777777" w:rsidR="005B7866" w:rsidRPr="00B3056F" w:rsidRDefault="005B7866" w:rsidP="005B7866">
      <w:pPr>
        <w:pStyle w:val="PL"/>
      </w:pPr>
      <w:r w:rsidRPr="00B3056F">
        <w:t xml:space="preserve">      summary: retrieve a UE's subscribed NSSAI</w:t>
      </w:r>
    </w:p>
    <w:p w14:paraId="70BEFCF7" w14:textId="77777777" w:rsidR="005B7866" w:rsidRPr="00B3056F" w:rsidRDefault="005B7866" w:rsidP="005B7866">
      <w:pPr>
        <w:pStyle w:val="PL"/>
      </w:pPr>
      <w:r w:rsidRPr="00B3056F">
        <w:t xml:space="preserve">      operationId: GetNSSAI</w:t>
      </w:r>
    </w:p>
    <w:p w14:paraId="69FB890A" w14:textId="77777777" w:rsidR="005B7866" w:rsidRPr="00B3056F" w:rsidRDefault="005B7866" w:rsidP="005B7866">
      <w:pPr>
        <w:pStyle w:val="PL"/>
      </w:pPr>
      <w:r w:rsidRPr="00B3056F">
        <w:t xml:space="preserve">      tags:</w:t>
      </w:r>
    </w:p>
    <w:p w14:paraId="71C52177" w14:textId="77777777" w:rsidR="005B7866" w:rsidRPr="00B3056F" w:rsidRDefault="005B7866" w:rsidP="005B7866">
      <w:pPr>
        <w:pStyle w:val="PL"/>
      </w:pPr>
      <w:r w:rsidRPr="00B3056F">
        <w:t xml:space="preserve">        - Slice Selection Subscription Data Retrieval</w:t>
      </w:r>
    </w:p>
    <w:p w14:paraId="32A1D475" w14:textId="77777777" w:rsidR="005B7866" w:rsidRPr="00B3056F" w:rsidRDefault="005B7866" w:rsidP="005B7866">
      <w:pPr>
        <w:pStyle w:val="PL"/>
      </w:pPr>
      <w:r w:rsidRPr="00B3056F">
        <w:t xml:space="preserve">      parameters:</w:t>
      </w:r>
    </w:p>
    <w:p w14:paraId="05605AA8" w14:textId="77777777" w:rsidR="005B7866" w:rsidRPr="00B3056F" w:rsidRDefault="005B7866" w:rsidP="005B7866">
      <w:pPr>
        <w:pStyle w:val="PL"/>
      </w:pPr>
      <w:r w:rsidRPr="00B3056F">
        <w:t xml:space="preserve">        - name: supi</w:t>
      </w:r>
    </w:p>
    <w:p w14:paraId="5C82A3D0" w14:textId="77777777" w:rsidR="005B7866" w:rsidRPr="00B3056F" w:rsidRDefault="005B7866" w:rsidP="005B7866">
      <w:pPr>
        <w:pStyle w:val="PL"/>
      </w:pPr>
      <w:r w:rsidRPr="00B3056F">
        <w:t xml:space="preserve">          in: path</w:t>
      </w:r>
    </w:p>
    <w:p w14:paraId="1AD35907" w14:textId="77777777" w:rsidR="005B7866" w:rsidRPr="00B3056F" w:rsidRDefault="005B7866" w:rsidP="005B7866">
      <w:pPr>
        <w:pStyle w:val="PL"/>
      </w:pPr>
      <w:r w:rsidRPr="00B3056F">
        <w:t xml:space="preserve">          description: Identifier of the UE</w:t>
      </w:r>
    </w:p>
    <w:p w14:paraId="390B1BB0" w14:textId="77777777" w:rsidR="005B7866" w:rsidRPr="00B3056F" w:rsidRDefault="005B7866" w:rsidP="005B7866">
      <w:pPr>
        <w:pStyle w:val="PL"/>
      </w:pPr>
      <w:r w:rsidRPr="00B3056F">
        <w:t xml:space="preserve">          required: true</w:t>
      </w:r>
    </w:p>
    <w:p w14:paraId="7A3206FA" w14:textId="77777777" w:rsidR="005B7866" w:rsidRPr="00B3056F" w:rsidRDefault="005B7866" w:rsidP="005B7866">
      <w:pPr>
        <w:pStyle w:val="PL"/>
      </w:pPr>
      <w:r w:rsidRPr="00B3056F">
        <w:t xml:space="preserve">          schema:</w:t>
      </w:r>
    </w:p>
    <w:p w14:paraId="6C428F11" w14:textId="77777777" w:rsidR="005B7866" w:rsidRPr="00B3056F" w:rsidRDefault="005B7866" w:rsidP="005B7866">
      <w:pPr>
        <w:pStyle w:val="PL"/>
      </w:pPr>
      <w:r w:rsidRPr="00B3056F">
        <w:t xml:space="preserve">            $ref: 'TS29571_CommonData.yaml#/components/schemas/Supi'</w:t>
      </w:r>
    </w:p>
    <w:p w14:paraId="50776EE5" w14:textId="77777777" w:rsidR="005B7866" w:rsidRPr="00B3056F" w:rsidRDefault="005B7866" w:rsidP="005B7866">
      <w:pPr>
        <w:pStyle w:val="PL"/>
      </w:pPr>
      <w:r w:rsidRPr="00B3056F">
        <w:t xml:space="preserve">        - name: supported-features</w:t>
      </w:r>
    </w:p>
    <w:p w14:paraId="10E61A71" w14:textId="77777777" w:rsidR="005B7866" w:rsidRPr="00B3056F" w:rsidRDefault="005B7866" w:rsidP="005B7866">
      <w:pPr>
        <w:pStyle w:val="PL"/>
      </w:pPr>
      <w:r w:rsidRPr="00B3056F">
        <w:t xml:space="preserve">          in: query</w:t>
      </w:r>
    </w:p>
    <w:p w14:paraId="66910CF5" w14:textId="77777777" w:rsidR="005B7866" w:rsidRPr="00B3056F" w:rsidRDefault="005B7866" w:rsidP="005B7866">
      <w:pPr>
        <w:pStyle w:val="PL"/>
      </w:pPr>
      <w:r w:rsidRPr="00B3056F">
        <w:t xml:space="preserve">          description: Supported Features</w:t>
      </w:r>
    </w:p>
    <w:p w14:paraId="65AAFDC6" w14:textId="77777777" w:rsidR="005B7866" w:rsidRPr="00B3056F" w:rsidRDefault="005B7866" w:rsidP="005B7866">
      <w:pPr>
        <w:pStyle w:val="PL"/>
      </w:pPr>
      <w:r w:rsidRPr="00B3056F">
        <w:t xml:space="preserve">          schema:</w:t>
      </w:r>
    </w:p>
    <w:p w14:paraId="6BD68EE9" w14:textId="77777777" w:rsidR="005B7866" w:rsidRPr="00B3056F" w:rsidRDefault="005B7866" w:rsidP="005B7866">
      <w:pPr>
        <w:pStyle w:val="PL"/>
      </w:pPr>
      <w:r w:rsidRPr="00B3056F">
        <w:t xml:space="preserve">             $ref: 'TS29571_CommonData.yaml#/components/schemas/SupportedFeatures'</w:t>
      </w:r>
    </w:p>
    <w:p w14:paraId="213575C2" w14:textId="77777777" w:rsidR="005B7866" w:rsidRPr="00B3056F" w:rsidRDefault="005B7866" w:rsidP="005B7866">
      <w:pPr>
        <w:pStyle w:val="PL"/>
      </w:pPr>
      <w:r w:rsidRPr="00B3056F">
        <w:t xml:space="preserve">        - name: plmn-id</w:t>
      </w:r>
    </w:p>
    <w:p w14:paraId="1AF369B9" w14:textId="77777777" w:rsidR="005B7866" w:rsidRPr="00B3056F" w:rsidRDefault="005B7866" w:rsidP="005B7866">
      <w:pPr>
        <w:pStyle w:val="PL"/>
      </w:pPr>
      <w:r w:rsidRPr="00B3056F">
        <w:t xml:space="preserve">          in: query</w:t>
      </w:r>
    </w:p>
    <w:p w14:paraId="072B944F" w14:textId="77777777" w:rsidR="005B7866" w:rsidRPr="00B3056F" w:rsidRDefault="005B7866" w:rsidP="005B7866">
      <w:pPr>
        <w:pStyle w:val="PL"/>
      </w:pPr>
      <w:r w:rsidRPr="00B3056F">
        <w:t xml:space="preserve">          description: serving PLMN ID</w:t>
      </w:r>
    </w:p>
    <w:p w14:paraId="2DE553B9" w14:textId="77777777" w:rsidR="005B7866" w:rsidRPr="00B3056F" w:rsidRDefault="005B7866" w:rsidP="005B7866">
      <w:pPr>
        <w:pStyle w:val="PL"/>
      </w:pPr>
      <w:r w:rsidRPr="00B3056F">
        <w:t xml:space="preserve">          content:</w:t>
      </w:r>
    </w:p>
    <w:p w14:paraId="51C99C73" w14:textId="77777777" w:rsidR="005B7866" w:rsidRPr="00B3056F" w:rsidRDefault="005B7866" w:rsidP="005B7866">
      <w:pPr>
        <w:pStyle w:val="PL"/>
      </w:pPr>
      <w:r w:rsidRPr="00B3056F">
        <w:t xml:space="preserve">            application/json:</w:t>
      </w:r>
    </w:p>
    <w:p w14:paraId="3E83C31E" w14:textId="77777777" w:rsidR="005B7866" w:rsidRPr="00B3056F" w:rsidRDefault="005B7866" w:rsidP="005B7866">
      <w:pPr>
        <w:pStyle w:val="PL"/>
      </w:pPr>
      <w:r w:rsidRPr="00B3056F">
        <w:t xml:space="preserve">              schema:</w:t>
      </w:r>
    </w:p>
    <w:p w14:paraId="5FE1197B" w14:textId="77777777" w:rsidR="005B7866" w:rsidRPr="00B3056F" w:rsidRDefault="005B7866" w:rsidP="005B7866">
      <w:pPr>
        <w:pStyle w:val="PL"/>
      </w:pPr>
      <w:r w:rsidRPr="00B3056F">
        <w:t xml:space="preserve">                $ref: 'TS29571_CommonData.yaml#/components/schemas/PlmnId'</w:t>
      </w:r>
    </w:p>
    <w:p w14:paraId="599B7DBE" w14:textId="77777777" w:rsidR="005B7866" w:rsidRPr="00B3056F" w:rsidRDefault="005B7866" w:rsidP="005B7866">
      <w:pPr>
        <w:pStyle w:val="PL"/>
        <w:rPr>
          <w:lang w:val="en-US"/>
        </w:rPr>
      </w:pPr>
      <w:r w:rsidRPr="00B3056F">
        <w:rPr>
          <w:lang w:val="en-US"/>
        </w:rPr>
        <w:t xml:space="preserve">        - name: If-None-Match</w:t>
      </w:r>
    </w:p>
    <w:p w14:paraId="3D33B7BE" w14:textId="77777777" w:rsidR="005B7866" w:rsidRPr="00B3056F" w:rsidRDefault="005B7866" w:rsidP="005B7866">
      <w:pPr>
        <w:pStyle w:val="PL"/>
        <w:rPr>
          <w:lang w:val="en-US"/>
        </w:rPr>
      </w:pPr>
      <w:r w:rsidRPr="00B3056F">
        <w:rPr>
          <w:lang w:val="en-US"/>
        </w:rPr>
        <w:t xml:space="preserve">          in: header</w:t>
      </w:r>
    </w:p>
    <w:p w14:paraId="041CC613"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5EE77668" w14:textId="77777777" w:rsidR="005B7866" w:rsidRPr="00B3056F" w:rsidRDefault="005B7866" w:rsidP="005B7866">
      <w:pPr>
        <w:pStyle w:val="PL"/>
        <w:rPr>
          <w:lang w:val="en-US"/>
        </w:rPr>
      </w:pPr>
      <w:r w:rsidRPr="00B3056F">
        <w:rPr>
          <w:lang w:val="en-US"/>
        </w:rPr>
        <w:t xml:space="preserve">          schema:</w:t>
      </w:r>
    </w:p>
    <w:p w14:paraId="70B653C3" w14:textId="77777777" w:rsidR="005B7866" w:rsidRPr="00B3056F" w:rsidRDefault="005B7866" w:rsidP="005B7866">
      <w:pPr>
        <w:pStyle w:val="PL"/>
        <w:rPr>
          <w:lang w:val="en-US"/>
        </w:rPr>
      </w:pPr>
      <w:r w:rsidRPr="00B3056F">
        <w:rPr>
          <w:lang w:val="en-US"/>
        </w:rPr>
        <w:t xml:space="preserve">            type: string</w:t>
      </w:r>
    </w:p>
    <w:p w14:paraId="1DB853D5" w14:textId="77777777" w:rsidR="005B7866" w:rsidRPr="00B3056F" w:rsidRDefault="005B7866" w:rsidP="005B7866">
      <w:pPr>
        <w:pStyle w:val="PL"/>
        <w:rPr>
          <w:lang w:val="en-US"/>
        </w:rPr>
      </w:pPr>
      <w:r w:rsidRPr="00B3056F">
        <w:rPr>
          <w:lang w:val="en-US"/>
        </w:rPr>
        <w:t xml:space="preserve">        - name: If-Modified-Since</w:t>
      </w:r>
    </w:p>
    <w:p w14:paraId="4374CCC0" w14:textId="77777777" w:rsidR="005B7866" w:rsidRPr="00B3056F" w:rsidRDefault="005B7866" w:rsidP="005B7866">
      <w:pPr>
        <w:pStyle w:val="PL"/>
        <w:rPr>
          <w:lang w:val="en-US"/>
        </w:rPr>
      </w:pPr>
      <w:r w:rsidRPr="00B3056F">
        <w:rPr>
          <w:lang w:val="en-US"/>
        </w:rPr>
        <w:t xml:space="preserve">          in: header</w:t>
      </w:r>
    </w:p>
    <w:p w14:paraId="72DFA854"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0949A2C5" w14:textId="77777777" w:rsidR="005B7866" w:rsidRPr="00B3056F" w:rsidRDefault="005B7866" w:rsidP="005B7866">
      <w:pPr>
        <w:pStyle w:val="PL"/>
        <w:rPr>
          <w:lang w:val="en-US"/>
        </w:rPr>
      </w:pPr>
      <w:r w:rsidRPr="00B3056F">
        <w:rPr>
          <w:lang w:val="en-US"/>
        </w:rPr>
        <w:t xml:space="preserve">          schema:</w:t>
      </w:r>
    </w:p>
    <w:p w14:paraId="68F6039B" w14:textId="77777777" w:rsidR="005B7866" w:rsidRPr="00B3056F" w:rsidRDefault="005B7866" w:rsidP="005B7866">
      <w:pPr>
        <w:pStyle w:val="PL"/>
        <w:rPr>
          <w:lang w:val="en-US"/>
        </w:rPr>
      </w:pPr>
      <w:r w:rsidRPr="00B3056F">
        <w:rPr>
          <w:lang w:val="en-US"/>
        </w:rPr>
        <w:t xml:space="preserve">            type: string</w:t>
      </w:r>
    </w:p>
    <w:p w14:paraId="40F5394F" w14:textId="77777777" w:rsidR="005B7866" w:rsidRPr="00B3056F" w:rsidRDefault="005B7866" w:rsidP="005B7866">
      <w:pPr>
        <w:pStyle w:val="PL"/>
      </w:pPr>
      <w:r w:rsidRPr="00B3056F">
        <w:t xml:space="preserve">      responses:</w:t>
      </w:r>
    </w:p>
    <w:p w14:paraId="1AA46A09" w14:textId="77777777" w:rsidR="005B7866" w:rsidRPr="00B3056F" w:rsidRDefault="005B7866" w:rsidP="005B7866">
      <w:pPr>
        <w:pStyle w:val="PL"/>
      </w:pPr>
      <w:r w:rsidRPr="00B3056F">
        <w:t xml:space="preserve">        '200':</w:t>
      </w:r>
    </w:p>
    <w:p w14:paraId="3084A90C" w14:textId="77777777" w:rsidR="005B7866" w:rsidRPr="00B3056F" w:rsidRDefault="005B7866" w:rsidP="005B7866">
      <w:pPr>
        <w:pStyle w:val="PL"/>
      </w:pPr>
      <w:r w:rsidRPr="00B3056F">
        <w:t xml:space="preserve">          description: Expected response to a valid request</w:t>
      </w:r>
    </w:p>
    <w:p w14:paraId="6C55F9AA" w14:textId="77777777" w:rsidR="005B7866" w:rsidRPr="00B3056F" w:rsidRDefault="005B7866" w:rsidP="005B7866">
      <w:pPr>
        <w:pStyle w:val="PL"/>
      </w:pPr>
      <w:r w:rsidRPr="00B3056F">
        <w:t xml:space="preserve">          content:</w:t>
      </w:r>
    </w:p>
    <w:p w14:paraId="3957D376" w14:textId="77777777" w:rsidR="005B7866" w:rsidRPr="00B3056F" w:rsidRDefault="005B7866" w:rsidP="005B7866">
      <w:pPr>
        <w:pStyle w:val="PL"/>
      </w:pPr>
      <w:r w:rsidRPr="00B3056F">
        <w:t xml:space="preserve">            application/json:</w:t>
      </w:r>
    </w:p>
    <w:p w14:paraId="79583480" w14:textId="77777777" w:rsidR="005B7866" w:rsidRPr="00B3056F" w:rsidRDefault="005B7866" w:rsidP="005B7866">
      <w:pPr>
        <w:pStyle w:val="PL"/>
      </w:pPr>
      <w:r w:rsidRPr="00B3056F">
        <w:t xml:space="preserve">              schema:</w:t>
      </w:r>
    </w:p>
    <w:p w14:paraId="47E2FC26" w14:textId="77777777" w:rsidR="005B7866" w:rsidRPr="00B3056F" w:rsidRDefault="005B7866" w:rsidP="005B7866">
      <w:pPr>
        <w:pStyle w:val="PL"/>
      </w:pPr>
      <w:r w:rsidRPr="00B3056F">
        <w:t xml:space="preserve">                $ref: '#/components/schemas/Nssai'</w:t>
      </w:r>
    </w:p>
    <w:p w14:paraId="69F01C23" w14:textId="77777777" w:rsidR="005B7866" w:rsidRPr="00B3056F" w:rsidRDefault="005B7866" w:rsidP="005B7866">
      <w:pPr>
        <w:pStyle w:val="PL"/>
        <w:rPr>
          <w:lang w:val="en-US"/>
        </w:rPr>
      </w:pPr>
      <w:r w:rsidRPr="00B3056F">
        <w:rPr>
          <w:lang w:val="en-US"/>
        </w:rPr>
        <w:t xml:space="preserve">          headers:</w:t>
      </w:r>
    </w:p>
    <w:p w14:paraId="3B745EDB" w14:textId="77777777" w:rsidR="005B7866" w:rsidRPr="00B3056F" w:rsidRDefault="005B7866" w:rsidP="005B7866">
      <w:pPr>
        <w:pStyle w:val="PL"/>
        <w:rPr>
          <w:lang w:val="en-US"/>
        </w:rPr>
      </w:pPr>
      <w:r w:rsidRPr="00B3056F">
        <w:rPr>
          <w:lang w:val="en-US"/>
        </w:rPr>
        <w:t xml:space="preserve">            Cache-Control:</w:t>
      </w:r>
    </w:p>
    <w:p w14:paraId="7A67BFDC"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793865FC" w14:textId="77777777" w:rsidR="005B7866" w:rsidRPr="00B3056F" w:rsidRDefault="005B7866" w:rsidP="005B7866">
      <w:pPr>
        <w:pStyle w:val="PL"/>
        <w:rPr>
          <w:lang w:val="en-US"/>
        </w:rPr>
      </w:pPr>
      <w:r w:rsidRPr="00B3056F">
        <w:rPr>
          <w:lang w:val="en-US"/>
        </w:rPr>
        <w:t xml:space="preserve">              schema:</w:t>
      </w:r>
    </w:p>
    <w:p w14:paraId="03AD798C" w14:textId="77777777" w:rsidR="005B7866" w:rsidRPr="00B3056F" w:rsidRDefault="005B7866" w:rsidP="005B7866">
      <w:pPr>
        <w:pStyle w:val="PL"/>
        <w:rPr>
          <w:lang w:val="en-US"/>
        </w:rPr>
      </w:pPr>
      <w:r w:rsidRPr="00B3056F">
        <w:rPr>
          <w:lang w:val="en-US"/>
        </w:rPr>
        <w:t xml:space="preserve">                type: string</w:t>
      </w:r>
    </w:p>
    <w:p w14:paraId="311CB339" w14:textId="77777777" w:rsidR="005B7866" w:rsidRPr="00B3056F" w:rsidRDefault="005B7866" w:rsidP="005B7866">
      <w:pPr>
        <w:pStyle w:val="PL"/>
        <w:rPr>
          <w:lang w:val="en-US"/>
        </w:rPr>
      </w:pPr>
      <w:r w:rsidRPr="00B3056F">
        <w:rPr>
          <w:lang w:val="en-US"/>
        </w:rPr>
        <w:t xml:space="preserve">            ETag:</w:t>
      </w:r>
    </w:p>
    <w:p w14:paraId="3514507F"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6760FA37" w14:textId="77777777" w:rsidR="005B7866" w:rsidRPr="00B3056F" w:rsidRDefault="005B7866" w:rsidP="005B7866">
      <w:pPr>
        <w:pStyle w:val="PL"/>
        <w:rPr>
          <w:lang w:val="en-US"/>
        </w:rPr>
      </w:pPr>
      <w:r w:rsidRPr="00B3056F">
        <w:rPr>
          <w:lang w:val="en-US"/>
        </w:rPr>
        <w:t xml:space="preserve">              schema:</w:t>
      </w:r>
    </w:p>
    <w:p w14:paraId="0E6C0745" w14:textId="77777777" w:rsidR="005B7866" w:rsidRPr="00B3056F" w:rsidRDefault="005B7866" w:rsidP="005B7866">
      <w:pPr>
        <w:pStyle w:val="PL"/>
        <w:rPr>
          <w:lang w:val="en-US"/>
        </w:rPr>
      </w:pPr>
      <w:r w:rsidRPr="00B3056F">
        <w:rPr>
          <w:lang w:val="en-US"/>
        </w:rPr>
        <w:t xml:space="preserve">                type: string</w:t>
      </w:r>
    </w:p>
    <w:p w14:paraId="615F9C22" w14:textId="77777777" w:rsidR="005B7866" w:rsidRPr="00B3056F" w:rsidRDefault="005B7866" w:rsidP="005B7866">
      <w:pPr>
        <w:pStyle w:val="PL"/>
        <w:rPr>
          <w:lang w:val="en-US"/>
        </w:rPr>
      </w:pPr>
      <w:r w:rsidRPr="00B3056F">
        <w:rPr>
          <w:lang w:val="en-US"/>
        </w:rPr>
        <w:t xml:space="preserve">            Last-Modified:</w:t>
      </w:r>
    </w:p>
    <w:p w14:paraId="2BF5BBCA"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0D31FC64" w14:textId="77777777" w:rsidR="005B7866" w:rsidRPr="00B3056F" w:rsidRDefault="005B7866" w:rsidP="005B7866">
      <w:pPr>
        <w:pStyle w:val="PL"/>
        <w:rPr>
          <w:lang w:val="en-US"/>
        </w:rPr>
      </w:pPr>
      <w:r w:rsidRPr="00B3056F">
        <w:rPr>
          <w:lang w:val="en-US"/>
        </w:rPr>
        <w:t xml:space="preserve">              schema:</w:t>
      </w:r>
    </w:p>
    <w:p w14:paraId="51AC5128" w14:textId="77777777" w:rsidR="005B7866" w:rsidRPr="00B3056F" w:rsidRDefault="005B7866" w:rsidP="005B7866">
      <w:pPr>
        <w:pStyle w:val="PL"/>
        <w:rPr>
          <w:lang w:val="en-US"/>
        </w:rPr>
      </w:pPr>
      <w:r w:rsidRPr="00B3056F">
        <w:rPr>
          <w:lang w:val="en-US"/>
        </w:rPr>
        <w:t xml:space="preserve">                type: string</w:t>
      </w:r>
    </w:p>
    <w:p w14:paraId="5AB25AA6" w14:textId="77777777" w:rsidR="005B7866" w:rsidRPr="00B3056F" w:rsidRDefault="005B7866" w:rsidP="005B7866">
      <w:pPr>
        <w:pStyle w:val="PL"/>
        <w:rPr>
          <w:lang w:val="en-US"/>
        </w:rPr>
      </w:pPr>
      <w:r w:rsidRPr="00B3056F">
        <w:rPr>
          <w:lang w:val="en-US"/>
        </w:rPr>
        <w:t xml:space="preserve">        '400':</w:t>
      </w:r>
    </w:p>
    <w:p w14:paraId="074C7A75" w14:textId="77777777" w:rsidR="005B7866" w:rsidRPr="00B3056F" w:rsidRDefault="005B7866" w:rsidP="005B7866">
      <w:pPr>
        <w:pStyle w:val="PL"/>
      </w:pPr>
      <w:r w:rsidRPr="00B3056F">
        <w:rPr>
          <w:lang w:val="en-US"/>
        </w:rPr>
        <w:t xml:space="preserve">          </w:t>
      </w:r>
      <w:r w:rsidRPr="00B3056F">
        <w:t>$ref: 'TS29571_CommonData.yaml#/components/responses/400'</w:t>
      </w:r>
    </w:p>
    <w:p w14:paraId="1C02A06A" w14:textId="77777777" w:rsidR="005B7866" w:rsidRPr="00B3056F" w:rsidRDefault="005B7866" w:rsidP="005B7866">
      <w:pPr>
        <w:pStyle w:val="PL"/>
      </w:pPr>
      <w:r w:rsidRPr="00B3056F">
        <w:lastRenderedPageBreak/>
        <w:t xml:space="preserve">        '404':</w:t>
      </w:r>
    </w:p>
    <w:p w14:paraId="2BD0C80B" w14:textId="77777777" w:rsidR="005B7866" w:rsidRPr="00B3056F" w:rsidRDefault="005B7866" w:rsidP="005B7866">
      <w:pPr>
        <w:pStyle w:val="PL"/>
        <w:rPr>
          <w:lang w:val="en-US"/>
        </w:rPr>
      </w:pPr>
      <w:r w:rsidRPr="00B3056F">
        <w:rPr>
          <w:lang w:val="en-US"/>
        </w:rPr>
        <w:t xml:space="preserve">          $ref: 'TS29571_CommonData.yaml#/components/responses/404'</w:t>
      </w:r>
    </w:p>
    <w:p w14:paraId="0397170E" w14:textId="77777777" w:rsidR="005B7866" w:rsidRPr="00B3056F" w:rsidRDefault="005B7866" w:rsidP="005B7866">
      <w:pPr>
        <w:pStyle w:val="PL"/>
        <w:rPr>
          <w:lang w:val="en-US"/>
        </w:rPr>
      </w:pPr>
      <w:r w:rsidRPr="00B3056F">
        <w:rPr>
          <w:lang w:val="en-US"/>
        </w:rPr>
        <w:t xml:space="preserve">        '500':</w:t>
      </w:r>
    </w:p>
    <w:p w14:paraId="565C2B62" w14:textId="77777777" w:rsidR="005B7866" w:rsidRPr="00B3056F" w:rsidRDefault="005B7866" w:rsidP="005B7866">
      <w:pPr>
        <w:pStyle w:val="PL"/>
      </w:pPr>
      <w:r w:rsidRPr="00B3056F">
        <w:rPr>
          <w:lang w:val="en-US"/>
        </w:rPr>
        <w:t xml:space="preserve">          </w:t>
      </w:r>
      <w:r w:rsidRPr="00B3056F">
        <w:t>$ref: 'TS29571_CommonData.yaml#/components/responses/500'</w:t>
      </w:r>
    </w:p>
    <w:p w14:paraId="28F92A64" w14:textId="77777777" w:rsidR="005B7866" w:rsidRPr="00B3056F" w:rsidRDefault="005B7866" w:rsidP="005B7866">
      <w:pPr>
        <w:pStyle w:val="PL"/>
        <w:rPr>
          <w:lang w:val="en-US"/>
        </w:rPr>
      </w:pPr>
      <w:r w:rsidRPr="00B3056F">
        <w:rPr>
          <w:lang w:val="en-US"/>
        </w:rPr>
        <w:t xml:space="preserve">        '503':</w:t>
      </w:r>
    </w:p>
    <w:p w14:paraId="79DC055B" w14:textId="77777777" w:rsidR="005B7866" w:rsidRPr="00B3056F" w:rsidRDefault="005B7866" w:rsidP="005B7866">
      <w:pPr>
        <w:pStyle w:val="PL"/>
        <w:rPr>
          <w:lang w:val="en-US"/>
        </w:rPr>
      </w:pPr>
      <w:r w:rsidRPr="00B3056F">
        <w:t xml:space="preserve">          $ref: 'TS29571_CommonData.yaml#/components/responses/503'</w:t>
      </w:r>
    </w:p>
    <w:p w14:paraId="08C67BC2" w14:textId="77777777" w:rsidR="005B7866" w:rsidRPr="00B3056F" w:rsidRDefault="005B7866" w:rsidP="005B7866">
      <w:pPr>
        <w:pStyle w:val="PL"/>
      </w:pPr>
      <w:r w:rsidRPr="00B3056F">
        <w:t xml:space="preserve">        default:</w:t>
      </w:r>
    </w:p>
    <w:p w14:paraId="41867327" w14:textId="77777777" w:rsidR="005B7866" w:rsidRPr="00B3056F" w:rsidRDefault="005B7866" w:rsidP="005B7866">
      <w:pPr>
        <w:pStyle w:val="PL"/>
      </w:pPr>
      <w:r w:rsidRPr="00B3056F">
        <w:t xml:space="preserve">          description: Unexpected error</w:t>
      </w:r>
    </w:p>
    <w:p w14:paraId="5DFC896A" w14:textId="77777777" w:rsidR="005B7866" w:rsidRPr="00B3056F" w:rsidRDefault="005B7866" w:rsidP="005B7866">
      <w:pPr>
        <w:pStyle w:val="PL"/>
      </w:pPr>
      <w:r>
        <w:t xml:space="preserve">  /{supi}/ue-context-in-a</w:t>
      </w:r>
      <w:r w:rsidRPr="00B3056F">
        <w:t>mf-data:</w:t>
      </w:r>
    </w:p>
    <w:p w14:paraId="3C309714" w14:textId="77777777" w:rsidR="005B7866" w:rsidRPr="00B3056F" w:rsidRDefault="005B7866" w:rsidP="005B7866">
      <w:pPr>
        <w:pStyle w:val="PL"/>
      </w:pPr>
      <w:r w:rsidRPr="00B3056F">
        <w:t xml:space="preserve">    get:</w:t>
      </w:r>
    </w:p>
    <w:p w14:paraId="2F209F80" w14:textId="77777777" w:rsidR="005B7866" w:rsidRPr="00B3056F" w:rsidRDefault="005B7866" w:rsidP="005B7866">
      <w:pPr>
        <w:pStyle w:val="PL"/>
      </w:pPr>
      <w:r w:rsidRPr="00B3056F">
        <w:t xml:space="preserve">      summary:</w:t>
      </w:r>
      <w:r>
        <w:t xml:space="preserve"> retrieve a UE's UE Context In A</w:t>
      </w:r>
      <w:r w:rsidRPr="00B3056F">
        <w:t>MF Data</w:t>
      </w:r>
    </w:p>
    <w:p w14:paraId="1193C50C" w14:textId="77777777" w:rsidR="005B7866" w:rsidRPr="00B3056F" w:rsidRDefault="005B7866" w:rsidP="005B7866">
      <w:pPr>
        <w:pStyle w:val="PL"/>
      </w:pPr>
      <w:r>
        <w:t xml:space="preserve">      operationId: GetUeCtxInA</w:t>
      </w:r>
      <w:r w:rsidRPr="00B3056F">
        <w:t>mfData</w:t>
      </w:r>
    </w:p>
    <w:p w14:paraId="6CFB2523" w14:textId="77777777" w:rsidR="005B7866" w:rsidRPr="00B3056F" w:rsidRDefault="005B7866" w:rsidP="005B7866">
      <w:pPr>
        <w:pStyle w:val="PL"/>
      </w:pPr>
      <w:r w:rsidRPr="00B3056F">
        <w:t xml:space="preserve">      tags:</w:t>
      </w:r>
    </w:p>
    <w:p w14:paraId="79CCB05D" w14:textId="77777777" w:rsidR="005B7866" w:rsidRPr="00B3056F" w:rsidRDefault="005B7866" w:rsidP="005B7866">
      <w:pPr>
        <w:pStyle w:val="PL"/>
      </w:pPr>
      <w:r>
        <w:t xml:space="preserve">        - UE Context In A</w:t>
      </w:r>
      <w:r w:rsidRPr="00B3056F">
        <w:t>MF Data Retrieval</w:t>
      </w:r>
    </w:p>
    <w:p w14:paraId="3C96DB58" w14:textId="77777777" w:rsidR="005B7866" w:rsidRPr="00B3056F" w:rsidRDefault="005B7866" w:rsidP="005B7866">
      <w:pPr>
        <w:pStyle w:val="PL"/>
      </w:pPr>
      <w:r w:rsidRPr="00B3056F">
        <w:t xml:space="preserve">      parameters:</w:t>
      </w:r>
    </w:p>
    <w:p w14:paraId="026986AE" w14:textId="77777777" w:rsidR="005B7866" w:rsidRPr="00B3056F" w:rsidRDefault="005B7866" w:rsidP="005B7866">
      <w:pPr>
        <w:pStyle w:val="PL"/>
      </w:pPr>
      <w:r w:rsidRPr="00B3056F">
        <w:t xml:space="preserve">        - name: supi</w:t>
      </w:r>
    </w:p>
    <w:p w14:paraId="25606E2B" w14:textId="77777777" w:rsidR="005B7866" w:rsidRPr="00B3056F" w:rsidRDefault="005B7866" w:rsidP="005B7866">
      <w:pPr>
        <w:pStyle w:val="PL"/>
      </w:pPr>
      <w:r w:rsidRPr="00B3056F">
        <w:t xml:space="preserve">          in: path</w:t>
      </w:r>
    </w:p>
    <w:p w14:paraId="7F6F40DC" w14:textId="77777777" w:rsidR="005B7866" w:rsidRPr="00B3056F" w:rsidRDefault="005B7866" w:rsidP="005B7866">
      <w:pPr>
        <w:pStyle w:val="PL"/>
      </w:pPr>
      <w:r w:rsidRPr="00B3056F">
        <w:t xml:space="preserve">          description: Identifier of the UE</w:t>
      </w:r>
    </w:p>
    <w:p w14:paraId="6A183593" w14:textId="77777777" w:rsidR="005B7866" w:rsidRPr="00B3056F" w:rsidRDefault="005B7866" w:rsidP="005B7866">
      <w:pPr>
        <w:pStyle w:val="PL"/>
      </w:pPr>
      <w:r w:rsidRPr="00B3056F">
        <w:t xml:space="preserve">          required: true</w:t>
      </w:r>
    </w:p>
    <w:p w14:paraId="3DCC39C5" w14:textId="77777777" w:rsidR="005B7866" w:rsidRPr="00B3056F" w:rsidRDefault="005B7866" w:rsidP="005B7866">
      <w:pPr>
        <w:pStyle w:val="PL"/>
      </w:pPr>
      <w:r w:rsidRPr="00B3056F">
        <w:t xml:space="preserve">          schema:</w:t>
      </w:r>
    </w:p>
    <w:p w14:paraId="5ED10D96" w14:textId="77777777" w:rsidR="005B7866" w:rsidRPr="00B3056F" w:rsidRDefault="005B7866" w:rsidP="005B7866">
      <w:pPr>
        <w:pStyle w:val="PL"/>
      </w:pPr>
      <w:r w:rsidRPr="00B3056F">
        <w:t xml:space="preserve">            $ref: 'TS29571_CommonData.yaml#/components/schemas/Supi'</w:t>
      </w:r>
    </w:p>
    <w:p w14:paraId="1503173A" w14:textId="77777777" w:rsidR="005B7866" w:rsidRPr="00B3056F" w:rsidRDefault="005B7866" w:rsidP="005B7866">
      <w:pPr>
        <w:pStyle w:val="PL"/>
      </w:pPr>
      <w:r w:rsidRPr="00B3056F">
        <w:t xml:space="preserve">        - name: supported-features</w:t>
      </w:r>
    </w:p>
    <w:p w14:paraId="329EB67B" w14:textId="77777777" w:rsidR="005B7866" w:rsidRPr="00B3056F" w:rsidRDefault="005B7866" w:rsidP="005B7866">
      <w:pPr>
        <w:pStyle w:val="PL"/>
      </w:pPr>
      <w:r w:rsidRPr="00B3056F">
        <w:t xml:space="preserve">          in: query</w:t>
      </w:r>
    </w:p>
    <w:p w14:paraId="0DCB5F2F" w14:textId="77777777" w:rsidR="005B7866" w:rsidRPr="00B3056F" w:rsidRDefault="005B7866" w:rsidP="005B7866">
      <w:pPr>
        <w:pStyle w:val="PL"/>
      </w:pPr>
      <w:r w:rsidRPr="00B3056F">
        <w:t xml:space="preserve">          description: Supported Features</w:t>
      </w:r>
    </w:p>
    <w:p w14:paraId="4E0F4106" w14:textId="77777777" w:rsidR="005B7866" w:rsidRPr="00B3056F" w:rsidRDefault="005B7866" w:rsidP="005B7866">
      <w:pPr>
        <w:pStyle w:val="PL"/>
      </w:pPr>
      <w:r w:rsidRPr="00B3056F">
        <w:t xml:space="preserve">          schema:</w:t>
      </w:r>
    </w:p>
    <w:p w14:paraId="3A3E70CD" w14:textId="77777777" w:rsidR="005B7866" w:rsidRPr="00B3056F" w:rsidRDefault="005B7866" w:rsidP="005B7866">
      <w:pPr>
        <w:pStyle w:val="PL"/>
      </w:pPr>
      <w:r w:rsidRPr="00B3056F">
        <w:t xml:space="preserve">             $ref: 'TS29571_CommonData.yaml#/components/schemas/SupportedFeatures'</w:t>
      </w:r>
    </w:p>
    <w:p w14:paraId="087A385A" w14:textId="77777777" w:rsidR="005B7866" w:rsidRPr="00B3056F" w:rsidRDefault="005B7866" w:rsidP="005B7866">
      <w:pPr>
        <w:pStyle w:val="PL"/>
      </w:pPr>
      <w:r w:rsidRPr="00B3056F">
        <w:t xml:space="preserve">      responses:</w:t>
      </w:r>
    </w:p>
    <w:p w14:paraId="53D079EF" w14:textId="77777777" w:rsidR="005B7866" w:rsidRPr="00B3056F" w:rsidRDefault="005B7866" w:rsidP="005B7866">
      <w:pPr>
        <w:pStyle w:val="PL"/>
      </w:pPr>
      <w:r w:rsidRPr="00B3056F">
        <w:t xml:space="preserve">        '200':</w:t>
      </w:r>
    </w:p>
    <w:p w14:paraId="7FE2AA39" w14:textId="77777777" w:rsidR="005B7866" w:rsidRPr="00B3056F" w:rsidRDefault="005B7866" w:rsidP="005B7866">
      <w:pPr>
        <w:pStyle w:val="PL"/>
      </w:pPr>
      <w:r w:rsidRPr="00B3056F">
        <w:t xml:space="preserve">          description: Expected response to a valid request</w:t>
      </w:r>
    </w:p>
    <w:p w14:paraId="35A95C32" w14:textId="77777777" w:rsidR="005B7866" w:rsidRPr="00B3056F" w:rsidRDefault="005B7866" w:rsidP="005B7866">
      <w:pPr>
        <w:pStyle w:val="PL"/>
      </w:pPr>
      <w:r w:rsidRPr="00B3056F">
        <w:t xml:space="preserve">          content:</w:t>
      </w:r>
    </w:p>
    <w:p w14:paraId="3D42BE02" w14:textId="77777777" w:rsidR="005B7866" w:rsidRPr="00B3056F" w:rsidRDefault="005B7866" w:rsidP="005B7866">
      <w:pPr>
        <w:pStyle w:val="PL"/>
      </w:pPr>
      <w:r w:rsidRPr="00B3056F">
        <w:t xml:space="preserve">            application/json:</w:t>
      </w:r>
    </w:p>
    <w:p w14:paraId="44803662" w14:textId="77777777" w:rsidR="005B7866" w:rsidRPr="00B3056F" w:rsidRDefault="005B7866" w:rsidP="005B7866">
      <w:pPr>
        <w:pStyle w:val="PL"/>
      </w:pPr>
      <w:r w:rsidRPr="00B3056F">
        <w:t xml:space="preserve">              schema:</w:t>
      </w:r>
    </w:p>
    <w:p w14:paraId="05B31769" w14:textId="77777777" w:rsidR="005B7866" w:rsidRPr="00B3056F" w:rsidRDefault="005B7866" w:rsidP="005B7866">
      <w:pPr>
        <w:pStyle w:val="PL"/>
      </w:pPr>
      <w:r w:rsidRPr="00B3056F">
        <w:t xml:space="preserve">                $ref: '#</w:t>
      </w:r>
      <w:r>
        <w:t>/components/schemas/UeContextInA</w:t>
      </w:r>
      <w:r w:rsidRPr="00B3056F">
        <w:t>mfData'</w:t>
      </w:r>
    </w:p>
    <w:p w14:paraId="4295C766" w14:textId="77777777" w:rsidR="005B7866" w:rsidRPr="00B3056F" w:rsidRDefault="005B7866" w:rsidP="005B7866">
      <w:pPr>
        <w:pStyle w:val="PL"/>
        <w:rPr>
          <w:lang w:val="en-US"/>
        </w:rPr>
      </w:pPr>
      <w:r w:rsidRPr="00B3056F">
        <w:rPr>
          <w:lang w:val="en-US"/>
        </w:rPr>
        <w:t xml:space="preserve">        '400':</w:t>
      </w:r>
    </w:p>
    <w:p w14:paraId="070F6D00" w14:textId="77777777" w:rsidR="005B7866" w:rsidRPr="00B3056F" w:rsidRDefault="005B7866" w:rsidP="005B7866">
      <w:pPr>
        <w:pStyle w:val="PL"/>
      </w:pPr>
      <w:r w:rsidRPr="00B3056F">
        <w:rPr>
          <w:lang w:val="en-US"/>
        </w:rPr>
        <w:t xml:space="preserve">          </w:t>
      </w:r>
      <w:r w:rsidRPr="00B3056F">
        <w:t>$ref: 'TS29571_CommonData.yaml#/components/responses/400'</w:t>
      </w:r>
    </w:p>
    <w:p w14:paraId="75D53D6A" w14:textId="77777777" w:rsidR="005B7866" w:rsidRPr="00B3056F" w:rsidRDefault="005B7866" w:rsidP="005B7866">
      <w:pPr>
        <w:pStyle w:val="PL"/>
      </w:pPr>
      <w:r w:rsidRPr="00B3056F">
        <w:t xml:space="preserve">        '404':</w:t>
      </w:r>
    </w:p>
    <w:p w14:paraId="10A1EFFD" w14:textId="77777777" w:rsidR="005B7866" w:rsidRPr="00B3056F" w:rsidRDefault="005B7866" w:rsidP="005B7866">
      <w:pPr>
        <w:pStyle w:val="PL"/>
        <w:rPr>
          <w:lang w:val="en-US"/>
        </w:rPr>
      </w:pPr>
      <w:r w:rsidRPr="00B3056F">
        <w:rPr>
          <w:lang w:val="en-US"/>
        </w:rPr>
        <w:t xml:space="preserve">          $ref: 'TS29571_CommonData.yaml#/components/responses/404'</w:t>
      </w:r>
    </w:p>
    <w:p w14:paraId="2F8086B7" w14:textId="77777777" w:rsidR="005B7866" w:rsidRPr="00B3056F" w:rsidRDefault="005B7866" w:rsidP="005B7866">
      <w:pPr>
        <w:pStyle w:val="PL"/>
        <w:rPr>
          <w:lang w:val="en-US"/>
        </w:rPr>
      </w:pPr>
      <w:r w:rsidRPr="00B3056F">
        <w:rPr>
          <w:lang w:val="en-US"/>
        </w:rPr>
        <w:t xml:space="preserve">        '500':</w:t>
      </w:r>
    </w:p>
    <w:p w14:paraId="70BCF118" w14:textId="77777777" w:rsidR="005B7866" w:rsidRPr="00B3056F" w:rsidRDefault="005B7866" w:rsidP="005B7866">
      <w:pPr>
        <w:pStyle w:val="PL"/>
      </w:pPr>
      <w:r w:rsidRPr="00B3056F">
        <w:rPr>
          <w:lang w:val="en-US"/>
        </w:rPr>
        <w:t xml:space="preserve">          </w:t>
      </w:r>
      <w:r w:rsidRPr="00B3056F">
        <w:t>$ref: 'TS29571_CommonData.yaml#/components/responses/500'</w:t>
      </w:r>
    </w:p>
    <w:p w14:paraId="1B7A2506" w14:textId="77777777" w:rsidR="005B7866" w:rsidRPr="00B3056F" w:rsidRDefault="005B7866" w:rsidP="005B7866">
      <w:pPr>
        <w:pStyle w:val="PL"/>
        <w:rPr>
          <w:lang w:val="en-US"/>
        </w:rPr>
      </w:pPr>
      <w:r w:rsidRPr="00B3056F">
        <w:rPr>
          <w:lang w:val="en-US"/>
        </w:rPr>
        <w:t xml:space="preserve">        '503':</w:t>
      </w:r>
    </w:p>
    <w:p w14:paraId="37EB2209" w14:textId="77777777" w:rsidR="005B7866" w:rsidRPr="00B3056F" w:rsidRDefault="005B7866" w:rsidP="005B7866">
      <w:pPr>
        <w:pStyle w:val="PL"/>
        <w:rPr>
          <w:lang w:val="en-US"/>
        </w:rPr>
      </w:pPr>
      <w:r w:rsidRPr="00B3056F">
        <w:t xml:space="preserve">          $ref: 'TS29571_CommonData.yaml#/components/responses/503'</w:t>
      </w:r>
    </w:p>
    <w:p w14:paraId="5285785A" w14:textId="77777777" w:rsidR="005B7866" w:rsidRPr="00B3056F" w:rsidRDefault="005B7866" w:rsidP="005B7866">
      <w:pPr>
        <w:pStyle w:val="PL"/>
      </w:pPr>
      <w:r w:rsidRPr="00B3056F">
        <w:t xml:space="preserve">        default:</w:t>
      </w:r>
    </w:p>
    <w:p w14:paraId="656700AA" w14:textId="77777777" w:rsidR="005B7866" w:rsidRDefault="005B7866" w:rsidP="005B7866">
      <w:pPr>
        <w:pStyle w:val="PL"/>
      </w:pPr>
      <w:r w:rsidRPr="00B3056F">
        <w:t xml:space="preserve">          description: Unexpected error</w:t>
      </w:r>
    </w:p>
    <w:p w14:paraId="3B917025" w14:textId="77777777" w:rsidR="005B7866" w:rsidRPr="00B3056F" w:rsidRDefault="005B7866" w:rsidP="005B7866">
      <w:pPr>
        <w:pStyle w:val="PL"/>
      </w:pPr>
      <w:r w:rsidRPr="00B3056F">
        <w:t xml:space="preserve">  /{supi}/am-data:</w:t>
      </w:r>
    </w:p>
    <w:p w14:paraId="558814FB" w14:textId="77777777" w:rsidR="005B7866" w:rsidRPr="00B3056F" w:rsidRDefault="005B7866" w:rsidP="005B7866">
      <w:pPr>
        <w:pStyle w:val="PL"/>
      </w:pPr>
      <w:r w:rsidRPr="00B3056F">
        <w:t xml:space="preserve">    get:</w:t>
      </w:r>
    </w:p>
    <w:p w14:paraId="6099BD58" w14:textId="77777777" w:rsidR="005B7866" w:rsidRPr="00B3056F" w:rsidRDefault="005B7866" w:rsidP="005B7866">
      <w:pPr>
        <w:pStyle w:val="PL"/>
      </w:pPr>
      <w:r w:rsidRPr="00B3056F">
        <w:t xml:space="preserve">      summary: retrieve a UE's Access and Mobility Subscription Data</w:t>
      </w:r>
    </w:p>
    <w:p w14:paraId="0501C2D9" w14:textId="77777777" w:rsidR="005B7866" w:rsidRPr="00B3056F" w:rsidRDefault="005B7866" w:rsidP="005B7866">
      <w:pPr>
        <w:pStyle w:val="PL"/>
      </w:pPr>
      <w:r w:rsidRPr="00B3056F">
        <w:t xml:space="preserve">      operationId: GetAmData</w:t>
      </w:r>
    </w:p>
    <w:p w14:paraId="2F9CA532" w14:textId="77777777" w:rsidR="005B7866" w:rsidRPr="00B3056F" w:rsidRDefault="005B7866" w:rsidP="005B7866">
      <w:pPr>
        <w:pStyle w:val="PL"/>
      </w:pPr>
      <w:r w:rsidRPr="00B3056F">
        <w:t xml:space="preserve">      tags:</w:t>
      </w:r>
    </w:p>
    <w:p w14:paraId="277A4901" w14:textId="77777777" w:rsidR="005B7866" w:rsidRPr="00B3056F" w:rsidRDefault="005B7866" w:rsidP="005B7866">
      <w:pPr>
        <w:pStyle w:val="PL"/>
      </w:pPr>
      <w:r w:rsidRPr="00B3056F">
        <w:t xml:space="preserve">        - Access and Mobility Subscription Data Retrieval</w:t>
      </w:r>
    </w:p>
    <w:p w14:paraId="194F7D0A" w14:textId="77777777" w:rsidR="005B7866" w:rsidRPr="00B3056F" w:rsidRDefault="005B7866" w:rsidP="005B7866">
      <w:pPr>
        <w:pStyle w:val="PL"/>
      </w:pPr>
      <w:r w:rsidRPr="00B3056F">
        <w:t xml:space="preserve">      parameters:</w:t>
      </w:r>
    </w:p>
    <w:p w14:paraId="197C9BA9" w14:textId="77777777" w:rsidR="005B7866" w:rsidRPr="00B3056F" w:rsidRDefault="005B7866" w:rsidP="005B7866">
      <w:pPr>
        <w:pStyle w:val="PL"/>
      </w:pPr>
      <w:r w:rsidRPr="00B3056F">
        <w:t xml:space="preserve">        - name: supi</w:t>
      </w:r>
    </w:p>
    <w:p w14:paraId="5C6C709E" w14:textId="77777777" w:rsidR="005B7866" w:rsidRPr="00B3056F" w:rsidRDefault="005B7866" w:rsidP="005B7866">
      <w:pPr>
        <w:pStyle w:val="PL"/>
      </w:pPr>
      <w:r w:rsidRPr="00B3056F">
        <w:t xml:space="preserve">          in: path</w:t>
      </w:r>
    </w:p>
    <w:p w14:paraId="47294F84" w14:textId="77777777" w:rsidR="005B7866" w:rsidRPr="00B3056F" w:rsidRDefault="005B7866" w:rsidP="005B7866">
      <w:pPr>
        <w:pStyle w:val="PL"/>
      </w:pPr>
      <w:r w:rsidRPr="00B3056F">
        <w:t xml:space="preserve">          description: Identifier of the UE</w:t>
      </w:r>
    </w:p>
    <w:p w14:paraId="16DC46EF" w14:textId="77777777" w:rsidR="005B7866" w:rsidRPr="00B3056F" w:rsidRDefault="005B7866" w:rsidP="005B7866">
      <w:pPr>
        <w:pStyle w:val="PL"/>
      </w:pPr>
      <w:r w:rsidRPr="00B3056F">
        <w:t xml:space="preserve">          required: true</w:t>
      </w:r>
    </w:p>
    <w:p w14:paraId="1B99F959" w14:textId="77777777" w:rsidR="005B7866" w:rsidRPr="00B3056F" w:rsidRDefault="005B7866" w:rsidP="005B7866">
      <w:pPr>
        <w:pStyle w:val="PL"/>
      </w:pPr>
      <w:r w:rsidRPr="00B3056F">
        <w:t xml:space="preserve">          schema:</w:t>
      </w:r>
    </w:p>
    <w:p w14:paraId="7CFF797C" w14:textId="77777777" w:rsidR="005B7866" w:rsidRPr="00B3056F" w:rsidRDefault="005B7866" w:rsidP="005B7866">
      <w:pPr>
        <w:pStyle w:val="PL"/>
      </w:pPr>
      <w:r w:rsidRPr="00B3056F">
        <w:t xml:space="preserve">            $ref: 'TS29571_CommonData.yaml#/components/schemas/Supi'</w:t>
      </w:r>
    </w:p>
    <w:p w14:paraId="6FE4860D" w14:textId="77777777" w:rsidR="005B7866" w:rsidRPr="00B3056F" w:rsidRDefault="005B7866" w:rsidP="005B7866">
      <w:pPr>
        <w:pStyle w:val="PL"/>
      </w:pPr>
      <w:r w:rsidRPr="00B3056F">
        <w:t xml:space="preserve">        - name: supported-features</w:t>
      </w:r>
    </w:p>
    <w:p w14:paraId="2CF7923E" w14:textId="77777777" w:rsidR="005B7866" w:rsidRPr="00B3056F" w:rsidRDefault="005B7866" w:rsidP="005B7866">
      <w:pPr>
        <w:pStyle w:val="PL"/>
      </w:pPr>
      <w:r w:rsidRPr="00B3056F">
        <w:t xml:space="preserve">          in: query</w:t>
      </w:r>
    </w:p>
    <w:p w14:paraId="30B20F32" w14:textId="77777777" w:rsidR="005B7866" w:rsidRPr="00B3056F" w:rsidRDefault="005B7866" w:rsidP="005B7866">
      <w:pPr>
        <w:pStyle w:val="PL"/>
      </w:pPr>
      <w:r w:rsidRPr="00B3056F">
        <w:t xml:space="preserve">          description: Supported Features</w:t>
      </w:r>
    </w:p>
    <w:p w14:paraId="39FDAD42" w14:textId="77777777" w:rsidR="005B7866" w:rsidRPr="00B3056F" w:rsidRDefault="005B7866" w:rsidP="005B7866">
      <w:pPr>
        <w:pStyle w:val="PL"/>
      </w:pPr>
      <w:r w:rsidRPr="00B3056F">
        <w:t xml:space="preserve">          schema:</w:t>
      </w:r>
    </w:p>
    <w:p w14:paraId="53EC8A60" w14:textId="77777777" w:rsidR="005B7866" w:rsidRPr="00B3056F" w:rsidRDefault="005B7866" w:rsidP="005B7866">
      <w:pPr>
        <w:pStyle w:val="PL"/>
      </w:pPr>
      <w:r w:rsidRPr="00B3056F">
        <w:t xml:space="preserve">             $ref: 'TS29571_CommonData.yaml#/components/schemas/SupportedFeatures'</w:t>
      </w:r>
    </w:p>
    <w:p w14:paraId="34857711" w14:textId="77777777" w:rsidR="005B7866" w:rsidRPr="00B3056F" w:rsidRDefault="005B7866" w:rsidP="005B7866">
      <w:pPr>
        <w:pStyle w:val="PL"/>
      </w:pPr>
      <w:r w:rsidRPr="00B3056F">
        <w:t xml:space="preserve">        - name: plmn-id</w:t>
      </w:r>
    </w:p>
    <w:p w14:paraId="7F359A1E" w14:textId="77777777" w:rsidR="005B7866" w:rsidRPr="00B3056F" w:rsidRDefault="005B7866" w:rsidP="005B7866">
      <w:pPr>
        <w:pStyle w:val="PL"/>
      </w:pPr>
      <w:r w:rsidRPr="00B3056F">
        <w:t xml:space="preserve">          in: query</w:t>
      </w:r>
    </w:p>
    <w:p w14:paraId="46667406" w14:textId="77777777" w:rsidR="005B7866" w:rsidRPr="00B3056F" w:rsidRDefault="005B7866" w:rsidP="005B7866">
      <w:pPr>
        <w:pStyle w:val="PL"/>
      </w:pPr>
      <w:r w:rsidRPr="00B3056F">
        <w:t xml:space="preserve">          description: serving PLMN ID</w:t>
      </w:r>
    </w:p>
    <w:p w14:paraId="637DDF39" w14:textId="77777777" w:rsidR="005B7866" w:rsidRPr="00B3056F" w:rsidRDefault="005B7866" w:rsidP="005B7866">
      <w:pPr>
        <w:pStyle w:val="PL"/>
      </w:pPr>
      <w:r w:rsidRPr="00B3056F">
        <w:t xml:space="preserve">          content:</w:t>
      </w:r>
    </w:p>
    <w:p w14:paraId="6EE96DC3" w14:textId="77777777" w:rsidR="005B7866" w:rsidRPr="00B3056F" w:rsidRDefault="005B7866" w:rsidP="005B7866">
      <w:pPr>
        <w:pStyle w:val="PL"/>
      </w:pPr>
      <w:r w:rsidRPr="00B3056F">
        <w:t xml:space="preserve">            application/json:</w:t>
      </w:r>
    </w:p>
    <w:p w14:paraId="0C24CCCD" w14:textId="77777777" w:rsidR="005B7866" w:rsidRPr="00B3056F" w:rsidRDefault="005B7866" w:rsidP="005B7866">
      <w:pPr>
        <w:pStyle w:val="PL"/>
      </w:pPr>
      <w:r w:rsidRPr="00B3056F">
        <w:t xml:space="preserve">              schema:</w:t>
      </w:r>
    </w:p>
    <w:p w14:paraId="7AD18ACB" w14:textId="77777777" w:rsidR="005B7866" w:rsidRPr="00B3056F" w:rsidRDefault="005B7866" w:rsidP="005B7866">
      <w:pPr>
        <w:pStyle w:val="PL"/>
      </w:pPr>
      <w:r w:rsidRPr="00B3056F">
        <w:t xml:space="preserve">                $ref: 'TS29571_CommonData.yaml#/components/schemas/PlmnId'</w:t>
      </w:r>
    </w:p>
    <w:p w14:paraId="53C68209" w14:textId="77777777" w:rsidR="005B7866" w:rsidRPr="00B3056F" w:rsidRDefault="005B7866" w:rsidP="005B7866">
      <w:pPr>
        <w:pStyle w:val="PL"/>
      </w:pPr>
      <w:r w:rsidRPr="00B3056F">
        <w:t xml:space="preserve">        - name: </w:t>
      </w:r>
      <w:r>
        <w:t>adjacentPlmns</w:t>
      </w:r>
    </w:p>
    <w:p w14:paraId="01776984" w14:textId="77777777" w:rsidR="005B7866" w:rsidRPr="00B3056F" w:rsidRDefault="005B7866" w:rsidP="005B7866">
      <w:pPr>
        <w:pStyle w:val="PL"/>
      </w:pPr>
      <w:r w:rsidRPr="00B3056F">
        <w:t xml:space="preserve">          in: query</w:t>
      </w:r>
    </w:p>
    <w:p w14:paraId="5D17A30D" w14:textId="77777777" w:rsidR="005B7866" w:rsidRPr="00B3056F" w:rsidRDefault="005B7866" w:rsidP="005B7866">
      <w:pPr>
        <w:pStyle w:val="PL"/>
      </w:pPr>
      <w:r w:rsidRPr="00B3056F">
        <w:t xml:space="preserve">          description: </w:t>
      </w:r>
      <w:r>
        <w:t>list of PLMNs adjacent to the UE's serving PLMN</w:t>
      </w:r>
    </w:p>
    <w:p w14:paraId="6ED7091B" w14:textId="77777777" w:rsidR="005B7866" w:rsidRPr="00B3056F" w:rsidRDefault="005B7866" w:rsidP="005B7866">
      <w:pPr>
        <w:pStyle w:val="PL"/>
      </w:pPr>
      <w:r w:rsidRPr="00B3056F">
        <w:t xml:space="preserve">          schema:</w:t>
      </w:r>
    </w:p>
    <w:p w14:paraId="4A853EE1" w14:textId="77777777" w:rsidR="005B7866" w:rsidRPr="00B3056F" w:rsidRDefault="005B7866" w:rsidP="005B7866">
      <w:pPr>
        <w:pStyle w:val="PL"/>
      </w:pPr>
      <w:r w:rsidRPr="00B3056F">
        <w:t xml:space="preserve">            type: array</w:t>
      </w:r>
    </w:p>
    <w:p w14:paraId="74CA1121" w14:textId="77777777" w:rsidR="005B7866" w:rsidRPr="00B3056F" w:rsidRDefault="005B7866" w:rsidP="005B7866">
      <w:pPr>
        <w:pStyle w:val="PL"/>
      </w:pPr>
      <w:r w:rsidRPr="00B3056F">
        <w:t xml:space="preserve">            items:</w:t>
      </w:r>
    </w:p>
    <w:p w14:paraId="07002590" w14:textId="77777777" w:rsidR="005B7866" w:rsidRPr="00B3056F" w:rsidRDefault="005B7866" w:rsidP="005B7866">
      <w:pPr>
        <w:pStyle w:val="PL"/>
      </w:pPr>
      <w:r w:rsidRPr="00B3056F">
        <w:t xml:space="preserve">     </w:t>
      </w:r>
      <w:r>
        <w:t xml:space="preserve">  </w:t>
      </w:r>
      <w:r w:rsidRPr="00B3056F">
        <w:t xml:space="preserve">       $ref: 'TS29571_CommonData.yaml#/components/schemas/PlmnId'</w:t>
      </w:r>
    </w:p>
    <w:p w14:paraId="2BADC17B" w14:textId="77777777" w:rsidR="005B7866" w:rsidRPr="00B3056F" w:rsidRDefault="005B7866" w:rsidP="005B7866">
      <w:pPr>
        <w:pStyle w:val="PL"/>
      </w:pPr>
      <w:r w:rsidRPr="00B3056F">
        <w:t xml:space="preserve">            minItems: 1</w:t>
      </w:r>
    </w:p>
    <w:p w14:paraId="43E4600E" w14:textId="77777777" w:rsidR="005B7866" w:rsidRPr="00B3056F" w:rsidRDefault="005B7866" w:rsidP="005B7866">
      <w:pPr>
        <w:pStyle w:val="PL"/>
      </w:pPr>
      <w:r w:rsidRPr="00B3056F">
        <w:t xml:space="preserve">          style: form</w:t>
      </w:r>
    </w:p>
    <w:p w14:paraId="2B45C0CB" w14:textId="77777777" w:rsidR="005B7866" w:rsidRPr="00B3056F" w:rsidRDefault="005B7866" w:rsidP="005B7866">
      <w:pPr>
        <w:pStyle w:val="PL"/>
      </w:pPr>
      <w:r w:rsidRPr="00B3056F">
        <w:t xml:space="preserve">          explode: false</w:t>
      </w:r>
    </w:p>
    <w:p w14:paraId="2E01FF11" w14:textId="77777777" w:rsidR="005B7866" w:rsidRPr="00B3056F" w:rsidRDefault="005B7866" w:rsidP="005B7866">
      <w:pPr>
        <w:pStyle w:val="PL"/>
        <w:rPr>
          <w:lang w:val="en-US"/>
        </w:rPr>
      </w:pPr>
      <w:r w:rsidRPr="00B3056F">
        <w:rPr>
          <w:lang w:val="en-US"/>
        </w:rPr>
        <w:lastRenderedPageBreak/>
        <w:t xml:space="preserve">        - name: If-None-Match</w:t>
      </w:r>
    </w:p>
    <w:p w14:paraId="1DA3086B" w14:textId="77777777" w:rsidR="005B7866" w:rsidRPr="00B3056F" w:rsidRDefault="005B7866" w:rsidP="005B7866">
      <w:pPr>
        <w:pStyle w:val="PL"/>
        <w:rPr>
          <w:lang w:val="en-US"/>
        </w:rPr>
      </w:pPr>
      <w:r w:rsidRPr="00B3056F">
        <w:rPr>
          <w:lang w:val="en-US"/>
        </w:rPr>
        <w:t xml:space="preserve">          in: header</w:t>
      </w:r>
    </w:p>
    <w:p w14:paraId="1286B12A"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544745E3" w14:textId="77777777" w:rsidR="005B7866" w:rsidRPr="00B3056F" w:rsidRDefault="005B7866" w:rsidP="005B7866">
      <w:pPr>
        <w:pStyle w:val="PL"/>
        <w:rPr>
          <w:lang w:val="en-US"/>
        </w:rPr>
      </w:pPr>
      <w:r w:rsidRPr="00B3056F">
        <w:rPr>
          <w:lang w:val="en-US"/>
        </w:rPr>
        <w:t xml:space="preserve">          schema:</w:t>
      </w:r>
    </w:p>
    <w:p w14:paraId="4D51070E" w14:textId="77777777" w:rsidR="005B7866" w:rsidRPr="00B3056F" w:rsidRDefault="005B7866" w:rsidP="005B7866">
      <w:pPr>
        <w:pStyle w:val="PL"/>
        <w:rPr>
          <w:lang w:val="en-US"/>
        </w:rPr>
      </w:pPr>
      <w:r w:rsidRPr="00B3056F">
        <w:rPr>
          <w:lang w:val="en-US"/>
        </w:rPr>
        <w:t xml:space="preserve">            type: string</w:t>
      </w:r>
    </w:p>
    <w:p w14:paraId="38888C03" w14:textId="77777777" w:rsidR="005B7866" w:rsidRPr="00B3056F" w:rsidRDefault="005B7866" w:rsidP="005B7866">
      <w:pPr>
        <w:pStyle w:val="PL"/>
        <w:rPr>
          <w:lang w:val="en-US"/>
        </w:rPr>
      </w:pPr>
      <w:r w:rsidRPr="00B3056F">
        <w:rPr>
          <w:lang w:val="en-US"/>
        </w:rPr>
        <w:t xml:space="preserve">        - name: If-Modified-Since</w:t>
      </w:r>
    </w:p>
    <w:p w14:paraId="69702674" w14:textId="77777777" w:rsidR="005B7866" w:rsidRPr="00B3056F" w:rsidRDefault="005B7866" w:rsidP="005B7866">
      <w:pPr>
        <w:pStyle w:val="PL"/>
        <w:rPr>
          <w:lang w:val="en-US"/>
        </w:rPr>
      </w:pPr>
      <w:r w:rsidRPr="00B3056F">
        <w:rPr>
          <w:lang w:val="en-US"/>
        </w:rPr>
        <w:t xml:space="preserve">          in: header</w:t>
      </w:r>
    </w:p>
    <w:p w14:paraId="0E802867"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659ABF59" w14:textId="77777777" w:rsidR="005B7866" w:rsidRPr="00B3056F" w:rsidRDefault="005B7866" w:rsidP="005B7866">
      <w:pPr>
        <w:pStyle w:val="PL"/>
        <w:rPr>
          <w:lang w:val="en-US"/>
        </w:rPr>
      </w:pPr>
      <w:r w:rsidRPr="00B3056F">
        <w:rPr>
          <w:lang w:val="en-US"/>
        </w:rPr>
        <w:t xml:space="preserve">          schema:</w:t>
      </w:r>
    </w:p>
    <w:p w14:paraId="7CABA18E" w14:textId="77777777" w:rsidR="005B7866" w:rsidRPr="00B3056F" w:rsidRDefault="005B7866" w:rsidP="005B7866">
      <w:pPr>
        <w:pStyle w:val="PL"/>
        <w:rPr>
          <w:lang w:val="en-US"/>
        </w:rPr>
      </w:pPr>
      <w:r w:rsidRPr="00B3056F">
        <w:rPr>
          <w:lang w:val="en-US"/>
        </w:rPr>
        <w:t xml:space="preserve">            type: string</w:t>
      </w:r>
    </w:p>
    <w:p w14:paraId="5F61B7D3" w14:textId="77777777" w:rsidR="005B7866" w:rsidRPr="00B3056F" w:rsidRDefault="005B7866" w:rsidP="005B7866">
      <w:pPr>
        <w:pStyle w:val="PL"/>
      </w:pPr>
      <w:r w:rsidRPr="00B3056F">
        <w:t xml:space="preserve">      responses:</w:t>
      </w:r>
    </w:p>
    <w:p w14:paraId="42D60194" w14:textId="77777777" w:rsidR="005B7866" w:rsidRPr="00B3056F" w:rsidRDefault="005B7866" w:rsidP="005B7866">
      <w:pPr>
        <w:pStyle w:val="PL"/>
      </w:pPr>
      <w:r w:rsidRPr="00B3056F">
        <w:t xml:space="preserve">        '200':</w:t>
      </w:r>
    </w:p>
    <w:p w14:paraId="27076222" w14:textId="77777777" w:rsidR="005B7866" w:rsidRPr="00B3056F" w:rsidRDefault="005B7866" w:rsidP="005B7866">
      <w:pPr>
        <w:pStyle w:val="PL"/>
      </w:pPr>
      <w:r w:rsidRPr="00B3056F">
        <w:t xml:space="preserve">          description: Expected response to a valid request</w:t>
      </w:r>
    </w:p>
    <w:p w14:paraId="614C843F" w14:textId="77777777" w:rsidR="005B7866" w:rsidRPr="00B3056F" w:rsidRDefault="005B7866" w:rsidP="005B7866">
      <w:pPr>
        <w:pStyle w:val="PL"/>
      </w:pPr>
      <w:r w:rsidRPr="00B3056F">
        <w:t xml:space="preserve">          content:</w:t>
      </w:r>
    </w:p>
    <w:p w14:paraId="4F7A532E" w14:textId="77777777" w:rsidR="005B7866" w:rsidRPr="00B3056F" w:rsidRDefault="005B7866" w:rsidP="005B7866">
      <w:pPr>
        <w:pStyle w:val="PL"/>
      </w:pPr>
      <w:r w:rsidRPr="00B3056F">
        <w:t xml:space="preserve">            application/json:</w:t>
      </w:r>
    </w:p>
    <w:p w14:paraId="22D5F3F0" w14:textId="77777777" w:rsidR="005B7866" w:rsidRPr="00B3056F" w:rsidRDefault="005B7866" w:rsidP="005B7866">
      <w:pPr>
        <w:pStyle w:val="PL"/>
      </w:pPr>
      <w:r w:rsidRPr="00B3056F">
        <w:t xml:space="preserve">              schema:</w:t>
      </w:r>
    </w:p>
    <w:p w14:paraId="04FC0B11" w14:textId="77777777" w:rsidR="005B7866" w:rsidRPr="00B3056F" w:rsidRDefault="005B7866" w:rsidP="005B7866">
      <w:pPr>
        <w:pStyle w:val="PL"/>
      </w:pPr>
      <w:r w:rsidRPr="00B3056F">
        <w:t xml:space="preserve">                $ref: '#/components/schemas/AccessAndMobilitySubscriptionData'</w:t>
      </w:r>
    </w:p>
    <w:p w14:paraId="54414C96" w14:textId="77777777" w:rsidR="005B7866" w:rsidRPr="00B3056F" w:rsidRDefault="005B7866" w:rsidP="005B7866">
      <w:pPr>
        <w:pStyle w:val="PL"/>
        <w:rPr>
          <w:lang w:val="en-US"/>
        </w:rPr>
      </w:pPr>
      <w:r w:rsidRPr="00B3056F">
        <w:rPr>
          <w:lang w:val="en-US"/>
        </w:rPr>
        <w:t xml:space="preserve">          headers:</w:t>
      </w:r>
    </w:p>
    <w:p w14:paraId="68240648" w14:textId="77777777" w:rsidR="005B7866" w:rsidRPr="00B3056F" w:rsidRDefault="005B7866" w:rsidP="005B7866">
      <w:pPr>
        <w:pStyle w:val="PL"/>
        <w:rPr>
          <w:lang w:val="en-US"/>
        </w:rPr>
      </w:pPr>
      <w:r w:rsidRPr="00B3056F">
        <w:rPr>
          <w:lang w:val="en-US"/>
        </w:rPr>
        <w:t xml:space="preserve">            Cache-Control:</w:t>
      </w:r>
    </w:p>
    <w:p w14:paraId="4911F8A8"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517D3293" w14:textId="77777777" w:rsidR="005B7866" w:rsidRPr="00B3056F" w:rsidRDefault="005B7866" w:rsidP="005B7866">
      <w:pPr>
        <w:pStyle w:val="PL"/>
        <w:rPr>
          <w:lang w:val="en-US"/>
        </w:rPr>
      </w:pPr>
      <w:r w:rsidRPr="00B3056F">
        <w:rPr>
          <w:lang w:val="en-US"/>
        </w:rPr>
        <w:t xml:space="preserve">              schema:</w:t>
      </w:r>
    </w:p>
    <w:p w14:paraId="4B0A20AC" w14:textId="77777777" w:rsidR="005B7866" w:rsidRPr="00B3056F" w:rsidRDefault="005B7866" w:rsidP="005B7866">
      <w:pPr>
        <w:pStyle w:val="PL"/>
        <w:rPr>
          <w:lang w:val="en-US"/>
        </w:rPr>
      </w:pPr>
      <w:r w:rsidRPr="00B3056F">
        <w:rPr>
          <w:lang w:val="en-US"/>
        </w:rPr>
        <w:t xml:space="preserve">                type: string</w:t>
      </w:r>
    </w:p>
    <w:p w14:paraId="5E943635" w14:textId="77777777" w:rsidR="005B7866" w:rsidRPr="00B3056F" w:rsidRDefault="005B7866" w:rsidP="005B7866">
      <w:pPr>
        <w:pStyle w:val="PL"/>
        <w:rPr>
          <w:lang w:val="en-US"/>
        </w:rPr>
      </w:pPr>
      <w:r w:rsidRPr="00B3056F">
        <w:rPr>
          <w:lang w:val="en-US"/>
        </w:rPr>
        <w:t xml:space="preserve">            ETag:</w:t>
      </w:r>
    </w:p>
    <w:p w14:paraId="76F07348"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01837DCE" w14:textId="77777777" w:rsidR="005B7866" w:rsidRPr="00B3056F" w:rsidRDefault="005B7866" w:rsidP="005B7866">
      <w:pPr>
        <w:pStyle w:val="PL"/>
        <w:rPr>
          <w:lang w:val="en-US"/>
        </w:rPr>
      </w:pPr>
      <w:r w:rsidRPr="00B3056F">
        <w:rPr>
          <w:lang w:val="en-US"/>
        </w:rPr>
        <w:t xml:space="preserve">              schema:</w:t>
      </w:r>
    </w:p>
    <w:p w14:paraId="2C7E0A00" w14:textId="77777777" w:rsidR="005B7866" w:rsidRPr="00B3056F" w:rsidRDefault="005B7866" w:rsidP="005B7866">
      <w:pPr>
        <w:pStyle w:val="PL"/>
        <w:rPr>
          <w:lang w:val="en-US"/>
        </w:rPr>
      </w:pPr>
      <w:r w:rsidRPr="00B3056F">
        <w:rPr>
          <w:lang w:val="en-US"/>
        </w:rPr>
        <w:t xml:space="preserve">                type: string</w:t>
      </w:r>
    </w:p>
    <w:p w14:paraId="7A526462" w14:textId="77777777" w:rsidR="005B7866" w:rsidRPr="00B3056F" w:rsidRDefault="005B7866" w:rsidP="005B7866">
      <w:pPr>
        <w:pStyle w:val="PL"/>
        <w:rPr>
          <w:lang w:val="en-US"/>
        </w:rPr>
      </w:pPr>
      <w:r w:rsidRPr="00B3056F">
        <w:rPr>
          <w:lang w:val="en-US"/>
        </w:rPr>
        <w:t xml:space="preserve">            Last-Modified:</w:t>
      </w:r>
    </w:p>
    <w:p w14:paraId="45E20CC2"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0C10482B" w14:textId="77777777" w:rsidR="005B7866" w:rsidRPr="00B3056F" w:rsidRDefault="005B7866" w:rsidP="005B7866">
      <w:pPr>
        <w:pStyle w:val="PL"/>
        <w:rPr>
          <w:lang w:val="en-US"/>
        </w:rPr>
      </w:pPr>
      <w:r w:rsidRPr="00B3056F">
        <w:rPr>
          <w:lang w:val="en-US"/>
        </w:rPr>
        <w:t xml:space="preserve">              schema:</w:t>
      </w:r>
    </w:p>
    <w:p w14:paraId="67AD5D5B" w14:textId="77777777" w:rsidR="005B7866" w:rsidRPr="00B3056F" w:rsidRDefault="005B7866" w:rsidP="005B7866">
      <w:pPr>
        <w:pStyle w:val="PL"/>
        <w:rPr>
          <w:lang w:val="en-US"/>
        </w:rPr>
      </w:pPr>
      <w:r w:rsidRPr="00B3056F">
        <w:rPr>
          <w:lang w:val="en-US"/>
        </w:rPr>
        <w:t xml:space="preserve">                type: string</w:t>
      </w:r>
    </w:p>
    <w:p w14:paraId="00E34DB2" w14:textId="77777777" w:rsidR="005B7866" w:rsidRPr="00B3056F" w:rsidRDefault="005B7866" w:rsidP="005B7866">
      <w:pPr>
        <w:pStyle w:val="PL"/>
        <w:rPr>
          <w:lang w:val="en-US"/>
        </w:rPr>
      </w:pPr>
      <w:r w:rsidRPr="00B3056F">
        <w:rPr>
          <w:lang w:val="en-US"/>
        </w:rPr>
        <w:t xml:space="preserve">        '400':</w:t>
      </w:r>
    </w:p>
    <w:p w14:paraId="2B284CC7" w14:textId="77777777" w:rsidR="005B7866" w:rsidRPr="00B3056F" w:rsidRDefault="005B7866" w:rsidP="005B7866">
      <w:pPr>
        <w:pStyle w:val="PL"/>
      </w:pPr>
      <w:r w:rsidRPr="00B3056F">
        <w:rPr>
          <w:lang w:val="en-US"/>
        </w:rPr>
        <w:t xml:space="preserve">          </w:t>
      </w:r>
      <w:r w:rsidRPr="00B3056F">
        <w:t>$ref: 'TS29571_CommonData.yaml#/components/responses/400'</w:t>
      </w:r>
    </w:p>
    <w:p w14:paraId="44164117" w14:textId="77777777" w:rsidR="005B7866" w:rsidRPr="00B3056F" w:rsidRDefault="005B7866" w:rsidP="005B7866">
      <w:pPr>
        <w:pStyle w:val="PL"/>
      </w:pPr>
      <w:r w:rsidRPr="00B3056F">
        <w:t xml:space="preserve">        '404':</w:t>
      </w:r>
    </w:p>
    <w:p w14:paraId="24CBE9AF" w14:textId="77777777" w:rsidR="005B7866" w:rsidRPr="00B3056F" w:rsidRDefault="005B7866" w:rsidP="005B7866">
      <w:pPr>
        <w:pStyle w:val="PL"/>
        <w:rPr>
          <w:lang w:val="en-US"/>
        </w:rPr>
      </w:pPr>
      <w:r w:rsidRPr="00B3056F">
        <w:rPr>
          <w:lang w:val="en-US"/>
        </w:rPr>
        <w:t xml:space="preserve">          $ref: 'TS29571_CommonData.yaml#/components/responses/404'</w:t>
      </w:r>
    </w:p>
    <w:p w14:paraId="3DD0A3F5" w14:textId="77777777" w:rsidR="005B7866" w:rsidRPr="00B3056F" w:rsidRDefault="005B7866" w:rsidP="005B7866">
      <w:pPr>
        <w:pStyle w:val="PL"/>
        <w:rPr>
          <w:lang w:val="en-US"/>
        </w:rPr>
      </w:pPr>
      <w:r w:rsidRPr="00B3056F">
        <w:rPr>
          <w:lang w:val="en-US"/>
        </w:rPr>
        <w:t xml:space="preserve">        '500':</w:t>
      </w:r>
    </w:p>
    <w:p w14:paraId="082ECF7D" w14:textId="77777777" w:rsidR="005B7866" w:rsidRPr="00B3056F" w:rsidRDefault="005B7866" w:rsidP="005B7866">
      <w:pPr>
        <w:pStyle w:val="PL"/>
      </w:pPr>
      <w:r w:rsidRPr="00B3056F">
        <w:rPr>
          <w:lang w:val="en-US"/>
        </w:rPr>
        <w:t xml:space="preserve">          </w:t>
      </w:r>
      <w:r w:rsidRPr="00B3056F">
        <w:t>$ref: 'TS29571_CommonData.yaml#/components/responses/500'</w:t>
      </w:r>
    </w:p>
    <w:p w14:paraId="06DAADF4" w14:textId="77777777" w:rsidR="005B7866" w:rsidRPr="00B3056F" w:rsidRDefault="005B7866" w:rsidP="005B7866">
      <w:pPr>
        <w:pStyle w:val="PL"/>
        <w:rPr>
          <w:lang w:val="en-US"/>
        </w:rPr>
      </w:pPr>
      <w:r w:rsidRPr="00B3056F">
        <w:rPr>
          <w:lang w:val="en-US"/>
        </w:rPr>
        <w:t xml:space="preserve">        '503':</w:t>
      </w:r>
    </w:p>
    <w:p w14:paraId="0E501E52" w14:textId="77777777" w:rsidR="005B7866" w:rsidRPr="00B3056F" w:rsidRDefault="005B7866" w:rsidP="005B7866">
      <w:pPr>
        <w:pStyle w:val="PL"/>
        <w:rPr>
          <w:lang w:val="en-US"/>
        </w:rPr>
      </w:pPr>
      <w:r w:rsidRPr="00B3056F">
        <w:t xml:space="preserve">          $ref: 'TS29571_CommonData.yaml#/components/responses/503'</w:t>
      </w:r>
    </w:p>
    <w:p w14:paraId="32A7D781" w14:textId="77777777" w:rsidR="005B7866" w:rsidRPr="00B3056F" w:rsidRDefault="005B7866" w:rsidP="005B7866">
      <w:pPr>
        <w:pStyle w:val="PL"/>
      </w:pPr>
      <w:r w:rsidRPr="00B3056F">
        <w:t xml:space="preserve">        default:</w:t>
      </w:r>
    </w:p>
    <w:p w14:paraId="6C032DAD" w14:textId="77777777" w:rsidR="005B7866" w:rsidRPr="00B3056F" w:rsidRDefault="005B7866" w:rsidP="005B7866">
      <w:pPr>
        <w:pStyle w:val="PL"/>
      </w:pPr>
      <w:r w:rsidRPr="00B3056F">
        <w:t xml:space="preserve">          description: Unexpected error</w:t>
      </w:r>
    </w:p>
    <w:p w14:paraId="50FC406E" w14:textId="77777777" w:rsidR="005B7866" w:rsidRPr="00B3056F" w:rsidRDefault="005B7866" w:rsidP="005B7866">
      <w:pPr>
        <w:pStyle w:val="PL"/>
      </w:pPr>
      <w:r w:rsidRPr="00B3056F">
        <w:t xml:space="preserve">  /{supi}/am-data</w:t>
      </w:r>
      <w:r w:rsidRPr="00B3056F">
        <w:rPr>
          <w:rFonts w:hint="eastAsia"/>
          <w:lang w:eastAsia="zh-CN"/>
        </w:rPr>
        <w:t>/</w:t>
      </w:r>
      <w:r w:rsidRPr="00B3056F">
        <w:rPr>
          <w:lang w:eastAsia="zh-CN"/>
        </w:rPr>
        <w:t>ecr-data</w:t>
      </w:r>
      <w:r w:rsidRPr="00B3056F">
        <w:t>:</w:t>
      </w:r>
    </w:p>
    <w:p w14:paraId="78409C17" w14:textId="77777777" w:rsidR="005B7866" w:rsidRPr="00B3056F" w:rsidRDefault="005B7866" w:rsidP="005B7866">
      <w:pPr>
        <w:pStyle w:val="PL"/>
      </w:pPr>
      <w:r w:rsidRPr="00B3056F">
        <w:t xml:space="preserve">    get:</w:t>
      </w:r>
    </w:p>
    <w:p w14:paraId="61B12048" w14:textId="77777777" w:rsidR="005B7866" w:rsidRPr="00B3056F" w:rsidRDefault="005B7866" w:rsidP="005B7866">
      <w:pPr>
        <w:pStyle w:val="PL"/>
      </w:pPr>
      <w:r w:rsidRPr="00B3056F">
        <w:t xml:space="preserve">      summary: retrieve a UE's subscribed Enhanced Coverage Restriction Data</w:t>
      </w:r>
    </w:p>
    <w:p w14:paraId="633042CB" w14:textId="77777777" w:rsidR="005B7866" w:rsidRPr="00B3056F" w:rsidRDefault="005B7866" w:rsidP="005B7866">
      <w:pPr>
        <w:pStyle w:val="PL"/>
      </w:pPr>
      <w:r w:rsidRPr="00B3056F">
        <w:t xml:space="preserve">      operationId: GetEcrData</w:t>
      </w:r>
    </w:p>
    <w:p w14:paraId="4D7F6161" w14:textId="77777777" w:rsidR="005B7866" w:rsidRPr="00B3056F" w:rsidRDefault="005B7866" w:rsidP="005B7866">
      <w:pPr>
        <w:pStyle w:val="PL"/>
      </w:pPr>
      <w:r w:rsidRPr="00B3056F">
        <w:t xml:space="preserve">      tags:</w:t>
      </w:r>
    </w:p>
    <w:p w14:paraId="2AC794D7" w14:textId="77777777" w:rsidR="005B7866" w:rsidRPr="00B3056F" w:rsidRDefault="005B7866" w:rsidP="005B7866">
      <w:pPr>
        <w:pStyle w:val="PL"/>
      </w:pPr>
      <w:r w:rsidRPr="00B3056F">
        <w:t xml:space="preserve">        - Enhanced Coverage Restriction Data Retrieval</w:t>
      </w:r>
    </w:p>
    <w:p w14:paraId="45A5C456" w14:textId="77777777" w:rsidR="005B7866" w:rsidRPr="00B3056F" w:rsidRDefault="005B7866" w:rsidP="005B7866">
      <w:pPr>
        <w:pStyle w:val="PL"/>
      </w:pPr>
      <w:r w:rsidRPr="00B3056F">
        <w:t xml:space="preserve">      parameters:</w:t>
      </w:r>
    </w:p>
    <w:p w14:paraId="0369F4FB" w14:textId="77777777" w:rsidR="005B7866" w:rsidRPr="00B3056F" w:rsidRDefault="005B7866" w:rsidP="005B7866">
      <w:pPr>
        <w:pStyle w:val="PL"/>
      </w:pPr>
      <w:r w:rsidRPr="00B3056F">
        <w:t xml:space="preserve">        - name: supi</w:t>
      </w:r>
    </w:p>
    <w:p w14:paraId="12E7FD94" w14:textId="77777777" w:rsidR="005B7866" w:rsidRPr="00B3056F" w:rsidRDefault="005B7866" w:rsidP="005B7866">
      <w:pPr>
        <w:pStyle w:val="PL"/>
      </w:pPr>
      <w:r w:rsidRPr="00B3056F">
        <w:t xml:space="preserve">          in: path</w:t>
      </w:r>
    </w:p>
    <w:p w14:paraId="68F7D9AD" w14:textId="77777777" w:rsidR="005B7866" w:rsidRPr="00B3056F" w:rsidRDefault="005B7866" w:rsidP="005B7866">
      <w:pPr>
        <w:pStyle w:val="PL"/>
      </w:pPr>
      <w:r w:rsidRPr="00B3056F">
        <w:t xml:space="preserve">          description: Identifier of the UE</w:t>
      </w:r>
    </w:p>
    <w:p w14:paraId="0766A38F" w14:textId="77777777" w:rsidR="005B7866" w:rsidRPr="00B3056F" w:rsidRDefault="005B7866" w:rsidP="005B7866">
      <w:pPr>
        <w:pStyle w:val="PL"/>
      </w:pPr>
      <w:r w:rsidRPr="00B3056F">
        <w:t xml:space="preserve">          required: true</w:t>
      </w:r>
    </w:p>
    <w:p w14:paraId="079D5309" w14:textId="77777777" w:rsidR="005B7866" w:rsidRPr="00B3056F" w:rsidRDefault="005B7866" w:rsidP="005B7866">
      <w:pPr>
        <w:pStyle w:val="PL"/>
      </w:pPr>
      <w:r w:rsidRPr="00B3056F">
        <w:t xml:space="preserve">          schema:</w:t>
      </w:r>
    </w:p>
    <w:p w14:paraId="39872895" w14:textId="77777777" w:rsidR="005B7866" w:rsidRPr="00B3056F" w:rsidRDefault="005B7866" w:rsidP="005B7866">
      <w:pPr>
        <w:pStyle w:val="PL"/>
      </w:pPr>
      <w:r w:rsidRPr="00B3056F">
        <w:t xml:space="preserve">            $ref: 'TS29571_CommonData.yaml#/components/schemas/Supi'</w:t>
      </w:r>
    </w:p>
    <w:p w14:paraId="112CAB55" w14:textId="77777777" w:rsidR="005B7866" w:rsidRPr="00B3056F" w:rsidRDefault="005B7866" w:rsidP="005B7866">
      <w:pPr>
        <w:pStyle w:val="PL"/>
      </w:pPr>
      <w:r w:rsidRPr="00B3056F">
        <w:t xml:space="preserve">        - name: supported-features</w:t>
      </w:r>
    </w:p>
    <w:p w14:paraId="79B58F20" w14:textId="77777777" w:rsidR="005B7866" w:rsidRPr="00B3056F" w:rsidRDefault="005B7866" w:rsidP="005B7866">
      <w:pPr>
        <w:pStyle w:val="PL"/>
      </w:pPr>
      <w:r w:rsidRPr="00B3056F">
        <w:t xml:space="preserve">          in: query</w:t>
      </w:r>
    </w:p>
    <w:p w14:paraId="4540C81E" w14:textId="77777777" w:rsidR="005B7866" w:rsidRPr="00B3056F" w:rsidRDefault="005B7866" w:rsidP="005B7866">
      <w:pPr>
        <w:pStyle w:val="PL"/>
      </w:pPr>
      <w:r w:rsidRPr="00B3056F">
        <w:t xml:space="preserve">          description: Supported Features</w:t>
      </w:r>
    </w:p>
    <w:p w14:paraId="614A0CB9" w14:textId="77777777" w:rsidR="005B7866" w:rsidRPr="00B3056F" w:rsidRDefault="005B7866" w:rsidP="005B7866">
      <w:pPr>
        <w:pStyle w:val="PL"/>
      </w:pPr>
      <w:r w:rsidRPr="00B3056F">
        <w:t xml:space="preserve">          schema:</w:t>
      </w:r>
    </w:p>
    <w:p w14:paraId="70D70FA3" w14:textId="77777777" w:rsidR="005B7866" w:rsidRPr="00B3056F" w:rsidRDefault="005B7866" w:rsidP="005B7866">
      <w:pPr>
        <w:pStyle w:val="PL"/>
      </w:pPr>
      <w:r w:rsidRPr="00B3056F">
        <w:t xml:space="preserve">             $ref: 'TS29571_CommonData.yaml#/components/schemas/SupportedFeatures'</w:t>
      </w:r>
    </w:p>
    <w:p w14:paraId="057FD8C7" w14:textId="77777777" w:rsidR="005B7866" w:rsidRPr="00B3056F" w:rsidRDefault="005B7866" w:rsidP="005B7866">
      <w:pPr>
        <w:pStyle w:val="PL"/>
        <w:rPr>
          <w:lang w:val="en-US"/>
        </w:rPr>
      </w:pPr>
      <w:r w:rsidRPr="00B3056F">
        <w:rPr>
          <w:lang w:val="en-US"/>
        </w:rPr>
        <w:t xml:space="preserve">        - name: If-None-Match</w:t>
      </w:r>
    </w:p>
    <w:p w14:paraId="14AC07D0" w14:textId="77777777" w:rsidR="005B7866" w:rsidRPr="00B3056F" w:rsidRDefault="005B7866" w:rsidP="005B7866">
      <w:pPr>
        <w:pStyle w:val="PL"/>
        <w:rPr>
          <w:lang w:val="en-US"/>
        </w:rPr>
      </w:pPr>
      <w:r w:rsidRPr="00B3056F">
        <w:rPr>
          <w:lang w:val="en-US"/>
        </w:rPr>
        <w:t xml:space="preserve">          in: header</w:t>
      </w:r>
    </w:p>
    <w:p w14:paraId="26B46EE9"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730FAAE5" w14:textId="77777777" w:rsidR="005B7866" w:rsidRPr="00B3056F" w:rsidRDefault="005B7866" w:rsidP="005B7866">
      <w:pPr>
        <w:pStyle w:val="PL"/>
        <w:rPr>
          <w:lang w:val="en-US"/>
        </w:rPr>
      </w:pPr>
      <w:r w:rsidRPr="00B3056F">
        <w:rPr>
          <w:lang w:val="en-US"/>
        </w:rPr>
        <w:t xml:space="preserve">          schema:</w:t>
      </w:r>
    </w:p>
    <w:p w14:paraId="3B1C139E" w14:textId="77777777" w:rsidR="005B7866" w:rsidRPr="00B3056F" w:rsidRDefault="005B7866" w:rsidP="005B7866">
      <w:pPr>
        <w:pStyle w:val="PL"/>
        <w:rPr>
          <w:lang w:val="en-US"/>
        </w:rPr>
      </w:pPr>
      <w:r w:rsidRPr="00B3056F">
        <w:rPr>
          <w:lang w:val="en-US"/>
        </w:rPr>
        <w:t xml:space="preserve">            type: string</w:t>
      </w:r>
    </w:p>
    <w:p w14:paraId="3F297B20" w14:textId="77777777" w:rsidR="005B7866" w:rsidRPr="00B3056F" w:rsidRDefault="005B7866" w:rsidP="005B7866">
      <w:pPr>
        <w:pStyle w:val="PL"/>
        <w:rPr>
          <w:lang w:val="en-US"/>
        </w:rPr>
      </w:pPr>
      <w:r w:rsidRPr="00B3056F">
        <w:rPr>
          <w:lang w:val="en-US"/>
        </w:rPr>
        <w:t xml:space="preserve">        - name: If-Modified-Since</w:t>
      </w:r>
    </w:p>
    <w:p w14:paraId="35655597" w14:textId="77777777" w:rsidR="005B7866" w:rsidRPr="00B3056F" w:rsidRDefault="005B7866" w:rsidP="005B7866">
      <w:pPr>
        <w:pStyle w:val="PL"/>
        <w:rPr>
          <w:lang w:val="en-US"/>
        </w:rPr>
      </w:pPr>
      <w:r w:rsidRPr="00B3056F">
        <w:rPr>
          <w:lang w:val="en-US"/>
        </w:rPr>
        <w:t xml:space="preserve">          in: header</w:t>
      </w:r>
    </w:p>
    <w:p w14:paraId="0B9148F7"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5FA8EDAA" w14:textId="77777777" w:rsidR="005B7866" w:rsidRPr="00B3056F" w:rsidRDefault="005B7866" w:rsidP="005B7866">
      <w:pPr>
        <w:pStyle w:val="PL"/>
        <w:rPr>
          <w:lang w:val="en-US"/>
        </w:rPr>
      </w:pPr>
      <w:r w:rsidRPr="00B3056F">
        <w:rPr>
          <w:lang w:val="en-US"/>
        </w:rPr>
        <w:t xml:space="preserve">          schema:</w:t>
      </w:r>
    </w:p>
    <w:p w14:paraId="6EB28CF7" w14:textId="77777777" w:rsidR="005B7866" w:rsidRPr="00B3056F" w:rsidRDefault="005B7866" w:rsidP="005B7866">
      <w:pPr>
        <w:pStyle w:val="PL"/>
        <w:rPr>
          <w:lang w:val="en-US"/>
        </w:rPr>
      </w:pPr>
      <w:r w:rsidRPr="00B3056F">
        <w:rPr>
          <w:lang w:val="en-US"/>
        </w:rPr>
        <w:t xml:space="preserve">            type: string</w:t>
      </w:r>
    </w:p>
    <w:p w14:paraId="52D6C362" w14:textId="77777777" w:rsidR="005B7866" w:rsidRPr="00B3056F" w:rsidRDefault="005B7866" w:rsidP="005B7866">
      <w:pPr>
        <w:pStyle w:val="PL"/>
      </w:pPr>
      <w:r w:rsidRPr="00B3056F">
        <w:t xml:space="preserve">      responses:</w:t>
      </w:r>
    </w:p>
    <w:p w14:paraId="141276EC" w14:textId="77777777" w:rsidR="005B7866" w:rsidRPr="00B3056F" w:rsidRDefault="005B7866" w:rsidP="005B7866">
      <w:pPr>
        <w:pStyle w:val="PL"/>
      </w:pPr>
      <w:r w:rsidRPr="00B3056F">
        <w:t xml:space="preserve">        '200':</w:t>
      </w:r>
    </w:p>
    <w:p w14:paraId="2368F9ED" w14:textId="77777777" w:rsidR="005B7866" w:rsidRPr="00B3056F" w:rsidRDefault="005B7866" w:rsidP="005B7866">
      <w:pPr>
        <w:pStyle w:val="PL"/>
      </w:pPr>
      <w:r w:rsidRPr="00B3056F">
        <w:t xml:space="preserve">          description: Expected response to a valid request</w:t>
      </w:r>
    </w:p>
    <w:p w14:paraId="0D48C9CD" w14:textId="77777777" w:rsidR="005B7866" w:rsidRPr="00B3056F" w:rsidRDefault="005B7866" w:rsidP="005B7866">
      <w:pPr>
        <w:pStyle w:val="PL"/>
      </w:pPr>
      <w:r w:rsidRPr="00B3056F">
        <w:t xml:space="preserve">          content:</w:t>
      </w:r>
    </w:p>
    <w:p w14:paraId="3C7262A3" w14:textId="77777777" w:rsidR="005B7866" w:rsidRPr="00B3056F" w:rsidRDefault="005B7866" w:rsidP="005B7866">
      <w:pPr>
        <w:pStyle w:val="PL"/>
      </w:pPr>
      <w:r w:rsidRPr="00B3056F">
        <w:t xml:space="preserve">            application/json:</w:t>
      </w:r>
    </w:p>
    <w:p w14:paraId="0B3EE4A7" w14:textId="77777777" w:rsidR="005B7866" w:rsidRPr="00B3056F" w:rsidRDefault="005B7866" w:rsidP="005B7866">
      <w:pPr>
        <w:pStyle w:val="PL"/>
      </w:pPr>
      <w:r w:rsidRPr="00B3056F">
        <w:t xml:space="preserve">              schema:</w:t>
      </w:r>
    </w:p>
    <w:p w14:paraId="06D6A18E" w14:textId="77777777" w:rsidR="005B7866" w:rsidRPr="00B3056F" w:rsidRDefault="005B7866" w:rsidP="005B7866">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7300719D" w14:textId="77777777" w:rsidR="005B7866" w:rsidRPr="00B3056F" w:rsidRDefault="005B7866" w:rsidP="005B7866">
      <w:pPr>
        <w:pStyle w:val="PL"/>
        <w:rPr>
          <w:lang w:val="en-US"/>
        </w:rPr>
      </w:pPr>
      <w:r w:rsidRPr="00B3056F">
        <w:rPr>
          <w:lang w:val="en-US"/>
        </w:rPr>
        <w:t xml:space="preserve">          headers:</w:t>
      </w:r>
    </w:p>
    <w:p w14:paraId="73139A9B" w14:textId="77777777" w:rsidR="005B7866" w:rsidRPr="00B3056F" w:rsidRDefault="005B7866" w:rsidP="005B7866">
      <w:pPr>
        <w:pStyle w:val="PL"/>
        <w:rPr>
          <w:lang w:val="en-US"/>
        </w:rPr>
      </w:pPr>
      <w:r w:rsidRPr="00B3056F">
        <w:rPr>
          <w:lang w:val="en-US"/>
        </w:rPr>
        <w:t xml:space="preserve">            Cache-Control:</w:t>
      </w:r>
    </w:p>
    <w:p w14:paraId="521F0ED7" w14:textId="77777777" w:rsidR="005B7866" w:rsidRPr="00B3056F" w:rsidRDefault="005B7866" w:rsidP="005B7866">
      <w:pPr>
        <w:pStyle w:val="PL"/>
        <w:rPr>
          <w:lang w:val="en-US"/>
        </w:rPr>
      </w:pPr>
      <w:r w:rsidRPr="00B3056F">
        <w:rPr>
          <w:lang w:val="en-US"/>
        </w:rPr>
        <w:lastRenderedPageBreak/>
        <w:t xml:space="preserve">              description: Cache-Control containing max-age, as described in RFC 7234, 5.2</w:t>
      </w:r>
    </w:p>
    <w:p w14:paraId="0C89228E" w14:textId="77777777" w:rsidR="005B7866" w:rsidRPr="00B3056F" w:rsidRDefault="005B7866" w:rsidP="005B7866">
      <w:pPr>
        <w:pStyle w:val="PL"/>
        <w:rPr>
          <w:lang w:val="en-US"/>
        </w:rPr>
      </w:pPr>
      <w:r w:rsidRPr="00B3056F">
        <w:rPr>
          <w:lang w:val="en-US"/>
        </w:rPr>
        <w:t xml:space="preserve">              schema:</w:t>
      </w:r>
    </w:p>
    <w:p w14:paraId="03FF49E7" w14:textId="77777777" w:rsidR="005B7866" w:rsidRPr="00B3056F" w:rsidRDefault="005B7866" w:rsidP="005B7866">
      <w:pPr>
        <w:pStyle w:val="PL"/>
        <w:rPr>
          <w:lang w:val="en-US"/>
        </w:rPr>
      </w:pPr>
      <w:r w:rsidRPr="00B3056F">
        <w:rPr>
          <w:lang w:val="en-US"/>
        </w:rPr>
        <w:t xml:space="preserve">                type: string</w:t>
      </w:r>
    </w:p>
    <w:p w14:paraId="73C2CBC0" w14:textId="77777777" w:rsidR="005B7866" w:rsidRPr="00B3056F" w:rsidRDefault="005B7866" w:rsidP="005B7866">
      <w:pPr>
        <w:pStyle w:val="PL"/>
        <w:rPr>
          <w:lang w:val="en-US"/>
        </w:rPr>
      </w:pPr>
      <w:r w:rsidRPr="00B3056F">
        <w:rPr>
          <w:lang w:val="en-US"/>
        </w:rPr>
        <w:t xml:space="preserve">            ETag:</w:t>
      </w:r>
    </w:p>
    <w:p w14:paraId="130F84BB"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5563B6B3" w14:textId="77777777" w:rsidR="005B7866" w:rsidRPr="00B3056F" w:rsidRDefault="005B7866" w:rsidP="005B7866">
      <w:pPr>
        <w:pStyle w:val="PL"/>
        <w:rPr>
          <w:lang w:val="en-US"/>
        </w:rPr>
      </w:pPr>
      <w:r w:rsidRPr="00B3056F">
        <w:rPr>
          <w:lang w:val="en-US"/>
        </w:rPr>
        <w:t xml:space="preserve">              schema:</w:t>
      </w:r>
    </w:p>
    <w:p w14:paraId="6D64D6C7" w14:textId="77777777" w:rsidR="005B7866" w:rsidRPr="00B3056F" w:rsidRDefault="005B7866" w:rsidP="005B7866">
      <w:pPr>
        <w:pStyle w:val="PL"/>
        <w:rPr>
          <w:lang w:val="en-US"/>
        </w:rPr>
      </w:pPr>
      <w:r w:rsidRPr="00B3056F">
        <w:rPr>
          <w:lang w:val="en-US"/>
        </w:rPr>
        <w:t xml:space="preserve">                type: string</w:t>
      </w:r>
    </w:p>
    <w:p w14:paraId="509083C2" w14:textId="77777777" w:rsidR="005B7866" w:rsidRPr="00B3056F" w:rsidRDefault="005B7866" w:rsidP="005B7866">
      <w:pPr>
        <w:pStyle w:val="PL"/>
        <w:rPr>
          <w:lang w:val="en-US"/>
        </w:rPr>
      </w:pPr>
      <w:r w:rsidRPr="00B3056F">
        <w:rPr>
          <w:lang w:val="en-US"/>
        </w:rPr>
        <w:t xml:space="preserve">            Last-Modified:</w:t>
      </w:r>
    </w:p>
    <w:p w14:paraId="531B7FDE"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6105520B" w14:textId="77777777" w:rsidR="005B7866" w:rsidRPr="00B3056F" w:rsidRDefault="005B7866" w:rsidP="005B7866">
      <w:pPr>
        <w:pStyle w:val="PL"/>
        <w:rPr>
          <w:lang w:val="en-US"/>
        </w:rPr>
      </w:pPr>
      <w:r w:rsidRPr="00B3056F">
        <w:rPr>
          <w:lang w:val="en-US"/>
        </w:rPr>
        <w:t xml:space="preserve">              schema:</w:t>
      </w:r>
    </w:p>
    <w:p w14:paraId="24296D81" w14:textId="77777777" w:rsidR="005B7866" w:rsidRPr="00B3056F" w:rsidRDefault="005B7866" w:rsidP="005B7866">
      <w:pPr>
        <w:pStyle w:val="PL"/>
        <w:rPr>
          <w:lang w:val="en-US"/>
        </w:rPr>
      </w:pPr>
      <w:r w:rsidRPr="00B3056F">
        <w:rPr>
          <w:lang w:val="en-US"/>
        </w:rPr>
        <w:t xml:space="preserve">                type: string</w:t>
      </w:r>
    </w:p>
    <w:p w14:paraId="645AAADA" w14:textId="77777777" w:rsidR="005B7866" w:rsidRPr="00B3056F" w:rsidRDefault="005B7866" w:rsidP="005B7866">
      <w:pPr>
        <w:pStyle w:val="PL"/>
        <w:rPr>
          <w:lang w:val="en-US"/>
        </w:rPr>
      </w:pPr>
      <w:r w:rsidRPr="00B3056F">
        <w:rPr>
          <w:lang w:val="en-US"/>
        </w:rPr>
        <w:t xml:space="preserve">        '400':</w:t>
      </w:r>
    </w:p>
    <w:p w14:paraId="055967DB" w14:textId="77777777" w:rsidR="005B7866" w:rsidRPr="00B3056F" w:rsidRDefault="005B7866" w:rsidP="005B7866">
      <w:pPr>
        <w:pStyle w:val="PL"/>
      </w:pPr>
      <w:r w:rsidRPr="00B3056F">
        <w:rPr>
          <w:lang w:val="en-US"/>
        </w:rPr>
        <w:t xml:space="preserve">          </w:t>
      </w:r>
      <w:r w:rsidRPr="00B3056F">
        <w:t>$ref: 'TS29571_CommonData.yaml#/components/responses/400'</w:t>
      </w:r>
    </w:p>
    <w:p w14:paraId="51F1FD4C" w14:textId="77777777" w:rsidR="005B7866" w:rsidRPr="00B3056F" w:rsidRDefault="005B7866" w:rsidP="005B7866">
      <w:pPr>
        <w:pStyle w:val="PL"/>
      </w:pPr>
      <w:r w:rsidRPr="00B3056F">
        <w:t xml:space="preserve">        '404':</w:t>
      </w:r>
    </w:p>
    <w:p w14:paraId="4B8F240D" w14:textId="77777777" w:rsidR="005B7866" w:rsidRPr="00B3056F" w:rsidRDefault="005B7866" w:rsidP="005B7866">
      <w:pPr>
        <w:pStyle w:val="PL"/>
        <w:rPr>
          <w:lang w:val="en-US"/>
        </w:rPr>
      </w:pPr>
      <w:r w:rsidRPr="00B3056F">
        <w:rPr>
          <w:lang w:val="en-US"/>
        </w:rPr>
        <w:t xml:space="preserve">          $ref: 'TS29571_CommonData.yaml#/components/responses/404'</w:t>
      </w:r>
    </w:p>
    <w:p w14:paraId="4D66DF96" w14:textId="77777777" w:rsidR="005B7866" w:rsidRPr="00B3056F" w:rsidRDefault="005B7866" w:rsidP="005B7866">
      <w:pPr>
        <w:pStyle w:val="PL"/>
        <w:rPr>
          <w:lang w:val="en-US"/>
        </w:rPr>
      </w:pPr>
      <w:r w:rsidRPr="00B3056F">
        <w:rPr>
          <w:lang w:val="en-US"/>
        </w:rPr>
        <w:t xml:space="preserve">        '500':</w:t>
      </w:r>
    </w:p>
    <w:p w14:paraId="7E9C67A9" w14:textId="77777777" w:rsidR="005B7866" w:rsidRPr="00B3056F" w:rsidRDefault="005B7866" w:rsidP="005B7866">
      <w:pPr>
        <w:pStyle w:val="PL"/>
      </w:pPr>
      <w:r w:rsidRPr="00B3056F">
        <w:rPr>
          <w:lang w:val="en-US"/>
        </w:rPr>
        <w:t xml:space="preserve">          </w:t>
      </w:r>
      <w:r w:rsidRPr="00B3056F">
        <w:t>$ref: 'TS29571_CommonData.yaml#/components/responses/500'</w:t>
      </w:r>
    </w:p>
    <w:p w14:paraId="5141CD5B" w14:textId="77777777" w:rsidR="005B7866" w:rsidRPr="00B3056F" w:rsidRDefault="005B7866" w:rsidP="005B7866">
      <w:pPr>
        <w:pStyle w:val="PL"/>
        <w:rPr>
          <w:lang w:val="en-US"/>
        </w:rPr>
      </w:pPr>
      <w:r w:rsidRPr="00B3056F">
        <w:rPr>
          <w:lang w:val="en-US"/>
        </w:rPr>
        <w:t xml:space="preserve">        '503':</w:t>
      </w:r>
    </w:p>
    <w:p w14:paraId="64700BC6" w14:textId="77777777" w:rsidR="005B7866" w:rsidRPr="00B3056F" w:rsidRDefault="005B7866" w:rsidP="005B7866">
      <w:pPr>
        <w:pStyle w:val="PL"/>
        <w:rPr>
          <w:lang w:val="en-US"/>
        </w:rPr>
      </w:pPr>
      <w:r w:rsidRPr="00B3056F">
        <w:t xml:space="preserve">          $ref: 'TS29571_CommonData.yaml#/components/responses/503'</w:t>
      </w:r>
    </w:p>
    <w:p w14:paraId="3980A477" w14:textId="77777777" w:rsidR="005B7866" w:rsidRPr="00B3056F" w:rsidRDefault="005B7866" w:rsidP="005B7866">
      <w:pPr>
        <w:pStyle w:val="PL"/>
      </w:pPr>
      <w:r w:rsidRPr="00B3056F">
        <w:t xml:space="preserve">        default:</w:t>
      </w:r>
    </w:p>
    <w:p w14:paraId="17323489" w14:textId="77777777" w:rsidR="005B7866" w:rsidRPr="00B3056F" w:rsidRDefault="005B7866" w:rsidP="005B7866">
      <w:pPr>
        <w:pStyle w:val="PL"/>
      </w:pPr>
      <w:r w:rsidRPr="00B3056F">
        <w:t xml:space="preserve">          description: Unexpected error</w:t>
      </w:r>
    </w:p>
    <w:p w14:paraId="7C16344C" w14:textId="77777777" w:rsidR="005B7866" w:rsidRPr="00B3056F" w:rsidRDefault="005B7866" w:rsidP="005B7866">
      <w:pPr>
        <w:pStyle w:val="PL"/>
      </w:pPr>
      <w:r w:rsidRPr="00B3056F">
        <w:t xml:space="preserve">  /{supi}/smf-select-data:</w:t>
      </w:r>
    </w:p>
    <w:p w14:paraId="7AE14137" w14:textId="77777777" w:rsidR="005B7866" w:rsidRPr="00B3056F" w:rsidRDefault="005B7866" w:rsidP="005B7866">
      <w:pPr>
        <w:pStyle w:val="PL"/>
      </w:pPr>
      <w:r w:rsidRPr="00B3056F">
        <w:t xml:space="preserve">    get:</w:t>
      </w:r>
    </w:p>
    <w:p w14:paraId="2E8FD3B1" w14:textId="77777777" w:rsidR="005B7866" w:rsidRPr="00B3056F" w:rsidRDefault="005B7866" w:rsidP="005B7866">
      <w:pPr>
        <w:pStyle w:val="PL"/>
      </w:pPr>
      <w:r w:rsidRPr="00B3056F">
        <w:t xml:space="preserve">      summary: retrieve a UE's SMF Selection Subscription Data</w:t>
      </w:r>
    </w:p>
    <w:p w14:paraId="5EB8F8C1" w14:textId="77777777" w:rsidR="005B7866" w:rsidRPr="00B3056F" w:rsidRDefault="005B7866" w:rsidP="005B7866">
      <w:pPr>
        <w:pStyle w:val="PL"/>
      </w:pPr>
      <w:r w:rsidRPr="00B3056F">
        <w:t xml:space="preserve">      operationId: GetSmfSelData</w:t>
      </w:r>
    </w:p>
    <w:p w14:paraId="792BDA94" w14:textId="77777777" w:rsidR="005B7866" w:rsidRPr="00B3056F" w:rsidRDefault="005B7866" w:rsidP="005B7866">
      <w:pPr>
        <w:pStyle w:val="PL"/>
      </w:pPr>
      <w:r w:rsidRPr="00B3056F">
        <w:t xml:space="preserve">      tags:</w:t>
      </w:r>
    </w:p>
    <w:p w14:paraId="226D5122" w14:textId="77777777" w:rsidR="005B7866" w:rsidRPr="00B3056F" w:rsidRDefault="005B7866" w:rsidP="005B7866">
      <w:pPr>
        <w:pStyle w:val="PL"/>
      </w:pPr>
      <w:r w:rsidRPr="00B3056F">
        <w:t xml:space="preserve">        - SMF Selection Subscription Data Retrieval</w:t>
      </w:r>
    </w:p>
    <w:p w14:paraId="56CE5872" w14:textId="77777777" w:rsidR="005B7866" w:rsidRPr="00B3056F" w:rsidRDefault="005B7866" w:rsidP="005B7866">
      <w:pPr>
        <w:pStyle w:val="PL"/>
      </w:pPr>
      <w:r w:rsidRPr="00B3056F">
        <w:t xml:space="preserve">      parameters:</w:t>
      </w:r>
    </w:p>
    <w:p w14:paraId="4523F81D" w14:textId="77777777" w:rsidR="005B7866" w:rsidRPr="00B3056F" w:rsidRDefault="005B7866" w:rsidP="005B7866">
      <w:pPr>
        <w:pStyle w:val="PL"/>
      </w:pPr>
      <w:r w:rsidRPr="00B3056F">
        <w:t xml:space="preserve">        - name: supi</w:t>
      </w:r>
    </w:p>
    <w:p w14:paraId="0FF23D31" w14:textId="77777777" w:rsidR="005B7866" w:rsidRPr="00B3056F" w:rsidRDefault="005B7866" w:rsidP="005B7866">
      <w:pPr>
        <w:pStyle w:val="PL"/>
      </w:pPr>
      <w:r w:rsidRPr="00B3056F">
        <w:t xml:space="preserve">          in: path</w:t>
      </w:r>
    </w:p>
    <w:p w14:paraId="5B222D4F" w14:textId="77777777" w:rsidR="005B7866" w:rsidRPr="00B3056F" w:rsidRDefault="005B7866" w:rsidP="005B7866">
      <w:pPr>
        <w:pStyle w:val="PL"/>
      </w:pPr>
      <w:r w:rsidRPr="00B3056F">
        <w:t xml:space="preserve">          description: Identifier of the UE</w:t>
      </w:r>
    </w:p>
    <w:p w14:paraId="4931057E" w14:textId="77777777" w:rsidR="005B7866" w:rsidRPr="00B3056F" w:rsidRDefault="005B7866" w:rsidP="005B7866">
      <w:pPr>
        <w:pStyle w:val="PL"/>
      </w:pPr>
      <w:r w:rsidRPr="00B3056F">
        <w:t xml:space="preserve">          required: true</w:t>
      </w:r>
    </w:p>
    <w:p w14:paraId="78AC8BC9" w14:textId="77777777" w:rsidR="005B7866" w:rsidRPr="00B3056F" w:rsidRDefault="005B7866" w:rsidP="005B7866">
      <w:pPr>
        <w:pStyle w:val="PL"/>
      </w:pPr>
      <w:r w:rsidRPr="00B3056F">
        <w:t xml:space="preserve">          schema:</w:t>
      </w:r>
    </w:p>
    <w:p w14:paraId="0E7B9622" w14:textId="77777777" w:rsidR="005B7866" w:rsidRPr="00B3056F" w:rsidRDefault="005B7866" w:rsidP="005B7866">
      <w:pPr>
        <w:pStyle w:val="PL"/>
      </w:pPr>
      <w:r w:rsidRPr="00B3056F">
        <w:t xml:space="preserve">            $ref: 'TS29571_CommonData.yaml#/components/schemas/Supi'</w:t>
      </w:r>
    </w:p>
    <w:p w14:paraId="363B506C" w14:textId="77777777" w:rsidR="005B7866" w:rsidRPr="00B3056F" w:rsidRDefault="005B7866" w:rsidP="005B7866">
      <w:pPr>
        <w:pStyle w:val="PL"/>
      </w:pPr>
      <w:r w:rsidRPr="00B3056F">
        <w:t xml:space="preserve">        - name: supported-features</w:t>
      </w:r>
    </w:p>
    <w:p w14:paraId="1C89104F" w14:textId="77777777" w:rsidR="005B7866" w:rsidRPr="00B3056F" w:rsidRDefault="005B7866" w:rsidP="005B7866">
      <w:pPr>
        <w:pStyle w:val="PL"/>
      </w:pPr>
      <w:r w:rsidRPr="00B3056F">
        <w:t xml:space="preserve">          in: query</w:t>
      </w:r>
    </w:p>
    <w:p w14:paraId="51436EB4" w14:textId="77777777" w:rsidR="005B7866" w:rsidRPr="00B3056F" w:rsidRDefault="005B7866" w:rsidP="005B7866">
      <w:pPr>
        <w:pStyle w:val="PL"/>
      </w:pPr>
      <w:r w:rsidRPr="00B3056F">
        <w:t xml:space="preserve">          description: Supported Features</w:t>
      </w:r>
    </w:p>
    <w:p w14:paraId="22FADE96" w14:textId="77777777" w:rsidR="005B7866" w:rsidRPr="00B3056F" w:rsidRDefault="005B7866" w:rsidP="005B7866">
      <w:pPr>
        <w:pStyle w:val="PL"/>
      </w:pPr>
      <w:r w:rsidRPr="00B3056F">
        <w:t xml:space="preserve">          schema:</w:t>
      </w:r>
    </w:p>
    <w:p w14:paraId="0D39E940" w14:textId="77777777" w:rsidR="005B7866" w:rsidRPr="00B3056F" w:rsidRDefault="005B7866" w:rsidP="005B7866">
      <w:pPr>
        <w:pStyle w:val="PL"/>
      </w:pPr>
      <w:r w:rsidRPr="00B3056F">
        <w:t xml:space="preserve">             $ref: 'TS29571_CommonData.yaml#/components/schemas/SupportedFeatures'</w:t>
      </w:r>
    </w:p>
    <w:p w14:paraId="01B5FE0B" w14:textId="77777777" w:rsidR="005B7866" w:rsidRPr="00B3056F" w:rsidRDefault="005B7866" w:rsidP="005B7866">
      <w:pPr>
        <w:pStyle w:val="PL"/>
      </w:pPr>
      <w:r w:rsidRPr="00B3056F">
        <w:t xml:space="preserve">        - name: plmn-id</w:t>
      </w:r>
    </w:p>
    <w:p w14:paraId="3DDF8B8B" w14:textId="77777777" w:rsidR="005B7866" w:rsidRPr="00B3056F" w:rsidRDefault="005B7866" w:rsidP="005B7866">
      <w:pPr>
        <w:pStyle w:val="PL"/>
      </w:pPr>
      <w:r w:rsidRPr="00B3056F">
        <w:t xml:space="preserve">          in: query</w:t>
      </w:r>
    </w:p>
    <w:p w14:paraId="43F91908" w14:textId="77777777" w:rsidR="005B7866" w:rsidRPr="00B3056F" w:rsidRDefault="005B7866" w:rsidP="005B7866">
      <w:pPr>
        <w:pStyle w:val="PL"/>
      </w:pPr>
      <w:r w:rsidRPr="00B3056F">
        <w:t xml:space="preserve">          description: serving PLMN ID</w:t>
      </w:r>
    </w:p>
    <w:p w14:paraId="464227F7" w14:textId="77777777" w:rsidR="005B7866" w:rsidRPr="00B3056F" w:rsidRDefault="005B7866" w:rsidP="005B7866">
      <w:pPr>
        <w:pStyle w:val="PL"/>
      </w:pPr>
      <w:r w:rsidRPr="00B3056F">
        <w:t xml:space="preserve">          content:</w:t>
      </w:r>
    </w:p>
    <w:p w14:paraId="73040352" w14:textId="77777777" w:rsidR="005B7866" w:rsidRPr="00B3056F" w:rsidRDefault="005B7866" w:rsidP="005B7866">
      <w:pPr>
        <w:pStyle w:val="PL"/>
      </w:pPr>
      <w:r w:rsidRPr="00B3056F">
        <w:t xml:space="preserve">            application/json:</w:t>
      </w:r>
    </w:p>
    <w:p w14:paraId="7C0063C3" w14:textId="77777777" w:rsidR="005B7866" w:rsidRPr="00B3056F" w:rsidRDefault="005B7866" w:rsidP="005B7866">
      <w:pPr>
        <w:pStyle w:val="PL"/>
      </w:pPr>
      <w:r w:rsidRPr="00B3056F">
        <w:t xml:space="preserve">              schema:</w:t>
      </w:r>
    </w:p>
    <w:p w14:paraId="36001D29" w14:textId="77777777" w:rsidR="005B7866" w:rsidRPr="00B3056F" w:rsidRDefault="005B7866" w:rsidP="005B7866">
      <w:pPr>
        <w:pStyle w:val="PL"/>
      </w:pPr>
      <w:r w:rsidRPr="00B3056F">
        <w:t xml:space="preserve">                $ref: 'TS29571_CommonData.yaml#/components/schemas/PlmnId'</w:t>
      </w:r>
    </w:p>
    <w:p w14:paraId="3D6B8855" w14:textId="77777777" w:rsidR="005B7866" w:rsidRPr="00B3056F" w:rsidRDefault="005B7866" w:rsidP="005B7866">
      <w:pPr>
        <w:pStyle w:val="PL"/>
        <w:rPr>
          <w:lang w:val="en-US"/>
        </w:rPr>
      </w:pPr>
      <w:r w:rsidRPr="00B3056F">
        <w:rPr>
          <w:lang w:val="en-US"/>
        </w:rPr>
        <w:t xml:space="preserve">        - name: If-None-Match</w:t>
      </w:r>
    </w:p>
    <w:p w14:paraId="615A07EF" w14:textId="77777777" w:rsidR="005B7866" w:rsidRPr="00B3056F" w:rsidRDefault="005B7866" w:rsidP="005B7866">
      <w:pPr>
        <w:pStyle w:val="PL"/>
        <w:rPr>
          <w:lang w:val="en-US"/>
        </w:rPr>
      </w:pPr>
      <w:r w:rsidRPr="00B3056F">
        <w:rPr>
          <w:lang w:val="en-US"/>
        </w:rPr>
        <w:t xml:space="preserve">          in: header</w:t>
      </w:r>
    </w:p>
    <w:p w14:paraId="55EF3A9C"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55A843E5" w14:textId="77777777" w:rsidR="005B7866" w:rsidRPr="00B3056F" w:rsidRDefault="005B7866" w:rsidP="005B7866">
      <w:pPr>
        <w:pStyle w:val="PL"/>
        <w:rPr>
          <w:lang w:val="en-US"/>
        </w:rPr>
      </w:pPr>
      <w:r w:rsidRPr="00B3056F">
        <w:rPr>
          <w:lang w:val="en-US"/>
        </w:rPr>
        <w:t xml:space="preserve">          schema:</w:t>
      </w:r>
    </w:p>
    <w:p w14:paraId="33417E23" w14:textId="77777777" w:rsidR="005B7866" w:rsidRPr="00B3056F" w:rsidRDefault="005B7866" w:rsidP="005B7866">
      <w:pPr>
        <w:pStyle w:val="PL"/>
        <w:rPr>
          <w:lang w:val="en-US"/>
        </w:rPr>
      </w:pPr>
      <w:r w:rsidRPr="00B3056F">
        <w:rPr>
          <w:lang w:val="en-US"/>
        </w:rPr>
        <w:t xml:space="preserve">            type: string</w:t>
      </w:r>
    </w:p>
    <w:p w14:paraId="7290C54D" w14:textId="77777777" w:rsidR="005B7866" w:rsidRPr="00B3056F" w:rsidRDefault="005B7866" w:rsidP="005B7866">
      <w:pPr>
        <w:pStyle w:val="PL"/>
        <w:rPr>
          <w:lang w:val="en-US"/>
        </w:rPr>
      </w:pPr>
      <w:r w:rsidRPr="00B3056F">
        <w:rPr>
          <w:lang w:val="en-US"/>
        </w:rPr>
        <w:t xml:space="preserve">        - name: If-Modified-Since</w:t>
      </w:r>
    </w:p>
    <w:p w14:paraId="36EE0AD7" w14:textId="77777777" w:rsidR="005B7866" w:rsidRPr="00B3056F" w:rsidRDefault="005B7866" w:rsidP="005B7866">
      <w:pPr>
        <w:pStyle w:val="PL"/>
        <w:rPr>
          <w:lang w:val="en-US"/>
        </w:rPr>
      </w:pPr>
      <w:r w:rsidRPr="00B3056F">
        <w:rPr>
          <w:lang w:val="en-US"/>
        </w:rPr>
        <w:t xml:space="preserve">          in: header</w:t>
      </w:r>
    </w:p>
    <w:p w14:paraId="6522BB49"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0077CFEB" w14:textId="77777777" w:rsidR="005B7866" w:rsidRPr="00B3056F" w:rsidRDefault="005B7866" w:rsidP="005B7866">
      <w:pPr>
        <w:pStyle w:val="PL"/>
        <w:rPr>
          <w:lang w:val="en-US"/>
        </w:rPr>
      </w:pPr>
      <w:r w:rsidRPr="00B3056F">
        <w:rPr>
          <w:lang w:val="en-US"/>
        </w:rPr>
        <w:t xml:space="preserve">          schema:</w:t>
      </w:r>
    </w:p>
    <w:p w14:paraId="0F70092B" w14:textId="77777777" w:rsidR="005B7866" w:rsidRPr="00B3056F" w:rsidRDefault="005B7866" w:rsidP="005B7866">
      <w:pPr>
        <w:pStyle w:val="PL"/>
        <w:rPr>
          <w:lang w:val="en-US"/>
        </w:rPr>
      </w:pPr>
      <w:r w:rsidRPr="00B3056F">
        <w:rPr>
          <w:lang w:val="en-US"/>
        </w:rPr>
        <w:t xml:space="preserve">            type: string</w:t>
      </w:r>
    </w:p>
    <w:p w14:paraId="581C8333" w14:textId="77777777" w:rsidR="005B7866" w:rsidRPr="00B3056F" w:rsidRDefault="005B7866" w:rsidP="005B7866">
      <w:pPr>
        <w:pStyle w:val="PL"/>
      </w:pPr>
      <w:r w:rsidRPr="00B3056F">
        <w:t xml:space="preserve">      responses:</w:t>
      </w:r>
    </w:p>
    <w:p w14:paraId="58E212EE" w14:textId="77777777" w:rsidR="005B7866" w:rsidRPr="00B3056F" w:rsidRDefault="005B7866" w:rsidP="005B7866">
      <w:pPr>
        <w:pStyle w:val="PL"/>
      </w:pPr>
      <w:r w:rsidRPr="00B3056F">
        <w:t xml:space="preserve">        '200':</w:t>
      </w:r>
    </w:p>
    <w:p w14:paraId="73FD1D0F" w14:textId="77777777" w:rsidR="005B7866" w:rsidRPr="00B3056F" w:rsidRDefault="005B7866" w:rsidP="005B7866">
      <w:pPr>
        <w:pStyle w:val="PL"/>
      </w:pPr>
      <w:r w:rsidRPr="00B3056F">
        <w:t xml:space="preserve">          description: Expected response to a valid request</w:t>
      </w:r>
    </w:p>
    <w:p w14:paraId="5050B82B" w14:textId="77777777" w:rsidR="005B7866" w:rsidRPr="00B3056F" w:rsidRDefault="005B7866" w:rsidP="005B7866">
      <w:pPr>
        <w:pStyle w:val="PL"/>
      </w:pPr>
      <w:r w:rsidRPr="00B3056F">
        <w:t xml:space="preserve">          content:</w:t>
      </w:r>
    </w:p>
    <w:p w14:paraId="43B61CDE" w14:textId="77777777" w:rsidR="005B7866" w:rsidRPr="00B3056F" w:rsidRDefault="005B7866" w:rsidP="005B7866">
      <w:pPr>
        <w:pStyle w:val="PL"/>
      </w:pPr>
      <w:r w:rsidRPr="00B3056F">
        <w:t xml:space="preserve">            application/json:</w:t>
      </w:r>
    </w:p>
    <w:p w14:paraId="3C7E42EC" w14:textId="77777777" w:rsidR="005B7866" w:rsidRPr="00B3056F" w:rsidRDefault="005B7866" w:rsidP="005B7866">
      <w:pPr>
        <w:pStyle w:val="PL"/>
      </w:pPr>
      <w:r w:rsidRPr="00B3056F">
        <w:t xml:space="preserve">              schema:</w:t>
      </w:r>
    </w:p>
    <w:p w14:paraId="52DA1C25" w14:textId="77777777" w:rsidR="005B7866" w:rsidRPr="00B3056F" w:rsidRDefault="005B7866" w:rsidP="005B7866">
      <w:pPr>
        <w:pStyle w:val="PL"/>
      </w:pPr>
      <w:r w:rsidRPr="00B3056F">
        <w:t xml:space="preserve">                $ref: '#/components/schemas/SmfSelectionSubscriptionData'</w:t>
      </w:r>
    </w:p>
    <w:p w14:paraId="14768B10" w14:textId="77777777" w:rsidR="005B7866" w:rsidRPr="00B3056F" w:rsidRDefault="005B7866" w:rsidP="005B7866">
      <w:pPr>
        <w:pStyle w:val="PL"/>
        <w:rPr>
          <w:lang w:val="en-US"/>
        </w:rPr>
      </w:pPr>
      <w:r w:rsidRPr="00B3056F">
        <w:rPr>
          <w:lang w:val="en-US"/>
        </w:rPr>
        <w:t xml:space="preserve">          headers:</w:t>
      </w:r>
    </w:p>
    <w:p w14:paraId="22C1B390" w14:textId="77777777" w:rsidR="005B7866" w:rsidRPr="00B3056F" w:rsidRDefault="005B7866" w:rsidP="005B7866">
      <w:pPr>
        <w:pStyle w:val="PL"/>
        <w:rPr>
          <w:lang w:val="en-US"/>
        </w:rPr>
      </w:pPr>
      <w:r w:rsidRPr="00B3056F">
        <w:rPr>
          <w:lang w:val="en-US"/>
        </w:rPr>
        <w:t xml:space="preserve">            Cache-Control:</w:t>
      </w:r>
    </w:p>
    <w:p w14:paraId="7C12717A"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6A98512D" w14:textId="77777777" w:rsidR="005B7866" w:rsidRPr="00B3056F" w:rsidRDefault="005B7866" w:rsidP="005B7866">
      <w:pPr>
        <w:pStyle w:val="PL"/>
        <w:rPr>
          <w:lang w:val="en-US"/>
        </w:rPr>
      </w:pPr>
      <w:r w:rsidRPr="00B3056F">
        <w:rPr>
          <w:lang w:val="en-US"/>
        </w:rPr>
        <w:t xml:space="preserve">              schema:</w:t>
      </w:r>
    </w:p>
    <w:p w14:paraId="706F0EED" w14:textId="77777777" w:rsidR="005B7866" w:rsidRPr="00B3056F" w:rsidRDefault="005B7866" w:rsidP="005B7866">
      <w:pPr>
        <w:pStyle w:val="PL"/>
        <w:rPr>
          <w:lang w:val="en-US"/>
        </w:rPr>
      </w:pPr>
      <w:r w:rsidRPr="00B3056F">
        <w:rPr>
          <w:lang w:val="en-US"/>
        </w:rPr>
        <w:t xml:space="preserve">                type: string</w:t>
      </w:r>
    </w:p>
    <w:p w14:paraId="6F9C834B" w14:textId="77777777" w:rsidR="005B7866" w:rsidRPr="00B3056F" w:rsidRDefault="005B7866" w:rsidP="005B7866">
      <w:pPr>
        <w:pStyle w:val="PL"/>
        <w:rPr>
          <w:lang w:val="en-US"/>
        </w:rPr>
      </w:pPr>
      <w:r w:rsidRPr="00B3056F">
        <w:rPr>
          <w:lang w:val="en-US"/>
        </w:rPr>
        <w:t xml:space="preserve">            ETag:</w:t>
      </w:r>
    </w:p>
    <w:p w14:paraId="6265D559"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77B68FF8" w14:textId="77777777" w:rsidR="005B7866" w:rsidRPr="00B3056F" w:rsidRDefault="005B7866" w:rsidP="005B7866">
      <w:pPr>
        <w:pStyle w:val="PL"/>
        <w:rPr>
          <w:lang w:val="en-US"/>
        </w:rPr>
      </w:pPr>
      <w:r w:rsidRPr="00B3056F">
        <w:rPr>
          <w:lang w:val="en-US"/>
        </w:rPr>
        <w:t xml:space="preserve">              schema:</w:t>
      </w:r>
    </w:p>
    <w:p w14:paraId="31BE18BA" w14:textId="77777777" w:rsidR="005B7866" w:rsidRPr="00B3056F" w:rsidRDefault="005B7866" w:rsidP="005B7866">
      <w:pPr>
        <w:pStyle w:val="PL"/>
        <w:rPr>
          <w:lang w:val="en-US"/>
        </w:rPr>
      </w:pPr>
      <w:r w:rsidRPr="00B3056F">
        <w:rPr>
          <w:lang w:val="en-US"/>
        </w:rPr>
        <w:t xml:space="preserve">                type: string</w:t>
      </w:r>
    </w:p>
    <w:p w14:paraId="64C76651" w14:textId="77777777" w:rsidR="005B7866" w:rsidRPr="00B3056F" w:rsidRDefault="005B7866" w:rsidP="005B7866">
      <w:pPr>
        <w:pStyle w:val="PL"/>
        <w:rPr>
          <w:lang w:val="en-US"/>
        </w:rPr>
      </w:pPr>
      <w:r w:rsidRPr="00B3056F">
        <w:rPr>
          <w:lang w:val="en-US"/>
        </w:rPr>
        <w:t xml:space="preserve">            Last-Modified:</w:t>
      </w:r>
    </w:p>
    <w:p w14:paraId="50AD2DF5"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1EC8E580" w14:textId="77777777" w:rsidR="005B7866" w:rsidRPr="00B3056F" w:rsidRDefault="005B7866" w:rsidP="005B7866">
      <w:pPr>
        <w:pStyle w:val="PL"/>
        <w:rPr>
          <w:lang w:val="en-US"/>
        </w:rPr>
      </w:pPr>
      <w:r w:rsidRPr="00B3056F">
        <w:rPr>
          <w:lang w:val="en-US"/>
        </w:rPr>
        <w:t xml:space="preserve">              schema:</w:t>
      </w:r>
    </w:p>
    <w:p w14:paraId="1C191CA5" w14:textId="77777777" w:rsidR="005B7866" w:rsidRPr="00B3056F" w:rsidRDefault="005B7866" w:rsidP="005B7866">
      <w:pPr>
        <w:pStyle w:val="PL"/>
        <w:rPr>
          <w:lang w:val="en-US"/>
        </w:rPr>
      </w:pPr>
      <w:r w:rsidRPr="00B3056F">
        <w:rPr>
          <w:lang w:val="en-US"/>
        </w:rPr>
        <w:t xml:space="preserve">                type: string</w:t>
      </w:r>
    </w:p>
    <w:p w14:paraId="0A6CA1D0" w14:textId="77777777" w:rsidR="005B7866" w:rsidRPr="00B3056F" w:rsidRDefault="005B7866" w:rsidP="005B7866">
      <w:pPr>
        <w:pStyle w:val="PL"/>
        <w:rPr>
          <w:lang w:val="en-US"/>
        </w:rPr>
      </w:pPr>
      <w:r w:rsidRPr="00B3056F">
        <w:rPr>
          <w:lang w:val="en-US"/>
        </w:rPr>
        <w:lastRenderedPageBreak/>
        <w:t xml:space="preserve">        '400':</w:t>
      </w:r>
    </w:p>
    <w:p w14:paraId="04886110" w14:textId="77777777" w:rsidR="005B7866" w:rsidRPr="00B3056F" w:rsidRDefault="005B7866" w:rsidP="005B7866">
      <w:pPr>
        <w:pStyle w:val="PL"/>
      </w:pPr>
      <w:r w:rsidRPr="00B3056F">
        <w:rPr>
          <w:lang w:val="en-US"/>
        </w:rPr>
        <w:t xml:space="preserve">          </w:t>
      </w:r>
      <w:r w:rsidRPr="00B3056F">
        <w:t>$ref: 'TS29571_CommonData.yaml#/components/responses/400'</w:t>
      </w:r>
    </w:p>
    <w:p w14:paraId="7F0054A3" w14:textId="77777777" w:rsidR="005B7866" w:rsidRPr="00B3056F" w:rsidRDefault="005B7866" w:rsidP="005B7866">
      <w:pPr>
        <w:pStyle w:val="PL"/>
      </w:pPr>
      <w:r w:rsidRPr="00B3056F">
        <w:t xml:space="preserve">        '404':</w:t>
      </w:r>
    </w:p>
    <w:p w14:paraId="4ABBE966" w14:textId="77777777" w:rsidR="005B7866" w:rsidRPr="00B3056F" w:rsidRDefault="005B7866" w:rsidP="005B7866">
      <w:pPr>
        <w:pStyle w:val="PL"/>
        <w:rPr>
          <w:lang w:val="en-US"/>
        </w:rPr>
      </w:pPr>
      <w:r w:rsidRPr="00B3056F">
        <w:rPr>
          <w:lang w:val="en-US"/>
        </w:rPr>
        <w:t xml:space="preserve">          $ref: 'TS29571_CommonData.yaml#/components/responses/404'</w:t>
      </w:r>
    </w:p>
    <w:p w14:paraId="25F5D562" w14:textId="77777777" w:rsidR="005B7866" w:rsidRPr="00B3056F" w:rsidRDefault="005B7866" w:rsidP="005B7866">
      <w:pPr>
        <w:pStyle w:val="PL"/>
        <w:rPr>
          <w:lang w:val="en-US"/>
        </w:rPr>
      </w:pPr>
      <w:r w:rsidRPr="00B3056F">
        <w:rPr>
          <w:lang w:val="en-US"/>
        </w:rPr>
        <w:t xml:space="preserve">        '500':</w:t>
      </w:r>
    </w:p>
    <w:p w14:paraId="6307D695" w14:textId="77777777" w:rsidR="005B7866" w:rsidRPr="00B3056F" w:rsidRDefault="005B7866" w:rsidP="005B7866">
      <w:pPr>
        <w:pStyle w:val="PL"/>
      </w:pPr>
      <w:r w:rsidRPr="00B3056F">
        <w:rPr>
          <w:lang w:val="en-US"/>
        </w:rPr>
        <w:t xml:space="preserve">          </w:t>
      </w:r>
      <w:r w:rsidRPr="00B3056F">
        <w:t>$ref: 'TS29571_CommonData.yaml#/components/responses/500'</w:t>
      </w:r>
    </w:p>
    <w:p w14:paraId="3EC004FF" w14:textId="77777777" w:rsidR="005B7866" w:rsidRPr="00B3056F" w:rsidRDefault="005B7866" w:rsidP="005B7866">
      <w:pPr>
        <w:pStyle w:val="PL"/>
        <w:rPr>
          <w:lang w:val="en-US"/>
        </w:rPr>
      </w:pPr>
      <w:r w:rsidRPr="00B3056F">
        <w:rPr>
          <w:lang w:val="en-US"/>
        </w:rPr>
        <w:t xml:space="preserve">        '503':</w:t>
      </w:r>
    </w:p>
    <w:p w14:paraId="678C6F92" w14:textId="77777777" w:rsidR="005B7866" w:rsidRPr="00B3056F" w:rsidRDefault="005B7866" w:rsidP="005B7866">
      <w:pPr>
        <w:pStyle w:val="PL"/>
        <w:rPr>
          <w:lang w:val="en-US"/>
        </w:rPr>
      </w:pPr>
      <w:r w:rsidRPr="00B3056F">
        <w:t xml:space="preserve">          $ref: 'TS29571_CommonData.yaml#/components/responses/503'</w:t>
      </w:r>
    </w:p>
    <w:p w14:paraId="11A11214" w14:textId="77777777" w:rsidR="005B7866" w:rsidRPr="00B3056F" w:rsidRDefault="005B7866" w:rsidP="005B7866">
      <w:pPr>
        <w:pStyle w:val="PL"/>
      </w:pPr>
      <w:r w:rsidRPr="00B3056F">
        <w:t xml:space="preserve">        default:</w:t>
      </w:r>
    </w:p>
    <w:p w14:paraId="6B3F3B2A" w14:textId="77777777" w:rsidR="005B7866" w:rsidRPr="00B3056F" w:rsidRDefault="005B7866" w:rsidP="005B7866">
      <w:pPr>
        <w:pStyle w:val="PL"/>
      </w:pPr>
      <w:r w:rsidRPr="00B3056F">
        <w:t xml:space="preserve">          description: Unexpected error</w:t>
      </w:r>
    </w:p>
    <w:p w14:paraId="73CDB969" w14:textId="77777777" w:rsidR="005B7866" w:rsidRPr="00B3056F" w:rsidRDefault="005B7866" w:rsidP="005B7866">
      <w:pPr>
        <w:pStyle w:val="PL"/>
      </w:pPr>
      <w:r w:rsidRPr="00B3056F">
        <w:t xml:space="preserve">  /{supi}/ue-context-in-smf-data:</w:t>
      </w:r>
    </w:p>
    <w:p w14:paraId="364ED46D" w14:textId="77777777" w:rsidR="005B7866" w:rsidRPr="00B3056F" w:rsidRDefault="005B7866" w:rsidP="005B7866">
      <w:pPr>
        <w:pStyle w:val="PL"/>
      </w:pPr>
      <w:r w:rsidRPr="00B3056F">
        <w:t xml:space="preserve">    get:</w:t>
      </w:r>
    </w:p>
    <w:p w14:paraId="09382701" w14:textId="77777777" w:rsidR="005B7866" w:rsidRPr="00B3056F" w:rsidRDefault="005B7866" w:rsidP="005B7866">
      <w:pPr>
        <w:pStyle w:val="PL"/>
      </w:pPr>
      <w:r w:rsidRPr="00B3056F">
        <w:t xml:space="preserve">      summary: retrieve a UE's UE Context In SMF Data</w:t>
      </w:r>
    </w:p>
    <w:p w14:paraId="4A3CF6D4" w14:textId="77777777" w:rsidR="005B7866" w:rsidRPr="00B3056F" w:rsidRDefault="005B7866" w:rsidP="005B7866">
      <w:pPr>
        <w:pStyle w:val="PL"/>
      </w:pPr>
      <w:r w:rsidRPr="00B3056F">
        <w:t xml:space="preserve">      operationId: GetUeCtxInSmfData</w:t>
      </w:r>
    </w:p>
    <w:p w14:paraId="1FD5F5F7" w14:textId="77777777" w:rsidR="005B7866" w:rsidRPr="00B3056F" w:rsidRDefault="005B7866" w:rsidP="005B7866">
      <w:pPr>
        <w:pStyle w:val="PL"/>
      </w:pPr>
      <w:r w:rsidRPr="00B3056F">
        <w:t xml:space="preserve">      tags:</w:t>
      </w:r>
    </w:p>
    <w:p w14:paraId="6E49BB20" w14:textId="77777777" w:rsidR="005B7866" w:rsidRPr="00B3056F" w:rsidRDefault="005B7866" w:rsidP="005B7866">
      <w:pPr>
        <w:pStyle w:val="PL"/>
      </w:pPr>
      <w:r w:rsidRPr="00B3056F">
        <w:t xml:space="preserve">        - UE Context In SMF Data Retrieval</w:t>
      </w:r>
    </w:p>
    <w:p w14:paraId="1D9CB5E2" w14:textId="77777777" w:rsidR="005B7866" w:rsidRPr="00B3056F" w:rsidRDefault="005B7866" w:rsidP="005B7866">
      <w:pPr>
        <w:pStyle w:val="PL"/>
      </w:pPr>
      <w:r w:rsidRPr="00B3056F">
        <w:t xml:space="preserve">      parameters:</w:t>
      </w:r>
    </w:p>
    <w:p w14:paraId="1FFA714D" w14:textId="77777777" w:rsidR="005B7866" w:rsidRPr="00B3056F" w:rsidRDefault="005B7866" w:rsidP="005B7866">
      <w:pPr>
        <w:pStyle w:val="PL"/>
      </w:pPr>
      <w:r w:rsidRPr="00B3056F">
        <w:t xml:space="preserve">        - name: supi</w:t>
      </w:r>
    </w:p>
    <w:p w14:paraId="65D95469" w14:textId="77777777" w:rsidR="005B7866" w:rsidRPr="00B3056F" w:rsidRDefault="005B7866" w:rsidP="005B7866">
      <w:pPr>
        <w:pStyle w:val="PL"/>
      </w:pPr>
      <w:r w:rsidRPr="00B3056F">
        <w:t xml:space="preserve">          in: path</w:t>
      </w:r>
    </w:p>
    <w:p w14:paraId="5D883E3F" w14:textId="77777777" w:rsidR="005B7866" w:rsidRPr="00B3056F" w:rsidRDefault="005B7866" w:rsidP="005B7866">
      <w:pPr>
        <w:pStyle w:val="PL"/>
      </w:pPr>
      <w:r w:rsidRPr="00B3056F">
        <w:t xml:space="preserve">          description: Identifier of the UE</w:t>
      </w:r>
    </w:p>
    <w:p w14:paraId="4EC8EBA0" w14:textId="77777777" w:rsidR="005B7866" w:rsidRPr="00B3056F" w:rsidRDefault="005B7866" w:rsidP="005B7866">
      <w:pPr>
        <w:pStyle w:val="PL"/>
      </w:pPr>
      <w:r w:rsidRPr="00B3056F">
        <w:t xml:space="preserve">          required: true</w:t>
      </w:r>
    </w:p>
    <w:p w14:paraId="0D0432D1" w14:textId="77777777" w:rsidR="005B7866" w:rsidRPr="00B3056F" w:rsidRDefault="005B7866" w:rsidP="005B7866">
      <w:pPr>
        <w:pStyle w:val="PL"/>
      </w:pPr>
      <w:r w:rsidRPr="00B3056F">
        <w:t xml:space="preserve">          schema:</w:t>
      </w:r>
    </w:p>
    <w:p w14:paraId="751E3FA8" w14:textId="77777777" w:rsidR="005B7866" w:rsidRPr="00B3056F" w:rsidRDefault="005B7866" w:rsidP="005B7866">
      <w:pPr>
        <w:pStyle w:val="PL"/>
      </w:pPr>
      <w:r w:rsidRPr="00B3056F">
        <w:t xml:space="preserve">            $ref: 'TS29571_CommonData.yaml#/components/schemas/Supi'</w:t>
      </w:r>
    </w:p>
    <w:p w14:paraId="247D1807" w14:textId="77777777" w:rsidR="005B7866" w:rsidRPr="00B3056F" w:rsidRDefault="005B7866" w:rsidP="005B7866">
      <w:pPr>
        <w:pStyle w:val="PL"/>
      </w:pPr>
      <w:r w:rsidRPr="00B3056F">
        <w:t xml:space="preserve">        - name: supported-features</w:t>
      </w:r>
    </w:p>
    <w:p w14:paraId="6E0F9217" w14:textId="77777777" w:rsidR="005B7866" w:rsidRPr="00B3056F" w:rsidRDefault="005B7866" w:rsidP="005B7866">
      <w:pPr>
        <w:pStyle w:val="PL"/>
      </w:pPr>
      <w:r w:rsidRPr="00B3056F">
        <w:t xml:space="preserve">          in: query</w:t>
      </w:r>
    </w:p>
    <w:p w14:paraId="66647C7B" w14:textId="77777777" w:rsidR="005B7866" w:rsidRPr="00B3056F" w:rsidRDefault="005B7866" w:rsidP="005B7866">
      <w:pPr>
        <w:pStyle w:val="PL"/>
      </w:pPr>
      <w:r w:rsidRPr="00B3056F">
        <w:t xml:space="preserve">          description: Supported Features</w:t>
      </w:r>
    </w:p>
    <w:p w14:paraId="38086BE7" w14:textId="77777777" w:rsidR="005B7866" w:rsidRPr="00B3056F" w:rsidRDefault="005B7866" w:rsidP="005B7866">
      <w:pPr>
        <w:pStyle w:val="PL"/>
      </w:pPr>
      <w:r w:rsidRPr="00B3056F">
        <w:t xml:space="preserve">          schema:</w:t>
      </w:r>
    </w:p>
    <w:p w14:paraId="36204201" w14:textId="77777777" w:rsidR="005B7866" w:rsidRPr="00B3056F" w:rsidRDefault="005B7866" w:rsidP="005B7866">
      <w:pPr>
        <w:pStyle w:val="PL"/>
      </w:pPr>
      <w:r w:rsidRPr="00B3056F">
        <w:t xml:space="preserve">             $ref: 'TS29571_CommonData.yaml#/components/schemas/SupportedFeatures'</w:t>
      </w:r>
    </w:p>
    <w:p w14:paraId="0E90E5FA" w14:textId="77777777" w:rsidR="005B7866" w:rsidRPr="00B3056F" w:rsidRDefault="005B7866" w:rsidP="005B7866">
      <w:pPr>
        <w:pStyle w:val="PL"/>
      </w:pPr>
      <w:r w:rsidRPr="00B3056F">
        <w:t xml:space="preserve">      responses:</w:t>
      </w:r>
    </w:p>
    <w:p w14:paraId="67D3517A" w14:textId="77777777" w:rsidR="005B7866" w:rsidRPr="00B3056F" w:rsidRDefault="005B7866" w:rsidP="005B7866">
      <w:pPr>
        <w:pStyle w:val="PL"/>
      </w:pPr>
      <w:r w:rsidRPr="00B3056F">
        <w:t xml:space="preserve">        '200':</w:t>
      </w:r>
    </w:p>
    <w:p w14:paraId="30E9B539" w14:textId="77777777" w:rsidR="005B7866" w:rsidRPr="00B3056F" w:rsidRDefault="005B7866" w:rsidP="005B7866">
      <w:pPr>
        <w:pStyle w:val="PL"/>
      </w:pPr>
      <w:r w:rsidRPr="00B3056F">
        <w:t xml:space="preserve">          description: Expected response to a valid request</w:t>
      </w:r>
    </w:p>
    <w:p w14:paraId="10DA27DF" w14:textId="77777777" w:rsidR="005B7866" w:rsidRPr="00B3056F" w:rsidRDefault="005B7866" w:rsidP="005B7866">
      <w:pPr>
        <w:pStyle w:val="PL"/>
      </w:pPr>
      <w:r w:rsidRPr="00B3056F">
        <w:t xml:space="preserve">          content:</w:t>
      </w:r>
    </w:p>
    <w:p w14:paraId="1C385986" w14:textId="77777777" w:rsidR="005B7866" w:rsidRPr="00B3056F" w:rsidRDefault="005B7866" w:rsidP="005B7866">
      <w:pPr>
        <w:pStyle w:val="PL"/>
      </w:pPr>
      <w:r w:rsidRPr="00B3056F">
        <w:t xml:space="preserve">            application/json:</w:t>
      </w:r>
    </w:p>
    <w:p w14:paraId="38CF3668" w14:textId="77777777" w:rsidR="005B7866" w:rsidRPr="00B3056F" w:rsidRDefault="005B7866" w:rsidP="005B7866">
      <w:pPr>
        <w:pStyle w:val="PL"/>
      </w:pPr>
      <w:r w:rsidRPr="00B3056F">
        <w:t xml:space="preserve">              schema:</w:t>
      </w:r>
    </w:p>
    <w:p w14:paraId="00670DA0" w14:textId="77777777" w:rsidR="005B7866" w:rsidRPr="00B3056F" w:rsidRDefault="005B7866" w:rsidP="005B7866">
      <w:pPr>
        <w:pStyle w:val="PL"/>
      </w:pPr>
      <w:r w:rsidRPr="00B3056F">
        <w:t xml:space="preserve">                $ref: '#/components/schemas/UeContextInSmfData'</w:t>
      </w:r>
    </w:p>
    <w:p w14:paraId="0C825E70" w14:textId="77777777" w:rsidR="005B7866" w:rsidRPr="00B3056F" w:rsidRDefault="005B7866" w:rsidP="005B7866">
      <w:pPr>
        <w:pStyle w:val="PL"/>
        <w:rPr>
          <w:lang w:val="en-US"/>
        </w:rPr>
      </w:pPr>
      <w:r w:rsidRPr="00B3056F">
        <w:rPr>
          <w:lang w:val="en-US"/>
        </w:rPr>
        <w:t xml:space="preserve">        '400':</w:t>
      </w:r>
    </w:p>
    <w:p w14:paraId="006DA1B8" w14:textId="77777777" w:rsidR="005B7866" w:rsidRPr="00B3056F" w:rsidRDefault="005B7866" w:rsidP="005B7866">
      <w:pPr>
        <w:pStyle w:val="PL"/>
      </w:pPr>
      <w:r w:rsidRPr="00B3056F">
        <w:rPr>
          <w:lang w:val="en-US"/>
        </w:rPr>
        <w:t xml:space="preserve">          </w:t>
      </w:r>
      <w:r w:rsidRPr="00B3056F">
        <w:t>$ref: 'TS29571_CommonData.yaml#/components/responses/400'</w:t>
      </w:r>
    </w:p>
    <w:p w14:paraId="08E1C616" w14:textId="77777777" w:rsidR="005B7866" w:rsidRPr="00B3056F" w:rsidRDefault="005B7866" w:rsidP="005B7866">
      <w:pPr>
        <w:pStyle w:val="PL"/>
      </w:pPr>
      <w:r w:rsidRPr="00B3056F">
        <w:t xml:space="preserve">        '404':</w:t>
      </w:r>
    </w:p>
    <w:p w14:paraId="5878F1B1" w14:textId="77777777" w:rsidR="005B7866" w:rsidRPr="00B3056F" w:rsidRDefault="005B7866" w:rsidP="005B7866">
      <w:pPr>
        <w:pStyle w:val="PL"/>
        <w:rPr>
          <w:lang w:val="en-US"/>
        </w:rPr>
      </w:pPr>
      <w:r w:rsidRPr="00B3056F">
        <w:rPr>
          <w:lang w:val="en-US"/>
        </w:rPr>
        <w:t xml:space="preserve">          $ref: 'TS29571_CommonData.yaml#/components/responses/404'</w:t>
      </w:r>
    </w:p>
    <w:p w14:paraId="32DCFE7A" w14:textId="77777777" w:rsidR="005B7866" w:rsidRPr="00B3056F" w:rsidRDefault="005B7866" w:rsidP="005B7866">
      <w:pPr>
        <w:pStyle w:val="PL"/>
        <w:rPr>
          <w:lang w:val="en-US"/>
        </w:rPr>
      </w:pPr>
      <w:r w:rsidRPr="00B3056F">
        <w:rPr>
          <w:lang w:val="en-US"/>
        </w:rPr>
        <w:t xml:space="preserve">        '500':</w:t>
      </w:r>
    </w:p>
    <w:p w14:paraId="631B65D6" w14:textId="77777777" w:rsidR="005B7866" w:rsidRPr="00B3056F" w:rsidRDefault="005B7866" w:rsidP="005B7866">
      <w:pPr>
        <w:pStyle w:val="PL"/>
      </w:pPr>
      <w:r w:rsidRPr="00B3056F">
        <w:rPr>
          <w:lang w:val="en-US"/>
        </w:rPr>
        <w:t xml:space="preserve">          </w:t>
      </w:r>
      <w:r w:rsidRPr="00B3056F">
        <w:t>$ref: 'TS29571_CommonData.yaml#/components/responses/500'</w:t>
      </w:r>
    </w:p>
    <w:p w14:paraId="2D1EA294" w14:textId="77777777" w:rsidR="005B7866" w:rsidRPr="00B3056F" w:rsidRDefault="005B7866" w:rsidP="005B7866">
      <w:pPr>
        <w:pStyle w:val="PL"/>
        <w:rPr>
          <w:lang w:val="en-US"/>
        </w:rPr>
      </w:pPr>
      <w:r w:rsidRPr="00B3056F">
        <w:rPr>
          <w:lang w:val="en-US"/>
        </w:rPr>
        <w:t xml:space="preserve">        '503':</w:t>
      </w:r>
    </w:p>
    <w:p w14:paraId="0B4FC775" w14:textId="77777777" w:rsidR="005B7866" w:rsidRPr="00B3056F" w:rsidRDefault="005B7866" w:rsidP="005B7866">
      <w:pPr>
        <w:pStyle w:val="PL"/>
        <w:rPr>
          <w:lang w:val="en-US"/>
        </w:rPr>
      </w:pPr>
      <w:r w:rsidRPr="00B3056F">
        <w:t xml:space="preserve">          $ref: 'TS29571_CommonData.yaml#/components/responses/503'</w:t>
      </w:r>
    </w:p>
    <w:p w14:paraId="0EA3961E" w14:textId="77777777" w:rsidR="005B7866" w:rsidRPr="00B3056F" w:rsidRDefault="005B7866" w:rsidP="005B7866">
      <w:pPr>
        <w:pStyle w:val="PL"/>
      </w:pPr>
      <w:r w:rsidRPr="00B3056F">
        <w:t xml:space="preserve">        default:</w:t>
      </w:r>
    </w:p>
    <w:p w14:paraId="34C2C2BC" w14:textId="77777777" w:rsidR="005B7866" w:rsidRPr="00B3056F" w:rsidRDefault="005B7866" w:rsidP="005B7866">
      <w:pPr>
        <w:pStyle w:val="PL"/>
      </w:pPr>
      <w:r w:rsidRPr="00B3056F">
        <w:t xml:space="preserve">          description: Unexpected error</w:t>
      </w:r>
    </w:p>
    <w:p w14:paraId="2EB564DD" w14:textId="77777777" w:rsidR="005B7866" w:rsidRPr="00B3056F" w:rsidRDefault="005B7866" w:rsidP="005B7866">
      <w:pPr>
        <w:pStyle w:val="PL"/>
      </w:pPr>
      <w:r w:rsidRPr="00B3056F">
        <w:t xml:space="preserve">  /{supi}/ue-context-in-smsf-data:</w:t>
      </w:r>
    </w:p>
    <w:p w14:paraId="7FEB3F75" w14:textId="77777777" w:rsidR="005B7866" w:rsidRPr="00B3056F" w:rsidRDefault="005B7866" w:rsidP="005B7866">
      <w:pPr>
        <w:pStyle w:val="PL"/>
      </w:pPr>
      <w:r w:rsidRPr="00B3056F">
        <w:t xml:space="preserve">    get:</w:t>
      </w:r>
    </w:p>
    <w:p w14:paraId="7EEE6F26" w14:textId="77777777" w:rsidR="005B7866" w:rsidRPr="00B3056F" w:rsidRDefault="005B7866" w:rsidP="005B7866">
      <w:pPr>
        <w:pStyle w:val="PL"/>
      </w:pPr>
      <w:r w:rsidRPr="00B3056F">
        <w:t xml:space="preserve">      summary: retrieve a UE's UE Context In SMSF Data</w:t>
      </w:r>
    </w:p>
    <w:p w14:paraId="1C2B0A8E" w14:textId="77777777" w:rsidR="005B7866" w:rsidRPr="00B3056F" w:rsidRDefault="005B7866" w:rsidP="005B7866">
      <w:pPr>
        <w:pStyle w:val="PL"/>
      </w:pPr>
      <w:r w:rsidRPr="00B3056F">
        <w:t xml:space="preserve">      operationId: GetUeCtxInSmsfData</w:t>
      </w:r>
    </w:p>
    <w:p w14:paraId="3A40A5E7" w14:textId="77777777" w:rsidR="005B7866" w:rsidRPr="00B3056F" w:rsidRDefault="005B7866" w:rsidP="005B7866">
      <w:pPr>
        <w:pStyle w:val="PL"/>
      </w:pPr>
      <w:r w:rsidRPr="00B3056F">
        <w:t xml:space="preserve">      tags:</w:t>
      </w:r>
    </w:p>
    <w:p w14:paraId="5D297139" w14:textId="77777777" w:rsidR="005B7866" w:rsidRPr="00B3056F" w:rsidRDefault="005B7866" w:rsidP="005B7866">
      <w:pPr>
        <w:pStyle w:val="PL"/>
      </w:pPr>
      <w:r w:rsidRPr="00B3056F">
        <w:t xml:space="preserve">        - UE Context In SMSF Data Retrieval</w:t>
      </w:r>
    </w:p>
    <w:p w14:paraId="19E97D8A" w14:textId="77777777" w:rsidR="005B7866" w:rsidRPr="00B3056F" w:rsidRDefault="005B7866" w:rsidP="005B7866">
      <w:pPr>
        <w:pStyle w:val="PL"/>
      </w:pPr>
      <w:r w:rsidRPr="00B3056F">
        <w:t xml:space="preserve">      parameters:</w:t>
      </w:r>
    </w:p>
    <w:p w14:paraId="2D81C4D7" w14:textId="77777777" w:rsidR="005B7866" w:rsidRPr="00B3056F" w:rsidRDefault="005B7866" w:rsidP="005B7866">
      <w:pPr>
        <w:pStyle w:val="PL"/>
      </w:pPr>
      <w:r w:rsidRPr="00B3056F">
        <w:t xml:space="preserve">        - name: supi</w:t>
      </w:r>
    </w:p>
    <w:p w14:paraId="66693E4D" w14:textId="77777777" w:rsidR="005B7866" w:rsidRPr="00B3056F" w:rsidRDefault="005B7866" w:rsidP="005B7866">
      <w:pPr>
        <w:pStyle w:val="PL"/>
      </w:pPr>
      <w:r w:rsidRPr="00B3056F">
        <w:t xml:space="preserve">          in: path</w:t>
      </w:r>
    </w:p>
    <w:p w14:paraId="6E87F3C6" w14:textId="77777777" w:rsidR="005B7866" w:rsidRPr="00B3056F" w:rsidRDefault="005B7866" w:rsidP="005B7866">
      <w:pPr>
        <w:pStyle w:val="PL"/>
      </w:pPr>
      <w:r w:rsidRPr="00B3056F">
        <w:t xml:space="preserve">          description: Identifier of the UE</w:t>
      </w:r>
    </w:p>
    <w:p w14:paraId="709FF108" w14:textId="77777777" w:rsidR="005B7866" w:rsidRPr="00B3056F" w:rsidRDefault="005B7866" w:rsidP="005B7866">
      <w:pPr>
        <w:pStyle w:val="PL"/>
      </w:pPr>
      <w:r w:rsidRPr="00B3056F">
        <w:t xml:space="preserve">          required: true</w:t>
      </w:r>
    </w:p>
    <w:p w14:paraId="42EEB4B8" w14:textId="77777777" w:rsidR="005B7866" w:rsidRPr="00B3056F" w:rsidRDefault="005B7866" w:rsidP="005B7866">
      <w:pPr>
        <w:pStyle w:val="PL"/>
      </w:pPr>
      <w:r w:rsidRPr="00B3056F">
        <w:t xml:space="preserve">          schema:</w:t>
      </w:r>
    </w:p>
    <w:p w14:paraId="5A97D793" w14:textId="77777777" w:rsidR="005B7866" w:rsidRPr="00B3056F" w:rsidRDefault="005B7866" w:rsidP="005B7866">
      <w:pPr>
        <w:pStyle w:val="PL"/>
      </w:pPr>
      <w:r w:rsidRPr="00B3056F">
        <w:t xml:space="preserve">            $ref: 'TS29571_CommonData.yaml#/components/schemas/Supi'</w:t>
      </w:r>
    </w:p>
    <w:p w14:paraId="0E360F5A" w14:textId="77777777" w:rsidR="005B7866" w:rsidRPr="00B3056F" w:rsidRDefault="005B7866" w:rsidP="005B7866">
      <w:pPr>
        <w:pStyle w:val="PL"/>
      </w:pPr>
      <w:r w:rsidRPr="00B3056F">
        <w:t xml:space="preserve">        - name: supported-features</w:t>
      </w:r>
    </w:p>
    <w:p w14:paraId="4AF7A738" w14:textId="77777777" w:rsidR="005B7866" w:rsidRPr="00B3056F" w:rsidRDefault="005B7866" w:rsidP="005B7866">
      <w:pPr>
        <w:pStyle w:val="PL"/>
      </w:pPr>
      <w:r w:rsidRPr="00B3056F">
        <w:t xml:space="preserve">          in: query</w:t>
      </w:r>
    </w:p>
    <w:p w14:paraId="19D6D9AD" w14:textId="77777777" w:rsidR="005B7866" w:rsidRPr="00B3056F" w:rsidRDefault="005B7866" w:rsidP="005B7866">
      <w:pPr>
        <w:pStyle w:val="PL"/>
      </w:pPr>
      <w:r w:rsidRPr="00B3056F">
        <w:t xml:space="preserve">          description: Supported Features</w:t>
      </w:r>
    </w:p>
    <w:p w14:paraId="62697C84" w14:textId="77777777" w:rsidR="005B7866" w:rsidRPr="00B3056F" w:rsidRDefault="005B7866" w:rsidP="005B7866">
      <w:pPr>
        <w:pStyle w:val="PL"/>
      </w:pPr>
      <w:r w:rsidRPr="00B3056F">
        <w:t xml:space="preserve">          schema:</w:t>
      </w:r>
    </w:p>
    <w:p w14:paraId="03DAB66A" w14:textId="77777777" w:rsidR="005B7866" w:rsidRPr="00B3056F" w:rsidRDefault="005B7866" w:rsidP="005B7866">
      <w:pPr>
        <w:pStyle w:val="PL"/>
      </w:pPr>
      <w:r w:rsidRPr="00B3056F">
        <w:t xml:space="preserve">             $ref: 'TS29571_CommonData.yaml#/components/schemas/SupportedFeatures'</w:t>
      </w:r>
    </w:p>
    <w:p w14:paraId="7894A78B" w14:textId="77777777" w:rsidR="005B7866" w:rsidRPr="00B3056F" w:rsidRDefault="005B7866" w:rsidP="005B7866">
      <w:pPr>
        <w:pStyle w:val="PL"/>
      </w:pPr>
      <w:r w:rsidRPr="00B3056F">
        <w:t xml:space="preserve">      responses:</w:t>
      </w:r>
    </w:p>
    <w:p w14:paraId="79EC71AF" w14:textId="77777777" w:rsidR="005B7866" w:rsidRPr="00B3056F" w:rsidRDefault="005B7866" w:rsidP="005B7866">
      <w:pPr>
        <w:pStyle w:val="PL"/>
      </w:pPr>
      <w:r w:rsidRPr="00B3056F">
        <w:t xml:space="preserve">        '200':</w:t>
      </w:r>
    </w:p>
    <w:p w14:paraId="7ED23FE1" w14:textId="77777777" w:rsidR="005B7866" w:rsidRPr="00B3056F" w:rsidRDefault="005B7866" w:rsidP="005B7866">
      <w:pPr>
        <w:pStyle w:val="PL"/>
      </w:pPr>
      <w:r w:rsidRPr="00B3056F">
        <w:t xml:space="preserve">          description: Expected response to a valid request</w:t>
      </w:r>
    </w:p>
    <w:p w14:paraId="62E99DF0" w14:textId="77777777" w:rsidR="005B7866" w:rsidRPr="00B3056F" w:rsidRDefault="005B7866" w:rsidP="005B7866">
      <w:pPr>
        <w:pStyle w:val="PL"/>
      </w:pPr>
      <w:r w:rsidRPr="00B3056F">
        <w:t xml:space="preserve">          content:</w:t>
      </w:r>
    </w:p>
    <w:p w14:paraId="375CDC20" w14:textId="77777777" w:rsidR="005B7866" w:rsidRPr="00B3056F" w:rsidRDefault="005B7866" w:rsidP="005B7866">
      <w:pPr>
        <w:pStyle w:val="PL"/>
      </w:pPr>
      <w:r w:rsidRPr="00B3056F">
        <w:t xml:space="preserve">            application/json:</w:t>
      </w:r>
    </w:p>
    <w:p w14:paraId="00758C99" w14:textId="77777777" w:rsidR="005B7866" w:rsidRPr="00B3056F" w:rsidRDefault="005B7866" w:rsidP="005B7866">
      <w:pPr>
        <w:pStyle w:val="PL"/>
      </w:pPr>
      <w:r w:rsidRPr="00B3056F">
        <w:t xml:space="preserve">              schema:</w:t>
      </w:r>
    </w:p>
    <w:p w14:paraId="389F7C4F" w14:textId="77777777" w:rsidR="005B7866" w:rsidRPr="00B3056F" w:rsidRDefault="005B7866" w:rsidP="005B7866">
      <w:pPr>
        <w:pStyle w:val="PL"/>
      </w:pPr>
      <w:r w:rsidRPr="00B3056F">
        <w:t xml:space="preserve">                $ref: '#/components/schemas/UeContextInSmsfData'</w:t>
      </w:r>
    </w:p>
    <w:p w14:paraId="5970BB6A" w14:textId="77777777" w:rsidR="005B7866" w:rsidRPr="00B3056F" w:rsidRDefault="005B7866" w:rsidP="005B7866">
      <w:pPr>
        <w:pStyle w:val="PL"/>
        <w:rPr>
          <w:lang w:val="en-US"/>
        </w:rPr>
      </w:pPr>
      <w:r w:rsidRPr="00B3056F">
        <w:rPr>
          <w:lang w:val="en-US"/>
        </w:rPr>
        <w:t xml:space="preserve">        '400':</w:t>
      </w:r>
    </w:p>
    <w:p w14:paraId="54D2B935" w14:textId="77777777" w:rsidR="005B7866" w:rsidRPr="00B3056F" w:rsidRDefault="005B7866" w:rsidP="005B7866">
      <w:pPr>
        <w:pStyle w:val="PL"/>
      </w:pPr>
      <w:r w:rsidRPr="00B3056F">
        <w:rPr>
          <w:lang w:val="en-US"/>
        </w:rPr>
        <w:t xml:space="preserve">          </w:t>
      </w:r>
      <w:r w:rsidRPr="00B3056F">
        <w:t>$ref: 'TS29571_CommonData.yaml#/components/responses/400'</w:t>
      </w:r>
    </w:p>
    <w:p w14:paraId="33180F14" w14:textId="77777777" w:rsidR="005B7866" w:rsidRPr="00B3056F" w:rsidRDefault="005B7866" w:rsidP="005B7866">
      <w:pPr>
        <w:pStyle w:val="PL"/>
      </w:pPr>
      <w:r w:rsidRPr="00B3056F">
        <w:t xml:space="preserve">        '404':</w:t>
      </w:r>
    </w:p>
    <w:p w14:paraId="3D075087" w14:textId="77777777" w:rsidR="005B7866" w:rsidRPr="00B3056F" w:rsidRDefault="005B7866" w:rsidP="005B7866">
      <w:pPr>
        <w:pStyle w:val="PL"/>
        <w:rPr>
          <w:lang w:val="en-US"/>
        </w:rPr>
      </w:pPr>
      <w:r w:rsidRPr="00B3056F">
        <w:rPr>
          <w:lang w:val="en-US"/>
        </w:rPr>
        <w:t xml:space="preserve">          $ref: 'TS29571_CommonData.yaml#/components/responses/404'</w:t>
      </w:r>
    </w:p>
    <w:p w14:paraId="5CA911D9" w14:textId="77777777" w:rsidR="005B7866" w:rsidRPr="00B3056F" w:rsidRDefault="005B7866" w:rsidP="005B7866">
      <w:pPr>
        <w:pStyle w:val="PL"/>
        <w:rPr>
          <w:lang w:val="en-US"/>
        </w:rPr>
      </w:pPr>
      <w:r w:rsidRPr="00B3056F">
        <w:rPr>
          <w:lang w:val="en-US"/>
        </w:rPr>
        <w:t xml:space="preserve">        '500':</w:t>
      </w:r>
    </w:p>
    <w:p w14:paraId="5D1EA49F" w14:textId="77777777" w:rsidR="005B7866" w:rsidRPr="00B3056F" w:rsidRDefault="005B7866" w:rsidP="005B7866">
      <w:pPr>
        <w:pStyle w:val="PL"/>
      </w:pPr>
      <w:r w:rsidRPr="00B3056F">
        <w:rPr>
          <w:lang w:val="en-US"/>
        </w:rPr>
        <w:t xml:space="preserve">          </w:t>
      </w:r>
      <w:r w:rsidRPr="00B3056F">
        <w:t>$ref: 'TS29571_CommonData.yaml#/components/responses/500'</w:t>
      </w:r>
    </w:p>
    <w:p w14:paraId="7B9E4C16" w14:textId="77777777" w:rsidR="005B7866" w:rsidRPr="00B3056F" w:rsidRDefault="005B7866" w:rsidP="005B7866">
      <w:pPr>
        <w:pStyle w:val="PL"/>
        <w:rPr>
          <w:lang w:val="en-US"/>
        </w:rPr>
      </w:pPr>
      <w:r w:rsidRPr="00B3056F">
        <w:rPr>
          <w:lang w:val="en-US"/>
        </w:rPr>
        <w:t xml:space="preserve">        '503':</w:t>
      </w:r>
    </w:p>
    <w:p w14:paraId="02D9F084" w14:textId="77777777" w:rsidR="005B7866" w:rsidRPr="00B3056F" w:rsidRDefault="005B7866" w:rsidP="005B7866">
      <w:pPr>
        <w:pStyle w:val="PL"/>
        <w:rPr>
          <w:lang w:val="en-US"/>
        </w:rPr>
      </w:pPr>
      <w:r w:rsidRPr="00B3056F">
        <w:t xml:space="preserve">          $ref: 'TS29571_CommonData.yaml#/components/responses/503'</w:t>
      </w:r>
    </w:p>
    <w:p w14:paraId="7DECA9A1" w14:textId="77777777" w:rsidR="005B7866" w:rsidRPr="00B3056F" w:rsidRDefault="005B7866" w:rsidP="005B7866">
      <w:pPr>
        <w:pStyle w:val="PL"/>
      </w:pPr>
      <w:r w:rsidRPr="00B3056F">
        <w:lastRenderedPageBreak/>
        <w:t xml:space="preserve">        default:</w:t>
      </w:r>
    </w:p>
    <w:p w14:paraId="7B346FBC" w14:textId="77777777" w:rsidR="005B7866" w:rsidRPr="00B3056F" w:rsidRDefault="005B7866" w:rsidP="005B7866">
      <w:pPr>
        <w:pStyle w:val="PL"/>
      </w:pPr>
      <w:r w:rsidRPr="00B3056F">
        <w:t xml:space="preserve">          description: Unexpected error</w:t>
      </w:r>
    </w:p>
    <w:p w14:paraId="25AF85F2" w14:textId="77777777" w:rsidR="005B7866" w:rsidRPr="00B3056F" w:rsidRDefault="005B7866" w:rsidP="005B7866">
      <w:pPr>
        <w:pStyle w:val="PL"/>
      </w:pPr>
      <w:r w:rsidRPr="00B3056F">
        <w:t xml:space="preserve">  /{supi}/trace-data:</w:t>
      </w:r>
    </w:p>
    <w:p w14:paraId="59B25820" w14:textId="77777777" w:rsidR="005B7866" w:rsidRPr="00B3056F" w:rsidRDefault="005B7866" w:rsidP="005B7866">
      <w:pPr>
        <w:pStyle w:val="PL"/>
      </w:pPr>
      <w:r w:rsidRPr="00B3056F">
        <w:t xml:space="preserve">    get:</w:t>
      </w:r>
    </w:p>
    <w:p w14:paraId="29EB9AD8" w14:textId="77777777" w:rsidR="005B7866" w:rsidRPr="00B3056F" w:rsidRDefault="005B7866" w:rsidP="005B7866">
      <w:pPr>
        <w:pStyle w:val="PL"/>
      </w:pPr>
      <w:r w:rsidRPr="00B3056F">
        <w:t xml:space="preserve">      summary: retrieve a UE's Trace Configuration Data</w:t>
      </w:r>
    </w:p>
    <w:p w14:paraId="4EA0146E" w14:textId="77777777" w:rsidR="005B7866" w:rsidRPr="00B3056F" w:rsidRDefault="005B7866" w:rsidP="005B7866">
      <w:pPr>
        <w:pStyle w:val="PL"/>
      </w:pPr>
      <w:r w:rsidRPr="00B3056F">
        <w:t xml:space="preserve">      operationId: GetTraceConfigData</w:t>
      </w:r>
    </w:p>
    <w:p w14:paraId="6E3C9022" w14:textId="77777777" w:rsidR="005B7866" w:rsidRPr="00B3056F" w:rsidRDefault="005B7866" w:rsidP="005B7866">
      <w:pPr>
        <w:pStyle w:val="PL"/>
      </w:pPr>
      <w:r w:rsidRPr="00B3056F">
        <w:t xml:space="preserve">      tags:</w:t>
      </w:r>
    </w:p>
    <w:p w14:paraId="24724FD4" w14:textId="77777777" w:rsidR="005B7866" w:rsidRPr="00B3056F" w:rsidRDefault="005B7866" w:rsidP="005B7866">
      <w:pPr>
        <w:pStyle w:val="PL"/>
      </w:pPr>
      <w:r w:rsidRPr="00B3056F">
        <w:t xml:space="preserve">        - Trace Configuration Data Retrieval</w:t>
      </w:r>
    </w:p>
    <w:p w14:paraId="506D4C02" w14:textId="77777777" w:rsidR="005B7866" w:rsidRPr="00B3056F" w:rsidRDefault="005B7866" w:rsidP="005B7866">
      <w:pPr>
        <w:pStyle w:val="PL"/>
      </w:pPr>
      <w:r w:rsidRPr="00B3056F">
        <w:t xml:space="preserve">      parameters:</w:t>
      </w:r>
    </w:p>
    <w:p w14:paraId="0C09DA52" w14:textId="77777777" w:rsidR="005B7866" w:rsidRPr="00B3056F" w:rsidRDefault="005B7866" w:rsidP="005B7866">
      <w:pPr>
        <w:pStyle w:val="PL"/>
      </w:pPr>
      <w:r w:rsidRPr="00B3056F">
        <w:t xml:space="preserve">        - name: supi</w:t>
      </w:r>
    </w:p>
    <w:p w14:paraId="71093D59" w14:textId="77777777" w:rsidR="005B7866" w:rsidRPr="00B3056F" w:rsidRDefault="005B7866" w:rsidP="005B7866">
      <w:pPr>
        <w:pStyle w:val="PL"/>
      </w:pPr>
      <w:r w:rsidRPr="00B3056F">
        <w:t xml:space="preserve">          in: path</w:t>
      </w:r>
    </w:p>
    <w:p w14:paraId="0A837D11" w14:textId="77777777" w:rsidR="005B7866" w:rsidRPr="00B3056F" w:rsidRDefault="005B7866" w:rsidP="005B7866">
      <w:pPr>
        <w:pStyle w:val="PL"/>
      </w:pPr>
      <w:r w:rsidRPr="00B3056F">
        <w:t xml:space="preserve">          description: Identifier of the UE</w:t>
      </w:r>
    </w:p>
    <w:p w14:paraId="7161A0DB" w14:textId="77777777" w:rsidR="005B7866" w:rsidRPr="00B3056F" w:rsidRDefault="005B7866" w:rsidP="005B7866">
      <w:pPr>
        <w:pStyle w:val="PL"/>
      </w:pPr>
      <w:r w:rsidRPr="00B3056F">
        <w:t xml:space="preserve">          required: true</w:t>
      </w:r>
    </w:p>
    <w:p w14:paraId="4964EDCA" w14:textId="77777777" w:rsidR="005B7866" w:rsidRPr="00B3056F" w:rsidRDefault="005B7866" w:rsidP="005B7866">
      <w:pPr>
        <w:pStyle w:val="PL"/>
      </w:pPr>
      <w:r w:rsidRPr="00B3056F">
        <w:t xml:space="preserve">          schema:</w:t>
      </w:r>
    </w:p>
    <w:p w14:paraId="40033E84" w14:textId="77777777" w:rsidR="005B7866" w:rsidRPr="00B3056F" w:rsidRDefault="005B7866" w:rsidP="005B7866">
      <w:pPr>
        <w:pStyle w:val="PL"/>
      </w:pPr>
      <w:r w:rsidRPr="00B3056F">
        <w:t xml:space="preserve">            $ref: 'TS29571_CommonData.yaml#/components/schemas/Supi'</w:t>
      </w:r>
    </w:p>
    <w:p w14:paraId="57822984" w14:textId="77777777" w:rsidR="005B7866" w:rsidRPr="00B3056F" w:rsidRDefault="005B7866" w:rsidP="005B7866">
      <w:pPr>
        <w:pStyle w:val="PL"/>
      </w:pPr>
      <w:r w:rsidRPr="00B3056F">
        <w:t xml:space="preserve">        - name: supported-features</w:t>
      </w:r>
    </w:p>
    <w:p w14:paraId="377F8572" w14:textId="77777777" w:rsidR="005B7866" w:rsidRPr="00B3056F" w:rsidRDefault="005B7866" w:rsidP="005B7866">
      <w:pPr>
        <w:pStyle w:val="PL"/>
      </w:pPr>
      <w:r w:rsidRPr="00B3056F">
        <w:t xml:space="preserve">          in: query</w:t>
      </w:r>
    </w:p>
    <w:p w14:paraId="322F2DBF" w14:textId="77777777" w:rsidR="005B7866" w:rsidRPr="00B3056F" w:rsidRDefault="005B7866" w:rsidP="005B7866">
      <w:pPr>
        <w:pStyle w:val="PL"/>
      </w:pPr>
      <w:r w:rsidRPr="00B3056F">
        <w:t xml:space="preserve">          description: Supported Features</w:t>
      </w:r>
    </w:p>
    <w:p w14:paraId="56FACF3A" w14:textId="77777777" w:rsidR="005B7866" w:rsidRPr="00B3056F" w:rsidRDefault="005B7866" w:rsidP="005B7866">
      <w:pPr>
        <w:pStyle w:val="PL"/>
      </w:pPr>
      <w:r w:rsidRPr="00B3056F">
        <w:t xml:space="preserve">          schema:</w:t>
      </w:r>
    </w:p>
    <w:p w14:paraId="6EECD1EA" w14:textId="77777777" w:rsidR="005B7866" w:rsidRPr="00B3056F" w:rsidRDefault="005B7866" w:rsidP="005B7866">
      <w:pPr>
        <w:pStyle w:val="PL"/>
      </w:pPr>
      <w:r w:rsidRPr="00B3056F">
        <w:t xml:space="preserve">             $ref: 'TS29571_CommonData.yaml#/components/schemas/SupportedFeatures'</w:t>
      </w:r>
    </w:p>
    <w:p w14:paraId="0E3DE2CA" w14:textId="77777777" w:rsidR="005B7866" w:rsidRPr="00B3056F" w:rsidRDefault="005B7866" w:rsidP="005B7866">
      <w:pPr>
        <w:pStyle w:val="PL"/>
      </w:pPr>
      <w:r w:rsidRPr="00B3056F">
        <w:t xml:space="preserve">        - name: plmn-id</w:t>
      </w:r>
    </w:p>
    <w:p w14:paraId="77321EB2" w14:textId="77777777" w:rsidR="005B7866" w:rsidRPr="00B3056F" w:rsidRDefault="005B7866" w:rsidP="005B7866">
      <w:pPr>
        <w:pStyle w:val="PL"/>
      </w:pPr>
      <w:r w:rsidRPr="00B3056F">
        <w:t xml:space="preserve">          in: query</w:t>
      </w:r>
    </w:p>
    <w:p w14:paraId="58D07F29" w14:textId="77777777" w:rsidR="005B7866" w:rsidRPr="00B3056F" w:rsidRDefault="005B7866" w:rsidP="005B7866">
      <w:pPr>
        <w:pStyle w:val="PL"/>
      </w:pPr>
      <w:r w:rsidRPr="00B3056F">
        <w:t xml:space="preserve">          description: serving PLMN ID</w:t>
      </w:r>
    </w:p>
    <w:p w14:paraId="51AB2255" w14:textId="77777777" w:rsidR="005B7866" w:rsidRPr="00B3056F" w:rsidRDefault="005B7866" w:rsidP="005B7866">
      <w:pPr>
        <w:pStyle w:val="PL"/>
      </w:pPr>
      <w:r w:rsidRPr="00B3056F">
        <w:t xml:space="preserve">          content:</w:t>
      </w:r>
    </w:p>
    <w:p w14:paraId="2D50F9F0" w14:textId="77777777" w:rsidR="005B7866" w:rsidRPr="00B3056F" w:rsidRDefault="005B7866" w:rsidP="005B7866">
      <w:pPr>
        <w:pStyle w:val="PL"/>
      </w:pPr>
      <w:r w:rsidRPr="00B3056F">
        <w:t xml:space="preserve">            application/json:</w:t>
      </w:r>
    </w:p>
    <w:p w14:paraId="1691249D" w14:textId="77777777" w:rsidR="005B7866" w:rsidRPr="00B3056F" w:rsidRDefault="005B7866" w:rsidP="005B7866">
      <w:pPr>
        <w:pStyle w:val="PL"/>
      </w:pPr>
      <w:r w:rsidRPr="00B3056F">
        <w:t xml:space="preserve">              schema:</w:t>
      </w:r>
    </w:p>
    <w:p w14:paraId="593645E5" w14:textId="77777777" w:rsidR="005B7866" w:rsidRPr="00B3056F" w:rsidRDefault="005B7866" w:rsidP="005B7866">
      <w:pPr>
        <w:pStyle w:val="PL"/>
      </w:pPr>
      <w:r w:rsidRPr="00B3056F">
        <w:t xml:space="preserve">                $ref: 'TS29571_CommonData.yaml#/components/schemas/PlmnId'</w:t>
      </w:r>
    </w:p>
    <w:p w14:paraId="12243823" w14:textId="77777777" w:rsidR="005B7866" w:rsidRPr="00B3056F" w:rsidRDefault="005B7866" w:rsidP="005B7866">
      <w:pPr>
        <w:pStyle w:val="PL"/>
        <w:rPr>
          <w:lang w:val="en-US"/>
        </w:rPr>
      </w:pPr>
      <w:r w:rsidRPr="00B3056F">
        <w:rPr>
          <w:lang w:val="en-US"/>
        </w:rPr>
        <w:t xml:space="preserve">        - name: If-None-Match</w:t>
      </w:r>
    </w:p>
    <w:p w14:paraId="128A574E" w14:textId="77777777" w:rsidR="005B7866" w:rsidRPr="00B3056F" w:rsidRDefault="005B7866" w:rsidP="005B7866">
      <w:pPr>
        <w:pStyle w:val="PL"/>
        <w:rPr>
          <w:lang w:val="en-US"/>
        </w:rPr>
      </w:pPr>
      <w:r w:rsidRPr="00B3056F">
        <w:rPr>
          <w:lang w:val="en-US"/>
        </w:rPr>
        <w:t xml:space="preserve">          in: header</w:t>
      </w:r>
    </w:p>
    <w:p w14:paraId="604414D7"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2EE05D37" w14:textId="77777777" w:rsidR="005B7866" w:rsidRPr="00B3056F" w:rsidRDefault="005B7866" w:rsidP="005B7866">
      <w:pPr>
        <w:pStyle w:val="PL"/>
        <w:rPr>
          <w:lang w:val="en-US"/>
        </w:rPr>
      </w:pPr>
      <w:r w:rsidRPr="00B3056F">
        <w:rPr>
          <w:lang w:val="en-US"/>
        </w:rPr>
        <w:t xml:space="preserve">          schema:</w:t>
      </w:r>
    </w:p>
    <w:p w14:paraId="7064CA0A" w14:textId="77777777" w:rsidR="005B7866" w:rsidRPr="00B3056F" w:rsidRDefault="005B7866" w:rsidP="005B7866">
      <w:pPr>
        <w:pStyle w:val="PL"/>
        <w:rPr>
          <w:lang w:val="en-US"/>
        </w:rPr>
      </w:pPr>
      <w:r w:rsidRPr="00B3056F">
        <w:rPr>
          <w:lang w:val="en-US"/>
        </w:rPr>
        <w:t xml:space="preserve">            type: string</w:t>
      </w:r>
    </w:p>
    <w:p w14:paraId="65A7D146" w14:textId="77777777" w:rsidR="005B7866" w:rsidRPr="00B3056F" w:rsidRDefault="005B7866" w:rsidP="005B7866">
      <w:pPr>
        <w:pStyle w:val="PL"/>
        <w:rPr>
          <w:lang w:val="en-US"/>
        </w:rPr>
      </w:pPr>
      <w:r w:rsidRPr="00B3056F">
        <w:rPr>
          <w:lang w:val="en-US"/>
        </w:rPr>
        <w:t xml:space="preserve">        - name: If-Modified-Since</w:t>
      </w:r>
    </w:p>
    <w:p w14:paraId="72145D24" w14:textId="77777777" w:rsidR="005B7866" w:rsidRPr="00B3056F" w:rsidRDefault="005B7866" w:rsidP="005B7866">
      <w:pPr>
        <w:pStyle w:val="PL"/>
        <w:rPr>
          <w:lang w:val="en-US"/>
        </w:rPr>
      </w:pPr>
      <w:r w:rsidRPr="00B3056F">
        <w:rPr>
          <w:lang w:val="en-US"/>
        </w:rPr>
        <w:t xml:space="preserve">          in: header</w:t>
      </w:r>
    </w:p>
    <w:p w14:paraId="124631CE"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29F16BE7" w14:textId="77777777" w:rsidR="005B7866" w:rsidRPr="00B3056F" w:rsidRDefault="005B7866" w:rsidP="005B7866">
      <w:pPr>
        <w:pStyle w:val="PL"/>
        <w:rPr>
          <w:lang w:val="en-US"/>
        </w:rPr>
      </w:pPr>
      <w:r w:rsidRPr="00B3056F">
        <w:rPr>
          <w:lang w:val="en-US"/>
        </w:rPr>
        <w:t xml:space="preserve">          schema:</w:t>
      </w:r>
    </w:p>
    <w:p w14:paraId="2DC53C02" w14:textId="77777777" w:rsidR="005B7866" w:rsidRPr="00B3056F" w:rsidRDefault="005B7866" w:rsidP="005B7866">
      <w:pPr>
        <w:pStyle w:val="PL"/>
        <w:rPr>
          <w:lang w:val="en-US"/>
        </w:rPr>
      </w:pPr>
      <w:r w:rsidRPr="00B3056F">
        <w:rPr>
          <w:lang w:val="en-US"/>
        </w:rPr>
        <w:t xml:space="preserve">            type: string</w:t>
      </w:r>
    </w:p>
    <w:p w14:paraId="029BF052" w14:textId="77777777" w:rsidR="005B7866" w:rsidRPr="00B3056F" w:rsidRDefault="005B7866" w:rsidP="005B7866">
      <w:pPr>
        <w:pStyle w:val="PL"/>
      </w:pPr>
      <w:r w:rsidRPr="00B3056F">
        <w:t xml:space="preserve">      responses:</w:t>
      </w:r>
    </w:p>
    <w:p w14:paraId="335F3A3A" w14:textId="77777777" w:rsidR="005B7866" w:rsidRPr="00B3056F" w:rsidRDefault="005B7866" w:rsidP="005B7866">
      <w:pPr>
        <w:pStyle w:val="PL"/>
      </w:pPr>
      <w:r w:rsidRPr="00B3056F">
        <w:t xml:space="preserve">        '200':</w:t>
      </w:r>
    </w:p>
    <w:p w14:paraId="6749A500" w14:textId="77777777" w:rsidR="005B7866" w:rsidRPr="00B3056F" w:rsidRDefault="005B7866" w:rsidP="005B7866">
      <w:pPr>
        <w:pStyle w:val="PL"/>
      </w:pPr>
      <w:r w:rsidRPr="00B3056F">
        <w:t xml:space="preserve">          description: Expected response to a valid request</w:t>
      </w:r>
    </w:p>
    <w:p w14:paraId="0F4BF15B" w14:textId="77777777" w:rsidR="005B7866" w:rsidRPr="00B3056F" w:rsidRDefault="005B7866" w:rsidP="005B7866">
      <w:pPr>
        <w:pStyle w:val="PL"/>
      </w:pPr>
      <w:r w:rsidRPr="00B3056F">
        <w:t xml:space="preserve">          content:</w:t>
      </w:r>
    </w:p>
    <w:p w14:paraId="6F76E94D" w14:textId="77777777" w:rsidR="005B7866" w:rsidRPr="00B3056F" w:rsidRDefault="005B7866" w:rsidP="005B7866">
      <w:pPr>
        <w:pStyle w:val="PL"/>
      </w:pPr>
      <w:r w:rsidRPr="00B3056F">
        <w:t xml:space="preserve">            application/json:</w:t>
      </w:r>
    </w:p>
    <w:p w14:paraId="3FE1267C" w14:textId="77777777" w:rsidR="005B7866" w:rsidRPr="00B3056F" w:rsidRDefault="005B7866" w:rsidP="005B7866">
      <w:pPr>
        <w:pStyle w:val="PL"/>
      </w:pPr>
      <w:r w:rsidRPr="00B3056F">
        <w:t xml:space="preserve">              schema:</w:t>
      </w:r>
    </w:p>
    <w:p w14:paraId="3B8E3219" w14:textId="77777777" w:rsidR="005B7866" w:rsidRPr="00B3056F" w:rsidRDefault="005B7866" w:rsidP="005B7866">
      <w:pPr>
        <w:pStyle w:val="PL"/>
      </w:pPr>
      <w:r w:rsidRPr="00B3056F">
        <w:t xml:space="preserve">                $ref: </w:t>
      </w:r>
      <w:bookmarkStart w:id="5455" w:name="_Hlk519761766"/>
      <w:r w:rsidRPr="00B3056F">
        <w:t>'#/components/schemas/TraceDataResponse'</w:t>
      </w:r>
      <w:bookmarkEnd w:id="5455"/>
    </w:p>
    <w:p w14:paraId="5924B4C2" w14:textId="77777777" w:rsidR="005B7866" w:rsidRPr="00B3056F" w:rsidRDefault="005B7866" w:rsidP="005B7866">
      <w:pPr>
        <w:pStyle w:val="PL"/>
        <w:rPr>
          <w:lang w:val="en-US"/>
        </w:rPr>
      </w:pPr>
      <w:r w:rsidRPr="00B3056F">
        <w:rPr>
          <w:lang w:val="en-US"/>
        </w:rPr>
        <w:t xml:space="preserve">          headers:</w:t>
      </w:r>
    </w:p>
    <w:p w14:paraId="703761D9" w14:textId="77777777" w:rsidR="005B7866" w:rsidRPr="00B3056F" w:rsidRDefault="005B7866" w:rsidP="005B7866">
      <w:pPr>
        <w:pStyle w:val="PL"/>
        <w:rPr>
          <w:lang w:val="en-US"/>
        </w:rPr>
      </w:pPr>
      <w:r w:rsidRPr="00B3056F">
        <w:rPr>
          <w:lang w:val="en-US"/>
        </w:rPr>
        <w:t xml:space="preserve">            Cache-Control:</w:t>
      </w:r>
    </w:p>
    <w:p w14:paraId="17B1A6D7"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155A33E4" w14:textId="77777777" w:rsidR="005B7866" w:rsidRPr="00B3056F" w:rsidRDefault="005B7866" w:rsidP="005B7866">
      <w:pPr>
        <w:pStyle w:val="PL"/>
        <w:rPr>
          <w:lang w:val="en-US"/>
        </w:rPr>
      </w:pPr>
      <w:r w:rsidRPr="00B3056F">
        <w:rPr>
          <w:lang w:val="en-US"/>
        </w:rPr>
        <w:t xml:space="preserve">              schema:</w:t>
      </w:r>
    </w:p>
    <w:p w14:paraId="408564A1" w14:textId="77777777" w:rsidR="005B7866" w:rsidRPr="00B3056F" w:rsidRDefault="005B7866" w:rsidP="005B7866">
      <w:pPr>
        <w:pStyle w:val="PL"/>
        <w:rPr>
          <w:lang w:val="en-US"/>
        </w:rPr>
      </w:pPr>
      <w:r w:rsidRPr="00B3056F">
        <w:rPr>
          <w:lang w:val="en-US"/>
        </w:rPr>
        <w:t xml:space="preserve">                type: string</w:t>
      </w:r>
    </w:p>
    <w:p w14:paraId="5872542C" w14:textId="77777777" w:rsidR="005B7866" w:rsidRPr="00B3056F" w:rsidRDefault="005B7866" w:rsidP="005B7866">
      <w:pPr>
        <w:pStyle w:val="PL"/>
        <w:rPr>
          <w:lang w:val="en-US"/>
        </w:rPr>
      </w:pPr>
      <w:r w:rsidRPr="00B3056F">
        <w:rPr>
          <w:lang w:val="en-US"/>
        </w:rPr>
        <w:t xml:space="preserve">            ETag:</w:t>
      </w:r>
    </w:p>
    <w:p w14:paraId="3513F41A"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5988544C" w14:textId="77777777" w:rsidR="005B7866" w:rsidRPr="00B3056F" w:rsidRDefault="005B7866" w:rsidP="005B7866">
      <w:pPr>
        <w:pStyle w:val="PL"/>
        <w:rPr>
          <w:lang w:val="en-US"/>
        </w:rPr>
      </w:pPr>
      <w:r w:rsidRPr="00B3056F">
        <w:rPr>
          <w:lang w:val="en-US"/>
        </w:rPr>
        <w:t xml:space="preserve">              schema:</w:t>
      </w:r>
    </w:p>
    <w:p w14:paraId="5E16D30E" w14:textId="77777777" w:rsidR="005B7866" w:rsidRPr="00B3056F" w:rsidRDefault="005B7866" w:rsidP="005B7866">
      <w:pPr>
        <w:pStyle w:val="PL"/>
        <w:rPr>
          <w:lang w:val="en-US"/>
        </w:rPr>
      </w:pPr>
      <w:r w:rsidRPr="00B3056F">
        <w:rPr>
          <w:lang w:val="en-US"/>
        </w:rPr>
        <w:t xml:space="preserve">                type: string</w:t>
      </w:r>
    </w:p>
    <w:p w14:paraId="2CABAC0F" w14:textId="77777777" w:rsidR="005B7866" w:rsidRPr="00B3056F" w:rsidRDefault="005B7866" w:rsidP="005B7866">
      <w:pPr>
        <w:pStyle w:val="PL"/>
        <w:rPr>
          <w:lang w:val="en-US"/>
        </w:rPr>
      </w:pPr>
      <w:r w:rsidRPr="00B3056F">
        <w:rPr>
          <w:lang w:val="en-US"/>
        </w:rPr>
        <w:t xml:space="preserve">            Last-Modified:</w:t>
      </w:r>
    </w:p>
    <w:p w14:paraId="50F48B79"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50977A7F" w14:textId="77777777" w:rsidR="005B7866" w:rsidRPr="00B3056F" w:rsidRDefault="005B7866" w:rsidP="005B7866">
      <w:pPr>
        <w:pStyle w:val="PL"/>
        <w:rPr>
          <w:lang w:val="en-US"/>
        </w:rPr>
      </w:pPr>
      <w:r w:rsidRPr="00B3056F">
        <w:rPr>
          <w:lang w:val="en-US"/>
        </w:rPr>
        <w:t xml:space="preserve">              schema:</w:t>
      </w:r>
    </w:p>
    <w:p w14:paraId="5E43364C" w14:textId="77777777" w:rsidR="005B7866" w:rsidRPr="00B3056F" w:rsidRDefault="005B7866" w:rsidP="005B7866">
      <w:pPr>
        <w:pStyle w:val="PL"/>
        <w:rPr>
          <w:lang w:val="en-US"/>
        </w:rPr>
      </w:pPr>
      <w:r w:rsidRPr="00B3056F">
        <w:rPr>
          <w:lang w:val="en-US"/>
        </w:rPr>
        <w:t xml:space="preserve">                type: string</w:t>
      </w:r>
    </w:p>
    <w:p w14:paraId="5386EB7B" w14:textId="77777777" w:rsidR="005B7866" w:rsidRPr="00B3056F" w:rsidRDefault="005B7866" w:rsidP="005B7866">
      <w:pPr>
        <w:pStyle w:val="PL"/>
        <w:rPr>
          <w:lang w:val="en-US"/>
        </w:rPr>
      </w:pPr>
      <w:r w:rsidRPr="00B3056F">
        <w:rPr>
          <w:lang w:val="en-US"/>
        </w:rPr>
        <w:t xml:space="preserve">        '400':</w:t>
      </w:r>
    </w:p>
    <w:p w14:paraId="7A04C0C5" w14:textId="77777777" w:rsidR="005B7866" w:rsidRPr="00B3056F" w:rsidRDefault="005B7866" w:rsidP="005B7866">
      <w:pPr>
        <w:pStyle w:val="PL"/>
      </w:pPr>
      <w:r w:rsidRPr="00B3056F">
        <w:rPr>
          <w:lang w:val="en-US"/>
        </w:rPr>
        <w:t xml:space="preserve">          </w:t>
      </w:r>
      <w:r w:rsidRPr="00B3056F">
        <w:t>$ref: 'TS29571_CommonData.yaml#/components/responses/400'</w:t>
      </w:r>
    </w:p>
    <w:p w14:paraId="236445C5" w14:textId="77777777" w:rsidR="005B7866" w:rsidRPr="00B3056F" w:rsidRDefault="005B7866" w:rsidP="005B7866">
      <w:pPr>
        <w:pStyle w:val="PL"/>
      </w:pPr>
      <w:r w:rsidRPr="00B3056F">
        <w:t xml:space="preserve">        '404':</w:t>
      </w:r>
    </w:p>
    <w:p w14:paraId="58D56850" w14:textId="77777777" w:rsidR="005B7866" w:rsidRPr="00B3056F" w:rsidRDefault="005B7866" w:rsidP="005B7866">
      <w:pPr>
        <w:pStyle w:val="PL"/>
        <w:rPr>
          <w:lang w:val="en-US"/>
        </w:rPr>
      </w:pPr>
      <w:r w:rsidRPr="00B3056F">
        <w:rPr>
          <w:lang w:val="en-US"/>
        </w:rPr>
        <w:t xml:space="preserve">          $ref: 'TS29571_CommonData.yaml#/components/responses/404'</w:t>
      </w:r>
    </w:p>
    <w:p w14:paraId="0E0FA56C" w14:textId="77777777" w:rsidR="005B7866" w:rsidRPr="00B3056F" w:rsidRDefault="005B7866" w:rsidP="005B7866">
      <w:pPr>
        <w:pStyle w:val="PL"/>
        <w:rPr>
          <w:lang w:val="en-US"/>
        </w:rPr>
      </w:pPr>
      <w:r w:rsidRPr="00B3056F">
        <w:rPr>
          <w:lang w:val="en-US"/>
        </w:rPr>
        <w:t xml:space="preserve">        '500':</w:t>
      </w:r>
    </w:p>
    <w:p w14:paraId="0949EA58" w14:textId="77777777" w:rsidR="005B7866" w:rsidRPr="00B3056F" w:rsidRDefault="005B7866" w:rsidP="005B7866">
      <w:pPr>
        <w:pStyle w:val="PL"/>
      </w:pPr>
      <w:r w:rsidRPr="00B3056F">
        <w:rPr>
          <w:lang w:val="en-US"/>
        </w:rPr>
        <w:t xml:space="preserve">          </w:t>
      </w:r>
      <w:r w:rsidRPr="00B3056F">
        <w:t>$ref: 'TS29571_CommonData.yaml#/components/responses/500'</w:t>
      </w:r>
    </w:p>
    <w:p w14:paraId="73AFD7BB" w14:textId="77777777" w:rsidR="005B7866" w:rsidRPr="00B3056F" w:rsidRDefault="005B7866" w:rsidP="005B7866">
      <w:pPr>
        <w:pStyle w:val="PL"/>
        <w:rPr>
          <w:lang w:val="en-US"/>
        </w:rPr>
      </w:pPr>
      <w:r w:rsidRPr="00B3056F">
        <w:rPr>
          <w:lang w:val="en-US"/>
        </w:rPr>
        <w:t xml:space="preserve">        '503':</w:t>
      </w:r>
    </w:p>
    <w:p w14:paraId="3BF40FC1" w14:textId="77777777" w:rsidR="005B7866" w:rsidRPr="00B3056F" w:rsidRDefault="005B7866" w:rsidP="005B7866">
      <w:pPr>
        <w:pStyle w:val="PL"/>
        <w:rPr>
          <w:lang w:val="en-US"/>
        </w:rPr>
      </w:pPr>
      <w:r w:rsidRPr="00B3056F">
        <w:t xml:space="preserve">          $ref: 'TS29571_CommonData.yaml#/components/responses/503'</w:t>
      </w:r>
    </w:p>
    <w:p w14:paraId="1D0D2B78" w14:textId="77777777" w:rsidR="005B7866" w:rsidRPr="00B3056F" w:rsidRDefault="005B7866" w:rsidP="005B7866">
      <w:pPr>
        <w:pStyle w:val="PL"/>
      </w:pPr>
      <w:r w:rsidRPr="00B3056F">
        <w:t xml:space="preserve">        default:</w:t>
      </w:r>
    </w:p>
    <w:p w14:paraId="1D495198" w14:textId="77777777" w:rsidR="005B7866" w:rsidRPr="00B3056F" w:rsidRDefault="005B7866" w:rsidP="005B7866">
      <w:pPr>
        <w:pStyle w:val="PL"/>
      </w:pPr>
      <w:r w:rsidRPr="00B3056F">
        <w:t xml:space="preserve">          description: Unexpected error</w:t>
      </w:r>
    </w:p>
    <w:p w14:paraId="20CBF423" w14:textId="77777777" w:rsidR="005B7866" w:rsidRPr="00B3056F" w:rsidRDefault="005B7866" w:rsidP="005B7866">
      <w:pPr>
        <w:pStyle w:val="PL"/>
      </w:pPr>
      <w:r w:rsidRPr="00B3056F">
        <w:t xml:space="preserve">  /{supi}/sm-data:</w:t>
      </w:r>
    </w:p>
    <w:p w14:paraId="4B6193DE" w14:textId="77777777" w:rsidR="005B7866" w:rsidRPr="00B3056F" w:rsidRDefault="005B7866" w:rsidP="005B7866">
      <w:pPr>
        <w:pStyle w:val="PL"/>
      </w:pPr>
      <w:r w:rsidRPr="00B3056F">
        <w:t xml:space="preserve">    get:</w:t>
      </w:r>
    </w:p>
    <w:p w14:paraId="79728B7B" w14:textId="77777777" w:rsidR="005B7866" w:rsidRPr="00B3056F" w:rsidRDefault="005B7866" w:rsidP="005B7866">
      <w:pPr>
        <w:pStyle w:val="PL"/>
      </w:pPr>
      <w:r w:rsidRPr="00B3056F">
        <w:t xml:space="preserve">      summary: retrieve a UE's Session Management Subscription Data</w:t>
      </w:r>
    </w:p>
    <w:p w14:paraId="3A5DD3BD" w14:textId="77777777" w:rsidR="005B7866" w:rsidRPr="00B3056F" w:rsidRDefault="005B7866" w:rsidP="005B7866">
      <w:pPr>
        <w:pStyle w:val="PL"/>
      </w:pPr>
      <w:r w:rsidRPr="00B3056F">
        <w:t xml:space="preserve">      operationId: GetSmData</w:t>
      </w:r>
    </w:p>
    <w:p w14:paraId="3C90BC6C" w14:textId="77777777" w:rsidR="005B7866" w:rsidRPr="00B3056F" w:rsidRDefault="005B7866" w:rsidP="005B7866">
      <w:pPr>
        <w:pStyle w:val="PL"/>
      </w:pPr>
      <w:r w:rsidRPr="00B3056F">
        <w:t xml:space="preserve">      tags:</w:t>
      </w:r>
    </w:p>
    <w:p w14:paraId="17994F02" w14:textId="77777777" w:rsidR="005B7866" w:rsidRPr="00B3056F" w:rsidRDefault="005B7866" w:rsidP="005B7866">
      <w:pPr>
        <w:pStyle w:val="PL"/>
      </w:pPr>
      <w:r w:rsidRPr="00B3056F">
        <w:t xml:space="preserve">        - Session Management Subscription Data Retrieval</w:t>
      </w:r>
    </w:p>
    <w:p w14:paraId="6F78B60C" w14:textId="77777777" w:rsidR="005B7866" w:rsidRPr="00B3056F" w:rsidRDefault="005B7866" w:rsidP="005B7866">
      <w:pPr>
        <w:pStyle w:val="PL"/>
      </w:pPr>
      <w:r w:rsidRPr="00B3056F">
        <w:t xml:space="preserve">      parameters:</w:t>
      </w:r>
    </w:p>
    <w:p w14:paraId="04ECDEA7" w14:textId="77777777" w:rsidR="005B7866" w:rsidRPr="00B3056F" w:rsidRDefault="005B7866" w:rsidP="005B7866">
      <w:pPr>
        <w:pStyle w:val="PL"/>
      </w:pPr>
      <w:r w:rsidRPr="00B3056F">
        <w:t xml:space="preserve">        - name: supi</w:t>
      </w:r>
    </w:p>
    <w:p w14:paraId="0E265C8D" w14:textId="77777777" w:rsidR="005B7866" w:rsidRPr="00B3056F" w:rsidRDefault="005B7866" w:rsidP="005B7866">
      <w:pPr>
        <w:pStyle w:val="PL"/>
      </w:pPr>
      <w:r w:rsidRPr="00B3056F">
        <w:t xml:space="preserve">          in: path</w:t>
      </w:r>
    </w:p>
    <w:p w14:paraId="70B94351" w14:textId="77777777" w:rsidR="005B7866" w:rsidRPr="00B3056F" w:rsidRDefault="005B7866" w:rsidP="005B7866">
      <w:pPr>
        <w:pStyle w:val="PL"/>
      </w:pPr>
      <w:r w:rsidRPr="00B3056F">
        <w:t xml:space="preserve">          description: Identifier of the UE</w:t>
      </w:r>
    </w:p>
    <w:p w14:paraId="0E58802D" w14:textId="77777777" w:rsidR="005B7866" w:rsidRPr="00B3056F" w:rsidRDefault="005B7866" w:rsidP="005B7866">
      <w:pPr>
        <w:pStyle w:val="PL"/>
      </w:pPr>
      <w:r w:rsidRPr="00B3056F">
        <w:lastRenderedPageBreak/>
        <w:t xml:space="preserve">          required: true</w:t>
      </w:r>
    </w:p>
    <w:p w14:paraId="7439FAA9" w14:textId="77777777" w:rsidR="005B7866" w:rsidRPr="00B3056F" w:rsidRDefault="005B7866" w:rsidP="005B7866">
      <w:pPr>
        <w:pStyle w:val="PL"/>
      </w:pPr>
      <w:r w:rsidRPr="00B3056F">
        <w:t xml:space="preserve">          schema:</w:t>
      </w:r>
    </w:p>
    <w:p w14:paraId="6F522E10" w14:textId="77777777" w:rsidR="005B7866" w:rsidRPr="00B3056F" w:rsidRDefault="005B7866" w:rsidP="005B7866">
      <w:pPr>
        <w:pStyle w:val="PL"/>
      </w:pPr>
      <w:r w:rsidRPr="00B3056F">
        <w:t xml:space="preserve">            $ref: 'TS29571_CommonData.yaml#/components/schemas/Supi'</w:t>
      </w:r>
    </w:p>
    <w:p w14:paraId="3EBE01A4" w14:textId="77777777" w:rsidR="005B7866" w:rsidRPr="00B3056F" w:rsidRDefault="005B7866" w:rsidP="005B7866">
      <w:pPr>
        <w:pStyle w:val="PL"/>
      </w:pPr>
      <w:r w:rsidRPr="00B3056F">
        <w:t xml:space="preserve">        - name: supported-features</w:t>
      </w:r>
    </w:p>
    <w:p w14:paraId="1A51C4BA" w14:textId="77777777" w:rsidR="005B7866" w:rsidRPr="00B3056F" w:rsidRDefault="005B7866" w:rsidP="005B7866">
      <w:pPr>
        <w:pStyle w:val="PL"/>
      </w:pPr>
      <w:r w:rsidRPr="00B3056F">
        <w:t xml:space="preserve">          in: query</w:t>
      </w:r>
    </w:p>
    <w:p w14:paraId="4DF4C65F" w14:textId="77777777" w:rsidR="005B7866" w:rsidRPr="00B3056F" w:rsidRDefault="005B7866" w:rsidP="005B7866">
      <w:pPr>
        <w:pStyle w:val="PL"/>
      </w:pPr>
      <w:r w:rsidRPr="00B3056F">
        <w:t xml:space="preserve">          description: Supported Features</w:t>
      </w:r>
    </w:p>
    <w:p w14:paraId="426B0A32" w14:textId="77777777" w:rsidR="005B7866" w:rsidRPr="00B3056F" w:rsidRDefault="005B7866" w:rsidP="005B7866">
      <w:pPr>
        <w:pStyle w:val="PL"/>
      </w:pPr>
      <w:r w:rsidRPr="00B3056F">
        <w:t xml:space="preserve">          schema:</w:t>
      </w:r>
    </w:p>
    <w:p w14:paraId="1F72F848" w14:textId="77777777" w:rsidR="005B7866" w:rsidRPr="00B3056F" w:rsidRDefault="005B7866" w:rsidP="005B7866">
      <w:pPr>
        <w:pStyle w:val="PL"/>
      </w:pPr>
      <w:r w:rsidRPr="00B3056F">
        <w:t xml:space="preserve">             $ref: 'TS29571_CommonData.yaml#/components/schemas/SupportedFeatures'</w:t>
      </w:r>
    </w:p>
    <w:p w14:paraId="18ABAD03" w14:textId="77777777" w:rsidR="005B7866" w:rsidRPr="00B3056F" w:rsidRDefault="005B7866" w:rsidP="005B7866">
      <w:pPr>
        <w:pStyle w:val="PL"/>
      </w:pPr>
      <w:r w:rsidRPr="00B3056F">
        <w:t xml:space="preserve">        - name: single-nssai</w:t>
      </w:r>
    </w:p>
    <w:p w14:paraId="0D19112D" w14:textId="77777777" w:rsidR="005B7866" w:rsidRPr="00B3056F" w:rsidRDefault="005B7866" w:rsidP="005B7866">
      <w:pPr>
        <w:pStyle w:val="PL"/>
      </w:pPr>
      <w:r w:rsidRPr="00B3056F">
        <w:t xml:space="preserve">          in: query</w:t>
      </w:r>
    </w:p>
    <w:p w14:paraId="15B4B0F5" w14:textId="77777777" w:rsidR="005B7866" w:rsidRPr="00B3056F" w:rsidRDefault="005B7866" w:rsidP="005B7866">
      <w:pPr>
        <w:pStyle w:val="PL"/>
      </w:pPr>
      <w:r w:rsidRPr="00B3056F">
        <w:t xml:space="preserve">          content:</w:t>
      </w:r>
    </w:p>
    <w:p w14:paraId="4FF57707" w14:textId="77777777" w:rsidR="005B7866" w:rsidRPr="00B3056F" w:rsidRDefault="005B7866" w:rsidP="005B7866">
      <w:pPr>
        <w:pStyle w:val="PL"/>
      </w:pPr>
      <w:r w:rsidRPr="00B3056F">
        <w:t xml:space="preserve">            application/json:</w:t>
      </w:r>
    </w:p>
    <w:p w14:paraId="16E42116" w14:textId="77777777" w:rsidR="005B7866" w:rsidRPr="00B3056F" w:rsidRDefault="005B7866" w:rsidP="005B7866">
      <w:pPr>
        <w:pStyle w:val="PL"/>
      </w:pPr>
      <w:r w:rsidRPr="00B3056F">
        <w:t xml:space="preserve">              schema:</w:t>
      </w:r>
    </w:p>
    <w:p w14:paraId="48D5FECA" w14:textId="77777777" w:rsidR="005B7866" w:rsidRPr="00B3056F" w:rsidRDefault="005B7866" w:rsidP="005B7866">
      <w:pPr>
        <w:pStyle w:val="PL"/>
      </w:pPr>
      <w:r w:rsidRPr="00B3056F">
        <w:t xml:space="preserve">               $ref: 'TS29571_CommonData.yaml#/components/schemas/Snssai'</w:t>
      </w:r>
    </w:p>
    <w:p w14:paraId="549C7541" w14:textId="77777777" w:rsidR="005B7866" w:rsidRPr="00B3056F" w:rsidRDefault="005B7866" w:rsidP="005B7866">
      <w:pPr>
        <w:pStyle w:val="PL"/>
      </w:pPr>
      <w:r w:rsidRPr="00B3056F">
        <w:t xml:space="preserve">        - name: dnn</w:t>
      </w:r>
    </w:p>
    <w:p w14:paraId="114B31B5" w14:textId="77777777" w:rsidR="005B7866" w:rsidRPr="00B3056F" w:rsidRDefault="005B7866" w:rsidP="005B7866">
      <w:pPr>
        <w:pStyle w:val="PL"/>
      </w:pPr>
      <w:r w:rsidRPr="00B3056F">
        <w:t xml:space="preserve">          in: query</w:t>
      </w:r>
    </w:p>
    <w:p w14:paraId="0CBEA03C" w14:textId="77777777" w:rsidR="005B7866" w:rsidRPr="00B3056F" w:rsidRDefault="005B7866" w:rsidP="005B7866">
      <w:pPr>
        <w:pStyle w:val="PL"/>
      </w:pPr>
      <w:r w:rsidRPr="00B3056F">
        <w:t xml:space="preserve">          schema:</w:t>
      </w:r>
    </w:p>
    <w:p w14:paraId="0815C91C" w14:textId="77777777" w:rsidR="005B7866" w:rsidRPr="00B3056F" w:rsidRDefault="005B7866" w:rsidP="005B7866">
      <w:pPr>
        <w:pStyle w:val="PL"/>
      </w:pPr>
      <w:r w:rsidRPr="00B3056F">
        <w:t xml:space="preserve">             $ref: 'TS29571_CommonData.yaml#/components/schemas/Dnn'</w:t>
      </w:r>
    </w:p>
    <w:p w14:paraId="46D0EA33" w14:textId="77777777" w:rsidR="005B7866" w:rsidRPr="00B3056F" w:rsidRDefault="005B7866" w:rsidP="005B7866">
      <w:pPr>
        <w:pStyle w:val="PL"/>
      </w:pPr>
      <w:r w:rsidRPr="00B3056F">
        <w:t xml:space="preserve">        - name: plmn-id</w:t>
      </w:r>
    </w:p>
    <w:p w14:paraId="57B574C0" w14:textId="77777777" w:rsidR="005B7866" w:rsidRPr="00B3056F" w:rsidRDefault="005B7866" w:rsidP="005B7866">
      <w:pPr>
        <w:pStyle w:val="PL"/>
      </w:pPr>
      <w:r w:rsidRPr="00B3056F">
        <w:t xml:space="preserve">          in: query</w:t>
      </w:r>
    </w:p>
    <w:p w14:paraId="674CDBDD" w14:textId="77777777" w:rsidR="005B7866" w:rsidRPr="00B3056F" w:rsidRDefault="005B7866" w:rsidP="005B7866">
      <w:pPr>
        <w:pStyle w:val="PL"/>
      </w:pPr>
      <w:r w:rsidRPr="00B3056F">
        <w:t xml:space="preserve">          content:</w:t>
      </w:r>
    </w:p>
    <w:p w14:paraId="0A9B9FA1" w14:textId="77777777" w:rsidR="005B7866" w:rsidRPr="00B3056F" w:rsidRDefault="005B7866" w:rsidP="005B7866">
      <w:pPr>
        <w:pStyle w:val="PL"/>
      </w:pPr>
      <w:r w:rsidRPr="00B3056F">
        <w:t xml:space="preserve">            application/json:</w:t>
      </w:r>
    </w:p>
    <w:p w14:paraId="0F479E03" w14:textId="77777777" w:rsidR="005B7866" w:rsidRPr="00B3056F" w:rsidRDefault="005B7866" w:rsidP="005B7866">
      <w:pPr>
        <w:pStyle w:val="PL"/>
      </w:pPr>
      <w:r w:rsidRPr="00B3056F">
        <w:t xml:space="preserve">              schema:</w:t>
      </w:r>
    </w:p>
    <w:p w14:paraId="4985873F" w14:textId="77777777" w:rsidR="005B7866" w:rsidRPr="00B3056F" w:rsidRDefault="005B7866" w:rsidP="005B7866">
      <w:pPr>
        <w:pStyle w:val="PL"/>
      </w:pPr>
      <w:r w:rsidRPr="00B3056F">
        <w:t xml:space="preserve">               $ref: 'TS29571_CommonData.yaml#/components/schemas/PlmnId'</w:t>
      </w:r>
    </w:p>
    <w:p w14:paraId="22A25188" w14:textId="77777777" w:rsidR="005B7866" w:rsidRPr="00B3056F" w:rsidRDefault="005B7866" w:rsidP="005B7866">
      <w:pPr>
        <w:pStyle w:val="PL"/>
        <w:rPr>
          <w:lang w:val="en-US"/>
        </w:rPr>
      </w:pPr>
      <w:r w:rsidRPr="00B3056F">
        <w:rPr>
          <w:lang w:val="en-US"/>
        </w:rPr>
        <w:t xml:space="preserve">        - name: If-None-Match</w:t>
      </w:r>
    </w:p>
    <w:p w14:paraId="481E997C" w14:textId="77777777" w:rsidR="005B7866" w:rsidRPr="00B3056F" w:rsidRDefault="005B7866" w:rsidP="005B7866">
      <w:pPr>
        <w:pStyle w:val="PL"/>
        <w:rPr>
          <w:lang w:val="en-US"/>
        </w:rPr>
      </w:pPr>
      <w:r w:rsidRPr="00B3056F">
        <w:rPr>
          <w:lang w:val="en-US"/>
        </w:rPr>
        <w:t xml:space="preserve">          in: header</w:t>
      </w:r>
    </w:p>
    <w:p w14:paraId="58F30409"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7DEEACE0" w14:textId="77777777" w:rsidR="005B7866" w:rsidRPr="00B3056F" w:rsidRDefault="005B7866" w:rsidP="005B7866">
      <w:pPr>
        <w:pStyle w:val="PL"/>
        <w:rPr>
          <w:lang w:val="en-US"/>
        </w:rPr>
      </w:pPr>
      <w:r w:rsidRPr="00B3056F">
        <w:rPr>
          <w:lang w:val="en-US"/>
        </w:rPr>
        <w:t xml:space="preserve">          schema:</w:t>
      </w:r>
    </w:p>
    <w:p w14:paraId="486B04E3" w14:textId="77777777" w:rsidR="005B7866" w:rsidRPr="00B3056F" w:rsidRDefault="005B7866" w:rsidP="005B7866">
      <w:pPr>
        <w:pStyle w:val="PL"/>
        <w:rPr>
          <w:lang w:val="en-US"/>
        </w:rPr>
      </w:pPr>
      <w:r w:rsidRPr="00B3056F">
        <w:rPr>
          <w:lang w:val="en-US"/>
        </w:rPr>
        <w:t xml:space="preserve">            type: string</w:t>
      </w:r>
    </w:p>
    <w:p w14:paraId="4CA74784" w14:textId="77777777" w:rsidR="005B7866" w:rsidRPr="00B3056F" w:rsidRDefault="005B7866" w:rsidP="005B7866">
      <w:pPr>
        <w:pStyle w:val="PL"/>
        <w:rPr>
          <w:lang w:val="en-US"/>
        </w:rPr>
      </w:pPr>
      <w:r w:rsidRPr="00B3056F">
        <w:rPr>
          <w:lang w:val="en-US"/>
        </w:rPr>
        <w:t xml:space="preserve">        - name: If-Modified-Since</w:t>
      </w:r>
    </w:p>
    <w:p w14:paraId="486F5EA1" w14:textId="77777777" w:rsidR="005B7866" w:rsidRPr="00B3056F" w:rsidRDefault="005B7866" w:rsidP="005B7866">
      <w:pPr>
        <w:pStyle w:val="PL"/>
        <w:rPr>
          <w:lang w:val="en-US"/>
        </w:rPr>
      </w:pPr>
      <w:r w:rsidRPr="00B3056F">
        <w:rPr>
          <w:lang w:val="en-US"/>
        </w:rPr>
        <w:t xml:space="preserve">          in: header</w:t>
      </w:r>
    </w:p>
    <w:p w14:paraId="738E31DC"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311BA9ED" w14:textId="77777777" w:rsidR="005B7866" w:rsidRPr="00B3056F" w:rsidRDefault="005B7866" w:rsidP="005B7866">
      <w:pPr>
        <w:pStyle w:val="PL"/>
        <w:rPr>
          <w:lang w:val="en-US"/>
        </w:rPr>
      </w:pPr>
      <w:r w:rsidRPr="00B3056F">
        <w:rPr>
          <w:lang w:val="en-US"/>
        </w:rPr>
        <w:t xml:space="preserve">          schema:</w:t>
      </w:r>
    </w:p>
    <w:p w14:paraId="0D52BD3F" w14:textId="77777777" w:rsidR="005B7866" w:rsidRPr="00B3056F" w:rsidRDefault="005B7866" w:rsidP="005B7866">
      <w:pPr>
        <w:pStyle w:val="PL"/>
        <w:rPr>
          <w:lang w:val="en-US"/>
        </w:rPr>
      </w:pPr>
      <w:r w:rsidRPr="00B3056F">
        <w:rPr>
          <w:lang w:val="en-US"/>
        </w:rPr>
        <w:t xml:space="preserve">            type: string</w:t>
      </w:r>
    </w:p>
    <w:p w14:paraId="3A32CCB0" w14:textId="77777777" w:rsidR="005B7866" w:rsidRPr="00B3056F" w:rsidRDefault="005B7866" w:rsidP="005B7866">
      <w:pPr>
        <w:pStyle w:val="PL"/>
      </w:pPr>
      <w:r w:rsidRPr="00B3056F">
        <w:t xml:space="preserve">      responses:</w:t>
      </w:r>
    </w:p>
    <w:p w14:paraId="49E35B9F" w14:textId="77777777" w:rsidR="005B7866" w:rsidRPr="00B3056F" w:rsidRDefault="005B7866" w:rsidP="005B7866">
      <w:pPr>
        <w:pStyle w:val="PL"/>
      </w:pPr>
      <w:r w:rsidRPr="00B3056F">
        <w:t xml:space="preserve">        '200':</w:t>
      </w:r>
    </w:p>
    <w:p w14:paraId="323EBAE1" w14:textId="77777777" w:rsidR="005B7866" w:rsidRPr="00B3056F" w:rsidRDefault="005B7866" w:rsidP="005B7866">
      <w:pPr>
        <w:pStyle w:val="PL"/>
      </w:pPr>
      <w:r w:rsidRPr="00B3056F">
        <w:t xml:space="preserve">          description: Expected response to a valid request</w:t>
      </w:r>
    </w:p>
    <w:p w14:paraId="2B941498" w14:textId="77777777" w:rsidR="005B7866" w:rsidRPr="00B3056F" w:rsidRDefault="005B7866" w:rsidP="005B7866">
      <w:pPr>
        <w:pStyle w:val="PL"/>
      </w:pPr>
      <w:r w:rsidRPr="00B3056F">
        <w:t xml:space="preserve">          content:</w:t>
      </w:r>
    </w:p>
    <w:p w14:paraId="6AE6D04D" w14:textId="77777777" w:rsidR="005B7866" w:rsidRPr="00B3056F" w:rsidRDefault="005B7866" w:rsidP="005B7866">
      <w:pPr>
        <w:pStyle w:val="PL"/>
      </w:pPr>
      <w:r w:rsidRPr="00B3056F">
        <w:t xml:space="preserve">            application/json:</w:t>
      </w:r>
    </w:p>
    <w:p w14:paraId="33D205F2" w14:textId="77777777" w:rsidR="005B7866" w:rsidRPr="00B3056F" w:rsidRDefault="005B7866" w:rsidP="005B7866">
      <w:pPr>
        <w:pStyle w:val="PL"/>
      </w:pPr>
      <w:r w:rsidRPr="00B3056F">
        <w:t xml:space="preserve">              schema:</w:t>
      </w:r>
    </w:p>
    <w:p w14:paraId="1B3AE504" w14:textId="77777777" w:rsidR="005B7866" w:rsidRPr="00B3056F" w:rsidRDefault="005B7866" w:rsidP="005B7866">
      <w:pPr>
        <w:pStyle w:val="PL"/>
      </w:pPr>
      <w:r w:rsidRPr="00B3056F">
        <w:t xml:space="preserve">                type: array</w:t>
      </w:r>
    </w:p>
    <w:p w14:paraId="3D708499" w14:textId="77777777" w:rsidR="005B7866" w:rsidRPr="00B3056F" w:rsidRDefault="005B7866" w:rsidP="005B7866">
      <w:pPr>
        <w:pStyle w:val="PL"/>
      </w:pPr>
      <w:r w:rsidRPr="00B3056F">
        <w:t xml:space="preserve">                items:</w:t>
      </w:r>
    </w:p>
    <w:p w14:paraId="209BB9A0" w14:textId="77777777" w:rsidR="005B7866" w:rsidRPr="00B3056F" w:rsidRDefault="005B7866" w:rsidP="005B7866">
      <w:pPr>
        <w:pStyle w:val="PL"/>
      </w:pPr>
      <w:r w:rsidRPr="00B3056F">
        <w:t xml:space="preserve">                  $ref: '#/components/schemas/SessionManagementSubscriptionData'</w:t>
      </w:r>
    </w:p>
    <w:p w14:paraId="112CF303" w14:textId="77777777" w:rsidR="005B7866" w:rsidRPr="00B3056F" w:rsidRDefault="005B7866" w:rsidP="005B7866">
      <w:pPr>
        <w:pStyle w:val="PL"/>
      </w:pPr>
      <w:r w:rsidRPr="00B3056F">
        <w:t xml:space="preserve">                minItems: 1</w:t>
      </w:r>
    </w:p>
    <w:p w14:paraId="0473834C" w14:textId="77777777" w:rsidR="005B7866" w:rsidRPr="00B3056F" w:rsidRDefault="005B7866" w:rsidP="005B7866">
      <w:pPr>
        <w:pStyle w:val="PL"/>
        <w:rPr>
          <w:lang w:val="en-US"/>
        </w:rPr>
      </w:pPr>
      <w:r w:rsidRPr="00B3056F">
        <w:rPr>
          <w:lang w:val="en-US"/>
        </w:rPr>
        <w:t xml:space="preserve">          headers:</w:t>
      </w:r>
    </w:p>
    <w:p w14:paraId="5E80BFD7" w14:textId="77777777" w:rsidR="005B7866" w:rsidRPr="00B3056F" w:rsidRDefault="005B7866" w:rsidP="005B7866">
      <w:pPr>
        <w:pStyle w:val="PL"/>
        <w:rPr>
          <w:lang w:val="en-US"/>
        </w:rPr>
      </w:pPr>
      <w:r w:rsidRPr="00B3056F">
        <w:rPr>
          <w:lang w:val="en-US"/>
        </w:rPr>
        <w:t xml:space="preserve">            Cache-Control:</w:t>
      </w:r>
    </w:p>
    <w:p w14:paraId="0C4C9504"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70FD823B" w14:textId="77777777" w:rsidR="005B7866" w:rsidRPr="00B3056F" w:rsidRDefault="005B7866" w:rsidP="005B7866">
      <w:pPr>
        <w:pStyle w:val="PL"/>
        <w:rPr>
          <w:lang w:val="en-US"/>
        </w:rPr>
      </w:pPr>
      <w:r w:rsidRPr="00B3056F">
        <w:rPr>
          <w:lang w:val="en-US"/>
        </w:rPr>
        <w:t xml:space="preserve">              schema:</w:t>
      </w:r>
    </w:p>
    <w:p w14:paraId="487A1216" w14:textId="77777777" w:rsidR="005B7866" w:rsidRPr="00B3056F" w:rsidRDefault="005B7866" w:rsidP="005B7866">
      <w:pPr>
        <w:pStyle w:val="PL"/>
        <w:rPr>
          <w:lang w:val="en-US"/>
        </w:rPr>
      </w:pPr>
      <w:r w:rsidRPr="00B3056F">
        <w:rPr>
          <w:lang w:val="en-US"/>
        </w:rPr>
        <w:t xml:space="preserve">                type: string</w:t>
      </w:r>
    </w:p>
    <w:p w14:paraId="0E14AB30" w14:textId="77777777" w:rsidR="005B7866" w:rsidRPr="00B3056F" w:rsidRDefault="005B7866" w:rsidP="005B7866">
      <w:pPr>
        <w:pStyle w:val="PL"/>
        <w:rPr>
          <w:lang w:val="en-US"/>
        </w:rPr>
      </w:pPr>
      <w:r w:rsidRPr="00B3056F">
        <w:rPr>
          <w:lang w:val="en-US"/>
        </w:rPr>
        <w:t xml:space="preserve">            ETag:</w:t>
      </w:r>
    </w:p>
    <w:p w14:paraId="49F81812"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4DC036E4" w14:textId="77777777" w:rsidR="005B7866" w:rsidRPr="00B3056F" w:rsidRDefault="005B7866" w:rsidP="005B7866">
      <w:pPr>
        <w:pStyle w:val="PL"/>
        <w:rPr>
          <w:lang w:val="en-US"/>
        </w:rPr>
      </w:pPr>
      <w:r w:rsidRPr="00B3056F">
        <w:rPr>
          <w:lang w:val="en-US"/>
        </w:rPr>
        <w:t xml:space="preserve">              schema:</w:t>
      </w:r>
    </w:p>
    <w:p w14:paraId="6206A630" w14:textId="77777777" w:rsidR="005B7866" w:rsidRPr="00B3056F" w:rsidRDefault="005B7866" w:rsidP="005B7866">
      <w:pPr>
        <w:pStyle w:val="PL"/>
        <w:rPr>
          <w:lang w:val="en-US"/>
        </w:rPr>
      </w:pPr>
      <w:r w:rsidRPr="00B3056F">
        <w:rPr>
          <w:lang w:val="en-US"/>
        </w:rPr>
        <w:t xml:space="preserve">                type: string</w:t>
      </w:r>
    </w:p>
    <w:p w14:paraId="342265B7" w14:textId="77777777" w:rsidR="005B7866" w:rsidRPr="00B3056F" w:rsidRDefault="005B7866" w:rsidP="005B7866">
      <w:pPr>
        <w:pStyle w:val="PL"/>
        <w:rPr>
          <w:lang w:val="en-US"/>
        </w:rPr>
      </w:pPr>
      <w:r w:rsidRPr="00B3056F">
        <w:rPr>
          <w:lang w:val="en-US"/>
        </w:rPr>
        <w:t xml:space="preserve">            Last-Modified:</w:t>
      </w:r>
    </w:p>
    <w:p w14:paraId="26A4F500"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2157BA79" w14:textId="77777777" w:rsidR="005B7866" w:rsidRPr="00B3056F" w:rsidRDefault="005B7866" w:rsidP="005B7866">
      <w:pPr>
        <w:pStyle w:val="PL"/>
        <w:rPr>
          <w:lang w:val="en-US"/>
        </w:rPr>
      </w:pPr>
      <w:r w:rsidRPr="00B3056F">
        <w:rPr>
          <w:lang w:val="en-US"/>
        </w:rPr>
        <w:t xml:space="preserve">              schema:</w:t>
      </w:r>
    </w:p>
    <w:p w14:paraId="3D9973A6" w14:textId="77777777" w:rsidR="005B7866" w:rsidRPr="00B3056F" w:rsidRDefault="005B7866" w:rsidP="005B7866">
      <w:pPr>
        <w:pStyle w:val="PL"/>
        <w:rPr>
          <w:lang w:val="en-US"/>
        </w:rPr>
      </w:pPr>
      <w:r w:rsidRPr="00B3056F">
        <w:rPr>
          <w:lang w:val="en-US"/>
        </w:rPr>
        <w:t xml:space="preserve">                type: string</w:t>
      </w:r>
    </w:p>
    <w:p w14:paraId="42F669EB" w14:textId="77777777" w:rsidR="005B7866" w:rsidRPr="00B3056F" w:rsidRDefault="005B7866" w:rsidP="005B7866">
      <w:pPr>
        <w:pStyle w:val="PL"/>
        <w:rPr>
          <w:lang w:val="en-US"/>
        </w:rPr>
      </w:pPr>
      <w:r w:rsidRPr="00B3056F">
        <w:rPr>
          <w:lang w:val="en-US"/>
        </w:rPr>
        <w:t xml:space="preserve">        '400':</w:t>
      </w:r>
    </w:p>
    <w:p w14:paraId="024A2235" w14:textId="77777777" w:rsidR="005B7866" w:rsidRPr="00B3056F" w:rsidRDefault="005B7866" w:rsidP="005B7866">
      <w:pPr>
        <w:pStyle w:val="PL"/>
      </w:pPr>
      <w:r w:rsidRPr="00B3056F">
        <w:rPr>
          <w:lang w:val="en-US"/>
        </w:rPr>
        <w:t xml:space="preserve">          </w:t>
      </w:r>
      <w:r w:rsidRPr="00B3056F">
        <w:t>$ref: 'TS29571_CommonData.yaml#/components/responses/400'</w:t>
      </w:r>
    </w:p>
    <w:p w14:paraId="710F09D1" w14:textId="77777777" w:rsidR="005B7866" w:rsidRPr="00B3056F" w:rsidRDefault="005B7866" w:rsidP="005B7866">
      <w:pPr>
        <w:pStyle w:val="PL"/>
      </w:pPr>
      <w:r w:rsidRPr="00B3056F">
        <w:t xml:space="preserve">        '404':</w:t>
      </w:r>
    </w:p>
    <w:p w14:paraId="68F88A77" w14:textId="77777777" w:rsidR="005B7866" w:rsidRPr="00B3056F" w:rsidRDefault="005B7866" w:rsidP="005B7866">
      <w:pPr>
        <w:pStyle w:val="PL"/>
        <w:rPr>
          <w:lang w:val="en-US"/>
        </w:rPr>
      </w:pPr>
      <w:r w:rsidRPr="00B3056F">
        <w:rPr>
          <w:lang w:val="en-US"/>
        </w:rPr>
        <w:t xml:space="preserve">          $ref: 'TS29571_CommonData.yaml#/components/responses/404'</w:t>
      </w:r>
    </w:p>
    <w:p w14:paraId="21E4EB99" w14:textId="77777777" w:rsidR="005B7866" w:rsidRPr="00B3056F" w:rsidRDefault="005B7866" w:rsidP="005B7866">
      <w:pPr>
        <w:pStyle w:val="PL"/>
        <w:rPr>
          <w:lang w:val="en-US"/>
        </w:rPr>
      </w:pPr>
      <w:r w:rsidRPr="00B3056F">
        <w:rPr>
          <w:lang w:val="en-US"/>
        </w:rPr>
        <w:t xml:space="preserve">        '500':</w:t>
      </w:r>
    </w:p>
    <w:p w14:paraId="662F036D" w14:textId="77777777" w:rsidR="005B7866" w:rsidRPr="00B3056F" w:rsidRDefault="005B7866" w:rsidP="005B7866">
      <w:pPr>
        <w:pStyle w:val="PL"/>
      </w:pPr>
      <w:r w:rsidRPr="00B3056F">
        <w:rPr>
          <w:lang w:val="en-US"/>
        </w:rPr>
        <w:t xml:space="preserve">          </w:t>
      </w:r>
      <w:r w:rsidRPr="00B3056F">
        <w:t>$ref: 'TS29571_CommonData.yaml#/components/responses/500'</w:t>
      </w:r>
    </w:p>
    <w:p w14:paraId="34A36B4D" w14:textId="77777777" w:rsidR="005B7866" w:rsidRPr="00B3056F" w:rsidRDefault="005B7866" w:rsidP="005B7866">
      <w:pPr>
        <w:pStyle w:val="PL"/>
        <w:rPr>
          <w:lang w:val="en-US"/>
        </w:rPr>
      </w:pPr>
      <w:r w:rsidRPr="00B3056F">
        <w:rPr>
          <w:lang w:val="en-US"/>
        </w:rPr>
        <w:t xml:space="preserve">        '503':</w:t>
      </w:r>
    </w:p>
    <w:p w14:paraId="7C5848BA" w14:textId="77777777" w:rsidR="005B7866" w:rsidRPr="00B3056F" w:rsidRDefault="005B7866" w:rsidP="005B7866">
      <w:pPr>
        <w:pStyle w:val="PL"/>
        <w:rPr>
          <w:lang w:val="en-US"/>
        </w:rPr>
      </w:pPr>
      <w:r w:rsidRPr="00B3056F">
        <w:t xml:space="preserve">          $ref: 'TS29571_CommonData.yaml#/components/responses/503'</w:t>
      </w:r>
    </w:p>
    <w:p w14:paraId="61EB0D04" w14:textId="77777777" w:rsidR="005B7866" w:rsidRPr="00B3056F" w:rsidRDefault="005B7866" w:rsidP="005B7866">
      <w:pPr>
        <w:pStyle w:val="PL"/>
      </w:pPr>
      <w:r w:rsidRPr="00B3056F">
        <w:t xml:space="preserve">        default:</w:t>
      </w:r>
    </w:p>
    <w:p w14:paraId="115F3FA0" w14:textId="77777777" w:rsidR="005B7866" w:rsidRPr="00B3056F" w:rsidRDefault="005B7866" w:rsidP="005B7866">
      <w:pPr>
        <w:pStyle w:val="PL"/>
      </w:pPr>
      <w:r w:rsidRPr="00B3056F">
        <w:t xml:space="preserve">          description: Unexpected error</w:t>
      </w:r>
    </w:p>
    <w:p w14:paraId="0E18A98E" w14:textId="77777777" w:rsidR="005B7866" w:rsidRPr="00B3056F" w:rsidRDefault="005B7866" w:rsidP="005B7866">
      <w:pPr>
        <w:pStyle w:val="PL"/>
      </w:pPr>
      <w:r w:rsidRPr="00B3056F">
        <w:t xml:space="preserve">  /{supi}/sms-data:</w:t>
      </w:r>
    </w:p>
    <w:p w14:paraId="632D6A8D" w14:textId="77777777" w:rsidR="005B7866" w:rsidRPr="00B3056F" w:rsidRDefault="005B7866" w:rsidP="005B7866">
      <w:pPr>
        <w:pStyle w:val="PL"/>
      </w:pPr>
      <w:r w:rsidRPr="00B3056F">
        <w:t xml:space="preserve">    get:</w:t>
      </w:r>
    </w:p>
    <w:p w14:paraId="605D8561" w14:textId="77777777" w:rsidR="005B7866" w:rsidRPr="00B3056F" w:rsidRDefault="005B7866" w:rsidP="005B7866">
      <w:pPr>
        <w:pStyle w:val="PL"/>
      </w:pPr>
      <w:r w:rsidRPr="00B3056F">
        <w:t xml:space="preserve">      summary: retrieve a UE's SMS Subscription Data</w:t>
      </w:r>
    </w:p>
    <w:p w14:paraId="7ED2B220" w14:textId="77777777" w:rsidR="005B7866" w:rsidRPr="00B3056F" w:rsidRDefault="005B7866" w:rsidP="005B7866">
      <w:pPr>
        <w:pStyle w:val="PL"/>
      </w:pPr>
      <w:r w:rsidRPr="00B3056F">
        <w:t xml:space="preserve">      operationId: GetSmsData</w:t>
      </w:r>
    </w:p>
    <w:p w14:paraId="7408784C" w14:textId="77777777" w:rsidR="005B7866" w:rsidRPr="00B3056F" w:rsidRDefault="005B7866" w:rsidP="005B7866">
      <w:pPr>
        <w:pStyle w:val="PL"/>
      </w:pPr>
      <w:r w:rsidRPr="00B3056F">
        <w:t xml:space="preserve">      tags:</w:t>
      </w:r>
    </w:p>
    <w:p w14:paraId="03FBF36C" w14:textId="77777777" w:rsidR="005B7866" w:rsidRPr="00B3056F" w:rsidRDefault="005B7866" w:rsidP="005B7866">
      <w:pPr>
        <w:pStyle w:val="PL"/>
      </w:pPr>
      <w:r w:rsidRPr="00B3056F">
        <w:t xml:space="preserve">        - SMS Subscription Data Retrieval</w:t>
      </w:r>
    </w:p>
    <w:p w14:paraId="73B63ACA" w14:textId="77777777" w:rsidR="005B7866" w:rsidRPr="00B3056F" w:rsidRDefault="005B7866" w:rsidP="005B7866">
      <w:pPr>
        <w:pStyle w:val="PL"/>
      </w:pPr>
      <w:r w:rsidRPr="00B3056F">
        <w:t xml:space="preserve">      parameters:</w:t>
      </w:r>
    </w:p>
    <w:p w14:paraId="30FA5F4E" w14:textId="77777777" w:rsidR="005B7866" w:rsidRPr="00B3056F" w:rsidRDefault="005B7866" w:rsidP="005B7866">
      <w:pPr>
        <w:pStyle w:val="PL"/>
      </w:pPr>
      <w:r w:rsidRPr="00B3056F">
        <w:t xml:space="preserve">        - name: supi</w:t>
      </w:r>
    </w:p>
    <w:p w14:paraId="1026F9FF" w14:textId="77777777" w:rsidR="005B7866" w:rsidRPr="00B3056F" w:rsidRDefault="005B7866" w:rsidP="005B7866">
      <w:pPr>
        <w:pStyle w:val="PL"/>
      </w:pPr>
      <w:r w:rsidRPr="00B3056F">
        <w:t xml:space="preserve">          in: path</w:t>
      </w:r>
    </w:p>
    <w:p w14:paraId="42516A21" w14:textId="77777777" w:rsidR="005B7866" w:rsidRPr="00B3056F" w:rsidRDefault="005B7866" w:rsidP="005B7866">
      <w:pPr>
        <w:pStyle w:val="PL"/>
      </w:pPr>
      <w:r w:rsidRPr="00B3056F">
        <w:t xml:space="preserve">          description: Identifier of the UE</w:t>
      </w:r>
    </w:p>
    <w:p w14:paraId="48613A32" w14:textId="77777777" w:rsidR="005B7866" w:rsidRPr="00B3056F" w:rsidRDefault="005B7866" w:rsidP="005B7866">
      <w:pPr>
        <w:pStyle w:val="PL"/>
      </w:pPr>
      <w:r w:rsidRPr="00B3056F">
        <w:lastRenderedPageBreak/>
        <w:t xml:space="preserve">          required: true</w:t>
      </w:r>
    </w:p>
    <w:p w14:paraId="55027192" w14:textId="77777777" w:rsidR="005B7866" w:rsidRPr="00B3056F" w:rsidRDefault="005B7866" w:rsidP="005B7866">
      <w:pPr>
        <w:pStyle w:val="PL"/>
      </w:pPr>
      <w:r w:rsidRPr="00B3056F">
        <w:t xml:space="preserve">          schema:</w:t>
      </w:r>
    </w:p>
    <w:p w14:paraId="59CBCCF9" w14:textId="77777777" w:rsidR="005B7866" w:rsidRPr="00B3056F" w:rsidRDefault="005B7866" w:rsidP="005B7866">
      <w:pPr>
        <w:pStyle w:val="PL"/>
      </w:pPr>
      <w:r w:rsidRPr="00B3056F">
        <w:t xml:space="preserve">            $ref: 'TS29571_CommonData.yaml#/components/schemas/Supi'</w:t>
      </w:r>
    </w:p>
    <w:p w14:paraId="7A834B9D" w14:textId="77777777" w:rsidR="005B7866" w:rsidRPr="00B3056F" w:rsidRDefault="005B7866" w:rsidP="005B7866">
      <w:pPr>
        <w:pStyle w:val="PL"/>
      </w:pPr>
      <w:r w:rsidRPr="00B3056F">
        <w:t xml:space="preserve">        - name: supported-features</w:t>
      </w:r>
    </w:p>
    <w:p w14:paraId="19F8BA1A" w14:textId="77777777" w:rsidR="005B7866" w:rsidRPr="00B3056F" w:rsidRDefault="005B7866" w:rsidP="005B7866">
      <w:pPr>
        <w:pStyle w:val="PL"/>
      </w:pPr>
      <w:r w:rsidRPr="00B3056F">
        <w:t xml:space="preserve">          in: query</w:t>
      </w:r>
    </w:p>
    <w:p w14:paraId="760838DB" w14:textId="77777777" w:rsidR="005B7866" w:rsidRPr="00B3056F" w:rsidRDefault="005B7866" w:rsidP="005B7866">
      <w:pPr>
        <w:pStyle w:val="PL"/>
      </w:pPr>
      <w:r w:rsidRPr="00B3056F">
        <w:t xml:space="preserve">          description: Supported Features</w:t>
      </w:r>
    </w:p>
    <w:p w14:paraId="347A195A" w14:textId="77777777" w:rsidR="005B7866" w:rsidRPr="00B3056F" w:rsidRDefault="005B7866" w:rsidP="005B7866">
      <w:pPr>
        <w:pStyle w:val="PL"/>
      </w:pPr>
      <w:r w:rsidRPr="00B3056F">
        <w:t xml:space="preserve">          schema:</w:t>
      </w:r>
    </w:p>
    <w:p w14:paraId="4B2B6BD5" w14:textId="77777777" w:rsidR="005B7866" w:rsidRPr="00B3056F" w:rsidRDefault="005B7866" w:rsidP="005B7866">
      <w:pPr>
        <w:pStyle w:val="PL"/>
      </w:pPr>
      <w:r w:rsidRPr="00B3056F">
        <w:t xml:space="preserve">             $ref: 'TS29571_CommonData.yaml#/components/schemas/SupportedFeatures'</w:t>
      </w:r>
    </w:p>
    <w:p w14:paraId="5BD4B7EC" w14:textId="77777777" w:rsidR="005B7866" w:rsidRPr="00B3056F" w:rsidRDefault="005B7866" w:rsidP="005B7866">
      <w:pPr>
        <w:pStyle w:val="PL"/>
      </w:pPr>
      <w:r w:rsidRPr="00B3056F">
        <w:t xml:space="preserve">        - name: plmn-id</w:t>
      </w:r>
    </w:p>
    <w:p w14:paraId="0AA0C802" w14:textId="77777777" w:rsidR="005B7866" w:rsidRPr="00B3056F" w:rsidRDefault="005B7866" w:rsidP="005B7866">
      <w:pPr>
        <w:pStyle w:val="PL"/>
      </w:pPr>
      <w:r w:rsidRPr="00B3056F">
        <w:t xml:space="preserve">          in: query</w:t>
      </w:r>
    </w:p>
    <w:p w14:paraId="55259E16" w14:textId="77777777" w:rsidR="005B7866" w:rsidRPr="00B3056F" w:rsidRDefault="005B7866" w:rsidP="005B7866">
      <w:pPr>
        <w:pStyle w:val="PL"/>
      </w:pPr>
      <w:r w:rsidRPr="00B3056F">
        <w:t xml:space="preserve">          content:</w:t>
      </w:r>
    </w:p>
    <w:p w14:paraId="1F2E9606" w14:textId="77777777" w:rsidR="005B7866" w:rsidRPr="00B3056F" w:rsidRDefault="005B7866" w:rsidP="005B7866">
      <w:pPr>
        <w:pStyle w:val="PL"/>
      </w:pPr>
      <w:r w:rsidRPr="00B3056F">
        <w:t xml:space="preserve">            application/json:</w:t>
      </w:r>
    </w:p>
    <w:p w14:paraId="593E2A76" w14:textId="77777777" w:rsidR="005B7866" w:rsidRPr="00B3056F" w:rsidRDefault="005B7866" w:rsidP="005B7866">
      <w:pPr>
        <w:pStyle w:val="PL"/>
      </w:pPr>
      <w:r w:rsidRPr="00B3056F">
        <w:t xml:space="preserve">              schema:</w:t>
      </w:r>
    </w:p>
    <w:p w14:paraId="40EFD93E" w14:textId="77777777" w:rsidR="005B7866" w:rsidRPr="00B3056F" w:rsidRDefault="005B7866" w:rsidP="005B7866">
      <w:pPr>
        <w:pStyle w:val="PL"/>
      </w:pPr>
      <w:r w:rsidRPr="00B3056F">
        <w:t xml:space="preserve">                $ref: 'TS29571_CommonData.yaml#/components/schemas/PlmnId'</w:t>
      </w:r>
    </w:p>
    <w:p w14:paraId="4C6DFA56" w14:textId="77777777" w:rsidR="005B7866" w:rsidRPr="00B3056F" w:rsidRDefault="005B7866" w:rsidP="005B7866">
      <w:pPr>
        <w:pStyle w:val="PL"/>
        <w:rPr>
          <w:lang w:val="en-US"/>
        </w:rPr>
      </w:pPr>
      <w:r w:rsidRPr="00B3056F">
        <w:rPr>
          <w:lang w:val="en-US"/>
        </w:rPr>
        <w:t xml:space="preserve">        - name: If-None-Match</w:t>
      </w:r>
    </w:p>
    <w:p w14:paraId="322994C7" w14:textId="77777777" w:rsidR="005B7866" w:rsidRPr="00B3056F" w:rsidRDefault="005B7866" w:rsidP="005B7866">
      <w:pPr>
        <w:pStyle w:val="PL"/>
        <w:rPr>
          <w:lang w:val="en-US"/>
        </w:rPr>
      </w:pPr>
      <w:r w:rsidRPr="00B3056F">
        <w:rPr>
          <w:lang w:val="en-US"/>
        </w:rPr>
        <w:t xml:space="preserve">          in: header</w:t>
      </w:r>
    </w:p>
    <w:p w14:paraId="003D607A"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4DAAD50D" w14:textId="77777777" w:rsidR="005B7866" w:rsidRPr="00B3056F" w:rsidRDefault="005B7866" w:rsidP="005B7866">
      <w:pPr>
        <w:pStyle w:val="PL"/>
        <w:rPr>
          <w:lang w:val="en-US"/>
        </w:rPr>
      </w:pPr>
      <w:r w:rsidRPr="00B3056F">
        <w:rPr>
          <w:lang w:val="en-US"/>
        </w:rPr>
        <w:t xml:space="preserve">          schema:</w:t>
      </w:r>
    </w:p>
    <w:p w14:paraId="2DBC3E6C" w14:textId="77777777" w:rsidR="005B7866" w:rsidRPr="00B3056F" w:rsidRDefault="005B7866" w:rsidP="005B7866">
      <w:pPr>
        <w:pStyle w:val="PL"/>
        <w:rPr>
          <w:lang w:val="en-US"/>
        </w:rPr>
      </w:pPr>
      <w:r w:rsidRPr="00B3056F">
        <w:rPr>
          <w:lang w:val="en-US"/>
        </w:rPr>
        <w:t xml:space="preserve">            type: string</w:t>
      </w:r>
    </w:p>
    <w:p w14:paraId="29B39046" w14:textId="77777777" w:rsidR="005B7866" w:rsidRPr="00B3056F" w:rsidRDefault="005B7866" w:rsidP="005B7866">
      <w:pPr>
        <w:pStyle w:val="PL"/>
        <w:rPr>
          <w:lang w:val="en-US"/>
        </w:rPr>
      </w:pPr>
      <w:r w:rsidRPr="00B3056F">
        <w:rPr>
          <w:lang w:val="en-US"/>
        </w:rPr>
        <w:t xml:space="preserve">        - name: If-Modified-Since</w:t>
      </w:r>
    </w:p>
    <w:p w14:paraId="68B29B81" w14:textId="77777777" w:rsidR="005B7866" w:rsidRPr="00B3056F" w:rsidRDefault="005B7866" w:rsidP="005B7866">
      <w:pPr>
        <w:pStyle w:val="PL"/>
        <w:rPr>
          <w:lang w:val="en-US"/>
        </w:rPr>
      </w:pPr>
      <w:r w:rsidRPr="00B3056F">
        <w:rPr>
          <w:lang w:val="en-US"/>
        </w:rPr>
        <w:t xml:space="preserve">          in: header</w:t>
      </w:r>
    </w:p>
    <w:p w14:paraId="2704880B"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73E3E236" w14:textId="77777777" w:rsidR="005B7866" w:rsidRPr="00B3056F" w:rsidRDefault="005B7866" w:rsidP="005B7866">
      <w:pPr>
        <w:pStyle w:val="PL"/>
        <w:rPr>
          <w:lang w:val="en-US"/>
        </w:rPr>
      </w:pPr>
      <w:r w:rsidRPr="00B3056F">
        <w:rPr>
          <w:lang w:val="en-US"/>
        </w:rPr>
        <w:t xml:space="preserve">          schema:</w:t>
      </w:r>
    </w:p>
    <w:p w14:paraId="086A381E" w14:textId="77777777" w:rsidR="005B7866" w:rsidRPr="00B3056F" w:rsidRDefault="005B7866" w:rsidP="005B7866">
      <w:pPr>
        <w:pStyle w:val="PL"/>
        <w:rPr>
          <w:lang w:val="en-US"/>
        </w:rPr>
      </w:pPr>
      <w:r w:rsidRPr="00B3056F">
        <w:rPr>
          <w:lang w:val="en-US"/>
        </w:rPr>
        <w:t xml:space="preserve">            type: string</w:t>
      </w:r>
    </w:p>
    <w:p w14:paraId="6DF78C2C" w14:textId="77777777" w:rsidR="005B7866" w:rsidRPr="00B3056F" w:rsidRDefault="005B7866" w:rsidP="005B7866">
      <w:pPr>
        <w:pStyle w:val="PL"/>
      </w:pPr>
      <w:r w:rsidRPr="00B3056F">
        <w:t xml:space="preserve">      responses:</w:t>
      </w:r>
    </w:p>
    <w:p w14:paraId="4CC95371" w14:textId="77777777" w:rsidR="005B7866" w:rsidRPr="00B3056F" w:rsidRDefault="005B7866" w:rsidP="005B7866">
      <w:pPr>
        <w:pStyle w:val="PL"/>
      </w:pPr>
      <w:r w:rsidRPr="00B3056F">
        <w:t xml:space="preserve">        '200':</w:t>
      </w:r>
    </w:p>
    <w:p w14:paraId="6292FFC6" w14:textId="77777777" w:rsidR="005B7866" w:rsidRPr="00B3056F" w:rsidRDefault="005B7866" w:rsidP="005B7866">
      <w:pPr>
        <w:pStyle w:val="PL"/>
      </w:pPr>
      <w:r w:rsidRPr="00B3056F">
        <w:t xml:space="preserve">          description: Expected response to a valid request</w:t>
      </w:r>
    </w:p>
    <w:p w14:paraId="3C6B3415" w14:textId="77777777" w:rsidR="005B7866" w:rsidRPr="00B3056F" w:rsidRDefault="005B7866" w:rsidP="005B7866">
      <w:pPr>
        <w:pStyle w:val="PL"/>
      </w:pPr>
      <w:r w:rsidRPr="00B3056F">
        <w:t xml:space="preserve">          content:</w:t>
      </w:r>
    </w:p>
    <w:p w14:paraId="77B9EBB5" w14:textId="77777777" w:rsidR="005B7866" w:rsidRPr="00B3056F" w:rsidRDefault="005B7866" w:rsidP="005B7866">
      <w:pPr>
        <w:pStyle w:val="PL"/>
      </w:pPr>
      <w:r w:rsidRPr="00B3056F">
        <w:t xml:space="preserve">            application/json:</w:t>
      </w:r>
    </w:p>
    <w:p w14:paraId="3294760A" w14:textId="77777777" w:rsidR="005B7866" w:rsidRPr="00B3056F" w:rsidRDefault="005B7866" w:rsidP="005B7866">
      <w:pPr>
        <w:pStyle w:val="PL"/>
      </w:pPr>
      <w:r w:rsidRPr="00B3056F">
        <w:t xml:space="preserve">              schema:</w:t>
      </w:r>
    </w:p>
    <w:p w14:paraId="04813E12" w14:textId="77777777" w:rsidR="005B7866" w:rsidRPr="00B3056F" w:rsidRDefault="005B7866" w:rsidP="005B7866">
      <w:pPr>
        <w:pStyle w:val="PL"/>
      </w:pPr>
      <w:r w:rsidRPr="00B3056F">
        <w:t xml:space="preserve">                $ref: '#/components/schemas/SmsSubscriptionData'</w:t>
      </w:r>
    </w:p>
    <w:p w14:paraId="6D36E33F" w14:textId="77777777" w:rsidR="005B7866" w:rsidRPr="00B3056F" w:rsidRDefault="005B7866" w:rsidP="005B7866">
      <w:pPr>
        <w:pStyle w:val="PL"/>
        <w:rPr>
          <w:lang w:val="en-US"/>
        </w:rPr>
      </w:pPr>
      <w:r w:rsidRPr="00B3056F">
        <w:rPr>
          <w:lang w:val="en-US"/>
        </w:rPr>
        <w:t xml:space="preserve">          headers:</w:t>
      </w:r>
    </w:p>
    <w:p w14:paraId="6DB8D641" w14:textId="77777777" w:rsidR="005B7866" w:rsidRPr="00B3056F" w:rsidRDefault="005B7866" w:rsidP="005B7866">
      <w:pPr>
        <w:pStyle w:val="PL"/>
        <w:rPr>
          <w:lang w:val="en-US"/>
        </w:rPr>
      </w:pPr>
      <w:r w:rsidRPr="00B3056F">
        <w:rPr>
          <w:lang w:val="en-US"/>
        </w:rPr>
        <w:t xml:space="preserve">            Cache-Control:</w:t>
      </w:r>
    </w:p>
    <w:p w14:paraId="67006AE1"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16112FE7" w14:textId="77777777" w:rsidR="005B7866" w:rsidRPr="00B3056F" w:rsidRDefault="005B7866" w:rsidP="005B7866">
      <w:pPr>
        <w:pStyle w:val="PL"/>
        <w:rPr>
          <w:lang w:val="en-US"/>
        </w:rPr>
      </w:pPr>
      <w:r w:rsidRPr="00B3056F">
        <w:rPr>
          <w:lang w:val="en-US"/>
        </w:rPr>
        <w:t xml:space="preserve">              schema:</w:t>
      </w:r>
    </w:p>
    <w:p w14:paraId="2C67758E" w14:textId="77777777" w:rsidR="005B7866" w:rsidRPr="00B3056F" w:rsidRDefault="005B7866" w:rsidP="005B7866">
      <w:pPr>
        <w:pStyle w:val="PL"/>
        <w:rPr>
          <w:lang w:val="en-US"/>
        </w:rPr>
      </w:pPr>
      <w:r w:rsidRPr="00B3056F">
        <w:rPr>
          <w:lang w:val="en-US"/>
        </w:rPr>
        <w:t xml:space="preserve">                type: string</w:t>
      </w:r>
    </w:p>
    <w:p w14:paraId="18158AC0" w14:textId="77777777" w:rsidR="005B7866" w:rsidRPr="00B3056F" w:rsidRDefault="005B7866" w:rsidP="005B7866">
      <w:pPr>
        <w:pStyle w:val="PL"/>
        <w:rPr>
          <w:lang w:val="en-US"/>
        </w:rPr>
      </w:pPr>
      <w:r w:rsidRPr="00B3056F">
        <w:rPr>
          <w:lang w:val="en-US"/>
        </w:rPr>
        <w:t xml:space="preserve">            ETag:</w:t>
      </w:r>
    </w:p>
    <w:p w14:paraId="0D78AA24"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6923D801" w14:textId="77777777" w:rsidR="005B7866" w:rsidRPr="00B3056F" w:rsidRDefault="005B7866" w:rsidP="005B7866">
      <w:pPr>
        <w:pStyle w:val="PL"/>
        <w:rPr>
          <w:lang w:val="en-US"/>
        </w:rPr>
      </w:pPr>
      <w:r w:rsidRPr="00B3056F">
        <w:rPr>
          <w:lang w:val="en-US"/>
        </w:rPr>
        <w:t xml:space="preserve">              schema:</w:t>
      </w:r>
    </w:p>
    <w:p w14:paraId="1F228FA8" w14:textId="77777777" w:rsidR="005B7866" w:rsidRPr="00B3056F" w:rsidRDefault="005B7866" w:rsidP="005B7866">
      <w:pPr>
        <w:pStyle w:val="PL"/>
        <w:rPr>
          <w:lang w:val="en-US"/>
        </w:rPr>
      </w:pPr>
      <w:r w:rsidRPr="00B3056F">
        <w:rPr>
          <w:lang w:val="en-US"/>
        </w:rPr>
        <w:t xml:space="preserve">                type: string</w:t>
      </w:r>
    </w:p>
    <w:p w14:paraId="0BEDEC16" w14:textId="77777777" w:rsidR="005B7866" w:rsidRPr="00B3056F" w:rsidRDefault="005B7866" w:rsidP="005B7866">
      <w:pPr>
        <w:pStyle w:val="PL"/>
        <w:rPr>
          <w:lang w:val="en-US"/>
        </w:rPr>
      </w:pPr>
      <w:r w:rsidRPr="00B3056F">
        <w:rPr>
          <w:lang w:val="en-US"/>
        </w:rPr>
        <w:t xml:space="preserve">            Last-Modified:</w:t>
      </w:r>
    </w:p>
    <w:p w14:paraId="4186C97B"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6AEC4414" w14:textId="77777777" w:rsidR="005B7866" w:rsidRPr="00B3056F" w:rsidRDefault="005B7866" w:rsidP="005B7866">
      <w:pPr>
        <w:pStyle w:val="PL"/>
        <w:rPr>
          <w:lang w:val="en-US"/>
        </w:rPr>
      </w:pPr>
      <w:r w:rsidRPr="00B3056F">
        <w:rPr>
          <w:lang w:val="en-US"/>
        </w:rPr>
        <w:t xml:space="preserve">              schema:</w:t>
      </w:r>
    </w:p>
    <w:p w14:paraId="04FCAFA7" w14:textId="77777777" w:rsidR="005B7866" w:rsidRPr="00B3056F" w:rsidRDefault="005B7866" w:rsidP="005B7866">
      <w:pPr>
        <w:pStyle w:val="PL"/>
        <w:rPr>
          <w:lang w:val="en-US"/>
        </w:rPr>
      </w:pPr>
      <w:r w:rsidRPr="00B3056F">
        <w:rPr>
          <w:lang w:val="en-US"/>
        </w:rPr>
        <w:t xml:space="preserve">                type: string</w:t>
      </w:r>
    </w:p>
    <w:p w14:paraId="6CEB3ADC" w14:textId="77777777" w:rsidR="005B7866" w:rsidRPr="00B3056F" w:rsidRDefault="005B7866" w:rsidP="005B7866">
      <w:pPr>
        <w:pStyle w:val="PL"/>
        <w:rPr>
          <w:lang w:val="en-US"/>
        </w:rPr>
      </w:pPr>
      <w:r w:rsidRPr="00B3056F">
        <w:rPr>
          <w:lang w:val="en-US"/>
        </w:rPr>
        <w:t xml:space="preserve">        '400':</w:t>
      </w:r>
    </w:p>
    <w:p w14:paraId="173DF5AC" w14:textId="77777777" w:rsidR="005B7866" w:rsidRPr="00B3056F" w:rsidRDefault="005B7866" w:rsidP="005B7866">
      <w:pPr>
        <w:pStyle w:val="PL"/>
      </w:pPr>
      <w:r w:rsidRPr="00B3056F">
        <w:rPr>
          <w:lang w:val="en-US"/>
        </w:rPr>
        <w:t xml:space="preserve">          </w:t>
      </w:r>
      <w:r w:rsidRPr="00B3056F">
        <w:t>$ref: 'TS29571_CommonData.yaml#/components/responses/400'</w:t>
      </w:r>
    </w:p>
    <w:p w14:paraId="3F0682C1" w14:textId="77777777" w:rsidR="005B7866" w:rsidRPr="00B3056F" w:rsidRDefault="005B7866" w:rsidP="005B7866">
      <w:pPr>
        <w:pStyle w:val="PL"/>
      </w:pPr>
      <w:r w:rsidRPr="00B3056F">
        <w:t xml:space="preserve">        '404':</w:t>
      </w:r>
    </w:p>
    <w:p w14:paraId="77D2F396" w14:textId="77777777" w:rsidR="005B7866" w:rsidRPr="00B3056F" w:rsidRDefault="005B7866" w:rsidP="005B7866">
      <w:pPr>
        <w:pStyle w:val="PL"/>
        <w:rPr>
          <w:lang w:val="en-US"/>
        </w:rPr>
      </w:pPr>
      <w:r w:rsidRPr="00B3056F">
        <w:rPr>
          <w:lang w:val="en-US"/>
        </w:rPr>
        <w:t xml:space="preserve">          $ref: 'TS29571_CommonData.yaml#/components/responses/404'</w:t>
      </w:r>
    </w:p>
    <w:p w14:paraId="72D7BAA6" w14:textId="77777777" w:rsidR="005B7866" w:rsidRPr="00B3056F" w:rsidRDefault="005B7866" w:rsidP="005B7866">
      <w:pPr>
        <w:pStyle w:val="PL"/>
        <w:rPr>
          <w:lang w:val="en-US"/>
        </w:rPr>
      </w:pPr>
      <w:r w:rsidRPr="00B3056F">
        <w:rPr>
          <w:lang w:val="en-US"/>
        </w:rPr>
        <w:t xml:space="preserve">        '500':</w:t>
      </w:r>
    </w:p>
    <w:p w14:paraId="59206791" w14:textId="77777777" w:rsidR="005B7866" w:rsidRPr="00B3056F" w:rsidRDefault="005B7866" w:rsidP="005B7866">
      <w:pPr>
        <w:pStyle w:val="PL"/>
      </w:pPr>
      <w:r w:rsidRPr="00B3056F">
        <w:rPr>
          <w:lang w:val="en-US"/>
        </w:rPr>
        <w:t xml:space="preserve">          </w:t>
      </w:r>
      <w:r w:rsidRPr="00B3056F">
        <w:t>$ref: 'TS29571_CommonData.yaml#/components/responses/500'</w:t>
      </w:r>
    </w:p>
    <w:p w14:paraId="4B3209DB" w14:textId="77777777" w:rsidR="005B7866" w:rsidRPr="00B3056F" w:rsidRDefault="005B7866" w:rsidP="005B7866">
      <w:pPr>
        <w:pStyle w:val="PL"/>
        <w:rPr>
          <w:lang w:val="en-US"/>
        </w:rPr>
      </w:pPr>
      <w:r w:rsidRPr="00B3056F">
        <w:rPr>
          <w:lang w:val="en-US"/>
        </w:rPr>
        <w:t xml:space="preserve">        '503':</w:t>
      </w:r>
    </w:p>
    <w:p w14:paraId="59B0EAC7" w14:textId="77777777" w:rsidR="005B7866" w:rsidRPr="00B3056F" w:rsidRDefault="005B7866" w:rsidP="005B7866">
      <w:pPr>
        <w:pStyle w:val="PL"/>
        <w:rPr>
          <w:lang w:val="en-US"/>
        </w:rPr>
      </w:pPr>
      <w:r w:rsidRPr="00B3056F">
        <w:t xml:space="preserve">          $ref: 'TS29571_CommonData.yaml#/components/responses/503'</w:t>
      </w:r>
    </w:p>
    <w:p w14:paraId="732BB46C" w14:textId="77777777" w:rsidR="005B7866" w:rsidRPr="00B3056F" w:rsidRDefault="005B7866" w:rsidP="005B7866">
      <w:pPr>
        <w:pStyle w:val="PL"/>
      </w:pPr>
      <w:r w:rsidRPr="00B3056F">
        <w:t xml:space="preserve">        default:</w:t>
      </w:r>
    </w:p>
    <w:p w14:paraId="6EB59528" w14:textId="77777777" w:rsidR="005B7866" w:rsidRPr="00B3056F" w:rsidRDefault="005B7866" w:rsidP="005B7866">
      <w:pPr>
        <w:pStyle w:val="PL"/>
      </w:pPr>
      <w:r w:rsidRPr="00B3056F">
        <w:t xml:space="preserve">          description: Unexpected error</w:t>
      </w:r>
    </w:p>
    <w:p w14:paraId="47281E89" w14:textId="77777777" w:rsidR="005B7866" w:rsidRPr="00B3056F" w:rsidRDefault="005B7866" w:rsidP="005B7866">
      <w:pPr>
        <w:pStyle w:val="PL"/>
      </w:pPr>
      <w:r w:rsidRPr="00B3056F">
        <w:t xml:space="preserve">  /{supi}/sms-mng-data:</w:t>
      </w:r>
    </w:p>
    <w:p w14:paraId="6928431C" w14:textId="77777777" w:rsidR="005B7866" w:rsidRPr="00B3056F" w:rsidRDefault="005B7866" w:rsidP="005B7866">
      <w:pPr>
        <w:pStyle w:val="PL"/>
      </w:pPr>
      <w:r w:rsidRPr="00B3056F">
        <w:t xml:space="preserve">    get:</w:t>
      </w:r>
    </w:p>
    <w:p w14:paraId="48A3851A" w14:textId="77777777" w:rsidR="005B7866" w:rsidRPr="00B3056F" w:rsidRDefault="005B7866" w:rsidP="005B7866">
      <w:pPr>
        <w:pStyle w:val="PL"/>
      </w:pPr>
      <w:r w:rsidRPr="00B3056F">
        <w:t xml:space="preserve">      summary: retrieve a UE's SMS Management Subscription Data</w:t>
      </w:r>
    </w:p>
    <w:p w14:paraId="443620EB" w14:textId="77777777" w:rsidR="005B7866" w:rsidRPr="00B3056F" w:rsidRDefault="005B7866" w:rsidP="005B7866">
      <w:pPr>
        <w:pStyle w:val="PL"/>
      </w:pPr>
      <w:r w:rsidRPr="00B3056F">
        <w:t xml:space="preserve">      operationId: GetSmsMngtData</w:t>
      </w:r>
    </w:p>
    <w:p w14:paraId="6B99B57B" w14:textId="77777777" w:rsidR="005B7866" w:rsidRPr="00B3056F" w:rsidRDefault="005B7866" w:rsidP="005B7866">
      <w:pPr>
        <w:pStyle w:val="PL"/>
      </w:pPr>
      <w:r w:rsidRPr="00B3056F">
        <w:t xml:space="preserve">      tags:</w:t>
      </w:r>
    </w:p>
    <w:p w14:paraId="02D40EEC" w14:textId="77777777" w:rsidR="005B7866" w:rsidRPr="00B3056F" w:rsidRDefault="005B7866" w:rsidP="005B7866">
      <w:pPr>
        <w:pStyle w:val="PL"/>
      </w:pPr>
      <w:r w:rsidRPr="00B3056F">
        <w:t xml:space="preserve">        - SMS Management Subscription Data Retrieval</w:t>
      </w:r>
    </w:p>
    <w:p w14:paraId="1C4D221E" w14:textId="77777777" w:rsidR="005B7866" w:rsidRPr="00B3056F" w:rsidRDefault="005B7866" w:rsidP="005B7866">
      <w:pPr>
        <w:pStyle w:val="PL"/>
      </w:pPr>
      <w:r w:rsidRPr="00B3056F">
        <w:t xml:space="preserve">      parameters:</w:t>
      </w:r>
    </w:p>
    <w:p w14:paraId="56229D16" w14:textId="77777777" w:rsidR="005B7866" w:rsidRPr="00B3056F" w:rsidRDefault="005B7866" w:rsidP="005B7866">
      <w:pPr>
        <w:pStyle w:val="PL"/>
      </w:pPr>
      <w:r w:rsidRPr="00B3056F">
        <w:t xml:space="preserve">        - name: supi</w:t>
      </w:r>
    </w:p>
    <w:p w14:paraId="08F12AB7" w14:textId="77777777" w:rsidR="005B7866" w:rsidRPr="00B3056F" w:rsidRDefault="005B7866" w:rsidP="005B7866">
      <w:pPr>
        <w:pStyle w:val="PL"/>
      </w:pPr>
      <w:r w:rsidRPr="00B3056F">
        <w:t xml:space="preserve">          in: path</w:t>
      </w:r>
    </w:p>
    <w:p w14:paraId="27005A2A" w14:textId="77777777" w:rsidR="005B7866" w:rsidRPr="00B3056F" w:rsidRDefault="005B7866" w:rsidP="005B7866">
      <w:pPr>
        <w:pStyle w:val="PL"/>
      </w:pPr>
      <w:r w:rsidRPr="00B3056F">
        <w:t xml:space="preserve">          description: Identifier of the UE</w:t>
      </w:r>
    </w:p>
    <w:p w14:paraId="538FD320" w14:textId="77777777" w:rsidR="005B7866" w:rsidRPr="00B3056F" w:rsidRDefault="005B7866" w:rsidP="005B7866">
      <w:pPr>
        <w:pStyle w:val="PL"/>
      </w:pPr>
      <w:r w:rsidRPr="00B3056F">
        <w:t xml:space="preserve">          required: true</w:t>
      </w:r>
    </w:p>
    <w:p w14:paraId="4FA3529C" w14:textId="77777777" w:rsidR="005B7866" w:rsidRPr="00B3056F" w:rsidRDefault="005B7866" w:rsidP="005B7866">
      <w:pPr>
        <w:pStyle w:val="PL"/>
      </w:pPr>
      <w:r w:rsidRPr="00B3056F">
        <w:t xml:space="preserve">          schema:</w:t>
      </w:r>
    </w:p>
    <w:p w14:paraId="47A4F84C" w14:textId="77777777" w:rsidR="005B7866" w:rsidRPr="00B3056F" w:rsidRDefault="005B7866" w:rsidP="005B7866">
      <w:pPr>
        <w:pStyle w:val="PL"/>
      </w:pPr>
      <w:r w:rsidRPr="00B3056F">
        <w:t xml:space="preserve">            $ref: 'TS29571_CommonData.yaml#/components/schemas/Supi'</w:t>
      </w:r>
    </w:p>
    <w:p w14:paraId="1ED65C58" w14:textId="77777777" w:rsidR="005B7866" w:rsidRPr="00B3056F" w:rsidRDefault="005B7866" w:rsidP="005B7866">
      <w:pPr>
        <w:pStyle w:val="PL"/>
      </w:pPr>
      <w:r w:rsidRPr="00B3056F">
        <w:t xml:space="preserve">        - name: supported-features</w:t>
      </w:r>
    </w:p>
    <w:p w14:paraId="20A1628E" w14:textId="77777777" w:rsidR="005B7866" w:rsidRPr="00B3056F" w:rsidRDefault="005B7866" w:rsidP="005B7866">
      <w:pPr>
        <w:pStyle w:val="PL"/>
      </w:pPr>
      <w:r w:rsidRPr="00B3056F">
        <w:t xml:space="preserve">          in: query</w:t>
      </w:r>
    </w:p>
    <w:p w14:paraId="6A4E991B" w14:textId="77777777" w:rsidR="005B7866" w:rsidRPr="00B3056F" w:rsidRDefault="005B7866" w:rsidP="005B7866">
      <w:pPr>
        <w:pStyle w:val="PL"/>
      </w:pPr>
      <w:r w:rsidRPr="00B3056F">
        <w:t xml:space="preserve">          description: Supported Features</w:t>
      </w:r>
    </w:p>
    <w:p w14:paraId="64549180" w14:textId="77777777" w:rsidR="005B7866" w:rsidRPr="00B3056F" w:rsidRDefault="005B7866" w:rsidP="005B7866">
      <w:pPr>
        <w:pStyle w:val="PL"/>
      </w:pPr>
      <w:r w:rsidRPr="00B3056F">
        <w:t xml:space="preserve">          schema:</w:t>
      </w:r>
    </w:p>
    <w:p w14:paraId="1B5EBC89" w14:textId="77777777" w:rsidR="005B7866" w:rsidRPr="00B3056F" w:rsidRDefault="005B7866" w:rsidP="005B7866">
      <w:pPr>
        <w:pStyle w:val="PL"/>
      </w:pPr>
      <w:r w:rsidRPr="00B3056F">
        <w:t xml:space="preserve">             $ref: 'TS29571_CommonData.yaml#/components/schemas/SupportedFeatures'</w:t>
      </w:r>
    </w:p>
    <w:p w14:paraId="1C738FDD" w14:textId="77777777" w:rsidR="005B7866" w:rsidRPr="00B3056F" w:rsidRDefault="005B7866" w:rsidP="005B7866">
      <w:pPr>
        <w:pStyle w:val="PL"/>
      </w:pPr>
      <w:r w:rsidRPr="00B3056F">
        <w:t xml:space="preserve">        - name: plmn-id</w:t>
      </w:r>
    </w:p>
    <w:p w14:paraId="1862DEB0" w14:textId="77777777" w:rsidR="005B7866" w:rsidRPr="00B3056F" w:rsidRDefault="005B7866" w:rsidP="005B7866">
      <w:pPr>
        <w:pStyle w:val="PL"/>
      </w:pPr>
      <w:r w:rsidRPr="00B3056F">
        <w:t xml:space="preserve">          in: query</w:t>
      </w:r>
    </w:p>
    <w:p w14:paraId="2405D1C4" w14:textId="77777777" w:rsidR="005B7866" w:rsidRPr="00B3056F" w:rsidRDefault="005B7866" w:rsidP="005B7866">
      <w:pPr>
        <w:pStyle w:val="PL"/>
      </w:pPr>
      <w:r w:rsidRPr="00B3056F">
        <w:t xml:space="preserve">          content:</w:t>
      </w:r>
    </w:p>
    <w:p w14:paraId="0E4D1F27" w14:textId="77777777" w:rsidR="005B7866" w:rsidRPr="00B3056F" w:rsidRDefault="005B7866" w:rsidP="005B7866">
      <w:pPr>
        <w:pStyle w:val="PL"/>
      </w:pPr>
      <w:r w:rsidRPr="00B3056F">
        <w:t xml:space="preserve">            application/json:</w:t>
      </w:r>
    </w:p>
    <w:p w14:paraId="3FB0D191" w14:textId="77777777" w:rsidR="005B7866" w:rsidRPr="00B3056F" w:rsidRDefault="005B7866" w:rsidP="005B7866">
      <w:pPr>
        <w:pStyle w:val="PL"/>
      </w:pPr>
      <w:r w:rsidRPr="00B3056F">
        <w:t xml:space="preserve">              schema:</w:t>
      </w:r>
    </w:p>
    <w:p w14:paraId="7D647C91" w14:textId="77777777" w:rsidR="005B7866" w:rsidRPr="00B3056F" w:rsidRDefault="005B7866" w:rsidP="005B7866">
      <w:pPr>
        <w:pStyle w:val="PL"/>
      </w:pPr>
      <w:r w:rsidRPr="00B3056F">
        <w:lastRenderedPageBreak/>
        <w:t xml:space="preserve">                $ref: 'TS29571_CommonData.yaml#/components/schemas/PlmnId'</w:t>
      </w:r>
    </w:p>
    <w:p w14:paraId="130BBF2A" w14:textId="77777777" w:rsidR="005B7866" w:rsidRPr="00B3056F" w:rsidRDefault="005B7866" w:rsidP="005B7866">
      <w:pPr>
        <w:pStyle w:val="PL"/>
        <w:rPr>
          <w:lang w:val="en-US"/>
        </w:rPr>
      </w:pPr>
      <w:r w:rsidRPr="00B3056F">
        <w:rPr>
          <w:lang w:val="en-US"/>
        </w:rPr>
        <w:t xml:space="preserve">        - name: If-None-Match</w:t>
      </w:r>
    </w:p>
    <w:p w14:paraId="44B164BB" w14:textId="77777777" w:rsidR="005B7866" w:rsidRPr="00B3056F" w:rsidRDefault="005B7866" w:rsidP="005B7866">
      <w:pPr>
        <w:pStyle w:val="PL"/>
        <w:rPr>
          <w:lang w:val="en-US"/>
        </w:rPr>
      </w:pPr>
      <w:r w:rsidRPr="00B3056F">
        <w:rPr>
          <w:lang w:val="en-US"/>
        </w:rPr>
        <w:t xml:space="preserve">          in: header</w:t>
      </w:r>
    </w:p>
    <w:p w14:paraId="647235CB"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0C86A11D" w14:textId="77777777" w:rsidR="005B7866" w:rsidRPr="00B3056F" w:rsidRDefault="005B7866" w:rsidP="005B7866">
      <w:pPr>
        <w:pStyle w:val="PL"/>
        <w:rPr>
          <w:lang w:val="en-US"/>
        </w:rPr>
      </w:pPr>
      <w:r w:rsidRPr="00B3056F">
        <w:rPr>
          <w:lang w:val="en-US"/>
        </w:rPr>
        <w:t xml:space="preserve">          schema:</w:t>
      </w:r>
    </w:p>
    <w:p w14:paraId="23DF8C62" w14:textId="77777777" w:rsidR="005B7866" w:rsidRPr="00B3056F" w:rsidRDefault="005B7866" w:rsidP="005B7866">
      <w:pPr>
        <w:pStyle w:val="PL"/>
        <w:rPr>
          <w:lang w:val="en-US"/>
        </w:rPr>
      </w:pPr>
      <w:r w:rsidRPr="00B3056F">
        <w:rPr>
          <w:lang w:val="en-US"/>
        </w:rPr>
        <w:t xml:space="preserve">            type: string</w:t>
      </w:r>
    </w:p>
    <w:p w14:paraId="521963F1" w14:textId="77777777" w:rsidR="005B7866" w:rsidRPr="00B3056F" w:rsidRDefault="005B7866" w:rsidP="005B7866">
      <w:pPr>
        <w:pStyle w:val="PL"/>
        <w:rPr>
          <w:lang w:val="en-US"/>
        </w:rPr>
      </w:pPr>
      <w:r w:rsidRPr="00B3056F">
        <w:rPr>
          <w:lang w:val="en-US"/>
        </w:rPr>
        <w:t xml:space="preserve">        - name: If-Modified-Since</w:t>
      </w:r>
    </w:p>
    <w:p w14:paraId="331BF44F" w14:textId="77777777" w:rsidR="005B7866" w:rsidRPr="00B3056F" w:rsidRDefault="005B7866" w:rsidP="005B7866">
      <w:pPr>
        <w:pStyle w:val="PL"/>
        <w:rPr>
          <w:lang w:val="en-US"/>
        </w:rPr>
      </w:pPr>
      <w:r w:rsidRPr="00B3056F">
        <w:rPr>
          <w:lang w:val="en-US"/>
        </w:rPr>
        <w:t xml:space="preserve">          in: header</w:t>
      </w:r>
    </w:p>
    <w:p w14:paraId="527859C8"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6E193AC0" w14:textId="77777777" w:rsidR="005B7866" w:rsidRPr="00B3056F" w:rsidRDefault="005B7866" w:rsidP="005B7866">
      <w:pPr>
        <w:pStyle w:val="PL"/>
        <w:rPr>
          <w:lang w:val="en-US"/>
        </w:rPr>
      </w:pPr>
      <w:r w:rsidRPr="00B3056F">
        <w:rPr>
          <w:lang w:val="en-US"/>
        </w:rPr>
        <w:t xml:space="preserve">          schema:</w:t>
      </w:r>
    </w:p>
    <w:p w14:paraId="58EFC392" w14:textId="77777777" w:rsidR="005B7866" w:rsidRPr="00B3056F" w:rsidRDefault="005B7866" w:rsidP="005B7866">
      <w:pPr>
        <w:pStyle w:val="PL"/>
        <w:rPr>
          <w:lang w:val="en-US"/>
        </w:rPr>
      </w:pPr>
      <w:r w:rsidRPr="00B3056F">
        <w:rPr>
          <w:lang w:val="en-US"/>
        </w:rPr>
        <w:t xml:space="preserve">            type: string</w:t>
      </w:r>
    </w:p>
    <w:p w14:paraId="012EA091" w14:textId="77777777" w:rsidR="005B7866" w:rsidRPr="00B3056F" w:rsidRDefault="005B7866" w:rsidP="005B7866">
      <w:pPr>
        <w:pStyle w:val="PL"/>
      </w:pPr>
      <w:r w:rsidRPr="00B3056F">
        <w:t xml:space="preserve">      responses:</w:t>
      </w:r>
    </w:p>
    <w:p w14:paraId="74D29D0F" w14:textId="77777777" w:rsidR="005B7866" w:rsidRPr="00B3056F" w:rsidRDefault="005B7866" w:rsidP="005B7866">
      <w:pPr>
        <w:pStyle w:val="PL"/>
      </w:pPr>
      <w:r w:rsidRPr="00B3056F">
        <w:t xml:space="preserve">        '200':</w:t>
      </w:r>
    </w:p>
    <w:p w14:paraId="4EE0461B" w14:textId="77777777" w:rsidR="005B7866" w:rsidRPr="00B3056F" w:rsidRDefault="005B7866" w:rsidP="005B7866">
      <w:pPr>
        <w:pStyle w:val="PL"/>
      </w:pPr>
      <w:r w:rsidRPr="00B3056F">
        <w:t xml:space="preserve">          description: Expected response to a valid request</w:t>
      </w:r>
    </w:p>
    <w:p w14:paraId="0CEE505B" w14:textId="77777777" w:rsidR="005B7866" w:rsidRPr="00B3056F" w:rsidRDefault="005B7866" w:rsidP="005B7866">
      <w:pPr>
        <w:pStyle w:val="PL"/>
      </w:pPr>
      <w:r w:rsidRPr="00B3056F">
        <w:t xml:space="preserve">          content:</w:t>
      </w:r>
    </w:p>
    <w:p w14:paraId="2D8D5EAB" w14:textId="77777777" w:rsidR="005B7866" w:rsidRPr="00B3056F" w:rsidRDefault="005B7866" w:rsidP="005B7866">
      <w:pPr>
        <w:pStyle w:val="PL"/>
      </w:pPr>
      <w:r w:rsidRPr="00B3056F">
        <w:t xml:space="preserve">            application/json:</w:t>
      </w:r>
    </w:p>
    <w:p w14:paraId="23759506" w14:textId="77777777" w:rsidR="005B7866" w:rsidRPr="00B3056F" w:rsidRDefault="005B7866" w:rsidP="005B7866">
      <w:pPr>
        <w:pStyle w:val="PL"/>
      </w:pPr>
      <w:r w:rsidRPr="00B3056F">
        <w:t xml:space="preserve">              schema:</w:t>
      </w:r>
    </w:p>
    <w:p w14:paraId="70E2C4EB" w14:textId="77777777" w:rsidR="005B7866" w:rsidRPr="00B3056F" w:rsidRDefault="005B7866" w:rsidP="005B7866">
      <w:pPr>
        <w:pStyle w:val="PL"/>
      </w:pPr>
      <w:r w:rsidRPr="00B3056F">
        <w:t xml:space="preserve">                $ref: '#/components/schemas/SmsManagementSubscriptionData'</w:t>
      </w:r>
    </w:p>
    <w:p w14:paraId="46A95EFC" w14:textId="77777777" w:rsidR="005B7866" w:rsidRPr="00B3056F" w:rsidRDefault="005B7866" w:rsidP="005B7866">
      <w:pPr>
        <w:pStyle w:val="PL"/>
        <w:rPr>
          <w:lang w:val="en-US"/>
        </w:rPr>
      </w:pPr>
      <w:r w:rsidRPr="00B3056F">
        <w:rPr>
          <w:lang w:val="en-US"/>
        </w:rPr>
        <w:t xml:space="preserve">          headers:</w:t>
      </w:r>
    </w:p>
    <w:p w14:paraId="6AADCDE0" w14:textId="77777777" w:rsidR="005B7866" w:rsidRPr="00B3056F" w:rsidRDefault="005B7866" w:rsidP="005B7866">
      <w:pPr>
        <w:pStyle w:val="PL"/>
        <w:rPr>
          <w:lang w:val="en-US"/>
        </w:rPr>
      </w:pPr>
      <w:r w:rsidRPr="00B3056F">
        <w:rPr>
          <w:lang w:val="en-US"/>
        </w:rPr>
        <w:t xml:space="preserve">            Cache-Control:</w:t>
      </w:r>
    </w:p>
    <w:p w14:paraId="28BFEC88"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65E1F54C" w14:textId="77777777" w:rsidR="005B7866" w:rsidRPr="00B3056F" w:rsidRDefault="005B7866" w:rsidP="005B7866">
      <w:pPr>
        <w:pStyle w:val="PL"/>
        <w:rPr>
          <w:lang w:val="en-US"/>
        </w:rPr>
      </w:pPr>
      <w:r w:rsidRPr="00B3056F">
        <w:rPr>
          <w:lang w:val="en-US"/>
        </w:rPr>
        <w:t xml:space="preserve">              schema:</w:t>
      </w:r>
    </w:p>
    <w:p w14:paraId="288C40EC" w14:textId="77777777" w:rsidR="005B7866" w:rsidRPr="00B3056F" w:rsidRDefault="005B7866" w:rsidP="005B7866">
      <w:pPr>
        <w:pStyle w:val="PL"/>
        <w:rPr>
          <w:lang w:val="en-US"/>
        </w:rPr>
      </w:pPr>
      <w:r w:rsidRPr="00B3056F">
        <w:rPr>
          <w:lang w:val="en-US"/>
        </w:rPr>
        <w:t xml:space="preserve">                type: string</w:t>
      </w:r>
    </w:p>
    <w:p w14:paraId="27A36F2F" w14:textId="77777777" w:rsidR="005B7866" w:rsidRPr="00B3056F" w:rsidRDefault="005B7866" w:rsidP="005B7866">
      <w:pPr>
        <w:pStyle w:val="PL"/>
        <w:rPr>
          <w:lang w:val="en-US"/>
        </w:rPr>
      </w:pPr>
      <w:r w:rsidRPr="00B3056F">
        <w:rPr>
          <w:lang w:val="en-US"/>
        </w:rPr>
        <w:t xml:space="preserve">            ETag:</w:t>
      </w:r>
    </w:p>
    <w:p w14:paraId="43ED228F"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7B53A289" w14:textId="77777777" w:rsidR="005B7866" w:rsidRPr="00B3056F" w:rsidRDefault="005B7866" w:rsidP="005B7866">
      <w:pPr>
        <w:pStyle w:val="PL"/>
        <w:rPr>
          <w:lang w:val="en-US"/>
        </w:rPr>
      </w:pPr>
      <w:r w:rsidRPr="00B3056F">
        <w:rPr>
          <w:lang w:val="en-US"/>
        </w:rPr>
        <w:t xml:space="preserve">              schema:</w:t>
      </w:r>
    </w:p>
    <w:p w14:paraId="528F52C3" w14:textId="77777777" w:rsidR="005B7866" w:rsidRPr="00B3056F" w:rsidRDefault="005B7866" w:rsidP="005B7866">
      <w:pPr>
        <w:pStyle w:val="PL"/>
        <w:rPr>
          <w:lang w:val="en-US"/>
        </w:rPr>
      </w:pPr>
      <w:r w:rsidRPr="00B3056F">
        <w:rPr>
          <w:lang w:val="en-US"/>
        </w:rPr>
        <w:t xml:space="preserve">                type: string</w:t>
      </w:r>
    </w:p>
    <w:p w14:paraId="5F66D961" w14:textId="77777777" w:rsidR="005B7866" w:rsidRPr="00B3056F" w:rsidRDefault="005B7866" w:rsidP="005B7866">
      <w:pPr>
        <w:pStyle w:val="PL"/>
        <w:rPr>
          <w:lang w:val="en-US"/>
        </w:rPr>
      </w:pPr>
      <w:r w:rsidRPr="00B3056F">
        <w:rPr>
          <w:lang w:val="en-US"/>
        </w:rPr>
        <w:t xml:space="preserve">            Last-Modified:</w:t>
      </w:r>
    </w:p>
    <w:p w14:paraId="07AE5694"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463C144D" w14:textId="77777777" w:rsidR="005B7866" w:rsidRPr="00B3056F" w:rsidRDefault="005B7866" w:rsidP="005B7866">
      <w:pPr>
        <w:pStyle w:val="PL"/>
        <w:rPr>
          <w:lang w:val="en-US"/>
        </w:rPr>
      </w:pPr>
      <w:r w:rsidRPr="00B3056F">
        <w:rPr>
          <w:lang w:val="en-US"/>
        </w:rPr>
        <w:t xml:space="preserve">              schema:</w:t>
      </w:r>
    </w:p>
    <w:p w14:paraId="09E3B215" w14:textId="77777777" w:rsidR="005B7866" w:rsidRPr="00B3056F" w:rsidRDefault="005B7866" w:rsidP="005B7866">
      <w:pPr>
        <w:pStyle w:val="PL"/>
        <w:rPr>
          <w:lang w:val="en-US"/>
        </w:rPr>
      </w:pPr>
      <w:r w:rsidRPr="00B3056F">
        <w:rPr>
          <w:lang w:val="en-US"/>
        </w:rPr>
        <w:t xml:space="preserve">                type: string</w:t>
      </w:r>
    </w:p>
    <w:p w14:paraId="7F337683" w14:textId="77777777" w:rsidR="005B7866" w:rsidRPr="00B3056F" w:rsidRDefault="005B7866" w:rsidP="005B7866">
      <w:pPr>
        <w:pStyle w:val="PL"/>
        <w:rPr>
          <w:lang w:val="en-US"/>
        </w:rPr>
      </w:pPr>
      <w:r w:rsidRPr="00B3056F">
        <w:rPr>
          <w:lang w:val="en-US"/>
        </w:rPr>
        <w:t xml:space="preserve">        '400':</w:t>
      </w:r>
    </w:p>
    <w:p w14:paraId="74568A34" w14:textId="77777777" w:rsidR="005B7866" w:rsidRPr="00B3056F" w:rsidRDefault="005B7866" w:rsidP="005B7866">
      <w:pPr>
        <w:pStyle w:val="PL"/>
      </w:pPr>
      <w:r w:rsidRPr="00B3056F">
        <w:rPr>
          <w:lang w:val="en-US"/>
        </w:rPr>
        <w:t xml:space="preserve">          </w:t>
      </w:r>
      <w:r w:rsidRPr="00B3056F">
        <w:t>$ref: 'TS29571_CommonData.yaml#/components/responses/400'</w:t>
      </w:r>
    </w:p>
    <w:p w14:paraId="3700EE98" w14:textId="77777777" w:rsidR="005B7866" w:rsidRPr="00B3056F" w:rsidRDefault="005B7866" w:rsidP="005B7866">
      <w:pPr>
        <w:pStyle w:val="PL"/>
      </w:pPr>
      <w:r w:rsidRPr="00B3056F">
        <w:t xml:space="preserve">        '404':</w:t>
      </w:r>
    </w:p>
    <w:p w14:paraId="39CE00E1" w14:textId="77777777" w:rsidR="005B7866" w:rsidRPr="00B3056F" w:rsidRDefault="005B7866" w:rsidP="005B7866">
      <w:pPr>
        <w:pStyle w:val="PL"/>
        <w:rPr>
          <w:lang w:val="en-US"/>
        </w:rPr>
      </w:pPr>
      <w:r w:rsidRPr="00B3056F">
        <w:rPr>
          <w:lang w:val="en-US"/>
        </w:rPr>
        <w:t xml:space="preserve">          $ref: 'TS29571_CommonData.yaml#/components/responses/404'</w:t>
      </w:r>
    </w:p>
    <w:p w14:paraId="2F049267" w14:textId="77777777" w:rsidR="005B7866" w:rsidRPr="00B3056F" w:rsidRDefault="005B7866" w:rsidP="005B7866">
      <w:pPr>
        <w:pStyle w:val="PL"/>
        <w:rPr>
          <w:lang w:val="en-US"/>
        </w:rPr>
      </w:pPr>
      <w:r w:rsidRPr="00B3056F">
        <w:rPr>
          <w:lang w:val="en-US"/>
        </w:rPr>
        <w:t xml:space="preserve">        '500':</w:t>
      </w:r>
    </w:p>
    <w:p w14:paraId="5D714B03" w14:textId="77777777" w:rsidR="005B7866" w:rsidRPr="00B3056F" w:rsidRDefault="005B7866" w:rsidP="005B7866">
      <w:pPr>
        <w:pStyle w:val="PL"/>
      </w:pPr>
      <w:r w:rsidRPr="00B3056F">
        <w:rPr>
          <w:lang w:val="en-US"/>
        </w:rPr>
        <w:t xml:space="preserve">          </w:t>
      </w:r>
      <w:r w:rsidRPr="00B3056F">
        <w:t>$ref: 'TS29571_CommonData.yaml#/components/responses/500'</w:t>
      </w:r>
    </w:p>
    <w:p w14:paraId="5E57AADF" w14:textId="77777777" w:rsidR="005B7866" w:rsidRPr="00B3056F" w:rsidRDefault="005B7866" w:rsidP="005B7866">
      <w:pPr>
        <w:pStyle w:val="PL"/>
        <w:rPr>
          <w:lang w:val="en-US"/>
        </w:rPr>
      </w:pPr>
      <w:r w:rsidRPr="00B3056F">
        <w:rPr>
          <w:lang w:val="en-US"/>
        </w:rPr>
        <w:t xml:space="preserve">        '503':</w:t>
      </w:r>
    </w:p>
    <w:p w14:paraId="644325B8" w14:textId="77777777" w:rsidR="005B7866" w:rsidRPr="00B3056F" w:rsidRDefault="005B7866" w:rsidP="005B7866">
      <w:pPr>
        <w:pStyle w:val="PL"/>
        <w:rPr>
          <w:lang w:val="en-US"/>
        </w:rPr>
      </w:pPr>
      <w:r w:rsidRPr="00B3056F">
        <w:t xml:space="preserve">          $ref: 'TS29571_CommonData.yaml#/components/responses/503'</w:t>
      </w:r>
    </w:p>
    <w:p w14:paraId="7F0AF595" w14:textId="77777777" w:rsidR="005B7866" w:rsidRPr="00B3056F" w:rsidRDefault="005B7866" w:rsidP="005B7866">
      <w:pPr>
        <w:pStyle w:val="PL"/>
      </w:pPr>
      <w:r w:rsidRPr="00B3056F">
        <w:t xml:space="preserve">        default:</w:t>
      </w:r>
    </w:p>
    <w:p w14:paraId="627C4AFD" w14:textId="77777777" w:rsidR="005B7866" w:rsidRPr="00B3056F" w:rsidRDefault="005B7866" w:rsidP="005B7866">
      <w:pPr>
        <w:pStyle w:val="PL"/>
      </w:pPr>
      <w:r w:rsidRPr="00B3056F">
        <w:t xml:space="preserve">          description: Unexpected error</w:t>
      </w:r>
    </w:p>
    <w:p w14:paraId="5555C179" w14:textId="77777777" w:rsidR="005B7866" w:rsidRPr="00B3056F" w:rsidRDefault="005B7866" w:rsidP="005B7866">
      <w:pPr>
        <w:pStyle w:val="PL"/>
      </w:pPr>
      <w:r w:rsidRPr="00B3056F">
        <w:t xml:space="preserve">  /{ueId}/lcs-privacy-data:</w:t>
      </w:r>
    </w:p>
    <w:p w14:paraId="55EC1892" w14:textId="77777777" w:rsidR="005B7866" w:rsidRPr="00B3056F" w:rsidRDefault="005B7866" w:rsidP="005B7866">
      <w:pPr>
        <w:pStyle w:val="PL"/>
      </w:pPr>
      <w:r w:rsidRPr="00B3056F">
        <w:t xml:space="preserve">    get:</w:t>
      </w:r>
    </w:p>
    <w:p w14:paraId="5D777C2B" w14:textId="77777777" w:rsidR="005B7866" w:rsidRPr="00B3056F" w:rsidRDefault="005B7866" w:rsidP="005B7866">
      <w:pPr>
        <w:pStyle w:val="PL"/>
      </w:pPr>
      <w:r w:rsidRPr="00B3056F">
        <w:t xml:space="preserve">      summary: retrieve a UE's LCS Privacy Subscription Data</w:t>
      </w:r>
    </w:p>
    <w:p w14:paraId="4BE36360" w14:textId="77777777" w:rsidR="005B7866" w:rsidRPr="00B3056F" w:rsidRDefault="005B7866" w:rsidP="005B7866">
      <w:pPr>
        <w:pStyle w:val="PL"/>
      </w:pPr>
      <w:r w:rsidRPr="00B3056F">
        <w:t xml:space="preserve">      operationId: GetLcsPrivacyData</w:t>
      </w:r>
    </w:p>
    <w:p w14:paraId="6D6826F9" w14:textId="77777777" w:rsidR="005B7866" w:rsidRPr="00B3056F" w:rsidRDefault="005B7866" w:rsidP="005B7866">
      <w:pPr>
        <w:pStyle w:val="PL"/>
      </w:pPr>
      <w:r w:rsidRPr="00B3056F">
        <w:t xml:space="preserve">      tags:</w:t>
      </w:r>
    </w:p>
    <w:p w14:paraId="4FAC1B23" w14:textId="77777777" w:rsidR="005B7866" w:rsidRPr="00B3056F" w:rsidRDefault="005B7866" w:rsidP="005B7866">
      <w:pPr>
        <w:pStyle w:val="PL"/>
      </w:pPr>
      <w:r w:rsidRPr="00B3056F">
        <w:t xml:space="preserve">        - LCS Privacy Data Retrieval</w:t>
      </w:r>
    </w:p>
    <w:p w14:paraId="1899F126" w14:textId="77777777" w:rsidR="005B7866" w:rsidRPr="00B3056F" w:rsidRDefault="005B7866" w:rsidP="005B7866">
      <w:pPr>
        <w:pStyle w:val="PL"/>
      </w:pPr>
      <w:r w:rsidRPr="00B3056F">
        <w:t xml:space="preserve">      parameters:</w:t>
      </w:r>
    </w:p>
    <w:p w14:paraId="64C4F3B4" w14:textId="77777777" w:rsidR="005B7866" w:rsidRPr="00B3056F" w:rsidRDefault="005B7866" w:rsidP="005B7866">
      <w:pPr>
        <w:pStyle w:val="PL"/>
      </w:pPr>
      <w:r w:rsidRPr="00B3056F">
        <w:t xml:space="preserve">        - name: ueId</w:t>
      </w:r>
    </w:p>
    <w:p w14:paraId="72C6235E" w14:textId="77777777" w:rsidR="005B7866" w:rsidRPr="00B3056F" w:rsidRDefault="005B7866" w:rsidP="005B7866">
      <w:pPr>
        <w:pStyle w:val="PL"/>
      </w:pPr>
      <w:r w:rsidRPr="00B3056F">
        <w:t xml:space="preserve">          in: path</w:t>
      </w:r>
    </w:p>
    <w:p w14:paraId="3647CB54" w14:textId="77777777" w:rsidR="005B7866" w:rsidRPr="00B3056F" w:rsidRDefault="005B7866" w:rsidP="005B7866">
      <w:pPr>
        <w:pStyle w:val="PL"/>
      </w:pPr>
      <w:r w:rsidRPr="00B3056F">
        <w:t xml:space="preserve">          description: Identifier of the UE</w:t>
      </w:r>
    </w:p>
    <w:p w14:paraId="7B502ADB" w14:textId="77777777" w:rsidR="005B7866" w:rsidRPr="00B3056F" w:rsidRDefault="005B7866" w:rsidP="005B7866">
      <w:pPr>
        <w:pStyle w:val="PL"/>
      </w:pPr>
      <w:r w:rsidRPr="00B3056F">
        <w:t xml:space="preserve">          required: true</w:t>
      </w:r>
    </w:p>
    <w:p w14:paraId="4D890F7D" w14:textId="77777777" w:rsidR="005B7866" w:rsidRPr="00B3056F" w:rsidRDefault="005B7866" w:rsidP="005B7866">
      <w:pPr>
        <w:pStyle w:val="PL"/>
      </w:pPr>
      <w:r w:rsidRPr="00B3056F">
        <w:t xml:space="preserve">          schema:</w:t>
      </w:r>
    </w:p>
    <w:p w14:paraId="1E241909" w14:textId="77777777" w:rsidR="005B7866" w:rsidRPr="00B3056F" w:rsidRDefault="005B7866" w:rsidP="005B7866">
      <w:pPr>
        <w:pStyle w:val="PL"/>
      </w:pPr>
      <w:r w:rsidRPr="00B3056F">
        <w:t xml:space="preserve">            $ref: 'TS29571_CommonData.yaml#/components/schemas/VarUeId'</w:t>
      </w:r>
    </w:p>
    <w:p w14:paraId="69E133F3" w14:textId="77777777" w:rsidR="005B7866" w:rsidRPr="00B3056F" w:rsidRDefault="005B7866" w:rsidP="005B7866">
      <w:pPr>
        <w:pStyle w:val="PL"/>
      </w:pPr>
      <w:r w:rsidRPr="00B3056F">
        <w:t xml:space="preserve">        - name: supported-features</w:t>
      </w:r>
    </w:p>
    <w:p w14:paraId="7F92EEA1" w14:textId="77777777" w:rsidR="005B7866" w:rsidRPr="00B3056F" w:rsidRDefault="005B7866" w:rsidP="005B7866">
      <w:pPr>
        <w:pStyle w:val="PL"/>
      </w:pPr>
      <w:r w:rsidRPr="00B3056F">
        <w:t xml:space="preserve">          in: query</w:t>
      </w:r>
    </w:p>
    <w:p w14:paraId="42D99245" w14:textId="77777777" w:rsidR="005B7866" w:rsidRPr="00B3056F" w:rsidRDefault="005B7866" w:rsidP="005B7866">
      <w:pPr>
        <w:pStyle w:val="PL"/>
      </w:pPr>
      <w:r w:rsidRPr="00B3056F">
        <w:t xml:space="preserve">          description: Supported Features</w:t>
      </w:r>
    </w:p>
    <w:p w14:paraId="2FCD3D9B" w14:textId="77777777" w:rsidR="005B7866" w:rsidRPr="00B3056F" w:rsidRDefault="005B7866" w:rsidP="005B7866">
      <w:pPr>
        <w:pStyle w:val="PL"/>
      </w:pPr>
      <w:r w:rsidRPr="00B3056F">
        <w:t xml:space="preserve">          schema:</w:t>
      </w:r>
    </w:p>
    <w:p w14:paraId="6FC1234B" w14:textId="77777777" w:rsidR="005B7866" w:rsidRPr="00B3056F" w:rsidRDefault="005B7866" w:rsidP="005B7866">
      <w:pPr>
        <w:pStyle w:val="PL"/>
      </w:pPr>
      <w:r w:rsidRPr="00B3056F">
        <w:t xml:space="preserve">             $ref: 'TS29571_CommonData.yaml#/components/schemas/SupportedFeatures'</w:t>
      </w:r>
    </w:p>
    <w:p w14:paraId="5F73F918" w14:textId="77777777" w:rsidR="005B7866" w:rsidRPr="00B3056F" w:rsidRDefault="005B7866" w:rsidP="005B7866">
      <w:pPr>
        <w:pStyle w:val="PL"/>
        <w:rPr>
          <w:lang w:val="en-US"/>
        </w:rPr>
      </w:pPr>
      <w:r w:rsidRPr="00B3056F">
        <w:rPr>
          <w:lang w:val="en-US"/>
        </w:rPr>
        <w:t xml:space="preserve">        - name: If-None-Match</w:t>
      </w:r>
    </w:p>
    <w:p w14:paraId="7F27E981" w14:textId="77777777" w:rsidR="005B7866" w:rsidRPr="00B3056F" w:rsidRDefault="005B7866" w:rsidP="005B7866">
      <w:pPr>
        <w:pStyle w:val="PL"/>
        <w:rPr>
          <w:lang w:val="en-US"/>
        </w:rPr>
      </w:pPr>
      <w:r w:rsidRPr="00B3056F">
        <w:rPr>
          <w:lang w:val="en-US"/>
        </w:rPr>
        <w:t xml:space="preserve">          in: header</w:t>
      </w:r>
    </w:p>
    <w:p w14:paraId="3935E742"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63F5B04E" w14:textId="77777777" w:rsidR="005B7866" w:rsidRPr="00B3056F" w:rsidRDefault="005B7866" w:rsidP="005B7866">
      <w:pPr>
        <w:pStyle w:val="PL"/>
        <w:rPr>
          <w:lang w:val="en-US"/>
        </w:rPr>
      </w:pPr>
      <w:r w:rsidRPr="00B3056F">
        <w:rPr>
          <w:lang w:val="en-US"/>
        </w:rPr>
        <w:t xml:space="preserve">          schema:</w:t>
      </w:r>
    </w:p>
    <w:p w14:paraId="63799EAA" w14:textId="77777777" w:rsidR="005B7866" w:rsidRPr="00B3056F" w:rsidRDefault="005B7866" w:rsidP="005B7866">
      <w:pPr>
        <w:pStyle w:val="PL"/>
        <w:rPr>
          <w:lang w:val="en-US"/>
        </w:rPr>
      </w:pPr>
      <w:r w:rsidRPr="00B3056F">
        <w:rPr>
          <w:lang w:val="en-US"/>
        </w:rPr>
        <w:t xml:space="preserve">            type: string</w:t>
      </w:r>
    </w:p>
    <w:p w14:paraId="4BC8C30A" w14:textId="77777777" w:rsidR="005B7866" w:rsidRPr="00B3056F" w:rsidRDefault="005B7866" w:rsidP="005B7866">
      <w:pPr>
        <w:pStyle w:val="PL"/>
        <w:rPr>
          <w:lang w:val="en-US"/>
        </w:rPr>
      </w:pPr>
      <w:r w:rsidRPr="00B3056F">
        <w:rPr>
          <w:lang w:val="en-US"/>
        </w:rPr>
        <w:t xml:space="preserve">        - name: If-Modified-Since</w:t>
      </w:r>
    </w:p>
    <w:p w14:paraId="6FEF23F5" w14:textId="77777777" w:rsidR="005B7866" w:rsidRPr="00B3056F" w:rsidRDefault="005B7866" w:rsidP="005B7866">
      <w:pPr>
        <w:pStyle w:val="PL"/>
        <w:rPr>
          <w:lang w:val="en-US"/>
        </w:rPr>
      </w:pPr>
      <w:r w:rsidRPr="00B3056F">
        <w:rPr>
          <w:lang w:val="en-US"/>
        </w:rPr>
        <w:t xml:space="preserve">          in: header</w:t>
      </w:r>
    </w:p>
    <w:p w14:paraId="4443593A"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66C2DD36" w14:textId="77777777" w:rsidR="005B7866" w:rsidRPr="00B3056F" w:rsidRDefault="005B7866" w:rsidP="005B7866">
      <w:pPr>
        <w:pStyle w:val="PL"/>
        <w:rPr>
          <w:lang w:val="en-US"/>
        </w:rPr>
      </w:pPr>
      <w:r w:rsidRPr="00B3056F">
        <w:rPr>
          <w:lang w:val="en-US"/>
        </w:rPr>
        <w:t xml:space="preserve">          schema:</w:t>
      </w:r>
    </w:p>
    <w:p w14:paraId="5CAD43F8" w14:textId="77777777" w:rsidR="005B7866" w:rsidRPr="00B3056F" w:rsidRDefault="005B7866" w:rsidP="005B7866">
      <w:pPr>
        <w:pStyle w:val="PL"/>
        <w:rPr>
          <w:lang w:val="en-US"/>
        </w:rPr>
      </w:pPr>
      <w:r w:rsidRPr="00B3056F">
        <w:rPr>
          <w:lang w:val="en-US"/>
        </w:rPr>
        <w:t xml:space="preserve">            type: string</w:t>
      </w:r>
    </w:p>
    <w:p w14:paraId="7E157BBF" w14:textId="77777777" w:rsidR="005B7866" w:rsidRPr="00B3056F" w:rsidRDefault="005B7866" w:rsidP="005B7866">
      <w:pPr>
        <w:pStyle w:val="PL"/>
      </w:pPr>
      <w:r w:rsidRPr="00B3056F">
        <w:t xml:space="preserve">      responses:</w:t>
      </w:r>
    </w:p>
    <w:p w14:paraId="19395BDB" w14:textId="77777777" w:rsidR="005B7866" w:rsidRPr="00B3056F" w:rsidRDefault="005B7866" w:rsidP="005B7866">
      <w:pPr>
        <w:pStyle w:val="PL"/>
      </w:pPr>
      <w:r w:rsidRPr="00B3056F">
        <w:t xml:space="preserve">        '200':</w:t>
      </w:r>
    </w:p>
    <w:p w14:paraId="488591A3" w14:textId="77777777" w:rsidR="005B7866" w:rsidRPr="00B3056F" w:rsidRDefault="005B7866" w:rsidP="005B7866">
      <w:pPr>
        <w:pStyle w:val="PL"/>
      </w:pPr>
      <w:r w:rsidRPr="00B3056F">
        <w:t xml:space="preserve">          description: Expected response to a valid request</w:t>
      </w:r>
    </w:p>
    <w:p w14:paraId="4730F314" w14:textId="77777777" w:rsidR="005B7866" w:rsidRPr="00B3056F" w:rsidRDefault="005B7866" w:rsidP="005B7866">
      <w:pPr>
        <w:pStyle w:val="PL"/>
      </w:pPr>
      <w:r w:rsidRPr="00B3056F">
        <w:t xml:space="preserve">          content:</w:t>
      </w:r>
    </w:p>
    <w:p w14:paraId="3BEA3071" w14:textId="77777777" w:rsidR="005B7866" w:rsidRPr="00B3056F" w:rsidRDefault="005B7866" w:rsidP="005B7866">
      <w:pPr>
        <w:pStyle w:val="PL"/>
      </w:pPr>
      <w:r w:rsidRPr="00B3056F">
        <w:t xml:space="preserve">            application/json:</w:t>
      </w:r>
    </w:p>
    <w:p w14:paraId="2251214A" w14:textId="77777777" w:rsidR="005B7866" w:rsidRPr="00B3056F" w:rsidRDefault="005B7866" w:rsidP="005B7866">
      <w:pPr>
        <w:pStyle w:val="PL"/>
      </w:pPr>
      <w:r w:rsidRPr="00B3056F">
        <w:t xml:space="preserve">              schema:</w:t>
      </w:r>
    </w:p>
    <w:p w14:paraId="1D76DD3D" w14:textId="77777777" w:rsidR="005B7866" w:rsidRPr="00B3056F" w:rsidRDefault="005B7866" w:rsidP="005B7866">
      <w:pPr>
        <w:pStyle w:val="PL"/>
      </w:pPr>
      <w:r w:rsidRPr="00B3056F">
        <w:t xml:space="preserve">                $ref: '#/components/schemas/LcsPrivacyData'</w:t>
      </w:r>
    </w:p>
    <w:p w14:paraId="74124054" w14:textId="77777777" w:rsidR="005B7866" w:rsidRPr="00B3056F" w:rsidRDefault="005B7866" w:rsidP="005B7866">
      <w:pPr>
        <w:pStyle w:val="PL"/>
        <w:rPr>
          <w:lang w:val="en-US"/>
        </w:rPr>
      </w:pPr>
      <w:r w:rsidRPr="00B3056F">
        <w:rPr>
          <w:lang w:val="en-US"/>
        </w:rPr>
        <w:t xml:space="preserve">          headers:</w:t>
      </w:r>
    </w:p>
    <w:p w14:paraId="7B3AC82E" w14:textId="77777777" w:rsidR="005B7866" w:rsidRPr="00B3056F" w:rsidRDefault="005B7866" w:rsidP="005B7866">
      <w:pPr>
        <w:pStyle w:val="PL"/>
        <w:rPr>
          <w:lang w:val="en-US"/>
        </w:rPr>
      </w:pPr>
      <w:r w:rsidRPr="00B3056F">
        <w:rPr>
          <w:lang w:val="en-US"/>
        </w:rPr>
        <w:lastRenderedPageBreak/>
        <w:t xml:space="preserve">            Cache-Control:</w:t>
      </w:r>
    </w:p>
    <w:p w14:paraId="191E7BAF"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417B9C80" w14:textId="77777777" w:rsidR="005B7866" w:rsidRPr="00B3056F" w:rsidRDefault="005B7866" w:rsidP="005B7866">
      <w:pPr>
        <w:pStyle w:val="PL"/>
        <w:rPr>
          <w:lang w:val="en-US"/>
        </w:rPr>
      </w:pPr>
      <w:r w:rsidRPr="00B3056F">
        <w:rPr>
          <w:lang w:val="en-US"/>
        </w:rPr>
        <w:t xml:space="preserve">              schema:</w:t>
      </w:r>
    </w:p>
    <w:p w14:paraId="3E2FAF9E" w14:textId="77777777" w:rsidR="005B7866" w:rsidRPr="00B3056F" w:rsidRDefault="005B7866" w:rsidP="005B7866">
      <w:pPr>
        <w:pStyle w:val="PL"/>
        <w:rPr>
          <w:lang w:val="en-US"/>
        </w:rPr>
      </w:pPr>
      <w:r w:rsidRPr="00B3056F">
        <w:rPr>
          <w:lang w:val="en-US"/>
        </w:rPr>
        <w:t xml:space="preserve">                type: string</w:t>
      </w:r>
    </w:p>
    <w:p w14:paraId="4671276D" w14:textId="77777777" w:rsidR="005B7866" w:rsidRPr="00B3056F" w:rsidRDefault="005B7866" w:rsidP="005B7866">
      <w:pPr>
        <w:pStyle w:val="PL"/>
        <w:rPr>
          <w:lang w:val="en-US"/>
        </w:rPr>
      </w:pPr>
      <w:r w:rsidRPr="00B3056F">
        <w:rPr>
          <w:lang w:val="en-US"/>
        </w:rPr>
        <w:t xml:space="preserve">            ETag:</w:t>
      </w:r>
    </w:p>
    <w:p w14:paraId="7E025111"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39ECFC87" w14:textId="77777777" w:rsidR="005B7866" w:rsidRPr="00B3056F" w:rsidRDefault="005B7866" w:rsidP="005B7866">
      <w:pPr>
        <w:pStyle w:val="PL"/>
        <w:rPr>
          <w:lang w:val="en-US"/>
        </w:rPr>
      </w:pPr>
      <w:r w:rsidRPr="00B3056F">
        <w:rPr>
          <w:lang w:val="en-US"/>
        </w:rPr>
        <w:t xml:space="preserve">              schema:</w:t>
      </w:r>
    </w:p>
    <w:p w14:paraId="53A08A8D" w14:textId="77777777" w:rsidR="005B7866" w:rsidRPr="00B3056F" w:rsidRDefault="005B7866" w:rsidP="005B7866">
      <w:pPr>
        <w:pStyle w:val="PL"/>
        <w:rPr>
          <w:lang w:val="en-US"/>
        </w:rPr>
      </w:pPr>
      <w:r w:rsidRPr="00B3056F">
        <w:rPr>
          <w:lang w:val="en-US"/>
        </w:rPr>
        <w:t xml:space="preserve">                type: string</w:t>
      </w:r>
    </w:p>
    <w:p w14:paraId="50F03650" w14:textId="77777777" w:rsidR="005B7866" w:rsidRPr="00B3056F" w:rsidRDefault="005B7866" w:rsidP="005B7866">
      <w:pPr>
        <w:pStyle w:val="PL"/>
        <w:rPr>
          <w:lang w:val="en-US"/>
        </w:rPr>
      </w:pPr>
      <w:r w:rsidRPr="00B3056F">
        <w:rPr>
          <w:lang w:val="en-US"/>
        </w:rPr>
        <w:t xml:space="preserve">            Last-Modified:</w:t>
      </w:r>
    </w:p>
    <w:p w14:paraId="2A6074E7"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51719397" w14:textId="77777777" w:rsidR="005B7866" w:rsidRPr="00B3056F" w:rsidRDefault="005B7866" w:rsidP="005B7866">
      <w:pPr>
        <w:pStyle w:val="PL"/>
        <w:rPr>
          <w:lang w:val="en-US"/>
        </w:rPr>
      </w:pPr>
      <w:r w:rsidRPr="00B3056F">
        <w:rPr>
          <w:lang w:val="en-US"/>
        </w:rPr>
        <w:t xml:space="preserve">              schema:</w:t>
      </w:r>
    </w:p>
    <w:p w14:paraId="0D37E140" w14:textId="77777777" w:rsidR="005B7866" w:rsidRPr="00B3056F" w:rsidRDefault="005B7866" w:rsidP="005B7866">
      <w:pPr>
        <w:pStyle w:val="PL"/>
        <w:rPr>
          <w:lang w:val="en-US"/>
        </w:rPr>
      </w:pPr>
      <w:r w:rsidRPr="00B3056F">
        <w:rPr>
          <w:lang w:val="en-US"/>
        </w:rPr>
        <w:t xml:space="preserve">                type: string</w:t>
      </w:r>
    </w:p>
    <w:p w14:paraId="33C8FC1D" w14:textId="77777777" w:rsidR="005B7866" w:rsidRPr="00B3056F" w:rsidRDefault="005B7866" w:rsidP="005B7866">
      <w:pPr>
        <w:pStyle w:val="PL"/>
        <w:rPr>
          <w:lang w:val="en-US"/>
        </w:rPr>
      </w:pPr>
      <w:r w:rsidRPr="00B3056F">
        <w:rPr>
          <w:lang w:val="en-US"/>
        </w:rPr>
        <w:t xml:space="preserve">        '400':</w:t>
      </w:r>
    </w:p>
    <w:p w14:paraId="407CB04A" w14:textId="77777777" w:rsidR="005B7866" w:rsidRPr="00B3056F" w:rsidRDefault="005B7866" w:rsidP="005B7866">
      <w:pPr>
        <w:pStyle w:val="PL"/>
      </w:pPr>
      <w:r w:rsidRPr="00B3056F">
        <w:rPr>
          <w:lang w:val="en-US"/>
        </w:rPr>
        <w:t xml:space="preserve">          </w:t>
      </w:r>
      <w:r w:rsidRPr="00B3056F">
        <w:t>$ref: 'TS29571_CommonData.yaml#/components/responses/400'</w:t>
      </w:r>
    </w:p>
    <w:p w14:paraId="0A83D2DD" w14:textId="77777777" w:rsidR="005B7866" w:rsidRPr="00B3056F" w:rsidRDefault="005B7866" w:rsidP="005B7866">
      <w:pPr>
        <w:pStyle w:val="PL"/>
      </w:pPr>
      <w:r w:rsidRPr="00B3056F">
        <w:t xml:space="preserve">        '404':</w:t>
      </w:r>
    </w:p>
    <w:p w14:paraId="7E3D22CD" w14:textId="77777777" w:rsidR="005B7866" w:rsidRPr="00B3056F" w:rsidRDefault="005B7866" w:rsidP="005B7866">
      <w:pPr>
        <w:pStyle w:val="PL"/>
        <w:rPr>
          <w:lang w:val="en-US"/>
        </w:rPr>
      </w:pPr>
      <w:r w:rsidRPr="00B3056F">
        <w:rPr>
          <w:lang w:val="en-US"/>
        </w:rPr>
        <w:t xml:space="preserve">          $ref: 'TS29571_CommonData.yaml#/components/responses/404'</w:t>
      </w:r>
    </w:p>
    <w:p w14:paraId="0A6D0D5C" w14:textId="77777777" w:rsidR="005B7866" w:rsidRPr="00B3056F" w:rsidRDefault="005B7866" w:rsidP="005B7866">
      <w:pPr>
        <w:pStyle w:val="PL"/>
        <w:rPr>
          <w:lang w:val="en-US"/>
        </w:rPr>
      </w:pPr>
      <w:r w:rsidRPr="00B3056F">
        <w:rPr>
          <w:lang w:val="en-US"/>
        </w:rPr>
        <w:t xml:space="preserve">        '500':</w:t>
      </w:r>
    </w:p>
    <w:p w14:paraId="14A631B4" w14:textId="77777777" w:rsidR="005B7866" w:rsidRPr="00B3056F" w:rsidRDefault="005B7866" w:rsidP="005B7866">
      <w:pPr>
        <w:pStyle w:val="PL"/>
      </w:pPr>
      <w:r w:rsidRPr="00B3056F">
        <w:rPr>
          <w:lang w:val="en-US"/>
        </w:rPr>
        <w:t xml:space="preserve">          </w:t>
      </w:r>
      <w:r w:rsidRPr="00B3056F">
        <w:t>$ref: 'TS29571_CommonData.yaml#/components/responses/500'</w:t>
      </w:r>
    </w:p>
    <w:p w14:paraId="46CD9178" w14:textId="77777777" w:rsidR="005B7866" w:rsidRPr="00B3056F" w:rsidRDefault="005B7866" w:rsidP="005B7866">
      <w:pPr>
        <w:pStyle w:val="PL"/>
        <w:rPr>
          <w:lang w:val="en-US"/>
        </w:rPr>
      </w:pPr>
      <w:r w:rsidRPr="00B3056F">
        <w:rPr>
          <w:lang w:val="en-US"/>
        </w:rPr>
        <w:t xml:space="preserve">        '503':</w:t>
      </w:r>
    </w:p>
    <w:p w14:paraId="57528295" w14:textId="77777777" w:rsidR="005B7866" w:rsidRPr="00B3056F" w:rsidRDefault="005B7866" w:rsidP="005B7866">
      <w:pPr>
        <w:pStyle w:val="PL"/>
        <w:rPr>
          <w:lang w:val="en-US"/>
        </w:rPr>
      </w:pPr>
      <w:r w:rsidRPr="00B3056F">
        <w:t xml:space="preserve">          $ref: 'TS29571_CommonData.yaml#/components/responses/503'</w:t>
      </w:r>
    </w:p>
    <w:p w14:paraId="13686DBE" w14:textId="77777777" w:rsidR="005B7866" w:rsidRPr="00B3056F" w:rsidRDefault="005B7866" w:rsidP="005B7866">
      <w:pPr>
        <w:pStyle w:val="PL"/>
      </w:pPr>
      <w:r w:rsidRPr="00B3056F">
        <w:t xml:space="preserve">        default:</w:t>
      </w:r>
    </w:p>
    <w:p w14:paraId="2846BCCF" w14:textId="77777777" w:rsidR="005B7866" w:rsidRPr="00B3056F" w:rsidRDefault="005B7866" w:rsidP="005B7866">
      <w:pPr>
        <w:pStyle w:val="PL"/>
      </w:pPr>
      <w:r w:rsidRPr="00B3056F">
        <w:t xml:space="preserve">          description: Unexpected error</w:t>
      </w:r>
    </w:p>
    <w:p w14:paraId="3CC6202D" w14:textId="77777777" w:rsidR="005B7866" w:rsidRPr="00B3056F" w:rsidRDefault="005B7866" w:rsidP="005B7866">
      <w:pPr>
        <w:pStyle w:val="PL"/>
      </w:pPr>
    </w:p>
    <w:p w14:paraId="17CD230F" w14:textId="77777777" w:rsidR="005B7866" w:rsidRPr="00B3056F" w:rsidRDefault="005B7866" w:rsidP="005B7866">
      <w:pPr>
        <w:pStyle w:val="PL"/>
      </w:pPr>
      <w:r w:rsidRPr="00B3056F">
        <w:t xml:space="preserve">  /{supi}/lcs-mo-data:</w:t>
      </w:r>
    </w:p>
    <w:p w14:paraId="33C6BF95" w14:textId="77777777" w:rsidR="005B7866" w:rsidRPr="00B3056F" w:rsidRDefault="005B7866" w:rsidP="005B7866">
      <w:pPr>
        <w:pStyle w:val="PL"/>
      </w:pPr>
      <w:r w:rsidRPr="00B3056F">
        <w:t xml:space="preserve">    get:</w:t>
      </w:r>
    </w:p>
    <w:p w14:paraId="6AB07564" w14:textId="77777777" w:rsidR="005B7866" w:rsidRPr="00B3056F" w:rsidRDefault="005B7866" w:rsidP="005B7866">
      <w:pPr>
        <w:pStyle w:val="PL"/>
      </w:pPr>
      <w:r w:rsidRPr="00B3056F">
        <w:t xml:space="preserve">      summary: retrieve a UE's LCS Mobile Originated Subscription Data</w:t>
      </w:r>
    </w:p>
    <w:p w14:paraId="0E947B5C" w14:textId="77777777" w:rsidR="005B7866" w:rsidRPr="00B3056F" w:rsidRDefault="005B7866" w:rsidP="005B7866">
      <w:pPr>
        <w:pStyle w:val="PL"/>
      </w:pPr>
      <w:r w:rsidRPr="00B3056F">
        <w:t xml:space="preserve">      operationId: GetLcsMoData</w:t>
      </w:r>
    </w:p>
    <w:p w14:paraId="714D3FD3" w14:textId="77777777" w:rsidR="005B7866" w:rsidRPr="00B3056F" w:rsidRDefault="005B7866" w:rsidP="005B7866">
      <w:pPr>
        <w:pStyle w:val="PL"/>
      </w:pPr>
      <w:r w:rsidRPr="00B3056F">
        <w:t xml:space="preserve">      tags:</w:t>
      </w:r>
    </w:p>
    <w:p w14:paraId="3B9685D4" w14:textId="77777777" w:rsidR="005B7866" w:rsidRPr="00B3056F" w:rsidRDefault="005B7866" w:rsidP="005B7866">
      <w:pPr>
        <w:pStyle w:val="PL"/>
      </w:pPr>
      <w:r w:rsidRPr="00B3056F">
        <w:t xml:space="preserve">        - LCS Mobile Originated Data Retrieval</w:t>
      </w:r>
    </w:p>
    <w:p w14:paraId="1898D961" w14:textId="77777777" w:rsidR="005B7866" w:rsidRPr="00B3056F" w:rsidRDefault="005B7866" w:rsidP="005B7866">
      <w:pPr>
        <w:pStyle w:val="PL"/>
      </w:pPr>
      <w:r w:rsidRPr="00B3056F">
        <w:t xml:space="preserve">      parameters:</w:t>
      </w:r>
    </w:p>
    <w:p w14:paraId="3AD81D07" w14:textId="77777777" w:rsidR="005B7866" w:rsidRPr="00B3056F" w:rsidRDefault="005B7866" w:rsidP="005B7866">
      <w:pPr>
        <w:pStyle w:val="PL"/>
      </w:pPr>
      <w:r w:rsidRPr="00B3056F">
        <w:t xml:space="preserve">        - name: supi</w:t>
      </w:r>
    </w:p>
    <w:p w14:paraId="0FDE77A1" w14:textId="77777777" w:rsidR="005B7866" w:rsidRPr="00B3056F" w:rsidRDefault="005B7866" w:rsidP="005B7866">
      <w:pPr>
        <w:pStyle w:val="PL"/>
      </w:pPr>
      <w:r w:rsidRPr="00B3056F">
        <w:t xml:space="preserve">          in: path</w:t>
      </w:r>
    </w:p>
    <w:p w14:paraId="64A0060C" w14:textId="77777777" w:rsidR="005B7866" w:rsidRPr="00B3056F" w:rsidRDefault="005B7866" w:rsidP="005B7866">
      <w:pPr>
        <w:pStyle w:val="PL"/>
      </w:pPr>
      <w:r w:rsidRPr="00B3056F">
        <w:t xml:space="preserve">          description: Identifier of the UE</w:t>
      </w:r>
    </w:p>
    <w:p w14:paraId="6A14DACA" w14:textId="77777777" w:rsidR="005B7866" w:rsidRPr="00B3056F" w:rsidRDefault="005B7866" w:rsidP="005B7866">
      <w:pPr>
        <w:pStyle w:val="PL"/>
      </w:pPr>
      <w:r w:rsidRPr="00B3056F">
        <w:t xml:space="preserve">          required: true</w:t>
      </w:r>
    </w:p>
    <w:p w14:paraId="3D1A6ED2" w14:textId="77777777" w:rsidR="005B7866" w:rsidRPr="00B3056F" w:rsidRDefault="005B7866" w:rsidP="005B7866">
      <w:pPr>
        <w:pStyle w:val="PL"/>
      </w:pPr>
      <w:r w:rsidRPr="00B3056F">
        <w:t xml:space="preserve">          schema:</w:t>
      </w:r>
    </w:p>
    <w:p w14:paraId="3A1A364C" w14:textId="77777777" w:rsidR="005B7866" w:rsidRPr="00B3056F" w:rsidRDefault="005B7866" w:rsidP="005B7866">
      <w:pPr>
        <w:pStyle w:val="PL"/>
      </w:pPr>
      <w:r w:rsidRPr="00B3056F">
        <w:t xml:space="preserve">            $ref: 'TS29571_CommonData.yaml#/components/schemas/Supi'</w:t>
      </w:r>
    </w:p>
    <w:p w14:paraId="1AA1CA71" w14:textId="77777777" w:rsidR="005B7866" w:rsidRPr="00B3056F" w:rsidRDefault="005B7866" w:rsidP="005B7866">
      <w:pPr>
        <w:pStyle w:val="PL"/>
      </w:pPr>
      <w:r w:rsidRPr="00B3056F">
        <w:t xml:space="preserve">        - name: supported-features</w:t>
      </w:r>
    </w:p>
    <w:p w14:paraId="4BE019CE" w14:textId="77777777" w:rsidR="005B7866" w:rsidRPr="00B3056F" w:rsidRDefault="005B7866" w:rsidP="005B7866">
      <w:pPr>
        <w:pStyle w:val="PL"/>
      </w:pPr>
      <w:r w:rsidRPr="00B3056F">
        <w:t xml:space="preserve">          in: query</w:t>
      </w:r>
    </w:p>
    <w:p w14:paraId="6F4ADBFC" w14:textId="77777777" w:rsidR="005B7866" w:rsidRPr="00B3056F" w:rsidRDefault="005B7866" w:rsidP="005B7866">
      <w:pPr>
        <w:pStyle w:val="PL"/>
      </w:pPr>
      <w:r w:rsidRPr="00B3056F">
        <w:t xml:space="preserve">          description: Supported Features</w:t>
      </w:r>
    </w:p>
    <w:p w14:paraId="25E63ED2" w14:textId="77777777" w:rsidR="005B7866" w:rsidRPr="00B3056F" w:rsidRDefault="005B7866" w:rsidP="005B7866">
      <w:pPr>
        <w:pStyle w:val="PL"/>
      </w:pPr>
      <w:r w:rsidRPr="00B3056F">
        <w:t xml:space="preserve">          schema:</w:t>
      </w:r>
    </w:p>
    <w:p w14:paraId="0D04C3E7" w14:textId="77777777" w:rsidR="005B7866" w:rsidRPr="00B3056F" w:rsidRDefault="005B7866" w:rsidP="005B7866">
      <w:pPr>
        <w:pStyle w:val="PL"/>
      </w:pPr>
      <w:r w:rsidRPr="00B3056F">
        <w:t xml:space="preserve">             $ref: 'TS29571_CommonData.yaml#/components/schemas/SupportedFeatures'</w:t>
      </w:r>
    </w:p>
    <w:p w14:paraId="0ADC1E95" w14:textId="77777777" w:rsidR="005B7866" w:rsidRPr="00B3056F" w:rsidRDefault="005B7866" w:rsidP="005B7866">
      <w:pPr>
        <w:pStyle w:val="PL"/>
        <w:rPr>
          <w:lang w:val="en-US"/>
        </w:rPr>
      </w:pPr>
      <w:r w:rsidRPr="00B3056F">
        <w:rPr>
          <w:lang w:val="en-US"/>
        </w:rPr>
        <w:t xml:space="preserve">        - name: If-None-Match</w:t>
      </w:r>
    </w:p>
    <w:p w14:paraId="398DED4E" w14:textId="77777777" w:rsidR="005B7866" w:rsidRPr="00B3056F" w:rsidRDefault="005B7866" w:rsidP="005B7866">
      <w:pPr>
        <w:pStyle w:val="PL"/>
        <w:rPr>
          <w:lang w:val="en-US"/>
        </w:rPr>
      </w:pPr>
      <w:r w:rsidRPr="00B3056F">
        <w:rPr>
          <w:lang w:val="en-US"/>
        </w:rPr>
        <w:t xml:space="preserve">          in: header</w:t>
      </w:r>
    </w:p>
    <w:p w14:paraId="14D5A580"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633AE302" w14:textId="77777777" w:rsidR="005B7866" w:rsidRPr="00B3056F" w:rsidRDefault="005B7866" w:rsidP="005B7866">
      <w:pPr>
        <w:pStyle w:val="PL"/>
        <w:rPr>
          <w:lang w:val="en-US"/>
        </w:rPr>
      </w:pPr>
      <w:r w:rsidRPr="00B3056F">
        <w:rPr>
          <w:lang w:val="en-US"/>
        </w:rPr>
        <w:t xml:space="preserve">          schema:</w:t>
      </w:r>
    </w:p>
    <w:p w14:paraId="6523B6D1" w14:textId="77777777" w:rsidR="005B7866" w:rsidRPr="00B3056F" w:rsidRDefault="005B7866" w:rsidP="005B7866">
      <w:pPr>
        <w:pStyle w:val="PL"/>
        <w:rPr>
          <w:lang w:val="en-US"/>
        </w:rPr>
      </w:pPr>
      <w:r w:rsidRPr="00B3056F">
        <w:rPr>
          <w:lang w:val="en-US"/>
        </w:rPr>
        <w:t xml:space="preserve">            type: string</w:t>
      </w:r>
    </w:p>
    <w:p w14:paraId="262949C4" w14:textId="77777777" w:rsidR="005B7866" w:rsidRPr="00B3056F" w:rsidRDefault="005B7866" w:rsidP="005B7866">
      <w:pPr>
        <w:pStyle w:val="PL"/>
        <w:rPr>
          <w:lang w:val="en-US"/>
        </w:rPr>
      </w:pPr>
      <w:r w:rsidRPr="00B3056F">
        <w:rPr>
          <w:lang w:val="en-US"/>
        </w:rPr>
        <w:t xml:space="preserve">        - name: If-Modified-Since</w:t>
      </w:r>
    </w:p>
    <w:p w14:paraId="18FFB5E1" w14:textId="77777777" w:rsidR="005B7866" w:rsidRPr="00B3056F" w:rsidRDefault="005B7866" w:rsidP="005B7866">
      <w:pPr>
        <w:pStyle w:val="PL"/>
        <w:rPr>
          <w:lang w:val="en-US"/>
        </w:rPr>
      </w:pPr>
      <w:r w:rsidRPr="00B3056F">
        <w:rPr>
          <w:lang w:val="en-US"/>
        </w:rPr>
        <w:t xml:space="preserve">          in: header</w:t>
      </w:r>
    </w:p>
    <w:p w14:paraId="24F12BC4"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5328CC6D" w14:textId="77777777" w:rsidR="005B7866" w:rsidRPr="00B3056F" w:rsidRDefault="005B7866" w:rsidP="005B7866">
      <w:pPr>
        <w:pStyle w:val="PL"/>
        <w:rPr>
          <w:lang w:val="en-US"/>
        </w:rPr>
      </w:pPr>
      <w:r w:rsidRPr="00B3056F">
        <w:rPr>
          <w:lang w:val="en-US"/>
        </w:rPr>
        <w:t xml:space="preserve">          schema:</w:t>
      </w:r>
    </w:p>
    <w:p w14:paraId="5F3763B6" w14:textId="77777777" w:rsidR="005B7866" w:rsidRPr="00B3056F" w:rsidRDefault="005B7866" w:rsidP="005B7866">
      <w:pPr>
        <w:pStyle w:val="PL"/>
        <w:rPr>
          <w:lang w:val="en-US"/>
        </w:rPr>
      </w:pPr>
      <w:r w:rsidRPr="00B3056F">
        <w:rPr>
          <w:lang w:val="en-US"/>
        </w:rPr>
        <w:t xml:space="preserve">            type: string</w:t>
      </w:r>
    </w:p>
    <w:p w14:paraId="6AF92F75" w14:textId="77777777" w:rsidR="005B7866" w:rsidRPr="00B3056F" w:rsidRDefault="005B7866" w:rsidP="005B7866">
      <w:pPr>
        <w:pStyle w:val="PL"/>
      </w:pPr>
      <w:r w:rsidRPr="00B3056F">
        <w:t xml:space="preserve">      responses:</w:t>
      </w:r>
    </w:p>
    <w:p w14:paraId="749E7C62" w14:textId="77777777" w:rsidR="005B7866" w:rsidRPr="00B3056F" w:rsidRDefault="005B7866" w:rsidP="005B7866">
      <w:pPr>
        <w:pStyle w:val="PL"/>
      </w:pPr>
      <w:r w:rsidRPr="00B3056F">
        <w:t xml:space="preserve">        '200':</w:t>
      </w:r>
    </w:p>
    <w:p w14:paraId="7F16B68E" w14:textId="77777777" w:rsidR="005B7866" w:rsidRPr="00B3056F" w:rsidRDefault="005B7866" w:rsidP="005B7866">
      <w:pPr>
        <w:pStyle w:val="PL"/>
      </w:pPr>
      <w:r w:rsidRPr="00B3056F">
        <w:t xml:space="preserve">          description: Expected response to a valid request</w:t>
      </w:r>
    </w:p>
    <w:p w14:paraId="256668A3" w14:textId="77777777" w:rsidR="005B7866" w:rsidRPr="00B3056F" w:rsidRDefault="005B7866" w:rsidP="005B7866">
      <w:pPr>
        <w:pStyle w:val="PL"/>
      </w:pPr>
      <w:r w:rsidRPr="00B3056F">
        <w:t xml:space="preserve">          content:</w:t>
      </w:r>
    </w:p>
    <w:p w14:paraId="64C90337" w14:textId="77777777" w:rsidR="005B7866" w:rsidRPr="00B3056F" w:rsidRDefault="005B7866" w:rsidP="005B7866">
      <w:pPr>
        <w:pStyle w:val="PL"/>
      </w:pPr>
      <w:r w:rsidRPr="00B3056F">
        <w:t xml:space="preserve">            application/json:</w:t>
      </w:r>
    </w:p>
    <w:p w14:paraId="0E8D3232" w14:textId="77777777" w:rsidR="005B7866" w:rsidRPr="00B3056F" w:rsidRDefault="005B7866" w:rsidP="005B7866">
      <w:pPr>
        <w:pStyle w:val="PL"/>
      </w:pPr>
      <w:r w:rsidRPr="00B3056F">
        <w:t xml:space="preserve">              schema:</w:t>
      </w:r>
    </w:p>
    <w:p w14:paraId="59CB5A24" w14:textId="77777777" w:rsidR="005B7866" w:rsidRPr="00B3056F" w:rsidRDefault="005B7866" w:rsidP="005B7866">
      <w:pPr>
        <w:pStyle w:val="PL"/>
      </w:pPr>
      <w:r w:rsidRPr="00B3056F">
        <w:t xml:space="preserve">                $ref: '#/components/schemas/LcsMoData'</w:t>
      </w:r>
    </w:p>
    <w:p w14:paraId="694DF6D6" w14:textId="77777777" w:rsidR="005B7866" w:rsidRPr="00B3056F" w:rsidRDefault="005B7866" w:rsidP="005B7866">
      <w:pPr>
        <w:pStyle w:val="PL"/>
        <w:rPr>
          <w:lang w:val="en-US"/>
        </w:rPr>
      </w:pPr>
      <w:r w:rsidRPr="00B3056F">
        <w:rPr>
          <w:lang w:val="en-US"/>
        </w:rPr>
        <w:t xml:space="preserve">          headers:</w:t>
      </w:r>
    </w:p>
    <w:p w14:paraId="6F034ED3" w14:textId="77777777" w:rsidR="005B7866" w:rsidRPr="00B3056F" w:rsidRDefault="005B7866" w:rsidP="005B7866">
      <w:pPr>
        <w:pStyle w:val="PL"/>
        <w:rPr>
          <w:lang w:val="en-US"/>
        </w:rPr>
      </w:pPr>
      <w:r w:rsidRPr="00B3056F">
        <w:rPr>
          <w:lang w:val="en-US"/>
        </w:rPr>
        <w:t xml:space="preserve">            Cache-Control:</w:t>
      </w:r>
    </w:p>
    <w:p w14:paraId="6CF3E1BF"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63284835" w14:textId="77777777" w:rsidR="005B7866" w:rsidRPr="00B3056F" w:rsidRDefault="005B7866" w:rsidP="005B7866">
      <w:pPr>
        <w:pStyle w:val="PL"/>
        <w:rPr>
          <w:lang w:val="en-US"/>
        </w:rPr>
      </w:pPr>
      <w:r w:rsidRPr="00B3056F">
        <w:rPr>
          <w:lang w:val="en-US"/>
        </w:rPr>
        <w:t xml:space="preserve">              schema:</w:t>
      </w:r>
    </w:p>
    <w:p w14:paraId="1B6701C8" w14:textId="77777777" w:rsidR="005B7866" w:rsidRPr="00B3056F" w:rsidRDefault="005B7866" w:rsidP="005B7866">
      <w:pPr>
        <w:pStyle w:val="PL"/>
        <w:rPr>
          <w:lang w:val="en-US"/>
        </w:rPr>
      </w:pPr>
      <w:r w:rsidRPr="00B3056F">
        <w:rPr>
          <w:lang w:val="en-US"/>
        </w:rPr>
        <w:t xml:space="preserve">                type: string</w:t>
      </w:r>
    </w:p>
    <w:p w14:paraId="59BC180B" w14:textId="77777777" w:rsidR="005B7866" w:rsidRPr="00B3056F" w:rsidRDefault="005B7866" w:rsidP="005B7866">
      <w:pPr>
        <w:pStyle w:val="PL"/>
        <w:rPr>
          <w:lang w:val="en-US"/>
        </w:rPr>
      </w:pPr>
      <w:r w:rsidRPr="00B3056F">
        <w:rPr>
          <w:lang w:val="en-US"/>
        </w:rPr>
        <w:t xml:space="preserve">            ETag:</w:t>
      </w:r>
    </w:p>
    <w:p w14:paraId="1FF3354A"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505022CF" w14:textId="77777777" w:rsidR="005B7866" w:rsidRPr="00B3056F" w:rsidRDefault="005B7866" w:rsidP="005B7866">
      <w:pPr>
        <w:pStyle w:val="PL"/>
        <w:rPr>
          <w:lang w:val="en-US"/>
        </w:rPr>
      </w:pPr>
      <w:r w:rsidRPr="00B3056F">
        <w:rPr>
          <w:lang w:val="en-US"/>
        </w:rPr>
        <w:t xml:space="preserve">              schema:</w:t>
      </w:r>
    </w:p>
    <w:p w14:paraId="2D54519E" w14:textId="77777777" w:rsidR="005B7866" w:rsidRPr="00B3056F" w:rsidRDefault="005B7866" w:rsidP="005B7866">
      <w:pPr>
        <w:pStyle w:val="PL"/>
        <w:rPr>
          <w:lang w:val="en-US"/>
        </w:rPr>
      </w:pPr>
      <w:r w:rsidRPr="00B3056F">
        <w:rPr>
          <w:lang w:val="en-US"/>
        </w:rPr>
        <w:t xml:space="preserve">                type: string</w:t>
      </w:r>
    </w:p>
    <w:p w14:paraId="16CBDBE3" w14:textId="77777777" w:rsidR="005B7866" w:rsidRPr="00B3056F" w:rsidRDefault="005B7866" w:rsidP="005B7866">
      <w:pPr>
        <w:pStyle w:val="PL"/>
        <w:rPr>
          <w:lang w:val="en-US"/>
        </w:rPr>
      </w:pPr>
      <w:r w:rsidRPr="00B3056F">
        <w:rPr>
          <w:lang w:val="en-US"/>
        </w:rPr>
        <w:t xml:space="preserve">            Last-Modified:</w:t>
      </w:r>
    </w:p>
    <w:p w14:paraId="25BF63DD"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3A66EB4E" w14:textId="77777777" w:rsidR="005B7866" w:rsidRPr="00B3056F" w:rsidRDefault="005B7866" w:rsidP="005B7866">
      <w:pPr>
        <w:pStyle w:val="PL"/>
        <w:rPr>
          <w:lang w:val="en-US"/>
        </w:rPr>
      </w:pPr>
      <w:r w:rsidRPr="00B3056F">
        <w:rPr>
          <w:lang w:val="en-US"/>
        </w:rPr>
        <w:t xml:space="preserve">              schema:</w:t>
      </w:r>
    </w:p>
    <w:p w14:paraId="195DD6E5" w14:textId="77777777" w:rsidR="005B7866" w:rsidRPr="00B3056F" w:rsidRDefault="005B7866" w:rsidP="005B7866">
      <w:pPr>
        <w:pStyle w:val="PL"/>
        <w:rPr>
          <w:lang w:val="en-US"/>
        </w:rPr>
      </w:pPr>
      <w:r w:rsidRPr="00B3056F">
        <w:rPr>
          <w:lang w:val="en-US"/>
        </w:rPr>
        <w:t xml:space="preserve">                type: string</w:t>
      </w:r>
    </w:p>
    <w:p w14:paraId="4009D493" w14:textId="77777777" w:rsidR="005B7866" w:rsidRPr="00B3056F" w:rsidRDefault="005B7866" w:rsidP="005B7866">
      <w:pPr>
        <w:pStyle w:val="PL"/>
        <w:rPr>
          <w:lang w:val="en-US"/>
        </w:rPr>
      </w:pPr>
      <w:r w:rsidRPr="00B3056F">
        <w:rPr>
          <w:lang w:val="en-US"/>
        </w:rPr>
        <w:t xml:space="preserve">        '400':</w:t>
      </w:r>
    </w:p>
    <w:p w14:paraId="542CECE2" w14:textId="77777777" w:rsidR="005B7866" w:rsidRPr="00B3056F" w:rsidRDefault="005B7866" w:rsidP="005B7866">
      <w:pPr>
        <w:pStyle w:val="PL"/>
      </w:pPr>
      <w:r w:rsidRPr="00B3056F">
        <w:rPr>
          <w:lang w:val="en-US"/>
        </w:rPr>
        <w:t xml:space="preserve">          </w:t>
      </w:r>
      <w:r w:rsidRPr="00B3056F">
        <w:t>$ref: 'TS29571_CommonData.yaml#/components/responses/400'</w:t>
      </w:r>
    </w:p>
    <w:p w14:paraId="5A888001" w14:textId="77777777" w:rsidR="005B7866" w:rsidRPr="00B3056F" w:rsidRDefault="005B7866" w:rsidP="005B7866">
      <w:pPr>
        <w:pStyle w:val="PL"/>
      </w:pPr>
      <w:r w:rsidRPr="00B3056F">
        <w:t xml:space="preserve">        '404':</w:t>
      </w:r>
    </w:p>
    <w:p w14:paraId="41A38167" w14:textId="77777777" w:rsidR="005B7866" w:rsidRPr="00B3056F" w:rsidRDefault="005B7866" w:rsidP="005B7866">
      <w:pPr>
        <w:pStyle w:val="PL"/>
        <w:rPr>
          <w:lang w:val="en-US"/>
        </w:rPr>
      </w:pPr>
      <w:r w:rsidRPr="00B3056F">
        <w:rPr>
          <w:lang w:val="en-US"/>
        </w:rPr>
        <w:t xml:space="preserve">          $ref: 'TS29571_CommonData.yaml#/components/responses/404'</w:t>
      </w:r>
    </w:p>
    <w:p w14:paraId="38A81A7E" w14:textId="77777777" w:rsidR="005B7866" w:rsidRPr="00B3056F" w:rsidRDefault="005B7866" w:rsidP="005B7866">
      <w:pPr>
        <w:pStyle w:val="PL"/>
        <w:rPr>
          <w:lang w:val="en-US"/>
        </w:rPr>
      </w:pPr>
      <w:r w:rsidRPr="00B3056F">
        <w:rPr>
          <w:lang w:val="en-US"/>
        </w:rPr>
        <w:t xml:space="preserve">        '500':</w:t>
      </w:r>
    </w:p>
    <w:p w14:paraId="240D37F4" w14:textId="77777777" w:rsidR="005B7866" w:rsidRPr="00B3056F" w:rsidRDefault="005B7866" w:rsidP="005B7866">
      <w:pPr>
        <w:pStyle w:val="PL"/>
      </w:pPr>
      <w:r w:rsidRPr="00B3056F">
        <w:rPr>
          <w:lang w:val="en-US"/>
        </w:rPr>
        <w:lastRenderedPageBreak/>
        <w:t xml:space="preserve">          </w:t>
      </w:r>
      <w:r w:rsidRPr="00B3056F">
        <w:t>$ref: 'TS29571_CommonData.yaml#/components/responses/500'</w:t>
      </w:r>
    </w:p>
    <w:p w14:paraId="2A285FDD" w14:textId="77777777" w:rsidR="005B7866" w:rsidRPr="00B3056F" w:rsidRDefault="005B7866" w:rsidP="005B7866">
      <w:pPr>
        <w:pStyle w:val="PL"/>
        <w:rPr>
          <w:lang w:val="en-US"/>
        </w:rPr>
      </w:pPr>
      <w:r w:rsidRPr="00B3056F">
        <w:rPr>
          <w:lang w:val="en-US"/>
        </w:rPr>
        <w:t xml:space="preserve">        '503':</w:t>
      </w:r>
    </w:p>
    <w:p w14:paraId="69F25B0D" w14:textId="77777777" w:rsidR="005B7866" w:rsidRPr="00B3056F" w:rsidRDefault="005B7866" w:rsidP="005B7866">
      <w:pPr>
        <w:pStyle w:val="PL"/>
        <w:rPr>
          <w:lang w:val="en-US"/>
        </w:rPr>
      </w:pPr>
      <w:r w:rsidRPr="00B3056F">
        <w:t xml:space="preserve">          $ref: 'TS29571_CommonData.yaml#/components/responses/503'</w:t>
      </w:r>
    </w:p>
    <w:p w14:paraId="119C03A7" w14:textId="77777777" w:rsidR="005B7866" w:rsidRPr="00B3056F" w:rsidRDefault="005B7866" w:rsidP="005B7866">
      <w:pPr>
        <w:pStyle w:val="PL"/>
      </w:pPr>
      <w:r w:rsidRPr="00B3056F">
        <w:t xml:space="preserve">        default:</w:t>
      </w:r>
    </w:p>
    <w:p w14:paraId="2944CFCC" w14:textId="77777777" w:rsidR="005B7866" w:rsidRDefault="005B7866" w:rsidP="005B7866">
      <w:pPr>
        <w:pStyle w:val="PL"/>
      </w:pPr>
      <w:r w:rsidRPr="00B3056F">
        <w:t xml:space="preserve">          description: Unexpected error</w:t>
      </w:r>
    </w:p>
    <w:p w14:paraId="4FE48C71" w14:textId="77777777" w:rsidR="005B7866" w:rsidRDefault="005B7866" w:rsidP="005B7866">
      <w:pPr>
        <w:pStyle w:val="PL"/>
      </w:pPr>
      <w:r>
        <w:t xml:space="preserve">  /{supi}/lcs-bca-data:</w:t>
      </w:r>
    </w:p>
    <w:p w14:paraId="0DECA1E5" w14:textId="77777777" w:rsidR="005B7866" w:rsidRDefault="005B7866" w:rsidP="005B7866">
      <w:pPr>
        <w:pStyle w:val="PL"/>
      </w:pPr>
      <w:r>
        <w:t xml:space="preserve">    get:</w:t>
      </w:r>
    </w:p>
    <w:p w14:paraId="4A0B95AC" w14:textId="77777777" w:rsidR="005B7866" w:rsidRDefault="005B7866" w:rsidP="005B7866">
      <w:pPr>
        <w:pStyle w:val="PL"/>
      </w:pPr>
      <w:r>
        <w:t xml:space="preserve">      summary: retrieve a UE's LCS Broadcast Assistance Data Types Subscription Data</w:t>
      </w:r>
    </w:p>
    <w:p w14:paraId="3979CC43" w14:textId="77777777" w:rsidR="005B7866" w:rsidRDefault="005B7866" w:rsidP="005B7866">
      <w:pPr>
        <w:pStyle w:val="PL"/>
      </w:pPr>
      <w:r>
        <w:t xml:space="preserve">      operationId: GetLcsBcaData</w:t>
      </w:r>
    </w:p>
    <w:p w14:paraId="109E0BF2" w14:textId="77777777" w:rsidR="005B7866" w:rsidRDefault="005B7866" w:rsidP="005B7866">
      <w:pPr>
        <w:pStyle w:val="PL"/>
      </w:pPr>
      <w:r>
        <w:t xml:space="preserve">      tags:</w:t>
      </w:r>
    </w:p>
    <w:p w14:paraId="1A3D0215" w14:textId="77777777" w:rsidR="005B7866" w:rsidRDefault="005B7866" w:rsidP="005B7866">
      <w:pPr>
        <w:pStyle w:val="PL"/>
      </w:pPr>
      <w:r>
        <w:t xml:space="preserve">        - LCS Broadcast Assistance Data Types Retrieval</w:t>
      </w:r>
    </w:p>
    <w:p w14:paraId="318597D4" w14:textId="77777777" w:rsidR="005B7866" w:rsidRDefault="005B7866" w:rsidP="005B7866">
      <w:pPr>
        <w:pStyle w:val="PL"/>
      </w:pPr>
      <w:r>
        <w:t xml:space="preserve">      parameters:</w:t>
      </w:r>
    </w:p>
    <w:p w14:paraId="6D1E5C55" w14:textId="77777777" w:rsidR="005B7866" w:rsidRDefault="005B7866" w:rsidP="005B7866">
      <w:pPr>
        <w:pStyle w:val="PL"/>
      </w:pPr>
      <w:r>
        <w:t xml:space="preserve">        - name: supi</w:t>
      </w:r>
    </w:p>
    <w:p w14:paraId="40C90B2F" w14:textId="77777777" w:rsidR="005B7866" w:rsidRDefault="005B7866" w:rsidP="005B7866">
      <w:pPr>
        <w:pStyle w:val="PL"/>
      </w:pPr>
      <w:r>
        <w:t xml:space="preserve">          in: path</w:t>
      </w:r>
    </w:p>
    <w:p w14:paraId="7BBEEFE6" w14:textId="77777777" w:rsidR="005B7866" w:rsidRDefault="005B7866" w:rsidP="005B7866">
      <w:pPr>
        <w:pStyle w:val="PL"/>
      </w:pPr>
      <w:r>
        <w:t xml:space="preserve">          description: Identifier of the UE</w:t>
      </w:r>
    </w:p>
    <w:p w14:paraId="670644FC" w14:textId="77777777" w:rsidR="005B7866" w:rsidRDefault="005B7866" w:rsidP="005B7866">
      <w:pPr>
        <w:pStyle w:val="PL"/>
      </w:pPr>
      <w:r>
        <w:t xml:space="preserve">          required: true</w:t>
      </w:r>
    </w:p>
    <w:p w14:paraId="76917041" w14:textId="77777777" w:rsidR="005B7866" w:rsidRDefault="005B7866" w:rsidP="005B7866">
      <w:pPr>
        <w:pStyle w:val="PL"/>
      </w:pPr>
      <w:r>
        <w:t xml:space="preserve">          schema:</w:t>
      </w:r>
    </w:p>
    <w:p w14:paraId="448C5F5B" w14:textId="77777777" w:rsidR="005B7866" w:rsidRDefault="005B7866" w:rsidP="005B7866">
      <w:pPr>
        <w:pStyle w:val="PL"/>
      </w:pPr>
      <w:r>
        <w:t xml:space="preserve">            $ref: 'TS29571_CommonData.yaml#/components/schemas/Supi'</w:t>
      </w:r>
    </w:p>
    <w:p w14:paraId="5832F5B5" w14:textId="77777777" w:rsidR="005B7866" w:rsidRDefault="005B7866" w:rsidP="005B7866">
      <w:pPr>
        <w:pStyle w:val="PL"/>
      </w:pPr>
      <w:r>
        <w:t xml:space="preserve">        - name: supported-features</w:t>
      </w:r>
    </w:p>
    <w:p w14:paraId="3608FDD1" w14:textId="77777777" w:rsidR="005B7866" w:rsidRDefault="005B7866" w:rsidP="005B7866">
      <w:pPr>
        <w:pStyle w:val="PL"/>
      </w:pPr>
      <w:r>
        <w:t xml:space="preserve">          in: query</w:t>
      </w:r>
    </w:p>
    <w:p w14:paraId="11FE0555" w14:textId="77777777" w:rsidR="005B7866" w:rsidRDefault="005B7866" w:rsidP="005B7866">
      <w:pPr>
        <w:pStyle w:val="PL"/>
      </w:pPr>
      <w:r>
        <w:t xml:space="preserve">          description: Supported Features</w:t>
      </w:r>
    </w:p>
    <w:p w14:paraId="591F4F84" w14:textId="77777777" w:rsidR="005B7866" w:rsidRDefault="005B7866" w:rsidP="005B7866">
      <w:pPr>
        <w:pStyle w:val="PL"/>
      </w:pPr>
      <w:r>
        <w:t xml:space="preserve">          schema:</w:t>
      </w:r>
    </w:p>
    <w:p w14:paraId="213A594A" w14:textId="77777777" w:rsidR="005B7866" w:rsidRDefault="005B7866" w:rsidP="005B7866">
      <w:pPr>
        <w:pStyle w:val="PL"/>
      </w:pPr>
      <w:r>
        <w:t xml:space="preserve">             $ref: 'TS29571_CommonData.yaml#/components/schemas/SupportedFeatures'</w:t>
      </w:r>
    </w:p>
    <w:p w14:paraId="568039A8" w14:textId="77777777" w:rsidR="005B7866" w:rsidRDefault="005B7866" w:rsidP="005B7866">
      <w:pPr>
        <w:pStyle w:val="PL"/>
      </w:pPr>
      <w:r>
        <w:t xml:space="preserve">        - name: plmn-id</w:t>
      </w:r>
    </w:p>
    <w:p w14:paraId="1030D0B4" w14:textId="77777777" w:rsidR="005B7866" w:rsidRDefault="005B7866" w:rsidP="005B7866">
      <w:pPr>
        <w:pStyle w:val="PL"/>
      </w:pPr>
      <w:r>
        <w:t xml:space="preserve">          in: query</w:t>
      </w:r>
    </w:p>
    <w:p w14:paraId="3BC347BB" w14:textId="77777777" w:rsidR="005B7866" w:rsidRDefault="005B7866" w:rsidP="005B7866">
      <w:pPr>
        <w:pStyle w:val="PL"/>
      </w:pPr>
      <w:r>
        <w:t xml:space="preserve">          content:</w:t>
      </w:r>
    </w:p>
    <w:p w14:paraId="4DA3AF91" w14:textId="77777777" w:rsidR="005B7866" w:rsidRDefault="005B7866" w:rsidP="005B7866">
      <w:pPr>
        <w:pStyle w:val="PL"/>
      </w:pPr>
      <w:r>
        <w:t xml:space="preserve">            application/json:</w:t>
      </w:r>
    </w:p>
    <w:p w14:paraId="1B933754" w14:textId="77777777" w:rsidR="005B7866" w:rsidRDefault="005B7866" w:rsidP="005B7866">
      <w:pPr>
        <w:pStyle w:val="PL"/>
      </w:pPr>
      <w:r>
        <w:t xml:space="preserve">              schema:</w:t>
      </w:r>
    </w:p>
    <w:p w14:paraId="79BE4956" w14:textId="77777777" w:rsidR="005B7866" w:rsidRDefault="005B7866" w:rsidP="005B7866">
      <w:pPr>
        <w:pStyle w:val="PL"/>
      </w:pPr>
      <w:r>
        <w:t xml:space="preserve">                $ref: 'TS29571_CommonData.yaml#/components/schemas/PlmnId'</w:t>
      </w:r>
    </w:p>
    <w:p w14:paraId="14104E73" w14:textId="77777777" w:rsidR="005B7866" w:rsidRDefault="005B7866" w:rsidP="005B7866">
      <w:pPr>
        <w:pStyle w:val="PL"/>
      </w:pPr>
      <w:r>
        <w:t xml:space="preserve">        - name: If-None-Match</w:t>
      </w:r>
    </w:p>
    <w:p w14:paraId="509E3BF6" w14:textId="77777777" w:rsidR="005B7866" w:rsidRDefault="005B7866" w:rsidP="005B7866">
      <w:pPr>
        <w:pStyle w:val="PL"/>
      </w:pPr>
      <w:r>
        <w:t xml:space="preserve">          in: header</w:t>
      </w:r>
    </w:p>
    <w:p w14:paraId="616F3052" w14:textId="77777777" w:rsidR="005B7866" w:rsidRDefault="005B7866" w:rsidP="005B7866">
      <w:pPr>
        <w:pStyle w:val="PL"/>
      </w:pPr>
      <w:r>
        <w:t xml:space="preserve">          description: Validator for conditional requests, as described in RFC 7232, 3.2</w:t>
      </w:r>
    </w:p>
    <w:p w14:paraId="019D9F79" w14:textId="77777777" w:rsidR="005B7866" w:rsidRDefault="005B7866" w:rsidP="005B7866">
      <w:pPr>
        <w:pStyle w:val="PL"/>
      </w:pPr>
      <w:r>
        <w:t xml:space="preserve">          schema:</w:t>
      </w:r>
    </w:p>
    <w:p w14:paraId="16FB84BB" w14:textId="77777777" w:rsidR="005B7866" w:rsidRDefault="005B7866" w:rsidP="005B7866">
      <w:pPr>
        <w:pStyle w:val="PL"/>
      </w:pPr>
      <w:r>
        <w:t xml:space="preserve">            type: string</w:t>
      </w:r>
    </w:p>
    <w:p w14:paraId="4A1FAE02" w14:textId="77777777" w:rsidR="005B7866" w:rsidRDefault="005B7866" w:rsidP="005B7866">
      <w:pPr>
        <w:pStyle w:val="PL"/>
      </w:pPr>
      <w:r>
        <w:t xml:space="preserve">        - name: If-Modified-Since</w:t>
      </w:r>
    </w:p>
    <w:p w14:paraId="3C637149" w14:textId="77777777" w:rsidR="005B7866" w:rsidRDefault="005B7866" w:rsidP="005B7866">
      <w:pPr>
        <w:pStyle w:val="PL"/>
      </w:pPr>
      <w:r>
        <w:t xml:space="preserve">          in: header</w:t>
      </w:r>
    </w:p>
    <w:p w14:paraId="4DFDC48D" w14:textId="77777777" w:rsidR="005B7866" w:rsidRDefault="005B7866" w:rsidP="005B7866">
      <w:pPr>
        <w:pStyle w:val="PL"/>
      </w:pPr>
      <w:r>
        <w:t xml:space="preserve">          description: Validator for conditional requests, as described in RFC 7232, 3.3</w:t>
      </w:r>
    </w:p>
    <w:p w14:paraId="1B6A368F" w14:textId="77777777" w:rsidR="005B7866" w:rsidRDefault="005B7866" w:rsidP="005B7866">
      <w:pPr>
        <w:pStyle w:val="PL"/>
      </w:pPr>
      <w:r>
        <w:t xml:space="preserve">          schema:</w:t>
      </w:r>
    </w:p>
    <w:p w14:paraId="54BBBD8D" w14:textId="77777777" w:rsidR="005B7866" w:rsidRDefault="005B7866" w:rsidP="005B7866">
      <w:pPr>
        <w:pStyle w:val="PL"/>
      </w:pPr>
      <w:r>
        <w:t xml:space="preserve">            type: string</w:t>
      </w:r>
    </w:p>
    <w:p w14:paraId="4163AD81" w14:textId="77777777" w:rsidR="005B7866" w:rsidRDefault="005B7866" w:rsidP="005B7866">
      <w:pPr>
        <w:pStyle w:val="PL"/>
      </w:pPr>
      <w:r>
        <w:t xml:space="preserve">      responses:</w:t>
      </w:r>
    </w:p>
    <w:p w14:paraId="2803FB31" w14:textId="77777777" w:rsidR="005B7866" w:rsidRDefault="005B7866" w:rsidP="005B7866">
      <w:pPr>
        <w:pStyle w:val="PL"/>
      </w:pPr>
      <w:r>
        <w:t xml:space="preserve">        '200':</w:t>
      </w:r>
    </w:p>
    <w:p w14:paraId="3BC84BA9" w14:textId="77777777" w:rsidR="005B7866" w:rsidRDefault="005B7866" w:rsidP="005B7866">
      <w:pPr>
        <w:pStyle w:val="PL"/>
      </w:pPr>
      <w:r>
        <w:t xml:space="preserve">          description: Expected response to a valid request</w:t>
      </w:r>
    </w:p>
    <w:p w14:paraId="0E0B6977" w14:textId="77777777" w:rsidR="005B7866" w:rsidRDefault="005B7866" w:rsidP="005B7866">
      <w:pPr>
        <w:pStyle w:val="PL"/>
      </w:pPr>
      <w:r>
        <w:t xml:space="preserve">          content:</w:t>
      </w:r>
    </w:p>
    <w:p w14:paraId="66D9B040" w14:textId="77777777" w:rsidR="005B7866" w:rsidRDefault="005B7866" w:rsidP="005B7866">
      <w:pPr>
        <w:pStyle w:val="PL"/>
      </w:pPr>
      <w:r>
        <w:t xml:space="preserve">            application/json:</w:t>
      </w:r>
    </w:p>
    <w:p w14:paraId="484B8607" w14:textId="77777777" w:rsidR="005B7866" w:rsidRDefault="005B7866" w:rsidP="005B7866">
      <w:pPr>
        <w:pStyle w:val="PL"/>
      </w:pPr>
      <w:r>
        <w:t xml:space="preserve">              schema:</w:t>
      </w:r>
    </w:p>
    <w:p w14:paraId="1461A146" w14:textId="77777777" w:rsidR="005B7866" w:rsidRDefault="005B7866" w:rsidP="005B7866">
      <w:pPr>
        <w:pStyle w:val="PL"/>
      </w:pPr>
      <w:r>
        <w:t xml:space="preserve">                $ref: '#/components/schemas/LcsBroadcastAssistanceTypesData'</w:t>
      </w:r>
    </w:p>
    <w:p w14:paraId="0074AF09" w14:textId="77777777" w:rsidR="005B7866" w:rsidRDefault="005B7866" w:rsidP="005B7866">
      <w:pPr>
        <w:pStyle w:val="PL"/>
      </w:pPr>
      <w:r>
        <w:t xml:space="preserve">          headers:</w:t>
      </w:r>
    </w:p>
    <w:p w14:paraId="176B8D04" w14:textId="77777777" w:rsidR="005B7866" w:rsidRDefault="005B7866" w:rsidP="005B7866">
      <w:pPr>
        <w:pStyle w:val="PL"/>
      </w:pPr>
      <w:r>
        <w:t xml:space="preserve">            Cache-Control:</w:t>
      </w:r>
    </w:p>
    <w:p w14:paraId="140D9465" w14:textId="77777777" w:rsidR="005B7866" w:rsidRDefault="005B7866" w:rsidP="005B7866">
      <w:pPr>
        <w:pStyle w:val="PL"/>
      </w:pPr>
      <w:r>
        <w:t xml:space="preserve">              description: Cache-Control containing max-age, as described in RFC 7234, 5.2</w:t>
      </w:r>
    </w:p>
    <w:p w14:paraId="68029FAC" w14:textId="77777777" w:rsidR="005B7866" w:rsidRDefault="005B7866" w:rsidP="005B7866">
      <w:pPr>
        <w:pStyle w:val="PL"/>
      </w:pPr>
      <w:r>
        <w:t xml:space="preserve">              schema:</w:t>
      </w:r>
    </w:p>
    <w:p w14:paraId="47B47BCA" w14:textId="77777777" w:rsidR="005B7866" w:rsidRDefault="005B7866" w:rsidP="005B7866">
      <w:pPr>
        <w:pStyle w:val="PL"/>
      </w:pPr>
      <w:r>
        <w:t xml:space="preserve">                type: string</w:t>
      </w:r>
    </w:p>
    <w:p w14:paraId="71FDBE8F" w14:textId="77777777" w:rsidR="005B7866" w:rsidRDefault="005B7866" w:rsidP="005B7866">
      <w:pPr>
        <w:pStyle w:val="PL"/>
      </w:pPr>
      <w:r>
        <w:t xml:space="preserve">            ETag:</w:t>
      </w:r>
    </w:p>
    <w:p w14:paraId="2E846D69" w14:textId="77777777" w:rsidR="005B7866" w:rsidRDefault="005B7866" w:rsidP="005B7866">
      <w:pPr>
        <w:pStyle w:val="PL"/>
      </w:pPr>
      <w:r>
        <w:t xml:space="preserve">              description: Entity Tag, containing a strong validator, as described in RFC 7232, 2.3</w:t>
      </w:r>
    </w:p>
    <w:p w14:paraId="2966198E" w14:textId="77777777" w:rsidR="005B7866" w:rsidRDefault="005B7866" w:rsidP="005B7866">
      <w:pPr>
        <w:pStyle w:val="PL"/>
      </w:pPr>
      <w:r>
        <w:t xml:space="preserve">              schema:</w:t>
      </w:r>
    </w:p>
    <w:p w14:paraId="4CEF3035" w14:textId="77777777" w:rsidR="005B7866" w:rsidRDefault="005B7866" w:rsidP="005B7866">
      <w:pPr>
        <w:pStyle w:val="PL"/>
      </w:pPr>
      <w:r>
        <w:t xml:space="preserve">                type: string</w:t>
      </w:r>
    </w:p>
    <w:p w14:paraId="0F193002" w14:textId="77777777" w:rsidR="005B7866" w:rsidRDefault="005B7866" w:rsidP="005B7866">
      <w:pPr>
        <w:pStyle w:val="PL"/>
      </w:pPr>
      <w:r>
        <w:t xml:space="preserve">            Last-Modified:</w:t>
      </w:r>
    </w:p>
    <w:p w14:paraId="54536C88" w14:textId="77777777" w:rsidR="005B7866" w:rsidRDefault="005B7866" w:rsidP="005B7866">
      <w:pPr>
        <w:pStyle w:val="PL"/>
      </w:pPr>
      <w:r>
        <w:t xml:space="preserve">              description: Timestamp for last modification of the resource, as described in RFC 7232, 2.2</w:t>
      </w:r>
    </w:p>
    <w:p w14:paraId="1F7772E7" w14:textId="77777777" w:rsidR="005B7866" w:rsidRDefault="005B7866" w:rsidP="005B7866">
      <w:pPr>
        <w:pStyle w:val="PL"/>
      </w:pPr>
      <w:r>
        <w:t xml:space="preserve">              schema:</w:t>
      </w:r>
    </w:p>
    <w:p w14:paraId="447FC50F" w14:textId="77777777" w:rsidR="005B7866" w:rsidRDefault="005B7866" w:rsidP="005B7866">
      <w:pPr>
        <w:pStyle w:val="PL"/>
      </w:pPr>
      <w:r>
        <w:t xml:space="preserve">                type: string</w:t>
      </w:r>
    </w:p>
    <w:p w14:paraId="74B7B2AD" w14:textId="77777777" w:rsidR="005B7866" w:rsidRDefault="005B7866" w:rsidP="005B7866">
      <w:pPr>
        <w:pStyle w:val="PL"/>
      </w:pPr>
      <w:r>
        <w:t xml:space="preserve">        '400':</w:t>
      </w:r>
    </w:p>
    <w:p w14:paraId="464E9C12" w14:textId="77777777" w:rsidR="005B7866" w:rsidRDefault="005B7866" w:rsidP="005B7866">
      <w:pPr>
        <w:pStyle w:val="PL"/>
      </w:pPr>
      <w:r>
        <w:t xml:space="preserve">          $ref: 'TS29571_CommonData.yaml#/components/responses/400'</w:t>
      </w:r>
    </w:p>
    <w:p w14:paraId="50C636E1" w14:textId="77777777" w:rsidR="005B7866" w:rsidRDefault="005B7866" w:rsidP="005B7866">
      <w:pPr>
        <w:pStyle w:val="PL"/>
      </w:pPr>
      <w:r>
        <w:t xml:space="preserve">        '404':</w:t>
      </w:r>
    </w:p>
    <w:p w14:paraId="5F34357F" w14:textId="77777777" w:rsidR="005B7866" w:rsidRDefault="005B7866" w:rsidP="005B7866">
      <w:pPr>
        <w:pStyle w:val="PL"/>
      </w:pPr>
      <w:r>
        <w:t xml:space="preserve">          $ref: 'TS29571_CommonData.yaml#/components/responses/404'</w:t>
      </w:r>
    </w:p>
    <w:p w14:paraId="70F52838" w14:textId="77777777" w:rsidR="005B7866" w:rsidRDefault="005B7866" w:rsidP="005B7866">
      <w:pPr>
        <w:pStyle w:val="PL"/>
      </w:pPr>
      <w:r>
        <w:t xml:space="preserve">        '500':</w:t>
      </w:r>
    </w:p>
    <w:p w14:paraId="0814D971" w14:textId="77777777" w:rsidR="005B7866" w:rsidRDefault="005B7866" w:rsidP="005B7866">
      <w:pPr>
        <w:pStyle w:val="PL"/>
      </w:pPr>
      <w:r>
        <w:t xml:space="preserve">          $ref: 'TS29571_CommonData.yaml#/components/responses/500'</w:t>
      </w:r>
    </w:p>
    <w:p w14:paraId="22E68983" w14:textId="77777777" w:rsidR="005B7866" w:rsidRDefault="005B7866" w:rsidP="005B7866">
      <w:pPr>
        <w:pStyle w:val="PL"/>
      </w:pPr>
      <w:r>
        <w:t xml:space="preserve">        '503':</w:t>
      </w:r>
    </w:p>
    <w:p w14:paraId="013628AE" w14:textId="77777777" w:rsidR="005B7866" w:rsidRDefault="005B7866" w:rsidP="005B7866">
      <w:pPr>
        <w:pStyle w:val="PL"/>
      </w:pPr>
      <w:r>
        <w:t xml:space="preserve">          $ref: 'TS29571_CommonData.yaml#/components/responses/503'</w:t>
      </w:r>
    </w:p>
    <w:p w14:paraId="15C356A2" w14:textId="77777777" w:rsidR="005B7866" w:rsidRDefault="005B7866" w:rsidP="005B7866">
      <w:pPr>
        <w:pStyle w:val="PL"/>
      </w:pPr>
      <w:r>
        <w:t xml:space="preserve">        default:</w:t>
      </w:r>
    </w:p>
    <w:p w14:paraId="01DF39E8" w14:textId="77777777" w:rsidR="005B7866" w:rsidRDefault="005B7866" w:rsidP="005B7866">
      <w:pPr>
        <w:pStyle w:val="PL"/>
      </w:pPr>
      <w:r>
        <w:t xml:space="preserve">          description: Unexpected error</w:t>
      </w:r>
    </w:p>
    <w:p w14:paraId="6BBD28F9" w14:textId="77777777" w:rsidR="005B7866" w:rsidRDefault="005B7866" w:rsidP="005B7866">
      <w:pPr>
        <w:pStyle w:val="PL"/>
      </w:pPr>
    </w:p>
    <w:p w14:paraId="52D9B6AE" w14:textId="77777777" w:rsidR="005B7866" w:rsidRDefault="005B7866" w:rsidP="005B7866">
      <w:pPr>
        <w:pStyle w:val="PL"/>
      </w:pPr>
      <w:r>
        <w:t xml:space="preserve">  /{supi}/v2x-data:</w:t>
      </w:r>
    </w:p>
    <w:p w14:paraId="05421ED6" w14:textId="77777777" w:rsidR="005B7866" w:rsidRDefault="005B7866" w:rsidP="005B7866">
      <w:pPr>
        <w:pStyle w:val="PL"/>
      </w:pPr>
      <w:r>
        <w:t xml:space="preserve">    get:</w:t>
      </w:r>
    </w:p>
    <w:p w14:paraId="54A5A140" w14:textId="77777777" w:rsidR="005B7866" w:rsidRDefault="005B7866" w:rsidP="005B7866">
      <w:pPr>
        <w:pStyle w:val="PL"/>
      </w:pPr>
      <w:r>
        <w:t xml:space="preserve">      summary: retrieve a UE's V2X Subscription Data</w:t>
      </w:r>
    </w:p>
    <w:p w14:paraId="71280637" w14:textId="77777777" w:rsidR="005B7866" w:rsidRDefault="005B7866" w:rsidP="005B7866">
      <w:pPr>
        <w:pStyle w:val="PL"/>
      </w:pPr>
      <w:r>
        <w:t xml:space="preserve">      operationId: GetV2xData</w:t>
      </w:r>
    </w:p>
    <w:p w14:paraId="27835063" w14:textId="77777777" w:rsidR="005B7866" w:rsidRDefault="005B7866" w:rsidP="005B7866">
      <w:pPr>
        <w:pStyle w:val="PL"/>
      </w:pPr>
      <w:r>
        <w:t xml:space="preserve">      tags:</w:t>
      </w:r>
    </w:p>
    <w:p w14:paraId="73AFA8B9" w14:textId="77777777" w:rsidR="005B7866" w:rsidRDefault="005B7866" w:rsidP="005B7866">
      <w:pPr>
        <w:pStyle w:val="PL"/>
      </w:pPr>
      <w:r>
        <w:t xml:space="preserve">        - V2X Subscription Data Retrieval</w:t>
      </w:r>
    </w:p>
    <w:p w14:paraId="34E8BB57" w14:textId="77777777" w:rsidR="005B7866" w:rsidRDefault="005B7866" w:rsidP="005B7866">
      <w:pPr>
        <w:pStyle w:val="PL"/>
      </w:pPr>
      <w:r>
        <w:t xml:space="preserve">      parameters:</w:t>
      </w:r>
    </w:p>
    <w:p w14:paraId="5F67D571" w14:textId="77777777" w:rsidR="005B7866" w:rsidRDefault="005B7866" w:rsidP="005B7866">
      <w:pPr>
        <w:pStyle w:val="PL"/>
      </w:pPr>
      <w:r>
        <w:lastRenderedPageBreak/>
        <w:t xml:space="preserve">        - name: supi</w:t>
      </w:r>
    </w:p>
    <w:p w14:paraId="2D742BEA" w14:textId="77777777" w:rsidR="005B7866" w:rsidRDefault="005B7866" w:rsidP="005B7866">
      <w:pPr>
        <w:pStyle w:val="PL"/>
      </w:pPr>
      <w:r>
        <w:t xml:space="preserve">          in: path</w:t>
      </w:r>
    </w:p>
    <w:p w14:paraId="5CC57E02" w14:textId="77777777" w:rsidR="005B7866" w:rsidRDefault="005B7866" w:rsidP="005B7866">
      <w:pPr>
        <w:pStyle w:val="PL"/>
      </w:pPr>
      <w:r>
        <w:t xml:space="preserve">          description: Identifier of the UE</w:t>
      </w:r>
    </w:p>
    <w:p w14:paraId="1F7FEFF1" w14:textId="77777777" w:rsidR="005B7866" w:rsidRDefault="005B7866" w:rsidP="005B7866">
      <w:pPr>
        <w:pStyle w:val="PL"/>
      </w:pPr>
      <w:r>
        <w:t xml:space="preserve">          required: true</w:t>
      </w:r>
    </w:p>
    <w:p w14:paraId="0A24A288" w14:textId="77777777" w:rsidR="005B7866" w:rsidRDefault="005B7866" w:rsidP="005B7866">
      <w:pPr>
        <w:pStyle w:val="PL"/>
      </w:pPr>
      <w:r>
        <w:t xml:space="preserve">          schema:</w:t>
      </w:r>
    </w:p>
    <w:p w14:paraId="3A7BF4CD" w14:textId="77777777" w:rsidR="005B7866" w:rsidRDefault="005B7866" w:rsidP="005B7866">
      <w:pPr>
        <w:pStyle w:val="PL"/>
      </w:pPr>
      <w:r>
        <w:t xml:space="preserve">            $ref: 'TS29571_CommonData.yaml#/components/schemas/Supi'</w:t>
      </w:r>
    </w:p>
    <w:p w14:paraId="406B3B8F" w14:textId="77777777" w:rsidR="005B7866" w:rsidRDefault="005B7866" w:rsidP="005B7866">
      <w:pPr>
        <w:pStyle w:val="PL"/>
      </w:pPr>
      <w:r>
        <w:t xml:space="preserve">        - name: supported-features</w:t>
      </w:r>
    </w:p>
    <w:p w14:paraId="6CD8A3AE" w14:textId="77777777" w:rsidR="005B7866" w:rsidRDefault="005B7866" w:rsidP="005B7866">
      <w:pPr>
        <w:pStyle w:val="PL"/>
      </w:pPr>
      <w:r>
        <w:t xml:space="preserve">          in: query</w:t>
      </w:r>
    </w:p>
    <w:p w14:paraId="4E0C3608" w14:textId="77777777" w:rsidR="005B7866" w:rsidRDefault="005B7866" w:rsidP="005B7866">
      <w:pPr>
        <w:pStyle w:val="PL"/>
      </w:pPr>
      <w:r>
        <w:t xml:space="preserve">          description: Supported Features</w:t>
      </w:r>
    </w:p>
    <w:p w14:paraId="4581B96E" w14:textId="77777777" w:rsidR="005B7866" w:rsidRDefault="005B7866" w:rsidP="005B7866">
      <w:pPr>
        <w:pStyle w:val="PL"/>
      </w:pPr>
      <w:r>
        <w:t xml:space="preserve">          schema:</w:t>
      </w:r>
    </w:p>
    <w:p w14:paraId="1CB399B7" w14:textId="77777777" w:rsidR="005B7866" w:rsidRDefault="005B7866" w:rsidP="005B7866">
      <w:pPr>
        <w:pStyle w:val="PL"/>
      </w:pPr>
      <w:r>
        <w:t xml:space="preserve">             $ref: 'TS29571_CommonData.yaml#/components/schemas/SupportedFeatures'</w:t>
      </w:r>
    </w:p>
    <w:p w14:paraId="311CB269" w14:textId="77777777" w:rsidR="005B7866" w:rsidRDefault="005B7866" w:rsidP="005B7866">
      <w:pPr>
        <w:pStyle w:val="PL"/>
        <w:rPr>
          <w:lang w:val="en-US"/>
        </w:rPr>
      </w:pPr>
      <w:r>
        <w:rPr>
          <w:lang w:val="en-US"/>
        </w:rPr>
        <w:t xml:space="preserve">        - name: If-None-Match</w:t>
      </w:r>
    </w:p>
    <w:p w14:paraId="34F53113" w14:textId="77777777" w:rsidR="005B7866" w:rsidRDefault="005B7866" w:rsidP="005B7866">
      <w:pPr>
        <w:pStyle w:val="PL"/>
        <w:rPr>
          <w:lang w:val="en-US"/>
        </w:rPr>
      </w:pPr>
      <w:r>
        <w:rPr>
          <w:lang w:val="en-US"/>
        </w:rPr>
        <w:t xml:space="preserve">          in: header</w:t>
      </w:r>
    </w:p>
    <w:p w14:paraId="3D6871F4" w14:textId="77777777" w:rsidR="005B7866" w:rsidRDefault="005B7866" w:rsidP="005B7866">
      <w:pPr>
        <w:pStyle w:val="PL"/>
        <w:rPr>
          <w:lang w:val="en-US"/>
        </w:rPr>
      </w:pPr>
      <w:r>
        <w:rPr>
          <w:lang w:val="en-US"/>
        </w:rPr>
        <w:t xml:space="preserve">          description: Validator for conditional requests, as described in RFC 7232, 3.2</w:t>
      </w:r>
    </w:p>
    <w:p w14:paraId="6AE8857D" w14:textId="77777777" w:rsidR="005B7866" w:rsidRDefault="005B7866" w:rsidP="005B7866">
      <w:pPr>
        <w:pStyle w:val="PL"/>
        <w:rPr>
          <w:lang w:val="en-US"/>
        </w:rPr>
      </w:pPr>
      <w:r>
        <w:rPr>
          <w:lang w:val="en-US"/>
        </w:rPr>
        <w:t xml:space="preserve">          schema:</w:t>
      </w:r>
    </w:p>
    <w:p w14:paraId="7556032B" w14:textId="77777777" w:rsidR="005B7866" w:rsidRDefault="005B7866" w:rsidP="005B7866">
      <w:pPr>
        <w:pStyle w:val="PL"/>
        <w:rPr>
          <w:lang w:val="en-US"/>
        </w:rPr>
      </w:pPr>
      <w:r>
        <w:rPr>
          <w:lang w:val="en-US"/>
        </w:rPr>
        <w:t xml:space="preserve">            type: string</w:t>
      </w:r>
    </w:p>
    <w:p w14:paraId="7FC48513" w14:textId="77777777" w:rsidR="005B7866" w:rsidRDefault="005B7866" w:rsidP="005B7866">
      <w:pPr>
        <w:pStyle w:val="PL"/>
        <w:rPr>
          <w:lang w:val="en-US"/>
        </w:rPr>
      </w:pPr>
      <w:r>
        <w:rPr>
          <w:lang w:val="en-US"/>
        </w:rPr>
        <w:t xml:space="preserve">        - name: If-Modified-Since</w:t>
      </w:r>
    </w:p>
    <w:p w14:paraId="31321EDE" w14:textId="77777777" w:rsidR="005B7866" w:rsidRDefault="005B7866" w:rsidP="005B7866">
      <w:pPr>
        <w:pStyle w:val="PL"/>
        <w:rPr>
          <w:lang w:val="en-US"/>
        </w:rPr>
      </w:pPr>
      <w:r>
        <w:rPr>
          <w:lang w:val="en-US"/>
        </w:rPr>
        <w:t xml:space="preserve">          in: header</w:t>
      </w:r>
    </w:p>
    <w:p w14:paraId="6AD6F2F4" w14:textId="77777777" w:rsidR="005B7866" w:rsidRDefault="005B7866" w:rsidP="005B7866">
      <w:pPr>
        <w:pStyle w:val="PL"/>
        <w:rPr>
          <w:lang w:val="en-US"/>
        </w:rPr>
      </w:pPr>
      <w:r>
        <w:rPr>
          <w:lang w:val="en-US"/>
        </w:rPr>
        <w:t xml:space="preserve">          description: Validator for conditional requests, as described in RFC 7232, 3.3</w:t>
      </w:r>
    </w:p>
    <w:p w14:paraId="53335F58" w14:textId="77777777" w:rsidR="005B7866" w:rsidRDefault="005B7866" w:rsidP="005B7866">
      <w:pPr>
        <w:pStyle w:val="PL"/>
        <w:rPr>
          <w:lang w:val="en-US"/>
        </w:rPr>
      </w:pPr>
      <w:r>
        <w:rPr>
          <w:lang w:val="en-US"/>
        </w:rPr>
        <w:t xml:space="preserve">          schema:</w:t>
      </w:r>
    </w:p>
    <w:p w14:paraId="74DD919A" w14:textId="77777777" w:rsidR="005B7866" w:rsidRDefault="005B7866" w:rsidP="005B7866">
      <w:pPr>
        <w:pStyle w:val="PL"/>
        <w:rPr>
          <w:lang w:val="en-US"/>
        </w:rPr>
      </w:pPr>
      <w:r>
        <w:rPr>
          <w:lang w:val="en-US"/>
        </w:rPr>
        <w:t xml:space="preserve">            type: string</w:t>
      </w:r>
    </w:p>
    <w:p w14:paraId="7327AA97" w14:textId="77777777" w:rsidR="005B7866" w:rsidRDefault="005B7866" w:rsidP="005B7866">
      <w:pPr>
        <w:pStyle w:val="PL"/>
      </w:pPr>
      <w:r>
        <w:t xml:space="preserve">      responses:</w:t>
      </w:r>
    </w:p>
    <w:p w14:paraId="53C8678D" w14:textId="77777777" w:rsidR="005B7866" w:rsidRDefault="005B7866" w:rsidP="005B7866">
      <w:pPr>
        <w:pStyle w:val="PL"/>
      </w:pPr>
      <w:r>
        <w:t xml:space="preserve">        '200':</w:t>
      </w:r>
    </w:p>
    <w:p w14:paraId="4A398070" w14:textId="77777777" w:rsidR="005B7866" w:rsidRDefault="005B7866" w:rsidP="005B7866">
      <w:pPr>
        <w:pStyle w:val="PL"/>
      </w:pPr>
      <w:r>
        <w:t xml:space="preserve">          description: Expected response to a valid request</w:t>
      </w:r>
    </w:p>
    <w:p w14:paraId="1B0117F7" w14:textId="77777777" w:rsidR="005B7866" w:rsidRDefault="005B7866" w:rsidP="005B7866">
      <w:pPr>
        <w:pStyle w:val="PL"/>
      </w:pPr>
      <w:r>
        <w:t xml:space="preserve">          content:</w:t>
      </w:r>
    </w:p>
    <w:p w14:paraId="140118F4" w14:textId="77777777" w:rsidR="005B7866" w:rsidRDefault="005B7866" w:rsidP="005B7866">
      <w:pPr>
        <w:pStyle w:val="PL"/>
      </w:pPr>
      <w:r>
        <w:t xml:space="preserve">            application/json:</w:t>
      </w:r>
    </w:p>
    <w:p w14:paraId="0927014A" w14:textId="77777777" w:rsidR="005B7866" w:rsidRDefault="005B7866" w:rsidP="005B7866">
      <w:pPr>
        <w:pStyle w:val="PL"/>
      </w:pPr>
      <w:r>
        <w:t xml:space="preserve">              schema:</w:t>
      </w:r>
    </w:p>
    <w:p w14:paraId="386933A6" w14:textId="77777777" w:rsidR="005B7866" w:rsidRDefault="005B7866" w:rsidP="005B7866">
      <w:pPr>
        <w:pStyle w:val="PL"/>
      </w:pPr>
      <w:r>
        <w:t xml:space="preserve">                $ref: '#/components/schemas/V2xSubscriptionData'</w:t>
      </w:r>
    </w:p>
    <w:p w14:paraId="36EF30E3" w14:textId="77777777" w:rsidR="005B7866" w:rsidRDefault="005B7866" w:rsidP="005B7866">
      <w:pPr>
        <w:pStyle w:val="PL"/>
        <w:rPr>
          <w:lang w:val="en-US"/>
        </w:rPr>
      </w:pPr>
      <w:r>
        <w:rPr>
          <w:lang w:val="en-US"/>
        </w:rPr>
        <w:t xml:space="preserve">          headers:</w:t>
      </w:r>
    </w:p>
    <w:p w14:paraId="1133362E" w14:textId="77777777" w:rsidR="005B7866" w:rsidRDefault="005B7866" w:rsidP="005B7866">
      <w:pPr>
        <w:pStyle w:val="PL"/>
        <w:rPr>
          <w:lang w:val="en-US"/>
        </w:rPr>
      </w:pPr>
      <w:r>
        <w:rPr>
          <w:lang w:val="en-US"/>
        </w:rPr>
        <w:t xml:space="preserve">            Cache-Control:</w:t>
      </w:r>
    </w:p>
    <w:p w14:paraId="74B241A6" w14:textId="77777777" w:rsidR="005B7866" w:rsidRDefault="005B7866" w:rsidP="005B7866">
      <w:pPr>
        <w:pStyle w:val="PL"/>
        <w:rPr>
          <w:lang w:val="en-US"/>
        </w:rPr>
      </w:pPr>
      <w:r>
        <w:rPr>
          <w:lang w:val="en-US"/>
        </w:rPr>
        <w:t xml:space="preserve">              description: Cache-Control containing max-age, as described in RFC 7234, 5.2</w:t>
      </w:r>
    </w:p>
    <w:p w14:paraId="758D6D52" w14:textId="77777777" w:rsidR="005B7866" w:rsidRDefault="005B7866" w:rsidP="005B7866">
      <w:pPr>
        <w:pStyle w:val="PL"/>
        <w:rPr>
          <w:lang w:val="en-US"/>
        </w:rPr>
      </w:pPr>
      <w:r>
        <w:rPr>
          <w:lang w:val="en-US"/>
        </w:rPr>
        <w:t xml:space="preserve">              schema:</w:t>
      </w:r>
    </w:p>
    <w:p w14:paraId="4DA7D1E8" w14:textId="77777777" w:rsidR="005B7866" w:rsidRDefault="005B7866" w:rsidP="005B7866">
      <w:pPr>
        <w:pStyle w:val="PL"/>
        <w:rPr>
          <w:lang w:val="en-US"/>
        </w:rPr>
      </w:pPr>
      <w:r>
        <w:rPr>
          <w:lang w:val="en-US"/>
        </w:rPr>
        <w:t xml:space="preserve">                type: string</w:t>
      </w:r>
    </w:p>
    <w:p w14:paraId="3A2C9982" w14:textId="77777777" w:rsidR="005B7866" w:rsidRDefault="005B7866" w:rsidP="005B7866">
      <w:pPr>
        <w:pStyle w:val="PL"/>
        <w:rPr>
          <w:lang w:val="en-US"/>
        </w:rPr>
      </w:pPr>
      <w:r>
        <w:rPr>
          <w:lang w:val="en-US"/>
        </w:rPr>
        <w:t xml:space="preserve">            ETag:</w:t>
      </w:r>
    </w:p>
    <w:p w14:paraId="5C09DD1A" w14:textId="77777777" w:rsidR="005B7866" w:rsidRDefault="005B7866" w:rsidP="005B7866">
      <w:pPr>
        <w:pStyle w:val="PL"/>
        <w:rPr>
          <w:lang w:val="en-US"/>
        </w:rPr>
      </w:pPr>
      <w:r>
        <w:rPr>
          <w:lang w:val="en-US"/>
        </w:rPr>
        <w:t xml:space="preserve">              description: Entity Tag, containing a strong validator, as described in RFC 7232, 2.3</w:t>
      </w:r>
    </w:p>
    <w:p w14:paraId="0174163A" w14:textId="77777777" w:rsidR="005B7866" w:rsidRDefault="005B7866" w:rsidP="005B7866">
      <w:pPr>
        <w:pStyle w:val="PL"/>
        <w:rPr>
          <w:lang w:val="en-US"/>
        </w:rPr>
      </w:pPr>
      <w:r>
        <w:rPr>
          <w:lang w:val="en-US"/>
        </w:rPr>
        <w:t xml:space="preserve">              schema:</w:t>
      </w:r>
    </w:p>
    <w:p w14:paraId="5D855223" w14:textId="77777777" w:rsidR="005B7866" w:rsidRDefault="005B7866" w:rsidP="005B7866">
      <w:pPr>
        <w:pStyle w:val="PL"/>
        <w:rPr>
          <w:lang w:val="en-US"/>
        </w:rPr>
      </w:pPr>
      <w:r>
        <w:rPr>
          <w:lang w:val="en-US"/>
        </w:rPr>
        <w:t xml:space="preserve">                type: string</w:t>
      </w:r>
    </w:p>
    <w:p w14:paraId="5EACE2DA" w14:textId="77777777" w:rsidR="005B7866" w:rsidRDefault="005B7866" w:rsidP="005B7866">
      <w:pPr>
        <w:pStyle w:val="PL"/>
        <w:rPr>
          <w:lang w:val="en-US"/>
        </w:rPr>
      </w:pPr>
      <w:r>
        <w:rPr>
          <w:lang w:val="en-US"/>
        </w:rPr>
        <w:t xml:space="preserve">            Last-Modified:</w:t>
      </w:r>
    </w:p>
    <w:p w14:paraId="2987BE35" w14:textId="77777777" w:rsidR="005B7866" w:rsidRDefault="005B7866" w:rsidP="005B7866">
      <w:pPr>
        <w:pStyle w:val="PL"/>
        <w:rPr>
          <w:lang w:val="en-US"/>
        </w:rPr>
      </w:pPr>
      <w:r>
        <w:rPr>
          <w:lang w:val="en-US"/>
        </w:rPr>
        <w:t xml:space="preserve">              description: Timestamp for last modification of the resource, as described in RFC 7232, 2.2</w:t>
      </w:r>
    </w:p>
    <w:p w14:paraId="5798B824" w14:textId="77777777" w:rsidR="005B7866" w:rsidRDefault="005B7866" w:rsidP="005B7866">
      <w:pPr>
        <w:pStyle w:val="PL"/>
        <w:rPr>
          <w:lang w:val="en-US"/>
        </w:rPr>
      </w:pPr>
      <w:r>
        <w:rPr>
          <w:lang w:val="en-US"/>
        </w:rPr>
        <w:t xml:space="preserve">              schema:</w:t>
      </w:r>
    </w:p>
    <w:p w14:paraId="18DD2275" w14:textId="77777777" w:rsidR="005B7866" w:rsidRDefault="005B7866" w:rsidP="005B7866">
      <w:pPr>
        <w:pStyle w:val="PL"/>
        <w:rPr>
          <w:lang w:val="en-US"/>
        </w:rPr>
      </w:pPr>
      <w:r>
        <w:rPr>
          <w:lang w:val="en-US"/>
        </w:rPr>
        <w:t xml:space="preserve">                type: string</w:t>
      </w:r>
    </w:p>
    <w:p w14:paraId="767FB320" w14:textId="77777777" w:rsidR="005B7866" w:rsidRDefault="005B7866" w:rsidP="005B7866">
      <w:pPr>
        <w:pStyle w:val="PL"/>
        <w:rPr>
          <w:lang w:val="en-US"/>
        </w:rPr>
      </w:pPr>
      <w:r>
        <w:rPr>
          <w:lang w:val="en-US"/>
        </w:rPr>
        <w:t xml:space="preserve">        '400':</w:t>
      </w:r>
    </w:p>
    <w:p w14:paraId="1C07BD8D" w14:textId="77777777" w:rsidR="005B7866" w:rsidRDefault="005B7866" w:rsidP="005B7866">
      <w:pPr>
        <w:pStyle w:val="PL"/>
      </w:pPr>
      <w:r>
        <w:rPr>
          <w:lang w:val="en-US"/>
        </w:rPr>
        <w:t xml:space="preserve">          </w:t>
      </w:r>
      <w:r>
        <w:t>$ref: 'TS29571_CommonData.yaml#/components/responses/400'</w:t>
      </w:r>
    </w:p>
    <w:p w14:paraId="6FFF857D" w14:textId="77777777" w:rsidR="005B7866" w:rsidRDefault="005B7866" w:rsidP="005B7866">
      <w:pPr>
        <w:pStyle w:val="PL"/>
      </w:pPr>
      <w:r>
        <w:t xml:space="preserve">        '404':</w:t>
      </w:r>
    </w:p>
    <w:p w14:paraId="38B10040" w14:textId="77777777" w:rsidR="005B7866" w:rsidRDefault="005B7866" w:rsidP="005B7866">
      <w:pPr>
        <w:pStyle w:val="PL"/>
        <w:rPr>
          <w:lang w:val="en-US"/>
        </w:rPr>
      </w:pPr>
      <w:r>
        <w:rPr>
          <w:lang w:val="en-US"/>
        </w:rPr>
        <w:t xml:space="preserve">          $ref: 'TS29571_CommonData.yaml#/components/responses/404'</w:t>
      </w:r>
    </w:p>
    <w:p w14:paraId="79636A31" w14:textId="77777777" w:rsidR="005B7866" w:rsidRDefault="005B7866" w:rsidP="005B7866">
      <w:pPr>
        <w:pStyle w:val="PL"/>
        <w:rPr>
          <w:lang w:val="en-US"/>
        </w:rPr>
      </w:pPr>
      <w:r>
        <w:rPr>
          <w:lang w:val="en-US"/>
        </w:rPr>
        <w:t xml:space="preserve">        '500':</w:t>
      </w:r>
    </w:p>
    <w:p w14:paraId="75EDDCEC" w14:textId="77777777" w:rsidR="005B7866" w:rsidRDefault="005B7866" w:rsidP="005B7866">
      <w:pPr>
        <w:pStyle w:val="PL"/>
      </w:pPr>
      <w:r>
        <w:rPr>
          <w:lang w:val="en-US"/>
        </w:rPr>
        <w:t xml:space="preserve">          </w:t>
      </w:r>
      <w:r>
        <w:t>$ref: 'TS29571_CommonData.yaml#/components/responses/500'</w:t>
      </w:r>
    </w:p>
    <w:p w14:paraId="41414524" w14:textId="77777777" w:rsidR="005B7866" w:rsidRDefault="005B7866" w:rsidP="005B7866">
      <w:pPr>
        <w:pStyle w:val="PL"/>
        <w:rPr>
          <w:lang w:val="en-US"/>
        </w:rPr>
      </w:pPr>
      <w:r>
        <w:rPr>
          <w:lang w:val="en-US"/>
        </w:rPr>
        <w:t xml:space="preserve">        '503':</w:t>
      </w:r>
    </w:p>
    <w:p w14:paraId="00065637" w14:textId="77777777" w:rsidR="005B7866" w:rsidRDefault="005B7866" w:rsidP="005B7866">
      <w:pPr>
        <w:pStyle w:val="PL"/>
        <w:rPr>
          <w:lang w:val="en-US"/>
        </w:rPr>
      </w:pPr>
      <w:r>
        <w:t xml:space="preserve">          $ref: 'TS29571_CommonData.yaml#/components/responses/503'</w:t>
      </w:r>
    </w:p>
    <w:p w14:paraId="0E26312F" w14:textId="77777777" w:rsidR="005B7866" w:rsidRDefault="005B7866" w:rsidP="005B7866">
      <w:pPr>
        <w:pStyle w:val="PL"/>
      </w:pPr>
      <w:r>
        <w:t xml:space="preserve">        default:</w:t>
      </w:r>
    </w:p>
    <w:p w14:paraId="6A398A33" w14:textId="77777777" w:rsidR="005B7866" w:rsidRDefault="005B7866" w:rsidP="005B7866">
      <w:pPr>
        <w:pStyle w:val="PL"/>
      </w:pPr>
      <w:r>
        <w:t xml:space="preserve">          description: Unexpected error</w:t>
      </w:r>
    </w:p>
    <w:p w14:paraId="3C77C1E1" w14:textId="77777777" w:rsidR="005B7866" w:rsidRPr="00B3056F" w:rsidRDefault="005B7866" w:rsidP="005B7866">
      <w:pPr>
        <w:pStyle w:val="PL"/>
      </w:pPr>
    </w:p>
    <w:p w14:paraId="5955A5F6" w14:textId="77777777" w:rsidR="005B7866" w:rsidRPr="00B3056F" w:rsidRDefault="005B7866" w:rsidP="005B7866">
      <w:pPr>
        <w:pStyle w:val="PL"/>
      </w:pPr>
      <w:r w:rsidRPr="00B3056F">
        <w:t xml:space="preserve">  /{ueId}/sdm-subscriptions:</w:t>
      </w:r>
    </w:p>
    <w:p w14:paraId="45CCA44F" w14:textId="77777777" w:rsidR="005B7866" w:rsidRPr="00B3056F" w:rsidRDefault="005B7866" w:rsidP="005B7866">
      <w:pPr>
        <w:pStyle w:val="PL"/>
      </w:pPr>
      <w:r w:rsidRPr="00B3056F">
        <w:t xml:space="preserve">    post:</w:t>
      </w:r>
    </w:p>
    <w:p w14:paraId="56C851A6" w14:textId="77777777" w:rsidR="005B7866" w:rsidRPr="00B3056F" w:rsidRDefault="005B7866" w:rsidP="005B7866">
      <w:pPr>
        <w:pStyle w:val="PL"/>
      </w:pPr>
      <w:r w:rsidRPr="00B3056F">
        <w:t xml:space="preserve">      summary: subscribe to notifications</w:t>
      </w:r>
    </w:p>
    <w:p w14:paraId="5DF13D2C" w14:textId="77777777" w:rsidR="005B7866" w:rsidRPr="00B3056F" w:rsidRDefault="005B7866" w:rsidP="005B7866">
      <w:pPr>
        <w:pStyle w:val="PL"/>
      </w:pPr>
      <w:r w:rsidRPr="00B3056F">
        <w:t xml:space="preserve">      operationId: Subscribe</w:t>
      </w:r>
    </w:p>
    <w:p w14:paraId="0AC4A218" w14:textId="77777777" w:rsidR="005B7866" w:rsidRPr="00B3056F" w:rsidRDefault="005B7866" w:rsidP="005B7866">
      <w:pPr>
        <w:pStyle w:val="PL"/>
      </w:pPr>
      <w:r w:rsidRPr="00B3056F">
        <w:t xml:space="preserve">      tags:</w:t>
      </w:r>
    </w:p>
    <w:p w14:paraId="348B35C8" w14:textId="77777777" w:rsidR="005B7866" w:rsidRPr="00B3056F" w:rsidRDefault="005B7866" w:rsidP="005B7866">
      <w:pPr>
        <w:pStyle w:val="PL"/>
      </w:pPr>
      <w:r w:rsidRPr="00B3056F">
        <w:t xml:space="preserve">        - Subscription Creation</w:t>
      </w:r>
    </w:p>
    <w:p w14:paraId="5B9B02EF" w14:textId="77777777" w:rsidR="005B7866" w:rsidRPr="00B3056F" w:rsidRDefault="005B7866" w:rsidP="005B7866">
      <w:pPr>
        <w:pStyle w:val="PL"/>
      </w:pPr>
      <w:r w:rsidRPr="00B3056F">
        <w:t xml:space="preserve">      parameters:</w:t>
      </w:r>
    </w:p>
    <w:p w14:paraId="64CC7D63" w14:textId="77777777" w:rsidR="005B7866" w:rsidRPr="00B3056F" w:rsidRDefault="005B7866" w:rsidP="005B7866">
      <w:pPr>
        <w:pStyle w:val="PL"/>
      </w:pPr>
      <w:r w:rsidRPr="00B3056F">
        <w:t xml:space="preserve">        - name: ueId</w:t>
      </w:r>
    </w:p>
    <w:p w14:paraId="13F334C1" w14:textId="77777777" w:rsidR="005B7866" w:rsidRPr="00B3056F" w:rsidRDefault="005B7866" w:rsidP="005B7866">
      <w:pPr>
        <w:pStyle w:val="PL"/>
      </w:pPr>
      <w:r w:rsidRPr="00B3056F">
        <w:t xml:space="preserve">          in: path</w:t>
      </w:r>
    </w:p>
    <w:p w14:paraId="743B9844" w14:textId="77777777" w:rsidR="005B7866" w:rsidRPr="00B3056F" w:rsidRDefault="005B7866" w:rsidP="005B7866">
      <w:pPr>
        <w:pStyle w:val="PL"/>
      </w:pPr>
      <w:r w:rsidRPr="00B3056F">
        <w:t xml:space="preserve">          description: Identity of the user</w:t>
      </w:r>
    </w:p>
    <w:p w14:paraId="2D4D65D6" w14:textId="77777777" w:rsidR="005B7866" w:rsidRPr="00B3056F" w:rsidRDefault="005B7866" w:rsidP="005B7866">
      <w:pPr>
        <w:pStyle w:val="PL"/>
      </w:pPr>
      <w:r w:rsidRPr="00B3056F">
        <w:t xml:space="preserve">          required: true</w:t>
      </w:r>
    </w:p>
    <w:p w14:paraId="0D488369" w14:textId="77777777" w:rsidR="005B7866" w:rsidRPr="00B3056F" w:rsidRDefault="005B7866" w:rsidP="005B7866">
      <w:pPr>
        <w:pStyle w:val="PL"/>
      </w:pPr>
      <w:r w:rsidRPr="00B3056F">
        <w:t xml:space="preserve">          schema:</w:t>
      </w:r>
    </w:p>
    <w:p w14:paraId="31E5FD41" w14:textId="77777777" w:rsidR="005B7866" w:rsidRPr="00B3056F" w:rsidRDefault="005B7866" w:rsidP="005B7866">
      <w:pPr>
        <w:pStyle w:val="PL"/>
      </w:pPr>
      <w:r w:rsidRPr="00B3056F">
        <w:t xml:space="preserve">            $ref: 'TS29571_CommonData.yaml#/components/schemas/VarUeId'</w:t>
      </w:r>
    </w:p>
    <w:p w14:paraId="5F318399" w14:textId="77777777" w:rsidR="005B7866" w:rsidRPr="00B3056F" w:rsidRDefault="005B7866" w:rsidP="005B7866">
      <w:pPr>
        <w:pStyle w:val="PL"/>
      </w:pPr>
      <w:r w:rsidRPr="00B3056F">
        <w:t xml:space="preserve">      requestBody:</w:t>
      </w:r>
    </w:p>
    <w:p w14:paraId="09926E62" w14:textId="77777777" w:rsidR="005B7866" w:rsidRPr="00B3056F" w:rsidRDefault="005B7866" w:rsidP="005B7866">
      <w:pPr>
        <w:pStyle w:val="PL"/>
      </w:pPr>
      <w:r w:rsidRPr="00B3056F">
        <w:t xml:space="preserve">        content:</w:t>
      </w:r>
    </w:p>
    <w:p w14:paraId="51A16B5C" w14:textId="77777777" w:rsidR="005B7866" w:rsidRPr="00B3056F" w:rsidRDefault="005B7866" w:rsidP="005B7866">
      <w:pPr>
        <w:pStyle w:val="PL"/>
      </w:pPr>
      <w:r w:rsidRPr="00B3056F">
        <w:t xml:space="preserve">          application/json:</w:t>
      </w:r>
    </w:p>
    <w:p w14:paraId="38A08662" w14:textId="77777777" w:rsidR="005B7866" w:rsidRPr="00B3056F" w:rsidRDefault="005B7866" w:rsidP="005B7866">
      <w:pPr>
        <w:pStyle w:val="PL"/>
      </w:pPr>
      <w:r w:rsidRPr="00B3056F">
        <w:t xml:space="preserve">            schema:</w:t>
      </w:r>
    </w:p>
    <w:p w14:paraId="01502EE7" w14:textId="77777777" w:rsidR="005B7866" w:rsidRPr="00B3056F" w:rsidRDefault="005B7866" w:rsidP="005B7866">
      <w:pPr>
        <w:pStyle w:val="PL"/>
      </w:pPr>
      <w:r w:rsidRPr="00B3056F">
        <w:t xml:space="preserve">              $ref: '#/components/schemas/SdmSubscription'</w:t>
      </w:r>
    </w:p>
    <w:p w14:paraId="7C240A76" w14:textId="77777777" w:rsidR="005B7866" w:rsidRPr="00B3056F" w:rsidRDefault="005B7866" w:rsidP="005B7866">
      <w:pPr>
        <w:pStyle w:val="PL"/>
      </w:pPr>
      <w:r w:rsidRPr="00B3056F">
        <w:t xml:space="preserve">        required: true</w:t>
      </w:r>
    </w:p>
    <w:p w14:paraId="0DB25A11" w14:textId="77777777" w:rsidR="005B7866" w:rsidRPr="00B3056F" w:rsidRDefault="005B7866" w:rsidP="005B7866">
      <w:pPr>
        <w:pStyle w:val="PL"/>
      </w:pPr>
      <w:r w:rsidRPr="00B3056F">
        <w:t xml:space="preserve">      responses:</w:t>
      </w:r>
    </w:p>
    <w:p w14:paraId="0E35ED4F" w14:textId="77777777" w:rsidR="005B7866" w:rsidRPr="00B3056F" w:rsidRDefault="005B7866" w:rsidP="005B7866">
      <w:pPr>
        <w:pStyle w:val="PL"/>
      </w:pPr>
      <w:r w:rsidRPr="00B3056F">
        <w:t xml:space="preserve">        '201':</w:t>
      </w:r>
    </w:p>
    <w:p w14:paraId="45DDACD7" w14:textId="77777777" w:rsidR="005B7866" w:rsidRPr="00B3056F" w:rsidRDefault="005B7866" w:rsidP="005B7866">
      <w:pPr>
        <w:pStyle w:val="PL"/>
      </w:pPr>
      <w:r w:rsidRPr="00B3056F">
        <w:t xml:space="preserve">          description: Expected response to a valid request</w:t>
      </w:r>
    </w:p>
    <w:p w14:paraId="643C9656" w14:textId="77777777" w:rsidR="005B7866" w:rsidRPr="00B3056F" w:rsidRDefault="005B7866" w:rsidP="005B7866">
      <w:pPr>
        <w:pStyle w:val="PL"/>
      </w:pPr>
      <w:r w:rsidRPr="00B3056F">
        <w:t xml:space="preserve">          content:</w:t>
      </w:r>
    </w:p>
    <w:p w14:paraId="0360401B" w14:textId="77777777" w:rsidR="005B7866" w:rsidRPr="00B3056F" w:rsidRDefault="005B7866" w:rsidP="005B7866">
      <w:pPr>
        <w:pStyle w:val="PL"/>
      </w:pPr>
      <w:r w:rsidRPr="00B3056F">
        <w:t xml:space="preserve">            application/json:</w:t>
      </w:r>
    </w:p>
    <w:p w14:paraId="1E87FDA3" w14:textId="77777777" w:rsidR="005B7866" w:rsidRPr="00B3056F" w:rsidRDefault="005B7866" w:rsidP="005B7866">
      <w:pPr>
        <w:pStyle w:val="PL"/>
      </w:pPr>
      <w:r w:rsidRPr="00B3056F">
        <w:t xml:space="preserve">              schema:</w:t>
      </w:r>
    </w:p>
    <w:p w14:paraId="621A2809" w14:textId="77777777" w:rsidR="005B7866" w:rsidRPr="00B3056F" w:rsidRDefault="005B7866" w:rsidP="005B7866">
      <w:pPr>
        <w:pStyle w:val="PL"/>
      </w:pPr>
      <w:r w:rsidRPr="00B3056F">
        <w:lastRenderedPageBreak/>
        <w:t xml:space="preserve">                $ref: '#/components/schemas/SdmSubscription'</w:t>
      </w:r>
    </w:p>
    <w:p w14:paraId="207EC899" w14:textId="77777777" w:rsidR="005B7866" w:rsidRPr="00B3056F" w:rsidRDefault="005B7866" w:rsidP="005B7866">
      <w:pPr>
        <w:pStyle w:val="PL"/>
      </w:pPr>
      <w:r w:rsidRPr="00B3056F">
        <w:t xml:space="preserve">          headers:</w:t>
      </w:r>
    </w:p>
    <w:p w14:paraId="3AE25B91" w14:textId="77777777" w:rsidR="005B7866" w:rsidRPr="00B3056F" w:rsidRDefault="005B7866" w:rsidP="005B7866">
      <w:pPr>
        <w:pStyle w:val="PL"/>
      </w:pPr>
      <w:r w:rsidRPr="00B3056F">
        <w:t xml:space="preserve">            Location:</w:t>
      </w:r>
    </w:p>
    <w:p w14:paraId="18DF962E" w14:textId="77777777" w:rsidR="005B7866" w:rsidRPr="00B3056F" w:rsidRDefault="005B7866" w:rsidP="005B7866">
      <w:pPr>
        <w:pStyle w:val="PL"/>
      </w:pPr>
      <w:r w:rsidRPr="00B3056F">
        <w:t xml:space="preserve">              description: 'Contains the URI of the newly created resource, according to the structure: {apiRoot}/nudm-sdm/&lt;apiVersion&gt;/{supi}/sdm-subscriptions/{subscriptionId}'</w:t>
      </w:r>
    </w:p>
    <w:p w14:paraId="549127A5" w14:textId="77777777" w:rsidR="005B7866" w:rsidRPr="00B3056F" w:rsidRDefault="005B7866" w:rsidP="005B7866">
      <w:pPr>
        <w:pStyle w:val="PL"/>
      </w:pPr>
      <w:r w:rsidRPr="00B3056F">
        <w:t xml:space="preserve">              required: true</w:t>
      </w:r>
    </w:p>
    <w:p w14:paraId="5FAAC2FA" w14:textId="77777777" w:rsidR="005B7866" w:rsidRPr="00B3056F" w:rsidRDefault="005B7866" w:rsidP="005B7866">
      <w:pPr>
        <w:pStyle w:val="PL"/>
      </w:pPr>
      <w:r w:rsidRPr="00B3056F">
        <w:t xml:space="preserve">              schema:</w:t>
      </w:r>
    </w:p>
    <w:p w14:paraId="3506C916" w14:textId="77777777" w:rsidR="005B7866" w:rsidRPr="00B3056F" w:rsidRDefault="005B7866" w:rsidP="005B7866">
      <w:pPr>
        <w:pStyle w:val="PL"/>
      </w:pPr>
      <w:r w:rsidRPr="00B3056F">
        <w:t xml:space="preserve">                type: string</w:t>
      </w:r>
    </w:p>
    <w:p w14:paraId="605D29C8" w14:textId="77777777" w:rsidR="005B7866" w:rsidRPr="00B3056F" w:rsidRDefault="005B7866" w:rsidP="005B7866">
      <w:pPr>
        <w:pStyle w:val="PL"/>
        <w:rPr>
          <w:lang w:val="en-US"/>
        </w:rPr>
      </w:pPr>
      <w:r w:rsidRPr="00B3056F">
        <w:rPr>
          <w:lang w:val="en-US"/>
        </w:rPr>
        <w:t xml:space="preserve">        '400':</w:t>
      </w:r>
    </w:p>
    <w:p w14:paraId="7118C0DC" w14:textId="77777777" w:rsidR="005B7866" w:rsidRPr="00B3056F" w:rsidRDefault="005B7866" w:rsidP="005B7866">
      <w:pPr>
        <w:pStyle w:val="PL"/>
      </w:pPr>
      <w:r w:rsidRPr="00B3056F">
        <w:rPr>
          <w:lang w:val="en-US"/>
        </w:rPr>
        <w:t xml:space="preserve">          </w:t>
      </w:r>
      <w:r w:rsidRPr="00B3056F">
        <w:t>$ref: 'TS29571_CommonData.yaml#/components/responses/400'</w:t>
      </w:r>
    </w:p>
    <w:p w14:paraId="5DABA4A4" w14:textId="77777777" w:rsidR="005B7866" w:rsidRPr="00B3056F" w:rsidRDefault="005B7866" w:rsidP="005B7866">
      <w:pPr>
        <w:pStyle w:val="PL"/>
      </w:pPr>
      <w:r w:rsidRPr="00B3056F">
        <w:t xml:space="preserve">        '404':</w:t>
      </w:r>
    </w:p>
    <w:p w14:paraId="1CD81700" w14:textId="77777777" w:rsidR="005B7866" w:rsidRPr="00B3056F" w:rsidRDefault="005B7866" w:rsidP="005B7866">
      <w:pPr>
        <w:pStyle w:val="PL"/>
        <w:rPr>
          <w:lang w:val="en-US"/>
        </w:rPr>
      </w:pPr>
      <w:r w:rsidRPr="00B3056F">
        <w:rPr>
          <w:lang w:val="en-US"/>
        </w:rPr>
        <w:t xml:space="preserve">          $ref: 'TS29571_CommonData.yaml#/components/responses/404'</w:t>
      </w:r>
    </w:p>
    <w:p w14:paraId="28F7124C" w14:textId="77777777" w:rsidR="005B7866" w:rsidRPr="00B3056F" w:rsidRDefault="005B7866" w:rsidP="005B7866">
      <w:pPr>
        <w:pStyle w:val="PL"/>
        <w:rPr>
          <w:lang w:val="en-US"/>
        </w:rPr>
      </w:pPr>
      <w:r w:rsidRPr="00B3056F">
        <w:rPr>
          <w:lang w:val="en-US"/>
        </w:rPr>
        <w:t xml:space="preserve">        '500':</w:t>
      </w:r>
    </w:p>
    <w:p w14:paraId="2985C966" w14:textId="77777777" w:rsidR="005B7866" w:rsidRPr="00B3056F" w:rsidRDefault="005B7866" w:rsidP="005B7866">
      <w:pPr>
        <w:pStyle w:val="PL"/>
      </w:pPr>
      <w:r w:rsidRPr="00B3056F">
        <w:rPr>
          <w:lang w:val="en-US"/>
        </w:rPr>
        <w:t xml:space="preserve">          </w:t>
      </w:r>
      <w:r w:rsidRPr="00B3056F">
        <w:t>$ref: 'TS29571_CommonData.yaml#/components/responses/500'</w:t>
      </w:r>
    </w:p>
    <w:p w14:paraId="0C8C1517" w14:textId="77777777" w:rsidR="005B7866" w:rsidRPr="00B3056F" w:rsidRDefault="005B7866" w:rsidP="005B7866">
      <w:pPr>
        <w:pStyle w:val="PL"/>
        <w:rPr>
          <w:lang w:val="en-US"/>
        </w:rPr>
      </w:pPr>
      <w:r w:rsidRPr="00B3056F">
        <w:rPr>
          <w:lang w:val="en-US"/>
        </w:rPr>
        <w:t xml:space="preserve">        '501':</w:t>
      </w:r>
    </w:p>
    <w:p w14:paraId="7511CE52" w14:textId="77777777" w:rsidR="005B7866" w:rsidRPr="00B3056F" w:rsidRDefault="005B7866" w:rsidP="005B7866">
      <w:pPr>
        <w:pStyle w:val="PL"/>
      </w:pPr>
      <w:r w:rsidRPr="00B3056F">
        <w:rPr>
          <w:lang w:val="en-US"/>
        </w:rPr>
        <w:t xml:space="preserve">          </w:t>
      </w:r>
      <w:r w:rsidRPr="00B3056F">
        <w:t>$ref: 'TS29571_CommonData.yaml#/components/responses/501'</w:t>
      </w:r>
    </w:p>
    <w:p w14:paraId="47251E1E" w14:textId="77777777" w:rsidR="005B7866" w:rsidRPr="00B3056F" w:rsidRDefault="005B7866" w:rsidP="005B7866">
      <w:pPr>
        <w:pStyle w:val="PL"/>
        <w:rPr>
          <w:lang w:val="en-US"/>
        </w:rPr>
      </w:pPr>
      <w:r w:rsidRPr="00B3056F">
        <w:rPr>
          <w:lang w:val="en-US"/>
        </w:rPr>
        <w:t xml:space="preserve">        '503':</w:t>
      </w:r>
    </w:p>
    <w:p w14:paraId="76014853" w14:textId="77777777" w:rsidR="005B7866" w:rsidRPr="00B3056F" w:rsidRDefault="005B7866" w:rsidP="005B7866">
      <w:pPr>
        <w:pStyle w:val="PL"/>
        <w:rPr>
          <w:lang w:val="en-US"/>
        </w:rPr>
      </w:pPr>
      <w:r w:rsidRPr="00B3056F">
        <w:t xml:space="preserve">          $ref: 'TS29571_CommonData.yaml#/components/responses/503'</w:t>
      </w:r>
    </w:p>
    <w:p w14:paraId="2A4099C8" w14:textId="77777777" w:rsidR="005B7866" w:rsidRPr="00B3056F" w:rsidRDefault="005B7866" w:rsidP="005B7866">
      <w:pPr>
        <w:pStyle w:val="PL"/>
      </w:pPr>
      <w:r w:rsidRPr="00B3056F">
        <w:t xml:space="preserve">        default:</w:t>
      </w:r>
    </w:p>
    <w:p w14:paraId="0B584A6D" w14:textId="77777777" w:rsidR="005B7866" w:rsidRPr="00B3056F" w:rsidRDefault="005B7866" w:rsidP="005B7866">
      <w:pPr>
        <w:pStyle w:val="PL"/>
      </w:pPr>
      <w:r w:rsidRPr="00B3056F">
        <w:t xml:space="preserve">          description: Unexpected error</w:t>
      </w:r>
    </w:p>
    <w:p w14:paraId="552BF6FC" w14:textId="77777777" w:rsidR="005B7866" w:rsidRPr="00B3056F" w:rsidRDefault="005B7866" w:rsidP="005B7866">
      <w:pPr>
        <w:pStyle w:val="PL"/>
      </w:pPr>
      <w:r w:rsidRPr="00B3056F">
        <w:t xml:space="preserve">      callbacks:</w:t>
      </w:r>
    </w:p>
    <w:p w14:paraId="12AF1504" w14:textId="77777777" w:rsidR="005B7866" w:rsidRPr="00B3056F" w:rsidRDefault="005B7866" w:rsidP="005B7866">
      <w:pPr>
        <w:pStyle w:val="PL"/>
      </w:pPr>
      <w:r w:rsidRPr="00B3056F">
        <w:t xml:space="preserve">        datachangeNotification:</w:t>
      </w:r>
    </w:p>
    <w:p w14:paraId="61C5EA68" w14:textId="77777777" w:rsidR="005B7866" w:rsidRPr="00B3056F" w:rsidRDefault="005B7866" w:rsidP="005B7866">
      <w:pPr>
        <w:pStyle w:val="PL"/>
      </w:pPr>
      <w:r w:rsidRPr="00B3056F">
        <w:t xml:space="preserve">          '{request.body#/callbackReference}':</w:t>
      </w:r>
    </w:p>
    <w:p w14:paraId="00BE7B37" w14:textId="77777777" w:rsidR="005B7866" w:rsidRPr="00B3056F" w:rsidRDefault="005B7866" w:rsidP="005B7866">
      <w:pPr>
        <w:pStyle w:val="PL"/>
      </w:pPr>
      <w:r w:rsidRPr="00B3056F">
        <w:t xml:space="preserve">            post:</w:t>
      </w:r>
    </w:p>
    <w:p w14:paraId="2689A1E2" w14:textId="77777777" w:rsidR="005B7866" w:rsidRPr="00B3056F" w:rsidRDefault="005B7866" w:rsidP="005B7866">
      <w:pPr>
        <w:pStyle w:val="PL"/>
      </w:pPr>
      <w:r w:rsidRPr="00B3056F">
        <w:t xml:space="preserve">              requestBody:</w:t>
      </w:r>
    </w:p>
    <w:p w14:paraId="091417B9" w14:textId="77777777" w:rsidR="005B7866" w:rsidRPr="00B3056F" w:rsidRDefault="005B7866" w:rsidP="005B7866">
      <w:pPr>
        <w:pStyle w:val="PL"/>
      </w:pPr>
      <w:r w:rsidRPr="00B3056F">
        <w:t xml:space="preserve">                required: true</w:t>
      </w:r>
    </w:p>
    <w:p w14:paraId="62DED129" w14:textId="77777777" w:rsidR="005B7866" w:rsidRPr="00B3056F" w:rsidRDefault="005B7866" w:rsidP="005B7866">
      <w:pPr>
        <w:pStyle w:val="PL"/>
      </w:pPr>
      <w:r w:rsidRPr="00B3056F">
        <w:t xml:space="preserve">                content:</w:t>
      </w:r>
    </w:p>
    <w:p w14:paraId="190AF5E4" w14:textId="77777777" w:rsidR="005B7866" w:rsidRPr="00B3056F" w:rsidRDefault="005B7866" w:rsidP="005B7866">
      <w:pPr>
        <w:pStyle w:val="PL"/>
      </w:pPr>
      <w:r w:rsidRPr="00B3056F">
        <w:t xml:space="preserve">                  application/json:</w:t>
      </w:r>
    </w:p>
    <w:p w14:paraId="5487DB7B" w14:textId="77777777" w:rsidR="005B7866" w:rsidRPr="00B3056F" w:rsidRDefault="005B7866" w:rsidP="005B7866">
      <w:pPr>
        <w:pStyle w:val="PL"/>
      </w:pPr>
      <w:r w:rsidRPr="00B3056F">
        <w:t xml:space="preserve">                    schema:</w:t>
      </w:r>
    </w:p>
    <w:p w14:paraId="7AFBEB9A" w14:textId="77777777" w:rsidR="005B7866" w:rsidRPr="00B3056F" w:rsidRDefault="005B7866" w:rsidP="005B7866">
      <w:pPr>
        <w:pStyle w:val="PL"/>
      </w:pPr>
      <w:r w:rsidRPr="00B3056F">
        <w:t xml:space="preserve">                      $ref: '#/components/schemas/ModificationNotification'</w:t>
      </w:r>
    </w:p>
    <w:p w14:paraId="2D8A5EB2" w14:textId="77777777" w:rsidR="005B7866" w:rsidRPr="00B3056F" w:rsidRDefault="005B7866" w:rsidP="005B7866">
      <w:pPr>
        <w:pStyle w:val="PL"/>
      </w:pPr>
      <w:r w:rsidRPr="00B3056F">
        <w:t xml:space="preserve">              responses:</w:t>
      </w:r>
    </w:p>
    <w:p w14:paraId="305F8DEF" w14:textId="77777777" w:rsidR="005B7866" w:rsidRPr="00B3056F" w:rsidRDefault="005B7866" w:rsidP="005B7866">
      <w:pPr>
        <w:pStyle w:val="PL"/>
      </w:pPr>
      <w:r w:rsidRPr="00B3056F">
        <w:t xml:space="preserve">                '204':</w:t>
      </w:r>
    </w:p>
    <w:p w14:paraId="5CD4D74C" w14:textId="77777777" w:rsidR="005B7866" w:rsidRPr="00B3056F" w:rsidRDefault="005B7866" w:rsidP="005B7866">
      <w:pPr>
        <w:pStyle w:val="PL"/>
      </w:pPr>
      <w:r w:rsidRPr="00B3056F">
        <w:t xml:space="preserve">                  description: Successful Notification response</w:t>
      </w:r>
    </w:p>
    <w:p w14:paraId="6C5477C4" w14:textId="77777777" w:rsidR="005B7866" w:rsidRPr="00B3056F" w:rsidRDefault="005B7866" w:rsidP="005B7866">
      <w:pPr>
        <w:pStyle w:val="PL"/>
      </w:pPr>
      <w:r w:rsidRPr="00B3056F">
        <w:t xml:space="preserve">                '307':</w:t>
      </w:r>
    </w:p>
    <w:p w14:paraId="7F838F63" w14:textId="77777777" w:rsidR="005B7866" w:rsidRPr="00B3056F" w:rsidRDefault="005B7866" w:rsidP="005B7866">
      <w:pPr>
        <w:pStyle w:val="PL"/>
      </w:pPr>
      <w:r w:rsidRPr="00B3056F">
        <w:t xml:space="preserve">                  description: </w:t>
      </w:r>
      <w:r w:rsidRPr="00B3056F">
        <w:rPr>
          <w:rFonts w:hint="eastAsia"/>
        </w:rPr>
        <w:t>Temporary Redirect</w:t>
      </w:r>
    </w:p>
    <w:p w14:paraId="7520CC76" w14:textId="77777777" w:rsidR="005B7866" w:rsidRPr="00B3056F" w:rsidRDefault="005B7866" w:rsidP="005B7866">
      <w:pPr>
        <w:pStyle w:val="PL"/>
      </w:pPr>
      <w:r w:rsidRPr="00B3056F">
        <w:t xml:space="preserve">                  content:</w:t>
      </w:r>
    </w:p>
    <w:p w14:paraId="0650C2AE" w14:textId="77777777" w:rsidR="005B7866" w:rsidRPr="00B3056F" w:rsidRDefault="005B7866" w:rsidP="005B7866">
      <w:pPr>
        <w:pStyle w:val="PL"/>
      </w:pPr>
      <w:r w:rsidRPr="00B3056F">
        <w:t xml:space="preserve">                    application/problem+json:</w:t>
      </w:r>
    </w:p>
    <w:p w14:paraId="634951C5" w14:textId="77777777" w:rsidR="005B7866" w:rsidRPr="00B3056F" w:rsidRDefault="005B7866" w:rsidP="005B7866">
      <w:pPr>
        <w:pStyle w:val="PL"/>
      </w:pPr>
      <w:r w:rsidRPr="00B3056F">
        <w:t xml:space="preserve">                      schema:</w:t>
      </w:r>
    </w:p>
    <w:p w14:paraId="0ED2D420" w14:textId="77777777" w:rsidR="005B7866" w:rsidRPr="00B3056F" w:rsidRDefault="005B7866" w:rsidP="005B7866">
      <w:pPr>
        <w:pStyle w:val="PL"/>
        <w:rPr>
          <w:lang w:eastAsia="zh-CN"/>
        </w:rPr>
      </w:pPr>
      <w:r w:rsidRPr="00B3056F">
        <w:t xml:space="preserve">                        $ref: 'TS29571_CommonData.yaml#/components/schemas/ProblemDetails'</w:t>
      </w:r>
    </w:p>
    <w:p w14:paraId="49209622" w14:textId="77777777" w:rsidR="005B7866" w:rsidRPr="00B3056F" w:rsidRDefault="005B7866" w:rsidP="005B7866">
      <w:pPr>
        <w:pStyle w:val="PL"/>
      </w:pPr>
      <w:r w:rsidRPr="00B3056F">
        <w:t xml:space="preserve">          </w:t>
      </w:r>
      <w:r w:rsidRPr="00B3056F">
        <w:rPr>
          <w:rFonts w:hint="eastAsia"/>
          <w:lang w:eastAsia="zh-CN"/>
        </w:rPr>
        <w:t xml:space="preserve">        </w:t>
      </w:r>
      <w:r w:rsidRPr="00B3056F">
        <w:t>headers:</w:t>
      </w:r>
    </w:p>
    <w:p w14:paraId="022C6D46" w14:textId="77777777" w:rsidR="005B7866" w:rsidRPr="00B3056F" w:rsidRDefault="005B7866" w:rsidP="005B7866">
      <w:pPr>
        <w:pStyle w:val="PL"/>
      </w:pPr>
      <w:r w:rsidRPr="00B3056F">
        <w:t xml:space="preserve">            </w:t>
      </w:r>
      <w:r w:rsidRPr="00B3056F">
        <w:rPr>
          <w:rFonts w:hint="eastAsia"/>
          <w:lang w:eastAsia="zh-CN"/>
        </w:rPr>
        <w:t xml:space="preserve">        </w:t>
      </w:r>
      <w:r w:rsidRPr="00B3056F">
        <w:t>Location:</w:t>
      </w:r>
    </w:p>
    <w:p w14:paraId="7D68BE83" w14:textId="77777777" w:rsidR="005B7866" w:rsidRPr="00B3056F" w:rsidRDefault="005B7866" w:rsidP="005B7866">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3661AE9D"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required: true</w:t>
      </w:r>
    </w:p>
    <w:p w14:paraId="5C7493BA" w14:textId="77777777" w:rsidR="005B7866" w:rsidRPr="00B3056F" w:rsidRDefault="005B7866" w:rsidP="005B7866">
      <w:pPr>
        <w:pStyle w:val="PL"/>
      </w:pPr>
      <w:r w:rsidRPr="00B3056F">
        <w:t xml:space="preserve">              </w:t>
      </w:r>
      <w:r w:rsidRPr="00B3056F">
        <w:rPr>
          <w:rFonts w:hint="eastAsia"/>
          <w:lang w:eastAsia="zh-CN"/>
        </w:rPr>
        <w:t xml:space="preserve">        </w:t>
      </w:r>
      <w:r w:rsidRPr="00B3056F">
        <w:t>schema:</w:t>
      </w:r>
    </w:p>
    <w:p w14:paraId="7F54267A" w14:textId="77777777" w:rsidR="005B7866" w:rsidRDefault="005B7866" w:rsidP="005B7866">
      <w:pPr>
        <w:pStyle w:val="PL"/>
      </w:pPr>
      <w:r w:rsidRPr="00B3056F">
        <w:t xml:space="preserve">                </w:t>
      </w:r>
      <w:r w:rsidRPr="00B3056F">
        <w:rPr>
          <w:rFonts w:hint="eastAsia"/>
          <w:lang w:eastAsia="zh-CN"/>
        </w:rPr>
        <w:t xml:space="preserve">        </w:t>
      </w:r>
      <w:r w:rsidRPr="00B3056F">
        <w:t>type: string</w:t>
      </w:r>
    </w:p>
    <w:p w14:paraId="5A550357" w14:textId="77777777" w:rsidR="005B7866" w:rsidRDefault="005B7866" w:rsidP="005B7866">
      <w:pPr>
        <w:pStyle w:val="PL"/>
      </w:pPr>
      <w:r>
        <w:t xml:space="preserve">            </w:t>
      </w:r>
      <w:r>
        <w:rPr>
          <w:rFonts w:hint="eastAsia"/>
          <w:lang w:eastAsia="zh-CN"/>
        </w:rPr>
        <w:t xml:space="preserve">        </w:t>
      </w:r>
      <w:r>
        <w:t>3gpp-Sbi-Target-Nf-Id:</w:t>
      </w:r>
    </w:p>
    <w:p w14:paraId="0A6E058A" w14:textId="77777777" w:rsidR="005B7866" w:rsidRDefault="005B7866" w:rsidP="005B7866">
      <w:pPr>
        <w:pStyle w:val="PL"/>
        <w:rPr>
          <w:lang w:eastAsia="zh-CN"/>
        </w:rPr>
      </w:pPr>
      <w:r>
        <w:rPr>
          <w:rFonts w:hint="eastAsia"/>
          <w:lang w:eastAsia="zh-CN"/>
        </w:rPr>
        <w:t xml:space="preserve">                      </w:t>
      </w:r>
      <w:r>
        <w:t>description: 'Identifier of target NF (service) instance towards which the notification is redirected'</w:t>
      </w:r>
    </w:p>
    <w:p w14:paraId="39D725F2" w14:textId="77777777" w:rsidR="005B7866" w:rsidRDefault="005B7866" w:rsidP="005B7866">
      <w:pPr>
        <w:pStyle w:val="PL"/>
      </w:pPr>
      <w:r>
        <w:t xml:space="preserve">              </w:t>
      </w:r>
      <w:r>
        <w:rPr>
          <w:rFonts w:hint="eastAsia"/>
          <w:lang w:eastAsia="zh-CN"/>
        </w:rPr>
        <w:t xml:space="preserve">        </w:t>
      </w:r>
      <w:r>
        <w:t>schema:</w:t>
      </w:r>
    </w:p>
    <w:p w14:paraId="0DD79234" w14:textId="77777777" w:rsidR="005B7866" w:rsidRPr="00B3056F" w:rsidRDefault="005B7866" w:rsidP="005B7866">
      <w:pPr>
        <w:pStyle w:val="PL"/>
      </w:pPr>
      <w:r>
        <w:t xml:space="preserve">                </w:t>
      </w:r>
      <w:r>
        <w:rPr>
          <w:rFonts w:hint="eastAsia"/>
          <w:lang w:eastAsia="zh-CN"/>
        </w:rPr>
        <w:t xml:space="preserve">        </w:t>
      </w:r>
      <w:r>
        <w:t>type: string</w:t>
      </w:r>
    </w:p>
    <w:p w14:paraId="22108DD7" w14:textId="77777777" w:rsidR="005B7866" w:rsidRPr="00B3056F" w:rsidRDefault="005B7866" w:rsidP="005B7866">
      <w:pPr>
        <w:pStyle w:val="PL"/>
      </w:pPr>
      <w:r w:rsidRPr="00B3056F">
        <w:t xml:space="preserve">                '308':</w:t>
      </w:r>
    </w:p>
    <w:p w14:paraId="701E2660" w14:textId="77777777" w:rsidR="005B7866" w:rsidRPr="00B3056F" w:rsidRDefault="005B7866" w:rsidP="005B7866">
      <w:pPr>
        <w:pStyle w:val="PL"/>
      </w:pPr>
      <w:r w:rsidRPr="00B3056F">
        <w:t xml:space="preserve">                  description: Permanent Redirect</w:t>
      </w:r>
    </w:p>
    <w:p w14:paraId="4FB336B2" w14:textId="77777777" w:rsidR="005B7866" w:rsidRPr="00B3056F" w:rsidRDefault="005B7866" w:rsidP="005B7866">
      <w:pPr>
        <w:pStyle w:val="PL"/>
      </w:pPr>
      <w:r w:rsidRPr="00B3056F">
        <w:t xml:space="preserve">                  content:</w:t>
      </w:r>
    </w:p>
    <w:p w14:paraId="29463464" w14:textId="77777777" w:rsidR="005B7866" w:rsidRPr="00B3056F" w:rsidRDefault="005B7866" w:rsidP="005B7866">
      <w:pPr>
        <w:pStyle w:val="PL"/>
      </w:pPr>
      <w:r w:rsidRPr="00B3056F">
        <w:t xml:space="preserve">                    application/problem+json:</w:t>
      </w:r>
    </w:p>
    <w:p w14:paraId="05549F1F" w14:textId="77777777" w:rsidR="005B7866" w:rsidRPr="00B3056F" w:rsidRDefault="005B7866" w:rsidP="005B7866">
      <w:pPr>
        <w:pStyle w:val="PL"/>
      </w:pPr>
      <w:r w:rsidRPr="00B3056F">
        <w:t xml:space="preserve">                      schema:</w:t>
      </w:r>
    </w:p>
    <w:p w14:paraId="1A6923FB" w14:textId="77777777" w:rsidR="005B7866" w:rsidRPr="00B3056F" w:rsidRDefault="005B7866" w:rsidP="005B7866">
      <w:pPr>
        <w:pStyle w:val="PL"/>
        <w:rPr>
          <w:lang w:eastAsia="zh-CN"/>
        </w:rPr>
      </w:pPr>
      <w:r w:rsidRPr="00B3056F">
        <w:t xml:space="preserve">                        $ref: 'TS29571_CommonData.yaml#/components/schemas/ProblemDetails'</w:t>
      </w:r>
    </w:p>
    <w:p w14:paraId="4E96251B" w14:textId="77777777" w:rsidR="005B7866" w:rsidRPr="00B3056F" w:rsidRDefault="005B7866" w:rsidP="005B7866">
      <w:pPr>
        <w:pStyle w:val="PL"/>
      </w:pPr>
      <w:r w:rsidRPr="00B3056F">
        <w:t xml:space="preserve">          </w:t>
      </w:r>
      <w:r w:rsidRPr="00B3056F">
        <w:rPr>
          <w:rFonts w:hint="eastAsia"/>
          <w:lang w:eastAsia="zh-CN"/>
        </w:rPr>
        <w:t xml:space="preserve">        </w:t>
      </w:r>
      <w:r w:rsidRPr="00B3056F">
        <w:t>headers:</w:t>
      </w:r>
    </w:p>
    <w:p w14:paraId="711A5D3D" w14:textId="77777777" w:rsidR="005B7866" w:rsidRPr="00B3056F" w:rsidRDefault="005B7866" w:rsidP="005B7866">
      <w:pPr>
        <w:pStyle w:val="PL"/>
      </w:pPr>
      <w:r w:rsidRPr="00B3056F">
        <w:t xml:space="preserve">            </w:t>
      </w:r>
      <w:r w:rsidRPr="00B3056F">
        <w:rPr>
          <w:rFonts w:hint="eastAsia"/>
          <w:lang w:eastAsia="zh-CN"/>
        </w:rPr>
        <w:t xml:space="preserve">        </w:t>
      </w:r>
      <w:r w:rsidRPr="00B3056F">
        <w:t>Location:</w:t>
      </w:r>
    </w:p>
    <w:p w14:paraId="1B77E499" w14:textId="77777777" w:rsidR="005B7866" w:rsidRPr="00B3056F" w:rsidRDefault="005B7866" w:rsidP="005B7866">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18989BC"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required: true</w:t>
      </w:r>
    </w:p>
    <w:p w14:paraId="7475EE6D" w14:textId="77777777" w:rsidR="005B7866" w:rsidRPr="00B3056F" w:rsidRDefault="005B7866" w:rsidP="005B7866">
      <w:pPr>
        <w:pStyle w:val="PL"/>
      </w:pPr>
      <w:r w:rsidRPr="00B3056F">
        <w:t xml:space="preserve">              </w:t>
      </w:r>
      <w:r w:rsidRPr="00B3056F">
        <w:rPr>
          <w:rFonts w:hint="eastAsia"/>
          <w:lang w:eastAsia="zh-CN"/>
        </w:rPr>
        <w:t xml:space="preserve">        </w:t>
      </w:r>
      <w:r w:rsidRPr="00B3056F">
        <w:t>schema:</w:t>
      </w:r>
    </w:p>
    <w:p w14:paraId="6B48B279" w14:textId="77777777" w:rsidR="005B7866" w:rsidRDefault="005B7866" w:rsidP="005B7866">
      <w:pPr>
        <w:pStyle w:val="PL"/>
      </w:pPr>
      <w:r w:rsidRPr="00B3056F">
        <w:t xml:space="preserve">                </w:t>
      </w:r>
      <w:r w:rsidRPr="00B3056F">
        <w:rPr>
          <w:rFonts w:hint="eastAsia"/>
          <w:lang w:eastAsia="zh-CN"/>
        </w:rPr>
        <w:t xml:space="preserve">        </w:t>
      </w:r>
      <w:r w:rsidRPr="00B3056F">
        <w:t>type: string</w:t>
      </w:r>
    </w:p>
    <w:p w14:paraId="5EF3B4EE" w14:textId="77777777" w:rsidR="005B7866" w:rsidRDefault="005B7866" w:rsidP="005B7866">
      <w:pPr>
        <w:pStyle w:val="PL"/>
      </w:pPr>
      <w:r>
        <w:t xml:space="preserve">            </w:t>
      </w:r>
      <w:r>
        <w:rPr>
          <w:rFonts w:hint="eastAsia"/>
          <w:lang w:eastAsia="zh-CN"/>
        </w:rPr>
        <w:t xml:space="preserve">        </w:t>
      </w:r>
      <w:r>
        <w:t>3gpp-Sbi-Target-Nf-Id:</w:t>
      </w:r>
    </w:p>
    <w:p w14:paraId="4670FABB" w14:textId="77777777" w:rsidR="005B7866" w:rsidRDefault="005B7866" w:rsidP="005B7866">
      <w:pPr>
        <w:pStyle w:val="PL"/>
        <w:rPr>
          <w:lang w:eastAsia="zh-CN"/>
        </w:rPr>
      </w:pPr>
      <w:r>
        <w:rPr>
          <w:rFonts w:hint="eastAsia"/>
          <w:lang w:eastAsia="zh-CN"/>
        </w:rPr>
        <w:t xml:space="preserve">                      </w:t>
      </w:r>
      <w:r>
        <w:t>description: 'Identifier of target NF (service) instance towards which the notification is redirected'</w:t>
      </w:r>
    </w:p>
    <w:p w14:paraId="774FC3D4" w14:textId="77777777" w:rsidR="005B7866" w:rsidRDefault="005B7866" w:rsidP="005B7866">
      <w:pPr>
        <w:pStyle w:val="PL"/>
      </w:pPr>
      <w:r>
        <w:t xml:space="preserve">              </w:t>
      </w:r>
      <w:r>
        <w:rPr>
          <w:rFonts w:hint="eastAsia"/>
          <w:lang w:eastAsia="zh-CN"/>
        </w:rPr>
        <w:t xml:space="preserve">        </w:t>
      </w:r>
      <w:r>
        <w:t>schema:</w:t>
      </w:r>
    </w:p>
    <w:p w14:paraId="4A188B6F" w14:textId="77777777" w:rsidR="005B7866" w:rsidRPr="00B3056F" w:rsidRDefault="005B7866" w:rsidP="005B7866">
      <w:pPr>
        <w:pStyle w:val="PL"/>
      </w:pPr>
      <w:r>
        <w:t xml:space="preserve">                </w:t>
      </w:r>
      <w:r>
        <w:rPr>
          <w:rFonts w:hint="eastAsia"/>
          <w:lang w:eastAsia="zh-CN"/>
        </w:rPr>
        <w:t xml:space="preserve">        </w:t>
      </w:r>
      <w:r>
        <w:t>type: string</w:t>
      </w:r>
    </w:p>
    <w:p w14:paraId="2AA9FF10" w14:textId="77777777" w:rsidR="005B7866" w:rsidRPr="00B3056F" w:rsidRDefault="005B7866" w:rsidP="005B7866">
      <w:pPr>
        <w:pStyle w:val="PL"/>
        <w:rPr>
          <w:lang w:val="en-US"/>
        </w:rPr>
      </w:pPr>
      <w:r w:rsidRPr="00B3056F">
        <w:rPr>
          <w:lang w:val="en-US"/>
        </w:rPr>
        <w:t xml:space="preserve">                '400':</w:t>
      </w:r>
    </w:p>
    <w:p w14:paraId="56AAC534" w14:textId="77777777" w:rsidR="005B7866" w:rsidRPr="00B3056F" w:rsidRDefault="005B7866" w:rsidP="005B7866">
      <w:pPr>
        <w:pStyle w:val="PL"/>
      </w:pPr>
      <w:r w:rsidRPr="00B3056F">
        <w:rPr>
          <w:lang w:val="en-US"/>
        </w:rPr>
        <w:t xml:space="preserve">                  </w:t>
      </w:r>
      <w:r w:rsidRPr="00B3056F">
        <w:t>$ref: 'TS29571_CommonData.yaml#/components/responses/400'</w:t>
      </w:r>
    </w:p>
    <w:p w14:paraId="705C452A" w14:textId="77777777" w:rsidR="005B7866" w:rsidRPr="00B3056F" w:rsidRDefault="005B7866" w:rsidP="005B7866">
      <w:pPr>
        <w:pStyle w:val="PL"/>
      </w:pPr>
      <w:r w:rsidRPr="00B3056F">
        <w:t xml:space="preserve">                '404':</w:t>
      </w:r>
    </w:p>
    <w:p w14:paraId="1ED63DF7" w14:textId="77777777" w:rsidR="005B7866" w:rsidRPr="00B3056F" w:rsidRDefault="005B7866" w:rsidP="005B7866">
      <w:pPr>
        <w:pStyle w:val="PL"/>
        <w:rPr>
          <w:lang w:val="en-US"/>
        </w:rPr>
      </w:pPr>
      <w:r w:rsidRPr="00B3056F">
        <w:rPr>
          <w:lang w:val="en-US"/>
        </w:rPr>
        <w:t xml:space="preserve">                  $ref: 'TS29571_CommonData.yaml#/components/responses/404'</w:t>
      </w:r>
    </w:p>
    <w:p w14:paraId="1C14012D" w14:textId="77777777" w:rsidR="005B7866" w:rsidRPr="00B3056F" w:rsidRDefault="005B7866" w:rsidP="005B7866">
      <w:pPr>
        <w:pStyle w:val="PL"/>
        <w:rPr>
          <w:lang w:val="en-US"/>
        </w:rPr>
      </w:pPr>
      <w:r w:rsidRPr="00B3056F">
        <w:rPr>
          <w:lang w:val="en-US"/>
        </w:rPr>
        <w:t xml:space="preserve">                '500':</w:t>
      </w:r>
    </w:p>
    <w:p w14:paraId="467DEA06" w14:textId="77777777" w:rsidR="005B7866" w:rsidRPr="00B3056F" w:rsidRDefault="005B7866" w:rsidP="005B7866">
      <w:pPr>
        <w:pStyle w:val="PL"/>
      </w:pPr>
      <w:r w:rsidRPr="00B3056F">
        <w:rPr>
          <w:lang w:val="en-US"/>
        </w:rPr>
        <w:t xml:space="preserve">                  </w:t>
      </w:r>
      <w:r w:rsidRPr="00B3056F">
        <w:t>$ref: 'TS29571_CommonData.yaml#/components/responses/500'</w:t>
      </w:r>
    </w:p>
    <w:p w14:paraId="6787B760" w14:textId="77777777" w:rsidR="005B7866" w:rsidRPr="00B3056F" w:rsidRDefault="005B7866" w:rsidP="005B7866">
      <w:pPr>
        <w:pStyle w:val="PL"/>
        <w:rPr>
          <w:lang w:val="en-US"/>
        </w:rPr>
      </w:pPr>
      <w:r w:rsidRPr="00B3056F">
        <w:rPr>
          <w:lang w:val="en-US"/>
        </w:rPr>
        <w:t xml:space="preserve">                '503':</w:t>
      </w:r>
    </w:p>
    <w:p w14:paraId="5C92DDDA" w14:textId="77777777" w:rsidR="005B7866" w:rsidRPr="00B3056F" w:rsidRDefault="005B7866" w:rsidP="005B7866">
      <w:pPr>
        <w:pStyle w:val="PL"/>
        <w:rPr>
          <w:lang w:val="en-US"/>
        </w:rPr>
      </w:pPr>
      <w:r w:rsidRPr="00B3056F">
        <w:t xml:space="preserve">                  $ref: 'TS29571_CommonData.yaml#/components/responses/503'</w:t>
      </w:r>
    </w:p>
    <w:p w14:paraId="0955D754" w14:textId="77777777" w:rsidR="005B7866" w:rsidRPr="00B3056F" w:rsidRDefault="005B7866" w:rsidP="005B7866">
      <w:pPr>
        <w:pStyle w:val="PL"/>
      </w:pPr>
      <w:r w:rsidRPr="00B3056F">
        <w:t xml:space="preserve">                default:</w:t>
      </w:r>
    </w:p>
    <w:p w14:paraId="3D3270E8" w14:textId="77777777" w:rsidR="005B7866" w:rsidRPr="00B3056F" w:rsidRDefault="005B7866" w:rsidP="005B7866">
      <w:pPr>
        <w:pStyle w:val="PL"/>
      </w:pPr>
      <w:r w:rsidRPr="00B3056F">
        <w:lastRenderedPageBreak/>
        <w:t xml:space="preserve">                  description: Unexpected error</w:t>
      </w:r>
    </w:p>
    <w:p w14:paraId="53224162" w14:textId="77777777" w:rsidR="005B7866" w:rsidRPr="00B3056F" w:rsidRDefault="005B7866" w:rsidP="005B7866">
      <w:pPr>
        <w:pStyle w:val="PL"/>
      </w:pPr>
      <w:r w:rsidRPr="00B3056F">
        <w:t xml:space="preserve">  /{ueId}/sdm-subscriptions/{subscriptionId}:</w:t>
      </w:r>
    </w:p>
    <w:p w14:paraId="643322EB" w14:textId="77777777" w:rsidR="005B7866" w:rsidRPr="00B3056F" w:rsidRDefault="005B7866" w:rsidP="005B7866">
      <w:pPr>
        <w:pStyle w:val="PL"/>
      </w:pPr>
      <w:r w:rsidRPr="00B3056F">
        <w:t xml:space="preserve">    delete:</w:t>
      </w:r>
    </w:p>
    <w:p w14:paraId="18CF74CE" w14:textId="77777777" w:rsidR="005B7866" w:rsidRPr="00B3056F" w:rsidRDefault="005B7866" w:rsidP="005B7866">
      <w:pPr>
        <w:pStyle w:val="PL"/>
      </w:pPr>
      <w:r w:rsidRPr="00B3056F">
        <w:t xml:space="preserve">      summary: unsubscribe from notifications</w:t>
      </w:r>
    </w:p>
    <w:p w14:paraId="69C0B7BC" w14:textId="77777777" w:rsidR="005B7866" w:rsidRPr="00B3056F" w:rsidRDefault="005B7866" w:rsidP="005B7866">
      <w:pPr>
        <w:pStyle w:val="PL"/>
      </w:pPr>
      <w:r w:rsidRPr="00B3056F">
        <w:t xml:space="preserve">      operationId: Unsubscribe</w:t>
      </w:r>
    </w:p>
    <w:p w14:paraId="21558A48" w14:textId="77777777" w:rsidR="005B7866" w:rsidRPr="00B3056F" w:rsidRDefault="005B7866" w:rsidP="005B7866">
      <w:pPr>
        <w:pStyle w:val="PL"/>
      </w:pPr>
      <w:r w:rsidRPr="00B3056F">
        <w:t xml:space="preserve">      tags:</w:t>
      </w:r>
    </w:p>
    <w:p w14:paraId="69A69D9B" w14:textId="77777777" w:rsidR="005B7866" w:rsidRPr="00B3056F" w:rsidRDefault="005B7866" w:rsidP="005B7866">
      <w:pPr>
        <w:pStyle w:val="PL"/>
      </w:pPr>
      <w:r w:rsidRPr="00B3056F">
        <w:t xml:space="preserve">        - Subscription Deletion</w:t>
      </w:r>
    </w:p>
    <w:p w14:paraId="37F93F04" w14:textId="77777777" w:rsidR="005B7866" w:rsidRPr="00B3056F" w:rsidRDefault="005B7866" w:rsidP="005B7866">
      <w:pPr>
        <w:pStyle w:val="PL"/>
      </w:pPr>
      <w:r w:rsidRPr="00B3056F">
        <w:t xml:space="preserve">      parameters:</w:t>
      </w:r>
    </w:p>
    <w:p w14:paraId="6FF35205" w14:textId="77777777" w:rsidR="005B7866" w:rsidRPr="00B3056F" w:rsidRDefault="005B7866" w:rsidP="005B7866">
      <w:pPr>
        <w:pStyle w:val="PL"/>
      </w:pPr>
      <w:r w:rsidRPr="00B3056F">
        <w:t xml:space="preserve">        - name: ueId</w:t>
      </w:r>
    </w:p>
    <w:p w14:paraId="649E744A" w14:textId="77777777" w:rsidR="005B7866" w:rsidRPr="00B3056F" w:rsidRDefault="005B7866" w:rsidP="005B7866">
      <w:pPr>
        <w:pStyle w:val="PL"/>
      </w:pPr>
      <w:r w:rsidRPr="00B3056F">
        <w:t xml:space="preserve">          in: path</w:t>
      </w:r>
    </w:p>
    <w:p w14:paraId="2DE01912" w14:textId="77777777" w:rsidR="005B7866" w:rsidRPr="00B3056F" w:rsidRDefault="005B7866" w:rsidP="005B7866">
      <w:pPr>
        <w:pStyle w:val="PL"/>
      </w:pPr>
      <w:r w:rsidRPr="00B3056F">
        <w:t xml:space="preserve">          description: Identity of the user</w:t>
      </w:r>
    </w:p>
    <w:p w14:paraId="092E8762" w14:textId="77777777" w:rsidR="005B7866" w:rsidRPr="00B3056F" w:rsidRDefault="005B7866" w:rsidP="005B7866">
      <w:pPr>
        <w:pStyle w:val="PL"/>
      </w:pPr>
      <w:r w:rsidRPr="00B3056F">
        <w:t xml:space="preserve">          required: true</w:t>
      </w:r>
    </w:p>
    <w:p w14:paraId="590C64C9" w14:textId="77777777" w:rsidR="005B7866" w:rsidRPr="00B3056F" w:rsidRDefault="005B7866" w:rsidP="005B7866">
      <w:pPr>
        <w:pStyle w:val="PL"/>
      </w:pPr>
      <w:r w:rsidRPr="00B3056F">
        <w:t xml:space="preserve">          schema:</w:t>
      </w:r>
    </w:p>
    <w:p w14:paraId="4B8356F9" w14:textId="77777777" w:rsidR="005B7866" w:rsidRPr="00B3056F" w:rsidRDefault="005B7866" w:rsidP="005B7866">
      <w:pPr>
        <w:pStyle w:val="PL"/>
      </w:pPr>
      <w:r w:rsidRPr="00B3056F">
        <w:t xml:space="preserve">            $ref: 'TS29571_CommonData.yaml#/components/schemas/VarUeId'</w:t>
      </w:r>
    </w:p>
    <w:p w14:paraId="08AC7423" w14:textId="77777777" w:rsidR="005B7866" w:rsidRPr="00B3056F" w:rsidRDefault="005B7866" w:rsidP="005B7866">
      <w:pPr>
        <w:pStyle w:val="PL"/>
      </w:pPr>
      <w:r w:rsidRPr="00B3056F">
        <w:t xml:space="preserve">        - name: subscriptionId</w:t>
      </w:r>
    </w:p>
    <w:p w14:paraId="5AF028D9" w14:textId="77777777" w:rsidR="005B7866" w:rsidRPr="00B3056F" w:rsidRDefault="005B7866" w:rsidP="005B7866">
      <w:pPr>
        <w:pStyle w:val="PL"/>
      </w:pPr>
      <w:r w:rsidRPr="00B3056F">
        <w:t xml:space="preserve">          in: path</w:t>
      </w:r>
    </w:p>
    <w:p w14:paraId="4A5BE745" w14:textId="77777777" w:rsidR="005B7866" w:rsidRPr="00B3056F" w:rsidRDefault="005B7866" w:rsidP="005B7866">
      <w:pPr>
        <w:pStyle w:val="PL"/>
      </w:pPr>
      <w:r w:rsidRPr="00B3056F">
        <w:t xml:space="preserve">          description: Id of the SDM Subscription</w:t>
      </w:r>
    </w:p>
    <w:p w14:paraId="42C4251F" w14:textId="77777777" w:rsidR="005B7866" w:rsidRPr="00B3056F" w:rsidRDefault="005B7866" w:rsidP="005B7866">
      <w:pPr>
        <w:pStyle w:val="PL"/>
      </w:pPr>
      <w:r w:rsidRPr="00B3056F">
        <w:t xml:space="preserve">          required: true</w:t>
      </w:r>
    </w:p>
    <w:p w14:paraId="79D0F50B" w14:textId="77777777" w:rsidR="005B7866" w:rsidRPr="00B3056F" w:rsidRDefault="005B7866" w:rsidP="005B7866">
      <w:pPr>
        <w:pStyle w:val="PL"/>
      </w:pPr>
      <w:r w:rsidRPr="00B3056F">
        <w:t xml:space="preserve">          schema:</w:t>
      </w:r>
    </w:p>
    <w:p w14:paraId="60559E94" w14:textId="77777777" w:rsidR="005B7866" w:rsidRPr="00B3056F" w:rsidRDefault="005B7866" w:rsidP="005B7866">
      <w:pPr>
        <w:pStyle w:val="PL"/>
      </w:pPr>
      <w:r w:rsidRPr="00B3056F">
        <w:t xml:space="preserve">            type: string</w:t>
      </w:r>
    </w:p>
    <w:p w14:paraId="4FB19012" w14:textId="77777777" w:rsidR="005B7866" w:rsidRPr="00B3056F" w:rsidRDefault="005B7866" w:rsidP="005B7866">
      <w:pPr>
        <w:pStyle w:val="PL"/>
      </w:pPr>
      <w:r w:rsidRPr="00B3056F">
        <w:t xml:space="preserve">      responses:</w:t>
      </w:r>
    </w:p>
    <w:p w14:paraId="69F0E97D" w14:textId="77777777" w:rsidR="005B7866" w:rsidRPr="00B3056F" w:rsidRDefault="005B7866" w:rsidP="005B7866">
      <w:pPr>
        <w:pStyle w:val="PL"/>
      </w:pPr>
      <w:r w:rsidRPr="00B3056F">
        <w:t xml:space="preserve">        '204':</w:t>
      </w:r>
    </w:p>
    <w:p w14:paraId="5A3A5047" w14:textId="77777777" w:rsidR="005B7866" w:rsidRPr="00B3056F" w:rsidRDefault="005B7866" w:rsidP="005B7866">
      <w:pPr>
        <w:pStyle w:val="PL"/>
      </w:pPr>
      <w:r w:rsidRPr="00B3056F">
        <w:t xml:space="preserve">          description: Successful response</w:t>
      </w:r>
    </w:p>
    <w:p w14:paraId="0A2694E7" w14:textId="77777777" w:rsidR="005B7866" w:rsidRPr="00B3056F" w:rsidRDefault="005B7866" w:rsidP="005B7866">
      <w:pPr>
        <w:pStyle w:val="PL"/>
        <w:rPr>
          <w:lang w:val="en-US"/>
        </w:rPr>
      </w:pPr>
      <w:r w:rsidRPr="00B3056F">
        <w:rPr>
          <w:lang w:val="en-US"/>
        </w:rPr>
        <w:t xml:space="preserve">        '400':</w:t>
      </w:r>
    </w:p>
    <w:p w14:paraId="052B24FC" w14:textId="77777777" w:rsidR="005B7866" w:rsidRPr="00B3056F" w:rsidRDefault="005B7866" w:rsidP="005B7866">
      <w:pPr>
        <w:pStyle w:val="PL"/>
      </w:pPr>
      <w:r w:rsidRPr="00B3056F">
        <w:rPr>
          <w:lang w:val="en-US"/>
        </w:rPr>
        <w:t xml:space="preserve">          </w:t>
      </w:r>
      <w:r w:rsidRPr="00B3056F">
        <w:t>$ref: 'TS29571_CommonData.yaml#/components/responses/400'</w:t>
      </w:r>
    </w:p>
    <w:p w14:paraId="63367A76" w14:textId="77777777" w:rsidR="005B7866" w:rsidRPr="00B3056F" w:rsidRDefault="005B7866" w:rsidP="005B7866">
      <w:pPr>
        <w:pStyle w:val="PL"/>
        <w:rPr>
          <w:lang w:val="en-US"/>
        </w:rPr>
      </w:pPr>
      <w:r w:rsidRPr="00B3056F">
        <w:rPr>
          <w:lang w:val="en-US"/>
        </w:rPr>
        <w:t xml:space="preserve">        '404':</w:t>
      </w:r>
    </w:p>
    <w:p w14:paraId="3C04F36F" w14:textId="77777777" w:rsidR="005B7866" w:rsidRPr="00B3056F" w:rsidRDefault="005B7866" w:rsidP="005B7866">
      <w:pPr>
        <w:pStyle w:val="PL"/>
      </w:pPr>
      <w:r w:rsidRPr="00B3056F">
        <w:rPr>
          <w:lang w:val="en-US"/>
        </w:rPr>
        <w:t xml:space="preserve">          $ref: 'TS29571_CommonData.yaml#/components/responses/404'</w:t>
      </w:r>
    </w:p>
    <w:p w14:paraId="24FBB8C0" w14:textId="77777777" w:rsidR="005B7866" w:rsidRPr="00B3056F" w:rsidRDefault="005B7866" w:rsidP="005B7866">
      <w:pPr>
        <w:pStyle w:val="PL"/>
        <w:rPr>
          <w:lang w:val="en-US"/>
        </w:rPr>
      </w:pPr>
      <w:r w:rsidRPr="00B3056F">
        <w:rPr>
          <w:lang w:val="en-US"/>
        </w:rPr>
        <w:t xml:space="preserve">        '500':</w:t>
      </w:r>
    </w:p>
    <w:p w14:paraId="67EB65E7" w14:textId="77777777" w:rsidR="005B7866" w:rsidRPr="00B3056F" w:rsidRDefault="005B7866" w:rsidP="005B7866">
      <w:pPr>
        <w:pStyle w:val="PL"/>
      </w:pPr>
      <w:r w:rsidRPr="00B3056F">
        <w:rPr>
          <w:lang w:val="en-US"/>
        </w:rPr>
        <w:t xml:space="preserve">          </w:t>
      </w:r>
      <w:r w:rsidRPr="00B3056F">
        <w:t>$ref: 'TS29571_CommonData.yaml#/components/responses/500'</w:t>
      </w:r>
    </w:p>
    <w:p w14:paraId="4CB14C0C" w14:textId="77777777" w:rsidR="005B7866" w:rsidRPr="00B3056F" w:rsidRDefault="005B7866" w:rsidP="005B7866">
      <w:pPr>
        <w:pStyle w:val="PL"/>
        <w:rPr>
          <w:lang w:val="en-US"/>
        </w:rPr>
      </w:pPr>
      <w:r w:rsidRPr="00B3056F">
        <w:rPr>
          <w:lang w:val="en-US"/>
        </w:rPr>
        <w:t xml:space="preserve">        '503':</w:t>
      </w:r>
    </w:p>
    <w:p w14:paraId="48BF4F3C" w14:textId="77777777" w:rsidR="005B7866" w:rsidRPr="00B3056F" w:rsidRDefault="005B7866" w:rsidP="005B7866">
      <w:pPr>
        <w:pStyle w:val="PL"/>
        <w:rPr>
          <w:lang w:val="en-US"/>
        </w:rPr>
      </w:pPr>
      <w:r w:rsidRPr="00B3056F">
        <w:t xml:space="preserve">          $ref: 'TS29571_CommonData.yaml#/components/responses/503'</w:t>
      </w:r>
    </w:p>
    <w:p w14:paraId="6E4F99B2" w14:textId="77777777" w:rsidR="005B7866" w:rsidRPr="00B3056F" w:rsidRDefault="005B7866" w:rsidP="005B7866">
      <w:pPr>
        <w:pStyle w:val="PL"/>
      </w:pPr>
      <w:r w:rsidRPr="00B3056F">
        <w:t xml:space="preserve">        default:</w:t>
      </w:r>
    </w:p>
    <w:p w14:paraId="7EC826E4" w14:textId="77777777" w:rsidR="005B7866" w:rsidRPr="00B3056F" w:rsidRDefault="005B7866" w:rsidP="005B7866">
      <w:pPr>
        <w:pStyle w:val="PL"/>
      </w:pPr>
      <w:r w:rsidRPr="00B3056F">
        <w:t xml:space="preserve">          description: Unexpected error</w:t>
      </w:r>
    </w:p>
    <w:p w14:paraId="5F88E1F3" w14:textId="77777777" w:rsidR="005B7866" w:rsidRPr="00B3056F" w:rsidRDefault="005B7866" w:rsidP="005B7866">
      <w:pPr>
        <w:pStyle w:val="PL"/>
      </w:pPr>
      <w:r w:rsidRPr="00B3056F">
        <w:t xml:space="preserve">    patch:</w:t>
      </w:r>
    </w:p>
    <w:p w14:paraId="2151217D" w14:textId="77777777" w:rsidR="005B7866" w:rsidRPr="00B3056F" w:rsidRDefault="005B7866" w:rsidP="005B7866">
      <w:pPr>
        <w:pStyle w:val="PL"/>
      </w:pPr>
      <w:r w:rsidRPr="00B3056F">
        <w:t xml:space="preserve">      summary: modify the subscription</w:t>
      </w:r>
    </w:p>
    <w:p w14:paraId="407E75B4" w14:textId="77777777" w:rsidR="005B7866" w:rsidRPr="00B3056F" w:rsidRDefault="005B7866" w:rsidP="005B7866">
      <w:pPr>
        <w:pStyle w:val="PL"/>
      </w:pPr>
      <w:r w:rsidRPr="00B3056F">
        <w:t xml:space="preserve">      operationId: Modify</w:t>
      </w:r>
    </w:p>
    <w:p w14:paraId="4E764432" w14:textId="77777777" w:rsidR="005B7866" w:rsidRPr="00B3056F" w:rsidRDefault="005B7866" w:rsidP="005B7866">
      <w:pPr>
        <w:pStyle w:val="PL"/>
      </w:pPr>
      <w:r w:rsidRPr="00B3056F">
        <w:t xml:space="preserve">      tags:</w:t>
      </w:r>
    </w:p>
    <w:p w14:paraId="2A2308C8" w14:textId="77777777" w:rsidR="005B7866" w:rsidRPr="00B3056F" w:rsidRDefault="005B7866" w:rsidP="005B7866">
      <w:pPr>
        <w:pStyle w:val="PL"/>
      </w:pPr>
      <w:r w:rsidRPr="00B3056F">
        <w:t xml:space="preserve">        - Subscription Modification</w:t>
      </w:r>
    </w:p>
    <w:p w14:paraId="1D14B999" w14:textId="77777777" w:rsidR="005B7866" w:rsidRPr="00B3056F" w:rsidRDefault="005B7866" w:rsidP="005B7866">
      <w:pPr>
        <w:pStyle w:val="PL"/>
      </w:pPr>
      <w:r w:rsidRPr="00B3056F">
        <w:t xml:space="preserve">      parameters:</w:t>
      </w:r>
    </w:p>
    <w:p w14:paraId="3F20ED5C" w14:textId="77777777" w:rsidR="005B7866" w:rsidRPr="00B3056F" w:rsidRDefault="005B7866" w:rsidP="005B7866">
      <w:pPr>
        <w:pStyle w:val="PL"/>
      </w:pPr>
      <w:r w:rsidRPr="00B3056F">
        <w:t xml:space="preserve">        - name: ueId</w:t>
      </w:r>
    </w:p>
    <w:p w14:paraId="6D3EC6E6" w14:textId="77777777" w:rsidR="005B7866" w:rsidRPr="00B3056F" w:rsidRDefault="005B7866" w:rsidP="005B7866">
      <w:pPr>
        <w:pStyle w:val="PL"/>
      </w:pPr>
      <w:r w:rsidRPr="00B3056F">
        <w:t xml:space="preserve">          in: path</w:t>
      </w:r>
    </w:p>
    <w:p w14:paraId="1C6155A6" w14:textId="77777777" w:rsidR="005B7866" w:rsidRPr="00B3056F" w:rsidRDefault="005B7866" w:rsidP="005B7866">
      <w:pPr>
        <w:pStyle w:val="PL"/>
      </w:pPr>
      <w:r w:rsidRPr="00B3056F">
        <w:t xml:space="preserve">          description: Identity of the user</w:t>
      </w:r>
    </w:p>
    <w:p w14:paraId="5D1F90F4" w14:textId="77777777" w:rsidR="005B7866" w:rsidRPr="00B3056F" w:rsidRDefault="005B7866" w:rsidP="005B7866">
      <w:pPr>
        <w:pStyle w:val="PL"/>
      </w:pPr>
      <w:r w:rsidRPr="00B3056F">
        <w:t xml:space="preserve">          required: true</w:t>
      </w:r>
    </w:p>
    <w:p w14:paraId="1F08BDB4" w14:textId="77777777" w:rsidR="005B7866" w:rsidRPr="00B3056F" w:rsidRDefault="005B7866" w:rsidP="005B7866">
      <w:pPr>
        <w:pStyle w:val="PL"/>
      </w:pPr>
      <w:r w:rsidRPr="00B3056F">
        <w:t xml:space="preserve">          schema:</w:t>
      </w:r>
    </w:p>
    <w:p w14:paraId="2D626CCC" w14:textId="77777777" w:rsidR="005B7866" w:rsidRPr="00B3056F" w:rsidRDefault="005B7866" w:rsidP="005B7866">
      <w:pPr>
        <w:pStyle w:val="PL"/>
      </w:pPr>
      <w:r w:rsidRPr="00B3056F">
        <w:t xml:space="preserve">            $ref: 'TS29571_CommonData.yaml#/components/schemas/VarUeId'</w:t>
      </w:r>
    </w:p>
    <w:p w14:paraId="33F48FBF" w14:textId="77777777" w:rsidR="005B7866" w:rsidRPr="00B3056F" w:rsidRDefault="005B7866" w:rsidP="005B7866">
      <w:pPr>
        <w:pStyle w:val="PL"/>
      </w:pPr>
      <w:r w:rsidRPr="00B3056F">
        <w:t xml:space="preserve">        - name: subscriptionId</w:t>
      </w:r>
    </w:p>
    <w:p w14:paraId="483B70B9" w14:textId="77777777" w:rsidR="005B7866" w:rsidRPr="00B3056F" w:rsidRDefault="005B7866" w:rsidP="005B7866">
      <w:pPr>
        <w:pStyle w:val="PL"/>
      </w:pPr>
      <w:r w:rsidRPr="00B3056F">
        <w:t xml:space="preserve">          in: path</w:t>
      </w:r>
    </w:p>
    <w:p w14:paraId="2B6036FC" w14:textId="77777777" w:rsidR="005B7866" w:rsidRPr="00B3056F" w:rsidRDefault="005B7866" w:rsidP="005B7866">
      <w:pPr>
        <w:pStyle w:val="PL"/>
      </w:pPr>
      <w:r w:rsidRPr="00B3056F">
        <w:t xml:space="preserve">          description: Id of the SDM Subscription</w:t>
      </w:r>
    </w:p>
    <w:p w14:paraId="252A29DB" w14:textId="77777777" w:rsidR="005B7866" w:rsidRPr="00B3056F" w:rsidRDefault="005B7866" w:rsidP="005B7866">
      <w:pPr>
        <w:pStyle w:val="PL"/>
      </w:pPr>
      <w:r w:rsidRPr="00B3056F">
        <w:t xml:space="preserve">          required: true</w:t>
      </w:r>
    </w:p>
    <w:p w14:paraId="5D9474E6" w14:textId="77777777" w:rsidR="005B7866" w:rsidRPr="00B3056F" w:rsidRDefault="005B7866" w:rsidP="005B7866">
      <w:pPr>
        <w:pStyle w:val="PL"/>
      </w:pPr>
      <w:r w:rsidRPr="00B3056F">
        <w:t xml:space="preserve">          schema:</w:t>
      </w:r>
    </w:p>
    <w:p w14:paraId="23557A31" w14:textId="77777777" w:rsidR="005B7866" w:rsidRPr="00B3056F" w:rsidRDefault="005B7866" w:rsidP="005B7866">
      <w:pPr>
        <w:pStyle w:val="PL"/>
      </w:pPr>
      <w:r w:rsidRPr="00B3056F">
        <w:t xml:space="preserve">            type: string</w:t>
      </w:r>
    </w:p>
    <w:p w14:paraId="213D6D17" w14:textId="77777777" w:rsidR="005B7866" w:rsidRPr="00B3056F" w:rsidRDefault="005B7866" w:rsidP="005B7866">
      <w:pPr>
        <w:pStyle w:val="PL"/>
        <w:rPr>
          <w:lang w:val="en-US"/>
        </w:rPr>
      </w:pPr>
      <w:r w:rsidRPr="00B3056F">
        <w:rPr>
          <w:lang w:val="en-US"/>
        </w:rPr>
        <w:t xml:space="preserve">        - name: supported-features</w:t>
      </w:r>
    </w:p>
    <w:p w14:paraId="4C8EC32D" w14:textId="77777777" w:rsidR="005B7866" w:rsidRPr="00B3056F" w:rsidRDefault="005B7866" w:rsidP="005B7866">
      <w:pPr>
        <w:pStyle w:val="PL"/>
        <w:rPr>
          <w:lang w:val="en-US"/>
        </w:rPr>
      </w:pPr>
      <w:r w:rsidRPr="00B3056F">
        <w:rPr>
          <w:lang w:val="en-US"/>
        </w:rPr>
        <w:t xml:space="preserve">          in: query</w:t>
      </w:r>
    </w:p>
    <w:p w14:paraId="1BE27B8D" w14:textId="77777777" w:rsidR="005B7866" w:rsidRPr="00B3056F" w:rsidRDefault="005B7866" w:rsidP="005B7866">
      <w:pPr>
        <w:pStyle w:val="PL"/>
        <w:rPr>
          <w:lang w:val="en-US"/>
        </w:rPr>
      </w:pPr>
      <w:r w:rsidRPr="00B3056F">
        <w:rPr>
          <w:lang w:val="en-US"/>
        </w:rPr>
        <w:t xml:space="preserve">          description: Features required to be supported by the target NF</w:t>
      </w:r>
    </w:p>
    <w:p w14:paraId="5AAAA0C5" w14:textId="77777777" w:rsidR="005B7866" w:rsidRPr="00B3056F" w:rsidRDefault="005B7866" w:rsidP="005B7866">
      <w:pPr>
        <w:pStyle w:val="PL"/>
        <w:rPr>
          <w:lang w:val="en-US"/>
        </w:rPr>
      </w:pPr>
      <w:r w:rsidRPr="00B3056F">
        <w:rPr>
          <w:lang w:val="en-US"/>
        </w:rPr>
        <w:t xml:space="preserve">          schema:</w:t>
      </w:r>
    </w:p>
    <w:p w14:paraId="5EE68985" w14:textId="77777777" w:rsidR="005B7866" w:rsidRPr="00B3056F" w:rsidRDefault="005B7866" w:rsidP="005B7866">
      <w:pPr>
        <w:pStyle w:val="PL"/>
      </w:pPr>
      <w:r w:rsidRPr="00B3056F">
        <w:rPr>
          <w:lang w:val="en-US"/>
        </w:rPr>
        <w:t xml:space="preserve">            $ref: 'TS29571_CommonData.yaml#/components/schemas/SupportedFeatures'</w:t>
      </w:r>
    </w:p>
    <w:p w14:paraId="4D3698FE" w14:textId="77777777" w:rsidR="005B7866" w:rsidRPr="00B3056F" w:rsidRDefault="005B7866" w:rsidP="005B7866">
      <w:pPr>
        <w:pStyle w:val="PL"/>
      </w:pPr>
      <w:r w:rsidRPr="00B3056F">
        <w:t xml:space="preserve">      requestBody:</w:t>
      </w:r>
    </w:p>
    <w:p w14:paraId="429834C5" w14:textId="77777777" w:rsidR="005B7866" w:rsidRPr="00B3056F" w:rsidRDefault="005B7866" w:rsidP="005B7866">
      <w:pPr>
        <w:pStyle w:val="PL"/>
      </w:pPr>
      <w:r w:rsidRPr="00B3056F">
        <w:t xml:space="preserve">        content:</w:t>
      </w:r>
    </w:p>
    <w:p w14:paraId="642D4401" w14:textId="77777777" w:rsidR="005B7866" w:rsidRPr="00B3056F" w:rsidRDefault="005B7866" w:rsidP="005B7866">
      <w:pPr>
        <w:pStyle w:val="PL"/>
      </w:pPr>
      <w:r w:rsidRPr="00B3056F">
        <w:t xml:space="preserve">          application/</w:t>
      </w:r>
      <w:r w:rsidRPr="00B3056F">
        <w:rPr>
          <w:lang w:val="en-US"/>
        </w:rPr>
        <w:t>merge-patch+</w:t>
      </w:r>
      <w:r w:rsidRPr="00B3056F">
        <w:t>json:</w:t>
      </w:r>
    </w:p>
    <w:p w14:paraId="3796BD6B" w14:textId="77777777" w:rsidR="005B7866" w:rsidRPr="00B3056F" w:rsidRDefault="005B7866" w:rsidP="005B7866">
      <w:pPr>
        <w:pStyle w:val="PL"/>
      </w:pPr>
      <w:r w:rsidRPr="00B3056F">
        <w:t xml:space="preserve">            schema:</w:t>
      </w:r>
    </w:p>
    <w:p w14:paraId="2CED90A8" w14:textId="77777777" w:rsidR="005B7866" w:rsidRPr="00B3056F" w:rsidRDefault="005B7866" w:rsidP="005B7866">
      <w:pPr>
        <w:pStyle w:val="PL"/>
      </w:pPr>
      <w:r w:rsidRPr="00B3056F">
        <w:t xml:space="preserve">              $ref: '#/components/schemas/SdmSubsModification'</w:t>
      </w:r>
    </w:p>
    <w:p w14:paraId="30D34E41" w14:textId="77777777" w:rsidR="005B7866" w:rsidRPr="00B3056F" w:rsidRDefault="005B7866" w:rsidP="005B7866">
      <w:pPr>
        <w:pStyle w:val="PL"/>
      </w:pPr>
      <w:r w:rsidRPr="00B3056F">
        <w:t xml:space="preserve">        required: true</w:t>
      </w:r>
    </w:p>
    <w:p w14:paraId="356DE98F" w14:textId="77777777" w:rsidR="005B7866" w:rsidRPr="00B3056F" w:rsidRDefault="005B7866" w:rsidP="005B7866">
      <w:pPr>
        <w:pStyle w:val="PL"/>
      </w:pPr>
      <w:r w:rsidRPr="00B3056F">
        <w:t xml:space="preserve">      responses:</w:t>
      </w:r>
    </w:p>
    <w:p w14:paraId="54A5D389" w14:textId="77777777" w:rsidR="005B7866" w:rsidRPr="00B3056F" w:rsidRDefault="005B7866" w:rsidP="005B7866">
      <w:pPr>
        <w:pStyle w:val="PL"/>
      </w:pPr>
      <w:r w:rsidRPr="00B3056F">
        <w:t xml:space="preserve">        '200':</w:t>
      </w:r>
    </w:p>
    <w:p w14:paraId="78B11EA2" w14:textId="77777777" w:rsidR="005B7866" w:rsidRPr="00B3056F" w:rsidRDefault="005B7866" w:rsidP="005B7866">
      <w:pPr>
        <w:pStyle w:val="PL"/>
      </w:pPr>
      <w:r w:rsidRPr="00B3056F">
        <w:t xml:space="preserve">          description: Expected response to a valid request</w:t>
      </w:r>
    </w:p>
    <w:p w14:paraId="3DF13453" w14:textId="77777777" w:rsidR="005B7866" w:rsidRPr="00B3056F" w:rsidRDefault="005B7866" w:rsidP="005B7866">
      <w:pPr>
        <w:pStyle w:val="PL"/>
      </w:pPr>
      <w:r w:rsidRPr="00B3056F">
        <w:t xml:space="preserve">          content:</w:t>
      </w:r>
    </w:p>
    <w:p w14:paraId="69711736" w14:textId="77777777" w:rsidR="005B7866" w:rsidRPr="00B3056F" w:rsidRDefault="005B7866" w:rsidP="005B7866">
      <w:pPr>
        <w:pStyle w:val="PL"/>
      </w:pPr>
      <w:r w:rsidRPr="00B3056F">
        <w:t xml:space="preserve">            application/json:</w:t>
      </w:r>
    </w:p>
    <w:p w14:paraId="32946243" w14:textId="77777777" w:rsidR="005B7866" w:rsidRPr="00B3056F" w:rsidRDefault="005B7866" w:rsidP="005B7866">
      <w:pPr>
        <w:pStyle w:val="PL"/>
      </w:pPr>
      <w:r w:rsidRPr="00B3056F">
        <w:t xml:space="preserve">              schema:</w:t>
      </w:r>
    </w:p>
    <w:p w14:paraId="018A708C" w14:textId="77777777" w:rsidR="005B7866" w:rsidRPr="00B3056F" w:rsidRDefault="005B7866" w:rsidP="005B7866">
      <w:pPr>
        <w:pStyle w:val="PL"/>
      </w:pPr>
      <w:r w:rsidRPr="00B3056F">
        <w:t xml:space="preserve">                oneOf:</w:t>
      </w:r>
    </w:p>
    <w:p w14:paraId="370C53EC" w14:textId="77777777" w:rsidR="005B7866" w:rsidRPr="00B3056F" w:rsidRDefault="005B7866" w:rsidP="005B7866">
      <w:pPr>
        <w:pStyle w:val="PL"/>
      </w:pPr>
      <w:r w:rsidRPr="00B3056F">
        <w:t xml:space="preserve">                  - $ref: '#/components/schemas/SdmSubscription'</w:t>
      </w:r>
    </w:p>
    <w:p w14:paraId="6EFC4CE4" w14:textId="77777777" w:rsidR="005B7866" w:rsidRPr="00B3056F" w:rsidRDefault="005B7866" w:rsidP="005B7866">
      <w:pPr>
        <w:pStyle w:val="PL"/>
      </w:pPr>
      <w:r w:rsidRPr="00B3056F">
        <w:t xml:space="preserve">                  - $ref: 'TS29571_CommonData.yaml#/components/schemas/</w:t>
      </w:r>
      <w:r w:rsidRPr="00B3056F">
        <w:rPr>
          <w:rFonts w:hint="eastAsia"/>
          <w:lang w:eastAsia="zh-CN"/>
        </w:rPr>
        <w:t>PatchResult</w:t>
      </w:r>
      <w:r w:rsidRPr="00B3056F">
        <w:t>'</w:t>
      </w:r>
    </w:p>
    <w:p w14:paraId="601EA90F" w14:textId="77777777" w:rsidR="005B7866" w:rsidRPr="00B3056F" w:rsidRDefault="005B7866" w:rsidP="005B7866">
      <w:pPr>
        <w:pStyle w:val="PL"/>
        <w:rPr>
          <w:lang w:val="en-US"/>
        </w:rPr>
      </w:pPr>
      <w:r w:rsidRPr="00B3056F">
        <w:rPr>
          <w:lang w:val="en-US"/>
        </w:rPr>
        <w:t xml:space="preserve">        '400':</w:t>
      </w:r>
    </w:p>
    <w:p w14:paraId="13488363" w14:textId="77777777" w:rsidR="005B7866" w:rsidRPr="00B3056F" w:rsidRDefault="005B7866" w:rsidP="005B7866">
      <w:pPr>
        <w:pStyle w:val="PL"/>
      </w:pPr>
      <w:r w:rsidRPr="00B3056F">
        <w:rPr>
          <w:lang w:val="en-US"/>
        </w:rPr>
        <w:t xml:space="preserve">          </w:t>
      </w:r>
      <w:r w:rsidRPr="00B3056F">
        <w:t>$ref: 'TS29571_CommonData.yaml#/components/responses/400'</w:t>
      </w:r>
    </w:p>
    <w:p w14:paraId="5FE525C2" w14:textId="77777777" w:rsidR="005B7866" w:rsidRPr="00B3056F" w:rsidRDefault="005B7866" w:rsidP="005B7866">
      <w:pPr>
        <w:pStyle w:val="PL"/>
        <w:rPr>
          <w:lang w:val="en-US"/>
        </w:rPr>
      </w:pPr>
      <w:r w:rsidRPr="00B3056F">
        <w:rPr>
          <w:lang w:val="en-US"/>
        </w:rPr>
        <w:t xml:space="preserve">        '403':</w:t>
      </w:r>
    </w:p>
    <w:p w14:paraId="74E6778A" w14:textId="77777777" w:rsidR="005B7866" w:rsidRPr="00B3056F" w:rsidRDefault="005B7866" w:rsidP="005B7866">
      <w:pPr>
        <w:pStyle w:val="PL"/>
      </w:pPr>
      <w:r w:rsidRPr="00B3056F">
        <w:rPr>
          <w:lang w:val="en-US"/>
        </w:rPr>
        <w:t xml:space="preserve">          $ref: 'TS29571_CommonData.yaml#/components/responses/403'</w:t>
      </w:r>
    </w:p>
    <w:p w14:paraId="4884D0D5" w14:textId="77777777" w:rsidR="005B7866" w:rsidRPr="00B3056F" w:rsidRDefault="005B7866" w:rsidP="005B7866">
      <w:pPr>
        <w:pStyle w:val="PL"/>
        <w:rPr>
          <w:lang w:val="en-US"/>
        </w:rPr>
      </w:pPr>
      <w:r w:rsidRPr="00B3056F">
        <w:rPr>
          <w:lang w:val="en-US"/>
        </w:rPr>
        <w:t xml:space="preserve">        '404':</w:t>
      </w:r>
    </w:p>
    <w:p w14:paraId="2A4C6435" w14:textId="77777777" w:rsidR="005B7866" w:rsidRPr="00B3056F" w:rsidRDefault="005B7866" w:rsidP="005B7866">
      <w:pPr>
        <w:pStyle w:val="PL"/>
        <w:rPr>
          <w:lang w:val="en-US"/>
        </w:rPr>
      </w:pPr>
      <w:r w:rsidRPr="00B3056F">
        <w:rPr>
          <w:lang w:val="en-US"/>
        </w:rPr>
        <w:t xml:space="preserve">          $ref: 'TS29571_CommonData.yaml#/components/responses/404'</w:t>
      </w:r>
    </w:p>
    <w:p w14:paraId="4FACFD26" w14:textId="77777777" w:rsidR="005B7866" w:rsidRPr="00B3056F" w:rsidRDefault="005B7866" w:rsidP="005B7866">
      <w:pPr>
        <w:pStyle w:val="PL"/>
        <w:rPr>
          <w:lang w:val="en-US"/>
        </w:rPr>
      </w:pPr>
      <w:r w:rsidRPr="00B3056F">
        <w:rPr>
          <w:lang w:val="en-US"/>
        </w:rPr>
        <w:t xml:space="preserve">        '500':</w:t>
      </w:r>
    </w:p>
    <w:p w14:paraId="3A7887FA" w14:textId="77777777" w:rsidR="005B7866" w:rsidRPr="00B3056F" w:rsidRDefault="005B7866" w:rsidP="005B7866">
      <w:pPr>
        <w:pStyle w:val="PL"/>
      </w:pPr>
      <w:r w:rsidRPr="00B3056F">
        <w:rPr>
          <w:lang w:val="en-US"/>
        </w:rPr>
        <w:lastRenderedPageBreak/>
        <w:t xml:space="preserve">          </w:t>
      </w:r>
      <w:r w:rsidRPr="00B3056F">
        <w:t>$ref: 'TS29571_CommonData.yaml#/components/responses/500'</w:t>
      </w:r>
    </w:p>
    <w:p w14:paraId="3D054E3F" w14:textId="77777777" w:rsidR="005B7866" w:rsidRPr="00B3056F" w:rsidRDefault="005B7866" w:rsidP="005B7866">
      <w:pPr>
        <w:pStyle w:val="PL"/>
        <w:rPr>
          <w:lang w:val="en-US"/>
        </w:rPr>
      </w:pPr>
      <w:r w:rsidRPr="00B3056F">
        <w:rPr>
          <w:lang w:val="en-US"/>
        </w:rPr>
        <w:t xml:space="preserve">        '503':</w:t>
      </w:r>
    </w:p>
    <w:p w14:paraId="0F97AB38" w14:textId="77777777" w:rsidR="005B7866" w:rsidRPr="00B3056F" w:rsidRDefault="005B7866" w:rsidP="005B7866">
      <w:pPr>
        <w:pStyle w:val="PL"/>
        <w:rPr>
          <w:lang w:val="en-US"/>
        </w:rPr>
      </w:pPr>
      <w:r w:rsidRPr="00B3056F">
        <w:t xml:space="preserve">          $ref: 'TS29571_CommonData.yaml#/components/responses/503'</w:t>
      </w:r>
    </w:p>
    <w:p w14:paraId="48903F23" w14:textId="77777777" w:rsidR="005B7866" w:rsidRPr="00B3056F" w:rsidRDefault="005B7866" w:rsidP="005B7866">
      <w:pPr>
        <w:pStyle w:val="PL"/>
      </w:pPr>
      <w:r w:rsidRPr="00B3056F">
        <w:t xml:space="preserve">        default:</w:t>
      </w:r>
    </w:p>
    <w:p w14:paraId="60D2F99B" w14:textId="77777777" w:rsidR="005B7866" w:rsidRPr="00B3056F" w:rsidRDefault="005B7866" w:rsidP="005B7866">
      <w:pPr>
        <w:pStyle w:val="PL"/>
      </w:pPr>
      <w:r w:rsidRPr="00B3056F">
        <w:t xml:space="preserve">          description: Unexpected error</w:t>
      </w:r>
    </w:p>
    <w:p w14:paraId="18BE8B9F" w14:textId="77777777" w:rsidR="005B7866" w:rsidRPr="00B3056F" w:rsidRDefault="005B7866" w:rsidP="005B7866">
      <w:pPr>
        <w:pStyle w:val="PL"/>
      </w:pPr>
      <w:r w:rsidRPr="00B3056F">
        <w:t xml:space="preserve">  /{ueId}/id-translation-result:</w:t>
      </w:r>
    </w:p>
    <w:p w14:paraId="60FF2435" w14:textId="77777777" w:rsidR="005B7866" w:rsidRPr="00B3056F" w:rsidRDefault="005B7866" w:rsidP="005B7866">
      <w:pPr>
        <w:pStyle w:val="PL"/>
      </w:pPr>
      <w:r w:rsidRPr="00B3056F">
        <w:t xml:space="preserve">    get:</w:t>
      </w:r>
    </w:p>
    <w:p w14:paraId="371CF01A" w14:textId="77777777" w:rsidR="005B7866" w:rsidRPr="00B3056F" w:rsidRDefault="005B7866" w:rsidP="005B7866">
      <w:pPr>
        <w:pStyle w:val="PL"/>
      </w:pPr>
      <w:r w:rsidRPr="00B3056F">
        <w:t xml:space="preserve">      summary: retrieve a UE's SUPI or GPSI</w:t>
      </w:r>
    </w:p>
    <w:p w14:paraId="6C33F008" w14:textId="77777777" w:rsidR="005B7866" w:rsidRPr="00B3056F" w:rsidRDefault="005B7866" w:rsidP="005B7866">
      <w:pPr>
        <w:pStyle w:val="PL"/>
      </w:pPr>
      <w:r w:rsidRPr="00B3056F">
        <w:t xml:space="preserve">      operationId: GetSupiOrGpsi</w:t>
      </w:r>
    </w:p>
    <w:p w14:paraId="1F8C53E7" w14:textId="77777777" w:rsidR="005B7866" w:rsidRPr="00B3056F" w:rsidRDefault="005B7866" w:rsidP="005B7866">
      <w:pPr>
        <w:pStyle w:val="PL"/>
      </w:pPr>
      <w:r w:rsidRPr="00B3056F">
        <w:t xml:space="preserve">      tags:</w:t>
      </w:r>
    </w:p>
    <w:p w14:paraId="657B7518" w14:textId="77777777" w:rsidR="005B7866" w:rsidRPr="00B3056F" w:rsidRDefault="005B7866" w:rsidP="005B7866">
      <w:pPr>
        <w:pStyle w:val="PL"/>
      </w:pPr>
      <w:r w:rsidRPr="00B3056F">
        <w:t xml:space="preserve">        - GPSI to SUPI Translation</w:t>
      </w:r>
    </w:p>
    <w:p w14:paraId="4C48120E" w14:textId="77777777" w:rsidR="005B7866" w:rsidRPr="00B3056F" w:rsidRDefault="005B7866" w:rsidP="005B7866">
      <w:pPr>
        <w:pStyle w:val="PL"/>
      </w:pPr>
      <w:r w:rsidRPr="00B3056F">
        <w:t xml:space="preserve">      parameters:</w:t>
      </w:r>
    </w:p>
    <w:p w14:paraId="03E971FD" w14:textId="77777777" w:rsidR="005B7866" w:rsidRPr="00B3056F" w:rsidRDefault="005B7866" w:rsidP="005B7866">
      <w:pPr>
        <w:pStyle w:val="PL"/>
      </w:pPr>
      <w:r w:rsidRPr="00B3056F">
        <w:t xml:space="preserve">        - name: ueId</w:t>
      </w:r>
    </w:p>
    <w:p w14:paraId="2DC6B4A7" w14:textId="77777777" w:rsidR="005B7866" w:rsidRPr="00B3056F" w:rsidRDefault="005B7866" w:rsidP="005B7866">
      <w:pPr>
        <w:pStyle w:val="PL"/>
      </w:pPr>
      <w:r w:rsidRPr="00B3056F">
        <w:t xml:space="preserve">          in: path</w:t>
      </w:r>
    </w:p>
    <w:p w14:paraId="3B0D37EB" w14:textId="77777777" w:rsidR="005B7866" w:rsidRPr="00B3056F" w:rsidRDefault="005B7866" w:rsidP="005B7866">
      <w:pPr>
        <w:pStyle w:val="PL"/>
      </w:pPr>
      <w:r w:rsidRPr="00B3056F">
        <w:t xml:space="preserve">          description: Identifier of the UE</w:t>
      </w:r>
    </w:p>
    <w:p w14:paraId="052716A1" w14:textId="77777777" w:rsidR="005B7866" w:rsidRPr="00B3056F" w:rsidRDefault="005B7866" w:rsidP="005B7866">
      <w:pPr>
        <w:pStyle w:val="PL"/>
      </w:pPr>
      <w:r w:rsidRPr="00B3056F">
        <w:t xml:space="preserve">          required: true</w:t>
      </w:r>
    </w:p>
    <w:p w14:paraId="479BD350" w14:textId="77777777" w:rsidR="005B7866" w:rsidRPr="00B3056F" w:rsidRDefault="005B7866" w:rsidP="005B7866">
      <w:pPr>
        <w:pStyle w:val="PL"/>
      </w:pPr>
      <w:r w:rsidRPr="00B3056F">
        <w:t xml:space="preserve">          schema:</w:t>
      </w:r>
    </w:p>
    <w:p w14:paraId="40068013" w14:textId="77777777" w:rsidR="005B7866" w:rsidRPr="00B3056F" w:rsidRDefault="005B7866" w:rsidP="005B7866">
      <w:pPr>
        <w:pStyle w:val="PL"/>
      </w:pPr>
      <w:r w:rsidRPr="00B3056F">
        <w:t xml:space="preserve">            $ref: 'TS29571_CommonData.yaml#/components/schemas/VarUeId'</w:t>
      </w:r>
    </w:p>
    <w:p w14:paraId="546C34D7" w14:textId="77777777" w:rsidR="005B7866" w:rsidRPr="00B3056F" w:rsidRDefault="005B7866" w:rsidP="005B7866">
      <w:pPr>
        <w:pStyle w:val="PL"/>
      </w:pPr>
      <w:r w:rsidRPr="00B3056F">
        <w:t xml:space="preserve">        - name: supported-features</w:t>
      </w:r>
    </w:p>
    <w:p w14:paraId="5633F113" w14:textId="77777777" w:rsidR="005B7866" w:rsidRPr="00B3056F" w:rsidRDefault="005B7866" w:rsidP="005B7866">
      <w:pPr>
        <w:pStyle w:val="PL"/>
      </w:pPr>
      <w:r w:rsidRPr="00B3056F">
        <w:t xml:space="preserve">          in: query</w:t>
      </w:r>
    </w:p>
    <w:p w14:paraId="21B43EFF" w14:textId="77777777" w:rsidR="005B7866" w:rsidRPr="00B3056F" w:rsidRDefault="005B7866" w:rsidP="005B7866">
      <w:pPr>
        <w:pStyle w:val="PL"/>
      </w:pPr>
      <w:r w:rsidRPr="00B3056F">
        <w:t xml:space="preserve">          description: Supported Features</w:t>
      </w:r>
    </w:p>
    <w:p w14:paraId="1AE16EFE" w14:textId="77777777" w:rsidR="005B7866" w:rsidRPr="00B3056F" w:rsidRDefault="005B7866" w:rsidP="005B7866">
      <w:pPr>
        <w:pStyle w:val="PL"/>
      </w:pPr>
      <w:r w:rsidRPr="00B3056F">
        <w:t xml:space="preserve">          schema:</w:t>
      </w:r>
    </w:p>
    <w:p w14:paraId="556BBC25" w14:textId="77777777" w:rsidR="005B7866" w:rsidRPr="00B3056F" w:rsidRDefault="005B7866" w:rsidP="005B7866">
      <w:pPr>
        <w:pStyle w:val="PL"/>
      </w:pPr>
      <w:r w:rsidRPr="00B3056F">
        <w:t xml:space="preserve">             $ref: 'TS29571_CommonData.yaml#/components/schemas/SupportedFeatures'</w:t>
      </w:r>
    </w:p>
    <w:p w14:paraId="211DC849" w14:textId="77777777" w:rsidR="005B7866" w:rsidRPr="00B3056F" w:rsidRDefault="005B7866" w:rsidP="005B7866">
      <w:pPr>
        <w:pStyle w:val="PL"/>
      </w:pPr>
      <w:r w:rsidRPr="00B3056F">
        <w:t xml:space="preserve">        - name: app-port-id</w:t>
      </w:r>
    </w:p>
    <w:p w14:paraId="0E996121" w14:textId="77777777" w:rsidR="005B7866" w:rsidRPr="00B3056F" w:rsidRDefault="005B7866" w:rsidP="005B7866">
      <w:pPr>
        <w:pStyle w:val="PL"/>
      </w:pPr>
      <w:r w:rsidRPr="00B3056F">
        <w:t xml:space="preserve">          in: query</w:t>
      </w:r>
    </w:p>
    <w:p w14:paraId="2D2FE2D7" w14:textId="77777777" w:rsidR="005B7866" w:rsidRPr="00B3056F" w:rsidRDefault="005B7866" w:rsidP="005B7866">
      <w:pPr>
        <w:pStyle w:val="PL"/>
      </w:pPr>
      <w:r w:rsidRPr="00B3056F">
        <w:t xml:space="preserve">          description: Application port identifier</w:t>
      </w:r>
    </w:p>
    <w:p w14:paraId="211E2042" w14:textId="77777777" w:rsidR="005B7866" w:rsidRPr="00B3056F" w:rsidRDefault="005B7866" w:rsidP="005B7866">
      <w:pPr>
        <w:pStyle w:val="PL"/>
      </w:pPr>
      <w:r w:rsidRPr="00B3056F">
        <w:t xml:space="preserve">          content:</w:t>
      </w:r>
    </w:p>
    <w:p w14:paraId="1BC848C3" w14:textId="77777777" w:rsidR="005B7866" w:rsidRPr="00B3056F" w:rsidRDefault="005B7866" w:rsidP="005B7866">
      <w:pPr>
        <w:pStyle w:val="PL"/>
      </w:pPr>
      <w:r w:rsidRPr="00B3056F">
        <w:t xml:space="preserve">            application/json:</w:t>
      </w:r>
    </w:p>
    <w:p w14:paraId="6D9C30F0" w14:textId="77777777" w:rsidR="005B7866" w:rsidRPr="00B3056F" w:rsidRDefault="005B7866" w:rsidP="005B7866">
      <w:pPr>
        <w:pStyle w:val="PL"/>
      </w:pPr>
      <w:r w:rsidRPr="00B3056F">
        <w:t xml:space="preserve">              schema:</w:t>
      </w:r>
    </w:p>
    <w:p w14:paraId="1C0E47B3" w14:textId="77777777" w:rsidR="005B7866" w:rsidRPr="00B3056F" w:rsidRDefault="005B7866" w:rsidP="005B7866">
      <w:pPr>
        <w:pStyle w:val="PL"/>
      </w:pPr>
      <w:r w:rsidRPr="00B3056F">
        <w:t xml:space="preserve">                $ref: '#/components/schemas/AppPortId'</w:t>
      </w:r>
    </w:p>
    <w:p w14:paraId="6AE14FB4" w14:textId="77777777" w:rsidR="005B7866" w:rsidRPr="00B3056F" w:rsidRDefault="005B7866" w:rsidP="005B7866">
      <w:pPr>
        <w:pStyle w:val="PL"/>
        <w:rPr>
          <w:lang w:val="en-US"/>
        </w:rPr>
      </w:pPr>
      <w:r w:rsidRPr="00B3056F">
        <w:rPr>
          <w:lang w:val="en-US"/>
        </w:rPr>
        <w:t xml:space="preserve">        - name: If-None-Match</w:t>
      </w:r>
    </w:p>
    <w:p w14:paraId="60BB96A3" w14:textId="77777777" w:rsidR="005B7866" w:rsidRPr="00B3056F" w:rsidRDefault="005B7866" w:rsidP="005B7866">
      <w:pPr>
        <w:pStyle w:val="PL"/>
        <w:rPr>
          <w:lang w:val="en-US"/>
        </w:rPr>
      </w:pPr>
      <w:r w:rsidRPr="00B3056F">
        <w:rPr>
          <w:lang w:val="en-US"/>
        </w:rPr>
        <w:t xml:space="preserve">          in: header</w:t>
      </w:r>
    </w:p>
    <w:p w14:paraId="178EDAF0"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5E71D5FE" w14:textId="77777777" w:rsidR="005B7866" w:rsidRPr="00B3056F" w:rsidRDefault="005B7866" w:rsidP="005B7866">
      <w:pPr>
        <w:pStyle w:val="PL"/>
        <w:rPr>
          <w:lang w:val="en-US"/>
        </w:rPr>
      </w:pPr>
      <w:r w:rsidRPr="00B3056F">
        <w:rPr>
          <w:lang w:val="en-US"/>
        </w:rPr>
        <w:t xml:space="preserve">          schema:</w:t>
      </w:r>
    </w:p>
    <w:p w14:paraId="502B62F0" w14:textId="77777777" w:rsidR="005B7866" w:rsidRPr="00B3056F" w:rsidRDefault="005B7866" w:rsidP="005B7866">
      <w:pPr>
        <w:pStyle w:val="PL"/>
        <w:rPr>
          <w:lang w:val="en-US"/>
        </w:rPr>
      </w:pPr>
      <w:r w:rsidRPr="00B3056F">
        <w:rPr>
          <w:lang w:val="en-US"/>
        </w:rPr>
        <w:t xml:space="preserve">            type: string</w:t>
      </w:r>
    </w:p>
    <w:p w14:paraId="2B7F8015" w14:textId="77777777" w:rsidR="005B7866" w:rsidRPr="00B3056F" w:rsidRDefault="005B7866" w:rsidP="005B7866">
      <w:pPr>
        <w:pStyle w:val="PL"/>
        <w:rPr>
          <w:lang w:val="en-US"/>
        </w:rPr>
      </w:pPr>
      <w:r w:rsidRPr="00B3056F">
        <w:rPr>
          <w:lang w:val="en-US"/>
        </w:rPr>
        <w:t xml:space="preserve">        - name: If-Modified-Since</w:t>
      </w:r>
    </w:p>
    <w:p w14:paraId="556178E0" w14:textId="77777777" w:rsidR="005B7866" w:rsidRPr="00B3056F" w:rsidRDefault="005B7866" w:rsidP="005B7866">
      <w:pPr>
        <w:pStyle w:val="PL"/>
        <w:rPr>
          <w:lang w:val="en-US"/>
        </w:rPr>
      </w:pPr>
      <w:r w:rsidRPr="00B3056F">
        <w:rPr>
          <w:lang w:val="en-US"/>
        </w:rPr>
        <w:t xml:space="preserve">          in: header</w:t>
      </w:r>
    </w:p>
    <w:p w14:paraId="1766FBA6"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64D0D3B6" w14:textId="77777777" w:rsidR="005B7866" w:rsidRPr="00B3056F" w:rsidRDefault="005B7866" w:rsidP="005B7866">
      <w:pPr>
        <w:pStyle w:val="PL"/>
        <w:rPr>
          <w:lang w:val="en-US"/>
        </w:rPr>
      </w:pPr>
      <w:r w:rsidRPr="00B3056F">
        <w:rPr>
          <w:lang w:val="en-US"/>
        </w:rPr>
        <w:t xml:space="preserve">          schema:</w:t>
      </w:r>
    </w:p>
    <w:p w14:paraId="3A56E71A" w14:textId="77777777" w:rsidR="005B7866" w:rsidRPr="00B3056F" w:rsidRDefault="005B7866" w:rsidP="005B7866">
      <w:pPr>
        <w:pStyle w:val="PL"/>
        <w:rPr>
          <w:lang w:val="en-US"/>
        </w:rPr>
      </w:pPr>
      <w:r w:rsidRPr="00B3056F">
        <w:rPr>
          <w:lang w:val="en-US"/>
        </w:rPr>
        <w:t xml:space="preserve">            type: string</w:t>
      </w:r>
    </w:p>
    <w:p w14:paraId="32EC9F32" w14:textId="77777777" w:rsidR="005B7866" w:rsidRPr="00B3056F" w:rsidRDefault="005B7866" w:rsidP="005B7866">
      <w:pPr>
        <w:pStyle w:val="PL"/>
      </w:pPr>
      <w:r w:rsidRPr="00B3056F">
        <w:t xml:space="preserve">      responses:</w:t>
      </w:r>
    </w:p>
    <w:p w14:paraId="3AA41755" w14:textId="77777777" w:rsidR="005B7866" w:rsidRPr="00B3056F" w:rsidRDefault="005B7866" w:rsidP="005B7866">
      <w:pPr>
        <w:pStyle w:val="PL"/>
      </w:pPr>
      <w:r w:rsidRPr="00B3056F">
        <w:t xml:space="preserve">        '200':</w:t>
      </w:r>
    </w:p>
    <w:p w14:paraId="441FED5F" w14:textId="77777777" w:rsidR="005B7866" w:rsidRPr="00B3056F" w:rsidRDefault="005B7866" w:rsidP="005B7866">
      <w:pPr>
        <w:pStyle w:val="PL"/>
      </w:pPr>
      <w:r w:rsidRPr="00B3056F">
        <w:t xml:space="preserve">          description: Expected response to a valid request</w:t>
      </w:r>
    </w:p>
    <w:p w14:paraId="17E23905" w14:textId="77777777" w:rsidR="005B7866" w:rsidRPr="00B3056F" w:rsidRDefault="005B7866" w:rsidP="005B7866">
      <w:pPr>
        <w:pStyle w:val="PL"/>
      </w:pPr>
      <w:r w:rsidRPr="00B3056F">
        <w:t xml:space="preserve">          content:</w:t>
      </w:r>
    </w:p>
    <w:p w14:paraId="5CB230AF" w14:textId="77777777" w:rsidR="005B7866" w:rsidRPr="00B3056F" w:rsidRDefault="005B7866" w:rsidP="005B7866">
      <w:pPr>
        <w:pStyle w:val="PL"/>
      </w:pPr>
      <w:r w:rsidRPr="00B3056F">
        <w:t xml:space="preserve">            application/json:</w:t>
      </w:r>
    </w:p>
    <w:p w14:paraId="3B02886F" w14:textId="77777777" w:rsidR="005B7866" w:rsidRPr="00B3056F" w:rsidRDefault="005B7866" w:rsidP="005B7866">
      <w:pPr>
        <w:pStyle w:val="PL"/>
      </w:pPr>
      <w:r w:rsidRPr="00B3056F">
        <w:t xml:space="preserve">              schema:</w:t>
      </w:r>
    </w:p>
    <w:p w14:paraId="6B38E283" w14:textId="77777777" w:rsidR="005B7866" w:rsidRPr="00B3056F" w:rsidRDefault="005B7866" w:rsidP="005B7866">
      <w:pPr>
        <w:pStyle w:val="PL"/>
      </w:pPr>
      <w:r w:rsidRPr="00B3056F">
        <w:t xml:space="preserve">                $ref: '#/components/schemas/IdTranslationResult'</w:t>
      </w:r>
    </w:p>
    <w:p w14:paraId="0056B3C7" w14:textId="77777777" w:rsidR="005B7866" w:rsidRPr="00B3056F" w:rsidRDefault="005B7866" w:rsidP="005B7866">
      <w:pPr>
        <w:pStyle w:val="PL"/>
        <w:rPr>
          <w:lang w:val="en-US"/>
        </w:rPr>
      </w:pPr>
      <w:r w:rsidRPr="00B3056F">
        <w:rPr>
          <w:lang w:val="en-US"/>
        </w:rPr>
        <w:t xml:space="preserve">          headers:</w:t>
      </w:r>
    </w:p>
    <w:p w14:paraId="193B9A42" w14:textId="77777777" w:rsidR="005B7866" w:rsidRPr="00B3056F" w:rsidRDefault="005B7866" w:rsidP="005B7866">
      <w:pPr>
        <w:pStyle w:val="PL"/>
        <w:rPr>
          <w:lang w:val="en-US"/>
        </w:rPr>
      </w:pPr>
      <w:r w:rsidRPr="00B3056F">
        <w:rPr>
          <w:lang w:val="en-US"/>
        </w:rPr>
        <w:t xml:space="preserve">            Cache-Control:</w:t>
      </w:r>
    </w:p>
    <w:p w14:paraId="1E999BF7"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0601073E" w14:textId="77777777" w:rsidR="005B7866" w:rsidRPr="00B3056F" w:rsidRDefault="005B7866" w:rsidP="005B7866">
      <w:pPr>
        <w:pStyle w:val="PL"/>
        <w:rPr>
          <w:lang w:val="en-US"/>
        </w:rPr>
      </w:pPr>
      <w:r w:rsidRPr="00B3056F">
        <w:rPr>
          <w:lang w:val="en-US"/>
        </w:rPr>
        <w:t xml:space="preserve">              schema:</w:t>
      </w:r>
    </w:p>
    <w:p w14:paraId="707F772A" w14:textId="77777777" w:rsidR="005B7866" w:rsidRPr="00B3056F" w:rsidRDefault="005B7866" w:rsidP="005B7866">
      <w:pPr>
        <w:pStyle w:val="PL"/>
        <w:rPr>
          <w:lang w:val="en-US"/>
        </w:rPr>
      </w:pPr>
      <w:r w:rsidRPr="00B3056F">
        <w:rPr>
          <w:lang w:val="en-US"/>
        </w:rPr>
        <w:t xml:space="preserve">                type: string</w:t>
      </w:r>
    </w:p>
    <w:p w14:paraId="650B7573" w14:textId="77777777" w:rsidR="005B7866" w:rsidRPr="00B3056F" w:rsidRDefault="005B7866" w:rsidP="005B7866">
      <w:pPr>
        <w:pStyle w:val="PL"/>
        <w:rPr>
          <w:lang w:val="en-US"/>
        </w:rPr>
      </w:pPr>
      <w:r w:rsidRPr="00B3056F">
        <w:rPr>
          <w:lang w:val="en-US"/>
        </w:rPr>
        <w:t xml:space="preserve">            ETag:</w:t>
      </w:r>
    </w:p>
    <w:p w14:paraId="03A5ABE6"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05C05858" w14:textId="77777777" w:rsidR="005B7866" w:rsidRPr="00B3056F" w:rsidRDefault="005B7866" w:rsidP="005B7866">
      <w:pPr>
        <w:pStyle w:val="PL"/>
        <w:rPr>
          <w:lang w:val="en-US"/>
        </w:rPr>
      </w:pPr>
      <w:r w:rsidRPr="00B3056F">
        <w:rPr>
          <w:lang w:val="en-US"/>
        </w:rPr>
        <w:t xml:space="preserve">              schema:</w:t>
      </w:r>
    </w:p>
    <w:p w14:paraId="3F09EDE1" w14:textId="77777777" w:rsidR="005B7866" w:rsidRPr="00B3056F" w:rsidRDefault="005B7866" w:rsidP="005B7866">
      <w:pPr>
        <w:pStyle w:val="PL"/>
        <w:rPr>
          <w:lang w:val="en-US"/>
        </w:rPr>
      </w:pPr>
      <w:r w:rsidRPr="00B3056F">
        <w:rPr>
          <w:lang w:val="en-US"/>
        </w:rPr>
        <w:t xml:space="preserve">                type: string</w:t>
      </w:r>
    </w:p>
    <w:p w14:paraId="7AF79645" w14:textId="77777777" w:rsidR="005B7866" w:rsidRPr="00B3056F" w:rsidRDefault="005B7866" w:rsidP="005B7866">
      <w:pPr>
        <w:pStyle w:val="PL"/>
        <w:rPr>
          <w:lang w:val="en-US"/>
        </w:rPr>
      </w:pPr>
      <w:r w:rsidRPr="00B3056F">
        <w:rPr>
          <w:lang w:val="en-US"/>
        </w:rPr>
        <w:t xml:space="preserve">            Last-Modified:</w:t>
      </w:r>
    </w:p>
    <w:p w14:paraId="074CC47D"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271AA6C9" w14:textId="77777777" w:rsidR="005B7866" w:rsidRPr="00B3056F" w:rsidRDefault="005B7866" w:rsidP="005B7866">
      <w:pPr>
        <w:pStyle w:val="PL"/>
        <w:rPr>
          <w:lang w:val="en-US"/>
        </w:rPr>
      </w:pPr>
      <w:r w:rsidRPr="00B3056F">
        <w:rPr>
          <w:lang w:val="en-US"/>
        </w:rPr>
        <w:t xml:space="preserve">              schema:</w:t>
      </w:r>
    </w:p>
    <w:p w14:paraId="447D2969" w14:textId="77777777" w:rsidR="005B7866" w:rsidRPr="00B3056F" w:rsidRDefault="005B7866" w:rsidP="005B7866">
      <w:pPr>
        <w:pStyle w:val="PL"/>
        <w:rPr>
          <w:lang w:val="en-US"/>
        </w:rPr>
      </w:pPr>
      <w:r w:rsidRPr="00B3056F">
        <w:rPr>
          <w:lang w:val="en-US"/>
        </w:rPr>
        <w:t xml:space="preserve">                type: string</w:t>
      </w:r>
    </w:p>
    <w:p w14:paraId="10AA8A6C" w14:textId="77777777" w:rsidR="005B7866" w:rsidRPr="00B3056F" w:rsidRDefault="005B7866" w:rsidP="005B7866">
      <w:pPr>
        <w:pStyle w:val="PL"/>
        <w:rPr>
          <w:lang w:val="en-US"/>
        </w:rPr>
      </w:pPr>
      <w:r w:rsidRPr="00B3056F">
        <w:rPr>
          <w:lang w:val="en-US"/>
        </w:rPr>
        <w:t xml:space="preserve">        '400':</w:t>
      </w:r>
    </w:p>
    <w:p w14:paraId="798D0C93" w14:textId="77777777" w:rsidR="005B7866" w:rsidRPr="00B3056F" w:rsidRDefault="005B7866" w:rsidP="005B7866">
      <w:pPr>
        <w:pStyle w:val="PL"/>
      </w:pPr>
      <w:r w:rsidRPr="00B3056F">
        <w:rPr>
          <w:lang w:val="en-US"/>
        </w:rPr>
        <w:t xml:space="preserve">          </w:t>
      </w:r>
      <w:r w:rsidRPr="00B3056F">
        <w:t>$ref: 'TS29571_CommonData.yaml#/components/responses/400'</w:t>
      </w:r>
    </w:p>
    <w:p w14:paraId="33285E36" w14:textId="77777777" w:rsidR="005B7866" w:rsidRPr="00B3056F" w:rsidRDefault="005B7866" w:rsidP="005B7866">
      <w:pPr>
        <w:pStyle w:val="PL"/>
      </w:pPr>
      <w:r w:rsidRPr="00B3056F">
        <w:t xml:space="preserve">        '404':</w:t>
      </w:r>
    </w:p>
    <w:p w14:paraId="2EB30C5E" w14:textId="77777777" w:rsidR="005B7866" w:rsidRPr="00B3056F" w:rsidRDefault="005B7866" w:rsidP="005B7866">
      <w:pPr>
        <w:pStyle w:val="PL"/>
        <w:rPr>
          <w:lang w:val="en-US"/>
        </w:rPr>
      </w:pPr>
      <w:r w:rsidRPr="00B3056F">
        <w:rPr>
          <w:lang w:val="en-US"/>
        </w:rPr>
        <w:t xml:space="preserve">          $ref: 'TS29571_CommonData.yaml#/components/responses/404'</w:t>
      </w:r>
    </w:p>
    <w:p w14:paraId="25EE4851" w14:textId="77777777" w:rsidR="005B7866" w:rsidRPr="00B3056F" w:rsidRDefault="005B7866" w:rsidP="005B7866">
      <w:pPr>
        <w:pStyle w:val="PL"/>
        <w:rPr>
          <w:lang w:val="en-US"/>
        </w:rPr>
      </w:pPr>
      <w:r w:rsidRPr="00B3056F">
        <w:rPr>
          <w:lang w:val="en-US"/>
        </w:rPr>
        <w:t xml:space="preserve">        '500':</w:t>
      </w:r>
    </w:p>
    <w:p w14:paraId="415920EB" w14:textId="77777777" w:rsidR="005B7866" w:rsidRPr="00B3056F" w:rsidRDefault="005B7866" w:rsidP="005B7866">
      <w:pPr>
        <w:pStyle w:val="PL"/>
      </w:pPr>
      <w:r w:rsidRPr="00B3056F">
        <w:rPr>
          <w:lang w:val="en-US"/>
        </w:rPr>
        <w:t xml:space="preserve">          </w:t>
      </w:r>
      <w:r w:rsidRPr="00B3056F">
        <w:t>$ref: 'TS29571_CommonData.yaml#/components/responses/500'</w:t>
      </w:r>
    </w:p>
    <w:p w14:paraId="1350BAE1" w14:textId="77777777" w:rsidR="005B7866" w:rsidRPr="00B3056F" w:rsidRDefault="005B7866" w:rsidP="005B7866">
      <w:pPr>
        <w:pStyle w:val="PL"/>
        <w:rPr>
          <w:lang w:val="en-US"/>
        </w:rPr>
      </w:pPr>
      <w:r w:rsidRPr="00B3056F">
        <w:rPr>
          <w:lang w:val="en-US"/>
        </w:rPr>
        <w:t xml:space="preserve">        '503':</w:t>
      </w:r>
    </w:p>
    <w:p w14:paraId="1B1E059C" w14:textId="77777777" w:rsidR="005B7866" w:rsidRPr="00B3056F" w:rsidRDefault="005B7866" w:rsidP="005B7866">
      <w:pPr>
        <w:pStyle w:val="PL"/>
        <w:rPr>
          <w:lang w:val="en-US"/>
        </w:rPr>
      </w:pPr>
      <w:r w:rsidRPr="00B3056F">
        <w:t xml:space="preserve">          $ref: 'TS29571_CommonData.yaml#/components/responses/503'</w:t>
      </w:r>
    </w:p>
    <w:p w14:paraId="69C9EA2A" w14:textId="77777777" w:rsidR="005B7866" w:rsidRPr="00B3056F" w:rsidRDefault="005B7866" w:rsidP="005B7866">
      <w:pPr>
        <w:pStyle w:val="PL"/>
      </w:pPr>
      <w:r w:rsidRPr="00B3056F">
        <w:t xml:space="preserve">        default:</w:t>
      </w:r>
    </w:p>
    <w:p w14:paraId="02294BD1" w14:textId="77777777" w:rsidR="005B7866" w:rsidRPr="00B3056F" w:rsidRDefault="005B7866" w:rsidP="005B7866">
      <w:pPr>
        <w:pStyle w:val="PL"/>
      </w:pPr>
      <w:r w:rsidRPr="00B3056F">
        <w:t xml:space="preserve">          description: Unexpected error</w:t>
      </w:r>
    </w:p>
    <w:p w14:paraId="054E3C63" w14:textId="77777777" w:rsidR="005B7866" w:rsidRPr="00B3056F" w:rsidRDefault="005B7866" w:rsidP="005B7866">
      <w:pPr>
        <w:pStyle w:val="PL"/>
      </w:pPr>
      <w:r w:rsidRPr="00B3056F">
        <w:t xml:space="preserve">  /{supi}/am-data/sor-ack:</w:t>
      </w:r>
    </w:p>
    <w:p w14:paraId="256F62EF" w14:textId="77777777" w:rsidR="005B7866" w:rsidRPr="00B3056F" w:rsidRDefault="005B7866" w:rsidP="005B7866">
      <w:pPr>
        <w:pStyle w:val="PL"/>
      </w:pPr>
      <w:r w:rsidRPr="00B3056F">
        <w:t xml:space="preserve">    put:</w:t>
      </w:r>
    </w:p>
    <w:p w14:paraId="3D332170" w14:textId="77777777" w:rsidR="005B7866" w:rsidRPr="00B3056F" w:rsidRDefault="005B7866" w:rsidP="005B7866">
      <w:pPr>
        <w:pStyle w:val="PL"/>
      </w:pPr>
      <w:r w:rsidRPr="00B3056F">
        <w:t xml:space="preserve">      summary: Nudm_Sdm Info service operation</w:t>
      </w:r>
    </w:p>
    <w:p w14:paraId="6D96A03C" w14:textId="77777777" w:rsidR="005B7866" w:rsidRPr="00B3056F" w:rsidRDefault="005B7866" w:rsidP="005B7866">
      <w:pPr>
        <w:pStyle w:val="PL"/>
      </w:pPr>
      <w:r w:rsidRPr="00B3056F">
        <w:t xml:space="preserve">      operationId: SorAckInfo</w:t>
      </w:r>
    </w:p>
    <w:p w14:paraId="468E1E86" w14:textId="77777777" w:rsidR="005B7866" w:rsidRPr="00B3056F" w:rsidRDefault="005B7866" w:rsidP="005B7866">
      <w:pPr>
        <w:pStyle w:val="PL"/>
      </w:pPr>
      <w:r w:rsidRPr="00B3056F">
        <w:t xml:space="preserve">      tags:</w:t>
      </w:r>
    </w:p>
    <w:p w14:paraId="5535D6EA" w14:textId="77777777" w:rsidR="005B7866" w:rsidRPr="00B3056F" w:rsidRDefault="005B7866" w:rsidP="005B7866">
      <w:pPr>
        <w:pStyle w:val="PL"/>
      </w:pPr>
      <w:r w:rsidRPr="00B3056F">
        <w:t xml:space="preserve">        - Providing acknowledgement of </w:t>
      </w:r>
      <w:r w:rsidRPr="00B3056F">
        <w:rPr>
          <w:lang w:eastAsia="zh-CN"/>
        </w:rPr>
        <w:t>Steering of Roaming</w:t>
      </w:r>
    </w:p>
    <w:p w14:paraId="0D82BFDA" w14:textId="77777777" w:rsidR="005B7866" w:rsidRPr="00B3056F" w:rsidRDefault="005B7866" w:rsidP="005B7866">
      <w:pPr>
        <w:pStyle w:val="PL"/>
      </w:pPr>
      <w:r w:rsidRPr="00B3056F">
        <w:t xml:space="preserve">      parameters:</w:t>
      </w:r>
    </w:p>
    <w:p w14:paraId="6C06D6CC" w14:textId="77777777" w:rsidR="005B7866" w:rsidRPr="00B3056F" w:rsidRDefault="005B7866" w:rsidP="005B7866">
      <w:pPr>
        <w:pStyle w:val="PL"/>
      </w:pPr>
      <w:r w:rsidRPr="00B3056F">
        <w:lastRenderedPageBreak/>
        <w:t xml:space="preserve">        - name: supi</w:t>
      </w:r>
    </w:p>
    <w:p w14:paraId="5D6B50AF" w14:textId="77777777" w:rsidR="005B7866" w:rsidRPr="00B3056F" w:rsidRDefault="005B7866" w:rsidP="005B7866">
      <w:pPr>
        <w:pStyle w:val="PL"/>
      </w:pPr>
      <w:r w:rsidRPr="00B3056F">
        <w:t xml:space="preserve">          in: path</w:t>
      </w:r>
    </w:p>
    <w:p w14:paraId="79033E16" w14:textId="77777777" w:rsidR="005B7866" w:rsidRPr="00B3056F" w:rsidRDefault="005B7866" w:rsidP="005B7866">
      <w:pPr>
        <w:pStyle w:val="PL"/>
      </w:pPr>
      <w:r w:rsidRPr="00B3056F">
        <w:t xml:space="preserve">          description: Identifier of the UE</w:t>
      </w:r>
    </w:p>
    <w:p w14:paraId="0C71BD25" w14:textId="77777777" w:rsidR="005B7866" w:rsidRPr="00B3056F" w:rsidRDefault="005B7866" w:rsidP="005B7866">
      <w:pPr>
        <w:pStyle w:val="PL"/>
      </w:pPr>
      <w:r w:rsidRPr="00B3056F">
        <w:t xml:space="preserve">          required: true</w:t>
      </w:r>
    </w:p>
    <w:p w14:paraId="0271DE55" w14:textId="77777777" w:rsidR="005B7866" w:rsidRPr="00B3056F" w:rsidRDefault="005B7866" w:rsidP="005B7866">
      <w:pPr>
        <w:pStyle w:val="PL"/>
      </w:pPr>
      <w:r w:rsidRPr="00B3056F">
        <w:t xml:space="preserve">          schema:</w:t>
      </w:r>
    </w:p>
    <w:p w14:paraId="656B0498" w14:textId="77777777" w:rsidR="005B7866" w:rsidRPr="00B3056F" w:rsidRDefault="005B7866" w:rsidP="005B7866">
      <w:pPr>
        <w:pStyle w:val="PL"/>
      </w:pPr>
      <w:r w:rsidRPr="00B3056F">
        <w:t xml:space="preserve">            $ref: 'TS29571_CommonData.yaml#/components/schemas/Supi'</w:t>
      </w:r>
    </w:p>
    <w:p w14:paraId="559C3162" w14:textId="77777777" w:rsidR="005B7866" w:rsidRPr="00B3056F" w:rsidRDefault="005B7866" w:rsidP="005B7866">
      <w:pPr>
        <w:pStyle w:val="PL"/>
      </w:pPr>
      <w:r w:rsidRPr="00B3056F">
        <w:t xml:space="preserve">      requestBody:</w:t>
      </w:r>
    </w:p>
    <w:p w14:paraId="641F583D" w14:textId="77777777" w:rsidR="005B7866" w:rsidRPr="00B3056F" w:rsidRDefault="005B7866" w:rsidP="005B7866">
      <w:pPr>
        <w:pStyle w:val="PL"/>
      </w:pPr>
      <w:r w:rsidRPr="00B3056F">
        <w:t xml:space="preserve">        content:</w:t>
      </w:r>
    </w:p>
    <w:p w14:paraId="2188FB9F" w14:textId="77777777" w:rsidR="005B7866" w:rsidRPr="00B3056F" w:rsidRDefault="005B7866" w:rsidP="005B7866">
      <w:pPr>
        <w:pStyle w:val="PL"/>
      </w:pPr>
      <w:r w:rsidRPr="00B3056F">
        <w:t xml:space="preserve">          application/json:</w:t>
      </w:r>
    </w:p>
    <w:p w14:paraId="1F29C5FA" w14:textId="77777777" w:rsidR="005B7866" w:rsidRPr="00B3056F" w:rsidRDefault="005B7866" w:rsidP="005B7866">
      <w:pPr>
        <w:pStyle w:val="PL"/>
      </w:pPr>
      <w:r w:rsidRPr="00B3056F">
        <w:t xml:space="preserve">            schema:</w:t>
      </w:r>
    </w:p>
    <w:p w14:paraId="209CB8AD" w14:textId="77777777" w:rsidR="005B7866" w:rsidRPr="00B3056F" w:rsidRDefault="005B7866" w:rsidP="005B7866">
      <w:pPr>
        <w:pStyle w:val="PL"/>
      </w:pPr>
      <w:r w:rsidRPr="00B3056F">
        <w:t xml:space="preserve">              $ref: '#/components/schemas/AcknowledgeInfo'</w:t>
      </w:r>
    </w:p>
    <w:p w14:paraId="376588CF" w14:textId="77777777" w:rsidR="005B7866" w:rsidRPr="00B3056F" w:rsidRDefault="005B7866" w:rsidP="005B7866">
      <w:pPr>
        <w:pStyle w:val="PL"/>
      </w:pPr>
      <w:r w:rsidRPr="00B3056F">
        <w:t xml:space="preserve">      responses:</w:t>
      </w:r>
    </w:p>
    <w:p w14:paraId="4D3E3D5F" w14:textId="77777777" w:rsidR="005B7866" w:rsidRPr="00B3056F" w:rsidRDefault="005B7866" w:rsidP="005B7866">
      <w:pPr>
        <w:pStyle w:val="PL"/>
      </w:pPr>
      <w:r w:rsidRPr="00B3056F">
        <w:t xml:space="preserve">        '204':</w:t>
      </w:r>
    </w:p>
    <w:p w14:paraId="67C54CFC" w14:textId="77777777" w:rsidR="005B7866" w:rsidRPr="00B3056F" w:rsidRDefault="005B7866" w:rsidP="005B7866">
      <w:pPr>
        <w:pStyle w:val="PL"/>
      </w:pPr>
      <w:r w:rsidRPr="00B3056F">
        <w:t xml:space="preserve">          description: Successful acknowledgement</w:t>
      </w:r>
    </w:p>
    <w:p w14:paraId="172759D5" w14:textId="77777777" w:rsidR="005B7866" w:rsidRPr="00B3056F" w:rsidRDefault="005B7866" w:rsidP="005B7866">
      <w:pPr>
        <w:pStyle w:val="PL"/>
        <w:rPr>
          <w:lang w:val="en-US"/>
        </w:rPr>
      </w:pPr>
      <w:r w:rsidRPr="00B3056F">
        <w:rPr>
          <w:lang w:val="en-US"/>
        </w:rPr>
        <w:t xml:space="preserve">        '400':</w:t>
      </w:r>
    </w:p>
    <w:p w14:paraId="5BAE04A3" w14:textId="77777777" w:rsidR="005B7866" w:rsidRPr="00B3056F" w:rsidRDefault="005B7866" w:rsidP="005B7866">
      <w:pPr>
        <w:pStyle w:val="PL"/>
      </w:pPr>
      <w:r w:rsidRPr="00B3056F">
        <w:rPr>
          <w:lang w:val="en-US"/>
        </w:rPr>
        <w:t xml:space="preserve">          </w:t>
      </w:r>
      <w:r w:rsidRPr="00B3056F">
        <w:t>$ref: 'TS29571_CommonData.yaml#/components/responses/400'</w:t>
      </w:r>
    </w:p>
    <w:p w14:paraId="3DF4CD43" w14:textId="77777777" w:rsidR="005B7866" w:rsidRPr="00B3056F" w:rsidRDefault="005B7866" w:rsidP="005B7866">
      <w:pPr>
        <w:pStyle w:val="PL"/>
        <w:rPr>
          <w:lang w:val="en-US"/>
        </w:rPr>
      </w:pPr>
      <w:r w:rsidRPr="00B3056F">
        <w:rPr>
          <w:lang w:val="en-US"/>
        </w:rPr>
        <w:t xml:space="preserve">        '500':</w:t>
      </w:r>
    </w:p>
    <w:p w14:paraId="73735A54" w14:textId="77777777" w:rsidR="005B7866" w:rsidRPr="00B3056F" w:rsidRDefault="005B7866" w:rsidP="005B7866">
      <w:pPr>
        <w:pStyle w:val="PL"/>
      </w:pPr>
      <w:r w:rsidRPr="00B3056F">
        <w:rPr>
          <w:lang w:val="en-US"/>
        </w:rPr>
        <w:t xml:space="preserve">          </w:t>
      </w:r>
      <w:r w:rsidRPr="00B3056F">
        <w:t>$ref: 'TS29571_CommonData.yaml#/components/responses/500'</w:t>
      </w:r>
    </w:p>
    <w:p w14:paraId="2B5D444C" w14:textId="77777777" w:rsidR="005B7866" w:rsidRPr="00B3056F" w:rsidRDefault="005B7866" w:rsidP="005B7866">
      <w:pPr>
        <w:pStyle w:val="PL"/>
        <w:rPr>
          <w:lang w:val="en-US"/>
        </w:rPr>
      </w:pPr>
      <w:r w:rsidRPr="00B3056F">
        <w:rPr>
          <w:lang w:val="en-US"/>
        </w:rPr>
        <w:t xml:space="preserve">        '503':</w:t>
      </w:r>
    </w:p>
    <w:p w14:paraId="3411F426" w14:textId="77777777" w:rsidR="005B7866" w:rsidRPr="00B3056F" w:rsidRDefault="005B7866" w:rsidP="005B7866">
      <w:pPr>
        <w:pStyle w:val="PL"/>
        <w:rPr>
          <w:lang w:val="en-US"/>
        </w:rPr>
      </w:pPr>
      <w:r w:rsidRPr="00B3056F">
        <w:t xml:space="preserve">          $ref: 'TS29571_CommonData.yaml#/components/responses/503'</w:t>
      </w:r>
    </w:p>
    <w:p w14:paraId="2FD015CB" w14:textId="77777777" w:rsidR="005B7866" w:rsidRPr="00B3056F" w:rsidRDefault="005B7866" w:rsidP="005B7866">
      <w:pPr>
        <w:pStyle w:val="PL"/>
      </w:pPr>
      <w:r w:rsidRPr="00B3056F">
        <w:t xml:space="preserve">        default:</w:t>
      </w:r>
    </w:p>
    <w:p w14:paraId="5CE0EB3B" w14:textId="77777777" w:rsidR="005B7866" w:rsidRPr="00B3056F" w:rsidRDefault="005B7866" w:rsidP="005B7866">
      <w:pPr>
        <w:pStyle w:val="PL"/>
      </w:pPr>
      <w:r w:rsidRPr="00B3056F">
        <w:t xml:space="preserve">          description: Unexpected error</w:t>
      </w:r>
    </w:p>
    <w:p w14:paraId="3BAD1225" w14:textId="77777777" w:rsidR="005B7866" w:rsidRPr="00B3056F" w:rsidRDefault="005B7866" w:rsidP="005B7866">
      <w:pPr>
        <w:pStyle w:val="PL"/>
      </w:pPr>
      <w:r w:rsidRPr="00B3056F">
        <w:t xml:space="preserve">  /{supi}/am-data/</w:t>
      </w:r>
      <w:r w:rsidRPr="00B3056F">
        <w:rPr>
          <w:rFonts w:hint="eastAsia"/>
          <w:lang w:eastAsia="zh-CN"/>
        </w:rPr>
        <w:t>upu</w:t>
      </w:r>
      <w:r w:rsidRPr="00B3056F">
        <w:t>-ack:</w:t>
      </w:r>
    </w:p>
    <w:p w14:paraId="799DFBDD" w14:textId="77777777" w:rsidR="005B7866" w:rsidRPr="00B3056F" w:rsidRDefault="005B7866" w:rsidP="005B7866">
      <w:pPr>
        <w:pStyle w:val="PL"/>
      </w:pPr>
      <w:r w:rsidRPr="00B3056F">
        <w:t xml:space="preserve">    put:</w:t>
      </w:r>
    </w:p>
    <w:p w14:paraId="3CD4591A" w14:textId="77777777" w:rsidR="005B7866" w:rsidRPr="00B3056F" w:rsidRDefault="005B7866" w:rsidP="005B7866">
      <w:pPr>
        <w:pStyle w:val="PL"/>
      </w:pPr>
      <w:r w:rsidRPr="00B3056F">
        <w:t xml:space="preserve">      summary: Nudm_Sdm </w:t>
      </w:r>
      <w:r w:rsidRPr="00B3056F">
        <w:rPr>
          <w:rFonts w:hint="eastAsia"/>
          <w:lang w:eastAsia="zh-CN"/>
        </w:rPr>
        <w:t>Info for UPU</w:t>
      </w:r>
      <w:r w:rsidRPr="00B3056F">
        <w:t xml:space="preserve"> service operation</w:t>
      </w:r>
    </w:p>
    <w:p w14:paraId="396B1230" w14:textId="77777777" w:rsidR="005B7866" w:rsidRPr="00B3056F" w:rsidRDefault="005B7866" w:rsidP="005B7866">
      <w:pPr>
        <w:pStyle w:val="PL"/>
        <w:rPr>
          <w:lang w:eastAsia="zh-CN"/>
        </w:rPr>
      </w:pPr>
      <w:r w:rsidRPr="00B3056F">
        <w:t xml:space="preserve">      operationId: </w:t>
      </w:r>
      <w:r w:rsidRPr="00B3056F">
        <w:rPr>
          <w:rFonts w:hint="eastAsia"/>
          <w:lang w:eastAsia="zh-CN"/>
        </w:rPr>
        <w:t>UpuAck</w:t>
      </w:r>
    </w:p>
    <w:p w14:paraId="5BA589D0" w14:textId="77777777" w:rsidR="005B7866" w:rsidRPr="00B3056F" w:rsidRDefault="005B7866" w:rsidP="005B7866">
      <w:pPr>
        <w:pStyle w:val="PL"/>
      </w:pPr>
      <w:r w:rsidRPr="00B3056F">
        <w:t xml:space="preserve">      tags:</w:t>
      </w:r>
    </w:p>
    <w:p w14:paraId="78A4CA40" w14:textId="77777777" w:rsidR="005B7866" w:rsidRPr="00B3056F" w:rsidRDefault="005B7866" w:rsidP="005B7866">
      <w:pPr>
        <w:pStyle w:val="PL"/>
      </w:pPr>
      <w:r w:rsidRPr="00B3056F">
        <w:t xml:space="preserve">        - Providing acknowledgement of UE Parameters Update</w:t>
      </w:r>
    </w:p>
    <w:p w14:paraId="64EFE359" w14:textId="77777777" w:rsidR="005B7866" w:rsidRPr="00B3056F" w:rsidRDefault="005B7866" w:rsidP="005B7866">
      <w:pPr>
        <w:pStyle w:val="PL"/>
      </w:pPr>
      <w:r w:rsidRPr="00B3056F">
        <w:t xml:space="preserve">      parameters:</w:t>
      </w:r>
    </w:p>
    <w:p w14:paraId="61F1AEF6" w14:textId="77777777" w:rsidR="005B7866" w:rsidRPr="00B3056F" w:rsidRDefault="005B7866" w:rsidP="005B7866">
      <w:pPr>
        <w:pStyle w:val="PL"/>
      </w:pPr>
      <w:r w:rsidRPr="00B3056F">
        <w:t xml:space="preserve">        - name: supi</w:t>
      </w:r>
    </w:p>
    <w:p w14:paraId="0FD20736" w14:textId="77777777" w:rsidR="005B7866" w:rsidRPr="00B3056F" w:rsidRDefault="005B7866" w:rsidP="005B7866">
      <w:pPr>
        <w:pStyle w:val="PL"/>
      </w:pPr>
      <w:r w:rsidRPr="00B3056F">
        <w:t xml:space="preserve">          in: path</w:t>
      </w:r>
    </w:p>
    <w:p w14:paraId="076B4F0E" w14:textId="77777777" w:rsidR="005B7866" w:rsidRPr="00B3056F" w:rsidRDefault="005B7866" w:rsidP="005B7866">
      <w:pPr>
        <w:pStyle w:val="PL"/>
      </w:pPr>
      <w:r w:rsidRPr="00B3056F">
        <w:t xml:space="preserve">          description: Identifier of the UE</w:t>
      </w:r>
    </w:p>
    <w:p w14:paraId="3AC4748C" w14:textId="77777777" w:rsidR="005B7866" w:rsidRPr="00B3056F" w:rsidRDefault="005B7866" w:rsidP="005B7866">
      <w:pPr>
        <w:pStyle w:val="PL"/>
      </w:pPr>
      <w:r w:rsidRPr="00B3056F">
        <w:t xml:space="preserve">          required: true</w:t>
      </w:r>
    </w:p>
    <w:p w14:paraId="1DB7FBFF" w14:textId="77777777" w:rsidR="005B7866" w:rsidRPr="00B3056F" w:rsidRDefault="005B7866" w:rsidP="005B7866">
      <w:pPr>
        <w:pStyle w:val="PL"/>
      </w:pPr>
      <w:r w:rsidRPr="00B3056F">
        <w:t xml:space="preserve">          schema:</w:t>
      </w:r>
    </w:p>
    <w:p w14:paraId="364B3702" w14:textId="77777777" w:rsidR="005B7866" w:rsidRPr="00B3056F" w:rsidRDefault="005B7866" w:rsidP="005B7866">
      <w:pPr>
        <w:pStyle w:val="PL"/>
      </w:pPr>
      <w:r w:rsidRPr="00B3056F">
        <w:t xml:space="preserve">            $ref: 'TS29571_CommonData.yaml#/components/schemas/Supi'</w:t>
      </w:r>
    </w:p>
    <w:p w14:paraId="7E8A2B9A" w14:textId="77777777" w:rsidR="005B7866" w:rsidRPr="00B3056F" w:rsidRDefault="005B7866" w:rsidP="005B7866">
      <w:pPr>
        <w:pStyle w:val="PL"/>
      </w:pPr>
      <w:r w:rsidRPr="00B3056F">
        <w:t xml:space="preserve">      requestBody:</w:t>
      </w:r>
    </w:p>
    <w:p w14:paraId="15B7B805" w14:textId="77777777" w:rsidR="005B7866" w:rsidRPr="00B3056F" w:rsidRDefault="005B7866" w:rsidP="005B7866">
      <w:pPr>
        <w:pStyle w:val="PL"/>
      </w:pPr>
      <w:r w:rsidRPr="00B3056F">
        <w:t xml:space="preserve">        content:</w:t>
      </w:r>
    </w:p>
    <w:p w14:paraId="441B6212" w14:textId="77777777" w:rsidR="005B7866" w:rsidRPr="00B3056F" w:rsidRDefault="005B7866" w:rsidP="005B7866">
      <w:pPr>
        <w:pStyle w:val="PL"/>
      </w:pPr>
      <w:r w:rsidRPr="00B3056F">
        <w:t xml:space="preserve">          application/json:</w:t>
      </w:r>
    </w:p>
    <w:p w14:paraId="698E269A" w14:textId="77777777" w:rsidR="005B7866" w:rsidRPr="00B3056F" w:rsidRDefault="005B7866" w:rsidP="005B7866">
      <w:pPr>
        <w:pStyle w:val="PL"/>
      </w:pPr>
      <w:r w:rsidRPr="00B3056F">
        <w:t xml:space="preserve">            schema:</w:t>
      </w:r>
    </w:p>
    <w:p w14:paraId="0D6BC887" w14:textId="77777777" w:rsidR="005B7866" w:rsidRPr="00B3056F" w:rsidRDefault="005B7866" w:rsidP="005B7866">
      <w:pPr>
        <w:pStyle w:val="PL"/>
      </w:pPr>
      <w:r w:rsidRPr="00B3056F">
        <w:t xml:space="preserve">              $ref: '#/components/schemas/AcknowledgeInfo'</w:t>
      </w:r>
    </w:p>
    <w:p w14:paraId="7AF889B4" w14:textId="77777777" w:rsidR="005B7866" w:rsidRPr="00B3056F" w:rsidRDefault="005B7866" w:rsidP="005B7866">
      <w:pPr>
        <w:pStyle w:val="PL"/>
      </w:pPr>
      <w:r w:rsidRPr="00B3056F">
        <w:t xml:space="preserve">      responses:</w:t>
      </w:r>
    </w:p>
    <w:p w14:paraId="2BC7B41B" w14:textId="77777777" w:rsidR="005B7866" w:rsidRPr="00B3056F" w:rsidRDefault="005B7866" w:rsidP="005B7866">
      <w:pPr>
        <w:pStyle w:val="PL"/>
      </w:pPr>
      <w:r w:rsidRPr="00B3056F">
        <w:t xml:space="preserve">        '204':</w:t>
      </w:r>
    </w:p>
    <w:p w14:paraId="27553113" w14:textId="77777777" w:rsidR="005B7866" w:rsidRPr="00B3056F" w:rsidRDefault="005B7866" w:rsidP="005B7866">
      <w:pPr>
        <w:pStyle w:val="PL"/>
      </w:pPr>
      <w:r w:rsidRPr="00B3056F">
        <w:t xml:space="preserve">          description: Successful acknowledgement</w:t>
      </w:r>
    </w:p>
    <w:p w14:paraId="0A486166" w14:textId="77777777" w:rsidR="005B7866" w:rsidRPr="00B3056F" w:rsidRDefault="005B7866" w:rsidP="005B7866">
      <w:pPr>
        <w:pStyle w:val="PL"/>
        <w:rPr>
          <w:lang w:val="en-US"/>
        </w:rPr>
      </w:pPr>
      <w:r w:rsidRPr="00B3056F">
        <w:rPr>
          <w:lang w:val="en-US"/>
        </w:rPr>
        <w:t xml:space="preserve">        '400':</w:t>
      </w:r>
    </w:p>
    <w:p w14:paraId="15CD4213" w14:textId="77777777" w:rsidR="005B7866" w:rsidRPr="00B3056F" w:rsidRDefault="005B7866" w:rsidP="005B7866">
      <w:pPr>
        <w:pStyle w:val="PL"/>
      </w:pPr>
      <w:r w:rsidRPr="00B3056F">
        <w:rPr>
          <w:lang w:val="en-US"/>
        </w:rPr>
        <w:t xml:space="preserve">          </w:t>
      </w:r>
      <w:r w:rsidRPr="00B3056F">
        <w:t>$ref: 'TS29571_CommonData.yaml#/components/responses/400'</w:t>
      </w:r>
    </w:p>
    <w:p w14:paraId="7E6C9955" w14:textId="77777777" w:rsidR="005B7866" w:rsidRPr="00B3056F" w:rsidRDefault="005B7866" w:rsidP="005B7866">
      <w:pPr>
        <w:pStyle w:val="PL"/>
        <w:rPr>
          <w:lang w:val="en-US"/>
        </w:rPr>
      </w:pPr>
      <w:r w:rsidRPr="00B3056F">
        <w:rPr>
          <w:lang w:val="en-US"/>
        </w:rPr>
        <w:t xml:space="preserve">        '500':</w:t>
      </w:r>
    </w:p>
    <w:p w14:paraId="27434831" w14:textId="77777777" w:rsidR="005B7866" w:rsidRPr="00B3056F" w:rsidRDefault="005B7866" w:rsidP="005B7866">
      <w:pPr>
        <w:pStyle w:val="PL"/>
      </w:pPr>
      <w:r w:rsidRPr="00B3056F">
        <w:rPr>
          <w:lang w:val="en-US"/>
        </w:rPr>
        <w:t xml:space="preserve">          </w:t>
      </w:r>
      <w:r w:rsidRPr="00B3056F">
        <w:t>$ref: 'TS29571_CommonData.yaml#/components/responses/500'</w:t>
      </w:r>
    </w:p>
    <w:p w14:paraId="5B355272" w14:textId="77777777" w:rsidR="005B7866" w:rsidRPr="00B3056F" w:rsidRDefault="005B7866" w:rsidP="005B7866">
      <w:pPr>
        <w:pStyle w:val="PL"/>
        <w:rPr>
          <w:lang w:val="en-US"/>
        </w:rPr>
      </w:pPr>
      <w:r w:rsidRPr="00B3056F">
        <w:rPr>
          <w:lang w:val="en-US"/>
        </w:rPr>
        <w:t xml:space="preserve">        '503':</w:t>
      </w:r>
    </w:p>
    <w:p w14:paraId="27A8C6AB" w14:textId="77777777" w:rsidR="005B7866" w:rsidRPr="00B3056F" w:rsidRDefault="005B7866" w:rsidP="005B7866">
      <w:pPr>
        <w:pStyle w:val="PL"/>
        <w:rPr>
          <w:lang w:val="en-US"/>
        </w:rPr>
      </w:pPr>
      <w:r w:rsidRPr="00B3056F">
        <w:t xml:space="preserve">          $ref: 'TS29571_CommonData.yaml#/components/responses/503'</w:t>
      </w:r>
    </w:p>
    <w:p w14:paraId="10DA4D24" w14:textId="77777777" w:rsidR="005B7866" w:rsidRPr="00B3056F" w:rsidRDefault="005B7866" w:rsidP="005B7866">
      <w:pPr>
        <w:pStyle w:val="PL"/>
      </w:pPr>
      <w:r w:rsidRPr="00B3056F">
        <w:t xml:space="preserve">        default:</w:t>
      </w:r>
    </w:p>
    <w:p w14:paraId="21CE0857" w14:textId="77777777" w:rsidR="005B7866" w:rsidRPr="00B3056F" w:rsidRDefault="005B7866" w:rsidP="005B7866">
      <w:pPr>
        <w:pStyle w:val="PL"/>
      </w:pPr>
      <w:r w:rsidRPr="00B3056F">
        <w:t xml:space="preserve">          description: Unexpected error</w:t>
      </w:r>
    </w:p>
    <w:p w14:paraId="7822B629" w14:textId="77777777" w:rsidR="005B7866" w:rsidRPr="00B3056F" w:rsidRDefault="005B7866" w:rsidP="005B7866">
      <w:pPr>
        <w:pStyle w:val="PL"/>
      </w:pPr>
      <w:r w:rsidRPr="00B3056F">
        <w:t xml:space="preserve">  /{supi}/am-data/subscribed-snssais-ack:</w:t>
      </w:r>
    </w:p>
    <w:p w14:paraId="66B34AD0" w14:textId="77777777" w:rsidR="005B7866" w:rsidRPr="00B3056F" w:rsidRDefault="005B7866" w:rsidP="005B7866">
      <w:pPr>
        <w:pStyle w:val="PL"/>
      </w:pPr>
      <w:r w:rsidRPr="00B3056F">
        <w:t xml:space="preserve">    put:</w:t>
      </w:r>
    </w:p>
    <w:p w14:paraId="0749FA96" w14:textId="77777777" w:rsidR="005B7866" w:rsidRPr="00B3056F" w:rsidRDefault="005B7866" w:rsidP="005B7866">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3C1F0AFC" w14:textId="77777777" w:rsidR="005B7866" w:rsidRPr="00B3056F" w:rsidRDefault="005B7866" w:rsidP="005B7866">
      <w:pPr>
        <w:pStyle w:val="PL"/>
        <w:rPr>
          <w:lang w:eastAsia="zh-CN"/>
        </w:rPr>
      </w:pPr>
      <w:r w:rsidRPr="00B3056F">
        <w:t xml:space="preserve">      operationId: S-NSSAIs </w:t>
      </w:r>
      <w:r w:rsidRPr="00B3056F">
        <w:rPr>
          <w:rFonts w:hint="eastAsia"/>
          <w:lang w:eastAsia="zh-CN"/>
        </w:rPr>
        <w:t>Ack</w:t>
      </w:r>
    </w:p>
    <w:p w14:paraId="0DF52BC2" w14:textId="77777777" w:rsidR="005B7866" w:rsidRPr="00B3056F" w:rsidRDefault="005B7866" w:rsidP="005B7866">
      <w:pPr>
        <w:pStyle w:val="PL"/>
      </w:pPr>
      <w:r w:rsidRPr="00B3056F">
        <w:t xml:space="preserve">      tags:</w:t>
      </w:r>
    </w:p>
    <w:p w14:paraId="119C6C86" w14:textId="77777777" w:rsidR="005B7866" w:rsidRPr="00B3056F" w:rsidRDefault="005B7866" w:rsidP="005B7866">
      <w:pPr>
        <w:pStyle w:val="PL"/>
      </w:pPr>
      <w:r w:rsidRPr="00B3056F">
        <w:t xml:space="preserve">        - Providing acknowledgement of S-NSSAIs Update</w:t>
      </w:r>
    </w:p>
    <w:p w14:paraId="38FC0940" w14:textId="77777777" w:rsidR="005B7866" w:rsidRPr="00B3056F" w:rsidRDefault="005B7866" w:rsidP="005B7866">
      <w:pPr>
        <w:pStyle w:val="PL"/>
      </w:pPr>
      <w:r w:rsidRPr="00B3056F">
        <w:t xml:space="preserve">      parameters:</w:t>
      </w:r>
    </w:p>
    <w:p w14:paraId="37FBBB69" w14:textId="77777777" w:rsidR="005B7866" w:rsidRPr="00B3056F" w:rsidRDefault="005B7866" w:rsidP="005B7866">
      <w:pPr>
        <w:pStyle w:val="PL"/>
      </w:pPr>
      <w:r w:rsidRPr="00B3056F">
        <w:t xml:space="preserve">        - name: supi</w:t>
      </w:r>
    </w:p>
    <w:p w14:paraId="4F5178D8" w14:textId="77777777" w:rsidR="005B7866" w:rsidRPr="00B3056F" w:rsidRDefault="005B7866" w:rsidP="005B7866">
      <w:pPr>
        <w:pStyle w:val="PL"/>
      </w:pPr>
      <w:r w:rsidRPr="00B3056F">
        <w:t xml:space="preserve">          in: path</w:t>
      </w:r>
    </w:p>
    <w:p w14:paraId="0395DE2C" w14:textId="77777777" w:rsidR="005B7866" w:rsidRPr="00B3056F" w:rsidRDefault="005B7866" w:rsidP="005B7866">
      <w:pPr>
        <w:pStyle w:val="PL"/>
      </w:pPr>
      <w:r w:rsidRPr="00B3056F">
        <w:t xml:space="preserve">          description: Identifier of the UE</w:t>
      </w:r>
    </w:p>
    <w:p w14:paraId="27790073" w14:textId="77777777" w:rsidR="005B7866" w:rsidRPr="00B3056F" w:rsidRDefault="005B7866" w:rsidP="005B7866">
      <w:pPr>
        <w:pStyle w:val="PL"/>
      </w:pPr>
      <w:r w:rsidRPr="00B3056F">
        <w:t xml:space="preserve">          required: true</w:t>
      </w:r>
    </w:p>
    <w:p w14:paraId="6812F3AC" w14:textId="77777777" w:rsidR="005B7866" w:rsidRPr="00B3056F" w:rsidRDefault="005B7866" w:rsidP="005B7866">
      <w:pPr>
        <w:pStyle w:val="PL"/>
      </w:pPr>
      <w:r w:rsidRPr="00B3056F">
        <w:t xml:space="preserve">          schema:</w:t>
      </w:r>
    </w:p>
    <w:p w14:paraId="3A1AFAA8" w14:textId="77777777" w:rsidR="005B7866" w:rsidRPr="00B3056F" w:rsidRDefault="005B7866" w:rsidP="005B7866">
      <w:pPr>
        <w:pStyle w:val="PL"/>
      </w:pPr>
      <w:r w:rsidRPr="00B3056F">
        <w:t xml:space="preserve">            $ref: 'TS29571_CommonData.yaml#/components/schemas/Supi'</w:t>
      </w:r>
    </w:p>
    <w:p w14:paraId="380ECB75" w14:textId="77777777" w:rsidR="005B7866" w:rsidRPr="00B3056F" w:rsidRDefault="005B7866" w:rsidP="005B7866">
      <w:pPr>
        <w:pStyle w:val="PL"/>
      </w:pPr>
      <w:r w:rsidRPr="00B3056F">
        <w:t xml:space="preserve">      requestBody:</w:t>
      </w:r>
    </w:p>
    <w:p w14:paraId="2AA02BD6" w14:textId="77777777" w:rsidR="005B7866" w:rsidRPr="00B3056F" w:rsidRDefault="005B7866" w:rsidP="005B7866">
      <w:pPr>
        <w:pStyle w:val="PL"/>
      </w:pPr>
      <w:r w:rsidRPr="00B3056F">
        <w:t xml:space="preserve">        content:</w:t>
      </w:r>
    </w:p>
    <w:p w14:paraId="5DBE6C89" w14:textId="77777777" w:rsidR="005B7866" w:rsidRPr="00B3056F" w:rsidRDefault="005B7866" w:rsidP="005B7866">
      <w:pPr>
        <w:pStyle w:val="PL"/>
      </w:pPr>
      <w:r w:rsidRPr="00B3056F">
        <w:t xml:space="preserve">          application/json:</w:t>
      </w:r>
    </w:p>
    <w:p w14:paraId="6D569BA8" w14:textId="77777777" w:rsidR="005B7866" w:rsidRPr="00B3056F" w:rsidRDefault="005B7866" w:rsidP="005B7866">
      <w:pPr>
        <w:pStyle w:val="PL"/>
      </w:pPr>
      <w:r w:rsidRPr="00B3056F">
        <w:t xml:space="preserve">            schema:</w:t>
      </w:r>
    </w:p>
    <w:p w14:paraId="2E9E7EB5" w14:textId="77777777" w:rsidR="005B7866" w:rsidRPr="00B3056F" w:rsidRDefault="005B7866" w:rsidP="005B7866">
      <w:pPr>
        <w:pStyle w:val="PL"/>
      </w:pPr>
      <w:r w:rsidRPr="00B3056F">
        <w:t xml:space="preserve">              $ref: '#/components/schemas/AcknowledgeInfo'</w:t>
      </w:r>
    </w:p>
    <w:p w14:paraId="116FB734" w14:textId="77777777" w:rsidR="005B7866" w:rsidRPr="00B3056F" w:rsidRDefault="005B7866" w:rsidP="005B7866">
      <w:pPr>
        <w:pStyle w:val="PL"/>
      </w:pPr>
      <w:r w:rsidRPr="00B3056F">
        <w:t xml:space="preserve">      responses:</w:t>
      </w:r>
    </w:p>
    <w:p w14:paraId="05D40A61" w14:textId="77777777" w:rsidR="005B7866" w:rsidRPr="00B3056F" w:rsidRDefault="005B7866" w:rsidP="005B7866">
      <w:pPr>
        <w:pStyle w:val="PL"/>
      </w:pPr>
      <w:r w:rsidRPr="00B3056F">
        <w:t xml:space="preserve">        '204':</w:t>
      </w:r>
    </w:p>
    <w:p w14:paraId="329EDF77" w14:textId="77777777" w:rsidR="005B7866" w:rsidRPr="00B3056F" w:rsidRDefault="005B7866" w:rsidP="005B7866">
      <w:pPr>
        <w:pStyle w:val="PL"/>
      </w:pPr>
      <w:r w:rsidRPr="00B3056F">
        <w:t xml:space="preserve">          description: Successful acknowledgement</w:t>
      </w:r>
    </w:p>
    <w:p w14:paraId="13EFA2DD" w14:textId="77777777" w:rsidR="005B7866" w:rsidRPr="00B3056F" w:rsidRDefault="005B7866" w:rsidP="005B7866">
      <w:pPr>
        <w:pStyle w:val="PL"/>
        <w:rPr>
          <w:lang w:val="en-US"/>
        </w:rPr>
      </w:pPr>
      <w:r w:rsidRPr="00B3056F">
        <w:rPr>
          <w:lang w:val="en-US"/>
        </w:rPr>
        <w:t xml:space="preserve">        '400':</w:t>
      </w:r>
    </w:p>
    <w:p w14:paraId="6B47A876" w14:textId="77777777" w:rsidR="005B7866" w:rsidRPr="00B3056F" w:rsidRDefault="005B7866" w:rsidP="005B7866">
      <w:pPr>
        <w:pStyle w:val="PL"/>
      </w:pPr>
      <w:r w:rsidRPr="00B3056F">
        <w:rPr>
          <w:lang w:val="en-US"/>
        </w:rPr>
        <w:t xml:space="preserve">          </w:t>
      </w:r>
      <w:r w:rsidRPr="00B3056F">
        <w:t>$ref: 'TS29571_CommonData.yaml#/components/responses/400'</w:t>
      </w:r>
    </w:p>
    <w:p w14:paraId="3716AF34" w14:textId="77777777" w:rsidR="005B7866" w:rsidRPr="00B3056F" w:rsidRDefault="005B7866" w:rsidP="005B7866">
      <w:pPr>
        <w:pStyle w:val="PL"/>
        <w:rPr>
          <w:lang w:val="en-US"/>
        </w:rPr>
      </w:pPr>
      <w:r w:rsidRPr="00B3056F">
        <w:rPr>
          <w:lang w:val="en-US"/>
        </w:rPr>
        <w:t xml:space="preserve">        '500':</w:t>
      </w:r>
    </w:p>
    <w:p w14:paraId="7C4C2CF0" w14:textId="77777777" w:rsidR="005B7866" w:rsidRPr="00B3056F" w:rsidRDefault="005B7866" w:rsidP="005B7866">
      <w:pPr>
        <w:pStyle w:val="PL"/>
      </w:pPr>
      <w:r w:rsidRPr="00B3056F">
        <w:rPr>
          <w:lang w:val="en-US"/>
        </w:rPr>
        <w:t xml:space="preserve">          </w:t>
      </w:r>
      <w:r w:rsidRPr="00B3056F">
        <w:t>$ref: 'TS29571_CommonData.yaml#/components/responses/500'</w:t>
      </w:r>
    </w:p>
    <w:p w14:paraId="1164E53B" w14:textId="77777777" w:rsidR="005B7866" w:rsidRPr="00B3056F" w:rsidRDefault="005B7866" w:rsidP="005B7866">
      <w:pPr>
        <w:pStyle w:val="PL"/>
        <w:rPr>
          <w:lang w:val="en-US"/>
        </w:rPr>
      </w:pPr>
      <w:r w:rsidRPr="00B3056F">
        <w:rPr>
          <w:lang w:val="en-US"/>
        </w:rPr>
        <w:t xml:space="preserve">        '503':</w:t>
      </w:r>
    </w:p>
    <w:p w14:paraId="66BACD97" w14:textId="77777777" w:rsidR="005B7866" w:rsidRPr="00B3056F" w:rsidRDefault="005B7866" w:rsidP="005B7866">
      <w:pPr>
        <w:pStyle w:val="PL"/>
        <w:rPr>
          <w:lang w:val="en-US"/>
        </w:rPr>
      </w:pPr>
      <w:r w:rsidRPr="00B3056F">
        <w:t xml:space="preserve">          $ref: 'TS29571_CommonData.yaml#/components/responses/503'</w:t>
      </w:r>
    </w:p>
    <w:p w14:paraId="276E0CCC" w14:textId="77777777" w:rsidR="005B7866" w:rsidRPr="00B3056F" w:rsidRDefault="005B7866" w:rsidP="005B7866">
      <w:pPr>
        <w:pStyle w:val="PL"/>
      </w:pPr>
      <w:r w:rsidRPr="00B3056F">
        <w:lastRenderedPageBreak/>
        <w:t xml:space="preserve">        default:</w:t>
      </w:r>
    </w:p>
    <w:p w14:paraId="43EDBA03" w14:textId="77777777" w:rsidR="005B7866" w:rsidRPr="00B3056F" w:rsidRDefault="005B7866" w:rsidP="005B7866">
      <w:pPr>
        <w:pStyle w:val="PL"/>
      </w:pPr>
      <w:r w:rsidRPr="00B3056F">
        <w:t xml:space="preserve">          description: Unexpected error</w:t>
      </w:r>
    </w:p>
    <w:p w14:paraId="1205DF02" w14:textId="77777777" w:rsidR="005B7866" w:rsidRPr="00B3056F" w:rsidRDefault="005B7866" w:rsidP="005B7866">
      <w:pPr>
        <w:pStyle w:val="PL"/>
      </w:pPr>
      <w:r w:rsidRPr="00B3056F">
        <w:t xml:space="preserve">  /{supi}/am-data/cag-ack:</w:t>
      </w:r>
    </w:p>
    <w:p w14:paraId="06490202" w14:textId="77777777" w:rsidR="005B7866" w:rsidRPr="00B3056F" w:rsidRDefault="005B7866" w:rsidP="005B7866">
      <w:pPr>
        <w:pStyle w:val="PL"/>
      </w:pPr>
      <w:r w:rsidRPr="00B3056F">
        <w:t xml:space="preserve">    put:</w:t>
      </w:r>
    </w:p>
    <w:p w14:paraId="39DEB5A2" w14:textId="77777777" w:rsidR="005B7866" w:rsidRPr="00B3056F" w:rsidRDefault="005B7866" w:rsidP="005B7866">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2FEAD674" w14:textId="77777777" w:rsidR="005B7866" w:rsidRPr="00B3056F" w:rsidRDefault="005B7866" w:rsidP="005B7866">
      <w:pPr>
        <w:pStyle w:val="PL"/>
        <w:rPr>
          <w:lang w:eastAsia="zh-CN"/>
        </w:rPr>
      </w:pPr>
      <w:r w:rsidRPr="00B3056F">
        <w:t xml:space="preserve">      operationId: CAG </w:t>
      </w:r>
      <w:r w:rsidRPr="00B3056F">
        <w:rPr>
          <w:rFonts w:hint="eastAsia"/>
          <w:lang w:eastAsia="zh-CN"/>
        </w:rPr>
        <w:t>Ack</w:t>
      </w:r>
    </w:p>
    <w:p w14:paraId="5F31E85F" w14:textId="77777777" w:rsidR="005B7866" w:rsidRPr="00B3056F" w:rsidRDefault="005B7866" w:rsidP="005B7866">
      <w:pPr>
        <w:pStyle w:val="PL"/>
      </w:pPr>
      <w:r w:rsidRPr="00B3056F">
        <w:t xml:space="preserve">      tags:</w:t>
      </w:r>
    </w:p>
    <w:p w14:paraId="18AC6240" w14:textId="77777777" w:rsidR="005B7866" w:rsidRPr="00B3056F" w:rsidRDefault="005B7866" w:rsidP="005B7866">
      <w:pPr>
        <w:pStyle w:val="PL"/>
      </w:pPr>
      <w:r w:rsidRPr="00B3056F">
        <w:t xml:space="preserve">        - Providing acknowledgement of CAG Update</w:t>
      </w:r>
    </w:p>
    <w:p w14:paraId="2841EDA5" w14:textId="77777777" w:rsidR="005B7866" w:rsidRPr="00B3056F" w:rsidRDefault="005B7866" w:rsidP="005B7866">
      <w:pPr>
        <w:pStyle w:val="PL"/>
      </w:pPr>
      <w:r w:rsidRPr="00B3056F">
        <w:t xml:space="preserve">      parameters:</w:t>
      </w:r>
    </w:p>
    <w:p w14:paraId="044695DB" w14:textId="77777777" w:rsidR="005B7866" w:rsidRPr="00B3056F" w:rsidRDefault="005B7866" w:rsidP="005B7866">
      <w:pPr>
        <w:pStyle w:val="PL"/>
      </w:pPr>
      <w:r w:rsidRPr="00B3056F">
        <w:t xml:space="preserve">        - name: supi</w:t>
      </w:r>
    </w:p>
    <w:p w14:paraId="22EFADE7" w14:textId="77777777" w:rsidR="005B7866" w:rsidRPr="00B3056F" w:rsidRDefault="005B7866" w:rsidP="005B7866">
      <w:pPr>
        <w:pStyle w:val="PL"/>
      </w:pPr>
      <w:r w:rsidRPr="00B3056F">
        <w:t xml:space="preserve">          in: path</w:t>
      </w:r>
    </w:p>
    <w:p w14:paraId="5FEF4B5C" w14:textId="77777777" w:rsidR="005B7866" w:rsidRPr="00B3056F" w:rsidRDefault="005B7866" w:rsidP="005B7866">
      <w:pPr>
        <w:pStyle w:val="PL"/>
      </w:pPr>
      <w:r w:rsidRPr="00B3056F">
        <w:t xml:space="preserve">          description: Identifier of the UE</w:t>
      </w:r>
    </w:p>
    <w:p w14:paraId="7A2AFD75" w14:textId="77777777" w:rsidR="005B7866" w:rsidRPr="00B3056F" w:rsidRDefault="005B7866" w:rsidP="005B7866">
      <w:pPr>
        <w:pStyle w:val="PL"/>
      </w:pPr>
      <w:r w:rsidRPr="00B3056F">
        <w:t xml:space="preserve">          required: true</w:t>
      </w:r>
    </w:p>
    <w:p w14:paraId="5E4A6711" w14:textId="77777777" w:rsidR="005B7866" w:rsidRPr="00B3056F" w:rsidRDefault="005B7866" w:rsidP="005B7866">
      <w:pPr>
        <w:pStyle w:val="PL"/>
      </w:pPr>
      <w:r w:rsidRPr="00B3056F">
        <w:t xml:space="preserve">          schema:</w:t>
      </w:r>
    </w:p>
    <w:p w14:paraId="6760D0DD" w14:textId="77777777" w:rsidR="005B7866" w:rsidRPr="00B3056F" w:rsidRDefault="005B7866" w:rsidP="005B7866">
      <w:pPr>
        <w:pStyle w:val="PL"/>
      </w:pPr>
      <w:r w:rsidRPr="00B3056F">
        <w:t xml:space="preserve">            $ref: 'TS29571_CommonData.yaml#/components/schemas/Supi'</w:t>
      </w:r>
    </w:p>
    <w:p w14:paraId="08399863" w14:textId="77777777" w:rsidR="005B7866" w:rsidRPr="00B3056F" w:rsidRDefault="005B7866" w:rsidP="005B7866">
      <w:pPr>
        <w:pStyle w:val="PL"/>
      </w:pPr>
      <w:r w:rsidRPr="00B3056F">
        <w:t xml:space="preserve">      requestBody:</w:t>
      </w:r>
    </w:p>
    <w:p w14:paraId="2497C93C" w14:textId="77777777" w:rsidR="005B7866" w:rsidRPr="00B3056F" w:rsidRDefault="005B7866" w:rsidP="005B7866">
      <w:pPr>
        <w:pStyle w:val="PL"/>
      </w:pPr>
      <w:r w:rsidRPr="00B3056F">
        <w:t xml:space="preserve">        content:</w:t>
      </w:r>
    </w:p>
    <w:p w14:paraId="6E0FD045" w14:textId="77777777" w:rsidR="005B7866" w:rsidRPr="00B3056F" w:rsidRDefault="005B7866" w:rsidP="005B7866">
      <w:pPr>
        <w:pStyle w:val="PL"/>
      </w:pPr>
      <w:r w:rsidRPr="00B3056F">
        <w:t xml:space="preserve">          application/json:</w:t>
      </w:r>
    </w:p>
    <w:p w14:paraId="6FB5E039" w14:textId="77777777" w:rsidR="005B7866" w:rsidRPr="00B3056F" w:rsidRDefault="005B7866" w:rsidP="005B7866">
      <w:pPr>
        <w:pStyle w:val="PL"/>
      </w:pPr>
      <w:r w:rsidRPr="00B3056F">
        <w:t xml:space="preserve">            schema:</w:t>
      </w:r>
    </w:p>
    <w:p w14:paraId="2F67DFF9" w14:textId="77777777" w:rsidR="005B7866" w:rsidRPr="00B3056F" w:rsidRDefault="005B7866" w:rsidP="005B7866">
      <w:pPr>
        <w:pStyle w:val="PL"/>
      </w:pPr>
      <w:r w:rsidRPr="00B3056F">
        <w:t xml:space="preserve">              $ref: '#/components/schemas/AcknowledgeInfo'</w:t>
      </w:r>
    </w:p>
    <w:p w14:paraId="3F081146" w14:textId="77777777" w:rsidR="005B7866" w:rsidRPr="00B3056F" w:rsidRDefault="005B7866" w:rsidP="005B7866">
      <w:pPr>
        <w:pStyle w:val="PL"/>
      </w:pPr>
      <w:r w:rsidRPr="00B3056F">
        <w:t xml:space="preserve">      responses:</w:t>
      </w:r>
    </w:p>
    <w:p w14:paraId="338B7EA6" w14:textId="77777777" w:rsidR="005B7866" w:rsidRPr="00B3056F" w:rsidRDefault="005B7866" w:rsidP="005B7866">
      <w:pPr>
        <w:pStyle w:val="PL"/>
      </w:pPr>
      <w:r w:rsidRPr="00B3056F">
        <w:t xml:space="preserve">        '204':</w:t>
      </w:r>
    </w:p>
    <w:p w14:paraId="09868671" w14:textId="77777777" w:rsidR="005B7866" w:rsidRPr="00B3056F" w:rsidRDefault="005B7866" w:rsidP="005B7866">
      <w:pPr>
        <w:pStyle w:val="PL"/>
      </w:pPr>
      <w:r w:rsidRPr="00B3056F">
        <w:t xml:space="preserve">          description: Successful acknowledgement</w:t>
      </w:r>
    </w:p>
    <w:p w14:paraId="08E05241" w14:textId="77777777" w:rsidR="005B7866" w:rsidRPr="00B3056F" w:rsidRDefault="005B7866" w:rsidP="005B7866">
      <w:pPr>
        <w:pStyle w:val="PL"/>
        <w:rPr>
          <w:lang w:val="en-US"/>
        </w:rPr>
      </w:pPr>
      <w:r w:rsidRPr="00B3056F">
        <w:rPr>
          <w:lang w:val="en-US"/>
        </w:rPr>
        <w:t xml:space="preserve">        '400':</w:t>
      </w:r>
    </w:p>
    <w:p w14:paraId="20C039BE" w14:textId="77777777" w:rsidR="005B7866" w:rsidRPr="00B3056F" w:rsidRDefault="005B7866" w:rsidP="005B7866">
      <w:pPr>
        <w:pStyle w:val="PL"/>
      </w:pPr>
      <w:r w:rsidRPr="00B3056F">
        <w:rPr>
          <w:lang w:val="en-US"/>
        </w:rPr>
        <w:t xml:space="preserve">          </w:t>
      </w:r>
      <w:r w:rsidRPr="00B3056F">
        <w:t>$ref: 'TS29571_CommonData.yaml#/components/responses/400'</w:t>
      </w:r>
    </w:p>
    <w:p w14:paraId="0973F55C" w14:textId="77777777" w:rsidR="005B7866" w:rsidRPr="00B3056F" w:rsidRDefault="005B7866" w:rsidP="005B7866">
      <w:pPr>
        <w:pStyle w:val="PL"/>
        <w:rPr>
          <w:lang w:val="en-US"/>
        </w:rPr>
      </w:pPr>
      <w:r w:rsidRPr="00B3056F">
        <w:rPr>
          <w:lang w:val="en-US"/>
        </w:rPr>
        <w:t xml:space="preserve">        '500':</w:t>
      </w:r>
    </w:p>
    <w:p w14:paraId="40987AE7" w14:textId="77777777" w:rsidR="005B7866" w:rsidRPr="00B3056F" w:rsidRDefault="005B7866" w:rsidP="005B7866">
      <w:pPr>
        <w:pStyle w:val="PL"/>
      </w:pPr>
      <w:r w:rsidRPr="00B3056F">
        <w:rPr>
          <w:lang w:val="en-US"/>
        </w:rPr>
        <w:t xml:space="preserve">          </w:t>
      </w:r>
      <w:r w:rsidRPr="00B3056F">
        <w:t>$ref: 'TS29571_CommonData.yaml#/components/responses/500'</w:t>
      </w:r>
    </w:p>
    <w:p w14:paraId="34AFB767" w14:textId="77777777" w:rsidR="005B7866" w:rsidRPr="00B3056F" w:rsidRDefault="005B7866" w:rsidP="005B7866">
      <w:pPr>
        <w:pStyle w:val="PL"/>
        <w:rPr>
          <w:lang w:val="en-US"/>
        </w:rPr>
      </w:pPr>
      <w:r w:rsidRPr="00B3056F">
        <w:rPr>
          <w:lang w:val="en-US"/>
        </w:rPr>
        <w:t xml:space="preserve">        '503':</w:t>
      </w:r>
    </w:p>
    <w:p w14:paraId="541BA8D5" w14:textId="77777777" w:rsidR="005B7866" w:rsidRPr="00B3056F" w:rsidRDefault="005B7866" w:rsidP="005B7866">
      <w:pPr>
        <w:pStyle w:val="PL"/>
        <w:rPr>
          <w:lang w:val="en-US"/>
        </w:rPr>
      </w:pPr>
      <w:r w:rsidRPr="00B3056F">
        <w:t xml:space="preserve">          $ref: 'TS29571_CommonData.yaml#/components/responses/503'</w:t>
      </w:r>
    </w:p>
    <w:p w14:paraId="4428D8FB" w14:textId="77777777" w:rsidR="005B7866" w:rsidRPr="00B3056F" w:rsidRDefault="005B7866" w:rsidP="005B7866">
      <w:pPr>
        <w:pStyle w:val="PL"/>
      </w:pPr>
      <w:r w:rsidRPr="00B3056F">
        <w:t xml:space="preserve">        default:</w:t>
      </w:r>
    </w:p>
    <w:p w14:paraId="6E18FAB5" w14:textId="77777777" w:rsidR="005B7866" w:rsidRPr="00B3056F" w:rsidRDefault="005B7866" w:rsidP="005B7866">
      <w:pPr>
        <w:pStyle w:val="PL"/>
      </w:pPr>
      <w:r w:rsidRPr="00B3056F">
        <w:t xml:space="preserve">          description: Unexpected error</w:t>
      </w:r>
    </w:p>
    <w:p w14:paraId="4F56F6AD" w14:textId="77777777" w:rsidR="005B7866" w:rsidRPr="00B3056F" w:rsidRDefault="005B7866" w:rsidP="005B7866">
      <w:pPr>
        <w:pStyle w:val="PL"/>
      </w:pPr>
      <w:r w:rsidRPr="00B3056F">
        <w:t xml:space="preserve">  /{supi}/am-data/update-sor:</w:t>
      </w:r>
    </w:p>
    <w:p w14:paraId="56422DAD" w14:textId="77777777" w:rsidR="005B7866" w:rsidRPr="00B3056F" w:rsidRDefault="005B7866" w:rsidP="005B7866">
      <w:pPr>
        <w:pStyle w:val="PL"/>
      </w:pPr>
      <w:r w:rsidRPr="00B3056F">
        <w:t xml:space="preserve">    post:</w:t>
      </w:r>
    </w:p>
    <w:p w14:paraId="43DF3617" w14:textId="77777777" w:rsidR="005B7866" w:rsidRPr="00B3056F" w:rsidRDefault="005B7866" w:rsidP="005B7866">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52AEDF0" w14:textId="77777777" w:rsidR="005B7866" w:rsidRPr="00B3056F" w:rsidRDefault="005B7866" w:rsidP="005B7866">
      <w:pPr>
        <w:pStyle w:val="PL"/>
        <w:rPr>
          <w:lang w:eastAsia="zh-CN"/>
        </w:rPr>
      </w:pPr>
      <w:r w:rsidRPr="00B3056F">
        <w:t xml:space="preserve">      operationId: Update SOR Info</w:t>
      </w:r>
    </w:p>
    <w:p w14:paraId="3AF70B5F" w14:textId="77777777" w:rsidR="005B7866" w:rsidRPr="00B3056F" w:rsidRDefault="005B7866" w:rsidP="005B7866">
      <w:pPr>
        <w:pStyle w:val="PL"/>
      </w:pPr>
      <w:r w:rsidRPr="00B3056F">
        <w:t xml:space="preserve">      tags:</w:t>
      </w:r>
    </w:p>
    <w:p w14:paraId="327C06AA" w14:textId="77777777" w:rsidR="005B7866" w:rsidRPr="00B3056F" w:rsidRDefault="005B7866" w:rsidP="005B7866">
      <w:pPr>
        <w:pStyle w:val="PL"/>
      </w:pPr>
      <w:r w:rsidRPr="00B3056F">
        <w:t xml:space="preserve">        - Trigger SOR info update</w:t>
      </w:r>
    </w:p>
    <w:p w14:paraId="5B1888B7" w14:textId="77777777" w:rsidR="005B7866" w:rsidRPr="00B3056F" w:rsidRDefault="005B7866" w:rsidP="005B7866">
      <w:pPr>
        <w:pStyle w:val="PL"/>
      </w:pPr>
      <w:r w:rsidRPr="00B3056F">
        <w:t xml:space="preserve">      parameters:</w:t>
      </w:r>
    </w:p>
    <w:p w14:paraId="5741AFF8" w14:textId="77777777" w:rsidR="005B7866" w:rsidRPr="00B3056F" w:rsidRDefault="005B7866" w:rsidP="005B7866">
      <w:pPr>
        <w:pStyle w:val="PL"/>
      </w:pPr>
      <w:r w:rsidRPr="00B3056F">
        <w:t xml:space="preserve">        - name: supi</w:t>
      </w:r>
    </w:p>
    <w:p w14:paraId="0E088E9E" w14:textId="77777777" w:rsidR="005B7866" w:rsidRPr="00B3056F" w:rsidRDefault="005B7866" w:rsidP="005B7866">
      <w:pPr>
        <w:pStyle w:val="PL"/>
      </w:pPr>
      <w:r w:rsidRPr="00B3056F">
        <w:t xml:space="preserve">          in: path</w:t>
      </w:r>
    </w:p>
    <w:p w14:paraId="79540ED9" w14:textId="77777777" w:rsidR="005B7866" w:rsidRPr="00B3056F" w:rsidRDefault="005B7866" w:rsidP="005B7866">
      <w:pPr>
        <w:pStyle w:val="PL"/>
      </w:pPr>
      <w:r w:rsidRPr="00B3056F">
        <w:t xml:space="preserve">          description: Identifier of the UE</w:t>
      </w:r>
    </w:p>
    <w:p w14:paraId="28CA97AA" w14:textId="77777777" w:rsidR="005B7866" w:rsidRPr="00B3056F" w:rsidRDefault="005B7866" w:rsidP="005B7866">
      <w:pPr>
        <w:pStyle w:val="PL"/>
      </w:pPr>
      <w:r w:rsidRPr="00B3056F">
        <w:t xml:space="preserve">          required: true</w:t>
      </w:r>
    </w:p>
    <w:p w14:paraId="7F291FE8" w14:textId="77777777" w:rsidR="005B7866" w:rsidRPr="00B3056F" w:rsidRDefault="005B7866" w:rsidP="005B7866">
      <w:pPr>
        <w:pStyle w:val="PL"/>
      </w:pPr>
      <w:r w:rsidRPr="00B3056F">
        <w:t xml:space="preserve">          schema:</w:t>
      </w:r>
    </w:p>
    <w:p w14:paraId="67BA0E9A" w14:textId="77777777" w:rsidR="005B7866" w:rsidRPr="00B3056F" w:rsidRDefault="005B7866" w:rsidP="005B7866">
      <w:pPr>
        <w:pStyle w:val="PL"/>
      </w:pPr>
      <w:r w:rsidRPr="00B3056F">
        <w:t xml:space="preserve">            $ref: 'TS29571_CommonData.yaml#/components/schemas/Supi'</w:t>
      </w:r>
    </w:p>
    <w:p w14:paraId="67CF0595" w14:textId="77777777" w:rsidR="005B7866" w:rsidRPr="00B3056F" w:rsidRDefault="005B7866" w:rsidP="005B7866">
      <w:pPr>
        <w:pStyle w:val="PL"/>
      </w:pPr>
      <w:r w:rsidRPr="00B3056F">
        <w:t xml:space="preserve">      requestBody:</w:t>
      </w:r>
    </w:p>
    <w:p w14:paraId="0C160497" w14:textId="77777777" w:rsidR="005B7866" w:rsidRPr="00B3056F" w:rsidRDefault="005B7866" w:rsidP="005B7866">
      <w:pPr>
        <w:pStyle w:val="PL"/>
      </w:pPr>
      <w:r w:rsidRPr="00B3056F">
        <w:t xml:space="preserve">        content:</w:t>
      </w:r>
    </w:p>
    <w:p w14:paraId="43BAD811" w14:textId="77777777" w:rsidR="005B7866" w:rsidRPr="00B3056F" w:rsidRDefault="005B7866" w:rsidP="005B7866">
      <w:pPr>
        <w:pStyle w:val="PL"/>
      </w:pPr>
      <w:r w:rsidRPr="00B3056F">
        <w:t xml:space="preserve">          application/json:</w:t>
      </w:r>
    </w:p>
    <w:p w14:paraId="71FFDB64" w14:textId="77777777" w:rsidR="005B7866" w:rsidRPr="00B3056F" w:rsidRDefault="005B7866" w:rsidP="005B7866">
      <w:pPr>
        <w:pStyle w:val="PL"/>
      </w:pPr>
      <w:r w:rsidRPr="00B3056F">
        <w:t xml:space="preserve">            schema:</w:t>
      </w:r>
    </w:p>
    <w:p w14:paraId="7F9075A6" w14:textId="77777777" w:rsidR="005B7866" w:rsidRPr="00B3056F" w:rsidRDefault="005B7866" w:rsidP="005B7866">
      <w:pPr>
        <w:pStyle w:val="PL"/>
      </w:pPr>
      <w:r w:rsidRPr="00B3056F">
        <w:t xml:space="preserve">              $ref: '#/components/schemas/SorUpdateInfo'</w:t>
      </w:r>
    </w:p>
    <w:p w14:paraId="63FE57EA" w14:textId="77777777" w:rsidR="005B7866" w:rsidRPr="00B3056F" w:rsidRDefault="005B7866" w:rsidP="005B7866">
      <w:pPr>
        <w:pStyle w:val="PL"/>
      </w:pPr>
      <w:r w:rsidRPr="00B3056F">
        <w:t xml:space="preserve">      responses:</w:t>
      </w:r>
    </w:p>
    <w:p w14:paraId="2F7F9A87" w14:textId="77777777" w:rsidR="005B7866" w:rsidRPr="00B3056F" w:rsidRDefault="005B7866" w:rsidP="005B7866">
      <w:pPr>
        <w:pStyle w:val="PL"/>
      </w:pPr>
      <w:r w:rsidRPr="00B3056F">
        <w:t xml:space="preserve">        '200':</w:t>
      </w:r>
    </w:p>
    <w:p w14:paraId="4D5803CF" w14:textId="77777777" w:rsidR="005B7866" w:rsidRPr="00B3056F" w:rsidRDefault="005B7866" w:rsidP="005B7866">
      <w:pPr>
        <w:pStyle w:val="PL"/>
      </w:pPr>
      <w:r w:rsidRPr="00B3056F">
        <w:t xml:space="preserve">          description: Expected response to a valid request</w:t>
      </w:r>
    </w:p>
    <w:p w14:paraId="44970313" w14:textId="77777777" w:rsidR="005B7866" w:rsidRPr="00B3056F" w:rsidRDefault="005B7866" w:rsidP="005B7866">
      <w:pPr>
        <w:pStyle w:val="PL"/>
      </w:pPr>
      <w:r w:rsidRPr="00B3056F">
        <w:t xml:space="preserve">          content:</w:t>
      </w:r>
    </w:p>
    <w:p w14:paraId="705DD8CD" w14:textId="77777777" w:rsidR="005B7866" w:rsidRPr="00B3056F" w:rsidRDefault="005B7866" w:rsidP="005B7866">
      <w:pPr>
        <w:pStyle w:val="PL"/>
      </w:pPr>
      <w:r w:rsidRPr="00B3056F">
        <w:t xml:space="preserve">            application/json:</w:t>
      </w:r>
    </w:p>
    <w:p w14:paraId="5B5315B3" w14:textId="77777777" w:rsidR="005B7866" w:rsidRPr="00B3056F" w:rsidRDefault="005B7866" w:rsidP="005B7866">
      <w:pPr>
        <w:pStyle w:val="PL"/>
      </w:pPr>
      <w:r w:rsidRPr="00B3056F">
        <w:t xml:space="preserve">              schema:</w:t>
      </w:r>
    </w:p>
    <w:p w14:paraId="1D745D27" w14:textId="77777777" w:rsidR="005B7866" w:rsidRPr="00B3056F" w:rsidRDefault="005B7866" w:rsidP="005B7866">
      <w:pPr>
        <w:pStyle w:val="PL"/>
      </w:pPr>
      <w:r w:rsidRPr="00B3056F">
        <w:t xml:space="preserve">                $ref: '#/components/schemas/SorInfo'</w:t>
      </w:r>
    </w:p>
    <w:p w14:paraId="142674F1" w14:textId="77777777" w:rsidR="005B7866" w:rsidRPr="00B3056F" w:rsidRDefault="005B7866" w:rsidP="005B7866">
      <w:pPr>
        <w:pStyle w:val="PL"/>
        <w:rPr>
          <w:lang w:val="en-US"/>
        </w:rPr>
      </w:pPr>
      <w:r w:rsidRPr="00B3056F">
        <w:rPr>
          <w:lang w:val="en-US"/>
        </w:rPr>
        <w:t xml:space="preserve">        '400':</w:t>
      </w:r>
    </w:p>
    <w:p w14:paraId="2260F7E0" w14:textId="77777777" w:rsidR="005B7866" w:rsidRPr="00B3056F" w:rsidRDefault="005B7866" w:rsidP="005B7866">
      <w:pPr>
        <w:pStyle w:val="PL"/>
      </w:pPr>
      <w:r w:rsidRPr="00B3056F">
        <w:rPr>
          <w:lang w:val="en-US"/>
        </w:rPr>
        <w:t xml:space="preserve">          </w:t>
      </w:r>
      <w:r w:rsidRPr="00B3056F">
        <w:t>$ref: 'TS29571_CommonData.yaml#/components/responses/400'</w:t>
      </w:r>
    </w:p>
    <w:p w14:paraId="7D121A4C" w14:textId="77777777" w:rsidR="005B7866" w:rsidRPr="00B3056F" w:rsidRDefault="005B7866" w:rsidP="005B7866">
      <w:pPr>
        <w:pStyle w:val="PL"/>
      </w:pPr>
      <w:r w:rsidRPr="00B3056F">
        <w:t xml:space="preserve">        '404':</w:t>
      </w:r>
    </w:p>
    <w:p w14:paraId="3A87D237" w14:textId="77777777" w:rsidR="005B7866" w:rsidRPr="00B3056F" w:rsidRDefault="005B7866" w:rsidP="005B7866">
      <w:pPr>
        <w:pStyle w:val="PL"/>
        <w:rPr>
          <w:lang w:val="en-US"/>
        </w:rPr>
      </w:pPr>
      <w:r w:rsidRPr="00B3056F">
        <w:rPr>
          <w:lang w:val="en-US"/>
        </w:rPr>
        <w:t xml:space="preserve">          $ref: 'TS29571_CommonData.yaml#/components/responses/404'</w:t>
      </w:r>
    </w:p>
    <w:p w14:paraId="07986485" w14:textId="77777777" w:rsidR="005B7866" w:rsidRPr="00B3056F" w:rsidRDefault="005B7866" w:rsidP="005B7866">
      <w:pPr>
        <w:pStyle w:val="PL"/>
        <w:rPr>
          <w:lang w:val="en-US"/>
        </w:rPr>
      </w:pPr>
      <w:r w:rsidRPr="00B3056F">
        <w:rPr>
          <w:lang w:val="en-US"/>
        </w:rPr>
        <w:t xml:space="preserve">        '500':</w:t>
      </w:r>
    </w:p>
    <w:p w14:paraId="7C55024D" w14:textId="77777777" w:rsidR="005B7866" w:rsidRPr="00B3056F" w:rsidRDefault="005B7866" w:rsidP="005B7866">
      <w:pPr>
        <w:pStyle w:val="PL"/>
      </w:pPr>
      <w:r w:rsidRPr="00B3056F">
        <w:rPr>
          <w:lang w:val="en-US"/>
        </w:rPr>
        <w:t xml:space="preserve">          </w:t>
      </w:r>
      <w:r w:rsidRPr="00B3056F">
        <w:t>$ref: 'TS29571_CommonData.yaml#/components/responses/500'</w:t>
      </w:r>
    </w:p>
    <w:p w14:paraId="644648D2" w14:textId="77777777" w:rsidR="005B7866" w:rsidRPr="00B3056F" w:rsidRDefault="005B7866" w:rsidP="005B7866">
      <w:pPr>
        <w:pStyle w:val="PL"/>
        <w:rPr>
          <w:lang w:val="en-US"/>
        </w:rPr>
      </w:pPr>
      <w:r w:rsidRPr="00B3056F">
        <w:rPr>
          <w:lang w:val="en-US"/>
        </w:rPr>
        <w:t xml:space="preserve">        '503':</w:t>
      </w:r>
    </w:p>
    <w:p w14:paraId="77647C13" w14:textId="77777777" w:rsidR="005B7866" w:rsidRPr="00B3056F" w:rsidRDefault="005B7866" w:rsidP="005B7866">
      <w:pPr>
        <w:pStyle w:val="PL"/>
        <w:rPr>
          <w:lang w:val="en-US"/>
        </w:rPr>
      </w:pPr>
      <w:r w:rsidRPr="00B3056F">
        <w:t xml:space="preserve">          $ref: 'TS29571_CommonData.yaml#/components/responses/503'</w:t>
      </w:r>
    </w:p>
    <w:p w14:paraId="64F8D24C" w14:textId="77777777" w:rsidR="005B7866" w:rsidRPr="00B3056F" w:rsidRDefault="005B7866" w:rsidP="005B7866">
      <w:pPr>
        <w:pStyle w:val="PL"/>
      </w:pPr>
      <w:r w:rsidRPr="00B3056F">
        <w:t xml:space="preserve">        default:</w:t>
      </w:r>
    </w:p>
    <w:p w14:paraId="38A88EF1" w14:textId="77777777" w:rsidR="005B7866" w:rsidRPr="00B3056F" w:rsidRDefault="005B7866" w:rsidP="005B7866">
      <w:pPr>
        <w:pStyle w:val="PL"/>
      </w:pPr>
      <w:r w:rsidRPr="00B3056F">
        <w:t xml:space="preserve">          description: Unexpected error</w:t>
      </w:r>
    </w:p>
    <w:p w14:paraId="35808B84" w14:textId="77777777" w:rsidR="005B7866" w:rsidRPr="00B3056F" w:rsidRDefault="005B7866" w:rsidP="005B7866">
      <w:pPr>
        <w:pStyle w:val="PL"/>
      </w:pPr>
      <w:r w:rsidRPr="00B3056F">
        <w:t xml:space="preserve">  /shared-data:</w:t>
      </w:r>
    </w:p>
    <w:p w14:paraId="1F752A3C" w14:textId="77777777" w:rsidR="005B7866" w:rsidRPr="00B3056F" w:rsidRDefault="005B7866" w:rsidP="005B7866">
      <w:pPr>
        <w:pStyle w:val="PL"/>
      </w:pPr>
      <w:r w:rsidRPr="00B3056F">
        <w:t xml:space="preserve">    get:</w:t>
      </w:r>
    </w:p>
    <w:p w14:paraId="6CE20D1F" w14:textId="77777777" w:rsidR="005B7866" w:rsidRPr="00B3056F" w:rsidRDefault="005B7866" w:rsidP="005B7866">
      <w:pPr>
        <w:pStyle w:val="PL"/>
      </w:pPr>
      <w:r w:rsidRPr="00B3056F">
        <w:t xml:space="preserve">      summary: retrieve shared data</w:t>
      </w:r>
    </w:p>
    <w:p w14:paraId="371E497C" w14:textId="77777777" w:rsidR="005B7866" w:rsidRPr="00B3056F" w:rsidRDefault="005B7866" w:rsidP="005B7866">
      <w:pPr>
        <w:pStyle w:val="PL"/>
      </w:pPr>
      <w:r w:rsidRPr="00B3056F">
        <w:t xml:space="preserve">      operationId: GetSharedData</w:t>
      </w:r>
    </w:p>
    <w:p w14:paraId="1FF5F131" w14:textId="77777777" w:rsidR="005B7866" w:rsidRPr="00B3056F" w:rsidRDefault="005B7866" w:rsidP="005B7866">
      <w:pPr>
        <w:pStyle w:val="PL"/>
      </w:pPr>
      <w:r w:rsidRPr="00B3056F">
        <w:t xml:space="preserve">      tags:</w:t>
      </w:r>
    </w:p>
    <w:p w14:paraId="3932A1CB" w14:textId="77777777" w:rsidR="005B7866" w:rsidRPr="00B3056F" w:rsidRDefault="005B7866" w:rsidP="005B7866">
      <w:pPr>
        <w:pStyle w:val="PL"/>
      </w:pPr>
      <w:r w:rsidRPr="00B3056F">
        <w:t xml:space="preserve">        - Retrieval of shared data</w:t>
      </w:r>
    </w:p>
    <w:p w14:paraId="6675BD0A" w14:textId="77777777" w:rsidR="005B7866" w:rsidRPr="00B3056F" w:rsidRDefault="005B7866" w:rsidP="005B7866">
      <w:pPr>
        <w:pStyle w:val="PL"/>
      </w:pPr>
      <w:r w:rsidRPr="00B3056F">
        <w:t xml:space="preserve">      parameters:</w:t>
      </w:r>
    </w:p>
    <w:p w14:paraId="4DE20FBC" w14:textId="77777777" w:rsidR="005B7866" w:rsidRPr="00B3056F" w:rsidRDefault="005B7866" w:rsidP="005B7866">
      <w:pPr>
        <w:pStyle w:val="PL"/>
      </w:pPr>
      <w:r w:rsidRPr="00B3056F">
        <w:t xml:space="preserve">        - name: shared-data-ids</w:t>
      </w:r>
    </w:p>
    <w:p w14:paraId="748276BC" w14:textId="77777777" w:rsidR="005B7866" w:rsidRPr="00B3056F" w:rsidRDefault="005B7866" w:rsidP="005B7866">
      <w:pPr>
        <w:pStyle w:val="PL"/>
      </w:pPr>
      <w:r w:rsidRPr="00B3056F">
        <w:t xml:space="preserve">          in: query</w:t>
      </w:r>
    </w:p>
    <w:p w14:paraId="4C120986" w14:textId="77777777" w:rsidR="005B7866" w:rsidRPr="00B3056F" w:rsidRDefault="005B7866" w:rsidP="005B7866">
      <w:pPr>
        <w:pStyle w:val="PL"/>
      </w:pPr>
      <w:r w:rsidRPr="00B3056F">
        <w:t xml:space="preserve">          description: List of shared data ids</w:t>
      </w:r>
    </w:p>
    <w:p w14:paraId="6B044400" w14:textId="77777777" w:rsidR="005B7866" w:rsidRPr="00B3056F" w:rsidRDefault="005B7866" w:rsidP="005B7866">
      <w:pPr>
        <w:pStyle w:val="PL"/>
      </w:pPr>
      <w:r w:rsidRPr="00B3056F">
        <w:t xml:space="preserve">          required: true</w:t>
      </w:r>
    </w:p>
    <w:p w14:paraId="1DB1AA8A" w14:textId="77777777" w:rsidR="005B7866" w:rsidRPr="00B3056F" w:rsidRDefault="005B7866" w:rsidP="005B7866">
      <w:pPr>
        <w:pStyle w:val="PL"/>
      </w:pPr>
      <w:r w:rsidRPr="00B3056F">
        <w:t xml:space="preserve">          style: form</w:t>
      </w:r>
    </w:p>
    <w:p w14:paraId="43E83165" w14:textId="77777777" w:rsidR="005B7866" w:rsidRPr="00B3056F" w:rsidRDefault="005B7866" w:rsidP="005B7866">
      <w:pPr>
        <w:pStyle w:val="PL"/>
      </w:pPr>
      <w:r w:rsidRPr="00B3056F">
        <w:lastRenderedPageBreak/>
        <w:t xml:space="preserve">          explode: false</w:t>
      </w:r>
    </w:p>
    <w:p w14:paraId="3DBBD18C" w14:textId="77777777" w:rsidR="005B7866" w:rsidRPr="00B3056F" w:rsidRDefault="005B7866" w:rsidP="005B7866">
      <w:pPr>
        <w:pStyle w:val="PL"/>
      </w:pPr>
      <w:r w:rsidRPr="00B3056F">
        <w:t xml:space="preserve">          schema:</w:t>
      </w:r>
    </w:p>
    <w:p w14:paraId="6962CA3D" w14:textId="77777777" w:rsidR="005B7866" w:rsidRPr="00B3056F" w:rsidRDefault="005B7866" w:rsidP="005B7866">
      <w:pPr>
        <w:pStyle w:val="PL"/>
      </w:pPr>
      <w:r w:rsidRPr="00B3056F">
        <w:t xml:space="preserve">             $ref: '#/components/schemas/SharedDataIds'</w:t>
      </w:r>
    </w:p>
    <w:p w14:paraId="0DF572F6" w14:textId="77777777" w:rsidR="005B7866" w:rsidRPr="00B3056F" w:rsidRDefault="005B7866" w:rsidP="005B7866">
      <w:pPr>
        <w:pStyle w:val="PL"/>
      </w:pPr>
      <w:r w:rsidRPr="00B3056F">
        <w:t xml:space="preserve">        - name: supportedFeatures</w:t>
      </w:r>
    </w:p>
    <w:p w14:paraId="1C47F0F4" w14:textId="77777777" w:rsidR="005B7866" w:rsidRPr="00B3056F" w:rsidRDefault="005B7866" w:rsidP="005B7866">
      <w:pPr>
        <w:pStyle w:val="PL"/>
      </w:pPr>
      <w:r w:rsidRPr="00B3056F">
        <w:t xml:space="preserve">          in: query</w:t>
      </w:r>
    </w:p>
    <w:p w14:paraId="0EF39337" w14:textId="77777777" w:rsidR="005B7866" w:rsidRPr="00B3056F" w:rsidRDefault="005B7866" w:rsidP="005B7866">
      <w:pPr>
        <w:pStyle w:val="PL"/>
      </w:pPr>
      <w:r w:rsidRPr="00B3056F">
        <w:t xml:space="preserve">          description: Supported Features</w:t>
      </w:r>
    </w:p>
    <w:p w14:paraId="31635EE7" w14:textId="77777777" w:rsidR="005B7866" w:rsidRPr="00B3056F" w:rsidRDefault="005B7866" w:rsidP="005B7866">
      <w:pPr>
        <w:pStyle w:val="PL"/>
      </w:pPr>
      <w:r w:rsidRPr="00B3056F">
        <w:t xml:space="preserve">          schema:</w:t>
      </w:r>
    </w:p>
    <w:p w14:paraId="4C3C870E" w14:textId="77777777" w:rsidR="005B7866" w:rsidRPr="00B3056F" w:rsidRDefault="005B7866" w:rsidP="005B7866">
      <w:pPr>
        <w:pStyle w:val="PL"/>
      </w:pPr>
      <w:r w:rsidRPr="00B3056F">
        <w:t xml:space="preserve">             $ref: 'TS29571_CommonData.yaml#/components/schemas/SupportedFeatures'</w:t>
      </w:r>
    </w:p>
    <w:p w14:paraId="4915F455" w14:textId="77777777" w:rsidR="005B7866" w:rsidRPr="00B3056F" w:rsidRDefault="005B7866" w:rsidP="005B7866">
      <w:pPr>
        <w:pStyle w:val="PL"/>
        <w:rPr>
          <w:lang w:val="en-US"/>
        </w:rPr>
      </w:pPr>
      <w:r w:rsidRPr="00B3056F">
        <w:rPr>
          <w:lang w:val="en-US"/>
        </w:rPr>
        <w:t xml:space="preserve">        - name: If-None-Match</w:t>
      </w:r>
    </w:p>
    <w:p w14:paraId="6A4B4F52" w14:textId="77777777" w:rsidR="005B7866" w:rsidRPr="00B3056F" w:rsidRDefault="005B7866" w:rsidP="005B7866">
      <w:pPr>
        <w:pStyle w:val="PL"/>
        <w:rPr>
          <w:lang w:val="en-US"/>
        </w:rPr>
      </w:pPr>
      <w:r w:rsidRPr="00B3056F">
        <w:rPr>
          <w:lang w:val="en-US"/>
        </w:rPr>
        <w:t xml:space="preserve">          in: header</w:t>
      </w:r>
    </w:p>
    <w:p w14:paraId="662EF2F3"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322B3F47" w14:textId="77777777" w:rsidR="005B7866" w:rsidRPr="00B3056F" w:rsidRDefault="005B7866" w:rsidP="005B7866">
      <w:pPr>
        <w:pStyle w:val="PL"/>
        <w:rPr>
          <w:lang w:val="en-US"/>
        </w:rPr>
      </w:pPr>
      <w:r w:rsidRPr="00B3056F">
        <w:rPr>
          <w:lang w:val="en-US"/>
        </w:rPr>
        <w:t xml:space="preserve">          schema:</w:t>
      </w:r>
    </w:p>
    <w:p w14:paraId="402748F4" w14:textId="77777777" w:rsidR="005B7866" w:rsidRPr="00B3056F" w:rsidRDefault="005B7866" w:rsidP="005B7866">
      <w:pPr>
        <w:pStyle w:val="PL"/>
        <w:rPr>
          <w:lang w:val="en-US"/>
        </w:rPr>
      </w:pPr>
      <w:r w:rsidRPr="00B3056F">
        <w:rPr>
          <w:lang w:val="en-US"/>
        </w:rPr>
        <w:t xml:space="preserve">            type: string</w:t>
      </w:r>
    </w:p>
    <w:p w14:paraId="3E26A164" w14:textId="77777777" w:rsidR="005B7866" w:rsidRPr="00B3056F" w:rsidRDefault="005B7866" w:rsidP="005B7866">
      <w:pPr>
        <w:pStyle w:val="PL"/>
        <w:rPr>
          <w:lang w:val="en-US"/>
        </w:rPr>
      </w:pPr>
      <w:r w:rsidRPr="00B3056F">
        <w:rPr>
          <w:lang w:val="en-US"/>
        </w:rPr>
        <w:t xml:space="preserve">        - name: If-Modified-Since</w:t>
      </w:r>
    </w:p>
    <w:p w14:paraId="6B0A509E" w14:textId="77777777" w:rsidR="005B7866" w:rsidRPr="00B3056F" w:rsidRDefault="005B7866" w:rsidP="005B7866">
      <w:pPr>
        <w:pStyle w:val="PL"/>
        <w:rPr>
          <w:lang w:val="en-US"/>
        </w:rPr>
      </w:pPr>
      <w:r w:rsidRPr="00B3056F">
        <w:rPr>
          <w:lang w:val="en-US"/>
        </w:rPr>
        <w:t xml:space="preserve">          in: header</w:t>
      </w:r>
    </w:p>
    <w:p w14:paraId="05C3AEB2"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3F11885A" w14:textId="77777777" w:rsidR="005B7866" w:rsidRPr="00B3056F" w:rsidRDefault="005B7866" w:rsidP="005B7866">
      <w:pPr>
        <w:pStyle w:val="PL"/>
        <w:rPr>
          <w:lang w:val="en-US"/>
        </w:rPr>
      </w:pPr>
      <w:r w:rsidRPr="00B3056F">
        <w:rPr>
          <w:lang w:val="en-US"/>
        </w:rPr>
        <w:t xml:space="preserve">          schema:</w:t>
      </w:r>
    </w:p>
    <w:p w14:paraId="1EA8CC8C" w14:textId="77777777" w:rsidR="005B7866" w:rsidRPr="00B3056F" w:rsidRDefault="005B7866" w:rsidP="005B7866">
      <w:pPr>
        <w:pStyle w:val="PL"/>
        <w:rPr>
          <w:lang w:val="en-US"/>
        </w:rPr>
      </w:pPr>
      <w:r w:rsidRPr="00B3056F">
        <w:rPr>
          <w:lang w:val="en-US"/>
        </w:rPr>
        <w:t xml:space="preserve">            type: string</w:t>
      </w:r>
    </w:p>
    <w:p w14:paraId="4CBBE742" w14:textId="77777777" w:rsidR="005B7866" w:rsidRPr="00B3056F" w:rsidRDefault="005B7866" w:rsidP="005B7866">
      <w:pPr>
        <w:pStyle w:val="PL"/>
      </w:pPr>
      <w:r w:rsidRPr="00B3056F">
        <w:t xml:space="preserve">      responses:</w:t>
      </w:r>
    </w:p>
    <w:p w14:paraId="5FA3A4FE" w14:textId="77777777" w:rsidR="005B7866" w:rsidRPr="00B3056F" w:rsidRDefault="005B7866" w:rsidP="005B7866">
      <w:pPr>
        <w:pStyle w:val="PL"/>
      </w:pPr>
      <w:r w:rsidRPr="00B3056F">
        <w:t xml:space="preserve">        '200':</w:t>
      </w:r>
    </w:p>
    <w:p w14:paraId="23FD9232" w14:textId="77777777" w:rsidR="005B7866" w:rsidRPr="00B3056F" w:rsidRDefault="005B7866" w:rsidP="005B7866">
      <w:pPr>
        <w:pStyle w:val="PL"/>
      </w:pPr>
      <w:r w:rsidRPr="00B3056F">
        <w:t xml:space="preserve">          description: Expected response to a valid request</w:t>
      </w:r>
    </w:p>
    <w:p w14:paraId="51DE4D8C" w14:textId="77777777" w:rsidR="005B7866" w:rsidRPr="00B3056F" w:rsidRDefault="005B7866" w:rsidP="005B7866">
      <w:pPr>
        <w:pStyle w:val="PL"/>
      </w:pPr>
      <w:r w:rsidRPr="00B3056F">
        <w:t xml:space="preserve">          content:</w:t>
      </w:r>
    </w:p>
    <w:p w14:paraId="5851D557" w14:textId="77777777" w:rsidR="005B7866" w:rsidRPr="00B3056F" w:rsidRDefault="005B7866" w:rsidP="005B7866">
      <w:pPr>
        <w:pStyle w:val="PL"/>
      </w:pPr>
      <w:r w:rsidRPr="00B3056F">
        <w:t xml:space="preserve">            application/json:</w:t>
      </w:r>
    </w:p>
    <w:p w14:paraId="56725082" w14:textId="77777777" w:rsidR="005B7866" w:rsidRPr="00B3056F" w:rsidRDefault="005B7866" w:rsidP="005B7866">
      <w:pPr>
        <w:pStyle w:val="PL"/>
      </w:pPr>
      <w:r w:rsidRPr="00B3056F">
        <w:t xml:space="preserve">              schema:</w:t>
      </w:r>
    </w:p>
    <w:p w14:paraId="7A876643" w14:textId="77777777" w:rsidR="005B7866" w:rsidRPr="00B3056F" w:rsidRDefault="005B7866" w:rsidP="005B7866">
      <w:pPr>
        <w:pStyle w:val="PL"/>
      </w:pPr>
      <w:r w:rsidRPr="00B3056F">
        <w:t xml:space="preserve">                type: array</w:t>
      </w:r>
    </w:p>
    <w:p w14:paraId="376B0CC7" w14:textId="77777777" w:rsidR="005B7866" w:rsidRPr="00B3056F" w:rsidRDefault="005B7866" w:rsidP="005B7866">
      <w:pPr>
        <w:pStyle w:val="PL"/>
      </w:pPr>
      <w:r w:rsidRPr="00B3056F">
        <w:t xml:space="preserve">                items:</w:t>
      </w:r>
    </w:p>
    <w:p w14:paraId="20D612A0" w14:textId="77777777" w:rsidR="005B7866" w:rsidRPr="00B3056F" w:rsidRDefault="005B7866" w:rsidP="005B7866">
      <w:pPr>
        <w:pStyle w:val="PL"/>
      </w:pPr>
      <w:r w:rsidRPr="00B3056F">
        <w:t xml:space="preserve">                  $ref: '#/components/schemas/SharedData'</w:t>
      </w:r>
    </w:p>
    <w:p w14:paraId="4F953FEB" w14:textId="77777777" w:rsidR="005B7866" w:rsidRPr="00B3056F" w:rsidRDefault="005B7866" w:rsidP="005B7866">
      <w:pPr>
        <w:pStyle w:val="PL"/>
      </w:pPr>
      <w:r w:rsidRPr="00B3056F">
        <w:t xml:space="preserve">                minItems: 1</w:t>
      </w:r>
    </w:p>
    <w:p w14:paraId="2BC1F243" w14:textId="77777777" w:rsidR="005B7866" w:rsidRPr="00B3056F" w:rsidRDefault="005B7866" w:rsidP="005B7866">
      <w:pPr>
        <w:pStyle w:val="PL"/>
        <w:rPr>
          <w:lang w:val="en-US"/>
        </w:rPr>
      </w:pPr>
      <w:r w:rsidRPr="00B3056F">
        <w:rPr>
          <w:lang w:val="en-US"/>
        </w:rPr>
        <w:t xml:space="preserve">          headers:</w:t>
      </w:r>
    </w:p>
    <w:p w14:paraId="4A77D0A7" w14:textId="77777777" w:rsidR="005B7866" w:rsidRPr="00B3056F" w:rsidRDefault="005B7866" w:rsidP="005B7866">
      <w:pPr>
        <w:pStyle w:val="PL"/>
        <w:rPr>
          <w:lang w:val="en-US"/>
        </w:rPr>
      </w:pPr>
      <w:r w:rsidRPr="00B3056F">
        <w:rPr>
          <w:lang w:val="en-US"/>
        </w:rPr>
        <w:t xml:space="preserve">            Cache-Control:</w:t>
      </w:r>
    </w:p>
    <w:p w14:paraId="718C681D"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32830B62" w14:textId="77777777" w:rsidR="005B7866" w:rsidRPr="00B3056F" w:rsidRDefault="005B7866" w:rsidP="005B7866">
      <w:pPr>
        <w:pStyle w:val="PL"/>
        <w:rPr>
          <w:lang w:val="en-US"/>
        </w:rPr>
      </w:pPr>
      <w:r w:rsidRPr="00B3056F">
        <w:rPr>
          <w:lang w:val="en-US"/>
        </w:rPr>
        <w:t xml:space="preserve">              schema:</w:t>
      </w:r>
    </w:p>
    <w:p w14:paraId="68588956" w14:textId="77777777" w:rsidR="005B7866" w:rsidRPr="00B3056F" w:rsidRDefault="005B7866" w:rsidP="005B7866">
      <w:pPr>
        <w:pStyle w:val="PL"/>
        <w:rPr>
          <w:lang w:val="en-US"/>
        </w:rPr>
      </w:pPr>
      <w:r w:rsidRPr="00B3056F">
        <w:rPr>
          <w:lang w:val="en-US"/>
        </w:rPr>
        <w:t xml:space="preserve">                type: string</w:t>
      </w:r>
    </w:p>
    <w:p w14:paraId="2799A72C" w14:textId="77777777" w:rsidR="005B7866" w:rsidRPr="00B3056F" w:rsidRDefault="005B7866" w:rsidP="005B7866">
      <w:pPr>
        <w:pStyle w:val="PL"/>
        <w:rPr>
          <w:lang w:val="en-US"/>
        </w:rPr>
      </w:pPr>
      <w:r w:rsidRPr="00B3056F">
        <w:rPr>
          <w:lang w:val="en-US"/>
        </w:rPr>
        <w:t xml:space="preserve">            ETag:</w:t>
      </w:r>
    </w:p>
    <w:p w14:paraId="4CAF1149"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7336F03D" w14:textId="77777777" w:rsidR="005B7866" w:rsidRPr="00B3056F" w:rsidRDefault="005B7866" w:rsidP="005B7866">
      <w:pPr>
        <w:pStyle w:val="PL"/>
        <w:rPr>
          <w:lang w:val="en-US"/>
        </w:rPr>
      </w:pPr>
      <w:r w:rsidRPr="00B3056F">
        <w:rPr>
          <w:lang w:val="en-US"/>
        </w:rPr>
        <w:t xml:space="preserve">              schema:</w:t>
      </w:r>
    </w:p>
    <w:p w14:paraId="1DAB4262" w14:textId="77777777" w:rsidR="005B7866" w:rsidRPr="00B3056F" w:rsidRDefault="005B7866" w:rsidP="005B7866">
      <w:pPr>
        <w:pStyle w:val="PL"/>
        <w:rPr>
          <w:lang w:val="en-US"/>
        </w:rPr>
      </w:pPr>
      <w:r w:rsidRPr="00B3056F">
        <w:rPr>
          <w:lang w:val="en-US"/>
        </w:rPr>
        <w:t xml:space="preserve">                type: string</w:t>
      </w:r>
    </w:p>
    <w:p w14:paraId="4E1E6492" w14:textId="77777777" w:rsidR="005B7866" w:rsidRPr="00B3056F" w:rsidRDefault="005B7866" w:rsidP="005B7866">
      <w:pPr>
        <w:pStyle w:val="PL"/>
        <w:rPr>
          <w:lang w:val="en-US"/>
        </w:rPr>
      </w:pPr>
      <w:r w:rsidRPr="00B3056F">
        <w:rPr>
          <w:lang w:val="en-US"/>
        </w:rPr>
        <w:t xml:space="preserve">            Last-Modified:</w:t>
      </w:r>
    </w:p>
    <w:p w14:paraId="7F050D00"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7FD0C2A4" w14:textId="77777777" w:rsidR="005B7866" w:rsidRPr="00B3056F" w:rsidRDefault="005B7866" w:rsidP="005B7866">
      <w:pPr>
        <w:pStyle w:val="PL"/>
        <w:rPr>
          <w:lang w:val="en-US"/>
        </w:rPr>
      </w:pPr>
      <w:r w:rsidRPr="00B3056F">
        <w:rPr>
          <w:lang w:val="en-US"/>
        </w:rPr>
        <w:t xml:space="preserve">              schema:</w:t>
      </w:r>
    </w:p>
    <w:p w14:paraId="06C80159" w14:textId="77777777" w:rsidR="005B7866" w:rsidRPr="00B3056F" w:rsidRDefault="005B7866" w:rsidP="005B7866">
      <w:pPr>
        <w:pStyle w:val="PL"/>
        <w:rPr>
          <w:lang w:val="en-US"/>
        </w:rPr>
      </w:pPr>
      <w:r w:rsidRPr="00B3056F">
        <w:rPr>
          <w:lang w:val="en-US"/>
        </w:rPr>
        <w:t xml:space="preserve">                type: string</w:t>
      </w:r>
    </w:p>
    <w:p w14:paraId="41E858DF" w14:textId="77777777" w:rsidR="005B7866" w:rsidRPr="00B3056F" w:rsidRDefault="005B7866" w:rsidP="005B7866">
      <w:pPr>
        <w:pStyle w:val="PL"/>
        <w:rPr>
          <w:lang w:val="en-US"/>
        </w:rPr>
      </w:pPr>
      <w:r w:rsidRPr="00B3056F">
        <w:rPr>
          <w:lang w:val="en-US"/>
        </w:rPr>
        <w:t xml:space="preserve">        '400':</w:t>
      </w:r>
    </w:p>
    <w:p w14:paraId="09A63CEE" w14:textId="77777777" w:rsidR="005B7866" w:rsidRPr="00B3056F" w:rsidRDefault="005B7866" w:rsidP="005B7866">
      <w:pPr>
        <w:pStyle w:val="PL"/>
      </w:pPr>
      <w:r w:rsidRPr="00B3056F">
        <w:rPr>
          <w:lang w:val="en-US"/>
        </w:rPr>
        <w:t xml:space="preserve">          </w:t>
      </w:r>
      <w:r w:rsidRPr="00B3056F">
        <w:t>$ref: 'TS29571_CommonData.yaml#/components/responses/400'</w:t>
      </w:r>
    </w:p>
    <w:p w14:paraId="497C28BD" w14:textId="77777777" w:rsidR="005B7866" w:rsidRPr="00B3056F" w:rsidRDefault="005B7866" w:rsidP="005B7866">
      <w:pPr>
        <w:pStyle w:val="PL"/>
      </w:pPr>
      <w:r w:rsidRPr="00B3056F">
        <w:t xml:space="preserve">        '404':</w:t>
      </w:r>
    </w:p>
    <w:p w14:paraId="3B33AFEE" w14:textId="77777777" w:rsidR="005B7866" w:rsidRPr="00B3056F" w:rsidRDefault="005B7866" w:rsidP="005B7866">
      <w:pPr>
        <w:pStyle w:val="PL"/>
        <w:rPr>
          <w:lang w:val="en-US"/>
        </w:rPr>
      </w:pPr>
      <w:r w:rsidRPr="00B3056F">
        <w:rPr>
          <w:lang w:val="en-US"/>
        </w:rPr>
        <w:t xml:space="preserve">          $ref: 'TS29571_CommonData.yaml#/components/responses/404'</w:t>
      </w:r>
    </w:p>
    <w:p w14:paraId="48F10C0F" w14:textId="77777777" w:rsidR="005B7866" w:rsidRPr="00B3056F" w:rsidRDefault="005B7866" w:rsidP="005B7866">
      <w:pPr>
        <w:pStyle w:val="PL"/>
        <w:rPr>
          <w:lang w:val="en-US"/>
        </w:rPr>
      </w:pPr>
      <w:r w:rsidRPr="00B3056F">
        <w:rPr>
          <w:lang w:val="en-US"/>
        </w:rPr>
        <w:t xml:space="preserve">        '500':</w:t>
      </w:r>
    </w:p>
    <w:p w14:paraId="62688A0B" w14:textId="77777777" w:rsidR="005B7866" w:rsidRPr="00B3056F" w:rsidRDefault="005B7866" w:rsidP="005B7866">
      <w:pPr>
        <w:pStyle w:val="PL"/>
      </w:pPr>
      <w:r w:rsidRPr="00B3056F">
        <w:rPr>
          <w:lang w:val="en-US"/>
        </w:rPr>
        <w:t xml:space="preserve">          </w:t>
      </w:r>
      <w:r w:rsidRPr="00B3056F">
        <w:t>$ref: 'TS29571_CommonData.yaml#/components/responses/500'</w:t>
      </w:r>
    </w:p>
    <w:p w14:paraId="5F84A5BB" w14:textId="77777777" w:rsidR="005B7866" w:rsidRPr="00B3056F" w:rsidRDefault="005B7866" w:rsidP="005B7866">
      <w:pPr>
        <w:pStyle w:val="PL"/>
        <w:rPr>
          <w:lang w:val="en-US"/>
        </w:rPr>
      </w:pPr>
      <w:r w:rsidRPr="00B3056F">
        <w:rPr>
          <w:lang w:val="en-US"/>
        </w:rPr>
        <w:t xml:space="preserve">        '503':</w:t>
      </w:r>
    </w:p>
    <w:p w14:paraId="7ED6D9B0" w14:textId="77777777" w:rsidR="005B7866" w:rsidRPr="00B3056F" w:rsidRDefault="005B7866" w:rsidP="005B7866">
      <w:pPr>
        <w:pStyle w:val="PL"/>
        <w:rPr>
          <w:lang w:val="en-US"/>
        </w:rPr>
      </w:pPr>
      <w:r w:rsidRPr="00B3056F">
        <w:t xml:space="preserve">          $ref: 'TS29571_CommonData.yaml#/components/responses/503'</w:t>
      </w:r>
    </w:p>
    <w:p w14:paraId="136A1E37" w14:textId="77777777" w:rsidR="005B7866" w:rsidRPr="00B3056F" w:rsidRDefault="005B7866" w:rsidP="005B7866">
      <w:pPr>
        <w:pStyle w:val="PL"/>
      </w:pPr>
      <w:r w:rsidRPr="00B3056F">
        <w:t xml:space="preserve">        default:</w:t>
      </w:r>
    </w:p>
    <w:p w14:paraId="6915DF65" w14:textId="77777777" w:rsidR="005B7866" w:rsidRPr="00B3056F" w:rsidRDefault="005B7866" w:rsidP="005B7866">
      <w:pPr>
        <w:pStyle w:val="PL"/>
      </w:pPr>
      <w:r w:rsidRPr="00B3056F">
        <w:t xml:space="preserve">          description: Unexpected error</w:t>
      </w:r>
    </w:p>
    <w:p w14:paraId="07282779" w14:textId="77777777" w:rsidR="005B7866" w:rsidRPr="00B3056F" w:rsidRDefault="005B7866" w:rsidP="005B7866">
      <w:pPr>
        <w:pStyle w:val="PL"/>
      </w:pPr>
      <w:r w:rsidRPr="00B3056F">
        <w:t xml:space="preserve">  /shared-data-subscriptions:</w:t>
      </w:r>
    </w:p>
    <w:p w14:paraId="2A7EF126" w14:textId="77777777" w:rsidR="005B7866" w:rsidRPr="00B3056F" w:rsidRDefault="005B7866" w:rsidP="005B7866">
      <w:pPr>
        <w:pStyle w:val="PL"/>
      </w:pPr>
      <w:r w:rsidRPr="00B3056F">
        <w:t xml:space="preserve">    post:</w:t>
      </w:r>
    </w:p>
    <w:p w14:paraId="62F60E60" w14:textId="77777777" w:rsidR="005B7866" w:rsidRPr="00B3056F" w:rsidRDefault="005B7866" w:rsidP="005B7866">
      <w:pPr>
        <w:pStyle w:val="PL"/>
      </w:pPr>
      <w:r w:rsidRPr="00B3056F">
        <w:t xml:space="preserve">      summary: subscribe to notifications for shared data</w:t>
      </w:r>
    </w:p>
    <w:p w14:paraId="14927555" w14:textId="77777777" w:rsidR="005B7866" w:rsidRPr="00B3056F" w:rsidRDefault="005B7866" w:rsidP="005B7866">
      <w:pPr>
        <w:pStyle w:val="PL"/>
      </w:pPr>
      <w:r w:rsidRPr="00B3056F">
        <w:t xml:space="preserve">      operationId: SubscribeToSharedData</w:t>
      </w:r>
    </w:p>
    <w:p w14:paraId="51AC0C67" w14:textId="77777777" w:rsidR="005B7866" w:rsidRPr="00B3056F" w:rsidRDefault="005B7866" w:rsidP="005B7866">
      <w:pPr>
        <w:pStyle w:val="PL"/>
      </w:pPr>
      <w:r w:rsidRPr="00B3056F">
        <w:t xml:space="preserve">      tags:</w:t>
      </w:r>
    </w:p>
    <w:p w14:paraId="5064B30B" w14:textId="77777777" w:rsidR="005B7866" w:rsidRPr="00B3056F" w:rsidRDefault="005B7866" w:rsidP="005B7866">
      <w:pPr>
        <w:pStyle w:val="PL"/>
      </w:pPr>
      <w:r w:rsidRPr="00B3056F">
        <w:t xml:space="preserve">        - Subscription Creation for shared data</w:t>
      </w:r>
    </w:p>
    <w:p w14:paraId="42358EDA" w14:textId="77777777" w:rsidR="005B7866" w:rsidRPr="00B3056F" w:rsidRDefault="005B7866" w:rsidP="005B7866">
      <w:pPr>
        <w:pStyle w:val="PL"/>
      </w:pPr>
      <w:r w:rsidRPr="00B3056F">
        <w:t xml:space="preserve">      requestBody:</w:t>
      </w:r>
    </w:p>
    <w:p w14:paraId="1BB62394" w14:textId="77777777" w:rsidR="005B7866" w:rsidRPr="00B3056F" w:rsidRDefault="005B7866" w:rsidP="005B7866">
      <w:pPr>
        <w:pStyle w:val="PL"/>
      </w:pPr>
      <w:r w:rsidRPr="00B3056F">
        <w:t xml:space="preserve">        content:</w:t>
      </w:r>
    </w:p>
    <w:p w14:paraId="357FAB33" w14:textId="77777777" w:rsidR="005B7866" w:rsidRPr="00B3056F" w:rsidRDefault="005B7866" w:rsidP="005B7866">
      <w:pPr>
        <w:pStyle w:val="PL"/>
      </w:pPr>
      <w:r w:rsidRPr="00B3056F">
        <w:t xml:space="preserve">          application/json:</w:t>
      </w:r>
    </w:p>
    <w:p w14:paraId="7DD79379" w14:textId="77777777" w:rsidR="005B7866" w:rsidRPr="00B3056F" w:rsidRDefault="005B7866" w:rsidP="005B7866">
      <w:pPr>
        <w:pStyle w:val="PL"/>
      </w:pPr>
      <w:r w:rsidRPr="00B3056F">
        <w:t xml:space="preserve">            schema:</w:t>
      </w:r>
    </w:p>
    <w:p w14:paraId="524181E4" w14:textId="77777777" w:rsidR="005B7866" w:rsidRPr="00B3056F" w:rsidRDefault="005B7866" w:rsidP="005B7866">
      <w:pPr>
        <w:pStyle w:val="PL"/>
      </w:pPr>
      <w:r w:rsidRPr="00B3056F">
        <w:t xml:space="preserve">              $ref: '#/components/schemas/SdmSubscription'</w:t>
      </w:r>
    </w:p>
    <w:p w14:paraId="3620E843" w14:textId="77777777" w:rsidR="005B7866" w:rsidRPr="00B3056F" w:rsidRDefault="005B7866" w:rsidP="005B7866">
      <w:pPr>
        <w:pStyle w:val="PL"/>
      </w:pPr>
      <w:r w:rsidRPr="00B3056F">
        <w:t xml:space="preserve">        required: true</w:t>
      </w:r>
    </w:p>
    <w:p w14:paraId="277B236A" w14:textId="77777777" w:rsidR="005B7866" w:rsidRPr="00B3056F" w:rsidRDefault="005B7866" w:rsidP="005B7866">
      <w:pPr>
        <w:pStyle w:val="PL"/>
      </w:pPr>
      <w:r w:rsidRPr="00B3056F">
        <w:t xml:space="preserve">      responses:</w:t>
      </w:r>
    </w:p>
    <w:p w14:paraId="3A0A6184" w14:textId="77777777" w:rsidR="005B7866" w:rsidRPr="00B3056F" w:rsidRDefault="005B7866" w:rsidP="005B7866">
      <w:pPr>
        <w:pStyle w:val="PL"/>
      </w:pPr>
      <w:r w:rsidRPr="00B3056F">
        <w:t xml:space="preserve">        '201':</w:t>
      </w:r>
    </w:p>
    <w:p w14:paraId="3B4BCDC9" w14:textId="77777777" w:rsidR="005B7866" w:rsidRPr="00B3056F" w:rsidRDefault="005B7866" w:rsidP="005B7866">
      <w:pPr>
        <w:pStyle w:val="PL"/>
      </w:pPr>
      <w:r w:rsidRPr="00B3056F">
        <w:t xml:space="preserve">          description: Expected response to a valid request</w:t>
      </w:r>
    </w:p>
    <w:p w14:paraId="662260C6" w14:textId="77777777" w:rsidR="005B7866" w:rsidRPr="00B3056F" w:rsidRDefault="005B7866" w:rsidP="005B7866">
      <w:pPr>
        <w:pStyle w:val="PL"/>
      </w:pPr>
      <w:r w:rsidRPr="00B3056F">
        <w:t xml:space="preserve">          content:</w:t>
      </w:r>
    </w:p>
    <w:p w14:paraId="4FE77414" w14:textId="77777777" w:rsidR="005B7866" w:rsidRPr="00B3056F" w:rsidRDefault="005B7866" w:rsidP="005B7866">
      <w:pPr>
        <w:pStyle w:val="PL"/>
      </w:pPr>
      <w:r w:rsidRPr="00B3056F">
        <w:t xml:space="preserve">            application/json:</w:t>
      </w:r>
    </w:p>
    <w:p w14:paraId="7D5D0F89" w14:textId="77777777" w:rsidR="005B7866" w:rsidRPr="00B3056F" w:rsidRDefault="005B7866" w:rsidP="005B7866">
      <w:pPr>
        <w:pStyle w:val="PL"/>
      </w:pPr>
      <w:r w:rsidRPr="00B3056F">
        <w:t xml:space="preserve">              schema:</w:t>
      </w:r>
    </w:p>
    <w:p w14:paraId="7629E6AA" w14:textId="77777777" w:rsidR="005B7866" w:rsidRPr="00B3056F" w:rsidRDefault="005B7866" w:rsidP="005B7866">
      <w:pPr>
        <w:pStyle w:val="PL"/>
      </w:pPr>
      <w:r w:rsidRPr="00B3056F">
        <w:t xml:space="preserve">                $ref: '#/components/schemas/SdmSubscription'</w:t>
      </w:r>
    </w:p>
    <w:p w14:paraId="4082F72D" w14:textId="77777777" w:rsidR="005B7866" w:rsidRPr="00B3056F" w:rsidRDefault="005B7866" w:rsidP="005B7866">
      <w:pPr>
        <w:pStyle w:val="PL"/>
      </w:pPr>
      <w:r w:rsidRPr="00B3056F">
        <w:t xml:space="preserve">          headers:</w:t>
      </w:r>
    </w:p>
    <w:p w14:paraId="7B515714" w14:textId="77777777" w:rsidR="005B7866" w:rsidRPr="00B3056F" w:rsidRDefault="005B7866" w:rsidP="005B7866">
      <w:pPr>
        <w:pStyle w:val="PL"/>
      </w:pPr>
      <w:r w:rsidRPr="00B3056F">
        <w:t xml:space="preserve">            Location:</w:t>
      </w:r>
    </w:p>
    <w:p w14:paraId="7A86A362" w14:textId="77777777" w:rsidR="005B7866" w:rsidRPr="00B3056F" w:rsidRDefault="005B7866" w:rsidP="005B7866">
      <w:pPr>
        <w:pStyle w:val="PL"/>
      </w:pPr>
      <w:r w:rsidRPr="00B3056F">
        <w:t xml:space="preserve">              description: 'Contains the URI of the newly created resource, according to the structure: {apiRoot}/nudm-sdm/&lt;apiVersion&gt;/shared-data-subscriptions/{subscriptionId}'</w:t>
      </w:r>
    </w:p>
    <w:p w14:paraId="1A36D007" w14:textId="77777777" w:rsidR="005B7866" w:rsidRPr="00B3056F" w:rsidRDefault="005B7866" w:rsidP="005B7866">
      <w:pPr>
        <w:pStyle w:val="PL"/>
      </w:pPr>
      <w:r w:rsidRPr="00B3056F">
        <w:t xml:space="preserve">              required: true</w:t>
      </w:r>
    </w:p>
    <w:p w14:paraId="43D765E6" w14:textId="77777777" w:rsidR="005B7866" w:rsidRPr="00B3056F" w:rsidRDefault="005B7866" w:rsidP="005B7866">
      <w:pPr>
        <w:pStyle w:val="PL"/>
      </w:pPr>
      <w:r w:rsidRPr="00B3056F">
        <w:t xml:space="preserve">              schema:</w:t>
      </w:r>
    </w:p>
    <w:p w14:paraId="396CFBBA" w14:textId="77777777" w:rsidR="005B7866" w:rsidRPr="00B3056F" w:rsidRDefault="005B7866" w:rsidP="005B7866">
      <w:pPr>
        <w:pStyle w:val="PL"/>
      </w:pPr>
      <w:r w:rsidRPr="00B3056F">
        <w:t xml:space="preserve">                type: string</w:t>
      </w:r>
    </w:p>
    <w:p w14:paraId="2501D9E0" w14:textId="77777777" w:rsidR="005B7866" w:rsidRPr="00B3056F" w:rsidRDefault="005B7866" w:rsidP="005B7866">
      <w:pPr>
        <w:pStyle w:val="PL"/>
        <w:rPr>
          <w:lang w:val="en-US"/>
        </w:rPr>
      </w:pPr>
      <w:r w:rsidRPr="00B3056F">
        <w:rPr>
          <w:lang w:val="en-US"/>
        </w:rPr>
        <w:lastRenderedPageBreak/>
        <w:t xml:space="preserve">        '400':</w:t>
      </w:r>
    </w:p>
    <w:p w14:paraId="53102EE8" w14:textId="77777777" w:rsidR="005B7866" w:rsidRPr="00B3056F" w:rsidRDefault="005B7866" w:rsidP="005B7866">
      <w:pPr>
        <w:pStyle w:val="PL"/>
      </w:pPr>
      <w:r w:rsidRPr="00B3056F">
        <w:rPr>
          <w:lang w:val="en-US"/>
        </w:rPr>
        <w:t xml:space="preserve">          </w:t>
      </w:r>
      <w:r w:rsidRPr="00B3056F">
        <w:t>$ref: 'TS29571_CommonData.yaml#/components/responses/400'</w:t>
      </w:r>
    </w:p>
    <w:p w14:paraId="2EE44D87" w14:textId="77777777" w:rsidR="005B7866" w:rsidRPr="00B3056F" w:rsidRDefault="005B7866" w:rsidP="005B7866">
      <w:pPr>
        <w:pStyle w:val="PL"/>
      </w:pPr>
      <w:r w:rsidRPr="00B3056F">
        <w:t xml:space="preserve">        '404':</w:t>
      </w:r>
    </w:p>
    <w:p w14:paraId="077F0651" w14:textId="77777777" w:rsidR="005B7866" w:rsidRPr="00B3056F" w:rsidRDefault="005B7866" w:rsidP="005B7866">
      <w:pPr>
        <w:pStyle w:val="PL"/>
        <w:rPr>
          <w:lang w:val="en-US"/>
        </w:rPr>
      </w:pPr>
      <w:r w:rsidRPr="00B3056F">
        <w:rPr>
          <w:lang w:val="en-US"/>
        </w:rPr>
        <w:t xml:space="preserve">          $ref: 'TS29571_CommonData.yaml#/components/responses/404'</w:t>
      </w:r>
    </w:p>
    <w:p w14:paraId="2F2215D6" w14:textId="77777777" w:rsidR="005B7866" w:rsidRPr="00B3056F" w:rsidRDefault="005B7866" w:rsidP="005B7866">
      <w:pPr>
        <w:pStyle w:val="PL"/>
      </w:pPr>
      <w:r w:rsidRPr="00B3056F">
        <w:t xml:space="preserve">        default:</w:t>
      </w:r>
    </w:p>
    <w:p w14:paraId="49AC865D" w14:textId="77777777" w:rsidR="005B7866" w:rsidRPr="00B3056F" w:rsidRDefault="005B7866" w:rsidP="005B7866">
      <w:pPr>
        <w:pStyle w:val="PL"/>
      </w:pPr>
      <w:r w:rsidRPr="00B3056F">
        <w:t xml:space="preserve">          description: Unexpected error</w:t>
      </w:r>
    </w:p>
    <w:p w14:paraId="7AAB6C88" w14:textId="77777777" w:rsidR="005B7866" w:rsidRPr="00B3056F" w:rsidRDefault="005B7866" w:rsidP="005B7866">
      <w:pPr>
        <w:pStyle w:val="PL"/>
      </w:pPr>
      <w:r w:rsidRPr="00B3056F">
        <w:t xml:space="preserve">      callbacks:</w:t>
      </w:r>
    </w:p>
    <w:p w14:paraId="1D6F99F1" w14:textId="77777777" w:rsidR="005B7866" w:rsidRPr="00B3056F" w:rsidRDefault="005B7866" w:rsidP="005B7866">
      <w:pPr>
        <w:pStyle w:val="PL"/>
      </w:pPr>
      <w:r w:rsidRPr="00B3056F">
        <w:t xml:space="preserve">        datachangeNotification:</w:t>
      </w:r>
    </w:p>
    <w:p w14:paraId="5D7161D4" w14:textId="77777777" w:rsidR="005B7866" w:rsidRPr="00B3056F" w:rsidRDefault="005B7866" w:rsidP="005B7866">
      <w:pPr>
        <w:pStyle w:val="PL"/>
      </w:pPr>
      <w:r w:rsidRPr="00B3056F">
        <w:t xml:space="preserve">          '{request.body#/callbackReference}':</w:t>
      </w:r>
    </w:p>
    <w:p w14:paraId="61C2F375" w14:textId="77777777" w:rsidR="005B7866" w:rsidRPr="00B3056F" w:rsidRDefault="005B7866" w:rsidP="005B7866">
      <w:pPr>
        <w:pStyle w:val="PL"/>
      </w:pPr>
      <w:r w:rsidRPr="00B3056F">
        <w:t xml:space="preserve">            post:</w:t>
      </w:r>
    </w:p>
    <w:p w14:paraId="0F02A97F" w14:textId="77777777" w:rsidR="005B7866" w:rsidRPr="00B3056F" w:rsidRDefault="005B7866" w:rsidP="005B7866">
      <w:pPr>
        <w:pStyle w:val="PL"/>
      </w:pPr>
      <w:r w:rsidRPr="00B3056F">
        <w:t xml:space="preserve">              requestBody:</w:t>
      </w:r>
    </w:p>
    <w:p w14:paraId="742D2661" w14:textId="77777777" w:rsidR="005B7866" w:rsidRPr="00B3056F" w:rsidRDefault="005B7866" w:rsidP="005B7866">
      <w:pPr>
        <w:pStyle w:val="PL"/>
      </w:pPr>
      <w:r w:rsidRPr="00B3056F">
        <w:t xml:space="preserve">                required: true</w:t>
      </w:r>
    </w:p>
    <w:p w14:paraId="03264EC1" w14:textId="77777777" w:rsidR="005B7866" w:rsidRPr="00B3056F" w:rsidRDefault="005B7866" w:rsidP="005B7866">
      <w:pPr>
        <w:pStyle w:val="PL"/>
      </w:pPr>
      <w:r w:rsidRPr="00B3056F">
        <w:t xml:space="preserve">                content:</w:t>
      </w:r>
    </w:p>
    <w:p w14:paraId="6FA7EACC" w14:textId="77777777" w:rsidR="005B7866" w:rsidRPr="00B3056F" w:rsidRDefault="005B7866" w:rsidP="005B7866">
      <w:pPr>
        <w:pStyle w:val="PL"/>
      </w:pPr>
      <w:r w:rsidRPr="00B3056F">
        <w:t xml:space="preserve">                  application/json:</w:t>
      </w:r>
    </w:p>
    <w:p w14:paraId="17E78628" w14:textId="77777777" w:rsidR="005B7866" w:rsidRPr="00B3056F" w:rsidRDefault="005B7866" w:rsidP="005B7866">
      <w:pPr>
        <w:pStyle w:val="PL"/>
      </w:pPr>
      <w:r w:rsidRPr="00B3056F">
        <w:t xml:space="preserve">                    schema:</w:t>
      </w:r>
    </w:p>
    <w:p w14:paraId="28126242" w14:textId="77777777" w:rsidR="005B7866" w:rsidRPr="00B3056F" w:rsidRDefault="005B7866" w:rsidP="005B7866">
      <w:pPr>
        <w:pStyle w:val="PL"/>
      </w:pPr>
      <w:r w:rsidRPr="00B3056F">
        <w:t xml:space="preserve">                      $ref: '#/components/schemas/ModificationNotification'</w:t>
      </w:r>
    </w:p>
    <w:p w14:paraId="64503A84" w14:textId="77777777" w:rsidR="005B7866" w:rsidRPr="00B3056F" w:rsidRDefault="005B7866" w:rsidP="005B7866">
      <w:pPr>
        <w:pStyle w:val="PL"/>
      </w:pPr>
      <w:r w:rsidRPr="00B3056F">
        <w:t xml:space="preserve">              responses:</w:t>
      </w:r>
    </w:p>
    <w:p w14:paraId="74E1D129" w14:textId="77777777" w:rsidR="005B7866" w:rsidRPr="00B3056F" w:rsidRDefault="005B7866" w:rsidP="005B7866">
      <w:pPr>
        <w:pStyle w:val="PL"/>
      </w:pPr>
      <w:r w:rsidRPr="00B3056F">
        <w:t xml:space="preserve">                '204':</w:t>
      </w:r>
    </w:p>
    <w:p w14:paraId="162211BA" w14:textId="77777777" w:rsidR="005B7866" w:rsidRPr="00B3056F" w:rsidRDefault="005B7866" w:rsidP="005B7866">
      <w:pPr>
        <w:pStyle w:val="PL"/>
      </w:pPr>
      <w:r w:rsidRPr="00B3056F">
        <w:t xml:space="preserve">                  description: Successful Notification response</w:t>
      </w:r>
    </w:p>
    <w:p w14:paraId="340EBB8D" w14:textId="77777777" w:rsidR="005B7866" w:rsidRPr="00B3056F" w:rsidRDefault="005B7866" w:rsidP="005B7866">
      <w:pPr>
        <w:pStyle w:val="PL"/>
      </w:pPr>
      <w:r w:rsidRPr="00B3056F">
        <w:t xml:space="preserve">                '307':</w:t>
      </w:r>
    </w:p>
    <w:p w14:paraId="343DE5CB" w14:textId="77777777" w:rsidR="005B7866" w:rsidRPr="00B3056F" w:rsidRDefault="005B7866" w:rsidP="005B7866">
      <w:pPr>
        <w:pStyle w:val="PL"/>
      </w:pPr>
      <w:r w:rsidRPr="00B3056F">
        <w:t xml:space="preserve">                  description: </w:t>
      </w:r>
      <w:r w:rsidRPr="00B3056F">
        <w:rPr>
          <w:rFonts w:hint="eastAsia"/>
        </w:rPr>
        <w:t>Temporary Redirect</w:t>
      </w:r>
    </w:p>
    <w:p w14:paraId="45A560DB" w14:textId="77777777" w:rsidR="005B7866" w:rsidRPr="00B3056F" w:rsidRDefault="005B7866" w:rsidP="005B7866">
      <w:pPr>
        <w:pStyle w:val="PL"/>
      </w:pPr>
      <w:r w:rsidRPr="00B3056F">
        <w:t xml:space="preserve">                  content:</w:t>
      </w:r>
    </w:p>
    <w:p w14:paraId="74818FAA" w14:textId="77777777" w:rsidR="005B7866" w:rsidRPr="00B3056F" w:rsidRDefault="005B7866" w:rsidP="005B7866">
      <w:pPr>
        <w:pStyle w:val="PL"/>
      </w:pPr>
      <w:r w:rsidRPr="00B3056F">
        <w:t xml:space="preserve">                    application/problem+json:</w:t>
      </w:r>
    </w:p>
    <w:p w14:paraId="2971725B" w14:textId="77777777" w:rsidR="005B7866" w:rsidRPr="00B3056F" w:rsidRDefault="005B7866" w:rsidP="005B7866">
      <w:pPr>
        <w:pStyle w:val="PL"/>
      </w:pPr>
      <w:r w:rsidRPr="00B3056F">
        <w:t xml:space="preserve">                      schema:</w:t>
      </w:r>
    </w:p>
    <w:p w14:paraId="003CE1CF" w14:textId="77777777" w:rsidR="005B7866" w:rsidRPr="00B3056F" w:rsidRDefault="005B7866" w:rsidP="005B7866">
      <w:pPr>
        <w:pStyle w:val="PL"/>
        <w:rPr>
          <w:lang w:eastAsia="zh-CN"/>
        </w:rPr>
      </w:pPr>
      <w:r w:rsidRPr="00B3056F">
        <w:t xml:space="preserve">                        $ref: 'TS29571_CommonData.yaml#/components/schemas/ProblemDetails'</w:t>
      </w:r>
    </w:p>
    <w:p w14:paraId="3AAF6005" w14:textId="77777777" w:rsidR="005B7866" w:rsidRPr="00B3056F" w:rsidRDefault="005B7866" w:rsidP="005B7866">
      <w:pPr>
        <w:pStyle w:val="PL"/>
      </w:pPr>
      <w:r w:rsidRPr="00B3056F">
        <w:t xml:space="preserve">          </w:t>
      </w:r>
      <w:r w:rsidRPr="00B3056F">
        <w:rPr>
          <w:rFonts w:hint="eastAsia"/>
          <w:lang w:eastAsia="zh-CN"/>
        </w:rPr>
        <w:t xml:space="preserve">        </w:t>
      </w:r>
      <w:r w:rsidRPr="00B3056F">
        <w:t>headers:</w:t>
      </w:r>
    </w:p>
    <w:p w14:paraId="750384E5" w14:textId="77777777" w:rsidR="005B7866" w:rsidRPr="00B3056F" w:rsidRDefault="005B7866" w:rsidP="005B7866">
      <w:pPr>
        <w:pStyle w:val="PL"/>
      </w:pPr>
      <w:r w:rsidRPr="00B3056F">
        <w:t xml:space="preserve">            </w:t>
      </w:r>
      <w:r w:rsidRPr="00B3056F">
        <w:rPr>
          <w:rFonts w:hint="eastAsia"/>
          <w:lang w:eastAsia="zh-CN"/>
        </w:rPr>
        <w:t xml:space="preserve">        </w:t>
      </w:r>
      <w:r w:rsidRPr="00B3056F">
        <w:t>Location:</w:t>
      </w:r>
    </w:p>
    <w:p w14:paraId="230E2EB1" w14:textId="77777777" w:rsidR="005B7866" w:rsidRPr="00B3056F" w:rsidRDefault="005B7866" w:rsidP="005B7866">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72220C8C"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required: true</w:t>
      </w:r>
    </w:p>
    <w:p w14:paraId="1F48454E" w14:textId="77777777" w:rsidR="005B7866" w:rsidRPr="00B3056F" w:rsidRDefault="005B7866" w:rsidP="005B7866">
      <w:pPr>
        <w:pStyle w:val="PL"/>
      </w:pPr>
      <w:r w:rsidRPr="00B3056F">
        <w:t xml:space="preserve">              </w:t>
      </w:r>
      <w:r w:rsidRPr="00B3056F">
        <w:rPr>
          <w:rFonts w:hint="eastAsia"/>
          <w:lang w:eastAsia="zh-CN"/>
        </w:rPr>
        <w:t xml:space="preserve">        </w:t>
      </w:r>
      <w:r w:rsidRPr="00B3056F">
        <w:t>schema:</w:t>
      </w:r>
    </w:p>
    <w:p w14:paraId="32979149" w14:textId="77777777" w:rsidR="005B7866" w:rsidRDefault="005B7866" w:rsidP="005B7866">
      <w:pPr>
        <w:pStyle w:val="PL"/>
      </w:pPr>
      <w:r w:rsidRPr="00B3056F">
        <w:t xml:space="preserve">                </w:t>
      </w:r>
      <w:r w:rsidRPr="00B3056F">
        <w:rPr>
          <w:rFonts w:hint="eastAsia"/>
          <w:lang w:eastAsia="zh-CN"/>
        </w:rPr>
        <w:t xml:space="preserve">        </w:t>
      </w:r>
      <w:r w:rsidRPr="00B3056F">
        <w:t>type: string</w:t>
      </w:r>
    </w:p>
    <w:p w14:paraId="7BAD7016" w14:textId="77777777" w:rsidR="005B7866" w:rsidRDefault="005B7866" w:rsidP="005B7866">
      <w:pPr>
        <w:pStyle w:val="PL"/>
      </w:pPr>
      <w:r>
        <w:t xml:space="preserve">            </w:t>
      </w:r>
      <w:r>
        <w:rPr>
          <w:rFonts w:hint="eastAsia"/>
          <w:lang w:eastAsia="zh-CN"/>
        </w:rPr>
        <w:t xml:space="preserve">        </w:t>
      </w:r>
      <w:r>
        <w:t>3gpp-Sbi-Target-Nf-Id:</w:t>
      </w:r>
    </w:p>
    <w:p w14:paraId="47B202A3" w14:textId="77777777" w:rsidR="005B7866" w:rsidRDefault="005B7866" w:rsidP="005B7866">
      <w:pPr>
        <w:pStyle w:val="PL"/>
        <w:rPr>
          <w:lang w:eastAsia="zh-CN"/>
        </w:rPr>
      </w:pPr>
      <w:r>
        <w:rPr>
          <w:rFonts w:hint="eastAsia"/>
          <w:lang w:eastAsia="zh-CN"/>
        </w:rPr>
        <w:t xml:space="preserve">                      </w:t>
      </w:r>
      <w:r>
        <w:t>description: 'Identifier of target NF (service) instance towards which the notification is redirected'</w:t>
      </w:r>
    </w:p>
    <w:p w14:paraId="131C10CB" w14:textId="77777777" w:rsidR="005B7866" w:rsidRDefault="005B7866" w:rsidP="005B7866">
      <w:pPr>
        <w:pStyle w:val="PL"/>
      </w:pPr>
      <w:r>
        <w:t xml:space="preserve">              </w:t>
      </w:r>
      <w:r>
        <w:rPr>
          <w:rFonts w:hint="eastAsia"/>
          <w:lang w:eastAsia="zh-CN"/>
        </w:rPr>
        <w:t xml:space="preserve">        </w:t>
      </w:r>
      <w:r>
        <w:t>schema:</w:t>
      </w:r>
    </w:p>
    <w:p w14:paraId="36BCEC9A" w14:textId="77777777" w:rsidR="005B7866" w:rsidRDefault="005B7866" w:rsidP="005B7866">
      <w:pPr>
        <w:pStyle w:val="PL"/>
      </w:pPr>
      <w:r>
        <w:t xml:space="preserve">                </w:t>
      </w:r>
      <w:r>
        <w:rPr>
          <w:rFonts w:hint="eastAsia"/>
          <w:lang w:eastAsia="zh-CN"/>
        </w:rPr>
        <w:t xml:space="preserve">        </w:t>
      </w:r>
      <w:r>
        <w:t>type: string</w:t>
      </w:r>
    </w:p>
    <w:p w14:paraId="08CD93E9" w14:textId="77777777" w:rsidR="005B7866" w:rsidRPr="00B3056F" w:rsidRDefault="005B7866" w:rsidP="005B7866">
      <w:pPr>
        <w:pStyle w:val="PL"/>
      </w:pPr>
      <w:r w:rsidRPr="00B3056F">
        <w:t xml:space="preserve">                '308':</w:t>
      </w:r>
    </w:p>
    <w:p w14:paraId="51AFFB74" w14:textId="77777777" w:rsidR="005B7866" w:rsidRPr="00B3056F" w:rsidRDefault="005B7866" w:rsidP="005B7866">
      <w:pPr>
        <w:pStyle w:val="PL"/>
      </w:pPr>
      <w:r w:rsidRPr="00B3056F">
        <w:t xml:space="preserve">                  description: Permanent Redirect</w:t>
      </w:r>
    </w:p>
    <w:p w14:paraId="674E789D" w14:textId="77777777" w:rsidR="005B7866" w:rsidRPr="00B3056F" w:rsidRDefault="005B7866" w:rsidP="005B7866">
      <w:pPr>
        <w:pStyle w:val="PL"/>
      </w:pPr>
      <w:r w:rsidRPr="00B3056F">
        <w:t xml:space="preserve">                  content:</w:t>
      </w:r>
    </w:p>
    <w:p w14:paraId="48761951" w14:textId="77777777" w:rsidR="005B7866" w:rsidRPr="00B3056F" w:rsidRDefault="005B7866" w:rsidP="005B7866">
      <w:pPr>
        <w:pStyle w:val="PL"/>
      </w:pPr>
      <w:r w:rsidRPr="00B3056F">
        <w:t xml:space="preserve">                    application/problem+json:</w:t>
      </w:r>
    </w:p>
    <w:p w14:paraId="75B6230C" w14:textId="77777777" w:rsidR="005B7866" w:rsidRPr="00B3056F" w:rsidRDefault="005B7866" w:rsidP="005B7866">
      <w:pPr>
        <w:pStyle w:val="PL"/>
      </w:pPr>
      <w:r w:rsidRPr="00B3056F">
        <w:t xml:space="preserve">                      schema:</w:t>
      </w:r>
    </w:p>
    <w:p w14:paraId="676B6F67" w14:textId="77777777" w:rsidR="005B7866" w:rsidRPr="00B3056F" w:rsidRDefault="005B7866" w:rsidP="005B7866">
      <w:pPr>
        <w:pStyle w:val="PL"/>
        <w:rPr>
          <w:lang w:eastAsia="zh-CN"/>
        </w:rPr>
      </w:pPr>
      <w:r w:rsidRPr="00B3056F">
        <w:t xml:space="preserve">                        $ref: 'TS29571_CommonData.yaml#/components/schemas/ProblemDetails'</w:t>
      </w:r>
    </w:p>
    <w:p w14:paraId="1F9DBFED" w14:textId="77777777" w:rsidR="005B7866" w:rsidRPr="00B3056F" w:rsidRDefault="005B7866" w:rsidP="005B7866">
      <w:pPr>
        <w:pStyle w:val="PL"/>
      </w:pPr>
      <w:r w:rsidRPr="00B3056F">
        <w:t xml:space="preserve">          </w:t>
      </w:r>
      <w:r w:rsidRPr="00B3056F">
        <w:rPr>
          <w:rFonts w:hint="eastAsia"/>
          <w:lang w:eastAsia="zh-CN"/>
        </w:rPr>
        <w:t xml:space="preserve">        </w:t>
      </w:r>
      <w:r w:rsidRPr="00B3056F">
        <w:t>headers:</w:t>
      </w:r>
    </w:p>
    <w:p w14:paraId="01D8A418" w14:textId="77777777" w:rsidR="005B7866" w:rsidRPr="00B3056F" w:rsidRDefault="005B7866" w:rsidP="005B7866">
      <w:pPr>
        <w:pStyle w:val="PL"/>
      </w:pPr>
      <w:r w:rsidRPr="00B3056F">
        <w:t xml:space="preserve">            </w:t>
      </w:r>
      <w:r w:rsidRPr="00B3056F">
        <w:rPr>
          <w:rFonts w:hint="eastAsia"/>
          <w:lang w:eastAsia="zh-CN"/>
        </w:rPr>
        <w:t xml:space="preserve">        </w:t>
      </w:r>
      <w:r w:rsidRPr="00B3056F">
        <w:t>Location:</w:t>
      </w:r>
    </w:p>
    <w:p w14:paraId="6F1BDAA6" w14:textId="77777777" w:rsidR="005B7866" w:rsidRPr="00B3056F" w:rsidRDefault="005B7866" w:rsidP="005B7866">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1A9FF969"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required: true</w:t>
      </w:r>
    </w:p>
    <w:p w14:paraId="062FF94E" w14:textId="77777777" w:rsidR="005B7866" w:rsidRPr="00B3056F" w:rsidRDefault="005B7866" w:rsidP="005B7866">
      <w:pPr>
        <w:pStyle w:val="PL"/>
      </w:pPr>
      <w:r w:rsidRPr="00B3056F">
        <w:t xml:space="preserve">              </w:t>
      </w:r>
      <w:r w:rsidRPr="00B3056F">
        <w:rPr>
          <w:rFonts w:hint="eastAsia"/>
          <w:lang w:eastAsia="zh-CN"/>
        </w:rPr>
        <w:t xml:space="preserve">        </w:t>
      </w:r>
      <w:r w:rsidRPr="00B3056F">
        <w:t>schema:</w:t>
      </w:r>
    </w:p>
    <w:p w14:paraId="797BD5BD" w14:textId="77777777" w:rsidR="005B7866" w:rsidRDefault="005B7866" w:rsidP="005B7866">
      <w:pPr>
        <w:pStyle w:val="PL"/>
      </w:pPr>
      <w:r w:rsidRPr="00B3056F">
        <w:t xml:space="preserve">                </w:t>
      </w:r>
      <w:r w:rsidRPr="00B3056F">
        <w:rPr>
          <w:rFonts w:hint="eastAsia"/>
          <w:lang w:eastAsia="zh-CN"/>
        </w:rPr>
        <w:t xml:space="preserve">        </w:t>
      </w:r>
      <w:r w:rsidRPr="00B3056F">
        <w:t>type: string</w:t>
      </w:r>
    </w:p>
    <w:p w14:paraId="1EC39A8A" w14:textId="77777777" w:rsidR="005B7866" w:rsidRDefault="005B7866" w:rsidP="005B7866">
      <w:pPr>
        <w:pStyle w:val="PL"/>
      </w:pPr>
      <w:r>
        <w:t xml:space="preserve">            </w:t>
      </w:r>
      <w:r>
        <w:rPr>
          <w:rFonts w:hint="eastAsia"/>
          <w:lang w:eastAsia="zh-CN"/>
        </w:rPr>
        <w:t xml:space="preserve">        </w:t>
      </w:r>
      <w:r>
        <w:t>3gpp-Sbi-Target-Nf-Id:</w:t>
      </w:r>
    </w:p>
    <w:p w14:paraId="510C62BE" w14:textId="77777777" w:rsidR="005B7866" w:rsidRDefault="005B7866" w:rsidP="005B7866">
      <w:pPr>
        <w:pStyle w:val="PL"/>
        <w:rPr>
          <w:lang w:eastAsia="zh-CN"/>
        </w:rPr>
      </w:pPr>
      <w:r>
        <w:rPr>
          <w:rFonts w:hint="eastAsia"/>
          <w:lang w:eastAsia="zh-CN"/>
        </w:rPr>
        <w:t xml:space="preserve">                      </w:t>
      </w:r>
      <w:r>
        <w:t>description: 'Identifier of target NF (service) instance towards which the notification is redirected'</w:t>
      </w:r>
    </w:p>
    <w:p w14:paraId="6334FF38" w14:textId="77777777" w:rsidR="005B7866" w:rsidRDefault="005B7866" w:rsidP="005B7866">
      <w:pPr>
        <w:pStyle w:val="PL"/>
      </w:pPr>
      <w:r>
        <w:t xml:space="preserve">              </w:t>
      </w:r>
      <w:r>
        <w:rPr>
          <w:rFonts w:hint="eastAsia"/>
          <w:lang w:eastAsia="zh-CN"/>
        </w:rPr>
        <w:t xml:space="preserve">        </w:t>
      </w:r>
      <w:r>
        <w:t>schema:</w:t>
      </w:r>
    </w:p>
    <w:p w14:paraId="032FEC47" w14:textId="77777777" w:rsidR="005B7866" w:rsidRDefault="005B7866" w:rsidP="005B7866">
      <w:pPr>
        <w:pStyle w:val="PL"/>
      </w:pPr>
      <w:r>
        <w:t xml:space="preserve">                </w:t>
      </w:r>
      <w:r>
        <w:rPr>
          <w:rFonts w:hint="eastAsia"/>
          <w:lang w:eastAsia="zh-CN"/>
        </w:rPr>
        <w:t xml:space="preserve">        </w:t>
      </w:r>
      <w:r>
        <w:t>type: string</w:t>
      </w:r>
    </w:p>
    <w:p w14:paraId="6088069B" w14:textId="77777777" w:rsidR="005B7866" w:rsidRPr="00B3056F" w:rsidRDefault="005B7866" w:rsidP="005B7866">
      <w:pPr>
        <w:pStyle w:val="PL"/>
        <w:rPr>
          <w:lang w:val="en-US"/>
        </w:rPr>
      </w:pPr>
      <w:r w:rsidRPr="00B3056F">
        <w:rPr>
          <w:lang w:val="en-US"/>
        </w:rPr>
        <w:t xml:space="preserve">                '400':</w:t>
      </w:r>
    </w:p>
    <w:p w14:paraId="5D724598" w14:textId="77777777" w:rsidR="005B7866" w:rsidRPr="00B3056F" w:rsidRDefault="005B7866" w:rsidP="005B7866">
      <w:pPr>
        <w:pStyle w:val="PL"/>
      </w:pPr>
      <w:r w:rsidRPr="00B3056F">
        <w:rPr>
          <w:lang w:val="en-US"/>
        </w:rPr>
        <w:t xml:space="preserve">                  </w:t>
      </w:r>
      <w:r w:rsidRPr="00B3056F">
        <w:t>$ref: 'TS29571_CommonData.yaml#/components/responses/400'</w:t>
      </w:r>
    </w:p>
    <w:p w14:paraId="03E4CE89" w14:textId="77777777" w:rsidR="005B7866" w:rsidRPr="00B3056F" w:rsidRDefault="005B7866" w:rsidP="005B7866">
      <w:pPr>
        <w:pStyle w:val="PL"/>
      </w:pPr>
      <w:r w:rsidRPr="00B3056F">
        <w:t xml:space="preserve">                '404':</w:t>
      </w:r>
    </w:p>
    <w:p w14:paraId="7BD409F9" w14:textId="77777777" w:rsidR="005B7866" w:rsidRPr="00B3056F" w:rsidRDefault="005B7866" w:rsidP="005B7866">
      <w:pPr>
        <w:pStyle w:val="PL"/>
        <w:rPr>
          <w:lang w:val="en-US"/>
        </w:rPr>
      </w:pPr>
      <w:r w:rsidRPr="00B3056F">
        <w:rPr>
          <w:lang w:val="en-US"/>
        </w:rPr>
        <w:t xml:space="preserve">                  $ref: 'TS29571_CommonData.yaml#/components/responses/404'</w:t>
      </w:r>
    </w:p>
    <w:p w14:paraId="108F9C1B" w14:textId="77777777" w:rsidR="005B7866" w:rsidRPr="00B3056F" w:rsidRDefault="005B7866" w:rsidP="005B7866">
      <w:pPr>
        <w:pStyle w:val="PL"/>
        <w:rPr>
          <w:lang w:val="en-US"/>
        </w:rPr>
      </w:pPr>
      <w:r w:rsidRPr="00B3056F">
        <w:rPr>
          <w:lang w:val="en-US"/>
        </w:rPr>
        <w:t xml:space="preserve">                '500':</w:t>
      </w:r>
    </w:p>
    <w:p w14:paraId="70647B04" w14:textId="77777777" w:rsidR="005B7866" w:rsidRPr="00B3056F" w:rsidRDefault="005B7866" w:rsidP="005B7866">
      <w:pPr>
        <w:pStyle w:val="PL"/>
      </w:pPr>
      <w:r w:rsidRPr="00B3056F">
        <w:rPr>
          <w:lang w:val="en-US"/>
        </w:rPr>
        <w:t xml:space="preserve">                  </w:t>
      </w:r>
      <w:r w:rsidRPr="00B3056F">
        <w:t>$ref: 'TS29571_CommonData.yaml#/components/responses/500'</w:t>
      </w:r>
    </w:p>
    <w:p w14:paraId="59D04608" w14:textId="77777777" w:rsidR="005B7866" w:rsidRPr="00B3056F" w:rsidRDefault="005B7866" w:rsidP="005B7866">
      <w:pPr>
        <w:pStyle w:val="PL"/>
        <w:rPr>
          <w:lang w:val="en-US"/>
        </w:rPr>
      </w:pPr>
      <w:r w:rsidRPr="00B3056F">
        <w:rPr>
          <w:lang w:val="en-US"/>
        </w:rPr>
        <w:t xml:space="preserve">                '503':</w:t>
      </w:r>
    </w:p>
    <w:p w14:paraId="261B8B3B" w14:textId="77777777" w:rsidR="005B7866" w:rsidRPr="00B3056F" w:rsidRDefault="005B7866" w:rsidP="005B7866">
      <w:pPr>
        <w:pStyle w:val="PL"/>
        <w:rPr>
          <w:lang w:val="en-US"/>
        </w:rPr>
      </w:pPr>
      <w:r w:rsidRPr="00B3056F">
        <w:t xml:space="preserve">                  $ref: 'TS29571_CommonData.yaml#/components/responses/503'</w:t>
      </w:r>
    </w:p>
    <w:p w14:paraId="09B9269C" w14:textId="77777777" w:rsidR="005B7866" w:rsidRPr="00B3056F" w:rsidRDefault="005B7866" w:rsidP="005B7866">
      <w:pPr>
        <w:pStyle w:val="PL"/>
      </w:pPr>
      <w:r w:rsidRPr="00B3056F">
        <w:t xml:space="preserve">                default:</w:t>
      </w:r>
    </w:p>
    <w:p w14:paraId="1F0AEFC9" w14:textId="77777777" w:rsidR="005B7866" w:rsidRPr="00B3056F" w:rsidRDefault="005B7866" w:rsidP="005B7866">
      <w:pPr>
        <w:pStyle w:val="PL"/>
      </w:pPr>
      <w:r w:rsidRPr="00B3056F">
        <w:t xml:space="preserve">                  description: Unexpected error</w:t>
      </w:r>
    </w:p>
    <w:p w14:paraId="019DC5F1" w14:textId="77777777" w:rsidR="005B7866" w:rsidRPr="00B3056F" w:rsidRDefault="005B7866" w:rsidP="005B7866">
      <w:pPr>
        <w:pStyle w:val="PL"/>
      </w:pPr>
      <w:r w:rsidRPr="00B3056F">
        <w:t xml:space="preserve">  /shared-data-subscriptions/{subscriptionId}:</w:t>
      </w:r>
    </w:p>
    <w:p w14:paraId="1CBF72D0" w14:textId="77777777" w:rsidR="005B7866" w:rsidRPr="00B3056F" w:rsidRDefault="005B7866" w:rsidP="005B7866">
      <w:pPr>
        <w:pStyle w:val="PL"/>
      </w:pPr>
      <w:r w:rsidRPr="00B3056F">
        <w:t xml:space="preserve">    delete:</w:t>
      </w:r>
    </w:p>
    <w:p w14:paraId="77A45B3E" w14:textId="77777777" w:rsidR="005B7866" w:rsidRPr="00B3056F" w:rsidRDefault="005B7866" w:rsidP="005B7866">
      <w:pPr>
        <w:pStyle w:val="PL"/>
      </w:pPr>
      <w:r w:rsidRPr="00B3056F">
        <w:t xml:space="preserve">      summary: unsubscribe from notifications for shared data</w:t>
      </w:r>
    </w:p>
    <w:p w14:paraId="774D6260" w14:textId="77777777" w:rsidR="005B7866" w:rsidRPr="00B3056F" w:rsidRDefault="005B7866" w:rsidP="005B7866">
      <w:pPr>
        <w:pStyle w:val="PL"/>
      </w:pPr>
      <w:r w:rsidRPr="00B3056F">
        <w:t xml:space="preserve">      operationId: UnsubscribeForSharedData</w:t>
      </w:r>
    </w:p>
    <w:p w14:paraId="6EC4076A" w14:textId="77777777" w:rsidR="005B7866" w:rsidRPr="00B3056F" w:rsidRDefault="005B7866" w:rsidP="005B7866">
      <w:pPr>
        <w:pStyle w:val="PL"/>
      </w:pPr>
      <w:r w:rsidRPr="00B3056F">
        <w:t xml:space="preserve">      tags:</w:t>
      </w:r>
    </w:p>
    <w:p w14:paraId="715D682A" w14:textId="77777777" w:rsidR="005B7866" w:rsidRPr="00B3056F" w:rsidRDefault="005B7866" w:rsidP="005B7866">
      <w:pPr>
        <w:pStyle w:val="PL"/>
      </w:pPr>
      <w:r w:rsidRPr="00B3056F">
        <w:t xml:space="preserve">        - Subscription Deletion for shared data</w:t>
      </w:r>
    </w:p>
    <w:p w14:paraId="2771FA70" w14:textId="77777777" w:rsidR="005B7866" w:rsidRPr="00B3056F" w:rsidRDefault="005B7866" w:rsidP="005B7866">
      <w:pPr>
        <w:pStyle w:val="PL"/>
      </w:pPr>
      <w:r w:rsidRPr="00B3056F">
        <w:t xml:space="preserve">      parameters:</w:t>
      </w:r>
    </w:p>
    <w:p w14:paraId="5AA152CF" w14:textId="77777777" w:rsidR="005B7866" w:rsidRPr="00B3056F" w:rsidRDefault="005B7866" w:rsidP="005B7866">
      <w:pPr>
        <w:pStyle w:val="PL"/>
      </w:pPr>
      <w:r w:rsidRPr="00B3056F">
        <w:t xml:space="preserve">        - name: subscriptionId</w:t>
      </w:r>
    </w:p>
    <w:p w14:paraId="79F2AAE9" w14:textId="77777777" w:rsidR="005B7866" w:rsidRPr="00B3056F" w:rsidRDefault="005B7866" w:rsidP="005B7866">
      <w:pPr>
        <w:pStyle w:val="PL"/>
      </w:pPr>
      <w:r w:rsidRPr="00B3056F">
        <w:t xml:space="preserve">          in: path</w:t>
      </w:r>
    </w:p>
    <w:p w14:paraId="6D939312" w14:textId="77777777" w:rsidR="005B7866" w:rsidRPr="00B3056F" w:rsidRDefault="005B7866" w:rsidP="005B7866">
      <w:pPr>
        <w:pStyle w:val="PL"/>
      </w:pPr>
      <w:r w:rsidRPr="00B3056F">
        <w:t xml:space="preserve">          description: Id of the Shared data Subscription</w:t>
      </w:r>
    </w:p>
    <w:p w14:paraId="517DFF11" w14:textId="77777777" w:rsidR="005B7866" w:rsidRPr="00B3056F" w:rsidRDefault="005B7866" w:rsidP="005B7866">
      <w:pPr>
        <w:pStyle w:val="PL"/>
      </w:pPr>
      <w:r w:rsidRPr="00B3056F">
        <w:t xml:space="preserve">          required: true</w:t>
      </w:r>
    </w:p>
    <w:p w14:paraId="69AF0DCF" w14:textId="77777777" w:rsidR="005B7866" w:rsidRPr="00B3056F" w:rsidRDefault="005B7866" w:rsidP="005B7866">
      <w:pPr>
        <w:pStyle w:val="PL"/>
      </w:pPr>
      <w:r w:rsidRPr="00B3056F">
        <w:t xml:space="preserve">          schema:</w:t>
      </w:r>
    </w:p>
    <w:p w14:paraId="7BB1A7D8" w14:textId="77777777" w:rsidR="005B7866" w:rsidRPr="00B3056F" w:rsidRDefault="005B7866" w:rsidP="005B7866">
      <w:pPr>
        <w:pStyle w:val="PL"/>
      </w:pPr>
      <w:r w:rsidRPr="00B3056F">
        <w:t xml:space="preserve">            type: string</w:t>
      </w:r>
    </w:p>
    <w:p w14:paraId="69810E04" w14:textId="77777777" w:rsidR="005B7866" w:rsidRPr="00B3056F" w:rsidRDefault="005B7866" w:rsidP="005B7866">
      <w:pPr>
        <w:pStyle w:val="PL"/>
      </w:pPr>
      <w:r w:rsidRPr="00B3056F">
        <w:lastRenderedPageBreak/>
        <w:t xml:space="preserve">      responses:</w:t>
      </w:r>
    </w:p>
    <w:p w14:paraId="170395BC" w14:textId="77777777" w:rsidR="005B7866" w:rsidRPr="00B3056F" w:rsidRDefault="005B7866" w:rsidP="005B7866">
      <w:pPr>
        <w:pStyle w:val="PL"/>
      </w:pPr>
      <w:r w:rsidRPr="00B3056F">
        <w:t xml:space="preserve">        '204':</w:t>
      </w:r>
    </w:p>
    <w:p w14:paraId="7F93FE72" w14:textId="77777777" w:rsidR="005B7866" w:rsidRPr="00B3056F" w:rsidRDefault="005B7866" w:rsidP="005B7866">
      <w:pPr>
        <w:pStyle w:val="PL"/>
      </w:pPr>
      <w:r w:rsidRPr="00B3056F">
        <w:t xml:space="preserve">          description: Successful response</w:t>
      </w:r>
    </w:p>
    <w:p w14:paraId="6B95619C" w14:textId="77777777" w:rsidR="005B7866" w:rsidRPr="00B3056F" w:rsidRDefault="005B7866" w:rsidP="005B7866">
      <w:pPr>
        <w:pStyle w:val="PL"/>
        <w:rPr>
          <w:lang w:val="en-US"/>
        </w:rPr>
      </w:pPr>
      <w:r w:rsidRPr="00B3056F">
        <w:rPr>
          <w:lang w:val="en-US"/>
        </w:rPr>
        <w:t xml:space="preserve">        '400':</w:t>
      </w:r>
    </w:p>
    <w:p w14:paraId="5CCE83CC" w14:textId="77777777" w:rsidR="005B7866" w:rsidRPr="00B3056F" w:rsidRDefault="005B7866" w:rsidP="005B7866">
      <w:pPr>
        <w:pStyle w:val="PL"/>
      </w:pPr>
      <w:r w:rsidRPr="00B3056F">
        <w:rPr>
          <w:lang w:val="en-US"/>
        </w:rPr>
        <w:t xml:space="preserve">          </w:t>
      </w:r>
      <w:r w:rsidRPr="00B3056F">
        <w:t>$ref: 'TS29571_CommonData.yaml#/components/responses/400'</w:t>
      </w:r>
    </w:p>
    <w:p w14:paraId="79A31920" w14:textId="77777777" w:rsidR="005B7866" w:rsidRPr="00B3056F" w:rsidRDefault="005B7866" w:rsidP="005B7866">
      <w:pPr>
        <w:pStyle w:val="PL"/>
        <w:rPr>
          <w:lang w:val="en-US"/>
        </w:rPr>
      </w:pPr>
      <w:r w:rsidRPr="00B3056F">
        <w:rPr>
          <w:lang w:val="en-US"/>
        </w:rPr>
        <w:t xml:space="preserve">        '404':</w:t>
      </w:r>
    </w:p>
    <w:p w14:paraId="0107CFAC" w14:textId="77777777" w:rsidR="005B7866" w:rsidRPr="00B3056F" w:rsidRDefault="005B7866" w:rsidP="005B7866">
      <w:pPr>
        <w:pStyle w:val="PL"/>
      </w:pPr>
      <w:r w:rsidRPr="00B3056F">
        <w:rPr>
          <w:lang w:val="en-US"/>
        </w:rPr>
        <w:t xml:space="preserve">          $ref: 'TS29571_CommonData.yaml#/components/responses/404'</w:t>
      </w:r>
    </w:p>
    <w:p w14:paraId="23B6B474" w14:textId="77777777" w:rsidR="005B7866" w:rsidRPr="00B3056F" w:rsidRDefault="005B7866" w:rsidP="005B7866">
      <w:pPr>
        <w:pStyle w:val="PL"/>
        <w:rPr>
          <w:lang w:val="en-US"/>
        </w:rPr>
      </w:pPr>
      <w:r w:rsidRPr="00B3056F">
        <w:rPr>
          <w:lang w:val="en-US"/>
        </w:rPr>
        <w:t xml:space="preserve">        '500':</w:t>
      </w:r>
    </w:p>
    <w:p w14:paraId="33359E1C" w14:textId="77777777" w:rsidR="005B7866" w:rsidRPr="00B3056F" w:rsidRDefault="005B7866" w:rsidP="005B7866">
      <w:pPr>
        <w:pStyle w:val="PL"/>
      </w:pPr>
      <w:r w:rsidRPr="00B3056F">
        <w:rPr>
          <w:lang w:val="en-US"/>
        </w:rPr>
        <w:t xml:space="preserve">          </w:t>
      </w:r>
      <w:r w:rsidRPr="00B3056F">
        <w:t>$ref: 'TS29571_CommonData.yaml#/components/responses/500'</w:t>
      </w:r>
    </w:p>
    <w:p w14:paraId="2AFF6097" w14:textId="77777777" w:rsidR="005B7866" w:rsidRPr="00B3056F" w:rsidRDefault="005B7866" w:rsidP="005B7866">
      <w:pPr>
        <w:pStyle w:val="PL"/>
        <w:rPr>
          <w:lang w:val="en-US"/>
        </w:rPr>
      </w:pPr>
      <w:r w:rsidRPr="00B3056F">
        <w:rPr>
          <w:lang w:val="en-US"/>
        </w:rPr>
        <w:t xml:space="preserve">        '503':</w:t>
      </w:r>
    </w:p>
    <w:p w14:paraId="22295CD5" w14:textId="77777777" w:rsidR="005B7866" w:rsidRPr="00B3056F" w:rsidRDefault="005B7866" w:rsidP="005B7866">
      <w:pPr>
        <w:pStyle w:val="PL"/>
        <w:rPr>
          <w:lang w:val="en-US"/>
        </w:rPr>
      </w:pPr>
      <w:r w:rsidRPr="00B3056F">
        <w:t xml:space="preserve">          $ref: 'TS29571_CommonData.yaml#/components/responses/503'</w:t>
      </w:r>
    </w:p>
    <w:p w14:paraId="27DB1CA7" w14:textId="77777777" w:rsidR="005B7866" w:rsidRPr="00B3056F" w:rsidRDefault="005B7866" w:rsidP="005B7866">
      <w:pPr>
        <w:pStyle w:val="PL"/>
      </w:pPr>
      <w:r w:rsidRPr="00B3056F">
        <w:t xml:space="preserve">        default:</w:t>
      </w:r>
    </w:p>
    <w:p w14:paraId="1BE6F685" w14:textId="77777777" w:rsidR="005B7866" w:rsidRPr="00B3056F" w:rsidRDefault="005B7866" w:rsidP="005B7866">
      <w:pPr>
        <w:pStyle w:val="PL"/>
      </w:pPr>
      <w:r w:rsidRPr="00B3056F">
        <w:t xml:space="preserve">          description: Unexpected error</w:t>
      </w:r>
    </w:p>
    <w:p w14:paraId="068BFEDC" w14:textId="77777777" w:rsidR="005B7866" w:rsidRPr="00B3056F" w:rsidRDefault="005B7866" w:rsidP="005B7866">
      <w:pPr>
        <w:pStyle w:val="PL"/>
      </w:pPr>
      <w:r w:rsidRPr="00B3056F">
        <w:t xml:space="preserve">    patch:</w:t>
      </w:r>
    </w:p>
    <w:p w14:paraId="43BCF209" w14:textId="77777777" w:rsidR="005B7866" w:rsidRPr="00B3056F" w:rsidRDefault="005B7866" w:rsidP="005B7866">
      <w:pPr>
        <w:pStyle w:val="PL"/>
      </w:pPr>
      <w:r w:rsidRPr="00B3056F">
        <w:t xml:space="preserve">      summary: modify the subscription</w:t>
      </w:r>
    </w:p>
    <w:p w14:paraId="429E16A1" w14:textId="77777777" w:rsidR="005B7866" w:rsidRPr="00B3056F" w:rsidRDefault="005B7866" w:rsidP="005B7866">
      <w:pPr>
        <w:pStyle w:val="PL"/>
      </w:pPr>
      <w:r w:rsidRPr="00B3056F">
        <w:t xml:space="preserve">      operationId: ModifySharedDataSubs</w:t>
      </w:r>
    </w:p>
    <w:p w14:paraId="45D6E811" w14:textId="77777777" w:rsidR="005B7866" w:rsidRPr="00B3056F" w:rsidRDefault="005B7866" w:rsidP="005B7866">
      <w:pPr>
        <w:pStyle w:val="PL"/>
      </w:pPr>
      <w:r w:rsidRPr="00B3056F">
        <w:t xml:space="preserve">      tags:</w:t>
      </w:r>
    </w:p>
    <w:p w14:paraId="6091BC40" w14:textId="77777777" w:rsidR="005B7866" w:rsidRPr="00B3056F" w:rsidRDefault="005B7866" w:rsidP="005B7866">
      <w:pPr>
        <w:pStyle w:val="PL"/>
      </w:pPr>
      <w:r w:rsidRPr="00B3056F">
        <w:t xml:space="preserve">        - Subscription Modification</w:t>
      </w:r>
    </w:p>
    <w:p w14:paraId="51EFC88D" w14:textId="77777777" w:rsidR="005B7866" w:rsidRPr="00B3056F" w:rsidRDefault="005B7866" w:rsidP="005B7866">
      <w:pPr>
        <w:pStyle w:val="PL"/>
      </w:pPr>
      <w:r w:rsidRPr="00B3056F">
        <w:t xml:space="preserve">      parameters:</w:t>
      </w:r>
    </w:p>
    <w:p w14:paraId="76EDB93D" w14:textId="77777777" w:rsidR="005B7866" w:rsidRPr="00B3056F" w:rsidRDefault="005B7866" w:rsidP="005B7866">
      <w:pPr>
        <w:pStyle w:val="PL"/>
      </w:pPr>
      <w:r w:rsidRPr="00B3056F">
        <w:t xml:space="preserve">        - name: subscriptionId</w:t>
      </w:r>
    </w:p>
    <w:p w14:paraId="18E84835" w14:textId="77777777" w:rsidR="005B7866" w:rsidRPr="00B3056F" w:rsidRDefault="005B7866" w:rsidP="005B7866">
      <w:pPr>
        <w:pStyle w:val="PL"/>
      </w:pPr>
      <w:r w:rsidRPr="00B3056F">
        <w:t xml:space="preserve">          in: path</w:t>
      </w:r>
    </w:p>
    <w:p w14:paraId="2226D43A" w14:textId="77777777" w:rsidR="005B7866" w:rsidRPr="00B3056F" w:rsidRDefault="005B7866" w:rsidP="005B7866">
      <w:pPr>
        <w:pStyle w:val="PL"/>
      </w:pPr>
      <w:r w:rsidRPr="00B3056F">
        <w:t xml:space="preserve">          description: Id of the SDM Subscription</w:t>
      </w:r>
    </w:p>
    <w:p w14:paraId="46A866AC" w14:textId="77777777" w:rsidR="005B7866" w:rsidRPr="00B3056F" w:rsidRDefault="005B7866" w:rsidP="005B7866">
      <w:pPr>
        <w:pStyle w:val="PL"/>
      </w:pPr>
      <w:r w:rsidRPr="00B3056F">
        <w:t xml:space="preserve">          required: true</w:t>
      </w:r>
    </w:p>
    <w:p w14:paraId="4577B7C4" w14:textId="77777777" w:rsidR="005B7866" w:rsidRPr="00B3056F" w:rsidRDefault="005B7866" w:rsidP="005B7866">
      <w:pPr>
        <w:pStyle w:val="PL"/>
      </w:pPr>
      <w:r w:rsidRPr="00B3056F">
        <w:t xml:space="preserve">          schema:</w:t>
      </w:r>
    </w:p>
    <w:p w14:paraId="1CD1A788" w14:textId="77777777" w:rsidR="005B7866" w:rsidRPr="00B3056F" w:rsidRDefault="005B7866" w:rsidP="005B7866">
      <w:pPr>
        <w:pStyle w:val="PL"/>
      </w:pPr>
      <w:r w:rsidRPr="00B3056F">
        <w:t xml:space="preserve">            type: string</w:t>
      </w:r>
    </w:p>
    <w:p w14:paraId="3214D144" w14:textId="77777777" w:rsidR="005B7866" w:rsidRPr="00B3056F" w:rsidRDefault="005B7866" w:rsidP="005B7866">
      <w:pPr>
        <w:pStyle w:val="PL"/>
        <w:rPr>
          <w:lang w:val="en-US"/>
        </w:rPr>
      </w:pPr>
      <w:r w:rsidRPr="00B3056F">
        <w:rPr>
          <w:lang w:val="en-US"/>
        </w:rPr>
        <w:t xml:space="preserve">        - name: supported-features</w:t>
      </w:r>
    </w:p>
    <w:p w14:paraId="63ACF4C5" w14:textId="77777777" w:rsidR="005B7866" w:rsidRPr="00B3056F" w:rsidRDefault="005B7866" w:rsidP="005B7866">
      <w:pPr>
        <w:pStyle w:val="PL"/>
        <w:rPr>
          <w:lang w:val="en-US"/>
        </w:rPr>
      </w:pPr>
      <w:r w:rsidRPr="00B3056F">
        <w:rPr>
          <w:lang w:val="en-US"/>
        </w:rPr>
        <w:t xml:space="preserve">          in: query</w:t>
      </w:r>
    </w:p>
    <w:p w14:paraId="7D3705F3" w14:textId="77777777" w:rsidR="005B7866" w:rsidRPr="00B3056F" w:rsidRDefault="005B7866" w:rsidP="005B7866">
      <w:pPr>
        <w:pStyle w:val="PL"/>
        <w:rPr>
          <w:lang w:val="en-US"/>
        </w:rPr>
      </w:pPr>
      <w:r w:rsidRPr="00B3056F">
        <w:rPr>
          <w:lang w:val="en-US"/>
        </w:rPr>
        <w:t xml:space="preserve">          description: Features required to be supported by the target NF</w:t>
      </w:r>
    </w:p>
    <w:p w14:paraId="42EC3A0E" w14:textId="77777777" w:rsidR="005B7866" w:rsidRPr="00B3056F" w:rsidRDefault="005B7866" w:rsidP="005B7866">
      <w:pPr>
        <w:pStyle w:val="PL"/>
        <w:rPr>
          <w:lang w:val="en-US"/>
        </w:rPr>
      </w:pPr>
      <w:r w:rsidRPr="00B3056F">
        <w:rPr>
          <w:lang w:val="en-US"/>
        </w:rPr>
        <w:t xml:space="preserve">          schema:</w:t>
      </w:r>
    </w:p>
    <w:p w14:paraId="7B7C11CF" w14:textId="77777777" w:rsidR="005B7866" w:rsidRPr="00B3056F" w:rsidRDefault="005B7866" w:rsidP="005B7866">
      <w:pPr>
        <w:pStyle w:val="PL"/>
      </w:pPr>
      <w:r w:rsidRPr="00B3056F">
        <w:rPr>
          <w:lang w:val="en-US"/>
        </w:rPr>
        <w:t xml:space="preserve">            $ref: 'TS29571_CommonData.yaml#/components/schemas/SupportedFeatures'</w:t>
      </w:r>
    </w:p>
    <w:p w14:paraId="61C43386" w14:textId="77777777" w:rsidR="005B7866" w:rsidRPr="00B3056F" w:rsidRDefault="005B7866" w:rsidP="005B7866">
      <w:pPr>
        <w:pStyle w:val="PL"/>
      </w:pPr>
      <w:r w:rsidRPr="00B3056F">
        <w:t xml:space="preserve">      requestBody:</w:t>
      </w:r>
    </w:p>
    <w:p w14:paraId="3EF9894D" w14:textId="77777777" w:rsidR="005B7866" w:rsidRPr="00B3056F" w:rsidRDefault="005B7866" w:rsidP="005B7866">
      <w:pPr>
        <w:pStyle w:val="PL"/>
      </w:pPr>
      <w:r w:rsidRPr="00B3056F">
        <w:t xml:space="preserve">        content:</w:t>
      </w:r>
    </w:p>
    <w:p w14:paraId="06151EDA" w14:textId="77777777" w:rsidR="005B7866" w:rsidRPr="00B3056F" w:rsidRDefault="005B7866" w:rsidP="005B7866">
      <w:pPr>
        <w:pStyle w:val="PL"/>
      </w:pPr>
      <w:r w:rsidRPr="00B3056F">
        <w:t xml:space="preserve">          application/</w:t>
      </w:r>
      <w:r w:rsidRPr="00B3056F">
        <w:rPr>
          <w:lang w:val="en-US"/>
        </w:rPr>
        <w:t>merge-patch+</w:t>
      </w:r>
      <w:r w:rsidRPr="00B3056F">
        <w:t>json:</w:t>
      </w:r>
    </w:p>
    <w:p w14:paraId="734D366F" w14:textId="77777777" w:rsidR="005B7866" w:rsidRPr="00B3056F" w:rsidRDefault="005B7866" w:rsidP="005B7866">
      <w:pPr>
        <w:pStyle w:val="PL"/>
      </w:pPr>
      <w:r w:rsidRPr="00B3056F">
        <w:t xml:space="preserve">            schema:</w:t>
      </w:r>
    </w:p>
    <w:p w14:paraId="742E24BA" w14:textId="77777777" w:rsidR="005B7866" w:rsidRPr="00B3056F" w:rsidRDefault="005B7866" w:rsidP="005B7866">
      <w:pPr>
        <w:pStyle w:val="PL"/>
      </w:pPr>
      <w:r w:rsidRPr="00B3056F">
        <w:t xml:space="preserve">              $ref: '#/components/schemas/SdmSubsModification'</w:t>
      </w:r>
    </w:p>
    <w:p w14:paraId="2943DCB2" w14:textId="77777777" w:rsidR="005B7866" w:rsidRPr="00B3056F" w:rsidRDefault="005B7866" w:rsidP="005B7866">
      <w:pPr>
        <w:pStyle w:val="PL"/>
      </w:pPr>
      <w:r w:rsidRPr="00B3056F">
        <w:t xml:space="preserve">        required: true</w:t>
      </w:r>
    </w:p>
    <w:p w14:paraId="2B766C83" w14:textId="77777777" w:rsidR="005B7866" w:rsidRPr="00B3056F" w:rsidRDefault="005B7866" w:rsidP="005B7866">
      <w:pPr>
        <w:pStyle w:val="PL"/>
      </w:pPr>
      <w:r w:rsidRPr="00B3056F">
        <w:t xml:space="preserve">      responses:</w:t>
      </w:r>
    </w:p>
    <w:p w14:paraId="792D9AE1" w14:textId="77777777" w:rsidR="005B7866" w:rsidRPr="00B3056F" w:rsidRDefault="005B7866" w:rsidP="005B7866">
      <w:pPr>
        <w:pStyle w:val="PL"/>
      </w:pPr>
      <w:r w:rsidRPr="00B3056F">
        <w:t xml:space="preserve">        '200':</w:t>
      </w:r>
    </w:p>
    <w:p w14:paraId="659B99E7" w14:textId="77777777" w:rsidR="005B7866" w:rsidRPr="00B3056F" w:rsidRDefault="005B7866" w:rsidP="005B7866">
      <w:pPr>
        <w:pStyle w:val="PL"/>
      </w:pPr>
      <w:r w:rsidRPr="00B3056F">
        <w:t xml:space="preserve">          description: Expected response to a valid request</w:t>
      </w:r>
    </w:p>
    <w:p w14:paraId="1D6C2FFA" w14:textId="77777777" w:rsidR="005B7866" w:rsidRPr="00B3056F" w:rsidRDefault="005B7866" w:rsidP="005B7866">
      <w:pPr>
        <w:pStyle w:val="PL"/>
      </w:pPr>
      <w:r w:rsidRPr="00B3056F">
        <w:t xml:space="preserve">          content:</w:t>
      </w:r>
    </w:p>
    <w:p w14:paraId="5A79435D" w14:textId="77777777" w:rsidR="005B7866" w:rsidRPr="00B3056F" w:rsidRDefault="005B7866" w:rsidP="005B7866">
      <w:pPr>
        <w:pStyle w:val="PL"/>
      </w:pPr>
      <w:r w:rsidRPr="00B3056F">
        <w:t xml:space="preserve">            application/json:</w:t>
      </w:r>
    </w:p>
    <w:p w14:paraId="791A33CD" w14:textId="77777777" w:rsidR="005B7866" w:rsidRPr="00B3056F" w:rsidRDefault="005B7866" w:rsidP="005B7866">
      <w:pPr>
        <w:pStyle w:val="PL"/>
      </w:pPr>
      <w:r w:rsidRPr="00B3056F">
        <w:t xml:space="preserve">              schema:</w:t>
      </w:r>
    </w:p>
    <w:p w14:paraId="7D424AB0" w14:textId="77777777" w:rsidR="005B7866" w:rsidRPr="00B3056F" w:rsidRDefault="005B7866" w:rsidP="005B7866">
      <w:pPr>
        <w:pStyle w:val="PL"/>
      </w:pPr>
      <w:r w:rsidRPr="00B3056F">
        <w:t xml:space="preserve">                oneOf:</w:t>
      </w:r>
    </w:p>
    <w:p w14:paraId="73382EA8" w14:textId="77777777" w:rsidR="005B7866" w:rsidRPr="00B3056F" w:rsidRDefault="005B7866" w:rsidP="005B7866">
      <w:pPr>
        <w:pStyle w:val="PL"/>
      </w:pPr>
      <w:r w:rsidRPr="00B3056F">
        <w:t xml:space="preserve">                  - $ref: '#/components/schemas/SdmSubscription'</w:t>
      </w:r>
    </w:p>
    <w:p w14:paraId="4D62D273" w14:textId="77777777" w:rsidR="005B7866" w:rsidRPr="00B3056F" w:rsidRDefault="005B7866" w:rsidP="005B7866">
      <w:pPr>
        <w:pStyle w:val="PL"/>
      </w:pPr>
      <w:r w:rsidRPr="00B3056F">
        <w:t xml:space="preserve">                  - $ref: 'TS29571_CommonData.yaml#/components/schemas/</w:t>
      </w:r>
      <w:r w:rsidRPr="00B3056F">
        <w:rPr>
          <w:rFonts w:hint="eastAsia"/>
          <w:lang w:eastAsia="zh-CN"/>
        </w:rPr>
        <w:t>PatchResult</w:t>
      </w:r>
      <w:r w:rsidRPr="00B3056F">
        <w:t>'</w:t>
      </w:r>
    </w:p>
    <w:p w14:paraId="63306383" w14:textId="77777777" w:rsidR="005B7866" w:rsidRPr="00B3056F" w:rsidRDefault="005B7866" w:rsidP="005B7866">
      <w:pPr>
        <w:pStyle w:val="PL"/>
        <w:rPr>
          <w:lang w:val="en-US"/>
        </w:rPr>
      </w:pPr>
      <w:r w:rsidRPr="00B3056F">
        <w:rPr>
          <w:lang w:val="en-US"/>
        </w:rPr>
        <w:t xml:space="preserve">        '400':</w:t>
      </w:r>
    </w:p>
    <w:p w14:paraId="52667B58" w14:textId="77777777" w:rsidR="005B7866" w:rsidRPr="00B3056F" w:rsidRDefault="005B7866" w:rsidP="005B7866">
      <w:pPr>
        <w:pStyle w:val="PL"/>
      </w:pPr>
      <w:r w:rsidRPr="00B3056F">
        <w:rPr>
          <w:lang w:val="en-US"/>
        </w:rPr>
        <w:t xml:space="preserve">          </w:t>
      </w:r>
      <w:r w:rsidRPr="00B3056F">
        <w:t>$ref: 'TS29571_CommonData.yaml#/components/responses/400'</w:t>
      </w:r>
    </w:p>
    <w:p w14:paraId="4096C83E" w14:textId="77777777" w:rsidR="005B7866" w:rsidRPr="00B3056F" w:rsidRDefault="005B7866" w:rsidP="005B7866">
      <w:pPr>
        <w:pStyle w:val="PL"/>
        <w:rPr>
          <w:lang w:val="en-US"/>
        </w:rPr>
      </w:pPr>
      <w:r w:rsidRPr="00B3056F">
        <w:rPr>
          <w:lang w:val="en-US"/>
        </w:rPr>
        <w:t xml:space="preserve">        '403':</w:t>
      </w:r>
    </w:p>
    <w:p w14:paraId="738CD43A" w14:textId="77777777" w:rsidR="005B7866" w:rsidRPr="00B3056F" w:rsidRDefault="005B7866" w:rsidP="005B7866">
      <w:pPr>
        <w:pStyle w:val="PL"/>
      </w:pPr>
      <w:r w:rsidRPr="00B3056F">
        <w:rPr>
          <w:lang w:val="en-US"/>
        </w:rPr>
        <w:t xml:space="preserve">          $ref: 'TS29571_CommonData.yaml#/components/responses/403'</w:t>
      </w:r>
    </w:p>
    <w:p w14:paraId="7CB6AFE0" w14:textId="77777777" w:rsidR="005B7866" w:rsidRPr="00B3056F" w:rsidRDefault="005B7866" w:rsidP="005B7866">
      <w:pPr>
        <w:pStyle w:val="PL"/>
        <w:rPr>
          <w:lang w:val="en-US"/>
        </w:rPr>
      </w:pPr>
      <w:r w:rsidRPr="00B3056F">
        <w:rPr>
          <w:lang w:val="en-US"/>
        </w:rPr>
        <w:t xml:space="preserve">        '404':</w:t>
      </w:r>
    </w:p>
    <w:p w14:paraId="0786197E" w14:textId="77777777" w:rsidR="005B7866" w:rsidRPr="00B3056F" w:rsidRDefault="005B7866" w:rsidP="005B7866">
      <w:pPr>
        <w:pStyle w:val="PL"/>
        <w:rPr>
          <w:lang w:val="en-US"/>
        </w:rPr>
      </w:pPr>
      <w:r w:rsidRPr="00B3056F">
        <w:rPr>
          <w:lang w:val="en-US"/>
        </w:rPr>
        <w:t xml:space="preserve">          $ref: 'TS29571_CommonData.yaml#/components/responses/404'</w:t>
      </w:r>
    </w:p>
    <w:p w14:paraId="3E8CA6A7" w14:textId="77777777" w:rsidR="005B7866" w:rsidRPr="00B3056F" w:rsidRDefault="005B7866" w:rsidP="005B7866">
      <w:pPr>
        <w:pStyle w:val="PL"/>
        <w:rPr>
          <w:lang w:val="en-US"/>
        </w:rPr>
      </w:pPr>
      <w:r w:rsidRPr="00B3056F">
        <w:rPr>
          <w:lang w:val="en-US"/>
        </w:rPr>
        <w:t xml:space="preserve">        '500':</w:t>
      </w:r>
    </w:p>
    <w:p w14:paraId="34E23121" w14:textId="77777777" w:rsidR="005B7866" w:rsidRPr="00B3056F" w:rsidRDefault="005B7866" w:rsidP="005B7866">
      <w:pPr>
        <w:pStyle w:val="PL"/>
      </w:pPr>
      <w:r w:rsidRPr="00B3056F">
        <w:rPr>
          <w:lang w:val="en-US"/>
        </w:rPr>
        <w:t xml:space="preserve">          </w:t>
      </w:r>
      <w:r w:rsidRPr="00B3056F">
        <w:t>$ref: 'TS29571_CommonData.yaml#/components/responses/500'</w:t>
      </w:r>
    </w:p>
    <w:p w14:paraId="64839E5F" w14:textId="77777777" w:rsidR="005B7866" w:rsidRPr="00B3056F" w:rsidRDefault="005B7866" w:rsidP="005B7866">
      <w:pPr>
        <w:pStyle w:val="PL"/>
        <w:rPr>
          <w:lang w:val="en-US"/>
        </w:rPr>
      </w:pPr>
      <w:r w:rsidRPr="00B3056F">
        <w:rPr>
          <w:lang w:val="en-US"/>
        </w:rPr>
        <w:t xml:space="preserve">        '503':</w:t>
      </w:r>
    </w:p>
    <w:p w14:paraId="285F851E" w14:textId="77777777" w:rsidR="005B7866" w:rsidRPr="00B3056F" w:rsidRDefault="005B7866" w:rsidP="005B7866">
      <w:pPr>
        <w:pStyle w:val="PL"/>
        <w:rPr>
          <w:lang w:val="en-US"/>
        </w:rPr>
      </w:pPr>
      <w:r w:rsidRPr="00B3056F">
        <w:t xml:space="preserve">          $ref: 'TS29571_CommonData.yaml#/components/responses/503'</w:t>
      </w:r>
    </w:p>
    <w:p w14:paraId="7382AB3C" w14:textId="77777777" w:rsidR="005B7866" w:rsidRPr="00B3056F" w:rsidRDefault="005B7866" w:rsidP="005B7866">
      <w:pPr>
        <w:pStyle w:val="PL"/>
      </w:pPr>
      <w:r w:rsidRPr="00B3056F">
        <w:t xml:space="preserve">        default:</w:t>
      </w:r>
    </w:p>
    <w:p w14:paraId="76F006BE" w14:textId="77777777" w:rsidR="005B7866" w:rsidRPr="00B3056F" w:rsidRDefault="005B7866" w:rsidP="005B7866">
      <w:pPr>
        <w:pStyle w:val="PL"/>
      </w:pPr>
      <w:r w:rsidRPr="00B3056F">
        <w:t xml:space="preserve">          description: Unexpected error</w:t>
      </w:r>
    </w:p>
    <w:p w14:paraId="713FA13B" w14:textId="77777777" w:rsidR="005B7866" w:rsidRPr="00B3056F" w:rsidRDefault="005B7866" w:rsidP="005B7866">
      <w:pPr>
        <w:pStyle w:val="PL"/>
      </w:pPr>
    </w:p>
    <w:p w14:paraId="3119382A" w14:textId="77777777" w:rsidR="005B7866" w:rsidRPr="00B3056F" w:rsidRDefault="005B7866" w:rsidP="005B7866">
      <w:pPr>
        <w:pStyle w:val="PL"/>
      </w:pPr>
      <w:r w:rsidRPr="00B3056F">
        <w:t xml:space="preserve">  /group-data/group-identifiers:</w:t>
      </w:r>
    </w:p>
    <w:p w14:paraId="2F8C741B" w14:textId="77777777" w:rsidR="005B7866" w:rsidRPr="00B3056F" w:rsidRDefault="005B7866" w:rsidP="005B7866">
      <w:pPr>
        <w:pStyle w:val="PL"/>
      </w:pPr>
      <w:r w:rsidRPr="00B3056F">
        <w:t xml:space="preserve">    get:</w:t>
      </w:r>
    </w:p>
    <w:p w14:paraId="3A4F0946" w14:textId="77777777" w:rsidR="005B7866" w:rsidRPr="00B3056F" w:rsidRDefault="005B7866" w:rsidP="005B7866">
      <w:pPr>
        <w:pStyle w:val="PL"/>
      </w:pPr>
      <w:r w:rsidRPr="00B3056F">
        <w:t xml:space="preserve">      summary: Mapping of Group Identifiers</w:t>
      </w:r>
    </w:p>
    <w:p w14:paraId="052397A1" w14:textId="77777777" w:rsidR="005B7866" w:rsidRPr="00B3056F" w:rsidRDefault="005B7866" w:rsidP="005B7866">
      <w:pPr>
        <w:pStyle w:val="PL"/>
      </w:pPr>
      <w:r w:rsidRPr="00B3056F">
        <w:t xml:space="preserve">      operationId: GetGroupIdentifiers</w:t>
      </w:r>
    </w:p>
    <w:p w14:paraId="417C9CC2" w14:textId="77777777" w:rsidR="005B7866" w:rsidRPr="00B3056F" w:rsidRDefault="005B7866" w:rsidP="005B7866">
      <w:pPr>
        <w:pStyle w:val="PL"/>
      </w:pPr>
      <w:r w:rsidRPr="00B3056F">
        <w:t xml:space="preserve">      tags:</w:t>
      </w:r>
    </w:p>
    <w:p w14:paraId="64968AD4" w14:textId="77777777" w:rsidR="005B7866" w:rsidRPr="00B3056F" w:rsidRDefault="005B7866" w:rsidP="005B7866">
      <w:pPr>
        <w:pStyle w:val="PL"/>
      </w:pPr>
      <w:r w:rsidRPr="00B3056F">
        <w:t xml:space="preserve">        - Group Identifiers</w:t>
      </w:r>
    </w:p>
    <w:p w14:paraId="7E58C45F" w14:textId="77777777" w:rsidR="005B7866" w:rsidRPr="00B3056F" w:rsidRDefault="005B7866" w:rsidP="005B7866">
      <w:pPr>
        <w:pStyle w:val="PL"/>
      </w:pPr>
      <w:r w:rsidRPr="00B3056F">
        <w:t xml:space="preserve">      parameters:</w:t>
      </w:r>
    </w:p>
    <w:p w14:paraId="2E727D27" w14:textId="77777777" w:rsidR="005B7866" w:rsidRPr="00B3056F" w:rsidRDefault="005B7866" w:rsidP="005B7866">
      <w:pPr>
        <w:pStyle w:val="PL"/>
      </w:pPr>
      <w:r w:rsidRPr="00B3056F">
        <w:t xml:space="preserve">        - name: ext-group-id</w:t>
      </w:r>
    </w:p>
    <w:p w14:paraId="793818C2" w14:textId="77777777" w:rsidR="005B7866" w:rsidRPr="00B3056F" w:rsidRDefault="005B7866" w:rsidP="005B7866">
      <w:pPr>
        <w:pStyle w:val="PL"/>
      </w:pPr>
      <w:r w:rsidRPr="00B3056F">
        <w:t xml:space="preserve">          in: query</w:t>
      </w:r>
    </w:p>
    <w:p w14:paraId="781AB146" w14:textId="77777777" w:rsidR="005B7866" w:rsidRPr="00B3056F" w:rsidRDefault="005B7866" w:rsidP="005B7866">
      <w:pPr>
        <w:pStyle w:val="PL"/>
      </w:pPr>
      <w:r w:rsidRPr="00B3056F">
        <w:t xml:space="preserve">          description: External Group Identifier</w:t>
      </w:r>
    </w:p>
    <w:p w14:paraId="330FD2BA" w14:textId="77777777" w:rsidR="005B7866" w:rsidRPr="00B3056F" w:rsidRDefault="005B7866" w:rsidP="005B7866">
      <w:pPr>
        <w:pStyle w:val="PL"/>
      </w:pPr>
      <w:r w:rsidRPr="00B3056F">
        <w:t xml:space="preserve">          required: false</w:t>
      </w:r>
    </w:p>
    <w:p w14:paraId="0113ECA3" w14:textId="77777777" w:rsidR="005B7866" w:rsidRPr="00B3056F" w:rsidRDefault="005B7866" w:rsidP="005B7866">
      <w:pPr>
        <w:pStyle w:val="PL"/>
      </w:pPr>
      <w:r w:rsidRPr="00B3056F">
        <w:t xml:space="preserve">          schema:</w:t>
      </w:r>
    </w:p>
    <w:p w14:paraId="7469CC21" w14:textId="77777777" w:rsidR="005B7866" w:rsidRPr="00B3056F" w:rsidRDefault="005B7866" w:rsidP="005B7866">
      <w:pPr>
        <w:pStyle w:val="PL"/>
      </w:pPr>
      <w:r w:rsidRPr="00B3056F">
        <w:t xml:space="preserve">            $ref: '#/components/schemas/ExtGroupId'</w:t>
      </w:r>
    </w:p>
    <w:p w14:paraId="19C9008F" w14:textId="77777777" w:rsidR="005B7866" w:rsidRPr="00B3056F" w:rsidRDefault="005B7866" w:rsidP="005B7866">
      <w:pPr>
        <w:pStyle w:val="PL"/>
      </w:pPr>
      <w:r w:rsidRPr="00B3056F">
        <w:t xml:space="preserve">        - name: int-group-id</w:t>
      </w:r>
    </w:p>
    <w:p w14:paraId="4F2722A0" w14:textId="77777777" w:rsidR="005B7866" w:rsidRPr="00B3056F" w:rsidRDefault="005B7866" w:rsidP="005B7866">
      <w:pPr>
        <w:pStyle w:val="PL"/>
      </w:pPr>
      <w:r w:rsidRPr="00B3056F">
        <w:t xml:space="preserve">          in: query</w:t>
      </w:r>
    </w:p>
    <w:p w14:paraId="2B682234" w14:textId="77777777" w:rsidR="005B7866" w:rsidRPr="00B3056F" w:rsidRDefault="005B7866" w:rsidP="005B7866">
      <w:pPr>
        <w:pStyle w:val="PL"/>
      </w:pPr>
      <w:r w:rsidRPr="00B3056F">
        <w:t xml:space="preserve">          description: Internal Group Identifier</w:t>
      </w:r>
    </w:p>
    <w:p w14:paraId="54F4E2B5" w14:textId="77777777" w:rsidR="005B7866" w:rsidRPr="00B3056F" w:rsidRDefault="005B7866" w:rsidP="005B7866">
      <w:pPr>
        <w:pStyle w:val="PL"/>
      </w:pPr>
      <w:r w:rsidRPr="00B3056F">
        <w:t xml:space="preserve">          required: false</w:t>
      </w:r>
    </w:p>
    <w:p w14:paraId="51AA0DF9" w14:textId="77777777" w:rsidR="005B7866" w:rsidRPr="00B3056F" w:rsidRDefault="005B7866" w:rsidP="005B7866">
      <w:pPr>
        <w:pStyle w:val="PL"/>
      </w:pPr>
      <w:r w:rsidRPr="00B3056F">
        <w:t xml:space="preserve">          schema:</w:t>
      </w:r>
    </w:p>
    <w:p w14:paraId="03E6E998" w14:textId="77777777" w:rsidR="005B7866" w:rsidRPr="00B3056F" w:rsidRDefault="005B7866" w:rsidP="005B7866">
      <w:pPr>
        <w:pStyle w:val="PL"/>
      </w:pPr>
      <w:r w:rsidRPr="00B3056F">
        <w:t xml:space="preserve">            $ref: 'TS29571_CommonData.yaml#/components/schemas/GroupId'</w:t>
      </w:r>
    </w:p>
    <w:p w14:paraId="4C9C216B" w14:textId="77777777" w:rsidR="005B7866" w:rsidRPr="00B3056F" w:rsidRDefault="005B7866" w:rsidP="005B7866">
      <w:pPr>
        <w:pStyle w:val="PL"/>
      </w:pPr>
      <w:r w:rsidRPr="00B3056F">
        <w:t xml:space="preserve">        - name: </w:t>
      </w:r>
      <w:r w:rsidRPr="00B3056F">
        <w:rPr>
          <w:lang w:eastAsia="zh-CN"/>
        </w:rPr>
        <w:t>ue-id-ind</w:t>
      </w:r>
    </w:p>
    <w:p w14:paraId="1CBADE5D" w14:textId="77777777" w:rsidR="005B7866" w:rsidRPr="00B3056F" w:rsidRDefault="005B7866" w:rsidP="005B7866">
      <w:pPr>
        <w:pStyle w:val="PL"/>
      </w:pPr>
      <w:r w:rsidRPr="00B3056F">
        <w:lastRenderedPageBreak/>
        <w:t xml:space="preserve">          in: query</w:t>
      </w:r>
    </w:p>
    <w:p w14:paraId="47F15D1E" w14:textId="77777777" w:rsidR="005B7866" w:rsidRPr="00B3056F" w:rsidRDefault="005B7866" w:rsidP="005B7866">
      <w:pPr>
        <w:pStyle w:val="PL"/>
      </w:pPr>
      <w:r w:rsidRPr="00B3056F">
        <w:t xml:space="preserve">          description: Indication whether </w:t>
      </w:r>
      <w:r w:rsidRPr="00B3056F">
        <w:rPr>
          <w:rFonts w:cs="Arial"/>
          <w:szCs w:val="18"/>
          <w:lang w:eastAsia="zh-CN"/>
        </w:rPr>
        <w:t>UE identifiers are required or not</w:t>
      </w:r>
    </w:p>
    <w:p w14:paraId="118E1EBE" w14:textId="77777777" w:rsidR="005B7866" w:rsidRPr="00B3056F" w:rsidRDefault="005B7866" w:rsidP="005B7866">
      <w:pPr>
        <w:pStyle w:val="PL"/>
      </w:pPr>
      <w:r w:rsidRPr="00B3056F">
        <w:t xml:space="preserve">          required: false</w:t>
      </w:r>
    </w:p>
    <w:p w14:paraId="143E2682" w14:textId="77777777" w:rsidR="005B7866" w:rsidRPr="00B3056F" w:rsidRDefault="005B7866" w:rsidP="005B7866">
      <w:pPr>
        <w:pStyle w:val="PL"/>
      </w:pPr>
      <w:r w:rsidRPr="00B3056F">
        <w:t xml:space="preserve">          schema:</w:t>
      </w:r>
    </w:p>
    <w:p w14:paraId="2F5807A5" w14:textId="77777777" w:rsidR="005B7866" w:rsidRPr="00B3056F" w:rsidRDefault="005B7866" w:rsidP="005B7866">
      <w:pPr>
        <w:pStyle w:val="PL"/>
      </w:pPr>
      <w:r w:rsidRPr="00B3056F">
        <w:t xml:space="preserve">            type: boolean</w:t>
      </w:r>
    </w:p>
    <w:p w14:paraId="5F2A042E" w14:textId="77777777" w:rsidR="005B7866" w:rsidRPr="00B3056F" w:rsidRDefault="005B7866" w:rsidP="005B7866">
      <w:pPr>
        <w:pStyle w:val="PL"/>
      </w:pPr>
      <w:r w:rsidRPr="00B3056F">
        <w:rPr>
          <w:rFonts w:hint="eastAsia"/>
          <w:lang w:eastAsia="zh-CN"/>
        </w:rPr>
        <w:t xml:space="preserve"> </w:t>
      </w:r>
      <w:r w:rsidRPr="00B3056F">
        <w:rPr>
          <w:lang w:eastAsia="zh-CN"/>
        </w:rPr>
        <w:t xml:space="preserve">           </w:t>
      </w:r>
      <w:r w:rsidRPr="00B3056F">
        <w:t>default: false</w:t>
      </w:r>
    </w:p>
    <w:p w14:paraId="69EF3E3D" w14:textId="77777777" w:rsidR="005B7866" w:rsidRPr="00B3056F" w:rsidRDefault="005B7866" w:rsidP="005B7866">
      <w:pPr>
        <w:pStyle w:val="PL"/>
      </w:pPr>
      <w:r w:rsidRPr="00B3056F">
        <w:t xml:space="preserve">        - name: supported-features</w:t>
      </w:r>
    </w:p>
    <w:p w14:paraId="1A3388B9" w14:textId="77777777" w:rsidR="005B7866" w:rsidRPr="00B3056F" w:rsidRDefault="005B7866" w:rsidP="005B7866">
      <w:pPr>
        <w:pStyle w:val="PL"/>
      </w:pPr>
      <w:r w:rsidRPr="00B3056F">
        <w:t xml:space="preserve">          in: query</w:t>
      </w:r>
    </w:p>
    <w:p w14:paraId="4610DD86" w14:textId="77777777" w:rsidR="005B7866" w:rsidRPr="00B3056F" w:rsidRDefault="005B7866" w:rsidP="005B7866">
      <w:pPr>
        <w:pStyle w:val="PL"/>
      </w:pPr>
      <w:r w:rsidRPr="00B3056F">
        <w:t xml:space="preserve">          description: Supported Features</w:t>
      </w:r>
    </w:p>
    <w:p w14:paraId="100F3FFD" w14:textId="77777777" w:rsidR="005B7866" w:rsidRPr="00B3056F" w:rsidRDefault="005B7866" w:rsidP="005B7866">
      <w:pPr>
        <w:pStyle w:val="PL"/>
      </w:pPr>
      <w:r w:rsidRPr="00B3056F">
        <w:t xml:space="preserve">          schema:</w:t>
      </w:r>
    </w:p>
    <w:p w14:paraId="34168C60" w14:textId="77777777" w:rsidR="005B7866" w:rsidRPr="00B3056F" w:rsidRDefault="005B7866" w:rsidP="005B7866">
      <w:pPr>
        <w:pStyle w:val="PL"/>
      </w:pPr>
      <w:r w:rsidRPr="00B3056F">
        <w:t xml:space="preserve">            $ref: 'TS29571_CommonData.yaml#/components/schemas/SupportedFeatures'</w:t>
      </w:r>
    </w:p>
    <w:p w14:paraId="601412F1" w14:textId="77777777" w:rsidR="005B7866" w:rsidRPr="00B3056F" w:rsidRDefault="005B7866" w:rsidP="005B7866">
      <w:pPr>
        <w:pStyle w:val="PL"/>
        <w:rPr>
          <w:lang w:val="en-US"/>
        </w:rPr>
      </w:pPr>
      <w:r w:rsidRPr="00B3056F">
        <w:rPr>
          <w:lang w:val="en-US"/>
        </w:rPr>
        <w:t xml:space="preserve">        - name: If-None-Match</w:t>
      </w:r>
    </w:p>
    <w:p w14:paraId="7D27A01B" w14:textId="77777777" w:rsidR="005B7866" w:rsidRPr="00B3056F" w:rsidRDefault="005B7866" w:rsidP="005B7866">
      <w:pPr>
        <w:pStyle w:val="PL"/>
        <w:rPr>
          <w:lang w:val="en-US"/>
        </w:rPr>
      </w:pPr>
      <w:r w:rsidRPr="00B3056F">
        <w:rPr>
          <w:lang w:val="en-US"/>
        </w:rPr>
        <w:t xml:space="preserve">          in: header</w:t>
      </w:r>
    </w:p>
    <w:p w14:paraId="743635F9"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5EC18F8F" w14:textId="77777777" w:rsidR="005B7866" w:rsidRPr="00B3056F" w:rsidRDefault="005B7866" w:rsidP="005B7866">
      <w:pPr>
        <w:pStyle w:val="PL"/>
        <w:rPr>
          <w:lang w:val="en-US"/>
        </w:rPr>
      </w:pPr>
      <w:r w:rsidRPr="00B3056F">
        <w:rPr>
          <w:lang w:val="en-US"/>
        </w:rPr>
        <w:t xml:space="preserve">          schema:</w:t>
      </w:r>
    </w:p>
    <w:p w14:paraId="42AD55C3" w14:textId="77777777" w:rsidR="005B7866" w:rsidRPr="00B3056F" w:rsidRDefault="005B7866" w:rsidP="005B7866">
      <w:pPr>
        <w:pStyle w:val="PL"/>
        <w:rPr>
          <w:lang w:val="en-US"/>
        </w:rPr>
      </w:pPr>
      <w:r w:rsidRPr="00B3056F">
        <w:rPr>
          <w:lang w:val="en-US"/>
        </w:rPr>
        <w:t xml:space="preserve">            type: string</w:t>
      </w:r>
    </w:p>
    <w:p w14:paraId="0EBFFA80" w14:textId="77777777" w:rsidR="005B7866" w:rsidRPr="00B3056F" w:rsidRDefault="005B7866" w:rsidP="005B7866">
      <w:pPr>
        <w:pStyle w:val="PL"/>
        <w:rPr>
          <w:lang w:val="en-US"/>
        </w:rPr>
      </w:pPr>
      <w:r w:rsidRPr="00B3056F">
        <w:rPr>
          <w:lang w:val="en-US"/>
        </w:rPr>
        <w:t xml:space="preserve">        - name: If-Modified-Since</w:t>
      </w:r>
    </w:p>
    <w:p w14:paraId="75F9C01C" w14:textId="77777777" w:rsidR="005B7866" w:rsidRPr="00B3056F" w:rsidRDefault="005B7866" w:rsidP="005B7866">
      <w:pPr>
        <w:pStyle w:val="PL"/>
        <w:rPr>
          <w:lang w:val="en-US"/>
        </w:rPr>
      </w:pPr>
      <w:r w:rsidRPr="00B3056F">
        <w:rPr>
          <w:lang w:val="en-US"/>
        </w:rPr>
        <w:t xml:space="preserve">          in: header</w:t>
      </w:r>
    </w:p>
    <w:p w14:paraId="094BFA8C"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42D77073" w14:textId="77777777" w:rsidR="005B7866" w:rsidRPr="00B3056F" w:rsidRDefault="005B7866" w:rsidP="005B7866">
      <w:pPr>
        <w:pStyle w:val="PL"/>
        <w:rPr>
          <w:lang w:val="en-US"/>
        </w:rPr>
      </w:pPr>
      <w:r w:rsidRPr="00B3056F">
        <w:rPr>
          <w:lang w:val="en-US"/>
        </w:rPr>
        <w:t xml:space="preserve">          schema:</w:t>
      </w:r>
    </w:p>
    <w:p w14:paraId="5E01D054" w14:textId="77777777" w:rsidR="005B7866" w:rsidRPr="00B3056F" w:rsidRDefault="005B7866" w:rsidP="005B7866">
      <w:pPr>
        <w:pStyle w:val="PL"/>
        <w:rPr>
          <w:lang w:val="en-US"/>
        </w:rPr>
      </w:pPr>
      <w:r w:rsidRPr="00B3056F">
        <w:rPr>
          <w:lang w:val="en-US"/>
        </w:rPr>
        <w:t xml:space="preserve">            type: string</w:t>
      </w:r>
    </w:p>
    <w:p w14:paraId="06A21D95" w14:textId="77777777" w:rsidR="005B7866" w:rsidRPr="00B3056F" w:rsidRDefault="005B7866" w:rsidP="005B7866">
      <w:pPr>
        <w:pStyle w:val="PL"/>
      </w:pPr>
      <w:r w:rsidRPr="00B3056F">
        <w:t xml:space="preserve">      responses:</w:t>
      </w:r>
    </w:p>
    <w:p w14:paraId="1455824C" w14:textId="77777777" w:rsidR="005B7866" w:rsidRPr="00B3056F" w:rsidRDefault="005B7866" w:rsidP="005B7866">
      <w:pPr>
        <w:pStyle w:val="PL"/>
      </w:pPr>
      <w:r w:rsidRPr="00B3056F">
        <w:t xml:space="preserve">        '200':</w:t>
      </w:r>
    </w:p>
    <w:p w14:paraId="2F7454AF" w14:textId="77777777" w:rsidR="005B7866" w:rsidRPr="00B3056F" w:rsidRDefault="005B7866" w:rsidP="005B7866">
      <w:pPr>
        <w:pStyle w:val="PL"/>
      </w:pPr>
      <w:r w:rsidRPr="00B3056F">
        <w:t xml:space="preserve">          description: Expected response to a valid request</w:t>
      </w:r>
    </w:p>
    <w:p w14:paraId="1CE18475" w14:textId="77777777" w:rsidR="005B7866" w:rsidRPr="00B3056F" w:rsidRDefault="005B7866" w:rsidP="005B7866">
      <w:pPr>
        <w:pStyle w:val="PL"/>
      </w:pPr>
      <w:r w:rsidRPr="00B3056F">
        <w:t xml:space="preserve">          content:</w:t>
      </w:r>
    </w:p>
    <w:p w14:paraId="12A34FE7" w14:textId="77777777" w:rsidR="005B7866" w:rsidRPr="00B3056F" w:rsidRDefault="005B7866" w:rsidP="005B7866">
      <w:pPr>
        <w:pStyle w:val="PL"/>
      </w:pPr>
      <w:r w:rsidRPr="00B3056F">
        <w:t xml:space="preserve">            application/json:</w:t>
      </w:r>
    </w:p>
    <w:p w14:paraId="1E3D0AC4" w14:textId="77777777" w:rsidR="005B7866" w:rsidRPr="00B3056F" w:rsidRDefault="005B7866" w:rsidP="005B7866">
      <w:pPr>
        <w:pStyle w:val="PL"/>
      </w:pPr>
      <w:r w:rsidRPr="00B3056F">
        <w:t xml:space="preserve">              schema:</w:t>
      </w:r>
    </w:p>
    <w:p w14:paraId="26D2BD5F" w14:textId="77777777" w:rsidR="005B7866" w:rsidRPr="00B3056F" w:rsidRDefault="005B7866" w:rsidP="005B7866">
      <w:pPr>
        <w:pStyle w:val="PL"/>
      </w:pPr>
      <w:r w:rsidRPr="00B3056F">
        <w:t xml:space="preserve">                $ref: '#/components/schemas/GroupIdentifiers'</w:t>
      </w:r>
    </w:p>
    <w:p w14:paraId="7DB7B9E1" w14:textId="77777777" w:rsidR="005B7866" w:rsidRPr="00B3056F" w:rsidRDefault="005B7866" w:rsidP="005B7866">
      <w:pPr>
        <w:pStyle w:val="PL"/>
        <w:rPr>
          <w:lang w:val="en-US"/>
        </w:rPr>
      </w:pPr>
      <w:r w:rsidRPr="00B3056F">
        <w:rPr>
          <w:lang w:val="en-US"/>
        </w:rPr>
        <w:t xml:space="preserve">          headers:</w:t>
      </w:r>
    </w:p>
    <w:p w14:paraId="0C62DAD0" w14:textId="77777777" w:rsidR="005B7866" w:rsidRPr="00B3056F" w:rsidRDefault="005B7866" w:rsidP="005B7866">
      <w:pPr>
        <w:pStyle w:val="PL"/>
        <w:rPr>
          <w:lang w:val="en-US"/>
        </w:rPr>
      </w:pPr>
      <w:r w:rsidRPr="00B3056F">
        <w:rPr>
          <w:lang w:val="en-US"/>
        </w:rPr>
        <w:t xml:space="preserve">            Cache-Control:</w:t>
      </w:r>
    </w:p>
    <w:p w14:paraId="47710A98"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56B0496D" w14:textId="77777777" w:rsidR="005B7866" w:rsidRPr="00B3056F" w:rsidRDefault="005B7866" w:rsidP="005B7866">
      <w:pPr>
        <w:pStyle w:val="PL"/>
        <w:rPr>
          <w:lang w:val="en-US"/>
        </w:rPr>
      </w:pPr>
      <w:r w:rsidRPr="00B3056F">
        <w:rPr>
          <w:lang w:val="en-US"/>
        </w:rPr>
        <w:t xml:space="preserve">              schema:</w:t>
      </w:r>
    </w:p>
    <w:p w14:paraId="43FDBD21" w14:textId="77777777" w:rsidR="005B7866" w:rsidRPr="00B3056F" w:rsidRDefault="005B7866" w:rsidP="005B7866">
      <w:pPr>
        <w:pStyle w:val="PL"/>
        <w:rPr>
          <w:lang w:val="en-US"/>
        </w:rPr>
      </w:pPr>
      <w:r w:rsidRPr="00B3056F">
        <w:rPr>
          <w:lang w:val="en-US"/>
        </w:rPr>
        <w:t xml:space="preserve">                type: string</w:t>
      </w:r>
    </w:p>
    <w:p w14:paraId="784D6F5B" w14:textId="77777777" w:rsidR="005B7866" w:rsidRPr="00B3056F" w:rsidRDefault="005B7866" w:rsidP="005B7866">
      <w:pPr>
        <w:pStyle w:val="PL"/>
        <w:rPr>
          <w:lang w:val="en-US"/>
        </w:rPr>
      </w:pPr>
      <w:r w:rsidRPr="00B3056F">
        <w:rPr>
          <w:lang w:val="en-US"/>
        </w:rPr>
        <w:t xml:space="preserve">            ETag:</w:t>
      </w:r>
    </w:p>
    <w:p w14:paraId="4DB5E421"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55FD9962" w14:textId="77777777" w:rsidR="005B7866" w:rsidRPr="00B3056F" w:rsidRDefault="005B7866" w:rsidP="005B7866">
      <w:pPr>
        <w:pStyle w:val="PL"/>
        <w:rPr>
          <w:lang w:val="en-US"/>
        </w:rPr>
      </w:pPr>
      <w:r w:rsidRPr="00B3056F">
        <w:rPr>
          <w:lang w:val="en-US"/>
        </w:rPr>
        <w:t xml:space="preserve">              schema:</w:t>
      </w:r>
    </w:p>
    <w:p w14:paraId="7CF224CE" w14:textId="77777777" w:rsidR="005B7866" w:rsidRPr="00B3056F" w:rsidRDefault="005B7866" w:rsidP="005B7866">
      <w:pPr>
        <w:pStyle w:val="PL"/>
        <w:rPr>
          <w:lang w:val="en-US"/>
        </w:rPr>
      </w:pPr>
      <w:r w:rsidRPr="00B3056F">
        <w:rPr>
          <w:lang w:val="en-US"/>
        </w:rPr>
        <w:t xml:space="preserve">                type: string</w:t>
      </w:r>
    </w:p>
    <w:p w14:paraId="707AFBBA" w14:textId="77777777" w:rsidR="005B7866" w:rsidRPr="00B3056F" w:rsidRDefault="005B7866" w:rsidP="005B7866">
      <w:pPr>
        <w:pStyle w:val="PL"/>
        <w:rPr>
          <w:lang w:val="en-US"/>
        </w:rPr>
      </w:pPr>
      <w:r w:rsidRPr="00B3056F">
        <w:rPr>
          <w:lang w:val="en-US"/>
        </w:rPr>
        <w:t xml:space="preserve">            Last-Modified:</w:t>
      </w:r>
    </w:p>
    <w:p w14:paraId="39180961"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6A2C9CFC" w14:textId="77777777" w:rsidR="005B7866" w:rsidRPr="00B3056F" w:rsidRDefault="005B7866" w:rsidP="005B7866">
      <w:pPr>
        <w:pStyle w:val="PL"/>
        <w:rPr>
          <w:lang w:val="en-US"/>
        </w:rPr>
      </w:pPr>
      <w:r w:rsidRPr="00B3056F">
        <w:rPr>
          <w:lang w:val="en-US"/>
        </w:rPr>
        <w:t xml:space="preserve">              schema:</w:t>
      </w:r>
    </w:p>
    <w:p w14:paraId="4C8F6C14" w14:textId="77777777" w:rsidR="005B7866" w:rsidRPr="00B3056F" w:rsidRDefault="005B7866" w:rsidP="005B7866">
      <w:pPr>
        <w:pStyle w:val="PL"/>
        <w:rPr>
          <w:lang w:val="en-US"/>
        </w:rPr>
      </w:pPr>
      <w:r w:rsidRPr="00B3056F">
        <w:rPr>
          <w:lang w:val="en-US"/>
        </w:rPr>
        <w:t xml:space="preserve">                type: string</w:t>
      </w:r>
    </w:p>
    <w:p w14:paraId="353210C3" w14:textId="77777777" w:rsidR="005B7866" w:rsidRPr="00B3056F" w:rsidRDefault="005B7866" w:rsidP="005B7866">
      <w:pPr>
        <w:pStyle w:val="PL"/>
        <w:rPr>
          <w:lang w:val="en-US"/>
        </w:rPr>
      </w:pPr>
      <w:r w:rsidRPr="00B3056F">
        <w:rPr>
          <w:lang w:val="en-US"/>
        </w:rPr>
        <w:t xml:space="preserve">        '400':</w:t>
      </w:r>
    </w:p>
    <w:p w14:paraId="5CB9C5FB" w14:textId="77777777" w:rsidR="005B7866" w:rsidRPr="00B3056F" w:rsidRDefault="005B7866" w:rsidP="005B7866">
      <w:pPr>
        <w:pStyle w:val="PL"/>
      </w:pPr>
      <w:r w:rsidRPr="00B3056F">
        <w:rPr>
          <w:lang w:val="en-US"/>
        </w:rPr>
        <w:t xml:space="preserve">          </w:t>
      </w:r>
      <w:r w:rsidRPr="00B3056F">
        <w:t>$ref: 'TS29571_CommonData.yaml#/components/responses/400'</w:t>
      </w:r>
    </w:p>
    <w:p w14:paraId="5DED106A" w14:textId="77777777" w:rsidR="005B7866" w:rsidRPr="00B3056F" w:rsidRDefault="005B7866" w:rsidP="005B7866">
      <w:pPr>
        <w:pStyle w:val="PL"/>
      </w:pPr>
      <w:r w:rsidRPr="00B3056F">
        <w:t xml:space="preserve">        '404':</w:t>
      </w:r>
    </w:p>
    <w:p w14:paraId="6A9B915D" w14:textId="77777777" w:rsidR="005B7866" w:rsidRPr="00B3056F" w:rsidRDefault="005B7866" w:rsidP="005B7866">
      <w:pPr>
        <w:pStyle w:val="PL"/>
        <w:rPr>
          <w:lang w:val="en-US"/>
        </w:rPr>
      </w:pPr>
      <w:r w:rsidRPr="00B3056F">
        <w:rPr>
          <w:lang w:val="en-US"/>
        </w:rPr>
        <w:t xml:space="preserve">          $ref: 'TS29571_CommonData.yaml#/components/responses/404'</w:t>
      </w:r>
    </w:p>
    <w:p w14:paraId="6D249B56" w14:textId="77777777" w:rsidR="005B7866" w:rsidRPr="00B3056F" w:rsidRDefault="005B7866" w:rsidP="005B7866">
      <w:pPr>
        <w:pStyle w:val="PL"/>
        <w:rPr>
          <w:lang w:val="en-US"/>
        </w:rPr>
      </w:pPr>
      <w:r w:rsidRPr="00B3056F">
        <w:rPr>
          <w:lang w:val="en-US"/>
        </w:rPr>
        <w:t xml:space="preserve">        '500':</w:t>
      </w:r>
    </w:p>
    <w:p w14:paraId="30682A6E" w14:textId="77777777" w:rsidR="005B7866" w:rsidRPr="00B3056F" w:rsidRDefault="005B7866" w:rsidP="005B7866">
      <w:pPr>
        <w:pStyle w:val="PL"/>
      </w:pPr>
      <w:r w:rsidRPr="00B3056F">
        <w:rPr>
          <w:lang w:val="en-US"/>
        </w:rPr>
        <w:t xml:space="preserve">          </w:t>
      </w:r>
      <w:r w:rsidRPr="00B3056F">
        <w:t>$ref: 'TS29571_CommonData.yaml#/components/responses/500'</w:t>
      </w:r>
    </w:p>
    <w:p w14:paraId="27307EED" w14:textId="77777777" w:rsidR="005B7866" w:rsidRPr="00B3056F" w:rsidRDefault="005B7866" w:rsidP="005B7866">
      <w:pPr>
        <w:pStyle w:val="PL"/>
        <w:rPr>
          <w:lang w:val="en-US"/>
        </w:rPr>
      </w:pPr>
      <w:r w:rsidRPr="00B3056F">
        <w:rPr>
          <w:lang w:val="en-US"/>
        </w:rPr>
        <w:t xml:space="preserve">        '503':</w:t>
      </w:r>
    </w:p>
    <w:p w14:paraId="0A821016" w14:textId="77777777" w:rsidR="005B7866" w:rsidRPr="00B3056F" w:rsidRDefault="005B7866" w:rsidP="005B7866">
      <w:pPr>
        <w:pStyle w:val="PL"/>
        <w:rPr>
          <w:lang w:val="en-US"/>
        </w:rPr>
      </w:pPr>
      <w:r w:rsidRPr="00B3056F">
        <w:t xml:space="preserve">          $ref: 'TS29571_CommonData.yaml#/components/responses/503'</w:t>
      </w:r>
    </w:p>
    <w:p w14:paraId="3AAFC222" w14:textId="77777777" w:rsidR="005B7866" w:rsidRPr="00B3056F" w:rsidRDefault="005B7866" w:rsidP="005B7866">
      <w:pPr>
        <w:pStyle w:val="PL"/>
      </w:pPr>
      <w:r w:rsidRPr="00B3056F">
        <w:t xml:space="preserve">        default:</w:t>
      </w:r>
    </w:p>
    <w:p w14:paraId="03B7574A" w14:textId="77777777" w:rsidR="005B7866" w:rsidRPr="00B3056F" w:rsidRDefault="005B7866" w:rsidP="005B7866">
      <w:pPr>
        <w:pStyle w:val="PL"/>
      </w:pPr>
      <w:r w:rsidRPr="00B3056F">
        <w:t xml:space="preserve">          description: Unexpected error</w:t>
      </w:r>
    </w:p>
    <w:p w14:paraId="2B9C698E" w14:textId="77777777" w:rsidR="005B7866" w:rsidRPr="00B3056F" w:rsidRDefault="005B7866" w:rsidP="005B7866">
      <w:pPr>
        <w:pStyle w:val="PL"/>
      </w:pPr>
    </w:p>
    <w:p w14:paraId="2A8A44DA" w14:textId="77777777" w:rsidR="005B7866" w:rsidRPr="00B3056F" w:rsidRDefault="005B7866" w:rsidP="005B7866">
      <w:pPr>
        <w:pStyle w:val="PL"/>
        <w:rPr>
          <w:lang w:val="en-US"/>
        </w:rPr>
      </w:pPr>
      <w:r w:rsidRPr="00B3056F">
        <w:t>components:</w:t>
      </w:r>
      <w:bookmarkStart w:id="5456" w:name="_Hlk515254811"/>
    </w:p>
    <w:p w14:paraId="158037FD" w14:textId="77777777" w:rsidR="005B7866" w:rsidRPr="00B3056F" w:rsidRDefault="005B7866" w:rsidP="005B7866">
      <w:pPr>
        <w:pStyle w:val="PL"/>
        <w:rPr>
          <w:lang w:val="en-US"/>
        </w:rPr>
      </w:pPr>
      <w:r w:rsidRPr="00B3056F">
        <w:rPr>
          <w:lang w:val="en-US"/>
        </w:rPr>
        <w:t xml:space="preserve">  securitySchemes:</w:t>
      </w:r>
    </w:p>
    <w:p w14:paraId="72F0A1C0" w14:textId="77777777" w:rsidR="005B7866" w:rsidRPr="00B3056F" w:rsidRDefault="005B7866" w:rsidP="005B7866">
      <w:pPr>
        <w:pStyle w:val="PL"/>
        <w:rPr>
          <w:lang w:val="en-US"/>
        </w:rPr>
      </w:pPr>
      <w:r w:rsidRPr="00B3056F">
        <w:rPr>
          <w:lang w:val="en-US"/>
        </w:rPr>
        <w:t xml:space="preserve">    oAuth2ClientCredentials:</w:t>
      </w:r>
    </w:p>
    <w:p w14:paraId="147A2F79" w14:textId="77777777" w:rsidR="005B7866" w:rsidRPr="00B3056F" w:rsidRDefault="005B7866" w:rsidP="005B7866">
      <w:pPr>
        <w:pStyle w:val="PL"/>
        <w:rPr>
          <w:lang w:val="en-US"/>
        </w:rPr>
      </w:pPr>
      <w:r w:rsidRPr="00B3056F">
        <w:rPr>
          <w:lang w:val="en-US"/>
        </w:rPr>
        <w:t xml:space="preserve">      type: oauth2</w:t>
      </w:r>
    </w:p>
    <w:p w14:paraId="2E7BFE03" w14:textId="77777777" w:rsidR="005B7866" w:rsidRPr="00B3056F" w:rsidRDefault="005B7866" w:rsidP="005B7866">
      <w:pPr>
        <w:pStyle w:val="PL"/>
        <w:rPr>
          <w:lang w:val="en-US"/>
        </w:rPr>
      </w:pPr>
      <w:r w:rsidRPr="00B3056F">
        <w:rPr>
          <w:lang w:val="en-US"/>
        </w:rPr>
        <w:t xml:space="preserve">      flows:</w:t>
      </w:r>
    </w:p>
    <w:p w14:paraId="65CC96C0" w14:textId="77777777" w:rsidR="005B7866" w:rsidRPr="00B3056F" w:rsidRDefault="005B7866" w:rsidP="005B7866">
      <w:pPr>
        <w:pStyle w:val="PL"/>
        <w:rPr>
          <w:lang w:val="en-US"/>
        </w:rPr>
      </w:pPr>
      <w:r w:rsidRPr="00B3056F">
        <w:rPr>
          <w:lang w:val="en-US"/>
        </w:rPr>
        <w:t xml:space="preserve">        clientCredentials:</w:t>
      </w:r>
    </w:p>
    <w:p w14:paraId="74C01F89" w14:textId="77777777" w:rsidR="005B7866" w:rsidRPr="00B3056F" w:rsidRDefault="005B7866" w:rsidP="005B7866">
      <w:pPr>
        <w:pStyle w:val="PL"/>
        <w:rPr>
          <w:lang w:val="en-US"/>
        </w:rPr>
      </w:pPr>
      <w:r w:rsidRPr="00B3056F">
        <w:rPr>
          <w:lang w:val="en-US"/>
        </w:rPr>
        <w:t xml:space="preserve">          tokenUrl: '{nrfApiRoot}/oauth2/token'</w:t>
      </w:r>
    </w:p>
    <w:p w14:paraId="0986B82B" w14:textId="77777777" w:rsidR="005B7866" w:rsidRPr="00B3056F" w:rsidRDefault="005B7866" w:rsidP="005B7866">
      <w:pPr>
        <w:pStyle w:val="PL"/>
        <w:rPr>
          <w:lang w:val="en-US"/>
        </w:rPr>
      </w:pPr>
      <w:r w:rsidRPr="00B3056F">
        <w:rPr>
          <w:lang w:val="en-US"/>
        </w:rPr>
        <w:t xml:space="preserve">          scopes:</w:t>
      </w:r>
    </w:p>
    <w:bookmarkEnd w:id="5456"/>
    <w:p w14:paraId="10540498" w14:textId="77777777" w:rsidR="005B7866" w:rsidRPr="00B3056F" w:rsidRDefault="005B7866" w:rsidP="005B7866">
      <w:pPr>
        <w:pStyle w:val="PL"/>
      </w:pPr>
      <w:r w:rsidRPr="00B3056F">
        <w:t xml:space="preserve">            nudm-sdm: Access to the nudm-sdm API</w:t>
      </w:r>
    </w:p>
    <w:p w14:paraId="0240ECD3" w14:textId="77777777" w:rsidR="005B7866" w:rsidRPr="00B3056F" w:rsidRDefault="005B7866" w:rsidP="005B7866">
      <w:pPr>
        <w:pStyle w:val="PL"/>
      </w:pPr>
    </w:p>
    <w:p w14:paraId="0FCA1793" w14:textId="77777777" w:rsidR="005B7866" w:rsidRPr="00B3056F" w:rsidRDefault="005B7866" w:rsidP="005B7866">
      <w:pPr>
        <w:pStyle w:val="PL"/>
      </w:pPr>
      <w:r w:rsidRPr="00B3056F">
        <w:t xml:space="preserve">  schemas:</w:t>
      </w:r>
    </w:p>
    <w:p w14:paraId="56F7095E" w14:textId="77777777" w:rsidR="005B7866" w:rsidRPr="00B3056F" w:rsidRDefault="005B7866" w:rsidP="005B7866">
      <w:pPr>
        <w:pStyle w:val="PL"/>
      </w:pPr>
    </w:p>
    <w:p w14:paraId="5E2F3702" w14:textId="77777777" w:rsidR="005B7866" w:rsidRPr="00B3056F" w:rsidRDefault="005B7866" w:rsidP="005B7866">
      <w:pPr>
        <w:pStyle w:val="PL"/>
      </w:pPr>
      <w:r w:rsidRPr="00B3056F">
        <w:t># COMPLEX TYPES:</w:t>
      </w:r>
    </w:p>
    <w:p w14:paraId="545E3C17" w14:textId="77777777" w:rsidR="005B7866" w:rsidRPr="00B3056F" w:rsidRDefault="005B7866" w:rsidP="005B7866">
      <w:pPr>
        <w:pStyle w:val="PL"/>
      </w:pPr>
    </w:p>
    <w:p w14:paraId="3E341B91" w14:textId="77777777" w:rsidR="005B7866" w:rsidRPr="00B3056F" w:rsidRDefault="005B7866" w:rsidP="005B7866">
      <w:pPr>
        <w:pStyle w:val="PL"/>
      </w:pPr>
      <w:r w:rsidRPr="00B3056F">
        <w:t xml:space="preserve">    DatasetNames:</w:t>
      </w:r>
    </w:p>
    <w:p w14:paraId="70126203" w14:textId="77777777" w:rsidR="005B7866" w:rsidRPr="00B3056F" w:rsidRDefault="005B7866" w:rsidP="005B7866">
      <w:pPr>
        <w:pStyle w:val="PL"/>
      </w:pPr>
      <w:r w:rsidRPr="00B3056F">
        <w:t xml:space="preserve">      type: array</w:t>
      </w:r>
    </w:p>
    <w:p w14:paraId="0C471337" w14:textId="77777777" w:rsidR="005B7866" w:rsidRPr="00B3056F" w:rsidRDefault="005B7866" w:rsidP="005B7866">
      <w:pPr>
        <w:pStyle w:val="PL"/>
      </w:pPr>
      <w:r w:rsidRPr="00B3056F">
        <w:t xml:space="preserve">      items:</w:t>
      </w:r>
    </w:p>
    <w:p w14:paraId="1DB8DDDA" w14:textId="77777777" w:rsidR="005B7866" w:rsidRPr="00B3056F" w:rsidRDefault="005B7866" w:rsidP="005B7866">
      <w:pPr>
        <w:pStyle w:val="PL"/>
      </w:pPr>
      <w:r w:rsidRPr="00B3056F">
        <w:t xml:space="preserve">        $ref: '#/components/schemas/DataSetName'</w:t>
      </w:r>
    </w:p>
    <w:p w14:paraId="5823C8DD" w14:textId="77777777" w:rsidR="005B7866" w:rsidRPr="00B3056F" w:rsidRDefault="005B7866" w:rsidP="005B7866">
      <w:pPr>
        <w:pStyle w:val="PL"/>
      </w:pPr>
      <w:r w:rsidRPr="00B3056F">
        <w:t xml:space="preserve">      minItems: 2</w:t>
      </w:r>
    </w:p>
    <w:p w14:paraId="6FDDA9DD" w14:textId="77777777" w:rsidR="005B7866" w:rsidRPr="00B3056F" w:rsidRDefault="005B7866" w:rsidP="005B7866">
      <w:pPr>
        <w:pStyle w:val="PL"/>
      </w:pPr>
      <w:r w:rsidRPr="00B3056F">
        <w:t xml:space="preserve">      uniqueItems: true</w:t>
      </w:r>
    </w:p>
    <w:p w14:paraId="25CA6C7D" w14:textId="77777777" w:rsidR="005B7866" w:rsidRPr="00B3056F" w:rsidRDefault="005B7866" w:rsidP="005B7866">
      <w:pPr>
        <w:pStyle w:val="PL"/>
      </w:pPr>
    </w:p>
    <w:p w14:paraId="61B0ABC9" w14:textId="77777777" w:rsidR="005B7866" w:rsidRPr="00B3056F" w:rsidRDefault="005B7866" w:rsidP="005B7866">
      <w:pPr>
        <w:pStyle w:val="PL"/>
      </w:pPr>
      <w:r w:rsidRPr="00B3056F">
        <w:t xml:space="preserve">    SubscriptionDataSets:</w:t>
      </w:r>
    </w:p>
    <w:p w14:paraId="51BB1696" w14:textId="77777777" w:rsidR="005B7866" w:rsidRPr="00B3056F" w:rsidRDefault="005B7866" w:rsidP="005B7866">
      <w:pPr>
        <w:pStyle w:val="PL"/>
      </w:pPr>
      <w:r w:rsidRPr="00B3056F">
        <w:t xml:space="preserve">      type: object</w:t>
      </w:r>
    </w:p>
    <w:p w14:paraId="115E46CC" w14:textId="77777777" w:rsidR="005B7866" w:rsidRPr="00B3056F" w:rsidRDefault="005B7866" w:rsidP="005B7866">
      <w:pPr>
        <w:pStyle w:val="PL"/>
      </w:pPr>
      <w:r w:rsidRPr="00B3056F">
        <w:t xml:space="preserve">      properties:</w:t>
      </w:r>
    </w:p>
    <w:p w14:paraId="68CEAC77" w14:textId="77777777" w:rsidR="005B7866" w:rsidRPr="00B3056F" w:rsidRDefault="005B7866" w:rsidP="005B7866">
      <w:pPr>
        <w:pStyle w:val="PL"/>
      </w:pPr>
      <w:r w:rsidRPr="00B3056F">
        <w:t xml:space="preserve">        amData:</w:t>
      </w:r>
    </w:p>
    <w:p w14:paraId="5BBB3F73" w14:textId="77777777" w:rsidR="005B7866" w:rsidRPr="00B3056F" w:rsidRDefault="005B7866" w:rsidP="005B7866">
      <w:pPr>
        <w:pStyle w:val="PL"/>
      </w:pPr>
      <w:r w:rsidRPr="00B3056F">
        <w:lastRenderedPageBreak/>
        <w:t xml:space="preserve">          $ref: '#/components/schemas/AccessAndMobilitySubscriptionData'</w:t>
      </w:r>
    </w:p>
    <w:p w14:paraId="397E0009" w14:textId="77777777" w:rsidR="005B7866" w:rsidRPr="00B3056F" w:rsidRDefault="005B7866" w:rsidP="005B7866">
      <w:pPr>
        <w:pStyle w:val="PL"/>
      </w:pPr>
      <w:r w:rsidRPr="00B3056F">
        <w:t xml:space="preserve">        smfSelData:</w:t>
      </w:r>
    </w:p>
    <w:p w14:paraId="31D42A45" w14:textId="77777777" w:rsidR="005B7866" w:rsidRPr="00B3056F" w:rsidRDefault="005B7866" w:rsidP="005B7866">
      <w:pPr>
        <w:pStyle w:val="PL"/>
      </w:pPr>
      <w:r w:rsidRPr="00B3056F">
        <w:t xml:space="preserve">          $ref: '#/components/schemas/SmfSelectionSubscriptionData'</w:t>
      </w:r>
    </w:p>
    <w:p w14:paraId="33665A1B" w14:textId="77777777" w:rsidR="005B7866" w:rsidRPr="00B3056F" w:rsidRDefault="005B7866" w:rsidP="005B7866">
      <w:pPr>
        <w:pStyle w:val="PL"/>
      </w:pPr>
      <w:r>
        <w:t xml:space="preserve">        uecA</w:t>
      </w:r>
      <w:r w:rsidRPr="00B3056F">
        <w:t>mfData:</w:t>
      </w:r>
    </w:p>
    <w:p w14:paraId="789B8AC2" w14:textId="77777777" w:rsidR="005B7866" w:rsidRDefault="005B7866" w:rsidP="005B7866">
      <w:pPr>
        <w:pStyle w:val="PL"/>
      </w:pPr>
      <w:r w:rsidRPr="00B3056F">
        <w:t xml:space="preserve">          $ref: '#</w:t>
      </w:r>
      <w:r>
        <w:t>/components/schemas/UeContextInA</w:t>
      </w:r>
      <w:r w:rsidRPr="00B3056F">
        <w:t>mfData'</w:t>
      </w:r>
    </w:p>
    <w:p w14:paraId="0227233A" w14:textId="77777777" w:rsidR="005B7866" w:rsidRPr="00B3056F" w:rsidRDefault="005B7866" w:rsidP="005B7866">
      <w:pPr>
        <w:pStyle w:val="PL"/>
      </w:pPr>
      <w:r w:rsidRPr="00B3056F">
        <w:t xml:space="preserve">        uecSmfData:</w:t>
      </w:r>
    </w:p>
    <w:p w14:paraId="327F072B" w14:textId="77777777" w:rsidR="005B7866" w:rsidRPr="00B3056F" w:rsidRDefault="005B7866" w:rsidP="005B7866">
      <w:pPr>
        <w:pStyle w:val="PL"/>
      </w:pPr>
      <w:r w:rsidRPr="00B3056F">
        <w:t xml:space="preserve">          $ref: '#/components/schemas/UeContextInSmfData'</w:t>
      </w:r>
    </w:p>
    <w:p w14:paraId="4E42BEB6" w14:textId="77777777" w:rsidR="005B7866" w:rsidRPr="00B3056F" w:rsidRDefault="005B7866" w:rsidP="005B7866">
      <w:pPr>
        <w:pStyle w:val="PL"/>
      </w:pPr>
      <w:r w:rsidRPr="00B3056F">
        <w:t xml:space="preserve">        uecSmsfData:</w:t>
      </w:r>
    </w:p>
    <w:p w14:paraId="719B1E89" w14:textId="77777777" w:rsidR="005B7866" w:rsidRPr="00B3056F" w:rsidRDefault="005B7866" w:rsidP="005B7866">
      <w:pPr>
        <w:pStyle w:val="PL"/>
      </w:pPr>
      <w:r w:rsidRPr="00B3056F">
        <w:t xml:space="preserve">          $ref: '#/components/schemas/UeContextInSmsfData'</w:t>
      </w:r>
    </w:p>
    <w:p w14:paraId="66EF667A" w14:textId="77777777" w:rsidR="005B7866" w:rsidRPr="00B3056F" w:rsidRDefault="005B7866" w:rsidP="005B7866">
      <w:pPr>
        <w:pStyle w:val="PL"/>
      </w:pPr>
      <w:r w:rsidRPr="00B3056F">
        <w:t xml:space="preserve">        smsSubsData:</w:t>
      </w:r>
    </w:p>
    <w:p w14:paraId="093B4824" w14:textId="77777777" w:rsidR="005B7866" w:rsidRPr="00B3056F" w:rsidRDefault="005B7866" w:rsidP="005B7866">
      <w:pPr>
        <w:pStyle w:val="PL"/>
      </w:pPr>
      <w:r w:rsidRPr="00B3056F">
        <w:t xml:space="preserve">          $ref: '#/components/schemas/SmsSubscriptionData'</w:t>
      </w:r>
    </w:p>
    <w:p w14:paraId="424B3D2F" w14:textId="77777777" w:rsidR="005B7866" w:rsidRPr="00B3056F" w:rsidRDefault="005B7866" w:rsidP="005B7866">
      <w:pPr>
        <w:pStyle w:val="PL"/>
      </w:pPr>
      <w:r w:rsidRPr="00B3056F">
        <w:t xml:space="preserve">        smData:</w:t>
      </w:r>
    </w:p>
    <w:p w14:paraId="5B76FF13" w14:textId="77777777" w:rsidR="005B7866" w:rsidRPr="00B3056F" w:rsidRDefault="005B7866" w:rsidP="005B7866">
      <w:pPr>
        <w:pStyle w:val="PL"/>
      </w:pPr>
      <w:r w:rsidRPr="00B3056F">
        <w:t xml:space="preserve">          type: array</w:t>
      </w:r>
    </w:p>
    <w:p w14:paraId="7F247548" w14:textId="77777777" w:rsidR="005B7866" w:rsidRPr="00B3056F" w:rsidRDefault="005B7866" w:rsidP="005B7866">
      <w:pPr>
        <w:pStyle w:val="PL"/>
      </w:pPr>
      <w:r w:rsidRPr="00B3056F">
        <w:t xml:space="preserve">          items:</w:t>
      </w:r>
    </w:p>
    <w:p w14:paraId="34B45540" w14:textId="77777777" w:rsidR="005B7866" w:rsidRPr="00B3056F" w:rsidRDefault="005B7866" w:rsidP="005B7866">
      <w:pPr>
        <w:pStyle w:val="PL"/>
      </w:pPr>
      <w:r w:rsidRPr="00B3056F">
        <w:t xml:space="preserve">            $ref: '#/components/schemas/SessionManagementSubscriptionData'</w:t>
      </w:r>
    </w:p>
    <w:p w14:paraId="0537491A" w14:textId="77777777" w:rsidR="005B7866" w:rsidRPr="00B3056F" w:rsidRDefault="005B7866" w:rsidP="005B7866">
      <w:pPr>
        <w:pStyle w:val="PL"/>
      </w:pPr>
      <w:r w:rsidRPr="00B3056F">
        <w:t xml:space="preserve">          minItems: 1</w:t>
      </w:r>
    </w:p>
    <w:p w14:paraId="34FC1D8C" w14:textId="77777777" w:rsidR="005B7866" w:rsidRPr="00B3056F" w:rsidRDefault="005B7866" w:rsidP="005B7866">
      <w:pPr>
        <w:pStyle w:val="PL"/>
      </w:pPr>
      <w:r w:rsidRPr="00B3056F">
        <w:t xml:space="preserve">        traceData:</w:t>
      </w:r>
    </w:p>
    <w:p w14:paraId="4706590E" w14:textId="77777777" w:rsidR="005B7866" w:rsidRPr="00B3056F" w:rsidRDefault="005B7866" w:rsidP="005B7866">
      <w:pPr>
        <w:pStyle w:val="PL"/>
      </w:pPr>
      <w:r w:rsidRPr="00B3056F">
        <w:t xml:space="preserve">          $ref: 'TS29571_CommonData.yaml#/components/schemas/TraceData'</w:t>
      </w:r>
    </w:p>
    <w:p w14:paraId="599335B7" w14:textId="77777777" w:rsidR="005B7866" w:rsidRPr="00B3056F" w:rsidRDefault="005B7866" w:rsidP="005B7866">
      <w:pPr>
        <w:pStyle w:val="PL"/>
      </w:pPr>
      <w:r w:rsidRPr="00B3056F">
        <w:t xml:space="preserve">        smsMngData:</w:t>
      </w:r>
    </w:p>
    <w:p w14:paraId="7F80A031" w14:textId="77777777" w:rsidR="005B7866" w:rsidRPr="00B3056F" w:rsidRDefault="005B7866" w:rsidP="005B7866">
      <w:pPr>
        <w:pStyle w:val="PL"/>
      </w:pPr>
      <w:r w:rsidRPr="00B3056F">
        <w:t xml:space="preserve">          $ref: '#/components/schemas/SmsManagementSubscriptionData'</w:t>
      </w:r>
    </w:p>
    <w:p w14:paraId="048E7B87" w14:textId="77777777" w:rsidR="005B7866" w:rsidRPr="00B3056F" w:rsidRDefault="005B7866" w:rsidP="005B7866">
      <w:pPr>
        <w:pStyle w:val="PL"/>
      </w:pPr>
      <w:r w:rsidRPr="00B3056F">
        <w:t xml:space="preserve">        </w:t>
      </w:r>
      <w:r w:rsidRPr="00B3056F">
        <w:rPr>
          <w:rFonts w:hint="eastAsia"/>
          <w:lang w:val="en-US" w:eastAsia="zh-CN"/>
        </w:rPr>
        <w:t>lcsPrivacyData</w:t>
      </w:r>
      <w:r w:rsidRPr="00B3056F">
        <w:t>:</w:t>
      </w:r>
    </w:p>
    <w:p w14:paraId="6925AA1B" w14:textId="77777777" w:rsidR="005B7866" w:rsidRPr="00B3056F" w:rsidRDefault="005B7866" w:rsidP="005B7866">
      <w:pPr>
        <w:pStyle w:val="PL"/>
      </w:pPr>
      <w:r w:rsidRPr="00B3056F">
        <w:t xml:space="preserve">          $ref: '#/components/schemas/LcsPrivacyData'</w:t>
      </w:r>
    </w:p>
    <w:p w14:paraId="64FBB342" w14:textId="77777777" w:rsidR="005B7866" w:rsidRPr="00B3056F" w:rsidRDefault="005B7866" w:rsidP="005B7866">
      <w:pPr>
        <w:pStyle w:val="PL"/>
      </w:pPr>
      <w:r w:rsidRPr="00B3056F">
        <w:t xml:space="preserve">        </w:t>
      </w:r>
      <w:r w:rsidRPr="00B3056F">
        <w:rPr>
          <w:rFonts w:hint="eastAsia"/>
          <w:lang w:val="en-US" w:eastAsia="zh-CN"/>
        </w:rPr>
        <w:t>lcsMoData</w:t>
      </w:r>
      <w:r w:rsidRPr="00B3056F">
        <w:t>:</w:t>
      </w:r>
    </w:p>
    <w:p w14:paraId="2718E8EF" w14:textId="77777777" w:rsidR="005B7866" w:rsidRDefault="005B7866" w:rsidP="005B7866">
      <w:pPr>
        <w:pStyle w:val="PL"/>
      </w:pPr>
      <w:r w:rsidRPr="00B3056F">
        <w:t xml:space="preserve">          $ref: '#/components/schemas/LcsMoData'</w:t>
      </w:r>
    </w:p>
    <w:p w14:paraId="01ACD944" w14:textId="77777777" w:rsidR="005B7866" w:rsidRDefault="005B7866" w:rsidP="005B7866">
      <w:pPr>
        <w:pStyle w:val="PL"/>
      </w:pPr>
      <w:r>
        <w:t xml:space="preserve">        </w:t>
      </w:r>
      <w:r>
        <w:rPr>
          <w:lang w:val="en-US" w:eastAsia="zh-CN"/>
        </w:rPr>
        <w:t>v2xData</w:t>
      </w:r>
      <w:r>
        <w:t>:</w:t>
      </w:r>
    </w:p>
    <w:p w14:paraId="5F17C145" w14:textId="77777777" w:rsidR="005B7866" w:rsidRDefault="005B7866" w:rsidP="005B7866">
      <w:pPr>
        <w:pStyle w:val="PL"/>
      </w:pPr>
      <w:r>
        <w:t xml:space="preserve">          $ref: '#/components/schemas/V2xSubscriptionData'</w:t>
      </w:r>
    </w:p>
    <w:p w14:paraId="2D5E5D6B" w14:textId="77777777" w:rsidR="005B7866" w:rsidRDefault="005B7866" w:rsidP="005B7866">
      <w:pPr>
        <w:pStyle w:val="PL"/>
      </w:pPr>
      <w:r>
        <w:t xml:space="preserve">        lcsBroadcastAssistanceTypesData:</w:t>
      </w:r>
    </w:p>
    <w:p w14:paraId="1832AB30" w14:textId="77777777" w:rsidR="005B7866" w:rsidRPr="00B3056F" w:rsidRDefault="005B7866" w:rsidP="005B7866">
      <w:pPr>
        <w:pStyle w:val="PL"/>
      </w:pPr>
      <w:r>
        <w:t xml:space="preserve">          $ref: '#/components/schemas/LcsBroadcastAssistanceTypesData'</w:t>
      </w:r>
    </w:p>
    <w:p w14:paraId="6ADE17B1" w14:textId="77777777" w:rsidR="005B7866" w:rsidRPr="00B3056F" w:rsidRDefault="005B7866" w:rsidP="005B7866">
      <w:pPr>
        <w:pStyle w:val="PL"/>
      </w:pPr>
    </w:p>
    <w:p w14:paraId="653FD789" w14:textId="77777777" w:rsidR="005B7866" w:rsidRPr="00B3056F" w:rsidRDefault="005B7866" w:rsidP="005B7866">
      <w:pPr>
        <w:pStyle w:val="PL"/>
      </w:pPr>
      <w:r w:rsidRPr="00B3056F">
        <w:t xml:space="preserve">    UeContextInSmsfData:</w:t>
      </w:r>
    </w:p>
    <w:p w14:paraId="5D3C94E2" w14:textId="77777777" w:rsidR="005B7866" w:rsidRPr="00B3056F" w:rsidRDefault="005B7866" w:rsidP="005B7866">
      <w:pPr>
        <w:pStyle w:val="PL"/>
      </w:pPr>
      <w:r w:rsidRPr="00B3056F">
        <w:t xml:space="preserve">      type: object</w:t>
      </w:r>
    </w:p>
    <w:p w14:paraId="78289470" w14:textId="77777777" w:rsidR="005B7866" w:rsidRPr="00B3056F" w:rsidRDefault="005B7866" w:rsidP="005B7866">
      <w:pPr>
        <w:pStyle w:val="PL"/>
      </w:pPr>
      <w:r w:rsidRPr="00B3056F">
        <w:t xml:space="preserve">      properties:</w:t>
      </w:r>
    </w:p>
    <w:p w14:paraId="47D393EF" w14:textId="77777777" w:rsidR="005B7866" w:rsidRPr="00B3056F" w:rsidRDefault="005B7866" w:rsidP="005B7866">
      <w:pPr>
        <w:pStyle w:val="PL"/>
      </w:pPr>
      <w:r w:rsidRPr="00B3056F">
        <w:t xml:space="preserve">        smsfInfo3GppAccess:</w:t>
      </w:r>
    </w:p>
    <w:p w14:paraId="1ADF0C6C" w14:textId="77777777" w:rsidR="005B7866" w:rsidRPr="00B3056F" w:rsidRDefault="005B7866" w:rsidP="005B7866">
      <w:pPr>
        <w:pStyle w:val="PL"/>
      </w:pPr>
      <w:r w:rsidRPr="00B3056F">
        <w:t xml:space="preserve">          $ref: '#/components/schemas/SmsfInfo'</w:t>
      </w:r>
    </w:p>
    <w:p w14:paraId="79EC417B" w14:textId="77777777" w:rsidR="005B7866" w:rsidRPr="00B3056F" w:rsidRDefault="005B7866" w:rsidP="005B7866">
      <w:pPr>
        <w:pStyle w:val="PL"/>
      </w:pPr>
      <w:r w:rsidRPr="00B3056F">
        <w:t xml:space="preserve">        smsfInfoNon3GppAccess:</w:t>
      </w:r>
    </w:p>
    <w:p w14:paraId="7798F900" w14:textId="77777777" w:rsidR="005B7866" w:rsidRPr="00B3056F" w:rsidRDefault="005B7866" w:rsidP="005B7866">
      <w:pPr>
        <w:pStyle w:val="PL"/>
      </w:pPr>
      <w:r w:rsidRPr="00B3056F">
        <w:t xml:space="preserve">          $ref: '#/components/schemas/SmsfInfo'</w:t>
      </w:r>
    </w:p>
    <w:p w14:paraId="429575CD" w14:textId="77777777" w:rsidR="005B7866" w:rsidRPr="00B3056F" w:rsidRDefault="005B7866" w:rsidP="005B7866">
      <w:pPr>
        <w:pStyle w:val="PL"/>
      </w:pPr>
    </w:p>
    <w:p w14:paraId="7AD51C99" w14:textId="77777777" w:rsidR="005B7866" w:rsidRPr="00B3056F" w:rsidRDefault="005B7866" w:rsidP="005B7866">
      <w:pPr>
        <w:pStyle w:val="PL"/>
      </w:pPr>
      <w:r w:rsidRPr="00B3056F">
        <w:t xml:space="preserve">    SmsfInfo:</w:t>
      </w:r>
    </w:p>
    <w:p w14:paraId="5CB725B2" w14:textId="77777777" w:rsidR="005B7866" w:rsidRPr="00B3056F" w:rsidRDefault="005B7866" w:rsidP="005B7866">
      <w:pPr>
        <w:pStyle w:val="PL"/>
      </w:pPr>
      <w:r w:rsidRPr="00B3056F">
        <w:t xml:space="preserve">      type: object</w:t>
      </w:r>
    </w:p>
    <w:p w14:paraId="792E1146" w14:textId="77777777" w:rsidR="005B7866" w:rsidRPr="00B3056F" w:rsidRDefault="005B7866" w:rsidP="005B7866">
      <w:pPr>
        <w:pStyle w:val="PL"/>
      </w:pPr>
      <w:r w:rsidRPr="00B3056F">
        <w:t xml:space="preserve">      required:</w:t>
      </w:r>
    </w:p>
    <w:p w14:paraId="7759B50B" w14:textId="77777777" w:rsidR="005B7866" w:rsidRPr="00B3056F" w:rsidRDefault="005B7866" w:rsidP="005B7866">
      <w:pPr>
        <w:pStyle w:val="PL"/>
      </w:pPr>
      <w:r w:rsidRPr="00B3056F">
        <w:t xml:space="preserve">        - smsfInstanceId</w:t>
      </w:r>
    </w:p>
    <w:p w14:paraId="478368B2" w14:textId="77777777" w:rsidR="005B7866" w:rsidRPr="00B3056F" w:rsidRDefault="005B7866" w:rsidP="005B7866">
      <w:pPr>
        <w:pStyle w:val="PL"/>
      </w:pPr>
      <w:r w:rsidRPr="00B3056F">
        <w:t xml:space="preserve">        - plmnId</w:t>
      </w:r>
    </w:p>
    <w:p w14:paraId="17545EB1" w14:textId="77777777" w:rsidR="005B7866" w:rsidRPr="00B3056F" w:rsidRDefault="005B7866" w:rsidP="005B7866">
      <w:pPr>
        <w:pStyle w:val="PL"/>
      </w:pPr>
      <w:r w:rsidRPr="00B3056F">
        <w:t xml:space="preserve">      properties:</w:t>
      </w:r>
    </w:p>
    <w:p w14:paraId="1AC1609A" w14:textId="77777777" w:rsidR="005B7866" w:rsidRPr="00B3056F" w:rsidRDefault="005B7866" w:rsidP="005B7866">
      <w:pPr>
        <w:pStyle w:val="PL"/>
      </w:pPr>
      <w:r w:rsidRPr="00B3056F">
        <w:t xml:space="preserve">        smsfInstanceId:</w:t>
      </w:r>
    </w:p>
    <w:p w14:paraId="07A3C58C" w14:textId="77777777" w:rsidR="005B7866" w:rsidRPr="00B3056F" w:rsidRDefault="005B7866" w:rsidP="005B7866">
      <w:pPr>
        <w:pStyle w:val="PL"/>
      </w:pPr>
      <w:r w:rsidRPr="00B3056F">
        <w:t xml:space="preserve">          $ref: 'TS29571_CommonData.yaml#/components/schemas/NfInstanceId'</w:t>
      </w:r>
    </w:p>
    <w:p w14:paraId="30DE37EB" w14:textId="77777777" w:rsidR="005B7866" w:rsidRPr="00B3056F" w:rsidRDefault="005B7866" w:rsidP="005B7866">
      <w:pPr>
        <w:pStyle w:val="PL"/>
      </w:pPr>
      <w:r w:rsidRPr="00B3056F">
        <w:t xml:space="preserve">        plmnId:</w:t>
      </w:r>
    </w:p>
    <w:p w14:paraId="581404B7" w14:textId="77777777" w:rsidR="005B7866" w:rsidRPr="00B3056F" w:rsidRDefault="005B7866" w:rsidP="005B7866">
      <w:pPr>
        <w:pStyle w:val="PL"/>
      </w:pPr>
      <w:r w:rsidRPr="00B3056F">
        <w:t xml:space="preserve">          $ref: 'TS29571_CommonData.yaml#/components/schemas/PlmnId'</w:t>
      </w:r>
    </w:p>
    <w:p w14:paraId="1305D23A" w14:textId="77777777" w:rsidR="005B7866" w:rsidRPr="00B3056F" w:rsidRDefault="005B7866" w:rsidP="005B7866">
      <w:pPr>
        <w:pStyle w:val="PL"/>
      </w:pPr>
    </w:p>
    <w:p w14:paraId="615EA434" w14:textId="77777777" w:rsidR="005B7866" w:rsidRPr="00B3056F" w:rsidRDefault="005B7866" w:rsidP="005B7866">
      <w:pPr>
        <w:pStyle w:val="PL"/>
      </w:pPr>
      <w:r w:rsidRPr="00B3056F">
        <w:t xml:space="preserve">    AccessAndMobilitySubscriptionData:</w:t>
      </w:r>
    </w:p>
    <w:p w14:paraId="06CE5462" w14:textId="77777777" w:rsidR="005B7866" w:rsidRPr="00B3056F" w:rsidRDefault="005B7866" w:rsidP="005B7866">
      <w:pPr>
        <w:pStyle w:val="PL"/>
      </w:pPr>
      <w:r w:rsidRPr="00B3056F">
        <w:t xml:space="preserve">      type: object</w:t>
      </w:r>
    </w:p>
    <w:p w14:paraId="3487DFE3" w14:textId="77777777" w:rsidR="005B7866" w:rsidRPr="00B3056F" w:rsidRDefault="005B7866" w:rsidP="005B7866">
      <w:pPr>
        <w:pStyle w:val="PL"/>
      </w:pPr>
      <w:r w:rsidRPr="00B3056F">
        <w:t xml:space="preserve">      properties:</w:t>
      </w:r>
    </w:p>
    <w:p w14:paraId="5BA4C85A" w14:textId="77777777" w:rsidR="005B7866" w:rsidRPr="00B3056F" w:rsidRDefault="005B7866" w:rsidP="005B7866">
      <w:pPr>
        <w:pStyle w:val="PL"/>
      </w:pPr>
      <w:r w:rsidRPr="00B3056F">
        <w:t xml:space="preserve">        supportedFeatures:</w:t>
      </w:r>
    </w:p>
    <w:p w14:paraId="5BA70A12" w14:textId="77777777" w:rsidR="005B7866" w:rsidRPr="00B3056F" w:rsidRDefault="005B7866" w:rsidP="005B7866">
      <w:pPr>
        <w:pStyle w:val="PL"/>
      </w:pPr>
      <w:r w:rsidRPr="00B3056F">
        <w:t xml:space="preserve">          $ref: 'TS29571_CommonData.yaml#/components/schemas/SupportedFeatures'</w:t>
      </w:r>
    </w:p>
    <w:p w14:paraId="323A4B87" w14:textId="77777777" w:rsidR="005B7866" w:rsidRPr="00B3056F" w:rsidRDefault="005B7866" w:rsidP="005B7866">
      <w:pPr>
        <w:pStyle w:val="PL"/>
      </w:pPr>
      <w:r w:rsidRPr="00B3056F">
        <w:t xml:space="preserve">        gpsis:</w:t>
      </w:r>
    </w:p>
    <w:p w14:paraId="01703E9B" w14:textId="77777777" w:rsidR="005B7866" w:rsidRPr="00B3056F" w:rsidRDefault="005B7866" w:rsidP="005B7866">
      <w:pPr>
        <w:pStyle w:val="PL"/>
      </w:pPr>
      <w:r w:rsidRPr="00B3056F">
        <w:t xml:space="preserve">          type: array</w:t>
      </w:r>
    </w:p>
    <w:p w14:paraId="4A1E7B80" w14:textId="77777777" w:rsidR="005B7866" w:rsidRPr="00B3056F" w:rsidRDefault="005B7866" w:rsidP="005B7866">
      <w:pPr>
        <w:pStyle w:val="PL"/>
      </w:pPr>
      <w:r w:rsidRPr="00B3056F">
        <w:t xml:space="preserve">          items:</w:t>
      </w:r>
    </w:p>
    <w:p w14:paraId="0E74CA60" w14:textId="77777777" w:rsidR="005B7866" w:rsidRPr="00B3056F" w:rsidRDefault="005B7866" w:rsidP="005B7866">
      <w:pPr>
        <w:pStyle w:val="PL"/>
      </w:pPr>
      <w:r w:rsidRPr="00B3056F">
        <w:t xml:space="preserve">            $ref: 'TS29571_CommonData.yaml#/components/schemas/Gpsi'</w:t>
      </w:r>
    </w:p>
    <w:p w14:paraId="318480E5" w14:textId="77777777" w:rsidR="005B7866" w:rsidRPr="00690A26" w:rsidRDefault="005B7866" w:rsidP="005B7866">
      <w:pPr>
        <w:pStyle w:val="PL"/>
      </w:pPr>
      <w:r w:rsidRPr="00690A26">
        <w:t xml:space="preserve">        </w:t>
      </w:r>
      <w:r>
        <w:t>hssG</w:t>
      </w:r>
      <w:r w:rsidRPr="00690A26">
        <w:t>roupId:</w:t>
      </w:r>
    </w:p>
    <w:p w14:paraId="435197A0" w14:textId="77777777" w:rsidR="005B7866" w:rsidRPr="00690A26" w:rsidRDefault="005B7866" w:rsidP="005B7866">
      <w:pPr>
        <w:pStyle w:val="PL"/>
      </w:pPr>
      <w:r w:rsidRPr="00690A26">
        <w:t xml:space="preserve">          $ref: 'TS29571_CommonData.yaml#/components/schemas/NfGroupId'</w:t>
      </w:r>
    </w:p>
    <w:p w14:paraId="2C32A513" w14:textId="77777777" w:rsidR="005B7866" w:rsidRPr="00B3056F" w:rsidRDefault="005B7866" w:rsidP="005B7866">
      <w:pPr>
        <w:pStyle w:val="PL"/>
      </w:pPr>
      <w:r w:rsidRPr="00B3056F">
        <w:t xml:space="preserve">        internalGroupIds:</w:t>
      </w:r>
    </w:p>
    <w:p w14:paraId="2DF39C7A" w14:textId="77777777" w:rsidR="005B7866" w:rsidRPr="00B3056F" w:rsidRDefault="005B7866" w:rsidP="005B7866">
      <w:pPr>
        <w:pStyle w:val="PL"/>
      </w:pPr>
      <w:r w:rsidRPr="00B3056F">
        <w:t xml:space="preserve">          type: array</w:t>
      </w:r>
    </w:p>
    <w:p w14:paraId="75C6AE3D" w14:textId="77777777" w:rsidR="005B7866" w:rsidRPr="00B3056F" w:rsidRDefault="005B7866" w:rsidP="005B7866">
      <w:pPr>
        <w:pStyle w:val="PL"/>
      </w:pPr>
      <w:r w:rsidRPr="00B3056F">
        <w:t xml:space="preserve">          items:</w:t>
      </w:r>
    </w:p>
    <w:p w14:paraId="621743A8" w14:textId="77777777" w:rsidR="005B7866" w:rsidRPr="00B3056F" w:rsidRDefault="005B7866" w:rsidP="005B7866">
      <w:pPr>
        <w:pStyle w:val="PL"/>
      </w:pPr>
      <w:r w:rsidRPr="00B3056F">
        <w:t xml:space="preserve">            $ref: 'TS29571_CommonData.yaml#/components/schemas/GroupId'</w:t>
      </w:r>
    </w:p>
    <w:p w14:paraId="318B7AA5" w14:textId="77777777" w:rsidR="005B7866" w:rsidRPr="00B3056F" w:rsidRDefault="005B7866" w:rsidP="005B7866">
      <w:pPr>
        <w:pStyle w:val="PL"/>
      </w:pPr>
      <w:r w:rsidRPr="00B3056F">
        <w:t xml:space="preserve">          minItems: 1</w:t>
      </w:r>
    </w:p>
    <w:p w14:paraId="4EECD406" w14:textId="77777777" w:rsidR="005B7866" w:rsidRPr="00B3056F" w:rsidRDefault="005B7866" w:rsidP="005B7866">
      <w:pPr>
        <w:pStyle w:val="PL"/>
      </w:pPr>
      <w:r w:rsidRPr="00B3056F">
        <w:t xml:space="preserve">        sharedVnGroupDataIds:</w:t>
      </w:r>
    </w:p>
    <w:p w14:paraId="6E8EB9FA" w14:textId="77777777" w:rsidR="005B7866" w:rsidRPr="00B3056F" w:rsidRDefault="005B7866" w:rsidP="005B7866">
      <w:pPr>
        <w:pStyle w:val="PL"/>
      </w:pPr>
      <w:r w:rsidRPr="00B3056F">
        <w:t xml:space="preserve">          type: object</w:t>
      </w:r>
    </w:p>
    <w:p w14:paraId="748196D1" w14:textId="77777777" w:rsidR="005B7866" w:rsidRPr="00B3056F" w:rsidRDefault="005B7866" w:rsidP="005B7866">
      <w:pPr>
        <w:pStyle w:val="PL"/>
      </w:pPr>
      <w:r w:rsidRPr="00B3056F">
        <w:t xml:space="preserve">          additionalProperties:</w:t>
      </w:r>
    </w:p>
    <w:p w14:paraId="2A83B874" w14:textId="77777777" w:rsidR="005B7866" w:rsidRPr="00B3056F" w:rsidRDefault="005B7866" w:rsidP="005B7866">
      <w:pPr>
        <w:pStyle w:val="PL"/>
      </w:pPr>
      <w:r w:rsidRPr="00B3056F">
        <w:t xml:space="preserve">            $ref: '#/components/schemas/SharedDataId'</w:t>
      </w:r>
    </w:p>
    <w:p w14:paraId="1A47FC9B" w14:textId="77777777" w:rsidR="005B7866" w:rsidRPr="00B3056F" w:rsidRDefault="005B7866" w:rsidP="005B7866">
      <w:pPr>
        <w:pStyle w:val="PL"/>
      </w:pPr>
      <w:r w:rsidRPr="00B3056F">
        <w:t xml:space="preserve">          minProperties: 1</w:t>
      </w:r>
    </w:p>
    <w:p w14:paraId="56B27E34" w14:textId="77777777" w:rsidR="005B7866" w:rsidRPr="00B3056F" w:rsidRDefault="005B7866" w:rsidP="005B7866">
      <w:pPr>
        <w:pStyle w:val="PL"/>
      </w:pPr>
      <w:r w:rsidRPr="00B3056F">
        <w:t xml:space="preserve">        subscribedUeAmbr:</w:t>
      </w:r>
    </w:p>
    <w:p w14:paraId="18A07E10" w14:textId="77777777" w:rsidR="005B7866" w:rsidRPr="00B3056F" w:rsidRDefault="005B7866" w:rsidP="005B7866">
      <w:pPr>
        <w:pStyle w:val="PL"/>
      </w:pPr>
      <w:r w:rsidRPr="00B3056F">
        <w:t xml:space="preserve">          $ref: 'TS29571_CommonData.yaml#/components/schemas/AmbrRm'</w:t>
      </w:r>
    </w:p>
    <w:p w14:paraId="6010F83D" w14:textId="77777777" w:rsidR="005B7866" w:rsidRPr="00B3056F" w:rsidRDefault="005B7866" w:rsidP="005B7866">
      <w:pPr>
        <w:pStyle w:val="PL"/>
      </w:pPr>
      <w:r w:rsidRPr="00B3056F">
        <w:t xml:space="preserve">        nssai:</w:t>
      </w:r>
    </w:p>
    <w:p w14:paraId="0610207E" w14:textId="77777777" w:rsidR="005B7866" w:rsidRPr="00B3056F" w:rsidRDefault="005B7866" w:rsidP="005B7866">
      <w:pPr>
        <w:pStyle w:val="PL"/>
        <w:rPr>
          <w:lang w:val="en-US"/>
        </w:rPr>
      </w:pPr>
      <w:r w:rsidRPr="00B3056F">
        <w:t xml:space="preserve">          $ref: '#/components/schemas/Nssai'</w:t>
      </w:r>
    </w:p>
    <w:p w14:paraId="33BB3D91" w14:textId="77777777" w:rsidR="005B7866" w:rsidRPr="00B3056F" w:rsidRDefault="005B7866" w:rsidP="005B7866">
      <w:pPr>
        <w:pStyle w:val="PL"/>
        <w:rPr>
          <w:lang w:val="en-US"/>
        </w:rPr>
      </w:pPr>
      <w:r w:rsidRPr="00B3056F">
        <w:rPr>
          <w:lang w:val="en-US"/>
        </w:rPr>
        <w:t xml:space="preserve">        ratRestrictions:</w:t>
      </w:r>
    </w:p>
    <w:p w14:paraId="3135BB91" w14:textId="77777777" w:rsidR="005B7866" w:rsidRPr="00B3056F" w:rsidRDefault="005B7866" w:rsidP="005B7866">
      <w:pPr>
        <w:pStyle w:val="PL"/>
        <w:rPr>
          <w:lang w:val="en-US"/>
        </w:rPr>
      </w:pPr>
      <w:r w:rsidRPr="00B3056F">
        <w:rPr>
          <w:lang w:val="en-US"/>
        </w:rPr>
        <w:t xml:space="preserve">          type: array</w:t>
      </w:r>
    </w:p>
    <w:p w14:paraId="756985FC" w14:textId="77777777" w:rsidR="005B7866" w:rsidRPr="00B3056F" w:rsidRDefault="005B7866" w:rsidP="005B7866">
      <w:pPr>
        <w:pStyle w:val="PL"/>
        <w:rPr>
          <w:lang w:val="en-US"/>
        </w:rPr>
      </w:pPr>
      <w:r w:rsidRPr="00B3056F">
        <w:rPr>
          <w:lang w:val="en-US"/>
        </w:rPr>
        <w:t xml:space="preserve">          items:</w:t>
      </w:r>
    </w:p>
    <w:p w14:paraId="6C460C5B"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#/components/schemas/RatType'</w:t>
      </w:r>
    </w:p>
    <w:p w14:paraId="5654E9FB" w14:textId="77777777" w:rsidR="005B7866" w:rsidRPr="00B3056F" w:rsidRDefault="005B7866" w:rsidP="005B7866">
      <w:pPr>
        <w:pStyle w:val="PL"/>
        <w:rPr>
          <w:lang w:val="en-US"/>
        </w:rPr>
      </w:pPr>
      <w:r w:rsidRPr="00B3056F">
        <w:rPr>
          <w:lang w:val="en-US"/>
        </w:rPr>
        <w:t xml:space="preserve">        forbiddenAreas:</w:t>
      </w:r>
    </w:p>
    <w:p w14:paraId="12A123D1" w14:textId="77777777" w:rsidR="005B7866" w:rsidRPr="00B3056F" w:rsidRDefault="005B7866" w:rsidP="005B7866">
      <w:pPr>
        <w:pStyle w:val="PL"/>
        <w:rPr>
          <w:lang w:val="en-US"/>
        </w:rPr>
      </w:pPr>
      <w:r w:rsidRPr="00B3056F">
        <w:rPr>
          <w:lang w:val="en-US"/>
        </w:rPr>
        <w:lastRenderedPageBreak/>
        <w:t xml:space="preserve">          type: array</w:t>
      </w:r>
    </w:p>
    <w:p w14:paraId="4AE7D667" w14:textId="77777777" w:rsidR="005B7866" w:rsidRPr="00B3056F" w:rsidRDefault="005B7866" w:rsidP="005B7866">
      <w:pPr>
        <w:pStyle w:val="PL"/>
        <w:rPr>
          <w:lang w:val="en-US"/>
        </w:rPr>
      </w:pPr>
      <w:r w:rsidRPr="00B3056F">
        <w:rPr>
          <w:lang w:val="en-US"/>
        </w:rPr>
        <w:t xml:space="preserve">          items:</w:t>
      </w:r>
    </w:p>
    <w:p w14:paraId="3B190037"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#/components/schemas/Area'</w:t>
      </w:r>
    </w:p>
    <w:p w14:paraId="492A0CCE" w14:textId="77777777" w:rsidR="005B7866" w:rsidRPr="00B3056F" w:rsidRDefault="005B7866" w:rsidP="005B7866">
      <w:pPr>
        <w:pStyle w:val="PL"/>
        <w:rPr>
          <w:lang w:val="en-US"/>
        </w:rPr>
      </w:pPr>
      <w:r w:rsidRPr="00B3056F">
        <w:rPr>
          <w:lang w:val="en-US"/>
        </w:rPr>
        <w:t xml:space="preserve">        serviceAreaRestriction:</w:t>
      </w:r>
    </w:p>
    <w:p w14:paraId="6D3A17F8"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8B67CD4" w14:textId="77777777" w:rsidR="005B7866" w:rsidRPr="00B3056F" w:rsidRDefault="005B7866" w:rsidP="005B7866">
      <w:pPr>
        <w:pStyle w:val="PL"/>
        <w:rPr>
          <w:lang w:val="en-US"/>
        </w:rPr>
      </w:pPr>
      <w:r w:rsidRPr="00B3056F">
        <w:rPr>
          <w:lang w:val="en-US"/>
        </w:rPr>
        <w:t xml:space="preserve">        coreNetworkTypeRestrictions:</w:t>
      </w:r>
    </w:p>
    <w:p w14:paraId="3BDFB50C" w14:textId="77777777" w:rsidR="005B7866" w:rsidRPr="00B3056F" w:rsidRDefault="005B7866" w:rsidP="005B7866">
      <w:pPr>
        <w:pStyle w:val="PL"/>
        <w:rPr>
          <w:lang w:val="en-US"/>
        </w:rPr>
      </w:pPr>
      <w:r w:rsidRPr="00B3056F">
        <w:rPr>
          <w:lang w:val="en-US"/>
        </w:rPr>
        <w:t xml:space="preserve">          type: array</w:t>
      </w:r>
    </w:p>
    <w:p w14:paraId="103153A5" w14:textId="77777777" w:rsidR="005B7866" w:rsidRPr="00B3056F" w:rsidRDefault="005B7866" w:rsidP="005B7866">
      <w:pPr>
        <w:pStyle w:val="PL"/>
        <w:rPr>
          <w:lang w:val="en-US"/>
        </w:rPr>
      </w:pPr>
      <w:r w:rsidRPr="00B3056F">
        <w:rPr>
          <w:lang w:val="en-US"/>
        </w:rPr>
        <w:t xml:space="preserve">          items:</w:t>
      </w:r>
    </w:p>
    <w:p w14:paraId="4F62A2F4"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#/components/schemas/CoreNetworkType'</w:t>
      </w:r>
    </w:p>
    <w:p w14:paraId="16124575" w14:textId="77777777" w:rsidR="005B7866" w:rsidRPr="00B3056F" w:rsidRDefault="005B7866" w:rsidP="005B7866">
      <w:pPr>
        <w:pStyle w:val="PL"/>
      </w:pPr>
      <w:r w:rsidRPr="00B3056F">
        <w:t xml:space="preserve">        rfspIndex:</w:t>
      </w:r>
    </w:p>
    <w:p w14:paraId="55FF52AC" w14:textId="77777777" w:rsidR="005B7866" w:rsidRPr="00B3056F" w:rsidRDefault="005B7866" w:rsidP="005B7866">
      <w:pPr>
        <w:pStyle w:val="PL"/>
      </w:pPr>
      <w:r w:rsidRPr="00B3056F">
        <w:t xml:space="preserve">          $ref: 'TS29571_CommonData.yaml#/components/schemas/RfspIndexRm'</w:t>
      </w:r>
    </w:p>
    <w:p w14:paraId="3F138107" w14:textId="77777777" w:rsidR="005B7866" w:rsidRPr="00B3056F" w:rsidRDefault="005B7866" w:rsidP="005B7866">
      <w:pPr>
        <w:pStyle w:val="PL"/>
      </w:pPr>
      <w:r w:rsidRPr="00B3056F">
        <w:t xml:space="preserve">        subsRegTimer:</w:t>
      </w:r>
    </w:p>
    <w:p w14:paraId="6A49BCA3" w14:textId="77777777" w:rsidR="005B7866" w:rsidRPr="00B3056F" w:rsidRDefault="005B7866" w:rsidP="005B7866">
      <w:pPr>
        <w:pStyle w:val="PL"/>
      </w:pPr>
      <w:r w:rsidRPr="00B3056F">
        <w:t xml:space="preserve">          $ref: 'TS29571_CommonData.yaml#/components/schemas/DurationSecRm'</w:t>
      </w:r>
    </w:p>
    <w:p w14:paraId="29D6A3EA" w14:textId="77777777" w:rsidR="005B7866" w:rsidRPr="00B3056F" w:rsidRDefault="005B7866" w:rsidP="005B7866">
      <w:pPr>
        <w:pStyle w:val="PL"/>
      </w:pPr>
      <w:r w:rsidRPr="00B3056F">
        <w:t xml:space="preserve">        ueUsageType:</w:t>
      </w:r>
    </w:p>
    <w:p w14:paraId="2A5B14A9" w14:textId="77777777" w:rsidR="005B7866" w:rsidRPr="00B3056F" w:rsidRDefault="005B7866" w:rsidP="005B7866">
      <w:pPr>
        <w:pStyle w:val="PL"/>
      </w:pPr>
      <w:r w:rsidRPr="00B3056F">
        <w:t xml:space="preserve">          $ref: '#/components/schemas/UeUsageType'</w:t>
      </w:r>
    </w:p>
    <w:p w14:paraId="03346A45" w14:textId="77777777" w:rsidR="005B7866" w:rsidRPr="00B3056F" w:rsidRDefault="005B7866" w:rsidP="005B7866">
      <w:pPr>
        <w:pStyle w:val="PL"/>
      </w:pPr>
      <w:r w:rsidRPr="00B3056F">
        <w:t xml:space="preserve">        mpsPriority:</w:t>
      </w:r>
    </w:p>
    <w:p w14:paraId="0CDD8880" w14:textId="77777777" w:rsidR="005B7866" w:rsidRPr="00B3056F" w:rsidRDefault="005B7866" w:rsidP="005B7866">
      <w:pPr>
        <w:pStyle w:val="PL"/>
      </w:pPr>
      <w:r w:rsidRPr="00B3056F">
        <w:t xml:space="preserve">          $ref: '#/components/schemas/MpsPriorityIndicator'</w:t>
      </w:r>
    </w:p>
    <w:p w14:paraId="29CA4928" w14:textId="77777777" w:rsidR="005B7866" w:rsidRPr="00B3056F" w:rsidRDefault="005B7866" w:rsidP="005B7866">
      <w:pPr>
        <w:pStyle w:val="PL"/>
      </w:pPr>
      <w:r w:rsidRPr="00B3056F">
        <w:t xml:space="preserve">        mcsPriority:</w:t>
      </w:r>
    </w:p>
    <w:p w14:paraId="506545E8" w14:textId="77777777" w:rsidR="005B7866" w:rsidRPr="00B3056F" w:rsidRDefault="005B7866" w:rsidP="005B7866">
      <w:pPr>
        <w:pStyle w:val="PL"/>
      </w:pPr>
      <w:r w:rsidRPr="00B3056F">
        <w:t xml:space="preserve">          $ref: '#/components/schemas/McsPriorityIndicator'</w:t>
      </w:r>
    </w:p>
    <w:p w14:paraId="5837C3B0" w14:textId="77777777" w:rsidR="005B7866" w:rsidRPr="00B3056F" w:rsidRDefault="005B7866" w:rsidP="005B7866">
      <w:pPr>
        <w:pStyle w:val="PL"/>
      </w:pPr>
      <w:r w:rsidRPr="00B3056F">
        <w:t xml:space="preserve">        activeTime:</w:t>
      </w:r>
    </w:p>
    <w:p w14:paraId="6E5B1665" w14:textId="77777777" w:rsidR="005B7866" w:rsidRPr="00B3056F" w:rsidRDefault="005B7866" w:rsidP="005B7866">
      <w:pPr>
        <w:pStyle w:val="PL"/>
      </w:pPr>
      <w:r w:rsidRPr="00B3056F">
        <w:t xml:space="preserve">          $ref: 'TS29571_CommonData.yaml#/components/schemas/DurationSecRm'</w:t>
      </w:r>
    </w:p>
    <w:p w14:paraId="37770A44" w14:textId="77777777" w:rsidR="005B7866" w:rsidRPr="00B3056F" w:rsidRDefault="005B7866" w:rsidP="005B7866">
      <w:pPr>
        <w:pStyle w:val="PL"/>
        <w:rPr>
          <w:lang w:val="en-US"/>
        </w:rPr>
      </w:pPr>
      <w:r w:rsidRPr="00B3056F">
        <w:rPr>
          <w:lang w:val="en-US"/>
        </w:rPr>
        <w:t xml:space="preserve">        </w:t>
      </w:r>
      <w:r w:rsidRPr="00B3056F">
        <w:t>sorInfo</w:t>
      </w:r>
      <w:r w:rsidRPr="00B3056F">
        <w:rPr>
          <w:lang w:val="en-US"/>
        </w:rPr>
        <w:t>:</w:t>
      </w:r>
    </w:p>
    <w:p w14:paraId="6CD1A9FE" w14:textId="77777777" w:rsidR="005B7866" w:rsidRPr="00B3056F" w:rsidRDefault="005B7866" w:rsidP="005B7866">
      <w:pPr>
        <w:pStyle w:val="PL"/>
        <w:rPr>
          <w:lang w:val="en-US"/>
        </w:rPr>
      </w:pPr>
      <w:r w:rsidRPr="00B3056F">
        <w:rPr>
          <w:lang w:val="en-US"/>
        </w:rPr>
        <w:t xml:space="preserve">          $ref: '#/components/schemas/</w:t>
      </w:r>
      <w:r w:rsidRPr="00B3056F">
        <w:t>SorInfo</w:t>
      </w:r>
      <w:r w:rsidRPr="00B3056F">
        <w:rPr>
          <w:lang w:val="en-US"/>
        </w:rPr>
        <w:t>'</w:t>
      </w:r>
    </w:p>
    <w:p w14:paraId="42736691" w14:textId="77777777" w:rsidR="005B7866" w:rsidRPr="00B3056F" w:rsidRDefault="005B7866" w:rsidP="005B7866">
      <w:pPr>
        <w:pStyle w:val="PL"/>
      </w:pPr>
      <w:r w:rsidRPr="00B3056F">
        <w:rPr>
          <w:lang w:val="en-US"/>
        </w:rPr>
        <w:t xml:space="preserve">        </w:t>
      </w:r>
      <w:r w:rsidRPr="00B3056F">
        <w:t>sorInfoExpectInd:</w:t>
      </w:r>
    </w:p>
    <w:p w14:paraId="603294BA" w14:textId="77777777" w:rsidR="005B7866" w:rsidRPr="00B3056F" w:rsidRDefault="005B7866" w:rsidP="005B7866">
      <w:pPr>
        <w:pStyle w:val="PL"/>
      </w:pPr>
      <w:r w:rsidRPr="00B3056F">
        <w:t xml:space="preserve">          type: boolean</w:t>
      </w:r>
    </w:p>
    <w:p w14:paraId="0F808B6D" w14:textId="77777777" w:rsidR="005B7866" w:rsidRPr="00B3056F" w:rsidRDefault="005B7866" w:rsidP="005B7866">
      <w:pPr>
        <w:pStyle w:val="PL"/>
      </w:pPr>
      <w:r w:rsidRPr="00B3056F">
        <w:t xml:space="preserve">        sorafRetrieval:</w:t>
      </w:r>
    </w:p>
    <w:p w14:paraId="51717EA2" w14:textId="77777777" w:rsidR="005B7866" w:rsidRPr="00B3056F" w:rsidRDefault="005B7866" w:rsidP="005B7866">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0A13E2DF" w14:textId="77777777" w:rsidR="005B7866" w:rsidRPr="00B3056F" w:rsidRDefault="005B7866" w:rsidP="005B7866">
      <w:pPr>
        <w:pStyle w:val="PL"/>
        <w:rPr>
          <w:lang w:val="en-US" w:eastAsia="zh-CN"/>
        </w:rPr>
      </w:pPr>
      <w:r w:rsidRPr="00B3056F">
        <w:rPr>
          <w:lang w:val="en-US" w:eastAsia="zh-CN"/>
        </w:rPr>
        <w:t xml:space="preserve">          default: false</w:t>
      </w:r>
    </w:p>
    <w:p w14:paraId="37F34C92" w14:textId="77777777" w:rsidR="005B7866" w:rsidRPr="00B3056F" w:rsidRDefault="005B7866" w:rsidP="005B7866">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0BCD426D" w14:textId="77777777" w:rsidR="005B7866" w:rsidRPr="00B3056F" w:rsidRDefault="005B7866" w:rsidP="005B7866">
      <w:pPr>
        <w:pStyle w:val="PL"/>
      </w:pPr>
      <w:r w:rsidRPr="00B3056F">
        <w:t xml:space="preserve">          type: array</w:t>
      </w:r>
    </w:p>
    <w:p w14:paraId="5C7A0AB7" w14:textId="77777777" w:rsidR="005B7866" w:rsidRPr="00B3056F" w:rsidRDefault="005B7866" w:rsidP="005B7866">
      <w:pPr>
        <w:pStyle w:val="PL"/>
      </w:pPr>
      <w:r w:rsidRPr="00B3056F">
        <w:t xml:space="preserve">          items:</w:t>
      </w:r>
    </w:p>
    <w:p w14:paraId="50F9F462" w14:textId="77777777" w:rsidR="005B7866" w:rsidRPr="00B3056F" w:rsidRDefault="005B7866" w:rsidP="005B7866">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20212EA4" w14:textId="77777777" w:rsidR="005B7866" w:rsidRPr="00B3056F" w:rsidRDefault="005B7866" w:rsidP="005B7866">
      <w:pPr>
        <w:pStyle w:val="PL"/>
      </w:pPr>
      <w:r w:rsidRPr="00B3056F">
        <w:t xml:space="preserve">          minItems: 1</w:t>
      </w:r>
    </w:p>
    <w:p w14:paraId="340717A8" w14:textId="77777777" w:rsidR="005B7866" w:rsidRPr="00B3056F" w:rsidRDefault="005B7866" w:rsidP="005B7866">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0F2345DA" w14:textId="77777777" w:rsidR="005B7866" w:rsidRPr="00B3056F" w:rsidRDefault="005B7866" w:rsidP="005B7866">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573B6A0D" w14:textId="77777777" w:rsidR="005B7866" w:rsidRPr="00B3056F" w:rsidRDefault="005B7866" w:rsidP="005B7866">
      <w:pPr>
        <w:pStyle w:val="PL"/>
      </w:pPr>
      <w:r w:rsidRPr="00B3056F">
        <w:t xml:space="preserve">        micoAllowed:</w:t>
      </w:r>
    </w:p>
    <w:p w14:paraId="1D6054DC" w14:textId="77777777" w:rsidR="005B7866" w:rsidRPr="00B3056F" w:rsidRDefault="005B7866" w:rsidP="005B7866">
      <w:pPr>
        <w:pStyle w:val="PL"/>
      </w:pPr>
      <w:r w:rsidRPr="00B3056F">
        <w:t xml:space="preserve">          $ref: '#/components/schemas/MicoAllowed'</w:t>
      </w:r>
    </w:p>
    <w:p w14:paraId="13A43120" w14:textId="77777777" w:rsidR="005B7866" w:rsidRPr="00B3056F" w:rsidRDefault="005B7866" w:rsidP="005B7866">
      <w:pPr>
        <w:pStyle w:val="PL"/>
      </w:pPr>
      <w:r w:rsidRPr="00B3056F">
        <w:t xml:space="preserve">        sharedAmDataIds:</w:t>
      </w:r>
    </w:p>
    <w:p w14:paraId="1CFD4AC1" w14:textId="77777777" w:rsidR="005B7866" w:rsidRPr="00B3056F" w:rsidRDefault="005B7866" w:rsidP="005B7866">
      <w:pPr>
        <w:pStyle w:val="PL"/>
      </w:pPr>
      <w:r w:rsidRPr="00B3056F">
        <w:t xml:space="preserve">          type: array</w:t>
      </w:r>
    </w:p>
    <w:p w14:paraId="3C299572" w14:textId="77777777" w:rsidR="005B7866" w:rsidRPr="00B3056F" w:rsidRDefault="005B7866" w:rsidP="005B7866">
      <w:pPr>
        <w:pStyle w:val="PL"/>
      </w:pPr>
      <w:r w:rsidRPr="00B3056F">
        <w:t xml:space="preserve">          items:</w:t>
      </w:r>
    </w:p>
    <w:p w14:paraId="22570D42" w14:textId="77777777" w:rsidR="005B7866" w:rsidRPr="00B3056F" w:rsidRDefault="005B7866" w:rsidP="005B7866">
      <w:pPr>
        <w:pStyle w:val="PL"/>
      </w:pPr>
      <w:r w:rsidRPr="00B3056F">
        <w:t xml:space="preserve">            $ref: '#/components/schemas/SharedDataId'</w:t>
      </w:r>
    </w:p>
    <w:p w14:paraId="00A46476" w14:textId="77777777" w:rsidR="005B7866" w:rsidRPr="00B3056F" w:rsidRDefault="005B7866" w:rsidP="005B7866">
      <w:pPr>
        <w:pStyle w:val="PL"/>
      </w:pPr>
      <w:r w:rsidRPr="00B3056F">
        <w:t xml:space="preserve">          minItems: 1</w:t>
      </w:r>
    </w:p>
    <w:p w14:paraId="3DAEC148" w14:textId="77777777" w:rsidR="005B7866" w:rsidRPr="00B3056F" w:rsidRDefault="005B7866" w:rsidP="005B7866">
      <w:pPr>
        <w:pStyle w:val="PL"/>
        <w:rPr>
          <w:lang w:val="en-US"/>
        </w:rPr>
      </w:pPr>
      <w:r w:rsidRPr="00B3056F">
        <w:rPr>
          <w:lang w:val="en-US"/>
        </w:rPr>
        <w:t xml:space="preserve">        odbPacketServices:</w:t>
      </w:r>
    </w:p>
    <w:p w14:paraId="7439CCC2"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#/components/schemas/OdbPacketServices'</w:t>
      </w:r>
    </w:p>
    <w:p w14:paraId="68711F77" w14:textId="77777777" w:rsidR="005B7866" w:rsidRPr="00B3056F" w:rsidRDefault="005B7866" w:rsidP="005B7866">
      <w:pPr>
        <w:pStyle w:val="PL"/>
      </w:pPr>
      <w:r w:rsidRPr="00B3056F">
        <w:t xml:space="preserve">        subscribedDnnList:</w:t>
      </w:r>
    </w:p>
    <w:p w14:paraId="56D11523" w14:textId="77777777" w:rsidR="005B7866" w:rsidRPr="00B3056F" w:rsidRDefault="005B7866" w:rsidP="005B7866">
      <w:pPr>
        <w:pStyle w:val="PL"/>
      </w:pPr>
      <w:r w:rsidRPr="00B3056F">
        <w:t xml:space="preserve">          type: array</w:t>
      </w:r>
    </w:p>
    <w:p w14:paraId="2E24B1B0" w14:textId="77777777" w:rsidR="005B7866" w:rsidRPr="00B3056F" w:rsidRDefault="005B7866" w:rsidP="005B7866">
      <w:pPr>
        <w:pStyle w:val="PL"/>
      </w:pPr>
      <w:r w:rsidRPr="00B3056F">
        <w:t xml:space="preserve">          items:</w:t>
      </w:r>
    </w:p>
    <w:p w14:paraId="50C17BD6" w14:textId="77777777" w:rsidR="005B7866" w:rsidRPr="00B3056F" w:rsidRDefault="005B7866" w:rsidP="005B7866">
      <w:pPr>
        <w:pStyle w:val="PL"/>
      </w:pPr>
      <w:r w:rsidRPr="00B3056F">
        <w:t xml:space="preserve">            anyOf:</w:t>
      </w:r>
    </w:p>
    <w:p w14:paraId="29B8A4D9" w14:textId="77777777" w:rsidR="005B7866" w:rsidRPr="00B3056F" w:rsidRDefault="005B7866" w:rsidP="005B7866">
      <w:pPr>
        <w:pStyle w:val="PL"/>
      </w:pPr>
      <w:r w:rsidRPr="00B3056F">
        <w:t xml:space="preserve">              - $ref: 'TS29571_CommonData.yaml#/components/schemas/Dnn'</w:t>
      </w:r>
    </w:p>
    <w:p w14:paraId="2B98E616" w14:textId="77777777" w:rsidR="005B7866" w:rsidRPr="00B3056F" w:rsidRDefault="005B7866" w:rsidP="005B7866">
      <w:pPr>
        <w:pStyle w:val="PL"/>
      </w:pPr>
      <w:r w:rsidRPr="00B3056F">
        <w:t xml:space="preserve">              - $ref: 'TS29571_CommonData.yaml#/components/schemas/WildcardDnn'</w:t>
      </w:r>
    </w:p>
    <w:p w14:paraId="23BF97E3" w14:textId="77777777" w:rsidR="005B7866" w:rsidRPr="00B3056F" w:rsidRDefault="005B7866" w:rsidP="005B7866">
      <w:pPr>
        <w:pStyle w:val="PL"/>
      </w:pPr>
      <w:r w:rsidRPr="00B3056F">
        <w:t xml:space="preserve">        </w:t>
      </w:r>
      <w:r w:rsidRPr="00B3056F">
        <w:rPr>
          <w:rFonts w:hint="eastAsia"/>
          <w:lang w:eastAsia="zh-CN"/>
        </w:rPr>
        <w:t>serviceGapTime</w:t>
      </w:r>
      <w:r w:rsidRPr="00B3056F">
        <w:t>:</w:t>
      </w:r>
    </w:p>
    <w:p w14:paraId="0832944B" w14:textId="77777777" w:rsidR="005B7866" w:rsidRDefault="005B7866" w:rsidP="005B7866">
      <w:pPr>
        <w:pStyle w:val="PL"/>
      </w:pPr>
      <w:r w:rsidRPr="00B3056F">
        <w:t xml:space="preserve">          $ref: 'TS29571_CommonData.yaml#/components/schemas/</w:t>
      </w:r>
      <w:r w:rsidRPr="00B3056F">
        <w:rPr>
          <w:lang w:eastAsia="zh-CN"/>
        </w:rPr>
        <w:t>DurationSec</w:t>
      </w:r>
      <w:r w:rsidRPr="00B3056F">
        <w:t>'</w:t>
      </w:r>
    </w:p>
    <w:p w14:paraId="176FB6E6" w14:textId="77777777" w:rsidR="005B7866" w:rsidRPr="006A7EE2" w:rsidRDefault="005B7866" w:rsidP="005B7866">
      <w:pPr>
        <w:pStyle w:val="PL"/>
      </w:pPr>
      <w:r w:rsidRPr="006A7EE2">
        <w:t xml:space="preserve">        </w:t>
      </w:r>
      <w:r>
        <w:rPr>
          <w:rFonts w:hint="eastAsia"/>
          <w:lang w:eastAsia="zh-CN"/>
        </w:rPr>
        <w:t>m</w:t>
      </w:r>
      <w:r>
        <w:rPr>
          <w:lang w:eastAsia="zh-CN"/>
        </w:rPr>
        <w:t>dtUserConsent</w:t>
      </w:r>
      <w:r w:rsidRPr="006A7EE2">
        <w:t>:</w:t>
      </w:r>
    </w:p>
    <w:p w14:paraId="33C84B21" w14:textId="77777777" w:rsidR="005B7866" w:rsidRDefault="005B7866" w:rsidP="005B7866">
      <w:pPr>
        <w:pStyle w:val="PL"/>
      </w:pPr>
      <w:r w:rsidRPr="006A7EE2">
        <w:t xml:space="preserve">          $ref: '#/components/schemas/</w:t>
      </w:r>
      <w:r>
        <w:rPr>
          <w:lang w:eastAsia="zh-CN"/>
        </w:rPr>
        <w:t>MdtUserConsent</w:t>
      </w:r>
      <w:r w:rsidRPr="006A7EE2">
        <w:t>'</w:t>
      </w:r>
    </w:p>
    <w:p w14:paraId="25F705F5" w14:textId="77777777" w:rsidR="005B7866" w:rsidRPr="006A7EE2" w:rsidRDefault="005B7866" w:rsidP="005B7866">
      <w:pPr>
        <w:pStyle w:val="PL"/>
      </w:pPr>
      <w:r w:rsidRPr="006A7EE2">
        <w:t xml:space="preserve">        </w:t>
      </w:r>
      <w:r>
        <w:t>m</w:t>
      </w:r>
      <w:r w:rsidRPr="00502067">
        <w:t>dtConfiguration</w:t>
      </w:r>
      <w:r w:rsidRPr="006A7EE2">
        <w:t>:</w:t>
      </w:r>
    </w:p>
    <w:p w14:paraId="10AC6119" w14:textId="77777777" w:rsidR="005B7866" w:rsidRPr="00B3056F" w:rsidRDefault="005B7866" w:rsidP="005B7866">
      <w:pPr>
        <w:pStyle w:val="PL"/>
      </w:pPr>
      <w:r w:rsidRPr="006A7EE2">
        <w:t xml:space="preserve">          $ref: 'TS29571_CommonData.yaml#/components/schemas/</w:t>
      </w:r>
      <w:r>
        <w:t>M</w:t>
      </w:r>
      <w:r w:rsidRPr="00502067">
        <w:t>dtConfiguration</w:t>
      </w:r>
      <w:r w:rsidRPr="006A7EE2">
        <w:t>'</w:t>
      </w:r>
    </w:p>
    <w:p w14:paraId="4015AE6F" w14:textId="77777777" w:rsidR="005B7866" w:rsidRPr="00B3056F" w:rsidRDefault="005B7866" w:rsidP="005B7866">
      <w:pPr>
        <w:pStyle w:val="PL"/>
      </w:pPr>
      <w:r w:rsidRPr="00B3056F">
        <w:t xml:space="preserve">        traceData:</w:t>
      </w:r>
    </w:p>
    <w:p w14:paraId="1AD1B490" w14:textId="77777777" w:rsidR="005B7866" w:rsidRPr="00B3056F" w:rsidRDefault="005B7866" w:rsidP="005B7866">
      <w:pPr>
        <w:pStyle w:val="PL"/>
      </w:pPr>
      <w:r w:rsidRPr="00B3056F">
        <w:t xml:space="preserve">          $ref: 'TS29571_CommonData.yaml#/components/schemas/TraceData'</w:t>
      </w:r>
    </w:p>
    <w:p w14:paraId="7A08C2CA" w14:textId="77777777" w:rsidR="005B7866" w:rsidRPr="00B3056F" w:rsidRDefault="005B7866" w:rsidP="005B7866">
      <w:pPr>
        <w:pStyle w:val="PL"/>
      </w:pPr>
      <w:r w:rsidRPr="00B3056F">
        <w:t xml:space="preserve">        cagData:</w:t>
      </w:r>
    </w:p>
    <w:p w14:paraId="3D25AE5A" w14:textId="77777777" w:rsidR="005B7866" w:rsidRPr="00B3056F" w:rsidRDefault="005B7866" w:rsidP="005B7866">
      <w:pPr>
        <w:pStyle w:val="PL"/>
      </w:pPr>
      <w:r w:rsidRPr="00B3056F">
        <w:t xml:space="preserve">          $ref: '#/components/schemas/CagData'</w:t>
      </w:r>
    </w:p>
    <w:p w14:paraId="699E8CFB" w14:textId="77777777" w:rsidR="005B7866" w:rsidRPr="00B3056F" w:rsidRDefault="005B7866" w:rsidP="005B7866">
      <w:pPr>
        <w:pStyle w:val="PL"/>
      </w:pPr>
      <w:r w:rsidRPr="00B3056F">
        <w:t xml:space="preserve">        </w:t>
      </w:r>
      <w:r w:rsidRPr="00B3056F">
        <w:rPr>
          <w:rFonts w:hint="eastAsia"/>
          <w:lang w:val="en-US" w:eastAsia="zh-CN"/>
        </w:rPr>
        <w:t>stnSr</w:t>
      </w:r>
      <w:r w:rsidRPr="00B3056F">
        <w:t>:</w:t>
      </w:r>
    </w:p>
    <w:p w14:paraId="029374AB" w14:textId="77777777" w:rsidR="005B7866" w:rsidRPr="00B3056F" w:rsidRDefault="005B7866" w:rsidP="005B7866">
      <w:pPr>
        <w:pStyle w:val="PL"/>
      </w:pPr>
      <w:r w:rsidRPr="00B3056F">
        <w:t xml:space="preserve">          $ref: 'TS29571_CommonData.yaml#/components/schemas/</w:t>
      </w:r>
      <w:r w:rsidRPr="00B3056F">
        <w:rPr>
          <w:rFonts w:hint="eastAsia"/>
          <w:lang w:val="en-US" w:eastAsia="zh-CN"/>
        </w:rPr>
        <w:t>StnSr</w:t>
      </w:r>
      <w:r w:rsidRPr="00B3056F">
        <w:t>'</w:t>
      </w:r>
    </w:p>
    <w:p w14:paraId="6DEF84C8" w14:textId="77777777" w:rsidR="005B7866" w:rsidRPr="00B3056F" w:rsidRDefault="005B7866" w:rsidP="005B7866">
      <w:pPr>
        <w:pStyle w:val="PL"/>
      </w:pPr>
      <w:r w:rsidRPr="00B3056F">
        <w:t xml:space="preserve">        </w:t>
      </w:r>
      <w:r w:rsidRPr="00B3056F">
        <w:rPr>
          <w:rFonts w:hint="eastAsia"/>
          <w:lang w:val="en-US" w:eastAsia="zh-CN"/>
        </w:rPr>
        <w:t>cMsisdn</w:t>
      </w:r>
      <w:r w:rsidRPr="00B3056F">
        <w:t>:</w:t>
      </w:r>
    </w:p>
    <w:p w14:paraId="18C5E37F" w14:textId="77777777" w:rsidR="005B7866" w:rsidRPr="00B3056F" w:rsidRDefault="005B7866" w:rsidP="005B7866">
      <w:pPr>
        <w:pStyle w:val="PL"/>
      </w:pPr>
      <w:r w:rsidRPr="00B3056F">
        <w:t xml:space="preserve">          $ref: 'TS29571_CommonData.yaml#/components/schemas/</w:t>
      </w:r>
      <w:r w:rsidRPr="00B3056F">
        <w:rPr>
          <w:rFonts w:hint="eastAsia"/>
          <w:lang w:val="en-US" w:eastAsia="zh-CN"/>
        </w:rPr>
        <w:t>CMsisdn</w:t>
      </w:r>
      <w:r w:rsidRPr="00B3056F">
        <w:t>'</w:t>
      </w:r>
    </w:p>
    <w:p w14:paraId="7AB54CD6" w14:textId="77777777" w:rsidR="005B7866" w:rsidRPr="00B3056F" w:rsidRDefault="005B7866" w:rsidP="005B7866">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8519572" w14:textId="77777777" w:rsidR="005B7866" w:rsidRPr="00B3056F" w:rsidRDefault="005B7866" w:rsidP="005B7866">
      <w:pPr>
        <w:pStyle w:val="PL"/>
      </w:pPr>
      <w:r w:rsidRPr="00B3056F">
        <w:t xml:space="preserve">          $ref: '#/components/schemas/NbIoTUePriority'</w:t>
      </w:r>
    </w:p>
    <w:p w14:paraId="0CDEF8E1" w14:textId="77777777" w:rsidR="005B7866" w:rsidRPr="00B3056F" w:rsidRDefault="005B7866" w:rsidP="005B7866">
      <w:pPr>
        <w:pStyle w:val="PL"/>
      </w:pPr>
      <w:r w:rsidRPr="00B3056F">
        <w:t xml:space="preserve">        nssaiInclusionAllowed:</w:t>
      </w:r>
    </w:p>
    <w:p w14:paraId="60FE87A2" w14:textId="77777777" w:rsidR="005B7866" w:rsidRPr="00B3056F" w:rsidRDefault="005B7866" w:rsidP="005B7866">
      <w:pPr>
        <w:pStyle w:val="PL"/>
      </w:pPr>
      <w:r w:rsidRPr="00B3056F">
        <w:t xml:space="preserve">          type: boolean</w:t>
      </w:r>
    </w:p>
    <w:p w14:paraId="1FA63F06" w14:textId="77777777" w:rsidR="005B7866" w:rsidRPr="00B3056F" w:rsidRDefault="005B7866" w:rsidP="005B7866">
      <w:pPr>
        <w:pStyle w:val="PL"/>
      </w:pPr>
      <w:r w:rsidRPr="00B3056F">
        <w:t xml:space="preserve">          default: false</w:t>
      </w:r>
    </w:p>
    <w:p w14:paraId="47CC959B" w14:textId="77777777" w:rsidR="005B7866" w:rsidRPr="00B3056F" w:rsidRDefault="005B7866" w:rsidP="005B7866">
      <w:pPr>
        <w:pStyle w:val="PL"/>
      </w:pPr>
      <w:r w:rsidRPr="00B3056F">
        <w:t xml:space="preserve">        rgWirelineCharacteristics:</w:t>
      </w:r>
    </w:p>
    <w:p w14:paraId="0E943FA4" w14:textId="77777777" w:rsidR="005B7866" w:rsidRPr="00B3056F" w:rsidRDefault="005B7866" w:rsidP="005B7866">
      <w:pPr>
        <w:pStyle w:val="PL"/>
      </w:pPr>
      <w:r w:rsidRPr="00B3056F">
        <w:t xml:space="preserve">          $ref: 'TS29571_CommonData.yaml#/components/schemas/RgWirelineCharacteristics'</w:t>
      </w:r>
    </w:p>
    <w:p w14:paraId="685A325E" w14:textId="77777777" w:rsidR="005B7866" w:rsidRPr="00B3056F" w:rsidRDefault="005B7866" w:rsidP="005B7866">
      <w:pPr>
        <w:pStyle w:val="PL"/>
      </w:pPr>
      <w:r w:rsidRPr="00B3056F">
        <w:rPr>
          <w:lang w:eastAsia="zh-CN"/>
        </w:rPr>
        <w:t xml:space="preserve">        </w:t>
      </w:r>
      <w:r w:rsidRPr="00B3056F">
        <w:t>ecRestrictionData</w:t>
      </w:r>
      <w:r>
        <w:t>Wb</w:t>
      </w:r>
      <w:r w:rsidRPr="00B3056F">
        <w:t>:</w:t>
      </w:r>
    </w:p>
    <w:p w14:paraId="674B3E67" w14:textId="77777777" w:rsidR="005B7866" w:rsidRDefault="005B7866" w:rsidP="005B7866">
      <w:pPr>
        <w:pStyle w:val="PL"/>
      </w:pPr>
      <w:r w:rsidRPr="00B3056F">
        <w:t xml:space="preserve">          $ref: '#/components/schemas/EcRestrictionData</w:t>
      </w:r>
      <w:r>
        <w:t>Wb</w:t>
      </w:r>
      <w:r w:rsidRPr="00B3056F">
        <w:t>'</w:t>
      </w:r>
    </w:p>
    <w:p w14:paraId="4CA5D1BB" w14:textId="77777777" w:rsidR="005B7866" w:rsidRDefault="005B7866" w:rsidP="005B7866">
      <w:pPr>
        <w:pStyle w:val="PL"/>
        <w:rPr>
          <w:lang w:eastAsia="zh-CN"/>
        </w:rPr>
      </w:pPr>
      <w:r>
        <w:t xml:space="preserve">        </w:t>
      </w:r>
      <w:r>
        <w:rPr>
          <w:lang w:eastAsia="zh-CN"/>
        </w:rPr>
        <w:t>ecRestrictionDataNb:</w:t>
      </w:r>
    </w:p>
    <w:p w14:paraId="106BC462" w14:textId="77777777" w:rsidR="005B7866" w:rsidRDefault="005B7866" w:rsidP="005B7866">
      <w:pPr>
        <w:pStyle w:val="PL"/>
        <w:rPr>
          <w:lang w:eastAsia="zh-CN"/>
        </w:rPr>
      </w:pPr>
      <w:r>
        <w:rPr>
          <w:lang w:eastAsia="zh-CN"/>
        </w:rPr>
        <w:t xml:space="preserve">          type: boolean</w:t>
      </w:r>
    </w:p>
    <w:p w14:paraId="1159A817" w14:textId="77777777" w:rsidR="005B7866" w:rsidRPr="00B3056F" w:rsidRDefault="005B7866" w:rsidP="005B7866">
      <w:pPr>
        <w:pStyle w:val="PL"/>
      </w:pPr>
      <w:r>
        <w:rPr>
          <w:lang w:val="en-US" w:eastAsia="zh-CN"/>
        </w:rPr>
        <w:t xml:space="preserve">          default: false</w:t>
      </w:r>
    </w:p>
    <w:p w14:paraId="37922E95" w14:textId="77777777" w:rsidR="005B7866" w:rsidRPr="00B3056F" w:rsidRDefault="005B7866" w:rsidP="005B7866">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7E11D4C1" w14:textId="77777777" w:rsidR="005B7866" w:rsidRPr="00B3056F" w:rsidRDefault="005B7866" w:rsidP="005B7866">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0D1BED06" w14:textId="77777777" w:rsidR="005B7866" w:rsidRPr="00B3056F" w:rsidRDefault="005B7866" w:rsidP="005B7866">
      <w:pPr>
        <w:pStyle w:val="PL"/>
        <w:rPr>
          <w:lang w:val="en-US"/>
        </w:rPr>
      </w:pPr>
      <w:r w:rsidRPr="00B3056F">
        <w:rPr>
          <w:lang w:val="en-US"/>
        </w:rPr>
        <w:lastRenderedPageBreak/>
        <w:t xml:space="preserve">        primaryRatRestrictions:</w:t>
      </w:r>
    </w:p>
    <w:p w14:paraId="0360AADE" w14:textId="77777777" w:rsidR="005B7866" w:rsidRPr="00B3056F" w:rsidRDefault="005B7866" w:rsidP="005B7866">
      <w:pPr>
        <w:pStyle w:val="PL"/>
        <w:rPr>
          <w:lang w:val="en-US"/>
        </w:rPr>
      </w:pPr>
      <w:r w:rsidRPr="00B3056F">
        <w:rPr>
          <w:lang w:val="en-US"/>
        </w:rPr>
        <w:t xml:space="preserve">          type: array</w:t>
      </w:r>
    </w:p>
    <w:p w14:paraId="2E87B628" w14:textId="77777777" w:rsidR="005B7866" w:rsidRPr="00B3056F" w:rsidRDefault="005B7866" w:rsidP="005B7866">
      <w:pPr>
        <w:pStyle w:val="PL"/>
        <w:rPr>
          <w:lang w:val="en-US"/>
        </w:rPr>
      </w:pPr>
      <w:r w:rsidRPr="00B3056F">
        <w:rPr>
          <w:lang w:val="en-US"/>
        </w:rPr>
        <w:t xml:space="preserve">          items:</w:t>
      </w:r>
    </w:p>
    <w:p w14:paraId="2763D627"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#/components/schemas/RatType'</w:t>
      </w:r>
    </w:p>
    <w:p w14:paraId="3C1B63CB" w14:textId="77777777" w:rsidR="005B7866" w:rsidRPr="00B3056F" w:rsidRDefault="005B7866" w:rsidP="005B7866">
      <w:pPr>
        <w:pStyle w:val="PL"/>
        <w:rPr>
          <w:lang w:val="en-US"/>
        </w:rPr>
      </w:pPr>
      <w:r w:rsidRPr="00B3056F">
        <w:rPr>
          <w:lang w:val="en-US"/>
        </w:rPr>
        <w:t xml:space="preserve">        secondaryRatRestrictions:</w:t>
      </w:r>
    </w:p>
    <w:p w14:paraId="01D0437C" w14:textId="77777777" w:rsidR="005B7866" w:rsidRPr="00B3056F" w:rsidRDefault="005B7866" w:rsidP="005B7866">
      <w:pPr>
        <w:pStyle w:val="PL"/>
        <w:rPr>
          <w:lang w:val="en-US"/>
        </w:rPr>
      </w:pPr>
      <w:r w:rsidRPr="00B3056F">
        <w:rPr>
          <w:lang w:val="en-US"/>
        </w:rPr>
        <w:t xml:space="preserve">          type: array</w:t>
      </w:r>
    </w:p>
    <w:p w14:paraId="2DB98C44" w14:textId="77777777" w:rsidR="005B7866" w:rsidRPr="00B3056F" w:rsidRDefault="005B7866" w:rsidP="005B7866">
      <w:pPr>
        <w:pStyle w:val="PL"/>
        <w:rPr>
          <w:lang w:val="en-US"/>
        </w:rPr>
      </w:pPr>
      <w:r w:rsidRPr="00B3056F">
        <w:rPr>
          <w:lang w:val="en-US"/>
        </w:rPr>
        <w:t xml:space="preserve">          items:</w:t>
      </w:r>
    </w:p>
    <w:p w14:paraId="4246EA97"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#/components/schemas/RatType'</w:t>
      </w:r>
    </w:p>
    <w:p w14:paraId="35A28430" w14:textId="77777777" w:rsidR="005B7866" w:rsidRPr="00B3056F" w:rsidRDefault="005B7866" w:rsidP="005B7866">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6B5FD67" w14:textId="77777777" w:rsidR="005B7866" w:rsidRPr="00B3056F" w:rsidRDefault="005B7866" w:rsidP="005B7866">
      <w:pPr>
        <w:pStyle w:val="PL"/>
        <w:rPr>
          <w:lang w:val="en-US"/>
        </w:rPr>
      </w:pPr>
      <w:r w:rsidRPr="00B3056F">
        <w:rPr>
          <w:lang w:val="en-US"/>
        </w:rPr>
        <w:t xml:space="preserve">          type: array</w:t>
      </w:r>
    </w:p>
    <w:p w14:paraId="7EC73BB2" w14:textId="77777777" w:rsidR="005B7866" w:rsidRPr="00B3056F" w:rsidRDefault="005B7866" w:rsidP="005B7866">
      <w:pPr>
        <w:pStyle w:val="PL"/>
        <w:rPr>
          <w:lang w:val="en-US"/>
        </w:rPr>
      </w:pPr>
      <w:r w:rsidRPr="00B3056F">
        <w:rPr>
          <w:lang w:val="en-US"/>
        </w:rPr>
        <w:t xml:space="preserve">          items:</w:t>
      </w:r>
    </w:p>
    <w:p w14:paraId="3C4A0F5B" w14:textId="77777777" w:rsidR="005B7866" w:rsidRPr="00B3056F" w:rsidRDefault="005B7866" w:rsidP="005B7866">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003BDAEC" w14:textId="77777777" w:rsidR="005B7866" w:rsidRPr="00B3056F" w:rsidRDefault="005B7866" w:rsidP="005B7866">
      <w:pPr>
        <w:pStyle w:val="PL"/>
      </w:pPr>
      <w:r w:rsidRPr="00B3056F">
        <w:t xml:space="preserve">          minItems: 1</w:t>
      </w:r>
    </w:p>
    <w:p w14:paraId="134A4071" w14:textId="77777777" w:rsidR="005B7866" w:rsidRPr="00B3056F" w:rsidRDefault="005B7866" w:rsidP="005B7866">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2296E514" w14:textId="77777777" w:rsidR="005B7866" w:rsidRPr="00B3056F" w:rsidRDefault="005B7866" w:rsidP="005B7866">
      <w:pPr>
        <w:pStyle w:val="PL"/>
        <w:rPr>
          <w:lang w:val="en-US"/>
        </w:rPr>
      </w:pPr>
      <w:r w:rsidRPr="00B3056F">
        <w:rPr>
          <w:lang w:val="en-US"/>
        </w:rPr>
        <w:t xml:space="preserve">          type: array</w:t>
      </w:r>
    </w:p>
    <w:p w14:paraId="11DEF0B0" w14:textId="77777777" w:rsidR="005B7866" w:rsidRPr="00B3056F" w:rsidRDefault="005B7866" w:rsidP="005B7866">
      <w:pPr>
        <w:pStyle w:val="PL"/>
        <w:rPr>
          <w:lang w:val="en-US"/>
        </w:rPr>
      </w:pPr>
      <w:r w:rsidRPr="00B3056F">
        <w:rPr>
          <w:lang w:val="en-US"/>
        </w:rPr>
        <w:t xml:space="preserve">          items:</w:t>
      </w:r>
    </w:p>
    <w:p w14:paraId="30C45360" w14:textId="77777777" w:rsidR="005B7866" w:rsidRPr="00B3056F" w:rsidRDefault="005B7866" w:rsidP="005B7866">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76BF4FA1" w14:textId="77777777" w:rsidR="005B7866" w:rsidRPr="00B3056F" w:rsidRDefault="005B7866" w:rsidP="005B7866">
      <w:pPr>
        <w:pStyle w:val="PL"/>
      </w:pPr>
      <w:r w:rsidRPr="00B3056F">
        <w:t xml:space="preserve">          minItems: 1</w:t>
      </w:r>
    </w:p>
    <w:p w14:paraId="245ED7D0" w14:textId="77777777" w:rsidR="005B7866" w:rsidRPr="00B3056F" w:rsidRDefault="005B7866" w:rsidP="005B7866">
      <w:pPr>
        <w:pStyle w:val="PL"/>
      </w:pPr>
      <w:r w:rsidRPr="00B3056F">
        <w:t xml:space="preserve">        iabOperationAllowed:</w:t>
      </w:r>
    </w:p>
    <w:p w14:paraId="658A1802" w14:textId="77777777" w:rsidR="005B7866" w:rsidRPr="00B3056F" w:rsidRDefault="005B7866" w:rsidP="005B7866">
      <w:pPr>
        <w:pStyle w:val="PL"/>
      </w:pPr>
      <w:r w:rsidRPr="00B3056F">
        <w:t xml:space="preserve">          type: boolean</w:t>
      </w:r>
    </w:p>
    <w:p w14:paraId="7DC7EF92" w14:textId="77777777" w:rsidR="005B7866" w:rsidRPr="00B3056F" w:rsidRDefault="005B7866" w:rsidP="005B7866">
      <w:pPr>
        <w:pStyle w:val="PL"/>
      </w:pPr>
      <w:r w:rsidRPr="00B3056F">
        <w:t xml:space="preserve">          default: false</w:t>
      </w:r>
    </w:p>
    <w:p w14:paraId="7A3EB4FD" w14:textId="77777777" w:rsidR="005B7866" w:rsidRPr="00B3056F" w:rsidRDefault="005B7866" w:rsidP="005B7866">
      <w:pPr>
        <w:pStyle w:val="PL"/>
      </w:pPr>
      <w:r w:rsidRPr="00B3056F">
        <w:t xml:space="preserve">        </w:t>
      </w:r>
      <w:r>
        <w:t>adjacentPlmnRestrictions</w:t>
      </w:r>
      <w:r w:rsidRPr="00B3056F">
        <w:t>:</w:t>
      </w:r>
    </w:p>
    <w:p w14:paraId="52B23EFA" w14:textId="77777777" w:rsidR="005B7866" w:rsidRPr="00B3056F" w:rsidRDefault="005B7866" w:rsidP="005B7866">
      <w:pPr>
        <w:pStyle w:val="PL"/>
        <w:rPr>
          <w:lang w:val="en-US"/>
        </w:rPr>
      </w:pPr>
      <w:r w:rsidRPr="00B3056F">
        <w:rPr>
          <w:lang w:val="en-US"/>
        </w:rPr>
        <w:t xml:space="preserve">          description: </w:t>
      </w:r>
      <w:r w:rsidRPr="00B3056F">
        <w:rPr>
          <w:rFonts w:cs="Arial"/>
          <w:szCs w:val="18"/>
        </w:rPr>
        <w:t xml:space="preserve">A map (list of key-value pairs where PlmnId serves as key) of </w:t>
      </w:r>
      <w:r>
        <w:rPr>
          <w:rFonts w:cs="Arial"/>
          <w:szCs w:val="18"/>
        </w:rPr>
        <w:t>PlmnRestriction</w:t>
      </w:r>
    </w:p>
    <w:p w14:paraId="1B26DA69" w14:textId="77777777" w:rsidR="005B7866" w:rsidRPr="00B3056F" w:rsidRDefault="005B7866" w:rsidP="005B7866">
      <w:pPr>
        <w:pStyle w:val="PL"/>
      </w:pPr>
      <w:r w:rsidRPr="00B3056F">
        <w:t xml:space="preserve">          type: object</w:t>
      </w:r>
    </w:p>
    <w:p w14:paraId="3C959C9A" w14:textId="77777777" w:rsidR="005B7866" w:rsidRPr="00B3056F" w:rsidRDefault="005B7866" w:rsidP="005B7866">
      <w:pPr>
        <w:pStyle w:val="PL"/>
      </w:pPr>
      <w:r w:rsidRPr="00B3056F">
        <w:t xml:space="preserve">          additionalProperties:</w:t>
      </w:r>
    </w:p>
    <w:p w14:paraId="52A58B19" w14:textId="77777777" w:rsidR="005B7866" w:rsidRDefault="005B7866" w:rsidP="005B7866">
      <w:pPr>
        <w:pStyle w:val="PL"/>
      </w:pPr>
      <w:r w:rsidRPr="00B3056F">
        <w:t xml:space="preserve">            $ref: '#/components/schemas/</w:t>
      </w:r>
      <w:r>
        <w:t>PlmnRestriction</w:t>
      </w:r>
      <w:r w:rsidRPr="00B3056F">
        <w:t>'</w:t>
      </w:r>
    </w:p>
    <w:p w14:paraId="33D61F0A" w14:textId="77777777" w:rsidR="005B7866" w:rsidRPr="00B3056F" w:rsidRDefault="005B7866" w:rsidP="005B7866">
      <w:pPr>
        <w:pStyle w:val="PL"/>
        <w:rPr>
          <w:lang w:val="en-US"/>
        </w:rPr>
      </w:pPr>
      <w:r w:rsidRPr="00B3056F">
        <w:rPr>
          <w:lang w:val="en-US"/>
        </w:rPr>
        <w:t xml:space="preserve">        </w:t>
      </w:r>
      <w:r>
        <w:t>wirelineF</w:t>
      </w:r>
      <w:r w:rsidRPr="00B3056F">
        <w:t>orbiddenAreas</w:t>
      </w:r>
      <w:r w:rsidRPr="00B3056F">
        <w:rPr>
          <w:lang w:val="en-US"/>
        </w:rPr>
        <w:t>:</w:t>
      </w:r>
    </w:p>
    <w:p w14:paraId="38719E1F" w14:textId="77777777" w:rsidR="005B7866" w:rsidRPr="00B3056F" w:rsidRDefault="005B7866" w:rsidP="005B7866">
      <w:pPr>
        <w:pStyle w:val="PL"/>
        <w:rPr>
          <w:lang w:val="en-US"/>
        </w:rPr>
      </w:pPr>
      <w:r w:rsidRPr="00B3056F">
        <w:rPr>
          <w:lang w:val="en-US"/>
        </w:rPr>
        <w:t xml:space="preserve">          type: array</w:t>
      </w:r>
    </w:p>
    <w:p w14:paraId="79CBDCC8" w14:textId="77777777" w:rsidR="005B7866" w:rsidRPr="00B3056F" w:rsidRDefault="005B7866" w:rsidP="005B7866">
      <w:pPr>
        <w:pStyle w:val="PL"/>
        <w:rPr>
          <w:lang w:val="en-US"/>
        </w:rPr>
      </w:pPr>
      <w:r w:rsidRPr="00B3056F">
        <w:rPr>
          <w:lang w:val="en-US"/>
        </w:rPr>
        <w:t xml:space="preserve">          items:</w:t>
      </w:r>
    </w:p>
    <w:p w14:paraId="1CE1D67A"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1EEDB680" w14:textId="77777777" w:rsidR="005B7866" w:rsidRPr="00B3056F" w:rsidRDefault="005B7866" w:rsidP="005B7866">
      <w:pPr>
        <w:pStyle w:val="PL"/>
        <w:rPr>
          <w:lang w:val="en-US"/>
        </w:rPr>
      </w:pPr>
      <w:r w:rsidRPr="00B3056F">
        <w:rPr>
          <w:lang w:val="en-US"/>
        </w:rPr>
        <w:t xml:space="preserve">        </w:t>
      </w:r>
      <w:r>
        <w:t>wirelineS</w:t>
      </w:r>
      <w:r w:rsidRPr="00B3056F">
        <w:t>erviceAreaRestriction</w:t>
      </w:r>
      <w:r w:rsidRPr="00B3056F">
        <w:rPr>
          <w:lang w:val="en-US"/>
        </w:rPr>
        <w:t>:</w:t>
      </w:r>
    </w:p>
    <w:p w14:paraId="207F1E79" w14:textId="77777777" w:rsidR="005B7866" w:rsidRPr="00B3056F" w:rsidRDefault="005B7866" w:rsidP="005B7866">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47C0D6DB" w14:textId="77777777" w:rsidR="005B7866" w:rsidRDefault="005B7866" w:rsidP="005B7866">
      <w:pPr>
        <w:pStyle w:val="PL"/>
        <w:rPr>
          <w:lang w:val="en-US"/>
        </w:rPr>
      </w:pPr>
    </w:p>
    <w:p w14:paraId="4BFF73AA" w14:textId="77777777" w:rsidR="005B7866" w:rsidRPr="00B3056F" w:rsidRDefault="005B7866" w:rsidP="005B7866">
      <w:pPr>
        <w:pStyle w:val="PL"/>
      </w:pPr>
      <w:r w:rsidRPr="00B3056F">
        <w:t xml:space="preserve">    </w:t>
      </w:r>
      <w:r>
        <w:t>PlmnRestriction</w:t>
      </w:r>
      <w:r w:rsidRPr="00B3056F">
        <w:t>:</w:t>
      </w:r>
    </w:p>
    <w:p w14:paraId="22050E03" w14:textId="77777777" w:rsidR="005B7866" w:rsidRPr="00B3056F" w:rsidRDefault="005B7866" w:rsidP="005B7866">
      <w:pPr>
        <w:pStyle w:val="PL"/>
      </w:pPr>
      <w:r w:rsidRPr="00B3056F">
        <w:t xml:space="preserve">      type: object</w:t>
      </w:r>
    </w:p>
    <w:p w14:paraId="36F746FB" w14:textId="77777777" w:rsidR="005B7866" w:rsidRPr="00B3056F" w:rsidRDefault="005B7866" w:rsidP="005B7866">
      <w:pPr>
        <w:pStyle w:val="PL"/>
      </w:pPr>
      <w:r w:rsidRPr="00B3056F">
        <w:t xml:space="preserve">      properties:</w:t>
      </w:r>
    </w:p>
    <w:p w14:paraId="476AE65F" w14:textId="77777777" w:rsidR="005B7866" w:rsidRPr="00B3056F" w:rsidRDefault="005B7866" w:rsidP="005B7866">
      <w:pPr>
        <w:pStyle w:val="PL"/>
        <w:rPr>
          <w:lang w:val="en-US"/>
        </w:rPr>
      </w:pPr>
      <w:r w:rsidRPr="00B3056F">
        <w:rPr>
          <w:lang w:val="en-US"/>
        </w:rPr>
        <w:t xml:space="preserve">        ratRestrictions:</w:t>
      </w:r>
    </w:p>
    <w:p w14:paraId="6B14A685" w14:textId="77777777" w:rsidR="005B7866" w:rsidRPr="00B3056F" w:rsidRDefault="005B7866" w:rsidP="005B7866">
      <w:pPr>
        <w:pStyle w:val="PL"/>
        <w:rPr>
          <w:lang w:val="en-US"/>
        </w:rPr>
      </w:pPr>
      <w:r w:rsidRPr="00B3056F">
        <w:rPr>
          <w:lang w:val="en-US"/>
        </w:rPr>
        <w:t xml:space="preserve">          type: array</w:t>
      </w:r>
    </w:p>
    <w:p w14:paraId="12453E9F" w14:textId="77777777" w:rsidR="005B7866" w:rsidRPr="00B3056F" w:rsidRDefault="005B7866" w:rsidP="005B7866">
      <w:pPr>
        <w:pStyle w:val="PL"/>
        <w:rPr>
          <w:lang w:val="en-US"/>
        </w:rPr>
      </w:pPr>
      <w:r w:rsidRPr="00B3056F">
        <w:rPr>
          <w:lang w:val="en-US"/>
        </w:rPr>
        <w:t xml:space="preserve">          items:</w:t>
      </w:r>
    </w:p>
    <w:p w14:paraId="05800872"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#/components/schemas/RatType'</w:t>
      </w:r>
    </w:p>
    <w:p w14:paraId="1BD0B71D" w14:textId="77777777" w:rsidR="005B7866" w:rsidRPr="00B3056F" w:rsidRDefault="005B7866" w:rsidP="005B7866">
      <w:pPr>
        <w:pStyle w:val="PL"/>
        <w:rPr>
          <w:lang w:val="en-US"/>
        </w:rPr>
      </w:pPr>
      <w:r w:rsidRPr="00B3056F">
        <w:rPr>
          <w:lang w:val="en-US"/>
        </w:rPr>
        <w:t xml:space="preserve">        forbiddenAreas:</w:t>
      </w:r>
    </w:p>
    <w:p w14:paraId="310D81C4" w14:textId="77777777" w:rsidR="005B7866" w:rsidRPr="00B3056F" w:rsidRDefault="005B7866" w:rsidP="005B7866">
      <w:pPr>
        <w:pStyle w:val="PL"/>
        <w:rPr>
          <w:lang w:val="en-US"/>
        </w:rPr>
      </w:pPr>
      <w:r w:rsidRPr="00B3056F">
        <w:rPr>
          <w:lang w:val="en-US"/>
        </w:rPr>
        <w:t xml:space="preserve">          type: array</w:t>
      </w:r>
    </w:p>
    <w:p w14:paraId="6E3818D0" w14:textId="77777777" w:rsidR="005B7866" w:rsidRPr="00B3056F" w:rsidRDefault="005B7866" w:rsidP="005B7866">
      <w:pPr>
        <w:pStyle w:val="PL"/>
        <w:rPr>
          <w:lang w:val="en-US"/>
        </w:rPr>
      </w:pPr>
      <w:r w:rsidRPr="00B3056F">
        <w:rPr>
          <w:lang w:val="en-US"/>
        </w:rPr>
        <w:t xml:space="preserve">          items:</w:t>
      </w:r>
    </w:p>
    <w:p w14:paraId="791CD0E1"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#/components/schemas/Area'</w:t>
      </w:r>
    </w:p>
    <w:p w14:paraId="6186488A" w14:textId="77777777" w:rsidR="005B7866" w:rsidRPr="00B3056F" w:rsidRDefault="005B7866" w:rsidP="005B7866">
      <w:pPr>
        <w:pStyle w:val="PL"/>
        <w:rPr>
          <w:lang w:val="en-US"/>
        </w:rPr>
      </w:pPr>
      <w:r w:rsidRPr="00B3056F">
        <w:rPr>
          <w:lang w:val="en-US"/>
        </w:rPr>
        <w:t xml:space="preserve">        serviceAreaRestriction:</w:t>
      </w:r>
    </w:p>
    <w:p w14:paraId="7799B943"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5F652517" w14:textId="77777777" w:rsidR="005B7866" w:rsidRPr="00B3056F" w:rsidRDefault="005B7866" w:rsidP="005B7866">
      <w:pPr>
        <w:pStyle w:val="PL"/>
        <w:rPr>
          <w:lang w:val="en-US"/>
        </w:rPr>
      </w:pPr>
      <w:r w:rsidRPr="00B3056F">
        <w:rPr>
          <w:lang w:val="en-US"/>
        </w:rPr>
        <w:t xml:space="preserve">        coreNetworkTypeRestrictions:</w:t>
      </w:r>
    </w:p>
    <w:p w14:paraId="464CD6F8" w14:textId="77777777" w:rsidR="005B7866" w:rsidRPr="00B3056F" w:rsidRDefault="005B7866" w:rsidP="005B7866">
      <w:pPr>
        <w:pStyle w:val="PL"/>
        <w:rPr>
          <w:lang w:val="en-US"/>
        </w:rPr>
      </w:pPr>
      <w:r w:rsidRPr="00B3056F">
        <w:rPr>
          <w:lang w:val="en-US"/>
        </w:rPr>
        <w:t xml:space="preserve">          type: array</w:t>
      </w:r>
    </w:p>
    <w:p w14:paraId="0CDFCC5A" w14:textId="77777777" w:rsidR="005B7866" w:rsidRPr="00B3056F" w:rsidRDefault="005B7866" w:rsidP="005B7866">
      <w:pPr>
        <w:pStyle w:val="PL"/>
        <w:rPr>
          <w:lang w:val="en-US"/>
        </w:rPr>
      </w:pPr>
      <w:r w:rsidRPr="00B3056F">
        <w:rPr>
          <w:lang w:val="en-US"/>
        </w:rPr>
        <w:t xml:space="preserve">          items:</w:t>
      </w:r>
    </w:p>
    <w:p w14:paraId="00AF4D86"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#/components/schemas/CoreNetworkType'</w:t>
      </w:r>
    </w:p>
    <w:p w14:paraId="603DC354" w14:textId="77777777" w:rsidR="005B7866" w:rsidRPr="00B3056F" w:rsidRDefault="005B7866" w:rsidP="005B7866">
      <w:pPr>
        <w:pStyle w:val="PL"/>
        <w:rPr>
          <w:lang w:val="en-US"/>
        </w:rPr>
      </w:pPr>
      <w:r w:rsidRPr="00B3056F">
        <w:rPr>
          <w:lang w:val="en-US"/>
        </w:rPr>
        <w:t xml:space="preserve">        primaryRatRestrictions:</w:t>
      </w:r>
    </w:p>
    <w:p w14:paraId="3C7B4974" w14:textId="77777777" w:rsidR="005B7866" w:rsidRPr="00B3056F" w:rsidRDefault="005B7866" w:rsidP="005B7866">
      <w:pPr>
        <w:pStyle w:val="PL"/>
        <w:rPr>
          <w:lang w:val="en-US"/>
        </w:rPr>
      </w:pPr>
      <w:r w:rsidRPr="00B3056F">
        <w:rPr>
          <w:lang w:val="en-US"/>
        </w:rPr>
        <w:t xml:space="preserve">          type: array</w:t>
      </w:r>
    </w:p>
    <w:p w14:paraId="60BDC792" w14:textId="77777777" w:rsidR="005B7866" w:rsidRPr="00B3056F" w:rsidRDefault="005B7866" w:rsidP="005B7866">
      <w:pPr>
        <w:pStyle w:val="PL"/>
        <w:rPr>
          <w:lang w:val="en-US"/>
        </w:rPr>
      </w:pPr>
      <w:r w:rsidRPr="00B3056F">
        <w:rPr>
          <w:lang w:val="en-US"/>
        </w:rPr>
        <w:t xml:space="preserve">          items:</w:t>
      </w:r>
    </w:p>
    <w:p w14:paraId="6B9E2379"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#/components/schemas/RatType'</w:t>
      </w:r>
    </w:p>
    <w:p w14:paraId="2CC3C754" w14:textId="77777777" w:rsidR="005B7866" w:rsidRPr="00B3056F" w:rsidRDefault="005B7866" w:rsidP="005B7866">
      <w:pPr>
        <w:pStyle w:val="PL"/>
        <w:rPr>
          <w:lang w:val="en-US"/>
        </w:rPr>
      </w:pPr>
      <w:r w:rsidRPr="00B3056F">
        <w:rPr>
          <w:lang w:val="en-US"/>
        </w:rPr>
        <w:t xml:space="preserve">        secondaryRatRestrictions:</w:t>
      </w:r>
    </w:p>
    <w:p w14:paraId="6DC2AA6B" w14:textId="77777777" w:rsidR="005B7866" w:rsidRPr="00B3056F" w:rsidRDefault="005B7866" w:rsidP="005B7866">
      <w:pPr>
        <w:pStyle w:val="PL"/>
        <w:rPr>
          <w:lang w:val="en-US"/>
        </w:rPr>
      </w:pPr>
      <w:r w:rsidRPr="00B3056F">
        <w:rPr>
          <w:lang w:val="en-US"/>
        </w:rPr>
        <w:t xml:space="preserve">          type: array</w:t>
      </w:r>
    </w:p>
    <w:p w14:paraId="6010C0F5" w14:textId="77777777" w:rsidR="005B7866" w:rsidRPr="00B3056F" w:rsidRDefault="005B7866" w:rsidP="005B7866">
      <w:pPr>
        <w:pStyle w:val="PL"/>
        <w:rPr>
          <w:lang w:val="en-US"/>
        </w:rPr>
      </w:pPr>
      <w:r w:rsidRPr="00B3056F">
        <w:rPr>
          <w:lang w:val="en-US"/>
        </w:rPr>
        <w:t xml:space="preserve">          items:</w:t>
      </w:r>
    </w:p>
    <w:p w14:paraId="7DC75B08"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#/components/schemas/RatType'</w:t>
      </w:r>
    </w:p>
    <w:p w14:paraId="63FC2E8D" w14:textId="77777777" w:rsidR="005B7866" w:rsidRPr="00B3056F" w:rsidRDefault="005B7866" w:rsidP="005B7866">
      <w:pPr>
        <w:pStyle w:val="PL"/>
        <w:rPr>
          <w:lang w:val="en-US"/>
        </w:rPr>
      </w:pPr>
    </w:p>
    <w:p w14:paraId="5C92BFBF" w14:textId="77777777" w:rsidR="005B7866" w:rsidRPr="00B3056F" w:rsidRDefault="005B7866" w:rsidP="005B7866">
      <w:pPr>
        <w:pStyle w:val="PL"/>
      </w:pPr>
      <w:r w:rsidRPr="00B3056F">
        <w:t xml:space="preserve">    CagData:</w:t>
      </w:r>
    </w:p>
    <w:p w14:paraId="04D2EB24" w14:textId="77777777" w:rsidR="005B7866" w:rsidRPr="00B3056F" w:rsidRDefault="005B7866" w:rsidP="005B7866">
      <w:pPr>
        <w:pStyle w:val="PL"/>
      </w:pPr>
      <w:r w:rsidRPr="00B3056F">
        <w:t xml:space="preserve">      type: object</w:t>
      </w:r>
    </w:p>
    <w:p w14:paraId="2A937502" w14:textId="77777777" w:rsidR="005B7866" w:rsidRPr="00B3056F" w:rsidRDefault="005B7866" w:rsidP="005B7866">
      <w:pPr>
        <w:pStyle w:val="PL"/>
      </w:pPr>
      <w:r w:rsidRPr="00B3056F">
        <w:t xml:space="preserve">      required:</w:t>
      </w:r>
    </w:p>
    <w:p w14:paraId="75FC98A7" w14:textId="77777777" w:rsidR="005B7866" w:rsidRPr="00B3056F" w:rsidRDefault="005B7866" w:rsidP="005B7866">
      <w:pPr>
        <w:pStyle w:val="PL"/>
      </w:pPr>
      <w:r w:rsidRPr="00B3056F">
        <w:t xml:space="preserve">        - cagInfos</w:t>
      </w:r>
    </w:p>
    <w:p w14:paraId="76793115" w14:textId="77777777" w:rsidR="005B7866" w:rsidRPr="00B3056F" w:rsidRDefault="005B7866" w:rsidP="005B7866">
      <w:pPr>
        <w:pStyle w:val="PL"/>
      </w:pPr>
      <w:r w:rsidRPr="00B3056F">
        <w:t xml:space="preserve">      properties:</w:t>
      </w:r>
    </w:p>
    <w:p w14:paraId="225CDA8E" w14:textId="77777777" w:rsidR="005B7866" w:rsidRPr="00B3056F" w:rsidRDefault="005B7866" w:rsidP="005B7866">
      <w:pPr>
        <w:pStyle w:val="PL"/>
      </w:pPr>
      <w:r w:rsidRPr="00B3056F">
        <w:t xml:space="preserve">        cagInfos:</w:t>
      </w:r>
    </w:p>
    <w:p w14:paraId="5F395107" w14:textId="77777777" w:rsidR="005B7866" w:rsidRPr="00B3056F" w:rsidRDefault="005B7866" w:rsidP="005B7866">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34E65269" w14:textId="77777777" w:rsidR="005B7866" w:rsidRPr="00B3056F" w:rsidRDefault="005B7866" w:rsidP="005B7866">
      <w:pPr>
        <w:pStyle w:val="PL"/>
      </w:pPr>
      <w:r w:rsidRPr="00B3056F">
        <w:t xml:space="preserve">          type: object</w:t>
      </w:r>
    </w:p>
    <w:p w14:paraId="02F449F5" w14:textId="77777777" w:rsidR="005B7866" w:rsidRPr="00B3056F" w:rsidRDefault="005B7866" w:rsidP="005B7866">
      <w:pPr>
        <w:pStyle w:val="PL"/>
      </w:pPr>
      <w:r w:rsidRPr="00B3056F">
        <w:t xml:space="preserve">          additionalProperties:</w:t>
      </w:r>
    </w:p>
    <w:p w14:paraId="70C5FE3D" w14:textId="77777777" w:rsidR="005B7866" w:rsidRPr="00B3056F" w:rsidRDefault="005B7866" w:rsidP="005B7866">
      <w:pPr>
        <w:pStyle w:val="PL"/>
      </w:pPr>
      <w:r w:rsidRPr="00B3056F">
        <w:t xml:space="preserve">            $ref: '#/components/schemas/CagInfo'</w:t>
      </w:r>
    </w:p>
    <w:p w14:paraId="76B759E1" w14:textId="77777777" w:rsidR="005B7866" w:rsidRPr="00B3056F" w:rsidRDefault="005B7866" w:rsidP="005B7866">
      <w:pPr>
        <w:pStyle w:val="PL"/>
      </w:pPr>
      <w:r w:rsidRPr="00B3056F">
        <w:t xml:space="preserve">        provisioningTime:</w:t>
      </w:r>
    </w:p>
    <w:p w14:paraId="72FFF6E9" w14:textId="77777777" w:rsidR="005B7866" w:rsidRPr="00B3056F" w:rsidRDefault="005B7866" w:rsidP="005B7866">
      <w:pPr>
        <w:pStyle w:val="PL"/>
      </w:pPr>
      <w:r w:rsidRPr="00B3056F">
        <w:rPr>
          <w:lang w:val="en-US"/>
        </w:rPr>
        <w:t xml:space="preserve">          $ref: '</w:t>
      </w:r>
      <w:r w:rsidRPr="00B3056F">
        <w:t>TS29571_CommonData.yaml</w:t>
      </w:r>
      <w:r w:rsidRPr="00B3056F">
        <w:rPr>
          <w:lang w:val="en-US"/>
        </w:rPr>
        <w:t>#/components/schemas/DateTime'</w:t>
      </w:r>
    </w:p>
    <w:p w14:paraId="60B03151" w14:textId="77777777" w:rsidR="005B7866" w:rsidRPr="00B3056F" w:rsidRDefault="005B7866" w:rsidP="005B7866">
      <w:pPr>
        <w:pStyle w:val="PL"/>
      </w:pPr>
    </w:p>
    <w:p w14:paraId="6260E72F" w14:textId="77777777" w:rsidR="005B7866" w:rsidRPr="00B3056F" w:rsidRDefault="005B7866" w:rsidP="005B7866">
      <w:pPr>
        <w:pStyle w:val="PL"/>
      </w:pPr>
      <w:r w:rsidRPr="00B3056F">
        <w:t xml:space="preserve">    CagInfo:</w:t>
      </w:r>
    </w:p>
    <w:p w14:paraId="3A91F275" w14:textId="77777777" w:rsidR="005B7866" w:rsidRPr="00B3056F" w:rsidRDefault="005B7866" w:rsidP="005B7866">
      <w:pPr>
        <w:pStyle w:val="PL"/>
      </w:pPr>
      <w:r w:rsidRPr="00B3056F">
        <w:t xml:space="preserve">      type: object</w:t>
      </w:r>
    </w:p>
    <w:p w14:paraId="0C0F3A10" w14:textId="77777777" w:rsidR="005B7866" w:rsidRPr="00B3056F" w:rsidRDefault="005B7866" w:rsidP="005B7866">
      <w:pPr>
        <w:pStyle w:val="PL"/>
      </w:pPr>
      <w:r w:rsidRPr="00B3056F">
        <w:t xml:space="preserve">      required:</w:t>
      </w:r>
    </w:p>
    <w:p w14:paraId="3F333D32" w14:textId="77777777" w:rsidR="005B7866" w:rsidRPr="00B3056F" w:rsidRDefault="005B7866" w:rsidP="005B7866">
      <w:pPr>
        <w:pStyle w:val="PL"/>
      </w:pPr>
      <w:r w:rsidRPr="00B3056F">
        <w:t xml:space="preserve">        - allowedCagList</w:t>
      </w:r>
    </w:p>
    <w:p w14:paraId="2BBF88A6" w14:textId="77777777" w:rsidR="005B7866" w:rsidRPr="00B3056F" w:rsidRDefault="005B7866" w:rsidP="005B7866">
      <w:pPr>
        <w:pStyle w:val="PL"/>
      </w:pPr>
      <w:r w:rsidRPr="00B3056F">
        <w:t xml:space="preserve">      properties:</w:t>
      </w:r>
    </w:p>
    <w:p w14:paraId="6DEA07D7" w14:textId="77777777" w:rsidR="005B7866" w:rsidRPr="00B3056F" w:rsidRDefault="005B7866" w:rsidP="005B7866">
      <w:pPr>
        <w:pStyle w:val="PL"/>
      </w:pPr>
      <w:r w:rsidRPr="00B3056F">
        <w:t xml:space="preserve">        allowedCagList:</w:t>
      </w:r>
    </w:p>
    <w:p w14:paraId="463BC482" w14:textId="77777777" w:rsidR="005B7866" w:rsidRPr="00B3056F" w:rsidRDefault="005B7866" w:rsidP="005B7866">
      <w:pPr>
        <w:pStyle w:val="PL"/>
      </w:pPr>
      <w:r w:rsidRPr="00B3056F">
        <w:lastRenderedPageBreak/>
        <w:t xml:space="preserve">          type: array</w:t>
      </w:r>
    </w:p>
    <w:p w14:paraId="7DEE7D60" w14:textId="77777777" w:rsidR="005B7866" w:rsidRPr="00B3056F" w:rsidRDefault="005B7866" w:rsidP="005B7866">
      <w:pPr>
        <w:pStyle w:val="PL"/>
      </w:pPr>
      <w:r w:rsidRPr="00B3056F">
        <w:t xml:space="preserve">          items:</w:t>
      </w:r>
    </w:p>
    <w:p w14:paraId="414CB706" w14:textId="77777777" w:rsidR="005B7866" w:rsidRPr="00B3056F" w:rsidRDefault="005B7866" w:rsidP="005B7866">
      <w:pPr>
        <w:pStyle w:val="PL"/>
      </w:pPr>
      <w:r w:rsidRPr="00B3056F">
        <w:t xml:space="preserve">            $ref: 'TS29571_CommonData.yaml#/components/schemas/CagId'</w:t>
      </w:r>
    </w:p>
    <w:p w14:paraId="3716316E" w14:textId="77777777" w:rsidR="005B7866" w:rsidRPr="00B3056F" w:rsidRDefault="005B7866" w:rsidP="005B7866">
      <w:pPr>
        <w:pStyle w:val="PL"/>
      </w:pPr>
      <w:r w:rsidRPr="00B3056F">
        <w:t xml:space="preserve">        cagOnlyIndicator:</w:t>
      </w:r>
    </w:p>
    <w:p w14:paraId="6973110A" w14:textId="77777777" w:rsidR="005B7866" w:rsidRPr="00B3056F" w:rsidRDefault="005B7866" w:rsidP="005B7866">
      <w:pPr>
        <w:pStyle w:val="PL"/>
      </w:pPr>
      <w:r w:rsidRPr="00B3056F">
        <w:t xml:space="preserve">          type: boolean</w:t>
      </w:r>
    </w:p>
    <w:p w14:paraId="7E61A2CB" w14:textId="77777777" w:rsidR="005B7866" w:rsidRPr="00B3056F" w:rsidRDefault="005B7866" w:rsidP="005B7866">
      <w:pPr>
        <w:pStyle w:val="PL"/>
      </w:pPr>
    </w:p>
    <w:p w14:paraId="02AF30BF" w14:textId="77777777" w:rsidR="005B7866" w:rsidRPr="00B3056F" w:rsidRDefault="005B7866" w:rsidP="005B7866">
      <w:pPr>
        <w:pStyle w:val="PL"/>
      </w:pPr>
      <w:r w:rsidRPr="00B3056F">
        <w:t xml:space="preserve">    SmfSelectionSubscriptionData:</w:t>
      </w:r>
    </w:p>
    <w:p w14:paraId="15EDD18D" w14:textId="77777777" w:rsidR="005B7866" w:rsidRPr="00B3056F" w:rsidRDefault="005B7866" w:rsidP="005B7866">
      <w:pPr>
        <w:pStyle w:val="PL"/>
      </w:pPr>
      <w:r w:rsidRPr="00B3056F">
        <w:t xml:space="preserve">      type: object</w:t>
      </w:r>
    </w:p>
    <w:p w14:paraId="5F8CD09C" w14:textId="77777777" w:rsidR="005B7866" w:rsidRPr="00B3056F" w:rsidRDefault="005B7866" w:rsidP="005B7866">
      <w:pPr>
        <w:pStyle w:val="PL"/>
      </w:pPr>
      <w:r w:rsidRPr="00B3056F">
        <w:t xml:space="preserve">      properties:</w:t>
      </w:r>
    </w:p>
    <w:p w14:paraId="382BDEF8" w14:textId="77777777" w:rsidR="005B7866" w:rsidRPr="00B3056F" w:rsidRDefault="005B7866" w:rsidP="005B7866">
      <w:pPr>
        <w:pStyle w:val="PL"/>
      </w:pPr>
      <w:r w:rsidRPr="00B3056F">
        <w:t xml:space="preserve">        supportedFeatures:</w:t>
      </w:r>
    </w:p>
    <w:p w14:paraId="061591F6" w14:textId="77777777" w:rsidR="005B7866" w:rsidRPr="00B3056F" w:rsidRDefault="005B7866" w:rsidP="005B7866">
      <w:pPr>
        <w:pStyle w:val="PL"/>
      </w:pPr>
      <w:r w:rsidRPr="00B3056F">
        <w:t xml:space="preserve">          $ref: 'TS29571_CommonData.yaml#/components/schemas/SupportedFeatures'</w:t>
      </w:r>
    </w:p>
    <w:p w14:paraId="048D30E2" w14:textId="77777777" w:rsidR="005B7866" w:rsidRPr="00B3056F" w:rsidRDefault="005B7866" w:rsidP="005B7866">
      <w:pPr>
        <w:pStyle w:val="PL"/>
      </w:pPr>
      <w:r w:rsidRPr="00B3056F">
        <w:t xml:space="preserve">        subscribedSnssaiInfos:</w:t>
      </w:r>
    </w:p>
    <w:p w14:paraId="37990F84" w14:textId="77777777" w:rsidR="005B7866" w:rsidRPr="00B3056F" w:rsidRDefault="005B7866" w:rsidP="005B7866">
      <w:pPr>
        <w:pStyle w:val="PL"/>
      </w:pPr>
      <w:r w:rsidRPr="00B3056F">
        <w:t xml:space="preserve">          type: object</w:t>
      </w:r>
    </w:p>
    <w:p w14:paraId="05F50463" w14:textId="77777777" w:rsidR="005B7866" w:rsidRPr="00B3056F" w:rsidRDefault="005B7866" w:rsidP="005B7866">
      <w:pPr>
        <w:pStyle w:val="PL"/>
      </w:pPr>
      <w:r w:rsidRPr="00B3056F">
        <w:t xml:space="preserve">          additionalProperties:</w:t>
      </w:r>
    </w:p>
    <w:p w14:paraId="23B5FDBE" w14:textId="77777777" w:rsidR="005B7866" w:rsidRPr="00B3056F" w:rsidRDefault="005B7866" w:rsidP="005B7866">
      <w:pPr>
        <w:pStyle w:val="PL"/>
      </w:pPr>
      <w:r w:rsidRPr="00B3056F">
        <w:t xml:space="preserve">            $ref: '#/components/schemas/SnssaiInfo'</w:t>
      </w:r>
    </w:p>
    <w:p w14:paraId="17D42935" w14:textId="77777777" w:rsidR="005B7866" w:rsidRPr="00B3056F" w:rsidRDefault="005B7866" w:rsidP="005B7866">
      <w:pPr>
        <w:pStyle w:val="PL"/>
      </w:pPr>
      <w:r w:rsidRPr="00B3056F">
        <w:t xml:space="preserve">        sharedSnssaiInfosId:</w:t>
      </w:r>
    </w:p>
    <w:p w14:paraId="413D9F29" w14:textId="77777777" w:rsidR="005B7866" w:rsidRPr="00B3056F" w:rsidRDefault="005B7866" w:rsidP="005B7866">
      <w:pPr>
        <w:pStyle w:val="PL"/>
      </w:pPr>
      <w:r w:rsidRPr="00B3056F">
        <w:t xml:space="preserve">          $ref: '#/components/schemas/SharedDataId'</w:t>
      </w:r>
    </w:p>
    <w:p w14:paraId="740FB79E" w14:textId="77777777" w:rsidR="005B7866" w:rsidRPr="00690A26" w:rsidRDefault="005B7866" w:rsidP="005B7866">
      <w:pPr>
        <w:pStyle w:val="PL"/>
      </w:pPr>
      <w:r w:rsidRPr="00690A26">
        <w:t xml:space="preserve">        </w:t>
      </w:r>
      <w:r>
        <w:t>hssG</w:t>
      </w:r>
      <w:r w:rsidRPr="00690A26">
        <w:t>roupId:</w:t>
      </w:r>
    </w:p>
    <w:p w14:paraId="1A040C6E" w14:textId="77777777" w:rsidR="005B7866" w:rsidRPr="00690A26" w:rsidRDefault="005B7866" w:rsidP="005B7866">
      <w:pPr>
        <w:pStyle w:val="PL"/>
      </w:pPr>
      <w:r w:rsidRPr="00690A26">
        <w:t xml:space="preserve">          $ref: 'TS29571_CommonData.yaml#/components/schemas/NfGroupId'</w:t>
      </w:r>
    </w:p>
    <w:p w14:paraId="285D9E52" w14:textId="77777777" w:rsidR="005B7866" w:rsidRPr="00B3056F" w:rsidRDefault="005B7866" w:rsidP="005B7866">
      <w:pPr>
        <w:pStyle w:val="PL"/>
      </w:pPr>
    </w:p>
    <w:p w14:paraId="2A8F78C5" w14:textId="77777777" w:rsidR="005B7866" w:rsidRPr="00B3056F" w:rsidRDefault="005B7866" w:rsidP="005B7866">
      <w:pPr>
        <w:pStyle w:val="PL"/>
      </w:pPr>
      <w:r w:rsidRPr="00B3056F">
        <w:t xml:space="preserve">    SnssaiInfo:</w:t>
      </w:r>
    </w:p>
    <w:p w14:paraId="5D18F442" w14:textId="77777777" w:rsidR="005B7866" w:rsidRPr="00B3056F" w:rsidRDefault="005B7866" w:rsidP="005B7866">
      <w:pPr>
        <w:pStyle w:val="PL"/>
      </w:pPr>
      <w:r w:rsidRPr="00B3056F">
        <w:t xml:space="preserve">      type: object</w:t>
      </w:r>
    </w:p>
    <w:p w14:paraId="215F67E3" w14:textId="77777777" w:rsidR="005B7866" w:rsidRPr="00B3056F" w:rsidRDefault="005B7866" w:rsidP="005B7866">
      <w:pPr>
        <w:pStyle w:val="PL"/>
      </w:pPr>
      <w:r w:rsidRPr="00B3056F">
        <w:t xml:space="preserve">      required:</w:t>
      </w:r>
    </w:p>
    <w:p w14:paraId="6421361F" w14:textId="77777777" w:rsidR="005B7866" w:rsidRPr="00B3056F" w:rsidRDefault="005B7866" w:rsidP="005B7866">
      <w:pPr>
        <w:pStyle w:val="PL"/>
      </w:pPr>
      <w:r w:rsidRPr="00B3056F">
        <w:t xml:space="preserve">        - dnnInfos</w:t>
      </w:r>
    </w:p>
    <w:p w14:paraId="6926281D" w14:textId="77777777" w:rsidR="005B7866" w:rsidRPr="00B3056F" w:rsidRDefault="005B7866" w:rsidP="005B7866">
      <w:pPr>
        <w:pStyle w:val="PL"/>
      </w:pPr>
      <w:r w:rsidRPr="00B3056F">
        <w:t xml:space="preserve">      properties:</w:t>
      </w:r>
    </w:p>
    <w:p w14:paraId="77DDCD1A" w14:textId="77777777" w:rsidR="005B7866" w:rsidRPr="00B3056F" w:rsidRDefault="005B7866" w:rsidP="005B7866">
      <w:pPr>
        <w:pStyle w:val="PL"/>
      </w:pPr>
      <w:r w:rsidRPr="00B3056F">
        <w:t xml:space="preserve">        dnnInfos:</w:t>
      </w:r>
    </w:p>
    <w:p w14:paraId="13126638" w14:textId="77777777" w:rsidR="005B7866" w:rsidRPr="00B3056F" w:rsidRDefault="005B7866" w:rsidP="005B7866">
      <w:pPr>
        <w:pStyle w:val="PL"/>
      </w:pPr>
      <w:r w:rsidRPr="00B3056F">
        <w:t xml:space="preserve">          type: array</w:t>
      </w:r>
    </w:p>
    <w:p w14:paraId="43E82AEA" w14:textId="77777777" w:rsidR="005B7866" w:rsidRPr="00B3056F" w:rsidRDefault="005B7866" w:rsidP="005B7866">
      <w:pPr>
        <w:pStyle w:val="PL"/>
      </w:pPr>
      <w:r w:rsidRPr="00B3056F">
        <w:t xml:space="preserve">          items:</w:t>
      </w:r>
    </w:p>
    <w:p w14:paraId="3CC3322B" w14:textId="77777777" w:rsidR="005B7866" w:rsidRPr="00B3056F" w:rsidRDefault="005B7866" w:rsidP="005B7866">
      <w:pPr>
        <w:pStyle w:val="PL"/>
      </w:pPr>
      <w:r w:rsidRPr="00B3056F">
        <w:t xml:space="preserve">            $ref: '#/components/schemas/DnnInfo'</w:t>
      </w:r>
    </w:p>
    <w:p w14:paraId="27686953" w14:textId="77777777" w:rsidR="005B7866" w:rsidRPr="00B3056F" w:rsidRDefault="005B7866" w:rsidP="005B7866">
      <w:pPr>
        <w:pStyle w:val="PL"/>
      </w:pPr>
      <w:r w:rsidRPr="00B3056F">
        <w:t xml:space="preserve">          minItems: 1</w:t>
      </w:r>
    </w:p>
    <w:p w14:paraId="6B9D567D" w14:textId="77777777" w:rsidR="005B7866" w:rsidRPr="00B3056F" w:rsidRDefault="005B7866" w:rsidP="005B7866">
      <w:pPr>
        <w:pStyle w:val="PL"/>
      </w:pPr>
    </w:p>
    <w:p w14:paraId="0E0BE23D" w14:textId="77777777" w:rsidR="005B7866" w:rsidRPr="00B3056F" w:rsidRDefault="005B7866" w:rsidP="005B7866">
      <w:pPr>
        <w:pStyle w:val="PL"/>
      </w:pPr>
      <w:r w:rsidRPr="00B3056F">
        <w:t xml:space="preserve">    DnnInfo:</w:t>
      </w:r>
    </w:p>
    <w:p w14:paraId="78F2F621" w14:textId="77777777" w:rsidR="005B7866" w:rsidRPr="00B3056F" w:rsidRDefault="005B7866" w:rsidP="005B7866">
      <w:pPr>
        <w:pStyle w:val="PL"/>
      </w:pPr>
      <w:r w:rsidRPr="00B3056F">
        <w:t xml:space="preserve">      type: object</w:t>
      </w:r>
    </w:p>
    <w:p w14:paraId="1BD94421" w14:textId="77777777" w:rsidR="005B7866" w:rsidRPr="00B3056F" w:rsidRDefault="005B7866" w:rsidP="005B7866">
      <w:pPr>
        <w:pStyle w:val="PL"/>
      </w:pPr>
      <w:r w:rsidRPr="00B3056F">
        <w:t xml:space="preserve">      required:</w:t>
      </w:r>
    </w:p>
    <w:p w14:paraId="79176E71" w14:textId="77777777" w:rsidR="005B7866" w:rsidRPr="00B3056F" w:rsidRDefault="005B7866" w:rsidP="005B7866">
      <w:pPr>
        <w:pStyle w:val="PL"/>
      </w:pPr>
      <w:r w:rsidRPr="00B3056F">
        <w:t xml:space="preserve">        - dnn</w:t>
      </w:r>
    </w:p>
    <w:p w14:paraId="12F4D7B2" w14:textId="77777777" w:rsidR="005B7866" w:rsidRPr="00B3056F" w:rsidRDefault="005B7866" w:rsidP="005B7866">
      <w:pPr>
        <w:pStyle w:val="PL"/>
      </w:pPr>
      <w:r w:rsidRPr="00B3056F">
        <w:t xml:space="preserve">      properties:</w:t>
      </w:r>
    </w:p>
    <w:p w14:paraId="560377D8" w14:textId="77777777" w:rsidR="005B7866" w:rsidRPr="00B3056F" w:rsidRDefault="005B7866" w:rsidP="005B7866">
      <w:pPr>
        <w:pStyle w:val="PL"/>
      </w:pPr>
      <w:r w:rsidRPr="00B3056F">
        <w:t xml:space="preserve">        dnn:</w:t>
      </w:r>
    </w:p>
    <w:p w14:paraId="5E196B70" w14:textId="77777777" w:rsidR="005B7866" w:rsidRPr="00B3056F" w:rsidRDefault="005B7866" w:rsidP="005B7866">
      <w:pPr>
        <w:pStyle w:val="PL"/>
      </w:pPr>
      <w:r w:rsidRPr="00B3056F">
        <w:t xml:space="preserve">          anyOf:</w:t>
      </w:r>
    </w:p>
    <w:p w14:paraId="103B9CF4" w14:textId="77777777" w:rsidR="005B7866" w:rsidRPr="00B3056F" w:rsidRDefault="005B7866" w:rsidP="005B7866">
      <w:pPr>
        <w:pStyle w:val="PL"/>
      </w:pPr>
      <w:r w:rsidRPr="00B3056F">
        <w:t xml:space="preserve">            - $ref: 'TS29571_CommonData.yaml#/components/schemas/Dnn'</w:t>
      </w:r>
    </w:p>
    <w:p w14:paraId="5A00FA61" w14:textId="77777777" w:rsidR="005B7866" w:rsidRPr="00B3056F" w:rsidRDefault="005B7866" w:rsidP="005B7866">
      <w:pPr>
        <w:pStyle w:val="PL"/>
      </w:pPr>
      <w:r w:rsidRPr="00B3056F">
        <w:t xml:space="preserve">            - $ref: 'TS29571_CommonData.yaml#/components/schemas/WildcardDnn'</w:t>
      </w:r>
    </w:p>
    <w:p w14:paraId="72924EDA" w14:textId="77777777" w:rsidR="005B7866" w:rsidRPr="00B3056F" w:rsidRDefault="005B7866" w:rsidP="005B7866">
      <w:pPr>
        <w:pStyle w:val="PL"/>
      </w:pPr>
      <w:r w:rsidRPr="00B3056F">
        <w:t xml:space="preserve">        defaultDnnIndicator:</w:t>
      </w:r>
    </w:p>
    <w:p w14:paraId="71E7E572" w14:textId="77777777" w:rsidR="005B7866" w:rsidRPr="00B3056F" w:rsidRDefault="005B7866" w:rsidP="005B7866">
      <w:pPr>
        <w:pStyle w:val="PL"/>
      </w:pPr>
      <w:r w:rsidRPr="00B3056F">
        <w:t xml:space="preserve">          $ref: '#/components/schemas/DnnIndicator'</w:t>
      </w:r>
    </w:p>
    <w:p w14:paraId="685A481D" w14:textId="77777777" w:rsidR="005B7866" w:rsidRPr="00B3056F" w:rsidRDefault="005B7866" w:rsidP="005B7866">
      <w:pPr>
        <w:pStyle w:val="PL"/>
      </w:pPr>
      <w:r w:rsidRPr="00B3056F">
        <w:t xml:space="preserve">        lboRoamingAllowed:</w:t>
      </w:r>
    </w:p>
    <w:p w14:paraId="6A8D6A8E" w14:textId="77777777" w:rsidR="005B7866" w:rsidRPr="00B3056F" w:rsidRDefault="005B7866" w:rsidP="005B7866">
      <w:pPr>
        <w:pStyle w:val="PL"/>
      </w:pPr>
      <w:r w:rsidRPr="00B3056F">
        <w:t xml:space="preserve">          $ref: '#/components/schemas/LboRoamingAllowed'</w:t>
      </w:r>
    </w:p>
    <w:p w14:paraId="4E3DCA9D" w14:textId="77777777" w:rsidR="005B7866" w:rsidRPr="00B3056F" w:rsidRDefault="005B7866" w:rsidP="005B7866">
      <w:pPr>
        <w:pStyle w:val="PL"/>
      </w:pPr>
      <w:r w:rsidRPr="00B3056F">
        <w:t xml:space="preserve">        iwkEpsInd:</w:t>
      </w:r>
    </w:p>
    <w:p w14:paraId="3392BAA2" w14:textId="77777777" w:rsidR="005B7866" w:rsidRPr="00B3056F" w:rsidRDefault="005B7866" w:rsidP="005B7866">
      <w:pPr>
        <w:pStyle w:val="PL"/>
      </w:pPr>
      <w:r w:rsidRPr="00B3056F">
        <w:t xml:space="preserve">          $ref: '#/components/schemas/IwkEpsInd'</w:t>
      </w:r>
    </w:p>
    <w:p w14:paraId="1F0EAB46" w14:textId="77777777" w:rsidR="005B7866" w:rsidRPr="00B3056F" w:rsidRDefault="005B7866" w:rsidP="005B7866">
      <w:pPr>
        <w:pStyle w:val="PL"/>
      </w:pPr>
      <w:r w:rsidRPr="00B3056F">
        <w:t xml:space="preserve">        dnnBarred:</w:t>
      </w:r>
    </w:p>
    <w:p w14:paraId="10CD6EC7" w14:textId="77777777" w:rsidR="005B7866" w:rsidRDefault="005B7866" w:rsidP="005B7866">
      <w:pPr>
        <w:pStyle w:val="PL"/>
      </w:pPr>
      <w:r w:rsidRPr="00B3056F">
        <w:t xml:space="preserve">          type: boolean</w:t>
      </w:r>
    </w:p>
    <w:p w14:paraId="341F93AC" w14:textId="77777777" w:rsidR="005B7866" w:rsidRDefault="005B7866" w:rsidP="005B7866">
      <w:pPr>
        <w:pStyle w:val="PL"/>
        <w:rPr>
          <w:lang w:eastAsia="zh-CN"/>
        </w:rPr>
      </w:pPr>
      <w:r w:rsidRPr="00B3056F">
        <w:t xml:space="preserve">        invokeNef</w:t>
      </w:r>
      <w:r>
        <w:t>Ind</w:t>
      </w:r>
      <w:r>
        <w:rPr>
          <w:lang w:eastAsia="zh-CN"/>
        </w:rPr>
        <w:t>:</w:t>
      </w:r>
    </w:p>
    <w:p w14:paraId="3A70FCFC" w14:textId="77777777" w:rsidR="005B7866" w:rsidRDefault="005B7866" w:rsidP="005B7866">
      <w:pPr>
        <w:pStyle w:val="PL"/>
      </w:pPr>
      <w:r w:rsidRPr="00B3056F">
        <w:t xml:space="preserve">          type: boolean</w:t>
      </w:r>
    </w:p>
    <w:p w14:paraId="1BA61EAC" w14:textId="77777777" w:rsidR="005B7866" w:rsidRDefault="005B7866" w:rsidP="005B7866">
      <w:pPr>
        <w:pStyle w:val="PL"/>
        <w:rPr>
          <w:lang w:eastAsia="zh-CN"/>
        </w:rPr>
      </w:pPr>
      <w:r w:rsidRPr="00B3056F">
        <w:t xml:space="preserve">        </w:t>
      </w:r>
      <w:r>
        <w:rPr>
          <w:rFonts w:hint="eastAsia"/>
          <w:lang w:eastAsia="zh-CN"/>
        </w:rPr>
        <w:t>s</w:t>
      </w:r>
      <w:r>
        <w:rPr>
          <w:lang w:eastAsia="zh-CN"/>
        </w:rPr>
        <w:t>mfList:</w:t>
      </w:r>
    </w:p>
    <w:p w14:paraId="4EF37F21" w14:textId="77777777" w:rsidR="005B7866" w:rsidRPr="00B3056F" w:rsidRDefault="005B7866" w:rsidP="005B7866">
      <w:pPr>
        <w:pStyle w:val="PL"/>
      </w:pPr>
      <w:r w:rsidRPr="00B3056F">
        <w:t xml:space="preserve">          type: array</w:t>
      </w:r>
    </w:p>
    <w:p w14:paraId="6E60FC3D" w14:textId="77777777" w:rsidR="005B7866" w:rsidRPr="00B3056F" w:rsidRDefault="005B7866" w:rsidP="005B7866">
      <w:pPr>
        <w:pStyle w:val="PL"/>
      </w:pPr>
      <w:r w:rsidRPr="00B3056F">
        <w:t xml:space="preserve">          items:</w:t>
      </w:r>
    </w:p>
    <w:p w14:paraId="19B9958A" w14:textId="77777777" w:rsidR="005B7866" w:rsidRPr="00B3056F" w:rsidRDefault="005B7866" w:rsidP="005B7866">
      <w:pPr>
        <w:pStyle w:val="PL"/>
      </w:pPr>
      <w:r w:rsidRPr="00B3056F">
        <w:t xml:space="preserve">   </w:t>
      </w:r>
      <w:r>
        <w:t xml:space="preserve">  </w:t>
      </w:r>
      <w:r w:rsidRPr="00B3056F">
        <w:t xml:space="preserve">       $ref: 'TS29571_CommonData.yaml#/components/schemas/NfInstanceId'</w:t>
      </w:r>
    </w:p>
    <w:p w14:paraId="7FAA9FD4" w14:textId="77777777" w:rsidR="005B7866" w:rsidRDefault="005B7866" w:rsidP="005B7866">
      <w:pPr>
        <w:pStyle w:val="PL"/>
      </w:pPr>
      <w:r w:rsidRPr="00B3056F">
        <w:t xml:space="preserve">          minItems: 1</w:t>
      </w:r>
    </w:p>
    <w:p w14:paraId="4FC279E8" w14:textId="77777777" w:rsidR="005B7866" w:rsidRDefault="005B7866" w:rsidP="005B7866">
      <w:pPr>
        <w:pStyle w:val="PL"/>
        <w:rPr>
          <w:lang w:eastAsia="zh-CN"/>
        </w:rPr>
      </w:pPr>
      <w:r w:rsidRPr="00B3056F">
        <w:t xml:space="preserve">        </w:t>
      </w:r>
      <w:r>
        <w:rPr>
          <w:rFonts w:hint="eastAsia"/>
          <w:lang w:eastAsia="zh-CN"/>
        </w:rPr>
        <w:t>s</w:t>
      </w:r>
      <w:r>
        <w:rPr>
          <w:lang w:eastAsia="zh-CN"/>
        </w:rPr>
        <w:t>ameSmfInd:</w:t>
      </w:r>
    </w:p>
    <w:p w14:paraId="72CB96B7" w14:textId="77777777" w:rsidR="005B7866" w:rsidRPr="00B3056F" w:rsidRDefault="005B7866" w:rsidP="005B7866">
      <w:pPr>
        <w:pStyle w:val="PL"/>
      </w:pPr>
      <w:r w:rsidRPr="00B3056F">
        <w:t xml:space="preserve">          type: boolean</w:t>
      </w:r>
    </w:p>
    <w:p w14:paraId="0761D7BB" w14:textId="77777777" w:rsidR="005B7866" w:rsidRPr="00B3056F" w:rsidRDefault="005B7866" w:rsidP="005B7866">
      <w:pPr>
        <w:pStyle w:val="PL"/>
      </w:pPr>
    </w:p>
    <w:p w14:paraId="4F9DCE1D" w14:textId="77777777" w:rsidR="005B7866" w:rsidRPr="00B3056F" w:rsidRDefault="005B7866" w:rsidP="005B7866">
      <w:pPr>
        <w:pStyle w:val="PL"/>
      </w:pPr>
      <w:r w:rsidRPr="00B3056F">
        <w:t xml:space="preserve">    Nssai:</w:t>
      </w:r>
    </w:p>
    <w:p w14:paraId="73F91CAD" w14:textId="77777777" w:rsidR="005B7866" w:rsidRPr="00B3056F" w:rsidRDefault="005B7866" w:rsidP="005B7866">
      <w:pPr>
        <w:pStyle w:val="PL"/>
      </w:pPr>
      <w:r w:rsidRPr="00B3056F">
        <w:t xml:space="preserve">      type: object</w:t>
      </w:r>
    </w:p>
    <w:p w14:paraId="36CE1980" w14:textId="77777777" w:rsidR="005B7866" w:rsidRPr="00B3056F" w:rsidRDefault="005B7866" w:rsidP="005B7866">
      <w:pPr>
        <w:pStyle w:val="PL"/>
      </w:pPr>
      <w:r w:rsidRPr="00B3056F">
        <w:t xml:space="preserve">      required:</w:t>
      </w:r>
    </w:p>
    <w:p w14:paraId="1BB518B2" w14:textId="77777777" w:rsidR="005B7866" w:rsidRPr="00B3056F" w:rsidRDefault="005B7866" w:rsidP="005B7866">
      <w:pPr>
        <w:pStyle w:val="PL"/>
      </w:pPr>
      <w:r w:rsidRPr="00B3056F">
        <w:t xml:space="preserve">       - defaultSingleNssais</w:t>
      </w:r>
    </w:p>
    <w:p w14:paraId="0D812C4D" w14:textId="77777777" w:rsidR="005B7866" w:rsidRPr="00B3056F" w:rsidRDefault="005B7866" w:rsidP="005B7866">
      <w:pPr>
        <w:pStyle w:val="PL"/>
      </w:pPr>
      <w:r w:rsidRPr="00B3056F">
        <w:t xml:space="preserve">      properties:</w:t>
      </w:r>
    </w:p>
    <w:p w14:paraId="2F8D2BF6" w14:textId="77777777" w:rsidR="005B7866" w:rsidRPr="00B3056F" w:rsidRDefault="005B7866" w:rsidP="005B7866">
      <w:pPr>
        <w:pStyle w:val="PL"/>
      </w:pPr>
      <w:r w:rsidRPr="00B3056F">
        <w:t xml:space="preserve">        supportedFeatures:</w:t>
      </w:r>
    </w:p>
    <w:p w14:paraId="55DC59BA" w14:textId="77777777" w:rsidR="005B7866" w:rsidRPr="00B3056F" w:rsidRDefault="005B7866" w:rsidP="005B7866">
      <w:pPr>
        <w:pStyle w:val="PL"/>
      </w:pPr>
      <w:r w:rsidRPr="00B3056F">
        <w:t xml:space="preserve">          $ref: 'TS29571_CommonData.yaml#/components/schemas/SupportedFeatures'</w:t>
      </w:r>
    </w:p>
    <w:p w14:paraId="016B1ADA" w14:textId="77777777" w:rsidR="005B7866" w:rsidRPr="00B3056F" w:rsidRDefault="005B7866" w:rsidP="005B7866">
      <w:pPr>
        <w:pStyle w:val="PL"/>
      </w:pPr>
      <w:r w:rsidRPr="00B3056F">
        <w:t xml:space="preserve">        defaultSingleNssais:</w:t>
      </w:r>
    </w:p>
    <w:p w14:paraId="04F1CE5A" w14:textId="77777777" w:rsidR="005B7866" w:rsidRPr="00B3056F" w:rsidRDefault="005B7866" w:rsidP="005B7866">
      <w:pPr>
        <w:pStyle w:val="PL"/>
      </w:pPr>
      <w:r w:rsidRPr="00B3056F">
        <w:t xml:space="preserve">          type: array</w:t>
      </w:r>
    </w:p>
    <w:p w14:paraId="4B860C2B" w14:textId="77777777" w:rsidR="005B7866" w:rsidRPr="00B3056F" w:rsidRDefault="005B7866" w:rsidP="005B7866">
      <w:pPr>
        <w:pStyle w:val="PL"/>
      </w:pPr>
      <w:r w:rsidRPr="00B3056F">
        <w:t xml:space="preserve">          items:</w:t>
      </w:r>
    </w:p>
    <w:p w14:paraId="708D98CE" w14:textId="77777777" w:rsidR="005B7866" w:rsidRPr="00B3056F" w:rsidRDefault="005B7866" w:rsidP="005B7866">
      <w:pPr>
        <w:pStyle w:val="PL"/>
      </w:pPr>
      <w:r w:rsidRPr="00B3056F">
        <w:t xml:space="preserve">            $ref: 'TS29571_CommonData.yaml#/components/schemas/Snssai'</w:t>
      </w:r>
    </w:p>
    <w:p w14:paraId="032C06DC" w14:textId="77777777" w:rsidR="005B7866" w:rsidRPr="00B3056F" w:rsidRDefault="005B7866" w:rsidP="005B7866">
      <w:pPr>
        <w:pStyle w:val="PL"/>
      </w:pPr>
      <w:r w:rsidRPr="00B3056F">
        <w:t xml:space="preserve">          minItems: 1</w:t>
      </w:r>
    </w:p>
    <w:p w14:paraId="4B0FC850" w14:textId="77777777" w:rsidR="005B7866" w:rsidRPr="00B3056F" w:rsidRDefault="005B7866" w:rsidP="005B7866">
      <w:pPr>
        <w:pStyle w:val="PL"/>
      </w:pPr>
      <w:r w:rsidRPr="00B3056F">
        <w:t xml:space="preserve">        singleNssais:</w:t>
      </w:r>
    </w:p>
    <w:p w14:paraId="37848D37" w14:textId="77777777" w:rsidR="005B7866" w:rsidRPr="00B3056F" w:rsidRDefault="005B7866" w:rsidP="005B7866">
      <w:pPr>
        <w:pStyle w:val="PL"/>
      </w:pPr>
      <w:r w:rsidRPr="00B3056F">
        <w:t xml:space="preserve">          type: array</w:t>
      </w:r>
    </w:p>
    <w:p w14:paraId="732A53E4" w14:textId="77777777" w:rsidR="005B7866" w:rsidRPr="00B3056F" w:rsidRDefault="005B7866" w:rsidP="005B7866">
      <w:pPr>
        <w:pStyle w:val="PL"/>
      </w:pPr>
      <w:r w:rsidRPr="00B3056F">
        <w:t xml:space="preserve">          items:</w:t>
      </w:r>
    </w:p>
    <w:p w14:paraId="39E134A9" w14:textId="77777777" w:rsidR="005B7866" w:rsidRPr="00B3056F" w:rsidRDefault="005B7866" w:rsidP="005B7866">
      <w:pPr>
        <w:pStyle w:val="PL"/>
      </w:pPr>
      <w:r w:rsidRPr="00B3056F">
        <w:t xml:space="preserve">            $ref: 'TS29571_CommonData.yaml#/components/schemas/Snssai'</w:t>
      </w:r>
    </w:p>
    <w:p w14:paraId="0FAE015A" w14:textId="77777777" w:rsidR="005B7866" w:rsidRPr="00B3056F" w:rsidRDefault="005B7866" w:rsidP="005B7866">
      <w:pPr>
        <w:pStyle w:val="PL"/>
      </w:pPr>
      <w:r w:rsidRPr="00B3056F">
        <w:t xml:space="preserve">          minItems: 1</w:t>
      </w:r>
    </w:p>
    <w:p w14:paraId="217697E3" w14:textId="77777777" w:rsidR="005B7866" w:rsidRPr="00B3056F" w:rsidRDefault="005B7866" w:rsidP="005B7866">
      <w:pPr>
        <w:pStyle w:val="PL"/>
      </w:pPr>
      <w:r w:rsidRPr="00B3056F">
        <w:t xml:space="preserve">        provisioningTime:</w:t>
      </w:r>
    </w:p>
    <w:p w14:paraId="5DADB029" w14:textId="77777777" w:rsidR="005B7866" w:rsidRPr="00B3056F" w:rsidRDefault="005B7866" w:rsidP="005B7866">
      <w:pPr>
        <w:pStyle w:val="PL"/>
      </w:pPr>
      <w:r w:rsidRPr="00B3056F">
        <w:rPr>
          <w:lang w:val="en-US"/>
        </w:rPr>
        <w:t xml:space="preserve">          $ref: '</w:t>
      </w:r>
      <w:r w:rsidRPr="00B3056F">
        <w:t>TS29571_CommonData.yaml</w:t>
      </w:r>
      <w:r w:rsidRPr="00B3056F">
        <w:rPr>
          <w:lang w:val="en-US"/>
        </w:rPr>
        <w:t>#/components/schemas/DateTime'</w:t>
      </w:r>
    </w:p>
    <w:p w14:paraId="6B4C06C9" w14:textId="77777777" w:rsidR="005B7866" w:rsidRPr="00B3056F" w:rsidRDefault="005B7866" w:rsidP="005B7866">
      <w:pPr>
        <w:pStyle w:val="PL"/>
      </w:pPr>
      <w:r w:rsidRPr="00B3056F">
        <w:t xml:space="preserve">        additionalSnssaiData:</w:t>
      </w:r>
    </w:p>
    <w:p w14:paraId="5EAD2A74" w14:textId="77777777" w:rsidR="005B7866" w:rsidRPr="00B3056F" w:rsidRDefault="005B7866" w:rsidP="005B7866">
      <w:pPr>
        <w:pStyle w:val="PL"/>
      </w:pPr>
      <w:r w:rsidRPr="00B3056F">
        <w:lastRenderedPageBreak/>
        <w:t xml:space="preserve">          type: object</w:t>
      </w:r>
    </w:p>
    <w:p w14:paraId="34429176" w14:textId="77777777" w:rsidR="005B7866" w:rsidRPr="00B3056F" w:rsidRDefault="005B7866" w:rsidP="005B7866">
      <w:pPr>
        <w:pStyle w:val="PL"/>
      </w:pPr>
      <w:r w:rsidRPr="00B3056F">
        <w:t xml:space="preserve">          additionalProperties:</w:t>
      </w:r>
    </w:p>
    <w:p w14:paraId="78D3363A" w14:textId="77777777" w:rsidR="005B7866" w:rsidRPr="00B3056F" w:rsidRDefault="005B7866" w:rsidP="005B7866">
      <w:pPr>
        <w:pStyle w:val="PL"/>
      </w:pPr>
      <w:r w:rsidRPr="00B3056F">
        <w:t xml:space="preserve">            $ref: '#/components/schemas/AdditionalSnssaiData'</w:t>
      </w:r>
    </w:p>
    <w:p w14:paraId="59D45185" w14:textId="77777777" w:rsidR="005B7866" w:rsidRPr="00B3056F" w:rsidRDefault="005B7866" w:rsidP="005B7866">
      <w:pPr>
        <w:pStyle w:val="PL"/>
      </w:pPr>
      <w:r w:rsidRPr="00B3056F">
        <w:t xml:space="preserve">          minProperties: 1</w:t>
      </w:r>
    </w:p>
    <w:p w14:paraId="41483E4C" w14:textId="77777777" w:rsidR="005B7866" w:rsidRPr="00B3056F" w:rsidRDefault="005B7866" w:rsidP="005B7866">
      <w:pPr>
        <w:pStyle w:val="PL"/>
      </w:pPr>
      <w:r w:rsidRPr="00B3056F">
        <w:t xml:space="preserve">      nullable: true</w:t>
      </w:r>
    </w:p>
    <w:p w14:paraId="0B8AC16E" w14:textId="77777777" w:rsidR="005B7866" w:rsidRDefault="005B7866" w:rsidP="005B7866">
      <w:pPr>
        <w:pStyle w:val="PL"/>
      </w:pPr>
    </w:p>
    <w:p w14:paraId="652B47F0" w14:textId="77777777" w:rsidR="005B7866" w:rsidRPr="00B3056F" w:rsidRDefault="005B7866" w:rsidP="005B7866">
      <w:pPr>
        <w:pStyle w:val="PL"/>
      </w:pPr>
      <w:r>
        <w:t xml:space="preserve">    UeContextInA</w:t>
      </w:r>
      <w:r w:rsidRPr="00B3056F">
        <w:t>mfData:</w:t>
      </w:r>
    </w:p>
    <w:p w14:paraId="4873BE1E" w14:textId="77777777" w:rsidR="005B7866" w:rsidRPr="00B3056F" w:rsidRDefault="005B7866" w:rsidP="005B7866">
      <w:pPr>
        <w:pStyle w:val="PL"/>
      </w:pPr>
      <w:r w:rsidRPr="00B3056F">
        <w:t xml:space="preserve">      type: object</w:t>
      </w:r>
    </w:p>
    <w:p w14:paraId="1B516F60" w14:textId="77777777" w:rsidR="005B7866" w:rsidRPr="00B3056F" w:rsidRDefault="005B7866" w:rsidP="005B7866">
      <w:pPr>
        <w:pStyle w:val="PL"/>
      </w:pPr>
      <w:r w:rsidRPr="00B3056F">
        <w:t xml:space="preserve">      properties:</w:t>
      </w:r>
    </w:p>
    <w:p w14:paraId="1E2A6DA0" w14:textId="77777777" w:rsidR="005B7866" w:rsidRPr="00B3056F" w:rsidRDefault="005B7866" w:rsidP="005B7866">
      <w:pPr>
        <w:pStyle w:val="PL"/>
      </w:pPr>
      <w:r w:rsidRPr="00B3056F">
        <w:t xml:space="preserve">        </w:t>
      </w:r>
      <w:r w:rsidRPr="00B3056F">
        <w:rPr>
          <w:rFonts w:hint="eastAsia"/>
          <w:lang w:eastAsia="zh-CN"/>
        </w:rPr>
        <w:t>epsInterworkingInfo</w:t>
      </w:r>
      <w:r w:rsidRPr="00B3056F">
        <w:t>:</w:t>
      </w:r>
    </w:p>
    <w:p w14:paraId="5CBC4BFF" w14:textId="77777777" w:rsidR="005B7866" w:rsidRDefault="005B7866" w:rsidP="005B7866">
      <w:pPr>
        <w:pStyle w:val="PL"/>
      </w:pPr>
      <w:r w:rsidRPr="00B3056F">
        <w:t xml:space="preserve">      </w:t>
      </w:r>
      <w:r w:rsidRPr="00B3056F">
        <w:rPr>
          <w:rFonts w:hint="eastAsia"/>
          <w:lang w:eastAsia="zh-CN"/>
        </w:rPr>
        <w:t xml:space="preserve">    </w:t>
      </w:r>
      <w:r w:rsidRPr="00B3056F">
        <w:t>$ref: '</w:t>
      </w:r>
      <w:r>
        <w:t>TS29503_Nudm_UECM.yaml</w:t>
      </w:r>
      <w:r w:rsidRPr="00B3056F">
        <w:t>#/components/schemas/EpsInterworkingInfo'</w:t>
      </w:r>
    </w:p>
    <w:p w14:paraId="3EBC4A4E" w14:textId="77777777" w:rsidR="005B7866" w:rsidRPr="00B3056F" w:rsidRDefault="005B7866" w:rsidP="005B7866">
      <w:pPr>
        <w:pStyle w:val="PL"/>
      </w:pPr>
    </w:p>
    <w:p w14:paraId="587B75EA" w14:textId="77777777" w:rsidR="005B7866" w:rsidRPr="00B3056F" w:rsidRDefault="005B7866" w:rsidP="005B7866">
      <w:pPr>
        <w:pStyle w:val="PL"/>
      </w:pPr>
      <w:r w:rsidRPr="00B3056F">
        <w:t xml:space="preserve">    UeContextInSmfData:</w:t>
      </w:r>
    </w:p>
    <w:p w14:paraId="13677B36" w14:textId="77777777" w:rsidR="005B7866" w:rsidRPr="00B3056F" w:rsidRDefault="005B7866" w:rsidP="005B7866">
      <w:pPr>
        <w:pStyle w:val="PL"/>
      </w:pPr>
      <w:r w:rsidRPr="00B3056F">
        <w:t xml:space="preserve">      type: object</w:t>
      </w:r>
    </w:p>
    <w:p w14:paraId="03EE7AFF" w14:textId="77777777" w:rsidR="005B7866" w:rsidRPr="00B3056F" w:rsidRDefault="005B7866" w:rsidP="005B7866">
      <w:pPr>
        <w:pStyle w:val="PL"/>
      </w:pPr>
      <w:r w:rsidRPr="00B3056F">
        <w:t xml:space="preserve">      properties:</w:t>
      </w:r>
    </w:p>
    <w:p w14:paraId="6EF13AD6" w14:textId="77777777" w:rsidR="005B7866" w:rsidRPr="00B3056F" w:rsidRDefault="005B7866" w:rsidP="005B7866">
      <w:pPr>
        <w:pStyle w:val="PL"/>
      </w:pPr>
      <w:r w:rsidRPr="00B3056F">
        <w:t xml:space="preserve">        pduSessions:</w:t>
      </w:r>
    </w:p>
    <w:p w14:paraId="376B1868" w14:textId="77777777" w:rsidR="005B7866" w:rsidRPr="00B3056F" w:rsidRDefault="005B7866" w:rsidP="005B7866">
      <w:pPr>
        <w:pStyle w:val="PL"/>
      </w:pPr>
      <w:r w:rsidRPr="00B3056F">
        <w:rPr>
          <w:lang w:val="en-US"/>
        </w:rPr>
        <w:t xml:space="preserve">          description: </w:t>
      </w:r>
      <w:r w:rsidRPr="00B3056F">
        <w:rPr>
          <w:rFonts w:cs="Arial"/>
          <w:szCs w:val="18"/>
        </w:rPr>
        <w:t>A map (list of key-value pairs where PduSessionId serves as key) of PduSessions</w:t>
      </w:r>
    </w:p>
    <w:p w14:paraId="22942094" w14:textId="77777777" w:rsidR="005B7866" w:rsidRPr="00B3056F" w:rsidRDefault="005B7866" w:rsidP="005B7866">
      <w:pPr>
        <w:pStyle w:val="PL"/>
      </w:pPr>
      <w:r w:rsidRPr="00B3056F">
        <w:t xml:space="preserve">          type: object</w:t>
      </w:r>
    </w:p>
    <w:p w14:paraId="27B29C98" w14:textId="77777777" w:rsidR="005B7866" w:rsidRPr="00B3056F" w:rsidRDefault="005B7866" w:rsidP="005B7866">
      <w:pPr>
        <w:pStyle w:val="PL"/>
      </w:pPr>
      <w:r w:rsidRPr="00B3056F">
        <w:t xml:space="preserve">          additionalProperties:</w:t>
      </w:r>
    </w:p>
    <w:p w14:paraId="0A2E29FF" w14:textId="77777777" w:rsidR="005B7866" w:rsidRPr="00B3056F" w:rsidRDefault="005B7866" w:rsidP="005B7866">
      <w:pPr>
        <w:pStyle w:val="PL"/>
      </w:pPr>
      <w:r w:rsidRPr="00B3056F">
        <w:t xml:space="preserve">            $ref: '#/components/schemas/PduSession'</w:t>
      </w:r>
    </w:p>
    <w:p w14:paraId="280DC6A6" w14:textId="77777777" w:rsidR="005B7866" w:rsidRPr="00B3056F" w:rsidRDefault="005B7866" w:rsidP="005B7866">
      <w:pPr>
        <w:pStyle w:val="PL"/>
      </w:pPr>
      <w:r w:rsidRPr="00B3056F">
        <w:t xml:space="preserve">        pgwInfo:</w:t>
      </w:r>
    </w:p>
    <w:p w14:paraId="338A8BD2" w14:textId="77777777" w:rsidR="005B7866" w:rsidRPr="00B3056F" w:rsidRDefault="005B7866" w:rsidP="005B7866">
      <w:pPr>
        <w:pStyle w:val="PL"/>
      </w:pPr>
      <w:r w:rsidRPr="00B3056F">
        <w:t xml:space="preserve">          type: array</w:t>
      </w:r>
    </w:p>
    <w:p w14:paraId="6522D5FF" w14:textId="77777777" w:rsidR="005B7866" w:rsidRPr="00B3056F" w:rsidRDefault="005B7866" w:rsidP="005B7866">
      <w:pPr>
        <w:pStyle w:val="PL"/>
      </w:pPr>
      <w:r w:rsidRPr="00B3056F">
        <w:t xml:space="preserve">          items:</w:t>
      </w:r>
    </w:p>
    <w:p w14:paraId="04788842" w14:textId="77777777" w:rsidR="005B7866" w:rsidRPr="00B3056F" w:rsidRDefault="005B7866" w:rsidP="005B7866">
      <w:pPr>
        <w:pStyle w:val="PL"/>
      </w:pPr>
      <w:r w:rsidRPr="00B3056F">
        <w:t xml:space="preserve">            $ref: '#/components/schemas/PgwInfo'</w:t>
      </w:r>
    </w:p>
    <w:p w14:paraId="1F0FFFAE" w14:textId="77777777" w:rsidR="005B7866" w:rsidRPr="00B3056F" w:rsidRDefault="005B7866" w:rsidP="005B7866">
      <w:pPr>
        <w:pStyle w:val="PL"/>
      </w:pPr>
      <w:r w:rsidRPr="00B3056F">
        <w:t xml:space="preserve">          minItems: 1</w:t>
      </w:r>
    </w:p>
    <w:p w14:paraId="43D0766D" w14:textId="77777777" w:rsidR="005B7866" w:rsidRPr="00B3056F" w:rsidRDefault="005B7866" w:rsidP="005B7866">
      <w:pPr>
        <w:pStyle w:val="PL"/>
      </w:pPr>
      <w:r w:rsidRPr="00B3056F">
        <w:t xml:space="preserve">        emergencyInfo:</w:t>
      </w:r>
    </w:p>
    <w:p w14:paraId="2F5C00A0" w14:textId="77777777" w:rsidR="005B7866" w:rsidRPr="00B3056F" w:rsidRDefault="005B7866" w:rsidP="005B7866">
      <w:pPr>
        <w:pStyle w:val="PL"/>
      </w:pPr>
      <w:r w:rsidRPr="00B3056F">
        <w:t xml:space="preserve">          $ref: '#/components/schemas/EmergencyInfo'</w:t>
      </w:r>
    </w:p>
    <w:p w14:paraId="7790C979" w14:textId="77777777" w:rsidR="005B7866" w:rsidRPr="00B3056F" w:rsidRDefault="005B7866" w:rsidP="005B7866">
      <w:pPr>
        <w:pStyle w:val="PL"/>
      </w:pPr>
    </w:p>
    <w:p w14:paraId="088E0E83" w14:textId="77777777" w:rsidR="005B7866" w:rsidRPr="00B3056F" w:rsidRDefault="005B7866" w:rsidP="005B7866">
      <w:pPr>
        <w:pStyle w:val="PL"/>
      </w:pPr>
      <w:r w:rsidRPr="00B3056F">
        <w:t xml:space="preserve">    EmergencyInfo:</w:t>
      </w:r>
    </w:p>
    <w:p w14:paraId="4CCF6C44" w14:textId="77777777" w:rsidR="005B7866" w:rsidRPr="00B3056F" w:rsidRDefault="005B7866" w:rsidP="005B7866">
      <w:pPr>
        <w:pStyle w:val="PL"/>
      </w:pPr>
      <w:r w:rsidRPr="00B3056F">
        <w:t xml:space="preserve">      type: object</w:t>
      </w:r>
    </w:p>
    <w:p w14:paraId="4C793AC7" w14:textId="77777777" w:rsidR="005B7866" w:rsidRPr="00B3056F" w:rsidRDefault="005B7866" w:rsidP="005B7866">
      <w:pPr>
        <w:pStyle w:val="PL"/>
      </w:pPr>
      <w:r w:rsidRPr="00B3056F">
        <w:t xml:space="preserve">      oneOf:</w:t>
      </w:r>
    </w:p>
    <w:p w14:paraId="61D0C878" w14:textId="77777777" w:rsidR="005B7866" w:rsidRPr="00B3056F" w:rsidRDefault="005B7866" w:rsidP="005B7866">
      <w:pPr>
        <w:pStyle w:val="PL"/>
      </w:pPr>
      <w:r w:rsidRPr="00B3056F">
        <w:t xml:space="preserve">        - required:</w:t>
      </w:r>
    </w:p>
    <w:p w14:paraId="21A79E2E" w14:textId="77777777" w:rsidR="005B7866" w:rsidRPr="00B3056F" w:rsidRDefault="005B7866" w:rsidP="005B7866">
      <w:pPr>
        <w:pStyle w:val="PL"/>
      </w:pPr>
      <w:r w:rsidRPr="00B3056F">
        <w:t xml:space="preserve">          - pgwFqdn</w:t>
      </w:r>
    </w:p>
    <w:p w14:paraId="366C047B" w14:textId="77777777" w:rsidR="005B7866" w:rsidRPr="00B3056F" w:rsidRDefault="005B7866" w:rsidP="005B7866">
      <w:pPr>
        <w:pStyle w:val="PL"/>
      </w:pPr>
      <w:r w:rsidRPr="00B3056F">
        <w:t xml:space="preserve">        - required:</w:t>
      </w:r>
    </w:p>
    <w:p w14:paraId="68F4BE3E" w14:textId="77777777" w:rsidR="005B7866" w:rsidRPr="00B3056F" w:rsidRDefault="005B7866" w:rsidP="005B7866">
      <w:pPr>
        <w:pStyle w:val="PL"/>
      </w:pPr>
      <w:r w:rsidRPr="00B3056F">
        <w:t xml:space="preserve">          - pgwIpAddress</w:t>
      </w:r>
    </w:p>
    <w:p w14:paraId="10334F61" w14:textId="77777777" w:rsidR="005B7866" w:rsidRPr="00B3056F" w:rsidRDefault="005B7866" w:rsidP="005B7866">
      <w:pPr>
        <w:pStyle w:val="PL"/>
      </w:pPr>
      <w:r w:rsidRPr="00B3056F">
        <w:t xml:space="preserve">      properties:</w:t>
      </w:r>
    </w:p>
    <w:p w14:paraId="1B790393" w14:textId="77777777" w:rsidR="005B7866" w:rsidRPr="00B3056F" w:rsidRDefault="005B7866" w:rsidP="005B7866">
      <w:pPr>
        <w:pStyle w:val="PL"/>
      </w:pPr>
      <w:r w:rsidRPr="00B3056F">
        <w:t xml:space="preserve">        pgwFqdn:</w:t>
      </w:r>
    </w:p>
    <w:p w14:paraId="0C8ACEE2" w14:textId="77777777" w:rsidR="005B7866" w:rsidRPr="00B3056F" w:rsidRDefault="005B7866" w:rsidP="005B7866">
      <w:pPr>
        <w:pStyle w:val="PL"/>
      </w:pPr>
      <w:r w:rsidRPr="00B3056F">
        <w:t xml:space="preserve">          type: string</w:t>
      </w:r>
    </w:p>
    <w:p w14:paraId="442F7B95" w14:textId="77777777" w:rsidR="005B7866" w:rsidRPr="00B3056F" w:rsidRDefault="005B7866" w:rsidP="005B7866">
      <w:pPr>
        <w:pStyle w:val="PL"/>
      </w:pPr>
      <w:r w:rsidRPr="00B3056F">
        <w:t xml:space="preserve">        pgwIpAddress:</w:t>
      </w:r>
    </w:p>
    <w:p w14:paraId="6CA4E7E8" w14:textId="77777777" w:rsidR="005B7866" w:rsidRPr="00B3056F" w:rsidRDefault="005B7866" w:rsidP="005B7866">
      <w:pPr>
        <w:pStyle w:val="PL"/>
      </w:pPr>
      <w:r w:rsidRPr="00B3056F">
        <w:t xml:space="preserve">          $ref: '#/components/schemas/IpAddress'</w:t>
      </w:r>
    </w:p>
    <w:p w14:paraId="0D6194E3" w14:textId="77777777" w:rsidR="005B7866" w:rsidRPr="00B3056F" w:rsidRDefault="005B7866" w:rsidP="005B7866">
      <w:pPr>
        <w:pStyle w:val="PL"/>
      </w:pPr>
      <w:r w:rsidRPr="00B3056F">
        <w:t xml:space="preserve">        smfInstanceId:</w:t>
      </w:r>
    </w:p>
    <w:p w14:paraId="739987A0" w14:textId="77777777" w:rsidR="005B7866" w:rsidRDefault="005B7866" w:rsidP="005B7866">
      <w:pPr>
        <w:pStyle w:val="PL"/>
      </w:pPr>
      <w:r w:rsidRPr="00B3056F">
        <w:t xml:space="preserve">          $ref: 'TS29571_CommonData.yaml#/components/schemas/NfInstanceId'</w:t>
      </w:r>
    </w:p>
    <w:p w14:paraId="63F50A0C" w14:textId="77777777" w:rsidR="005B7866" w:rsidRPr="000B71E3" w:rsidRDefault="005B7866" w:rsidP="005B7866">
      <w:pPr>
        <w:pStyle w:val="PL"/>
      </w:pPr>
      <w:r w:rsidRPr="000B71E3">
        <w:t xml:space="preserve">        </w:t>
      </w:r>
      <w:r>
        <w:t>epdgInd</w:t>
      </w:r>
      <w:r w:rsidRPr="000B71E3">
        <w:t>:</w:t>
      </w:r>
    </w:p>
    <w:p w14:paraId="4A8F5131" w14:textId="77777777" w:rsidR="005B7866" w:rsidRDefault="005B7866" w:rsidP="005B7866">
      <w:pPr>
        <w:pStyle w:val="PL"/>
      </w:pPr>
      <w:r w:rsidRPr="000B71E3">
        <w:t xml:space="preserve">          type: </w:t>
      </w:r>
      <w:r>
        <w:t>boolean</w:t>
      </w:r>
    </w:p>
    <w:p w14:paraId="772A8EAD" w14:textId="77777777" w:rsidR="005B7866" w:rsidRPr="00B3056F" w:rsidRDefault="005B7866" w:rsidP="005B7866">
      <w:pPr>
        <w:pStyle w:val="PL"/>
      </w:pPr>
      <w:r w:rsidRPr="00B3056F">
        <w:t xml:space="preserve">          default: false</w:t>
      </w:r>
    </w:p>
    <w:p w14:paraId="36B086CC" w14:textId="77777777" w:rsidR="005B7866" w:rsidRPr="00B3056F" w:rsidRDefault="005B7866" w:rsidP="005B7866">
      <w:pPr>
        <w:pStyle w:val="PL"/>
      </w:pPr>
    </w:p>
    <w:p w14:paraId="2D301501" w14:textId="77777777" w:rsidR="005B7866" w:rsidRPr="00B3056F" w:rsidRDefault="005B7866" w:rsidP="005B7866">
      <w:pPr>
        <w:pStyle w:val="PL"/>
      </w:pPr>
    </w:p>
    <w:p w14:paraId="28A2997D" w14:textId="77777777" w:rsidR="005B7866" w:rsidRPr="00B3056F" w:rsidRDefault="005B7866" w:rsidP="005B7866">
      <w:pPr>
        <w:pStyle w:val="PL"/>
      </w:pPr>
      <w:r w:rsidRPr="00B3056F">
        <w:t xml:space="preserve">    PduSession:</w:t>
      </w:r>
    </w:p>
    <w:p w14:paraId="00E706E3" w14:textId="77777777" w:rsidR="005B7866" w:rsidRPr="00B3056F" w:rsidRDefault="005B7866" w:rsidP="005B7866">
      <w:pPr>
        <w:pStyle w:val="PL"/>
      </w:pPr>
      <w:r w:rsidRPr="00B3056F">
        <w:t xml:space="preserve">      type: object</w:t>
      </w:r>
    </w:p>
    <w:p w14:paraId="39FFE7F7" w14:textId="77777777" w:rsidR="005B7866" w:rsidRPr="00B3056F" w:rsidRDefault="005B7866" w:rsidP="005B7866">
      <w:pPr>
        <w:pStyle w:val="PL"/>
      </w:pPr>
      <w:r w:rsidRPr="00B3056F">
        <w:t xml:space="preserve">      required:</w:t>
      </w:r>
    </w:p>
    <w:p w14:paraId="2972BCBC" w14:textId="77777777" w:rsidR="005B7866" w:rsidRPr="00B3056F" w:rsidRDefault="005B7866" w:rsidP="005B7866">
      <w:pPr>
        <w:pStyle w:val="PL"/>
      </w:pPr>
      <w:r w:rsidRPr="00B3056F">
        <w:t xml:space="preserve">        - dnn</w:t>
      </w:r>
    </w:p>
    <w:p w14:paraId="31BF3A9C" w14:textId="77777777" w:rsidR="005B7866" w:rsidRPr="00B3056F" w:rsidRDefault="005B7866" w:rsidP="005B7866">
      <w:pPr>
        <w:pStyle w:val="PL"/>
      </w:pPr>
      <w:r w:rsidRPr="00B3056F">
        <w:t xml:space="preserve">        - smfInstanceId</w:t>
      </w:r>
    </w:p>
    <w:p w14:paraId="10384300" w14:textId="77777777" w:rsidR="005B7866" w:rsidRPr="00B3056F" w:rsidRDefault="005B7866" w:rsidP="005B7866">
      <w:pPr>
        <w:pStyle w:val="PL"/>
      </w:pPr>
      <w:r w:rsidRPr="00B3056F">
        <w:t xml:space="preserve">        - plmnId</w:t>
      </w:r>
    </w:p>
    <w:p w14:paraId="596EFFAF" w14:textId="77777777" w:rsidR="005B7866" w:rsidRPr="00B3056F" w:rsidRDefault="005B7866" w:rsidP="005B7866">
      <w:pPr>
        <w:pStyle w:val="PL"/>
      </w:pPr>
      <w:r w:rsidRPr="00B3056F">
        <w:t xml:space="preserve">      properties:</w:t>
      </w:r>
    </w:p>
    <w:p w14:paraId="1253CE9E" w14:textId="77777777" w:rsidR="005B7866" w:rsidRPr="00B3056F" w:rsidRDefault="005B7866" w:rsidP="005B7866">
      <w:pPr>
        <w:pStyle w:val="PL"/>
      </w:pPr>
      <w:r w:rsidRPr="00B3056F">
        <w:t xml:space="preserve">        dnn:</w:t>
      </w:r>
    </w:p>
    <w:p w14:paraId="342A4869" w14:textId="77777777" w:rsidR="005B7866" w:rsidRPr="00B3056F" w:rsidRDefault="005B7866" w:rsidP="005B7866">
      <w:pPr>
        <w:pStyle w:val="PL"/>
      </w:pPr>
      <w:r w:rsidRPr="00B3056F">
        <w:t xml:space="preserve">          $ref: 'TS29571_CommonData.yaml#/components/schemas/Dnn'</w:t>
      </w:r>
    </w:p>
    <w:p w14:paraId="5528A2C9" w14:textId="77777777" w:rsidR="005B7866" w:rsidRPr="00B3056F" w:rsidRDefault="005B7866" w:rsidP="005B7866">
      <w:pPr>
        <w:pStyle w:val="PL"/>
      </w:pPr>
      <w:r w:rsidRPr="00B3056F">
        <w:t xml:space="preserve">        smfInstanceId:</w:t>
      </w:r>
    </w:p>
    <w:p w14:paraId="12F9CD2B" w14:textId="77777777" w:rsidR="005B7866" w:rsidRPr="00B3056F" w:rsidRDefault="005B7866" w:rsidP="005B7866">
      <w:pPr>
        <w:pStyle w:val="PL"/>
      </w:pPr>
      <w:r w:rsidRPr="00B3056F">
        <w:t xml:space="preserve">          $ref: 'TS29571_CommonData.yaml#/components/schemas/NfInstanceId'</w:t>
      </w:r>
    </w:p>
    <w:p w14:paraId="14409D6D" w14:textId="77777777" w:rsidR="005B7866" w:rsidRPr="00B3056F" w:rsidRDefault="005B7866" w:rsidP="005B7866">
      <w:pPr>
        <w:pStyle w:val="PL"/>
      </w:pPr>
      <w:r w:rsidRPr="00B3056F">
        <w:t xml:space="preserve">        plmnId:</w:t>
      </w:r>
    </w:p>
    <w:p w14:paraId="0DE417EC" w14:textId="77777777" w:rsidR="005B7866" w:rsidRPr="00B3056F" w:rsidRDefault="005B7866" w:rsidP="005B7866">
      <w:pPr>
        <w:pStyle w:val="PL"/>
      </w:pPr>
      <w:r w:rsidRPr="00B3056F">
        <w:t xml:space="preserve">          $ref: 'TS29571_CommonData.yaml#/components/schemas/PlmnId'</w:t>
      </w:r>
    </w:p>
    <w:p w14:paraId="02766A7E" w14:textId="77777777" w:rsidR="005B7866" w:rsidRPr="00B3056F" w:rsidRDefault="005B7866" w:rsidP="005B7866">
      <w:pPr>
        <w:pStyle w:val="PL"/>
      </w:pPr>
      <w:r w:rsidRPr="00B3056F">
        <w:t xml:space="preserve">        </w:t>
      </w:r>
      <w:r>
        <w:t>singleNssai</w:t>
      </w:r>
      <w:r w:rsidRPr="00B3056F">
        <w:t>:</w:t>
      </w:r>
    </w:p>
    <w:p w14:paraId="13E00844" w14:textId="77777777" w:rsidR="005B7866" w:rsidRPr="00B3056F" w:rsidRDefault="005B7866" w:rsidP="005B7866">
      <w:pPr>
        <w:pStyle w:val="PL"/>
      </w:pPr>
      <w:r w:rsidRPr="00B3056F">
        <w:t xml:space="preserve">          $ref: 'TS29571_CommonData.yaml#/components/schemas/</w:t>
      </w:r>
      <w:r>
        <w:t>Snssai</w:t>
      </w:r>
      <w:r w:rsidRPr="00B3056F">
        <w:t>'</w:t>
      </w:r>
    </w:p>
    <w:p w14:paraId="14A9DDCB" w14:textId="77777777" w:rsidR="005B7866" w:rsidRPr="00B3056F" w:rsidRDefault="005B7866" w:rsidP="005B7866">
      <w:pPr>
        <w:pStyle w:val="PL"/>
      </w:pPr>
    </w:p>
    <w:p w14:paraId="53AE6AFE" w14:textId="77777777" w:rsidR="005B7866" w:rsidRPr="00B3056F" w:rsidRDefault="005B7866" w:rsidP="005B7866">
      <w:pPr>
        <w:pStyle w:val="PL"/>
      </w:pPr>
      <w:r w:rsidRPr="00B3056F">
        <w:t xml:space="preserve">    PgwInfo:</w:t>
      </w:r>
    </w:p>
    <w:p w14:paraId="654B7F98" w14:textId="77777777" w:rsidR="005B7866" w:rsidRPr="00B3056F" w:rsidRDefault="005B7866" w:rsidP="005B7866">
      <w:pPr>
        <w:pStyle w:val="PL"/>
      </w:pPr>
      <w:r w:rsidRPr="00B3056F">
        <w:t xml:space="preserve">      type: object</w:t>
      </w:r>
    </w:p>
    <w:p w14:paraId="1C6AC496" w14:textId="77777777" w:rsidR="005B7866" w:rsidRPr="00B3056F" w:rsidRDefault="005B7866" w:rsidP="005B7866">
      <w:pPr>
        <w:pStyle w:val="PL"/>
      </w:pPr>
      <w:r w:rsidRPr="00B3056F">
        <w:t xml:space="preserve">      required:</w:t>
      </w:r>
    </w:p>
    <w:p w14:paraId="47046437" w14:textId="77777777" w:rsidR="005B7866" w:rsidRPr="00B3056F" w:rsidRDefault="005B7866" w:rsidP="005B7866">
      <w:pPr>
        <w:pStyle w:val="PL"/>
      </w:pPr>
      <w:r w:rsidRPr="00B3056F">
        <w:t xml:space="preserve">        - dnn</w:t>
      </w:r>
    </w:p>
    <w:p w14:paraId="0E8574E4" w14:textId="77777777" w:rsidR="005B7866" w:rsidRPr="00B3056F" w:rsidRDefault="005B7866" w:rsidP="005B7866">
      <w:pPr>
        <w:pStyle w:val="PL"/>
      </w:pPr>
      <w:r w:rsidRPr="00B3056F">
        <w:t xml:space="preserve">        - pgwFqdn</w:t>
      </w:r>
    </w:p>
    <w:p w14:paraId="30E1F950" w14:textId="77777777" w:rsidR="005B7866" w:rsidRPr="00B3056F" w:rsidRDefault="005B7866" w:rsidP="005B7866">
      <w:pPr>
        <w:pStyle w:val="PL"/>
      </w:pPr>
      <w:r w:rsidRPr="00B3056F">
        <w:t xml:space="preserve">      properties:</w:t>
      </w:r>
    </w:p>
    <w:p w14:paraId="68264B86" w14:textId="77777777" w:rsidR="005B7866" w:rsidRPr="00B3056F" w:rsidRDefault="005B7866" w:rsidP="005B7866">
      <w:pPr>
        <w:pStyle w:val="PL"/>
      </w:pPr>
      <w:r w:rsidRPr="00B3056F">
        <w:t xml:space="preserve">        dnn:</w:t>
      </w:r>
    </w:p>
    <w:p w14:paraId="202C4F3D" w14:textId="77777777" w:rsidR="005B7866" w:rsidRPr="00B3056F" w:rsidRDefault="005B7866" w:rsidP="005B7866">
      <w:pPr>
        <w:pStyle w:val="PL"/>
      </w:pPr>
      <w:r w:rsidRPr="00B3056F">
        <w:t xml:space="preserve">          $ref: 'TS29571_CommonData.yaml#/components/schemas/Dnn'</w:t>
      </w:r>
    </w:p>
    <w:p w14:paraId="5EE89ECA" w14:textId="77777777" w:rsidR="005B7866" w:rsidRPr="00B3056F" w:rsidRDefault="005B7866" w:rsidP="005B7866">
      <w:pPr>
        <w:pStyle w:val="PL"/>
      </w:pPr>
      <w:r w:rsidRPr="00B3056F">
        <w:t xml:space="preserve">        pgwFqdn:</w:t>
      </w:r>
    </w:p>
    <w:p w14:paraId="1D209E1A" w14:textId="77777777" w:rsidR="005B7866" w:rsidRPr="00B3056F" w:rsidRDefault="005B7866" w:rsidP="005B7866">
      <w:pPr>
        <w:pStyle w:val="PL"/>
      </w:pPr>
      <w:r w:rsidRPr="00B3056F">
        <w:t xml:space="preserve">          type: string</w:t>
      </w:r>
    </w:p>
    <w:p w14:paraId="075E0272" w14:textId="77777777" w:rsidR="005B7866" w:rsidRPr="00B3056F" w:rsidRDefault="005B7866" w:rsidP="005B7866">
      <w:pPr>
        <w:pStyle w:val="PL"/>
      </w:pPr>
      <w:r w:rsidRPr="00B3056F">
        <w:t xml:space="preserve">        plmnId:</w:t>
      </w:r>
    </w:p>
    <w:p w14:paraId="3C908F54" w14:textId="77777777" w:rsidR="005B7866" w:rsidRDefault="005B7866" w:rsidP="005B7866">
      <w:pPr>
        <w:pStyle w:val="PL"/>
      </w:pPr>
      <w:r w:rsidRPr="00B3056F">
        <w:t xml:space="preserve">          $ref: 'TS29571_CommonData.yaml#/components/schemas/PlmnId'</w:t>
      </w:r>
    </w:p>
    <w:p w14:paraId="10D76109" w14:textId="77777777" w:rsidR="005B7866" w:rsidRPr="000B71E3" w:rsidRDefault="005B7866" w:rsidP="005B7866">
      <w:pPr>
        <w:pStyle w:val="PL"/>
      </w:pPr>
      <w:r w:rsidRPr="000B71E3">
        <w:t xml:space="preserve">        </w:t>
      </w:r>
      <w:r>
        <w:t>epdgInd</w:t>
      </w:r>
      <w:r w:rsidRPr="000B71E3">
        <w:t>:</w:t>
      </w:r>
    </w:p>
    <w:p w14:paraId="31B24FBE" w14:textId="77777777" w:rsidR="005B7866" w:rsidRDefault="005B7866" w:rsidP="005B7866">
      <w:pPr>
        <w:pStyle w:val="PL"/>
      </w:pPr>
      <w:r w:rsidRPr="000B71E3">
        <w:t xml:space="preserve">          type: </w:t>
      </w:r>
      <w:r>
        <w:t>boolean</w:t>
      </w:r>
    </w:p>
    <w:p w14:paraId="20A9EBB7" w14:textId="77777777" w:rsidR="005B7866" w:rsidRPr="00B3056F" w:rsidRDefault="005B7866" w:rsidP="005B7866">
      <w:pPr>
        <w:pStyle w:val="PL"/>
      </w:pPr>
      <w:r w:rsidRPr="00B3056F">
        <w:lastRenderedPageBreak/>
        <w:t xml:space="preserve">          default: false</w:t>
      </w:r>
    </w:p>
    <w:p w14:paraId="31C48E18" w14:textId="77777777" w:rsidR="005B7866" w:rsidRPr="00B3056F" w:rsidRDefault="005B7866" w:rsidP="005B7866">
      <w:pPr>
        <w:pStyle w:val="PL"/>
      </w:pPr>
    </w:p>
    <w:p w14:paraId="5C8BF48D" w14:textId="77777777" w:rsidR="005B7866" w:rsidRPr="00B3056F" w:rsidRDefault="005B7866" w:rsidP="005B7866">
      <w:pPr>
        <w:pStyle w:val="PL"/>
      </w:pPr>
      <w:r w:rsidRPr="00B3056F">
        <w:t xml:space="preserve">    SessionManagementSubscriptionData:</w:t>
      </w:r>
    </w:p>
    <w:p w14:paraId="0031AA28" w14:textId="77777777" w:rsidR="005B7866" w:rsidRPr="00B3056F" w:rsidRDefault="005B7866" w:rsidP="005B7866">
      <w:pPr>
        <w:pStyle w:val="PL"/>
      </w:pPr>
      <w:r w:rsidRPr="00B3056F">
        <w:t xml:space="preserve">      type: object</w:t>
      </w:r>
    </w:p>
    <w:p w14:paraId="0C596759" w14:textId="77777777" w:rsidR="005B7866" w:rsidRPr="00B3056F" w:rsidRDefault="005B7866" w:rsidP="005B7866">
      <w:pPr>
        <w:pStyle w:val="PL"/>
      </w:pPr>
      <w:r w:rsidRPr="00B3056F">
        <w:t xml:space="preserve">      required:</w:t>
      </w:r>
    </w:p>
    <w:p w14:paraId="5CDE7841" w14:textId="77777777" w:rsidR="005B7866" w:rsidRPr="00B3056F" w:rsidRDefault="005B7866" w:rsidP="005B7866">
      <w:pPr>
        <w:pStyle w:val="PL"/>
      </w:pPr>
      <w:r w:rsidRPr="00B3056F">
        <w:t xml:space="preserve">        - singleNssai</w:t>
      </w:r>
    </w:p>
    <w:p w14:paraId="5DB8434C" w14:textId="77777777" w:rsidR="005B7866" w:rsidRPr="00B3056F" w:rsidRDefault="005B7866" w:rsidP="005B7866">
      <w:pPr>
        <w:pStyle w:val="PL"/>
      </w:pPr>
      <w:r w:rsidRPr="00B3056F">
        <w:t xml:space="preserve">      properties:</w:t>
      </w:r>
    </w:p>
    <w:p w14:paraId="00FAA889" w14:textId="77777777" w:rsidR="005B7866" w:rsidRPr="00B3056F" w:rsidRDefault="005B7866" w:rsidP="005B7866">
      <w:pPr>
        <w:pStyle w:val="PL"/>
      </w:pPr>
      <w:r w:rsidRPr="00B3056F">
        <w:t xml:space="preserve">        singleNssai:</w:t>
      </w:r>
    </w:p>
    <w:p w14:paraId="2B202ECB" w14:textId="77777777" w:rsidR="005B7866" w:rsidRPr="00B3056F" w:rsidRDefault="005B7866" w:rsidP="005B7866">
      <w:pPr>
        <w:pStyle w:val="PL"/>
      </w:pPr>
      <w:r w:rsidRPr="00B3056F">
        <w:t xml:space="preserve">          $ref: 'TS29571_CommonData.yaml#/components/schemas/Snssai'</w:t>
      </w:r>
    </w:p>
    <w:p w14:paraId="0CAFDCDF" w14:textId="77777777" w:rsidR="005B7866" w:rsidRPr="00B3056F" w:rsidRDefault="005B7866" w:rsidP="005B7866">
      <w:pPr>
        <w:pStyle w:val="PL"/>
      </w:pPr>
      <w:r w:rsidRPr="00B3056F">
        <w:t xml:space="preserve">        dnnConfigurations:</w:t>
      </w:r>
    </w:p>
    <w:p w14:paraId="51B8FBB0" w14:textId="77777777" w:rsidR="005B7866" w:rsidRPr="00B3056F" w:rsidRDefault="005B7866" w:rsidP="005B7866">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409C78A0" w14:textId="77777777" w:rsidR="005B7866" w:rsidRPr="00B3056F" w:rsidRDefault="005B7866" w:rsidP="005B7866">
      <w:pPr>
        <w:pStyle w:val="PL"/>
      </w:pPr>
      <w:r w:rsidRPr="00B3056F">
        <w:t xml:space="preserve">          type: object</w:t>
      </w:r>
    </w:p>
    <w:p w14:paraId="4DCC60A6" w14:textId="77777777" w:rsidR="005B7866" w:rsidRPr="00B3056F" w:rsidRDefault="005B7866" w:rsidP="005B7866">
      <w:pPr>
        <w:pStyle w:val="PL"/>
      </w:pPr>
      <w:r w:rsidRPr="00B3056F">
        <w:t xml:space="preserve">          additionalProperties:</w:t>
      </w:r>
    </w:p>
    <w:p w14:paraId="34A4A7EE" w14:textId="77777777" w:rsidR="005B7866" w:rsidRPr="00B3056F" w:rsidRDefault="005B7866" w:rsidP="005B7866">
      <w:pPr>
        <w:pStyle w:val="PL"/>
      </w:pPr>
      <w:r w:rsidRPr="00B3056F">
        <w:t xml:space="preserve">            $ref: '#/components/schemas/DnnConfiguration'</w:t>
      </w:r>
    </w:p>
    <w:p w14:paraId="2BCB3752" w14:textId="77777777" w:rsidR="005B7866" w:rsidRPr="00B3056F" w:rsidRDefault="005B7866" w:rsidP="005B7866">
      <w:pPr>
        <w:pStyle w:val="PL"/>
      </w:pPr>
      <w:r w:rsidRPr="00B3056F">
        <w:t xml:space="preserve">        internalGroupIds:</w:t>
      </w:r>
    </w:p>
    <w:p w14:paraId="2E1600CF" w14:textId="77777777" w:rsidR="005B7866" w:rsidRPr="00B3056F" w:rsidRDefault="005B7866" w:rsidP="005B7866">
      <w:pPr>
        <w:pStyle w:val="PL"/>
      </w:pPr>
      <w:r w:rsidRPr="00B3056F">
        <w:t xml:space="preserve">          type: array</w:t>
      </w:r>
    </w:p>
    <w:p w14:paraId="1D29CBA2" w14:textId="77777777" w:rsidR="005B7866" w:rsidRPr="00B3056F" w:rsidRDefault="005B7866" w:rsidP="005B7866">
      <w:pPr>
        <w:pStyle w:val="PL"/>
      </w:pPr>
      <w:r w:rsidRPr="00B3056F">
        <w:t xml:space="preserve">          items:</w:t>
      </w:r>
    </w:p>
    <w:p w14:paraId="6775D5CC" w14:textId="77777777" w:rsidR="005B7866" w:rsidRPr="00B3056F" w:rsidRDefault="005B7866" w:rsidP="005B7866">
      <w:pPr>
        <w:pStyle w:val="PL"/>
      </w:pPr>
      <w:r w:rsidRPr="00B3056F">
        <w:t xml:space="preserve">            $ref: 'TS29571_CommonData.yaml#/components/schemas/GroupId'</w:t>
      </w:r>
    </w:p>
    <w:p w14:paraId="2E97EC0C" w14:textId="77777777" w:rsidR="005B7866" w:rsidRPr="00B3056F" w:rsidRDefault="005B7866" w:rsidP="005B7866">
      <w:pPr>
        <w:pStyle w:val="PL"/>
      </w:pPr>
      <w:r w:rsidRPr="00B3056F">
        <w:t xml:space="preserve">          minItems: 1</w:t>
      </w:r>
    </w:p>
    <w:p w14:paraId="15474248" w14:textId="77777777" w:rsidR="005B7866" w:rsidRPr="00B3056F" w:rsidRDefault="005B7866" w:rsidP="005B7866">
      <w:pPr>
        <w:pStyle w:val="PL"/>
      </w:pPr>
      <w:r w:rsidRPr="00B3056F">
        <w:t xml:space="preserve">        sharedVnGroupDataIds:</w:t>
      </w:r>
    </w:p>
    <w:p w14:paraId="69C6874A" w14:textId="77777777" w:rsidR="005B7866" w:rsidRPr="00B3056F" w:rsidRDefault="005B7866" w:rsidP="005B7866">
      <w:pPr>
        <w:pStyle w:val="PL"/>
      </w:pPr>
      <w:r w:rsidRPr="00B3056F">
        <w:t xml:space="preserve">          type: object</w:t>
      </w:r>
    </w:p>
    <w:p w14:paraId="00411880" w14:textId="77777777" w:rsidR="005B7866" w:rsidRPr="00B3056F" w:rsidRDefault="005B7866" w:rsidP="005B7866">
      <w:pPr>
        <w:pStyle w:val="PL"/>
      </w:pPr>
      <w:r w:rsidRPr="00B3056F">
        <w:t xml:space="preserve">          additionalProperties:</w:t>
      </w:r>
    </w:p>
    <w:p w14:paraId="5C558837" w14:textId="77777777" w:rsidR="005B7866" w:rsidRPr="00B3056F" w:rsidRDefault="005B7866" w:rsidP="005B7866">
      <w:pPr>
        <w:pStyle w:val="PL"/>
      </w:pPr>
      <w:r w:rsidRPr="00B3056F">
        <w:t xml:space="preserve">            $ref: '#/components/schemas/SharedDataId'</w:t>
      </w:r>
    </w:p>
    <w:p w14:paraId="58579C25" w14:textId="77777777" w:rsidR="005B7866" w:rsidRPr="00B3056F" w:rsidRDefault="005B7866" w:rsidP="005B7866">
      <w:pPr>
        <w:pStyle w:val="PL"/>
      </w:pPr>
      <w:r w:rsidRPr="00B3056F">
        <w:t xml:space="preserve">          minProperties: 1</w:t>
      </w:r>
    </w:p>
    <w:p w14:paraId="340E0A77" w14:textId="77777777" w:rsidR="005B7866" w:rsidRPr="00B3056F" w:rsidRDefault="005B7866" w:rsidP="005B7866">
      <w:pPr>
        <w:pStyle w:val="PL"/>
      </w:pPr>
      <w:r w:rsidRPr="00B3056F">
        <w:t xml:space="preserve">        sharedDnnConfigurationsId:</w:t>
      </w:r>
    </w:p>
    <w:p w14:paraId="19B43499" w14:textId="77777777" w:rsidR="005B7866" w:rsidRPr="00B3056F" w:rsidRDefault="005B7866" w:rsidP="005B7866">
      <w:pPr>
        <w:pStyle w:val="PL"/>
      </w:pPr>
      <w:r w:rsidRPr="00B3056F">
        <w:t xml:space="preserve">          $ref: '#/components/schemas/SharedDataId'</w:t>
      </w:r>
    </w:p>
    <w:p w14:paraId="3152A25B" w14:textId="77777777" w:rsidR="005B7866" w:rsidRPr="00B3056F" w:rsidRDefault="005B7866" w:rsidP="005B7866">
      <w:pPr>
        <w:pStyle w:val="PL"/>
        <w:rPr>
          <w:lang w:val="en-US"/>
        </w:rPr>
      </w:pPr>
      <w:r w:rsidRPr="00B3056F">
        <w:rPr>
          <w:lang w:val="en-US"/>
        </w:rPr>
        <w:t xml:space="preserve">        odbPacketServices:</w:t>
      </w:r>
    </w:p>
    <w:p w14:paraId="4A2B4F8E" w14:textId="77777777" w:rsidR="005B7866" w:rsidRPr="00B3056F" w:rsidRDefault="005B7866" w:rsidP="005B7866">
      <w:pPr>
        <w:pStyle w:val="PL"/>
      </w:pPr>
      <w:r w:rsidRPr="00B3056F">
        <w:rPr>
          <w:lang w:val="en-US"/>
        </w:rPr>
        <w:t xml:space="preserve">          $ref: '</w:t>
      </w:r>
      <w:r w:rsidRPr="00B3056F">
        <w:t>TS29571_CommonData.yaml</w:t>
      </w:r>
      <w:r w:rsidRPr="00B3056F">
        <w:rPr>
          <w:lang w:val="en-US"/>
        </w:rPr>
        <w:t>#/components/schemas/OdbPacketServices'</w:t>
      </w:r>
    </w:p>
    <w:p w14:paraId="7A97D3E6" w14:textId="77777777" w:rsidR="005B7866" w:rsidRPr="00B3056F" w:rsidRDefault="005B7866" w:rsidP="005B7866">
      <w:pPr>
        <w:pStyle w:val="PL"/>
      </w:pPr>
      <w:r w:rsidRPr="00B3056F">
        <w:t xml:space="preserve">        traceData:</w:t>
      </w:r>
    </w:p>
    <w:p w14:paraId="2DA90C2D" w14:textId="77777777" w:rsidR="005B7866" w:rsidRPr="00B3056F" w:rsidRDefault="005B7866" w:rsidP="005B7866">
      <w:pPr>
        <w:pStyle w:val="PL"/>
      </w:pPr>
      <w:r w:rsidRPr="00B3056F">
        <w:t xml:space="preserve">          $ref: 'TS29571_CommonData.yaml#/components/schemas/TraceData'</w:t>
      </w:r>
    </w:p>
    <w:p w14:paraId="4944EA4C" w14:textId="77777777" w:rsidR="005B7866" w:rsidRPr="00B3056F" w:rsidRDefault="005B7866" w:rsidP="005B7866">
      <w:pPr>
        <w:pStyle w:val="PL"/>
      </w:pPr>
      <w:r w:rsidRPr="00B3056F">
        <w:t xml:space="preserve">        sharedTraceDataId:</w:t>
      </w:r>
    </w:p>
    <w:p w14:paraId="73DD382D" w14:textId="77777777" w:rsidR="005B7866" w:rsidRPr="00B3056F" w:rsidRDefault="005B7866" w:rsidP="005B7866">
      <w:pPr>
        <w:pStyle w:val="PL"/>
      </w:pPr>
      <w:r w:rsidRPr="00B3056F">
        <w:t xml:space="preserve">          $ref: '#/components/schemas/SharedDataId'</w:t>
      </w:r>
    </w:p>
    <w:p w14:paraId="08C11CFF" w14:textId="77777777" w:rsidR="005B7866" w:rsidRPr="00B3056F" w:rsidRDefault="005B7866" w:rsidP="005B7866">
      <w:pPr>
        <w:pStyle w:val="PL"/>
      </w:pPr>
      <w:r w:rsidRPr="00B3056F">
        <w:t xml:space="preserve">        </w:t>
      </w:r>
      <w:r w:rsidRPr="00B3056F">
        <w:rPr>
          <w:rFonts w:hint="eastAsia"/>
          <w:lang w:eastAsia="zh-CN"/>
        </w:rPr>
        <w:t>expectedUeBehaviour</w:t>
      </w:r>
      <w:r w:rsidRPr="00B3056F">
        <w:rPr>
          <w:lang w:eastAsia="zh-CN"/>
        </w:rPr>
        <w:t>sList</w:t>
      </w:r>
      <w:r w:rsidRPr="00B3056F">
        <w:t>:</w:t>
      </w:r>
    </w:p>
    <w:p w14:paraId="738225D8" w14:textId="77777777" w:rsidR="005B7866" w:rsidRPr="00B3056F" w:rsidRDefault="005B7866" w:rsidP="005B7866">
      <w:pPr>
        <w:pStyle w:val="PL"/>
      </w:pPr>
      <w:r w:rsidRPr="00B3056F">
        <w:t xml:space="preserve">          type: object</w:t>
      </w:r>
    </w:p>
    <w:p w14:paraId="62F2CD0C" w14:textId="77777777" w:rsidR="005B7866" w:rsidRPr="00B3056F" w:rsidRDefault="005B7866" w:rsidP="005B7866">
      <w:pPr>
        <w:pStyle w:val="PL"/>
      </w:pPr>
      <w:r w:rsidRPr="00B3056F">
        <w:t xml:space="preserve">          additionalProperties:</w:t>
      </w:r>
    </w:p>
    <w:p w14:paraId="17B12FAF" w14:textId="77777777" w:rsidR="005B7866" w:rsidRPr="00B3056F" w:rsidRDefault="005B7866" w:rsidP="005B7866">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37F1CC0" w14:textId="77777777" w:rsidR="005B7866" w:rsidRPr="00B3056F" w:rsidRDefault="005B7866" w:rsidP="005B7866">
      <w:pPr>
        <w:pStyle w:val="PL"/>
      </w:pPr>
      <w:r w:rsidRPr="00B3056F">
        <w:t xml:space="preserve">          minProperties: 1</w:t>
      </w:r>
    </w:p>
    <w:p w14:paraId="3E7EB2DD" w14:textId="77777777" w:rsidR="005B7866" w:rsidRPr="00B3056F" w:rsidRDefault="005B7866" w:rsidP="005B7866">
      <w:pPr>
        <w:pStyle w:val="PL"/>
      </w:pPr>
      <w:r w:rsidRPr="00B3056F">
        <w:t xml:space="preserve">        </w:t>
      </w:r>
      <w:r w:rsidRPr="00B3056F">
        <w:rPr>
          <w:rFonts w:eastAsia="Malgun Gothic"/>
        </w:rPr>
        <w:t>suggestedPacketNumDlList</w:t>
      </w:r>
      <w:r w:rsidRPr="00B3056F">
        <w:t>:</w:t>
      </w:r>
    </w:p>
    <w:p w14:paraId="1DA09C35" w14:textId="77777777" w:rsidR="005B7866" w:rsidRPr="00B3056F" w:rsidRDefault="005B7866" w:rsidP="005B7866">
      <w:pPr>
        <w:pStyle w:val="PL"/>
      </w:pPr>
      <w:r w:rsidRPr="00B3056F">
        <w:t xml:space="preserve">          type: object</w:t>
      </w:r>
    </w:p>
    <w:p w14:paraId="35956184" w14:textId="77777777" w:rsidR="005B7866" w:rsidRPr="00B3056F" w:rsidRDefault="005B7866" w:rsidP="005B7866">
      <w:pPr>
        <w:pStyle w:val="PL"/>
      </w:pPr>
      <w:r w:rsidRPr="00B3056F">
        <w:t xml:space="preserve">          additionalProperties:</w:t>
      </w:r>
    </w:p>
    <w:p w14:paraId="3ECACAA3" w14:textId="77777777" w:rsidR="005B7866" w:rsidRPr="00B3056F" w:rsidRDefault="005B7866" w:rsidP="005B7866">
      <w:pPr>
        <w:pStyle w:val="PL"/>
      </w:pPr>
      <w:r w:rsidRPr="00B3056F">
        <w:t xml:space="preserve">            $ref: '#/components/schemas/</w:t>
      </w:r>
      <w:r w:rsidRPr="00B3056F">
        <w:rPr>
          <w:rFonts w:eastAsia="Malgun Gothic"/>
        </w:rPr>
        <w:t>SuggestedPacketNumDl</w:t>
      </w:r>
      <w:r w:rsidRPr="00B3056F">
        <w:t>'</w:t>
      </w:r>
    </w:p>
    <w:p w14:paraId="04CCA636" w14:textId="77777777" w:rsidR="005B7866" w:rsidRPr="00B3056F" w:rsidRDefault="005B7866" w:rsidP="005B7866">
      <w:pPr>
        <w:pStyle w:val="PL"/>
        <w:rPr>
          <w:lang w:eastAsia="zh-CN"/>
        </w:rPr>
      </w:pPr>
      <w:r w:rsidRPr="00B3056F">
        <w:t xml:space="preserve">          minProperties: 1</w:t>
      </w:r>
    </w:p>
    <w:p w14:paraId="3A1114AC" w14:textId="77777777" w:rsidR="005B7866" w:rsidRPr="00B3056F" w:rsidRDefault="005B7866" w:rsidP="005B7866">
      <w:pPr>
        <w:pStyle w:val="PL"/>
      </w:pPr>
      <w:r w:rsidRPr="00B3056F">
        <w:t xml:space="preserve">        </w:t>
      </w:r>
      <w:r w:rsidRPr="00B3056F">
        <w:rPr>
          <w:rFonts w:hint="eastAsia"/>
          <w:lang w:eastAsia="zh-CN"/>
        </w:rPr>
        <w:t>3gppChargingCharacteristics</w:t>
      </w:r>
      <w:r w:rsidRPr="00B3056F">
        <w:t>:</w:t>
      </w:r>
    </w:p>
    <w:p w14:paraId="3C52E705" w14:textId="77777777" w:rsidR="005B7866" w:rsidRPr="00B3056F" w:rsidRDefault="005B7866" w:rsidP="005B7866">
      <w:pPr>
        <w:pStyle w:val="PL"/>
        <w:rPr>
          <w:lang w:val="en-US"/>
        </w:rPr>
      </w:pPr>
      <w:r w:rsidRPr="00B3056F">
        <w:t xml:space="preserve">          $ref: '#/components/schemas/</w:t>
      </w:r>
      <w:r w:rsidRPr="00B3056F">
        <w:rPr>
          <w:rFonts w:hint="eastAsia"/>
          <w:lang w:eastAsia="zh-CN"/>
        </w:rPr>
        <w:t>3GppChargingCharacteristics</w:t>
      </w:r>
      <w:r w:rsidRPr="00B3056F">
        <w:t>'</w:t>
      </w:r>
    </w:p>
    <w:p w14:paraId="5375912B" w14:textId="77777777" w:rsidR="005B7866" w:rsidRPr="00B3056F" w:rsidRDefault="005B7866" w:rsidP="005B7866">
      <w:pPr>
        <w:pStyle w:val="PL"/>
      </w:pPr>
    </w:p>
    <w:p w14:paraId="604EFD1B" w14:textId="77777777" w:rsidR="005B7866" w:rsidRPr="00B3056F" w:rsidRDefault="005B7866" w:rsidP="005B7866">
      <w:pPr>
        <w:pStyle w:val="PL"/>
      </w:pPr>
      <w:r w:rsidRPr="00B3056F">
        <w:t xml:space="preserve">    DnnConfiguration:</w:t>
      </w:r>
    </w:p>
    <w:p w14:paraId="5150D085" w14:textId="77777777" w:rsidR="005B7866" w:rsidRPr="00B3056F" w:rsidRDefault="005B7866" w:rsidP="005B7866">
      <w:pPr>
        <w:pStyle w:val="PL"/>
      </w:pPr>
      <w:r w:rsidRPr="00B3056F">
        <w:t xml:space="preserve">      type: object</w:t>
      </w:r>
    </w:p>
    <w:p w14:paraId="245C64BF" w14:textId="77777777" w:rsidR="005B7866" w:rsidRPr="00B3056F" w:rsidRDefault="005B7866" w:rsidP="005B7866">
      <w:pPr>
        <w:pStyle w:val="PL"/>
      </w:pPr>
      <w:r w:rsidRPr="00B3056F">
        <w:t xml:space="preserve">      required:</w:t>
      </w:r>
    </w:p>
    <w:p w14:paraId="0791B27B" w14:textId="77777777" w:rsidR="005B7866" w:rsidRPr="00B3056F" w:rsidRDefault="005B7866" w:rsidP="005B7866">
      <w:pPr>
        <w:pStyle w:val="PL"/>
      </w:pPr>
      <w:r w:rsidRPr="00B3056F">
        <w:t xml:space="preserve">        - pduSessionTypes</w:t>
      </w:r>
    </w:p>
    <w:p w14:paraId="7B78C9E8" w14:textId="77777777" w:rsidR="005B7866" w:rsidRPr="00B3056F" w:rsidRDefault="005B7866" w:rsidP="005B7866">
      <w:pPr>
        <w:pStyle w:val="PL"/>
      </w:pPr>
      <w:r w:rsidRPr="00B3056F">
        <w:t xml:space="preserve">        - sscModes</w:t>
      </w:r>
    </w:p>
    <w:p w14:paraId="63E6D672" w14:textId="77777777" w:rsidR="005B7866" w:rsidRPr="00B3056F" w:rsidRDefault="005B7866" w:rsidP="005B7866">
      <w:pPr>
        <w:pStyle w:val="PL"/>
      </w:pPr>
      <w:r w:rsidRPr="00B3056F">
        <w:t xml:space="preserve">      properties:</w:t>
      </w:r>
    </w:p>
    <w:p w14:paraId="29BDB559" w14:textId="77777777" w:rsidR="005B7866" w:rsidRPr="00B3056F" w:rsidRDefault="005B7866" w:rsidP="005B7866">
      <w:pPr>
        <w:pStyle w:val="PL"/>
      </w:pPr>
      <w:r w:rsidRPr="00B3056F">
        <w:t xml:space="preserve">        pduSessionTypes:</w:t>
      </w:r>
    </w:p>
    <w:p w14:paraId="6DE2DA51" w14:textId="77777777" w:rsidR="005B7866" w:rsidRPr="00B3056F" w:rsidRDefault="005B7866" w:rsidP="005B7866">
      <w:pPr>
        <w:pStyle w:val="PL"/>
      </w:pPr>
      <w:r w:rsidRPr="00B3056F">
        <w:t xml:space="preserve">          $ref: '#/components/schemas/PduSessionTypes'</w:t>
      </w:r>
    </w:p>
    <w:p w14:paraId="32DE3E1A" w14:textId="77777777" w:rsidR="005B7866" w:rsidRPr="00B3056F" w:rsidRDefault="005B7866" w:rsidP="005B7866">
      <w:pPr>
        <w:pStyle w:val="PL"/>
      </w:pPr>
      <w:r w:rsidRPr="00B3056F">
        <w:t xml:space="preserve">        sscModes:</w:t>
      </w:r>
    </w:p>
    <w:p w14:paraId="13013BD9" w14:textId="77777777" w:rsidR="005B7866" w:rsidRPr="00B3056F" w:rsidRDefault="005B7866" w:rsidP="005B7866">
      <w:pPr>
        <w:pStyle w:val="PL"/>
      </w:pPr>
      <w:r w:rsidRPr="00B3056F">
        <w:t xml:space="preserve">          $ref: '#/components/schemas/SscModes'</w:t>
      </w:r>
    </w:p>
    <w:p w14:paraId="3161A37D" w14:textId="77777777" w:rsidR="005B7866" w:rsidRPr="00B3056F" w:rsidRDefault="005B7866" w:rsidP="005B7866">
      <w:pPr>
        <w:pStyle w:val="PL"/>
      </w:pPr>
      <w:r w:rsidRPr="00B3056F">
        <w:t xml:space="preserve">        iwkEpsInd:</w:t>
      </w:r>
    </w:p>
    <w:p w14:paraId="09C9B9F8" w14:textId="77777777" w:rsidR="005B7866" w:rsidRPr="00B3056F" w:rsidRDefault="005B7866" w:rsidP="005B7866">
      <w:pPr>
        <w:pStyle w:val="PL"/>
      </w:pPr>
      <w:r w:rsidRPr="00B3056F">
        <w:t xml:space="preserve">          $ref: '#/components/schemas/IwkEpsInd'</w:t>
      </w:r>
    </w:p>
    <w:p w14:paraId="1AF0247B" w14:textId="77777777" w:rsidR="005B7866" w:rsidRPr="00B3056F" w:rsidRDefault="005B7866" w:rsidP="005B7866">
      <w:pPr>
        <w:pStyle w:val="PL"/>
      </w:pPr>
      <w:r w:rsidRPr="00B3056F">
        <w:t xml:space="preserve">        5gQosProfile:</w:t>
      </w:r>
    </w:p>
    <w:p w14:paraId="09B43DCE" w14:textId="77777777" w:rsidR="005B7866" w:rsidRPr="00B3056F" w:rsidRDefault="005B7866" w:rsidP="005B7866">
      <w:pPr>
        <w:pStyle w:val="PL"/>
      </w:pPr>
      <w:r w:rsidRPr="00B3056F">
        <w:t xml:space="preserve">          $ref: 'TS29571_CommonData.yaml#/components/schemas/SubscribedDefaultQos'</w:t>
      </w:r>
    </w:p>
    <w:p w14:paraId="62B3C760" w14:textId="77777777" w:rsidR="005B7866" w:rsidRPr="00B3056F" w:rsidRDefault="005B7866" w:rsidP="005B7866">
      <w:pPr>
        <w:pStyle w:val="PL"/>
      </w:pPr>
      <w:r w:rsidRPr="00B3056F">
        <w:t xml:space="preserve">        sessionAmbr:</w:t>
      </w:r>
    </w:p>
    <w:p w14:paraId="25F488EA" w14:textId="77777777" w:rsidR="005B7866" w:rsidRPr="00B3056F" w:rsidRDefault="005B7866" w:rsidP="005B7866">
      <w:pPr>
        <w:pStyle w:val="PL"/>
      </w:pPr>
      <w:r w:rsidRPr="00B3056F">
        <w:t xml:space="preserve">          $ref: 'TS29571_CommonData.yaml#/components/schemas/Ambr'</w:t>
      </w:r>
    </w:p>
    <w:p w14:paraId="31354716" w14:textId="77777777" w:rsidR="005B7866" w:rsidRPr="00B3056F" w:rsidRDefault="005B7866" w:rsidP="005B7866">
      <w:pPr>
        <w:pStyle w:val="PL"/>
      </w:pPr>
      <w:r w:rsidRPr="00B3056F">
        <w:t xml:space="preserve">        3gppChargingCharacteristics:</w:t>
      </w:r>
    </w:p>
    <w:p w14:paraId="63F4D4CE" w14:textId="77777777" w:rsidR="005B7866" w:rsidRPr="00B3056F" w:rsidRDefault="005B7866" w:rsidP="005B7866">
      <w:pPr>
        <w:pStyle w:val="PL"/>
      </w:pPr>
      <w:r w:rsidRPr="00B3056F">
        <w:t xml:space="preserve">          $ref: '#/components/schemas/3GppChargingCharacteristics'</w:t>
      </w:r>
    </w:p>
    <w:p w14:paraId="4294DD6B" w14:textId="77777777" w:rsidR="005B7866" w:rsidRPr="00B3056F" w:rsidRDefault="005B7866" w:rsidP="005B7866">
      <w:pPr>
        <w:pStyle w:val="PL"/>
      </w:pPr>
      <w:r w:rsidRPr="00B3056F">
        <w:t xml:space="preserve">        staticIpAddress:</w:t>
      </w:r>
    </w:p>
    <w:p w14:paraId="63FF3201" w14:textId="77777777" w:rsidR="005B7866" w:rsidRPr="00B3056F" w:rsidRDefault="005B7866" w:rsidP="005B7866">
      <w:pPr>
        <w:pStyle w:val="PL"/>
      </w:pPr>
      <w:r w:rsidRPr="00B3056F">
        <w:t xml:space="preserve">          type: array</w:t>
      </w:r>
    </w:p>
    <w:p w14:paraId="502E2BED" w14:textId="77777777" w:rsidR="005B7866" w:rsidRPr="00B3056F" w:rsidRDefault="005B7866" w:rsidP="005B7866">
      <w:pPr>
        <w:pStyle w:val="PL"/>
      </w:pPr>
      <w:r w:rsidRPr="00B3056F">
        <w:t xml:space="preserve">          items:</w:t>
      </w:r>
    </w:p>
    <w:p w14:paraId="1657FB97" w14:textId="77777777" w:rsidR="005B7866" w:rsidRPr="00B3056F" w:rsidRDefault="005B7866" w:rsidP="005B7866">
      <w:pPr>
        <w:pStyle w:val="PL"/>
      </w:pPr>
      <w:r w:rsidRPr="00B3056F">
        <w:t xml:space="preserve">            $ref: '#/components/schemas/IpAddress'</w:t>
      </w:r>
    </w:p>
    <w:p w14:paraId="485B9730" w14:textId="77777777" w:rsidR="005B7866" w:rsidRPr="00B3056F" w:rsidRDefault="005B7866" w:rsidP="005B7866">
      <w:pPr>
        <w:pStyle w:val="PL"/>
      </w:pPr>
      <w:r w:rsidRPr="00B3056F">
        <w:t xml:space="preserve">          minItems: 1</w:t>
      </w:r>
    </w:p>
    <w:p w14:paraId="7CC3E347" w14:textId="77777777" w:rsidR="005B7866" w:rsidRPr="00B3056F" w:rsidRDefault="005B7866" w:rsidP="005B7866">
      <w:pPr>
        <w:pStyle w:val="PL"/>
      </w:pPr>
      <w:r w:rsidRPr="00B3056F">
        <w:t xml:space="preserve">          maxItems: 2</w:t>
      </w:r>
    </w:p>
    <w:p w14:paraId="01F308A4" w14:textId="77777777" w:rsidR="005B7866" w:rsidRPr="00B3056F" w:rsidRDefault="005B7866" w:rsidP="005B7866">
      <w:pPr>
        <w:pStyle w:val="PL"/>
      </w:pPr>
      <w:r w:rsidRPr="00B3056F">
        <w:t xml:space="preserve">        upSecurity:</w:t>
      </w:r>
    </w:p>
    <w:p w14:paraId="639F3A24" w14:textId="77777777" w:rsidR="005B7866" w:rsidRPr="00B3056F" w:rsidRDefault="005B7866" w:rsidP="005B7866">
      <w:pPr>
        <w:pStyle w:val="PL"/>
        <w:rPr>
          <w:lang w:eastAsia="zh-CN"/>
        </w:rPr>
      </w:pPr>
      <w:r w:rsidRPr="00B3056F">
        <w:t xml:space="preserve">          $ref: 'TS29571_CommonData.yaml#/components/schemas/UpSecurity'</w:t>
      </w:r>
    </w:p>
    <w:p w14:paraId="6E866A9E" w14:textId="77777777" w:rsidR="005B7866" w:rsidRPr="00B3056F" w:rsidRDefault="005B7866" w:rsidP="005B7866">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35B523B0" w14:textId="77777777" w:rsidR="005B7866" w:rsidRPr="00B3056F" w:rsidRDefault="005B7866" w:rsidP="005B7866">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0126ED2F" w14:textId="77777777" w:rsidR="005B7866" w:rsidRPr="00B3056F" w:rsidRDefault="005B7866" w:rsidP="005B7866">
      <w:pPr>
        <w:pStyle w:val="PL"/>
      </w:pPr>
      <w:r w:rsidRPr="00B3056F">
        <w:t xml:space="preserve">        </w:t>
      </w:r>
      <w:r w:rsidRPr="00B3056F">
        <w:rPr>
          <w:lang w:eastAsia="zh-CN"/>
        </w:rPr>
        <w:t>niddNefId</w:t>
      </w:r>
      <w:r w:rsidRPr="00B3056F">
        <w:t>:</w:t>
      </w:r>
    </w:p>
    <w:p w14:paraId="4D65DA2C" w14:textId="77777777" w:rsidR="005B7866" w:rsidRPr="00B3056F" w:rsidRDefault="005B7866" w:rsidP="005B7866">
      <w:pPr>
        <w:pStyle w:val="PL"/>
      </w:pPr>
      <w:r w:rsidRPr="00B3056F">
        <w:t xml:space="preserve">          $ref: 'TS29510_Nnrf_NFManagement.yaml#/components/schemas/NefId'</w:t>
      </w:r>
    </w:p>
    <w:p w14:paraId="576FA95E" w14:textId="77777777" w:rsidR="005B7866" w:rsidRPr="00B3056F" w:rsidRDefault="005B7866" w:rsidP="005B7866">
      <w:pPr>
        <w:pStyle w:val="PL"/>
      </w:pPr>
      <w:r w:rsidRPr="00B3056F">
        <w:t xml:space="preserve">        </w:t>
      </w:r>
      <w:r w:rsidRPr="00B3056F">
        <w:rPr>
          <w:rFonts w:hint="eastAsia"/>
          <w:lang w:eastAsia="zh-CN"/>
        </w:rPr>
        <w:t>niddInfo</w:t>
      </w:r>
      <w:r w:rsidRPr="00B3056F">
        <w:t>:</w:t>
      </w:r>
    </w:p>
    <w:p w14:paraId="71C16937" w14:textId="77777777" w:rsidR="005B7866" w:rsidRPr="00B3056F" w:rsidRDefault="005B7866" w:rsidP="005B7866">
      <w:pPr>
        <w:pStyle w:val="PL"/>
      </w:pPr>
      <w:r w:rsidRPr="00B3056F">
        <w:t xml:space="preserve">          $ref: '#/components/schemas/</w:t>
      </w:r>
      <w:r w:rsidRPr="00B3056F">
        <w:rPr>
          <w:rFonts w:hint="eastAsia"/>
          <w:lang w:eastAsia="zh-CN"/>
        </w:rPr>
        <w:t>NiddInformation</w:t>
      </w:r>
      <w:r w:rsidRPr="00B3056F">
        <w:t>'</w:t>
      </w:r>
    </w:p>
    <w:p w14:paraId="23EE5CAB" w14:textId="77777777" w:rsidR="005B7866" w:rsidRPr="00B3056F" w:rsidRDefault="005B7866" w:rsidP="005B7866">
      <w:pPr>
        <w:pStyle w:val="PL"/>
      </w:pPr>
      <w:r w:rsidRPr="00B3056F">
        <w:lastRenderedPageBreak/>
        <w:t xml:space="preserve">        redundantSessionAllowed:</w:t>
      </w:r>
    </w:p>
    <w:p w14:paraId="0A65BF00" w14:textId="77777777" w:rsidR="005B7866" w:rsidRPr="00B3056F" w:rsidRDefault="005B7866" w:rsidP="005B7866">
      <w:pPr>
        <w:pStyle w:val="PL"/>
      </w:pPr>
      <w:r w:rsidRPr="00B3056F">
        <w:t xml:space="preserve">          type: boolean</w:t>
      </w:r>
    </w:p>
    <w:p w14:paraId="7C5D2349" w14:textId="77777777" w:rsidR="005B7866" w:rsidRPr="00B3056F" w:rsidRDefault="005B7866" w:rsidP="005B7866">
      <w:pPr>
        <w:pStyle w:val="PL"/>
      </w:pPr>
      <w:r w:rsidRPr="00B3056F">
        <w:t xml:space="preserve">        acsInfo:</w:t>
      </w:r>
    </w:p>
    <w:p w14:paraId="1C1FA1E1" w14:textId="77777777" w:rsidR="005B7866" w:rsidRPr="00B3056F" w:rsidRDefault="005B7866" w:rsidP="005B7866">
      <w:pPr>
        <w:pStyle w:val="PL"/>
      </w:pPr>
      <w:r w:rsidRPr="00B3056F">
        <w:t xml:space="preserve">          $ref: 'TS29571_CommonData.yaml#/components/schemas/AcsInfo'</w:t>
      </w:r>
    </w:p>
    <w:p w14:paraId="0492000C" w14:textId="77777777" w:rsidR="005B7866" w:rsidRPr="00B3056F" w:rsidRDefault="005B7866" w:rsidP="005B7866">
      <w:pPr>
        <w:pStyle w:val="PL"/>
      </w:pPr>
      <w:r w:rsidRPr="00B3056F">
        <w:t xml:space="preserve">        ipv4FrameRouteList:</w:t>
      </w:r>
    </w:p>
    <w:p w14:paraId="70186E86" w14:textId="77777777" w:rsidR="005B7866" w:rsidRPr="00B3056F" w:rsidRDefault="005B7866" w:rsidP="005B7866">
      <w:pPr>
        <w:pStyle w:val="PL"/>
      </w:pPr>
      <w:r w:rsidRPr="00B3056F">
        <w:t xml:space="preserve">          type: array</w:t>
      </w:r>
    </w:p>
    <w:p w14:paraId="74550449" w14:textId="77777777" w:rsidR="005B7866" w:rsidRPr="00B3056F" w:rsidRDefault="005B7866" w:rsidP="005B7866">
      <w:pPr>
        <w:pStyle w:val="PL"/>
      </w:pPr>
      <w:r w:rsidRPr="00B3056F">
        <w:t xml:space="preserve">          items:</w:t>
      </w:r>
    </w:p>
    <w:p w14:paraId="7C925D3A" w14:textId="77777777" w:rsidR="005B7866" w:rsidRPr="00B3056F" w:rsidRDefault="005B7866" w:rsidP="005B7866">
      <w:pPr>
        <w:pStyle w:val="PL"/>
      </w:pPr>
      <w:r w:rsidRPr="00B3056F">
        <w:t xml:space="preserve">            $ref: '#/components/schemas/FrameRouteInfo'</w:t>
      </w:r>
    </w:p>
    <w:p w14:paraId="160F6BE4" w14:textId="77777777" w:rsidR="005B7866" w:rsidRPr="00B3056F" w:rsidRDefault="005B7866" w:rsidP="005B7866">
      <w:pPr>
        <w:pStyle w:val="PL"/>
      </w:pPr>
      <w:r w:rsidRPr="00B3056F">
        <w:t xml:space="preserve">          minItems: 1</w:t>
      </w:r>
    </w:p>
    <w:p w14:paraId="68AABA01" w14:textId="77777777" w:rsidR="005B7866" w:rsidRPr="00B3056F" w:rsidRDefault="005B7866" w:rsidP="005B7866">
      <w:pPr>
        <w:pStyle w:val="PL"/>
      </w:pPr>
      <w:r w:rsidRPr="00B3056F">
        <w:t xml:space="preserve">        ipv6FrameRouteList:</w:t>
      </w:r>
    </w:p>
    <w:p w14:paraId="78AEB0B2" w14:textId="77777777" w:rsidR="005B7866" w:rsidRPr="00B3056F" w:rsidRDefault="005B7866" w:rsidP="005B7866">
      <w:pPr>
        <w:pStyle w:val="PL"/>
      </w:pPr>
      <w:r w:rsidRPr="00B3056F">
        <w:t xml:space="preserve">          type: array</w:t>
      </w:r>
    </w:p>
    <w:p w14:paraId="60BD91ED" w14:textId="77777777" w:rsidR="005B7866" w:rsidRPr="00B3056F" w:rsidRDefault="005B7866" w:rsidP="005B7866">
      <w:pPr>
        <w:pStyle w:val="PL"/>
      </w:pPr>
      <w:r w:rsidRPr="00B3056F">
        <w:t xml:space="preserve">          items:</w:t>
      </w:r>
    </w:p>
    <w:p w14:paraId="63941546" w14:textId="77777777" w:rsidR="005B7866" w:rsidRPr="00B3056F" w:rsidRDefault="005B7866" w:rsidP="005B7866">
      <w:pPr>
        <w:pStyle w:val="PL"/>
      </w:pPr>
      <w:r w:rsidRPr="00B3056F">
        <w:t xml:space="preserve">            $ref: '#/components/schemas/FrameRouteInfo'</w:t>
      </w:r>
    </w:p>
    <w:p w14:paraId="43011903" w14:textId="77777777" w:rsidR="005B7866" w:rsidRPr="00B3056F" w:rsidRDefault="005B7866" w:rsidP="005B7866">
      <w:pPr>
        <w:pStyle w:val="PL"/>
      </w:pPr>
      <w:r w:rsidRPr="00B3056F">
        <w:t xml:space="preserve">          minItems: 1</w:t>
      </w:r>
    </w:p>
    <w:p w14:paraId="1C29683A" w14:textId="77777777" w:rsidR="005B7866" w:rsidRPr="00B3056F" w:rsidRDefault="005B7866" w:rsidP="005B7866">
      <w:pPr>
        <w:pStyle w:val="PL"/>
      </w:pPr>
      <w:r w:rsidRPr="00B3056F">
        <w:t xml:space="preserve">        atsssAllowed:</w:t>
      </w:r>
    </w:p>
    <w:p w14:paraId="7B902E44" w14:textId="77777777" w:rsidR="005B7866" w:rsidRPr="00B3056F" w:rsidRDefault="005B7866" w:rsidP="005B7866">
      <w:pPr>
        <w:pStyle w:val="PL"/>
      </w:pPr>
      <w:r w:rsidRPr="00B3056F">
        <w:t xml:space="preserve">          type: boolean</w:t>
      </w:r>
    </w:p>
    <w:p w14:paraId="654BE58E" w14:textId="77777777" w:rsidR="005B7866" w:rsidRDefault="005B7866" w:rsidP="005B7866">
      <w:pPr>
        <w:pStyle w:val="PL"/>
      </w:pPr>
      <w:r w:rsidRPr="00B3056F">
        <w:t xml:space="preserve">          default: false</w:t>
      </w:r>
    </w:p>
    <w:p w14:paraId="2BB2665C" w14:textId="77777777" w:rsidR="005B7866" w:rsidRDefault="005B7866" w:rsidP="005B7866">
      <w:pPr>
        <w:pStyle w:val="PL"/>
      </w:pPr>
      <w:r>
        <w:t xml:space="preserve">        secondaryAuth:</w:t>
      </w:r>
    </w:p>
    <w:p w14:paraId="760D8EDE" w14:textId="77777777" w:rsidR="005B7866" w:rsidRDefault="005B7866" w:rsidP="005B7866">
      <w:pPr>
        <w:pStyle w:val="PL"/>
      </w:pPr>
      <w:r>
        <w:t xml:space="preserve">          type: boolean</w:t>
      </w:r>
    </w:p>
    <w:p w14:paraId="012EC460" w14:textId="77777777" w:rsidR="005B7866" w:rsidRDefault="005B7866" w:rsidP="005B7866">
      <w:pPr>
        <w:pStyle w:val="PL"/>
      </w:pPr>
      <w:r>
        <w:t xml:space="preserve">        dnAaaIpAddressAllocation:</w:t>
      </w:r>
    </w:p>
    <w:p w14:paraId="7A3055BD" w14:textId="77777777" w:rsidR="005B7866" w:rsidRDefault="005B7866" w:rsidP="005B7866">
      <w:pPr>
        <w:pStyle w:val="PL"/>
      </w:pPr>
      <w:r>
        <w:t xml:space="preserve">          type: boolean</w:t>
      </w:r>
    </w:p>
    <w:p w14:paraId="2B561CB6" w14:textId="77777777" w:rsidR="005B7866" w:rsidRDefault="005B7866" w:rsidP="005B7866">
      <w:pPr>
        <w:pStyle w:val="PL"/>
      </w:pPr>
      <w:r>
        <w:t xml:space="preserve">        dnAaaAddress:</w:t>
      </w:r>
    </w:p>
    <w:p w14:paraId="21984A76" w14:textId="77777777" w:rsidR="005B7866" w:rsidRDefault="005B7866" w:rsidP="005B7866">
      <w:pPr>
        <w:pStyle w:val="PL"/>
        <w:rPr>
          <w:lang w:val="en-US"/>
        </w:rPr>
      </w:pPr>
      <w:r>
        <w:t xml:space="preserve">          </w:t>
      </w:r>
      <w:r w:rsidRPr="006A7EE2">
        <w:rPr>
          <w:lang w:val="en-US"/>
        </w:rPr>
        <w:t>$ref: '#/components/schemas/</w:t>
      </w:r>
      <w:r>
        <w:rPr>
          <w:lang w:val="en-US"/>
        </w:rPr>
        <w:t>IpAddress</w:t>
      </w:r>
      <w:r w:rsidRPr="006A7EE2">
        <w:rPr>
          <w:lang w:val="en-US"/>
        </w:rPr>
        <w:t>'</w:t>
      </w:r>
    </w:p>
    <w:p w14:paraId="6A6D4A43" w14:textId="77777777" w:rsidR="005B7866" w:rsidRDefault="005B7866" w:rsidP="005B7866">
      <w:pPr>
        <w:pStyle w:val="PL"/>
        <w:rPr>
          <w:rFonts w:cs="Arial"/>
          <w:color w:val="000000"/>
        </w:rPr>
      </w:pPr>
      <w:r>
        <w:t xml:space="preserve">        </w:t>
      </w: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p w14:paraId="7DC6CB6C" w14:textId="77777777" w:rsidR="005B7866" w:rsidRPr="00B3056F" w:rsidRDefault="005B7866" w:rsidP="005B7866">
      <w:pPr>
        <w:pStyle w:val="PL"/>
      </w:pPr>
      <w:r w:rsidRPr="00B3056F">
        <w:t xml:space="preserve">          type: string</w:t>
      </w:r>
    </w:p>
    <w:p w14:paraId="4E76DB54" w14:textId="77777777" w:rsidR="005B7866" w:rsidRPr="00B3056F" w:rsidRDefault="005B7866" w:rsidP="005B7866">
      <w:pPr>
        <w:pStyle w:val="PL"/>
        <w:rPr>
          <w:lang w:eastAsia="zh-CN"/>
        </w:rPr>
      </w:pPr>
    </w:p>
    <w:p w14:paraId="40C91156" w14:textId="77777777" w:rsidR="005B7866" w:rsidRPr="00B3056F" w:rsidRDefault="005B7866" w:rsidP="005B7866">
      <w:pPr>
        <w:pStyle w:val="PL"/>
      </w:pPr>
      <w:r w:rsidRPr="00B3056F">
        <w:t xml:space="preserve">    </w:t>
      </w:r>
      <w:r w:rsidRPr="00B3056F">
        <w:rPr>
          <w:rFonts w:hint="eastAsia"/>
          <w:lang w:eastAsia="zh-CN"/>
        </w:rPr>
        <w:t>NiddInformation</w:t>
      </w:r>
      <w:r w:rsidRPr="00B3056F">
        <w:t>:</w:t>
      </w:r>
    </w:p>
    <w:p w14:paraId="7CAAF8B0" w14:textId="77777777" w:rsidR="005B7866" w:rsidRPr="00B3056F" w:rsidRDefault="005B7866" w:rsidP="005B7866">
      <w:pPr>
        <w:pStyle w:val="PL"/>
      </w:pPr>
      <w:r w:rsidRPr="00B3056F">
        <w:t xml:space="preserve">      type: object</w:t>
      </w:r>
    </w:p>
    <w:p w14:paraId="46138015" w14:textId="77777777" w:rsidR="005B7866" w:rsidRPr="00B3056F" w:rsidRDefault="005B7866" w:rsidP="005B7866">
      <w:pPr>
        <w:pStyle w:val="PL"/>
      </w:pPr>
      <w:r w:rsidRPr="00B3056F">
        <w:t xml:space="preserve">      required:</w:t>
      </w:r>
    </w:p>
    <w:p w14:paraId="7525811D" w14:textId="77777777" w:rsidR="005B7866" w:rsidRPr="00B3056F" w:rsidRDefault="005B7866" w:rsidP="005B7866">
      <w:pPr>
        <w:pStyle w:val="PL"/>
      </w:pPr>
      <w:r w:rsidRPr="00B3056F">
        <w:t xml:space="preserve">        - afId</w:t>
      </w:r>
    </w:p>
    <w:p w14:paraId="3AD72D6C" w14:textId="77777777" w:rsidR="005B7866" w:rsidRPr="00B3056F" w:rsidRDefault="005B7866" w:rsidP="005B7866">
      <w:pPr>
        <w:pStyle w:val="PL"/>
      </w:pPr>
      <w:r w:rsidRPr="00B3056F">
        <w:t xml:space="preserve">      properties:</w:t>
      </w:r>
    </w:p>
    <w:p w14:paraId="6BF653AF" w14:textId="77777777" w:rsidR="005B7866" w:rsidRPr="00B3056F" w:rsidRDefault="005B7866" w:rsidP="005B7866">
      <w:pPr>
        <w:pStyle w:val="PL"/>
      </w:pPr>
      <w:r w:rsidRPr="00B3056F">
        <w:t xml:space="preserve">        afId:</w:t>
      </w:r>
    </w:p>
    <w:p w14:paraId="63F55D67" w14:textId="77777777" w:rsidR="005B7866" w:rsidRPr="00B3056F" w:rsidRDefault="005B7866" w:rsidP="005B7866">
      <w:pPr>
        <w:pStyle w:val="PL"/>
      </w:pPr>
      <w:r w:rsidRPr="00B3056F">
        <w:t xml:space="preserve">          type: string</w:t>
      </w:r>
    </w:p>
    <w:p w14:paraId="570D29EF" w14:textId="77777777" w:rsidR="005B7866" w:rsidRPr="00B3056F" w:rsidRDefault="005B7866" w:rsidP="005B7866">
      <w:pPr>
        <w:pStyle w:val="PL"/>
      </w:pPr>
      <w:r w:rsidRPr="00B3056F">
        <w:t xml:space="preserve">        </w:t>
      </w:r>
      <w:r w:rsidRPr="00B3056F">
        <w:rPr>
          <w:rFonts w:hint="eastAsia"/>
          <w:lang w:eastAsia="zh-CN"/>
        </w:rPr>
        <w:t>g</w:t>
      </w:r>
      <w:r w:rsidRPr="00B3056F">
        <w:t>psi:</w:t>
      </w:r>
    </w:p>
    <w:p w14:paraId="2F0E96C8" w14:textId="77777777" w:rsidR="005B7866" w:rsidRPr="00B3056F" w:rsidRDefault="005B7866" w:rsidP="005B7866">
      <w:pPr>
        <w:pStyle w:val="PL"/>
      </w:pPr>
      <w:r w:rsidRPr="00B3056F">
        <w:t xml:space="preserve">          $ref: 'TS29571_CommonData.yaml#/components/schemas/Gpsi'</w:t>
      </w:r>
    </w:p>
    <w:p w14:paraId="5DBB5224" w14:textId="77777777" w:rsidR="005B7866" w:rsidRPr="00B3056F" w:rsidRDefault="005B7866" w:rsidP="005B7866">
      <w:pPr>
        <w:pStyle w:val="PL"/>
        <w:rPr>
          <w:lang w:eastAsia="zh-CN"/>
        </w:rPr>
      </w:pPr>
      <w:r w:rsidRPr="00B3056F">
        <w:t xml:space="preserve">        </w:t>
      </w:r>
      <w:r w:rsidRPr="00B3056F">
        <w:rPr>
          <w:rFonts w:hint="eastAsia"/>
          <w:lang w:eastAsia="zh-CN"/>
        </w:rPr>
        <w:t>extGroupId</w:t>
      </w:r>
      <w:r w:rsidRPr="00B3056F">
        <w:rPr>
          <w:lang w:eastAsia="zh-CN"/>
        </w:rPr>
        <w:t>:</w:t>
      </w:r>
    </w:p>
    <w:p w14:paraId="764B26F6" w14:textId="77777777" w:rsidR="005B7866" w:rsidRPr="00B3056F" w:rsidRDefault="005B7866" w:rsidP="005B7866">
      <w:pPr>
        <w:pStyle w:val="PL"/>
      </w:pPr>
      <w:r w:rsidRPr="00B3056F">
        <w:rPr>
          <w:lang w:eastAsia="zh-CN"/>
        </w:rPr>
        <w:t xml:space="preserve">          </w:t>
      </w:r>
      <w:r w:rsidRPr="00B3056F">
        <w:t>$ref: 'TS29571_CommonData.yaml#/components/schemas/ExternalGroupId'</w:t>
      </w:r>
    </w:p>
    <w:p w14:paraId="3C229D2F" w14:textId="77777777" w:rsidR="005B7866" w:rsidRPr="00B3056F" w:rsidRDefault="005B7866" w:rsidP="005B7866">
      <w:pPr>
        <w:pStyle w:val="PL"/>
      </w:pPr>
    </w:p>
    <w:p w14:paraId="16F4EA9F" w14:textId="77777777" w:rsidR="005B7866" w:rsidRPr="00B3056F" w:rsidRDefault="005B7866" w:rsidP="005B7866">
      <w:pPr>
        <w:pStyle w:val="PL"/>
      </w:pPr>
      <w:r w:rsidRPr="00B3056F">
        <w:t xml:space="preserve">    IpAddress:</w:t>
      </w:r>
    </w:p>
    <w:p w14:paraId="4CD9815F" w14:textId="77777777" w:rsidR="005B7866" w:rsidRPr="00B3056F" w:rsidRDefault="005B7866" w:rsidP="005B7866">
      <w:pPr>
        <w:pStyle w:val="PL"/>
      </w:pPr>
      <w:r w:rsidRPr="00B3056F">
        <w:t xml:space="preserve">      type: object</w:t>
      </w:r>
    </w:p>
    <w:p w14:paraId="4F44E869" w14:textId="77777777" w:rsidR="005B7866" w:rsidRPr="00B3056F" w:rsidRDefault="005B7866" w:rsidP="005B7866">
      <w:pPr>
        <w:pStyle w:val="PL"/>
      </w:pPr>
      <w:r w:rsidRPr="00B3056F">
        <w:t xml:space="preserve">      oneOf:</w:t>
      </w:r>
    </w:p>
    <w:p w14:paraId="2194E840" w14:textId="77777777" w:rsidR="005B7866" w:rsidRPr="00B3056F" w:rsidRDefault="005B7866" w:rsidP="005B7866">
      <w:pPr>
        <w:pStyle w:val="PL"/>
      </w:pPr>
      <w:r w:rsidRPr="00B3056F">
        <w:t xml:space="preserve">        - required:</w:t>
      </w:r>
    </w:p>
    <w:p w14:paraId="689EAC80" w14:textId="77777777" w:rsidR="005B7866" w:rsidRPr="00B3056F" w:rsidRDefault="005B7866" w:rsidP="005B7866">
      <w:pPr>
        <w:pStyle w:val="PL"/>
      </w:pPr>
      <w:r w:rsidRPr="00B3056F">
        <w:t xml:space="preserve">          - ipv4Addr</w:t>
      </w:r>
    </w:p>
    <w:p w14:paraId="2A4C8EC1" w14:textId="77777777" w:rsidR="005B7866" w:rsidRPr="00B3056F" w:rsidRDefault="005B7866" w:rsidP="005B7866">
      <w:pPr>
        <w:pStyle w:val="PL"/>
      </w:pPr>
      <w:r w:rsidRPr="00B3056F">
        <w:t xml:space="preserve">        - required:</w:t>
      </w:r>
    </w:p>
    <w:p w14:paraId="560D5D4D" w14:textId="77777777" w:rsidR="005B7866" w:rsidRPr="00B3056F" w:rsidRDefault="005B7866" w:rsidP="005B7866">
      <w:pPr>
        <w:pStyle w:val="PL"/>
      </w:pPr>
      <w:r w:rsidRPr="00B3056F">
        <w:t xml:space="preserve">          - ipv6Addr</w:t>
      </w:r>
    </w:p>
    <w:p w14:paraId="59C12EFC" w14:textId="77777777" w:rsidR="005B7866" w:rsidRPr="00B3056F" w:rsidRDefault="005B7866" w:rsidP="005B7866">
      <w:pPr>
        <w:pStyle w:val="PL"/>
      </w:pPr>
      <w:r w:rsidRPr="00B3056F">
        <w:t xml:space="preserve">        - required:</w:t>
      </w:r>
    </w:p>
    <w:p w14:paraId="6334557B" w14:textId="77777777" w:rsidR="005B7866" w:rsidRPr="00B3056F" w:rsidRDefault="005B7866" w:rsidP="005B7866">
      <w:pPr>
        <w:pStyle w:val="PL"/>
      </w:pPr>
      <w:r w:rsidRPr="00B3056F">
        <w:t xml:space="preserve">          - ipv6Prefix</w:t>
      </w:r>
    </w:p>
    <w:p w14:paraId="69C04B03" w14:textId="77777777" w:rsidR="005B7866" w:rsidRPr="00B3056F" w:rsidRDefault="005B7866" w:rsidP="005B7866">
      <w:pPr>
        <w:pStyle w:val="PL"/>
      </w:pPr>
      <w:r w:rsidRPr="00B3056F">
        <w:t xml:space="preserve">      properties:</w:t>
      </w:r>
    </w:p>
    <w:p w14:paraId="110AB18C" w14:textId="77777777" w:rsidR="005B7866" w:rsidRPr="00B3056F" w:rsidRDefault="005B7866" w:rsidP="005B7866">
      <w:pPr>
        <w:pStyle w:val="PL"/>
      </w:pPr>
      <w:r w:rsidRPr="00B3056F">
        <w:t xml:space="preserve">        ipv4Addr:</w:t>
      </w:r>
    </w:p>
    <w:p w14:paraId="6249FA36" w14:textId="77777777" w:rsidR="005B7866" w:rsidRPr="00B3056F" w:rsidRDefault="005B7866" w:rsidP="005B7866">
      <w:pPr>
        <w:pStyle w:val="PL"/>
      </w:pPr>
      <w:r w:rsidRPr="00B3056F">
        <w:t xml:space="preserve">          $ref: 'TS29571_CommonData.yaml#/components/schemas/Ipv4Addr'</w:t>
      </w:r>
    </w:p>
    <w:p w14:paraId="4B10C5DB" w14:textId="77777777" w:rsidR="005B7866" w:rsidRPr="00B3056F" w:rsidRDefault="005B7866" w:rsidP="005B7866">
      <w:pPr>
        <w:pStyle w:val="PL"/>
      </w:pPr>
      <w:r w:rsidRPr="00B3056F">
        <w:t xml:space="preserve">        ipv6Addr:</w:t>
      </w:r>
    </w:p>
    <w:p w14:paraId="5D832D09" w14:textId="77777777" w:rsidR="005B7866" w:rsidRPr="00B3056F" w:rsidRDefault="005B7866" w:rsidP="005B7866">
      <w:pPr>
        <w:pStyle w:val="PL"/>
      </w:pPr>
      <w:r w:rsidRPr="00B3056F">
        <w:t xml:space="preserve">          $ref: 'TS29571_CommonData.yaml#/components/schemas/Ipv6Addr'</w:t>
      </w:r>
    </w:p>
    <w:p w14:paraId="0C63A13E" w14:textId="77777777" w:rsidR="005B7866" w:rsidRPr="00B3056F" w:rsidRDefault="005B7866" w:rsidP="005B7866">
      <w:pPr>
        <w:pStyle w:val="PL"/>
      </w:pPr>
      <w:r w:rsidRPr="00B3056F">
        <w:t xml:space="preserve">        ipv6Prefix:</w:t>
      </w:r>
    </w:p>
    <w:p w14:paraId="652D7B5F" w14:textId="77777777" w:rsidR="005B7866" w:rsidRPr="00B3056F" w:rsidRDefault="005B7866" w:rsidP="005B7866">
      <w:pPr>
        <w:pStyle w:val="PL"/>
      </w:pPr>
      <w:r w:rsidRPr="00B3056F">
        <w:t xml:space="preserve">          $ref: 'TS29571_CommonData.yaml#/components/schemas/Ipv6Prefix'</w:t>
      </w:r>
    </w:p>
    <w:p w14:paraId="1CE2E007" w14:textId="77777777" w:rsidR="005B7866" w:rsidRPr="00B3056F" w:rsidRDefault="005B7866" w:rsidP="005B7866">
      <w:pPr>
        <w:pStyle w:val="PL"/>
      </w:pPr>
    </w:p>
    <w:p w14:paraId="46B93154" w14:textId="77777777" w:rsidR="005B7866" w:rsidRPr="00B3056F" w:rsidRDefault="005B7866" w:rsidP="005B7866">
      <w:pPr>
        <w:pStyle w:val="PL"/>
      </w:pPr>
      <w:r w:rsidRPr="00B3056F">
        <w:t xml:space="preserve">    PduSessionTypes:</w:t>
      </w:r>
    </w:p>
    <w:p w14:paraId="49A6339D" w14:textId="77777777" w:rsidR="005B7866" w:rsidRPr="00B3056F" w:rsidRDefault="005B7866" w:rsidP="005B7866">
      <w:pPr>
        <w:pStyle w:val="PL"/>
      </w:pPr>
      <w:r w:rsidRPr="00B3056F">
        <w:t xml:space="preserve">      type: object</w:t>
      </w:r>
    </w:p>
    <w:p w14:paraId="0816EE8C" w14:textId="77777777" w:rsidR="005B7866" w:rsidRPr="00B3056F" w:rsidRDefault="005B7866" w:rsidP="005B7866">
      <w:pPr>
        <w:pStyle w:val="PL"/>
      </w:pPr>
      <w:r w:rsidRPr="00B3056F">
        <w:t xml:space="preserve">      required:</w:t>
      </w:r>
    </w:p>
    <w:p w14:paraId="72CA2289" w14:textId="77777777" w:rsidR="005B7866" w:rsidRPr="00B3056F" w:rsidRDefault="005B7866" w:rsidP="005B7866">
      <w:pPr>
        <w:pStyle w:val="PL"/>
      </w:pPr>
      <w:r w:rsidRPr="00B3056F">
        <w:t xml:space="preserve">        - defaultSessionType</w:t>
      </w:r>
    </w:p>
    <w:p w14:paraId="4F9BCC04" w14:textId="77777777" w:rsidR="005B7866" w:rsidRPr="00B3056F" w:rsidRDefault="005B7866" w:rsidP="005B7866">
      <w:pPr>
        <w:pStyle w:val="PL"/>
      </w:pPr>
      <w:r w:rsidRPr="00B3056F">
        <w:t xml:space="preserve">      properties:</w:t>
      </w:r>
    </w:p>
    <w:p w14:paraId="26EEA52C" w14:textId="77777777" w:rsidR="005B7866" w:rsidRPr="00B3056F" w:rsidRDefault="005B7866" w:rsidP="005B7866">
      <w:pPr>
        <w:pStyle w:val="PL"/>
      </w:pPr>
      <w:r w:rsidRPr="00B3056F">
        <w:t xml:space="preserve">        defaultSessionType:</w:t>
      </w:r>
    </w:p>
    <w:p w14:paraId="2C435C28" w14:textId="77777777" w:rsidR="005B7866" w:rsidRPr="00B3056F" w:rsidRDefault="005B7866" w:rsidP="005B7866">
      <w:pPr>
        <w:pStyle w:val="PL"/>
      </w:pPr>
      <w:r w:rsidRPr="00B3056F">
        <w:t xml:space="preserve">          $ref: 'TS29571_CommonData.yaml#/components/schemas/PduSessionType'</w:t>
      </w:r>
    </w:p>
    <w:p w14:paraId="2F3335D6" w14:textId="77777777" w:rsidR="005B7866" w:rsidRPr="00B3056F" w:rsidRDefault="005B7866" w:rsidP="005B7866">
      <w:pPr>
        <w:pStyle w:val="PL"/>
      </w:pPr>
      <w:r w:rsidRPr="00B3056F">
        <w:t xml:space="preserve">        allowedSessionTypes:</w:t>
      </w:r>
    </w:p>
    <w:p w14:paraId="5AA51B45" w14:textId="77777777" w:rsidR="005B7866" w:rsidRPr="00B3056F" w:rsidRDefault="005B7866" w:rsidP="005B7866">
      <w:pPr>
        <w:pStyle w:val="PL"/>
      </w:pPr>
      <w:r w:rsidRPr="00B3056F">
        <w:t xml:space="preserve">          type: array</w:t>
      </w:r>
    </w:p>
    <w:p w14:paraId="0B141FAE" w14:textId="77777777" w:rsidR="005B7866" w:rsidRPr="00B3056F" w:rsidRDefault="005B7866" w:rsidP="005B7866">
      <w:pPr>
        <w:pStyle w:val="PL"/>
      </w:pPr>
      <w:r w:rsidRPr="00B3056F">
        <w:t xml:space="preserve">          items:</w:t>
      </w:r>
    </w:p>
    <w:p w14:paraId="1E10021F" w14:textId="77777777" w:rsidR="005B7866" w:rsidRPr="00B3056F" w:rsidRDefault="005B7866" w:rsidP="005B7866">
      <w:pPr>
        <w:pStyle w:val="PL"/>
      </w:pPr>
      <w:r w:rsidRPr="00B3056F">
        <w:t xml:space="preserve">            $ref: 'TS29571_CommonData.yaml#/components/schemas/PduSessionType'</w:t>
      </w:r>
    </w:p>
    <w:p w14:paraId="672E23AB" w14:textId="77777777" w:rsidR="005B7866" w:rsidRPr="00B3056F" w:rsidRDefault="005B7866" w:rsidP="005B7866">
      <w:pPr>
        <w:pStyle w:val="PL"/>
      </w:pPr>
      <w:r w:rsidRPr="00B3056F">
        <w:t xml:space="preserve">          minItems: 1</w:t>
      </w:r>
    </w:p>
    <w:p w14:paraId="701B511A" w14:textId="77777777" w:rsidR="005B7866" w:rsidRPr="00B3056F" w:rsidRDefault="005B7866" w:rsidP="005B7866">
      <w:pPr>
        <w:pStyle w:val="PL"/>
      </w:pPr>
    </w:p>
    <w:p w14:paraId="6303478E" w14:textId="77777777" w:rsidR="005B7866" w:rsidRPr="00B3056F" w:rsidRDefault="005B7866" w:rsidP="005B7866">
      <w:pPr>
        <w:pStyle w:val="PL"/>
      </w:pPr>
      <w:r w:rsidRPr="00B3056F">
        <w:t xml:space="preserve">    SscModes:</w:t>
      </w:r>
    </w:p>
    <w:p w14:paraId="0FDD0F32" w14:textId="77777777" w:rsidR="005B7866" w:rsidRPr="00B3056F" w:rsidRDefault="005B7866" w:rsidP="005B7866">
      <w:pPr>
        <w:pStyle w:val="PL"/>
      </w:pPr>
      <w:r w:rsidRPr="00B3056F">
        <w:t xml:space="preserve">      type: object</w:t>
      </w:r>
    </w:p>
    <w:p w14:paraId="2E9CA744" w14:textId="77777777" w:rsidR="005B7866" w:rsidRPr="00B3056F" w:rsidRDefault="005B7866" w:rsidP="005B7866">
      <w:pPr>
        <w:pStyle w:val="PL"/>
      </w:pPr>
      <w:r w:rsidRPr="00B3056F">
        <w:t xml:space="preserve">      required:</w:t>
      </w:r>
    </w:p>
    <w:p w14:paraId="4AC994B9" w14:textId="77777777" w:rsidR="005B7866" w:rsidRPr="00B3056F" w:rsidRDefault="005B7866" w:rsidP="005B7866">
      <w:pPr>
        <w:pStyle w:val="PL"/>
      </w:pPr>
      <w:r w:rsidRPr="00B3056F">
        <w:t xml:space="preserve">        - defaultSscMode</w:t>
      </w:r>
    </w:p>
    <w:p w14:paraId="325B5FD0" w14:textId="77777777" w:rsidR="005B7866" w:rsidRPr="00B3056F" w:rsidRDefault="005B7866" w:rsidP="005B7866">
      <w:pPr>
        <w:pStyle w:val="PL"/>
      </w:pPr>
      <w:r w:rsidRPr="00B3056F">
        <w:t xml:space="preserve">      properties:</w:t>
      </w:r>
    </w:p>
    <w:p w14:paraId="767789E6" w14:textId="77777777" w:rsidR="005B7866" w:rsidRPr="00B3056F" w:rsidRDefault="005B7866" w:rsidP="005B7866">
      <w:pPr>
        <w:pStyle w:val="PL"/>
      </w:pPr>
      <w:r w:rsidRPr="00B3056F">
        <w:t xml:space="preserve">        defaultSscMode:</w:t>
      </w:r>
    </w:p>
    <w:p w14:paraId="62F22680" w14:textId="77777777" w:rsidR="005B7866" w:rsidRPr="00B3056F" w:rsidRDefault="005B7866" w:rsidP="005B7866">
      <w:pPr>
        <w:pStyle w:val="PL"/>
      </w:pPr>
      <w:r w:rsidRPr="00B3056F">
        <w:t xml:space="preserve">          $ref: 'TS29571_CommonData.yaml#/components/schemas/SscMode'</w:t>
      </w:r>
    </w:p>
    <w:p w14:paraId="7EBBF6B4" w14:textId="77777777" w:rsidR="005B7866" w:rsidRPr="00B3056F" w:rsidRDefault="005B7866" w:rsidP="005B7866">
      <w:pPr>
        <w:pStyle w:val="PL"/>
      </w:pPr>
      <w:r w:rsidRPr="00B3056F">
        <w:t xml:space="preserve">        allowedSscModes:</w:t>
      </w:r>
    </w:p>
    <w:p w14:paraId="0BF46169" w14:textId="77777777" w:rsidR="005B7866" w:rsidRPr="00B3056F" w:rsidRDefault="005B7866" w:rsidP="005B7866">
      <w:pPr>
        <w:pStyle w:val="PL"/>
      </w:pPr>
      <w:r w:rsidRPr="00B3056F">
        <w:t xml:space="preserve">          type: array</w:t>
      </w:r>
    </w:p>
    <w:p w14:paraId="3949C319" w14:textId="77777777" w:rsidR="005B7866" w:rsidRPr="00B3056F" w:rsidRDefault="005B7866" w:rsidP="005B7866">
      <w:pPr>
        <w:pStyle w:val="PL"/>
      </w:pPr>
      <w:r w:rsidRPr="00B3056F">
        <w:t xml:space="preserve">          items:</w:t>
      </w:r>
    </w:p>
    <w:p w14:paraId="5DCE7AA2" w14:textId="77777777" w:rsidR="005B7866" w:rsidRPr="00B3056F" w:rsidRDefault="005B7866" w:rsidP="005B7866">
      <w:pPr>
        <w:pStyle w:val="PL"/>
      </w:pPr>
      <w:r w:rsidRPr="00B3056F">
        <w:lastRenderedPageBreak/>
        <w:t xml:space="preserve">            $ref: 'TS29571_CommonData.yaml#/components/schemas/SscMode'</w:t>
      </w:r>
    </w:p>
    <w:p w14:paraId="55438FE9" w14:textId="77777777" w:rsidR="005B7866" w:rsidRPr="00B3056F" w:rsidRDefault="005B7866" w:rsidP="005B7866">
      <w:pPr>
        <w:pStyle w:val="PL"/>
      </w:pPr>
      <w:r w:rsidRPr="00B3056F">
        <w:t xml:space="preserve">          minItems: 1</w:t>
      </w:r>
    </w:p>
    <w:p w14:paraId="1BF4CF8A" w14:textId="77777777" w:rsidR="005B7866" w:rsidRPr="00B3056F" w:rsidRDefault="005B7866" w:rsidP="005B7866">
      <w:pPr>
        <w:pStyle w:val="PL"/>
      </w:pPr>
      <w:r w:rsidRPr="00B3056F">
        <w:t xml:space="preserve">          maxItems: 2</w:t>
      </w:r>
    </w:p>
    <w:p w14:paraId="19CA9835" w14:textId="77777777" w:rsidR="005B7866" w:rsidRPr="00B3056F" w:rsidRDefault="005B7866" w:rsidP="005B7866">
      <w:pPr>
        <w:pStyle w:val="PL"/>
      </w:pPr>
    </w:p>
    <w:p w14:paraId="0C3DF024" w14:textId="77777777" w:rsidR="005B7866" w:rsidRPr="00B3056F" w:rsidRDefault="005B7866" w:rsidP="005B7866">
      <w:pPr>
        <w:pStyle w:val="PL"/>
      </w:pPr>
      <w:r w:rsidRPr="00B3056F">
        <w:t xml:space="preserve">    SmsSubscriptionData:</w:t>
      </w:r>
    </w:p>
    <w:p w14:paraId="3F32421C" w14:textId="77777777" w:rsidR="005B7866" w:rsidRPr="00B3056F" w:rsidRDefault="005B7866" w:rsidP="005B7866">
      <w:pPr>
        <w:pStyle w:val="PL"/>
      </w:pPr>
      <w:r w:rsidRPr="00B3056F">
        <w:t xml:space="preserve">      type: object</w:t>
      </w:r>
    </w:p>
    <w:p w14:paraId="061F0C62" w14:textId="77777777" w:rsidR="005B7866" w:rsidRPr="00B3056F" w:rsidRDefault="005B7866" w:rsidP="005B7866">
      <w:pPr>
        <w:pStyle w:val="PL"/>
      </w:pPr>
      <w:r w:rsidRPr="00B3056F">
        <w:t xml:space="preserve">      properties:</w:t>
      </w:r>
    </w:p>
    <w:p w14:paraId="702AC7C4" w14:textId="77777777" w:rsidR="005B7866" w:rsidRPr="00B3056F" w:rsidRDefault="005B7866" w:rsidP="005B7866">
      <w:pPr>
        <w:pStyle w:val="PL"/>
      </w:pPr>
      <w:r w:rsidRPr="00B3056F">
        <w:t xml:space="preserve">        smsSubscribed:</w:t>
      </w:r>
    </w:p>
    <w:p w14:paraId="343EA4F0" w14:textId="77777777" w:rsidR="005B7866" w:rsidRPr="00B3056F" w:rsidRDefault="005B7866" w:rsidP="005B7866">
      <w:pPr>
        <w:pStyle w:val="PL"/>
      </w:pPr>
      <w:r w:rsidRPr="00B3056F">
        <w:t xml:space="preserve">          $ref: '#/components/schemas/SmsSubscribed'</w:t>
      </w:r>
    </w:p>
    <w:p w14:paraId="624A530B" w14:textId="77777777" w:rsidR="005B7866" w:rsidRPr="00B3056F" w:rsidRDefault="005B7866" w:rsidP="005B7866">
      <w:pPr>
        <w:pStyle w:val="PL"/>
      </w:pPr>
      <w:r w:rsidRPr="00B3056F">
        <w:t xml:space="preserve">        sharedSmsSubsDataId:</w:t>
      </w:r>
    </w:p>
    <w:p w14:paraId="5860AE40" w14:textId="77777777" w:rsidR="005B7866" w:rsidRPr="00B3056F" w:rsidRDefault="005B7866" w:rsidP="005B7866">
      <w:pPr>
        <w:pStyle w:val="PL"/>
      </w:pPr>
      <w:r w:rsidRPr="00B3056F">
        <w:t xml:space="preserve">          $ref: '#/components/schemas/SharedDataId'</w:t>
      </w:r>
    </w:p>
    <w:p w14:paraId="1009C49D" w14:textId="77777777" w:rsidR="005B7866" w:rsidRPr="00B3056F" w:rsidRDefault="005B7866" w:rsidP="005B7866">
      <w:pPr>
        <w:pStyle w:val="PL"/>
      </w:pPr>
    </w:p>
    <w:p w14:paraId="61C87C12" w14:textId="77777777" w:rsidR="005B7866" w:rsidRPr="00B3056F" w:rsidRDefault="005B7866" w:rsidP="005B7866">
      <w:pPr>
        <w:pStyle w:val="PL"/>
      </w:pPr>
      <w:r w:rsidRPr="00B3056F">
        <w:t xml:space="preserve">    SmsManagementSubscriptionData:</w:t>
      </w:r>
    </w:p>
    <w:p w14:paraId="634CB1DA" w14:textId="77777777" w:rsidR="005B7866" w:rsidRPr="00B3056F" w:rsidRDefault="005B7866" w:rsidP="005B7866">
      <w:pPr>
        <w:pStyle w:val="PL"/>
      </w:pPr>
      <w:r w:rsidRPr="00B3056F">
        <w:t xml:space="preserve">      type: object</w:t>
      </w:r>
    </w:p>
    <w:p w14:paraId="104FE6F1" w14:textId="77777777" w:rsidR="005B7866" w:rsidRPr="00B3056F" w:rsidRDefault="005B7866" w:rsidP="005B7866">
      <w:pPr>
        <w:pStyle w:val="PL"/>
      </w:pPr>
      <w:r w:rsidRPr="00B3056F">
        <w:t xml:space="preserve">      properties:</w:t>
      </w:r>
    </w:p>
    <w:p w14:paraId="645B70DC" w14:textId="77777777" w:rsidR="005B7866" w:rsidRPr="00B3056F" w:rsidRDefault="005B7866" w:rsidP="005B7866">
      <w:pPr>
        <w:pStyle w:val="PL"/>
      </w:pPr>
      <w:r w:rsidRPr="00B3056F">
        <w:t xml:space="preserve">        supportedFeatures:</w:t>
      </w:r>
    </w:p>
    <w:p w14:paraId="23058270" w14:textId="77777777" w:rsidR="005B7866" w:rsidRPr="00B3056F" w:rsidRDefault="005B7866" w:rsidP="005B7866">
      <w:pPr>
        <w:pStyle w:val="PL"/>
      </w:pPr>
      <w:r w:rsidRPr="00B3056F">
        <w:t xml:space="preserve">          $ref: 'TS29571_CommonData.yaml#/components/schemas/SupportedFeatures'</w:t>
      </w:r>
    </w:p>
    <w:p w14:paraId="2569C65A" w14:textId="77777777" w:rsidR="005B7866" w:rsidRPr="00B3056F" w:rsidRDefault="005B7866" w:rsidP="005B7866">
      <w:pPr>
        <w:pStyle w:val="PL"/>
      </w:pPr>
      <w:r w:rsidRPr="00B3056F">
        <w:t xml:space="preserve">        mtSmsSubscribed:</w:t>
      </w:r>
    </w:p>
    <w:p w14:paraId="65EB1EFE" w14:textId="77777777" w:rsidR="005B7866" w:rsidRPr="00B3056F" w:rsidRDefault="005B7866" w:rsidP="005B7866">
      <w:pPr>
        <w:pStyle w:val="PL"/>
      </w:pPr>
      <w:r w:rsidRPr="00B3056F">
        <w:t xml:space="preserve">          type: boolean</w:t>
      </w:r>
    </w:p>
    <w:p w14:paraId="0810EE3D" w14:textId="77777777" w:rsidR="005B7866" w:rsidRPr="00B3056F" w:rsidRDefault="005B7866" w:rsidP="005B7866">
      <w:pPr>
        <w:pStyle w:val="PL"/>
      </w:pPr>
      <w:r w:rsidRPr="00B3056F">
        <w:t xml:space="preserve">        mtSmsBarringAll:</w:t>
      </w:r>
    </w:p>
    <w:p w14:paraId="0C904639" w14:textId="77777777" w:rsidR="005B7866" w:rsidRPr="00B3056F" w:rsidRDefault="005B7866" w:rsidP="005B7866">
      <w:pPr>
        <w:pStyle w:val="PL"/>
      </w:pPr>
      <w:r w:rsidRPr="00B3056F">
        <w:t xml:space="preserve">          type: boolean</w:t>
      </w:r>
    </w:p>
    <w:p w14:paraId="15E2A4B1" w14:textId="77777777" w:rsidR="005B7866" w:rsidRPr="00B3056F" w:rsidRDefault="005B7866" w:rsidP="005B7866">
      <w:pPr>
        <w:pStyle w:val="PL"/>
      </w:pPr>
      <w:r w:rsidRPr="00B3056F">
        <w:t xml:space="preserve">        mtSmsBarringRoaming:</w:t>
      </w:r>
    </w:p>
    <w:p w14:paraId="32D4E5AE" w14:textId="77777777" w:rsidR="005B7866" w:rsidRPr="00B3056F" w:rsidRDefault="005B7866" w:rsidP="005B7866">
      <w:pPr>
        <w:pStyle w:val="PL"/>
      </w:pPr>
      <w:r w:rsidRPr="00B3056F">
        <w:t xml:space="preserve">          type: boolean</w:t>
      </w:r>
    </w:p>
    <w:p w14:paraId="2C7C13B6" w14:textId="77777777" w:rsidR="005B7866" w:rsidRPr="00B3056F" w:rsidRDefault="005B7866" w:rsidP="005B7866">
      <w:pPr>
        <w:pStyle w:val="PL"/>
      </w:pPr>
      <w:r w:rsidRPr="00B3056F">
        <w:t xml:space="preserve">        moSmsSubscribed:</w:t>
      </w:r>
    </w:p>
    <w:p w14:paraId="2F0CFC3E" w14:textId="77777777" w:rsidR="005B7866" w:rsidRPr="00B3056F" w:rsidRDefault="005B7866" w:rsidP="005B7866">
      <w:pPr>
        <w:pStyle w:val="PL"/>
      </w:pPr>
      <w:r w:rsidRPr="00B3056F">
        <w:t xml:space="preserve">          type: boolean</w:t>
      </w:r>
    </w:p>
    <w:p w14:paraId="2035A92C" w14:textId="77777777" w:rsidR="005B7866" w:rsidRPr="00B3056F" w:rsidRDefault="005B7866" w:rsidP="005B7866">
      <w:pPr>
        <w:pStyle w:val="PL"/>
      </w:pPr>
      <w:r w:rsidRPr="00B3056F">
        <w:t xml:space="preserve">        moSmsBarringAll:</w:t>
      </w:r>
    </w:p>
    <w:p w14:paraId="45A7BDDF" w14:textId="77777777" w:rsidR="005B7866" w:rsidRPr="00B3056F" w:rsidRDefault="005B7866" w:rsidP="005B7866">
      <w:pPr>
        <w:pStyle w:val="PL"/>
      </w:pPr>
      <w:r w:rsidRPr="00B3056F">
        <w:t xml:space="preserve">          type: boolean</w:t>
      </w:r>
    </w:p>
    <w:p w14:paraId="4F2BF964" w14:textId="77777777" w:rsidR="005B7866" w:rsidRPr="00B3056F" w:rsidRDefault="005B7866" w:rsidP="005B7866">
      <w:pPr>
        <w:pStyle w:val="PL"/>
      </w:pPr>
      <w:r w:rsidRPr="00B3056F">
        <w:t xml:space="preserve">        moSmsBarringRoaming:</w:t>
      </w:r>
    </w:p>
    <w:p w14:paraId="650B41F3" w14:textId="77777777" w:rsidR="005B7866" w:rsidRPr="00B3056F" w:rsidRDefault="005B7866" w:rsidP="005B7866">
      <w:pPr>
        <w:pStyle w:val="PL"/>
      </w:pPr>
      <w:r w:rsidRPr="00B3056F">
        <w:t xml:space="preserve">          type: boolean</w:t>
      </w:r>
    </w:p>
    <w:p w14:paraId="7BEDF232" w14:textId="77777777" w:rsidR="005B7866" w:rsidRPr="00B3056F" w:rsidRDefault="005B7866" w:rsidP="005B7866">
      <w:pPr>
        <w:pStyle w:val="PL"/>
      </w:pPr>
      <w:r w:rsidRPr="00B3056F">
        <w:t xml:space="preserve">        sharedSmsMngDataIds:</w:t>
      </w:r>
    </w:p>
    <w:p w14:paraId="72717015" w14:textId="77777777" w:rsidR="005B7866" w:rsidRPr="00B3056F" w:rsidRDefault="005B7866" w:rsidP="005B7866">
      <w:pPr>
        <w:pStyle w:val="PL"/>
      </w:pPr>
      <w:r w:rsidRPr="00B3056F">
        <w:t xml:space="preserve">          type: array</w:t>
      </w:r>
    </w:p>
    <w:p w14:paraId="04E5C2A7" w14:textId="77777777" w:rsidR="005B7866" w:rsidRPr="00B3056F" w:rsidRDefault="005B7866" w:rsidP="005B7866">
      <w:pPr>
        <w:pStyle w:val="PL"/>
      </w:pPr>
      <w:r w:rsidRPr="00B3056F">
        <w:t xml:space="preserve">          items:</w:t>
      </w:r>
    </w:p>
    <w:p w14:paraId="7D693F3B" w14:textId="77777777" w:rsidR="005B7866" w:rsidRPr="00B3056F" w:rsidRDefault="005B7866" w:rsidP="005B7866">
      <w:pPr>
        <w:pStyle w:val="PL"/>
      </w:pPr>
      <w:r w:rsidRPr="00B3056F">
        <w:t xml:space="preserve">            $ref: '#/components/schemas/SharedDataId'</w:t>
      </w:r>
    </w:p>
    <w:p w14:paraId="49ABADF9" w14:textId="77777777" w:rsidR="005B7866" w:rsidRPr="00B3056F" w:rsidRDefault="005B7866" w:rsidP="005B7866">
      <w:pPr>
        <w:pStyle w:val="PL"/>
      </w:pPr>
      <w:r w:rsidRPr="00B3056F">
        <w:t xml:space="preserve">          minItems: 1</w:t>
      </w:r>
    </w:p>
    <w:p w14:paraId="5A3E06E4" w14:textId="77777777" w:rsidR="005B7866" w:rsidRPr="00B3056F" w:rsidRDefault="005B7866" w:rsidP="005B7866">
      <w:pPr>
        <w:pStyle w:val="PL"/>
      </w:pPr>
      <w:r w:rsidRPr="00B3056F">
        <w:t xml:space="preserve">        traceData:</w:t>
      </w:r>
    </w:p>
    <w:p w14:paraId="189B4614" w14:textId="77777777" w:rsidR="005B7866" w:rsidRPr="00B3056F" w:rsidRDefault="005B7866" w:rsidP="005B7866">
      <w:pPr>
        <w:pStyle w:val="PL"/>
      </w:pPr>
      <w:r w:rsidRPr="00B3056F">
        <w:t xml:space="preserve">          $ref: 'TS29571_CommonData.yaml#/components/schemas/TraceData'</w:t>
      </w:r>
    </w:p>
    <w:p w14:paraId="17DC1A4D" w14:textId="77777777" w:rsidR="005B7866" w:rsidRPr="00B3056F" w:rsidRDefault="005B7866" w:rsidP="005B7866">
      <w:pPr>
        <w:pStyle w:val="PL"/>
      </w:pPr>
    </w:p>
    <w:p w14:paraId="71E9B5D1" w14:textId="77777777" w:rsidR="005B7866" w:rsidRPr="00B3056F" w:rsidRDefault="005B7866" w:rsidP="005B7866">
      <w:pPr>
        <w:pStyle w:val="PL"/>
      </w:pPr>
      <w:r w:rsidRPr="00B3056F">
        <w:t xml:space="preserve">    SdmSubscription:</w:t>
      </w:r>
    </w:p>
    <w:p w14:paraId="2DF0F575" w14:textId="77777777" w:rsidR="005B7866" w:rsidRPr="00B3056F" w:rsidRDefault="005B7866" w:rsidP="005B7866">
      <w:pPr>
        <w:pStyle w:val="PL"/>
      </w:pPr>
      <w:r w:rsidRPr="00B3056F">
        <w:t xml:space="preserve">      type: object</w:t>
      </w:r>
    </w:p>
    <w:p w14:paraId="10055DF4" w14:textId="77777777" w:rsidR="005B7866" w:rsidRPr="00B3056F" w:rsidRDefault="005B7866" w:rsidP="005B7866">
      <w:pPr>
        <w:pStyle w:val="PL"/>
      </w:pPr>
      <w:r w:rsidRPr="00B3056F">
        <w:t xml:space="preserve">      required:</w:t>
      </w:r>
    </w:p>
    <w:p w14:paraId="38F201F4" w14:textId="77777777" w:rsidR="005B7866" w:rsidRPr="00B3056F" w:rsidRDefault="005B7866" w:rsidP="005B7866">
      <w:pPr>
        <w:pStyle w:val="PL"/>
      </w:pPr>
      <w:r w:rsidRPr="00B3056F">
        <w:t xml:space="preserve">        - nfInstanceId</w:t>
      </w:r>
    </w:p>
    <w:p w14:paraId="3741BCD7" w14:textId="77777777" w:rsidR="005B7866" w:rsidRPr="00B3056F" w:rsidRDefault="005B7866" w:rsidP="005B7866">
      <w:pPr>
        <w:pStyle w:val="PL"/>
      </w:pPr>
      <w:r w:rsidRPr="00B3056F">
        <w:t xml:space="preserve">        - callbackReference</w:t>
      </w:r>
    </w:p>
    <w:p w14:paraId="6FF65DB8" w14:textId="77777777" w:rsidR="005B7866" w:rsidRPr="00B3056F" w:rsidRDefault="005B7866" w:rsidP="005B7866">
      <w:pPr>
        <w:pStyle w:val="PL"/>
      </w:pPr>
      <w:r w:rsidRPr="00B3056F">
        <w:t xml:space="preserve">        - monitoredResourceUris</w:t>
      </w:r>
    </w:p>
    <w:p w14:paraId="59763EF9" w14:textId="77777777" w:rsidR="005B7866" w:rsidRPr="00B3056F" w:rsidRDefault="005B7866" w:rsidP="005B7866">
      <w:pPr>
        <w:pStyle w:val="PL"/>
      </w:pPr>
      <w:r w:rsidRPr="00B3056F">
        <w:t xml:space="preserve">      properties:</w:t>
      </w:r>
    </w:p>
    <w:p w14:paraId="285ABC49" w14:textId="77777777" w:rsidR="005B7866" w:rsidRPr="00B3056F" w:rsidRDefault="005B7866" w:rsidP="005B7866">
      <w:pPr>
        <w:pStyle w:val="PL"/>
      </w:pPr>
      <w:r w:rsidRPr="00B3056F">
        <w:t xml:space="preserve">        nfInstanceId:</w:t>
      </w:r>
    </w:p>
    <w:p w14:paraId="3BF61097" w14:textId="77777777" w:rsidR="005B7866" w:rsidRPr="00B3056F" w:rsidRDefault="005B7866" w:rsidP="005B7866">
      <w:pPr>
        <w:pStyle w:val="PL"/>
      </w:pPr>
      <w:r w:rsidRPr="00B3056F">
        <w:t xml:space="preserve">          $ref: 'TS29571_CommonData.yaml#/components/schemas/NfInstanceId'</w:t>
      </w:r>
    </w:p>
    <w:p w14:paraId="69E7430D" w14:textId="77777777" w:rsidR="005B7866" w:rsidRPr="00B3056F" w:rsidRDefault="005B7866" w:rsidP="005B7866">
      <w:pPr>
        <w:pStyle w:val="PL"/>
      </w:pPr>
      <w:r w:rsidRPr="00B3056F">
        <w:t xml:space="preserve">        implicitUnsubscribe:</w:t>
      </w:r>
    </w:p>
    <w:p w14:paraId="68042D86" w14:textId="77777777" w:rsidR="005B7866" w:rsidRPr="00B3056F" w:rsidRDefault="005B7866" w:rsidP="005B7866">
      <w:pPr>
        <w:pStyle w:val="PL"/>
      </w:pPr>
      <w:r w:rsidRPr="00B3056F">
        <w:t xml:space="preserve">          type: boolean</w:t>
      </w:r>
    </w:p>
    <w:p w14:paraId="03536BCA" w14:textId="77777777" w:rsidR="005B7866" w:rsidRPr="00B3056F" w:rsidRDefault="005B7866" w:rsidP="005B7866">
      <w:pPr>
        <w:pStyle w:val="PL"/>
      </w:pPr>
      <w:r w:rsidRPr="00B3056F">
        <w:t xml:space="preserve">        expires:</w:t>
      </w:r>
    </w:p>
    <w:p w14:paraId="325ACC65" w14:textId="77777777" w:rsidR="005B7866" w:rsidRPr="00B3056F" w:rsidRDefault="005B7866" w:rsidP="005B7866">
      <w:pPr>
        <w:pStyle w:val="PL"/>
      </w:pPr>
      <w:r w:rsidRPr="00B3056F">
        <w:rPr>
          <w:lang w:val="en-US"/>
        </w:rPr>
        <w:t xml:space="preserve">          $ref: '</w:t>
      </w:r>
      <w:r w:rsidRPr="00B3056F">
        <w:t>TS29571_CommonData.yaml</w:t>
      </w:r>
      <w:r w:rsidRPr="00B3056F">
        <w:rPr>
          <w:lang w:val="en-US"/>
        </w:rPr>
        <w:t>#/components/schemas/DateTime'</w:t>
      </w:r>
    </w:p>
    <w:p w14:paraId="60601862" w14:textId="77777777" w:rsidR="005B7866" w:rsidRPr="00B3056F" w:rsidRDefault="005B7866" w:rsidP="005B7866">
      <w:pPr>
        <w:pStyle w:val="PL"/>
      </w:pPr>
      <w:r w:rsidRPr="00B3056F">
        <w:t xml:space="preserve">        callbackReference:</w:t>
      </w:r>
    </w:p>
    <w:p w14:paraId="61944257" w14:textId="77777777" w:rsidR="005B7866" w:rsidRPr="00B3056F" w:rsidRDefault="005B7866" w:rsidP="005B7866">
      <w:pPr>
        <w:pStyle w:val="PL"/>
      </w:pPr>
      <w:r w:rsidRPr="00B3056F">
        <w:t xml:space="preserve">          $ref: 'TS29571_CommonData.yaml#/components/schemas/Uri'</w:t>
      </w:r>
    </w:p>
    <w:p w14:paraId="0FC1DC2D" w14:textId="77777777" w:rsidR="005B7866" w:rsidRPr="00B3056F" w:rsidRDefault="005B7866" w:rsidP="005B7866">
      <w:pPr>
        <w:pStyle w:val="PL"/>
      </w:pPr>
      <w:r w:rsidRPr="00B3056F">
        <w:t xml:space="preserve">        amfServiceName:</w:t>
      </w:r>
    </w:p>
    <w:p w14:paraId="1B285249" w14:textId="77777777" w:rsidR="005B7866" w:rsidRPr="00B3056F" w:rsidRDefault="005B7866" w:rsidP="005B7866">
      <w:pPr>
        <w:pStyle w:val="PL"/>
      </w:pPr>
      <w:r w:rsidRPr="00B3056F">
        <w:t xml:space="preserve">          $ref: 'TS29510_Nnrf_NFManagement.yaml#/components/schemas/ServiceName'</w:t>
      </w:r>
    </w:p>
    <w:p w14:paraId="74E98D3D" w14:textId="77777777" w:rsidR="005B7866" w:rsidRPr="00B3056F" w:rsidRDefault="005B7866" w:rsidP="005B7866">
      <w:pPr>
        <w:pStyle w:val="PL"/>
      </w:pPr>
      <w:r w:rsidRPr="00B3056F">
        <w:t xml:space="preserve">        monitoredResourceUris:</w:t>
      </w:r>
    </w:p>
    <w:p w14:paraId="3EDC4B61" w14:textId="77777777" w:rsidR="005B7866" w:rsidRPr="00B3056F" w:rsidRDefault="005B7866" w:rsidP="005B7866">
      <w:pPr>
        <w:pStyle w:val="PL"/>
      </w:pPr>
      <w:r w:rsidRPr="00B3056F">
        <w:t xml:space="preserve">          type: array</w:t>
      </w:r>
    </w:p>
    <w:p w14:paraId="2444A992" w14:textId="77777777" w:rsidR="005B7866" w:rsidRPr="00B3056F" w:rsidRDefault="005B7866" w:rsidP="005B7866">
      <w:pPr>
        <w:pStyle w:val="PL"/>
      </w:pPr>
      <w:r w:rsidRPr="00B3056F">
        <w:t xml:space="preserve">          items:</w:t>
      </w:r>
    </w:p>
    <w:p w14:paraId="792A1E00" w14:textId="77777777" w:rsidR="005B7866" w:rsidRPr="00B3056F" w:rsidRDefault="005B7866" w:rsidP="005B7866">
      <w:pPr>
        <w:pStyle w:val="PL"/>
      </w:pPr>
      <w:r w:rsidRPr="00B3056F">
        <w:t xml:space="preserve">            $ref: 'TS29571_CommonData.yaml#/components/schemas/Uri'</w:t>
      </w:r>
    </w:p>
    <w:p w14:paraId="5FCDEFA4" w14:textId="77777777" w:rsidR="005B7866" w:rsidRPr="00B3056F" w:rsidRDefault="005B7866" w:rsidP="005B7866">
      <w:pPr>
        <w:pStyle w:val="PL"/>
      </w:pPr>
      <w:r w:rsidRPr="00B3056F">
        <w:t xml:space="preserve">          minItems: 1</w:t>
      </w:r>
    </w:p>
    <w:p w14:paraId="7A6F5A57" w14:textId="77777777" w:rsidR="005B7866" w:rsidRPr="00B3056F" w:rsidRDefault="005B7866" w:rsidP="005B7866">
      <w:pPr>
        <w:pStyle w:val="PL"/>
      </w:pPr>
      <w:r w:rsidRPr="00B3056F">
        <w:t xml:space="preserve">        singleNssai:</w:t>
      </w:r>
    </w:p>
    <w:p w14:paraId="1CE9ADCC" w14:textId="77777777" w:rsidR="005B7866" w:rsidRPr="00B3056F" w:rsidRDefault="005B7866" w:rsidP="005B7866">
      <w:pPr>
        <w:pStyle w:val="PL"/>
      </w:pPr>
      <w:r w:rsidRPr="00B3056F">
        <w:t xml:space="preserve">          $ref: 'TS29571_CommonData.yaml#/components/schemas/Snssai'</w:t>
      </w:r>
    </w:p>
    <w:p w14:paraId="4BBD3E0E" w14:textId="77777777" w:rsidR="005B7866" w:rsidRPr="00B3056F" w:rsidRDefault="005B7866" w:rsidP="005B7866">
      <w:pPr>
        <w:pStyle w:val="PL"/>
      </w:pPr>
      <w:r w:rsidRPr="00B3056F">
        <w:t xml:space="preserve">        dnn:</w:t>
      </w:r>
    </w:p>
    <w:p w14:paraId="36027BD9" w14:textId="77777777" w:rsidR="005B7866" w:rsidRPr="00B3056F" w:rsidRDefault="005B7866" w:rsidP="005B7866">
      <w:pPr>
        <w:pStyle w:val="PL"/>
      </w:pPr>
      <w:r w:rsidRPr="00B3056F">
        <w:t xml:space="preserve">          $ref: 'TS29571_CommonData.yaml#/components/schemas/Dnn'</w:t>
      </w:r>
    </w:p>
    <w:p w14:paraId="185608BB" w14:textId="77777777" w:rsidR="005B7866" w:rsidRPr="00B3056F" w:rsidRDefault="005B7866" w:rsidP="005B7866">
      <w:pPr>
        <w:pStyle w:val="PL"/>
      </w:pPr>
      <w:r w:rsidRPr="00B3056F">
        <w:t xml:space="preserve">        subscriptionId:</w:t>
      </w:r>
    </w:p>
    <w:p w14:paraId="379999B1" w14:textId="77777777" w:rsidR="005B7866" w:rsidRPr="00B3056F" w:rsidRDefault="005B7866" w:rsidP="005B7866">
      <w:pPr>
        <w:pStyle w:val="PL"/>
      </w:pPr>
      <w:r w:rsidRPr="00B3056F">
        <w:t xml:space="preserve">          type: string</w:t>
      </w:r>
    </w:p>
    <w:p w14:paraId="1AA9F824" w14:textId="77777777" w:rsidR="005B7866" w:rsidRPr="00B3056F" w:rsidRDefault="005B7866" w:rsidP="005B7866">
      <w:pPr>
        <w:pStyle w:val="PL"/>
      </w:pPr>
      <w:r w:rsidRPr="00B3056F">
        <w:t xml:space="preserve">        plmnId:</w:t>
      </w:r>
    </w:p>
    <w:p w14:paraId="05A13295" w14:textId="77777777" w:rsidR="005B7866" w:rsidRPr="00B3056F" w:rsidRDefault="005B7866" w:rsidP="005B7866">
      <w:pPr>
        <w:pStyle w:val="PL"/>
      </w:pPr>
      <w:r w:rsidRPr="00B3056F">
        <w:t xml:space="preserve">          $ref: 'TS29571_CommonData.yaml#/components/schemas/PlmnId'</w:t>
      </w:r>
    </w:p>
    <w:p w14:paraId="141E25C5" w14:textId="77777777" w:rsidR="005B7866" w:rsidRPr="00B3056F" w:rsidRDefault="005B7866" w:rsidP="005B7866">
      <w:pPr>
        <w:pStyle w:val="PL"/>
      </w:pPr>
      <w:r w:rsidRPr="00B3056F">
        <w:t xml:space="preserve">        immediateReport:</w:t>
      </w:r>
    </w:p>
    <w:p w14:paraId="639BAD69" w14:textId="77777777" w:rsidR="005B7866" w:rsidRPr="00B3056F" w:rsidRDefault="005B7866" w:rsidP="005B7866">
      <w:pPr>
        <w:pStyle w:val="PL"/>
      </w:pPr>
      <w:r w:rsidRPr="00B3056F">
        <w:t xml:space="preserve">          type: boolean</w:t>
      </w:r>
    </w:p>
    <w:p w14:paraId="665893D9" w14:textId="77777777" w:rsidR="005B7866" w:rsidRPr="00B3056F" w:rsidRDefault="005B7866" w:rsidP="005B7866">
      <w:pPr>
        <w:pStyle w:val="PL"/>
      </w:pPr>
      <w:r w:rsidRPr="00B3056F">
        <w:t xml:space="preserve">          default: false</w:t>
      </w:r>
    </w:p>
    <w:p w14:paraId="6F2CCB96" w14:textId="77777777" w:rsidR="005B7866" w:rsidRPr="00B3056F" w:rsidRDefault="005B7866" w:rsidP="005B7866">
      <w:pPr>
        <w:pStyle w:val="PL"/>
      </w:pPr>
      <w:r w:rsidRPr="00B3056F">
        <w:t xml:space="preserve">        report:</w:t>
      </w:r>
    </w:p>
    <w:p w14:paraId="248B3EF1" w14:textId="77777777" w:rsidR="005B7866" w:rsidRDefault="005B7866" w:rsidP="005B7866">
      <w:pPr>
        <w:pStyle w:val="PL"/>
      </w:pPr>
      <w:r w:rsidRPr="00B3056F">
        <w:t xml:space="preserve">          $ref: '#/components/schemas/SubscriptionDataSets'</w:t>
      </w:r>
    </w:p>
    <w:p w14:paraId="0CFA6A5D" w14:textId="77777777" w:rsidR="005B7866" w:rsidRPr="00B3056F" w:rsidRDefault="005B7866" w:rsidP="005B7866">
      <w:pPr>
        <w:pStyle w:val="PL"/>
        <w:rPr>
          <w:lang w:val="en-US"/>
        </w:rPr>
      </w:pPr>
      <w:r w:rsidRPr="00B3056F">
        <w:rPr>
          <w:lang w:val="en-US"/>
        </w:rPr>
        <w:t xml:space="preserve">        supportedFeatures:</w:t>
      </w:r>
    </w:p>
    <w:p w14:paraId="7DCF17D8" w14:textId="77777777" w:rsidR="005B7866"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#/components/schemas/SupportedFeatures'</w:t>
      </w:r>
    </w:p>
    <w:p w14:paraId="0CD2C42A" w14:textId="77777777" w:rsidR="005B7866" w:rsidRDefault="005B7866" w:rsidP="005B7866">
      <w:pPr>
        <w:pStyle w:val="PL"/>
        <w:rPr>
          <w:lang w:val="en-US"/>
        </w:rPr>
      </w:pPr>
      <w:r>
        <w:rPr>
          <w:lang w:val="en-US"/>
        </w:rPr>
        <w:t xml:space="preserve">        contextInfo:</w:t>
      </w:r>
    </w:p>
    <w:p w14:paraId="0CBC3B21" w14:textId="77777777" w:rsidR="005B7866" w:rsidRPr="00B3056F" w:rsidRDefault="005B7866" w:rsidP="005B7866">
      <w:pPr>
        <w:pStyle w:val="PL"/>
      </w:pPr>
      <w:r>
        <w:rPr>
          <w:lang w:val="en-US"/>
        </w:rPr>
        <w:t xml:space="preserve">          $ref: '#/components/schemas/ContextInfo'</w:t>
      </w:r>
    </w:p>
    <w:p w14:paraId="2C35197C" w14:textId="77777777" w:rsidR="005B7866" w:rsidRPr="00B3056F" w:rsidRDefault="005B7866" w:rsidP="005B7866">
      <w:pPr>
        <w:pStyle w:val="PL"/>
      </w:pPr>
    </w:p>
    <w:p w14:paraId="0C1F823E" w14:textId="77777777" w:rsidR="005B7866" w:rsidRPr="00B3056F" w:rsidRDefault="005B7866" w:rsidP="005B7866">
      <w:pPr>
        <w:pStyle w:val="PL"/>
      </w:pPr>
      <w:r w:rsidRPr="00B3056F">
        <w:t xml:space="preserve">    SdmSubsModification:</w:t>
      </w:r>
    </w:p>
    <w:p w14:paraId="2FD42FFC" w14:textId="77777777" w:rsidR="005B7866" w:rsidRPr="00B3056F" w:rsidRDefault="005B7866" w:rsidP="005B7866">
      <w:pPr>
        <w:pStyle w:val="PL"/>
      </w:pPr>
      <w:r w:rsidRPr="00B3056F">
        <w:lastRenderedPageBreak/>
        <w:t xml:space="preserve">      type: object</w:t>
      </w:r>
    </w:p>
    <w:p w14:paraId="7A419782" w14:textId="77777777" w:rsidR="005B7866" w:rsidRPr="00B3056F" w:rsidRDefault="005B7866" w:rsidP="005B7866">
      <w:pPr>
        <w:pStyle w:val="PL"/>
      </w:pPr>
      <w:r w:rsidRPr="00B3056F">
        <w:t xml:space="preserve">      properties:</w:t>
      </w:r>
    </w:p>
    <w:p w14:paraId="415E4293" w14:textId="77777777" w:rsidR="005B7866" w:rsidRPr="00B3056F" w:rsidRDefault="005B7866" w:rsidP="005B7866">
      <w:pPr>
        <w:pStyle w:val="PL"/>
      </w:pPr>
      <w:r w:rsidRPr="00B3056F">
        <w:t xml:space="preserve">        expires:</w:t>
      </w:r>
    </w:p>
    <w:p w14:paraId="582CCE0E"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#/components/schemas/DateTime'</w:t>
      </w:r>
    </w:p>
    <w:p w14:paraId="49E9C1F5" w14:textId="77777777" w:rsidR="005B7866" w:rsidRPr="00B3056F" w:rsidRDefault="005B7866" w:rsidP="005B7866">
      <w:pPr>
        <w:pStyle w:val="PL"/>
      </w:pPr>
      <w:r w:rsidRPr="00B3056F">
        <w:t xml:space="preserve">        </w:t>
      </w:r>
      <w:r w:rsidRPr="00B3056F">
        <w:rPr>
          <w:rFonts w:hint="eastAsia"/>
          <w:lang w:eastAsia="zh-CN"/>
        </w:rPr>
        <w:t>m</w:t>
      </w:r>
      <w:r w:rsidRPr="00B3056F">
        <w:t>onitoredResourceUris:</w:t>
      </w:r>
    </w:p>
    <w:p w14:paraId="27C2A9CC" w14:textId="77777777" w:rsidR="005B7866" w:rsidRPr="00B3056F" w:rsidRDefault="005B7866" w:rsidP="005B7866">
      <w:pPr>
        <w:pStyle w:val="PL"/>
      </w:pPr>
      <w:r w:rsidRPr="00B3056F">
        <w:t xml:space="preserve">          type: array</w:t>
      </w:r>
    </w:p>
    <w:p w14:paraId="71F8D01F" w14:textId="77777777" w:rsidR="005B7866" w:rsidRPr="00B3056F" w:rsidRDefault="005B7866" w:rsidP="005B7866">
      <w:pPr>
        <w:pStyle w:val="PL"/>
      </w:pPr>
      <w:r w:rsidRPr="00B3056F">
        <w:t xml:space="preserve">          items:</w:t>
      </w:r>
    </w:p>
    <w:p w14:paraId="71552D5E" w14:textId="77777777" w:rsidR="005B7866" w:rsidRPr="00B3056F" w:rsidRDefault="005B7866" w:rsidP="005B7866">
      <w:pPr>
        <w:pStyle w:val="PL"/>
      </w:pPr>
      <w:r w:rsidRPr="00B3056F">
        <w:t xml:space="preserve">            $ref: 'TS29571_CommonData.yaml#/components/schemas/Uri'</w:t>
      </w:r>
    </w:p>
    <w:p w14:paraId="6BBA75F1" w14:textId="77777777" w:rsidR="005B7866" w:rsidRPr="00B3056F" w:rsidRDefault="005B7866" w:rsidP="005B7866">
      <w:pPr>
        <w:pStyle w:val="PL"/>
      </w:pPr>
      <w:r w:rsidRPr="00B3056F">
        <w:t xml:space="preserve">          minItems: 1</w:t>
      </w:r>
    </w:p>
    <w:p w14:paraId="6B4B960F" w14:textId="77777777" w:rsidR="005B7866" w:rsidRPr="00B3056F" w:rsidRDefault="005B7866" w:rsidP="005B7866">
      <w:pPr>
        <w:pStyle w:val="PL"/>
      </w:pPr>
    </w:p>
    <w:p w14:paraId="4DC8B2DD" w14:textId="77777777" w:rsidR="005B7866" w:rsidRPr="00B3056F" w:rsidRDefault="005B7866" w:rsidP="005B7866">
      <w:pPr>
        <w:pStyle w:val="PL"/>
      </w:pPr>
      <w:r w:rsidRPr="00B3056F">
        <w:t xml:space="preserve">    ModificationNotification:</w:t>
      </w:r>
    </w:p>
    <w:p w14:paraId="2782940A" w14:textId="77777777" w:rsidR="005B7866" w:rsidRPr="00B3056F" w:rsidRDefault="005B7866" w:rsidP="005B7866">
      <w:pPr>
        <w:pStyle w:val="PL"/>
      </w:pPr>
      <w:r w:rsidRPr="00B3056F">
        <w:t xml:space="preserve">      type: object</w:t>
      </w:r>
    </w:p>
    <w:p w14:paraId="57760F9C" w14:textId="77777777" w:rsidR="005B7866" w:rsidRPr="00B3056F" w:rsidRDefault="005B7866" w:rsidP="005B7866">
      <w:pPr>
        <w:pStyle w:val="PL"/>
      </w:pPr>
      <w:r w:rsidRPr="00B3056F">
        <w:t xml:space="preserve">      required:</w:t>
      </w:r>
    </w:p>
    <w:p w14:paraId="6741B48D" w14:textId="77777777" w:rsidR="005B7866" w:rsidRPr="00B3056F" w:rsidRDefault="005B7866" w:rsidP="005B7866">
      <w:pPr>
        <w:pStyle w:val="PL"/>
      </w:pPr>
      <w:r w:rsidRPr="00B3056F">
        <w:t xml:space="preserve">        - notifyItems</w:t>
      </w:r>
    </w:p>
    <w:p w14:paraId="5EB8801A" w14:textId="77777777" w:rsidR="005B7866" w:rsidRPr="00B3056F" w:rsidRDefault="005B7866" w:rsidP="005B7866">
      <w:pPr>
        <w:pStyle w:val="PL"/>
      </w:pPr>
      <w:r w:rsidRPr="00B3056F">
        <w:t xml:space="preserve">      properties:</w:t>
      </w:r>
    </w:p>
    <w:p w14:paraId="67176173" w14:textId="77777777" w:rsidR="005B7866" w:rsidRPr="00B3056F" w:rsidRDefault="005B7866" w:rsidP="005B7866">
      <w:pPr>
        <w:pStyle w:val="PL"/>
      </w:pPr>
      <w:r w:rsidRPr="00B3056F">
        <w:t xml:space="preserve">        notifyItems:</w:t>
      </w:r>
    </w:p>
    <w:p w14:paraId="07026A39" w14:textId="77777777" w:rsidR="005B7866" w:rsidRPr="00B3056F" w:rsidRDefault="005B7866" w:rsidP="005B7866">
      <w:pPr>
        <w:pStyle w:val="PL"/>
      </w:pPr>
      <w:r w:rsidRPr="00B3056F">
        <w:t xml:space="preserve">          type: array</w:t>
      </w:r>
    </w:p>
    <w:p w14:paraId="02B1C056" w14:textId="77777777" w:rsidR="005B7866" w:rsidRPr="00B3056F" w:rsidRDefault="005B7866" w:rsidP="005B7866">
      <w:pPr>
        <w:pStyle w:val="PL"/>
      </w:pPr>
      <w:r w:rsidRPr="00B3056F">
        <w:t xml:space="preserve">          items:</w:t>
      </w:r>
    </w:p>
    <w:p w14:paraId="782C5C7C" w14:textId="77777777" w:rsidR="005B7866" w:rsidRPr="00B3056F" w:rsidRDefault="005B7866" w:rsidP="005B7866">
      <w:pPr>
        <w:pStyle w:val="PL"/>
      </w:pPr>
      <w:r w:rsidRPr="00B3056F">
        <w:t xml:space="preserve">            $ref: 'TS29571_CommonData.yaml#/components/schemas/NotifyItem'</w:t>
      </w:r>
    </w:p>
    <w:p w14:paraId="58E4F88F" w14:textId="77777777" w:rsidR="005B7866" w:rsidRPr="00B3056F" w:rsidRDefault="005B7866" w:rsidP="005B7866">
      <w:pPr>
        <w:pStyle w:val="PL"/>
      </w:pPr>
      <w:r w:rsidRPr="00B3056F">
        <w:t xml:space="preserve">          minItems: 1</w:t>
      </w:r>
    </w:p>
    <w:p w14:paraId="63206BED" w14:textId="77777777" w:rsidR="005B7866" w:rsidRPr="00B3056F" w:rsidRDefault="005B7866" w:rsidP="005B7866">
      <w:pPr>
        <w:pStyle w:val="PL"/>
      </w:pPr>
    </w:p>
    <w:p w14:paraId="6DD9451A" w14:textId="77777777" w:rsidR="005B7866" w:rsidRPr="00B3056F" w:rsidRDefault="005B7866" w:rsidP="005B7866">
      <w:pPr>
        <w:pStyle w:val="PL"/>
      </w:pPr>
      <w:r w:rsidRPr="00B3056F">
        <w:t xml:space="preserve">    IdTranslationResult:</w:t>
      </w:r>
    </w:p>
    <w:p w14:paraId="433CE6C3" w14:textId="77777777" w:rsidR="005B7866" w:rsidRPr="00B3056F" w:rsidRDefault="005B7866" w:rsidP="005B7866">
      <w:pPr>
        <w:pStyle w:val="PL"/>
      </w:pPr>
      <w:r w:rsidRPr="00B3056F">
        <w:t xml:space="preserve">      type: object</w:t>
      </w:r>
    </w:p>
    <w:p w14:paraId="126DAB79" w14:textId="77777777" w:rsidR="005B7866" w:rsidRPr="00B3056F" w:rsidRDefault="005B7866" w:rsidP="005B7866">
      <w:pPr>
        <w:pStyle w:val="PL"/>
      </w:pPr>
      <w:r w:rsidRPr="00B3056F">
        <w:t xml:space="preserve">      required:</w:t>
      </w:r>
    </w:p>
    <w:p w14:paraId="1457F243" w14:textId="77777777" w:rsidR="005B7866" w:rsidRPr="00B3056F" w:rsidRDefault="005B7866" w:rsidP="005B7866">
      <w:pPr>
        <w:pStyle w:val="PL"/>
      </w:pPr>
      <w:r w:rsidRPr="00B3056F">
        <w:t xml:space="preserve">        - supi</w:t>
      </w:r>
    </w:p>
    <w:p w14:paraId="0CF5BBC0" w14:textId="77777777" w:rsidR="005B7866" w:rsidRPr="00B3056F" w:rsidRDefault="005B7866" w:rsidP="005B7866">
      <w:pPr>
        <w:pStyle w:val="PL"/>
      </w:pPr>
      <w:r w:rsidRPr="00B3056F">
        <w:t xml:space="preserve">      properties:</w:t>
      </w:r>
    </w:p>
    <w:p w14:paraId="4A306C32" w14:textId="77777777" w:rsidR="005B7866" w:rsidRPr="00B3056F" w:rsidRDefault="005B7866" w:rsidP="005B7866">
      <w:pPr>
        <w:pStyle w:val="PL"/>
      </w:pPr>
      <w:r w:rsidRPr="00B3056F">
        <w:t xml:space="preserve">        supportedFeatures:</w:t>
      </w:r>
    </w:p>
    <w:p w14:paraId="3EB3A3E3" w14:textId="77777777" w:rsidR="005B7866" w:rsidRPr="00B3056F" w:rsidRDefault="005B7866" w:rsidP="005B7866">
      <w:pPr>
        <w:pStyle w:val="PL"/>
      </w:pPr>
      <w:r w:rsidRPr="00B3056F">
        <w:t xml:space="preserve">          $ref: 'TS29571_CommonData.yaml#/components/schemas/SupportedFeatures'</w:t>
      </w:r>
    </w:p>
    <w:p w14:paraId="0CA3209F" w14:textId="77777777" w:rsidR="005B7866" w:rsidRPr="00B3056F" w:rsidRDefault="005B7866" w:rsidP="005B7866">
      <w:pPr>
        <w:pStyle w:val="PL"/>
      </w:pPr>
      <w:r w:rsidRPr="00B3056F">
        <w:t xml:space="preserve">        supi:</w:t>
      </w:r>
    </w:p>
    <w:p w14:paraId="69272F7A" w14:textId="77777777" w:rsidR="005B7866" w:rsidRPr="00B3056F" w:rsidRDefault="005B7866" w:rsidP="005B7866">
      <w:pPr>
        <w:pStyle w:val="PL"/>
      </w:pPr>
      <w:r w:rsidRPr="00B3056F">
        <w:t xml:space="preserve">          $ref: 'TS29571_CommonData.yaml#/components/schemas/Supi'</w:t>
      </w:r>
    </w:p>
    <w:p w14:paraId="1F55529C" w14:textId="77777777" w:rsidR="005B7866" w:rsidRPr="00B3056F" w:rsidRDefault="005B7866" w:rsidP="005B7866">
      <w:pPr>
        <w:pStyle w:val="PL"/>
      </w:pPr>
      <w:r w:rsidRPr="00B3056F">
        <w:t xml:space="preserve">        gpsi:</w:t>
      </w:r>
    </w:p>
    <w:p w14:paraId="274EE4BE" w14:textId="77777777" w:rsidR="005B7866" w:rsidRPr="00B3056F" w:rsidRDefault="005B7866" w:rsidP="005B7866">
      <w:pPr>
        <w:pStyle w:val="PL"/>
      </w:pPr>
      <w:r w:rsidRPr="00B3056F">
        <w:t xml:space="preserve">          $ref: 'TS29571_CommonData.yaml#/components/schemas/Gpsi'</w:t>
      </w:r>
    </w:p>
    <w:p w14:paraId="18AA1E19" w14:textId="77777777" w:rsidR="005B7866" w:rsidRPr="00B3056F" w:rsidRDefault="005B7866" w:rsidP="005B7866">
      <w:pPr>
        <w:pStyle w:val="PL"/>
      </w:pPr>
    </w:p>
    <w:p w14:paraId="51516D16" w14:textId="77777777" w:rsidR="005B7866" w:rsidRPr="00B3056F" w:rsidRDefault="005B7866" w:rsidP="005B7866">
      <w:pPr>
        <w:pStyle w:val="PL"/>
      </w:pPr>
      <w:r w:rsidRPr="00B3056F">
        <w:t xml:space="preserve">    AcknowledgeInfo:</w:t>
      </w:r>
    </w:p>
    <w:p w14:paraId="3BD2D430" w14:textId="77777777" w:rsidR="005B7866" w:rsidRPr="00B3056F" w:rsidRDefault="005B7866" w:rsidP="005B7866">
      <w:pPr>
        <w:pStyle w:val="PL"/>
      </w:pPr>
      <w:r w:rsidRPr="00B3056F">
        <w:t xml:space="preserve">      type: object</w:t>
      </w:r>
    </w:p>
    <w:p w14:paraId="2222FE32" w14:textId="77777777" w:rsidR="005B7866" w:rsidRPr="00B3056F" w:rsidRDefault="005B7866" w:rsidP="005B7866">
      <w:pPr>
        <w:pStyle w:val="PL"/>
      </w:pPr>
      <w:r w:rsidRPr="00B3056F">
        <w:t xml:space="preserve">      required:</w:t>
      </w:r>
    </w:p>
    <w:p w14:paraId="337E85F4" w14:textId="77777777" w:rsidR="005B7866" w:rsidRPr="00B3056F" w:rsidRDefault="005B7866" w:rsidP="005B7866">
      <w:pPr>
        <w:pStyle w:val="PL"/>
      </w:pPr>
      <w:r w:rsidRPr="00B3056F">
        <w:t xml:space="preserve">        - provisioningTime</w:t>
      </w:r>
    </w:p>
    <w:p w14:paraId="17E5A78D" w14:textId="77777777" w:rsidR="005B7866" w:rsidRPr="00B3056F" w:rsidRDefault="005B7866" w:rsidP="005B7866">
      <w:pPr>
        <w:pStyle w:val="PL"/>
      </w:pPr>
      <w:r w:rsidRPr="00B3056F">
        <w:t xml:space="preserve">      properties:</w:t>
      </w:r>
    </w:p>
    <w:p w14:paraId="605991C1" w14:textId="77777777" w:rsidR="005B7866" w:rsidRPr="00B3056F" w:rsidRDefault="005B7866" w:rsidP="005B7866">
      <w:pPr>
        <w:pStyle w:val="PL"/>
      </w:pPr>
      <w:r w:rsidRPr="00B3056F">
        <w:t xml:space="preserve">        sorMacIue:</w:t>
      </w:r>
    </w:p>
    <w:p w14:paraId="67398888" w14:textId="77777777" w:rsidR="005B7866" w:rsidRPr="00B3056F" w:rsidRDefault="005B7866" w:rsidP="005B7866">
      <w:pPr>
        <w:pStyle w:val="PL"/>
        <w:rPr>
          <w:lang w:eastAsia="zh-CN"/>
        </w:rPr>
      </w:pPr>
      <w:r w:rsidRPr="00B3056F">
        <w:t xml:space="preserve">          $ref: 'TS29509_Nausf_SoRProtection.yaml#/components/schemas/SorMac'</w:t>
      </w:r>
    </w:p>
    <w:p w14:paraId="2537A712" w14:textId="77777777" w:rsidR="005B7866" w:rsidRPr="00B3056F" w:rsidRDefault="005B7866" w:rsidP="005B7866">
      <w:pPr>
        <w:pStyle w:val="PL"/>
      </w:pPr>
      <w:r w:rsidRPr="00B3056F">
        <w:t xml:space="preserve">        </w:t>
      </w:r>
      <w:r w:rsidRPr="00B3056F">
        <w:rPr>
          <w:rFonts w:hint="eastAsia"/>
          <w:lang w:eastAsia="zh-CN"/>
        </w:rPr>
        <w:t>upu</w:t>
      </w:r>
      <w:r w:rsidRPr="00B3056F">
        <w:t>MacIue:</w:t>
      </w:r>
    </w:p>
    <w:p w14:paraId="631112F6" w14:textId="77777777" w:rsidR="005B7866" w:rsidRPr="00B3056F" w:rsidRDefault="005B7866" w:rsidP="005B7866">
      <w:pPr>
        <w:pStyle w:val="PL"/>
      </w:pPr>
      <w:r w:rsidRPr="00B3056F">
        <w:t xml:space="preserve">          $ref: 'TS29509_Nausf_UPUProtection.yaml#/components/schemas/</w:t>
      </w:r>
      <w:r w:rsidRPr="00B3056F">
        <w:rPr>
          <w:rFonts w:hint="eastAsia"/>
          <w:lang w:eastAsia="zh-CN"/>
        </w:rPr>
        <w:t>Upu</w:t>
      </w:r>
      <w:r w:rsidRPr="00B3056F">
        <w:t>Mac'</w:t>
      </w:r>
    </w:p>
    <w:p w14:paraId="211154C4" w14:textId="77777777" w:rsidR="005B7866" w:rsidRPr="00B3056F" w:rsidRDefault="005B7866" w:rsidP="005B7866">
      <w:pPr>
        <w:pStyle w:val="PL"/>
      </w:pPr>
      <w:r w:rsidRPr="00B3056F">
        <w:t xml:space="preserve">        securedPacket:</w:t>
      </w:r>
    </w:p>
    <w:p w14:paraId="30ED9E2C" w14:textId="77777777" w:rsidR="005B7866" w:rsidRPr="00B3056F" w:rsidRDefault="005B7866" w:rsidP="005B7866">
      <w:pPr>
        <w:pStyle w:val="PL"/>
        <w:rPr>
          <w:lang w:val="en-US"/>
        </w:rPr>
      </w:pPr>
      <w:r w:rsidRPr="00B3056F">
        <w:rPr>
          <w:lang w:val="en-US"/>
        </w:rPr>
        <w:t xml:space="preserve">          $ref: '#/components/schemas/</w:t>
      </w:r>
      <w:r w:rsidRPr="00B3056F">
        <w:t>SecuredPacket</w:t>
      </w:r>
      <w:r w:rsidRPr="00B3056F">
        <w:rPr>
          <w:lang w:val="en-US"/>
        </w:rPr>
        <w:t>'</w:t>
      </w:r>
    </w:p>
    <w:p w14:paraId="26D9D5F4" w14:textId="77777777" w:rsidR="005B7866" w:rsidRPr="00B3056F" w:rsidRDefault="005B7866" w:rsidP="005B7866">
      <w:pPr>
        <w:pStyle w:val="PL"/>
      </w:pPr>
      <w:r w:rsidRPr="00B3056F">
        <w:t xml:space="preserve">        provisioningTime:</w:t>
      </w:r>
    </w:p>
    <w:p w14:paraId="0DF1AE90" w14:textId="77777777" w:rsidR="005B7866" w:rsidRDefault="005B7866" w:rsidP="005B7866">
      <w:pPr>
        <w:pStyle w:val="PL"/>
        <w:rPr>
          <w:lang w:val="en-US"/>
        </w:rPr>
      </w:pPr>
      <w:r w:rsidRPr="00B3056F">
        <w:rPr>
          <w:lang w:val="en-US"/>
        </w:rPr>
        <w:t xml:space="preserve">          $ref: '</w:t>
      </w:r>
      <w:r w:rsidRPr="00B3056F">
        <w:t>TS29571_CommonData.yaml</w:t>
      </w:r>
      <w:r w:rsidRPr="00B3056F">
        <w:rPr>
          <w:lang w:val="en-US"/>
        </w:rPr>
        <w:t>#/components/schemas/DateTime'</w:t>
      </w:r>
    </w:p>
    <w:p w14:paraId="0BC27147" w14:textId="77777777" w:rsidR="005B7866" w:rsidRDefault="005B7866" w:rsidP="005B7866">
      <w:pPr>
        <w:pStyle w:val="PL"/>
        <w:rPr>
          <w:lang w:val="en-US"/>
        </w:rPr>
      </w:pPr>
      <w:r>
        <w:rPr>
          <w:lang w:val="en-US"/>
        </w:rPr>
        <w:t xml:space="preserve">        sorTransparentContainer:</w:t>
      </w:r>
    </w:p>
    <w:p w14:paraId="3D8075A7" w14:textId="77777777" w:rsidR="005B7866" w:rsidRPr="00B3056F" w:rsidRDefault="005B7866" w:rsidP="005B7866">
      <w:pPr>
        <w:pStyle w:val="PL"/>
        <w:rPr>
          <w:lang w:val="en-US"/>
        </w:rPr>
      </w:pPr>
      <w:r>
        <w:rPr>
          <w:lang w:val="en-US"/>
        </w:rPr>
        <w:t xml:space="preserve">          $ref: </w:t>
      </w:r>
      <w:r w:rsidRPr="003B2883">
        <w:t>'#/components/schemas/</w:t>
      </w:r>
      <w:r>
        <w:t>SorTransparentContainer</w:t>
      </w:r>
      <w:r w:rsidRPr="003B2883">
        <w:t>'</w:t>
      </w:r>
    </w:p>
    <w:p w14:paraId="042E5EBD" w14:textId="77777777" w:rsidR="005B7866" w:rsidRPr="00B3056F" w:rsidRDefault="005B7866" w:rsidP="005B7866">
      <w:pPr>
        <w:pStyle w:val="PL"/>
      </w:pPr>
    </w:p>
    <w:p w14:paraId="01F52EB0" w14:textId="77777777" w:rsidR="005B7866" w:rsidRPr="00B3056F" w:rsidRDefault="005B7866" w:rsidP="005B7866">
      <w:pPr>
        <w:pStyle w:val="PL"/>
      </w:pPr>
      <w:r w:rsidRPr="00B3056F">
        <w:t xml:space="preserve">    SorInfo:</w:t>
      </w:r>
    </w:p>
    <w:p w14:paraId="360CC7FE" w14:textId="77777777" w:rsidR="005B7866" w:rsidRPr="00B3056F" w:rsidRDefault="005B7866" w:rsidP="005B7866">
      <w:pPr>
        <w:pStyle w:val="PL"/>
      </w:pPr>
      <w:r w:rsidRPr="00B3056F">
        <w:t xml:space="preserve">      type: object</w:t>
      </w:r>
    </w:p>
    <w:p w14:paraId="23611BA4" w14:textId="77777777" w:rsidR="005B7866" w:rsidRPr="00B3056F" w:rsidRDefault="005B7866" w:rsidP="005B7866">
      <w:pPr>
        <w:pStyle w:val="PL"/>
      </w:pPr>
      <w:r w:rsidRPr="00B3056F">
        <w:t xml:space="preserve">      properties:</w:t>
      </w:r>
    </w:p>
    <w:p w14:paraId="5F6E2E2E" w14:textId="77777777" w:rsidR="005B7866" w:rsidRPr="00B3056F" w:rsidRDefault="005B7866" w:rsidP="005B7866">
      <w:pPr>
        <w:pStyle w:val="PL"/>
      </w:pPr>
      <w:r w:rsidRPr="00B3056F">
        <w:t xml:space="preserve">        steeringContainer:</w:t>
      </w:r>
    </w:p>
    <w:p w14:paraId="20EE7F1E" w14:textId="77777777" w:rsidR="005B7866" w:rsidRPr="00B3056F" w:rsidRDefault="005B7866" w:rsidP="005B7866">
      <w:pPr>
        <w:pStyle w:val="PL"/>
      </w:pPr>
      <w:r w:rsidRPr="00B3056F">
        <w:t xml:space="preserve">          $ref: '#/components/schemas/SteeringContainer'</w:t>
      </w:r>
    </w:p>
    <w:p w14:paraId="788F64A8" w14:textId="77777777" w:rsidR="005B7866" w:rsidRPr="00B3056F" w:rsidRDefault="005B7866" w:rsidP="005B7866">
      <w:pPr>
        <w:pStyle w:val="PL"/>
      </w:pPr>
      <w:r w:rsidRPr="00B3056F">
        <w:t xml:space="preserve">        ackInd:</w:t>
      </w:r>
    </w:p>
    <w:p w14:paraId="30157B2A" w14:textId="77777777" w:rsidR="005B7866" w:rsidRPr="00B3056F" w:rsidRDefault="005B7866" w:rsidP="005B7866">
      <w:pPr>
        <w:pStyle w:val="PL"/>
      </w:pPr>
      <w:r w:rsidRPr="00B3056F">
        <w:t xml:space="preserve">          $ref: 'TS29509_Nausf_SoRProtection.yaml#/components/schemas/AckInd'</w:t>
      </w:r>
    </w:p>
    <w:p w14:paraId="4322D718" w14:textId="77777777" w:rsidR="005B7866" w:rsidRPr="00B3056F" w:rsidRDefault="005B7866" w:rsidP="005B7866">
      <w:pPr>
        <w:pStyle w:val="PL"/>
      </w:pPr>
      <w:r w:rsidRPr="00B3056F">
        <w:t xml:space="preserve">        sorMacIausf:</w:t>
      </w:r>
    </w:p>
    <w:p w14:paraId="2AA28F95" w14:textId="77777777" w:rsidR="005B7866" w:rsidRPr="00B3056F" w:rsidRDefault="005B7866" w:rsidP="005B7866">
      <w:pPr>
        <w:pStyle w:val="PL"/>
      </w:pPr>
      <w:r w:rsidRPr="00B3056F">
        <w:t xml:space="preserve">          $ref: 'TS29509_Nausf_SoRProtection.yaml#/components/schemas/SorMac'</w:t>
      </w:r>
    </w:p>
    <w:p w14:paraId="396B1521" w14:textId="77777777" w:rsidR="005B7866" w:rsidRPr="00B3056F" w:rsidRDefault="005B7866" w:rsidP="005B7866">
      <w:pPr>
        <w:pStyle w:val="PL"/>
      </w:pPr>
      <w:r w:rsidRPr="00B3056F">
        <w:t xml:space="preserve">        countersor:</w:t>
      </w:r>
    </w:p>
    <w:p w14:paraId="5C167033" w14:textId="77777777" w:rsidR="005B7866" w:rsidRPr="00B3056F" w:rsidRDefault="005B7866" w:rsidP="005B7866">
      <w:pPr>
        <w:pStyle w:val="PL"/>
      </w:pPr>
      <w:r w:rsidRPr="00B3056F">
        <w:t xml:space="preserve">          $ref: 'TS29509_Nausf_SoRProtection.yaml#/components/schemas/CounterSor'</w:t>
      </w:r>
    </w:p>
    <w:p w14:paraId="63DB2CDE" w14:textId="77777777" w:rsidR="005B7866" w:rsidRPr="00B3056F" w:rsidRDefault="005B7866" w:rsidP="005B7866">
      <w:pPr>
        <w:pStyle w:val="PL"/>
      </w:pPr>
      <w:r w:rsidRPr="00B3056F">
        <w:t xml:space="preserve">        provisioningTime:</w:t>
      </w:r>
    </w:p>
    <w:p w14:paraId="6A552068" w14:textId="77777777" w:rsidR="005B7866" w:rsidRDefault="005B7866" w:rsidP="005B7866">
      <w:pPr>
        <w:pStyle w:val="PL"/>
        <w:rPr>
          <w:lang w:val="en-US"/>
        </w:rPr>
      </w:pPr>
      <w:r w:rsidRPr="00B3056F">
        <w:rPr>
          <w:lang w:val="en-US"/>
        </w:rPr>
        <w:t xml:space="preserve">          $ref: '</w:t>
      </w:r>
      <w:r w:rsidRPr="00B3056F">
        <w:t>TS29571_CommonData.yaml</w:t>
      </w:r>
      <w:r w:rsidRPr="00B3056F">
        <w:rPr>
          <w:lang w:val="en-US"/>
        </w:rPr>
        <w:t>#/components/schemas/DateTime'</w:t>
      </w:r>
    </w:p>
    <w:p w14:paraId="5EC914DD" w14:textId="77777777" w:rsidR="005B7866" w:rsidRDefault="005B7866" w:rsidP="005B7866">
      <w:pPr>
        <w:pStyle w:val="PL"/>
        <w:rPr>
          <w:lang w:val="en-US"/>
        </w:rPr>
      </w:pPr>
      <w:r>
        <w:rPr>
          <w:lang w:val="en-US"/>
        </w:rPr>
        <w:t xml:space="preserve">        sorTransparentContainer:</w:t>
      </w:r>
    </w:p>
    <w:p w14:paraId="63324F61" w14:textId="77777777" w:rsidR="005B7866" w:rsidRPr="00B3056F" w:rsidRDefault="005B7866" w:rsidP="005B7866">
      <w:pPr>
        <w:pStyle w:val="PL"/>
        <w:rPr>
          <w:lang w:val="en-US"/>
        </w:rPr>
      </w:pPr>
      <w:r>
        <w:rPr>
          <w:lang w:val="en-US"/>
        </w:rPr>
        <w:t xml:space="preserve">          $ref: </w:t>
      </w:r>
      <w:r w:rsidRPr="003B2883">
        <w:t>'#/components/schemas/</w:t>
      </w:r>
      <w:r>
        <w:t>SorTransparentContainer</w:t>
      </w:r>
      <w:r w:rsidRPr="003B2883">
        <w:t>'</w:t>
      </w:r>
    </w:p>
    <w:p w14:paraId="1C1C2810" w14:textId="77777777" w:rsidR="005B7866" w:rsidRPr="00B3056F" w:rsidRDefault="005B7866" w:rsidP="005B7866">
      <w:pPr>
        <w:pStyle w:val="PL"/>
      </w:pPr>
      <w:r w:rsidRPr="00B3056F">
        <w:t xml:space="preserve">      required:</w:t>
      </w:r>
    </w:p>
    <w:p w14:paraId="7F39AFE5" w14:textId="77777777" w:rsidR="005B7866" w:rsidRPr="00B3056F" w:rsidRDefault="005B7866" w:rsidP="005B7866">
      <w:pPr>
        <w:pStyle w:val="PL"/>
      </w:pPr>
      <w:r w:rsidRPr="00B3056F">
        <w:t xml:space="preserve">        - ackInd</w:t>
      </w:r>
    </w:p>
    <w:p w14:paraId="631DEC56" w14:textId="77777777" w:rsidR="005B7866" w:rsidRPr="00B3056F" w:rsidRDefault="005B7866" w:rsidP="005B7866">
      <w:pPr>
        <w:pStyle w:val="PL"/>
      </w:pPr>
      <w:r w:rsidRPr="00B3056F">
        <w:t xml:space="preserve">        - provisioningTime</w:t>
      </w:r>
    </w:p>
    <w:p w14:paraId="0E007ABC" w14:textId="77777777" w:rsidR="005B7866" w:rsidRPr="00B3056F" w:rsidRDefault="005B7866" w:rsidP="005B7866">
      <w:pPr>
        <w:pStyle w:val="PL"/>
      </w:pPr>
    </w:p>
    <w:p w14:paraId="43712975" w14:textId="77777777" w:rsidR="005B7866" w:rsidRPr="00B3056F" w:rsidRDefault="005B7866" w:rsidP="005B7866">
      <w:pPr>
        <w:pStyle w:val="PL"/>
      </w:pPr>
      <w:r w:rsidRPr="00B3056F">
        <w:t xml:space="preserve">    SharedDataIds:</w:t>
      </w:r>
    </w:p>
    <w:p w14:paraId="675038F4" w14:textId="77777777" w:rsidR="005B7866" w:rsidRPr="00B3056F" w:rsidRDefault="005B7866" w:rsidP="005B7866">
      <w:pPr>
        <w:pStyle w:val="PL"/>
      </w:pPr>
      <w:r w:rsidRPr="00B3056F">
        <w:t xml:space="preserve">      type: array</w:t>
      </w:r>
    </w:p>
    <w:p w14:paraId="0BA5E57A" w14:textId="77777777" w:rsidR="005B7866" w:rsidRPr="00B3056F" w:rsidRDefault="005B7866" w:rsidP="005B7866">
      <w:pPr>
        <w:pStyle w:val="PL"/>
      </w:pPr>
      <w:r w:rsidRPr="00B3056F">
        <w:t xml:space="preserve">      items:</w:t>
      </w:r>
    </w:p>
    <w:p w14:paraId="76611DF5" w14:textId="77777777" w:rsidR="005B7866" w:rsidRPr="00B3056F" w:rsidRDefault="005B7866" w:rsidP="005B7866">
      <w:pPr>
        <w:pStyle w:val="PL"/>
      </w:pPr>
      <w:r w:rsidRPr="00B3056F">
        <w:t xml:space="preserve">        $ref: '#/components/schemas/SharedDataId'</w:t>
      </w:r>
    </w:p>
    <w:p w14:paraId="06C73964" w14:textId="77777777" w:rsidR="005B7866" w:rsidRPr="00B3056F" w:rsidRDefault="005B7866" w:rsidP="005B7866">
      <w:pPr>
        <w:pStyle w:val="PL"/>
      </w:pPr>
      <w:r w:rsidRPr="00B3056F">
        <w:t xml:space="preserve">      minItems: 1</w:t>
      </w:r>
    </w:p>
    <w:p w14:paraId="23F16EB2" w14:textId="77777777" w:rsidR="005B7866" w:rsidRPr="00B3056F" w:rsidRDefault="005B7866" w:rsidP="005B7866">
      <w:pPr>
        <w:pStyle w:val="PL"/>
      </w:pPr>
      <w:r w:rsidRPr="00B3056F">
        <w:t xml:space="preserve">      uniqueItems: true</w:t>
      </w:r>
    </w:p>
    <w:p w14:paraId="00307371" w14:textId="77777777" w:rsidR="005B7866" w:rsidRPr="00B3056F" w:rsidRDefault="005B7866" w:rsidP="005B7866">
      <w:pPr>
        <w:pStyle w:val="PL"/>
      </w:pPr>
    </w:p>
    <w:p w14:paraId="5DC9622F" w14:textId="77777777" w:rsidR="005B7866" w:rsidRPr="00B3056F" w:rsidRDefault="005B7866" w:rsidP="005B7866">
      <w:pPr>
        <w:pStyle w:val="PL"/>
      </w:pPr>
      <w:r w:rsidRPr="00B3056F">
        <w:t xml:space="preserve">    </w:t>
      </w:r>
      <w:r w:rsidRPr="00B3056F">
        <w:rPr>
          <w:rFonts w:hint="eastAsia"/>
          <w:lang w:eastAsia="zh-CN"/>
        </w:rPr>
        <w:t>Upu</w:t>
      </w:r>
      <w:r w:rsidRPr="00B3056F">
        <w:t>Info:</w:t>
      </w:r>
    </w:p>
    <w:p w14:paraId="11C87E65" w14:textId="77777777" w:rsidR="005B7866" w:rsidRPr="00B3056F" w:rsidRDefault="005B7866" w:rsidP="005B7866">
      <w:pPr>
        <w:pStyle w:val="PL"/>
      </w:pPr>
      <w:r w:rsidRPr="00B3056F">
        <w:t xml:space="preserve">      type: object</w:t>
      </w:r>
    </w:p>
    <w:p w14:paraId="53A597F8" w14:textId="77777777" w:rsidR="005B7866" w:rsidRPr="00B3056F" w:rsidRDefault="005B7866" w:rsidP="005B7866">
      <w:pPr>
        <w:pStyle w:val="PL"/>
      </w:pPr>
      <w:r w:rsidRPr="00B3056F">
        <w:t xml:space="preserve">      properties:</w:t>
      </w:r>
    </w:p>
    <w:p w14:paraId="12C3F68A" w14:textId="77777777" w:rsidR="005B7866" w:rsidRPr="00B3056F" w:rsidRDefault="005B7866" w:rsidP="005B7866">
      <w:pPr>
        <w:pStyle w:val="PL"/>
      </w:pPr>
      <w:r w:rsidRPr="00B3056F">
        <w:lastRenderedPageBreak/>
        <w:t xml:space="preserve">        </w:t>
      </w:r>
      <w:r w:rsidRPr="00B3056F">
        <w:rPr>
          <w:rFonts w:hint="eastAsia"/>
          <w:lang w:val="es-ES" w:eastAsia="zh-CN"/>
        </w:rPr>
        <w:t>upuData</w:t>
      </w:r>
      <w:r w:rsidRPr="00B3056F">
        <w:t>List:</w:t>
      </w:r>
    </w:p>
    <w:p w14:paraId="02D5BFC3" w14:textId="77777777" w:rsidR="005B7866" w:rsidRPr="00B3056F" w:rsidRDefault="005B7866" w:rsidP="005B7866">
      <w:pPr>
        <w:pStyle w:val="PL"/>
      </w:pPr>
      <w:r w:rsidRPr="00B3056F">
        <w:t xml:space="preserve">      </w:t>
      </w:r>
      <w:r w:rsidRPr="00B3056F">
        <w:rPr>
          <w:rFonts w:hint="eastAsia"/>
          <w:lang w:eastAsia="zh-CN"/>
        </w:rPr>
        <w:t xml:space="preserve">    </w:t>
      </w:r>
      <w:r w:rsidRPr="00B3056F">
        <w:t>type: array</w:t>
      </w:r>
    </w:p>
    <w:p w14:paraId="5D2A5515" w14:textId="77777777" w:rsidR="005B7866" w:rsidRPr="00B3056F" w:rsidRDefault="005B7866" w:rsidP="005B7866">
      <w:pPr>
        <w:pStyle w:val="PL"/>
      </w:pPr>
      <w:r w:rsidRPr="00B3056F">
        <w:t xml:space="preserve">      </w:t>
      </w:r>
      <w:r w:rsidRPr="00B3056F">
        <w:rPr>
          <w:rFonts w:hint="eastAsia"/>
          <w:lang w:eastAsia="zh-CN"/>
        </w:rPr>
        <w:t xml:space="preserve">    </w:t>
      </w:r>
      <w:r w:rsidRPr="00B3056F">
        <w:t>items:</w:t>
      </w:r>
    </w:p>
    <w:p w14:paraId="3C0EFE24" w14:textId="77777777" w:rsidR="005B7866" w:rsidRPr="00B3056F" w:rsidRDefault="005B7866" w:rsidP="005B7866">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2638910F" w14:textId="77777777" w:rsidR="005B7866" w:rsidRPr="00B3056F" w:rsidRDefault="005B7866" w:rsidP="005B7866">
      <w:pPr>
        <w:pStyle w:val="PL"/>
        <w:rPr>
          <w:lang w:val="en-US"/>
        </w:rPr>
      </w:pPr>
      <w:r w:rsidRPr="00B3056F">
        <w:rPr>
          <w:lang w:val="en-US"/>
        </w:rPr>
        <w:t xml:space="preserve">          minItems: 1</w:t>
      </w:r>
    </w:p>
    <w:p w14:paraId="6321A817" w14:textId="77777777" w:rsidR="005B7866" w:rsidRPr="00B3056F" w:rsidRDefault="005B7866" w:rsidP="005B7866">
      <w:pPr>
        <w:pStyle w:val="PL"/>
      </w:pPr>
      <w:r w:rsidRPr="00B3056F">
        <w:t xml:space="preserve">        </w:t>
      </w:r>
      <w:r w:rsidRPr="00B3056F">
        <w:rPr>
          <w:rFonts w:hint="eastAsia"/>
          <w:lang w:eastAsia="zh-CN"/>
        </w:rPr>
        <w:t>upuReg</w:t>
      </w:r>
      <w:r w:rsidRPr="00B3056F">
        <w:t>Ind:</w:t>
      </w:r>
    </w:p>
    <w:p w14:paraId="1D3A6AAD" w14:textId="77777777" w:rsidR="005B7866" w:rsidRPr="00B3056F" w:rsidRDefault="005B7866" w:rsidP="005B7866">
      <w:pPr>
        <w:pStyle w:val="PL"/>
      </w:pPr>
      <w:r w:rsidRPr="00B3056F">
        <w:t xml:space="preserve">          $ref: '#/components/schemas/U</w:t>
      </w:r>
      <w:r w:rsidRPr="00B3056F">
        <w:rPr>
          <w:rFonts w:hint="eastAsia"/>
          <w:lang w:eastAsia="zh-CN"/>
        </w:rPr>
        <w:t>puReg</w:t>
      </w:r>
      <w:r w:rsidRPr="00B3056F">
        <w:t>Ind'</w:t>
      </w:r>
    </w:p>
    <w:p w14:paraId="651B2D09" w14:textId="77777777" w:rsidR="005B7866" w:rsidRPr="00B3056F" w:rsidRDefault="005B7866" w:rsidP="005B7866">
      <w:pPr>
        <w:pStyle w:val="PL"/>
      </w:pPr>
      <w:r w:rsidRPr="00B3056F">
        <w:t xml:space="preserve">        </w:t>
      </w:r>
      <w:r w:rsidRPr="00B3056F">
        <w:rPr>
          <w:rFonts w:hint="eastAsia"/>
          <w:lang w:eastAsia="zh-CN"/>
        </w:rPr>
        <w:t>upuA</w:t>
      </w:r>
      <w:r w:rsidRPr="00B3056F">
        <w:t>ckInd:</w:t>
      </w:r>
    </w:p>
    <w:p w14:paraId="5E9BA954" w14:textId="77777777" w:rsidR="005B7866" w:rsidRPr="00B3056F" w:rsidRDefault="005B7866" w:rsidP="005B7866">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4BBED69" w14:textId="77777777" w:rsidR="005B7866" w:rsidRPr="00B3056F" w:rsidRDefault="005B7866" w:rsidP="005B7866">
      <w:pPr>
        <w:pStyle w:val="PL"/>
      </w:pPr>
      <w:r w:rsidRPr="00B3056F">
        <w:t xml:space="preserve">        </w:t>
      </w:r>
      <w:r w:rsidRPr="00B3056F">
        <w:rPr>
          <w:rFonts w:hint="eastAsia"/>
          <w:lang w:eastAsia="zh-CN"/>
        </w:rPr>
        <w:t>upu</w:t>
      </w:r>
      <w:r w:rsidRPr="00B3056F">
        <w:t>MacIausf:</w:t>
      </w:r>
    </w:p>
    <w:p w14:paraId="088F8C38" w14:textId="77777777" w:rsidR="005B7866" w:rsidRPr="00B3056F" w:rsidRDefault="005B7866" w:rsidP="005B7866">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0603073B" w14:textId="77777777" w:rsidR="005B7866" w:rsidRPr="00B3056F" w:rsidRDefault="005B7866" w:rsidP="005B7866">
      <w:pPr>
        <w:pStyle w:val="PL"/>
      </w:pPr>
      <w:r w:rsidRPr="00B3056F">
        <w:t xml:space="preserve">        counter</w:t>
      </w:r>
      <w:r w:rsidRPr="00B3056F">
        <w:rPr>
          <w:rFonts w:hint="eastAsia"/>
          <w:lang w:eastAsia="zh-CN"/>
        </w:rPr>
        <w:t>Upu</w:t>
      </w:r>
      <w:r w:rsidRPr="00B3056F">
        <w:t>:</w:t>
      </w:r>
    </w:p>
    <w:p w14:paraId="3D390F77" w14:textId="77777777" w:rsidR="005B7866" w:rsidRPr="00B3056F" w:rsidRDefault="005B7866" w:rsidP="005B7866">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51132870" w14:textId="77777777" w:rsidR="005B7866" w:rsidRPr="00B3056F" w:rsidRDefault="005B7866" w:rsidP="005B7866">
      <w:pPr>
        <w:pStyle w:val="PL"/>
      </w:pPr>
      <w:r w:rsidRPr="00B3056F">
        <w:t xml:space="preserve">        provisioningTime:</w:t>
      </w:r>
    </w:p>
    <w:p w14:paraId="67033337"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#/components/schemas/DateTime'</w:t>
      </w:r>
    </w:p>
    <w:p w14:paraId="00D0BFB8" w14:textId="77777777" w:rsidR="005B7866" w:rsidRPr="00B3056F" w:rsidRDefault="005B7866" w:rsidP="005B7866">
      <w:pPr>
        <w:pStyle w:val="PL"/>
        <w:rPr>
          <w:lang w:eastAsia="zh-CN"/>
        </w:rPr>
      </w:pPr>
      <w:r w:rsidRPr="00B3056F">
        <w:t xml:space="preserve">      required:</w:t>
      </w:r>
    </w:p>
    <w:p w14:paraId="6357972F" w14:textId="77777777" w:rsidR="005B7866" w:rsidRPr="00B3056F" w:rsidRDefault="005B7866" w:rsidP="005B7866">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324FDFC3" w14:textId="77777777" w:rsidR="005B7866" w:rsidRPr="00B3056F" w:rsidRDefault="005B7866" w:rsidP="005B7866">
      <w:pPr>
        <w:pStyle w:val="PL"/>
        <w:rPr>
          <w:lang w:eastAsia="zh-CN"/>
        </w:rPr>
      </w:pPr>
      <w:r w:rsidRPr="00B3056F">
        <w:t xml:space="preserve">        - </w:t>
      </w:r>
      <w:r w:rsidRPr="00B3056F">
        <w:rPr>
          <w:rFonts w:hint="eastAsia"/>
          <w:lang w:eastAsia="zh-CN"/>
        </w:rPr>
        <w:t>upuA</w:t>
      </w:r>
      <w:r w:rsidRPr="00B3056F">
        <w:t>ckInd</w:t>
      </w:r>
    </w:p>
    <w:p w14:paraId="3D47FA2E" w14:textId="77777777" w:rsidR="005B7866" w:rsidRPr="00B3056F" w:rsidRDefault="005B7866" w:rsidP="005B7866">
      <w:pPr>
        <w:pStyle w:val="PL"/>
        <w:rPr>
          <w:lang w:eastAsia="zh-CN"/>
        </w:rPr>
      </w:pPr>
      <w:r w:rsidRPr="00B3056F">
        <w:t xml:space="preserve">        - </w:t>
      </w:r>
      <w:r w:rsidRPr="00B3056F">
        <w:rPr>
          <w:rFonts w:hint="eastAsia"/>
          <w:lang w:eastAsia="zh-CN"/>
        </w:rPr>
        <w:t>upuReg</w:t>
      </w:r>
      <w:r w:rsidRPr="00B3056F">
        <w:t>Ind</w:t>
      </w:r>
    </w:p>
    <w:p w14:paraId="0D559559" w14:textId="77777777" w:rsidR="005B7866" w:rsidRPr="00B3056F" w:rsidRDefault="005B7866" w:rsidP="005B7866">
      <w:pPr>
        <w:pStyle w:val="PL"/>
      </w:pPr>
      <w:r w:rsidRPr="00B3056F">
        <w:t xml:space="preserve">        - provisioningTime</w:t>
      </w:r>
    </w:p>
    <w:p w14:paraId="274F3A9F" w14:textId="77777777" w:rsidR="005B7866" w:rsidRPr="00B3056F" w:rsidRDefault="005B7866" w:rsidP="005B7866">
      <w:pPr>
        <w:pStyle w:val="PL"/>
      </w:pPr>
    </w:p>
    <w:p w14:paraId="25889D96" w14:textId="77777777" w:rsidR="005B7866" w:rsidRPr="00B3056F" w:rsidRDefault="005B7866" w:rsidP="005B7866">
      <w:pPr>
        <w:pStyle w:val="PL"/>
      </w:pPr>
    </w:p>
    <w:p w14:paraId="05124356" w14:textId="77777777" w:rsidR="005B7866" w:rsidRPr="00B3056F" w:rsidRDefault="005B7866" w:rsidP="005B7866">
      <w:pPr>
        <w:pStyle w:val="PL"/>
      </w:pPr>
      <w:r w:rsidRPr="00B3056F">
        <w:t xml:space="preserve">    SharedData:</w:t>
      </w:r>
    </w:p>
    <w:p w14:paraId="28ADE46E" w14:textId="77777777" w:rsidR="005B7866" w:rsidRPr="00B3056F" w:rsidRDefault="005B7866" w:rsidP="005B7866">
      <w:pPr>
        <w:pStyle w:val="PL"/>
      </w:pPr>
      <w:r w:rsidRPr="00B3056F">
        <w:t xml:space="preserve">      type: object</w:t>
      </w:r>
    </w:p>
    <w:p w14:paraId="32210D8E" w14:textId="77777777" w:rsidR="005B7866" w:rsidRPr="00B3056F" w:rsidRDefault="005B7866" w:rsidP="005B7866">
      <w:pPr>
        <w:pStyle w:val="PL"/>
      </w:pPr>
      <w:r w:rsidRPr="00B3056F">
        <w:t xml:space="preserve">      required:</w:t>
      </w:r>
    </w:p>
    <w:p w14:paraId="3911BFE7" w14:textId="77777777" w:rsidR="005B7866" w:rsidRPr="00B3056F" w:rsidRDefault="005B7866" w:rsidP="005B7866">
      <w:pPr>
        <w:pStyle w:val="PL"/>
      </w:pPr>
      <w:r w:rsidRPr="00B3056F">
        <w:t xml:space="preserve">        - sharedDataId</w:t>
      </w:r>
    </w:p>
    <w:p w14:paraId="78FBC70C" w14:textId="77777777" w:rsidR="005B7866" w:rsidRPr="00B3056F" w:rsidRDefault="005B7866" w:rsidP="005B7866">
      <w:pPr>
        <w:pStyle w:val="PL"/>
      </w:pPr>
      <w:r w:rsidRPr="00B3056F">
        <w:t xml:space="preserve">      properties:</w:t>
      </w:r>
    </w:p>
    <w:p w14:paraId="6E101829" w14:textId="77777777" w:rsidR="005B7866" w:rsidRPr="00B3056F" w:rsidRDefault="005B7866" w:rsidP="005B7866">
      <w:pPr>
        <w:pStyle w:val="PL"/>
      </w:pPr>
      <w:r w:rsidRPr="00B3056F">
        <w:t xml:space="preserve">        sharedDataId:</w:t>
      </w:r>
    </w:p>
    <w:p w14:paraId="7A7BC005" w14:textId="77777777" w:rsidR="005B7866" w:rsidRPr="00B3056F" w:rsidRDefault="005B7866" w:rsidP="005B7866">
      <w:pPr>
        <w:pStyle w:val="PL"/>
      </w:pPr>
      <w:r w:rsidRPr="00B3056F">
        <w:t xml:space="preserve">          $ref: '#/components/schemas/SharedDataId'</w:t>
      </w:r>
    </w:p>
    <w:p w14:paraId="78828C01" w14:textId="77777777" w:rsidR="005B7866" w:rsidRPr="00B3056F" w:rsidRDefault="005B7866" w:rsidP="005B7866">
      <w:pPr>
        <w:pStyle w:val="PL"/>
      </w:pPr>
      <w:r w:rsidRPr="00B3056F">
        <w:t xml:space="preserve">        sharedAmData:</w:t>
      </w:r>
    </w:p>
    <w:p w14:paraId="4341FCDF" w14:textId="77777777" w:rsidR="005B7866" w:rsidRPr="00B3056F" w:rsidRDefault="005B7866" w:rsidP="005B7866">
      <w:pPr>
        <w:pStyle w:val="PL"/>
      </w:pPr>
      <w:r w:rsidRPr="00B3056F">
        <w:t xml:space="preserve">          $ref: '#/components/schemas/AccessAndMobilitySubscriptionData'</w:t>
      </w:r>
    </w:p>
    <w:p w14:paraId="558ED040" w14:textId="77777777" w:rsidR="005B7866" w:rsidRPr="00B3056F" w:rsidRDefault="005B7866" w:rsidP="005B7866">
      <w:pPr>
        <w:pStyle w:val="PL"/>
      </w:pPr>
      <w:r w:rsidRPr="00B3056F">
        <w:t xml:space="preserve">        sharedSmsSubsData:</w:t>
      </w:r>
    </w:p>
    <w:p w14:paraId="62D80DE6" w14:textId="77777777" w:rsidR="005B7866" w:rsidRPr="00B3056F" w:rsidRDefault="005B7866" w:rsidP="005B7866">
      <w:pPr>
        <w:pStyle w:val="PL"/>
      </w:pPr>
      <w:r w:rsidRPr="00B3056F">
        <w:t xml:space="preserve">          $ref: '#/components/schemas/SmsSubscriptionData'</w:t>
      </w:r>
    </w:p>
    <w:p w14:paraId="159A2AEA" w14:textId="77777777" w:rsidR="005B7866" w:rsidRPr="00B3056F" w:rsidRDefault="005B7866" w:rsidP="005B7866">
      <w:pPr>
        <w:pStyle w:val="PL"/>
      </w:pPr>
      <w:r w:rsidRPr="00B3056F">
        <w:t xml:space="preserve">        sharedSmsMngSubsData:</w:t>
      </w:r>
    </w:p>
    <w:p w14:paraId="566D1E3C" w14:textId="77777777" w:rsidR="005B7866" w:rsidRPr="00B3056F" w:rsidRDefault="005B7866" w:rsidP="005B7866">
      <w:pPr>
        <w:pStyle w:val="PL"/>
      </w:pPr>
      <w:r w:rsidRPr="00B3056F">
        <w:t xml:space="preserve">          $ref: '#/components/schemas/SmsManagementSubscriptionData'</w:t>
      </w:r>
    </w:p>
    <w:p w14:paraId="332DCBB9" w14:textId="77777777" w:rsidR="005B7866" w:rsidRPr="00B3056F" w:rsidRDefault="005B7866" w:rsidP="005B7866">
      <w:pPr>
        <w:pStyle w:val="PL"/>
      </w:pPr>
      <w:r w:rsidRPr="00B3056F">
        <w:t xml:space="preserve">        sharedDnnConfigurations:</w:t>
      </w:r>
    </w:p>
    <w:p w14:paraId="7EED4F92" w14:textId="77777777" w:rsidR="005B7866" w:rsidRPr="00B3056F" w:rsidRDefault="005B7866" w:rsidP="005B7866">
      <w:pPr>
        <w:pStyle w:val="PL"/>
      </w:pPr>
      <w:r w:rsidRPr="00B3056F">
        <w:t xml:space="preserve">          type: object</w:t>
      </w:r>
    </w:p>
    <w:p w14:paraId="71128C4C" w14:textId="77777777" w:rsidR="005B7866" w:rsidRPr="00B3056F" w:rsidRDefault="005B7866" w:rsidP="005B7866">
      <w:pPr>
        <w:pStyle w:val="PL"/>
      </w:pPr>
      <w:r w:rsidRPr="00B3056F">
        <w:t xml:space="preserve">          additionalProperties:</w:t>
      </w:r>
    </w:p>
    <w:p w14:paraId="6F9D2DFA" w14:textId="77777777" w:rsidR="005B7866" w:rsidRPr="00B3056F" w:rsidRDefault="005B7866" w:rsidP="005B7866">
      <w:pPr>
        <w:pStyle w:val="PL"/>
      </w:pPr>
      <w:r w:rsidRPr="00B3056F">
        <w:t xml:space="preserve">            $ref: '#/components/schemas/DnnConfiguration'</w:t>
      </w:r>
    </w:p>
    <w:p w14:paraId="7BF9BF16" w14:textId="77777777" w:rsidR="005B7866" w:rsidRPr="00B3056F" w:rsidRDefault="005B7866" w:rsidP="005B7866">
      <w:pPr>
        <w:pStyle w:val="PL"/>
      </w:pPr>
      <w:r w:rsidRPr="00B3056F">
        <w:t xml:space="preserve">        sharedTraceData:</w:t>
      </w:r>
    </w:p>
    <w:p w14:paraId="3724A528" w14:textId="77777777" w:rsidR="005B7866" w:rsidRPr="00B3056F" w:rsidRDefault="005B7866" w:rsidP="005B7866">
      <w:pPr>
        <w:pStyle w:val="PL"/>
      </w:pPr>
      <w:r w:rsidRPr="00B3056F">
        <w:t xml:space="preserve">          $ref: 'TS29571_CommonData.yaml#/components/schemas/TraceData'</w:t>
      </w:r>
    </w:p>
    <w:p w14:paraId="13E0B43E" w14:textId="77777777" w:rsidR="005B7866" w:rsidRPr="00B3056F" w:rsidRDefault="005B7866" w:rsidP="005B7866">
      <w:pPr>
        <w:pStyle w:val="PL"/>
      </w:pPr>
      <w:r w:rsidRPr="00B3056F">
        <w:t xml:space="preserve">        sharedSnssaiInfos:</w:t>
      </w:r>
    </w:p>
    <w:p w14:paraId="2E6F77A8" w14:textId="77777777" w:rsidR="005B7866" w:rsidRPr="00B3056F" w:rsidRDefault="005B7866" w:rsidP="005B7866">
      <w:pPr>
        <w:pStyle w:val="PL"/>
      </w:pPr>
      <w:r w:rsidRPr="00B3056F">
        <w:t xml:space="preserve">          type: object</w:t>
      </w:r>
    </w:p>
    <w:p w14:paraId="054E264D" w14:textId="77777777" w:rsidR="005B7866" w:rsidRPr="00B3056F" w:rsidRDefault="005B7866" w:rsidP="005B7866">
      <w:pPr>
        <w:pStyle w:val="PL"/>
      </w:pPr>
      <w:r w:rsidRPr="00B3056F">
        <w:t xml:space="preserve">          additionalProperties:</w:t>
      </w:r>
    </w:p>
    <w:p w14:paraId="22200947" w14:textId="77777777" w:rsidR="005B7866" w:rsidRPr="00B3056F" w:rsidRDefault="005B7866" w:rsidP="005B7866">
      <w:pPr>
        <w:pStyle w:val="PL"/>
      </w:pPr>
      <w:r w:rsidRPr="00B3056F">
        <w:t xml:space="preserve">            $ref: '#/components/schemas/SnssaiInfo'</w:t>
      </w:r>
    </w:p>
    <w:p w14:paraId="4210B033" w14:textId="77777777" w:rsidR="005B7866" w:rsidRPr="00B3056F" w:rsidRDefault="005B7866" w:rsidP="005B7866">
      <w:pPr>
        <w:pStyle w:val="PL"/>
      </w:pPr>
      <w:r w:rsidRPr="00B3056F">
        <w:t xml:space="preserve">        sharedVnGroupDatas:</w:t>
      </w:r>
    </w:p>
    <w:p w14:paraId="15447257" w14:textId="77777777" w:rsidR="005B7866" w:rsidRPr="00B3056F" w:rsidRDefault="005B7866" w:rsidP="005B7866">
      <w:pPr>
        <w:pStyle w:val="PL"/>
      </w:pPr>
      <w:r w:rsidRPr="00B3056F">
        <w:t xml:space="preserve">          type: object</w:t>
      </w:r>
    </w:p>
    <w:p w14:paraId="7DE336F6" w14:textId="77777777" w:rsidR="005B7866" w:rsidRPr="00B3056F" w:rsidRDefault="005B7866" w:rsidP="005B7866">
      <w:pPr>
        <w:pStyle w:val="PL"/>
      </w:pPr>
      <w:r w:rsidRPr="00B3056F">
        <w:t xml:space="preserve">          additionalProperties:</w:t>
      </w:r>
    </w:p>
    <w:p w14:paraId="10C086E3" w14:textId="77777777" w:rsidR="005B7866" w:rsidRPr="00B3056F" w:rsidRDefault="005B7866" w:rsidP="005B7866">
      <w:pPr>
        <w:pStyle w:val="PL"/>
      </w:pPr>
      <w:r w:rsidRPr="00B3056F">
        <w:t xml:space="preserve">            $ref: '#/components/schemas/VnGroupData'</w:t>
      </w:r>
    </w:p>
    <w:p w14:paraId="45036E55" w14:textId="77777777" w:rsidR="005B7866" w:rsidRDefault="005B7866" w:rsidP="005B7866">
      <w:pPr>
        <w:pStyle w:val="PL"/>
      </w:pPr>
      <w:r w:rsidRPr="00B3056F">
        <w:t xml:space="preserve">          minProperties: 1</w:t>
      </w:r>
    </w:p>
    <w:p w14:paraId="2FAC91BD" w14:textId="77777777" w:rsidR="005B7866" w:rsidRDefault="005B7866" w:rsidP="005B7866">
      <w:pPr>
        <w:pStyle w:val="PL"/>
      </w:pPr>
      <w:r>
        <w:t xml:space="preserve">        treatmentInstructions:</w:t>
      </w:r>
    </w:p>
    <w:p w14:paraId="0A5FD7DB" w14:textId="77777777" w:rsidR="005B7866" w:rsidRDefault="005B7866" w:rsidP="005B7866">
      <w:pPr>
        <w:pStyle w:val="PL"/>
      </w:pPr>
      <w:r>
        <w:t xml:space="preserve">          type: object</w:t>
      </w:r>
    </w:p>
    <w:p w14:paraId="19E89805" w14:textId="77777777" w:rsidR="005B7866" w:rsidRDefault="005B7866" w:rsidP="005B7866">
      <w:pPr>
        <w:pStyle w:val="PL"/>
      </w:pPr>
      <w:r>
        <w:t xml:space="preserve">          additionalProperties:</w:t>
      </w:r>
    </w:p>
    <w:p w14:paraId="0B1CB8C8" w14:textId="77777777" w:rsidR="005B7866" w:rsidRDefault="005B7866" w:rsidP="005B7866">
      <w:pPr>
        <w:pStyle w:val="PL"/>
      </w:pPr>
      <w:r>
        <w:t xml:space="preserve">            $ref: '#/components/schemas/SharedDataTreatmentInstruction'</w:t>
      </w:r>
    </w:p>
    <w:p w14:paraId="67E996A3" w14:textId="77777777" w:rsidR="005B7866" w:rsidRPr="00B3056F" w:rsidRDefault="005B7866" w:rsidP="005B7866">
      <w:pPr>
        <w:pStyle w:val="PL"/>
      </w:pPr>
      <w:r>
        <w:t xml:space="preserve">          minProperties: 1</w:t>
      </w:r>
    </w:p>
    <w:p w14:paraId="0744DE15" w14:textId="77777777" w:rsidR="005B7866" w:rsidRPr="00B3056F" w:rsidRDefault="005B7866" w:rsidP="005B7866">
      <w:pPr>
        <w:pStyle w:val="PL"/>
      </w:pPr>
    </w:p>
    <w:p w14:paraId="7808908F" w14:textId="77777777" w:rsidR="005B7866" w:rsidRPr="00B3056F" w:rsidRDefault="005B7866" w:rsidP="005B7866">
      <w:pPr>
        <w:pStyle w:val="PL"/>
      </w:pPr>
      <w:r w:rsidRPr="00B3056F">
        <w:t xml:space="preserve">    TraceDataResponse:</w:t>
      </w:r>
    </w:p>
    <w:p w14:paraId="7B9EC258" w14:textId="77777777" w:rsidR="005B7866" w:rsidRPr="00B3056F" w:rsidRDefault="005B7866" w:rsidP="005B7866">
      <w:pPr>
        <w:pStyle w:val="PL"/>
      </w:pPr>
      <w:r w:rsidRPr="00B3056F">
        <w:t xml:space="preserve">      type: object</w:t>
      </w:r>
    </w:p>
    <w:p w14:paraId="1492A8AD" w14:textId="77777777" w:rsidR="005B7866" w:rsidRPr="00B3056F" w:rsidRDefault="005B7866" w:rsidP="005B7866">
      <w:pPr>
        <w:pStyle w:val="PL"/>
      </w:pPr>
      <w:r w:rsidRPr="00B3056F">
        <w:t xml:space="preserve">      properties:</w:t>
      </w:r>
    </w:p>
    <w:p w14:paraId="595DAE51" w14:textId="77777777" w:rsidR="005B7866" w:rsidRPr="00B3056F" w:rsidRDefault="005B7866" w:rsidP="005B7866">
      <w:pPr>
        <w:pStyle w:val="PL"/>
      </w:pPr>
      <w:r w:rsidRPr="00B3056F">
        <w:t xml:space="preserve">        traceData:</w:t>
      </w:r>
    </w:p>
    <w:p w14:paraId="79F53F7A" w14:textId="77777777" w:rsidR="005B7866" w:rsidRPr="00B3056F" w:rsidRDefault="005B7866" w:rsidP="005B7866">
      <w:pPr>
        <w:pStyle w:val="PL"/>
      </w:pPr>
      <w:r w:rsidRPr="00B3056F">
        <w:t xml:space="preserve">          $ref: 'TS29571_CommonData.yaml#/components/schemas/TraceData'</w:t>
      </w:r>
    </w:p>
    <w:p w14:paraId="5091144B" w14:textId="77777777" w:rsidR="005B7866" w:rsidRPr="00B3056F" w:rsidRDefault="005B7866" w:rsidP="005B7866">
      <w:pPr>
        <w:pStyle w:val="PL"/>
      </w:pPr>
      <w:r w:rsidRPr="00B3056F">
        <w:t xml:space="preserve">        sharedTraceDataId:</w:t>
      </w:r>
    </w:p>
    <w:p w14:paraId="68C46D84" w14:textId="77777777" w:rsidR="005B7866" w:rsidRPr="00B3056F" w:rsidRDefault="005B7866" w:rsidP="005B7866">
      <w:pPr>
        <w:pStyle w:val="PL"/>
      </w:pPr>
      <w:r w:rsidRPr="00B3056F">
        <w:t xml:space="preserve">          $ref: '#/components/schemas/SharedDataId'</w:t>
      </w:r>
    </w:p>
    <w:p w14:paraId="52AA4CD9" w14:textId="77777777" w:rsidR="005B7866" w:rsidRPr="00B3056F" w:rsidRDefault="005B7866" w:rsidP="005B7866">
      <w:pPr>
        <w:pStyle w:val="PL"/>
      </w:pPr>
    </w:p>
    <w:p w14:paraId="6A531040" w14:textId="77777777" w:rsidR="005B7866" w:rsidRPr="00B3056F" w:rsidRDefault="005B7866" w:rsidP="005B7866">
      <w:pPr>
        <w:pStyle w:val="PL"/>
      </w:pPr>
      <w:r w:rsidRPr="00B3056F">
        <w:t xml:space="preserve">    SteeringContainer:</w:t>
      </w:r>
    </w:p>
    <w:p w14:paraId="0FA344EA" w14:textId="77777777" w:rsidR="005B7866" w:rsidRPr="00B3056F" w:rsidRDefault="005B7866" w:rsidP="005B7866">
      <w:pPr>
        <w:pStyle w:val="PL"/>
        <w:rPr>
          <w:lang w:val="en-US"/>
        </w:rPr>
      </w:pPr>
      <w:r w:rsidRPr="00B3056F">
        <w:rPr>
          <w:lang w:val="en-US"/>
        </w:rPr>
        <w:t xml:space="preserve">      oneOf:</w:t>
      </w:r>
    </w:p>
    <w:p w14:paraId="05977A70" w14:textId="77777777" w:rsidR="005B7866" w:rsidRPr="00B3056F" w:rsidRDefault="005B7866" w:rsidP="005B7866">
      <w:pPr>
        <w:pStyle w:val="PL"/>
        <w:rPr>
          <w:lang w:val="en-US"/>
        </w:rPr>
      </w:pPr>
      <w:r w:rsidRPr="00B3056F">
        <w:rPr>
          <w:lang w:val="en-US"/>
        </w:rPr>
        <w:t xml:space="preserve">        - type: array</w:t>
      </w:r>
    </w:p>
    <w:p w14:paraId="1F40BB5C" w14:textId="77777777" w:rsidR="005B7866" w:rsidRPr="00B3056F" w:rsidRDefault="005B7866" w:rsidP="005B7866">
      <w:pPr>
        <w:pStyle w:val="PL"/>
        <w:rPr>
          <w:lang w:val="en-US"/>
        </w:rPr>
      </w:pPr>
      <w:r w:rsidRPr="00B3056F">
        <w:rPr>
          <w:lang w:val="en-US"/>
        </w:rPr>
        <w:t xml:space="preserve">          items:</w:t>
      </w:r>
    </w:p>
    <w:p w14:paraId="11607365" w14:textId="77777777" w:rsidR="005B7866" w:rsidRPr="00B3056F" w:rsidRDefault="005B7866" w:rsidP="005B7866">
      <w:pPr>
        <w:pStyle w:val="PL"/>
      </w:pPr>
      <w:r w:rsidRPr="00B3056F">
        <w:t xml:space="preserve">            $ref: 'TS29509_Nausf_SoRProtection.yaml#/components/schemas/SteeringInfo'</w:t>
      </w:r>
    </w:p>
    <w:p w14:paraId="3C379B4B" w14:textId="77777777" w:rsidR="005B7866" w:rsidRPr="00B3056F" w:rsidRDefault="005B7866" w:rsidP="005B7866">
      <w:pPr>
        <w:pStyle w:val="PL"/>
        <w:rPr>
          <w:lang w:val="en-US"/>
        </w:rPr>
      </w:pPr>
      <w:r w:rsidRPr="00B3056F">
        <w:rPr>
          <w:lang w:val="en-US"/>
        </w:rPr>
        <w:t xml:space="preserve">          minItems: 1</w:t>
      </w:r>
    </w:p>
    <w:p w14:paraId="3C4D6F87" w14:textId="77777777" w:rsidR="005B7866" w:rsidRPr="00B3056F" w:rsidRDefault="005B7866" w:rsidP="005B7866">
      <w:pPr>
        <w:pStyle w:val="PL"/>
        <w:rPr>
          <w:lang w:val="en-US"/>
        </w:rPr>
      </w:pPr>
      <w:r w:rsidRPr="00B3056F">
        <w:rPr>
          <w:lang w:val="en-US"/>
        </w:rPr>
        <w:t xml:space="preserve">        - $ref: '#/components/schemas/</w:t>
      </w:r>
      <w:r w:rsidRPr="00B3056F">
        <w:t>SecuredPacket</w:t>
      </w:r>
      <w:r w:rsidRPr="00B3056F">
        <w:rPr>
          <w:lang w:val="en-US"/>
        </w:rPr>
        <w:t>'</w:t>
      </w:r>
    </w:p>
    <w:p w14:paraId="01BC5B60" w14:textId="77777777" w:rsidR="005B7866" w:rsidRPr="00B3056F" w:rsidRDefault="005B7866" w:rsidP="005B7866">
      <w:pPr>
        <w:pStyle w:val="PL"/>
        <w:rPr>
          <w:lang w:val="en-US"/>
        </w:rPr>
      </w:pPr>
    </w:p>
    <w:p w14:paraId="320A105F" w14:textId="77777777" w:rsidR="005B7866" w:rsidRPr="00B3056F" w:rsidRDefault="005B7866" w:rsidP="005B7866">
      <w:pPr>
        <w:pStyle w:val="PL"/>
        <w:rPr>
          <w:lang w:val="en-US"/>
        </w:rPr>
      </w:pPr>
      <w:r w:rsidRPr="00B3056F">
        <w:rPr>
          <w:lang w:val="en-US"/>
        </w:rPr>
        <w:t xml:space="preserve">    GroupIdentifiers:</w:t>
      </w:r>
    </w:p>
    <w:p w14:paraId="4722E395" w14:textId="77777777" w:rsidR="005B7866" w:rsidRPr="00B3056F" w:rsidRDefault="005B7866" w:rsidP="005B7866">
      <w:pPr>
        <w:pStyle w:val="PL"/>
        <w:rPr>
          <w:lang w:val="en-US"/>
        </w:rPr>
      </w:pPr>
      <w:r w:rsidRPr="00B3056F">
        <w:rPr>
          <w:lang w:val="en-US"/>
        </w:rPr>
        <w:t xml:space="preserve">      type: object</w:t>
      </w:r>
    </w:p>
    <w:p w14:paraId="20819828" w14:textId="77777777" w:rsidR="005B7866" w:rsidRPr="00B3056F" w:rsidRDefault="005B7866" w:rsidP="005B7866">
      <w:pPr>
        <w:pStyle w:val="PL"/>
        <w:rPr>
          <w:lang w:val="en-US"/>
        </w:rPr>
      </w:pPr>
      <w:r w:rsidRPr="00B3056F">
        <w:rPr>
          <w:lang w:val="en-US"/>
        </w:rPr>
        <w:t xml:space="preserve">      properties:</w:t>
      </w:r>
    </w:p>
    <w:p w14:paraId="26B705E2" w14:textId="77777777" w:rsidR="005B7866" w:rsidRPr="00B3056F" w:rsidRDefault="005B7866" w:rsidP="005B7866">
      <w:pPr>
        <w:pStyle w:val="PL"/>
        <w:rPr>
          <w:lang w:val="en-US"/>
        </w:rPr>
      </w:pPr>
      <w:r w:rsidRPr="00B3056F">
        <w:rPr>
          <w:lang w:val="en-US"/>
        </w:rPr>
        <w:t xml:space="preserve">        extGroupId:</w:t>
      </w:r>
    </w:p>
    <w:p w14:paraId="5669704A" w14:textId="77777777" w:rsidR="005B7866" w:rsidRPr="00B3056F" w:rsidRDefault="005B7866" w:rsidP="005B7866">
      <w:pPr>
        <w:pStyle w:val="PL"/>
        <w:rPr>
          <w:lang w:val="en-US"/>
        </w:rPr>
      </w:pPr>
      <w:r w:rsidRPr="00B3056F">
        <w:rPr>
          <w:lang w:val="en-US"/>
        </w:rPr>
        <w:t xml:space="preserve">          $ref: '#/components/schemas/ExtGroupId'</w:t>
      </w:r>
    </w:p>
    <w:p w14:paraId="2605A1C6" w14:textId="77777777" w:rsidR="005B7866" w:rsidRPr="00B3056F" w:rsidRDefault="005B7866" w:rsidP="005B7866">
      <w:pPr>
        <w:pStyle w:val="PL"/>
        <w:rPr>
          <w:lang w:val="en-US"/>
        </w:rPr>
      </w:pPr>
      <w:r w:rsidRPr="00B3056F">
        <w:rPr>
          <w:lang w:val="en-US"/>
        </w:rPr>
        <w:t xml:space="preserve">        intGroupId:</w:t>
      </w:r>
    </w:p>
    <w:p w14:paraId="411BE912" w14:textId="77777777" w:rsidR="005B7866" w:rsidRPr="00B3056F" w:rsidRDefault="005B7866" w:rsidP="005B7866">
      <w:pPr>
        <w:pStyle w:val="PL"/>
        <w:rPr>
          <w:lang w:val="en-US"/>
        </w:rPr>
      </w:pPr>
      <w:r w:rsidRPr="00B3056F">
        <w:rPr>
          <w:lang w:val="en-US"/>
        </w:rPr>
        <w:lastRenderedPageBreak/>
        <w:t xml:space="preserve">          $ref: 'TS29571_CommonData.yaml#/components/schemas/GroupId'</w:t>
      </w:r>
    </w:p>
    <w:p w14:paraId="66C91D98" w14:textId="77777777" w:rsidR="005B7866" w:rsidRPr="00B3056F" w:rsidRDefault="005B7866" w:rsidP="005B7866">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4C814A0D" w14:textId="77777777" w:rsidR="005B7866" w:rsidRPr="00B3056F" w:rsidRDefault="005B7866" w:rsidP="005B7866">
      <w:pPr>
        <w:pStyle w:val="PL"/>
        <w:rPr>
          <w:lang w:val="en-US"/>
        </w:rPr>
      </w:pPr>
      <w:r w:rsidRPr="00B3056F">
        <w:rPr>
          <w:lang w:val="en-US"/>
        </w:rPr>
        <w:t xml:space="preserve">          type: array</w:t>
      </w:r>
    </w:p>
    <w:p w14:paraId="1702BBE7" w14:textId="77777777" w:rsidR="005B7866" w:rsidRPr="00B3056F" w:rsidRDefault="005B7866" w:rsidP="005B7866">
      <w:pPr>
        <w:pStyle w:val="PL"/>
        <w:rPr>
          <w:lang w:val="en-US" w:eastAsia="zh-CN"/>
        </w:rPr>
      </w:pPr>
      <w:r w:rsidRPr="00B3056F">
        <w:rPr>
          <w:rFonts w:hint="eastAsia"/>
          <w:lang w:val="en-US" w:eastAsia="zh-CN"/>
        </w:rPr>
        <w:t xml:space="preserve"> </w:t>
      </w:r>
      <w:r w:rsidRPr="00B3056F">
        <w:rPr>
          <w:lang w:val="en-US" w:eastAsia="zh-CN"/>
        </w:rPr>
        <w:t xml:space="preserve">         items:</w:t>
      </w:r>
    </w:p>
    <w:p w14:paraId="5EEF44F6" w14:textId="77777777" w:rsidR="005B7866" w:rsidRPr="00B3056F" w:rsidRDefault="005B7866" w:rsidP="005B7866">
      <w:pPr>
        <w:pStyle w:val="PL"/>
        <w:rPr>
          <w:lang w:val="en-US"/>
        </w:rPr>
      </w:pPr>
      <w:r w:rsidRPr="00B3056F">
        <w:rPr>
          <w:lang w:val="en-US"/>
        </w:rPr>
        <w:t xml:space="preserve">            $ref: '#/components/schemas/</w:t>
      </w:r>
      <w:r w:rsidRPr="00B3056F">
        <w:rPr>
          <w:lang w:eastAsia="zh-CN"/>
        </w:rPr>
        <w:t>UeId</w:t>
      </w:r>
      <w:r w:rsidRPr="00B3056F">
        <w:rPr>
          <w:lang w:val="en-US"/>
        </w:rPr>
        <w:t>'</w:t>
      </w:r>
    </w:p>
    <w:p w14:paraId="1C358C7A" w14:textId="77777777" w:rsidR="005B7866" w:rsidRPr="00B3056F" w:rsidRDefault="005B7866" w:rsidP="005B7866">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4D5AE881" w14:textId="77777777" w:rsidR="005B7866" w:rsidRPr="00B3056F" w:rsidRDefault="005B7866" w:rsidP="005B7866">
      <w:pPr>
        <w:pStyle w:val="PL"/>
        <w:rPr>
          <w:lang w:val="en-US"/>
        </w:rPr>
      </w:pPr>
    </w:p>
    <w:p w14:paraId="339681F1" w14:textId="77777777" w:rsidR="005B7866" w:rsidRPr="00B3056F" w:rsidRDefault="005B7866" w:rsidP="005B7866">
      <w:pPr>
        <w:pStyle w:val="PL"/>
        <w:rPr>
          <w:lang w:val="en-US"/>
        </w:rPr>
      </w:pPr>
      <w:r w:rsidRPr="00B3056F">
        <w:rPr>
          <w:lang w:val="en-US"/>
        </w:rPr>
        <w:t xml:space="preserve">    VnGroupData:</w:t>
      </w:r>
    </w:p>
    <w:p w14:paraId="3003D5AA" w14:textId="77777777" w:rsidR="005B7866" w:rsidRPr="00B3056F" w:rsidRDefault="005B7866" w:rsidP="005B7866">
      <w:pPr>
        <w:pStyle w:val="PL"/>
        <w:rPr>
          <w:lang w:val="en-US"/>
        </w:rPr>
      </w:pPr>
      <w:r w:rsidRPr="00B3056F">
        <w:rPr>
          <w:lang w:val="en-US"/>
        </w:rPr>
        <w:t xml:space="preserve">      type: object</w:t>
      </w:r>
    </w:p>
    <w:p w14:paraId="1E28AFCE" w14:textId="77777777" w:rsidR="005B7866" w:rsidRPr="00B3056F" w:rsidRDefault="005B7866" w:rsidP="005B7866">
      <w:pPr>
        <w:pStyle w:val="PL"/>
        <w:rPr>
          <w:lang w:val="en-US"/>
        </w:rPr>
      </w:pPr>
      <w:r w:rsidRPr="00B3056F">
        <w:rPr>
          <w:lang w:val="en-US"/>
        </w:rPr>
        <w:t xml:space="preserve">      properties:</w:t>
      </w:r>
    </w:p>
    <w:p w14:paraId="19ED2B89" w14:textId="77777777" w:rsidR="005B7866" w:rsidRPr="00B3056F" w:rsidRDefault="005B7866" w:rsidP="005B7866">
      <w:pPr>
        <w:pStyle w:val="PL"/>
        <w:rPr>
          <w:lang w:val="en-US"/>
        </w:rPr>
      </w:pPr>
      <w:r w:rsidRPr="00B3056F">
        <w:rPr>
          <w:lang w:val="en-US"/>
        </w:rPr>
        <w:t xml:space="preserve">        pduSessionTypes:</w:t>
      </w:r>
    </w:p>
    <w:p w14:paraId="3AABD500" w14:textId="77777777" w:rsidR="005B7866" w:rsidRPr="00B3056F" w:rsidRDefault="005B7866" w:rsidP="005B7866">
      <w:pPr>
        <w:pStyle w:val="PL"/>
        <w:rPr>
          <w:lang w:val="en-US"/>
        </w:rPr>
      </w:pPr>
      <w:r w:rsidRPr="00B3056F">
        <w:rPr>
          <w:lang w:val="en-US"/>
        </w:rPr>
        <w:t xml:space="preserve">          $ref: '#/components/schemas/PduSessionTypes'</w:t>
      </w:r>
    </w:p>
    <w:p w14:paraId="6D173D9C" w14:textId="77777777" w:rsidR="005B7866" w:rsidRPr="00B3056F" w:rsidRDefault="005B7866" w:rsidP="005B7866">
      <w:pPr>
        <w:pStyle w:val="PL"/>
        <w:rPr>
          <w:lang w:val="en-US"/>
        </w:rPr>
      </w:pPr>
      <w:r w:rsidRPr="00B3056F">
        <w:rPr>
          <w:lang w:val="en-US"/>
        </w:rPr>
        <w:t xml:space="preserve">        dnn:</w:t>
      </w:r>
    </w:p>
    <w:p w14:paraId="2FA376FE"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#/components/schemas/Dnn'</w:t>
      </w:r>
    </w:p>
    <w:p w14:paraId="2D18C8B7" w14:textId="77777777" w:rsidR="005B7866" w:rsidRPr="00B3056F" w:rsidRDefault="005B7866" w:rsidP="005B7866">
      <w:pPr>
        <w:pStyle w:val="PL"/>
        <w:rPr>
          <w:lang w:val="en-US"/>
        </w:rPr>
      </w:pPr>
      <w:r w:rsidRPr="00B3056F">
        <w:rPr>
          <w:lang w:val="en-US"/>
        </w:rPr>
        <w:t xml:space="preserve">        singleNssai:</w:t>
      </w:r>
    </w:p>
    <w:p w14:paraId="2AD8D12D"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#/components/schemas/Snssai'</w:t>
      </w:r>
    </w:p>
    <w:p w14:paraId="5ADD63C4" w14:textId="77777777" w:rsidR="005B7866" w:rsidRPr="00B3056F" w:rsidRDefault="005B7866" w:rsidP="005B7866">
      <w:pPr>
        <w:pStyle w:val="PL"/>
        <w:rPr>
          <w:lang w:val="en-US"/>
        </w:rPr>
      </w:pPr>
      <w:r w:rsidRPr="00B3056F">
        <w:rPr>
          <w:lang w:val="en-US"/>
        </w:rPr>
        <w:t xml:space="preserve">        appDescriptors:</w:t>
      </w:r>
    </w:p>
    <w:p w14:paraId="7A494DC9" w14:textId="77777777" w:rsidR="005B7866" w:rsidRPr="00B3056F" w:rsidRDefault="005B7866" w:rsidP="005B7866">
      <w:pPr>
        <w:pStyle w:val="PL"/>
        <w:rPr>
          <w:lang w:val="en-US"/>
        </w:rPr>
      </w:pPr>
      <w:r w:rsidRPr="00B3056F">
        <w:rPr>
          <w:lang w:val="en-US"/>
        </w:rPr>
        <w:t xml:space="preserve">          type: array</w:t>
      </w:r>
    </w:p>
    <w:p w14:paraId="693A1453" w14:textId="77777777" w:rsidR="005B7866" w:rsidRPr="00B3056F" w:rsidRDefault="005B7866" w:rsidP="005B7866">
      <w:pPr>
        <w:pStyle w:val="PL"/>
        <w:rPr>
          <w:lang w:val="en-US"/>
        </w:rPr>
      </w:pPr>
      <w:r w:rsidRPr="00B3056F">
        <w:rPr>
          <w:lang w:val="en-US"/>
        </w:rPr>
        <w:t xml:space="preserve">          items:</w:t>
      </w:r>
    </w:p>
    <w:p w14:paraId="742A9B2D" w14:textId="77777777" w:rsidR="005B7866" w:rsidRPr="00B3056F" w:rsidRDefault="005B7866" w:rsidP="005B7866">
      <w:pPr>
        <w:pStyle w:val="PL"/>
        <w:rPr>
          <w:lang w:val="en-US"/>
        </w:rPr>
      </w:pPr>
      <w:r w:rsidRPr="00B3056F">
        <w:rPr>
          <w:lang w:val="en-US"/>
        </w:rPr>
        <w:t xml:space="preserve">            $ref: '#/components/schemas/AppDescriptor'</w:t>
      </w:r>
    </w:p>
    <w:p w14:paraId="21900430" w14:textId="77777777" w:rsidR="005B7866" w:rsidRPr="00B3056F" w:rsidRDefault="005B7866" w:rsidP="005B7866">
      <w:pPr>
        <w:pStyle w:val="PL"/>
        <w:rPr>
          <w:lang w:val="en-US"/>
        </w:rPr>
      </w:pPr>
      <w:r w:rsidRPr="00B3056F">
        <w:rPr>
          <w:lang w:val="en-US"/>
        </w:rPr>
        <w:t xml:space="preserve">          minItems: 1</w:t>
      </w:r>
    </w:p>
    <w:p w14:paraId="2CFD5C36" w14:textId="77777777" w:rsidR="005B7866" w:rsidRPr="00B3056F" w:rsidRDefault="005B7866" w:rsidP="005B7866">
      <w:pPr>
        <w:pStyle w:val="PL"/>
        <w:rPr>
          <w:lang w:val="en-US"/>
        </w:rPr>
      </w:pPr>
    </w:p>
    <w:p w14:paraId="0EC754FE" w14:textId="77777777" w:rsidR="005B7866" w:rsidRPr="00B3056F" w:rsidRDefault="005B7866" w:rsidP="005B7866">
      <w:pPr>
        <w:pStyle w:val="PL"/>
        <w:rPr>
          <w:lang w:val="en-US"/>
        </w:rPr>
      </w:pPr>
      <w:r w:rsidRPr="00B3056F">
        <w:rPr>
          <w:lang w:val="en-US"/>
        </w:rPr>
        <w:t xml:space="preserve">    AppDescriptor:</w:t>
      </w:r>
    </w:p>
    <w:p w14:paraId="101451CB" w14:textId="77777777" w:rsidR="005B7866" w:rsidRPr="00B3056F" w:rsidRDefault="005B7866" w:rsidP="005B7866">
      <w:pPr>
        <w:pStyle w:val="PL"/>
        <w:rPr>
          <w:lang w:val="en-US"/>
        </w:rPr>
      </w:pPr>
      <w:r w:rsidRPr="00B3056F">
        <w:rPr>
          <w:lang w:val="en-US"/>
        </w:rPr>
        <w:t xml:space="preserve">      type: object</w:t>
      </w:r>
    </w:p>
    <w:p w14:paraId="76929117" w14:textId="77777777" w:rsidR="005B7866" w:rsidRPr="00B3056F" w:rsidRDefault="005B7866" w:rsidP="005B7866">
      <w:pPr>
        <w:pStyle w:val="PL"/>
        <w:rPr>
          <w:lang w:val="en-US"/>
        </w:rPr>
      </w:pPr>
      <w:r w:rsidRPr="00B3056F">
        <w:rPr>
          <w:lang w:val="en-US"/>
        </w:rPr>
        <w:t xml:space="preserve">      properties:</w:t>
      </w:r>
    </w:p>
    <w:p w14:paraId="6FD50FF8" w14:textId="77777777" w:rsidR="005B7866" w:rsidRPr="00B3056F" w:rsidRDefault="005B7866" w:rsidP="005B7866">
      <w:pPr>
        <w:pStyle w:val="PL"/>
        <w:rPr>
          <w:lang w:val="en-US"/>
        </w:rPr>
      </w:pPr>
      <w:r w:rsidRPr="00B3056F">
        <w:rPr>
          <w:lang w:val="en-US"/>
        </w:rPr>
        <w:t xml:space="preserve">        osId:</w:t>
      </w:r>
    </w:p>
    <w:p w14:paraId="5BD29D98" w14:textId="77777777" w:rsidR="005B7866" w:rsidRPr="00B3056F" w:rsidRDefault="005B7866" w:rsidP="005B7866">
      <w:pPr>
        <w:pStyle w:val="PL"/>
        <w:rPr>
          <w:lang w:val="en-US"/>
        </w:rPr>
      </w:pPr>
      <w:r w:rsidRPr="00B3056F">
        <w:rPr>
          <w:lang w:val="en-US"/>
        </w:rPr>
        <w:t xml:space="preserve">          $ref: 'TS29519_Policy_Data.yaml#/components/schemas/OsId'</w:t>
      </w:r>
    </w:p>
    <w:p w14:paraId="39F4BDD7" w14:textId="77777777" w:rsidR="005B7866" w:rsidRPr="00B3056F" w:rsidRDefault="005B7866" w:rsidP="005B7866">
      <w:pPr>
        <w:pStyle w:val="PL"/>
        <w:rPr>
          <w:lang w:val="en-US"/>
        </w:rPr>
      </w:pPr>
      <w:r w:rsidRPr="00B3056F">
        <w:rPr>
          <w:lang w:val="en-US"/>
        </w:rPr>
        <w:t xml:space="preserve">        appId:</w:t>
      </w:r>
    </w:p>
    <w:p w14:paraId="7D23B0FA" w14:textId="77777777" w:rsidR="005B7866" w:rsidRPr="00B3056F" w:rsidRDefault="005B7866" w:rsidP="005B7866">
      <w:pPr>
        <w:pStyle w:val="PL"/>
        <w:rPr>
          <w:lang w:val="en-US"/>
        </w:rPr>
      </w:pPr>
      <w:r w:rsidRPr="00B3056F">
        <w:rPr>
          <w:lang w:val="en-US"/>
        </w:rPr>
        <w:t xml:space="preserve">          type: string</w:t>
      </w:r>
    </w:p>
    <w:p w14:paraId="5D4958C9" w14:textId="77777777" w:rsidR="005B7866" w:rsidRPr="00B3056F" w:rsidRDefault="005B7866" w:rsidP="005B7866">
      <w:pPr>
        <w:pStyle w:val="PL"/>
      </w:pPr>
    </w:p>
    <w:p w14:paraId="61DFFB7F" w14:textId="77777777" w:rsidR="005B7866" w:rsidRPr="00B3056F" w:rsidRDefault="005B7866" w:rsidP="005B7866">
      <w:pPr>
        <w:pStyle w:val="PL"/>
      </w:pPr>
      <w:r w:rsidRPr="00B3056F">
        <w:t xml:space="preserve">    AdditionalSnssaiData:</w:t>
      </w:r>
    </w:p>
    <w:p w14:paraId="68C0273A" w14:textId="77777777" w:rsidR="005B7866" w:rsidRPr="00B3056F" w:rsidRDefault="005B7866" w:rsidP="005B7866">
      <w:pPr>
        <w:pStyle w:val="PL"/>
      </w:pPr>
      <w:r w:rsidRPr="00B3056F">
        <w:t xml:space="preserve">      type: object</w:t>
      </w:r>
    </w:p>
    <w:p w14:paraId="2EADD215" w14:textId="77777777" w:rsidR="005B7866" w:rsidRPr="00B3056F" w:rsidRDefault="005B7866" w:rsidP="005B7866">
      <w:pPr>
        <w:pStyle w:val="PL"/>
      </w:pPr>
      <w:r w:rsidRPr="00B3056F">
        <w:t xml:space="preserve">      properties:</w:t>
      </w:r>
    </w:p>
    <w:p w14:paraId="5D614CB0" w14:textId="77777777" w:rsidR="005B7866" w:rsidRPr="00B3056F" w:rsidRDefault="005B7866" w:rsidP="005B7866">
      <w:pPr>
        <w:pStyle w:val="PL"/>
      </w:pPr>
      <w:r w:rsidRPr="00B3056F">
        <w:t xml:space="preserve">        requiredAuthnAuthz:</w:t>
      </w:r>
    </w:p>
    <w:p w14:paraId="78C7ECB4" w14:textId="77777777" w:rsidR="005B7866" w:rsidRPr="00B3056F" w:rsidRDefault="005B7866" w:rsidP="005B7866">
      <w:pPr>
        <w:pStyle w:val="PL"/>
      </w:pPr>
      <w:r w:rsidRPr="00B3056F">
        <w:t xml:space="preserve">          type: boolean</w:t>
      </w:r>
    </w:p>
    <w:p w14:paraId="28D09D65" w14:textId="77777777" w:rsidR="005B7866" w:rsidRPr="00B3056F" w:rsidRDefault="005B7866" w:rsidP="005B7866">
      <w:pPr>
        <w:pStyle w:val="PL"/>
      </w:pPr>
    </w:p>
    <w:p w14:paraId="6632E3A9" w14:textId="77777777" w:rsidR="005B7866" w:rsidRPr="00B3056F" w:rsidRDefault="005B7866" w:rsidP="005B7866">
      <w:pPr>
        <w:pStyle w:val="PL"/>
      </w:pPr>
      <w:r w:rsidRPr="00B3056F">
        <w:t xml:space="preserve">    AppPortId:</w:t>
      </w:r>
    </w:p>
    <w:p w14:paraId="4954BE88" w14:textId="77777777" w:rsidR="005B7866" w:rsidRPr="00B3056F" w:rsidRDefault="005B7866" w:rsidP="005B7866">
      <w:pPr>
        <w:pStyle w:val="PL"/>
      </w:pPr>
      <w:r w:rsidRPr="00B3056F">
        <w:t xml:space="preserve">      type: object</w:t>
      </w:r>
    </w:p>
    <w:p w14:paraId="531E5613" w14:textId="77777777" w:rsidR="005B7866" w:rsidRPr="00B3056F" w:rsidRDefault="005B7866" w:rsidP="005B7866">
      <w:pPr>
        <w:pStyle w:val="PL"/>
      </w:pPr>
      <w:r w:rsidRPr="00B3056F">
        <w:t xml:space="preserve">      properties:</w:t>
      </w:r>
    </w:p>
    <w:p w14:paraId="4DD8FB9B" w14:textId="77777777" w:rsidR="005B7866" w:rsidRPr="00B3056F" w:rsidRDefault="005B7866" w:rsidP="005B7866">
      <w:pPr>
        <w:pStyle w:val="PL"/>
      </w:pPr>
      <w:r w:rsidRPr="00B3056F">
        <w:t xml:space="preserve">        destinationPort:</w:t>
      </w:r>
    </w:p>
    <w:p w14:paraId="183947F2" w14:textId="77777777" w:rsidR="005B7866" w:rsidRPr="00B3056F" w:rsidRDefault="005B7866" w:rsidP="005B7866">
      <w:pPr>
        <w:pStyle w:val="PL"/>
      </w:pPr>
      <w:r w:rsidRPr="00B3056F">
        <w:t xml:space="preserve">          $ref: 'TS29571_CommonData.yaml#/components/schemas/Uint16'</w:t>
      </w:r>
    </w:p>
    <w:p w14:paraId="6889D233" w14:textId="77777777" w:rsidR="005B7866" w:rsidRPr="00B3056F" w:rsidRDefault="005B7866" w:rsidP="005B7866">
      <w:pPr>
        <w:pStyle w:val="PL"/>
      </w:pPr>
      <w:r w:rsidRPr="00B3056F">
        <w:t xml:space="preserve">        originatorPort:</w:t>
      </w:r>
    </w:p>
    <w:p w14:paraId="0A51CCB7" w14:textId="77777777" w:rsidR="005B7866" w:rsidRPr="00B3056F" w:rsidRDefault="005B7866" w:rsidP="005B7866">
      <w:pPr>
        <w:pStyle w:val="PL"/>
      </w:pPr>
      <w:r w:rsidRPr="00B3056F">
        <w:t xml:space="preserve">          $ref: 'TS29571_CommonData.yaml#/components/schemas/Uint16'</w:t>
      </w:r>
    </w:p>
    <w:p w14:paraId="7F274851" w14:textId="77777777" w:rsidR="005B7866" w:rsidRPr="00B3056F" w:rsidRDefault="005B7866" w:rsidP="005B7866">
      <w:pPr>
        <w:pStyle w:val="PL"/>
        <w:rPr>
          <w:lang w:val="en-US" w:eastAsia="zh-CN"/>
        </w:rPr>
      </w:pPr>
    </w:p>
    <w:p w14:paraId="210E4257" w14:textId="77777777" w:rsidR="005B7866" w:rsidRPr="00B3056F" w:rsidRDefault="005B7866" w:rsidP="005B7866">
      <w:pPr>
        <w:pStyle w:val="PL"/>
      </w:pPr>
      <w:r w:rsidRPr="00B3056F">
        <w:t xml:space="preserve">    LcsPrivacyData:</w:t>
      </w:r>
    </w:p>
    <w:p w14:paraId="3B13C146" w14:textId="77777777" w:rsidR="005B7866" w:rsidRPr="00B3056F" w:rsidRDefault="005B7866" w:rsidP="005B7866">
      <w:pPr>
        <w:pStyle w:val="PL"/>
      </w:pPr>
      <w:r w:rsidRPr="00B3056F">
        <w:t xml:space="preserve">      type: object</w:t>
      </w:r>
    </w:p>
    <w:p w14:paraId="7FEA60B5" w14:textId="77777777" w:rsidR="005B7866" w:rsidRPr="00B3056F" w:rsidRDefault="005B7866" w:rsidP="005B7866">
      <w:pPr>
        <w:pStyle w:val="PL"/>
      </w:pPr>
      <w:r w:rsidRPr="00B3056F">
        <w:t xml:space="preserve">      properties:</w:t>
      </w:r>
    </w:p>
    <w:p w14:paraId="5D8D0E7E" w14:textId="77777777" w:rsidR="005B7866" w:rsidRPr="00B3056F" w:rsidRDefault="005B7866" w:rsidP="005B7866">
      <w:pPr>
        <w:pStyle w:val="PL"/>
      </w:pPr>
      <w:r w:rsidRPr="00B3056F">
        <w:t xml:space="preserve">        lpi:</w:t>
      </w:r>
    </w:p>
    <w:p w14:paraId="0771D2AA" w14:textId="77777777" w:rsidR="005B7866" w:rsidRPr="00B3056F" w:rsidRDefault="005B7866" w:rsidP="005B7866">
      <w:pPr>
        <w:pStyle w:val="PL"/>
      </w:pPr>
      <w:r w:rsidRPr="00B3056F">
        <w:rPr>
          <w:lang w:val="en-US"/>
        </w:rPr>
        <w:t xml:space="preserve">          $ref: '#/components/schemas/</w:t>
      </w:r>
      <w:r w:rsidRPr="00B3056F">
        <w:t>Lpi</w:t>
      </w:r>
      <w:r w:rsidRPr="00B3056F">
        <w:rPr>
          <w:lang w:val="en-US"/>
        </w:rPr>
        <w:t>'</w:t>
      </w:r>
    </w:p>
    <w:p w14:paraId="34AB83E6" w14:textId="77777777" w:rsidR="005B7866" w:rsidRPr="00B3056F" w:rsidRDefault="005B7866" w:rsidP="005B7866">
      <w:pPr>
        <w:pStyle w:val="PL"/>
      </w:pPr>
      <w:r w:rsidRPr="00B3056F">
        <w:t xml:space="preserve">        unrelatedClass:</w:t>
      </w:r>
    </w:p>
    <w:p w14:paraId="32EFD49D" w14:textId="77777777" w:rsidR="005B7866" w:rsidRPr="00B3056F" w:rsidRDefault="005B7866" w:rsidP="005B7866">
      <w:pPr>
        <w:pStyle w:val="PL"/>
        <w:rPr>
          <w:lang w:val="en-US"/>
        </w:rPr>
      </w:pPr>
      <w:r w:rsidRPr="00B3056F">
        <w:rPr>
          <w:lang w:val="en-US"/>
        </w:rPr>
        <w:t xml:space="preserve">          $ref: '#/components/schemas/</w:t>
      </w:r>
      <w:r w:rsidRPr="00B3056F">
        <w:t>UnrelatedClass</w:t>
      </w:r>
      <w:r w:rsidRPr="00B3056F">
        <w:rPr>
          <w:lang w:val="en-US"/>
        </w:rPr>
        <w:t>'</w:t>
      </w:r>
    </w:p>
    <w:p w14:paraId="35BC5E82" w14:textId="77777777" w:rsidR="005B7866" w:rsidRPr="00B3056F" w:rsidRDefault="005B7866" w:rsidP="005B7866">
      <w:pPr>
        <w:pStyle w:val="PL"/>
      </w:pPr>
      <w:r w:rsidRPr="00B3056F">
        <w:t xml:space="preserve">        plmnOperatorClasses:</w:t>
      </w:r>
    </w:p>
    <w:p w14:paraId="1682620B" w14:textId="77777777" w:rsidR="005B7866" w:rsidRPr="00B3056F" w:rsidRDefault="005B7866" w:rsidP="005B7866">
      <w:pPr>
        <w:pStyle w:val="PL"/>
      </w:pPr>
      <w:r w:rsidRPr="00B3056F">
        <w:t xml:space="preserve">          type: array</w:t>
      </w:r>
    </w:p>
    <w:p w14:paraId="22F7F80B" w14:textId="77777777" w:rsidR="005B7866" w:rsidRPr="00B3056F" w:rsidRDefault="005B7866" w:rsidP="005B7866">
      <w:pPr>
        <w:pStyle w:val="PL"/>
      </w:pPr>
      <w:r w:rsidRPr="00B3056F">
        <w:t xml:space="preserve">          items:</w:t>
      </w:r>
    </w:p>
    <w:p w14:paraId="1DF392BE" w14:textId="77777777" w:rsidR="005B7866" w:rsidRPr="00B3056F" w:rsidRDefault="005B7866" w:rsidP="005B7866">
      <w:pPr>
        <w:pStyle w:val="PL"/>
        <w:rPr>
          <w:lang w:val="en-US"/>
        </w:rPr>
      </w:pPr>
      <w:r w:rsidRPr="00B3056F">
        <w:rPr>
          <w:lang w:val="en-US"/>
        </w:rPr>
        <w:t xml:space="preserve">            $ref: '#/components/schemas/</w:t>
      </w:r>
      <w:r w:rsidRPr="00B3056F">
        <w:t>PlmnOperatorClass</w:t>
      </w:r>
      <w:r w:rsidRPr="00B3056F">
        <w:rPr>
          <w:lang w:val="en-US"/>
        </w:rPr>
        <w:t>'</w:t>
      </w:r>
    </w:p>
    <w:p w14:paraId="24514736" w14:textId="77777777" w:rsidR="005B7866" w:rsidRPr="00B3056F" w:rsidRDefault="005B7866" w:rsidP="005B7866">
      <w:pPr>
        <w:pStyle w:val="PL"/>
        <w:rPr>
          <w:lang w:val="en-US"/>
        </w:rPr>
      </w:pPr>
      <w:r w:rsidRPr="00B3056F">
        <w:rPr>
          <w:lang w:val="en-US"/>
        </w:rPr>
        <w:t xml:space="preserve">          </w:t>
      </w:r>
      <w:r w:rsidRPr="00B3056F">
        <w:t>minItems: 1</w:t>
      </w:r>
    </w:p>
    <w:p w14:paraId="5D25A155" w14:textId="77777777" w:rsidR="005B7866" w:rsidRPr="00B3056F" w:rsidRDefault="005B7866" w:rsidP="005B7866">
      <w:pPr>
        <w:pStyle w:val="PL"/>
        <w:rPr>
          <w:lang w:val="en-US"/>
        </w:rPr>
      </w:pPr>
    </w:p>
    <w:p w14:paraId="07AB14FF" w14:textId="77777777" w:rsidR="005B7866" w:rsidRPr="00B3056F" w:rsidRDefault="005B7866" w:rsidP="005B7866">
      <w:pPr>
        <w:pStyle w:val="PL"/>
      </w:pPr>
      <w:r w:rsidRPr="00B3056F">
        <w:t xml:space="preserve">    Lpi:</w:t>
      </w:r>
    </w:p>
    <w:p w14:paraId="49512951" w14:textId="77777777" w:rsidR="005B7866" w:rsidRPr="00B3056F" w:rsidRDefault="005B7866" w:rsidP="005B7866">
      <w:pPr>
        <w:pStyle w:val="PL"/>
      </w:pPr>
      <w:r w:rsidRPr="00B3056F">
        <w:t xml:space="preserve">      type: object</w:t>
      </w:r>
    </w:p>
    <w:p w14:paraId="49AAE87C" w14:textId="77777777" w:rsidR="005B7866" w:rsidRPr="00B3056F" w:rsidRDefault="005B7866" w:rsidP="005B7866">
      <w:pPr>
        <w:pStyle w:val="PL"/>
      </w:pPr>
      <w:r w:rsidRPr="00B3056F">
        <w:t xml:space="preserve">      required:</w:t>
      </w:r>
    </w:p>
    <w:p w14:paraId="3CA5B1A4" w14:textId="77777777" w:rsidR="005B7866" w:rsidRPr="00B3056F" w:rsidRDefault="005B7866" w:rsidP="005B7866">
      <w:pPr>
        <w:pStyle w:val="PL"/>
      </w:pPr>
      <w:r w:rsidRPr="00B3056F">
        <w:t xml:space="preserve">        - locationPrivacyInd</w:t>
      </w:r>
    </w:p>
    <w:p w14:paraId="3B9CBD31" w14:textId="77777777" w:rsidR="005B7866" w:rsidRPr="00B3056F" w:rsidRDefault="005B7866" w:rsidP="005B7866">
      <w:pPr>
        <w:pStyle w:val="PL"/>
      </w:pPr>
      <w:r w:rsidRPr="00B3056F">
        <w:t xml:space="preserve">      properties:</w:t>
      </w:r>
    </w:p>
    <w:p w14:paraId="0712C7C3" w14:textId="77777777" w:rsidR="005B7866" w:rsidRPr="00B3056F" w:rsidRDefault="005B7866" w:rsidP="005B7866">
      <w:pPr>
        <w:pStyle w:val="PL"/>
      </w:pPr>
      <w:r w:rsidRPr="00B3056F">
        <w:t xml:space="preserve">        locationPrivacyInd:</w:t>
      </w:r>
    </w:p>
    <w:p w14:paraId="768637D6" w14:textId="77777777" w:rsidR="005B7866" w:rsidRPr="00B3056F" w:rsidRDefault="005B7866" w:rsidP="005B7866">
      <w:pPr>
        <w:pStyle w:val="PL"/>
      </w:pPr>
      <w:r w:rsidRPr="00B3056F">
        <w:rPr>
          <w:lang w:val="en-US"/>
        </w:rPr>
        <w:t xml:space="preserve">          $ref: '#/components/schemas/</w:t>
      </w:r>
      <w:r w:rsidRPr="00B3056F">
        <w:t>LocationPrivacyInd</w:t>
      </w:r>
      <w:r w:rsidRPr="00B3056F">
        <w:rPr>
          <w:lang w:val="en-US"/>
        </w:rPr>
        <w:t>'</w:t>
      </w:r>
    </w:p>
    <w:p w14:paraId="16190F32" w14:textId="77777777" w:rsidR="005B7866" w:rsidRPr="00B3056F" w:rsidRDefault="005B7866" w:rsidP="005B7866">
      <w:pPr>
        <w:pStyle w:val="PL"/>
      </w:pPr>
      <w:r w:rsidRPr="00B3056F">
        <w:t xml:space="preserve">        validTimePeriod:</w:t>
      </w:r>
    </w:p>
    <w:p w14:paraId="5A68ADC8" w14:textId="77777777" w:rsidR="005B7866" w:rsidRPr="00B3056F" w:rsidRDefault="005B7866" w:rsidP="005B7866">
      <w:pPr>
        <w:pStyle w:val="PL"/>
        <w:rPr>
          <w:lang w:eastAsia="zh-CN"/>
        </w:rPr>
      </w:pPr>
      <w:r w:rsidRPr="00B3056F">
        <w:rPr>
          <w:lang w:val="en-US"/>
        </w:rPr>
        <w:t xml:space="preserve">          $ref: '#/components/schemas/</w:t>
      </w:r>
      <w:r w:rsidRPr="00B3056F">
        <w:t>ValidTimePeriod</w:t>
      </w:r>
      <w:r w:rsidRPr="00B3056F">
        <w:rPr>
          <w:lang w:val="en-US"/>
        </w:rPr>
        <w:t>'</w:t>
      </w:r>
    </w:p>
    <w:p w14:paraId="7CDFA978" w14:textId="77777777" w:rsidR="005B7866" w:rsidRPr="00B3056F" w:rsidRDefault="005B7866" w:rsidP="005B7866">
      <w:pPr>
        <w:pStyle w:val="PL"/>
        <w:rPr>
          <w:lang w:eastAsia="zh-CN"/>
        </w:rPr>
      </w:pPr>
    </w:p>
    <w:p w14:paraId="2B755C4D" w14:textId="77777777" w:rsidR="005B7866" w:rsidRPr="00B3056F" w:rsidRDefault="005B7866" w:rsidP="005B7866">
      <w:pPr>
        <w:pStyle w:val="PL"/>
      </w:pPr>
      <w:r w:rsidRPr="00B3056F">
        <w:t xml:space="preserve">    UnrelatedClass:</w:t>
      </w:r>
    </w:p>
    <w:p w14:paraId="5062CB9D" w14:textId="77777777" w:rsidR="005B7866" w:rsidRPr="00B3056F" w:rsidRDefault="005B7866" w:rsidP="005B7866">
      <w:pPr>
        <w:pStyle w:val="PL"/>
      </w:pPr>
      <w:r w:rsidRPr="00B3056F">
        <w:t xml:space="preserve">      type: object</w:t>
      </w:r>
    </w:p>
    <w:p w14:paraId="792A3779" w14:textId="77777777" w:rsidR="005B7866" w:rsidRPr="00B3056F" w:rsidRDefault="005B7866" w:rsidP="005B7866">
      <w:pPr>
        <w:pStyle w:val="PL"/>
      </w:pPr>
      <w:r w:rsidRPr="00B3056F">
        <w:t xml:space="preserve">      </w:t>
      </w:r>
      <w:r w:rsidRPr="00B3056F">
        <w:rPr>
          <w:rFonts w:hint="eastAsia"/>
          <w:lang w:eastAsia="zh-CN"/>
        </w:rPr>
        <w:t>required</w:t>
      </w:r>
      <w:r w:rsidRPr="00B3056F">
        <w:t>:</w:t>
      </w:r>
    </w:p>
    <w:p w14:paraId="639F1D4F" w14:textId="77777777" w:rsidR="005B7866" w:rsidRPr="00B3056F" w:rsidRDefault="005B7866" w:rsidP="005B7866">
      <w:pPr>
        <w:pStyle w:val="PL"/>
      </w:pPr>
      <w:r w:rsidRPr="00B3056F">
        <w:t xml:space="preserve">        - </w:t>
      </w:r>
      <w:r>
        <w:t>default</w:t>
      </w:r>
      <w:r w:rsidRPr="00B3056F">
        <w:rPr>
          <w:rFonts w:hint="eastAsia"/>
          <w:lang w:eastAsia="zh-CN"/>
        </w:rPr>
        <w:t>UnrelatedClass</w:t>
      </w:r>
    </w:p>
    <w:p w14:paraId="6A343F61" w14:textId="77777777" w:rsidR="005B7866" w:rsidRPr="00B3056F" w:rsidRDefault="005B7866" w:rsidP="005B7866">
      <w:pPr>
        <w:pStyle w:val="PL"/>
        <w:rPr>
          <w:lang w:eastAsia="zh-CN"/>
        </w:rPr>
      </w:pPr>
      <w:r w:rsidRPr="00B3056F">
        <w:t xml:space="preserve">      properties:</w:t>
      </w:r>
    </w:p>
    <w:p w14:paraId="71706AB7" w14:textId="77777777" w:rsidR="005B7866" w:rsidRPr="00B3056F" w:rsidRDefault="005B7866" w:rsidP="005B7866">
      <w:pPr>
        <w:pStyle w:val="PL"/>
      </w:pPr>
      <w:r w:rsidRPr="00B3056F">
        <w:t xml:space="preserve">        </w:t>
      </w:r>
      <w:r>
        <w:t>default</w:t>
      </w:r>
      <w:r w:rsidRPr="00B3056F">
        <w:rPr>
          <w:rFonts w:hint="eastAsia"/>
          <w:lang w:eastAsia="zh-CN"/>
        </w:rPr>
        <w:t>UnrelatedClass</w:t>
      </w:r>
      <w:r w:rsidRPr="00B3056F">
        <w:t>:</w:t>
      </w:r>
    </w:p>
    <w:p w14:paraId="00BADFB4" w14:textId="77777777" w:rsidR="005B7866" w:rsidRPr="00B3056F" w:rsidRDefault="005B7866" w:rsidP="005B7866">
      <w:pPr>
        <w:pStyle w:val="PL"/>
        <w:rPr>
          <w:lang w:eastAsia="zh-CN"/>
        </w:rPr>
      </w:pPr>
      <w:r w:rsidRPr="00B3056F">
        <w:rPr>
          <w:lang w:val="en-US"/>
        </w:rPr>
        <w:t xml:space="preserve">          $ref: '#/components/schemas/</w:t>
      </w:r>
      <w:r>
        <w:rPr>
          <w:lang w:val="en-US"/>
        </w:rPr>
        <w:t>Default</w:t>
      </w:r>
      <w:r w:rsidRPr="00B3056F">
        <w:rPr>
          <w:rFonts w:hint="eastAsia"/>
          <w:lang w:eastAsia="zh-CN"/>
        </w:rPr>
        <w:t>UnrelatedClass</w:t>
      </w:r>
      <w:r w:rsidRPr="00B3056F">
        <w:rPr>
          <w:lang w:val="en-US"/>
        </w:rPr>
        <w:t>'</w:t>
      </w:r>
    </w:p>
    <w:p w14:paraId="1C249B30" w14:textId="77777777" w:rsidR="005B7866" w:rsidRPr="00B3056F" w:rsidRDefault="005B7866" w:rsidP="005B7866">
      <w:pPr>
        <w:pStyle w:val="PL"/>
      </w:pPr>
      <w:r w:rsidRPr="00B3056F">
        <w:t xml:space="preserve">        </w:t>
      </w:r>
      <w:r w:rsidRPr="00B3056F">
        <w:rPr>
          <w:rFonts w:hint="eastAsia"/>
          <w:lang w:eastAsia="zh-CN"/>
        </w:rPr>
        <w:t>externalUnrelatedClass</w:t>
      </w:r>
      <w:r w:rsidRPr="00B3056F">
        <w:t>:</w:t>
      </w:r>
    </w:p>
    <w:p w14:paraId="43624D04" w14:textId="77777777" w:rsidR="005B7866" w:rsidRPr="00B3056F" w:rsidRDefault="005B7866" w:rsidP="005B7866">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D3169DC" w14:textId="77777777" w:rsidR="005B7866" w:rsidRPr="00B3056F" w:rsidRDefault="005B7866" w:rsidP="005B7866">
      <w:pPr>
        <w:pStyle w:val="PL"/>
      </w:pPr>
      <w:r w:rsidRPr="00B3056F">
        <w:t xml:space="preserve">        </w:t>
      </w:r>
      <w:r w:rsidRPr="00B3056F">
        <w:rPr>
          <w:rFonts w:hint="eastAsia"/>
          <w:lang w:eastAsia="zh-CN"/>
        </w:rPr>
        <w:t>serviceTypeUnrelatedClasses</w:t>
      </w:r>
      <w:r w:rsidRPr="00B3056F">
        <w:t>:</w:t>
      </w:r>
    </w:p>
    <w:p w14:paraId="5BB6DF28"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119BF141" w14:textId="77777777" w:rsidR="005B7866" w:rsidRPr="00B3056F" w:rsidRDefault="005B7866" w:rsidP="005B7866">
      <w:pPr>
        <w:pStyle w:val="PL"/>
        <w:rPr>
          <w:lang w:eastAsia="zh-CN"/>
        </w:rPr>
      </w:pPr>
      <w:r w:rsidRPr="00B3056F">
        <w:rPr>
          <w:lang w:eastAsia="zh-CN"/>
        </w:rPr>
        <w:lastRenderedPageBreak/>
        <w:t xml:space="preserve">          items:</w:t>
      </w:r>
    </w:p>
    <w:p w14:paraId="2682F76C" w14:textId="77777777" w:rsidR="005B7866" w:rsidRPr="00B3056F" w:rsidRDefault="005B7866" w:rsidP="005B7866">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095AB58A" w14:textId="77777777" w:rsidR="005B7866" w:rsidRPr="00B3056F" w:rsidRDefault="005B7866" w:rsidP="005B7866">
      <w:pPr>
        <w:pStyle w:val="PL"/>
      </w:pPr>
      <w:r w:rsidRPr="00B3056F">
        <w:t xml:space="preserve">          minItems: 1</w:t>
      </w:r>
    </w:p>
    <w:p w14:paraId="77F337A9" w14:textId="77777777" w:rsidR="005B7866" w:rsidRPr="00B3056F" w:rsidRDefault="005B7866" w:rsidP="005B7866">
      <w:pPr>
        <w:pStyle w:val="PL"/>
      </w:pPr>
    </w:p>
    <w:p w14:paraId="48AB4801" w14:textId="77777777" w:rsidR="005B7866" w:rsidRPr="00B3056F" w:rsidRDefault="005B7866" w:rsidP="005B7866">
      <w:pPr>
        <w:pStyle w:val="PL"/>
      </w:pPr>
      <w:r w:rsidRPr="00B3056F">
        <w:t xml:space="preserve">    PlmnOperatorClass:</w:t>
      </w:r>
    </w:p>
    <w:p w14:paraId="6DF620B5" w14:textId="77777777" w:rsidR="005B7866" w:rsidRPr="00B3056F" w:rsidRDefault="005B7866" w:rsidP="005B7866">
      <w:pPr>
        <w:pStyle w:val="PL"/>
      </w:pPr>
      <w:r w:rsidRPr="00B3056F">
        <w:t xml:space="preserve">      type: object</w:t>
      </w:r>
    </w:p>
    <w:p w14:paraId="1651B17F" w14:textId="77777777" w:rsidR="005B7866" w:rsidRPr="00B3056F" w:rsidRDefault="005B7866" w:rsidP="005B7866">
      <w:pPr>
        <w:pStyle w:val="PL"/>
      </w:pPr>
      <w:r w:rsidRPr="00B3056F">
        <w:t xml:space="preserve">      required:</w:t>
      </w:r>
    </w:p>
    <w:p w14:paraId="571324C9" w14:textId="77777777" w:rsidR="005B7866" w:rsidRPr="00B3056F" w:rsidRDefault="005B7866" w:rsidP="005B7866">
      <w:pPr>
        <w:pStyle w:val="PL"/>
        <w:rPr>
          <w:lang w:eastAsia="zh-CN"/>
        </w:rPr>
      </w:pPr>
      <w:r w:rsidRPr="00B3056F">
        <w:t xml:space="preserve">        - </w:t>
      </w:r>
      <w:r w:rsidRPr="00B3056F">
        <w:rPr>
          <w:lang w:eastAsia="zh-CN"/>
        </w:rPr>
        <w:t>lcsClientClass</w:t>
      </w:r>
    </w:p>
    <w:p w14:paraId="14771015" w14:textId="77777777" w:rsidR="005B7866" w:rsidRPr="00B3056F" w:rsidRDefault="005B7866" w:rsidP="005B7866">
      <w:pPr>
        <w:pStyle w:val="PL"/>
      </w:pPr>
      <w:r w:rsidRPr="00B3056F">
        <w:t xml:space="preserve">        - lcsClientIds</w:t>
      </w:r>
    </w:p>
    <w:p w14:paraId="36B0C009" w14:textId="77777777" w:rsidR="005B7866" w:rsidRPr="00B3056F" w:rsidRDefault="005B7866" w:rsidP="005B7866">
      <w:pPr>
        <w:pStyle w:val="PL"/>
      </w:pPr>
      <w:r w:rsidRPr="00B3056F">
        <w:t xml:space="preserve">      properties:</w:t>
      </w:r>
    </w:p>
    <w:p w14:paraId="35C3DAE8" w14:textId="77777777" w:rsidR="005B7866" w:rsidRPr="00B3056F" w:rsidRDefault="005B7866" w:rsidP="005B7866">
      <w:pPr>
        <w:pStyle w:val="PL"/>
      </w:pPr>
      <w:r w:rsidRPr="00B3056F">
        <w:t xml:space="preserve">        </w:t>
      </w:r>
      <w:r w:rsidRPr="00B3056F">
        <w:rPr>
          <w:lang w:eastAsia="zh-CN"/>
        </w:rPr>
        <w:t>lcsClientClass</w:t>
      </w:r>
      <w:r w:rsidRPr="00B3056F">
        <w:t>:</w:t>
      </w:r>
    </w:p>
    <w:p w14:paraId="35B1D49E" w14:textId="77777777" w:rsidR="005B7866" w:rsidRPr="00B3056F" w:rsidRDefault="005B7866" w:rsidP="005B7866">
      <w:pPr>
        <w:pStyle w:val="PL"/>
      </w:pPr>
      <w:r w:rsidRPr="00B3056F">
        <w:rPr>
          <w:lang w:val="en-US"/>
        </w:rPr>
        <w:t xml:space="preserve">          $ref: '#/components/schemas/</w:t>
      </w:r>
      <w:r w:rsidRPr="00B3056F">
        <w:rPr>
          <w:lang w:eastAsia="zh-CN"/>
        </w:rPr>
        <w:t>LcsClientClass</w:t>
      </w:r>
      <w:r w:rsidRPr="00B3056F">
        <w:rPr>
          <w:lang w:val="en-US"/>
        </w:rPr>
        <w:t>'</w:t>
      </w:r>
    </w:p>
    <w:p w14:paraId="02367F2E" w14:textId="77777777" w:rsidR="005B7866" w:rsidRPr="00B3056F" w:rsidRDefault="005B7866" w:rsidP="005B7866">
      <w:pPr>
        <w:pStyle w:val="PL"/>
      </w:pPr>
      <w:r w:rsidRPr="00B3056F">
        <w:t xml:space="preserve">        lcsClientIds:</w:t>
      </w:r>
    </w:p>
    <w:p w14:paraId="7FB9A9A6"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10AE5061" w14:textId="77777777" w:rsidR="005B7866" w:rsidRPr="00B3056F" w:rsidRDefault="005B7866" w:rsidP="005B7866">
      <w:pPr>
        <w:pStyle w:val="PL"/>
        <w:rPr>
          <w:lang w:eastAsia="zh-CN"/>
        </w:rPr>
      </w:pPr>
      <w:r w:rsidRPr="00B3056F">
        <w:rPr>
          <w:lang w:eastAsia="zh-CN"/>
        </w:rPr>
        <w:t xml:space="preserve">          items:</w:t>
      </w:r>
    </w:p>
    <w:p w14:paraId="0A4E423A" w14:textId="77777777" w:rsidR="005B7866" w:rsidRPr="00B3056F" w:rsidRDefault="005B7866" w:rsidP="005B7866">
      <w:pPr>
        <w:pStyle w:val="PL"/>
      </w:pPr>
      <w:r w:rsidRPr="00B3056F">
        <w:rPr>
          <w:lang w:val="en-US"/>
        </w:rPr>
        <w:t xml:space="preserve">            </w:t>
      </w:r>
      <w:r w:rsidRPr="00B3056F">
        <w:t>$ref: '#/components/schemas/LcsClientId'</w:t>
      </w:r>
    </w:p>
    <w:p w14:paraId="774F6C41" w14:textId="77777777" w:rsidR="005B7866" w:rsidRPr="00B3056F" w:rsidRDefault="005B7866" w:rsidP="005B7866">
      <w:pPr>
        <w:pStyle w:val="PL"/>
      </w:pPr>
      <w:r w:rsidRPr="00B3056F">
        <w:t xml:space="preserve">          minItems: 1</w:t>
      </w:r>
    </w:p>
    <w:p w14:paraId="3CF8FADD" w14:textId="77777777" w:rsidR="005B7866" w:rsidRPr="00B3056F" w:rsidRDefault="005B7866" w:rsidP="005B7866">
      <w:pPr>
        <w:pStyle w:val="PL"/>
      </w:pPr>
    </w:p>
    <w:p w14:paraId="36BCD6DD" w14:textId="77777777" w:rsidR="005B7866" w:rsidRPr="00B3056F" w:rsidRDefault="005B7866" w:rsidP="005B7866">
      <w:pPr>
        <w:pStyle w:val="PL"/>
      </w:pPr>
      <w:r w:rsidRPr="00B3056F">
        <w:t xml:space="preserve">    ValidTimePeriod:</w:t>
      </w:r>
    </w:p>
    <w:p w14:paraId="058BA951" w14:textId="77777777" w:rsidR="005B7866" w:rsidRPr="00B3056F" w:rsidRDefault="005B7866" w:rsidP="005B7866">
      <w:pPr>
        <w:pStyle w:val="PL"/>
      </w:pPr>
      <w:r w:rsidRPr="00B3056F">
        <w:t xml:space="preserve">      type: object</w:t>
      </w:r>
    </w:p>
    <w:p w14:paraId="59EB3169" w14:textId="77777777" w:rsidR="005B7866" w:rsidRPr="00B3056F" w:rsidRDefault="005B7866" w:rsidP="005B7866">
      <w:pPr>
        <w:pStyle w:val="PL"/>
      </w:pPr>
      <w:r w:rsidRPr="00B3056F">
        <w:t xml:space="preserve">      properties:</w:t>
      </w:r>
    </w:p>
    <w:p w14:paraId="2ED370B2" w14:textId="77777777" w:rsidR="005B7866" w:rsidRPr="00B3056F" w:rsidRDefault="005B7866" w:rsidP="005B7866">
      <w:pPr>
        <w:pStyle w:val="PL"/>
      </w:pPr>
      <w:r w:rsidRPr="00B3056F">
        <w:t xml:space="preserve">        startTime:</w:t>
      </w:r>
    </w:p>
    <w:p w14:paraId="0097378E" w14:textId="77777777" w:rsidR="005B7866" w:rsidRPr="00B3056F" w:rsidRDefault="005B7866" w:rsidP="005B7866">
      <w:pPr>
        <w:pStyle w:val="PL"/>
      </w:pPr>
      <w:r w:rsidRPr="00B3056F">
        <w:rPr>
          <w:lang w:val="en-US"/>
        </w:rPr>
        <w:t xml:space="preserve">          </w:t>
      </w:r>
      <w:r w:rsidRPr="00B3056F">
        <w:t>$ref: 'TS29571_CommonData.yaml#/components/schemas/DateTime'</w:t>
      </w:r>
    </w:p>
    <w:p w14:paraId="443B02BA" w14:textId="77777777" w:rsidR="005B7866" w:rsidRPr="00B3056F" w:rsidRDefault="005B7866" w:rsidP="005B7866">
      <w:pPr>
        <w:pStyle w:val="PL"/>
      </w:pPr>
      <w:r w:rsidRPr="00B3056F">
        <w:t xml:space="preserve">        endTime:</w:t>
      </w:r>
    </w:p>
    <w:p w14:paraId="26E45FA2" w14:textId="77777777" w:rsidR="005B7866" w:rsidRPr="00B3056F" w:rsidRDefault="005B7866" w:rsidP="005B7866">
      <w:pPr>
        <w:pStyle w:val="PL"/>
      </w:pPr>
      <w:r w:rsidRPr="00B3056F">
        <w:t xml:space="preserve">          $ref: 'TS29571_CommonData.yaml#/components/schemas/DateTime'</w:t>
      </w:r>
    </w:p>
    <w:p w14:paraId="2235826D" w14:textId="77777777" w:rsidR="005B7866" w:rsidRPr="00B3056F" w:rsidRDefault="005B7866" w:rsidP="005B7866">
      <w:pPr>
        <w:pStyle w:val="PL"/>
      </w:pPr>
    </w:p>
    <w:p w14:paraId="79D94864" w14:textId="77777777" w:rsidR="005B7866" w:rsidRPr="00B3056F" w:rsidRDefault="005B7866" w:rsidP="005B7866">
      <w:pPr>
        <w:pStyle w:val="PL"/>
      </w:pPr>
      <w:r w:rsidRPr="00B3056F">
        <w:t xml:space="preserve">    </w:t>
      </w:r>
      <w:r w:rsidRPr="00B3056F">
        <w:rPr>
          <w:rFonts w:hint="eastAsia"/>
          <w:lang w:eastAsia="zh-CN"/>
        </w:rPr>
        <w:t>ExternalUnrelatedClass</w:t>
      </w:r>
      <w:r w:rsidRPr="00B3056F">
        <w:t>:</w:t>
      </w:r>
    </w:p>
    <w:p w14:paraId="1FBB1865" w14:textId="77777777" w:rsidR="005B7866" w:rsidRPr="00B3056F" w:rsidRDefault="005B7866" w:rsidP="005B7866">
      <w:pPr>
        <w:pStyle w:val="PL"/>
      </w:pPr>
      <w:r w:rsidRPr="00B3056F">
        <w:t xml:space="preserve">      properties:</w:t>
      </w:r>
    </w:p>
    <w:p w14:paraId="67A39C1A" w14:textId="77777777" w:rsidR="005B7866" w:rsidRPr="00B3056F" w:rsidRDefault="005B7866" w:rsidP="005B7866">
      <w:pPr>
        <w:pStyle w:val="PL"/>
        <w:rPr>
          <w:lang w:eastAsia="zh-CN"/>
        </w:rPr>
      </w:pPr>
      <w:r w:rsidRPr="00B3056F">
        <w:t xml:space="preserve">        </w:t>
      </w:r>
      <w:r w:rsidRPr="00B3056F">
        <w:rPr>
          <w:rFonts w:hint="eastAsia"/>
          <w:lang w:eastAsia="zh-CN"/>
        </w:rPr>
        <w:t>lcsClientExternals</w:t>
      </w:r>
      <w:r w:rsidRPr="00B3056F">
        <w:t>:</w:t>
      </w:r>
    </w:p>
    <w:p w14:paraId="0AA8813E"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7D72DB4C" w14:textId="77777777" w:rsidR="005B7866" w:rsidRPr="00B3056F" w:rsidRDefault="005B7866" w:rsidP="005B7866">
      <w:pPr>
        <w:pStyle w:val="PL"/>
        <w:rPr>
          <w:lang w:eastAsia="zh-CN"/>
        </w:rPr>
      </w:pPr>
      <w:r w:rsidRPr="00B3056F">
        <w:rPr>
          <w:lang w:eastAsia="zh-CN"/>
        </w:rPr>
        <w:t xml:space="preserve">          items:</w:t>
      </w:r>
    </w:p>
    <w:p w14:paraId="3A53E028" w14:textId="77777777" w:rsidR="005B7866" w:rsidRPr="00B3056F" w:rsidRDefault="005B7866" w:rsidP="005B7866">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3ECB2796" w14:textId="77777777" w:rsidR="005B7866" w:rsidRPr="00B3056F" w:rsidRDefault="005B7866" w:rsidP="005B7866">
      <w:pPr>
        <w:pStyle w:val="PL"/>
        <w:rPr>
          <w:lang w:eastAsia="zh-CN"/>
        </w:rPr>
      </w:pPr>
      <w:r w:rsidRPr="00B3056F">
        <w:t xml:space="preserve">          minItems: 1</w:t>
      </w:r>
    </w:p>
    <w:p w14:paraId="12BA8328" w14:textId="77777777" w:rsidR="005B7866" w:rsidRPr="00B3056F" w:rsidRDefault="005B7866" w:rsidP="005B7866">
      <w:pPr>
        <w:pStyle w:val="PL"/>
        <w:rPr>
          <w:lang w:eastAsia="zh-CN"/>
        </w:rPr>
      </w:pPr>
      <w:r w:rsidRPr="00B3056F">
        <w:t xml:space="preserve">        </w:t>
      </w:r>
      <w:r w:rsidRPr="00B3056F">
        <w:rPr>
          <w:rFonts w:hint="eastAsia"/>
          <w:lang w:eastAsia="zh-CN"/>
        </w:rPr>
        <w:t>afExternals</w:t>
      </w:r>
      <w:r w:rsidRPr="00B3056F">
        <w:t>:</w:t>
      </w:r>
    </w:p>
    <w:p w14:paraId="18464AF5"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5BB66009" w14:textId="77777777" w:rsidR="005B7866" w:rsidRPr="00B3056F" w:rsidRDefault="005B7866" w:rsidP="005B7866">
      <w:pPr>
        <w:pStyle w:val="PL"/>
        <w:rPr>
          <w:lang w:eastAsia="zh-CN"/>
        </w:rPr>
      </w:pPr>
      <w:r w:rsidRPr="00B3056F">
        <w:rPr>
          <w:lang w:eastAsia="zh-CN"/>
        </w:rPr>
        <w:t xml:space="preserve">          items:</w:t>
      </w:r>
    </w:p>
    <w:p w14:paraId="7E8F1A99" w14:textId="77777777" w:rsidR="005B7866" w:rsidRPr="00B3056F" w:rsidRDefault="005B7866" w:rsidP="005B7866">
      <w:pPr>
        <w:pStyle w:val="PL"/>
      </w:pPr>
      <w:r w:rsidRPr="00B3056F">
        <w:t xml:space="preserve">            $ref: '#/components/schemas/</w:t>
      </w:r>
      <w:r w:rsidRPr="00B3056F">
        <w:rPr>
          <w:rFonts w:hint="eastAsia"/>
          <w:lang w:eastAsia="zh-CN"/>
        </w:rPr>
        <w:t>AfExternal</w:t>
      </w:r>
      <w:r w:rsidRPr="00B3056F">
        <w:t>'</w:t>
      </w:r>
    </w:p>
    <w:p w14:paraId="52FC5DE9" w14:textId="77777777" w:rsidR="005B7866" w:rsidRPr="00B3056F" w:rsidRDefault="005B7866" w:rsidP="005B7866">
      <w:pPr>
        <w:pStyle w:val="PL"/>
        <w:rPr>
          <w:lang w:eastAsia="zh-CN"/>
        </w:rPr>
      </w:pPr>
      <w:r w:rsidRPr="00B3056F">
        <w:t xml:space="preserve">          minItems: 1</w:t>
      </w:r>
    </w:p>
    <w:p w14:paraId="36AB9713" w14:textId="77777777" w:rsidR="005B7866" w:rsidRPr="00B3056F" w:rsidRDefault="005B7866" w:rsidP="005B7866">
      <w:pPr>
        <w:pStyle w:val="PL"/>
        <w:rPr>
          <w:lang w:eastAsia="zh-CN"/>
        </w:rPr>
      </w:pPr>
      <w:r w:rsidRPr="00B3056F">
        <w:t xml:space="preserve">        </w:t>
      </w:r>
      <w:r w:rsidRPr="00B3056F">
        <w:rPr>
          <w:rFonts w:hint="eastAsia"/>
          <w:lang w:eastAsia="zh-CN"/>
        </w:rPr>
        <w:t>lcsClientGroupExternals</w:t>
      </w:r>
      <w:r w:rsidRPr="00B3056F">
        <w:t>:</w:t>
      </w:r>
    </w:p>
    <w:p w14:paraId="6FCF8F2A"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08B4213E" w14:textId="77777777" w:rsidR="005B7866" w:rsidRPr="00B3056F" w:rsidRDefault="005B7866" w:rsidP="005B7866">
      <w:pPr>
        <w:pStyle w:val="PL"/>
        <w:rPr>
          <w:lang w:eastAsia="zh-CN"/>
        </w:rPr>
      </w:pPr>
      <w:r w:rsidRPr="00B3056F">
        <w:rPr>
          <w:lang w:eastAsia="zh-CN"/>
        </w:rPr>
        <w:t xml:space="preserve">          items:</w:t>
      </w:r>
    </w:p>
    <w:p w14:paraId="016BF90E" w14:textId="77777777" w:rsidR="005B7866" w:rsidRPr="00B3056F" w:rsidRDefault="005B7866" w:rsidP="005B7866">
      <w:pPr>
        <w:pStyle w:val="PL"/>
      </w:pPr>
      <w:r w:rsidRPr="00B3056F">
        <w:t xml:space="preserve">            $ref: '#/components/schemas/</w:t>
      </w:r>
      <w:r w:rsidRPr="00B3056F">
        <w:rPr>
          <w:rFonts w:hint="eastAsia"/>
          <w:lang w:eastAsia="zh-CN"/>
        </w:rPr>
        <w:t>LcsClientGroupExternal</w:t>
      </w:r>
      <w:r w:rsidRPr="00B3056F">
        <w:t>'</w:t>
      </w:r>
    </w:p>
    <w:p w14:paraId="263E4409" w14:textId="77777777" w:rsidR="005B7866" w:rsidRPr="00B3056F" w:rsidRDefault="005B7866" w:rsidP="005B7866">
      <w:pPr>
        <w:pStyle w:val="PL"/>
        <w:rPr>
          <w:lang w:eastAsia="zh-CN"/>
        </w:rPr>
      </w:pPr>
      <w:r w:rsidRPr="00B3056F">
        <w:t xml:space="preserve">          minItems: 1</w:t>
      </w:r>
    </w:p>
    <w:p w14:paraId="3DC4DEB8" w14:textId="77777777" w:rsidR="005B7866" w:rsidRPr="00B3056F" w:rsidRDefault="005B7866" w:rsidP="005B7866">
      <w:pPr>
        <w:pStyle w:val="PL"/>
        <w:rPr>
          <w:lang w:eastAsia="zh-CN"/>
        </w:rPr>
      </w:pPr>
    </w:p>
    <w:p w14:paraId="44A108D4" w14:textId="77777777" w:rsidR="005B7866" w:rsidRPr="00B3056F" w:rsidRDefault="005B7866" w:rsidP="005B7866">
      <w:pPr>
        <w:pStyle w:val="PL"/>
        <w:rPr>
          <w:lang w:eastAsia="zh-CN"/>
        </w:rPr>
      </w:pPr>
      <w:r w:rsidRPr="00B3056F">
        <w:t xml:space="preserve">    </w:t>
      </w:r>
      <w:r w:rsidRPr="00B3056F">
        <w:rPr>
          <w:rFonts w:hint="eastAsia"/>
          <w:lang w:eastAsia="zh-CN"/>
        </w:rPr>
        <w:t>AfExternal</w:t>
      </w:r>
      <w:r w:rsidRPr="00B3056F">
        <w:t>:</w:t>
      </w:r>
    </w:p>
    <w:p w14:paraId="70DC9636" w14:textId="77777777" w:rsidR="005B7866" w:rsidRPr="00B3056F" w:rsidRDefault="005B7866" w:rsidP="005B7866">
      <w:pPr>
        <w:pStyle w:val="PL"/>
      </w:pPr>
      <w:r w:rsidRPr="00B3056F">
        <w:t xml:space="preserve">      type: object</w:t>
      </w:r>
    </w:p>
    <w:p w14:paraId="597B96B8" w14:textId="77777777" w:rsidR="005B7866" w:rsidRPr="00B3056F" w:rsidRDefault="005B7866" w:rsidP="005B7866">
      <w:pPr>
        <w:pStyle w:val="PL"/>
        <w:rPr>
          <w:lang w:eastAsia="zh-CN"/>
        </w:rPr>
      </w:pPr>
      <w:r w:rsidRPr="00B3056F">
        <w:t xml:space="preserve">      properties:</w:t>
      </w:r>
    </w:p>
    <w:p w14:paraId="7551E97B" w14:textId="77777777" w:rsidR="005B7866" w:rsidRPr="00B3056F" w:rsidRDefault="005B7866" w:rsidP="005B7866">
      <w:pPr>
        <w:pStyle w:val="PL"/>
        <w:rPr>
          <w:lang w:eastAsia="zh-CN"/>
        </w:rPr>
      </w:pPr>
      <w:r w:rsidRPr="00B3056F">
        <w:t xml:space="preserve">        </w:t>
      </w:r>
      <w:r w:rsidRPr="00B3056F">
        <w:rPr>
          <w:rFonts w:hint="eastAsia"/>
          <w:lang w:eastAsia="zh-CN"/>
        </w:rPr>
        <w:t>afId</w:t>
      </w:r>
      <w:r w:rsidRPr="00B3056F">
        <w:t>:</w:t>
      </w:r>
    </w:p>
    <w:p w14:paraId="62770F50" w14:textId="77777777" w:rsidR="005B7866" w:rsidRPr="00B3056F" w:rsidRDefault="005B7866" w:rsidP="005B7866">
      <w:pPr>
        <w:pStyle w:val="PL"/>
      </w:pPr>
      <w:r w:rsidRPr="00B3056F">
        <w:t xml:space="preserve">          </w:t>
      </w:r>
      <w:r>
        <w:t>$ref: '#/components/schemas/AfId'</w:t>
      </w:r>
    </w:p>
    <w:p w14:paraId="0C93652E" w14:textId="77777777" w:rsidR="005B7866" w:rsidRPr="00B3056F" w:rsidRDefault="005B7866" w:rsidP="005B7866">
      <w:pPr>
        <w:pStyle w:val="PL"/>
        <w:rPr>
          <w:lang w:eastAsia="zh-CN"/>
        </w:rPr>
      </w:pPr>
      <w:r w:rsidRPr="00B3056F">
        <w:t xml:space="preserve">        </w:t>
      </w:r>
      <w:r w:rsidRPr="00B3056F">
        <w:rPr>
          <w:rFonts w:hint="eastAsia"/>
        </w:rPr>
        <w:t>allowed</w:t>
      </w:r>
      <w:r w:rsidRPr="00B3056F">
        <w:t>GeographicArea:</w:t>
      </w:r>
    </w:p>
    <w:p w14:paraId="0D9D4585"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6580AE72" w14:textId="77777777" w:rsidR="005B7866" w:rsidRPr="00B3056F" w:rsidRDefault="005B7866" w:rsidP="005B7866">
      <w:pPr>
        <w:pStyle w:val="PL"/>
        <w:rPr>
          <w:lang w:eastAsia="zh-CN"/>
        </w:rPr>
      </w:pPr>
      <w:r w:rsidRPr="00B3056F">
        <w:rPr>
          <w:lang w:eastAsia="zh-CN"/>
        </w:rPr>
        <w:t xml:space="preserve">          items:</w:t>
      </w:r>
    </w:p>
    <w:p w14:paraId="14B12EEC" w14:textId="77777777" w:rsidR="005B7866" w:rsidRPr="00B3056F" w:rsidRDefault="005B7866" w:rsidP="005B7866">
      <w:pPr>
        <w:pStyle w:val="PL"/>
        <w:rPr>
          <w:lang w:eastAsia="zh-CN"/>
        </w:rPr>
      </w:pPr>
      <w:r w:rsidRPr="00B3056F">
        <w:rPr>
          <w:lang w:val="en-US"/>
        </w:rPr>
        <w:t xml:space="preserve">            </w:t>
      </w:r>
      <w:r w:rsidRPr="00B3056F">
        <w:t>$ref: 'TS29572_Nlmf_Location.yaml#/components/schemas/GeographicArea'</w:t>
      </w:r>
    </w:p>
    <w:p w14:paraId="6C61CF9A" w14:textId="77777777" w:rsidR="005B7866" w:rsidRPr="00B3056F" w:rsidRDefault="005B7866" w:rsidP="005B7866">
      <w:pPr>
        <w:pStyle w:val="PL"/>
        <w:rPr>
          <w:lang w:eastAsia="zh-CN"/>
        </w:rPr>
      </w:pPr>
      <w:r w:rsidRPr="00B3056F">
        <w:t xml:space="preserve">          minItems: 1</w:t>
      </w:r>
    </w:p>
    <w:p w14:paraId="7F6625CD" w14:textId="77777777" w:rsidR="005B7866" w:rsidRPr="00B3056F" w:rsidRDefault="005B7866" w:rsidP="005B7866">
      <w:pPr>
        <w:pStyle w:val="PL"/>
        <w:rPr>
          <w:lang w:eastAsia="zh-CN"/>
        </w:rPr>
      </w:pPr>
      <w:r w:rsidRPr="00B3056F">
        <w:t xml:space="preserve">        privacyCheckRelatedAction:</w:t>
      </w:r>
    </w:p>
    <w:p w14:paraId="0CC5282E" w14:textId="77777777" w:rsidR="005B7866" w:rsidRPr="00B3056F" w:rsidRDefault="005B7866" w:rsidP="005B7866">
      <w:pPr>
        <w:pStyle w:val="PL"/>
      </w:pPr>
      <w:r w:rsidRPr="00B3056F">
        <w:t xml:space="preserve">          $ref: '#/components/schemas/</w:t>
      </w:r>
      <w:r w:rsidRPr="00B3056F">
        <w:rPr>
          <w:rFonts w:hint="eastAsia"/>
          <w:lang w:eastAsia="zh-CN"/>
        </w:rPr>
        <w:t>P</w:t>
      </w:r>
      <w:r w:rsidRPr="00B3056F">
        <w:t>rivacyCheckRelatedAction'</w:t>
      </w:r>
    </w:p>
    <w:p w14:paraId="02A3262F" w14:textId="77777777" w:rsidR="005B7866" w:rsidRPr="00B3056F" w:rsidRDefault="005B7866" w:rsidP="005B7866">
      <w:pPr>
        <w:pStyle w:val="PL"/>
        <w:rPr>
          <w:lang w:eastAsia="zh-CN"/>
        </w:rPr>
      </w:pPr>
      <w:r w:rsidRPr="00B3056F">
        <w:t xml:space="preserve">        validTimePeriod:</w:t>
      </w:r>
    </w:p>
    <w:p w14:paraId="47FC98C3" w14:textId="77777777" w:rsidR="005B7866" w:rsidRPr="00B3056F" w:rsidRDefault="005B7866" w:rsidP="005B7866">
      <w:pPr>
        <w:pStyle w:val="PL"/>
        <w:rPr>
          <w:lang w:eastAsia="zh-CN"/>
        </w:rPr>
      </w:pPr>
      <w:r w:rsidRPr="00B3056F">
        <w:t xml:space="preserve">          $ref: '#/components/schemas/</w:t>
      </w:r>
      <w:r w:rsidRPr="00B3056F">
        <w:rPr>
          <w:rFonts w:hint="eastAsia"/>
          <w:lang w:eastAsia="zh-CN"/>
        </w:rPr>
        <w:t>V</w:t>
      </w:r>
      <w:r w:rsidRPr="00B3056F">
        <w:t>alidTimePeriod'</w:t>
      </w:r>
    </w:p>
    <w:p w14:paraId="407D59D1" w14:textId="77777777" w:rsidR="005B7866" w:rsidRPr="00B3056F" w:rsidRDefault="005B7866" w:rsidP="005B7866">
      <w:pPr>
        <w:pStyle w:val="PL"/>
        <w:rPr>
          <w:lang w:eastAsia="zh-CN"/>
        </w:rPr>
      </w:pPr>
    </w:p>
    <w:p w14:paraId="23EB83C4" w14:textId="77777777" w:rsidR="005B7866" w:rsidRPr="00B3056F" w:rsidRDefault="005B7866" w:rsidP="005B7866">
      <w:pPr>
        <w:pStyle w:val="PL"/>
        <w:rPr>
          <w:lang w:eastAsia="zh-CN"/>
        </w:rPr>
      </w:pPr>
      <w:r w:rsidRPr="00B3056F">
        <w:t xml:space="preserve">    </w:t>
      </w:r>
      <w:r w:rsidRPr="00B3056F">
        <w:rPr>
          <w:rFonts w:hint="eastAsia"/>
          <w:lang w:eastAsia="zh-CN"/>
        </w:rPr>
        <w:t>LcsClientExternal</w:t>
      </w:r>
      <w:r w:rsidRPr="00B3056F">
        <w:t>:</w:t>
      </w:r>
    </w:p>
    <w:p w14:paraId="1D2AABB4" w14:textId="77777777" w:rsidR="005B7866" w:rsidRPr="00B3056F" w:rsidRDefault="005B7866" w:rsidP="005B7866">
      <w:pPr>
        <w:pStyle w:val="PL"/>
      </w:pPr>
      <w:r w:rsidRPr="00B3056F">
        <w:t xml:space="preserve">      type: object</w:t>
      </w:r>
    </w:p>
    <w:p w14:paraId="0909E665" w14:textId="77777777" w:rsidR="005B7866" w:rsidRPr="00B3056F" w:rsidRDefault="005B7866" w:rsidP="005B7866">
      <w:pPr>
        <w:pStyle w:val="PL"/>
      </w:pPr>
      <w:r w:rsidRPr="00B3056F">
        <w:t xml:space="preserve">      properties:</w:t>
      </w:r>
    </w:p>
    <w:p w14:paraId="5BD8678A" w14:textId="77777777" w:rsidR="005B7866" w:rsidRPr="00B3056F" w:rsidRDefault="005B7866" w:rsidP="005B7866">
      <w:pPr>
        <w:pStyle w:val="PL"/>
        <w:rPr>
          <w:lang w:eastAsia="zh-CN"/>
        </w:rPr>
      </w:pPr>
      <w:r w:rsidRPr="00B3056F">
        <w:t xml:space="preserve">        </w:t>
      </w:r>
      <w:r w:rsidRPr="00B3056F">
        <w:rPr>
          <w:rFonts w:hint="eastAsia"/>
        </w:rPr>
        <w:t>allowed</w:t>
      </w:r>
      <w:r w:rsidRPr="00B3056F">
        <w:t>GeographicArea:</w:t>
      </w:r>
    </w:p>
    <w:p w14:paraId="1808F17A"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2A248EB8" w14:textId="77777777" w:rsidR="005B7866" w:rsidRPr="00B3056F" w:rsidRDefault="005B7866" w:rsidP="005B7866">
      <w:pPr>
        <w:pStyle w:val="PL"/>
        <w:rPr>
          <w:lang w:eastAsia="zh-CN"/>
        </w:rPr>
      </w:pPr>
      <w:r w:rsidRPr="00B3056F">
        <w:rPr>
          <w:lang w:eastAsia="zh-CN"/>
        </w:rPr>
        <w:t xml:space="preserve">          items:</w:t>
      </w:r>
    </w:p>
    <w:p w14:paraId="5783E190" w14:textId="77777777" w:rsidR="005B7866" w:rsidRPr="00B3056F" w:rsidRDefault="005B7866" w:rsidP="005B7866">
      <w:pPr>
        <w:pStyle w:val="PL"/>
        <w:rPr>
          <w:lang w:eastAsia="zh-CN"/>
        </w:rPr>
      </w:pPr>
      <w:r w:rsidRPr="00B3056F">
        <w:rPr>
          <w:lang w:val="en-US"/>
        </w:rPr>
        <w:t xml:space="preserve">            </w:t>
      </w:r>
      <w:r w:rsidRPr="00B3056F">
        <w:t>$ref: 'TS29572_Nlmf_Location.yaml#/components/schemas/GeographicArea'</w:t>
      </w:r>
    </w:p>
    <w:p w14:paraId="79713E68" w14:textId="77777777" w:rsidR="005B7866" w:rsidRPr="00B3056F" w:rsidRDefault="005B7866" w:rsidP="005B7866">
      <w:pPr>
        <w:pStyle w:val="PL"/>
        <w:rPr>
          <w:lang w:eastAsia="zh-CN"/>
        </w:rPr>
      </w:pPr>
      <w:r w:rsidRPr="00B3056F">
        <w:t xml:space="preserve">          minItems: 1</w:t>
      </w:r>
    </w:p>
    <w:p w14:paraId="0874079B" w14:textId="77777777" w:rsidR="005B7866" w:rsidRPr="00B3056F" w:rsidRDefault="005B7866" w:rsidP="005B7866">
      <w:pPr>
        <w:pStyle w:val="PL"/>
        <w:rPr>
          <w:lang w:eastAsia="zh-CN"/>
        </w:rPr>
      </w:pPr>
      <w:r w:rsidRPr="00B3056F">
        <w:t xml:space="preserve">        privacyCheckRelatedAction:</w:t>
      </w:r>
    </w:p>
    <w:p w14:paraId="66548778" w14:textId="77777777" w:rsidR="005B7866" w:rsidRPr="00B3056F" w:rsidRDefault="005B7866" w:rsidP="005B7866">
      <w:pPr>
        <w:pStyle w:val="PL"/>
      </w:pPr>
      <w:r w:rsidRPr="00B3056F">
        <w:t xml:space="preserve">          $ref: '#/components/schemas/</w:t>
      </w:r>
      <w:r w:rsidRPr="00B3056F">
        <w:rPr>
          <w:rFonts w:hint="eastAsia"/>
          <w:lang w:eastAsia="zh-CN"/>
        </w:rPr>
        <w:t>P</w:t>
      </w:r>
      <w:r w:rsidRPr="00B3056F">
        <w:t>rivacyCheckRelatedAction'</w:t>
      </w:r>
    </w:p>
    <w:p w14:paraId="53DDEF58" w14:textId="77777777" w:rsidR="005B7866" w:rsidRPr="00B3056F" w:rsidRDefault="005B7866" w:rsidP="005B7866">
      <w:pPr>
        <w:pStyle w:val="PL"/>
        <w:rPr>
          <w:lang w:eastAsia="zh-CN"/>
        </w:rPr>
      </w:pPr>
      <w:r w:rsidRPr="00B3056F">
        <w:t xml:space="preserve">        validTimePeriod:</w:t>
      </w:r>
    </w:p>
    <w:p w14:paraId="0433DA44" w14:textId="77777777" w:rsidR="005B7866" w:rsidRPr="00B3056F" w:rsidRDefault="005B7866" w:rsidP="005B7866">
      <w:pPr>
        <w:pStyle w:val="PL"/>
        <w:rPr>
          <w:lang w:eastAsia="zh-CN"/>
        </w:rPr>
      </w:pPr>
      <w:r w:rsidRPr="00B3056F">
        <w:t xml:space="preserve">          $ref: '#/components/schemas/</w:t>
      </w:r>
      <w:r w:rsidRPr="00B3056F">
        <w:rPr>
          <w:rFonts w:hint="eastAsia"/>
          <w:lang w:eastAsia="zh-CN"/>
        </w:rPr>
        <w:t>V</w:t>
      </w:r>
      <w:r w:rsidRPr="00B3056F">
        <w:t>alidTimePeriod'</w:t>
      </w:r>
    </w:p>
    <w:p w14:paraId="54490744" w14:textId="77777777" w:rsidR="005B7866" w:rsidRPr="00B3056F" w:rsidRDefault="005B7866" w:rsidP="005B7866">
      <w:pPr>
        <w:pStyle w:val="PL"/>
        <w:rPr>
          <w:lang w:eastAsia="zh-CN"/>
        </w:rPr>
      </w:pPr>
    </w:p>
    <w:p w14:paraId="10A8AE1F" w14:textId="77777777" w:rsidR="005B7866" w:rsidRPr="00B3056F" w:rsidRDefault="005B7866" w:rsidP="005B7866">
      <w:pPr>
        <w:pStyle w:val="PL"/>
        <w:rPr>
          <w:lang w:eastAsia="zh-CN"/>
        </w:rPr>
      </w:pPr>
      <w:r w:rsidRPr="00B3056F">
        <w:t xml:space="preserve">    </w:t>
      </w:r>
      <w:r w:rsidRPr="00B3056F">
        <w:rPr>
          <w:rFonts w:hint="eastAsia"/>
          <w:lang w:eastAsia="zh-CN"/>
        </w:rPr>
        <w:t>LcsClientGroupExternal</w:t>
      </w:r>
      <w:r w:rsidRPr="00B3056F">
        <w:t>:</w:t>
      </w:r>
    </w:p>
    <w:p w14:paraId="322C9CC0" w14:textId="77777777" w:rsidR="005B7866" w:rsidRPr="00B3056F" w:rsidRDefault="005B7866" w:rsidP="005B7866">
      <w:pPr>
        <w:pStyle w:val="PL"/>
      </w:pPr>
      <w:r w:rsidRPr="00B3056F">
        <w:t xml:space="preserve">      type: object</w:t>
      </w:r>
    </w:p>
    <w:p w14:paraId="74864225" w14:textId="77777777" w:rsidR="005B7866" w:rsidRPr="00B3056F" w:rsidRDefault="005B7866" w:rsidP="005B7866">
      <w:pPr>
        <w:pStyle w:val="PL"/>
        <w:rPr>
          <w:lang w:eastAsia="zh-CN"/>
        </w:rPr>
      </w:pPr>
      <w:r w:rsidRPr="00B3056F">
        <w:t xml:space="preserve">      properties:</w:t>
      </w:r>
    </w:p>
    <w:p w14:paraId="5DA481D2" w14:textId="77777777" w:rsidR="005B7866" w:rsidRPr="00B3056F" w:rsidRDefault="005B7866" w:rsidP="005B7866">
      <w:pPr>
        <w:pStyle w:val="PL"/>
        <w:rPr>
          <w:lang w:eastAsia="zh-CN"/>
        </w:rPr>
      </w:pPr>
      <w:r w:rsidRPr="00B3056F">
        <w:t xml:space="preserve">        </w:t>
      </w:r>
      <w:r w:rsidRPr="00B3056F">
        <w:rPr>
          <w:rFonts w:hint="eastAsia"/>
          <w:lang w:eastAsia="zh-CN"/>
        </w:rPr>
        <w:t>lcsClientGroupId</w:t>
      </w:r>
      <w:r w:rsidRPr="00B3056F">
        <w:rPr>
          <w:lang w:eastAsia="zh-CN"/>
        </w:rPr>
        <w:t>:</w:t>
      </w:r>
    </w:p>
    <w:p w14:paraId="0B154336"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B3056F">
        <w:rPr>
          <w:rFonts w:ascii="Courier New" w:eastAsia="DengXian" w:hAnsi="Courier New"/>
          <w:noProof/>
          <w:sz w:val="16"/>
        </w:rPr>
        <w:t xml:space="preserve">          $ref: '#/components/schemas/ExtGroupId'</w:t>
      </w:r>
    </w:p>
    <w:p w14:paraId="49C03400" w14:textId="77777777" w:rsidR="005B7866" w:rsidRPr="00B3056F" w:rsidRDefault="005B7866" w:rsidP="005B7866">
      <w:pPr>
        <w:pStyle w:val="PL"/>
        <w:rPr>
          <w:lang w:eastAsia="zh-CN"/>
        </w:rPr>
      </w:pPr>
      <w:r w:rsidRPr="00B3056F">
        <w:t xml:space="preserve">        </w:t>
      </w:r>
      <w:r w:rsidRPr="00B3056F">
        <w:rPr>
          <w:rFonts w:hint="eastAsia"/>
        </w:rPr>
        <w:t>allowed</w:t>
      </w:r>
      <w:r w:rsidRPr="00B3056F">
        <w:t>GeographicArea:</w:t>
      </w:r>
    </w:p>
    <w:p w14:paraId="6D97C57B" w14:textId="77777777" w:rsidR="005B7866" w:rsidRPr="00B3056F" w:rsidRDefault="005B7866" w:rsidP="005B7866">
      <w:pPr>
        <w:pStyle w:val="PL"/>
        <w:rPr>
          <w:lang w:eastAsia="zh-CN"/>
        </w:rPr>
      </w:pPr>
      <w:r w:rsidRPr="00B3056F">
        <w:rPr>
          <w:rFonts w:hint="eastAsia"/>
          <w:lang w:eastAsia="zh-CN"/>
        </w:rPr>
        <w:lastRenderedPageBreak/>
        <w:t xml:space="preserve">          type: </w:t>
      </w:r>
      <w:r w:rsidRPr="00B3056F">
        <w:rPr>
          <w:lang w:eastAsia="zh-CN"/>
        </w:rPr>
        <w:t>array</w:t>
      </w:r>
    </w:p>
    <w:p w14:paraId="727FE595" w14:textId="77777777" w:rsidR="005B7866" w:rsidRPr="00B3056F" w:rsidRDefault="005B7866" w:rsidP="005B7866">
      <w:pPr>
        <w:pStyle w:val="PL"/>
        <w:rPr>
          <w:lang w:eastAsia="zh-CN"/>
        </w:rPr>
      </w:pPr>
      <w:r w:rsidRPr="00B3056F">
        <w:rPr>
          <w:lang w:eastAsia="zh-CN"/>
        </w:rPr>
        <w:t xml:space="preserve">          items:</w:t>
      </w:r>
    </w:p>
    <w:p w14:paraId="2F978688" w14:textId="77777777" w:rsidR="005B7866" w:rsidRPr="00B3056F" w:rsidRDefault="005B7866" w:rsidP="005B7866">
      <w:pPr>
        <w:pStyle w:val="PL"/>
        <w:rPr>
          <w:lang w:eastAsia="zh-CN"/>
        </w:rPr>
      </w:pPr>
      <w:r w:rsidRPr="00B3056F">
        <w:rPr>
          <w:lang w:val="en-US"/>
        </w:rPr>
        <w:t xml:space="preserve">            </w:t>
      </w:r>
      <w:r w:rsidRPr="00B3056F">
        <w:t>$ref: 'TS29572_Nlmf_Location.yaml#/components/schemas/GeographicArea'</w:t>
      </w:r>
    </w:p>
    <w:p w14:paraId="6310DD8E" w14:textId="77777777" w:rsidR="005B7866" w:rsidRPr="00B3056F" w:rsidRDefault="005B7866" w:rsidP="005B7866">
      <w:pPr>
        <w:pStyle w:val="PL"/>
        <w:rPr>
          <w:lang w:eastAsia="zh-CN"/>
        </w:rPr>
      </w:pPr>
      <w:r w:rsidRPr="00B3056F">
        <w:t xml:space="preserve">          minItems: 1</w:t>
      </w:r>
    </w:p>
    <w:p w14:paraId="19107BBC" w14:textId="77777777" w:rsidR="005B7866" w:rsidRPr="00B3056F" w:rsidRDefault="005B7866" w:rsidP="005B7866">
      <w:pPr>
        <w:pStyle w:val="PL"/>
        <w:rPr>
          <w:lang w:eastAsia="zh-CN"/>
        </w:rPr>
      </w:pPr>
      <w:r w:rsidRPr="00B3056F">
        <w:t xml:space="preserve">        privacyCheckRelatedAction:</w:t>
      </w:r>
    </w:p>
    <w:p w14:paraId="2867AB66" w14:textId="77777777" w:rsidR="005B7866" w:rsidRPr="00B3056F" w:rsidRDefault="005B7866" w:rsidP="005B7866">
      <w:pPr>
        <w:pStyle w:val="PL"/>
      </w:pPr>
      <w:r w:rsidRPr="00B3056F">
        <w:t xml:space="preserve">          $ref: '#/components/schemas/</w:t>
      </w:r>
      <w:r w:rsidRPr="00B3056F">
        <w:rPr>
          <w:rFonts w:hint="eastAsia"/>
          <w:lang w:eastAsia="zh-CN"/>
        </w:rPr>
        <w:t>P</w:t>
      </w:r>
      <w:r w:rsidRPr="00B3056F">
        <w:t>rivacyCheckRelatedAction'</w:t>
      </w:r>
    </w:p>
    <w:p w14:paraId="2C272233" w14:textId="77777777" w:rsidR="005B7866" w:rsidRPr="00B3056F" w:rsidRDefault="005B7866" w:rsidP="005B7866">
      <w:pPr>
        <w:pStyle w:val="PL"/>
        <w:rPr>
          <w:lang w:eastAsia="zh-CN"/>
        </w:rPr>
      </w:pPr>
      <w:r w:rsidRPr="00B3056F">
        <w:t xml:space="preserve">        validTimePeriod:</w:t>
      </w:r>
    </w:p>
    <w:p w14:paraId="7457D691" w14:textId="77777777" w:rsidR="005B7866" w:rsidRPr="00B3056F" w:rsidRDefault="005B7866" w:rsidP="005B7866">
      <w:pPr>
        <w:pStyle w:val="PL"/>
        <w:rPr>
          <w:lang w:eastAsia="zh-CN"/>
        </w:rPr>
      </w:pPr>
      <w:r w:rsidRPr="00B3056F">
        <w:t xml:space="preserve">          $ref: '#/components/schemas/</w:t>
      </w:r>
      <w:r w:rsidRPr="00B3056F">
        <w:rPr>
          <w:rFonts w:hint="eastAsia"/>
          <w:lang w:eastAsia="zh-CN"/>
        </w:rPr>
        <w:t>V</w:t>
      </w:r>
      <w:r w:rsidRPr="00B3056F">
        <w:t>alidTimePeriod'</w:t>
      </w:r>
    </w:p>
    <w:p w14:paraId="68CF62EC" w14:textId="77777777" w:rsidR="005B7866" w:rsidRPr="00B3056F" w:rsidRDefault="005B7866" w:rsidP="005B7866">
      <w:pPr>
        <w:pStyle w:val="PL"/>
        <w:rPr>
          <w:b/>
          <w:lang w:eastAsia="zh-CN"/>
        </w:rPr>
      </w:pPr>
    </w:p>
    <w:p w14:paraId="7712E773" w14:textId="77777777" w:rsidR="005B7866" w:rsidRPr="00B3056F" w:rsidRDefault="005B7866" w:rsidP="005B7866">
      <w:pPr>
        <w:pStyle w:val="PL"/>
        <w:rPr>
          <w:lang w:eastAsia="zh-CN"/>
        </w:rPr>
      </w:pPr>
      <w:r w:rsidRPr="00B3056F">
        <w:t xml:space="preserve">    </w:t>
      </w:r>
      <w:r w:rsidRPr="00B3056F">
        <w:rPr>
          <w:rFonts w:hint="eastAsia"/>
          <w:lang w:eastAsia="zh-CN"/>
        </w:rPr>
        <w:t>ServiceTypeUnrelatedClass</w:t>
      </w:r>
      <w:r w:rsidRPr="00B3056F">
        <w:t>:</w:t>
      </w:r>
    </w:p>
    <w:p w14:paraId="2B462050" w14:textId="77777777" w:rsidR="005B7866" w:rsidRPr="00B3056F" w:rsidRDefault="005B7866" w:rsidP="005B7866">
      <w:pPr>
        <w:pStyle w:val="PL"/>
      </w:pPr>
      <w:r w:rsidRPr="00B3056F">
        <w:t xml:space="preserve">      type: object</w:t>
      </w:r>
    </w:p>
    <w:p w14:paraId="3C526884" w14:textId="77777777" w:rsidR="005B7866" w:rsidRPr="00B3056F" w:rsidRDefault="005B7866" w:rsidP="005B7866">
      <w:pPr>
        <w:pStyle w:val="PL"/>
        <w:rPr>
          <w:lang w:eastAsia="zh-CN"/>
        </w:rPr>
      </w:pPr>
      <w:r w:rsidRPr="00B3056F">
        <w:t xml:space="preserve">      required:</w:t>
      </w:r>
    </w:p>
    <w:p w14:paraId="4080666C" w14:textId="77777777" w:rsidR="005B7866" w:rsidRPr="00B3056F" w:rsidRDefault="005B7866" w:rsidP="005B7866">
      <w:pPr>
        <w:pStyle w:val="PL"/>
        <w:rPr>
          <w:lang w:eastAsia="zh-CN"/>
        </w:rPr>
      </w:pPr>
      <w:r w:rsidRPr="00B3056F">
        <w:t xml:space="preserve">        - </w:t>
      </w:r>
      <w:r w:rsidRPr="00B3056F">
        <w:rPr>
          <w:rFonts w:hint="eastAsia"/>
          <w:lang w:eastAsia="zh-CN"/>
        </w:rPr>
        <w:t>serviceType</w:t>
      </w:r>
    </w:p>
    <w:p w14:paraId="18E6083E" w14:textId="77777777" w:rsidR="005B7866" w:rsidRPr="00B3056F" w:rsidRDefault="005B7866" w:rsidP="005B7866">
      <w:pPr>
        <w:pStyle w:val="PL"/>
        <w:rPr>
          <w:lang w:eastAsia="zh-CN"/>
        </w:rPr>
      </w:pPr>
      <w:r w:rsidRPr="00B3056F">
        <w:t xml:space="preserve">      properties:</w:t>
      </w:r>
    </w:p>
    <w:p w14:paraId="4BD6DF2E" w14:textId="77777777" w:rsidR="005B7866" w:rsidRPr="00B3056F" w:rsidRDefault="005B7866" w:rsidP="005B7866">
      <w:pPr>
        <w:pStyle w:val="PL"/>
        <w:rPr>
          <w:lang w:eastAsia="zh-CN"/>
        </w:rPr>
      </w:pPr>
      <w:r w:rsidRPr="00B3056F">
        <w:t xml:space="preserve">        </w:t>
      </w:r>
      <w:r w:rsidRPr="00B3056F">
        <w:rPr>
          <w:rFonts w:hint="eastAsia"/>
          <w:lang w:eastAsia="zh-CN"/>
        </w:rPr>
        <w:t>serviceType</w:t>
      </w:r>
      <w:r w:rsidRPr="00B3056F">
        <w:rPr>
          <w:lang w:eastAsia="zh-CN"/>
        </w:rPr>
        <w:t>:</w:t>
      </w:r>
    </w:p>
    <w:p w14:paraId="0D3CCB72" w14:textId="77777777" w:rsidR="005B7866" w:rsidRPr="00B3056F" w:rsidRDefault="005B7866" w:rsidP="005B7866">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70557ED2" w14:textId="77777777" w:rsidR="005B7866" w:rsidRPr="00B3056F" w:rsidRDefault="005B7866" w:rsidP="005B7866">
      <w:pPr>
        <w:pStyle w:val="PL"/>
        <w:rPr>
          <w:lang w:eastAsia="zh-CN"/>
        </w:rPr>
      </w:pPr>
      <w:r w:rsidRPr="00B3056F">
        <w:t xml:space="preserve">        </w:t>
      </w:r>
      <w:r w:rsidRPr="00B3056F">
        <w:rPr>
          <w:rFonts w:hint="eastAsia"/>
        </w:rPr>
        <w:t>allowed</w:t>
      </w:r>
      <w:r w:rsidRPr="00B3056F">
        <w:t>GeographicArea:</w:t>
      </w:r>
    </w:p>
    <w:p w14:paraId="1AEF3727"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66238631" w14:textId="77777777" w:rsidR="005B7866" w:rsidRPr="00B3056F" w:rsidRDefault="005B7866" w:rsidP="005B7866">
      <w:pPr>
        <w:pStyle w:val="PL"/>
        <w:rPr>
          <w:lang w:eastAsia="zh-CN"/>
        </w:rPr>
      </w:pPr>
      <w:r w:rsidRPr="00B3056F">
        <w:rPr>
          <w:lang w:eastAsia="zh-CN"/>
        </w:rPr>
        <w:t xml:space="preserve">          items:</w:t>
      </w:r>
    </w:p>
    <w:p w14:paraId="7BDFFA63" w14:textId="77777777" w:rsidR="005B7866" w:rsidRPr="00B3056F" w:rsidRDefault="005B7866" w:rsidP="005B7866">
      <w:pPr>
        <w:pStyle w:val="PL"/>
        <w:rPr>
          <w:lang w:eastAsia="zh-CN"/>
        </w:rPr>
      </w:pPr>
      <w:r w:rsidRPr="00B3056F">
        <w:rPr>
          <w:lang w:val="en-US"/>
        </w:rPr>
        <w:t xml:space="preserve">            </w:t>
      </w:r>
      <w:r w:rsidRPr="00B3056F">
        <w:t>$ref: 'TS29572_Nlmf_Location.yaml#/components/schemas/GeographicArea'</w:t>
      </w:r>
    </w:p>
    <w:p w14:paraId="5A959A14" w14:textId="77777777" w:rsidR="005B7866" w:rsidRPr="00B3056F" w:rsidRDefault="005B7866" w:rsidP="005B7866">
      <w:pPr>
        <w:pStyle w:val="PL"/>
        <w:rPr>
          <w:lang w:eastAsia="zh-CN"/>
        </w:rPr>
      </w:pPr>
      <w:r w:rsidRPr="00B3056F">
        <w:t xml:space="preserve">          minItems: 1</w:t>
      </w:r>
    </w:p>
    <w:p w14:paraId="3844E3AF" w14:textId="77777777" w:rsidR="005B7866" w:rsidRPr="00B3056F" w:rsidRDefault="005B7866" w:rsidP="005B7866">
      <w:pPr>
        <w:pStyle w:val="PL"/>
        <w:rPr>
          <w:lang w:eastAsia="zh-CN"/>
        </w:rPr>
      </w:pPr>
      <w:r w:rsidRPr="00B3056F">
        <w:t xml:space="preserve">        privacyCheckRelatedAction:</w:t>
      </w:r>
    </w:p>
    <w:p w14:paraId="45DF7210" w14:textId="77777777" w:rsidR="005B7866" w:rsidRPr="00B3056F" w:rsidRDefault="005B7866" w:rsidP="005B7866">
      <w:pPr>
        <w:pStyle w:val="PL"/>
        <w:rPr>
          <w:lang w:eastAsia="zh-CN"/>
        </w:rPr>
      </w:pPr>
      <w:r w:rsidRPr="00B3056F">
        <w:t xml:space="preserve">          $ref: '#/components/schemas/</w:t>
      </w:r>
      <w:r w:rsidRPr="00B3056F">
        <w:rPr>
          <w:rFonts w:hint="eastAsia"/>
          <w:lang w:eastAsia="zh-CN"/>
        </w:rPr>
        <w:t>P</w:t>
      </w:r>
      <w:r w:rsidRPr="00B3056F">
        <w:t>rivacyCheckRelatedAction'</w:t>
      </w:r>
    </w:p>
    <w:p w14:paraId="2827A036" w14:textId="77777777" w:rsidR="005B7866" w:rsidRPr="00B3056F" w:rsidRDefault="005B7866" w:rsidP="005B7866">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133A0DA3" w14:textId="77777777" w:rsidR="005B7866" w:rsidRPr="00B3056F" w:rsidRDefault="005B7866" w:rsidP="005B7866">
      <w:pPr>
        <w:pStyle w:val="PL"/>
        <w:rPr>
          <w:lang w:eastAsia="zh-CN"/>
        </w:rPr>
      </w:pPr>
      <w:r w:rsidRPr="00B3056F">
        <w:t xml:space="preserve">          $ref: '#/components/schemas/</w:t>
      </w:r>
      <w:r w:rsidRPr="00B3056F">
        <w:rPr>
          <w:rFonts w:hint="eastAsia"/>
          <w:lang w:eastAsia="zh-CN"/>
        </w:rPr>
        <w:t>CodeWordInd</w:t>
      </w:r>
      <w:r w:rsidRPr="00B3056F">
        <w:t>'</w:t>
      </w:r>
    </w:p>
    <w:p w14:paraId="3529EDC6" w14:textId="77777777" w:rsidR="005B7866" w:rsidRPr="00B3056F" w:rsidRDefault="005B7866" w:rsidP="005B7866">
      <w:pPr>
        <w:pStyle w:val="PL"/>
        <w:rPr>
          <w:lang w:eastAsia="zh-CN"/>
        </w:rPr>
      </w:pPr>
      <w:r w:rsidRPr="00B3056F">
        <w:t xml:space="preserve">        validTimePeriod:</w:t>
      </w:r>
    </w:p>
    <w:p w14:paraId="24938A51" w14:textId="77777777" w:rsidR="005B7866" w:rsidRDefault="005B7866" w:rsidP="005B7866">
      <w:pPr>
        <w:pStyle w:val="PL"/>
      </w:pPr>
      <w:r w:rsidRPr="00B3056F">
        <w:t xml:space="preserve">          $ref: '#/components/schemas/</w:t>
      </w:r>
      <w:r w:rsidRPr="00B3056F">
        <w:rPr>
          <w:rFonts w:hint="eastAsia"/>
          <w:lang w:eastAsia="zh-CN"/>
        </w:rPr>
        <w:t>V</w:t>
      </w:r>
      <w:r w:rsidRPr="00B3056F">
        <w:t>alidTimePeriod'</w:t>
      </w:r>
    </w:p>
    <w:p w14:paraId="4B2E008B" w14:textId="77777777" w:rsidR="005B7866" w:rsidRDefault="005B7866" w:rsidP="005B7866">
      <w:pPr>
        <w:pStyle w:val="PL"/>
        <w:rPr>
          <w:lang w:eastAsia="zh-CN"/>
        </w:rPr>
      </w:pPr>
      <w:r>
        <w:t xml:space="preserve">        </w:t>
      </w:r>
      <w:r>
        <w:rPr>
          <w:lang w:eastAsia="zh-CN"/>
        </w:rPr>
        <w:t>codeWordList</w:t>
      </w:r>
      <w:r>
        <w:t>:</w:t>
      </w:r>
    </w:p>
    <w:p w14:paraId="3ED7BA66" w14:textId="77777777" w:rsidR="005B7866" w:rsidRDefault="005B7866" w:rsidP="005B7866">
      <w:pPr>
        <w:pStyle w:val="PL"/>
        <w:rPr>
          <w:lang w:eastAsia="zh-CN"/>
        </w:rPr>
      </w:pPr>
      <w:r>
        <w:rPr>
          <w:lang w:eastAsia="zh-CN"/>
        </w:rPr>
        <w:t xml:space="preserve">          type: array</w:t>
      </w:r>
    </w:p>
    <w:p w14:paraId="7516B617" w14:textId="77777777" w:rsidR="005B7866" w:rsidRDefault="005B7866" w:rsidP="005B7866">
      <w:pPr>
        <w:pStyle w:val="PL"/>
        <w:rPr>
          <w:lang w:eastAsia="zh-CN"/>
        </w:rPr>
      </w:pPr>
      <w:r>
        <w:rPr>
          <w:lang w:eastAsia="zh-CN"/>
        </w:rPr>
        <w:t xml:space="preserve">          items:</w:t>
      </w:r>
    </w:p>
    <w:p w14:paraId="035484CC" w14:textId="77777777" w:rsidR="005B7866" w:rsidRDefault="005B7866" w:rsidP="005B7866">
      <w:pPr>
        <w:pStyle w:val="PL"/>
        <w:rPr>
          <w:lang w:eastAsia="zh-CN"/>
        </w:rPr>
      </w:pPr>
      <w:r>
        <w:rPr>
          <w:lang w:val="en-US"/>
        </w:rPr>
        <w:t xml:space="preserve">            </w:t>
      </w:r>
      <w:r>
        <w:t>$ref: '#/components/schemas/CodeWord'</w:t>
      </w:r>
    </w:p>
    <w:p w14:paraId="5C774413" w14:textId="77777777" w:rsidR="005B7866" w:rsidRPr="00B3056F" w:rsidRDefault="005B7866" w:rsidP="005B7866">
      <w:pPr>
        <w:pStyle w:val="PL"/>
        <w:rPr>
          <w:lang w:eastAsia="zh-CN"/>
        </w:rPr>
      </w:pPr>
      <w:r>
        <w:t xml:space="preserve">          minItems: 1</w:t>
      </w:r>
    </w:p>
    <w:p w14:paraId="667B6F0F" w14:textId="77777777" w:rsidR="005B7866" w:rsidRPr="00B3056F" w:rsidRDefault="005B7866" w:rsidP="005B7866">
      <w:pPr>
        <w:pStyle w:val="PL"/>
        <w:rPr>
          <w:lang w:val="en-US" w:eastAsia="zh-CN"/>
        </w:rPr>
      </w:pPr>
    </w:p>
    <w:p w14:paraId="28608158" w14:textId="77777777" w:rsidR="005B7866" w:rsidRPr="00B3056F" w:rsidRDefault="005B7866" w:rsidP="005B7866">
      <w:pPr>
        <w:pStyle w:val="PL"/>
      </w:pPr>
      <w:r w:rsidRPr="00B3056F">
        <w:t xml:space="preserve">    LcsMoData:</w:t>
      </w:r>
    </w:p>
    <w:p w14:paraId="194EE037" w14:textId="77777777" w:rsidR="005B7866" w:rsidRPr="00B3056F" w:rsidRDefault="005B7866" w:rsidP="005B7866">
      <w:pPr>
        <w:pStyle w:val="PL"/>
      </w:pPr>
      <w:r w:rsidRPr="00B3056F">
        <w:t xml:space="preserve">      type: object</w:t>
      </w:r>
    </w:p>
    <w:p w14:paraId="01FC7041" w14:textId="77777777" w:rsidR="005B7866" w:rsidRPr="00B3056F" w:rsidRDefault="005B7866" w:rsidP="005B7866">
      <w:pPr>
        <w:pStyle w:val="PL"/>
      </w:pPr>
      <w:r w:rsidRPr="00B3056F">
        <w:t xml:space="preserve">      required:</w:t>
      </w:r>
    </w:p>
    <w:p w14:paraId="4C6B3206" w14:textId="77777777" w:rsidR="005B7866" w:rsidRPr="00B3056F" w:rsidRDefault="005B7866" w:rsidP="005B7866">
      <w:pPr>
        <w:pStyle w:val="PL"/>
      </w:pPr>
      <w:r w:rsidRPr="00B3056F">
        <w:t xml:space="preserve">        - allowedServiceClasses</w:t>
      </w:r>
    </w:p>
    <w:p w14:paraId="476AE3CD" w14:textId="77777777" w:rsidR="005B7866" w:rsidRPr="00B3056F" w:rsidRDefault="005B7866" w:rsidP="005B7866">
      <w:pPr>
        <w:pStyle w:val="PL"/>
      </w:pPr>
      <w:r w:rsidRPr="00B3056F">
        <w:t xml:space="preserve">      properties:</w:t>
      </w:r>
    </w:p>
    <w:p w14:paraId="6AB21539" w14:textId="77777777" w:rsidR="005B7866" w:rsidRPr="00B3056F" w:rsidRDefault="005B7866" w:rsidP="005B7866">
      <w:pPr>
        <w:pStyle w:val="PL"/>
      </w:pPr>
      <w:r w:rsidRPr="00B3056F">
        <w:t xml:space="preserve">        allowedServiceClasses:</w:t>
      </w:r>
    </w:p>
    <w:p w14:paraId="4CE51F2C" w14:textId="77777777" w:rsidR="005B7866" w:rsidRPr="00B3056F" w:rsidRDefault="005B7866" w:rsidP="005B7866">
      <w:pPr>
        <w:pStyle w:val="PL"/>
      </w:pPr>
      <w:r w:rsidRPr="00B3056F">
        <w:t xml:space="preserve">          type: array</w:t>
      </w:r>
    </w:p>
    <w:p w14:paraId="0CE9B14E" w14:textId="77777777" w:rsidR="005B7866" w:rsidRPr="00B3056F" w:rsidRDefault="005B7866" w:rsidP="005B7866">
      <w:pPr>
        <w:pStyle w:val="PL"/>
      </w:pPr>
      <w:r w:rsidRPr="00B3056F">
        <w:t xml:space="preserve">          items:</w:t>
      </w:r>
    </w:p>
    <w:p w14:paraId="7C43BA66" w14:textId="77777777" w:rsidR="005B7866" w:rsidRPr="00B3056F" w:rsidRDefault="005B7866" w:rsidP="005B7866">
      <w:pPr>
        <w:pStyle w:val="PL"/>
      </w:pPr>
      <w:r w:rsidRPr="00B3056F">
        <w:rPr>
          <w:lang w:val="en-US"/>
        </w:rPr>
        <w:t xml:space="preserve">            $ref: '#/components/schemas/</w:t>
      </w:r>
      <w:r w:rsidRPr="00B3056F">
        <w:t>LcsMoServiceClass</w:t>
      </w:r>
      <w:r w:rsidRPr="00B3056F">
        <w:rPr>
          <w:lang w:val="en-US"/>
        </w:rPr>
        <w:t>'</w:t>
      </w:r>
    </w:p>
    <w:p w14:paraId="4D52DCAE" w14:textId="77777777" w:rsidR="005B7866" w:rsidRDefault="005B7866" w:rsidP="005B7866">
      <w:pPr>
        <w:pStyle w:val="PL"/>
        <w:rPr>
          <w:lang w:val="en-US" w:eastAsia="zh-CN"/>
        </w:rPr>
      </w:pPr>
      <w:r w:rsidRPr="00B3056F">
        <w:rPr>
          <w:rFonts w:hint="eastAsia"/>
          <w:lang w:val="en-US" w:eastAsia="zh-CN"/>
        </w:rPr>
        <w:t xml:space="preserve">          minItems: 1</w:t>
      </w:r>
    </w:p>
    <w:p w14:paraId="7EE8E256" w14:textId="77777777" w:rsidR="005B7866" w:rsidRDefault="005B7866" w:rsidP="005B7866">
      <w:pPr>
        <w:pStyle w:val="PL"/>
        <w:rPr>
          <w:lang w:val="en-US" w:eastAsia="zh-CN"/>
        </w:rPr>
      </w:pPr>
    </w:p>
    <w:p w14:paraId="4740095C" w14:textId="77777777" w:rsidR="005B7866" w:rsidRPr="00915DD9" w:rsidRDefault="005B7866" w:rsidP="005B7866">
      <w:pPr>
        <w:pStyle w:val="PL"/>
        <w:rPr>
          <w:lang w:val="en-US" w:eastAsia="zh-CN"/>
        </w:rPr>
      </w:pPr>
      <w:r w:rsidRPr="00915DD9">
        <w:rPr>
          <w:lang w:val="en-US" w:eastAsia="zh-CN"/>
        </w:rPr>
        <w:t xml:space="preserve">    LcsBroadcastAssistanceTypesData:</w:t>
      </w:r>
    </w:p>
    <w:p w14:paraId="7EB3DBAB" w14:textId="77777777" w:rsidR="005B7866" w:rsidRPr="00915DD9" w:rsidRDefault="005B7866" w:rsidP="005B7866">
      <w:pPr>
        <w:pStyle w:val="PL"/>
        <w:rPr>
          <w:lang w:val="en-US" w:eastAsia="zh-CN"/>
        </w:rPr>
      </w:pPr>
      <w:r w:rsidRPr="00915DD9">
        <w:rPr>
          <w:lang w:val="en-US" w:eastAsia="zh-CN"/>
        </w:rPr>
        <w:t xml:space="preserve">      type: object</w:t>
      </w:r>
    </w:p>
    <w:p w14:paraId="54FF39BD" w14:textId="77777777" w:rsidR="005B7866" w:rsidRPr="00915DD9" w:rsidRDefault="005B7866" w:rsidP="005B7866">
      <w:pPr>
        <w:pStyle w:val="PL"/>
        <w:rPr>
          <w:lang w:val="en-US" w:eastAsia="zh-CN"/>
        </w:rPr>
      </w:pPr>
      <w:r w:rsidRPr="00915DD9">
        <w:rPr>
          <w:lang w:val="en-US" w:eastAsia="zh-CN"/>
        </w:rPr>
        <w:t xml:space="preserve">      required:</w:t>
      </w:r>
    </w:p>
    <w:p w14:paraId="5E56E2FF" w14:textId="77777777" w:rsidR="005B7866" w:rsidRPr="00915DD9" w:rsidRDefault="005B7866" w:rsidP="005B7866">
      <w:pPr>
        <w:pStyle w:val="PL"/>
        <w:rPr>
          <w:lang w:val="en-US" w:eastAsia="zh-CN"/>
        </w:rPr>
      </w:pPr>
      <w:r w:rsidRPr="00915DD9">
        <w:rPr>
          <w:lang w:val="en-US" w:eastAsia="zh-CN"/>
        </w:rPr>
        <w:t xml:space="preserve">        - locationAssistanceType</w:t>
      </w:r>
    </w:p>
    <w:p w14:paraId="464F3A96" w14:textId="77777777" w:rsidR="005B7866" w:rsidRPr="00915DD9" w:rsidRDefault="005B7866" w:rsidP="005B7866">
      <w:pPr>
        <w:pStyle w:val="PL"/>
        <w:rPr>
          <w:lang w:val="en-US" w:eastAsia="zh-CN"/>
        </w:rPr>
      </w:pPr>
      <w:r w:rsidRPr="00915DD9">
        <w:rPr>
          <w:lang w:val="en-US" w:eastAsia="zh-CN"/>
        </w:rPr>
        <w:t xml:space="preserve">      properties:</w:t>
      </w:r>
    </w:p>
    <w:p w14:paraId="6887602F" w14:textId="77777777" w:rsidR="005B7866" w:rsidRPr="00915DD9" w:rsidRDefault="005B7866" w:rsidP="005B7866">
      <w:pPr>
        <w:pStyle w:val="PL"/>
        <w:rPr>
          <w:lang w:val="en-US" w:eastAsia="zh-CN"/>
        </w:rPr>
      </w:pPr>
      <w:r w:rsidRPr="00915DD9">
        <w:rPr>
          <w:lang w:val="en-US" w:eastAsia="zh-CN"/>
        </w:rPr>
        <w:t xml:space="preserve">        locationAssistanceType:</w:t>
      </w:r>
    </w:p>
    <w:p w14:paraId="2C81E728" w14:textId="77777777" w:rsidR="005B7866" w:rsidRPr="00915DD9" w:rsidRDefault="005B7866" w:rsidP="005B7866">
      <w:pPr>
        <w:pStyle w:val="PL"/>
        <w:rPr>
          <w:lang w:val="en-US" w:eastAsia="zh-CN"/>
        </w:rPr>
      </w:pPr>
      <w:r w:rsidRPr="00915DD9">
        <w:rPr>
          <w:lang w:val="en-US" w:eastAsia="zh-CN"/>
        </w:rPr>
        <w:t xml:space="preserve">          type: array</w:t>
      </w:r>
    </w:p>
    <w:p w14:paraId="0E8DBB95" w14:textId="77777777" w:rsidR="005B7866" w:rsidRPr="00915DD9" w:rsidRDefault="005B7866" w:rsidP="005B7866">
      <w:pPr>
        <w:pStyle w:val="PL"/>
        <w:rPr>
          <w:lang w:val="en-US" w:eastAsia="zh-CN"/>
        </w:rPr>
      </w:pPr>
      <w:r w:rsidRPr="00915DD9">
        <w:rPr>
          <w:lang w:val="en-US" w:eastAsia="zh-CN"/>
        </w:rPr>
        <w:t xml:space="preserve">          items:</w:t>
      </w:r>
    </w:p>
    <w:p w14:paraId="6E61F2A2" w14:textId="77777777" w:rsidR="005B7866" w:rsidRPr="00915DD9" w:rsidRDefault="005B7866" w:rsidP="005B7866">
      <w:pPr>
        <w:pStyle w:val="PL"/>
        <w:rPr>
          <w:lang w:val="en-US" w:eastAsia="zh-CN"/>
        </w:rPr>
      </w:pPr>
      <w:r w:rsidRPr="00915DD9">
        <w:rPr>
          <w:lang w:val="en-US" w:eastAsia="zh-CN"/>
        </w:rPr>
        <w:t xml:space="preserve">            $ref: </w:t>
      </w:r>
      <w:r>
        <w:rPr>
          <w:lang w:val="en-US"/>
        </w:rPr>
        <w:t>'TS29571_CommonData.yaml#/components/schemas/Binary'</w:t>
      </w:r>
    </w:p>
    <w:p w14:paraId="3EA610D6" w14:textId="77777777" w:rsidR="005B7866" w:rsidRPr="00B3056F" w:rsidRDefault="005B7866" w:rsidP="005B7866">
      <w:pPr>
        <w:pStyle w:val="PL"/>
        <w:rPr>
          <w:lang w:val="en-US" w:eastAsia="zh-CN"/>
        </w:rPr>
      </w:pPr>
      <w:r w:rsidRPr="00915DD9">
        <w:rPr>
          <w:lang w:val="en-US" w:eastAsia="zh-CN"/>
        </w:rPr>
        <w:t xml:space="preserve">          minItems: 1</w:t>
      </w:r>
    </w:p>
    <w:p w14:paraId="03E0AF72" w14:textId="77777777" w:rsidR="005B7866" w:rsidRPr="00B3056F" w:rsidRDefault="005B7866" w:rsidP="005B7866">
      <w:pPr>
        <w:pStyle w:val="PL"/>
        <w:rPr>
          <w:lang w:val="en-US" w:eastAsia="zh-CN"/>
        </w:rPr>
      </w:pPr>
    </w:p>
    <w:p w14:paraId="5DB769C0" w14:textId="77777777" w:rsidR="005B7866" w:rsidRPr="00B3056F" w:rsidRDefault="005B7866" w:rsidP="005B7866">
      <w:pPr>
        <w:pStyle w:val="PL"/>
      </w:pPr>
      <w:r w:rsidRPr="00B3056F">
        <w:t xml:space="preserve">    EcRestrictionData</w:t>
      </w:r>
      <w:r>
        <w:t>Wb</w:t>
      </w:r>
      <w:r w:rsidRPr="00B3056F">
        <w:t>:</w:t>
      </w:r>
    </w:p>
    <w:p w14:paraId="6060D393" w14:textId="77777777" w:rsidR="005B7866" w:rsidRDefault="005B7866" w:rsidP="005B7866">
      <w:pPr>
        <w:pStyle w:val="PL"/>
      </w:pPr>
      <w:r w:rsidRPr="00B3056F">
        <w:t xml:space="preserve">      type: object</w:t>
      </w:r>
    </w:p>
    <w:p w14:paraId="7DA18CA9" w14:textId="77777777" w:rsidR="005B7866" w:rsidRDefault="005B7866" w:rsidP="005B7866">
      <w:pPr>
        <w:pStyle w:val="PL"/>
      </w:pPr>
      <w:r>
        <w:t xml:space="preserve">      anyOf:</w:t>
      </w:r>
    </w:p>
    <w:p w14:paraId="399E1C91" w14:textId="77777777" w:rsidR="005B7866" w:rsidRDefault="005B7866" w:rsidP="005B7866">
      <w:pPr>
        <w:pStyle w:val="PL"/>
      </w:pPr>
      <w:r>
        <w:t xml:space="preserve">        - required: [ ecModeARestricted ]</w:t>
      </w:r>
    </w:p>
    <w:p w14:paraId="01BAB32F" w14:textId="77777777" w:rsidR="005B7866" w:rsidRPr="00B3056F" w:rsidRDefault="005B7866" w:rsidP="005B7866">
      <w:pPr>
        <w:pStyle w:val="PL"/>
      </w:pPr>
      <w:r>
        <w:t xml:space="preserve">        - required: [ ecModeBRestricted ]</w:t>
      </w:r>
    </w:p>
    <w:p w14:paraId="7278B0A4" w14:textId="77777777" w:rsidR="005B7866" w:rsidRPr="00B3056F" w:rsidRDefault="005B7866" w:rsidP="005B7866">
      <w:pPr>
        <w:pStyle w:val="PL"/>
      </w:pPr>
      <w:r w:rsidRPr="00B3056F">
        <w:t xml:space="preserve">      properties:</w:t>
      </w:r>
    </w:p>
    <w:p w14:paraId="1B1D87FB" w14:textId="77777777" w:rsidR="005B7866" w:rsidRPr="00B3056F" w:rsidRDefault="005B7866" w:rsidP="005B7866">
      <w:pPr>
        <w:pStyle w:val="PL"/>
      </w:pPr>
      <w:r w:rsidRPr="00B3056F">
        <w:t xml:space="preserve">        ecModeARestricted:</w:t>
      </w:r>
    </w:p>
    <w:p w14:paraId="56F67116" w14:textId="77777777" w:rsidR="005B7866" w:rsidRPr="00B3056F" w:rsidRDefault="005B7866" w:rsidP="005B7866">
      <w:pPr>
        <w:pStyle w:val="PL"/>
      </w:pPr>
      <w:r w:rsidRPr="00B3056F">
        <w:rPr>
          <w:lang w:val="en-US"/>
        </w:rPr>
        <w:t xml:space="preserve">          type: boolean</w:t>
      </w:r>
    </w:p>
    <w:p w14:paraId="475D4F14" w14:textId="77777777" w:rsidR="005B7866" w:rsidRPr="00B3056F" w:rsidRDefault="005B7866" w:rsidP="005B7866">
      <w:pPr>
        <w:pStyle w:val="PL"/>
      </w:pPr>
      <w:r w:rsidRPr="00B3056F">
        <w:t xml:space="preserve">        ecModeBRestricted:</w:t>
      </w:r>
    </w:p>
    <w:p w14:paraId="61AF964B" w14:textId="77777777" w:rsidR="005B7866" w:rsidRPr="00B3056F" w:rsidRDefault="005B7866" w:rsidP="005B7866">
      <w:pPr>
        <w:pStyle w:val="PL"/>
        <w:rPr>
          <w:lang w:eastAsia="zh-CN"/>
        </w:rPr>
      </w:pPr>
      <w:r w:rsidRPr="00B3056F">
        <w:rPr>
          <w:lang w:val="en-US"/>
        </w:rPr>
        <w:t xml:space="preserve">          type: boolean</w:t>
      </w:r>
    </w:p>
    <w:p w14:paraId="2825A7E5" w14:textId="77777777" w:rsidR="005B7866" w:rsidRPr="00B3056F" w:rsidRDefault="005B7866" w:rsidP="005B7866">
      <w:pPr>
        <w:pStyle w:val="PL"/>
      </w:pPr>
    </w:p>
    <w:p w14:paraId="47A6BE34" w14:textId="77777777" w:rsidR="005B7866" w:rsidRPr="00B3056F" w:rsidRDefault="005B7866" w:rsidP="005B7866">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62DBABB4" w14:textId="77777777" w:rsidR="005B7866" w:rsidRPr="00B3056F" w:rsidRDefault="005B7866" w:rsidP="005B7866">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2056F7ED" w14:textId="77777777" w:rsidR="005B7866" w:rsidRPr="00B3056F" w:rsidRDefault="005B7866" w:rsidP="005B7866">
      <w:pPr>
        <w:pStyle w:val="PL"/>
        <w:rPr>
          <w:lang w:eastAsia="zh-CN"/>
        </w:rPr>
      </w:pPr>
      <w:r w:rsidRPr="00B3056F">
        <w:t xml:space="preserve">      properties:</w:t>
      </w:r>
    </w:p>
    <w:p w14:paraId="43720947"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08DABBE4"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A66DE2A" w14:textId="77777777" w:rsidR="005B7866" w:rsidRPr="00B3056F" w:rsidRDefault="005B7866" w:rsidP="005B7866">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65BDE8"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45336684"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5FF0ABBF"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2EF99767"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38321C2A"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756F579D"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B811281" w14:textId="77777777" w:rsidR="005B7866" w:rsidRPr="00B3056F" w:rsidRDefault="005B7866" w:rsidP="005B7866">
      <w:pPr>
        <w:pStyle w:val="PL"/>
        <w:rPr>
          <w:b/>
          <w:lang w:eastAsia="zh-CN"/>
        </w:rPr>
      </w:pPr>
      <w:r w:rsidRPr="00B3056F">
        <w:rPr>
          <w:rFonts w:hint="eastAsia"/>
          <w:lang w:eastAsia="zh-CN"/>
        </w:rPr>
        <w:lastRenderedPageBreak/>
        <w:t xml:space="preserve">          </w:t>
      </w:r>
      <w:r w:rsidRPr="00B3056F">
        <w:rPr>
          <w:lang w:eastAsia="zh-CN"/>
        </w:rPr>
        <w:t>$ref: 'TS29571_CommonData.yaml#/components/schemas/ScheduledCommunicationType'</w:t>
      </w:r>
    </w:p>
    <w:p w14:paraId="31AFAB11"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3B427A9A" w14:textId="77777777" w:rsidR="005B7866" w:rsidRPr="00B3056F" w:rsidRDefault="005B7866" w:rsidP="005B7866">
      <w:pPr>
        <w:pStyle w:val="PL"/>
        <w:rPr>
          <w:lang w:eastAsia="zh-CN"/>
        </w:rPr>
      </w:pPr>
      <w:r w:rsidRPr="00B3056F">
        <w:rPr>
          <w:rFonts w:hint="eastAsia"/>
          <w:lang w:eastAsia="zh-CN"/>
        </w:rPr>
        <w:t xml:space="preserve">          type: array</w:t>
      </w:r>
    </w:p>
    <w:p w14:paraId="00662E1B" w14:textId="77777777" w:rsidR="005B7866" w:rsidRPr="00B3056F" w:rsidRDefault="005B7866" w:rsidP="005B7866">
      <w:pPr>
        <w:pStyle w:val="PL"/>
        <w:rPr>
          <w:lang w:eastAsia="zh-CN"/>
        </w:rPr>
      </w:pPr>
      <w:r w:rsidRPr="00B3056F">
        <w:rPr>
          <w:rFonts w:hint="eastAsia"/>
          <w:lang w:eastAsia="zh-CN"/>
        </w:rPr>
        <w:t xml:space="preserve">          items:</w:t>
      </w:r>
    </w:p>
    <w:p w14:paraId="6B037236" w14:textId="77777777" w:rsidR="005B7866" w:rsidRPr="00B3056F" w:rsidRDefault="005B7866" w:rsidP="005B7866">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E41687E" w14:textId="77777777" w:rsidR="005B7866" w:rsidRPr="00B3056F" w:rsidRDefault="005B7866" w:rsidP="005B7866">
      <w:pPr>
        <w:pStyle w:val="PL"/>
        <w:rPr>
          <w:lang w:eastAsia="zh-CN"/>
        </w:rPr>
      </w:pPr>
      <w:r w:rsidRPr="00B3056F">
        <w:t xml:space="preserve">          minItems: 1</w:t>
      </w:r>
    </w:p>
    <w:p w14:paraId="2E52A123" w14:textId="77777777" w:rsidR="005B7866" w:rsidRPr="00B3056F" w:rsidRDefault="005B7866" w:rsidP="005B7866">
      <w:pPr>
        <w:pStyle w:val="PL"/>
      </w:pPr>
      <w:r w:rsidRPr="00B3056F">
        <w:t xml:space="preserve">          description: Identifies the UE's expected geographical movement. The attribute is only applicable in 5G.</w:t>
      </w:r>
    </w:p>
    <w:p w14:paraId="32FC7CD4" w14:textId="77777777" w:rsidR="005B7866" w:rsidRPr="00B3056F" w:rsidRDefault="005B7866" w:rsidP="005B7866">
      <w:pPr>
        <w:pStyle w:val="PL"/>
      </w:pPr>
      <w:r w:rsidRPr="00B3056F">
        <w:t xml:space="preserve">        trafficProfile:</w:t>
      </w:r>
    </w:p>
    <w:p w14:paraId="1B4DA4F0" w14:textId="77777777" w:rsidR="005B7866" w:rsidRPr="00B3056F" w:rsidRDefault="005B7866" w:rsidP="005B7866">
      <w:pPr>
        <w:pStyle w:val="PL"/>
      </w:pPr>
      <w:r w:rsidRPr="00B3056F">
        <w:t xml:space="preserve">          $ref: '</w:t>
      </w:r>
      <w:r w:rsidRPr="00B3056F">
        <w:rPr>
          <w:lang w:eastAsia="zh-CN"/>
        </w:rPr>
        <w:t>TS29571_CommonData.yaml</w:t>
      </w:r>
      <w:r w:rsidRPr="00B3056F">
        <w:t>#/components/schemas/TrafficProfile'</w:t>
      </w:r>
    </w:p>
    <w:p w14:paraId="0CBD4F73" w14:textId="77777777" w:rsidR="005B7866" w:rsidRPr="00B3056F" w:rsidRDefault="005B7866" w:rsidP="005B7866">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559DB476"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E20E9DC"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6FB87256" w14:textId="77777777" w:rsidR="005B7866" w:rsidRPr="00B3056F" w:rsidRDefault="005B7866" w:rsidP="005B7866">
      <w:pPr>
        <w:pStyle w:val="PL"/>
      </w:pPr>
      <w:r w:rsidRPr="00B3056F">
        <w:rPr>
          <w:rFonts w:hint="eastAsia"/>
        </w:rPr>
        <w:t xml:space="preserve">          </w:t>
      </w:r>
      <w:r w:rsidRPr="00B3056F">
        <w:t>$ref: 'TS29571_CommonData.yaml#/components/schemas/DateTime'</w:t>
      </w:r>
    </w:p>
    <w:p w14:paraId="12075025" w14:textId="77777777" w:rsidR="005B7866" w:rsidRPr="00B3056F" w:rsidRDefault="005B7866" w:rsidP="005B7866">
      <w:pPr>
        <w:pStyle w:val="PL"/>
        <w:rPr>
          <w:lang w:eastAsia="zh-CN"/>
        </w:rPr>
      </w:pPr>
    </w:p>
    <w:p w14:paraId="3D9A5B81" w14:textId="77777777" w:rsidR="005B7866" w:rsidRPr="00B3056F" w:rsidRDefault="005B7866" w:rsidP="005B7866">
      <w:pPr>
        <w:pStyle w:val="PL"/>
        <w:rPr>
          <w:lang w:eastAsia="zh-CN"/>
        </w:rPr>
      </w:pPr>
    </w:p>
    <w:p w14:paraId="65B54950"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76CA8004" w14:textId="77777777" w:rsidR="005B7866" w:rsidRPr="00B3056F" w:rsidRDefault="005B7866" w:rsidP="005B7866">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E0041" w14:textId="77777777" w:rsidR="005B7866" w:rsidRPr="00B3056F" w:rsidRDefault="005B7866" w:rsidP="005B7866">
      <w:pPr>
        <w:pStyle w:val="PL"/>
        <w:rPr>
          <w:lang w:eastAsia="zh-CN"/>
        </w:rPr>
      </w:pPr>
      <w:r w:rsidRPr="00B3056F">
        <w:rPr>
          <w:lang w:eastAsia="zh-CN"/>
        </w:rPr>
        <w:t xml:space="preserve">      required:</w:t>
      </w:r>
    </w:p>
    <w:p w14:paraId="357C9F8C" w14:textId="77777777" w:rsidR="005B7866" w:rsidRPr="00B3056F" w:rsidRDefault="005B7866" w:rsidP="005B7866">
      <w:pPr>
        <w:pStyle w:val="PL"/>
        <w:rPr>
          <w:lang w:eastAsia="zh-CN"/>
        </w:rPr>
      </w:pPr>
      <w:r w:rsidRPr="00B3056F">
        <w:rPr>
          <w:lang w:eastAsia="zh-CN"/>
        </w:rPr>
        <w:t xml:space="preserve">        - suggestedPacketNumDl</w:t>
      </w:r>
    </w:p>
    <w:p w14:paraId="090180D9" w14:textId="77777777" w:rsidR="005B7866" w:rsidRPr="00B3056F" w:rsidRDefault="005B7866" w:rsidP="005B7866">
      <w:pPr>
        <w:pStyle w:val="PL"/>
        <w:rPr>
          <w:lang w:eastAsia="zh-CN"/>
        </w:rPr>
      </w:pPr>
      <w:r w:rsidRPr="00B3056F">
        <w:rPr>
          <w:lang w:eastAsia="zh-CN"/>
        </w:rPr>
        <w:t xml:space="preserve">      properties:</w:t>
      </w:r>
    </w:p>
    <w:p w14:paraId="19B8C725"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BCA6C3" w14:textId="77777777" w:rsidR="005B7866" w:rsidRPr="00B3056F" w:rsidRDefault="005B7866" w:rsidP="005B7866">
      <w:pPr>
        <w:pStyle w:val="PL"/>
        <w:rPr>
          <w:lang w:eastAsia="zh-CN"/>
        </w:rPr>
      </w:pPr>
      <w:r w:rsidRPr="00B3056F">
        <w:rPr>
          <w:lang w:eastAsia="zh-CN"/>
        </w:rPr>
        <w:t xml:space="preserve">          type: integer</w:t>
      </w:r>
    </w:p>
    <w:p w14:paraId="40567C41" w14:textId="77777777" w:rsidR="005B7866" w:rsidRPr="00B3056F" w:rsidRDefault="005B7866" w:rsidP="005B7866">
      <w:pPr>
        <w:pStyle w:val="PL"/>
        <w:rPr>
          <w:lang w:eastAsia="zh-CN"/>
        </w:rPr>
      </w:pPr>
      <w:r w:rsidRPr="00B3056F">
        <w:rPr>
          <w:lang w:eastAsia="zh-CN"/>
        </w:rPr>
        <w:t xml:space="preserve">          minimum: 1</w:t>
      </w:r>
    </w:p>
    <w:p w14:paraId="50E9954A"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C112342"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'TS29571_CommonData.yaml#/components/schemas/DateTime'</w:t>
      </w:r>
    </w:p>
    <w:p w14:paraId="2882599E" w14:textId="77777777" w:rsidR="005B7866" w:rsidRPr="00B3056F" w:rsidRDefault="005B7866" w:rsidP="005B7866">
      <w:pPr>
        <w:pStyle w:val="PL"/>
        <w:rPr>
          <w:lang w:eastAsia="zh-CN"/>
        </w:rPr>
      </w:pPr>
    </w:p>
    <w:p w14:paraId="2BB4D68B" w14:textId="77777777" w:rsidR="005B7866" w:rsidRPr="00B3056F" w:rsidRDefault="005B7866" w:rsidP="005B7866">
      <w:pPr>
        <w:pStyle w:val="PL"/>
      </w:pPr>
      <w:r w:rsidRPr="00B3056F">
        <w:t xml:space="preserve">    FrameRouteInfo:</w:t>
      </w:r>
    </w:p>
    <w:p w14:paraId="53976BA9" w14:textId="77777777" w:rsidR="005B7866" w:rsidRPr="00B3056F" w:rsidRDefault="005B7866" w:rsidP="005B7866">
      <w:pPr>
        <w:pStyle w:val="PL"/>
      </w:pPr>
      <w:r w:rsidRPr="00B3056F">
        <w:t xml:space="preserve">      type: object</w:t>
      </w:r>
    </w:p>
    <w:p w14:paraId="730A1213" w14:textId="77777777" w:rsidR="005B7866" w:rsidRPr="00B3056F" w:rsidRDefault="005B7866" w:rsidP="005B7866">
      <w:pPr>
        <w:pStyle w:val="PL"/>
      </w:pPr>
      <w:r w:rsidRPr="00B3056F">
        <w:t xml:space="preserve">      properties:</w:t>
      </w:r>
    </w:p>
    <w:p w14:paraId="64646161" w14:textId="77777777" w:rsidR="005B7866" w:rsidRPr="00B3056F" w:rsidRDefault="005B7866" w:rsidP="005B7866">
      <w:pPr>
        <w:pStyle w:val="PL"/>
      </w:pPr>
      <w:r w:rsidRPr="00B3056F">
        <w:t xml:space="preserve">        ipv4Mask:</w:t>
      </w:r>
    </w:p>
    <w:p w14:paraId="79F8B774" w14:textId="77777777" w:rsidR="005B7866" w:rsidRPr="00B3056F" w:rsidRDefault="005B7866" w:rsidP="005B7866">
      <w:pPr>
        <w:pStyle w:val="PL"/>
      </w:pPr>
      <w:r w:rsidRPr="00B3056F">
        <w:t xml:space="preserve">          $ref: 'TS29571_CommonData.yaml#/components/schemas/</w:t>
      </w:r>
      <w:r w:rsidRPr="00B3056F">
        <w:rPr>
          <w:lang w:eastAsia="zh-CN"/>
        </w:rPr>
        <w:t>Ipv4AddrMask</w:t>
      </w:r>
      <w:r w:rsidRPr="00B3056F">
        <w:t>'</w:t>
      </w:r>
    </w:p>
    <w:p w14:paraId="55A2C896" w14:textId="77777777" w:rsidR="005B7866" w:rsidRPr="00B3056F" w:rsidRDefault="005B7866" w:rsidP="005B7866">
      <w:pPr>
        <w:pStyle w:val="PL"/>
      </w:pPr>
      <w:r w:rsidRPr="00B3056F">
        <w:t xml:space="preserve">        ipv6Prefix:</w:t>
      </w:r>
    </w:p>
    <w:p w14:paraId="60F60E9D" w14:textId="77777777" w:rsidR="005B7866" w:rsidRPr="00B3056F" w:rsidRDefault="005B7866" w:rsidP="005B7866">
      <w:pPr>
        <w:pStyle w:val="PL"/>
      </w:pPr>
      <w:r w:rsidRPr="00B3056F">
        <w:t xml:space="preserve">          $ref: 'TS29571_CommonData.yaml#/components/schemas/Ipv6Prefix'</w:t>
      </w:r>
    </w:p>
    <w:p w14:paraId="5A9B7AFE" w14:textId="77777777" w:rsidR="005B7866" w:rsidRPr="00B3056F" w:rsidRDefault="005B7866" w:rsidP="005B7866">
      <w:pPr>
        <w:pStyle w:val="PL"/>
      </w:pPr>
    </w:p>
    <w:p w14:paraId="19CA59F0" w14:textId="77777777" w:rsidR="005B7866" w:rsidRPr="00B3056F" w:rsidRDefault="005B7866" w:rsidP="005B7866">
      <w:pPr>
        <w:pStyle w:val="PL"/>
      </w:pPr>
      <w:r w:rsidRPr="00B3056F">
        <w:t xml:space="preserve">    SorUpdateInfo:</w:t>
      </w:r>
    </w:p>
    <w:p w14:paraId="02E902BD" w14:textId="77777777" w:rsidR="005B7866" w:rsidRPr="00B3056F" w:rsidRDefault="005B7866" w:rsidP="005B7866">
      <w:pPr>
        <w:pStyle w:val="PL"/>
      </w:pPr>
      <w:r w:rsidRPr="00B3056F">
        <w:t xml:space="preserve">      type: object</w:t>
      </w:r>
    </w:p>
    <w:p w14:paraId="401AC921" w14:textId="77777777" w:rsidR="005B7866" w:rsidRPr="00B3056F" w:rsidRDefault="005B7866" w:rsidP="005B7866">
      <w:pPr>
        <w:pStyle w:val="PL"/>
      </w:pPr>
      <w:r w:rsidRPr="00B3056F">
        <w:t xml:space="preserve">      required:</w:t>
      </w:r>
    </w:p>
    <w:p w14:paraId="5EA2C0DE" w14:textId="77777777" w:rsidR="005B7866" w:rsidRPr="00B3056F" w:rsidRDefault="005B7866" w:rsidP="005B7866">
      <w:pPr>
        <w:pStyle w:val="PL"/>
      </w:pPr>
      <w:r w:rsidRPr="00B3056F">
        <w:t xml:space="preserve">        - vplmnId</w:t>
      </w:r>
    </w:p>
    <w:p w14:paraId="24CDF93D" w14:textId="77777777" w:rsidR="005B7866" w:rsidRPr="00B3056F" w:rsidRDefault="005B7866" w:rsidP="005B7866">
      <w:pPr>
        <w:pStyle w:val="PL"/>
      </w:pPr>
      <w:r w:rsidRPr="00B3056F">
        <w:t xml:space="preserve">      properties:</w:t>
      </w:r>
    </w:p>
    <w:p w14:paraId="0CDF64EB" w14:textId="77777777" w:rsidR="005B7866" w:rsidRPr="00B3056F" w:rsidRDefault="005B7866" w:rsidP="005B7866">
      <w:pPr>
        <w:pStyle w:val="PL"/>
      </w:pPr>
      <w:r w:rsidRPr="00B3056F">
        <w:t xml:space="preserve">        vplmnId:</w:t>
      </w:r>
    </w:p>
    <w:p w14:paraId="712F30FC" w14:textId="77777777" w:rsidR="005B7866" w:rsidRPr="00B3056F" w:rsidRDefault="005B7866" w:rsidP="005B7866">
      <w:pPr>
        <w:pStyle w:val="PL"/>
      </w:pPr>
      <w:r w:rsidRPr="00B3056F">
        <w:t xml:space="preserve">          $ref: 'TS29571_CommonData.yaml#/components/schemas/PlmnId'</w:t>
      </w:r>
    </w:p>
    <w:p w14:paraId="3A77146E" w14:textId="77777777" w:rsidR="005B7866" w:rsidRPr="00B3056F" w:rsidRDefault="005B7866" w:rsidP="005B7866">
      <w:pPr>
        <w:pStyle w:val="PL"/>
      </w:pPr>
    </w:p>
    <w:p w14:paraId="0557948F" w14:textId="77777777" w:rsidR="005B7866" w:rsidRPr="00B3056F" w:rsidRDefault="005B7866" w:rsidP="005B7866">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0BEAE833" w14:textId="77777777" w:rsidR="005B7866" w:rsidRPr="00B3056F" w:rsidRDefault="005B7866" w:rsidP="005B7866">
      <w:pPr>
        <w:pStyle w:val="PL"/>
      </w:pPr>
      <w:r w:rsidRPr="00B3056F">
        <w:t xml:space="preserve">      type: object</w:t>
      </w:r>
    </w:p>
    <w:p w14:paraId="4DDAB37C" w14:textId="77777777" w:rsidR="005B7866" w:rsidRPr="00B3056F" w:rsidRDefault="005B7866" w:rsidP="005B7866">
      <w:pPr>
        <w:pStyle w:val="PL"/>
        <w:rPr>
          <w:lang w:eastAsia="zh-CN"/>
        </w:rPr>
      </w:pPr>
      <w:r w:rsidRPr="00B3056F">
        <w:t xml:space="preserve">      properties:</w:t>
      </w:r>
    </w:p>
    <w:p w14:paraId="5A247669" w14:textId="77777777" w:rsidR="005B7866" w:rsidRPr="00B3056F" w:rsidRDefault="005B7866" w:rsidP="005B7866">
      <w:pPr>
        <w:pStyle w:val="PL"/>
        <w:rPr>
          <w:lang w:val="en-US"/>
        </w:rPr>
      </w:pPr>
      <w:r w:rsidRPr="00B3056F">
        <w:rPr>
          <w:lang w:val="en-US"/>
        </w:rPr>
        <w:t xml:space="preserve">        </w:t>
      </w:r>
      <w:r w:rsidRPr="00B3056F">
        <w:t>plmnEcInfoList</w:t>
      </w:r>
      <w:r w:rsidRPr="00B3056F">
        <w:rPr>
          <w:lang w:val="en-US"/>
        </w:rPr>
        <w:t>:</w:t>
      </w:r>
    </w:p>
    <w:p w14:paraId="43DF763B" w14:textId="77777777" w:rsidR="005B7866" w:rsidRPr="00B3056F" w:rsidRDefault="005B7866" w:rsidP="005B7866">
      <w:pPr>
        <w:pStyle w:val="PL"/>
      </w:pPr>
      <w:r w:rsidRPr="00B3056F">
        <w:t xml:space="preserve">          type: array</w:t>
      </w:r>
    </w:p>
    <w:p w14:paraId="6EC79856" w14:textId="77777777" w:rsidR="005B7866" w:rsidRPr="00B3056F" w:rsidRDefault="005B7866" w:rsidP="005B7866">
      <w:pPr>
        <w:pStyle w:val="PL"/>
      </w:pPr>
      <w:r w:rsidRPr="00B3056F">
        <w:t xml:space="preserve">          items:</w:t>
      </w:r>
    </w:p>
    <w:p w14:paraId="7A2C1273" w14:textId="77777777" w:rsidR="005B7866" w:rsidRPr="00B3056F" w:rsidRDefault="005B7866" w:rsidP="005B7866">
      <w:pPr>
        <w:pStyle w:val="PL"/>
      </w:pPr>
      <w:r w:rsidRPr="00B3056F">
        <w:t xml:space="preserve">            $ref: '</w:t>
      </w:r>
      <w:r w:rsidRPr="00B3056F">
        <w:rPr>
          <w:lang w:eastAsia="zh-CN"/>
        </w:rPr>
        <w:t>TS29503_Nudm_PP.yaml</w:t>
      </w:r>
      <w:r w:rsidRPr="00B3056F">
        <w:t>#/components/schemas/PlmnEcInfo'</w:t>
      </w:r>
    </w:p>
    <w:p w14:paraId="07CCC5AF" w14:textId="77777777" w:rsidR="005B7866" w:rsidRPr="00B3056F" w:rsidRDefault="005B7866" w:rsidP="005B7866">
      <w:pPr>
        <w:pStyle w:val="PL"/>
      </w:pPr>
      <w:r w:rsidRPr="00B3056F">
        <w:t xml:space="preserve">          minItems: 1</w:t>
      </w:r>
    </w:p>
    <w:p w14:paraId="55C88072" w14:textId="77777777" w:rsidR="005B7866" w:rsidRPr="00B3056F" w:rsidRDefault="005B7866" w:rsidP="005B7866">
      <w:pPr>
        <w:pStyle w:val="PL"/>
      </w:pPr>
    </w:p>
    <w:p w14:paraId="07F48643" w14:textId="77777777" w:rsidR="005B7866" w:rsidRPr="00B3056F" w:rsidRDefault="005B7866" w:rsidP="005B7866">
      <w:pPr>
        <w:pStyle w:val="PL"/>
      </w:pPr>
      <w:r w:rsidRPr="00B3056F">
        <w:t xml:space="preserve">    </w:t>
      </w:r>
      <w:r w:rsidRPr="00B3056F">
        <w:rPr>
          <w:rFonts w:hint="eastAsia"/>
          <w:lang w:eastAsia="zh-CN"/>
        </w:rPr>
        <w:t>Edrx</w:t>
      </w:r>
      <w:r w:rsidRPr="00B3056F">
        <w:rPr>
          <w:lang w:eastAsia="zh-CN"/>
        </w:rPr>
        <w:t>Parameters</w:t>
      </w:r>
      <w:r w:rsidRPr="00B3056F">
        <w:t>:</w:t>
      </w:r>
    </w:p>
    <w:p w14:paraId="4ACF5A95" w14:textId="77777777" w:rsidR="005B7866" w:rsidRPr="00B3056F" w:rsidRDefault="005B7866" w:rsidP="005B7866">
      <w:pPr>
        <w:pStyle w:val="PL"/>
      </w:pPr>
      <w:r w:rsidRPr="00B3056F">
        <w:t xml:space="preserve">      type: object</w:t>
      </w:r>
    </w:p>
    <w:p w14:paraId="0FD2E059" w14:textId="77777777" w:rsidR="005B7866" w:rsidRPr="00B3056F" w:rsidRDefault="005B7866" w:rsidP="005B7866">
      <w:pPr>
        <w:pStyle w:val="PL"/>
        <w:rPr>
          <w:lang w:eastAsia="zh-CN"/>
        </w:rPr>
      </w:pPr>
      <w:r w:rsidRPr="00B3056F">
        <w:rPr>
          <w:lang w:eastAsia="zh-CN"/>
        </w:rPr>
        <w:t xml:space="preserve">      required:</w:t>
      </w:r>
    </w:p>
    <w:p w14:paraId="27F55E1F" w14:textId="77777777" w:rsidR="005B7866" w:rsidRPr="00B3056F" w:rsidRDefault="005B7866" w:rsidP="005B7866">
      <w:pPr>
        <w:pStyle w:val="PL"/>
      </w:pPr>
      <w:r w:rsidRPr="00B3056F">
        <w:rPr>
          <w:lang w:eastAsia="zh-CN"/>
        </w:rPr>
        <w:t xml:space="preserve">        - </w:t>
      </w:r>
      <w:r w:rsidRPr="00B3056F">
        <w:t>ratType</w:t>
      </w:r>
    </w:p>
    <w:p w14:paraId="0B28900D" w14:textId="77777777" w:rsidR="005B7866" w:rsidRPr="00B3056F" w:rsidRDefault="005B7866" w:rsidP="005B7866">
      <w:pPr>
        <w:pStyle w:val="PL"/>
      </w:pPr>
      <w:r w:rsidRPr="00B3056F">
        <w:rPr>
          <w:lang w:eastAsia="zh-CN"/>
        </w:rPr>
        <w:t xml:space="preserve">        - </w:t>
      </w:r>
      <w:r w:rsidRPr="00B3056F">
        <w:t>edrxValue</w:t>
      </w:r>
    </w:p>
    <w:p w14:paraId="2E2AEC76" w14:textId="77777777" w:rsidR="005B7866" w:rsidRPr="00B3056F" w:rsidRDefault="005B7866" w:rsidP="005B7866">
      <w:pPr>
        <w:pStyle w:val="PL"/>
      </w:pPr>
      <w:r w:rsidRPr="00B3056F">
        <w:t xml:space="preserve">      properties:</w:t>
      </w:r>
    </w:p>
    <w:p w14:paraId="3FBE2503" w14:textId="77777777" w:rsidR="005B7866" w:rsidRPr="00B3056F" w:rsidRDefault="005B7866" w:rsidP="005B7866">
      <w:pPr>
        <w:pStyle w:val="PL"/>
      </w:pPr>
      <w:r w:rsidRPr="00B3056F">
        <w:t xml:space="preserve">        ratType:</w:t>
      </w:r>
    </w:p>
    <w:p w14:paraId="7C9EBC21" w14:textId="77777777" w:rsidR="005B7866" w:rsidRPr="00B3056F" w:rsidRDefault="005B7866" w:rsidP="005B7866">
      <w:pPr>
        <w:pStyle w:val="PL"/>
      </w:pPr>
      <w:r w:rsidRPr="00B3056F">
        <w:t xml:space="preserve">          $ref: 'TS29571_CommonData.yaml#/components/schemas/RatType'</w:t>
      </w:r>
    </w:p>
    <w:p w14:paraId="70A4283C" w14:textId="77777777" w:rsidR="005B7866" w:rsidRPr="00B3056F" w:rsidRDefault="005B7866" w:rsidP="005B7866">
      <w:pPr>
        <w:pStyle w:val="PL"/>
      </w:pPr>
      <w:r w:rsidRPr="00B3056F">
        <w:t xml:space="preserve">        edrxValue:</w:t>
      </w:r>
    </w:p>
    <w:p w14:paraId="64A87583" w14:textId="77777777" w:rsidR="005B7866" w:rsidRPr="00B3056F" w:rsidRDefault="005B7866" w:rsidP="005B7866">
      <w:pPr>
        <w:pStyle w:val="PL"/>
      </w:pPr>
      <w:r w:rsidRPr="00B3056F">
        <w:t xml:space="preserve">          type: string</w:t>
      </w:r>
    </w:p>
    <w:p w14:paraId="2DB11C33" w14:textId="77777777" w:rsidR="005B7866" w:rsidRPr="00B3056F" w:rsidRDefault="005B7866" w:rsidP="005B7866">
      <w:pPr>
        <w:pStyle w:val="PL"/>
      </w:pPr>
      <w:r w:rsidRPr="00B3056F">
        <w:t xml:space="preserve">          pattern: '^([0-1]{4})$'</w:t>
      </w:r>
    </w:p>
    <w:p w14:paraId="7E93A2CC" w14:textId="77777777" w:rsidR="005B7866" w:rsidRPr="00B3056F" w:rsidRDefault="005B7866" w:rsidP="005B7866">
      <w:pPr>
        <w:pStyle w:val="PL"/>
      </w:pPr>
    </w:p>
    <w:p w14:paraId="00D956E3" w14:textId="77777777" w:rsidR="005B7866" w:rsidRPr="00B3056F" w:rsidRDefault="005B7866" w:rsidP="005B7866">
      <w:pPr>
        <w:pStyle w:val="PL"/>
      </w:pPr>
      <w:r w:rsidRPr="00B3056F">
        <w:t xml:space="preserve">    </w:t>
      </w:r>
      <w:r w:rsidRPr="00B3056F">
        <w:rPr>
          <w:lang w:eastAsia="zh-CN"/>
        </w:rPr>
        <w:t>PtwParameters</w:t>
      </w:r>
      <w:r w:rsidRPr="00B3056F">
        <w:t>:</w:t>
      </w:r>
    </w:p>
    <w:p w14:paraId="2CE6EFCC" w14:textId="77777777" w:rsidR="005B7866" w:rsidRPr="00B3056F" w:rsidRDefault="005B7866" w:rsidP="005B7866">
      <w:pPr>
        <w:pStyle w:val="PL"/>
      </w:pPr>
      <w:r w:rsidRPr="00B3056F">
        <w:t xml:space="preserve">      type: object</w:t>
      </w:r>
    </w:p>
    <w:p w14:paraId="328A3AD4" w14:textId="77777777" w:rsidR="005B7866" w:rsidRPr="00B3056F" w:rsidRDefault="005B7866" w:rsidP="005B7866">
      <w:pPr>
        <w:pStyle w:val="PL"/>
        <w:rPr>
          <w:lang w:eastAsia="zh-CN"/>
        </w:rPr>
      </w:pPr>
      <w:r w:rsidRPr="00B3056F">
        <w:rPr>
          <w:lang w:eastAsia="zh-CN"/>
        </w:rPr>
        <w:t xml:space="preserve">      required:</w:t>
      </w:r>
    </w:p>
    <w:p w14:paraId="7BFFB48F" w14:textId="77777777" w:rsidR="005B7866" w:rsidRPr="00B3056F" w:rsidRDefault="005B7866" w:rsidP="005B7866">
      <w:pPr>
        <w:pStyle w:val="PL"/>
      </w:pPr>
      <w:r w:rsidRPr="00B3056F">
        <w:rPr>
          <w:lang w:eastAsia="zh-CN"/>
        </w:rPr>
        <w:t xml:space="preserve">        - </w:t>
      </w:r>
      <w:r w:rsidRPr="00B3056F">
        <w:t>operationMode</w:t>
      </w:r>
    </w:p>
    <w:p w14:paraId="1BBEDCD5" w14:textId="77777777" w:rsidR="005B7866" w:rsidRPr="00B3056F" w:rsidRDefault="005B7866" w:rsidP="005B7866">
      <w:pPr>
        <w:pStyle w:val="PL"/>
      </w:pPr>
      <w:r w:rsidRPr="00B3056F">
        <w:rPr>
          <w:lang w:eastAsia="zh-CN"/>
        </w:rPr>
        <w:t xml:space="preserve">        - </w:t>
      </w:r>
      <w:r w:rsidRPr="00B3056F">
        <w:rPr>
          <w:rFonts w:hint="eastAsia"/>
          <w:lang w:eastAsia="zh-CN"/>
        </w:rPr>
        <w:t>ptw</w:t>
      </w:r>
      <w:r w:rsidRPr="00B3056F">
        <w:rPr>
          <w:lang w:eastAsia="zh-CN"/>
        </w:rPr>
        <w:t>Value</w:t>
      </w:r>
    </w:p>
    <w:p w14:paraId="042A9174" w14:textId="77777777" w:rsidR="005B7866" w:rsidRPr="00B3056F" w:rsidRDefault="005B7866" w:rsidP="005B7866">
      <w:pPr>
        <w:pStyle w:val="PL"/>
      </w:pPr>
      <w:r w:rsidRPr="00B3056F">
        <w:t xml:space="preserve">      properties:</w:t>
      </w:r>
    </w:p>
    <w:p w14:paraId="701AB9D9" w14:textId="77777777" w:rsidR="005B7866" w:rsidRPr="00B3056F" w:rsidRDefault="005B7866" w:rsidP="005B7866">
      <w:pPr>
        <w:pStyle w:val="PL"/>
      </w:pPr>
      <w:r w:rsidRPr="00B3056F">
        <w:t xml:space="preserve">        operationMode:</w:t>
      </w:r>
    </w:p>
    <w:p w14:paraId="4C58A833" w14:textId="77777777" w:rsidR="005B7866" w:rsidRPr="00B3056F" w:rsidRDefault="005B7866" w:rsidP="005B7866">
      <w:pPr>
        <w:pStyle w:val="PL"/>
      </w:pPr>
      <w:r w:rsidRPr="00B3056F">
        <w:t xml:space="preserve">          $ref: '#/components/schemas/OperationMode'</w:t>
      </w:r>
    </w:p>
    <w:p w14:paraId="00399BCD" w14:textId="77777777" w:rsidR="005B7866" w:rsidRPr="00B3056F" w:rsidRDefault="005B7866" w:rsidP="005B7866">
      <w:pPr>
        <w:pStyle w:val="PL"/>
      </w:pPr>
      <w:r w:rsidRPr="00B3056F">
        <w:t xml:space="preserve">        </w:t>
      </w:r>
      <w:r w:rsidRPr="00B3056F">
        <w:rPr>
          <w:rFonts w:hint="eastAsia"/>
          <w:lang w:eastAsia="zh-CN"/>
        </w:rPr>
        <w:t>ptw</w:t>
      </w:r>
      <w:r w:rsidRPr="00B3056F">
        <w:rPr>
          <w:lang w:eastAsia="zh-CN"/>
        </w:rPr>
        <w:t>Value</w:t>
      </w:r>
      <w:r w:rsidRPr="00B3056F">
        <w:t>:</w:t>
      </w:r>
    </w:p>
    <w:p w14:paraId="3D1AB0D5" w14:textId="77777777" w:rsidR="005B7866" w:rsidRPr="00B3056F" w:rsidRDefault="005B7866" w:rsidP="005B7866">
      <w:pPr>
        <w:pStyle w:val="PL"/>
      </w:pPr>
      <w:r w:rsidRPr="00B3056F">
        <w:t xml:space="preserve">          type: string</w:t>
      </w:r>
    </w:p>
    <w:p w14:paraId="43FEBF69" w14:textId="77777777" w:rsidR="005B7866" w:rsidRPr="00B3056F" w:rsidRDefault="005B7866" w:rsidP="005B7866">
      <w:pPr>
        <w:pStyle w:val="PL"/>
      </w:pPr>
      <w:r w:rsidRPr="00B3056F">
        <w:t xml:space="preserve">          pattern: '^([0-1]{4})$'</w:t>
      </w:r>
    </w:p>
    <w:p w14:paraId="1F01F3D1" w14:textId="77777777" w:rsidR="005B7866" w:rsidRPr="00B3056F" w:rsidRDefault="005B7866" w:rsidP="005B7866">
      <w:pPr>
        <w:pStyle w:val="PL"/>
      </w:pPr>
    </w:p>
    <w:p w14:paraId="28F35625" w14:textId="77777777" w:rsidR="005B7866" w:rsidRPr="00B3056F" w:rsidRDefault="005B7866" w:rsidP="005B7866">
      <w:pPr>
        <w:pStyle w:val="PL"/>
      </w:pPr>
      <w:r w:rsidRPr="00B3056F">
        <w:t xml:space="preserve">    UeId:</w:t>
      </w:r>
    </w:p>
    <w:p w14:paraId="1A3C8C48" w14:textId="77777777" w:rsidR="005B7866" w:rsidRPr="00B3056F" w:rsidRDefault="005B7866" w:rsidP="005B7866">
      <w:pPr>
        <w:pStyle w:val="PL"/>
      </w:pPr>
      <w:r w:rsidRPr="00B3056F">
        <w:t xml:space="preserve">      type: object</w:t>
      </w:r>
    </w:p>
    <w:p w14:paraId="1FDE5A89" w14:textId="77777777" w:rsidR="005B7866" w:rsidRPr="00B3056F" w:rsidRDefault="005B7866" w:rsidP="005B7866">
      <w:pPr>
        <w:pStyle w:val="PL"/>
      </w:pPr>
      <w:r w:rsidRPr="00B3056F">
        <w:lastRenderedPageBreak/>
        <w:t xml:space="preserve">      required:</w:t>
      </w:r>
    </w:p>
    <w:p w14:paraId="3043EBF9" w14:textId="77777777" w:rsidR="005B7866" w:rsidRPr="00B3056F" w:rsidRDefault="005B7866" w:rsidP="005B7866">
      <w:pPr>
        <w:pStyle w:val="PL"/>
      </w:pPr>
      <w:r w:rsidRPr="00B3056F">
        <w:t xml:space="preserve">        - supi</w:t>
      </w:r>
    </w:p>
    <w:p w14:paraId="38C07DC2" w14:textId="77777777" w:rsidR="005B7866" w:rsidRPr="00B3056F" w:rsidRDefault="005B7866" w:rsidP="005B7866">
      <w:pPr>
        <w:pStyle w:val="PL"/>
      </w:pPr>
      <w:r w:rsidRPr="00B3056F">
        <w:t xml:space="preserve">      properties:</w:t>
      </w:r>
    </w:p>
    <w:p w14:paraId="4BA54E32" w14:textId="77777777" w:rsidR="005B7866" w:rsidRPr="00B3056F" w:rsidRDefault="005B7866" w:rsidP="005B7866">
      <w:pPr>
        <w:pStyle w:val="PL"/>
      </w:pPr>
      <w:r w:rsidRPr="00B3056F">
        <w:t xml:space="preserve">        supi:</w:t>
      </w:r>
    </w:p>
    <w:p w14:paraId="1FB5C263" w14:textId="77777777" w:rsidR="005B7866" w:rsidRPr="00B3056F" w:rsidRDefault="005B7866" w:rsidP="005B7866">
      <w:pPr>
        <w:pStyle w:val="PL"/>
      </w:pPr>
      <w:r w:rsidRPr="00B3056F">
        <w:t xml:space="preserve">          $ref: 'TS29571_CommonData.yaml#/components/schemas/</w:t>
      </w:r>
      <w:r w:rsidRPr="00B3056F">
        <w:rPr>
          <w:lang w:eastAsia="zh-CN"/>
        </w:rPr>
        <w:t>Supi</w:t>
      </w:r>
      <w:r w:rsidRPr="00B3056F">
        <w:t>'</w:t>
      </w:r>
    </w:p>
    <w:p w14:paraId="1AEF0ADC" w14:textId="77777777" w:rsidR="005B7866" w:rsidRPr="00B3056F" w:rsidRDefault="005B7866" w:rsidP="005B7866">
      <w:pPr>
        <w:pStyle w:val="PL"/>
      </w:pPr>
      <w:r w:rsidRPr="00B3056F">
        <w:t xml:space="preserve">        gpsiList:</w:t>
      </w:r>
    </w:p>
    <w:p w14:paraId="5F806AEB" w14:textId="77777777" w:rsidR="005B7866" w:rsidRPr="00B3056F" w:rsidRDefault="005B7866" w:rsidP="005B7866">
      <w:pPr>
        <w:pStyle w:val="PL"/>
      </w:pPr>
      <w:r w:rsidRPr="00B3056F">
        <w:t xml:space="preserve">          type: array</w:t>
      </w:r>
    </w:p>
    <w:p w14:paraId="5C92A0C5" w14:textId="77777777" w:rsidR="005B7866" w:rsidRPr="00B3056F" w:rsidRDefault="005B7866" w:rsidP="005B7866">
      <w:pPr>
        <w:pStyle w:val="PL"/>
      </w:pPr>
      <w:r w:rsidRPr="00B3056F">
        <w:t xml:space="preserve">          items:</w:t>
      </w:r>
    </w:p>
    <w:p w14:paraId="002E98E3" w14:textId="77777777" w:rsidR="005B7866" w:rsidRPr="00B3056F" w:rsidRDefault="005B7866" w:rsidP="005B7866">
      <w:pPr>
        <w:pStyle w:val="PL"/>
      </w:pPr>
      <w:r w:rsidRPr="00B3056F">
        <w:t xml:space="preserve">            $ref: 'TS29571_CommonData.yaml#/components/schemas/Gpsi'</w:t>
      </w:r>
    </w:p>
    <w:p w14:paraId="16ABDE7C" w14:textId="77777777" w:rsidR="005B7866" w:rsidRPr="00B3056F" w:rsidRDefault="005B7866" w:rsidP="005B7866">
      <w:pPr>
        <w:pStyle w:val="PL"/>
      </w:pPr>
      <w:r w:rsidRPr="00B3056F">
        <w:t xml:space="preserve">          minItems: 1</w:t>
      </w:r>
    </w:p>
    <w:p w14:paraId="5A83005B" w14:textId="77777777" w:rsidR="005B7866" w:rsidRDefault="005B7866" w:rsidP="005B7866">
      <w:pPr>
        <w:pStyle w:val="PL"/>
      </w:pPr>
    </w:p>
    <w:p w14:paraId="6EB18BF0" w14:textId="77777777" w:rsidR="005B7866" w:rsidRDefault="005B7866" w:rsidP="005B7866">
      <w:pPr>
        <w:pStyle w:val="PL"/>
      </w:pPr>
      <w:r>
        <w:t xml:space="preserve">    V2xSubscriptionData:</w:t>
      </w:r>
    </w:p>
    <w:p w14:paraId="2C526349" w14:textId="77777777" w:rsidR="005B7866" w:rsidRDefault="005B7866" w:rsidP="005B7866">
      <w:pPr>
        <w:pStyle w:val="PL"/>
      </w:pPr>
      <w:r>
        <w:t xml:space="preserve">      type: object</w:t>
      </w:r>
    </w:p>
    <w:p w14:paraId="6FB7ACFA" w14:textId="77777777" w:rsidR="005B7866" w:rsidRDefault="005B7866" w:rsidP="005B7866">
      <w:pPr>
        <w:pStyle w:val="PL"/>
      </w:pPr>
      <w:r>
        <w:t xml:space="preserve">      properties:</w:t>
      </w:r>
    </w:p>
    <w:p w14:paraId="7473DB44" w14:textId="77777777" w:rsidR="005B7866" w:rsidRDefault="005B7866" w:rsidP="005B7866">
      <w:pPr>
        <w:pStyle w:val="PL"/>
      </w:pPr>
      <w:r>
        <w:t xml:space="preserve">        nrV2xServicesAuth:</w:t>
      </w:r>
    </w:p>
    <w:p w14:paraId="1BAFC800" w14:textId="77777777" w:rsidR="005B7866" w:rsidRDefault="005B7866" w:rsidP="005B7866">
      <w:pPr>
        <w:pStyle w:val="PL"/>
      </w:pPr>
      <w:r>
        <w:t xml:space="preserve">          $ref: 'TS29571_CommonData.yaml#/components/schemas/NrV2xAuth'</w:t>
      </w:r>
    </w:p>
    <w:p w14:paraId="41986B10" w14:textId="77777777" w:rsidR="005B7866" w:rsidRDefault="005B7866" w:rsidP="005B7866">
      <w:pPr>
        <w:pStyle w:val="PL"/>
      </w:pPr>
      <w:r>
        <w:t xml:space="preserve">        lteV2xServicesAuth:</w:t>
      </w:r>
    </w:p>
    <w:p w14:paraId="0F500E18" w14:textId="77777777" w:rsidR="005B7866" w:rsidRDefault="005B7866" w:rsidP="005B7866">
      <w:pPr>
        <w:pStyle w:val="PL"/>
      </w:pPr>
      <w:r>
        <w:t xml:space="preserve">          $ref: 'TS29571_CommonData.yaml#/components/schemas/LteV2xAuth'</w:t>
      </w:r>
    </w:p>
    <w:p w14:paraId="0D397AED" w14:textId="77777777" w:rsidR="005B7866" w:rsidRDefault="005B7866" w:rsidP="005B7866">
      <w:pPr>
        <w:pStyle w:val="PL"/>
      </w:pPr>
      <w:r>
        <w:t xml:space="preserve">        nrUePc5Ambr:</w:t>
      </w:r>
    </w:p>
    <w:p w14:paraId="712D7F28" w14:textId="77777777" w:rsidR="005B7866" w:rsidRDefault="005B7866" w:rsidP="005B7866">
      <w:pPr>
        <w:pStyle w:val="PL"/>
      </w:pPr>
      <w:r>
        <w:t xml:space="preserve">          $ref: 'TS29571_CommonData.yaml#/components/schemas/BitRate'</w:t>
      </w:r>
    </w:p>
    <w:p w14:paraId="7974100C" w14:textId="77777777" w:rsidR="005B7866" w:rsidRDefault="005B7866" w:rsidP="005B7866">
      <w:pPr>
        <w:pStyle w:val="PL"/>
      </w:pPr>
      <w:r>
        <w:t xml:space="preserve">        ltePc5Ambr:</w:t>
      </w:r>
    </w:p>
    <w:p w14:paraId="74989990" w14:textId="77777777" w:rsidR="005B7866" w:rsidRDefault="005B7866" w:rsidP="005B7866">
      <w:pPr>
        <w:pStyle w:val="PL"/>
      </w:pPr>
      <w:r>
        <w:t xml:space="preserve">          $ref: 'TS29571_CommonData.yaml#/components/schemas/BitRate'</w:t>
      </w:r>
    </w:p>
    <w:p w14:paraId="1D48173C" w14:textId="77777777" w:rsidR="005B7866" w:rsidRDefault="005B7866" w:rsidP="005B7866">
      <w:pPr>
        <w:pStyle w:val="PL"/>
      </w:pPr>
    </w:p>
    <w:p w14:paraId="71B01E41" w14:textId="77777777" w:rsidR="005B7866" w:rsidRDefault="005B7866" w:rsidP="005B7866">
      <w:pPr>
        <w:pStyle w:val="PL"/>
        <w:rPr>
          <w:lang w:eastAsia="zh-CN"/>
        </w:rPr>
      </w:pPr>
      <w:r w:rsidRPr="00D67AB2">
        <w:t xml:space="preserve">    </w:t>
      </w:r>
      <w:r>
        <w:t>Default</w:t>
      </w:r>
      <w:r>
        <w:rPr>
          <w:rFonts w:hint="eastAsia"/>
          <w:lang w:eastAsia="zh-CN"/>
        </w:rPr>
        <w:t>UnrelatedClass</w:t>
      </w:r>
      <w:r w:rsidRPr="00D67AB2">
        <w:t>:</w:t>
      </w:r>
    </w:p>
    <w:p w14:paraId="0C858C11" w14:textId="77777777" w:rsidR="005B7866" w:rsidRDefault="005B7866" w:rsidP="005B7866">
      <w:pPr>
        <w:pStyle w:val="PL"/>
      </w:pPr>
      <w:r w:rsidRPr="00D67AB2">
        <w:t xml:space="preserve">      type: object</w:t>
      </w:r>
    </w:p>
    <w:p w14:paraId="7A5B23BE" w14:textId="77777777" w:rsidR="005B7866" w:rsidRDefault="005B7866" w:rsidP="005B7866">
      <w:pPr>
        <w:pStyle w:val="PL"/>
      </w:pPr>
      <w:r>
        <w:t xml:space="preserve">      properties:</w:t>
      </w:r>
    </w:p>
    <w:p w14:paraId="15771960" w14:textId="77777777" w:rsidR="005B7866" w:rsidRDefault="005B7866" w:rsidP="005B7866">
      <w:pPr>
        <w:pStyle w:val="PL"/>
        <w:rPr>
          <w:lang w:eastAsia="zh-CN"/>
        </w:rPr>
      </w:pPr>
      <w:r w:rsidRPr="00D67AB2">
        <w:t xml:space="preserve">        </w:t>
      </w:r>
      <w:r>
        <w:rPr>
          <w:rFonts w:hint="eastAsia"/>
          <w:lang w:eastAsia="zh-CN"/>
        </w:rPr>
        <w:t>allowed</w:t>
      </w:r>
      <w:r w:rsidRPr="007B780B">
        <w:t>GeographicArea</w:t>
      </w:r>
      <w:r w:rsidRPr="00D67AB2">
        <w:t>:</w:t>
      </w:r>
    </w:p>
    <w:p w14:paraId="15153A57" w14:textId="77777777" w:rsidR="005B7866" w:rsidRDefault="005B7866" w:rsidP="005B7866">
      <w:pPr>
        <w:pStyle w:val="PL"/>
        <w:rPr>
          <w:lang w:eastAsia="zh-CN"/>
        </w:rPr>
      </w:pPr>
      <w:r>
        <w:rPr>
          <w:rFonts w:hint="eastAsia"/>
          <w:lang w:eastAsia="zh-CN"/>
        </w:rPr>
        <w:t xml:space="preserve">          type: </w:t>
      </w:r>
      <w:r>
        <w:rPr>
          <w:lang w:eastAsia="zh-CN"/>
        </w:rPr>
        <w:t>array</w:t>
      </w:r>
    </w:p>
    <w:p w14:paraId="6A6BD380" w14:textId="77777777" w:rsidR="005B7866" w:rsidRPr="00DB47EA" w:rsidRDefault="005B7866" w:rsidP="005B7866">
      <w:pPr>
        <w:pStyle w:val="PL"/>
        <w:rPr>
          <w:lang w:eastAsia="zh-CN"/>
        </w:rPr>
      </w:pPr>
      <w:r>
        <w:rPr>
          <w:lang w:eastAsia="zh-CN"/>
        </w:rPr>
        <w:t xml:space="preserve">          items:</w:t>
      </w:r>
    </w:p>
    <w:p w14:paraId="459DC2AC" w14:textId="77777777" w:rsidR="005B7866" w:rsidRDefault="005B7866" w:rsidP="005B7866">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50420CE9" w14:textId="77777777" w:rsidR="005B7866" w:rsidRPr="00D67AB2" w:rsidRDefault="005B7866" w:rsidP="005B7866">
      <w:pPr>
        <w:pStyle w:val="PL"/>
        <w:rPr>
          <w:lang w:eastAsia="zh-CN"/>
        </w:rPr>
      </w:pPr>
      <w:r>
        <w:t xml:space="preserve">          </w:t>
      </w:r>
      <w:r w:rsidRPr="00D67AB2">
        <w:t>minItems: 1</w:t>
      </w:r>
    </w:p>
    <w:p w14:paraId="10F62AFA" w14:textId="77777777" w:rsidR="005B7866" w:rsidRDefault="005B7866" w:rsidP="005B7866">
      <w:pPr>
        <w:pStyle w:val="PL"/>
        <w:rPr>
          <w:lang w:eastAsia="zh-CN"/>
        </w:rPr>
      </w:pPr>
      <w:r w:rsidRPr="00D67AB2">
        <w:t xml:space="preserve">        </w:t>
      </w:r>
      <w:r w:rsidRPr="007B780B">
        <w:t>privacyCheckRelatedAction</w:t>
      </w:r>
      <w:r w:rsidRPr="00D67AB2">
        <w:t>:</w:t>
      </w:r>
    </w:p>
    <w:p w14:paraId="4EDB749D" w14:textId="77777777" w:rsidR="005B7866" w:rsidRDefault="005B7866" w:rsidP="005B7866">
      <w:pPr>
        <w:pStyle w:val="PL"/>
      </w:pPr>
      <w:r w:rsidRPr="00415B9D">
        <w:t xml:space="preserve">          $ref: '#/components/schemas/</w:t>
      </w:r>
      <w:r>
        <w:rPr>
          <w:rFonts w:hint="eastAsia"/>
          <w:lang w:eastAsia="zh-CN"/>
        </w:rPr>
        <w:t>P</w:t>
      </w:r>
      <w:r w:rsidRPr="007B780B">
        <w:t>rivacyCheckRelatedAction</w:t>
      </w:r>
      <w:r w:rsidRPr="00415B9D">
        <w:t>'</w:t>
      </w:r>
    </w:p>
    <w:p w14:paraId="541582ED" w14:textId="77777777" w:rsidR="005B7866" w:rsidRDefault="005B7866" w:rsidP="005B7866">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584C9A68" w14:textId="77777777" w:rsidR="005B7866" w:rsidRDefault="005B7866" w:rsidP="005B7866">
      <w:pPr>
        <w:pStyle w:val="PL"/>
      </w:pPr>
      <w:r w:rsidRPr="00415B9D">
        <w:t xml:space="preserve">          $ref: '#/components/schemas/</w:t>
      </w:r>
      <w:r>
        <w:rPr>
          <w:rFonts w:hint="eastAsia"/>
          <w:lang w:eastAsia="zh-CN"/>
        </w:rPr>
        <w:t>CodeWordInd</w:t>
      </w:r>
      <w:r w:rsidRPr="00415B9D">
        <w:t>'</w:t>
      </w:r>
    </w:p>
    <w:p w14:paraId="0DCC7F98" w14:textId="77777777" w:rsidR="005B7866" w:rsidRDefault="005B7866" w:rsidP="005B7866">
      <w:pPr>
        <w:pStyle w:val="PL"/>
        <w:rPr>
          <w:lang w:eastAsia="zh-CN"/>
        </w:rPr>
      </w:pPr>
      <w:r w:rsidRPr="00D67AB2">
        <w:t xml:space="preserve">        </w:t>
      </w:r>
      <w:r w:rsidRPr="007B780B">
        <w:t>validTimePeriod</w:t>
      </w:r>
      <w:r w:rsidRPr="00D67AB2">
        <w:t>:</w:t>
      </w:r>
    </w:p>
    <w:p w14:paraId="7947AEB3" w14:textId="77777777" w:rsidR="005B7866" w:rsidRDefault="005B7866" w:rsidP="005B7866">
      <w:pPr>
        <w:pStyle w:val="PL"/>
      </w:pPr>
      <w:r w:rsidRPr="00415B9D">
        <w:t xml:space="preserve">          $ref: '#/components/schemas/</w:t>
      </w:r>
      <w:r>
        <w:rPr>
          <w:rFonts w:hint="eastAsia"/>
          <w:lang w:eastAsia="zh-CN"/>
        </w:rPr>
        <w:t>V</w:t>
      </w:r>
      <w:r w:rsidRPr="007B780B">
        <w:t>alidTimePeriod</w:t>
      </w:r>
      <w:r w:rsidRPr="00415B9D">
        <w:t>'</w:t>
      </w:r>
    </w:p>
    <w:p w14:paraId="4E0609FA" w14:textId="77777777" w:rsidR="005B7866" w:rsidRDefault="005B7866" w:rsidP="005B7866">
      <w:pPr>
        <w:pStyle w:val="PL"/>
        <w:rPr>
          <w:lang w:eastAsia="zh-CN"/>
        </w:rPr>
      </w:pPr>
      <w:r>
        <w:t xml:space="preserve">        </w:t>
      </w:r>
      <w:r>
        <w:rPr>
          <w:lang w:eastAsia="zh-CN"/>
        </w:rPr>
        <w:t>codeWordList</w:t>
      </w:r>
      <w:r>
        <w:t>:</w:t>
      </w:r>
    </w:p>
    <w:p w14:paraId="58B9ACE3" w14:textId="77777777" w:rsidR="005B7866" w:rsidRDefault="005B7866" w:rsidP="005B7866">
      <w:pPr>
        <w:pStyle w:val="PL"/>
        <w:rPr>
          <w:lang w:eastAsia="zh-CN"/>
        </w:rPr>
      </w:pPr>
      <w:r>
        <w:rPr>
          <w:lang w:eastAsia="zh-CN"/>
        </w:rPr>
        <w:t xml:space="preserve">          type: array</w:t>
      </w:r>
    </w:p>
    <w:p w14:paraId="662A5DF9" w14:textId="77777777" w:rsidR="005B7866" w:rsidRDefault="005B7866" w:rsidP="005B7866">
      <w:pPr>
        <w:pStyle w:val="PL"/>
        <w:rPr>
          <w:lang w:eastAsia="zh-CN"/>
        </w:rPr>
      </w:pPr>
      <w:r>
        <w:rPr>
          <w:lang w:eastAsia="zh-CN"/>
        </w:rPr>
        <w:t xml:space="preserve">          items:</w:t>
      </w:r>
    </w:p>
    <w:p w14:paraId="02640DAD" w14:textId="77777777" w:rsidR="005B7866" w:rsidRDefault="005B7866" w:rsidP="005B7866">
      <w:pPr>
        <w:pStyle w:val="PL"/>
        <w:rPr>
          <w:lang w:eastAsia="zh-CN"/>
        </w:rPr>
      </w:pPr>
      <w:r>
        <w:rPr>
          <w:lang w:val="en-US"/>
        </w:rPr>
        <w:t xml:space="preserve">            </w:t>
      </w:r>
      <w:r>
        <w:t>$ref: '#/components/schemas/CodeWord'</w:t>
      </w:r>
    </w:p>
    <w:p w14:paraId="536D4EC2" w14:textId="77777777" w:rsidR="005B7866" w:rsidRDefault="005B7866" w:rsidP="005B7866">
      <w:pPr>
        <w:pStyle w:val="PL"/>
      </w:pPr>
      <w:r>
        <w:t xml:space="preserve">          minItems: 1</w:t>
      </w:r>
    </w:p>
    <w:p w14:paraId="23734910" w14:textId="77777777" w:rsidR="005B7866" w:rsidRPr="00B3056F" w:rsidRDefault="005B7866" w:rsidP="005B7866">
      <w:pPr>
        <w:pStyle w:val="PL"/>
      </w:pPr>
    </w:p>
    <w:p w14:paraId="18C6BA77" w14:textId="77777777" w:rsidR="005B7866" w:rsidRPr="00B3056F" w:rsidRDefault="005B7866" w:rsidP="005B7866">
      <w:pPr>
        <w:pStyle w:val="PL"/>
      </w:pPr>
      <w:r w:rsidRPr="00B3056F">
        <w:t xml:space="preserve">    </w:t>
      </w:r>
      <w:r>
        <w:t>ContextInfo</w:t>
      </w:r>
      <w:r w:rsidRPr="00B3056F">
        <w:t>:</w:t>
      </w:r>
    </w:p>
    <w:p w14:paraId="1AEC1DEE" w14:textId="77777777" w:rsidR="005B7866" w:rsidRPr="00B3056F" w:rsidRDefault="005B7866" w:rsidP="005B7866">
      <w:pPr>
        <w:pStyle w:val="PL"/>
      </w:pPr>
      <w:r w:rsidRPr="00B3056F">
        <w:t xml:space="preserve">      type: object</w:t>
      </w:r>
    </w:p>
    <w:p w14:paraId="6F44FDDD" w14:textId="77777777" w:rsidR="005B7866" w:rsidRPr="00B3056F" w:rsidRDefault="005B7866" w:rsidP="005B7866">
      <w:pPr>
        <w:pStyle w:val="PL"/>
      </w:pPr>
      <w:r w:rsidRPr="00B3056F">
        <w:t xml:space="preserve">      properties:</w:t>
      </w:r>
    </w:p>
    <w:p w14:paraId="44CBEF49" w14:textId="77777777" w:rsidR="005B7866" w:rsidRPr="00B3056F" w:rsidRDefault="005B7866" w:rsidP="005B7866">
      <w:pPr>
        <w:pStyle w:val="PL"/>
      </w:pPr>
      <w:r w:rsidRPr="00B3056F">
        <w:t xml:space="preserve">        </w:t>
      </w:r>
      <w:r>
        <w:t>origHeaders</w:t>
      </w:r>
      <w:r w:rsidRPr="00B3056F">
        <w:t>:</w:t>
      </w:r>
    </w:p>
    <w:p w14:paraId="5EA7A1DA" w14:textId="77777777" w:rsidR="005B7866" w:rsidRPr="00B3056F" w:rsidRDefault="005B7866" w:rsidP="005B7866">
      <w:pPr>
        <w:pStyle w:val="PL"/>
      </w:pPr>
      <w:r w:rsidRPr="00B3056F">
        <w:t xml:space="preserve">          type: array</w:t>
      </w:r>
    </w:p>
    <w:p w14:paraId="5FF91C55" w14:textId="77777777" w:rsidR="005B7866" w:rsidRPr="00B3056F" w:rsidRDefault="005B7866" w:rsidP="005B7866">
      <w:pPr>
        <w:pStyle w:val="PL"/>
      </w:pPr>
      <w:r w:rsidRPr="00B3056F">
        <w:t xml:space="preserve">          items:</w:t>
      </w:r>
    </w:p>
    <w:p w14:paraId="72C0D78C" w14:textId="77777777" w:rsidR="005B7866" w:rsidRPr="00B3056F" w:rsidRDefault="005B7866" w:rsidP="005B7866">
      <w:pPr>
        <w:pStyle w:val="PL"/>
      </w:pPr>
      <w:r w:rsidRPr="00B3056F">
        <w:t xml:space="preserve">            </w:t>
      </w:r>
      <w:r>
        <w:t>type: string</w:t>
      </w:r>
    </w:p>
    <w:p w14:paraId="6B19FA90" w14:textId="77777777" w:rsidR="005B7866" w:rsidRPr="00B3056F" w:rsidRDefault="005B7866" w:rsidP="005B7866">
      <w:pPr>
        <w:pStyle w:val="PL"/>
      </w:pPr>
      <w:r w:rsidRPr="00B3056F">
        <w:t xml:space="preserve">          minItems: 1</w:t>
      </w:r>
    </w:p>
    <w:p w14:paraId="5EAE44F2" w14:textId="77777777" w:rsidR="005B7866" w:rsidRPr="00B3056F" w:rsidRDefault="005B7866" w:rsidP="005B7866">
      <w:pPr>
        <w:pStyle w:val="PL"/>
      </w:pPr>
    </w:p>
    <w:p w14:paraId="5E97E1A3" w14:textId="77777777" w:rsidR="005B7866" w:rsidRPr="00B3056F" w:rsidRDefault="005B7866" w:rsidP="005B7866">
      <w:pPr>
        <w:pStyle w:val="PL"/>
      </w:pPr>
      <w:r w:rsidRPr="00B3056F">
        <w:t># SIMPLE TYPES:</w:t>
      </w:r>
    </w:p>
    <w:p w14:paraId="03B80F5F" w14:textId="77777777" w:rsidR="005B7866" w:rsidRPr="00B3056F" w:rsidRDefault="005B7866" w:rsidP="005B7866">
      <w:pPr>
        <w:pStyle w:val="PL"/>
      </w:pPr>
    </w:p>
    <w:p w14:paraId="47326B3B" w14:textId="77777777" w:rsidR="005B7866" w:rsidRPr="00B3056F" w:rsidRDefault="005B7866" w:rsidP="005B7866">
      <w:pPr>
        <w:pStyle w:val="PL"/>
      </w:pPr>
      <w:r w:rsidRPr="00B3056F">
        <w:t xml:space="preserve">    UeUsageType:</w:t>
      </w:r>
    </w:p>
    <w:p w14:paraId="7448875A" w14:textId="77777777" w:rsidR="005B7866" w:rsidRPr="00B3056F" w:rsidRDefault="005B7866" w:rsidP="005B7866">
      <w:pPr>
        <w:pStyle w:val="PL"/>
      </w:pPr>
      <w:r w:rsidRPr="00B3056F">
        <w:t xml:space="preserve">      type: integer</w:t>
      </w:r>
    </w:p>
    <w:p w14:paraId="1D7D8E7E" w14:textId="77777777" w:rsidR="005B7866" w:rsidRPr="00B3056F" w:rsidRDefault="005B7866" w:rsidP="005B7866">
      <w:pPr>
        <w:pStyle w:val="PL"/>
      </w:pPr>
    </w:p>
    <w:p w14:paraId="74D048EB" w14:textId="77777777" w:rsidR="005B7866" w:rsidRPr="00B3056F" w:rsidRDefault="005B7866" w:rsidP="005B7866">
      <w:pPr>
        <w:pStyle w:val="PL"/>
      </w:pPr>
      <w:r w:rsidRPr="00B3056F">
        <w:t xml:space="preserve">    MpsPriorityIndicator:</w:t>
      </w:r>
    </w:p>
    <w:p w14:paraId="758A54B5" w14:textId="77777777" w:rsidR="005B7866" w:rsidRPr="00B3056F" w:rsidRDefault="005B7866" w:rsidP="005B7866">
      <w:pPr>
        <w:pStyle w:val="PL"/>
      </w:pPr>
      <w:r w:rsidRPr="00B3056F">
        <w:t xml:space="preserve">      type: boolean</w:t>
      </w:r>
    </w:p>
    <w:p w14:paraId="56E08EFA" w14:textId="77777777" w:rsidR="005B7866" w:rsidRPr="00B3056F" w:rsidRDefault="005B7866" w:rsidP="005B7866">
      <w:pPr>
        <w:pStyle w:val="PL"/>
      </w:pPr>
    </w:p>
    <w:p w14:paraId="7FD9E3F5" w14:textId="77777777" w:rsidR="005B7866" w:rsidRPr="00B3056F" w:rsidRDefault="005B7866" w:rsidP="005B7866">
      <w:pPr>
        <w:pStyle w:val="PL"/>
      </w:pPr>
      <w:r w:rsidRPr="00B3056F">
        <w:t xml:space="preserve">    McsPriorityIndicator:</w:t>
      </w:r>
    </w:p>
    <w:p w14:paraId="650B37B8" w14:textId="77777777" w:rsidR="005B7866" w:rsidRPr="00B3056F" w:rsidRDefault="005B7866" w:rsidP="005B7866">
      <w:pPr>
        <w:pStyle w:val="PL"/>
      </w:pPr>
      <w:r w:rsidRPr="00B3056F">
        <w:t xml:space="preserve">      type: boolean</w:t>
      </w:r>
    </w:p>
    <w:p w14:paraId="7A6588A6" w14:textId="77777777" w:rsidR="005B7866" w:rsidRPr="00B3056F" w:rsidRDefault="005B7866" w:rsidP="005B7866">
      <w:pPr>
        <w:pStyle w:val="PL"/>
      </w:pPr>
    </w:p>
    <w:p w14:paraId="24383D58" w14:textId="77777777" w:rsidR="005B7866" w:rsidRPr="00B3056F" w:rsidRDefault="005B7866" w:rsidP="005B7866">
      <w:pPr>
        <w:pStyle w:val="PL"/>
      </w:pPr>
      <w:r w:rsidRPr="00B3056F">
        <w:t xml:space="preserve">    DnnIndicator:</w:t>
      </w:r>
    </w:p>
    <w:p w14:paraId="1C962852" w14:textId="77777777" w:rsidR="005B7866" w:rsidRPr="00B3056F" w:rsidRDefault="005B7866" w:rsidP="005B7866">
      <w:pPr>
        <w:pStyle w:val="PL"/>
      </w:pPr>
      <w:r w:rsidRPr="00B3056F">
        <w:t xml:space="preserve">      type: boolean</w:t>
      </w:r>
    </w:p>
    <w:p w14:paraId="479592FA" w14:textId="77777777" w:rsidR="005B7866" w:rsidRPr="00B3056F" w:rsidRDefault="005B7866" w:rsidP="005B7866">
      <w:pPr>
        <w:pStyle w:val="PL"/>
      </w:pPr>
    </w:p>
    <w:p w14:paraId="50345BB5" w14:textId="77777777" w:rsidR="005B7866" w:rsidRPr="00B3056F" w:rsidRDefault="005B7866" w:rsidP="005B7866">
      <w:pPr>
        <w:pStyle w:val="PL"/>
      </w:pPr>
      <w:r w:rsidRPr="00B3056F">
        <w:t xml:space="preserve">    LboRoamingAllowed:</w:t>
      </w:r>
    </w:p>
    <w:p w14:paraId="03AF1543" w14:textId="77777777" w:rsidR="005B7866" w:rsidRPr="00B3056F" w:rsidRDefault="005B7866" w:rsidP="005B7866">
      <w:pPr>
        <w:pStyle w:val="PL"/>
      </w:pPr>
      <w:r w:rsidRPr="00B3056F">
        <w:t xml:space="preserve">      type: boolean</w:t>
      </w:r>
    </w:p>
    <w:p w14:paraId="6ECF4B08" w14:textId="77777777" w:rsidR="005B7866" w:rsidRPr="00B3056F" w:rsidRDefault="005B7866" w:rsidP="005B7866">
      <w:pPr>
        <w:pStyle w:val="PL"/>
      </w:pPr>
    </w:p>
    <w:p w14:paraId="217E6BBE" w14:textId="77777777" w:rsidR="005B7866" w:rsidRPr="00B3056F" w:rsidRDefault="005B7866" w:rsidP="005B7866">
      <w:pPr>
        <w:pStyle w:val="PL"/>
      </w:pPr>
      <w:r w:rsidRPr="00B3056F">
        <w:t xml:space="preserve">    SmsSubscribed:</w:t>
      </w:r>
    </w:p>
    <w:p w14:paraId="09F818FD" w14:textId="77777777" w:rsidR="005B7866" w:rsidRPr="00B3056F" w:rsidRDefault="005B7866" w:rsidP="005B7866">
      <w:pPr>
        <w:pStyle w:val="PL"/>
      </w:pPr>
      <w:r w:rsidRPr="00B3056F">
        <w:t xml:space="preserve">      type: boolean</w:t>
      </w:r>
    </w:p>
    <w:p w14:paraId="0DE367E6" w14:textId="77777777" w:rsidR="005B7866" w:rsidRPr="00B3056F" w:rsidRDefault="005B7866" w:rsidP="005B7866">
      <w:pPr>
        <w:pStyle w:val="PL"/>
      </w:pPr>
    </w:p>
    <w:p w14:paraId="681588B1" w14:textId="77777777" w:rsidR="005B7866" w:rsidRPr="00B3056F" w:rsidRDefault="005B7866" w:rsidP="005B7866">
      <w:pPr>
        <w:pStyle w:val="PL"/>
      </w:pPr>
      <w:r w:rsidRPr="00B3056F">
        <w:t xml:space="preserve">    3GppChargingCharacteristics:</w:t>
      </w:r>
    </w:p>
    <w:p w14:paraId="1D29D99A" w14:textId="77777777" w:rsidR="005B7866" w:rsidRPr="00B3056F" w:rsidRDefault="005B7866" w:rsidP="005B7866">
      <w:pPr>
        <w:pStyle w:val="PL"/>
      </w:pPr>
      <w:r w:rsidRPr="00B3056F">
        <w:t xml:space="preserve">      type: string</w:t>
      </w:r>
    </w:p>
    <w:p w14:paraId="698DA09D" w14:textId="77777777" w:rsidR="005B7866" w:rsidRPr="00B3056F" w:rsidRDefault="005B7866" w:rsidP="005B7866">
      <w:pPr>
        <w:pStyle w:val="PL"/>
      </w:pPr>
    </w:p>
    <w:p w14:paraId="7957A5A9" w14:textId="77777777" w:rsidR="005B7866" w:rsidRPr="00B3056F" w:rsidRDefault="005B7866" w:rsidP="005B7866">
      <w:pPr>
        <w:pStyle w:val="PL"/>
      </w:pPr>
      <w:r w:rsidRPr="00B3056F">
        <w:t xml:space="preserve">    MicoAllowed:</w:t>
      </w:r>
    </w:p>
    <w:p w14:paraId="327B438D" w14:textId="77777777" w:rsidR="005B7866" w:rsidRPr="00B3056F" w:rsidRDefault="005B7866" w:rsidP="005B7866">
      <w:pPr>
        <w:pStyle w:val="PL"/>
      </w:pPr>
      <w:r w:rsidRPr="00B3056F">
        <w:t xml:space="preserve">      type: boolean</w:t>
      </w:r>
    </w:p>
    <w:p w14:paraId="3DDB3524" w14:textId="77777777" w:rsidR="005B7866" w:rsidRPr="00B3056F" w:rsidRDefault="005B7866" w:rsidP="005B7866">
      <w:pPr>
        <w:pStyle w:val="PL"/>
      </w:pPr>
    </w:p>
    <w:p w14:paraId="1D927368" w14:textId="77777777" w:rsidR="005B7866" w:rsidRPr="00B3056F" w:rsidRDefault="005B7866" w:rsidP="005B7866">
      <w:pPr>
        <w:pStyle w:val="PL"/>
      </w:pPr>
      <w:r w:rsidRPr="00B3056F">
        <w:lastRenderedPageBreak/>
        <w:t xml:space="preserve">    SharedDataId:</w:t>
      </w:r>
    </w:p>
    <w:p w14:paraId="166221A5" w14:textId="77777777" w:rsidR="005B7866" w:rsidRPr="00B3056F" w:rsidRDefault="005B7866" w:rsidP="005B7866">
      <w:pPr>
        <w:pStyle w:val="PL"/>
      </w:pPr>
      <w:r w:rsidRPr="00B3056F">
        <w:t xml:space="preserve">      type: string</w:t>
      </w:r>
    </w:p>
    <w:p w14:paraId="4DB167A5" w14:textId="77777777" w:rsidR="005B7866" w:rsidRPr="00B3056F" w:rsidRDefault="005B7866" w:rsidP="005B7866">
      <w:pPr>
        <w:pStyle w:val="PL"/>
      </w:pPr>
      <w:r w:rsidRPr="00B3056F">
        <w:t xml:space="preserve">      pattern: '^[0-9]{5,6}-.+$'</w:t>
      </w:r>
    </w:p>
    <w:p w14:paraId="29E20154" w14:textId="77777777" w:rsidR="005B7866" w:rsidRPr="00B3056F" w:rsidRDefault="005B7866" w:rsidP="005B7866">
      <w:pPr>
        <w:pStyle w:val="PL"/>
      </w:pPr>
    </w:p>
    <w:p w14:paraId="5E59CBEE" w14:textId="77777777" w:rsidR="005B7866" w:rsidRPr="00B3056F" w:rsidRDefault="005B7866" w:rsidP="005B7866">
      <w:pPr>
        <w:pStyle w:val="PL"/>
      </w:pPr>
      <w:r w:rsidRPr="00B3056F">
        <w:t xml:space="preserve">    IwkEpsInd:</w:t>
      </w:r>
    </w:p>
    <w:p w14:paraId="35F15030" w14:textId="77777777" w:rsidR="005B7866" w:rsidRPr="00B3056F" w:rsidRDefault="005B7866" w:rsidP="005B7866">
      <w:pPr>
        <w:pStyle w:val="PL"/>
      </w:pPr>
      <w:r w:rsidRPr="00B3056F">
        <w:t xml:space="preserve">      type: boolean</w:t>
      </w:r>
    </w:p>
    <w:p w14:paraId="059E1C68" w14:textId="77777777" w:rsidR="005B7866" w:rsidRPr="00B3056F" w:rsidRDefault="005B7866" w:rsidP="005B7866">
      <w:pPr>
        <w:pStyle w:val="PL"/>
      </w:pPr>
    </w:p>
    <w:p w14:paraId="1DB46287" w14:textId="77777777" w:rsidR="005B7866" w:rsidRPr="00B3056F" w:rsidRDefault="005B7866" w:rsidP="005B7866">
      <w:pPr>
        <w:pStyle w:val="PL"/>
      </w:pPr>
      <w:r w:rsidRPr="00B3056F">
        <w:t xml:space="preserve">    SecuredPacket:</w:t>
      </w:r>
    </w:p>
    <w:p w14:paraId="2C3496FB" w14:textId="77777777" w:rsidR="005B7866" w:rsidRPr="00B3056F" w:rsidRDefault="005B7866" w:rsidP="005B7866">
      <w:pPr>
        <w:pStyle w:val="PL"/>
      </w:pPr>
      <w:r w:rsidRPr="00B3056F">
        <w:t xml:space="preserve">      type: string</w:t>
      </w:r>
    </w:p>
    <w:p w14:paraId="7890EF06" w14:textId="77777777" w:rsidR="005B7866" w:rsidRPr="00B3056F" w:rsidRDefault="005B7866" w:rsidP="005B7866">
      <w:pPr>
        <w:pStyle w:val="PL"/>
        <w:rPr>
          <w:lang w:eastAsia="zh-CN"/>
        </w:rPr>
      </w:pPr>
      <w:r w:rsidRPr="00B3056F">
        <w:t xml:space="preserve">      format: base64</w:t>
      </w:r>
    </w:p>
    <w:p w14:paraId="6B2EC332" w14:textId="77777777" w:rsidR="005B7866" w:rsidRPr="00B3056F" w:rsidRDefault="005B7866" w:rsidP="005B7866">
      <w:pPr>
        <w:pStyle w:val="PL"/>
      </w:pPr>
    </w:p>
    <w:p w14:paraId="7C03457A" w14:textId="77777777" w:rsidR="005B7866" w:rsidRPr="00B3056F" w:rsidRDefault="005B7866" w:rsidP="005B7866">
      <w:pPr>
        <w:pStyle w:val="PL"/>
      </w:pPr>
      <w:r w:rsidRPr="00B3056F">
        <w:t xml:space="preserve">    </w:t>
      </w:r>
      <w:r w:rsidRPr="00B3056F">
        <w:rPr>
          <w:rFonts w:hint="eastAsia"/>
          <w:lang w:eastAsia="zh-CN"/>
        </w:rPr>
        <w:t>UpuReg</w:t>
      </w:r>
      <w:r w:rsidRPr="00B3056F">
        <w:t>Ind:</w:t>
      </w:r>
    </w:p>
    <w:p w14:paraId="248D6450" w14:textId="77777777" w:rsidR="005B7866" w:rsidRPr="00B3056F" w:rsidRDefault="005B7866" w:rsidP="005B7866">
      <w:pPr>
        <w:pStyle w:val="PL"/>
      </w:pPr>
      <w:r w:rsidRPr="00B3056F">
        <w:t xml:space="preserve">      type: boolean</w:t>
      </w:r>
    </w:p>
    <w:p w14:paraId="5F4E28CD" w14:textId="77777777" w:rsidR="005B7866" w:rsidRPr="00B3056F" w:rsidRDefault="005B7866" w:rsidP="005B7866">
      <w:pPr>
        <w:pStyle w:val="PL"/>
      </w:pPr>
    </w:p>
    <w:p w14:paraId="54803536" w14:textId="77777777" w:rsidR="005B7866" w:rsidRPr="00B3056F" w:rsidRDefault="005B7866" w:rsidP="005B7866">
      <w:pPr>
        <w:pStyle w:val="PL"/>
      </w:pPr>
      <w:r w:rsidRPr="00B3056F">
        <w:t xml:space="preserve">    ExtGroupId:</w:t>
      </w:r>
    </w:p>
    <w:p w14:paraId="5586324E" w14:textId="77777777" w:rsidR="005B7866" w:rsidRPr="00B3056F" w:rsidRDefault="005B7866" w:rsidP="005B7866">
      <w:pPr>
        <w:pStyle w:val="PL"/>
      </w:pPr>
      <w:r w:rsidRPr="00B3056F">
        <w:t xml:space="preserve">      type: string</w:t>
      </w:r>
    </w:p>
    <w:p w14:paraId="1844C470" w14:textId="77777777" w:rsidR="005B7866" w:rsidRPr="00B3056F" w:rsidRDefault="005B7866" w:rsidP="005B7866">
      <w:pPr>
        <w:pStyle w:val="PL"/>
      </w:pPr>
      <w:r w:rsidRPr="00B3056F">
        <w:t xml:space="preserve">      pattern: '^extgroupid-[^@]+@[^@]+$'</w:t>
      </w:r>
    </w:p>
    <w:p w14:paraId="2130B7F5" w14:textId="77777777" w:rsidR="005B7866" w:rsidRPr="00B3056F" w:rsidRDefault="005B7866" w:rsidP="005B7866">
      <w:pPr>
        <w:pStyle w:val="PL"/>
      </w:pPr>
    </w:p>
    <w:p w14:paraId="650DFF7A" w14:textId="77777777" w:rsidR="005B7866" w:rsidRPr="00B3056F" w:rsidRDefault="005B7866" w:rsidP="005B7866">
      <w:pPr>
        <w:pStyle w:val="PL"/>
      </w:pPr>
      <w:r w:rsidRPr="00B3056F">
        <w:t xml:space="preserve">    NbIoTUePriority:</w:t>
      </w:r>
    </w:p>
    <w:p w14:paraId="650EE47A" w14:textId="77777777" w:rsidR="005B7866" w:rsidRDefault="005B7866" w:rsidP="005B7866">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07601183" w14:textId="77777777" w:rsidR="005B7866" w:rsidRDefault="005B7866" w:rsidP="005B7866">
      <w:pPr>
        <w:pStyle w:val="PL"/>
      </w:pPr>
      <w:r>
        <w:t xml:space="preserve">      minimum: 0</w:t>
      </w:r>
    </w:p>
    <w:p w14:paraId="0B8C855E" w14:textId="77777777" w:rsidR="005B7866" w:rsidRPr="00B3056F" w:rsidRDefault="005B7866" w:rsidP="005B7866">
      <w:pPr>
        <w:pStyle w:val="PL"/>
      </w:pPr>
      <w:r>
        <w:t xml:space="preserve">      maximum: 255</w:t>
      </w:r>
    </w:p>
    <w:p w14:paraId="28E51229" w14:textId="77777777" w:rsidR="005B7866" w:rsidRPr="00B3056F" w:rsidRDefault="005B7866" w:rsidP="005B7866">
      <w:pPr>
        <w:pStyle w:val="PL"/>
      </w:pPr>
    </w:p>
    <w:p w14:paraId="76F66C68" w14:textId="77777777" w:rsidR="005B7866" w:rsidRPr="00B3056F" w:rsidRDefault="005B7866" w:rsidP="005B7866">
      <w:pPr>
        <w:pStyle w:val="PL"/>
      </w:pPr>
      <w:r w:rsidRPr="00B3056F">
        <w:t xml:space="preserve">    CodeWord:</w:t>
      </w:r>
    </w:p>
    <w:p w14:paraId="66A9D6DA" w14:textId="77777777" w:rsidR="005B7866" w:rsidRPr="00B3056F" w:rsidRDefault="005B7866" w:rsidP="005B7866">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1CA459D1" w14:textId="77777777" w:rsidR="005B7866" w:rsidRPr="00B3056F" w:rsidRDefault="005B7866" w:rsidP="005B7866">
      <w:pPr>
        <w:pStyle w:val="PL"/>
      </w:pPr>
    </w:p>
    <w:p w14:paraId="68165AA0" w14:textId="77777777" w:rsidR="005B7866" w:rsidRPr="00B3056F" w:rsidRDefault="005B7866" w:rsidP="005B7866">
      <w:pPr>
        <w:pStyle w:val="PL"/>
      </w:pPr>
      <w:r w:rsidRPr="00B3056F">
        <w:t xml:space="preserve">    AfId:</w:t>
      </w:r>
    </w:p>
    <w:p w14:paraId="3C9F92B4" w14:textId="77777777" w:rsidR="005B7866" w:rsidRPr="00B3056F" w:rsidRDefault="005B7866" w:rsidP="005B7866">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50CBD06B" w14:textId="77777777" w:rsidR="005B7866" w:rsidRPr="00B3056F" w:rsidRDefault="005B7866" w:rsidP="005B7866">
      <w:pPr>
        <w:pStyle w:val="PL"/>
      </w:pPr>
    </w:p>
    <w:p w14:paraId="36076839" w14:textId="77777777" w:rsidR="005B7866" w:rsidRPr="00B3056F" w:rsidRDefault="005B7866" w:rsidP="005B7866">
      <w:pPr>
        <w:pStyle w:val="PL"/>
      </w:pPr>
      <w:r w:rsidRPr="00B3056F">
        <w:t xml:space="preserve">    LcsClientId:</w:t>
      </w:r>
    </w:p>
    <w:p w14:paraId="553613E5" w14:textId="77777777" w:rsidR="005B7866" w:rsidRPr="00B3056F" w:rsidRDefault="005B7866" w:rsidP="005B7866">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16A61315" w14:textId="77777777" w:rsidR="005B7866" w:rsidRPr="00B3056F" w:rsidRDefault="005B7866" w:rsidP="005B7866">
      <w:pPr>
        <w:pStyle w:val="PL"/>
      </w:pPr>
    </w:p>
    <w:p w14:paraId="7C36CCC4" w14:textId="77777777" w:rsidR="005B7866" w:rsidRDefault="005B7866" w:rsidP="005B7866">
      <w:pPr>
        <w:pStyle w:val="PL"/>
        <w:rPr>
          <w:lang w:val="en-US"/>
        </w:rPr>
      </w:pPr>
      <w:r>
        <w:rPr>
          <w:lang w:val="en-US"/>
        </w:rPr>
        <w:t xml:space="preserve">    SorTransparentContainer:</w:t>
      </w:r>
    </w:p>
    <w:p w14:paraId="5D5A679F" w14:textId="77777777" w:rsidR="005B7866" w:rsidRPr="00B3056F" w:rsidRDefault="005B7866" w:rsidP="005B7866">
      <w:pPr>
        <w:pStyle w:val="PL"/>
      </w:pPr>
      <w:r>
        <w:rPr>
          <w:lang w:val="en-US"/>
        </w:rPr>
        <w:t xml:space="preserve">      $ref: </w:t>
      </w:r>
      <w:r w:rsidRPr="003B2883">
        <w:t>'TS29571_CommonData.yaml#/components/schemas/Bytes'</w:t>
      </w:r>
    </w:p>
    <w:p w14:paraId="704638AB" w14:textId="77777777" w:rsidR="005B7866" w:rsidRPr="00B3056F" w:rsidRDefault="005B7866" w:rsidP="005B7866">
      <w:pPr>
        <w:pStyle w:val="PL"/>
      </w:pPr>
    </w:p>
    <w:p w14:paraId="50F8E644" w14:textId="77777777" w:rsidR="005B7866" w:rsidRPr="00B3056F" w:rsidRDefault="005B7866" w:rsidP="005B7866">
      <w:pPr>
        <w:pStyle w:val="PL"/>
      </w:pPr>
      <w:r w:rsidRPr="00B3056F">
        <w:t># ENUMS:</w:t>
      </w:r>
    </w:p>
    <w:p w14:paraId="77A69923" w14:textId="77777777" w:rsidR="005B7866" w:rsidRPr="00B3056F" w:rsidRDefault="005B7866" w:rsidP="005B7866">
      <w:pPr>
        <w:pStyle w:val="PL"/>
      </w:pPr>
    </w:p>
    <w:p w14:paraId="4D4DDD22" w14:textId="77777777" w:rsidR="005B7866" w:rsidRPr="00B3056F" w:rsidRDefault="005B7866" w:rsidP="005B7866">
      <w:pPr>
        <w:pStyle w:val="PL"/>
      </w:pPr>
      <w:r w:rsidRPr="00B3056F">
        <w:t xml:space="preserve">    DataSetName:</w:t>
      </w:r>
    </w:p>
    <w:p w14:paraId="3F294049" w14:textId="77777777" w:rsidR="005B7866" w:rsidRPr="00B3056F" w:rsidRDefault="005B7866" w:rsidP="005B7866">
      <w:pPr>
        <w:pStyle w:val="PL"/>
      </w:pPr>
      <w:r w:rsidRPr="00B3056F">
        <w:t xml:space="preserve">      anyOf:</w:t>
      </w:r>
    </w:p>
    <w:p w14:paraId="2C940FAE" w14:textId="77777777" w:rsidR="005B7866" w:rsidRPr="00B3056F" w:rsidRDefault="005B7866" w:rsidP="005B7866">
      <w:pPr>
        <w:pStyle w:val="PL"/>
      </w:pPr>
      <w:r w:rsidRPr="00B3056F">
        <w:t xml:space="preserve">        - type: string</w:t>
      </w:r>
    </w:p>
    <w:p w14:paraId="472A53E9" w14:textId="77777777" w:rsidR="005B7866" w:rsidRPr="00B3056F" w:rsidRDefault="005B7866" w:rsidP="005B7866">
      <w:pPr>
        <w:pStyle w:val="PL"/>
      </w:pPr>
      <w:r w:rsidRPr="00B3056F">
        <w:t xml:space="preserve">          enum:</w:t>
      </w:r>
    </w:p>
    <w:p w14:paraId="3DE1F959" w14:textId="77777777" w:rsidR="005B7866" w:rsidRPr="00B3056F" w:rsidRDefault="005B7866" w:rsidP="005B7866">
      <w:pPr>
        <w:pStyle w:val="PL"/>
      </w:pPr>
      <w:r w:rsidRPr="00B3056F">
        <w:t xml:space="preserve">          - AM</w:t>
      </w:r>
    </w:p>
    <w:p w14:paraId="21278DCC" w14:textId="77777777" w:rsidR="005B7866" w:rsidRPr="00B3056F" w:rsidRDefault="005B7866" w:rsidP="005B7866">
      <w:pPr>
        <w:pStyle w:val="PL"/>
      </w:pPr>
      <w:r w:rsidRPr="00B3056F">
        <w:t xml:space="preserve">          - SMF_SEL</w:t>
      </w:r>
    </w:p>
    <w:p w14:paraId="05778303" w14:textId="77777777" w:rsidR="005B7866" w:rsidRPr="00B3056F" w:rsidRDefault="005B7866" w:rsidP="005B7866">
      <w:pPr>
        <w:pStyle w:val="PL"/>
      </w:pPr>
      <w:r w:rsidRPr="00B3056F">
        <w:t xml:space="preserve">          - UEC_SMF</w:t>
      </w:r>
    </w:p>
    <w:p w14:paraId="54E9AA88" w14:textId="77777777" w:rsidR="005B7866" w:rsidRPr="00B3056F" w:rsidRDefault="005B7866" w:rsidP="005B7866">
      <w:pPr>
        <w:pStyle w:val="PL"/>
      </w:pPr>
      <w:r w:rsidRPr="00B3056F">
        <w:t xml:space="preserve">          - UEC_SMSF</w:t>
      </w:r>
    </w:p>
    <w:p w14:paraId="23401633" w14:textId="77777777" w:rsidR="005B7866" w:rsidRPr="00B3056F" w:rsidRDefault="005B7866" w:rsidP="005B7866">
      <w:pPr>
        <w:pStyle w:val="PL"/>
      </w:pPr>
      <w:r w:rsidRPr="00B3056F">
        <w:t xml:space="preserve">          - SMS_SUB</w:t>
      </w:r>
    </w:p>
    <w:p w14:paraId="6CA0607E" w14:textId="77777777" w:rsidR="005B7866" w:rsidRPr="00B3056F" w:rsidRDefault="005B7866" w:rsidP="005B7866">
      <w:pPr>
        <w:pStyle w:val="PL"/>
      </w:pPr>
      <w:r w:rsidRPr="00B3056F">
        <w:t xml:space="preserve">          - SM</w:t>
      </w:r>
    </w:p>
    <w:p w14:paraId="5FA2A3EE" w14:textId="77777777" w:rsidR="005B7866" w:rsidRPr="00B3056F" w:rsidRDefault="005B7866" w:rsidP="005B7866">
      <w:pPr>
        <w:pStyle w:val="PL"/>
      </w:pPr>
      <w:r w:rsidRPr="00B3056F">
        <w:t xml:space="preserve">          - TRACE</w:t>
      </w:r>
    </w:p>
    <w:p w14:paraId="7D77B980" w14:textId="77777777" w:rsidR="005B7866" w:rsidRPr="00B3056F" w:rsidRDefault="005B7866" w:rsidP="005B7866">
      <w:pPr>
        <w:pStyle w:val="PL"/>
      </w:pPr>
      <w:r w:rsidRPr="00B3056F">
        <w:t xml:space="preserve">          - SMS_MNG</w:t>
      </w:r>
    </w:p>
    <w:p w14:paraId="75144DBF" w14:textId="77777777" w:rsidR="005B7866" w:rsidRPr="00B3056F" w:rsidRDefault="005B7866" w:rsidP="005B7866">
      <w:pPr>
        <w:pStyle w:val="PL"/>
      </w:pPr>
      <w:r w:rsidRPr="00B3056F">
        <w:t xml:space="preserve">          - </w:t>
      </w:r>
      <w:r w:rsidRPr="00B3056F">
        <w:rPr>
          <w:lang w:val="en-US"/>
        </w:rPr>
        <w:t>LCS_PRIVACY</w:t>
      </w:r>
    </w:p>
    <w:p w14:paraId="26F7881B" w14:textId="77777777" w:rsidR="005B7866" w:rsidRDefault="005B7866" w:rsidP="005B7866">
      <w:pPr>
        <w:pStyle w:val="PL"/>
        <w:rPr>
          <w:lang w:val="en-US"/>
        </w:rPr>
      </w:pPr>
      <w:r w:rsidRPr="00B3056F">
        <w:t xml:space="preserve">          - </w:t>
      </w:r>
      <w:r w:rsidRPr="00B3056F">
        <w:rPr>
          <w:lang w:val="en-US"/>
        </w:rPr>
        <w:t>LCS_MO</w:t>
      </w:r>
    </w:p>
    <w:p w14:paraId="012D470F" w14:textId="77777777" w:rsidR="005B7866" w:rsidRDefault="005B7866" w:rsidP="005B7866">
      <w:pPr>
        <w:pStyle w:val="PL"/>
        <w:rPr>
          <w:lang w:val="en-US"/>
        </w:rPr>
      </w:pPr>
      <w:r>
        <w:t xml:space="preserve">          - UEC_A</w:t>
      </w:r>
      <w:r w:rsidRPr="00B3056F">
        <w:t>MF</w:t>
      </w:r>
    </w:p>
    <w:p w14:paraId="410BB65C" w14:textId="77777777" w:rsidR="005B7866" w:rsidRPr="00B3056F" w:rsidRDefault="005B7866" w:rsidP="005B7866">
      <w:pPr>
        <w:pStyle w:val="PL"/>
      </w:pPr>
      <w:r>
        <w:t xml:space="preserve">          - </w:t>
      </w:r>
      <w:r>
        <w:rPr>
          <w:lang w:val="en-US"/>
        </w:rPr>
        <w:t>V2X</w:t>
      </w:r>
    </w:p>
    <w:p w14:paraId="795FABD4" w14:textId="77777777" w:rsidR="005B7866" w:rsidRPr="00B3056F" w:rsidRDefault="005B7866" w:rsidP="005B7866">
      <w:pPr>
        <w:pStyle w:val="PL"/>
      </w:pPr>
      <w:r w:rsidRPr="00B3056F">
        <w:t xml:space="preserve">        - type: string</w:t>
      </w:r>
    </w:p>
    <w:p w14:paraId="664FE976" w14:textId="77777777" w:rsidR="005B7866" w:rsidRPr="00B3056F" w:rsidRDefault="005B7866" w:rsidP="005B7866">
      <w:pPr>
        <w:pStyle w:val="PL"/>
      </w:pPr>
    </w:p>
    <w:p w14:paraId="22BC410A" w14:textId="77777777" w:rsidR="005B7866" w:rsidRPr="00B3056F" w:rsidRDefault="005B7866" w:rsidP="005B7866">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B17E910"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anyOf:</w:t>
      </w:r>
    </w:p>
    <w:p w14:paraId="4F54C8C7" w14:textId="77777777" w:rsidR="005B7866" w:rsidRPr="00B3056F" w:rsidRDefault="005B7866" w:rsidP="005B7866">
      <w:pPr>
        <w:pStyle w:val="PL"/>
      </w:pPr>
      <w:r w:rsidRPr="00B3056F">
        <w:rPr>
          <w:rFonts w:hint="eastAsia"/>
          <w:lang w:eastAsia="zh-CN"/>
        </w:rPr>
        <w:t xml:space="preserve">        </w:t>
      </w:r>
      <w:r w:rsidRPr="00B3056F">
        <w:t>- type: string</w:t>
      </w:r>
    </w:p>
    <w:p w14:paraId="02A75C74" w14:textId="77777777" w:rsidR="005B7866" w:rsidRPr="00B3056F" w:rsidRDefault="005B7866" w:rsidP="005B7866">
      <w:pPr>
        <w:pStyle w:val="PL"/>
      </w:pPr>
      <w:r w:rsidRPr="00B3056F">
        <w:t xml:space="preserve">          enum:</w:t>
      </w:r>
    </w:p>
    <w:p w14:paraId="69927FAB" w14:textId="77777777" w:rsidR="005B7866" w:rsidRPr="00B3056F" w:rsidRDefault="005B7866" w:rsidP="005B7866">
      <w:pPr>
        <w:pStyle w:val="PL"/>
      </w:pPr>
      <w:r w:rsidRPr="00B3056F">
        <w:t xml:space="preserve">          - </w:t>
      </w:r>
      <w:r w:rsidRPr="00B3056F">
        <w:rPr>
          <w:rFonts w:hint="eastAsia"/>
          <w:lang w:eastAsia="zh-CN"/>
        </w:rPr>
        <w:t>MAINTAIN_PDUSESSION</w:t>
      </w:r>
    </w:p>
    <w:p w14:paraId="34389F70" w14:textId="77777777" w:rsidR="005B7866" w:rsidRPr="00B3056F" w:rsidRDefault="005B7866" w:rsidP="005B7866">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7B494DC5" w14:textId="77777777" w:rsidR="005B7866" w:rsidRPr="00B3056F" w:rsidRDefault="005B7866" w:rsidP="005B7866">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463986B6" w14:textId="77777777" w:rsidR="005B7866" w:rsidRPr="00B3056F" w:rsidRDefault="005B7866" w:rsidP="005B7866">
      <w:pPr>
        <w:pStyle w:val="PL"/>
        <w:rPr>
          <w:lang w:eastAsia="zh-CN"/>
        </w:rPr>
      </w:pPr>
      <w:r w:rsidRPr="00B3056F">
        <w:t xml:space="preserve">        - type: string</w:t>
      </w:r>
    </w:p>
    <w:p w14:paraId="27F1CF9B" w14:textId="77777777" w:rsidR="005B7866" w:rsidRPr="00B3056F" w:rsidRDefault="005B7866" w:rsidP="005B7866">
      <w:pPr>
        <w:pStyle w:val="PL"/>
      </w:pPr>
    </w:p>
    <w:p w14:paraId="02B63ED6" w14:textId="77777777" w:rsidR="005B7866" w:rsidRPr="00B3056F" w:rsidRDefault="005B7866" w:rsidP="005B7866">
      <w:pPr>
        <w:pStyle w:val="PL"/>
      </w:pPr>
      <w:r w:rsidRPr="00B3056F">
        <w:t xml:space="preserve">    LocationPrivacyInd:</w:t>
      </w:r>
    </w:p>
    <w:p w14:paraId="24953CD5" w14:textId="77777777" w:rsidR="005B7866" w:rsidRPr="00B3056F" w:rsidRDefault="005B7866" w:rsidP="005B7866">
      <w:pPr>
        <w:pStyle w:val="PL"/>
      </w:pPr>
      <w:r w:rsidRPr="00B3056F">
        <w:t xml:space="preserve">      anyOf:</w:t>
      </w:r>
    </w:p>
    <w:p w14:paraId="0C4B8DDA" w14:textId="77777777" w:rsidR="005B7866" w:rsidRPr="00B3056F" w:rsidRDefault="005B7866" w:rsidP="005B7866">
      <w:pPr>
        <w:pStyle w:val="PL"/>
      </w:pPr>
      <w:r w:rsidRPr="00B3056F">
        <w:t xml:space="preserve">        - type: string</w:t>
      </w:r>
    </w:p>
    <w:p w14:paraId="498D9FD7" w14:textId="77777777" w:rsidR="005B7866" w:rsidRPr="00B3056F" w:rsidRDefault="005B7866" w:rsidP="005B7866">
      <w:pPr>
        <w:pStyle w:val="PL"/>
      </w:pPr>
      <w:r w:rsidRPr="00B3056F">
        <w:t xml:space="preserve">          enum:</w:t>
      </w:r>
    </w:p>
    <w:p w14:paraId="5939C50F" w14:textId="77777777" w:rsidR="005B7866" w:rsidRPr="00B3056F" w:rsidRDefault="005B7866" w:rsidP="005B7866">
      <w:pPr>
        <w:pStyle w:val="PL"/>
      </w:pPr>
      <w:r w:rsidRPr="00B3056F">
        <w:t xml:space="preserve">          - LOCATION_DISALLOWED</w:t>
      </w:r>
    </w:p>
    <w:p w14:paraId="1849B501" w14:textId="77777777" w:rsidR="005B7866" w:rsidRPr="00B3056F" w:rsidRDefault="005B7866" w:rsidP="005B7866">
      <w:pPr>
        <w:pStyle w:val="PL"/>
      </w:pPr>
      <w:r w:rsidRPr="00B3056F">
        <w:t xml:space="preserve">          - LOCATION_ALLOWED</w:t>
      </w:r>
    </w:p>
    <w:p w14:paraId="5EB1B80F" w14:textId="77777777" w:rsidR="005B7866" w:rsidRPr="00B3056F" w:rsidRDefault="005B7866" w:rsidP="005B7866">
      <w:pPr>
        <w:pStyle w:val="PL"/>
      </w:pPr>
      <w:r w:rsidRPr="00B3056F">
        <w:t xml:space="preserve">        - type: string</w:t>
      </w:r>
    </w:p>
    <w:p w14:paraId="62EF0957" w14:textId="77777777" w:rsidR="005B7866" w:rsidRPr="00B3056F" w:rsidRDefault="005B7866" w:rsidP="005B7866">
      <w:pPr>
        <w:pStyle w:val="PL"/>
      </w:pPr>
    </w:p>
    <w:p w14:paraId="07462C0B" w14:textId="77777777" w:rsidR="005B7866" w:rsidRPr="00B3056F" w:rsidRDefault="005B7866" w:rsidP="005B7866">
      <w:pPr>
        <w:pStyle w:val="PL"/>
      </w:pPr>
      <w:r w:rsidRPr="00B3056F">
        <w:t xml:space="preserve">    PrivacyCheckRelatedAction:</w:t>
      </w:r>
    </w:p>
    <w:p w14:paraId="2A1468E1" w14:textId="77777777" w:rsidR="005B7866" w:rsidRPr="00B3056F" w:rsidRDefault="005B7866" w:rsidP="005B7866">
      <w:pPr>
        <w:pStyle w:val="PL"/>
      </w:pPr>
      <w:r w:rsidRPr="00B3056F">
        <w:t xml:space="preserve">      anyOf:</w:t>
      </w:r>
    </w:p>
    <w:p w14:paraId="6C085322" w14:textId="77777777" w:rsidR="005B7866" w:rsidRPr="00B3056F" w:rsidRDefault="005B7866" w:rsidP="005B7866">
      <w:pPr>
        <w:pStyle w:val="PL"/>
      </w:pPr>
      <w:r w:rsidRPr="00B3056F">
        <w:t xml:space="preserve">        - type: string</w:t>
      </w:r>
    </w:p>
    <w:p w14:paraId="166A1F90" w14:textId="77777777" w:rsidR="005B7866" w:rsidRPr="00B3056F" w:rsidRDefault="005B7866" w:rsidP="005B7866">
      <w:pPr>
        <w:pStyle w:val="PL"/>
      </w:pPr>
      <w:r w:rsidRPr="00B3056F">
        <w:t xml:space="preserve">          enum:</w:t>
      </w:r>
    </w:p>
    <w:p w14:paraId="0049937C" w14:textId="77777777" w:rsidR="005B7866" w:rsidRPr="00B3056F" w:rsidRDefault="005B7866" w:rsidP="005B7866">
      <w:pPr>
        <w:pStyle w:val="PL"/>
      </w:pPr>
      <w:r w:rsidRPr="00B3056F">
        <w:t xml:space="preserve">          - LOCATION_NOT_ALLOWED</w:t>
      </w:r>
    </w:p>
    <w:p w14:paraId="21ABAA0E" w14:textId="77777777" w:rsidR="005B7866" w:rsidRPr="00B3056F" w:rsidRDefault="005B7866" w:rsidP="005B7866">
      <w:pPr>
        <w:pStyle w:val="PL"/>
      </w:pPr>
      <w:r w:rsidRPr="00B3056F">
        <w:t xml:space="preserve">          - LOCATION_ALLOWED_WITH_NOTIFICATION</w:t>
      </w:r>
    </w:p>
    <w:p w14:paraId="51A7A2CB" w14:textId="77777777" w:rsidR="005B7866" w:rsidRPr="00B3056F" w:rsidRDefault="005B7866" w:rsidP="005B7866">
      <w:pPr>
        <w:pStyle w:val="PL"/>
      </w:pPr>
      <w:r w:rsidRPr="00B3056F">
        <w:lastRenderedPageBreak/>
        <w:t xml:space="preserve">          - LOCATION_ALLOWED_WITHOUT_NOTIFICATION</w:t>
      </w:r>
    </w:p>
    <w:p w14:paraId="271D2774" w14:textId="77777777" w:rsidR="005B7866" w:rsidRPr="00B3056F" w:rsidRDefault="005B7866" w:rsidP="005B7866">
      <w:pPr>
        <w:pStyle w:val="PL"/>
      </w:pPr>
      <w:r w:rsidRPr="00B3056F">
        <w:t xml:space="preserve">          - LOCATION_ALLOWED_WITHOUT_RESPONSE</w:t>
      </w:r>
    </w:p>
    <w:p w14:paraId="247F6196" w14:textId="77777777" w:rsidR="005B7866" w:rsidRPr="00B3056F" w:rsidRDefault="005B7866" w:rsidP="005B7866">
      <w:pPr>
        <w:pStyle w:val="PL"/>
      </w:pPr>
      <w:r w:rsidRPr="00B3056F">
        <w:t xml:space="preserve">          - LOCATION_RESTRICTED_WITHOUT_RESPONSE</w:t>
      </w:r>
    </w:p>
    <w:p w14:paraId="45CF862B" w14:textId="77777777" w:rsidR="005B7866" w:rsidRPr="00B3056F" w:rsidRDefault="005B7866" w:rsidP="005B7866">
      <w:pPr>
        <w:pStyle w:val="PL"/>
      </w:pPr>
      <w:r w:rsidRPr="00B3056F">
        <w:t xml:space="preserve">        - type: string</w:t>
      </w:r>
    </w:p>
    <w:p w14:paraId="455AEED2" w14:textId="77777777" w:rsidR="005B7866" w:rsidRPr="00B3056F" w:rsidRDefault="005B7866" w:rsidP="005B7866">
      <w:pPr>
        <w:pStyle w:val="PL"/>
      </w:pPr>
    </w:p>
    <w:p w14:paraId="4C88C7E7" w14:textId="77777777" w:rsidR="005B7866" w:rsidRPr="00B3056F" w:rsidRDefault="005B7866" w:rsidP="005B7866">
      <w:pPr>
        <w:pStyle w:val="PL"/>
      </w:pPr>
      <w:r w:rsidRPr="00B3056F">
        <w:t xml:space="preserve">    LcsClientClass:</w:t>
      </w:r>
    </w:p>
    <w:p w14:paraId="3669CC0D" w14:textId="77777777" w:rsidR="005B7866" w:rsidRPr="00B3056F" w:rsidRDefault="005B7866" w:rsidP="005B7866">
      <w:pPr>
        <w:pStyle w:val="PL"/>
      </w:pPr>
      <w:r w:rsidRPr="00B3056F">
        <w:t xml:space="preserve">      anyOf:</w:t>
      </w:r>
    </w:p>
    <w:p w14:paraId="13C5CE1D" w14:textId="77777777" w:rsidR="005B7866" w:rsidRPr="00B3056F" w:rsidRDefault="005B7866" w:rsidP="005B7866">
      <w:pPr>
        <w:pStyle w:val="PL"/>
      </w:pPr>
      <w:r w:rsidRPr="00B3056F">
        <w:t xml:space="preserve">        - type: string</w:t>
      </w:r>
    </w:p>
    <w:p w14:paraId="2680FBA3" w14:textId="77777777" w:rsidR="005B7866" w:rsidRPr="00B3056F" w:rsidRDefault="005B7866" w:rsidP="005B7866">
      <w:pPr>
        <w:pStyle w:val="PL"/>
      </w:pPr>
      <w:r w:rsidRPr="00B3056F">
        <w:t xml:space="preserve">          enum:</w:t>
      </w:r>
    </w:p>
    <w:p w14:paraId="3D427288" w14:textId="77777777" w:rsidR="005B7866" w:rsidRPr="00B3056F" w:rsidRDefault="005B7866" w:rsidP="005B7866">
      <w:pPr>
        <w:pStyle w:val="PL"/>
      </w:pPr>
      <w:r w:rsidRPr="00B3056F">
        <w:t xml:space="preserve">          - BROADCAST_SERVICE</w:t>
      </w:r>
    </w:p>
    <w:p w14:paraId="3930AED6" w14:textId="77777777" w:rsidR="005B7866" w:rsidRPr="00B3056F" w:rsidRDefault="005B7866" w:rsidP="005B7866">
      <w:pPr>
        <w:pStyle w:val="PL"/>
      </w:pPr>
      <w:r w:rsidRPr="00B3056F">
        <w:t xml:space="preserve">          - OM_IN_HPLMN</w:t>
      </w:r>
    </w:p>
    <w:p w14:paraId="1BB02302" w14:textId="77777777" w:rsidR="005B7866" w:rsidRPr="00B3056F" w:rsidRDefault="005B7866" w:rsidP="005B7866">
      <w:pPr>
        <w:pStyle w:val="PL"/>
      </w:pPr>
      <w:r w:rsidRPr="00B3056F">
        <w:t xml:space="preserve">          - OM_IN_VPLMN</w:t>
      </w:r>
    </w:p>
    <w:p w14:paraId="4F3BC058" w14:textId="77777777" w:rsidR="005B7866" w:rsidRPr="00B3056F" w:rsidRDefault="005B7866" w:rsidP="005B7866">
      <w:pPr>
        <w:pStyle w:val="PL"/>
      </w:pPr>
      <w:r w:rsidRPr="00B3056F">
        <w:t xml:space="preserve">          - ANONYMOUS_LOCATION_SERVICE</w:t>
      </w:r>
    </w:p>
    <w:p w14:paraId="424EC7C9" w14:textId="77777777" w:rsidR="005B7866" w:rsidRPr="00B3056F" w:rsidRDefault="005B7866" w:rsidP="005B7866">
      <w:pPr>
        <w:pStyle w:val="PL"/>
      </w:pPr>
      <w:r w:rsidRPr="00B3056F">
        <w:t xml:space="preserve">          - SPECIFIC_SERVICE</w:t>
      </w:r>
    </w:p>
    <w:p w14:paraId="63533F5C" w14:textId="77777777" w:rsidR="005B7866" w:rsidRPr="00B3056F" w:rsidRDefault="005B7866" w:rsidP="005B7866">
      <w:pPr>
        <w:pStyle w:val="PL"/>
      </w:pPr>
      <w:r w:rsidRPr="00B3056F">
        <w:t xml:space="preserve">        - type: string</w:t>
      </w:r>
    </w:p>
    <w:p w14:paraId="0BB2A85B" w14:textId="77777777" w:rsidR="005B7866" w:rsidRPr="00B3056F" w:rsidRDefault="005B7866" w:rsidP="005B7866">
      <w:pPr>
        <w:pStyle w:val="PL"/>
      </w:pPr>
    </w:p>
    <w:p w14:paraId="5FF16F2B" w14:textId="77777777" w:rsidR="005B7866" w:rsidRPr="00B3056F" w:rsidRDefault="005B7866" w:rsidP="005B7866">
      <w:pPr>
        <w:pStyle w:val="PL"/>
      </w:pPr>
      <w:r w:rsidRPr="00B3056F">
        <w:t xml:space="preserve">    LcsMoServiceClass:</w:t>
      </w:r>
    </w:p>
    <w:p w14:paraId="4C42A2BB" w14:textId="77777777" w:rsidR="005B7866" w:rsidRPr="00B3056F" w:rsidRDefault="005B7866" w:rsidP="005B7866">
      <w:pPr>
        <w:pStyle w:val="PL"/>
      </w:pPr>
      <w:r w:rsidRPr="00B3056F">
        <w:t xml:space="preserve">      anyOf:</w:t>
      </w:r>
    </w:p>
    <w:p w14:paraId="3369BF2B" w14:textId="77777777" w:rsidR="005B7866" w:rsidRPr="00B3056F" w:rsidRDefault="005B7866" w:rsidP="005B7866">
      <w:pPr>
        <w:pStyle w:val="PL"/>
      </w:pPr>
      <w:r w:rsidRPr="00B3056F">
        <w:t xml:space="preserve">        - type: string</w:t>
      </w:r>
    </w:p>
    <w:p w14:paraId="7AD7A949" w14:textId="77777777" w:rsidR="005B7866" w:rsidRPr="00B3056F" w:rsidRDefault="005B7866" w:rsidP="005B7866">
      <w:pPr>
        <w:pStyle w:val="PL"/>
      </w:pPr>
      <w:r w:rsidRPr="00B3056F">
        <w:t xml:space="preserve">          enum:</w:t>
      </w:r>
    </w:p>
    <w:p w14:paraId="3E865F77" w14:textId="77777777" w:rsidR="005B7866" w:rsidRPr="00B3056F" w:rsidRDefault="005B7866" w:rsidP="005B7866">
      <w:pPr>
        <w:pStyle w:val="PL"/>
      </w:pPr>
      <w:r w:rsidRPr="00B3056F">
        <w:t xml:space="preserve">          - BASIC_SELF_LOCATION</w:t>
      </w:r>
    </w:p>
    <w:p w14:paraId="44091B24" w14:textId="77777777" w:rsidR="005B7866" w:rsidRPr="00B3056F" w:rsidRDefault="005B7866" w:rsidP="005B7866">
      <w:pPr>
        <w:pStyle w:val="PL"/>
      </w:pPr>
      <w:r w:rsidRPr="00B3056F">
        <w:t xml:space="preserve">          - AUTONOMOUS_SELF_LOCATION</w:t>
      </w:r>
    </w:p>
    <w:p w14:paraId="2C6315C9" w14:textId="77777777" w:rsidR="005B7866" w:rsidRPr="00B3056F" w:rsidRDefault="005B7866" w:rsidP="005B7866">
      <w:pPr>
        <w:pStyle w:val="PL"/>
      </w:pPr>
      <w:r w:rsidRPr="00B3056F">
        <w:t xml:space="preserve">          - TRANSFER_TO_THIRD_PARTY</w:t>
      </w:r>
    </w:p>
    <w:p w14:paraId="70479476" w14:textId="77777777" w:rsidR="005B7866" w:rsidRPr="00B3056F" w:rsidRDefault="005B7866" w:rsidP="005B7866">
      <w:pPr>
        <w:pStyle w:val="PL"/>
      </w:pPr>
      <w:r w:rsidRPr="00B3056F">
        <w:t xml:space="preserve">        - type: string</w:t>
      </w:r>
    </w:p>
    <w:p w14:paraId="051767E9" w14:textId="77777777" w:rsidR="005B7866" w:rsidRPr="00B3056F" w:rsidRDefault="005B7866" w:rsidP="005B7866">
      <w:pPr>
        <w:pStyle w:val="PL"/>
      </w:pPr>
    </w:p>
    <w:p w14:paraId="6DF9FEA1" w14:textId="77777777" w:rsidR="005B7866" w:rsidRPr="00B3056F" w:rsidRDefault="005B7866" w:rsidP="005B7866">
      <w:pPr>
        <w:pStyle w:val="PL"/>
      </w:pPr>
      <w:r w:rsidRPr="00B3056F">
        <w:t xml:space="preserve">    OperationMode:</w:t>
      </w:r>
    </w:p>
    <w:p w14:paraId="2AAA4E0A" w14:textId="77777777" w:rsidR="005B7866" w:rsidRPr="00B3056F" w:rsidRDefault="005B7866" w:rsidP="005B7866">
      <w:pPr>
        <w:pStyle w:val="PL"/>
      </w:pPr>
      <w:r w:rsidRPr="00B3056F">
        <w:t xml:space="preserve">      anyOf:</w:t>
      </w:r>
    </w:p>
    <w:p w14:paraId="6280B0AB" w14:textId="77777777" w:rsidR="005B7866" w:rsidRPr="00B3056F" w:rsidRDefault="005B7866" w:rsidP="005B7866">
      <w:pPr>
        <w:pStyle w:val="PL"/>
      </w:pPr>
      <w:r w:rsidRPr="00B3056F">
        <w:t xml:space="preserve">        - type: string</w:t>
      </w:r>
    </w:p>
    <w:p w14:paraId="7E06848E" w14:textId="77777777" w:rsidR="005B7866" w:rsidRPr="00B3056F" w:rsidRDefault="005B7866" w:rsidP="005B7866">
      <w:pPr>
        <w:pStyle w:val="PL"/>
      </w:pPr>
      <w:r w:rsidRPr="00B3056F">
        <w:t xml:space="preserve">          enum:</w:t>
      </w:r>
    </w:p>
    <w:p w14:paraId="5B184621" w14:textId="77777777" w:rsidR="005B7866" w:rsidRPr="00B3056F" w:rsidRDefault="005B7866" w:rsidP="005B7866">
      <w:pPr>
        <w:pStyle w:val="PL"/>
      </w:pPr>
      <w:r w:rsidRPr="00B3056F">
        <w:t xml:space="preserve">          - WB_S1</w:t>
      </w:r>
    </w:p>
    <w:p w14:paraId="4D473448" w14:textId="77777777" w:rsidR="005B7866" w:rsidRPr="00B3056F" w:rsidRDefault="005B7866" w:rsidP="005B7866">
      <w:pPr>
        <w:pStyle w:val="PL"/>
      </w:pPr>
      <w:r w:rsidRPr="00B3056F">
        <w:t xml:space="preserve">          - NB_S1</w:t>
      </w:r>
    </w:p>
    <w:p w14:paraId="3FAD9542" w14:textId="77777777" w:rsidR="005B7866" w:rsidRPr="00B3056F" w:rsidRDefault="005B7866" w:rsidP="005B7866">
      <w:pPr>
        <w:pStyle w:val="PL"/>
        <w:rPr>
          <w:lang w:eastAsia="zh-CN"/>
        </w:rPr>
      </w:pPr>
      <w:r w:rsidRPr="00B3056F">
        <w:t xml:space="preserve">          - </w:t>
      </w:r>
      <w:r w:rsidRPr="00B3056F">
        <w:rPr>
          <w:lang w:eastAsia="zh-CN"/>
        </w:rPr>
        <w:t>WB_N1</w:t>
      </w:r>
    </w:p>
    <w:p w14:paraId="0143DC6C" w14:textId="77777777" w:rsidR="005B7866" w:rsidRPr="00B3056F" w:rsidRDefault="005B7866" w:rsidP="005B7866">
      <w:pPr>
        <w:pStyle w:val="PL"/>
        <w:rPr>
          <w:lang w:eastAsia="zh-CN"/>
        </w:rPr>
      </w:pPr>
      <w:r w:rsidRPr="00B3056F">
        <w:t xml:space="preserve">          - N</w:t>
      </w:r>
      <w:r w:rsidRPr="00B3056F">
        <w:rPr>
          <w:lang w:eastAsia="zh-CN"/>
        </w:rPr>
        <w:t>B_N1</w:t>
      </w:r>
    </w:p>
    <w:p w14:paraId="236BCDBD" w14:textId="77777777" w:rsidR="005B7866" w:rsidRPr="00B3056F" w:rsidRDefault="005B7866" w:rsidP="005B7866">
      <w:pPr>
        <w:pStyle w:val="PL"/>
      </w:pPr>
      <w:r w:rsidRPr="00B3056F">
        <w:t xml:space="preserve">        - type: string</w:t>
      </w:r>
    </w:p>
    <w:p w14:paraId="79C08F78" w14:textId="77777777" w:rsidR="005B7866" w:rsidRPr="00B3056F" w:rsidRDefault="005B7866" w:rsidP="005B7866">
      <w:pPr>
        <w:pStyle w:val="PL"/>
      </w:pPr>
    </w:p>
    <w:p w14:paraId="6B4CE2B1" w14:textId="77777777" w:rsidR="005B7866" w:rsidRPr="00B3056F" w:rsidRDefault="005B7866" w:rsidP="005B7866">
      <w:pPr>
        <w:pStyle w:val="PL"/>
      </w:pPr>
      <w:r w:rsidRPr="00B3056F">
        <w:t xml:space="preserve">    SorUpdateIndicator:</w:t>
      </w:r>
    </w:p>
    <w:p w14:paraId="7FA19EB4" w14:textId="77777777" w:rsidR="005B7866" w:rsidRPr="00B3056F" w:rsidRDefault="005B7866" w:rsidP="005B7866">
      <w:pPr>
        <w:pStyle w:val="PL"/>
      </w:pPr>
      <w:r w:rsidRPr="00B3056F">
        <w:t xml:space="preserve">      anyOf:</w:t>
      </w:r>
    </w:p>
    <w:p w14:paraId="765249B6" w14:textId="77777777" w:rsidR="005B7866" w:rsidRPr="00B3056F" w:rsidRDefault="005B7866" w:rsidP="005B7866">
      <w:pPr>
        <w:pStyle w:val="PL"/>
      </w:pPr>
      <w:r w:rsidRPr="00B3056F">
        <w:t xml:space="preserve">        - type: string</w:t>
      </w:r>
    </w:p>
    <w:p w14:paraId="4DE2C1BA" w14:textId="77777777" w:rsidR="005B7866" w:rsidRPr="00B3056F" w:rsidRDefault="005B7866" w:rsidP="005B7866">
      <w:pPr>
        <w:pStyle w:val="PL"/>
      </w:pPr>
      <w:r w:rsidRPr="00B3056F">
        <w:t xml:space="preserve">          enum:</w:t>
      </w:r>
    </w:p>
    <w:p w14:paraId="0F2EEB18" w14:textId="77777777" w:rsidR="005B7866" w:rsidRPr="00B3056F" w:rsidRDefault="005B7866" w:rsidP="005B7866">
      <w:pPr>
        <w:pStyle w:val="PL"/>
      </w:pPr>
      <w:r w:rsidRPr="00B3056F">
        <w:t xml:space="preserve">          - INITIAL_REGISTRATION</w:t>
      </w:r>
    </w:p>
    <w:p w14:paraId="15FDA820" w14:textId="77777777" w:rsidR="005B7866" w:rsidRPr="00B3056F" w:rsidRDefault="005B7866" w:rsidP="005B7866">
      <w:pPr>
        <w:pStyle w:val="PL"/>
      </w:pPr>
      <w:r w:rsidRPr="00B3056F">
        <w:t xml:space="preserve">          - EMERGENCY_REGISTRATION</w:t>
      </w:r>
    </w:p>
    <w:p w14:paraId="3F279423" w14:textId="77777777" w:rsidR="005B7866" w:rsidRPr="00B3056F" w:rsidRDefault="005B7866" w:rsidP="005B7866">
      <w:pPr>
        <w:pStyle w:val="PL"/>
      </w:pPr>
      <w:r w:rsidRPr="00B3056F">
        <w:t xml:space="preserve">        - type: string</w:t>
      </w:r>
    </w:p>
    <w:p w14:paraId="6C6AEB9D" w14:textId="77777777" w:rsidR="005B7866" w:rsidRPr="00B3056F" w:rsidRDefault="005B7866" w:rsidP="005B7866">
      <w:pPr>
        <w:pStyle w:val="PL"/>
      </w:pPr>
    </w:p>
    <w:p w14:paraId="5CDDCB43" w14:textId="77777777" w:rsidR="005B7866" w:rsidRPr="00B3056F" w:rsidRDefault="005B7866" w:rsidP="005B7866">
      <w:pPr>
        <w:pStyle w:val="PL"/>
      </w:pPr>
      <w:r w:rsidRPr="00B3056F">
        <w:t xml:space="preserve">    </w:t>
      </w:r>
      <w:r w:rsidRPr="00B3056F">
        <w:rPr>
          <w:rFonts w:hint="eastAsia"/>
          <w:lang w:eastAsia="zh-CN"/>
        </w:rPr>
        <w:t>CodeWordInd</w:t>
      </w:r>
      <w:r w:rsidRPr="00B3056F">
        <w:t>:</w:t>
      </w:r>
    </w:p>
    <w:p w14:paraId="43CBB277" w14:textId="77777777" w:rsidR="005B7866" w:rsidRPr="00B3056F" w:rsidRDefault="005B7866" w:rsidP="005B7866">
      <w:pPr>
        <w:pStyle w:val="PL"/>
      </w:pPr>
      <w:r w:rsidRPr="00B3056F">
        <w:t xml:space="preserve">      anyOf:</w:t>
      </w:r>
    </w:p>
    <w:p w14:paraId="788A52FF" w14:textId="77777777" w:rsidR="005B7866" w:rsidRPr="00B3056F" w:rsidRDefault="005B7866" w:rsidP="005B7866">
      <w:pPr>
        <w:pStyle w:val="PL"/>
      </w:pPr>
      <w:r w:rsidRPr="00B3056F">
        <w:t xml:space="preserve">        - type: string</w:t>
      </w:r>
    </w:p>
    <w:p w14:paraId="6D9F03AF" w14:textId="77777777" w:rsidR="005B7866" w:rsidRPr="00B3056F" w:rsidRDefault="005B7866" w:rsidP="005B7866">
      <w:pPr>
        <w:pStyle w:val="PL"/>
      </w:pPr>
      <w:r w:rsidRPr="00B3056F">
        <w:t xml:space="preserve">          enum:</w:t>
      </w:r>
    </w:p>
    <w:p w14:paraId="085D44F1" w14:textId="77777777" w:rsidR="005B7866" w:rsidRPr="00B3056F" w:rsidRDefault="005B7866" w:rsidP="005B7866">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D2A8878" w14:textId="77777777" w:rsidR="005B7866" w:rsidRPr="00B3056F" w:rsidRDefault="005B7866" w:rsidP="005B7866">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63C26944" w14:textId="77777777" w:rsidR="005B7866" w:rsidRPr="00B3056F" w:rsidRDefault="005B7866" w:rsidP="005B7866">
      <w:pPr>
        <w:pStyle w:val="PL"/>
      </w:pPr>
      <w:r w:rsidRPr="00B3056F">
        <w:t xml:space="preserve">        - type: string</w:t>
      </w:r>
    </w:p>
    <w:p w14:paraId="344D3157" w14:textId="77777777" w:rsidR="005B7866" w:rsidRDefault="005B7866" w:rsidP="005B7866">
      <w:pPr>
        <w:pStyle w:val="PL"/>
      </w:pPr>
    </w:p>
    <w:p w14:paraId="106AB611" w14:textId="77777777" w:rsidR="005B7866" w:rsidRPr="00D67AB2" w:rsidRDefault="005B7866" w:rsidP="005B7866">
      <w:pPr>
        <w:pStyle w:val="PL"/>
      </w:pPr>
      <w:r w:rsidRPr="00D67AB2">
        <w:t xml:space="preserve">    </w:t>
      </w:r>
      <w:r>
        <w:rPr>
          <w:lang w:eastAsia="zh-CN"/>
        </w:rPr>
        <w:t>MdtUserConsent</w:t>
      </w:r>
      <w:r w:rsidRPr="00D67AB2">
        <w:t>:</w:t>
      </w:r>
    </w:p>
    <w:p w14:paraId="68D76D62" w14:textId="77777777" w:rsidR="005B7866" w:rsidRPr="00D67AB2" w:rsidRDefault="005B7866" w:rsidP="005B7866">
      <w:pPr>
        <w:pStyle w:val="PL"/>
      </w:pPr>
      <w:r w:rsidRPr="00D67AB2">
        <w:t xml:space="preserve">      anyOf:</w:t>
      </w:r>
    </w:p>
    <w:p w14:paraId="2B8C462F" w14:textId="77777777" w:rsidR="005B7866" w:rsidRPr="00D67AB2" w:rsidRDefault="005B7866" w:rsidP="005B7866">
      <w:pPr>
        <w:pStyle w:val="PL"/>
      </w:pPr>
      <w:r w:rsidRPr="00D67AB2">
        <w:t xml:space="preserve">        - type: string</w:t>
      </w:r>
    </w:p>
    <w:p w14:paraId="3F6D3D09" w14:textId="77777777" w:rsidR="005B7866" w:rsidRPr="00D67AB2" w:rsidRDefault="005B7866" w:rsidP="005B7866">
      <w:pPr>
        <w:pStyle w:val="PL"/>
      </w:pPr>
      <w:r w:rsidRPr="00D67AB2">
        <w:t xml:space="preserve">          enum:</w:t>
      </w:r>
    </w:p>
    <w:p w14:paraId="5CCB5271" w14:textId="77777777" w:rsidR="005B7866" w:rsidRPr="00D67AB2" w:rsidRDefault="005B7866" w:rsidP="005B7866">
      <w:pPr>
        <w:pStyle w:val="PL"/>
      </w:pPr>
      <w:r w:rsidRPr="00D67AB2">
        <w:t xml:space="preserve">          - </w:t>
      </w:r>
      <w:r>
        <w:t>CONSENT_NOT_GIVEN</w:t>
      </w:r>
    </w:p>
    <w:p w14:paraId="7F26A086" w14:textId="77777777" w:rsidR="005B7866" w:rsidRDefault="005B7866" w:rsidP="005B7866">
      <w:pPr>
        <w:pStyle w:val="PL"/>
      </w:pPr>
      <w:r w:rsidRPr="00D67AB2">
        <w:t xml:space="preserve">          - </w:t>
      </w:r>
      <w:r>
        <w:rPr>
          <w:lang w:eastAsia="zh-CN"/>
        </w:rPr>
        <w:t>CONSENT_GIVEN</w:t>
      </w:r>
    </w:p>
    <w:p w14:paraId="07E92EF7" w14:textId="77777777" w:rsidR="005B7866" w:rsidRPr="00B3056F" w:rsidRDefault="005B7866" w:rsidP="005B7866">
      <w:pPr>
        <w:pStyle w:val="PL"/>
      </w:pPr>
      <w:r w:rsidRPr="00D67AB2">
        <w:t xml:space="preserve">        - type: string</w:t>
      </w:r>
    </w:p>
    <w:bookmarkEnd w:id="5453"/>
    <w:p w14:paraId="17BB7DFE" w14:textId="77777777" w:rsidR="005B7866" w:rsidRDefault="005B7866" w:rsidP="005B7866">
      <w:pPr>
        <w:pStyle w:val="PL"/>
      </w:pPr>
    </w:p>
    <w:p w14:paraId="0EDD3EF6" w14:textId="77777777" w:rsidR="005B7866" w:rsidRPr="00D67AB2" w:rsidRDefault="005B7866" w:rsidP="005B7866">
      <w:pPr>
        <w:pStyle w:val="PL"/>
      </w:pPr>
      <w:r w:rsidRPr="00D67AB2">
        <w:t xml:space="preserve">    </w:t>
      </w:r>
      <w:r>
        <w:t>SharedDataTreatmentInstruction</w:t>
      </w:r>
      <w:r w:rsidRPr="00D67AB2">
        <w:t>:</w:t>
      </w:r>
    </w:p>
    <w:p w14:paraId="58C513FF" w14:textId="77777777" w:rsidR="005B7866" w:rsidRPr="00D67AB2" w:rsidRDefault="005B7866" w:rsidP="005B7866">
      <w:pPr>
        <w:pStyle w:val="PL"/>
      </w:pPr>
      <w:r w:rsidRPr="00D67AB2">
        <w:t xml:space="preserve">      anyOf:</w:t>
      </w:r>
    </w:p>
    <w:p w14:paraId="1B9CF30F" w14:textId="77777777" w:rsidR="005B7866" w:rsidRPr="00D67AB2" w:rsidRDefault="005B7866" w:rsidP="005B7866">
      <w:pPr>
        <w:pStyle w:val="PL"/>
      </w:pPr>
      <w:r w:rsidRPr="00D67AB2">
        <w:t xml:space="preserve">        - type: string</w:t>
      </w:r>
    </w:p>
    <w:p w14:paraId="6F253C9F" w14:textId="77777777" w:rsidR="005B7866" w:rsidRPr="00D67AB2" w:rsidRDefault="005B7866" w:rsidP="005B7866">
      <w:pPr>
        <w:pStyle w:val="PL"/>
      </w:pPr>
      <w:r w:rsidRPr="00D67AB2">
        <w:t xml:space="preserve">          enum:</w:t>
      </w:r>
    </w:p>
    <w:p w14:paraId="0293861E" w14:textId="77777777" w:rsidR="005B7866" w:rsidRPr="00D67AB2" w:rsidRDefault="005B7866" w:rsidP="005B7866">
      <w:pPr>
        <w:pStyle w:val="PL"/>
      </w:pPr>
      <w:r w:rsidRPr="00D67AB2">
        <w:t xml:space="preserve">          - </w:t>
      </w:r>
      <w:r>
        <w:t>USE_IF_NO_CLASH</w:t>
      </w:r>
    </w:p>
    <w:p w14:paraId="708CE52B" w14:textId="77777777" w:rsidR="005B7866" w:rsidRDefault="005B7866" w:rsidP="005B7866">
      <w:pPr>
        <w:pStyle w:val="PL"/>
      </w:pPr>
      <w:r w:rsidRPr="00D67AB2">
        <w:t xml:space="preserve">          - </w:t>
      </w:r>
      <w:r>
        <w:t>OVERWRITE</w:t>
      </w:r>
    </w:p>
    <w:p w14:paraId="68408C45" w14:textId="77777777" w:rsidR="005B7866" w:rsidRDefault="005B7866" w:rsidP="005B7866">
      <w:pPr>
        <w:pStyle w:val="PL"/>
      </w:pPr>
      <w:r>
        <w:t xml:space="preserve">          - MAX</w:t>
      </w:r>
    </w:p>
    <w:p w14:paraId="0F522855" w14:textId="77777777" w:rsidR="005B7866" w:rsidRDefault="005B7866" w:rsidP="005B7866">
      <w:pPr>
        <w:pStyle w:val="PL"/>
      </w:pPr>
      <w:r>
        <w:t xml:space="preserve">          - MIN</w:t>
      </w:r>
    </w:p>
    <w:p w14:paraId="5DE2029E" w14:textId="77777777" w:rsidR="005B7866" w:rsidRPr="00B3056F" w:rsidRDefault="005B7866" w:rsidP="005B7866">
      <w:pPr>
        <w:pStyle w:val="PL"/>
      </w:pPr>
      <w:r w:rsidRPr="00D67AB2">
        <w:t xml:space="preserve">        - type: string</w:t>
      </w:r>
    </w:p>
    <w:p w14:paraId="428B5B03" w14:textId="77777777" w:rsidR="005B7866" w:rsidRPr="00B3056F" w:rsidRDefault="005B7866" w:rsidP="005B7866"/>
    <w:p w14:paraId="772F6657" w14:textId="77777777" w:rsidR="005B7866" w:rsidRPr="00B3056F" w:rsidRDefault="005B7866" w:rsidP="005B7866">
      <w:pPr>
        <w:pStyle w:val="Heading2"/>
      </w:pPr>
      <w:bookmarkStart w:id="5457" w:name="_Toc11338879"/>
      <w:bookmarkStart w:id="5458" w:name="_Toc27585640"/>
      <w:bookmarkStart w:id="5459" w:name="_Toc36457663"/>
      <w:bookmarkStart w:id="5460" w:name="_Toc45028582"/>
      <w:bookmarkStart w:id="5461" w:name="_Toc45029417"/>
      <w:bookmarkStart w:id="5462" w:name="_Hlk9329647"/>
      <w:bookmarkStart w:id="5463" w:name="historyclause"/>
      <w:bookmarkStart w:id="5464" w:name="_Toc67682191"/>
      <w:bookmarkStart w:id="5465" w:name="_Toc67683484"/>
      <w:r w:rsidRPr="00B3056F">
        <w:t>A.3</w:t>
      </w:r>
      <w:r w:rsidRPr="00B3056F">
        <w:tab/>
        <w:t>Nudm_UECM API</w:t>
      </w:r>
      <w:bookmarkEnd w:id="5457"/>
      <w:bookmarkEnd w:id="5458"/>
      <w:bookmarkEnd w:id="5459"/>
      <w:bookmarkEnd w:id="5460"/>
      <w:bookmarkEnd w:id="5461"/>
      <w:bookmarkEnd w:id="5464"/>
      <w:bookmarkEnd w:id="5465"/>
    </w:p>
    <w:p w14:paraId="70761927" w14:textId="77777777" w:rsidR="005B7866" w:rsidRPr="00B3056F" w:rsidRDefault="005B7866" w:rsidP="005B7866">
      <w:pPr>
        <w:pStyle w:val="PL"/>
      </w:pPr>
      <w:bookmarkStart w:id="5466" w:name="_Hlk9329673"/>
      <w:bookmarkStart w:id="5467" w:name="_Hlk34137902"/>
      <w:r w:rsidRPr="00B3056F">
        <w:t>openapi: 3.0.0</w:t>
      </w:r>
    </w:p>
    <w:p w14:paraId="7DAFEF9D" w14:textId="77777777" w:rsidR="005B7866" w:rsidRPr="00B3056F" w:rsidRDefault="005B7866" w:rsidP="005B7866">
      <w:pPr>
        <w:pStyle w:val="PL"/>
      </w:pPr>
    </w:p>
    <w:p w14:paraId="61886361" w14:textId="77777777" w:rsidR="005B7866" w:rsidRPr="00B3056F" w:rsidRDefault="005B7866" w:rsidP="005B7866">
      <w:pPr>
        <w:pStyle w:val="PL"/>
      </w:pPr>
      <w:r w:rsidRPr="00B3056F">
        <w:t>info:</w:t>
      </w:r>
    </w:p>
    <w:p w14:paraId="48595821" w14:textId="77777777" w:rsidR="005B7866" w:rsidRPr="00B3056F" w:rsidRDefault="005B7866" w:rsidP="005B7866">
      <w:pPr>
        <w:pStyle w:val="PL"/>
      </w:pPr>
      <w:r w:rsidRPr="00B3056F">
        <w:t xml:space="preserve">  version: '1.</w:t>
      </w:r>
      <w:r>
        <w:t>2.0-alpha.2</w:t>
      </w:r>
      <w:r w:rsidRPr="00B3056F">
        <w:t>'</w:t>
      </w:r>
    </w:p>
    <w:bookmarkEnd w:id="5462"/>
    <w:p w14:paraId="2696C64D" w14:textId="77777777" w:rsidR="005B7866" w:rsidRPr="00B3056F" w:rsidRDefault="005B7866" w:rsidP="005B7866">
      <w:pPr>
        <w:pStyle w:val="PL"/>
      </w:pPr>
      <w:r w:rsidRPr="00B3056F">
        <w:lastRenderedPageBreak/>
        <w:t xml:space="preserve">  title: 'Nudm_UECM'</w:t>
      </w:r>
    </w:p>
    <w:bookmarkEnd w:id="5466"/>
    <w:p w14:paraId="0142496D" w14:textId="77777777" w:rsidR="005B7866" w:rsidRPr="00B3056F" w:rsidRDefault="005B7866" w:rsidP="005B7866">
      <w:pPr>
        <w:pStyle w:val="PL"/>
      </w:pPr>
      <w:r w:rsidRPr="00B3056F">
        <w:t xml:space="preserve">  description: |</w:t>
      </w:r>
    </w:p>
    <w:p w14:paraId="670778B7" w14:textId="77777777" w:rsidR="005B7866" w:rsidRPr="00B3056F" w:rsidRDefault="005B7866" w:rsidP="005B7866">
      <w:pPr>
        <w:pStyle w:val="PL"/>
      </w:pPr>
      <w:r w:rsidRPr="00B3056F">
        <w:t xml:space="preserve">    Nudm Context Management Service.</w:t>
      </w:r>
    </w:p>
    <w:p w14:paraId="24AF056F" w14:textId="77777777" w:rsidR="005B7866" w:rsidRPr="00B3056F" w:rsidRDefault="005B7866" w:rsidP="005B7866">
      <w:pPr>
        <w:pStyle w:val="PL"/>
      </w:pPr>
      <w:r w:rsidRPr="00B3056F">
        <w:t xml:space="preserve">    © 2020, 3GPP Organizational Partners (ARIB, ATIS, CCSA, ETSI, TSDSI, TTA, TTC).</w:t>
      </w:r>
    </w:p>
    <w:p w14:paraId="6970496A" w14:textId="77777777" w:rsidR="005B7866" w:rsidRPr="00B3056F" w:rsidRDefault="005B7866" w:rsidP="005B7866">
      <w:pPr>
        <w:pStyle w:val="PL"/>
      </w:pPr>
      <w:r w:rsidRPr="00B3056F">
        <w:t xml:space="preserve">    All rights reserved.</w:t>
      </w:r>
    </w:p>
    <w:p w14:paraId="13BD5C66" w14:textId="77777777" w:rsidR="005B7866" w:rsidRPr="00B3056F" w:rsidRDefault="005B7866" w:rsidP="005B7866">
      <w:pPr>
        <w:pStyle w:val="PL"/>
        <w:rPr>
          <w:lang w:val="en-US"/>
        </w:rPr>
      </w:pPr>
    </w:p>
    <w:p w14:paraId="628E7651" w14:textId="77777777" w:rsidR="005B7866" w:rsidRPr="00B3056F" w:rsidRDefault="005B7866" w:rsidP="005B7866">
      <w:pPr>
        <w:pStyle w:val="PL"/>
        <w:rPr>
          <w:lang w:val="en-US"/>
        </w:rPr>
      </w:pPr>
      <w:r w:rsidRPr="00B3056F">
        <w:rPr>
          <w:lang w:val="en-US"/>
        </w:rPr>
        <w:t>externalDocs:</w:t>
      </w:r>
    </w:p>
    <w:p w14:paraId="0E5DE349" w14:textId="77777777" w:rsidR="005B7866" w:rsidRPr="00B3056F" w:rsidRDefault="005B7866" w:rsidP="005B7866">
      <w:pPr>
        <w:pStyle w:val="PL"/>
        <w:rPr>
          <w:lang w:val="en-US"/>
        </w:rPr>
      </w:pPr>
      <w:r w:rsidRPr="00B3056F">
        <w:rPr>
          <w:lang w:val="en-US"/>
        </w:rPr>
        <w:t xml:space="preserve">  description: 3GPP TS 29.503 Unified Data Management Services, version 1</w:t>
      </w:r>
      <w:r>
        <w:rPr>
          <w:lang w:val="en-US"/>
        </w:rPr>
        <w:t>7</w:t>
      </w:r>
      <w:r w:rsidRPr="00B3056F">
        <w:rPr>
          <w:lang w:val="en-US"/>
        </w:rPr>
        <w:t>.</w:t>
      </w:r>
      <w:r>
        <w:rPr>
          <w:lang w:val="en-US"/>
        </w:rPr>
        <w:t>1</w:t>
      </w:r>
      <w:r w:rsidRPr="00B3056F">
        <w:rPr>
          <w:lang w:val="en-US"/>
        </w:rPr>
        <w:t>.0</w:t>
      </w:r>
    </w:p>
    <w:p w14:paraId="42E5238A" w14:textId="77777777" w:rsidR="005B7866" w:rsidRPr="00B3056F" w:rsidRDefault="005B7866" w:rsidP="005B7866">
      <w:pPr>
        <w:pStyle w:val="PL"/>
        <w:rPr>
          <w:lang w:val="en-US"/>
        </w:rPr>
      </w:pPr>
      <w:r w:rsidRPr="00B3056F">
        <w:rPr>
          <w:lang w:val="en-US"/>
        </w:rPr>
        <w:t xml:space="preserve">  url: 'http://www.3gpp.org/ftp/Specs/archive/29_series/29.503/'</w:t>
      </w:r>
    </w:p>
    <w:p w14:paraId="6B912B90" w14:textId="77777777" w:rsidR="005B7866" w:rsidRPr="00B3056F" w:rsidRDefault="005B7866" w:rsidP="005B7866">
      <w:pPr>
        <w:pStyle w:val="PL"/>
      </w:pPr>
    </w:p>
    <w:p w14:paraId="3B4129A0" w14:textId="77777777" w:rsidR="005B7866" w:rsidRPr="00B3056F" w:rsidRDefault="005B7866" w:rsidP="005B7866">
      <w:pPr>
        <w:pStyle w:val="PL"/>
      </w:pPr>
      <w:r w:rsidRPr="00B3056F">
        <w:t>servers:</w:t>
      </w:r>
    </w:p>
    <w:p w14:paraId="4DE6B1C5" w14:textId="77777777" w:rsidR="005B7866" w:rsidRPr="00B3056F" w:rsidRDefault="005B7866" w:rsidP="005B7866">
      <w:pPr>
        <w:pStyle w:val="PL"/>
      </w:pPr>
      <w:r w:rsidRPr="00B3056F">
        <w:t xml:space="preserve">  - url: '{apiRoot}/nudm-uecm/v1'</w:t>
      </w:r>
    </w:p>
    <w:p w14:paraId="263EB9D2" w14:textId="77777777" w:rsidR="005B7866" w:rsidRPr="00B3056F" w:rsidRDefault="005B7866" w:rsidP="005B7866">
      <w:pPr>
        <w:pStyle w:val="PL"/>
      </w:pPr>
      <w:r w:rsidRPr="00B3056F">
        <w:t xml:space="preserve">    variables:</w:t>
      </w:r>
    </w:p>
    <w:p w14:paraId="4F6B6C4E" w14:textId="77777777" w:rsidR="005B7866" w:rsidRPr="00B3056F" w:rsidRDefault="005B7866" w:rsidP="005B7866">
      <w:pPr>
        <w:pStyle w:val="PL"/>
      </w:pPr>
      <w:r w:rsidRPr="00B3056F">
        <w:t xml:space="preserve">      apiRoot:</w:t>
      </w:r>
    </w:p>
    <w:p w14:paraId="6726BCF5" w14:textId="77777777" w:rsidR="005B7866" w:rsidRPr="00B3056F" w:rsidRDefault="005B7866" w:rsidP="005B7866">
      <w:pPr>
        <w:pStyle w:val="PL"/>
      </w:pPr>
      <w:r w:rsidRPr="00B3056F">
        <w:t xml:space="preserve">        default: https://example.com</w:t>
      </w:r>
    </w:p>
    <w:p w14:paraId="542BEDED" w14:textId="77777777" w:rsidR="005B7866" w:rsidRPr="00B3056F" w:rsidRDefault="005B7866" w:rsidP="005B7866">
      <w:pPr>
        <w:pStyle w:val="PL"/>
      </w:pPr>
      <w:r w:rsidRPr="00B3056F">
        <w:t xml:space="preserve">        description: apiRoot as defined in clause clause 4.4 of 3GPP TS 29.501.</w:t>
      </w:r>
    </w:p>
    <w:p w14:paraId="34537EA8" w14:textId="77777777" w:rsidR="005B7866" w:rsidRPr="00B3056F" w:rsidRDefault="005B7866" w:rsidP="005B7866">
      <w:pPr>
        <w:pStyle w:val="PL"/>
        <w:rPr>
          <w:lang w:val="en-US"/>
        </w:rPr>
      </w:pPr>
    </w:p>
    <w:p w14:paraId="022EB98B" w14:textId="77777777" w:rsidR="005B7866" w:rsidRPr="00B3056F" w:rsidRDefault="005B7866" w:rsidP="005B7866">
      <w:pPr>
        <w:pStyle w:val="PL"/>
        <w:rPr>
          <w:lang w:val="en-US"/>
        </w:rPr>
      </w:pPr>
      <w:r w:rsidRPr="00B3056F">
        <w:rPr>
          <w:lang w:val="en-US"/>
        </w:rPr>
        <w:t>security:</w:t>
      </w:r>
    </w:p>
    <w:p w14:paraId="5590BA0C" w14:textId="77777777" w:rsidR="005B7866" w:rsidRPr="00B3056F" w:rsidRDefault="005B7866" w:rsidP="005B7866">
      <w:pPr>
        <w:pStyle w:val="PL"/>
        <w:rPr>
          <w:lang w:val="en-US"/>
        </w:rPr>
      </w:pPr>
      <w:r w:rsidRPr="00B3056F">
        <w:rPr>
          <w:lang w:val="en-US"/>
        </w:rPr>
        <w:t xml:space="preserve">  - oAuth2ClientCredentials:</w:t>
      </w:r>
    </w:p>
    <w:p w14:paraId="2C3E532D" w14:textId="77777777" w:rsidR="005B7866" w:rsidRPr="00B3056F" w:rsidRDefault="005B7866" w:rsidP="005B7866">
      <w:pPr>
        <w:pStyle w:val="PL"/>
        <w:rPr>
          <w:lang w:val="en-US"/>
        </w:rPr>
      </w:pPr>
      <w:r w:rsidRPr="00B3056F">
        <w:rPr>
          <w:lang w:val="en-US"/>
        </w:rPr>
        <w:t xml:space="preserve">    - nudm-uecm</w:t>
      </w:r>
    </w:p>
    <w:p w14:paraId="6E09B6A4" w14:textId="77777777" w:rsidR="005B7866" w:rsidRPr="00B3056F" w:rsidRDefault="005B7866" w:rsidP="005B7866">
      <w:pPr>
        <w:pStyle w:val="PL"/>
        <w:rPr>
          <w:lang w:val="en-US"/>
        </w:rPr>
      </w:pPr>
      <w:r w:rsidRPr="00B3056F">
        <w:rPr>
          <w:lang w:val="en-US"/>
        </w:rPr>
        <w:t xml:space="preserve">  - {}</w:t>
      </w:r>
    </w:p>
    <w:p w14:paraId="05B0B4DB" w14:textId="77777777" w:rsidR="005B7866" w:rsidRPr="00B3056F" w:rsidRDefault="005B7866" w:rsidP="005B7866">
      <w:pPr>
        <w:pStyle w:val="PL"/>
      </w:pPr>
    </w:p>
    <w:p w14:paraId="6716F206" w14:textId="77777777" w:rsidR="005B7866" w:rsidRDefault="005B7866" w:rsidP="005B7866">
      <w:pPr>
        <w:pStyle w:val="PL"/>
      </w:pPr>
      <w:r w:rsidRPr="00B3056F">
        <w:t>paths:</w:t>
      </w:r>
    </w:p>
    <w:p w14:paraId="764FC06B" w14:textId="77777777" w:rsidR="005B7866" w:rsidRDefault="005B7866" w:rsidP="005B7866">
      <w:pPr>
        <w:pStyle w:val="PL"/>
      </w:pPr>
      <w:r>
        <w:t xml:space="preserve">  /{ueId}/registrations:</w:t>
      </w:r>
    </w:p>
    <w:p w14:paraId="6C95CCD1" w14:textId="77777777" w:rsidR="005B7866" w:rsidRDefault="005B7866" w:rsidP="005B7866">
      <w:pPr>
        <w:pStyle w:val="PL"/>
      </w:pPr>
      <w:r>
        <w:t xml:space="preserve">    get:</w:t>
      </w:r>
    </w:p>
    <w:p w14:paraId="49DF692F" w14:textId="77777777" w:rsidR="005B7866" w:rsidRDefault="005B7866" w:rsidP="005B7866">
      <w:pPr>
        <w:pStyle w:val="PL"/>
      </w:pPr>
      <w:r>
        <w:t xml:space="preserve">      summary: retrieve UE registration data sets</w:t>
      </w:r>
    </w:p>
    <w:p w14:paraId="1AD30246" w14:textId="77777777" w:rsidR="005B7866" w:rsidRDefault="005B7866" w:rsidP="005B7866">
      <w:pPr>
        <w:pStyle w:val="PL"/>
      </w:pPr>
      <w:r>
        <w:t xml:space="preserve">      operationId: GetRegistrations</w:t>
      </w:r>
    </w:p>
    <w:p w14:paraId="2C0AF4DF" w14:textId="77777777" w:rsidR="005B7866" w:rsidRDefault="005B7866" w:rsidP="005B7866">
      <w:pPr>
        <w:pStyle w:val="PL"/>
      </w:pPr>
      <w:r>
        <w:t xml:space="preserve">      tags:</w:t>
      </w:r>
    </w:p>
    <w:p w14:paraId="3B60E6C1" w14:textId="77777777" w:rsidR="005B7866" w:rsidRDefault="005B7866" w:rsidP="005B7866">
      <w:pPr>
        <w:pStyle w:val="PL"/>
      </w:pPr>
      <w:r>
        <w:t xml:space="preserve">        - UECM Registration Info Retrieval</w:t>
      </w:r>
    </w:p>
    <w:p w14:paraId="0F81487E" w14:textId="77777777" w:rsidR="005B7866" w:rsidRDefault="005B7866" w:rsidP="005B7866">
      <w:pPr>
        <w:pStyle w:val="PL"/>
      </w:pPr>
      <w:r>
        <w:t xml:space="preserve">      parameters:</w:t>
      </w:r>
    </w:p>
    <w:p w14:paraId="6DC6BD19" w14:textId="77777777" w:rsidR="005B7866" w:rsidRDefault="005B7866" w:rsidP="005B7866">
      <w:pPr>
        <w:pStyle w:val="PL"/>
      </w:pPr>
      <w:r>
        <w:t xml:space="preserve">        - name: ueId</w:t>
      </w:r>
    </w:p>
    <w:p w14:paraId="7C51522D" w14:textId="77777777" w:rsidR="005B7866" w:rsidRDefault="005B7866" w:rsidP="005B7866">
      <w:pPr>
        <w:pStyle w:val="PL"/>
      </w:pPr>
      <w:r>
        <w:t xml:space="preserve">          in: path</w:t>
      </w:r>
    </w:p>
    <w:p w14:paraId="56CA9057" w14:textId="77777777" w:rsidR="005B7866" w:rsidRDefault="005B7866" w:rsidP="005B7866">
      <w:pPr>
        <w:pStyle w:val="PL"/>
      </w:pPr>
      <w:r>
        <w:t xml:space="preserve">          description: Identifier of the UE</w:t>
      </w:r>
    </w:p>
    <w:p w14:paraId="34104D85" w14:textId="77777777" w:rsidR="005B7866" w:rsidRDefault="005B7866" w:rsidP="005B7866">
      <w:pPr>
        <w:pStyle w:val="PL"/>
      </w:pPr>
      <w:r>
        <w:t xml:space="preserve">          required: true</w:t>
      </w:r>
    </w:p>
    <w:p w14:paraId="707AC114" w14:textId="77777777" w:rsidR="005B7866" w:rsidRDefault="005B7866" w:rsidP="005B7866">
      <w:pPr>
        <w:pStyle w:val="PL"/>
      </w:pPr>
      <w:r>
        <w:t xml:space="preserve">          schema:</w:t>
      </w:r>
    </w:p>
    <w:p w14:paraId="304E0D55" w14:textId="77777777" w:rsidR="005B7866" w:rsidRDefault="005B7866" w:rsidP="005B7866">
      <w:pPr>
        <w:pStyle w:val="PL"/>
      </w:pPr>
      <w:r>
        <w:t xml:space="preserve">            $ref: 'TS29571_CommonData.yaml#/components/schemas/VarUeId'</w:t>
      </w:r>
    </w:p>
    <w:p w14:paraId="3D625377" w14:textId="77777777" w:rsidR="005B7866" w:rsidRDefault="005B7866" w:rsidP="005B7866">
      <w:pPr>
        <w:pStyle w:val="PL"/>
      </w:pPr>
      <w:r>
        <w:t xml:space="preserve">        - name: supported-features</w:t>
      </w:r>
    </w:p>
    <w:p w14:paraId="0028D10E" w14:textId="77777777" w:rsidR="005B7866" w:rsidRDefault="005B7866" w:rsidP="005B7866">
      <w:pPr>
        <w:pStyle w:val="PL"/>
      </w:pPr>
      <w:r>
        <w:t xml:space="preserve">          in: query</w:t>
      </w:r>
    </w:p>
    <w:p w14:paraId="38E8AAE0" w14:textId="77777777" w:rsidR="005B7866" w:rsidRDefault="005B7866" w:rsidP="005B7866">
      <w:pPr>
        <w:pStyle w:val="PL"/>
      </w:pPr>
      <w:r>
        <w:t xml:space="preserve">          schema:</w:t>
      </w:r>
    </w:p>
    <w:p w14:paraId="50F03455" w14:textId="77777777" w:rsidR="005B7866" w:rsidRDefault="005B7866" w:rsidP="005B7866">
      <w:pPr>
        <w:pStyle w:val="PL"/>
      </w:pPr>
      <w:r>
        <w:t xml:space="preserve">            $ref: 'TS29571_CommonData.yaml#/components/schemas/SupportedFeatures'</w:t>
      </w:r>
    </w:p>
    <w:p w14:paraId="2A148AC1" w14:textId="77777777" w:rsidR="005B7866" w:rsidRDefault="005B7866" w:rsidP="005B7866">
      <w:pPr>
        <w:pStyle w:val="PL"/>
      </w:pPr>
      <w:r>
        <w:t xml:space="preserve">        - name: registration-dataset-names</w:t>
      </w:r>
    </w:p>
    <w:p w14:paraId="711BDAD6" w14:textId="77777777" w:rsidR="005B7866" w:rsidRDefault="005B7866" w:rsidP="005B7866">
      <w:pPr>
        <w:pStyle w:val="PL"/>
      </w:pPr>
      <w:r>
        <w:t xml:space="preserve">          in: query</w:t>
      </w:r>
    </w:p>
    <w:p w14:paraId="54A743F2" w14:textId="77777777" w:rsidR="005B7866" w:rsidRDefault="005B7866" w:rsidP="005B7866">
      <w:pPr>
        <w:pStyle w:val="PL"/>
      </w:pPr>
      <w:r>
        <w:t xml:space="preserve">          style: form</w:t>
      </w:r>
    </w:p>
    <w:p w14:paraId="2FE66CAA" w14:textId="77777777" w:rsidR="005B7866" w:rsidRDefault="005B7866" w:rsidP="005B7866">
      <w:pPr>
        <w:pStyle w:val="PL"/>
      </w:pPr>
      <w:r>
        <w:t xml:space="preserve">          explode: false</w:t>
      </w:r>
    </w:p>
    <w:p w14:paraId="35E36FC1" w14:textId="77777777" w:rsidR="005B7866" w:rsidRDefault="005B7866" w:rsidP="005B7866">
      <w:pPr>
        <w:pStyle w:val="PL"/>
      </w:pPr>
      <w:r>
        <w:t xml:space="preserve">          description: List of UECM registration dataset names</w:t>
      </w:r>
    </w:p>
    <w:p w14:paraId="71430937" w14:textId="77777777" w:rsidR="005B7866" w:rsidRDefault="005B7866" w:rsidP="005B7866">
      <w:pPr>
        <w:pStyle w:val="PL"/>
      </w:pPr>
      <w:r>
        <w:t xml:space="preserve">          required: true</w:t>
      </w:r>
    </w:p>
    <w:p w14:paraId="33C57579" w14:textId="77777777" w:rsidR="005B7866" w:rsidRDefault="005B7866" w:rsidP="005B7866">
      <w:pPr>
        <w:pStyle w:val="PL"/>
      </w:pPr>
      <w:r>
        <w:t xml:space="preserve">          schema:</w:t>
      </w:r>
    </w:p>
    <w:p w14:paraId="39386B6A" w14:textId="77777777" w:rsidR="005B7866" w:rsidRDefault="005B7866" w:rsidP="005B7866">
      <w:pPr>
        <w:pStyle w:val="PL"/>
      </w:pPr>
      <w:r>
        <w:t xml:space="preserve">             $ref: '#/components/schemas/RegistrationDatasetNames'</w:t>
      </w:r>
    </w:p>
    <w:p w14:paraId="447D8DC9" w14:textId="77777777" w:rsidR="005B7866" w:rsidRDefault="005B7866" w:rsidP="005B7866">
      <w:pPr>
        <w:pStyle w:val="PL"/>
      </w:pPr>
      <w:r>
        <w:t xml:space="preserve">        - name: single-nssai</w:t>
      </w:r>
    </w:p>
    <w:p w14:paraId="1FB52E6A" w14:textId="77777777" w:rsidR="005B7866" w:rsidRDefault="005B7866" w:rsidP="005B7866">
      <w:pPr>
        <w:pStyle w:val="PL"/>
      </w:pPr>
      <w:r>
        <w:t xml:space="preserve">          in: query</w:t>
      </w:r>
    </w:p>
    <w:p w14:paraId="04C25C8C" w14:textId="77777777" w:rsidR="005B7866" w:rsidRDefault="005B7866" w:rsidP="005B7866">
      <w:pPr>
        <w:pStyle w:val="PL"/>
      </w:pPr>
      <w:r>
        <w:t xml:space="preserve">          content:</w:t>
      </w:r>
    </w:p>
    <w:p w14:paraId="2F6517A4" w14:textId="77777777" w:rsidR="005B7866" w:rsidRDefault="005B7866" w:rsidP="005B7866">
      <w:pPr>
        <w:pStyle w:val="PL"/>
      </w:pPr>
      <w:r>
        <w:t xml:space="preserve">            application/json:</w:t>
      </w:r>
    </w:p>
    <w:p w14:paraId="5448AB92" w14:textId="77777777" w:rsidR="005B7866" w:rsidRDefault="005B7866" w:rsidP="005B7866">
      <w:pPr>
        <w:pStyle w:val="PL"/>
      </w:pPr>
      <w:r>
        <w:t xml:space="preserve">              schema:</w:t>
      </w:r>
    </w:p>
    <w:p w14:paraId="02EAD456" w14:textId="77777777" w:rsidR="005B7866" w:rsidRDefault="005B7866" w:rsidP="005B7866">
      <w:pPr>
        <w:pStyle w:val="PL"/>
      </w:pPr>
      <w:r>
        <w:t xml:space="preserve">               $ref: 'TS29571_CommonData.yaml#/components/schemas/Snssai'</w:t>
      </w:r>
    </w:p>
    <w:p w14:paraId="05E0A7FC" w14:textId="77777777" w:rsidR="005B7866" w:rsidRDefault="005B7866" w:rsidP="005B7866">
      <w:pPr>
        <w:pStyle w:val="PL"/>
      </w:pPr>
      <w:r>
        <w:t xml:space="preserve">        - name: dnn</w:t>
      </w:r>
    </w:p>
    <w:p w14:paraId="16991FA1" w14:textId="77777777" w:rsidR="005B7866" w:rsidRDefault="005B7866" w:rsidP="005B7866">
      <w:pPr>
        <w:pStyle w:val="PL"/>
      </w:pPr>
      <w:r>
        <w:t xml:space="preserve">          in: query</w:t>
      </w:r>
    </w:p>
    <w:p w14:paraId="0B5F2CFD" w14:textId="77777777" w:rsidR="005B7866" w:rsidRDefault="005B7866" w:rsidP="005B7866">
      <w:pPr>
        <w:pStyle w:val="PL"/>
      </w:pPr>
      <w:r>
        <w:t xml:space="preserve">          schema:</w:t>
      </w:r>
    </w:p>
    <w:p w14:paraId="5D4D9168" w14:textId="77777777" w:rsidR="005B7866" w:rsidRDefault="005B7866" w:rsidP="005B7866">
      <w:pPr>
        <w:pStyle w:val="PL"/>
      </w:pPr>
      <w:r>
        <w:t xml:space="preserve">             $ref: 'TS29571_CommonData.yaml#/components/schemas/Dnn'</w:t>
      </w:r>
    </w:p>
    <w:p w14:paraId="03D01A6A" w14:textId="77777777" w:rsidR="005B7866" w:rsidRDefault="005B7866" w:rsidP="005B7866">
      <w:pPr>
        <w:pStyle w:val="PL"/>
      </w:pPr>
      <w:r>
        <w:t xml:space="preserve">      responses:</w:t>
      </w:r>
    </w:p>
    <w:p w14:paraId="61920536" w14:textId="77777777" w:rsidR="005B7866" w:rsidRDefault="005B7866" w:rsidP="005B7866">
      <w:pPr>
        <w:pStyle w:val="PL"/>
      </w:pPr>
      <w:r>
        <w:t xml:space="preserve">        '200':</w:t>
      </w:r>
    </w:p>
    <w:p w14:paraId="39DEC501" w14:textId="77777777" w:rsidR="005B7866" w:rsidRDefault="005B7866" w:rsidP="005B7866">
      <w:pPr>
        <w:pStyle w:val="PL"/>
      </w:pPr>
      <w:r>
        <w:t xml:space="preserve">          description: Expected response to a valid request</w:t>
      </w:r>
    </w:p>
    <w:p w14:paraId="32388FC8" w14:textId="77777777" w:rsidR="005B7866" w:rsidRDefault="005B7866" w:rsidP="005B7866">
      <w:pPr>
        <w:pStyle w:val="PL"/>
      </w:pPr>
      <w:r>
        <w:t xml:space="preserve">          content:</w:t>
      </w:r>
    </w:p>
    <w:p w14:paraId="3EF0AC05" w14:textId="77777777" w:rsidR="005B7866" w:rsidRDefault="005B7866" w:rsidP="005B7866">
      <w:pPr>
        <w:pStyle w:val="PL"/>
      </w:pPr>
      <w:r>
        <w:t xml:space="preserve">            application/json:</w:t>
      </w:r>
    </w:p>
    <w:p w14:paraId="320416C8" w14:textId="77777777" w:rsidR="005B7866" w:rsidRDefault="005B7866" w:rsidP="005B7866">
      <w:pPr>
        <w:pStyle w:val="PL"/>
      </w:pPr>
      <w:r>
        <w:t xml:space="preserve">              schema:</w:t>
      </w:r>
    </w:p>
    <w:p w14:paraId="61EABDC3" w14:textId="77777777" w:rsidR="005B7866" w:rsidRDefault="005B7866" w:rsidP="005B7866">
      <w:pPr>
        <w:pStyle w:val="PL"/>
      </w:pPr>
      <w:r>
        <w:t xml:space="preserve">                $ref: '#/components/schemas/RegistrationDataSets'</w:t>
      </w:r>
    </w:p>
    <w:p w14:paraId="057ECA25" w14:textId="77777777" w:rsidR="005B7866" w:rsidRDefault="005B7866" w:rsidP="005B7866">
      <w:pPr>
        <w:pStyle w:val="PL"/>
      </w:pPr>
      <w:r>
        <w:t xml:space="preserve">        '400':</w:t>
      </w:r>
    </w:p>
    <w:p w14:paraId="6C1D9AEC" w14:textId="77777777" w:rsidR="005B7866" w:rsidRDefault="005B7866" w:rsidP="005B7866">
      <w:pPr>
        <w:pStyle w:val="PL"/>
      </w:pPr>
      <w:r>
        <w:t xml:space="preserve">          $ref: 'TS29571_CommonData.yaml#/components/responses/400'</w:t>
      </w:r>
    </w:p>
    <w:p w14:paraId="46CD3364" w14:textId="77777777" w:rsidR="005B7866" w:rsidRDefault="005B7866" w:rsidP="005B7866">
      <w:pPr>
        <w:pStyle w:val="PL"/>
      </w:pPr>
      <w:r>
        <w:t xml:space="preserve">        '403':</w:t>
      </w:r>
    </w:p>
    <w:p w14:paraId="49394D48" w14:textId="77777777" w:rsidR="005B7866" w:rsidRDefault="005B7866" w:rsidP="005B7866">
      <w:pPr>
        <w:pStyle w:val="PL"/>
      </w:pPr>
      <w:r>
        <w:t xml:space="preserve">          $ref: 'TS29571_CommonData.yaml#/components/responses/403'</w:t>
      </w:r>
    </w:p>
    <w:p w14:paraId="3656A7B6" w14:textId="77777777" w:rsidR="005B7866" w:rsidRDefault="005B7866" w:rsidP="005B7866">
      <w:pPr>
        <w:pStyle w:val="PL"/>
      </w:pPr>
      <w:r>
        <w:t xml:space="preserve">        '404':</w:t>
      </w:r>
    </w:p>
    <w:p w14:paraId="356CC1D1" w14:textId="77777777" w:rsidR="005B7866" w:rsidRDefault="005B7866" w:rsidP="005B7866">
      <w:pPr>
        <w:pStyle w:val="PL"/>
      </w:pPr>
      <w:r>
        <w:t xml:space="preserve">          $ref: 'TS29571_CommonData.yaml#/components/responses/404'</w:t>
      </w:r>
    </w:p>
    <w:p w14:paraId="28543A75" w14:textId="77777777" w:rsidR="005B7866" w:rsidRDefault="005B7866" w:rsidP="005B7866">
      <w:pPr>
        <w:pStyle w:val="PL"/>
      </w:pPr>
      <w:r>
        <w:t xml:space="preserve">        '500':</w:t>
      </w:r>
    </w:p>
    <w:p w14:paraId="42535194" w14:textId="77777777" w:rsidR="005B7866" w:rsidRDefault="005B7866" w:rsidP="005B7866">
      <w:pPr>
        <w:pStyle w:val="PL"/>
      </w:pPr>
      <w:r>
        <w:t xml:space="preserve">          $ref: 'TS29571_CommonData.yaml#/components/responses/500'</w:t>
      </w:r>
    </w:p>
    <w:p w14:paraId="116D61A7" w14:textId="77777777" w:rsidR="005B7866" w:rsidRDefault="005B7866" w:rsidP="005B7866">
      <w:pPr>
        <w:pStyle w:val="PL"/>
      </w:pPr>
      <w:r>
        <w:t xml:space="preserve">        '503':</w:t>
      </w:r>
    </w:p>
    <w:p w14:paraId="2C47F0B4" w14:textId="77777777" w:rsidR="005B7866" w:rsidRDefault="005B7866" w:rsidP="005B7866">
      <w:pPr>
        <w:pStyle w:val="PL"/>
      </w:pPr>
      <w:r>
        <w:t xml:space="preserve">          $ref: 'TS29571_CommonData.yaml#/components/responses/503'</w:t>
      </w:r>
    </w:p>
    <w:p w14:paraId="5EE9E33C" w14:textId="77777777" w:rsidR="005B7866" w:rsidRDefault="005B7866" w:rsidP="005B7866">
      <w:pPr>
        <w:pStyle w:val="PL"/>
      </w:pPr>
      <w:r>
        <w:t xml:space="preserve">        default:</w:t>
      </w:r>
    </w:p>
    <w:p w14:paraId="4DBF5754" w14:textId="77777777" w:rsidR="005B7866" w:rsidRDefault="005B7866" w:rsidP="005B7866">
      <w:pPr>
        <w:pStyle w:val="PL"/>
      </w:pPr>
      <w:r>
        <w:t xml:space="preserve">          description: Unexpected error</w:t>
      </w:r>
    </w:p>
    <w:p w14:paraId="408605E3" w14:textId="77777777" w:rsidR="005B7866" w:rsidRPr="00B3056F" w:rsidRDefault="005B7866" w:rsidP="005B7866">
      <w:pPr>
        <w:pStyle w:val="PL"/>
      </w:pPr>
    </w:p>
    <w:p w14:paraId="709C9D2B" w14:textId="77777777" w:rsidR="005B7866" w:rsidRPr="00B3056F" w:rsidRDefault="005B7866" w:rsidP="005B7866">
      <w:pPr>
        <w:pStyle w:val="PL"/>
      </w:pPr>
      <w:r w:rsidRPr="00B3056F">
        <w:lastRenderedPageBreak/>
        <w:t xml:space="preserve">  /{ueId}/registrations/amf-3gpp-access:</w:t>
      </w:r>
    </w:p>
    <w:p w14:paraId="4346744E" w14:textId="77777777" w:rsidR="005B7866" w:rsidRPr="00B3056F" w:rsidRDefault="005B7866" w:rsidP="005B7866">
      <w:pPr>
        <w:pStyle w:val="PL"/>
      </w:pPr>
      <w:r w:rsidRPr="00B3056F">
        <w:t xml:space="preserve">    put:</w:t>
      </w:r>
    </w:p>
    <w:p w14:paraId="00E8AD94" w14:textId="77777777" w:rsidR="005B7866" w:rsidRPr="00B3056F" w:rsidRDefault="005B7866" w:rsidP="005B7866">
      <w:pPr>
        <w:pStyle w:val="PL"/>
      </w:pPr>
      <w:r w:rsidRPr="00B3056F">
        <w:t xml:space="preserve">      summary: register as AMF for 3GPP access</w:t>
      </w:r>
    </w:p>
    <w:p w14:paraId="7957C70D" w14:textId="77777777" w:rsidR="005B7866" w:rsidRPr="00B3056F" w:rsidRDefault="005B7866" w:rsidP="005B7866">
      <w:pPr>
        <w:pStyle w:val="PL"/>
      </w:pPr>
      <w:r w:rsidRPr="00B3056F">
        <w:t xml:space="preserve">      operationId: 3GppRegistration</w:t>
      </w:r>
    </w:p>
    <w:p w14:paraId="377C3815" w14:textId="77777777" w:rsidR="005B7866" w:rsidRPr="00B3056F" w:rsidRDefault="005B7866" w:rsidP="005B7866">
      <w:pPr>
        <w:pStyle w:val="PL"/>
      </w:pPr>
      <w:r w:rsidRPr="00B3056F">
        <w:t xml:space="preserve">      tags:</w:t>
      </w:r>
    </w:p>
    <w:p w14:paraId="33805479" w14:textId="77777777" w:rsidR="005B7866" w:rsidRPr="00B3056F" w:rsidRDefault="005B7866" w:rsidP="005B7866">
      <w:pPr>
        <w:pStyle w:val="PL"/>
      </w:pPr>
      <w:r w:rsidRPr="00B3056F">
        <w:t xml:space="preserve">        - AMF registration for 3GPP access</w:t>
      </w:r>
    </w:p>
    <w:p w14:paraId="5D356D70" w14:textId="77777777" w:rsidR="005B7866" w:rsidRDefault="005B7866" w:rsidP="005B7866">
      <w:pPr>
        <w:pStyle w:val="PL"/>
      </w:pPr>
      <w:r>
        <w:t xml:space="preserve">      security:</w:t>
      </w:r>
    </w:p>
    <w:p w14:paraId="65B44677" w14:textId="77777777" w:rsidR="005B7866" w:rsidRDefault="005B7866" w:rsidP="005B7866">
      <w:pPr>
        <w:pStyle w:val="PL"/>
      </w:pPr>
      <w:r>
        <w:t xml:space="preserve">        - {}</w:t>
      </w:r>
    </w:p>
    <w:p w14:paraId="500028D5" w14:textId="77777777" w:rsidR="005B7866" w:rsidRDefault="005B7866" w:rsidP="005B7866">
      <w:pPr>
        <w:pStyle w:val="PL"/>
      </w:pPr>
      <w:r>
        <w:t xml:space="preserve">        - oAuth2ClientCredentials:</w:t>
      </w:r>
    </w:p>
    <w:p w14:paraId="312B58E8" w14:textId="77777777" w:rsidR="005B7866" w:rsidRDefault="005B7866" w:rsidP="005B7866">
      <w:pPr>
        <w:pStyle w:val="PL"/>
      </w:pPr>
      <w:r>
        <w:t xml:space="preserve">          - nudm-uecm</w:t>
      </w:r>
    </w:p>
    <w:p w14:paraId="66FE9AD7" w14:textId="77777777" w:rsidR="005B7866" w:rsidRDefault="005B7866" w:rsidP="005B7866">
      <w:pPr>
        <w:pStyle w:val="PL"/>
      </w:pPr>
      <w:r>
        <w:t xml:space="preserve">        - oAuth2ClientCredentials:</w:t>
      </w:r>
    </w:p>
    <w:p w14:paraId="50870CC9" w14:textId="77777777" w:rsidR="005B7866" w:rsidRDefault="005B7866" w:rsidP="005B7866">
      <w:pPr>
        <w:pStyle w:val="PL"/>
      </w:pPr>
      <w:r>
        <w:t xml:space="preserve">          - nudm-uecm</w:t>
      </w:r>
    </w:p>
    <w:p w14:paraId="68025D53" w14:textId="77777777" w:rsidR="005B7866" w:rsidRPr="00533C32" w:rsidRDefault="005B7866" w:rsidP="005B7866">
      <w:pPr>
        <w:pStyle w:val="PL"/>
      </w:pPr>
      <w:r>
        <w:t xml:space="preserve">          - nudm-uecm:amf-registration:write</w:t>
      </w:r>
    </w:p>
    <w:p w14:paraId="3DC31EFB" w14:textId="77777777" w:rsidR="005B7866" w:rsidRPr="00B3056F" w:rsidRDefault="005B7866" w:rsidP="005B7866">
      <w:pPr>
        <w:pStyle w:val="PL"/>
      </w:pPr>
      <w:r w:rsidRPr="00B3056F">
        <w:t xml:space="preserve">      parameters:</w:t>
      </w:r>
    </w:p>
    <w:p w14:paraId="01885742" w14:textId="77777777" w:rsidR="005B7866" w:rsidRPr="00B3056F" w:rsidRDefault="005B7866" w:rsidP="005B7866">
      <w:pPr>
        <w:pStyle w:val="PL"/>
      </w:pPr>
      <w:r w:rsidRPr="00B3056F">
        <w:t xml:space="preserve">        - name: ueId</w:t>
      </w:r>
    </w:p>
    <w:p w14:paraId="66882ACF" w14:textId="77777777" w:rsidR="005B7866" w:rsidRPr="00B3056F" w:rsidRDefault="005B7866" w:rsidP="005B7866">
      <w:pPr>
        <w:pStyle w:val="PL"/>
      </w:pPr>
      <w:r w:rsidRPr="00B3056F">
        <w:t xml:space="preserve">          in: path</w:t>
      </w:r>
    </w:p>
    <w:p w14:paraId="10DF2B02" w14:textId="77777777" w:rsidR="005B7866" w:rsidRPr="00B3056F" w:rsidRDefault="005B7866" w:rsidP="005B7866">
      <w:pPr>
        <w:pStyle w:val="PL"/>
      </w:pPr>
      <w:r w:rsidRPr="00B3056F">
        <w:t xml:space="preserve">          description: Identifier of the UE</w:t>
      </w:r>
    </w:p>
    <w:p w14:paraId="5C81A891" w14:textId="77777777" w:rsidR="005B7866" w:rsidRPr="00B3056F" w:rsidRDefault="005B7866" w:rsidP="005B7866">
      <w:pPr>
        <w:pStyle w:val="PL"/>
      </w:pPr>
      <w:r w:rsidRPr="00B3056F">
        <w:t xml:space="preserve">          required: true</w:t>
      </w:r>
    </w:p>
    <w:p w14:paraId="752CAF65" w14:textId="77777777" w:rsidR="005B7866" w:rsidRPr="00B3056F" w:rsidRDefault="005B7866" w:rsidP="005B7866">
      <w:pPr>
        <w:pStyle w:val="PL"/>
      </w:pPr>
      <w:r w:rsidRPr="00B3056F">
        <w:t xml:space="preserve">          schema:</w:t>
      </w:r>
    </w:p>
    <w:p w14:paraId="4E51A509" w14:textId="77777777" w:rsidR="005B7866" w:rsidRPr="00B3056F" w:rsidRDefault="005B7866" w:rsidP="005B7866">
      <w:pPr>
        <w:pStyle w:val="PL"/>
      </w:pPr>
      <w:r w:rsidRPr="00B3056F">
        <w:t xml:space="preserve">            $ref: 'TS29571_CommonData.yaml#/components/schemas/Supi'</w:t>
      </w:r>
    </w:p>
    <w:p w14:paraId="2D35211D" w14:textId="77777777" w:rsidR="005B7866" w:rsidRPr="00B3056F" w:rsidRDefault="005B7866" w:rsidP="005B7866">
      <w:pPr>
        <w:pStyle w:val="PL"/>
      </w:pPr>
      <w:r w:rsidRPr="00B3056F">
        <w:t xml:space="preserve">      requestBody:</w:t>
      </w:r>
    </w:p>
    <w:p w14:paraId="6A441D04" w14:textId="77777777" w:rsidR="005B7866" w:rsidRPr="00B3056F" w:rsidRDefault="005B7866" w:rsidP="005B7866">
      <w:pPr>
        <w:pStyle w:val="PL"/>
      </w:pPr>
      <w:r w:rsidRPr="00B3056F">
        <w:t xml:space="preserve">        content:</w:t>
      </w:r>
    </w:p>
    <w:p w14:paraId="521A073B" w14:textId="77777777" w:rsidR="005B7866" w:rsidRPr="00B3056F" w:rsidRDefault="005B7866" w:rsidP="005B7866">
      <w:pPr>
        <w:pStyle w:val="PL"/>
      </w:pPr>
      <w:r w:rsidRPr="00B3056F">
        <w:t xml:space="preserve">          application/json:</w:t>
      </w:r>
    </w:p>
    <w:p w14:paraId="4B944809" w14:textId="77777777" w:rsidR="005B7866" w:rsidRPr="00B3056F" w:rsidRDefault="005B7866" w:rsidP="005B7866">
      <w:pPr>
        <w:pStyle w:val="PL"/>
      </w:pPr>
      <w:r w:rsidRPr="00B3056F">
        <w:t xml:space="preserve">            schema:</w:t>
      </w:r>
    </w:p>
    <w:p w14:paraId="129C66CD" w14:textId="77777777" w:rsidR="005B7866" w:rsidRPr="00B3056F" w:rsidRDefault="005B7866" w:rsidP="005B7866">
      <w:pPr>
        <w:pStyle w:val="PL"/>
      </w:pPr>
      <w:r w:rsidRPr="00B3056F">
        <w:t xml:space="preserve">              $ref: '#/components/schemas/Amf3GppAccessRegistration'</w:t>
      </w:r>
    </w:p>
    <w:p w14:paraId="15207EAC" w14:textId="77777777" w:rsidR="005B7866" w:rsidRPr="00B3056F" w:rsidRDefault="005B7866" w:rsidP="005B7866">
      <w:pPr>
        <w:pStyle w:val="PL"/>
      </w:pPr>
      <w:r w:rsidRPr="00B3056F">
        <w:t xml:space="preserve">        required: true</w:t>
      </w:r>
    </w:p>
    <w:p w14:paraId="1AA848CE" w14:textId="77777777" w:rsidR="005B7866" w:rsidRPr="00B3056F" w:rsidRDefault="005B7866" w:rsidP="005B7866">
      <w:pPr>
        <w:pStyle w:val="PL"/>
      </w:pPr>
      <w:r w:rsidRPr="00B3056F">
        <w:t xml:space="preserve">      responses:</w:t>
      </w:r>
    </w:p>
    <w:p w14:paraId="44FDC2C7" w14:textId="77777777" w:rsidR="005B7866" w:rsidRPr="00B3056F" w:rsidRDefault="005B7866" w:rsidP="005B7866">
      <w:pPr>
        <w:pStyle w:val="PL"/>
      </w:pPr>
      <w:r w:rsidRPr="00B3056F">
        <w:t xml:space="preserve">        '201':</w:t>
      </w:r>
    </w:p>
    <w:p w14:paraId="5626321F" w14:textId="77777777" w:rsidR="005B7866" w:rsidRPr="00B3056F" w:rsidRDefault="005B7866" w:rsidP="005B7866">
      <w:pPr>
        <w:pStyle w:val="PL"/>
      </w:pPr>
      <w:r w:rsidRPr="00B3056F">
        <w:t xml:space="preserve">          description: Created</w:t>
      </w:r>
    </w:p>
    <w:p w14:paraId="125DA356" w14:textId="77777777" w:rsidR="005B7866" w:rsidRPr="00B3056F" w:rsidRDefault="005B7866" w:rsidP="005B7866">
      <w:pPr>
        <w:pStyle w:val="PL"/>
      </w:pPr>
      <w:r w:rsidRPr="00B3056F">
        <w:t xml:space="preserve">          content:</w:t>
      </w:r>
    </w:p>
    <w:p w14:paraId="2D4FC614" w14:textId="77777777" w:rsidR="005B7866" w:rsidRPr="00B3056F" w:rsidRDefault="005B7866" w:rsidP="005B7866">
      <w:pPr>
        <w:pStyle w:val="PL"/>
      </w:pPr>
      <w:r w:rsidRPr="00B3056F">
        <w:t xml:space="preserve">            application/json:</w:t>
      </w:r>
    </w:p>
    <w:p w14:paraId="686EAAB4" w14:textId="77777777" w:rsidR="005B7866" w:rsidRPr="00B3056F" w:rsidRDefault="005B7866" w:rsidP="005B7866">
      <w:pPr>
        <w:pStyle w:val="PL"/>
      </w:pPr>
      <w:r w:rsidRPr="00B3056F">
        <w:t xml:space="preserve">              schema:</w:t>
      </w:r>
    </w:p>
    <w:p w14:paraId="7897B97E" w14:textId="77777777" w:rsidR="005B7866" w:rsidRPr="00B3056F" w:rsidRDefault="005B7866" w:rsidP="005B7866">
      <w:pPr>
        <w:pStyle w:val="PL"/>
      </w:pPr>
      <w:r w:rsidRPr="00B3056F">
        <w:t xml:space="preserve">                $ref: '#/components/schemas/Amf3GppAccessRegistration'</w:t>
      </w:r>
    </w:p>
    <w:p w14:paraId="6FB40B82" w14:textId="77777777" w:rsidR="005B7866" w:rsidRPr="00B3056F" w:rsidRDefault="005B7866" w:rsidP="005B7866">
      <w:pPr>
        <w:pStyle w:val="PL"/>
      </w:pPr>
      <w:r w:rsidRPr="00B3056F">
        <w:t xml:space="preserve">          headers:</w:t>
      </w:r>
    </w:p>
    <w:p w14:paraId="692A7A6D" w14:textId="77777777" w:rsidR="005B7866" w:rsidRPr="00B3056F" w:rsidRDefault="005B7866" w:rsidP="005B7866">
      <w:pPr>
        <w:pStyle w:val="PL"/>
      </w:pPr>
      <w:r w:rsidRPr="00B3056F">
        <w:t xml:space="preserve">            Location:</w:t>
      </w:r>
    </w:p>
    <w:p w14:paraId="1DA79FB6" w14:textId="77777777" w:rsidR="005B7866" w:rsidRPr="00B3056F" w:rsidRDefault="005B7866" w:rsidP="005B7866">
      <w:pPr>
        <w:pStyle w:val="PL"/>
      </w:pPr>
      <w:r w:rsidRPr="00B3056F">
        <w:t xml:space="preserve">              description: 'Contains the URI of the newly created resource, according to the structure: {apiRoot}/nudm-uecm/v1/{ueId}/registrations/amf-3gpp-access'</w:t>
      </w:r>
    </w:p>
    <w:p w14:paraId="42A6C31D" w14:textId="77777777" w:rsidR="005B7866" w:rsidRPr="00B3056F" w:rsidRDefault="005B7866" w:rsidP="005B7866">
      <w:pPr>
        <w:pStyle w:val="PL"/>
      </w:pPr>
      <w:r w:rsidRPr="00B3056F">
        <w:t xml:space="preserve">              required: true</w:t>
      </w:r>
    </w:p>
    <w:p w14:paraId="1297F9A4" w14:textId="77777777" w:rsidR="005B7866" w:rsidRPr="00B3056F" w:rsidRDefault="005B7866" w:rsidP="005B7866">
      <w:pPr>
        <w:pStyle w:val="PL"/>
      </w:pPr>
      <w:r w:rsidRPr="00B3056F">
        <w:t xml:space="preserve">              schema:</w:t>
      </w:r>
    </w:p>
    <w:p w14:paraId="6B50D4B4" w14:textId="77777777" w:rsidR="005B7866" w:rsidRPr="00B3056F" w:rsidRDefault="005B7866" w:rsidP="005B7866">
      <w:pPr>
        <w:pStyle w:val="PL"/>
      </w:pPr>
      <w:r w:rsidRPr="00B3056F">
        <w:t xml:space="preserve">                type: string</w:t>
      </w:r>
    </w:p>
    <w:p w14:paraId="16FCEC36" w14:textId="77777777" w:rsidR="005B7866" w:rsidRPr="00B3056F" w:rsidRDefault="005B7866" w:rsidP="005B7866">
      <w:pPr>
        <w:pStyle w:val="PL"/>
      </w:pPr>
      <w:r w:rsidRPr="00B3056F">
        <w:t xml:space="preserve">        '200':</w:t>
      </w:r>
    </w:p>
    <w:p w14:paraId="7FFE9FF7" w14:textId="77777777" w:rsidR="005B7866" w:rsidRPr="00B3056F" w:rsidRDefault="005B7866" w:rsidP="005B7866">
      <w:pPr>
        <w:pStyle w:val="PL"/>
      </w:pPr>
      <w:r w:rsidRPr="00B3056F">
        <w:t xml:space="preserve">          description: OK</w:t>
      </w:r>
    </w:p>
    <w:p w14:paraId="664BCA74" w14:textId="77777777" w:rsidR="005B7866" w:rsidRPr="00B3056F" w:rsidRDefault="005B7866" w:rsidP="005B7866">
      <w:pPr>
        <w:pStyle w:val="PL"/>
      </w:pPr>
      <w:r w:rsidRPr="00B3056F">
        <w:t xml:space="preserve">          content:</w:t>
      </w:r>
    </w:p>
    <w:p w14:paraId="04A2AA92" w14:textId="77777777" w:rsidR="005B7866" w:rsidRPr="00B3056F" w:rsidRDefault="005B7866" w:rsidP="005B7866">
      <w:pPr>
        <w:pStyle w:val="PL"/>
      </w:pPr>
      <w:r w:rsidRPr="00B3056F">
        <w:t xml:space="preserve">            application/json:</w:t>
      </w:r>
    </w:p>
    <w:p w14:paraId="6F766220" w14:textId="77777777" w:rsidR="005B7866" w:rsidRPr="00B3056F" w:rsidRDefault="005B7866" w:rsidP="005B7866">
      <w:pPr>
        <w:pStyle w:val="PL"/>
      </w:pPr>
      <w:r w:rsidRPr="00B3056F">
        <w:t xml:space="preserve">              schema:</w:t>
      </w:r>
    </w:p>
    <w:p w14:paraId="2B9F6395" w14:textId="77777777" w:rsidR="005B7866" w:rsidRPr="00B3056F" w:rsidRDefault="005B7866" w:rsidP="005B7866">
      <w:pPr>
        <w:pStyle w:val="PL"/>
      </w:pPr>
      <w:r w:rsidRPr="00B3056F">
        <w:t xml:space="preserve">                $ref: '#/components/schemas/Amf3GppAccessRegistration'</w:t>
      </w:r>
    </w:p>
    <w:p w14:paraId="1CBC0BA5" w14:textId="77777777" w:rsidR="005B7866" w:rsidRPr="00B3056F" w:rsidRDefault="005B7866" w:rsidP="005B7866">
      <w:pPr>
        <w:pStyle w:val="PL"/>
      </w:pPr>
      <w:r w:rsidRPr="00B3056F">
        <w:t xml:space="preserve">        '204':</w:t>
      </w:r>
    </w:p>
    <w:p w14:paraId="75177B7A" w14:textId="77777777" w:rsidR="005B7866" w:rsidRPr="00B3056F" w:rsidRDefault="005B7866" w:rsidP="005B7866">
      <w:pPr>
        <w:pStyle w:val="PL"/>
      </w:pPr>
      <w:r w:rsidRPr="00B3056F">
        <w:t xml:space="preserve">          description: No content</w:t>
      </w:r>
    </w:p>
    <w:p w14:paraId="20E8DC8D" w14:textId="77777777" w:rsidR="005B7866" w:rsidRPr="00B3056F" w:rsidRDefault="005B7866" w:rsidP="005B7866">
      <w:pPr>
        <w:pStyle w:val="PL"/>
        <w:rPr>
          <w:lang w:val="en-US"/>
        </w:rPr>
      </w:pPr>
      <w:r w:rsidRPr="00B3056F">
        <w:rPr>
          <w:lang w:val="en-US"/>
        </w:rPr>
        <w:t xml:space="preserve">        </w:t>
      </w:r>
      <w:bookmarkStart w:id="5468" w:name="_Hlk520205304"/>
      <w:r w:rsidRPr="00B3056F">
        <w:rPr>
          <w:lang w:val="en-US"/>
        </w:rPr>
        <w:t>'400':</w:t>
      </w:r>
    </w:p>
    <w:p w14:paraId="2061CFFC" w14:textId="77777777" w:rsidR="005B7866" w:rsidRPr="00B3056F" w:rsidRDefault="005B7866" w:rsidP="005B7866">
      <w:pPr>
        <w:pStyle w:val="PL"/>
        <w:rPr>
          <w:lang w:val="en-US"/>
        </w:rPr>
      </w:pPr>
      <w:r w:rsidRPr="00B3056F">
        <w:rPr>
          <w:lang w:val="en-US"/>
        </w:rPr>
        <w:t xml:space="preserve">          $ref: 'TS29571_CommonData.yaml#/components/responses/400'</w:t>
      </w:r>
    </w:p>
    <w:p w14:paraId="6374CA51" w14:textId="77777777" w:rsidR="005B7866" w:rsidRPr="00B3056F" w:rsidRDefault="005B7866" w:rsidP="005B7866">
      <w:pPr>
        <w:pStyle w:val="PL"/>
        <w:rPr>
          <w:lang w:val="en-US"/>
        </w:rPr>
      </w:pPr>
      <w:r w:rsidRPr="00B3056F">
        <w:rPr>
          <w:lang w:val="en-US"/>
        </w:rPr>
        <w:t xml:space="preserve">        '403':</w:t>
      </w:r>
    </w:p>
    <w:p w14:paraId="1282621D" w14:textId="77777777" w:rsidR="005B7866" w:rsidRPr="00B3056F" w:rsidRDefault="005B7866" w:rsidP="005B7866">
      <w:pPr>
        <w:pStyle w:val="PL"/>
        <w:rPr>
          <w:lang w:val="en-US"/>
        </w:rPr>
      </w:pPr>
      <w:r w:rsidRPr="00B3056F">
        <w:rPr>
          <w:lang w:val="en-US"/>
        </w:rPr>
        <w:t xml:space="preserve">          $ref: 'TS29571_CommonData.yaml#/components/responses/403'</w:t>
      </w:r>
    </w:p>
    <w:p w14:paraId="2EFAC076" w14:textId="77777777" w:rsidR="005B7866" w:rsidRPr="00B3056F" w:rsidRDefault="005B7866" w:rsidP="005B7866">
      <w:pPr>
        <w:pStyle w:val="PL"/>
        <w:rPr>
          <w:lang w:val="en-US"/>
        </w:rPr>
      </w:pPr>
      <w:r w:rsidRPr="00B3056F">
        <w:rPr>
          <w:lang w:val="en-US"/>
        </w:rPr>
        <w:t xml:space="preserve">        '404':</w:t>
      </w:r>
    </w:p>
    <w:p w14:paraId="64B6451C" w14:textId="77777777" w:rsidR="005B7866" w:rsidRPr="00B3056F" w:rsidRDefault="005B7866" w:rsidP="005B7866">
      <w:pPr>
        <w:pStyle w:val="PL"/>
        <w:rPr>
          <w:lang w:val="en-US"/>
        </w:rPr>
      </w:pPr>
      <w:r w:rsidRPr="00B3056F">
        <w:rPr>
          <w:lang w:val="en-US"/>
        </w:rPr>
        <w:t xml:space="preserve">          $ref: 'TS29571_CommonData.yaml#/components/responses/404'</w:t>
      </w:r>
    </w:p>
    <w:p w14:paraId="3F861FA2" w14:textId="77777777" w:rsidR="005B7866" w:rsidRPr="00B3056F" w:rsidRDefault="005B7866" w:rsidP="005B7866">
      <w:pPr>
        <w:pStyle w:val="PL"/>
        <w:rPr>
          <w:lang w:val="en-US"/>
        </w:rPr>
      </w:pPr>
      <w:r w:rsidRPr="00B3056F">
        <w:rPr>
          <w:lang w:val="en-US"/>
        </w:rPr>
        <w:t xml:space="preserve">        '500':</w:t>
      </w:r>
    </w:p>
    <w:p w14:paraId="1778693D" w14:textId="77777777" w:rsidR="005B7866" w:rsidRPr="00B3056F" w:rsidRDefault="005B7866" w:rsidP="005B7866">
      <w:pPr>
        <w:pStyle w:val="PL"/>
      </w:pPr>
      <w:r w:rsidRPr="00B3056F">
        <w:rPr>
          <w:lang w:val="en-US"/>
        </w:rPr>
        <w:t xml:space="preserve">          </w:t>
      </w:r>
      <w:r w:rsidRPr="00B3056F">
        <w:t>$ref: 'TS29571_CommonData.yaml#/components/responses/500'</w:t>
      </w:r>
    </w:p>
    <w:p w14:paraId="016A0568" w14:textId="77777777" w:rsidR="005B7866" w:rsidRPr="00B3056F" w:rsidRDefault="005B7866" w:rsidP="005B7866">
      <w:pPr>
        <w:pStyle w:val="PL"/>
        <w:rPr>
          <w:lang w:val="en-US"/>
        </w:rPr>
      </w:pPr>
      <w:r w:rsidRPr="00B3056F">
        <w:rPr>
          <w:lang w:val="en-US"/>
        </w:rPr>
        <w:t xml:space="preserve">        '503':</w:t>
      </w:r>
    </w:p>
    <w:p w14:paraId="5B5E1BC1" w14:textId="77777777" w:rsidR="005B7866" w:rsidRPr="00B3056F" w:rsidRDefault="005B7866" w:rsidP="005B7866">
      <w:pPr>
        <w:pStyle w:val="PL"/>
        <w:rPr>
          <w:lang w:val="en-US"/>
        </w:rPr>
      </w:pPr>
      <w:r w:rsidRPr="00B3056F">
        <w:t xml:space="preserve">          $ref: 'TS29571_CommonData.yaml#/components/responses/503'</w:t>
      </w:r>
    </w:p>
    <w:bookmarkEnd w:id="5468"/>
    <w:p w14:paraId="445BA510" w14:textId="77777777" w:rsidR="005B7866" w:rsidRPr="00B3056F" w:rsidRDefault="005B7866" w:rsidP="005B7866">
      <w:pPr>
        <w:pStyle w:val="PL"/>
      </w:pPr>
      <w:r w:rsidRPr="00B3056F">
        <w:t xml:space="preserve">        default:</w:t>
      </w:r>
    </w:p>
    <w:p w14:paraId="0AD835FA" w14:textId="77777777" w:rsidR="005B7866" w:rsidRPr="00B3056F" w:rsidRDefault="005B7866" w:rsidP="005B7866">
      <w:pPr>
        <w:pStyle w:val="PL"/>
      </w:pPr>
      <w:r w:rsidRPr="00B3056F">
        <w:t xml:space="preserve">          description: Unexpected error</w:t>
      </w:r>
    </w:p>
    <w:p w14:paraId="239B5F29" w14:textId="77777777" w:rsidR="005B7866" w:rsidRPr="00B3056F" w:rsidRDefault="005B7866" w:rsidP="005B7866">
      <w:pPr>
        <w:pStyle w:val="PL"/>
      </w:pPr>
      <w:r w:rsidRPr="00B3056F">
        <w:t xml:space="preserve">      callbacks:</w:t>
      </w:r>
    </w:p>
    <w:p w14:paraId="1A9E693C" w14:textId="77777777" w:rsidR="005B7866" w:rsidRPr="00B3056F" w:rsidRDefault="005B7866" w:rsidP="005B7866">
      <w:pPr>
        <w:pStyle w:val="PL"/>
      </w:pPr>
      <w:r w:rsidRPr="00B3056F">
        <w:t xml:space="preserve">        deregistrationeNotification:</w:t>
      </w:r>
    </w:p>
    <w:p w14:paraId="4A37E542" w14:textId="77777777" w:rsidR="005B7866" w:rsidRPr="00B3056F" w:rsidRDefault="005B7866" w:rsidP="005B7866">
      <w:pPr>
        <w:pStyle w:val="PL"/>
      </w:pPr>
      <w:r w:rsidRPr="00B3056F">
        <w:t xml:space="preserve">          '{request.body#/deregCallbackUri}':</w:t>
      </w:r>
    </w:p>
    <w:p w14:paraId="5D62F33C" w14:textId="77777777" w:rsidR="005B7866" w:rsidRPr="00B3056F" w:rsidRDefault="005B7866" w:rsidP="005B7866">
      <w:pPr>
        <w:pStyle w:val="PL"/>
      </w:pPr>
      <w:r w:rsidRPr="00B3056F">
        <w:t xml:space="preserve">            post:</w:t>
      </w:r>
    </w:p>
    <w:p w14:paraId="381A31F8" w14:textId="77777777" w:rsidR="005B7866" w:rsidRPr="00B3056F" w:rsidRDefault="005B7866" w:rsidP="005B7866">
      <w:pPr>
        <w:pStyle w:val="PL"/>
      </w:pPr>
      <w:r w:rsidRPr="00B3056F">
        <w:t xml:space="preserve">              requestBody:</w:t>
      </w:r>
    </w:p>
    <w:p w14:paraId="5FFBC385" w14:textId="77777777" w:rsidR="005B7866" w:rsidRPr="00B3056F" w:rsidRDefault="005B7866" w:rsidP="005B7866">
      <w:pPr>
        <w:pStyle w:val="PL"/>
      </w:pPr>
      <w:r w:rsidRPr="00B3056F">
        <w:t xml:space="preserve">                required: true</w:t>
      </w:r>
    </w:p>
    <w:p w14:paraId="5888A9A5" w14:textId="77777777" w:rsidR="005B7866" w:rsidRPr="00B3056F" w:rsidRDefault="005B7866" w:rsidP="005B7866">
      <w:pPr>
        <w:pStyle w:val="PL"/>
      </w:pPr>
      <w:r w:rsidRPr="00B3056F">
        <w:t xml:space="preserve">                content:</w:t>
      </w:r>
    </w:p>
    <w:p w14:paraId="0DE1011A" w14:textId="77777777" w:rsidR="005B7866" w:rsidRPr="00B3056F" w:rsidRDefault="005B7866" w:rsidP="005B7866">
      <w:pPr>
        <w:pStyle w:val="PL"/>
      </w:pPr>
      <w:r w:rsidRPr="00B3056F">
        <w:t xml:space="preserve">                  application/json:</w:t>
      </w:r>
    </w:p>
    <w:p w14:paraId="0BF3F3FA" w14:textId="77777777" w:rsidR="005B7866" w:rsidRPr="00B3056F" w:rsidRDefault="005B7866" w:rsidP="005B7866">
      <w:pPr>
        <w:pStyle w:val="PL"/>
      </w:pPr>
      <w:r w:rsidRPr="00B3056F">
        <w:t xml:space="preserve">                    schema:</w:t>
      </w:r>
    </w:p>
    <w:p w14:paraId="28E373C5" w14:textId="77777777" w:rsidR="005B7866" w:rsidRPr="00B3056F" w:rsidRDefault="005B7866" w:rsidP="005B7866">
      <w:pPr>
        <w:pStyle w:val="PL"/>
      </w:pPr>
      <w:r w:rsidRPr="00B3056F">
        <w:t xml:space="preserve">                      $ref: '#/components/schemas/DeregistrationData'</w:t>
      </w:r>
    </w:p>
    <w:p w14:paraId="38DD1E04" w14:textId="77777777" w:rsidR="005B7866" w:rsidRPr="00B3056F" w:rsidRDefault="005B7866" w:rsidP="005B7866">
      <w:pPr>
        <w:pStyle w:val="PL"/>
      </w:pPr>
      <w:r w:rsidRPr="00B3056F">
        <w:t xml:space="preserve">              responses:</w:t>
      </w:r>
    </w:p>
    <w:p w14:paraId="15D543F1" w14:textId="77777777" w:rsidR="005B7866" w:rsidRPr="00B3056F" w:rsidRDefault="005B7866" w:rsidP="005B7866">
      <w:pPr>
        <w:pStyle w:val="PL"/>
      </w:pPr>
      <w:r w:rsidRPr="00B3056F">
        <w:t xml:space="preserve">                '204':</w:t>
      </w:r>
    </w:p>
    <w:p w14:paraId="319C28C7" w14:textId="77777777" w:rsidR="005B7866" w:rsidRPr="00B3056F" w:rsidRDefault="005B7866" w:rsidP="005B7866">
      <w:pPr>
        <w:pStyle w:val="PL"/>
      </w:pPr>
      <w:r w:rsidRPr="00B3056F">
        <w:t xml:space="preserve">                  description: Successful Notification response</w:t>
      </w:r>
    </w:p>
    <w:p w14:paraId="4ED524EC" w14:textId="77777777" w:rsidR="005B7866" w:rsidRPr="00B3056F" w:rsidRDefault="005B7866" w:rsidP="005B7866">
      <w:pPr>
        <w:pStyle w:val="PL"/>
      </w:pPr>
      <w:r w:rsidRPr="00B3056F">
        <w:t xml:space="preserve">                '307':</w:t>
      </w:r>
    </w:p>
    <w:p w14:paraId="61F64846" w14:textId="77777777" w:rsidR="005B7866" w:rsidRPr="00B3056F" w:rsidRDefault="005B7866" w:rsidP="005B7866">
      <w:pPr>
        <w:pStyle w:val="PL"/>
      </w:pPr>
      <w:r w:rsidRPr="00B3056F">
        <w:t xml:space="preserve">                  description: </w:t>
      </w:r>
      <w:r w:rsidRPr="00B3056F">
        <w:rPr>
          <w:rFonts w:hint="eastAsia"/>
        </w:rPr>
        <w:t>Temporary Redirect</w:t>
      </w:r>
    </w:p>
    <w:p w14:paraId="403F9DC4" w14:textId="77777777" w:rsidR="005B7866" w:rsidRPr="00B3056F" w:rsidRDefault="005B7866" w:rsidP="005B7866">
      <w:pPr>
        <w:pStyle w:val="PL"/>
      </w:pPr>
      <w:r w:rsidRPr="00B3056F">
        <w:t xml:space="preserve">                  content:</w:t>
      </w:r>
    </w:p>
    <w:p w14:paraId="6394371A" w14:textId="77777777" w:rsidR="005B7866" w:rsidRPr="00B3056F" w:rsidRDefault="005B7866" w:rsidP="005B7866">
      <w:pPr>
        <w:pStyle w:val="PL"/>
      </w:pPr>
      <w:r w:rsidRPr="00B3056F">
        <w:t xml:space="preserve">                    application/problem+json:</w:t>
      </w:r>
    </w:p>
    <w:p w14:paraId="4812C48D" w14:textId="77777777" w:rsidR="005B7866" w:rsidRPr="00B3056F" w:rsidRDefault="005B7866" w:rsidP="005B7866">
      <w:pPr>
        <w:pStyle w:val="PL"/>
      </w:pPr>
      <w:r w:rsidRPr="00B3056F">
        <w:t xml:space="preserve">                      schema:</w:t>
      </w:r>
    </w:p>
    <w:p w14:paraId="130B227A" w14:textId="77777777" w:rsidR="005B7866" w:rsidRPr="00B3056F" w:rsidRDefault="005B7866" w:rsidP="005B7866">
      <w:pPr>
        <w:pStyle w:val="PL"/>
        <w:rPr>
          <w:lang w:eastAsia="zh-CN"/>
        </w:rPr>
      </w:pPr>
      <w:r w:rsidRPr="00B3056F">
        <w:lastRenderedPageBreak/>
        <w:t xml:space="preserve">                        $ref: 'TS29571_CommonData.yaml#/components/schemas/ProblemDetails'</w:t>
      </w:r>
    </w:p>
    <w:p w14:paraId="2D366036" w14:textId="77777777" w:rsidR="005B7866" w:rsidRPr="00B3056F" w:rsidRDefault="005B7866" w:rsidP="005B7866">
      <w:pPr>
        <w:pStyle w:val="PL"/>
      </w:pPr>
      <w:r w:rsidRPr="00B3056F">
        <w:t xml:space="preserve">          </w:t>
      </w:r>
      <w:r w:rsidRPr="00B3056F">
        <w:rPr>
          <w:rFonts w:hint="eastAsia"/>
          <w:lang w:eastAsia="zh-CN"/>
        </w:rPr>
        <w:t xml:space="preserve">        </w:t>
      </w:r>
      <w:r w:rsidRPr="00B3056F">
        <w:t>headers:</w:t>
      </w:r>
    </w:p>
    <w:p w14:paraId="1A15D2CF" w14:textId="77777777" w:rsidR="005B7866" w:rsidRPr="00B3056F" w:rsidRDefault="005B7866" w:rsidP="005B7866">
      <w:pPr>
        <w:pStyle w:val="PL"/>
      </w:pPr>
      <w:r w:rsidRPr="00B3056F">
        <w:t xml:space="preserve">            </w:t>
      </w:r>
      <w:r w:rsidRPr="00B3056F">
        <w:rPr>
          <w:rFonts w:hint="eastAsia"/>
          <w:lang w:eastAsia="zh-CN"/>
        </w:rPr>
        <w:t xml:space="preserve">        </w:t>
      </w:r>
      <w:r w:rsidRPr="00B3056F">
        <w:t>Location:</w:t>
      </w:r>
    </w:p>
    <w:p w14:paraId="524504D9" w14:textId="77777777" w:rsidR="005B7866" w:rsidRPr="00B3056F" w:rsidRDefault="005B7866" w:rsidP="005B7866">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3CD7D4C5"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required: true</w:t>
      </w:r>
    </w:p>
    <w:p w14:paraId="3F0A5E89" w14:textId="77777777" w:rsidR="005B7866" w:rsidRPr="00B3056F" w:rsidRDefault="005B7866" w:rsidP="005B7866">
      <w:pPr>
        <w:pStyle w:val="PL"/>
      </w:pPr>
      <w:r w:rsidRPr="00B3056F">
        <w:t xml:space="preserve">              </w:t>
      </w:r>
      <w:r w:rsidRPr="00B3056F">
        <w:rPr>
          <w:rFonts w:hint="eastAsia"/>
          <w:lang w:eastAsia="zh-CN"/>
        </w:rPr>
        <w:t xml:space="preserve">        </w:t>
      </w:r>
      <w:r w:rsidRPr="00B3056F">
        <w:t>schema:</w:t>
      </w:r>
    </w:p>
    <w:p w14:paraId="0BD986DD" w14:textId="77777777" w:rsidR="005B7866" w:rsidRDefault="005B7866" w:rsidP="005B7866">
      <w:pPr>
        <w:pStyle w:val="PL"/>
      </w:pPr>
      <w:r w:rsidRPr="00B3056F">
        <w:t xml:space="preserve">                </w:t>
      </w:r>
      <w:r w:rsidRPr="00B3056F">
        <w:rPr>
          <w:rFonts w:hint="eastAsia"/>
          <w:lang w:eastAsia="zh-CN"/>
        </w:rPr>
        <w:t xml:space="preserve">        </w:t>
      </w:r>
      <w:r w:rsidRPr="00B3056F">
        <w:t>type: string</w:t>
      </w:r>
    </w:p>
    <w:p w14:paraId="33177EA3" w14:textId="77777777" w:rsidR="005B7866" w:rsidRDefault="005B7866" w:rsidP="005B7866">
      <w:pPr>
        <w:pStyle w:val="PL"/>
      </w:pPr>
      <w:r>
        <w:t xml:space="preserve">            </w:t>
      </w:r>
      <w:r>
        <w:rPr>
          <w:rFonts w:hint="eastAsia"/>
          <w:lang w:eastAsia="zh-CN"/>
        </w:rPr>
        <w:t xml:space="preserve">        </w:t>
      </w:r>
      <w:r>
        <w:t>3gpp-Sbi-Target-Nf-Id:</w:t>
      </w:r>
    </w:p>
    <w:p w14:paraId="27620F74" w14:textId="77777777" w:rsidR="005B7866" w:rsidRDefault="005B7866" w:rsidP="005B7866">
      <w:pPr>
        <w:pStyle w:val="PL"/>
        <w:rPr>
          <w:lang w:eastAsia="zh-CN"/>
        </w:rPr>
      </w:pPr>
      <w:r>
        <w:rPr>
          <w:rFonts w:hint="eastAsia"/>
          <w:lang w:eastAsia="zh-CN"/>
        </w:rPr>
        <w:t xml:space="preserve">                      </w:t>
      </w:r>
      <w:r>
        <w:t>description: 'Identifier of target NF (service) instance towards which the notification is redirected'</w:t>
      </w:r>
    </w:p>
    <w:p w14:paraId="77F79F9E" w14:textId="77777777" w:rsidR="005B7866" w:rsidRDefault="005B7866" w:rsidP="005B7866">
      <w:pPr>
        <w:pStyle w:val="PL"/>
      </w:pPr>
      <w:r>
        <w:t xml:space="preserve">              </w:t>
      </w:r>
      <w:r>
        <w:rPr>
          <w:rFonts w:hint="eastAsia"/>
          <w:lang w:eastAsia="zh-CN"/>
        </w:rPr>
        <w:t xml:space="preserve">        </w:t>
      </w:r>
      <w:r>
        <w:t>schema:</w:t>
      </w:r>
    </w:p>
    <w:p w14:paraId="71B35F5D" w14:textId="77777777" w:rsidR="005B7866" w:rsidRDefault="005B7866" w:rsidP="005B7866">
      <w:pPr>
        <w:pStyle w:val="PL"/>
      </w:pPr>
      <w:r>
        <w:t xml:space="preserve">                </w:t>
      </w:r>
      <w:r>
        <w:rPr>
          <w:rFonts w:hint="eastAsia"/>
          <w:lang w:eastAsia="zh-CN"/>
        </w:rPr>
        <w:t xml:space="preserve">        </w:t>
      </w:r>
      <w:r>
        <w:t>type: string</w:t>
      </w:r>
    </w:p>
    <w:p w14:paraId="095E7371" w14:textId="77777777" w:rsidR="005B7866" w:rsidRPr="00B3056F" w:rsidRDefault="005B7866" w:rsidP="005B7866">
      <w:pPr>
        <w:pStyle w:val="PL"/>
      </w:pPr>
      <w:r w:rsidRPr="00B3056F">
        <w:t xml:space="preserve">                '308':</w:t>
      </w:r>
    </w:p>
    <w:p w14:paraId="077F64E2" w14:textId="77777777" w:rsidR="005B7866" w:rsidRPr="00B3056F" w:rsidRDefault="005B7866" w:rsidP="005B7866">
      <w:pPr>
        <w:pStyle w:val="PL"/>
      </w:pPr>
      <w:r w:rsidRPr="00B3056F">
        <w:t xml:space="preserve">                  description: Permanent Redirect</w:t>
      </w:r>
    </w:p>
    <w:p w14:paraId="3D4DF9BC" w14:textId="77777777" w:rsidR="005B7866" w:rsidRPr="00B3056F" w:rsidRDefault="005B7866" w:rsidP="005B7866">
      <w:pPr>
        <w:pStyle w:val="PL"/>
      </w:pPr>
      <w:r w:rsidRPr="00B3056F">
        <w:t xml:space="preserve">                  content:</w:t>
      </w:r>
    </w:p>
    <w:p w14:paraId="73726DA5" w14:textId="77777777" w:rsidR="005B7866" w:rsidRPr="00B3056F" w:rsidRDefault="005B7866" w:rsidP="005B7866">
      <w:pPr>
        <w:pStyle w:val="PL"/>
      </w:pPr>
      <w:r w:rsidRPr="00B3056F">
        <w:t xml:space="preserve">                    application/problem+json:</w:t>
      </w:r>
    </w:p>
    <w:p w14:paraId="07E556AB" w14:textId="77777777" w:rsidR="005B7866" w:rsidRPr="00B3056F" w:rsidRDefault="005B7866" w:rsidP="005B7866">
      <w:pPr>
        <w:pStyle w:val="PL"/>
      </w:pPr>
      <w:r w:rsidRPr="00B3056F">
        <w:t xml:space="preserve">                      schema:</w:t>
      </w:r>
    </w:p>
    <w:p w14:paraId="043A9E30" w14:textId="77777777" w:rsidR="005B7866" w:rsidRPr="00B3056F" w:rsidRDefault="005B7866" w:rsidP="005B7866">
      <w:pPr>
        <w:pStyle w:val="PL"/>
        <w:rPr>
          <w:lang w:eastAsia="zh-CN"/>
        </w:rPr>
      </w:pPr>
      <w:r w:rsidRPr="00B3056F">
        <w:t xml:space="preserve">                        $ref: 'TS29571_CommonData.yaml#/components/schemas/ProblemDetails'</w:t>
      </w:r>
    </w:p>
    <w:p w14:paraId="57D35687" w14:textId="77777777" w:rsidR="005B7866" w:rsidRPr="00B3056F" w:rsidRDefault="005B7866" w:rsidP="005B7866">
      <w:pPr>
        <w:pStyle w:val="PL"/>
      </w:pPr>
      <w:r w:rsidRPr="00B3056F">
        <w:t xml:space="preserve">          </w:t>
      </w:r>
      <w:r w:rsidRPr="00B3056F">
        <w:rPr>
          <w:rFonts w:hint="eastAsia"/>
          <w:lang w:eastAsia="zh-CN"/>
        </w:rPr>
        <w:t xml:space="preserve">        </w:t>
      </w:r>
      <w:r w:rsidRPr="00B3056F">
        <w:t>headers:</w:t>
      </w:r>
    </w:p>
    <w:p w14:paraId="61AB50A2" w14:textId="77777777" w:rsidR="005B7866" w:rsidRPr="00B3056F" w:rsidRDefault="005B7866" w:rsidP="005B7866">
      <w:pPr>
        <w:pStyle w:val="PL"/>
      </w:pPr>
      <w:r w:rsidRPr="00B3056F">
        <w:t xml:space="preserve">            </w:t>
      </w:r>
      <w:r w:rsidRPr="00B3056F">
        <w:rPr>
          <w:rFonts w:hint="eastAsia"/>
          <w:lang w:eastAsia="zh-CN"/>
        </w:rPr>
        <w:t xml:space="preserve">        </w:t>
      </w:r>
      <w:r w:rsidRPr="00B3056F">
        <w:t>Location:</w:t>
      </w:r>
    </w:p>
    <w:p w14:paraId="04413DA8" w14:textId="77777777" w:rsidR="005B7866" w:rsidRPr="00B3056F" w:rsidRDefault="005B7866" w:rsidP="005B7866">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55E71199"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required: true</w:t>
      </w:r>
    </w:p>
    <w:p w14:paraId="1C9B03EF" w14:textId="77777777" w:rsidR="005B7866" w:rsidRPr="00B3056F" w:rsidRDefault="005B7866" w:rsidP="005B7866">
      <w:pPr>
        <w:pStyle w:val="PL"/>
      </w:pPr>
      <w:r w:rsidRPr="00B3056F">
        <w:t xml:space="preserve">              </w:t>
      </w:r>
      <w:r w:rsidRPr="00B3056F">
        <w:rPr>
          <w:rFonts w:hint="eastAsia"/>
          <w:lang w:eastAsia="zh-CN"/>
        </w:rPr>
        <w:t xml:space="preserve">        </w:t>
      </w:r>
      <w:r w:rsidRPr="00B3056F">
        <w:t>schema:</w:t>
      </w:r>
    </w:p>
    <w:p w14:paraId="01F2AA24" w14:textId="77777777" w:rsidR="005B7866" w:rsidRDefault="005B7866" w:rsidP="005B7866">
      <w:pPr>
        <w:pStyle w:val="PL"/>
      </w:pPr>
      <w:r w:rsidRPr="00B3056F">
        <w:t xml:space="preserve">                </w:t>
      </w:r>
      <w:r w:rsidRPr="00B3056F">
        <w:rPr>
          <w:rFonts w:hint="eastAsia"/>
          <w:lang w:eastAsia="zh-CN"/>
        </w:rPr>
        <w:t xml:space="preserve">        </w:t>
      </w:r>
      <w:r w:rsidRPr="00B3056F">
        <w:t>type: string</w:t>
      </w:r>
    </w:p>
    <w:p w14:paraId="5575D109" w14:textId="77777777" w:rsidR="005B7866" w:rsidRDefault="005B7866" w:rsidP="005B7866">
      <w:pPr>
        <w:pStyle w:val="PL"/>
      </w:pPr>
      <w:r>
        <w:t xml:space="preserve">            </w:t>
      </w:r>
      <w:r>
        <w:rPr>
          <w:rFonts w:hint="eastAsia"/>
          <w:lang w:eastAsia="zh-CN"/>
        </w:rPr>
        <w:t xml:space="preserve">        </w:t>
      </w:r>
      <w:r>
        <w:t>3gpp-Sbi-Target-Nf-Id:</w:t>
      </w:r>
    </w:p>
    <w:p w14:paraId="23E13BB0" w14:textId="77777777" w:rsidR="005B7866" w:rsidRDefault="005B7866" w:rsidP="005B7866">
      <w:pPr>
        <w:pStyle w:val="PL"/>
        <w:rPr>
          <w:lang w:eastAsia="zh-CN"/>
        </w:rPr>
      </w:pPr>
      <w:r>
        <w:rPr>
          <w:rFonts w:hint="eastAsia"/>
          <w:lang w:eastAsia="zh-CN"/>
        </w:rPr>
        <w:t xml:space="preserve">                      </w:t>
      </w:r>
      <w:r>
        <w:t>description: 'Identifier of target NF (service) instance towards which the notification is redirected'</w:t>
      </w:r>
    </w:p>
    <w:p w14:paraId="12BB8B42" w14:textId="77777777" w:rsidR="005B7866" w:rsidRDefault="005B7866" w:rsidP="005B7866">
      <w:pPr>
        <w:pStyle w:val="PL"/>
      </w:pPr>
      <w:r>
        <w:t xml:space="preserve">              </w:t>
      </w:r>
      <w:r>
        <w:rPr>
          <w:rFonts w:hint="eastAsia"/>
          <w:lang w:eastAsia="zh-CN"/>
        </w:rPr>
        <w:t xml:space="preserve">        </w:t>
      </w:r>
      <w:r>
        <w:t>schema:</w:t>
      </w:r>
    </w:p>
    <w:p w14:paraId="3FDA1EEB" w14:textId="77777777" w:rsidR="005B7866" w:rsidRDefault="005B7866" w:rsidP="005B7866">
      <w:pPr>
        <w:pStyle w:val="PL"/>
      </w:pPr>
      <w:r>
        <w:t xml:space="preserve">                </w:t>
      </w:r>
      <w:r>
        <w:rPr>
          <w:rFonts w:hint="eastAsia"/>
          <w:lang w:eastAsia="zh-CN"/>
        </w:rPr>
        <w:t xml:space="preserve">        </w:t>
      </w:r>
      <w:r>
        <w:t>type: string</w:t>
      </w:r>
    </w:p>
    <w:p w14:paraId="2DE10333" w14:textId="77777777" w:rsidR="005B7866" w:rsidRPr="00B3056F" w:rsidRDefault="005B7866" w:rsidP="005B7866">
      <w:pPr>
        <w:pStyle w:val="PL"/>
        <w:rPr>
          <w:lang w:val="en-US"/>
        </w:rPr>
      </w:pPr>
      <w:r w:rsidRPr="00B3056F">
        <w:rPr>
          <w:lang w:val="en-US"/>
        </w:rPr>
        <w:t xml:space="preserve">                '400':</w:t>
      </w:r>
    </w:p>
    <w:p w14:paraId="2C448F99" w14:textId="77777777" w:rsidR="005B7866" w:rsidRPr="00B3056F" w:rsidRDefault="005B7866" w:rsidP="005B7866">
      <w:pPr>
        <w:pStyle w:val="PL"/>
        <w:rPr>
          <w:lang w:val="en-US"/>
        </w:rPr>
      </w:pPr>
      <w:r w:rsidRPr="00B3056F">
        <w:rPr>
          <w:lang w:val="en-US"/>
        </w:rPr>
        <w:t xml:space="preserve">                  $ref: 'TS29571_CommonData.yaml#/components/responses/400'</w:t>
      </w:r>
    </w:p>
    <w:p w14:paraId="5D45B2C7" w14:textId="77777777" w:rsidR="005B7866" w:rsidRPr="00B3056F" w:rsidRDefault="005B7866" w:rsidP="005B7866">
      <w:pPr>
        <w:pStyle w:val="PL"/>
        <w:rPr>
          <w:lang w:val="en-US"/>
        </w:rPr>
      </w:pPr>
      <w:r w:rsidRPr="00B3056F">
        <w:rPr>
          <w:lang w:val="en-US"/>
        </w:rPr>
        <w:t xml:space="preserve">                '404':</w:t>
      </w:r>
    </w:p>
    <w:p w14:paraId="55E86019" w14:textId="77777777" w:rsidR="005B7866" w:rsidRPr="00B3056F" w:rsidRDefault="005B7866" w:rsidP="005B7866">
      <w:pPr>
        <w:pStyle w:val="PL"/>
        <w:rPr>
          <w:lang w:val="en-US"/>
        </w:rPr>
      </w:pPr>
      <w:r w:rsidRPr="00B3056F">
        <w:rPr>
          <w:lang w:val="en-US"/>
        </w:rPr>
        <w:t xml:space="preserve">                  $ref: 'TS29571_CommonData.yaml#/components/responses/404'</w:t>
      </w:r>
    </w:p>
    <w:p w14:paraId="4EBB76D3" w14:textId="77777777" w:rsidR="005B7866" w:rsidRPr="00B3056F" w:rsidRDefault="005B7866" w:rsidP="005B7866">
      <w:pPr>
        <w:pStyle w:val="PL"/>
        <w:rPr>
          <w:lang w:val="en-US"/>
        </w:rPr>
      </w:pPr>
      <w:r w:rsidRPr="00B3056F">
        <w:rPr>
          <w:lang w:val="en-US"/>
        </w:rPr>
        <w:t xml:space="preserve">                '500':</w:t>
      </w:r>
    </w:p>
    <w:p w14:paraId="08CA4B08" w14:textId="77777777" w:rsidR="005B7866" w:rsidRPr="00B3056F" w:rsidRDefault="005B7866" w:rsidP="005B7866">
      <w:pPr>
        <w:pStyle w:val="PL"/>
      </w:pPr>
      <w:r w:rsidRPr="00B3056F">
        <w:rPr>
          <w:lang w:val="en-US"/>
        </w:rPr>
        <w:t xml:space="preserve">                  </w:t>
      </w:r>
      <w:r w:rsidRPr="00B3056F">
        <w:t>$ref: 'TS29571_CommonData.yaml#/components/responses/500'</w:t>
      </w:r>
    </w:p>
    <w:p w14:paraId="53AD253B" w14:textId="77777777" w:rsidR="005B7866" w:rsidRPr="00B3056F" w:rsidRDefault="005B7866" w:rsidP="005B7866">
      <w:pPr>
        <w:pStyle w:val="PL"/>
        <w:rPr>
          <w:lang w:val="en-US"/>
        </w:rPr>
      </w:pPr>
      <w:r w:rsidRPr="00B3056F">
        <w:rPr>
          <w:lang w:val="en-US"/>
        </w:rPr>
        <w:t xml:space="preserve">                '503':</w:t>
      </w:r>
    </w:p>
    <w:p w14:paraId="347A3288" w14:textId="77777777" w:rsidR="005B7866" w:rsidRPr="00B3056F" w:rsidRDefault="005B7866" w:rsidP="005B7866">
      <w:pPr>
        <w:pStyle w:val="PL"/>
        <w:rPr>
          <w:lang w:val="en-US"/>
        </w:rPr>
      </w:pPr>
      <w:r w:rsidRPr="00B3056F">
        <w:t xml:space="preserve">                  $ref: 'TS29571_CommonData.yaml#/components/responses/503'</w:t>
      </w:r>
    </w:p>
    <w:p w14:paraId="4EF16D0A" w14:textId="77777777" w:rsidR="005B7866" w:rsidRPr="00B3056F" w:rsidRDefault="005B7866" w:rsidP="005B7866">
      <w:pPr>
        <w:pStyle w:val="PL"/>
      </w:pPr>
      <w:r w:rsidRPr="00B3056F">
        <w:t xml:space="preserve">                default:</w:t>
      </w:r>
    </w:p>
    <w:p w14:paraId="1EF0E61C" w14:textId="77777777" w:rsidR="005B7866" w:rsidRPr="00B3056F" w:rsidRDefault="005B7866" w:rsidP="005B7866">
      <w:pPr>
        <w:pStyle w:val="PL"/>
      </w:pPr>
      <w:r w:rsidRPr="00B3056F">
        <w:t xml:space="preserve">                  description: Unexpected error</w:t>
      </w:r>
    </w:p>
    <w:p w14:paraId="1AB892F8" w14:textId="77777777" w:rsidR="005B7866" w:rsidRPr="00B3056F" w:rsidRDefault="005B7866" w:rsidP="005B7866">
      <w:pPr>
        <w:pStyle w:val="PL"/>
      </w:pPr>
      <w:r w:rsidRPr="00B3056F">
        <w:t xml:space="preserve">        pcscfRestorationNotification:</w:t>
      </w:r>
    </w:p>
    <w:p w14:paraId="35EB02EB" w14:textId="77777777" w:rsidR="005B7866" w:rsidRPr="00B3056F" w:rsidRDefault="005B7866" w:rsidP="005B7866">
      <w:pPr>
        <w:pStyle w:val="PL"/>
      </w:pPr>
      <w:r w:rsidRPr="00B3056F">
        <w:t xml:space="preserve">          '{request.body#/pcscfRestorationCallbackUri}':</w:t>
      </w:r>
    </w:p>
    <w:p w14:paraId="13DBCE83" w14:textId="77777777" w:rsidR="005B7866" w:rsidRPr="00B3056F" w:rsidRDefault="005B7866" w:rsidP="005B7866">
      <w:pPr>
        <w:pStyle w:val="PL"/>
      </w:pPr>
      <w:r w:rsidRPr="00B3056F">
        <w:t xml:space="preserve">            post:</w:t>
      </w:r>
    </w:p>
    <w:p w14:paraId="728E2299" w14:textId="77777777" w:rsidR="005B7866" w:rsidRPr="00B3056F" w:rsidRDefault="005B7866" w:rsidP="005B7866">
      <w:pPr>
        <w:pStyle w:val="PL"/>
      </w:pPr>
      <w:r w:rsidRPr="00B3056F">
        <w:t xml:space="preserve">              requestBody:</w:t>
      </w:r>
    </w:p>
    <w:p w14:paraId="51D22B76" w14:textId="77777777" w:rsidR="005B7866" w:rsidRPr="00B3056F" w:rsidRDefault="005B7866" w:rsidP="005B7866">
      <w:pPr>
        <w:pStyle w:val="PL"/>
      </w:pPr>
      <w:r w:rsidRPr="00B3056F">
        <w:t xml:space="preserve">                required: true</w:t>
      </w:r>
    </w:p>
    <w:p w14:paraId="06DA2CA8" w14:textId="77777777" w:rsidR="005B7866" w:rsidRPr="00B3056F" w:rsidRDefault="005B7866" w:rsidP="005B7866">
      <w:pPr>
        <w:pStyle w:val="PL"/>
      </w:pPr>
      <w:r w:rsidRPr="00B3056F">
        <w:t xml:space="preserve">                content:</w:t>
      </w:r>
    </w:p>
    <w:p w14:paraId="7AEFD3E3" w14:textId="77777777" w:rsidR="005B7866" w:rsidRPr="00B3056F" w:rsidRDefault="005B7866" w:rsidP="005B7866">
      <w:pPr>
        <w:pStyle w:val="PL"/>
      </w:pPr>
      <w:r w:rsidRPr="00B3056F">
        <w:t xml:space="preserve">                  application/json:</w:t>
      </w:r>
    </w:p>
    <w:p w14:paraId="5DA0A7C5" w14:textId="77777777" w:rsidR="005B7866" w:rsidRPr="00B3056F" w:rsidRDefault="005B7866" w:rsidP="005B7866">
      <w:pPr>
        <w:pStyle w:val="PL"/>
      </w:pPr>
      <w:r w:rsidRPr="00B3056F">
        <w:t xml:space="preserve">                    schema:</w:t>
      </w:r>
    </w:p>
    <w:p w14:paraId="77511797" w14:textId="77777777" w:rsidR="005B7866" w:rsidRPr="00B3056F" w:rsidRDefault="005B7866" w:rsidP="005B7866">
      <w:pPr>
        <w:pStyle w:val="PL"/>
      </w:pPr>
      <w:r w:rsidRPr="00B3056F">
        <w:t xml:space="preserve">                      $ref: '#/components/schemas/PcscfRestorationNotification'</w:t>
      </w:r>
    </w:p>
    <w:p w14:paraId="7D02F2B0" w14:textId="77777777" w:rsidR="005B7866" w:rsidRPr="00B3056F" w:rsidRDefault="005B7866" w:rsidP="005B7866">
      <w:pPr>
        <w:pStyle w:val="PL"/>
      </w:pPr>
      <w:r w:rsidRPr="00B3056F">
        <w:t xml:space="preserve">              responses:</w:t>
      </w:r>
    </w:p>
    <w:p w14:paraId="75254D6F" w14:textId="77777777" w:rsidR="005B7866" w:rsidRPr="00B3056F" w:rsidRDefault="005B7866" w:rsidP="005B7866">
      <w:pPr>
        <w:pStyle w:val="PL"/>
      </w:pPr>
      <w:r w:rsidRPr="00B3056F">
        <w:t xml:space="preserve">                '204':</w:t>
      </w:r>
    </w:p>
    <w:p w14:paraId="33189323" w14:textId="77777777" w:rsidR="005B7866" w:rsidRPr="00B3056F" w:rsidRDefault="005B7866" w:rsidP="005B7866">
      <w:pPr>
        <w:pStyle w:val="PL"/>
      </w:pPr>
      <w:r w:rsidRPr="00B3056F">
        <w:t xml:space="preserve">                  description: Successful Notification response</w:t>
      </w:r>
    </w:p>
    <w:p w14:paraId="50D16A46" w14:textId="77777777" w:rsidR="005B7866" w:rsidRPr="00B3056F" w:rsidRDefault="005B7866" w:rsidP="005B7866">
      <w:pPr>
        <w:pStyle w:val="PL"/>
      </w:pPr>
      <w:r w:rsidRPr="00B3056F">
        <w:t xml:space="preserve">                '307':</w:t>
      </w:r>
    </w:p>
    <w:p w14:paraId="0CE6E0FD" w14:textId="77777777" w:rsidR="005B7866" w:rsidRPr="00B3056F" w:rsidRDefault="005B7866" w:rsidP="005B7866">
      <w:pPr>
        <w:pStyle w:val="PL"/>
      </w:pPr>
      <w:r w:rsidRPr="00B3056F">
        <w:t xml:space="preserve">                  description: </w:t>
      </w:r>
      <w:r w:rsidRPr="00B3056F">
        <w:rPr>
          <w:rFonts w:hint="eastAsia"/>
        </w:rPr>
        <w:t>Temporary Redirect</w:t>
      </w:r>
    </w:p>
    <w:p w14:paraId="1052106C" w14:textId="77777777" w:rsidR="005B7866" w:rsidRPr="00B3056F" w:rsidRDefault="005B7866" w:rsidP="005B7866">
      <w:pPr>
        <w:pStyle w:val="PL"/>
      </w:pPr>
      <w:r w:rsidRPr="00B3056F">
        <w:t xml:space="preserve">                  content:</w:t>
      </w:r>
    </w:p>
    <w:p w14:paraId="374CAFCA" w14:textId="77777777" w:rsidR="005B7866" w:rsidRPr="00B3056F" w:rsidRDefault="005B7866" w:rsidP="005B7866">
      <w:pPr>
        <w:pStyle w:val="PL"/>
      </w:pPr>
      <w:r w:rsidRPr="00B3056F">
        <w:t xml:space="preserve">                    application/problem+json:</w:t>
      </w:r>
    </w:p>
    <w:p w14:paraId="1400A6D6" w14:textId="77777777" w:rsidR="005B7866" w:rsidRPr="00B3056F" w:rsidRDefault="005B7866" w:rsidP="005B7866">
      <w:pPr>
        <w:pStyle w:val="PL"/>
      </w:pPr>
      <w:r w:rsidRPr="00B3056F">
        <w:t xml:space="preserve">                      schema:</w:t>
      </w:r>
    </w:p>
    <w:p w14:paraId="780D1A09" w14:textId="77777777" w:rsidR="005B7866" w:rsidRPr="00B3056F" w:rsidRDefault="005B7866" w:rsidP="005B7866">
      <w:pPr>
        <w:pStyle w:val="PL"/>
        <w:rPr>
          <w:lang w:eastAsia="zh-CN"/>
        </w:rPr>
      </w:pPr>
      <w:r w:rsidRPr="00B3056F">
        <w:t xml:space="preserve">                        $ref: 'TS29571_CommonData.yaml#/components/schemas/ProblemDetails'</w:t>
      </w:r>
    </w:p>
    <w:p w14:paraId="29ACB140" w14:textId="77777777" w:rsidR="005B7866" w:rsidRPr="00B3056F" w:rsidRDefault="005B7866" w:rsidP="005B7866">
      <w:pPr>
        <w:pStyle w:val="PL"/>
      </w:pPr>
      <w:r w:rsidRPr="00B3056F">
        <w:t xml:space="preserve">          </w:t>
      </w:r>
      <w:r w:rsidRPr="00B3056F">
        <w:rPr>
          <w:rFonts w:hint="eastAsia"/>
          <w:lang w:eastAsia="zh-CN"/>
        </w:rPr>
        <w:t xml:space="preserve">        </w:t>
      </w:r>
      <w:r w:rsidRPr="00B3056F">
        <w:t>headers:</w:t>
      </w:r>
    </w:p>
    <w:p w14:paraId="61189FF7" w14:textId="77777777" w:rsidR="005B7866" w:rsidRPr="00B3056F" w:rsidRDefault="005B7866" w:rsidP="005B7866">
      <w:pPr>
        <w:pStyle w:val="PL"/>
      </w:pPr>
      <w:r w:rsidRPr="00B3056F">
        <w:t xml:space="preserve">            </w:t>
      </w:r>
      <w:r w:rsidRPr="00B3056F">
        <w:rPr>
          <w:rFonts w:hint="eastAsia"/>
          <w:lang w:eastAsia="zh-CN"/>
        </w:rPr>
        <w:t xml:space="preserve">        </w:t>
      </w:r>
      <w:r w:rsidRPr="00B3056F">
        <w:t>Location:</w:t>
      </w:r>
    </w:p>
    <w:p w14:paraId="08BDBE05" w14:textId="77777777" w:rsidR="005B7866" w:rsidRPr="00B3056F" w:rsidRDefault="005B7866" w:rsidP="005B7866">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722F7FE2"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required: true</w:t>
      </w:r>
    </w:p>
    <w:p w14:paraId="2349F88A" w14:textId="77777777" w:rsidR="005B7866" w:rsidRPr="00B3056F" w:rsidRDefault="005B7866" w:rsidP="005B7866">
      <w:pPr>
        <w:pStyle w:val="PL"/>
      </w:pPr>
      <w:r w:rsidRPr="00B3056F">
        <w:t xml:space="preserve">              </w:t>
      </w:r>
      <w:r w:rsidRPr="00B3056F">
        <w:rPr>
          <w:rFonts w:hint="eastAsia"/>
          <w:lang w:eastAsia="zh-CN"/>
        </w:rPr>
        <w:t xml:space="preserve">        </w:t>
      </w:r>
      <w:r w:rsidRPr="00B3056F">
        <w:t>schema:</w:t>
      </w:r>
    </w:p>
    <w:p w14:paraId="67D08E49" w14:textId="77777777" w:rsidR="005B7866" w:rsidRDefault="005B7866" w:rsidP="005B7866">
      <w:pPr>
        <w:pStyle w:val="PL"/>
      </w:pPr>
      <w:r w:rsidRPr="00B3056F">
        <w:t xml:space="preserve">                </w:t>
      </w:r>
      <w:r w:rsidRPr="00B3056F">
        <w:rPr>
          <w:rFonts w:hint="eastAsia"/>
          <w:lang w:eastAsia="zh-CN"/>
        </w:rPr>
        <w:t xml:space="preserve">        </w:t>
      </w:r>
      <w:r w:rsidRPr="00B3056F">
        <w:t>type: string</w:t>
      </w:r>
    </w:p>
    <w:p w14:paraId="46EF83A6" w14:textId="77777777" w:rsidR="005B7866" w:rsidRDefault="005B7866" w:rsidP="005B7866">
      <w:pPr>
        <w:pStyle w:val="PL"/>
      </w:pPr>
      <w:r>
        <w:t xml:space="preserve">            </w:t>
      </w:r>
      <w:r>
        <w:rPr>
          <w:rFonts w:hint="eastAsia"/>
          <w:lang w:eastAsia="zh-CN"/>
        </w:rPr>
        <w:t xml:space="preserve">        </w:t>
      </w:r>
      <w:r>
        <w:t>3gpp-Sbi-Target-Nf-Id:</w:t>
      </w:r>
    </w:p>
    <w:p w14:paraId="6D9A5E2E" w14:textId="77777777" w:rsidR="005B7866" w:rsidRDefault="005B7866" w:rsidP="005B7866">
      <w:pPr>
        <w:pStyle w:val="PL"/>
        <w:rPr>
          <w:lang w:eastAsia="zh-CN"/>
        </w:rPr>
      </w:pPr>
      <w:r>
        <w:rPr>
          <w:rFonts w:hint="eastAsia"/>
          <w:lang w:eastAsia="zh-CN"/>
        </w:rPr>
        <w:t xml:space="preserve">                      </w:t>
      </w:r>
      <w:r>
        <w:t>description: 'Identifier of target NF (service) instance towards which the notification is redirected'</w:t>
      </w:r>
    </w:p>
    <w:p w14:paraId="561BF39C" w14:textId="77777777" w:rsidR="005B7866" w:rsidRDefault="005B7866" w:rsidP="005B7866">
      <w:pPr>
        <w:pStyle w:val="PL"/>
      </w:pPr>
      <w:r>
        <w:t xml:space="preserve">              </w:t>
      </w:r>
      <w:r>
        <w:rPr>
          <w:rFonts w:hint="eastAsia"/>
          <w:lang w:eastAsia="zh-CN"/>
        </w:rPr>
        <w:t xml:space="preserve">        </w:t>
      </w:r>
      <w:r>
        <w:t>schema:</w:t>
      </w:r>
    </w:p>
    <w:p w14:paraId="095D8CE7" w14:textId="77777777" w:rsidR="005B7866" w:rsidRDefault="005B7866" w:rsidP="005B7866">
      <w:pPr>
        <w:pStyle w:val="PL"/>
      </w:pPr>
      <w:r>
        <w:t xml:space="preserve">                </w:t>
      </w:r>
      <w:r>
        <w:rPr>
          <w:rFonts w:hint="eastAsia"/>
          <w:lang w:eastAsia="zh-CN"/>
        </w:rPr>
        <w:t xml:space="preserve">        </w:t>
      </w:r>
      <w:r>
        <w:t>type: string</w:t>
      </w:r>
    </w:p>
    <w:p w14:paraId="64F33C9A" w14:textId="77777777" w:rsidR="005B7866" w:rsidRPr="00B3056F" w:rsidRDefault="005B7866" w:rsidP="005B7866">
      <w:pPr>
        <w:pStyle w:val="PL"/>
      </w:pPr>
      <w:r w:rsidRPr="00B3056F">
        <w:t xml:space="preserve">                '308':</w:t>
      </w:r>
    </w:p>
    <w:p w14:paraId="6268D31C" w14:textId="77777777" w:rsidR="005B7866" w:rsidRPr="00B3056F" w:rsidRDefault="005B7866" w:rsidP="005B7866">
      <w:pPr>
        <w:pStyle w:val="PL"/>
      </w:pPr>
      <w:r w:rsidRPr="00B3056F">
        <w:t xml:space="preserve">                  description: Permanent Redirect</w:t>
      </w:r>
    </w:p>
    <w:p w14:paraId="6A77B9FA" w14:textId="77777777" w:rsidR="005B7866" w:rsidRPr="00B3056F" w:rsidRDefault="005B7866" w:rsidP="005B7866">
      <w:pPr>
        <w:pStyle w:val="PL"/>
      </w:pPr>
      <w:r w:rsidRPr="00B3056F">
        <w:t xml:space="preserve">                  content:</w:t>
      </w:r>
    </w:p>
    <w:p w14:paraId="0E269FBD" w14:textId="77777777" w:rsidR="005B7866" w:rsidRPr="00B3056F" w:rsidRDefault="005B7866" w:rsidP="005B7866">
      <w:pPr>
        <w:pStyle w:val="PL"/>
      </w:pPr>
      <w:r w:rsidRPr="00B3056F">
        <w:t xml:space="preserve">                    application/problem+json:</w:t>
      </w:r>
    </w:p>
    <w:p w14:paraId="7ACAC90F" w14:textId="77777777" w:rsidR="005B7866" w:rsidRPr="00B3056F" w:rsidRDefault="005B7866" w:rsidP="005B7866">
      <w:pPr>
        <w:pStyle w:val="PL"/>
      </w:pPr>
      <w:r w:rsidRPr="00B3056F">
        <w:t xml:space="preserve">                      schema:</w:t>
      </w:r>
    </w:p>
    <w:p w14:paraId="50903584" w14:textId="77777777" w:rsidR="005B7866" w:rsidRPr="00B3056F" w:rsidRDefault="005B7866" w:rsidP="005B7866">
      <w:pPr>
        <w:pStyle w:val="PL"/>
        <w:rPr>
          <w:lang w:eastAsia="zh-CN"/>
        </w:rPr>
      </w:pPr>
      <w:r w:rsidRPr="00B3056F">
        <w:t xml:space="preserve">                        $ref: 'TS29571_CommonData.yaml#/components/schemas/ProblemDetails'</w:t>
      </w:r>
    </w:p>
    <w:p w14:paraId="4761E68A" w14:textId="77777777" w:rsidR="005B7866" w:rsidRPr="00B3056F" w:rsidRDefault="005B7866" w:rsidP="005B7866">
      <w:pPr>
        <w:pStyle w:val="PL"/>
      </w:pPr>
      <w:r w:rsidRPr="00B3056F">
        <w:t xml:space="preserve">          </w:t>
      </w:r>
      <w:r w:rsidRPr="00B3056F">
        <w:rPr>
          <w:rFonts w:hint="eastAsia"/>
          <w:lang w:eastAsia="zh-CN"/>
        </w:rPr>
        <w:t xml:space="preserve">        </w:t>
      </w:r>
      <w:r w:rsidRPr="00B3056F">
        <w:t>headers:</w:t>
      </w:r>
    </w:p>
    <w:p w14:paraId="11D610F4" w14:textId="77777777" w:rsidR="005B7866" w:rsidRPr="00B3056F" w:rsidRDefault="005B7866" w:rsidP="005B7866">
      <w:pPr>
        <w:pStyle w:val="PL"/>
      </w:pPr>
      <w:r w:rsidRPr="00B3056F">
        <w:lastRenderedPageBreak/>
        <w:t xml:space="preserve">            </w:t>
      </w:r>
      <w:r w:rsidRPr="00B3056F">
        <w:rPr>
          <w:rFonts w:hint="eastAsia"/>
          <w:lang w:eastAsia="zh-CN"/>
        </w:rPr>
        <w:t xml:space="preserve">        </w:t>
      </w:r>
      <w:r w:rsidRPr="00B3056F">
        <w:t>Location:</w:t>
      </w:r>
    </w:p>
    <w:p w14:paraId="5C552BCB" w14:textId="77777777" w:rsidR="005B7866" w:rsidRPr="00B3056F" w:rsidRDefault="005B7866" w:rsidP="005B7866">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4A7DEBB4"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required: true</w:t>
      </w:r>
    </w:p>
    <w:p w14:paraId="5BC833E0" w14:textId="77777777" w:rsidR="005B7866" w:rsidRPr="00B3056F" w:rsidRDefault="005B7866" w:rsidP="005B7866">
      <w:pPr>
        <w:pStyle w:val="PL"/>
      </w:pPr>
      <w:r w:rsidRPr="00B3056F">
        <w:t xml:space="preserve">              </w:t>
      </w:r>
      <w:r w:rsidRPr="00B3056F">
        <w:rPr>
          <w:rFonts w:hint="eastAsia"/>
          <w:lang w:eastAsia="zh-CN"/>
        </w:rPr>
        <w:t xml:space="preserve">        </w:t>
      </w:r>
      <w:r w:rsidRPr="00B3056F">
        <w:t>schema:</w:t>
      </w:r>
    </w:p>
    <w:p w14:paraId="2A7B1043" w14:textId="77777777" w:rsidR="005B7866" w:rsidRDefault="005B7866" w:rsidP="005B7866">
      <w:pPr>
        <w:pStyle w:val="PL"/>
      </w:pPr>
      <w:r w:rsidRPr="00B3056F">
        <w:t xml:space="preserve">                </w:t>
      </w:r>
      <w:r w:rsidRPr="00B3056F">
        <w:rPr>
          <w:rFonts w:hint="eastAsia"/>
          <w:lang w:eastAsia="zh-CN"/>
        </w:rPr>
        <w:t xml:space="preserve">        </w:t>
      </w:r>
      <w:r w:rsidRPr="00B3056F">
        <w:t>type: string</w:t>
      </w:r>
    </w:p>
    <w:p w14:paraId="4E2BA5CB" w14:textId="77777777" w:rsidR="005B7866" w:rsidRDefault="005B7866" w:rsidP="005B7866">
      <w:pPr>
        <w:pStyle w:val="PL"/>
      </w:pPr>
      <w:r>
        <w:t xml:space="preserve">            </w:t>
      </w:r>
      <w:r>
        <w:rPr>
          <w:rFonts w:hint="eastAsia"/>
          <w:lang w:eastAsia="zh-CN"/>
        </w:rPr>
        <w:t xml:space="preserve">        </w:t>
      </w:r>
      <w:r>
        <w:t>3gpp-Sbi-Target-Nf-Id:</w:t>
      </w:r>
    </w:p>
    <w:p w14:paraId="7B843336" w14:textId="77777777" w:rsidR="005B7866" w:rsidRDefault="005B7866" w:rsidP="005B7866">
      <w:pPr>
        <w:pStyle w:val="PL"/>
        <w:rPr>
          <w:lang w:eastAsia="zh-CN"/>
        </w:rPr>
      </w:pPr>
      <w:r>
        <w:rPr>
          <w:rFonts w:hint="eastAsia"/>
          <w:lang w:eastAsia="zh-CN"/>
        </w:rPr>
        <w:t xml:space="preserve">                      </w:t>
      </w:r>
      <w:r>
        <w:t>description: 'Identifier of target NF (service) instance towards which the notification is redirected'</w:t>
      </w:r>
    </w:p>
    <w:p w14:paraId="19AD8FFD" w14:textId="77777777" w:rsidR="005B7866" w:rsidRDefault="005B7866" w:rsidP="005B7866">
      <w:pPr>
        <w:pStyle w:val="PL"/>
      </w:pPr>
      <w:r>
        <w:t xml:space="preserve">              </w:t>
      </w:r>
      <w:r>
        <w:rPr>
          <w:rFonts w:hint="eastAsia"/>
          <w:lang w:eastAsia="zh-CN"/>
        </w:rPr>
        <w:t xml:space="preserve">        </w:t>
      </w:r>
      <w:r>
        <w:t>schema:</w:t>
      </w:r>
    </w:p>
    <w:p w14:paraId="327989A5" w14:textId="77777777" w:rsidR="005B7866" w:rsidRPr="00B3056F" w:rsidRDefault="005B7866" w:rsidP="005B7866">
      <w:pPr>
        <w:pStyle w:val="PL"/>
      </w:pPr>
      <w:r>
        <w:t xml:space="preserve">                </w:t>
      </w:r>
      <w:r>
        <w:rPr>
          <w:rFonts w:hint="eastAsia"/>
          <w:lang w:eastAsia="zh-CN"/>
        </w:rPr>
        <w:t xml:space="preserve">        </w:t>
      </w:r>
      <w:r>
        <w:t>type: string</w:t>
      </w:r>
    </w:p>
    <w:p w14:paraId="7BA24346" w14:textId="77777777" w:rsidR="005B7866" w:rsidRPr="00B3056F" w:rsidRDefault="005B7866" w:rsidP="005B7866">
      <w:pPr>
        <w:pStyle w:val="PL"/>
        <w:rPr>
          <w:lang w:val="en-US"/>
        </w:rPr>
      </w:pPr>
      <w:r w:rsidRPr="00B3056F">
        <w:rPr>
          <w:lang w:val="en-US"/>
        </w:rPr>
        <w:t xml:space="preserve">                '400':</w:t>
      </w:r>
    </w:p>
    <w:p w14:paraId="1AFBC772" w14:textId="77777777" w:rsidR="005B7866" w:rsidRPr="00B3056F" w:rsidRDefault="005B7866" w:rsidP="005B7866">
      <w:pPr>
        <w:pStyle w:val="PL"/>
        <w:rPr>
          <w:lang w:val="en-US"/>
        </w:rPr>
      </w:pPr>
      <w:r w:rsidRPr="00B3056F">
        <w:rPr>
          <w:lang w:val="en-US"/>
        </w:rPr>
        <w:t xml:space="preserve">                  $ref: 'TS29571_CommonData.yaml#/components/responses/400'</w:t>
      </w:r>
    </w:p>
    <w:p w14:paraId="481F335C" w14:textId="77777777" w:rsidR="005B7866" w:rsidRPr="00B3056F" w:rsidRDefault="005B7866" w:rsidP="005B7866">
      <w:pPr>
        <w:pStyle w:val="PL"/>
        <w:rPr>
          <w:lang w:val="en-US"/>
        </w:rPr>
      </w:pPr>
      <w:r w:rsidRPr="00B3056F">
        <w:rPr>
          <w:lang w:val="en-US"/>
        </w:rPr>
        <w:t xml:space="preserve">                '404':</w:t>
      </w:r>
    </w:p>
    <w:p w14:paraId="70022D2E" w14:textId="77777777" w:rsidR="005B7866" w:rsidRDefault="005B7866" w:rsidP="005B7866">
      <w:pPr>
        <w:pStyle w:val="PL"/>
        <w:rPr>
          <w:lang w:val="en-US"/>
        </w:rPr>
      </w:pPr>
      <w:r w:rsidRPr="00B3056F">
        <w:rPr>
          <w:lang w:val="en-US"/>
        </w:rPr>
        <w:t xml:space="preserve">                  $ref: 'TS29571_CommonData.yaml#/components/responses/404'</w:t>
      </w:r>
    </w:p>
    <w:p w14:paraId="1E8C38F8" w14:textId="77777777" w:rsidR="005B7866" w:rsidRPr="00B3056F" w:rsidRDefault="005B7866" w:rsidP="005B7866">
      <w:pPr>
        <w:pStyle w:val="PL"/>
        <w:rPr>
          <w:lang w:val="en-US"/>
        </w:rPr>
      </w:pPr>
      <w:r>
        <w:rPr>
          <w:lang w:val="en-US"/>
        </w:rPr>
        <w:t xml:space="preserve">                '409</w:t>
      </w:r>
      <w:r w:rsidRPr="00B3056F">
        <w:rPr>
          <w:lang w:val="en-US"/>
        </w:rPr>
        <w:t>':</w:t>
      </w:r>
    </w:p>
    <w:p w14:paraId="0472544B" w14:textId="77777777" w:rsidR="005B7866" w:rsidRPr="00B3056F" w:rsidRDefault="005B7866" w:rsidP="005B7866">
      <w:pPr>
        <w:pStyle w:val="PL"/>
        <w:rPr>
          <w:lang w:val="en-US"/>
        </w:rPr>
      </w:pPr>
      <w:r w:rsidRPr="00B3056F">
        <w:rPr>
          <w:lang w:val="en-US"/>
        </w:rPr>
        <w:t xml:space="preserve">                  $ref: 'TS29571_CommonDat</w:t>
      </w:r>
      <w:r>
        <w:rPr>
          <w:lang w:val="en-US"/>
        </w:rPr>
        <w:t>a.yaml#/components/responses/409</w:t>
      </w:r>
      <w:r w:rsidRPr="00B3056F">
        <w:rPr>
          <w:lang w:val="en-US"/>
        </w:rPr>
        <w:t>'</w:t>
      </w:r>
    </w:p>
    <w:p w14:paraId="31187EB0" w14:textId="77777777" w:rsidR="005B7866" w:rsidRPr="00B3056F" w:rsidRDefault="005B7866" w:rsidP="005B7866">
      <w:pPr>
        <w:pStyle w:val="PL"/>
        <w:rPr>
          <w:lang w:val="en-US"/>
        </w:rPr>
      </w:pPr>
      <w:r w:rsidRPr="00B3056F">
        <w:rPr>
          <w:lang w:val="en-US"/>
        </w:rPr>
        <w:t xml:space="preserve">                '500':</w:t>
      </w:r>
    </w:p>
    <w:p w14:paraId="13C0FDAE" w14:textId="77777777" w:rsidR="005B7866" w:rsidRPr="00B3056F" w:rsidRDefault="005B7866" w:rsidP="005B7866">
      <w:pPr>
        <w:pStyle w:val="PL"/>
      </w:pPr>
      <w:r w:rsidRPr="00B3056F">
        <w:rPr>
          <w:lang w:val="en-US"/>
        </w:rPr>
        <w:t xml:space="preserve">                  </w:t>
      </w:r>
      <w:r w:rsidRPr="00B3056F">
        <w:t>$ref: 'TS29571_CommonData.yaml#/components/responses/500'</w:t>
      </w:r>
    </w:p>
    <w:p w14:paraId="6DD0CA95" w14:textId="77777777" w:rsidR="005B7866" w:rsidRPr="00B3056F" w:rsidRDefault="005B7866" w:rsidP="005B7866">
      <w:pPr>
        <w:pStyle w:val="PL"/>
        <w:rPr>
          <w:lang w:val="en-US"/>
        </w:rPr>
      </w:pPr>
      <w:r w:rsidRPr="00B3056F">
        <w:rPr>
          <w:lang w:val="en-US"/>
        </w:rPr>
        <w:t xml:space="preserve">                '503':</w:t>
      </w:r>
    </w:p>
    <w:p w14:paraId="7DF8B62E" w14:textId="77777777" w:rsidR="005B7866" w:rsidRPr="00B3056F" w:rsidRDefault="005B7866" w:rsidP="005B7866">
      <w:pPr>
        <w:pStyle w:val="PL"/>
        <w:rPr>
          <w:lang w:val="en-US"/>
        </w:rPr>
      </w:pPr>
      <w:r w:rsidRPr="00B3056F">
        <w:t xml:space="preserve">                  $ref: 'TS29571_CommonData.yaml#/components/responses/503'</w:t>
      </w:r>
    </w:p>
    <w:p w14:paraId="4971ECE2" w14:textId="77777777" w:rsidR="005B7866" w:rsidRPr="00B3056F" w:rsidRDefault="005B7866" w:rsidP="005B7866">
      <w:pPr>
        <w:pStyle w:val="PL"/>
      </w:pPr>
      <w:r w:rsidRPr="00B3056F">
        <w:t xml:space="preserve">                default:</w:t>
      </w:r>
    </w:p>
    <w:p w14:paraId="329982C7" w14:textId="77777777" w:rsidR="005B7866" w:rsidRPr="00B3056F" w:rsidRDefault="005B7866" w:rsidP="005B7866">
      <w:pPr>
        <w:pStyle w:val="PL"/>
      </w:pPr>
      <w:r w:rsidRPr="00B3056F">
        <w:t xml:space="preserve">                  description: Unexpected error</w:t>
      </w:r>
    </w:p>
    <w:p w14:paraId="463ADC9E" w14:textId="77777777" w:rsidR="005B7866" w:rsidRPr="00B3056F" w:rsidRDefault="005B7866" w:rsidP="005B7866">
      <w:pPr>
        <w:pStyle w:val="PL"/>
      </w:pPr>
    </w:p>
    <w:p w14:paraId="5B2E6872" w14:textId="77777777" w:rsidR="005B7866" w:rsidRPr="00B3056F" w:rsidRDefault="005B7866" w:rsidP="005B7866">
      <w:pPr>
        <w:pStyle w:val="PL"/>
      </w:pPr>
      <w:r w:rsidRPr="00B3056F">
        <w:t xml:space="preserve">    patch:</w:t>
      </w:r>
    </w:p>
    <w:p w14:paraId="1E69CF75" w14:textId="77777777" w:rsidR="005B7866" w:rsidRPr="00B3056F" w:rsidRDefault="005B7866" w:rsidP="005B7866">
      <w:pPr>
        <w:pStyle w:val="PL"/>
      </w:pPr>
      <w:r w:rsidRPr="00B3056F">
        <w:t xml:space="preserve">      summary: Update a parameter in the AMF registration for 3GPP access</w:t>
      </w:r>
    </w:p>
    <w:p w14:paraId="5C488083" w14:textId="77777777" w:rsidR="005B7866" w:rsidRPr="00B3056F" w:rsidRDefault="005B7866" w:rsidP="005B7866">
      <w:pPr>
        <w:pStyle w:val="PL"/>
      </w:pPr>
      <w:r w:rsidRPr="00B3056F">
        <w:t xml:space="preserve">      operationId: Update3GppRegistration</w:t>
      </w:r>
    </w:p>
    <w:p w14:paraId="64770697" w14:textId="77777777" w:rsidR="005B7866" w:rsidRPr="00B3056F" w:rsidRDefault="005B7866" w:rsidP="005B7866">
      <w:pPr>
        <w:pStyle w:val="PL"/>
      </w:pPr>
      <w:r w:rsidRPr="00B3056F">
        <w:t xml:space="preserve">      tags:</w:t>
      </w:r>
    </w:p>
    <w:p w14:paraId="4544C95D" w14:textId="77777777" w:rsidR="005B7866" w:rsidRPr="00B3056F" w:rsidRDefault="005B7866" w:rsidP="005B7866">
      <w:pPr>
        <w:pStyle w:val="PL"/>
      </w:pPr>
      <w:r w:rsidRPr="00B3056F">
        <w:t xml:space="preserve">        - Parameter update in the AMF registration for 3GPP access</w:t>
      </w:r>
    </w:p>
    <w:p w14:paraId="7AEDCDF2" w14:textId="77777777" w:rsidR="005B7866" w:rsidRDefault="005B7866" w:rsidP="005B7866">
      <w:pPr>
        <w:pStyle w:val="PL"/>
      </w:pPr>
      <w:r>
        <w:t xml:space="preserve">      security:</w:t>
      </w:r>
    </w:p>
    <w:p w14:paraId="1002C2F7" w14:textId="77777777" w:rsidR="005B7866" w:rsidRDefault="005B7866" w:rsidP="005B7866">
      <w:pPr>
        <w:pStyle w:val="PL"/>
      </w:pPr>
      <w:r>
        <w:t xml:space="preserve">        - {}</w:t>
      </w:r>
    </w:p>
    <w:p w14:paraId="54FE2F8F" w14:textId="77777777" w:rsidR="005B7866" w:rsidRDefault="005B7866" w:rsidP="005B7866">
      <w:pPr>
        <w:pStyle w:val="PL"/>
      </w:pPr>
      <w:r>
        <w:t xml:space="preserve">        - oAuth2ClientCredentials:</w:t>
      </w:r>
    </w:p>
    <w:p w14:paraId="367352C6" w14:textId="77777777" w:rsidR="005B7866" w:rsidRDefault="005B7866" w:rsidP="005B7866">
      <w:pPr>
        <w:pStyle w:val="PL"/>
      </w:pPr>
      <w:r>
        <w:t xml:space="preserve">          - nudm-uecm</w:t>
      </w:r>
    </w:p>
    <w:p w14:paraId="013B36E6" w14:textId="77777777" w:rsidR="005B7866" w:rsidRDefault="005B7866" w:rsidP="005B7866">
      <w:pPr>
        <w:pStyle w:val="PL"/>
      </w:pPr>
      <w:r>
        <w:t xml:space="preserve">        - oAuth2ClientCredentials:</w:t>
      </w:r>
    </w:p>
    <w:p w14:paraId="57B5B52C" w14:textId="77777777" w:rsidR="005B7866" w:rsidRDefault="005B7866" w:rsidP="005B7866">
      <w:pPr>
        <w:pStyle w:val="PL"/>
      </w:pPr>
      <w:r>
        <w:t xml:space="preserve">          - nudm-uecm</w:t>
      </w:r>
    </w:p>
    <w:p w14:paraId="70F44BD9" w14:textId="77777777" w:rsidR="005B7866" w:rsidRPr="00533C32" w:rsidRDefault="005B7866" w:rsidP="005B7866">
      <w:pPr>
        <w:pStyle w:val="PL"/>
      </w:pPr>
      <w:r>
        <w:t xml:space="preserve">          - nudm-uecm:amf-registration:write</w:t>
      </w:r>
    </w:p>
    <w:p w14:paraId="670EBA97" w14:textId="77777777" w:rsidR="005B7866" w:rsidRPr="00B3056F" w:rsidRDefault="005B7866" w:rsidP="005B7866">
      <w:pPr>
        <w:pStyle w:val="PL"/>
      </w:pPr>
      <w:r w:rsidRPr="00B3056F">
        <w:t xml:space="preserve">      parameters:</w:t>
      </w:r>
    </w:p>
    <w:p w14:paraId="3B192F50" w14:textId="77777777" w:rsidR="005B7866" w:rsidRPr="00B3056F" w:rsidRDefault="005B7866" w:rsidP="005B7866">
      <w:pPr>
        <w:pStyle w:val="PL"/>
      </w:pPr>
      <w:r w:rsidRPr="00B3056F">
        <w:t xml:space="preserve">        - name: ueId</w:t>
      </w:r>
    </w:p>
    <w:p w14:paraId="5038DE96" w14:textId="77777777" w:rsidR="005B7866" w:rsidRPr="00B3056F" w:rsidRDefault="005B7866" w:rsidP="005B7866">
      <w:pPr>
        <w:pStyle w:val="PL"/>
      </w:pPr>
      <w:r w:rsidRPr="00B3056F">
        <w:t xml:space="preserve">          in: path</w:t>
      </w:r>
    </w:p>
    <w:p w14:paraId="30C0081F" w14:textId="77777777" w:rsidR="005B7866" w:rsidRPr="00B3056F" w:rsidRDefault="005B7866" w:rsidP="005B7866">
      <w:pPr>
        <w:pStyle w:val="PL"/>
      </w:pPr>
      <w:r w:rsidRPr="00B3056F">
        <w:t xml:space="preserve">          description: Identifier of the UE</w:t>
      </w:r>
    </w:p>
    <w:p w14:paraId="520448C1" w14:textId="77777777" w:rsidR="005B7866" w:rsidRPr="00B3056F" w:rsidRDefault="005B7866" w:rsidP="005B7866">
      <w:pPr>
        <w:pStyle w:val="PL"/>
      </w:pPr>
      <w:r w:rsidRPr="00B3056F">
        <w:t xml:space="preserve">          required: true</w:t>
      </w:r>
    </w:p>
    <w:p w14:paraId="0967F67F" w14:textId="77777777" w:rsidR="005B7866" w:rsidRPr="00B3056F" w:rsidRDefault="005B7866" w:rsidP="005B7866">
      <w:pPr>
        <w:pStyle w:val="PL"/>
      </w:pPr>
      <w:r w:rsidRPr="00B3056F">
        <w:t xml:space="preserve">          schema:</w:t>
      </w:r>
    </w:p>
    <w:p w14:paraId="74682C91" w14:textId="77777777" w:rsidR="005B7866" w:rsidRPr="00B3056F" w:rsidRDefault="005B7866" w:rsidP="005B7866">
      <w:pPr>
        <w:pStyle w:val="PL"/>
      </w:pPr>
      <w:r w:rsidRPr="00B3056F">
        <w:t xml:space="preserve">            $ref: 'TS29571_CommonData.yaml#/components/schemas/Supi'</w:t>
      </w:r>
    </w:p>
    <w:p w14:paraId="5B82ACFC" w14:textId="77777777" w:rsidR="005B7866" w:rsidRPr="00B3056F" w:rsidRDefault="005B7866" w:rsidP="005B7866">
      <w:pPr>
        <w:pStyle w:val="PL"/>
      </w:pPr>
      <w:r w:rsidRPr="00B3056F">
        <w:t xml:space="preserve">        - name: supported-features</w:t>
      </w:r>
    </w:p>
    <w:p w14:paraId="3F33388E" w14:textId="77777777" w:rsidR="005B7866" w:rsidRPr="00B3056F" w:rsidRDefault="005B7866" w:rsidP="005B7866">
      <w:pPr>
        <w:pStyle w:val="PL"/>
      </w:pPr>
      <w:r w:rsidRPr="00B3056F">
        <w:t xml:space="preserve">          in: query</w:t>
      </w:r>
    </w:p>
    <w:p w14:paraId="2B0D86D7" w14:textId="77777777" w:rsidR="005B7866" w:rsidRPr="00B3056F" w:rsidRDefault="005B7866" w:rsidP="005B7866">
      <w:pPr>
        <w:pStyle w:val="PL"/>
        <w:rPr>
          <w:lang w:val="en-US"/>
        </w:rPr>
      </w:pPr>
      <w:r w:rsidRPr="00B3056F">
        <w:rPr>
          <w:lang w:val="en-US"/>
        </w:rPr>
        <w:t xml:space="preserve">          description: Features required to be supported by the target NF</w:t>
      </w:r>
    </w:p>
    <w:p w14:paraId="40FAA51F" w14:textId="77777777" w:rsidR="005B7866" w:rsidRPr="00B3056F" w:rsidRDefault="005B7866" w:rsidP="005B7866">
      <w:pPr>
        <w:pStyle w:val="PL"/>
      </w:pPr>
      <w:r w:rsidRPr="00B3056F">
        <w:t xml:space="preserve">          schema:</w:t>
      </w:r>
    </w:p>
    <w:p w14:paraId="6A9D66E2" w14:textId="77777777" w:rsidR="005B7866" w:rsidRPr="00B3056F" w:rsidRDefault="005B7866" w:rsidP="005B7866">
      <w:pPr>
        <w:pStyle w:val="PL"/>
      </w:pPr>
      <w:r w:rsidRPr="00B3056F">
        <w:t xml:space="preserve">            $ref: 'TS29571_CommonData.yaml#/components/schemas/SupportedFeatures'</w:t>
      </w:r>
    </w:p>
    <w:p w14:paraId="3380D706" w14:textId="77777777" w:rsidR="005B7866" w:rsidRPr="00B3056F" w:rsidRDefault="005B7866" w:rsidP="005B7866">
      <w:pPr>
        <w:pStyle w:val="PL"/>
      </w:pPr>
      <w:r w:rsidRPr="00B3056F">
        <w:t xml:space="preserve">      requestBody:</w:t>
      </w:r>
    </w:p>
    <w:p w14:paraId="70C5E2BC" w14:textId="77777777" w:rsidR="005B7866" w:rsidRPr="00B3056F" w:rsidRDefault="005B7866" w:rsidP="005B7866">
      <w:pPr>
        <w:pStyle w:val="PL"/>
      </w:pPr>
      <w:r w:rsidRPr="00B3056F">
        <w:t xml:space="preserve">        content:</w:t>
      </w:r>
    </w:p>
    <w:p w14:paraId="7298332A" w14:textId="77777777" w:rsidR="005B7866" w:rsidRPr="00B3056F" w:rsidRDefault="005B7866" w:rsidP="005B7866">
      <w:pPr>
        <w:pStyle w:val="PL"/>
      </w:pPr>
      <w:r w:rsidRPr="00B3056F">
        <w:t xml:space="preserve">          application/</w:t>
      </w:r>
      <w:r w:rsidRPr="00B3056F">
        <w:rPr>
          <w:lang w:val="en-US"/>
        </w:rPr>
        <w:t>merge-patch+</w:t>
      </w:r>
      <w:r w:rsidRPr="00B3056F">
        <w:t>json:</w:t>
      </w:r>
    </w:p>
    <w:p w14:paraId="53EFCF9D" w14:textId="77777777" w:rsidR="005B7866" w:rsidRPr="00B3056F" w:rsidRDefault="005B7866" w:rsidP="005B7866">
      <w:pPr>
        <w:pStyle w:val="PL"/>
      </w:pPr>
      <w:r w:rsidRPr="00B3056F">
        <w:t xml:space="preserve">            schema:</w:t>
      </w:r>
    </w:p>
    <w:p w14:paraId="31FC8F88" w14:textId="77777777" w:rsidR="005B7866" w:rsidRPr="00B3056F" w:rsidRDefault="005B7866" w:rsidP="005B7866">
      <w:pPr>
        <w:pStyle w:val="PL"/>
      </w:pPr>
      <w:r w:rsidRPr="00B3056F">
        <w:t xml:space="preserve">              $ref: '#/components/schemas/Amf3GppAccessRegistrationModification'</w:t>
      </w:r>
    </w:p>
    <w:p w14:paraId="411B118C" w14:textId="77777777" w:rsidR="005B7866" w:rsidRPr="00B3056F" w:rsidRDefault="005B7866" w:rsidP="005B7866">
      <w:pPr>
        <w:pStyle w:val="PL"/>
      </w:pPr>
      <w:r w:rsidRPr="00B3056F">
        <w:t xml:space="preserve">        required: true</w:t>
      </w:r>
    </w:p>
    <w:p w14:paraId="467D0A17" w14:textId="77777777" w:rsidR="005B7866" w:rsidRPr="00B3056F" w:rsidRDefault="005B7866" w:rsidP="005B7866">
      <w:pPr>
        <w:pStyle w:val="PL"/>
        <w:rPr>
          <w:lang w:eastAsia="zh-CN"/>
        </w:rPr>
      </w:pPr>
      <w:r w:rsidRPr="00B3056F">
        <w:t xml:space="preserve">      responses:</w:t>
      </w:r>
    </w:p>
    <w:p w14:paraId="45F8F337" w14:textId="77777777" w:rsidR="005B7866" w:rsidRPr="00B3056F" w:rsidRDefault="005B7866" w:rsidP="005B7866">
      <w:pPr>
        <w:pStyle w:val="PL"/>
        <w:rPr>
          <w:lang w:eastAsia="zh-CN"/>
        </w:rPr>
      </w:pPr>
      <w:r w:rsidRPr="00B3056F">
        <w:rPr>
          <w:rFonts w:hint="eastAsia"/>
          <w:lang w:eastAsia="zh-CN"/>
        </w:rPr>
        <w:t xml:space="preserve">        '200':</w:t>
      </w:r>
    </w:p>
    <w:p w14:paraId="7A975D2B" w14:textId="77777777" w:rsidR="005B7866" w:rsidRPr="00B3056F" w:rsidRDefault="005B7866" w:rsidP="005B7866">
      <w:pPr>
        <w:pStyle w:val="PL"/>
      </w:pPr>
      <w:r w:rsidRPr="00B3056F">
        <w:t xml:space="preserve">          description: Expected response to a valid request</w:t>
      </w:r>
    </w:p>
    <w:p w14:paraId="1BDE32CF" w14:textId="77777777" w:rsidR="005B7866" w:rsidRPr="00B3056F" w:rsidRDefault="005B7866" w:rsidP="005B7866">
      <w:pPr>
        <w:pStyle w:val="PL"/>
      </w:pPr>
      <w:r w:rsidRPr="00B3056F">
        <w:t xml:space="preserve">          content:</w:t>
      </w:r>
    </w:p>
    <w:p w14:paraId="364FF02A" w14:textId="77777777" w:rsidR="005B7866" w:rsidRPr="00B3056F" w:rsidRDefault="005B7866" w:rsidP="005B7866">
      <w:pPr>
        <w:pStyle w:val="PL"/>
      </w:pPr>
      <w:r w:rsidRPr="00B3056F">
        <w:t xml:space="preserve">            application/json:</w:t>
      </w:r>
    </w:p>
    <w:p w14:paraId="33BD413E" w14:textId="77777777" w:rsidR="005B7866" w:rsidRPr="00B3056F" w:rsidRDefault="005B7866" w:rsidP="005B7866">
      <w:pPr>
        <w:pStyle w:val="PL"/>
      </w:pPr>
      <w:r w:rsidRPr="00B3056F">
        <w:t xml:space="preserve">              schema:</w:t>
      </w:r>
    </w:p>
    <w:p w14:paraId="7E7CB406" w14:textId="77777777" w:rsidR="005B7866" w:rsidRPr="00B3056F" w:rsidRDefault="005B7866" w:rsidP="005B7866">
      <w:pPr>
        <w:pStyle w:val="PL"/>
      </w:pPr>
      <w:r w:rsidRPr="00B3056F">
        <w:t xml:space="preserve">                $ref: 'TS29571_CommonData.yaml#/components/schemas/PatchResult'</w:t>
      </w:r>
    </w:p>
    <w:p w14:paraId="1113357B" w14:textId="77777777" w:rsidR="005B7866" w:rsidRPr="00B3056F" w:rsidRDefault="005B7866" w:rsidP="005B7866">
      <w:pPr>
        <w:pStyle w:val="PL"/>
      </w:pPr>
      <w:r w:rsidRPr="00B3056F">
        <w:t xml:space="preserve">        '204':</w:t>
      </w:r>
    </w:p>
    <w:p w14:paraId="28F7675B" w14:textId="77777777" w:rsidR="005B7866" w:rsidRPr="00B3056F" w:rsidRDefault="005B7866" w:rsidP="005B7866">
      <w:pPr>
        <w:pStyle w:val="PL"/>
      </w:pPr>
      <w:r w:rsidRPr="00B3056F">
        <w:t xml:space="preserve">          description: Expected response to a valid request</w:t>
      </w:r>
    </w:p>
    <w:p w14:paraId="3644E653" w14:textId="77777777" w:rsidR="005B7866" w:rsidRPr="00B3056F" w:rsidRDefault="005B7866" w:rsidP="005B7866">
      <w:pPr>
        <w:pStyle w:val="PL"/>
        <w:rPr>
          <w:lang w:val="en-US"/>
        </w:rPr>
      </w:pPr>
      <w:r w:rsidRPr="00B3056F">
        <w:rPr>
          <w:lang w:val="en-US"/>
        </w:rPr>
        <w:t xml:space="preserve">        '400':</w:t>
      </w:r>
    </w:p>
    <w:p w14:paraId="0C44D6F2" w14:textId="77777777" w:rsidR="005B7866" w:rsidRPr="00B3056F" w:rsidRDefault="005B7866" w:rsidP="005B7866">
      <w:pPr>
        <w:pStyle w:val="PL"/>
        <w:rPr>
          <w:lang w:val="en-US"/>
        </w:rPr>
      </w:pPr>
      <w:r w:rsidRPr="00B3056F">
        <w:rPr>
          <w:lang w:val="en-US"/>
        </w:rPr>
        <w:t xml:space="preserve">          $ref: 'TS29571_CommonData.yaml#/components/responses/400'</w:t>
      </w:r>
    </w:p>
    <w:p w14:paraId="47F6BEC1" w14:textId="77777777" w:rsidR="005B7866" w:rsidRPr="00B3056F" w:rsidRDefault="005B7866" w:rsidP="005B7866">
      <w:pPr>
        <w:pStyle w:val="PL"/>
        <w:rPr>
          <w:lang w:val="en-US"/>
        </w:rPr>
      </w:pPr>
      <w:r w:rsidRPr="00B3056F">
        <w:rPr>
          <w:lang w:val="en-US"/>
        </w:rPr>
        <w:t xml:space="preserve">        '403':</w:t>
      </w:r>
    </w:p>
    <w:p w14:paraId="6000DED5" w14:textId="77777777" w:rsidR="005B7866" w:rsidRPr="00B3056F" w:rsidRDefault="005B7866" w:rsidP="005B7866">
      <w:pPr>
        <w:pStyle w:val="PL"/>
        <w:rPr>
          <w:lang w:val="en-US"/>
        </w:rPr>
      </w:pPr>
      <w:r w:rsidRPr="00B3056F">
        <w:rPr>
          <w:lang w:val="en-US"/>
        </w:rPr>
        <w:t xml:space="preserve">          $ref: 'TS29571_CommonData.yaml#/components/responses/403'</w:t>
      </w:r>
    </w:p>
    <w:p w14:paraId="1C7180BA" w14:textId="77777777" w:rsidR="005B7866" w:rsidRPr="00B3056F" w:rsidRDefault="005B7866" w:rsidP="005B7866">
      <w:pPr>
        <w:pStyle w:val="PL"/>
        <w:rPr>
          <w:lang w:val="en-US"/>
        </w:rPr>
      </w:pPr>
      <w:r w:rsidRPr="00B3056F">
        <w:rPr>
          <w:lang w:val="en-US"/>
        </w:rPr>
        <w:t xml:space="preserve">        '404':</w:t>
      </w:r>
    </w:p>
    <w:p w14:paraId="49640FE6" w14:textId="77777777" w:rsidR="005B7866" w:rsidRPr="00B3056F" w:rsidRDefault="005B7866" w:rsidP="005B7866">
      <w:pPr>
        <w:pStyle w:val="PL"/>
        <w:rPr>
          <w:lang w:val="en-US"/>
        </w:rPr>
      </w:pPr>
      <w:r w:rsidRPr="00B3056F">
        <w:rPr>
          <w:lang w:val="en-US"/>
        </w:rPr>
        <w:t xml:space="preserve">          $ref: 'TS29571_CommonData.yaml#/components/responses/404'</w:t>
      </w:r>
    </w:p>
    <w:p w14:paraId="1EC2CA77" w14:textId="77777777" w:rsidR="005B7866" w:rsidRPr="00B3056F" w:rsidRDefault="005B7866" w:rsidP="005B7866">
      <w:pPr>
        <w:pStyle w:val="PL"/>
        <w:rPr>
          <w:lang w:val="en-US"/>
        </w:rPr>
      </w:pPr>
      <w:r w:rsidRPr="00B3056F">
        <w:rPr>
          <w:lang w:val="en-US"/>
        </w:rPr>
        <w:t xml:space="preserve">        '422':</w:t>
      </w:r>
    </w:p>
    <w:p w14:paraId="31DDFDE4" w14:textId="77777777" w:rsidR="005B7866" w:rsidRPr="00B3056F" w:rsidRDefault="005B7866" w:rsidP="005B7866">
      <w:pPr>
        <w:pStyle w:val="PL"/>
      </w:pPr>
      <w:r w:rsidRPr="00B3056F">
        <w:t xml:space="preserve">          description: Unprocessable Request</w:t>
      </w:r>
    </w:p>
    <w:p w14:paraId="2C61D252" w14:textId="77777777" w:rsidR="005B7866" w:rsidRPr="00B3056F" w:rsidRDefault="005B7866" w:rsidP="005B7866">
      <w:pPr>
        <w:pStyle w:val="PL"/>
      </w:pPr>
      <w:r w:rsidRPr="00B3056F">
        <w:t xml:space="preserve">          content:</w:t>
      </w:r>
    </w:p>
    <w:p w14:paraId="3FCE59FF" w14:textId="77777777" w:rsidR="005B7866" w:rsidRPr="00B3056F" w:rsidRDefault="005B7866" w:rsidP="005B7866">
      <w:pPr>
        <w:pStyle w:val="PL"/>
      </w:pPr>
      <w:r w:rsidRPr="00B3056F">
        <w:t xml:space="preserve">            application/problem+json:</w:t>
      </w:r>
    </w:p>
    <w:p w14:paraId="6A5F6D0B" w14:textId="77777777" w:rsidR="005B7866" w:rsidRPr="00B3056F" w:rsidRDefault="005B7866" w:rsidP="005B7866">
      <w:pPr>
        <w:pStyle w:val="PL"/>
      </w:pPr>
      <w:r w:rsidRPr="00B3056F">
        <w:t xml:space="preserve">              schema:</w:t>
      </w:r>
    </w:p>
    <w:p w14:paraId="69E71DEE" w14:textId="77777777" w:rsidR="005B7866" w:rsidRPr="00B3056F" w:rsidRDefault="005B7866" w:rsidP="005B7866">
      <w:pPr>
        <w:pStyle w:val="PL"/>
      </w:pPr>
      <w:r w:rsidRPr="00B3056F">
        <w:t xml:space="preserve">                $ref: 'TS29571_CommonData.yaml#/components/schemas/ProblemDetails'</w:t>
      </w:r>
    </w:p>
    <w:p w14:paraId="6274129E" w14:textId="77777777" w:rsidR="005B7866" w:rsidRPr="00B3056F" w:rsidRDefault="005B7866" w:rsidP="005B7866">
      <w:pPr>
        <w:pStyle w:val="PL"/>
        <w:rPr>
          <w:lang w:val="en-US"/>
        </w:rPr>
      </w:pPr>
      <w:r w:rsidRPr="00B3056F">
        <w:rPr>
          <w:lang w:val="en-US"/>
        </w:rPr>
        <w:t xml:space="preserve">        '500':</w:t>
      </w:r>
    </w:p>
    <w:p w14:paraId="19FB2B77" w14:textId="77777777" w:rsidR="005B7866" w:rsidRPr="00B3056F" w:rsidRDefault="005B7866" w:rsidP="005B7866">
      <w:pPr>
        <w:pStyle w:val="PL"/>
      </w:pPr>
      <w:r w:rsidRPr="00B3056F">
        <w:rPr>
          <w:lang w:val="en-US"/>
        </w:rPr>
        <w:t xml:space="preserve">          </w:t>
      </w:r>
      <w:r w:rsidRPr="00B3056F">
        <w:t>$ref: 'TS29571_CommonData.yaml#/components/responses/500'</w:t>
      </w:r>
    </w:p>
    <w:p w14:paraId="53BF3591" w14:textId="77777777" w:rsidR="005B7866" w:rsidRPr="00B3056F" w:rsidRDefault="005B7866" w:rsidP="005B7866">
      <w:pPr>
        <w:pStyle w:val="PL"/>
        <w:rPr>
          <w:lang w:val="en-US"/>
        </w:rPr>
      </w:pPr>
      <w:r w:rsidRPr="00B3056F">
        <w:rPr>
          <w:lang w:val="en-US"/>
        </w:rPr>
        <w:t xml:space="preserve">        '503':</w:t>
      </w:r>
    </w:p>
    <w:p w14:paraId="6976E480" w14:textId="77777777" w:rsidR="005B7866" w:rsidRPr="00B3056F" w:rsidRDefault="005B7866" w:rsidP="005B7866">
      <w:pPr>
        <w:pStyle w:val="PL"/>
        <w:rPr>
          <w:lang w:val="en-US"/>
        </w:rPr>
      </w:pPr>
      <w:r w:rsidRPr="00B3056F">
        <w:lastRenderedPageBreak/>
        <w:t xml:space="preserve">          $ref: 'TS29571_CommonData.yaml#/components/responses/503'</w:t>
      </w:r>
    </w:p>
    <w:p w14:paraId="1128E0C3" w14:textId="77777777" w:rsidR="005B7866" w:rsidRPr="00B3056F" w:rsidRDefault="005B7866" w:rsidP="005B7866">
      <w:pPr>
        <w:pStyle w:val="PL"/>
      </w:pPr>
      <w:r w:rsidRPr="00B3056F">
        <w:t xml:space="preserve">        default:</w:t>
      </w:r>
    </w:p>
    <w:p w14:paraId="68435FA5" w14:textId="77777777" w:rsidR="005B7866" w:rsidRPr="00B3056F" w:rsidRDefault="005B7866" w:rsidP="005B7866">
      <w:pPr>
        <w:pStyle w:val="PL"/>
      </w:pPr>
      <w:r w:rsidRPr="00B3056F">
        <w:t xml:space="preserve">          description: Unexpected error</w:t>
      </w:r>
    </w:p>
    <w:p w14:paraId="7BB92FBA" w14:textId="77777777" w:rsidR="005B7866" w:rsidRPr="00B3056F" w:rsidRDefault="005B7866" w:rsidP="005B7866">
      <w:pPr>
        <w:pStyle w:val="PL"/>
      </w:pPr>
      <w:r w:rsidRPr="00B3056F">
        <w:t xml:space="preserve">    get:</w:t>
      </w:r>
    </w:p>
    <w:p w14:paraId="0A68FD44" w14:textId="77777777" w:rsidR="005B7866" w:rsidRPr="00B3056F" w:rsidRDefault="005B7866" w:rsidP="005B7866">
      <w:pPr>
        <w:pStyle w:val="PL"/>
      </w:pPr>
      <w:r w:rsidRPr="00B3056F">
        <w:t xml:space="preserve">      summary: retrieve the AMF registration for 3GPP access information</w:t>
      </w:r>
    </w:p>
    <w:p w14:paraId="78C8D591" w14:textId="77777777" w:rsidR="005B7866" w:rsidRPr="00B3056F" w:rsidRDefault="005B7866" w:rsidP="005B7866">
      <w:pPr>
        <w:pStyle w:val="PL"/>
      </w:pPr>
      <w:r w:rsidRPr="00B3056F">
        <w:t xml:space="preserve">      operationId: Get3GppRegistration</w:t>
      </w:r>
    </w:p>
    <w:p w14:paraId="4BB620E6" w14:textId="77777777" w:rsidR="005B7866" w:rsidRPr="00B3056F" w:rsidRDefault="005B7866" w:rsidP="005B7866">
      <w:pPr>
        <w:pStyle w:val="PL"/>
      </w:pPr>
      <w:r w:rsidRPr="00B3056F">
        <w:t xml:space="preserve">      tags:</w:t>
      </w:r>
    </w:p>
    <w:p w14:paraId="2518EFE6" w14:textId="77777777" w:rsidR="005B7866" w:rsidRPr="00B3056F" w:rsidRDefault="005B7866" w:rsidP="005B7866">
      <w:pPr>
        <w:pStyle w:val="PL"/>
      </w:pPr>
      <w:r w:rsidRPr="00B3056F">
        <w:t xml:space="preserve">        - AMF 3Gpp-access Registration Info Retrieval</w:t>
      </w:r>
    </w:p>
    <w:p w14:paraId="48B803F3" w14:textId="77777777" w:rsidR="005B7866" w:rsidRPr="00B3056F" w:rsidRDefault="005B7866" w:rsidP="005B7866">
      <w:pPr>
        <w:pStyle w:val="PL"/>
      </w:pPr>
      <w:r w:rsidRPr="00B3056F">
        <w:t xml:space="preserve">      parameters:</w:t>
      </w:r>
    </w:p>
    <w:p w14:paraId="567C605C" w14:textId="77777777" w:rsidR="005B7866" w:rsidRPr="00B3056F" w:rsidRDefault="005B7866" w:rsidP="005B7866">
      <w:pPr>
        <w:pStyle w:val="PL"/>
      </w:pPr>
      <w:r w:rsidRPr="00B3056F">
        <w:t xml:space="preserve">        - name: ueId</w:t>
      </w:r>
    </w:p>
    <w:p w14:paraId="7C899684" w14:textId="77777777" w:rsidR="005B7866" w:rsidRPr="00B3056F" w:rsidRDefault="005B7866" w:rsidP="005B7866">
      <w:pPr>
        <w:pStyle w:val="PL"/>
      </w:pPr>
      <w:r w:rsidRPr="00B3056F">
        <w:t xml:space="preserve">          in: path</w:t>
      </w:r>
    </w:p>
    <w:p w14:paraId="456031C6" w14:textId="77777777" w:rsidR="005B7866" w:rsidRPr="00B3056F" w:rsidRDefault="005B7866" w:rsidP="005B7866">
      <w:pPr>
        <w:pStyle w:val="PL"/>
      </w:pPr>
      <w:r w:rsidRPr="00B3056F">
        <w:t xml:space="preserve">          description: Identifier of the UE</w:t>
      </w:r>
    </w:p>
    <w:p w14:paraId="16626175" w14:textId="77777777" w:rsidR="005B7866" w:rsidRPr="00B3056F" w:rsidRDefault="005B7866" w:rsidP="005B7866">
      <w:pPr>
        <w:pStyle w:val="PL"/>
      </w:pPr>
      <w:r w:rsidRPr="00B3056F">
        <w:t xml:space="preserve">          required: true</w:t>
      </w:r>
    </w:p>
    <w:p w14:paraId="574187E4" w14:textId="77777777" w:rsidR="005B7866" w:rsidRPr="00B3056F" w:rsidRDefault="005B7866" w:rsidP="005B7866">
      <w:pPr>
        <w:pStyle w:val="PL"/>
      </w:pPr>
      <w:r w:rsidRPr="00B3056F">
        <w:t xml:space="preserve">          schema:</w:t>
      </w:r>
    </w:p>
    <w:p w14:paraId="08070D20" w14:textId="77777777" w:rsidR="005B7866" w:rsidRPr="00B3056F" w:rsidRDefault="005B7866" w:rsidP="005B7866">
      <w:pPr>
        <w:pStyle w:val="PL"/>
      </w:pPr>
      <w:r w:rsidRPr="00B3056F">
        <w:t xml:space="preserve">            $ref: 'TS29571_CommonData.yaml#/components/schemas/VarUeId'</w:t>
      </w:r>
    </w:p>
    <w:p w14:paraId="118F2931" w14:textId="77777777" w:rsidR="005B7866" w:rsidRPr="00B3056F" w:rsidRDefault="005B7866" w:rsidP="005B7866">
      <w:pPr>
        <w:pStyle w:val="PL"/>
      </w:pPr>
      <w:r w:rsidRPr="00B3056F">
        <w:t xml:space="preserve">        - name: supported-features</w:t>
      </w:r>
    </w:p>
    <w:p w14:paraId="3C2C08DB" w14:textId="77777777" w:rsidR="005B7866" w:rsidRPr="00B3056F" w:rsidRDefault="005B7866" w:rsidP="005B7866">
      <w:pPr>
        <w:pStyle w:val="PL"/>
      </w:pPr>
      <w:r w:rsidRPr="00B3056F">
        <w:t xml:space="preserve">          in: query</w:t>
      </w:r>
    </w:p>
    <w:p w14:paraId="005C7B0D" w14:textId="77777777" w:rsidR="005B7866" w:rsidRPr="00B3056F" w:rsidRDefault="005B7866" w:rsidP="005B7866">
      <w:pPr>
        <w:pStyle w:val="PL"/>
      </w:pPr>
      <w:r w:rsidRPr="00B3056F">
        <w:t xml:space="preserve">          schema:</w:t>
      </w:r>
    </w:p>
    <w:p w14:paraId="76E94BC1" w14:textId="77777777" w:rsidR="005B7866" w:rsidRPr="00B3056F" w:rsidRDefault="005B7866" w:rsidP="005B7866">
      <w:pPr>
        <w:pStyle w:val="PL"/>
      </w:pPr>
      <w:r w:rsidRPr="00B3056F">
        <w:t xml:space="preserve">            $ref: 'TS29571_CommonData.yaml#/components/schemas/SupportedFeatures'</w:t>
      </w:r>
    </w:p>
    <w:p w14:paraId="6F0C277E" w14:textId="77777777" w:rsidR="005B7866" w:rsidRPr="00B3056F" w:rsidRDefault="005B7866" w:rsidP="005B7866">
      <w:pPr>
        <w:pStyle w:val="PL"/>
      </w:pPr>
      <w:r w:rsidRPr="00B3056F">
        <w:t xml:space="preserve">      responses:</w:t>
      </w:r>
    </w:p>
    <w:p w14:paraId="40540914" w14:textId="77777777" w:rsidR="005B7866" w:rsidRPr="00B3056F" w:rsidRDefault="005B7866" w:rsidP="005B7866">
      <w:pPr>
        <w:pStyle w:val="PL"/>
      </w:pPr>
      <w:r w:rsidRPr="00B3056F">
        <w:t xml:space="preserve">        '200':</w:t>
      </w:r>
    </w:p>
    <w:p w14:paraId="72ED2B4A" w14:textId="77777777" w:rsidR="005B7866" w:rsidRPr="00B3056F" w:rsidRDefault="005B7866" w:rsidP="005B7866">
      <w:pPr>
        <w:pStyle w:val="PL"/>
      </w:pPr>
      <w:r w:rsidRPr="00B3056F">
        <w:t xml:space="preserve">          description: Expected response to a valid request</w:t>
      </w:r>
    </w:p>
    <w:p w14:paraId="0FA2ACB9" w14:textId="77777777" w:rsidR="005B7866" w:rsidRPr="00B3056F" w:rsidRDefault="005B7866" w:rsidP="005B7866">
      <w:pPr>
        <w:pStyle w:val="PL"/>
      </w:pPr>
      <w:r w:rsidRPr="00B3056F">
        <w:t xml:space="preserve">          content:</w:t>
      </w:r>
    </w:p>
    <w:p w14:paraId="6EC8EBFA" w14:textId="77777777" w:rsidR="005B7866" w:rsidRPr="00B3056F" w:rsidRDefault="005B7866" w:rsidP="005B7866">
      <w:pPr>
        <w:pStyle w:val="PL"/>
      </w:pPr>
      <w:r w:rsidRPr="00B3056F">
        <w:t xml:space="preserve">            application/json:</w:t>
      </w:r>
    </w:p>
    <w:p w14:paraId="2D11CD8F" w14:textId="77777777" w:rsidR="005B7866" w:rsidRPr="00B3056F" w:rsidRDefault="005B7866" w:rsidP="005B7866">
      <w:pPr>
        <w:pStyle w:val="PL"/>
      </w:pPr>
      <w:r w:rsidRPr="00B3056F">
        <w:t xml:space="preserve">              schema:</w:t>
      </w:r>
    </w:p>
    <w:p w14:paraId="1F07A49E" w14:textId="77777777" w:rsidR="005B7866" w:rsidRPr="00B3056F" w:rsidRDefault="005B7866" w:rsidP="005B7866">
      <w:pPr>
        <w:pStyle w:val="PL"/>
      </w:pPr>
      <w:r w:rsidRPr="00B3056F">
        <w:t xml:space="preserve">                $ref: '#/components/schemas/Amf3GppAccessRegistration'</w:t>
      </w:r>
    </w:p>
    <w:p w14:paraId="034307AF" w14:textId="77777777" w:rsidR="005B7866" w:rsidRPr="00B3056F" w:rsidRDefault="005B7866" w:rsidP="005B7866">
      <w:pPr>
        <w:pStyle w:val="PL"/>
        <w:rPr>
          <w:lang w:val="en-US"/>
        </w:rPr>
      </w:pPr>
      <w:r w:rsidRPr="00B3056F">
        <w:rPr>
          <w:lang w:val="en-US"/>
        </w:rPr>
        <w:t xml:space="preserve">        '400':</w:t>
      </w:r>
    </w:p>
    <w:p w14:paraId="3D8A8696" w14:textId="77777777" w:rsidR="005B7866" w:rsidRPr="00B3056F" w:rsidRDefault="005B7866" w:rsidP="005B7866">
      <w:pPr>
        <w:pStyle w:val="PL"/>
        <w:rPr>
          <w:lang w:val="en-US"/>
        </w:rPr>
      </w:pPr>
      <w:r w:rsidRPr="00B3056F">
        <w:rPr>
          <w:lang w:val="en-US"/>
        </w:rPr>
        <w:t xml:space="preserve">          $ref: 'TS29571_CommonData.yaml#/components/responses/400'</w:t>
      </w:r>
    </w:p>
    <w:p w14:paraId="065A0350" w14:textId="77777777" w:rsidR="005B7866" w:rsidRPr="00B3056F" w:rsidRDefault="005B7866" w:rsidP="005B7866">
      <w:pPr>
        <w:pStyle w:val="PL"/>
        <w:rPr>
          <w:lang w:val="en-US"/>
        </w:rPr>
      </w:pPr>
      <w:r w:rsidRPr="00B3056F">
        <w:rPr>
          <w:lang w:val="en-US"/>
        </w:rPr>
        <w:t xml:space="preserve">        '403':</w:t>
      </w:r>
    </w:p>
    <w:p w14:paraId="463DBDDF" w14:textId="77777777" w:rsidR="005B7866" w:rsidRPr="00B3056F" w:rsidRDefault="005B7866" w:rsidP="005B7866">
      <w:pPr>
        <w:pStyle w:val="PL"/>
        <w:rPr>
          <w:lang w:val="en-US"/>
        </w:rPr>
      </w:pPr>
      <w:r w:rsidRPr="00B3056F">
        <w:rPr>
          <w:lang w:val="en-US"/>
        </w:rPr>
        <w:t xml:space="preserve">          $ref: 'TS29571_CommonData.yaml#/components/responses/403'</w:t>
      </w:r>
    </w:p>
    <w:p w14:paraId="49A9FB7D" w14:textId="77777777" w:rsidR="005B7866" w:rsidRPr="00B3056F" w:rsidRDefault="005B7866" w:rsidP="005B7866">
      <w:pPr>
        <w:pStyle w:val="PL"/>
        <w:rPr>
          <w:lang w:val="en-US"/>
        </w:rPr>
      </w:pPr>
      <w:r w:rsidRPr="00B3056F">
        <w:rPr>
          <w:lang w:val="en-US"/>
        </w:rPr>
        <w:t xml:space="preserve">        '404':</w:t>
      </w:r>
    </w:p>
    <w:p w14:paraId="1921BE55" w14:textId="77777777" w:rsidR="005B7866" w:rsidRPr="00B3056F" w:rsidRDefault="005B7866" w:rsidP="005B7866">
      <w:pPr>
        <w:pStyle w:val="PL"/>
        <w:rPr>
          <w:lang w:val="en-US"/>
        </w:rPr>
      </w:pPr>
      <w:r w:rsidRPr="00B3056F">
        <w:rPr>
          <w:lang w:val="en-US"/>
        </w:rPr>
        <w:t xml:space="preserve">          $ref: 'TS29571_CommonData.yaml#/components/responses/404'</w:t>
      </w:r>
    </w:p>
    <w:p w14:paraId="3E8F8724" w14:textId="77777777" w:rsidR="005B7866" w:rsidRPr="00B3056F" w:rsidRDefault="005B7866" w:rsidP="005B7866">
      <w:pPr>
        <w:pStyle w:val="PL"/>
        <w:rPr>
          <w:lang w:val="en-US"/>
        </w:rPr>
      </w:pPr>
      <w:r w:rsidRPr="00B3056F">
        <w:rPr>
          <w:lang w:val="en-US"/>
        </w:rPr>
        <w:t xml:space="preserve">        '500':</w:t>
      </w:r>
    </w:p>
    <w:p w14:paraId="234035C3" w14:textId="77777777" w:rsidR="005B7866" w:rsidRPr="00B3056F" w:rsidRDefault="005B7866" w:rsidP="005B7866">
      <w:pPr>
        <w:pStyle w:val="PL"/>
      </w:pPr>
      <w:r w:rsidRPr="00B3056F">
        <w:rPr>
          <w:lang w:val="en-US"/>
        </w:rPr>
        <w:t xml:space="preserve">          </w:t>
      </w:r>
      <w:r w:rsidRPr="00B3056F">
        <w:t>$ref: 'TS29571_CommonData.yaml#/components/responses/500'</w:t>
      </w:r>
    </w:p>
    <w:p w14:paraId="715B50D4" w14:textId="77777777" w:rsidR="005B7866" w:rsidRPr="00B3056F" w:rsidRDefault="005B7866" w:rsidP="005B7866">
      <w:pPr>
        <w:pStyle w:val="PL"/>
        <w:rPr>
          <w:lang w:val="en-US"/>
        </w:rPr>
      </w:pPr>
      <w:r w:rsidRPr="00B3056F">
        <w:rPr>
          <w:lang w:val="en-US"/>
        </w:rPr>
        <w:t xml:space="preserve">        '503':</w:t>
      </w:r>
    </w:p>
    <w:p w14:paraId="5738D0CC" w14:textId="77777777" w:rsidR="005B7866" w:rsidRPr="00B3056F" w:rsidRDefault="005B7866" w:rsidP="005B7866">
      <w:pPr>
        <w:pStyle w:val="PL"/>
        <w:rPr>
          <w:lang w:val="en-US"/>
        </w:rPr>
      </w:pPr>
      <w:r w:rsidRPr="00B3056F">
        <w:t xml:space="preserve">          $ref: 'TS29571_CommonData.yaml#/components/responses/503'</w:t>
      </w:r>
    </w:p>
    <w:p w14:paraId="39AEFEA6" w14:textId="77777777" w:rsidR="005B7866" w:rsidRPr="00B3056F" w:rsidRDefault="005B7866" w:rsidP="005B7866">
      <w:pPr>
        <w:pStyle w:val="PL"/>
      </w:pPr>
      <w:r w:rsidRPr="00B3056F">
        <w:t xml:space="preserve">        default:</w:t>
      </w:r>
    </w:p>
    <w:p w14:paraId="096BE64C" w14:textId="77777777" w:rsidR="005B7866" w:rsidRPr="00B3056F" w:rsidRDefault="005B7866" w:rsidP="005B7866">
      <w:pPr>
        <w:pStyle w:val="PL"/>
      </w:pPr>
      <w:r w:rsidRPr="00B3056F">
        <w:t xml:space="preserve">          description: Unexpected error</w:t>
      </w:r>
    </w:p>
    <w:p w14:paraId="0B6EA9BC" w14:textId="77777777" w:rsidR="005B7866" w:rsidRPr="00B3056F" w:rsidRDefault="005B7866" w:rsidP="005B7866">
      <w:pPr>
        <w:pStyle w:val="PL"/>
      </w:pPr>
    </w:p>
    <w:p w14:paraId="2F7246A6" w14:textId="77777777" w:rsidR="005B7866" w:rsidRPr="00B3056F" w:rsidRDefault="005B7866" w:rsidP="005B7866">
      <w:pPr>
        <w:pStyle w:val="PL"/>
      </w:pPr>
      <w:r w:rsidRPr="00B3056F">
        <w:t xml:space="preserve">  /{ueId}/registrations/amf-3gpp-access/dereg-amf:</w:t>
      </w:r>
    </w:p>
    <w:p w14:paraId="4E0D0E5E" w14:textId="77777777" w:rsidR="005B7866" w:rsidRPr="00B3056F" w:rsidRDefault="005B7866" w:rsidP="005B7866">
      <w:pPr>
        <w:pStyle w:val="PL"/>
      </w:pPr>
      <w:r w:rsidRPr="00B3056F">
        <w:t xml:space="preserve">    post:</w:t>
      </w:r>
    </w:p>
    <w:p w14:paraId="65ED1199" w14:textId="77777777" w:rsidR="005B7866" w:rsidRPr="00B3056F" w:rsidRDefault="005B7866" w:rsidP="005B7866">
      <w:pPr>
        <w:pStyle w:val="PL"/>
      </w:pPr>
      <w:r w:rsidRPr="00B3056F">
        <w:t xml:space="preserve">      summary: trigger AMF for 3GPP access deregistration</w:t>
      </w:r>
    </w:p>
    <w:p w14:paraId="52C91889" w14:textId="77777777" w:rsidR="005B7866" w:rsidRPr="00B3056F" w:rsidRDefault="005B7866" w:rsidP="005B7866">
      <w:pPr>
        <w:pStyle w:val="PL"/>
      </w:pPr>
      <w:r w:rsidRPr="00B3056F">
        <w:t xml:space="preserve">      operationId: deregAMF</w:t>
      </w:r>
    </w:p>
    <w:p w14:paraId="07BF2693" w14:textId="77777777" w:rsidR="005B7866" w:rsidRPr="00B3056F" w:rsidRDefault="005B7866" w:rsidP="005B7866">
      <w:pPr>
        <w:pStyle w:val="PL"/>
      </w:pPr>
      <w:r w:rsidRPr="00B3056F">
        <w:t xml:space="preserve">      tags:</w:t>
      </w:r>
    </w:p>
    <w:p w14:paraId="4B3790F8" w14:textId="77777777" w:rsidR="005B7866" w:rsidRPr="00B3056F" w:rsidRDefault="005B7866" w:rsidP="005B7866">
      <w:pPr>
        <w:pStyle w:val="PL"/>
      </w:pPr>
      <w:r w:rsidRPr="00B3056F">
        <w:t xml:space="preserve">        - Trigger AMF for 3GPP access deregistration</w:t>
      </w:r>
    </w:p>
    <w:p w14:paraId="2DC16372" w14:textId="77777777" w:rsidR="005B7866" w:rsidRDefault="005B7866" w:rsidP="005B7866">
      <w:pPr>
        <w:pStyle w:val="PL"/>
      </w:pPr>
      <w:r>
        <w:t xml:space="preserve">      security:</w:t>
      </w:r>
    </w:p>
    <w:p w14:paraId="6F10CEB9" w14:textId="77777777" w:rsidR="005B7866" w:rsidRDefault="005B7866" w:rsidP="005B7866">
      <w:pPr>
        <w:pStyle w:val="PL"/>
      </w:pPr>
      <w:r>
        <w:t xml:space="preserve">        - {}</w:t>
      </w:r>
    </w:p>
    <w:p w14:paraId="72D785E4" w14:textId="77777777" w:rsidR="005B7866" w:rsidRDefault="005B7866" w:rsidP="005B7866">
      <w:pPr>
        <w:pStyle w:val="PL"/>
      </w:pPr>
      <w:r>
        <w:t xml:space="preserve">        - oAuth2ClientCredentials:</w:t>
      </w:r>
    </w:p>
    <w:p w14:paraId="5138713D" w14:textId="77777777" w:rsidR="005B7866" w:rsidRDefault="005B7866" w:rsidP="005B7866">
      <w:pPr>
        <w:pStyle w:val="PL"/>
      </w:pPr>
      <w:r>
        <w:t xml:space="preserve">          - nudm-uecm</w:t>
      </w:r>
    </w:p>
    <w:p w14:paraId="7D5D2346" w14:textId="77777777" w:rsidR="005B7866" w:rsidRDefault="005B7866" w:rsidP="005B7866">
      <w:pPr>
        <w:pStyle w:val="PL"/>
      </w:pPr>
      <w:r>
        <w:t xml:space="preserve">        - oAuth2ClientCredentials:</w:t>
      </w:r>
    </w:p>
    <w:p w14:paraId="791F26C4" w14:textId="77777777" w:rsidR="005B7866" w:rsidRDefault="005B7866" w:rsidP="005B7866">
      <w:pPr>
        <w:pStyle w:val="PL"/>
      </w:pPr>
      <w:r>
        <w:t xml:space="preserve">          - nudm-uecm</w:t>
      </w:r>
    </w:p>
    <w:p w14:paraId="3B1F3499" w14:textId="77777777" w:rsidR="005B7866" w:rsidRPr="00533C32" w:rsidRDefault="005B7866" w:rsidP="005B7866">
      <w:pPr>
        <w:pStyle w:val="PL"/>
      </w:pPr>
      <w:r>
        <w:t xml:space="preserve">          - nudm-uecm:amf-registration:write</w:t>
      </w:r>
    </w:p>
    <w:p w14:paraId="3731B41D" w14:textId="77777777" w:rsidR="005B7866" w:rsidRPr="00B3056F" w:rsidRDefault="005B7866" w:rsidP="005B7866">
      <w:pPr>
        <w:pStyle w:val="PL"/>
      </w:pPr>
      <w:r w:rsidRPr="00B3056F">
        <w:t xml:space="preserve">      parameters:</w:t>
      </w:r>
    </w:p>
    <w:p w14:paraId="08D790E8" w14:textId="77777777" w:rsidR="005B7866" w:rsidRPr="00B3056F" w:rsidRDefault="005B7866" w:rsidP="005B7866">
      <w:pPr>
        <w:pStyle w:val="PL"/>
      </w:pPr>
      <w:r w:rsidRPr="00B3056F">
        <w:t xml:space="preserve">        - name: ueId</w:t>
      </w:r>
    </w:p>
    <w:p w14:paraId="50DEDBFD" w14:textId="77777777" w:rsidR="005B7866" w:rsidRPr="00B3056F" w:rsidRDefault="005B7866" w:rsidP="005B7866">
      <w:pPr>
        <w:pStyle w:val="PL"/>
      </w:pPr>
      <w:r w:rsidRPr="00B3056F">
        <w:t xml:space="preserve">          in: path</w:t>
      </w:r>
    </w:p>
    <w:p w14:paraId="10AA4C3C" w14:textId="77777777" w:rsidR="005B7866" w:rsidRPr="00B3056F" w:rsidRDefault="005B7866" w:rsidP="005B7866">
      <w:pPr>
        <w:pStyle w:val="PL"/>
      </w:pPr>
      <w:r w:rsidRPr="00B3056F">
        <w:t xml:space="preserve">          description: Identifier of the UE</w:t>
      </w:r>
    </w:p>
    <w:p w14:paraId="703B4CAC" w14:textId="77777777" w:rsidR="005B7866" w:rsidRPr="00B3056F" w:rsidRDefault="005B7866" w:rsidP="005B7866">
      <w:pPr>
        <w:pStyle w:val="PL"/>
      </w:pPr>
      <w:r w:rsidRPr="00B3056F">
        <w:t xml:space="preserve">          required: true</w:t>
      </w:r>
    </w:p>
    <w:p w14:paraId="2DF94923" w14:textId="77777777" w:rsidR="005B7866" w:rsidRPr="00B3056F" w:rsidRDefault="005B7866" w:rsidP="005B7866">
      <w:pPr>
        <w:pStyle w:val="PL"/>
      </w:pPr>
      <w:r w:rsidRPr="00B3056F">
        <w:t xml:space="preserve">          schema:</w:t>
      </w:r>
    </w:p>
    <w:p w14:paraId="4F7797DC" w14:textId="77777777" w:rsidR="005B7866" w:rsidRPr="00B3056F" w:rsidRDefault="005B7866" w:rsidP="005B7866">
      <w:pPr>
        <w:pStyle w:val="PL"/>
      </w:pPr>
      <w:r w:rsidRPr="00B3056F">
        <w:t xml:space="preserve">            $ref: 'TS29571_CommonData.yaml#/components/schemas/Supi'</w:t>
      </w:r>
    </w:p>
    <w:p w14:paraId="3A09AC16" w14:textId="77777777" w:rsidR="005B7866" w:rsidRPr="00B3056F" w:rsidRDefault="005B7866" w:rsidP="005B7866">
      <w:pPr>
        <w:pStyle w:val="PL"/>
      </w:pPr>
      <w:r w:rsidRPr="00B3056F">
        <w:t xml:space="preserve">      requestBody:</w:t>
      </w:r>
    </w:p>
    <w:p w14:paraId="201BA7AE" w14:textId="77777777" w:rsidR="005B7866" w:rsidRPr="00B3056F" w:rsidRDefault="005B7866" w:rsidP="005B7866">
      <w:pPr>
        <w:pStyle w:val="PL"/>
      </w:pPr>
      <w:r w:rsidRPr="00B3056F">
        <w:t xml:space="preserve">        content:</w:t>
      </w:r>
    </w:p>
    <w:p w14:paraId="5FFC6FF6" w14:textId="77777777" w:rsidR="005B7866" w:rsidRPr="00B3056F" w:rsidRDefault="005B7866" w:rsidP="005B7866">
      <w:pPr>
        <w:pStyle w:val="PL"/>
      </w:pPr>
      <w:r w:rsidRPr="00B3056F">
        <w:t xml:space="preserve">          application/json:</w:t>
      </w:r>
    </w:p>
    <w:p w14:paraId="72602195" w14:textId="77777777" w:rsidR="005B7866" w:rsidRPr="00B3056F" w:rsidRDefault="005B7866" w:rsidP="005B7866">
      <w:pPr>
        <w:pStyle w:val="PL"/>
      </w:pPr>
      <w:r w:rsidRPr="00B3056F">
        <w:t xml:space="preserve">            schema:</w:t>
      </w:r>
    </w:p>
    <w:p w14:paraId="6CF53C93" w14:textId="77777777" w:rsidR="005B7866" w:rsidRPr="00B3056F" w:rsidRDefault="005B7866" w:rsidP="005B7866">
      <w:pPr>
        <w:pStyle w:val="PL"/>
      </w:pPr>
      <w:r w:rsidRPr="00B3056F">
        <w:t xml:space="preserve">              $ref: '#/components/schemas/AmfDeregInfo'</w:t>
      </w:r>
    </w:p>
    <w:p w14:paraId="1721BF87" w14:textId="77777777" w:rsidR="005B7866" w:rsidRPr="00B3056F" w:rsidRDefault="005B7866" w:rsidP="005B7866">
      <w:pPr>
        <w:pStyle w:val="PL"/>
      </w:pPr>
      <w:r w:rsidRPr="00B3056F">
        <w:t xml:space="preserve">        required: true</w:t>
      </w:r>
    </w:p>
    <w:p w14:paraId="04BD55B8" w14:textId="77777777" w:rsidR="005B7866" w:rsidRPr="00B3056F" w:rsidRDefault="005B7866" w:rsidP="005B7866">
      <w:pPr>
        <w:pStyle w:val="PL"/>
      </w:pPr>
      <w:r w:rsidRPr="00B3056F">
        <w:t xml:space="preserve">      responses:</w:t>
      </w:r>
    </w:p>
    <w:p w14:paraId="6E8E25BE" w14:textId="77777777" w:rsidR="005B7866" w:rsidRPr="00B3056F" w:rsidRDefault="005B7866" w:rsidP="005B7866">
      <w:pPr>
        <w:pStyle w:val="PL"/>
      </w:pPr>
      <w:r w:rsidRPr="00B3056F">
        <w:t xml:space="preserve">        '204':</w:t>
      </w:r>
    </w:p>
    <w:p w14:paraId="5E4AE92D" w14:textId="77777777" w:rsidR="005B7866" w:rsidRPr="00B3056F" w:rsidRDefault="005B7866" w:rsidP="005B7866">
      <w:pPr>
        <w:pStyle w:val="PL"/>
      </w:pPr>
      <w:r w:rsidRPr="00B3056F">
        <w:t xml:space="preserve">          description: No content</w:t>
      </w:r>
    </w:p>
    <w:p w14:paraId="7AE046A0" w14:textId="77777777" w:rsidR="005B7866" w:rsidRPr="00B3056F" w:rsidRDefault="005B7866" w:rsidP="005B7866">
      <w:pPr>
        <w:pStyle w:val="PL"/>
        <w:rPr>
          <w:lang w:val="en-US"/>
        </w:rPr>
      </w:pPr>
      <w:r w:rsidRPr="00B3056F">
        <w:rPr>
          <w:lang w:val="en-US"/>
        </w:rPr>
        <w:t xml:space="preserve">        '400':</w:t>
      </w:r>
    </w:p>
    <w:p w14:paraId="09025BD1" w14:textId="77777777" w:rsidR="005B7866" w:rsidRPr="00B3056F" w:rsidRDefault="005B7866" w:rsidP="005B7866">
      <w:pPr>
        <w:pStyle w:val="PL"/>
        <w:rPr>
          <w:lang w:val="en-US"/>
        </w:rPr>
      </w:pPr>
      <w:r w:rsidRPr="00B3056F">
        <w:rPr>
          <w:lang w:val="en-US"/>
        </w:rPr>
        <w:t xml:space="preserve">          $ref: 'TS29571_CommonData.yaml#/components/responses/400'</w:t>
      </w:r>
    </w:p>
    <w:p w14:paraId="3A8925C9" w14:textId="77777777" w:rsidR="005B7866" w:rsidRPr="00B3056F" w:rsidRDefault="005B7866" w:rsidP="005B7866">
      <w:pPr>
        <w:pStyle w:val="PL"/>
        <w:rPr>
          <w:lang w:val="en-US"/>
        </w:rPr>
      </w:pPr>
      <w:r w:rsidRPr="00B3056F">
        <w:rPr>
          <w:lang w:val="en-US"/>
        </w:rPr>
        <w:t xml:space="preserve">        '403':</w:t>
      </w:r>
    </w:p>
    <w:p w14:paraId="3A7B6716" w14:textId="77777777" w:rsidR="005B7866" w:rsidRPr="00B3056F" w:rsidRDefault="005B7866" w:rsidP="005B7866">
      <w:pPr>
        <w:pStyle w:val="PL"/>
        <w:rPr>
          <w:lang w:val="en-US"/>
        </w:rPr>
      </w:pPr>
      <w:r w:rsidRPr="00B3056F">
        <w:rPr>
          <w:lang w:val="en-US"/>
        </w:rPr>
        <w:t xml:space="preserve">          $ref: 'TS29571_CommonData.yaml#/components/responses/403'</w:t>
      </w:r>
    </w:p>
    <w:p w14:paraId="2B2E9361" w14:textId="77777777" w:rsidR="005B7866" w:rsidRPr="00B3056F" w:rsidRDefault="005B7866" w:rsidP="005B7866">
      <w:pPr>
        <w:pStyle w:val="PL"/>
        <w:rPr>
          <w:lang w:val="en-US"/>
        </w:rPr>
      </w:pPr>
      <w:r w:rsidRPr="00B3056F">
        <w:rPr>
          <w:lang w:val="en-US"/>
        </w:rPr>
        <w:t xml:space="preserve">        '404':</w:t>
      </w:r>
    </w:p>
    <w:p w14:paraId="34D8C8A8" w14:textId="77777777" w:rsidR="005B7866" w:rsidRPr="00B3056F" w:rsidRDefault="005B7866" w:rsidP="005B7866">
      <w:pPr>
        <w:pStyle w:val="PL"/>
        <w:rPr>
          <w:lang w:val="en-US"/>
        </w:rPr>
      </w:pPr>
      <w:r w:rsidRPr="00B3056F">
        <w:rPr>
          <w:lang w:val="en-US"/>
        </w:rPr>
        <w:t xml:space="preserve">          $ref: 'TS29571_CommonData.yaml#/components/responses/404'</w:t>
      </w:r>
    </w:p>
    <w:p w14:paraId="7B969564" w14:textId="77777777" w:rsidR="005B7866" w:rsidRPr="00B3056F" w:rsidRDefault="005B7866" w:rsidP="005B7866">
      <w:pPr>
        <w:pStyle w:val="PL"/>
        <w:rPr>
          <w:lang w:val="en-US"/>
        </w:rPr>
      </w:pPr>
      <w:r w:rsidRPr="00B3056F">
        <w:rPr>
          <w:lang w:val="en-US"/>
        </w:rPr>
        <w:t xml:space="preserve">        '500':</w:t>
      </w:r>
    </w:p>
    <w:p w14:paraId="5AEE1EA7" w14:textId="77777777" w:rsidR="005B7866" w:rsidRPr="00B3056F" w:rsidRDefault="005B7866" w:rsidP="005B7866">
      <w:pPr>
        <w:pStyle w:val="PL"/>
      </w:pPr>
      <w:r w:rsidRPr="00B3056F">
        <w:rPr>
          <w:lang w:val="en-US"/>
        </w:rPr>
        <w:t xml:space="preserve">          </w:t>
      </w:r>
      <w:r w:rsidRPr="00B3056F">
        <w:t>$ref: 'TS29571_CommonData.yaml#/components/responses/500'</w:t>
      </w:r>
    </w:p>
    <w:p w14:paraId="7C1ADA49" w14:textId="77777777" w:rsidR="005B7866" w:rsidRPr="00B3056F" w:rsidRDefault="005B7866" w:rsidP="005B7866">
      <w:pPr>
        <w:pStyle w:val="PL"/>
        <w:rPr>
          <w:lang w:val="en-US"/>
        </w:rPr>
      </w:pPr>
      <w:r w:rsidRPr="00B3056F">
        <w:rPr>
          <w:lang w:val="en-US"/>
        </w:rPr>
        <w:t xml:space="preserve">        '503':</w:t>
      </w:r>
    </w:p>
    <w:p w14:paraId="2D3518C2" w14:textId="77777777" w:rsidR="005B7866" w:rsidRPr="00B3056F" w:rsidRDefault="005B7866" w:rsidP="005B7866">
      <w:pPr>
        <w:pStyle w:val="PL"/>
        <w:rPr>
          <w:lang w:val="en-US"/>
        </w:rPr>
      </w:pPr>
      <w:r w:rsidRPr="00B3056F">
        <w:t xml:space="preserve">          $ref: 'TS29571_CommonData.yaml#/components/responses/503'</w:t>
      </w:r>
    </w:p>
    <w:p w14:paraId="6903963A" w14:textId="77777777" w:rsidR="005B7866" w:rsidRPr="00B3056F" w:rsidRDefault="005B7866" w:rsidP="005B7866">
      <w:pPr>
        <w:pStyle w:val="PL"/>
      </w:pPr>
      <w:r w:rsidRPr="00B3056F">
        <w:lastRenderedPageBreak/>
        <w:t xml:space="preserve">        default:</w:t>
      </w:r>
    </w:p>
    <w:p w14:paraId="49A72169" w14:textId="77777777" w:rsidR="005B7866" w:rsidRPr="00B3056F" w:rsidRDefault="005B7866" w:rsidP="005B7866">
      <w:pPr>
        <w:pStyle w:val="PL"/>
      </w:pPr>
      <w:r w:rsidRPr="00B3056F">
        <w:t xml:space="preserve">          description: Unexpected error</w:t>
      </w:r>
    </w:p>
    <w:p w14:paraId="2BB99A07" w14:textId="77777777" w:rsidR="005B7866" w:rsidRPr="00B3056F" w:rsidRDefault="005B7866" w:rsidP="005B7866">
      <w:pPr>
        <w:pStyle w:val="PL"/>
      </w:pPr>
    </w:p>
    <w:p w14:paraId="0A56D311" w14:textId="77777777" w:rsidR="005B7866" w:rsidRPr="00B3056F" w:rsidRDefault="005B7866" w:rsidP="005B7866">
      <w:pPr>
        <w:pStyle w:val="PL"/>
      </w:pPr>
      <w:r w:rsidRPr="00B3056F">
        <w:t xml:space="preserve">  /{ueId}/registrations/amf-3gpp-access/pei-update:</w:t>
      </w:r>
    </w:p>
    <w:p w14:paraId="3FEBE275" w14:textId="77777777" w:rsidR="005B7866" w:rsidRPr="00B3056F" w:rsidRDefault="005B7866" w:rsidP="005B7866">
      <w:pPr>
        <w:pStyle w:val="PL"/>
      </w:pPr>
      <w:r w:rsidRPr="00B3056F">
        <w:t xml:space="preserve">    post:</w:t>
      </w:r>
    </w:p>
    <w:p w14:paraId="575B6D95" w14:textId="77777777" w:rsidR="005B7866" w:rsidRPr="00B3056F" w:rsidRDefault="005B7866" w:rsidP="005B7866">
      <w:pPr>
        <w:pStyle w:val="PL"/>
      </w:pPr>
      <w:r w:rsidRPr="00B3056F">
        <w:t xml:space="preserve">      summary: Updates the PEI in the 3GPP access registration context</w:t>
      </w:r>
    </w:p>
    <w:p w14:paraId="6987C71E" w14:textId="77777777" w:rsidR="005B7866" w:rsidRPr="00B3056F" w:rsidRDefault="005B7866" w:rsidP="005B7866">
      <w:pPr>
        <w:pStyle w:val="PL"/>
      </w:pPr>
      <w:r w:rsidRPr="00B3056F">
        <w:t xml:space="preserve">      operationId: PeiUpdate</w:t>
      </w:r>
    </w:p>
    <w:p w14:paraId="18EEA982" w14:textId="77777777" w:rsidR="005B7866" w:rsidRPr="00B3056F" w:rsidRDefault="005B7866" w:rsidP="005B7866">
      <w:pPr>
        <w:pStyle w:val="PL"/>
      </w:pPr>
      <w:r w:rsidRPr="00B3056F">
        <w:t xml:space="preserve">      tags:</w:t>
      </w:r>
    </w:p>
    <w:p w14:paraId="16E9B160" w14:textId="77777777" w:rsidR="005B7866" w:rsidRPr="00B3056F" w:rsidRDefault="005B7866" w:rsidP="005B7866">
      <w:pPr>
        <w:pStyle w:val="PL"/>
      </w:pPr>
      <w:r w:rsidRPr="00B3056F">
        <w:t xml:space="preserve">        - PEI Update</w:t>
      </w:r>
    </w:p>
    <w:p w14:paraId="1E467EDA" w14:textId="77777777" w:rsidR="005B7866" w:rsidRDefault="005B7866" w:rsidP="005B7866">
      <w:pPr>
        <w:pStyle w:val="PL"/>
      </w:pPr>
      <w:r>
        <w:t xml:space="preserve">      security:</w:t>
      </w:r>
    </w:p>
    <w:p w14:paraId="117D35E8" w14:textId="77777777" w:rsidR="005B7866" w:rsidRDefault="005B7866" w:rsidP="005B7866">
      <w:pPr>
        <w:pStyle w:val="PL"/>
      </w:pPr>
      <w:r>
        <w:t xml:space="preserve">        - {}</w:t>
      </w:r>
    </w:p>
    <w:p w14:paraId="0B89CE6A" w14:textId="77777777" w:rsidR="005B7866" w:rsidRDefault="005B7866" w:rsidP="005B7866">
      <w:pPr>
        <w:pStyle w:val="PL"/>
      </w:pPr>
      <w:r>
        <w:t xml:space="preserve">        - oAuth2ClientCredentials:</w:t>
      </w:r>
    </w:p>
    <w:p w14:paraId="40C076C6" w14:textId="77777777" w:rsidR="005B7866" w:rsidRDefault="005B7866" w:rsidP="005B7866">
      <w:pPr>
        <w:pStyle w:val="PL"/>
      </w:pPr>
      <w:r>
        <w:t xml:space="preserve">          - nudm-uecm</w:t>
      </w:r>
    </w:p>
    <w:p w14:paraId="32996199" w14:textId="77777777" w:rsidR="005B7866" w:rsidRDefault="005B7866" w:rsidP="005B7866">
      <w:pPr>
        <w:pStyle w:val="PL"/>
      </w:pPr>
      <w:r>
        <w:t xml:space="preserve">        - oAuth2ClientCredentials:</w:t>
      </w:r>
    </w:p>
    <w:p w14:paraId="4141F1FD" w14:textId="77777777" w:rsidR="005B7866" w:rsidRDefault="005B7866" w:rsidP="005B7866">
      <w:pPr>
        <w:pStyle w:val="PL"/>
      </w:pPr>
      <w:r>
        <w:t xml:space="preserve">          - nudm-uecm</w:t>
      </w:r>
    </w:p>
    <w:p w14:paraId="19ED54B9" w14:textId="77777777" w:rsidR="005B7866" w:rsidRPr="00533C32" w:rsidRDefault="005B7866" w:rsidP="005B7866">
      <w:pPr>
        <w:pStyle w:val="PL"/>
      </w:pPr>
      <w:r>
        <w:t xml:space="preserve">          - nudm-uecm:amf-registration:write</w:t>
      </w:r>
    </w:p>
    <w:p w14:paraId="40D80091" w14:textId="77777777" w:rsidR="005B7866" w:rsidRPr="00B3056F" w:rsidRDefault="005B7866" w:rsidP="005B7866">
      <w:pPr>
        <w:pStyle w:val="PL"/>
      </w:pPr>
      <w:r w:rsidRPr="00B3056F">
        <w:t xml:space="preserve">      parameters:</w:t>
      </w:r>
    </w:p>
    <w:p w14:paraId="399A9FD4" w14:textId="77777777" w:rsidR="005B7866" w:rsidRPr="00B3056F" w:rsidRDefault="005B7866" w:rsidP="005B7866">
      <w:pPr>
        <w:pStyle w:val="PL"/>
      </w:pPr>
      <w:r w:rsidRPr="00B3056F">
        <w:t xml:space="preserve">        - name: ueId</w:t>
      </w:r>
    </w:p>
    <w:p w14:paraId="7BF26A18" w14:textId="77777777" w:rsidR="005B7866" w:rsidRPr="00B3056F" w:rsidRDefault="005B7866" w:rsidP="005B7866">
      <w:pPr>
        <w:pStyle w:val="PL"/>
      </w:pPr>
      <w:r w:rsidRPr="00B3056F">
        <w:t xml:space="preserve">          in: path</w:t>
      </w:r>
    </w:p>
    <w:p w14:paraId="1DDD1202" w14:textId="77777777" w:rsidR="005B7866" w:rsidRPr="00B3056F" w:rsidRDefault="005B7866" w:rsidP="005B7866">
      <w:pPr>
        <w:pStyle w:val="PL"/>
      </w:pPr>
      <w:r w:rsidRPr="00B3056F">
        <w:t xml:space="preserve">          description: Identifier of the UE</w:t>
      </w:r>
    </w:p>
    <w:p w14:paraId="450890CC" w14:textId="77777777" w:rsidR="005B7866" w:rsidRPr="00B3056F" w:rsidRDefault="005B7866" w:rsidP="005B7866">
      <w:pPr>
        <w:pStyle w:val="PL"/>
      </w:pPr>
      <w:r w:rsidRPr="00B3056F">
        <w:t xml:space="preserve">          required: true</w:t>
      </w:r>
    </w:p>
    <w:p w14:paraId="74A7B32E" w14:textId="77777777" w:rsidR="005B7866" w:rsidRPr="00B3056F" w:rsidRDefault="005B7866" w:rsidP="005B7866">
      <w:pPr>
        <w:pStyle w:val="PL"/>
      </w:pPr>
      <w:r w:rsidRPr="00B3056F">
        <w:t xml:space="preserve">          schema:</w:t>
      </w:r>
    </w:p>
    <w:p w14:paraId="6091DA14" w14:textId="77777777" w:rsidR="005B7866" w:rsidRPr="00B3056F" w:rsidRDefault="005B7866" w:rsidP="005B7866">
      <w:pPr>
        <w:pStyle w:val="PL"/>
      </w:pPr>
      <w:r w:rsidRPr="00B3056F">
        <w:t xml:space="preserve">            $ref: 'TS29571_CommonData.yaml#/components/schemas/Supi'</w:t>
      </w:r>
    </w:p>
    <w:p w14:paraId="56682088" w14:textId="77777777" w:rsidR="005B7866" w:rsidRPr="00B3056F" w:rsidRDefault="005B7866" w:rsidP="005B7866">
      <w:pPr>
        <w:pStyle w:val="PL"/>
      </w:pPr>
      <w:r w:rsidRPr="00B3056F">
        <w:t xml:space="preserve">      requestBody:</w:t>
      </w:r>
    </w:p>
    <w:p w14:paraId="73B4F77E" w14:textId="77777777" w:rsidR="005B7866" w:rsidRPr="00B3056F" w:rsidRDefault="005B7866" w:rsidP="005B7866">
      <w:pPr>
        <w:pStyle w:val="PL"/>
      </w:pPr>
      <w:r w:rsidRPr="00B3056F">
        <w:t xml:space="preserve">        content:</w:t>
      </w:r>
    </w:p>
    <w:p w14:paraId="008780CF" w14:textId="77777777" w:rsidR="005B7866" w:rsidRPr="00B3056F" w:rsidRDefault="005B7866" w:rsidP="005B7866">
      <w:pPr>
        <w:pStyle w:val="PL"/>
      </w:pPr>
      <w:r w:rsidRPr="00B3056F">
        <w:t xml:space="preserve">          application/json:</w:t>
      </w:r>
    </w:p>
    <w:p w14:paraId="69652531" w14:textId="77777777" w:rsidR="005B7866" w:rsidRPr="00B3056F" w:rsidRDefault="005B7866" w:rsidP="005B7866">
      <w:pPr>
        <w:pStyle w:val="PL"/>
      </w:pPr>
      <w:r w:rsidRPr="00B3056F">
        <w:t xml:space="preserve">            schema:</w:t>
      </w:r>
    </w:p>
    <w:p w14:paraId="6850B825" w14:textId="77777777" w:rsidR="005B7866" w:rsidRPr="00B3056F" w:rsidRDefault="005B7866" w:rsidP="005B7866">
      <w:pPr>
        <w:pStyle w:val="PL"/>
      </w:pPr>
      <w:r w:rsidRPr="00B3056F">
        <w:t xml:space="preserve">              $ref: '#/components/schemas/PeiUpdateInfo'</w:t>
      </w:r>
    </w:p>
    <w:p w14:paraId="7BB54598" w14:textId="77777777" w:rsidR="005B7866" w:rsidRPr="00B3056F" w:rsidRDefault="005B7866" w:rsidP="005B7866">
      <w:pPr>
        <w:pStyle w:val="PL"/>
      </w:pPr>
      <w:r w:rsidRPr="00B3056F">
        <w:t xml:space="preserve">        required: true</w:t>
      </w:r>
    </w:p>
    <w:p w14:paraId="743BD678" w14:textId="77777777" w:rsidR="005B7866" w:rsidRPr="00B3056F" w:rsidRDefault="005B7866" w:rsidP="005B7866">
      <w:pPr>
        <w:pStyle w:val="PL"/>
      </w:pPr>
      <w:r w:rsidRPr="00B3056F">
        <w:t xml:space="preserve">      responses:</w:t>
      </w:r>
    </w:p>
    <w:p w14:paraId="369FBC58" w14:textId="77777777" w:rsidR="005B7866" w:rsidRPr="00B3056F" w:rsidRDefault="005B7866" w:rsidP="005B7866">
      <w:pPr>
        <w:pStyle w:val="PL"/>
      </w:pPr>
      <w:r w:rsidRPr="00B3056F">
        <w:t xml:space="preserve">        '204':</w:t>
      </w:r>
    </w:p>
    <w:p w14:paraId="29095476" w14:textId="77777777" w:rsidR="005B7866" w:rsidRPr="00B3056F" w:rsidRDefault="005B7866" w:rsidP="005B7866">
      <w:pPr>
        <w:pStyle w:val="PL"/>
      </w:pPr>
      <w:r w:rsidRPr="00B3056F">
        <w:t xml:space="preserve">          description: No content</w:t>
      </w:r>
    </w:p>
    <w:p w14:paraId="65F9FA32" w14:textId="77777777" w:rsidR="005B7866" w:rsidRPr="00B3056F" w:rsidRDefault="005B7866" w:rsidP="005B7866">
      <w:pPr>
        <w:pStyle w:val="PL"/>
      </w:pPr>
      <w:r w:rsidRPr="00B3056F">
        <w:t xml:space="preserve">        '400':</w:t>
      </w:r>
    </w:p>
    <w:p w14:paraId="42004D5F" w14:textId="77777777" w:rsidR="005B7866" w:rsidRPr="00B3056F" w:rsidRDefault="005B7866" w:rsidP="005B7866">
      <w:pPr>
        <w:pStyle w:val="PL"/>
      </w:pPr>
      <w:r w:rsidRPr="00B3056F">
        <w:t xml:space="preserve">          $ref: 'TS29571_CommonData.yaml#/components/responses/400'</w:t>
      </w:r>
    </w:p>
    <w:p w14:paraId="20A4FCFF" w14:textId="77777777" w:rsidR="005B7866" w:rsidRPr="00B3056F" w:rsidRDefault="005B7866" w:rsidP="005B7866">
      <w:pPr>
        <w:pStyle w:val="PL"/>
      </w:pPr>
      <w:r w:rsidRPr="00B3056F">
        <w:t xml:space="preserve">        '403':</w:t>
      </w:r>
    </w:p>
    <w:p w14:paraId="748A810D" w14:textId="77777777" w:rsidR="005B7866" w:rsidRPr="00B3056F" w:rsidRDefault="005B7866" w:rsidP="005B7866">
      <w:pPr>
        <w:pStyle w:val="PL"/>
      </w:pPr>
      <w:r w:rsidRPr="00B3056F">
        <w:t xml:space="preserve">          $ref: 'TS29571_CommonData.yaml#/components/responses/403'</w:t>
      </w:r>
    </w:p>
    <w:p w14:paraId="0085B554" w14:textId="77777777" w:rsidR="005B7866" w:rsidRPr="00B3056F" w:rsidRDefault="005B7866" w:rsidP="005B7866">
      <w:pPr>
        <w:pStyle w:val="PL"/>
      </w:pPr>
      <w:r w:rsidRPr="00B3056F">
        <w:t xml:space="preserve">        '404':</w:t>
      </w:r>
    </w:p>
    <w:p w14:paraId="248A16AF" w14:textId="77777777" w:rsidR="005B7866" w:rsidRPr="00B3056F" w:rsidRDefault="005B7866" w:rsidP="005B7866">
      <w:pPr>
        <w:pStyle w:val="PL"/>
      </w:pPr>
      <w:r w:rsidRPr="00B3056F">
        <w:t xml:space="preserve">          $ref: 'TS29571_CommonData.yaml#/components/responses/404'</w:t>
      </w:r>
    </w:p>
    <w:p w14:paraId="6094EFC5" w14:textId="77777777" w:rsidR="005B7866" w:rsidRPr="00B3056F" w:rsidRDefault="005B7866" w:rsidP="005B7866">
      <w:pPr>
        <w:pStyle w:val="PL"/>
      </w:pPr>
      <w:r w:rsidRPr="00B3056F">
        <w:t xml:space="preserve">        '500':</w:t>
      </w:r>
    </w:p>
    <w:p w14:paraId="4CBF46BF" w14:textId="77777777" w:rsidR="005B7866" w:rsidRPr="00B3056F" w:rsidRDefault="005B7866" w:rsidP="005B7866">
      <w:pPr>
        <w:pStyle w:val="PL"/>
      </w:pPr>
      <w:r w:rsidRPr="00B3056F">
        <w:t xml:space="preserve">          $ref: 'TS29571_CommonData.yaml#/components/responses/500'</w:t>
      </w:r>
    </w:p>
    <w:p w14:paraId="6109FE60" w14:textId="77777777" w:rsidR="005B7866" w:rsidRPr="00B3056F" w:rsidRDefault="005B7866" w:rsidP="005B7866">
      <w:pPr>
        <w:pStyle w:val="PL"/>
      </w:pPr>
      <w:r w:rsidRPr="00B3056F">
        <w:t xml:space="preserve">        '503':</w:t>
      </w:r>
    </w:p>
    <w:p w14:paraId="5770A5C8" w14:textId="77777777" w:rsidR="005B7866" w:rsidRPr="00B3056F" w:rsidRDefault="005B7866" w:rsidP="005B7866">
      <w:pPr>
        <w:pStyle w:val="PL"/>
      </w:pPr>
      <w:r w:rsidRPr="00B3056F">
        <w:t xml:space="preserve">          $ref: 'TS29571_CommonData.yaml#/components/responses/503'</w:t>
      </w:r>
    </w:p>
    <w:p w14:paraId="1794BBA1" w14:textId="77777777" w:rsidR="005B7866" w:rsidRPr="00B3056F" w:rsidRDefault="005B7866" w:rsidP="005B7866">
      <w:pPr>
        <w:pStyle w:val="PL"/>
      </w:pPr>
      <w:r w:rsidRPr="00B3056F">
        <w:t xml:space="preserve">        default:</w:t>
      </w:r>
    </w:p>
    <w:p w14:paraId="3FEEDE63" w14:textId="77777777" w:rsidR="005B7866" w:rsidRPr="00B3056F" w:rsidRDefault="005B7866" w:rsidP="005B7866">
      <w:pPr>
        <w:pStyle w:val="PL"/>
      </w:pPr>
      <w:r w:rsidRPr="00B3056F">
        <w:t xml:space="preserve">          description: Unexpected error</w:t>
      </w:r>
    </w:p>
    <w:p w14:paraId="49D66012" w14:textId="77777777" w:rsidR="005B7866" w:rsidRPr="00B3056F" w:rsidRDefault="005B7866" w:rsidP="005B7866">
      <w:pPr>
        <w:pStyle w:val="PL"/>
      </w:pPr>
    </w:p>
    <w:p w14:paraId="40305FCA" w14:textId="77777777" w:rsidR="005B7866" w:rsidRPr="00B3056F" w:rsidRDefault="005B7866" w:rsidP="005B7866">
      <w:pPr>
        <w:pStyle w:val="PL"/>
      </w:pPr>
      <w:r w:rsidRPr="00B3056F">
        <w:t xml:space="preserve">  /{ueId}/registrations/amf-non-3gpp-access:</w:t>
      </w:r>
    </w:p>
    <w:p w14:paraId="1AD7ACA4" w14:textId="77777777" w:rsidR="005B7866" w:rsidRPr="00B3056F" w:rsidRDefault="005B7866" w:rsidP="005B7866">
      <w:pPr>
        <w:pStyle w:val="PL"/>
      </w:pPr>
      <w:r w:rsidRPr="00B3056F">
        <w:t xml:space="preserve">    put:</w:t>
      </w:r>
    </w:p>
    <w:p w14:paraId="5F06C467" w14:textId="77777777" w:rsidR="005B7866" w:rsidRPr="00B3056F" w:rsidRDefault="005B7866" w:rsidP="005B7866">
      <w:pPr>
        <w:pStyle w:val="PL"/>
      </w:pPr>
      <w:r w:rsidRPr="00B3056F">
        <w:t xml:space="preserve">      summary: register as AMF for non-3GPP access</w:t>
      </w:r>
    </w:p>
    <w:p w14:paraId="21A97F6F" w14:textId="77777777" w:rsidR="005B7866" w:rsidRPr="00B3056F" w:rsidRDefault="005B7866" w:rsidP="005B7866">
      <w:pPr>
        <w:pStyle w:val="PL"/>
      </w:pPr>
      <w:r w:rsidRPr="00B3056F">
        <w:t xml:space="preserve">      operationId: Non3GppRegistration</w:t>
      </w:r>
    </w:p>
    <w:p w14:paraId="7E8A7AE5" w14:textId="77777777" w:rsidR="005B7866" w:rsidRPr="00B3056F" w:rsidRDefault="005B7866" w:rsidP="005B7866">
      <w:pPr>
        <w:pStyle w:val="PL"/>
      </w:pPr>
      <w:r w:rsidRPr="00B3056F">
        <w:t xml:space="preserve">      tags:</w:t>
      </w:r>
    </w:p>
    <w:p w14:paraId="21999E87" w14:textId="77777777" w:rsidR="005B7866" w:rsidRPr="00B3056F" w:rsidRDefault="005B7866" w:rsidP="005B7866">
      <w:pPr>
        <w:pStyle w:val="PL"/>
      </w:pPr>
      <w:r w:rsidRPr="00B3056F">
        <w:t xml:space="preserve">        - AMF registration for non-3GPP access</w:t>
      </w:r>
    </w:p>
    <w:p w14:paraId="1D6353EC" w14:textId="77777777" w:rsidR="005B7866" w:rsidRDefault="005B7866" w:rsidP="005B7866">
      <w:pPr>
        <w:pStyle w:val="PL"/>
      </w:pPr>
      <w:r>
        <w:t xml:space="preserve">      security:</w:t>
      </w:r>
    </w:p>
    <w:p w14:paraId="06974507" w14:textId="77777777" w:rsidR="005B7866" w:rsidRDefault="005B7866" w:rsidP="005B7866">
      <w:pPr>
        <w:pStyle w:val="PL"/>
      </w:pPr>
      <w:r>
        <w:t xml:space="preserve">        - {}</w:t>
      </w:r>
    </w:p>
    <w:p w14:paraId="743FCB2C" w14:textId="77777777" w:rsidR="005B7866" w:rsidRDefault="005B7866" w:rsidP="005B7866">
      <w:pPr>
        <w:pStyle w:val="PL"/>
      </w:pPr>
      <w:r>
        <w:t xml:space="preserve">        - oAuth2ClientCredentials:</w:t>
      </w:r>
    </w:p>
    <w:p w14:paraId="4E624893" w14:textId="77777777" w:rsidR="005B7866" w:rsidRDefault="005B7866" w:rsidP="005B7866">
      <w:pPr>
        <w:pStyle w:val="PL"/>
      </w:pPr>
      <w:r>
        <w:t xml:space="preserve">          - nudm-uecm</w:t>
      </w:r>
    </w:p>
    <w:p w14:paraId="2B871754" w14:textId="77777777" w:rsidR="005B7866" w:rsidRDefault="005B7866" w:rsidP="005B7866">
      <w:pPr>
        <w:pStyle w:val="PL"/>
      </w:pPr>
      <w:r>
        <w:t xml:space="preserve">        - oAuth2ClientCredentials:</w:t>
      </w:r>
    </w:p>
    <w:p w14:paraId="7896C8E1" w14:textId="77777777" w:rsidR="005B7866" w:rsidRDefault="005B7866" w:rsidP="005B7866">
      <w:pPr>
        <w:pStyle w:val="PL"/>
      </w:pPr>
      <w:r>
        <w:t xml:space="preserve">          - nudm-uecm</w:t>
      </w:r>
    </w:p>
    <w:p w14:paraId="4BA557FF" w14:textId="77777777" w:rsidR="005B7866" w:rsidRPr="00533C32" w:rsidRDefault="005B7866" w:rsidP="005B7866">
      <w:pPr>
        <w:pStyle w:val="PL"/>
      </w:pPr>
      <w:r>
        <w:t xml:space="preserve">          - nudm-uecm:amf-registration:write</w:t>
      </w:r>
    </w:p>
    <w:p w14:paraId="212DC002" w14:textId="77777777" w:rsidR="005B7866" w:rsidRPr="00B3056F" w:rsidRDefault="005B7866" w:rsidP="005B7866">
      <w:pPr>
        <w:pStyle w:val="PL"/>
      </w:pPr>
      <w:r w:rsidRPr="00B3056F">
        <w:t xml:space="preserve">      parameters:</w:t>
      </w:r>
    </w:p>
    <w:p w14:paraId="732BD58E" w14:textId="77777777" w:rsidR="005B7866" w:rsidRPr="00B3056F" w:rsidRDefault="005B7866" w:rsidP="005B7866">
      <w:pPr>
        <w:pStyle w:val="PL"/>
      </w:pPr>
      <w:r w:rsidRPr="00B3056F">
        <w:t xml:space="preserve">        - name: ueId</w:t>
      </w:r>
    </w:p>
    <w:p w14:paraId="73AC97B4" w14:textId="77777777" w:rsidR="005B7866" w:rsidRPr="00B3056F" w:rsidRDefault="005B7866" w:rsidP="005B7866">
      <w:pPr>
        <w:pStyle w:val="PL"/>
      </w:pPr>
      <w:r w:rsidRPr="00B3056F">
        <w:t xml:space="preserve">          in: path</w:t>
      </w:r>
    </w:p>
    <w:p w14:paraId="3F44BC9E" w14:textId="77777777" w:rsidR="005B7866" w:rsidRPr="00B3056F" w:rsidRDefault="005B7866" w:rsidP="005B7866">
      <w:pPr>
        <w:pStyle w:val="PL"/>
      </w:pPr>
      <w:r w:rsidRPr="00B3056F">
        <w:t xml:space="preserve">          description: Identifier of the UE</w:t>
      </w:r>
    </w:p>
    <w:p w14:paraId="4B04C659" w14:textId="77777777" w:rsidR="005B7866" w:rsidRPr="00B3056F" w:rsidRDefault="005B7866" w:rsidP="005B7866">
      <w:pPr>
        <w:pStyle w:val="PL"/>
      </w:pPr>
      <w:r w:rsidRPr="00B3056F">
        <w:t xml:space="preserve">          required: true</w:t>
      </w:r>
    </w:p>
    <w:p w14:paraId="113A3314" w14:textId="77777777" w:rsidR="005B7866" w:rsidRPr="00B3056F" w:rsidRDefault="005B7866" w:rsidP="005B7866">
      <w:pPr>
        <w:pStyle w:val="PL"/>
      </w:pPr>
      <w:r w:rsidRPr="00B3056F">
        <w:t xml:space="preserve">          schema:</w:t>
      </w:r>
    </w:p>
    <w:p w14:paraId="00C64B94" w14:textId="77777777" w:rsidR="005B7866" w:rsidRPr="00B3056F" w:rsidRDefault="005B7866" w:rsidP="005B7866">
      <w:pPr>
        <w:pStyle w:val="PL"/>
      </w:pPr>
      <w:r w:rsidRPr="00B3056F">
        <w:t xml:space="preserve">            $ref: 'TS29571_CommonData.yaml#/components/schemas/Supi'</w:t>
      </w:r>
    </w:p>
    <w:p w14:paraId="524E20EA" w14:textId="77777777" w:rsidR="005B7866" w:rsidRPr="00B3056F" w:rsidRDefault="005B7866" w:rsidP="005B7866">
      <w:pPr>
        <w:pStyle w:val="PL"/>
      </w:pPr>
      <w:r w:rsidRPr="00B3056F">
        <w:t xml:space="preserve">      requestBody:</w:t>
      </w:r>
    </w:p>
    <w:p w14:paraId="1A519B09" w14:textId="77777777" w:rsidR="005B7866" w:rsidRPr="00B3056F" w:rsidRDefault="005B7866" w:rsidP="005B7866">
      <w:pPr>
        <w:pStyle w:val="PL"/>
      </w:pPr>
      <w:r w:rsidRPr="00B3056F">
        <w:t xml:space="preserve">        content:</w:t>
      </w:r>
    </w:p>
    <w:p w14:paraId="47B56809" w14:textId="77777777" w:rsidR="005B7866" w:rsidRPr="00B3056F" w:rsidRDefault="005B7866" w:rsidP="005B7866">
      <w:pPr>
        <w:pStyle w:val="PL"/>
      </w:pPr>
      <w:r w:rsidRPr="00B3056F">
        <w:t xml:space="preserve">          application/json:</w:t>
      </w:r>
    </w:p>
    <w:p w14:paraId="1564EADA" w14:textId="77777777" w:rsidR="005B7866" w:rsidRPr="00B3056F" w:rsidRDefault="005B7866" w:rsidP="005B7866">
      <w:pPr>
        <w:pStyle w:val="PL"/>
      </w:pPr>
      <w:r w:rsidRPr="00B3056F">
        <w:t xml:space="preserve">            schema:</w:t>
      </w:r>
    </w:p>
    <w:p w14:paraId="5B926EE8" w14:textId="77777777" w:rsidR="005B7866" w:rsidRPr="00B3056F" w:rsidRDefault="005B7866" w:rsidP="005B7866">
      <w:pPr>
        <w:pStyle w:val="PL"/>
      </w:pPr>
      <w:r w:rsidRPr="00B3056F">
        <w:t xml:space="preserve">              $ref: '#/components/schemas/AmfNon3GppAccessRegistration'</w:t>
      </w:r>
    </w:p>
    <w:p w14:paraId="1BB59F96" w14:textId="77777777" w:rsidR="005B7866" w:rsidRPr="00B3056F" w:rsidRDefault="005B7866" w:rsidP="005B7866">
      <w:pPr>
        <w:pStyle w:val="PL"/>
      </w:pPr>
      <w:r w:rsidRPr="00B3056F">
        <w:t xml:space="preserve">        required: true</w:t>
      </w:r>
    </w:p>
    <w:p w14:paraId="21B80726" w14:textId="77777777" w:rsidR="005B7866" w:rsidRPr="00B3056F" w:rsidRDefault="005B7866" w:rsidP="005B7866">
      <w:pPr>
        <w:pStyle w:val="PL"/>
      </w:pPr>
      <w:r w:rsidRPr="00B3056F">
        <w:t xml:space="preserve">      responses:</w:t>
      </w:r>
    </w:p>
    <w:p w14:paraId="2BF7057D" w14:textId="77777777" w:rsidR="005B7866" w:rsidRPr="00B3056F" w:rsidRDefault="005B7866" w:rsidP="005B7866">
      <w:pPr>
        <w:pStyle w:val="PL"/>
      </w:pPr>
      <w:r w:rsidRPr="00B3056F">
        <w:t xml:space="preserve">        '201':</w:t>
      </w:r>
    </w:p>
    <w:p w14:paraId="3E9A473B" w14:textId="77777777" w:rsidR="005B7866" w:rsidRPr="00B3056F" w:rsidRDefault="005B7866" w:rsidP="005B7866">
      <w:pPr>
        <w:pStyle w:val="PL"/>
      </w:pPr>
      <w:r w:rsidRPr="00B3056F">
        <w:t xml:space="preserve">          description: Created</w:t>
      </w:r>
    </w:p>
    <w:p w14:paraId="3FAB6C77" w14:textId="77777777" w:rsidR="005B7866" w:rsidRPr="00B3056F" w:rsidRDefault="005B7866" w:rsidP="005B7866">
      <w:pPr>
        <w:pStyle w:val="PL"/>
      </w:pPr>
      <w:r w:rsidRPr="00B3056F">
        <w:t xml:space="preserve">          content:</w:t>
      </w:r>
    </w:p>
    <w:p w14:paraId="2E6CD664" w14:textId="77777777" w:rsidR="005B7866" w:rsidRPr="00B3056F" w:rsidRDefault="005B7866" w:rsidP="005B7866">
      <w:pPr>
        <w:pStyle w:val="PL"/>
      </w:pPr>
      <w:r w:rsidRPr="00B3056F">
        <w:t xml:space="preserve">            application/json:</w:t>
      </w:r>
    </w:p>
    <w:p w14:paraId="206986E8" w14:textId="77777777" w:rsidR="005B7866" w:rsidRPr="00B3056F" w:rsidRDefault="005B7866" w:rsidP="005B7866">
      <w:pPr>
        <w:pStyle w:val="PL"/>
      </w:pPr>
      <w:r w:rsidRPr="00B3056F">
        <w:t xml:space="preserve">              schema:</w:t>
      </w:r>
    </w:p>
    <w:p w14:paraId="0B693E30" w14:textId="77777777" w:rsidR="005B7866" w:rsidRPr="00B3056F" w:rsidRDefault="005B7866" w:rsidP="005B7866">
      <w:pPr>
        <w:pStyle w:val="PL"/>
      </w:pPr>
      <w:r w:rsidRPr="00B3056F">
        <w:t xml:space="preserve">                $ref: '#/components/schemas/AmfNon3GppAccessRegistration'</w:t>
      </w:r>
    </w:p>
    <w:p w14:paraId="5F836AFD" w14:textId="77777777" w:rsidR="005B7866" w:rsidRPr="00B3056F" w:rsidRDefault="005B7866" w:rsidP="005B7866">
      <w:pPr>
        <w:pStyle w:val="PL"/>
      </w:pPr>
      <w:r w:rsidRPr="00B3056F">
        <w:lastRenderedPageBreak/>
        <w:t xml:space="preserve">          headers:</w:t>
      </w:r>
    </w:p>
    <w:p w14:paraId="4FAC448D" w14:textId="77777777" w:rsidR="005B7866" w:rsidRPr="00B3056F" w:rsidRDefault="005B7866" w:rsidP="005B7866">
      <w:pPr>
        <w:pStyle w:val="PL"/>
      </w:pPr>
      <w:r w:rsidRPr="00B3056F">
        <w:t xml:space="preserve">            Location:</w:t>
      </w:r>
    </w:p>
    <w:p w14:paraId="1ECEAA7E" w14:textId="77777777" w:rsidR="005B7866" w:rsidRPr="00B3056F" w:rsidRDefault="005B7866" w:rsidP="005B7866">
      <w:pPr>
        <w:pStyle w:val="PL"/>
      </w:pPr>
      <w:r w:rsidRPr="00B3056F">
        <w:t xml:space="preserve">              description: 'Contains the URI of the newly created resource, according to the structure: {apiRoot}/nudm-uecm/v1/{ueId}/registrations/amf-non-3gpp-access'</w:t>
      </w:r>
    </w:p>
    <w:p w14:paraId="796F725F" w14:textId="77777777" w:rsidR="005B7866" w:rsidRPr="00B3056F" w:rsidRDefault="005B7866" w:rsidP="005B7866">
      <w:pPr>
        <w:pStyle w:val="PL"/>
      </w:pPr>
      <w:r w:rsidRPr="00B3056F">
        <w:t xml:space="preserve">              required: true</w:t>
      </w:r>
    </w:p>
    <w:p w14:paraId="4383951B" w14:textId="77777777" w:rsidR="005B7866" w:rsidRPr="00B3056F" w:rsidRDefault="005B7866" w:rsidP="005B7866">
      <w:pPr>
        <w:pStyle w:val="PL"/>
      </w:pPr>
      <w:r w:rsidRPr="00B3056F">
        <w:t xml:space="preserve">              schema:</w:t>
      </w:r>
    </w:p>
    <w:p w14:paraId="29FC0A8C" w14:textId="77777777" w:rsidR="005B7866" w:rsidRPr="00B3056F" w:rsidRDefault="005B7866" w:rsidP="005B7866">
      <w:pPr>
        <w:pStyle w:val="PL"/>
      </w:pPr>
      <w:r w:rsidRPr="00B3056F">
        <w:t xml:space="preserve">                type: string</w:t>
      </w:r>
    </w:p>
    <w:p w14:paraId="452D5940" w14:textId="77777777" w:rsidR="005B7866" w:rsidRPr="00B3056F" w:rsidRDefault="005B7866" w:rsidP="005B7866">
      <w:pPr>
        <w:pStyle w:val="PL"/>
      </w:pPr>
      <w:r w:rsidRPr="00B3056F">
        <w:t xml:space="preserve">        '200':</w:t>
      </w:r>
    </w:p>
    <w:p w14:paraId="77C5D585" w14:textId="77777777" w:rsidR="005B7866" w:rsidRPr="00B3056F" w:rsidRDefault="005B7866" w:rsidP="005B7866">
      <w:pPr>
        <w:pStyle w:val="PL"/>
      </w:pPr>
      <w:r w:rsidRPr="00B3056F">
        <w:t xml:space="preserve">          description: OK</w:t>
      </w:r>
    </w:p>
    <w:p w14:paraId="7B9D5762" w14:textId="77777777" w:rsidR="005B7866" w:rsidRPr="00B3056F" w:rsidRDefault="005B7866" w:rsidP="005B7866">
      <w:pPr>
        <w:pStyle w:val="PL"/>
      </w:pPr>
      <w:r w:rsidRPr="00B3056F">
        <w:t xml:space="preserve">          content:</w:t>
      </w:r>
    </w:p>
    <w:p w14:paraId="5E2E4568" w14:textId="77777777" w:rsidR="005B7866" w:rsidRPr="00B3056F" w:rsidRDefault="005B7866" w:rsidP="005B7866">
      <w:pPr>
        <w:pStyle w:val="PL"/>
      </w:pPr>
      <w:r w:rsidRPr="00B3056F">
        <w:t xml:space="preserve">            application/json:</w:t>
      </w:r>
    </w:p>
    <w:p w14:paraId="30299BE5" w14:textId="77777777" w:rsidR="005B7866" w:rsidRPr="00B3056F" w:rsidRDefault="005B7866" w:rsidP="005B7866">
      <w:pPr>
        <w:pStyle w:val="PL"/>
      </w:pPr>
      <w:r w:rsidRPr="00B3056F">
        <w:t xml:space="preserve">              schema:</w:t>
      </w:r>
    </w:p>
    <w:p w14:paraId="474E765C" w14:textId="77777777" w:rsidR="005B7866" w:rsidRPr="00B3056F" w:rsidRDefault="005B7866" w:rsidP="005B7866">
      <w:pPr>
        <w:pStyle w:val="PL"/>
      </w:pPr>
      <w:r w:rsidRPr="00B3056F">
        <w:t xml:space="preserve">                $ref: '#/components/schemas/AmfNon3GppAccessRegistration'</w:t>
      </w:r>
    </w:p>
    <w:p w14:paraId="281F7CEB" w14:textId="77777777" w:rsidR="005B7866" w:rsidRPr="00B3056F" w:rsidRDefault="005B7866" w:rsidP="005B7866">
      <w:pPr>
        <w:pStyle w:val="PL"/>
      </w:pPr>
      <w:r w:rsidRPr="00B3056F">
        <w:t xml:space="preserve">        '204':</w:t>
      </w:r>
    </w:p>
    <w:p w14:paraId="5B080083" w14:textId="77777777" w:rsidR="005B7866" w:rsidRPr="00B3056F" w:rsidRDefault="005B7866" w:rsidP="005B7866">
      <w:pPr>
        <w:pStyle w:val="PL"/>
      </w:pPr>
      <w:r w:rsidRPr="00B3056F">
        <w:t xml:space="preserve">          description: No Content</w:t>
      </w:r>
    </w:p>
    <w:p w14:paraId="5D0883D2" w14:textId="77777777" w:rsidR="005B7866" w:rsidRPr="00B3056F" w:rsidRDefault="005B7866" w:rsidP="005B7866">
      <w:pPr>
        <w:pStyle w:val="PL"/>
        <w:rPr>
          <w:lang w:val="en-US"/>
        </w:rPr>
      </w:pPr>
      <w:r w:rsidRPr="00B3056F">
        <w:rPr>
          <w:lang w:val="en-US"/>
        </w:rPr>
        <w:t xml:space="preserve">        '400':</w:t>
      </w:r>
    </w:p>
    <w:p w14:paraId="2AB5EE26" w14:textId="77777777" w:rsidR="005B7866" w:rsidRPr="00B3056F" w:rsidRDefault="005B7866" w:rsidP="005B7866">
      <w:pPr>
        <w:pStyle w:val="PL"/>
        <w:rPr>
          <w:lang w:val="en-US"/>
        </w:rPr>
      </w:pPr>
      <w:r w:rsidRPr="00B3056F">
        <w:rPr>
          <w:lang w:val="en-US"/>
        </w:rPr>
        <w:t xml:space="preserve">          $ref: 'TS29571_CommonData.yaml#/components/responses/400'</w:t>
      </w:r>
    </w:p>
    <w:p w14:paraId="207DFFFF" w14:textId="77777777" w:rsidR="005B7866" w:rsidRPr="00B3056F" w:rsidRDefault="005B7866" w:rsidP="005B7866">
      <w:pPr>
        <w:pStyle w:val="PL"/>
        <w:rPr>
          <w:lang w:val="en-US"/>
        </w:rPr>
      </w:pPr>
      <w:r w:rsidRPr="00B3056F">
        <w:rPr>
          <w:lang w:val="en-US"/>
        </w:rPr>
        <w:t xml:space="preserve">        '403':</w:t>
      </w:r>
    </w:p>
    <w:p w14:paraId="1CD2AB76" w14:textId="77777777" w:rsidR="005B7866" w:rsidRPr="00B3056F" w:rsidRDefault="005B7866" w:rsidP="005B7866">
      <w:pPr>
        <w:pStyle w:val="PL"/>
        <w:rPr>
          <w:lang w:val="en-US"/>
        </w:rPr>
      </w:pPr>
      <w:r w:rsidRPr="00B3056F">
        <w:rPr>
          <w:lang w:val="en-US"/>
        </w:rPr>
        <w:t xml:space="preserve">          $ref: 'TS29571_CommonData.yaml#/components/responses/403'</w:t>
      </w:r>
    </w:p>
    <w:p w14:paraId="59088ED4" w14:textId="77777777" w:rsidR="005B7866" w:rsidRPr="00B3056F" w:rsidRDefault="005B7866" w:rsidP="005B7866">
      <w:pPr>
        <w:pStyle w:val="PL"/>
        <w:rPr>
          <w:lang w:val="en-US"/>
        </w:rPr>
      </w:pPr>
      <w:r w:rsidRPr="00B3056F">
        <w:rPr>
          <w:lang w:val="en-US"/>
        </w:rPr>
        <w:t xml:space="preserve">        '404':</w:t>
      </w:r>
    </w:p>
    <w:p w14:paraId="385C475D" w14:textId="77777777" w:rsidR="005B7866" w:rsidRPr="00B3056F" w:rsidRDefault="005B7866" w:rsidP="005B7866">
      <w:pPr>
        <w:pStyle w:val="PL"/>
        <w:rPr>
          <w:lang w:val="en-US"/>
        </w:rPr>
      </w:pPr>
      <w:r w:rsidRPr="00B3056F">
        <w:rPr>
          <w:lang w:val="en-US"/>
        </w:rPr>
        <w:t xml:space="preserve">          $ref: 'TS29571_CommonData.yaml#/components/responses/404'</w:t>
      </w:r>
    </w:p>
    <w:p w14:paraId="472A8749" w14:textId="77777777" w:rsidR="005B7866" w:rsidRPr="00B3056F" w:rsidRDefault="005B7866" w:rsidP="005B7866">
      <w:pPr>
        <w:pStyle w:val="PL"/>
        <w:rPr>
          <w:lang w:val="en-US"/>
        </w:rPr>
      </w:pPr>
      <w:r w:rsidRPr="00B3056F">
        <w:rPr>
          <w:lang w:val="en-US"/>
        </w:rPr>
        <w:t xml:space="preserve">        '500':</w:t>
      </w:r>
    </w:p>
    <w:p w14:paraId="4594E6D1" w14:textId="77777777" w:rsidR="005B7866" w:rsidRPr="00B3056F" w:rsidRDefault="005B7866" w:rsidP="005B7866">
      <w:pPr>
        <w:pStyle w:val="PL"/>
      </w:pPr>
      <w:r w:rsidRPr="00B3056F">
        <w:rPr>
          <w:lang w:val="en-US"/>
        </w:rPr>
        <w:t xml:space="preserve">          </w:t>
      </w:r>
      <w:r w:rsidRPr="00B3056F">
        <w:t>$ref: 'TS29571_CommonData.yaml#/components/responses/500'</w:t>
      </w:r>
    </w:p>
    <w:p w14:paraId="7C67BDF5" w14:textId="77777777" w:rsidR="005B7866" w:rsidRPr="00B3056F" w:rsidRDefault="005B7866" w:rsidP="005B7866">
      <w:pPr>
        <w:pStyle w:val="PL"/>
        <w:rPr>
          <w:lang w:val="en-US"/>
        </w:rPr>
      </w:pPr>
      <w:r w:rsidRPr="00B3056F">
        <w:rPr>
          <w:lang w:val="en-US"/>
        </w:rPr>
        <w:t xml:space="preserve">        '503':</w:t>
      </w:r>
    </w:p>
    <w:p w14:paraId="32EF5EA2" w14:textId="77777777" w:rsidR="005B7866" w:rsidRPr="00B3056F" w:rsidRDefault="005B7866" w:rsidP="005B7866">
      <w:pPr>
        <w:pStyle w:val="PL"/>
        <w:rPr>
          <w:lang w:val="en-US"/>
        </w:rPr>
      </w:pPr>
      <w:r w:rsidRPr="00B3056F">
        <w:t xml:space="preserve">          $ref: 'TS29571_CommonData.yaml#/components/responses/503'</w:t>
      </w:r>
    </w:p>
    <w:p w14:paraId="240E45CB" w14:textId="77777777" w:rsidR="005B7866" w:rsidRPr="00B3056F" w:rsidRDefault="005B7866" w:rsidP="005B7866">
      <w:pPr>
        <w:pStyle w:val="PL"/>
      </w:pPr>
      <w:r w:rsidRPr="00B3056F">
        <w:t xml:space="preserve">        default:</w:t>
      </w:r>
    </w:p>
    <w:p w14:paraId="52984786" w14:textId="77777777" w:rsidR="005B7866" w:rsidRPr="00B3056F" w:rsidRDefault="005B7866" w:rsidP="005B7866">
      <w:pPr>
        <w:pStyle w:val="PL"/>
      </w:pPr>
      <w:r w:rsidRPr="00B3056F">
        <w:t xml:space="preserve">          description: Unexpected error</w:t>
      </w:r>
    </w:p>
    <w:p w14:paraId="36FCC429" w14:textId="77777777" w:rsidR="005B7866" w:rsidRPr="00B3056F" w:rsidRDefault="005B7866" w:rsidP="005B7866">
      <w:pPr>
        <w:pStyle w:val="PL"/>
      </w:pPr>
      <w:r w:rsidRPr="00B3056F">
        <w:t xml:space="preserve">      callbacks:</w:t>
      </w:r>
    </w:p>
    <w:p w14:paraId="19FE22A0" w14:textId="77777777" w:rsidR="005B7866" w:rsidRPr="00B3056F" w:rsidRDefault="005B7866" w:rsidP="005B7866">
      <w:pPr>
        <w:pStyle w:val="PL"/>
      </w:pPr>
      <w:r w:rsidRPr="00B3056F">
        <w:t xml:space="preserve">        deregistrationeNotification:</w:t>
      </w:r>
    </w:p>
    <w:p w14:paraId="458323C6" w14:textId="77777777" w:rsidR="005B7866" w:rsidRPr="00B3056F" w:rsidRDefault="005B7866" w:rsidP="005B7866">
      <w:pPr>
        <w:pStyle w:val="PL"/>
      </w:pPr>
      <w:r w:rsidRPr="00B3056F">
        <w:t xml:space="preserve">          '{request.body#/deregCallbackUri}':</w:t>
      </w:r>
    </w:p>
    <w:p w14:paraId="53003FFD" w14:textId="77777777" w:rsidR="005B7866" w:rsidRPr="00B3056F" w:rsidRDefault="005B7866" w:rsidP="005B7866">
      <w:pPr>
        <w:pStyle w:val="PL"/>
      </w:pPr>
      <w:r w:rsidRPr="00B3056F">
        <w:t xml:space="preserve">            post:</w:t>
      </w:r>
    </w:p>
    <w:p w14:paraId="4BA3BDAD" w14:textId="77777777" w:rsidR="005B7866" w:rsidRPr="00B3056F" w:rsidRDefault="005B7866" w:rsidP="005B7866">
      <w:pPr>
        <w:pStyle w:val="PL"/>
      </w:pPr>
      <w:r w:rsidRPr="00B3056F">
        <w:t xml:space="preserve">              requestBody:</w:t>
      </w:r>
    </w:p>
    <w:p w14:paraId="63B07DD9" w14:textId="77777777" w:rsidR="005B7866" w:rsidRPr="00B3056F" w:rsidRDefault="005B7866" w:rsidP="005B7866">
      <w:pPr>
        <w:pStyle w:val="PL"/>
      </w:pPr>
      <w:r w:rsidRPr="00B3056F">
        <w:t xml:space="preserve">                required: true</w:t>
      </w:r>
    </w:p>
    <w:p w14:paraId="04D8CC2C" w14:textId="77777777" w:rsidR="005B7866" w:rsidRPr="00B3056F" w:rsidRDefault="005B7866" w:rsidP="005B7866">
      <w:pPr>
        <w:pStyle w:val="PL"/>
      </w:pPr>
      <w:r w:rsidRPr="00B3056F">
        <w:t xml:space="preserve">                content:</w:t>
      </w:r>
    </w:p>
    <w:p w14:paraId="0C1D5B66" w14:textId="77777777" w:rsidR="005B7866" w:rsidRPr="00B3056F" w:rsidRDefault="005B7866" w:rsidP="005B7866">
      <w:pPr>
        <w:pStyle w:val="PL"/>
      </w:pPr>
      <w:r w:rsidRPr="00B3056F">
        <w:t xml:space="preserve">                  application/json:</w:t>
      </w:r>
    </w:p>
    <w:p w14:paraId="5D48205C" w14:textId="77777777" w:rsidR="005B7866" w:rsidRPr="00B3056F" w:rsidRDefault="005B7866" w:rsidP="005B7866">
      <w:pPr>
        <w:pStyle w:val="PL"/>
      </w:pPr>
      <w:r w:rsidRPr="00B3056F">
        <w:t xml:space="preserve">                    schema:</w:t>
      </w:r>
    </w:p>
    <w:p w14:paraId="330E4E20" w14:textId="77777777" w:rsidR="005B7866" w:rsidRPr="00B3056F" w:rsidRDefault="005B7866" w:rsidP="005B7866">
      <w:pPr>
        <w:pStyle w:val="PL"/>
      </w:pPr>
      <w:r w:rsidRPr="00B3056F">
        <w:t xml:space="preserve">                      $ref: '#/components/schemas/DeregistrationData'</w:t>
      </w:r>
    </w:p>
    <w:p w14:paraId="46D80042" w14:textId="77777777" w:rsidR="005B7866" w:rsidRPr="00B3056F" w:rsidRDefault="005B7866" w:rsidP="005B7866">
      <w:pPr>
        <w:pStyle w:val="PL"/>
      </w:pPr>
      <w:r w:rsidRPr="00B3056F">
        <w:t xml:space="preserve">              responses:</w:t>
      </w:r>
    </w:p>
    <w:p w14:paraId="678ECDA0" w14:textId="77777777" w:rsidR="005B7866" w:rsidRPr="00B3056F" w:rsidRDefault="005B7866" w:rsidP="005B7866">
      <w:pPr>
        <w:pStyle w:val="PL"/>
      </w:pPr>
      <w:r w:rsidRPr="00B3056F">
        <w:t xml:space="preserve">                '204':</w:t>
      </w:r>
    </w:p>
    <w:p w14:paraId="6C73514F" w14:textId="77777777" w:rsidR="005B7866" w:rsidRPr="00B3056F" w:rsidRDefault="005B7866" w:rsidP="005B7866">
      <w:pPr>
        <w:pStyle w:val="PL"/>
      </w:pPr>
      <w:r w:rsidRPr="00B3056F">
        <w:t xml:space="preserve">                  description: Successful Notification response</w:t>
      </w:r>
    </w:p>
    <w:p w14:paraId="1F0329E7" w14:textId="77777777" w:rsidR="005B7866" w:rsidRPr="00B3056F" w:rsidRDefault="005B7866" w:rsidP="005B7866">
      <w:pPr>
        <w:pStyle w:val="PL"/>
      </w:pPr>
      <w:r w:rsidRPr="00B3056F">
        <w:t xml:space="preserve">                '307':</w:t>
      </w:r>
    </w:p>
    <w:p w14:paraId="576B5377" w14:textId="77777777" w:rsidR="005B7866" w:rsidRPr="00B3056F" w:rsidRDefault="005B7866" w:rsidP="005B7866">
      <w:pPr>
        <w:pStyle w:val="PL"/>
      </w:pPr>
      <w:r w:rsidRPr="00B3056F">
        <w:t xml:space="preserve">                  description: </w:t>
      </w:r>
      <w:r w:rsidRPr="00B3056F">
        <w:rPr>
          <w:rFonts w:hint="eastAsia"/>
        </w:rPr>
        <w:t>Temporary Redirect</w:t>
      </w:r>
    </w:p>
    <w:p w14:paraId="4B6DE02F" w14:textId="77777777" w:rsidR="005B7866" w:rsidRPr="00B3056F" w:rsidRDefault="005B7866" w:rsidP="005B7866">
      <w:pPr>
        <w:pStyle w:val="PL"/>
      </w:pPr>
      <w:r w:rsidRPr="00B3056F">
        <w:t xml:space="preserve">                  content:</w:t>
      </w:r>
    </w:p>
    <w:p w14:paraId="513E50C0" w14:textId="77777777" w:rsidR="005B7866" w:rsidRPr="00B3056F" w:rsidRDefault="005B7866" w:rsidP="005B7866">
      <w:pPr>
        <w:pStyle w:val="PL"/>
      </w:pPr>
      <w:r w:rsidRPr="00B3056F">
        <w:t xml:space="preserve">                    application/problem+json:</w:t>
      </w:r>
    </w:p>
    <w:p w14:paraId="5EACC23F" w14:textId="77777777" w:rsidR="005B7866" w:rsidRPr="00B3056F" w:rsidRDefault="005B7866" w:rsidP="005B7866">
      <w:pPr>
        <w:pStyle w:val="PL"/>
      </w:pPr>
      <w:r w:rsidRPr="00B3056F">
        <w:t xml:space="preserve">                      schema:</w:t>
      </w:r>
    </w:p>
    <w:p w14:paraId="24A4C554" w14:textId="77777777" w:rsidR="005B7866" w:rsidRPr="00B3056F" w:rsidRDefault="005B7866" w:rsidP="005B7866">
      <w:pPr>
        <w:pStyle w:val="PL"/>
        <w:rPr>
          <w:lang w:eastAsia="zh-CN"/>
        </w:rPr>
      </w:pPr>
      <w:r w:rsidRPr="00B3056F">
        <w:t xml:space="preserve">                        $ref: 'TS29571_CommonData.yaml#/components/schemas/ProblemDetails'</w:t>
      </w:r>
    </w:p>
    <w:p w14:paraId="6032E435" w14:textId="77777777" w:rsidR="005B7866" w:rsidRPr="00B3056F" w:rsidRDefault="005B7866" w:rsidP="005B7866">
      <w:pPr>
        <w:pStyle w:val="PL"/>
      </w:pPr>
      <w:r w:rsidRPr="00B3056F">
        <w:t xml:space="preserve">          </w:t>
      </w:r>
      <w:r w:rsidRPr="00B3056F">
        <w:rPr>
          <w:rFonts w:hint="eastAsia"/>
          <w:lang w:eastAsia="zh-CN"/>
        </w:rPr>
        <w:t xml:space="preserve">        </w:t>
      </w:r>
      <w:r w:rsidRPr="00B3056F">
        <w:t>headers:</w:t>
      </w:r>
    </w:p>
    <w:p w14:paraId="1B69A40A" w14:textId="77777777" w:rsidR="005B7866" w:rsidRPr="00B3056F" w:rsidRDefault="005B7866" w:rsidP="005B7866">
      <w:pPr>
        <w:pStyle w:val="PL"/>
      </w:pPr>
      <w:r w:rsidRPr="00B3056F">
        <w:t xml:space="preserve">            </w:t>
      </w:r>
      <w:r w:rsidRPr="00B3056F">
        <w:rPr>
          <w:rFonts w:hint="eastAsia"/>
          <w:lang w:eastAsia="zh-CN"/>
        </w:rPr>
        <w:t xml:space="preserve">        </w:t>
      </w:r>
      <w:r w:rsidRPr="00B3056F">
        <w:t>Location:</w:t>
      </w:r>
    </w:p>
    <w:p w14:paraId="3EC6E4DB" w14:textId="77777777" w:rsidR="005B7866" w:rsidRPr="00B3056F" w:rsidRDefault="005B7866" w:rsidP="005B7866">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F467B80"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required: true</w:t>
      </w:r>
    </w:p>
    <w:p w14:paraId="7DFCC473" w14:textId="77777777" w:rsidR="005B7866" w:rsidRPr="00B3056F" w:rsidRDefault="005B7866" w:rsidP="005B7866">
      <w:pPr>
        <w:pStyle w:val="PL"/>
      </w:pPr>
      <w:r w:rsidRPr="00B3056F">
        <w:t xml:space="preserve">              </w:t>
      </w:r>
      <w:r w:rsidRPr="00B3056F">
        <w:rPr>
          <w:rFonts w:hint="eastAsia"/>
          <w:lang w:eastAsia="zh-CN"/>
        </w:rPr>
        <w:t xml:space="preserve">        </w:t>
      </w:r>
      <w:r w:rsidRPr="00B3056F">
        <w:t>schema:</w:t>
      </w:r>
    </w:p>
    <w:p w14:paraId="65095FCB" w14:textId="77777777" w:rsidR="005B7866" w:rsidRDefault="005B7866" w:rsidP="005B7866">
      <w:pPr>
        <w:pStyle w:val="PL"/>
      </w:pPr>
      <w:r w:rsidRPr="00B3056F">
        <w:t xml:space="preserve">                </w:t>
      </w:r>
      <w:r w:rsidRPr="00B3056F">
        <w:rPr>
          <w:rFonts w:hint="eastAsia"/>
          <w:lang w:eastAsia="zh-CN"/>
        </w:rPr>
        <w:t xml:space="preserve">        </w:t>
      </w:r>
      <w:r w:rsidRPr="00B3056F">
        <w:t>type: string</w:t>
      </w:r>
    </w:p>
    <w:p w14:paraId="33ACDDDE" w14:textId="77777777" w:rsidR="005B7866" w:rsidRDefault="005B7866" w:rsidP="005B7866">
      <w:pPr>
        <w:pStyle w:val="PL"/>
      </w:pPr>
      <w:r>
        <w:t xml:space="preserve">            </w:t>
      </w:r>
      <w:r>
        <w:rPr>
          <w:rFonts w:hint="eastAsia"/>
          <w:lang w:eastAsia="zh-CN"/>
        </w:rPr>
        <w:t xml:space="preserve">        </w:t>
      </w:r>
      <w:r>
        <w:t>3gpp-Sbi-Target-Nf-Id:</w:t>
      </w:r>
    </w:p>
    <w:p w14:paraId="09C84F70" w14:textId="77777777" w:rsidR="005B7866" w:rsidRDefault="005B7866" w:rsidP="005B7866">
      <w:pPr>
        <w:pStyle w:val="PL"/>
        <w:rPr>
          <w:lang w:eastAsia="zh-CN"/>
        </w:rPr>
      </w:pPr>
      <w:r>
        <w:rPr>
          <w:rFonts w:hint="eastAsia"/>
          <w:lang w:eastAsia="zh-CN"/>
        </w:rPr>
        <w:t xml:space="preserve">                      </w:t>
      </w:r>
      <w:r>
        <w:t>description: 'Identifier of target NF (service) instance towards which the notification is redirected'</w:t>
      </w:r>
    </w:p>
    <w:p w14:paraId="649C4198" w14:textId="77777777" w:rsidR="005B7866" w:rsidRDefault="005B7866" w:rsidP="005B7866">
      <w:pPr>
        <w:pStyle w:val="PL"/>
      </w:pPr>
      <w:r>
        <w:t xml:space="preserve">              </w:t>
      </w:r>
      <w:r>
        <w:rPr>
          <w:rFonts w:hint="eastAsia"/>
          <w:lang w:eastAsia="zh-CN"/>
        </w:rPr>
        <w:t xml:space="preserve">        </w:t>
      </w:r>
      <w:r>
        <w:t>schema:</w:t>
      </w:r>
    </w:p>
    <w:p w14:paraId="598D501D" w14:textId="77777777" w:rsidR="005B7866" w:rsidRDefault="005B7866" w:rsidP="005B7866">
      <w:pPr>
        <w:pStyle w:val="PL"/>
      </w:pPr>
      <w:r>
        <w:t xml:space="preserve">                </w:t>
      </w:r>
      <w:r>
        <w:rPr>
          <w:rFonts w:hint="eastAsia"/>
          <w:lang w:eastAsia="zh-CN"/>
        </w:rPr>
        <w:t xml:space="preserve">        </w:t>
      </w:r>
      <w:r>
        <w:t>type: string</w:t>
      </w:r>
    </w:p>
    <w:p w14:paraId="1D4757F5" w14:textId="77777777" w:rsidR="005B7866" w:rsidRPr="00B3056F" w:rsidRDefault="005B7866" w:rsidP="005B7866">
      <w:pPr>
        <w:pStyle w:val="PL"/>
      </w:pPr>
      <w:r w:rsidRPr="00B3056F">
        <w:t xml:space="preserve">                '308':</w:t>
      </w:r>
    </w:p>
    <w:p w14:paraId="5506094D" w14:textId="77777777" w:rsidR="005B7866" w:rsidRPr="00B3056F" w:rsidRDefault="005B7866" w:rsidP="005B7866">
      <w:pPr>
        <w:pStyle w:val="PL"/>
      </w:pPr>
      <w:r w:rsidRPr="00B3056F">
        <w:t xml:space="preserve">                  description: Permanent Redirect</w:t>
      </w:r>
    </w:p>
    <w:p w14:paraId="639FAAC2" w14:textId="77777777" w:rsidR="005B7866" w:rsidRPr="00B3056F" w:rsidRDefault="005B7866" w:rsidP="005B7866">
      <w:pPr>
        <w:pStyle w:val="PL"/>
      </w:pPr>
      <w:r w:rsidRPr="00B3056F">
        <w:t xml:space="preserve">                  content:</w:t>
      </w:r>
    </w:p>
    <w:p w14:paraId="7F66C1DE" w14:textId="77777777" w:rsidR="005B7866" w:rsidRPr="00B3056F" w:rsidRDefault="005B7866" w:rsidP="005B7866">
      <w:pPr>
        <w:pStyle w:val="PL"/>
      </w:pPr>
      <w:r w:rsidRPr="00B3056F">
        <w:t xml:space="preserve">                    application/problem+json:</w:t>
      </w:r>
    </w:p>
    <w:p w14:paraId="24286958" w14:textId="77777777" w:rsidR="005B7866" w:rsidRPr="00B3056F" w:rsidRDefault="005B7866" w:rsidP="005B7866">
      <w:pPr>
        <w:pStyle w:val="PL"/>
      </w:pPr>
      <w:r w:rsidRPr="00B3056F">
        <w:t xml:space="preserve">                      schema:</w:t>
      </w:r>
    </w:p>
    <w:p w14:paraId="3D5E2D03" w14:textId="77777777" w:rsidR="005B7866" w:rsidRPr="00B3056F" w:rsidRDefault="005B7866" w:rsidP="005B7866">
      <w:pPr>
        <w:pStyle w:val="PL"/>
        <w:rPr>
          <w:lang w:eastAsia="zh-CN"/>
        </w:rPr>
      </w:pPr>
      <w:r w:rsidRPr="00B3056F">
        <w:t xml:space="preserve">                        $ref: 'TS29571_CommonData.yaml#/components/schemas/ProblemDetails'</w:t>
      </w:r>
    </w:p>
    <w:p w14:paraId="60F18FF9" w14:textId="77777777" w:rsidR="005B7866" w:rsidRPr="00B3056F" w:rsidRDefault="005B7866" w:rsidP="005B7866">
      <w:pPr>
        <w:pStyle w:val="PL"/>
      </w:pPr>
      <w:r w:rsidRPr="00B3056F">
        <w:t xml:space="preserve">          </w:t>
      </w:r>
      <w:r w:rsidRPr="00B3056F">
        <w:rPr>
          <w:rFonts w:hint="eastAsia"/>
          <w:lang w:eastAsia="zh-CN"/>
        </w:rPr>
        <w:t xml:space="preserve">        </w:t>
      </w:r>
      <w:r w:rsidRPr="00B3056F">
        <w:t>headers:</w:t>
      </w:r>
    </w:p>
    <w:p w14:paraId="2E2D3307" w14:textId="77777777" w:rsidR="005B7866" w:rsidRPr="00B3056F" w:rsidRDefault="005B7866" w:rsidP="005B7866">
      <w:pPr>
        <w:pStyle w:val="PL"/>
      </w:pPr>
      <w:r w:rsidRPr="00B3056F">
        <w:t xml:space="preserve">            </w:t>
      </w:r>
      <w:r w:rsidRPr="00B3056F">
        <w:rPr>
          <w:rFonts w:hint="eastAsia"/>
          <w:lang w:eastAsia="zh-CN"/>
        </w:rPr>
        <w:t xml:space="preserve">        </w:t>
      </w:r>
      <w:r w:rsidRPr="00B3056F">
        <w:t>Location:</w:t>
      </w:r>
    </w:p>
    <w:p w14:paraId="170B58C8" w14:textId="77777777" w:rsidR="005B7866" w:rsidRPr="00B3056F" w:rsidRDefault="005B7866" w:rsidP="005B7866">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29599DD7"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required: true</w:t>
      </w:r>
    </w:p>
    <w:p w14:paraId="6E0908E2" w14:textId="77777777" w:rsidR="005B7866" w:rsidRPr="00B3056F" w:rsidRDefault="005B7866" w:rsidP="005B7866">
      <w:pPr>
        <w:pStyle w:val="PL"/>
      </w:pPr>
      <w:r w:rsidRPr="00B3056F">
        <w:t xml:space="preserve">              </w:t>
      </w:r>
      <w:r w:rsidRPr="00B3056F">
        <w:rPr>
          <w:rFonts w:hint="eastAsia"/>
          <w:lang w:eastAsia="zh-CN"/>
        </w:rPr>
        <w:t xml:space="preserve">        </w:t>
      </w:r>
      <w:r w:rsidRPr="00B3056F">
        <w:t>schema:</w:t>
      </w:r>
    </w:p>
    <w:p w14:paraId="6BA6C6C0" w14:textId="77777777" w:rsidR="005B7866" w:rsidRDefault="005B7866" w:rsidP="005B7866">
      <w:pPr>
        <w:pStyle w:val="PL"/>
      </w:pPr>
      <w:r w:rsidRPr="00B3056F">
        <w:t xml:space="preserve">                </w:t>
      </w:r>
      <w:r w:rsidRPr="00B3056F">
        <w:rPr>
          <w:rFonts w:hint="eastAsia"/>
          <w:lang w:eastAsia="zh-CN"/>
        </w:rPr>
        <w:t xml:space="preserve">        </w:t>
      </w:r>
      <w:r w:rsidRPr="00B3056F">
        <w:t>type: string</w:t>
      </w:r>
    </w:p>
    <w:p w14:paraId="7823AF4E" w14:textId="77777777" w:rsidR="005B7866" w:rsidRDefault="005B7866" w:rsidP="005B7866">
      <w:pPr>
        <w:pStyle w:val="PL"/>
      </w:pPr>
      <w:r>
        <w:t xml:space="preserve">            </w:t>
      </w:r>
      <w:r>
        <w:rPr>
          <w:rFonts w:hint="eastAsia"/>
          <w:lang w:eastAsia="zh-CN"/>
        </w:rPr>
        <w:t xml:space="preserve">        </w:t>
      </w:r>
      <w:r>
        <w:t>3gpp-Sbi-Target-Nf-Id:</w:t>
      </w:r>
    </w:p>
    <w:p w14:paraId="0C093169" w14:textId="77777777" w:rsidR="005B7866" w:rsidRDefault="005B7866" w:rsidP="005B7866">
      <w:pPr>
        <w:pStyle w:val="PL"/>
        <w:rPr>
          <w:lang w:eastAsia="zh-CN"/>
        </w:rPr>
      </w:pPr>
      <w:r>
        <w:rPr>
          <w:rFonts w:hint="eastAsia"/>
          <w:lang w:eastAsia="zh-CN"/>
        </w:rPr>
        <w:t xml:space="preserve">                      </w:t>
      </w:r>
      <w:r>
        <w:t>description: 'Identifier of target NF (service) instance towards which the notification is redirected'</w:t>
      </w:r>
    </w:p>
    <w:p w14:paraId="57B9362D" w14:textId="77777777" w:rsidR="005B7866" w:rsidRDefault="005B7866" w:rsidP="005B7866">
      <w:pPr>
        <w:pStyle w:val="PL"/>
      </w:pPr>
      <w:r>
        <w:t xml:space="preserve">              </w:t>
      </w:r>
      <w:r>
        <w:rPr>
          <w:rFonts w:hint="eastAsia"/>
          <w:lang w:eastAsia="zh-CN"/>
        </w:rPr>
        <w:t xml:space="preserve">        </w:t>
      </w:r>
      <w:r>
        <w:t>schema:</w:t>
      </w:r>
    </w:p>
    <w:p w14:paraId="77603C8D" w14:textId="77777777" w:rsidR="005B7866" w:rsidRDefault="005B7866" w:rsidP="005B7866">
      <w:pPr>
        <w:pStyle w:val="PL"/>
      </w:pPr>
      <w:r>
        <w:t xml:space="preserve">                </w:t>
      </w:r>
      <w:r>
        <w:rPr>
          <w:rFonts w:hint="eastAsia"/>
          <w:lang w:eastAsia="zh-CN"/>
        </w:rPr>
        <w:t xml:space="preserve">        </w:t>
      </w:r>
      <w:r>
        <w:t>type: string</w:t>
      </w:r>
    </w:p>
    <w:p w14:paraId="41FFF61E" w14:textId="77777777" w:rsidR="005B7866" w:rsidRPr="00B3056F" w:rsidRDefault="005B7866" w:rsidP="005B7866">
      <w:pPr>
        <w:pStyle w:val="PL"/>
        <w:rPr>
          <w:lang w:val="en-US"/>
        </w:rPr>
      </w:pPr>
      <w:r w:rsidRPr="00B3056F">
        <w:rPr>
          <w:lang w:val="en-US"/>
        </w:rPr>
        <w:t xml:space="preserve">                '400':</w:t>
      </w:r>
    </w:p>
    <w:p w14:paraId="1391B158" w14:textId="77777777" w:rsidR="005B7866" w:rsidRPr="00B3056F" w:rsidRDefault="005B7866" w:rsidP="005B7866">
      <w:pPr>
        <w:pStyle w:val="PL"/>
        <w:rPr>
          <w:lang w:val="en-US"/>
        </w:rPr>
      </w:pPr>
      <w:r w:rsidRPr="00B3056F">
        <w:rPr>
          <w:lang w:val="en-US"/>
        </w:rPr>
        <w:t xml:space="preserve">                  $ref: 'TS29571_CommonData.yaml#/components/responses/400'</w:t>
      </w:r>
    </w:p>
    <w:p w14:paraId="574D4BA4" w14:textId="77777777" w:rsidR="005B7866" w:rsidRPr="00B3056F" w:rsidRDefault="005B7866" w:rsidP="005B7866">
      <w:pPr>
        <w:pStyle w:val="PL"/>
        <w:rPr>
          <w:lang w:val="en-US"/>
        </w:rPr>
      </w:pPr>
      <w:r w:rsidRPr="00B3056F">
        <w:rPr>
          <w:lang w:val="en-US"/>
        </w:rPr>
        <w:lastRenderedPageBreak/>
        <w:t xml:space="preserve">                '404':</w:t>
      </w:r>
    </w:p>
    <w:p w14:paraId="4B5BC824" w14:textId="77777777" w:rsidR="005B7866" w:rsidRPr="00B3056F" w:rsidRDefault="005B7866" w:rsidP="005B7866">
      <w:pPr>
        <w:pStyle w:val="PL"/>
        <w:rPr>
          <w:lang w:val="en-US"/>
        </w:rPr>
      </w:pPr>
      <w:r w:rsidRPr="00B3056F">
        <w:rPr>
          <w:lang w:val="en-US"/>
        </w:rPr>
        <w:t xml:space="preserve">                  $ref: 'TS29571_CommonData.yaml#/components/responses/404'</w:t>
      </w:r>
    </w:p>
    <w:p w14:paraId="1B19E6B2" w14:textId="77777777" w:rsidR="005B7866" w:rsidRPr="00B3056F" w:rsidRDefault="005B7866" w:rsidP="005B7866">
      <w:pPr>
        <w:pStyle w:val="PL"/>
        <w:rPr>
          <w:lang w:val="en-US"/>
        </w:rPr>
      </w:pPr>
      <w:r w:rsidRPr="00B3056F">
        <w:rPr>
          <w:lang w:val="en-US"/>
        </w:rPr>
        <w:t xml:space="preserve">                '500':</w:t>
      </w:r>
    </w:p>
    <w:p w14:paraId="4BB3F76E" w14:textId="77777777" w:rsidR="005B7866" w:rsidRPr="00B3056F" w:rsidRDefault="005B7866" w:rsidP="005B7866">
      <w:pPr>
        <w:pStyle w:val="PL"/>
      </w:pPr>
      <w:r w:rsidRPr="00B3056F">
        <w:rPr>
          <w:lang w:val="en-US"/>
        </w:rPr>
        <w:t xml:space="preserve">                  </w:t>
      </w:r>
      <w:r w:rsidRPr="00B3056F">
        <w:t>$ref: 'TS29571_CommonData.yaml#/components/responses/500'</w:t>
      </w:r>
    </w:p>
    <w:p w14:paraId="52281CB6" w14:textId="77777777" w:rsidR="005B7866" w:rsidRPr="00B3056F" w:rsidRDefault="005B7866" w:rsidP="005B7866">
      <w:pPr>
        <w:pStyle w:val="PL"/>
        <w:rPr>
          <w:lang w:val="en-US"/>
        </w:rPr>
      </w:pPr>
      <w:r w:rsidRPr="00B3056F">
        <w:rPr>
          <w:lang w:val="en-US"/>
        </w:rPr>
        <w:t xml:space="preserve">                '503':</w:t>
      </w:r>
    </w:p>
    <w:p w14:paraId="67E26594" w14:textId="77777777" w:rsidR="005B7866" w:rsidRPr="00B3056F" w:rsidRDefault="005B7866" w:rsidP="005B7866">
      <w:pPr>
        <w:pStyle w:val="PL"/>
        <w:rPr>
          <w:lang w:val="en-US"/>
        </w:rPr>
      </w:pPr>
      <w:r w:rsidRPr="00B3056F">
        <w:t xml:space="preserve">                  $ref: 'TS29571_CommonData.yaml#/components/responses/503'</w:t>
      </w:r>
    </w:p>
    <w:p w14:paraId="735FDB72" w14:textId="77777777" w:rsidR="005B7866" w:rsidRPr="00B3056F" w:rsidRDefault="005B7866" w:rsidP="005B7866">
      <w:pPr>
        <w:pStyle w:val="PL"/>
      </w:pPr>
      <w:r w:rsidRPr="00B3056F">
        <w:t xml:space="preserve">                default:</w:t>
      </w:r>
    </w:p>
    <w:p w14:paraId="3F7287D8" w14:textId="77777777" w:rsidR="005B7866" w:rsidRPr="00B3056F" w:rsidRDefault="005B7866" w:rsidP="005B7866">
      <w:pPr>
        <w:pStyle w:val="PL"/>
      </w:pPr>
      <w:r w:rsidRPr="00B3056F">
        <w:t xml:space="preserve">                  description: Unexpected error</w:t>
      </w:r>
    </w:p>
    <w:p w14:paraId="27D244CF" w14:textId="77777777" w:rsidR="005B7866" w:rsidRPr="00B3056F" w:rsidRDefault="005B7866" w:rsidP="005B7866">
      <w:pPr>
        <w:pStyle w:val="PL"/>
      </w:pPr>
      <w:r w:rsidRPr="00B3056F">
        <w:t xml:space="preserve">        pcscfRestorationNotification:</w:t>
      </w:r>
    </w:p>
    <w:p w14:paraId="48A67CC9" w14:textId="77777777" w:rsidR="005B7866" w:rsidRPr="00B3056F" w:rsidRDefault="005B7866" w:rsidP="005B7866">
      <w:pPr>
        <w:pStyle w:val="PL"/>
      </w:pPr>
      <w:r w:rsidRPr="00B3056F">
        <w:t xml:space="preserve">          '{request.body#/pcscfRestorationCallbackUri}':</w:t>
      </w:r>
    </w:p>
    <w:p w14:paraId="360DFEB7" w14:textId="77777777" w:rsidR="005B7866" w:rsidRPr="00B3056F" w:rsidRDefault="005B7866" w:rsidP="005B7866">
      <w:pPr>
        <w:pStyle w:val="PL"/>
      </w:pPr>
      <w:r w:rsidRPr="00B3056F">
        <w:t xml:space="preserve">            post:</w:t>
      </w:r>
    </w:p>
    <w:p w14:paraId="51F18833" w14:textId="77777777" w:rsidR="005B7866" w:rsidRPr="00B3056F" w:rsidRDefault="005B7866" w:rsidP="005B7866">
      <w:pPr>
        <w:pStyle w:val="PL"/>
      </w:pPr>
      <w:r w:rsidRPr="00B3056F">
        <w:t xml:space="preserve">              requestBody:</w:t>
      </w:r>
    </w:p>
    <w:p w14:paraId="3A02DE93" w14:textId="77777777" w:rsidR="005B7866" w:rsidRPr="00B3056F" w:rsidRDefault="005B7866" w:rsidP="005B7866">
      <w:pPr>
        <w:pStyle w:val="PL"/>
      </w:pPr>
      <w:r w:rsidRPr="00B3056F">
        <w:t xml:space="preserve">                required: true</w:t>
      </w:r>
    </w:p>
    <w:p w14:paraId="1B218346" w14:textId="77777777" w:rsidR="005B7866" w:rsidRPr="00B3056F" w:rsidRDefault="005B7866" w:rsidP="005B7866">
      <w:pPr>
        <w:pStyle w:val="PL"/>
      </w:pPr>
      <w:r w:rsidRPr="00B3056F">
        <w:t xml:space="preserve">                content:</w:t>
      </w:r>
    </w:p>
    <w:p w14:paraId="6FB5CE0C" w14:textId="77777777" w:rsidR="005B7866" w:rsidRPr="00B3056F" w:rsidRDefault="005B7866" w:rsidP="005B7866">
      <w:pPr>
        <w:pStyle w:val="PL"/>
      </w:pPr>
      <w:r w:rsidRPr="00B3056F">
        <w:t xml:space="preserve">                  application/json:</w:t>
      </w:r>
    </w:p>
    <w:p w14:paraId="2CAE965A" w14:textId="77777777" w:rsidR="005B7866" w:rsidRPr="00B3056F" w:rsidRDefault="005B7866" w:rsidP="005B7866">
      <w:pPr>
        <w:pStyle w:val="PL"/>
      </w:pPr>
      <w:r w:rsidRPr="00B3056F">
        <w:t xml:space="preserve">                    schema:</w:t>
      </w:r>
    </w:p>
    <w:p w14:paraId="40CAB511" w14:textId="77777777" w:rsidR="005B7866" w:rsidRPr="00B3056F" w:rsidRDefault="005B7866" w:rsidP="005B7866">
      <w:pPr>
        <w:pStyle w:val="PL"/>
      </w:pPr>
      <w:r w:rsidRPr="00B3056F">
        <w:t xml:space="preserve">                      $ref: '#/components/schemas/PcscfRestorationNotification'</w:t>
      </w:r>
    </w:p>
    <w:p w14:paraId="3B9113C2" w14:textId="77777777" w:rsidR="005B7866" w:rsidRPr="00B3056F" w:rsidRDefault="005B7866" w:rsidP="005B7866">
      <w:pPr>
        <w:pStyle w:val="PL"/>
      </w:pPr>
      <w:r w:rsidRPr="00B3056F">
        <w:t xml:space="preserve">              responses:</w:t>
      </w:r>
    </w:p>
    <w:p w14:paraId="47AFD75D" w14:textId="77777777" w:rsidR="005B7866" w:rsidRPr="00B3056F" w:rsidRDefault="005B7866" w:rsidP="005B7866">
      <w:pPr>
        <w:pStyle w:val="PL"/>
      </w:pPr>
      <w:r w:rsidRPr="00B3056F">
        <w:t xml:space="preserve">                '204':</w:t>
      </w:r>
    </w:p>
    <w:p w14:paraId="3FE5D51D" w14:textId="77777777" w:rsidR="005B7866" w:rsidRPr="00B3056F" w:rsidRDefault="005B7866" w:rsidP="005B7866">
      <w:pPr>
        <w:pStyle w:val="PL"/>
      </w:pPr>
      <w:r w:rsidRPr="00B3056F">
        <w:t xml:space="preserve">                  description: Successful Notification response</w:t>
      </w:r>
    </w:p>
    <w:p w14:paraId="6F2D9A91" w14:textId="77777777" w:rsidR="005B7866" w:rsidRPr="00B3056F" w:rsidRDefault="005B7866" w:rsidP="005B7866">
      <w:pPr>
        <w:pStyle w:val="PL"/>
      </w:pPr>
      <w:r w:rsidRPr="00B3056F">
        <w:t xml:space="preserve">                '307':</w:t>
      </w:r>
    </w:p>
    <w:p w14:paraId="438F8F22" w14:textId="77777777" w:rsidR="005B7866" w:rsidRPr="00B3056F" w:rsidRDefault="005B7866" w:rsidP="005B7866">
      <w:pPr>
        <w:pStyle w:val="PL"/>
      </w:pPr>
      <w:r w:rsidRPr="00B3056F">
        <w:t xml:space="preserve">                  description: </w:t>
      </w:r>
      <w:r w:rsidRPr="00B3056F">
        <w:rPr>
          <w:rFonts w:hint="eastAsia"/>
        </w:rPr>
        <w:t>Temporary Redirect</w:t>
      </w:r>
    </w:p>
    <w:p w14:paraId="7572D8E6" w14:textId="77777777" w:rsidR="005B7866" w:rsidRPr="00B3056F" w:rsidRDefault="005B7866" w:rsidP="005B7866">
      <w:pPr>
        <w:pStyle w:val="PL"/>
      </w:pPr>
      <w:r w:rsidRPr="00B3056F">
        <w:t xml:space="preserve">                  content:</w:t>
      </w:r>
    </w:p>
    <w:p w14:paraId="51F7EFAE" w14:textId="77777777" w:rsidR="005B7866" w:rsidRPr="00B3056F" w:rsidRDefault="005B7866" w:rsidP="005B7866">
      <w:pPr>
        <w:pStyle w:val="PL"/>
      </w:pPr>
      <w:r w:rsidRPr="00B3056F">
        <w:t xml:space="preserve">                    application/problem+json:</w:t>
      </w:r>
    </w:p>
    <w:p w14:paraId="2FB2D76E" w14:textId="77777777" w:rsidR="005B7866" w:rsidRPr="00B3056F" w:rsidRDefault="005B7866" w:rsidP="005B7866">
      <w:pPr>
        <w:pStyle w:val="PL"/>
      </w:pPr>
      <w:r w:rsidRPr="00B3056F">
        <w:t xml:space="preserve">                      schema:</w:t>
      </w:r>
    </w:p>
    <w:p w14:paraId="7AFF5C0B" w14:textId="77777777" w:rsidR="005B7866" w:rsidRPr="00B3056F" w:rsidRDefault="005B7866" w:rsidP="005B7866">
      <w:pPr>
        <w:pStyle w:val="PL"/>
        <w:rPr>
          <w:lang w:eastAsia="zh-CN"/>
        </w:rPr>
      </w:pPr>
      <w:r w:rsidRPr="00B3056F">
        <w:t xml:space="preserve">                        $ref: 'TS29571_CommonData.yaml#/components/schemas/ProblemDetails'</w:t>
      </w:r>
    </w:p>
    <w:p w14:paraId="317AFDF8" w14:textId="77777777" w:rsidR="005B7866" w:rsidRPr="00B3056F" w:rsidRDefault="005B7866" w:rsidP="005B7866">
      <w:pPr>
        <w:pStyle w:val="PL"/>
      </w:pPr>
      <w:r w:rsidRPr="00B3056F">
        <w:t xml:space="preserve">          </w:t>
      </w:r>
      <w:r w:rsidRPr="00B3056F">
        <w:rPr>
          <w:rFonts w:hint="eastAsia"/>
          <w:lang w:eastAsia="zh-CN"/>
        </w:rPr>
        <w:t xml:space="preserve">        </w:t>
      </w:r>
      <w:r w:rsidRPr="00B3056F">
        <w:t>headers:</w:t>
      </w:r>
    </w:p>
    <w:p w14:paraId="566DE331" w14:textId="77777777" w:rsidR="005B7866" w:rsidRPr="00B3056F" w:rsidRDefault="005B7866" w:rsidP="005B7866">
      <w:pPr>
        <w:pStyle w:val="PL"/>
      </w:pPr>
      <w:r w:rsidRPr="00B3056F">
        <w:t xml:space="preserve">            </w:t>
      </w:r>
      <w:r w:rsidRPr="00B3056F">
        <w:rPr>
          <w:rFonts w:hint="eastAsia"/>
          <w:lang w:eastAsia="zh-CN"/>
        </w:rPr>
        <w:t xml:space="preserve">        </w:t>
      </w:r>
      <w:r w:rsidRPr="00B3056F">
        <w:t>Location:</w:t>
      </w:r>
    </w:p>
    <w:p w14:paraId="50B1AF4F" w14:textId="77777777" w:rsidR="005B7866" w:rsidRPr="00B3056F" w:rsidRDefault="005B7866" w:rsidP="005B7866">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4B9F41BD"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required: true</w:t>
      </w:r>
    </w:p>
    <w:p w14:paraId="37A9D9E9" w14:textId="77777777" w:rsidR="005B7866" w:rsidRPr="00B3056F" w:rsidRDefault="005B7866" w:rsidP="005B7866">
      <w:pPr>
        <w:pStyle w:val="PL"/>
      </w:pPr>
      <w:r w:rsidRPr="00B3056F">
        <w:t xml:space="preserve">              </w:t>
      </w:r>
      <w:r w:rsidRPr="00B3056F">
        <w:rPr>
          <w:rFonts w:hint="eastAsia"/>
          <w:lang w:eastAsia="zh-CN"/>
        </w:rPr>
        <w:t xml:space="preserve">        </w:t>
      </w:r>
      <w:r w:rsidRPr="00B3056F">
        <w:t>schema:</w:t>
      </w:r>
    </w:p>
    <w:p w14:paraId="0A1988DA" w14:textId="77777777" w:rsidR="005B7866" w:rsidRDefault="005B7866" w:rsidP="005B7866">
      <w:pPr>
        <w:pStyle w:val="PL"/>
      </w:pPr>
      <w:r w:rsidRPr="00B3056F">
        <w:t xml:space="preserve">                </w:t>
      </w:r>
      <w:r w:rsidRPr="00B3056F">
        <w:rPr>
          <w:rFonts w:hint="eastAsia"/>
          <w:lang w:eastAsia="zh-CN"/>
        </w:rPr>
        <w:t xml:space="preserve">        </w:t>
      </w:r>
      <w:r w:rsidRPr="00B3056F">
        <w:t>type: string</w:t>
      </w:r>
    </w:p>
    <w:p w14:paraId="10A3D86F" w14:textId="77777777" w:rsidR="005B7866" w:rsidRDefault="005B7866" w:rsidP="005B7866">
      <w:pPr>
        <w:pStyle w:val="PL"/>
      </w:pPr>
      <w:r>
        <w:t xml:space="preserve">            </w:t>
      </w:r>
      <w:r>
        <w:rPr>
          <w:rFonts w:hint="eastAsia"/>
          <w:lang w:eastAsia="zh-CN"/>
        </w:rPr>
        <w:t xml:space="preserve">        </w:t>
      </w:r>
      <w:r>
        <w:t>3gpp-Sbi-Target-Nf-Id:</w:t>
      </w:r>
    </w:p>
    <w:p w14:paraId="78B2C781" w14:textId="77777777" w:rsidR="005B7866" w:rsidRDefault="005B7866" w:rsidP="005B7866">
      <w:pPr>
        <w:pStyle w:val="PL"/>
        <w:rPr>
          <w:lang w:eastAsia="zh-CN"/>
        </w:rPr>
      </w:pPr>
      <w:r>
        <w:rPr>
          <w:rFonts w:hint="eastAsia"/>
          <w:lang w:eastAsia="zh-CN"/>
        </w:rPr>
        <w:t xml:space="preserve">                      </w:t>
      </w:r>
      <w:r>
        <w:t>description: 'Identifier of target NF (service) instance towards which the notification is redirected'</w:t>
      </w:r>
    </w:p>
    <w:p w14:paraId="7D9C8E01" w14:textId="77777777" w:rsidR="005B7866" w:rsidRDefault="005B7866" w:rsidP="005B7866">
      <w:pPr>
        <w:pStyle w:val="PL"/>
      </w:pPr>
      <w:r>
        <w:t xml:space="preserve">              </w:t>
      </w:r>
      <w:r>
        <w:rPr>
          <w:rFonts w:hint="eastAsia"/>
          <w:lang w:eastAsia="zh-CN"/>
        </w:rPr>
        <w:t xml:space="preserve">        </w:t>
      </w:r>
      <w:r>
        <w:t>schema:</w:t>
      </w:r>
    </w:p>
    <w:p w14:paraId="7A00BD29" w14:textId="77777777" w:rsidR="005B7866" w:rsidRDefault="005B7866" w:rsidP="005B7866">
      <w:pPr>
        <w:pStyle w:val="PL"/>
      </w:pPr>
      <w:r>
        <w:t xml:space="preserve">                </w:t>
      </w:r>
      <w:r>
        <w:rPr>
          <w:rFonts w:hint="eastAsia"/>
          <w:lang w:eastAsia="zh-CN"/>
        </w:rPr>
        <w:t xml:space="preserve">        </w:t>
      </w:r>
      <w:r>
        <w:t>type: string</w:t>
      </w:r>
    </w:p>
    <w:p w14:paraId="0965D764" w14:textId="77777777" w:rsidR="005B7866" w:rsidRPr="00B3056F" w:rsidRDefault="005B7866" w:rsidP="005B7866">
      <w:pPr>
        <w:pStyle w:val="PL"/>
      </w:pPr>
      <w:r w:rsidRPr="00B3056F">
        <w:t xml:space="preserve">                '308':</w:t>
      </w:r>
    </w:p>
    <w:p w14:paraId="2304D6CB" w14:textId="77777777" w:rsidR="005B7866" w:rsidRPr="00B3056F" w:rsidRDefault="005B7866" w:rsidP="005B7866">
      <w:pPr>
        <w:pStyle w:val="PL"/>
      </w:pPr>
      <w:r w:rsidRPr="00B3056F">
        <w:t xml:space="preserve">                  description: Permanent Redirect</w:t>
      </w:r>
    </w:p>
    <w:p w14:paraId="0BB0FDD2" w14:textId="77777777" w:rsidR="005B7866" w:rsidRPr="00B3056F" w:rsidRDefault="005B7866" w:rsidP="005B7866">
      <w:pPr>
        <w:pStyle w:val="PL"/>
      </w:pPr>
      <w:r w:rsidRPr="00B3056F">
        <w:t xml:space="preserve">                  content:</w:t>
      </w:r>
    </w:p>
    <w:p w14:paraId="20060D20" w14:textId="77777777" w:rsidR="005B7866" w:rsidRPr="00B3056F" w:rsidRDefault="005B7866" w:rsidP="005B7866">
      <w:pPr>
        <w:pStyle w:val="PL"/>
      </w:pPr>
      <w:r w:rsidRPr="00B3056F">
        <w:t xml:space="preserve">                    application/problem+json:</w:t>
      </w:r>
    </w:p>
    <w:p w14:paraId="23324211" w14:textId="77777777" w:rsidR="005B7866" w:rsidRPr="00B3056F" w:rsidRDefault="005B7866" w:rsidP="005B7866">
      <w:pPr>
        <w:pStyle w:val="PL"/>
      </w:pPr>
      <w:r w:rsidRPr="00B3056F">
        <w:t xml:space="preserve">                      schema:</w:t>
      </w:r>
    </w:p>
    <w:p w14:paraId="5A1D5DEA" w14:textId="77777777" w:rsidR="005B7866" w:rsidRPr="00B3056F" w:rsidRDefault="005B7866" w:rsidP="005B7866">
      <w:pPr>
        <w:pStyle w:val="PL"/>
        <w:rPr>
          <w:lang w:eastAsia="zh-CN"/>
        </w:rPr>
      </w:pPr>
      <w:r w:rsidRPr="00B3056F">
        <w:t xml:space="preserve">                        $ref: 'TS29571_CommonData.yaml#/components/schemas/ProblemDetails'</w:t>
      </w:r>
    </w:p>
    <w:p w14:paraId="33A8CEBF" w14:textId="77777777" w:rsidR="005B7866" w:rsidRPr="00B3056F" w:rsidRDefault="005B7866" w:rsidP="005B7866">
      <w:pPr>
        <w:pStyle w:val="PL"/>
      </w:pPr>
      <w:r w:rsidRPr="00B3056F">
        <w:t xml:space="preserve">          </w:t>
      </w:r>
      <w:r w:rsidRPr="00B3056F">
        <w:rPr>
          <w:rFonts w:hint="eastAsia"/>
          <w:lang w:eastAsia="zh-CN"/>
        </w:rPr>
        <w:t xml:space="preserve">        </w:t>
      </w:r>
      <w:r w:rsidRPr="00B3056F">
        <w:t>headers:</w:t>
      </w:r>
    </w:p>
    <w:p w14:paraId="6E104F13" w14:textId="77777777" w:rsidR="005B7866" w:rsidRPr="00B3056F" w:rsidRDefault="005B7866" w:rsidP="005B7866">
      <w:pPr>
        <w:pStyle w:val="PL"/>
      </w:pPr>
      <w:r w:rsidRPr="00B3056F">
        <w:t xml:space="preserve">            </w:t>
      </w:r>
      <w:r w:rsidRPr="00B3056F">
        <w:rPr>
          <w:rFonts w:hint="eastAsia"/>
          <w:lang w:eastAsia="zh-CN"/>
        </w:rPr>
        <w:t xml:space="preserve">        </w:t>
      </w:r>
      <w:r w:rsidRPr="00B3056F">
        <w:t>Location:</w:t>
      </w:r>
    </w:p>
    <w:p w14:paraId="02B67601" w14:textId="77777777" w:rsidR="005B7866" w:rsidRPr="00B3056F" w:rsidRDefault="005B7866" w:rsidP="005B7866">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2CD9BFA2"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required: true</w:t>
      </w:r>
    </w:p>
    <w:p w14:paraId="38997755" w14:textId="77777777" w:rsidR="005B7866" w:rsidRPr="00B3056F" w:rsidRDefault="005B7866" w:rsidP="005B7866">
      <w:pPr>
        <w:pStyle w:val="PL"/>
      </w:pPr>
      <w:r w:rsidRPr="00B3056F">
        <w:t xml:space="preserve">              </w:t>
      </w:r>
      <w:r w:rsidRPr="00B3056F">
        <w:rPr>
          <w:rFonts w:hint="eastAsia"/>
          <w:lang w:eastAsia="zh-CN"/>
        </w:rPr>
        <w:t xml:space="preserve">        </w:t>
      </w:r>
      <w:r w:rsidRPr="00B3056F">
        <w:t>schema:</w:t>
      </w:r>
    </w:p>
    <w:p w14:paraId="7283BB50" w14:textId="77777777" w:rsidR="005B7866" w:rsidRDefault="005B7866" w:rsidP="005B7866">
      <w:pPr>
        <w:pStyle w:val="PL"/>
      </w:pPr>
      <w:r w:rsidRPr="00B3056F">
        <w:t xml:space="preserve">                </w:t>
      </w:r>
      <w:r w:rsidRPr="00B3056F">
        <w:rPr>
          <w:rFonts w:hint="eastAsia"/>
          <w:lang w:eastAsia="zh-CN"/>
        </w:rPr>
        <w:t xml:space="preserve">        </w:t>
      </w:r>
      <w:r w:rsidRPr="00B3056F">
        <w:t>type: string</w:t>
      </w:r>
    </w:p>
    <w:p w14:paraId="42B5D82F" w14:textId="77777777" w:rsidR="005B7866" w:rsidRDefault="005B7866" w:rsidP="005B7866">
      <w:pPr>
        <w:pStyle w:val="PL"/>
      </w:pPr>
      <w:r>
        <w:t xml:space="preserve">            </w:t>
      </w:r>
      <w:r>
        <w:rPr>
          <w:rFonts w:hint="eastAsia"/>
          <w:lang w:eastAsia="zh-CN"/>
        </w:rPr>
        <w:t xml:space="preserve">        </w:t>
      </w:r>
      <w:r>
        <w:t>3gpp-Sbi-Target-Nf-Id:</w:t>
      </w:r>
    </w:p>
    <w:p w14:paraId="5533611C" w14:textId="77777777" w:rsidR="005B7866" w:rsidRDefault="005B7866" w:rsidP="005B7866">
      <w:pPr>
        <w:pStyle w:val="PL"/>
        <w:rPr>
          <w:lang w:eastAsia="zh-CN"/>
        </w:rPr>
      </w:pPr>
      <w:r>
        <w:rPr>
          <w:rFonts w:hint="eastAsia"/>
          <w:lang w:eastAsia="zh-CN"/>
        </w:rPr>
        <w:t xml:space="preserve">                      </w:t>
      </w:r>
      <w:r>
        <w:t>description: 'Identifier of target NF (service) instance towards which the notification is redirected'</w:t>
      </w:r>
    </w:p>
    <w:p w14:paraId="2F214770" w14:textId="77777777" w:rsidR="005B7866" w:rsidRDefault="005B7866" w:rsidP="005B7866">
      <w:pPr>
        <w:pStyle w:val="PL"/>
      </w:pPr>
      <w:r>
        <w:t xml:space="preserve">              </w:t>
      </w:r>
      <w:r>
        <w:rPr>
          <w:rFonts w:hint="eastAsia"/>
          <w:lang w:eastAsia="zh-CN"/>
        </w:rPr>
        <w:t xml:space="preserve">        </w:t>
      </w:r>
      <w:r>
        <w:t>schema:</w:t>
      </w:r>
    </w:p>
    <w:p w14:paraId="2ABE6C7B" w14:textId="77777777" w:rsidR="005B7866" w:rsidRDefault="005B7866" w:rsidP="005B7866">
      <w:pPr>
        <w:pStyle w:val="PL"/>
      </w:pPr>
      <w:r>
        <w:t xml:space="preserve">                </w:t>
      </w:r>
      <w:r>
        <w:rPr>
          <w:rFonts w:hint="eastAsia"/>
          <w:lang w:eastAsia="zh-CN"/>
        </w:rPr>
        <w:t xml:space="preserve">        </w:t>
      </w:r>
      <w:r>
        <w:t>type: string</w:t>
      </w:r>
    </w:p>
    <w:p w14:paraId="66546786" w14:textId="77777777" w:rsidR="005B7866" w:rsidRPr="00B3056F" w:rsidRDefault="005B7866" w:rsidP="005B7866">
      <w:pPr>
        <w:pStyle w:val="PL"/>
        <w:rPr>
          <w:lang w:val="en-US"/>
        </w:rPr>
      </w:pPr>
      <w:r w:rsidRPr="00B3056F">
        <w:rPr>
          <w:lang w:val="en-US"/>
        </w:rPr>
        <w:t xml:space="preserve">                '400':</w:t>
      </w:r>
    </w:p>
    <w:p w14:paraId="4F146C66" w14:textId="77777777" w:rsidR="005B7866" w:rsidRPr="00B3056F" w:rsidRDefault="005B7866" w:rsidP="005B7866">
      <w:pPr>
        <w:pStyle w:val="PL"/>
        <w:rPr>
          <w:lang w:val="en-US"/>
        </w:rPr>
      </w:pPr>
      <w:r w:rsidRPr="00B3056F">
        <w:rPr>
          <w:lang w:val="en-US"/>
        </w:rPr>
        <w:t xml:space="preserve">                  $ref: 'TS29571_CommonData.yaml#/components/responses/400'</w:t>
      </w:r>
    </w:p>
    <w:p w14:paraId="5D8F7466" w14:textId="77777777" w:rsidR="005B7866" w:rsidRPr="00B3056F" w:rsidRDefault="005B7866" w:rsidP="005B7866">
      <w:pPr>
        <w:pStyle w:val="PL"/>
        <w:rPr>
          <w:lang w:val="en-US"/>
        </w:rPr>
      </w:pPr>
      <w:r w:rsidRPr="00B3056F">
        <w:rPr>
          <w:lang w:val="en-US"/>
        </w:rPr>
        <w:t xml:space="preserve">                '404':</w:t>
      </w:r>
    </w:p>
    <w:p w14:paraId="637143BF" w14:textId="77777777" w:rsidR="005B7866" w:rsidRPr="00B3056F" w:rsidRDefault="005B7866" w:rsidP="005B7866">
      <w:pPr>
        <w:pStyle w:val="PL"/>
        <w:rPr>
          <w:lang w:val="en-US"/>
        </w:rPr>
      </w:pPr>
      <w:r w:rsidRPr="00B3056F">
        <w:rPr>
          <w:lang w:val="en-US"/>
        </w:rPr>
        <w:t xml:space="preserve">                  $ref: 'TS29571_CommonData.yaml#/components/responses/404'</w:t>
      </w:r>
    </w:p>
    <w:p w14:paraId="0B40D64C" w14:textId="77777777" w:rsidR="005B7866" w:rsidRPr="00B3056F" w:rsidRDefault="005B7866" w:rsidP="005B7866">
      <w:pPr>
        <w:pStyle w:val="PL"/>
        <w:rPr>
          <w:lang w:val="en-US"/>
        </w:rPr>
      </w:pPr>
      <w:r w:rsidRPr="00B3056F">
        <w:rPr>
          <w:lang w:val="en-US"/>
        </w:rPr>
        <w:t xml:space="preserve">                '500':</w:t>
      </w:r>
    </w:p>
    <w:p w14:paraId="5169E844" w14:textId="77777777" w:rsidR="005B7866" w:rsidRPr="00B3056F" w:rsidRDefault="005B7866" w:rsidP="005B7866">
      <w:pPr>
        <w:pStyle w:val="PL"/>
      </w:pPr>
      <w:r w:rsidRPr="00B3056F">
        <w:rPr>
          <w:lang w:val="en-US"/>
        </w:rPr>
        <w:t xml:space="preserve">                  </w:t>
      </w:r>
      <w:r w:rsidRPr="00B3056F">
        <w:t>$ref: 'TS29571_CommonData.yaml#/components/responses/500'</w:t>
      </w:r>
    </w:p>
    <w:p w14:paraId="67005D8E" w14:textId="77777777" w:rsidR="005B7866" w:rsidRPr="00B3056F" w:rsidRDefault="005B7866" w:rsidP="005B7866">
      <w:pPr>
        <w:pStyle w:val="PL"/>
        <w:rPr>
          <w:lang w:val="en-US"/>
        </w:rPr>
      </w:pPr>
      <w:r w:rsidRPr="00B3056F">
        <w:rPr>
          <w:lang w:val="en-US"/>
        </w:rPr>
        <w:t xml:space="preserve">                '503':</w:t>
      </w:r>
    </w:p>
    <w:p w14:paraId="1411FD29" w14:textId="77777777" w:rsidR="005B7866" w:rsidRPr="00B3056F" w:rsidRDefault="005B7866" w:rsidP="005B7866">
      <w:pPr>
        <w:pStyle w:val="PL"/>
        <w:rPr>
          <w:lang w:val="en-US"/>
        </w:rPr>
      </w:pPr>
      <w:r w:rsidRPr="00B3056F">
        <w:t xml:space="preserve">                  $ref: 'TS29571_CommonData.yaml#/components/responses/503'</w:t>
      </w:r>
    </w:p>
    <w:p w14:paraId="1129C8F1" w14:textId="77777777" w:rsidR="005B7866" w:rsidRPr="00B3056F" w:rsidRDefault="005B7866" w:rsidP="005B7866">
      <w:pPr>
        <w:pStyle w:val="PL"/>
      </w:pPr>
      <w:r w:rsidRPr="00B3056F">
        <w:t xml:space="preserve">                default:</w:t>
      </w:r>
    </w:p>
    <w:p w14:paraId="0B0E7E20" w14:textId="77777777" w:rsidR="005B7866" w:rsidRPr="00B3056F" w:rsidRDefault="005B7866" w:rsidP="005B7866">
      <w:pPr>
        <w:pStyle w:val="PL"/>
      </w:pPr>
      <w:r w:rsidRPr="00B3056F">
        <w:t xml:space="preserve">                  description: Unexpected error</w:t>
      </w:r>
    </w:p>
    <w:p w14:paraId="46094A6C" w14:textId="77777777" w:rsidR="005B7866" w:rsidRPr="00B3056F" w:rsidRDefault="005B7866" w:rsidP="005B7866">
      <w:pPr>
        <w:pStyle w:val="PL"/>
      </w:pPr>
      <w:r w:rsidRPr="00B3056F">
        <w:t xml:space="preserve">    patch:</w:t>
      </w:r>
    </w:p>
    <w:p w14:paraId="6D78DEEF" w14:textId="77777777" w:rsidR="005B7866" w:rsidRPr="00B3056F" w:rsidRDefault="005B7866" w:rsidP="005B7866">
      <w:pPr>
        <w:pStyle w:val="PL"/>
      </w:pPr>
      <w:r w:rsidRPr="00B3056F">
        <w:t xml:space="preserve">      summary: update a parameter in the AMF registration for non-3GPP access</w:t>
      </w:r>
    </w:p>
    <w:p w14:paraId="510D5E86" w14:textId="77777777" w:rsidR="005B7866" w:rsidRPr="00B3056F" w:rsidRDefault="005B7866" w:rsidP="005B7866">
      <w:pPr>
        <w:pStyle w:val="PL"/>
      </w:pPr>
      <w:r w:rsidRPr="00B3056F">
        <w:t xml:space="preserve">      operationId: UpdateNon3GppRegistration</w:t>
      </w:r>
    </w:p>
    <w:p w14:paraId="08F02382" w14:textId="77777777" w:rsidR="005B7866" w:rsidRPr="00B3056F" w:rsidRDefault="005B7866" w:rsidP="005B7866">
      <w:pPr>
        <w:pStyle w:val="PL"/>
      </w:pPr>
      <w:r w:rsidRPr="00B3056F">
        <w:t xml:space="preserve">      tags:</w:t>
      </w:r>
    </w:p>
    <w:p w14:paraId="7F8EEA1F" w14:textId="77777777" w:rsidR="005B7866" w:rsidRPr="00B3056F" w:rsidRDefault="005B7866" w:rsidP="005B7866">
      <w:pPr>
        <w:pStyle w:val="PL"/>
      </w:pPr>
      <w:r w:rsidRPr="00B3056F">
        <w:t xml:space="preserve">        - Parameter update in the AMF registration for non-3GPP access</w:t>
      </w:r>
    </w:p>
    <w:p w14:paraId="28B8946F" w14:textId="77777777" w:rsidR="005B7866" w:rsidRDefault="005B7866" w:rsidP="005B7866">
      <w:pPr>
        <w:pStyle w:val="PL"/>
      </w:pPr>
      <w:r>
        <w:t xml:space="preserve">      security:</w:t>
      </w:r>
    </w:p>
    <w:p w14:paraId="4C2332D3" w14:textId="77777777" w:rsidR="005B7866" w:rsidRDefault="005B7866" w:rsidP="005B7866">
      <w:pPr>
        <w:pStyle w:val="PL"/>
      </w:pPr>
      <w:r>
        <w:t xml:space="preserve">        - {}</w:t>
      </w:r>
    </w:p>
    <w:p w14:paraId="7D61B3F2" w14:textId="77777777" w:rsidR="005B7866" w:rsidRDefault="005B7866" w:rsidP="005B7866">
      <w:pPr>
        <w:pStyle w:val="PL"/>
      </w:pPr>
      <w:r>
        <w:t xml:space="preserve">        - oAuth2ClientCredentials:</w:t>
      </w:r>
    </w:p>
    <w:p w14:paraId="28414F50" w14:textId="77777777" w:rsidR="005B7866" w:rsidRDefault="005B7866" w:rsidP="005B7866">
      <w:pPr>
        <w:pStyle w:val="PL"/>
      </w:pPr>
      <w:r>
        <w:t xml:space="preserve">          - nudm-uecm</w:t>
      </w:r>
    </w:p>
    <w:p w14:paraId="6C8C8867" w14:textId="77777777" w:rsidR="005B7866" w:rsidRDefault="005B7866" w:rsidP="005B7866">
      <w:pPr>
        <w:pStyle w:val="PL"/>
      </w:pPr>
      <w:r>
        <w:t xml:space="preserve">        - oAuth2ClientCredentials:</w:t>
      </w:r>
    </w:p>
    <w:p w14:paraId="6659B72D" w14:textId="77777777" w:rsidR="005B7866" w:rsidRDefault="005B7866" w:rsidP="005B7866">
      <w:pPr>
        <w:pStyle w:val="PL"/>
      </w:pPr>
      <w:r>
        <w:t xml:space="preserve">          - nudm-uecm</w:t>
      </w:r>
    </w:p>
    <w:p w14:paraId="1AD51896" w14:textId="77777777" w:rsidR="005B7866" w:rsidRPr="00533C32" w:rsidRDefault="005B7866" w:rsidP="005B7866">
      <w:pPr>
        <w:pStyle w:val="PL"/>
      </w:pPr>
      <w:r>
        <w:t xml:space="preserve">          - nudm-uecm:amf-registration:write</w:t>
      </w:r>
    </w:p>
    <w:p w14:paraId="7C1CE0CB" w14:textId="77777777" w:rsidR="005B7866" w:rsidRPr="00B3056F" w:rsidRDefault="005B7866" w:rsidP="005B7866">
      <w:pPr>
        <w:pStyle w:val="PL"/>
      </w:pPr>
      <w:r w:rsidRPr="00B3056F">
        <w:lastRenderedPageBreak/>
        <w:t xml:space="preserve">      parameters:</w:t>
      </w:r>
    </w:p>
    <w:p w14:paraId="7AE8D5B0" w14:textId="77777777" w:rsidR="005B7866" w:rsidRPr="00B3056F" w:rsidRDefault="005B7866" w:rsidP="005B7866">
      <w:pPr>
        <w:pStyle w:val="PL"/>
      </w:pPr>
      <w:r w:rsidRPr="00B3056F">
        <w:t xml:space="preserve">        - name: ueId</w:t>
      </w:r>
    </w:p>
    <w:p w14:paraId="515AAA36" w14:textId="77777777" w:rsidR="005B7866" w:rsidRPr="00B3056F" w:rsidRDefault="005B7866" w:rsidP="005B7866">
      <w:pPr>
        <w:pStyle w:val="PL"/>
      </w:pPr>
      <w:r w:rsidRPr="00B3056F">
        <w:t xml:space="preserve">          in: path</w:t>
      </w:r>
    </w:p>
    <w:p w14:paraId="1E40BB67" w14:textId="77777777" w:rsidR="005B7866" w:rsidRPr="00B3056F" w:rsidRDefault="005B7866" w:rsidP="005B7866">
      <w:pPr>
        <w:pStyle w:val="PL"/>
      </w:pPr>
      <w:r w:rsidRPr="00B3056F">
        <w:t xml:space="preserve">          description: Identifier of the UE</w:t>
      </w:r>
    </w:p>
    <w:p w14:paraId="34621378" w14:textId="77777777" w:rsidR="005B7866" w:rsidRPr="00B3056F" w:rsidRDefault="005B7866" w:rsidP="005B7866">
      <w:pPr>
        <w:pStyle w:val="PL"/>
      </w:pPr>
      <w:r w:rsidRPr="00B3056F">
        <w:t xml:space="preserve">          required: true</w:t>
      </w:r>
    </w:p>
    <w:p w14:paraId="3191AD26" w14:textId="77777777" w:rsidR="005B7866" w:rsidRPr="00B3056F" w:rsidRDefault="005B7866" w:rsidP="005B7866">
      <w:pPr>
        <w:pStyle w:val="PL"/>
      </w:pPr>
      <w:r w:rsidRPr="00B3056F">
        <w:t xml:space="preserve">          schema:</w:t>
      </w:r>
    </w:p>
    <w:p w14:paraId="3CAC5A61" w14:textId="77777777" w:rsidR="005B7866" w:rsidRPr="00B3056F" w:rsidRDefault="005B7866" w:rsidP="005B7866">
      <w:pPr>
        <w:pStyle w:val="PL"/>
      </w:pPr>
      <w:r w:rsidRPr="00B3056F">
        <w:t xml:space="preserve">            $ref: 'TS29571_CommonData.yaml#/components/schemas/Supi'</w:t>
      </w:r>
    </w:p>
    <w:p w14:paraId="3B141155" w14:textId="77777777" w:rsidR="005B7866" w:rsidRPr="00B3056F" w:rsidRDefault="005B7866" w:rsidP="005B7866">
      <w:pPr>
        <w:pStyle w:val="PL"/>
      </w:pPr>
      <w:r w:rsidRPr="00B3056F">
        <w:t xml:space="preserve">        - name: supported-features</w:t>
      </w:r>
    </w:p>
    <w:p w14:paraId="0BE9B868" w14:textId="77777777" w:rsidR="005B7866" w:rsidRPr="00B3056F" w:rsidRDefault="005B7866" w:rsidP="005B7866">
      <w:pPr>
        <w:pStyle w:val="PL"/>
      </w:pPr>
      <w:r w:rsidRPr="00B3056F">
        <w:t xml:space="preserve">          in: query</w:t>
      </w:r>
    </w:p>
    <w:p w14:paraId="20542F0C" w14:textId="77777777" w:rsidR="005B7866" w:rsidRPr="00B3056F" w:rsidRDefault="005B7866" w:rsidP="005B7866">
      <w:pPr>
        <w:pStyle w:val="PL"/>
        <w:rPr>
          <w:lang w:val="en-US"/>
        </w:rPr>
      </w:pPr>
      <w:r w:rsidRPr="00B3056F">
        <w:rPr>
          <w:lang w:val="en-US"/>
        </w:rPr>
        <w:t xml:space="preserve">          description: Features required to be supported by the target NF</w:t>
      </w:r>
    </w:p>
    <w:p w14:paraId="589D9ADA" w14:textId="77777777" w:rsidR="005B7866" w:rsidRPr="00B3056F" w:rsidRDefault="005B7866" w:rsidP="005B7866">
      <w:pPr>
        <w:pStyle w:val="PL"/>
      </w:pPr>
      <w:r w:rsidRPr="00B3056F">
        <w:t xml:space="preserve">          schema:</w:t>
      </w:r>
    </w:p>
    <w:p w14:paraId="314A7F94" w14:textId="77777777" w:rsidR="005B7866" w:rsidRPr="00B3056F" w:rsidRDefault="005B7866" w:rsidP="005B7866">
      <w:pPr>
        <w:pStyle w:val="PL"/>
      </w:pPr>
      <w:r w:rsidRPr="00B3056F">
        <w:t xml:space="preserve">            $ref: 'TS29571_CommonData.yaml#/components/schemas/SupportedFeatures'</w:t>
      </w:r>
    </w:p>
    <w:p w14:paraId="120D1734" w14:textId="77777777" w:rsidR="005B7866" w:rsidRPr="00B3056F" w:rsidRDefault="005B7866" w:rsidP="005B7866">
      <w:pPr>
        <w:pStyle w:val="PL"/>
      </w:pPr>
      <w:r w:rsidRPr="00B3056F">
        <w:t xml:space="preserve">      requestBody:</w:t>
      </w:r>
    </w:p>
    <w:p w14:paraId="1B3FCF7A" w14:textId="77777777" w:rsidR="005B7866" w:rsidRPr="00B3056F" w:rsidRDefault="005B7866" w:rsidP="005B7866">
      <w:pPr>
        <w:pStyle w:val="PL"/>
      </w:pPr>
      <w:r w:rsidRPr="00B3056F">
        <w:t xml:space="preserve">        content:</w:t>
      </w:r>
    </w:p>
    <w:p w14:paraId="7A074DE3" w14:textId="77777777" w:rsidR="005B7866" w:rsidRPr="00B3056F" w:rsidRDefault="005B7866" w:rsidP="005B7866">
      <w:pPr>
        <w:pStyle w:val="PL"/>
      </w:pPr>
      <w:r w:rsidRPr="00B3056F">
        <w:t xml:space="preserve">          application/</w:t>
      </w:r>
      <w:r w:rsidRPr="00B3056F">
        <w:rPr>
          <w:lang w:val="en-US"/>
        </w:rPr>
        <w:t>merge-patch+</w:t>
      </w:r>
      <w:r w:rsidRPr="00B3056F">
        <w:t>json:</w:t>
      </w:r>
    </w:p>
    <w:p w14:paraId="0544041D" w14:textId="77777777" w:rsidR="005B7866" w:rsidRPr="00B3056F" w:rsidRDefault="005B7866" w:rsidP="005B7866">
      <w:pPr>
        <w:pStyle w:val="PL"/>
      </w:pPr>
      <w:r w:rsidRPr="00B3056F">
        <w:t xml:space="preserve">            schema:</w:t>
      </w:r>
    </w:p>
    <w:p w14:paraId="1D5E8FC0" w14:textId="77777777" w:rsidR="005B7866" w:rsidRPr="00B3056F" w:rsidRDefault="005B7866" w:rsidP="005B7866">
      <w:pPr>
        <w:pStyle w:val="PL"/>
      </w:pPr>
      <w:r w:rsidRPr="00B3056F">
        <w:t xml:space="preserve">              $ref: '#/components/schemas/AmfNon3GppAccessRegistrationModification'</w:t>
      </w:r>
    </w:p>
    <w:p w14:paraId="4FBD699A" w14:textId="77777777" w:rsidR="005B7866" w:rsidRPr="00B3056F" w:rsidRDefault="005B7866" w:rsidP="005B7866">
      <w:pPr>
        <w:pStyle w:val="PL"/>
      </w:pPr>
      <w:r w:rsidRPr="00B3056F">
        <w:t xml:space="preserve">        required: true</w:t>
      </w:r>
    </w:p>
    <w:p w14:paraId="30892345" w14:textId="77777777" w:rsidR="005B7866" w:rsidRPr="00B3056F" w:rsidRDefault="005B7866" w:rsidP="005B7866">
      <w:pPr>
        <w:pStyle w:val="PL"/>
        <w:rPr>
          <w:lang w:eastAsia="zh-CN"/>
        </w:rPr>
      </w:pPr>
      <w:r w:rsidRPr="00B3056F">
        <w:t xml:space="preserve">      responses:</w:t>
      </w:r>
    </w:p>
    <w:p w14:paraId="181ADE3E" w14:textId="77777777" w:rsidR="005B7866" w:rsidRPr="00B3056F" w:rsidRDefault="005B7866" w:rsidP="005B7866">
      <w:pPr>
        <w:pStyle w:val="PL"/>
        <w:rPr>
          <w:lang w:eastAsia="zh-CN"/>
        </w:rPr>
      </w:pPr>
      <w:r w:rsidRPr="00B3056F">
        <w:rPr>
          <w:rFonts w:hint="eastAsia"/>
          <w:lang w:eastAsia="zh-CN"/>
        </w:rPr>
        <w:t xml:space="preserve">        '200':</w:t>
      </w:r>
    </w:p>
    <w:p w14:paraId="59CCB1A3" w14:textId="77777777" w:rsidR="005B7866" w:rsidRPr="00B3056F" w:rsidRDefault="005B7866" w:rsidP="005B7866">
      <w:pPr>
        <w:pStyle w:val="PL"/>
      </w:pPr>
      <w:r w:rsidRPr="00B3056F">
        <w:t xml:space="preserve">          description: Expected response to a valid request</w:t>
      </w:r>
    </w:p>
    <w:p w14:paraId="1CC78E23" w14:textId="77777777" w:rsidR="005B7866" w:rsidRPr="00B3056F" w:rsidRDefault="005B7866" w:rsidP="005B7866">
      <w:pPr>
        <w:pStyle w:val="PL"/>
      </w:pPr>
      <w:r w:rsidRPr="00B3056F">
        <w:t xml:space="preserve">          content:</w:t>
      </w:r>
    </w:p>
    <w:p w14:paraId="2EA498FA" w14:textId="77777777" w:rsidR="005B7866" w:rsidRPr="00B3056F" w:rsidRDefault="005B7866" w:rsidP="005B7866">
      <w:pPr>
        <w:pStyle w:val="PL"/>
      </w:pPr>
      <w:r w:rsidRPr="00B3056F">
        <w:t xml:space="preserve">            application/json:</w:t>
      </w:r>
    </w:p>
    <w:p w14:paraId="7B8D7480" w14:textId="77777777" w:rsidR="005B7866" w:rsidRPr="00B3056F" w:rsidRDefault="005B7866" w:rsidP="005B7866">
      <w:pPr>
        <w:pStyle w:val="PL"/>
      </w:pPr>
      <w:r w:rsidRPr="00B3056F">
        <w:t xml:space="preserve">              schema:</w:t>
      </w:r>
    </w:p>
    <w:p w14:paraId="7CBB4FDA" w14:textId="77777777" w:rsidR="005B7866" w:rsidRPr="00B3056F" w:rsidRDefault="005B7866" w:rsidP="005B7866">
      <w:pPr>
        <w:pStyle w:val="PL"/>
      </w:pPr>
      <w:r w:rsidRPr="00B3056F">
        <w:t xml:space="preserve">                $ref: 'TS29571_CommonData.yaml#/components/schemas/</w:t>
      </w:r>
      <w:r w:rsidRPr="00B3056F">
        <w:rPr>
          <w:rFonts w:hint="eastAsia"/>
          <w:lang w:eastAsia="zh-CN"/>
        </w:rPr>
        <w:t>PatchResult</w:t>
      </w:r>
      <w:r w:rsidRPr="00B3056F">
        <w:t>'</w:t>
      </w:r>
    </w:p>
    <w:p w14:paraId="38F35A0D" w14:textId="77777777" w:rsidR="005B7866" w:rsidRPr="00B3056F" w:rsidRDefault="005B7866" w:rsidP="005B7866">
      <w:pPr>
        <w:pStyle w:val="PL"/>
      </w:pPr>
      <w:r w:rsidRPr="00B3056F">
        <w:t xml:space="preserve">        '204':</w:t>
      </w:r>
    </w:p>
    <w:p w14:paraId="6AD2884D" w14:textId="77777777" w:rsidR="005B7866" w:rsidRPr="00B3056F" w:rsidRDefault="005B7866" w:rsidP="005B7866">
      <w:pPr>
        <w:pStyle w:val="PL"/>
      </w:pPr>
      <w:r w:rsidRPr="00B3056F">
        <w:t xml:space="preserve">          description: Expected response to a valid request</w:t>
      </w:r>
    </w:p>
    <w:p w14:paraId="29C3DB2C" w14:textId="77777777" w:rsidR="005B7866" w:rsidRPr="00B3056F" w:rsidRDefault="005B7866" w:rsidP="005B7866">
      <w:pPr>
        <w:pStyle w:val="PL"/>
        <w:rPr>
          <w:lang w:val="en-US"/>
        </w:rPr>
      </w:pPr>
      <w:r w:rsidRPr="00B3056F">
        <w:rPr>
          <w:lang w:val="en-US"/>
        </w:rPr>
        <w:t xml:space="preserve">        '400':</w:t>
      </w:r>
    </w:p>
    <w:p w14:paraId="59BC01B9" w14:textId="77777777" w:rsidR="005B7866" w:rsidRPr="00B3056F" w:rsidRDefault="005B7866" w:rsidP="005B7866">
      <w:pPr>
        <w:pStyle w:val="PL"/>
        <w:rPr>
          <w:lang w:val="en-US"/>
        </w:rPr>
      </w:pPr>
      <w:r w:rsidRPr="00B3056F">
        <w:rPr>
          <w:lang w:val="en-US"/>
        </w:rPr>
        <w:t xml:space="preserve">          $ref: 'TS29571_CommonData.yaml#/components/responses/400'</w:t>
      </w:r>
    </w:p>
    <w:p w14:paraId="1C9AEEC6" w14:textId="77777777" w:rsidR="005B7866" w:rsidRPr="00B3056F" w:rsidRDefault="005B7866" w:rsidP="005B7866">
      <w:pPr>
        <w:pStyle w:val="PL"/>
        <w:rPr>
          <w:lang w:val="en-US"/>
        </w:rPr>
      </w:pPr>
      <w:r w:rsidRPr="00B3056F">
        <w:rPr>
          <w:lang w:val="en-US"/>
        </w:rPr>
        <w:t xml:space="preserve">        '403':</w:t>
      </w:r>
    </w:p>
    <w:p w14:paraId="7EC6F03A" w14:textId="77777777" w:rsidR="005B7866" w:rsidRPr="00B3056F" w:rsidRDefault="005B7866" w:rsidP="005B7866">
      <w:pPr>
        <w:pStyle w:val="PL"/>
        <w:rPr>
          <w:lang w:val="en-US"/>
        </w:rPr>
      </w:pPr>
      <w:r w:rsidRPr="00B3056F">
        <w:rPr>
          <w:lang w:val="en-US"/>
        </w:rPr>
        <w:t xml:space="preserve">          $ref: 'TS29571_CommonData.yaml#/components/responses/403'</w:t>
      </w:r>
    </w:p>
    <w:p w14:paraId="30FADA28" w14:textId="77777777" w:rsidR="005B7866" w:rsidRPr="00B3056F" w:rsidRDefault="005B7866" w:rsidP="005B7866">
      <w:pPr>
        <w:pStyle w:val="PL"/>
        <w:rPr>
          <w:lang w:val="en-US"/>
        </w:rPr>
      </w:pPr>
      <w:r w:rsidRPr="00B3056F">
        <w:rPr>
          <w:lang w:val="en-US"/>
        </w:rPr>
        <w:t xml:space="preserve">        '404':</w:t>
      </w:r>
    </w:p>
    <w:p w14:paraId="228FF864" w14:textId="77777777" w:rsidR="005B7866" w:rsidRPr="00B3056F" w:rsidRDefault="005B7866" w:rsidP="005B7866">
      <w:pPr>
        <w:pStyle w:val="PL"/>
        <w:rPr>
          <w:lang w:val="en-US"/>
        </w:rPr>
      </w:pPr>
      <w:r w:rsidRPr="00B3056F">
        <w:rPr>
          <w:lang w:val="en-US"/>
        </w:rPr>
        <w:t xml:space="preserve">          $ref: 'TS29571_CommonData.yaml#/components/responses/404'</w:t>
      </w:r>
    </w:p>
    <w:p w14:paraId="0838CF3A" w14:textId="77777777" w:rsidR="005B7866" w:rsidRPr="00B3056F" w:rsidRDefault="005B7866" w:rsidP="005B7866">
      <w:pPr>
        <w:pStyle w:val="PL"/>
        <w:rPr>
          <w:lang w:val="en-US"/>
        </w:rPr>
      </w:pPr>
      <w:r w:rsidRPr="00B3056F">
        <w:rPr>
          <w:lang w:val="en-US"/>
        </w:rPr>
        <w:t xml:space="preserve">        '422':</w:t>
      </w:r>
    </w:p>
    <w:p w14:paraId="06728EB5" w14:textId="77777777" w:rsidR="005B7866" w:rsidRPr="00B3056F" w:rsidRDefault="005B7866" w:rsidP="005B7866">
      <w:pPr>
        <w:pStyle w:val="PL"/>
      </w:pPr>
      <w:r w:rsidRPr="00B3056F">
        <w:t xml:space="preserve">          description: Unprocessable Request</w:t>
      </w:r>
    </w:p>
    <w:p w14:paraId="73D976CA" w14:textId="77777777" w:rsidR="005B7866" w:rsidRPr="00B3056F" w:rsidRDefault="005B7866" w:rsidP="005B7866">
      <w:pPr>
        <w:pStyle w:val="PL"/>
      </w:pPr>
      <w:r w:rsidRPr="00B3056F">
        <w:t xml:space="preserve">          content:</w:t>
      </w:r>
    </w:p>
    <w:p w14:paraId="78AF16B2" w14:textId="77777777" w:rsidR="005B7866" w:rsidRPr="00B3056F" w:rsidRDefault="005B7866" w:rsidP="005B7866">
      <w:pPr>
        <w:pStyle w:val="PL"/>
      </w:pPr>
      <w:r w:rsidRPr="00B3056F">
        <w:t xml:space="preserve">            application/problem+json:</w:t>
      </w:r>
    </w:p>
    <w:p w14:paraId="7006997B" w14:textId="77777777" w:rsidR="005B7866" w:rsidRPr="00B3056F" w:rsidRDefault="005B7866" w:rsidP="005B7866">
      <w:pPr>
        <w:pStyle w:val="PL"/>
      </w:pPr>
      <w:r w:rsidRPr="00B3056F">
        <w:t xml:space="preserve">              schema:</w:t>
      </w:r>
    </w:p>
    <w:p w14:paraId="483AF666" w14:textId="77777777" w:rsidR="005B7866" w:rsidRPr="00B3056F" w:rsidRDefault="005B7866" w:rsidP="005B7866">
      <w:pPr>
        <w:pStyle w:val="PL"/>
      </w:pPr>
      <w:r w:rsidRPr="00B3056F">
        <w:t xml:space="preserve">                $ref: 'TS29571_CommonData.yaml#/components/schemas/ProblemDetails'</w:t>
      </w:r>
    </w:p>
    <w:p w14:paraId="190B847E" w14:textId="77777777" w:rsidR="005B7866" w:rsidRPr="00B3056F" w:rsidRDefault="005B7866" w:rsidP="005B7866">
      <w:pPr>
        <w:pStyle w:val="PL"/>
        <w:rPr>
          <w:lang w:val="en-US"/>
        </w:rPr>
      </w:pPr>
      <w:r w:rsidRPr="00B3056F">
        <w:rPr>
          <w:lang w:val="en-US"/>
        </w:rPr>
        <w:t xml:space="preserve">        '500':</w:t>
      </w:r>
    </w:p>
    <w:p w14:paraId="69E69CA7" w14:textId="77777777" w:rsidR="005B7866" w:rsidRPr="00B3056F" w:rsidRDefault="005B7866" w:rsidP="005B7866">
      <w:pPr>
        <w:pStyle w:val="PL"/>
      </w:pPr>
      <w:r w:rsidRPr="00B3056F">
        <w:rPr>
          <w:lang w:val="en-US"/>
        </w:rPr>
        <w:t xml:space="preserve">          </w:t>
      </w:r>
      <w:r w:rsidRPr="00B3056F">
        <w:t>$ref: 'TS29571_CommonData.yaml#/components/responses/500'</w:t>
      </w:r>
    </w:p>
    <w:p w14:paraId="4F14AC6D" w14:textId="77777777" w:rsidR="005B7866" w:rsidRPr="00B3056F" w:rsidRDefault="005B7866" w:rsidP="005B7866">
      <w:pPr>
        <w:pStyle w:val="PL"/>
        <w:rPr>
          <w:lang w:val="en-US"/>
        </w:rPr>
      </w:pPr>
      <w:r w:rsidRPr="00B3056F">
        <w:rPr>
          <w:lang w:val="en-US"/>
        </w:rPr>
        <w:t xml:space="preserve">        '503':</w:t>
      </w:r>
    </w:p>
    <w:p w14:paraId="6727B1CE" w14:textId="77777777" w:rsidR="005B7866" w:rsidRPr="00B3056F" w:rsidRDefault="005B7866" w:rsidP="005B7866">
      <w:pPr>
        <w:pStyle w:val="PL"/>
        <w:rPr>
          <w:lang w:val="en-US"/>
        </w:rPr>
      </w:pPr>
      <w:r w:rsidRPr="00B3056F">
        <w:t xml:space="preserve">          $ref: 'TS29571_CommonData.yaml#/components/responses/503'</w:t>
      </w:r>
    </w:p>
    <w:p w14:paraId="78DD0E5D" w14:textId="77777777" w:rsidR="005B7866" w:rsidRPr="00B3056F" w:rsidRDefault="005B7866" w:rsidP="005B7866">
      <w:pPr>
        <w:pStyle w:val="PL"/>
      </w:pPr>
      <w:r w:rsidRPr="00B3056F">
        <w:t xml:space="preserve">        default:</w:t>
      </w:r>
    </w:p>
    <w:p w14:paraId="537D0084" w14:textId="77777777" w:rsidR="005B7866" w:rsidRPr="00B3056F" w:rsidRDefault="005B7866" w:rsidP="005B7866">
      <w:pPr>
        <w:pStyle w:val="PL"/>
      </w:pPr>
      <w:r w:rsidRPr="00B3056F">
        <w:t xml:space="preserve">          description: Unexpected error</w:t>
      </w:r>
    </w:p>
    <w:p w14:paraId="7D89B62B" w14:textId="77777777" w:rsidR="005B7866" w:rsidRPr="00B3056F" w:rsidRDefault="005B7866" w:rsidP="005B7866">
      <w:pPr>
        <w:pStyle w:val="PL"/>
      </w:pPr>
      <w:r w:rsidRPr="00B3056F">
        <w:t xml:space="preserve">    get:</w:t>
      </w:r>
    </w:p>
    <w:p w14:paraId="271E973E" w14:textId="77777777" w:rsidR="005B7866" w:rsidRPr="00B3056F" w:rsidRDefault="005B7866" w:rsidP="005B7866">
      <w:pPr>
        <w:pStyle w:val="PL"/>
      </w:pPr>
      <w:r w:rsidRPr="00B3056F">
        <w:t xml:space="preserve">      summary: retrieve the AMF registration for non-3GPP access information</w:t>
      </w:r>
    </w:p>
    <w:p w14:paraId="5B9CF6AB" w14:textId="77777777" w:rsidR="005B7866" w:rsidRPr="00B3056F" w:rsidRDefault="005B7866" w:rsidP="005B7866">
      <w:pPr>
        <w:pStyle w:val="PL"/>
      </w:pPr>
      <w:r w:rsidRPr="00B3056F">
        <w:t xml:space="preserve">      operationId: GetNon3GppRegistration</w:t>
      </w:r>
    </w:p>
    <w:p w14:paraId="2FAFF376" w14:textId="77777777" w:rsidR="005B7866" w:rsidRPr="00B3056F" w:rsidRDefault="005B7866" w:rsidP="005B7866">
      <w:pPr>
        <w:pStyle w:val="PL"/>
      </w:pPr>
      <w:r w:rsidRPr="00B3056F">
        <w:t xml:space="preserve">      tags:</w:t>
      </w:r>
    </w:p>
    <w:p w14:paraId="0C1BBA94" w14:textId="77777777" w:rsidR="005B7866" w:rsidRPr="00B3056F" w:rsidRDefault="005B7866" w:rsidP="005B7866">
      <w:pPr>
        <w:pStyle w:val="PL"/>
      </w:pPr>
      <w:r w:rsidRPr="00B3056F">
        <w:t xml:space="preserve">        - AMF non-3GPP-access Registration Info  Retrieval</w:t>
      </w:r>
    </w:p>
    <w:p w14:paraId="1ED188E6" w14:textId="77777777" w:rsidR="005B7866" w:rsidRPr="00B3056F" w:rsidRDefault="005B7866" w:rsidP="005B7866">
      <w:pPr>
        <w:pStyle w:val="PL"/>
      </w:pPr>
      <w:r w:rsidRPr="00B3056F">
        <w:t xml:space="preserve">      parameters:</w:t>
      </w:r>
    </w:p>
    <w:p w14:paraId="677D9DD1" w14:textId="77777777" w:rsidR="005B7866" w:rsidRPr="00B3056F" w:rsidRDefault="005B7866" w:rsidP="005B7866">
      <w:pPr>
        <w:pStyle w:val="PL"/>
      </w:pPr>
      <w:r w:rsidRPr="00B3056F">
        <w:t xml:space="preserve">        - name: ueId</w:t>
      </w:r>
    </w:p>
    <w:p w14:paraId="591C58F4" w14:textId="77777777" w:rsidR="005B7866" w:rsidRPr="00B3056F" w:rsidRDefault="005B7866" w:rsidP="005B7866">
      <w:pPr>
        <w:pStyle w:val="PL"/>
      </w:pPr>
      <w:r w:rsidRPr="00B3056F">
        <w:t xml:space="preserve">          in: path</w:t>
      </w:r>
    </w:p>
    <w:p w14:paraId="2F8D7669" w14:textId="77777777" w:rsidR="005B7866" w:rsidRPr="00B3056F" w:rsidRDefault="005B7866" w:rsidP="005B7866">
      <w:pPr>
        <w:pStyle w:val="PL"/>
      </w:pPr>
      <w:r w:rsidRPr="00B3056F">
        <w:t xml:space="preserve">          description: Identifier of the UE</w:t>
      </w:r>
    </w:p>
    <w:p w14:paraId="610477F4" w14:textId="77777777" w:rsidR="005B7866" w:rsidRPr="00B3056F" w:rsidRDefault="005B7866" w:rsidP="005B7866">
      <w:pPr>
        <w:pStyle w:val="PL"/>
      </w:pPr>
      <w:r w:rsidRPr="00B3056F">
        <w:t xml:space="preserve">          required: true</w:t>
      </w:r>
    </w:p>
    <w:p w14:paraId="037AB55E" w14:textId="77777777" w:rsidR="005B7866" w:rsidRPr="00B3056F" w:rsidRDefault="005B7866" w:rsidP="005B7866">
      <w:pPr>
        <w:pStyle w:val="PL"/>
      </w:pPr>
      <w:r w:rsidRPr="00B3056F">
        <w:t xml:space="preserve">          schema:</w:t>
      </w:r>
    </w:p>
    <w:p w14:paraId="158C95F1" w14:textId="77777777" w:rsidR="005B7866" w:rsidRPr="00B3056F" w:rsidRDefault="005B7866" w:rsidP="005B7866">
      <w:pPr>
        <w:pStyle w:val="PL"/>
      </w:pPr>
      <w:r w:rsidRPr="00B3056F">
        <w:t xml:space="preserve">            $ref: 'TS29571_CommonData.yaml#/components/schemas/VarUeId'</w:t>
      </w:r>
    </w:p>
    <w:p w14:paraId="4D60FA45" w14:textId="77777777" w:rsidR="005B7866" w:rsidRPr="00B3056F" w:rsidRDefault="005B7866" w:rsidP="005B7866">
      <w:pPr>
        <w:pStyle w:val="PL"/>
      </w:pPr>
      <w:r w:rsidRPr="00B3056F">
        <w:t xml:space="preserve">        - name: supported-features</w:t>
      </w:r>
    </w:p>
    <w:p w14:paraId="1C6DF9FE" w14:textId="77777777" w:rsidR="005B7866" w:rsidRPr="00B3056F" w:rsidRDefault="005B7866" w:rsidP="005B7866">
      <w:pPr>
        <w:pStyle w:val="PL"/>
      </w:pPr>
      <w:r w:rsidRPr="00B3056F">
        <w:t xml:space="preserve">          in: query</w:t>
      </w:r>
    </w:p>
    <w:p w14:paraId="421C3F58" w14:textId="77777777" w:rsidR="005B7866" w:rsidRPr="00B3056F" w:rsidRDefault="005B7866" w:rsidP="005B7866">
      <w:pPr>
        <w:pStyle w:val="PL"/>
      </w:pPr>
      <w:r w:rsidRPr="00B3056F">
        <w:t xml:space="preserve">          schema:</w:t>
      </w:r>
    </w:p>
    <w:p w14:paraId="50B6E40A" w14:textId="77777777" w:rsidR="005B7866" w:rsidRPr="00B3056F" w:rsidRDefault="005B7866" w:rsidP="005B7866">
      <w:pPr>
        <w:pStyle w:val="PL"/>
      </w:pPr>
      <w:r w:rsidRPr="00B3056F">
        <w:t xml:space="preserve">            $ref: 'TS29571_CommonData.yaml#/components/schemas/SupportedFeatures'</w:t>
      </w:r>
    </w:p>
    <w:p w14:paraId="13574201" w14:textId="77777777" w:rsidR="005B7866" w:rsidRPr="00B3056F" w:rsidRDefault="005B7866" w:rsidP="005B7866">
      <w:pPr>
        <w:pStyle w:val="PL"/>
      </w:pPr>
      <w:r w:rsidRPr="00B3056F">
        <w:t xml:space="preserve">      responses:</w:t>
      </w:r>
    </w:p>
    <w:p w14:paraId="158BE932" w14:textId="77777777" w:rsidR="005B7866" w:rsidRPr="00B3056F" w:rsidRDefault="005B7866" w:rsidP="005B7866">
      <w:pPr>
        <w:pStyle w:val="PL"/>
      </w:pPr>
      <w:r w:rsidRPr="00B3056F">
        <w:t xml:space="preserve">        '200':</w:t>
      </w:r>
    </w:p>
    <w:p w14:paraId="337DEBEC" w14:textId="77777777" w:rsidR="005B7866" w:rsidRPr="00B3056F" w:rsidRDefault="005B7866" w:rsidP="005B7866">
      <w:pPr>
        <w:pStyle w:val="PL"/>
      </w:pPr>
      <w:r w:rsidRPr="00B3056F">
        <w:t xml:space="preserve">          description: Expected response to a valid request</w:t>
      </w:r>
    </w:p>
    <w:p w14:paraId="00D07E87" w14:textId="77777777" w:rsidR="005B7866" w:rsidRPr="00B3056F" w:rsidRDefault="005B7866" w:rsidP="005B7866">
      <w:pPr>
        <w:pStyle w:val="PL"/>
      </w:pPr>
      <w:r w:rsidRPr="00B3056F">
        <w:t xml:space="preserve">          content:</w:t>
      </w:r>
    </w:p>
    <w:p w14:paraId="5992A096" w14:textId="77777777" w:rsidR="005B7866" w:rsidRPr="00B3056F" w:rsidRDefault="005B7866" w:rsidP="005B7866">
      <w:pPr>
        <w:pStyle w:val="PL"/>
      </w:pPr>
      <w:r w:rsidRPr="00B3056F">
        <w:t xml:space="preserve">            application/json:</w:t>
      </w:r>
    </w:p>
    <w:p w14:paraId="69278663" w14:textId="77777777" w:rsidR="005B7866" w:rsidRPr="00B3056F" w:rsidRDefault="005B7866" w:rsidP="005B7866">
      <w:pPr>
        <w:pStyle w:val="PL"/>
      </w:pPr>
      <w:r w:rsidRPr="00B3056F">
        <w:t xml:space="preserve">              schema:</w:t>
      </w:r>
    </w:p>
    <w:p w14:paraId="2C5B7ED9" w14:textId="77777777" w:rsidR="005B7866" w:rsidRPr="00B3056F" w:rsidRDefault="005B7866" w:rsidP="005B7866">
      <w:pPr>
        <w:pStyle w:val="PL"/>
      </w:pPr>
      <w:r w:rsidRPr="00B3056F">
        <w:t xml:space="preserve">                $ref: '#/components/schemas/AmfNon3GppAccessRegistration'</w:t>
      </w:r>
    </w:p>
    <w:p w14:paraId="4D1E2079" w14:textId="77777777" w:rsidR="005B7866" w:rsidRPr="00B3056F" w:rsidRDefault="005B7866" w:rsidP="005B7866">
      <w:pPr>
        <w:pStyle w:val="PL"/>
        <w:rPr>
          <w:lang w:val="en-US"/>
        </w:rPr>
      </w:pPr>
      <w:r w:rsidRPr="00B3056F">
        <w:rPr>
          <w:lang w:val="en-US"/>
        </w:rPr>
        <w:t xml:space="preserve">        '400':</w:t>
      </w:r>
    </w:p>
    <w:p w14:paraId="17D0B367" w14:textId="77777777" w:rsidR="005B7866" w:rsidRPr="00B3056F" w:rsidRDefault="005B7866" w:rsidP="005B7866">
      <w:pPr>
        <w:pStyle w:val="PL"/>
        <w:rPr>
          <w:lang w:val="en-US"/>
        </w:rPr>
      </w:pPr>
      <w:r w:rsidRPr="00B3056F">
        <w:rPr>
          <w:lang w:val="en-US"/>
        </w:rPr>
        <w:t xml:space="preserve">          $ref: 'TS29571_CommonData.yaml#/components/responses/400'</w:t>
      </w:r>
    </w:p>
    <w:p w14:paraId="3C7F2A0B" w14:textId="77777777" w:rsidR="005B7866" w:rsidRPr="00B3056F" w:rsidRDefault="005B7866" w:rsidP="005B7866">
      <w:pPr>
        <w:pStyle w:val="PL"/>
        <w:rPr>
          <w:lang w:val="en-US"/>
        </w:rPr>
      </w:pPr>
      <w:r w:rsidRPr="00B3056F">
        <w:rPr>
          <w:lang w:val="en-US"/>
        </w:rPr>
        <w:t xml:space="preserve">        '403':</w:t>
      </w:r>
    </w:p>
    <w:p w14:paraId="757CC79A" w14:textId="77777777" w:rsidR="005B7866" w:rsidRPr="00B3056F" w:rsidRDefault="005B7866" w:rsidP="005B7866">
      <w:pPr>
        <w:pStyle w:val="PL"/>
        <w:rPr>
          <w:lang w:val="en-US"/>
        </w:rPr>
      </w:pPr>
      <w:r w:rsidRPr="00B3056F">
        <w:rPr>
          <w:lang w:val="en-US"/>
        </w:rPr>
        <w:t xml:space="preserve">          $ref: 'TS29571_CommonData.yaml#/components/responses/403'</w:t>
      </w:r>
    </w:p>
    <w:p w14:paraId="4F025675" w14:textId="77777777" w:rsidR="005B7866" w:rsidRPr="00B3056F" w:rsidRDefault="005B7866" w:rsidP="005B7866">
      <w:pPr>
        <w:pStyle w:val="PL"/>
        <w:rPr>
          <w:lang w:val="en-US"/>
        </w:rPr>
      </w:pPr>
      <w:r w:rsidRPr="00B3056F">
        <w:rPr>
          <w:lang w:val="en-US"/>
        </w:rPr>
        <w:t xml:space="preserve">        '404':</w:t>
      </w:r>
    </w:p>
    <w:p w14:paraId="27BB958E" w14:textId="77777777" w:rsidR="005B7866" w:rsidRPr="00B3056F" w:rsidRDefault="005B7866" w:rsidP="005B7866">
      <w:pPr>
        <w:pStyle w:val="PL"/>
        <w:rPr>
          <w:lang w:val="en-US"/>
        </w:rPr>
      </w:pPr>
      <w:r w:rsidRPr="00B3056F">
        <w:rPr>
          <w:lang w:val="en-US"/>
        </w:rPr>
        <w:t xml:space="preserve">          $ref: 'TS29571_CommonData.yaml#/components/responses/404'</w:t>
      </w:r>
    </w:p>
    <w:p w14:paraId="62653443" w14:textId="77777777" w:rsidR="005B7866" w:rsidRPr="00B3056F" w:rsidRDefault="005B7866" w:rsidP="005B7866">
      <w:pPr>
        <w:pStyle w:val="PL"/>
        <w:rPr>
          <w:lang w:val="en-US"/>
        </w:rPr>
      </w:pPr>
      <w:r w:rsidRPr="00B3056F">
        <w:rPr>
          <w:lang w:val="en-US"/>
        </w:rPr>
        <w:t xml:space="preserve">        '500':</w:t>
      </w:r>
    </w:p>
    <w:p w14:paraId="5F92D9B6" w14:textId="77777777" w:rsidR="005B7866" w:rsidRPr="00B3056F" w:rsidRDefault="005B7866" w:rsidP="005B7866">
      <w:pPr>
        <w:pStyle w:val="PL"/>
      </w:pPr>
      <w:r w:rsidRPr="00B3056F">
        <w:rPr>
          <w:lang w:val="en-US"/>
        </w:rPr>
        <w:t xml:space="preserve">          </w:t>
      </w:r>
      <w:r w:rsidRPr="00B3056F">
        <w:t>$ref: 'TS29571_CommonData.yaml#/components/responses/500'</w:t>
      </w:r>
    </w:p>
    <w:p w14:paraId="1FB7001F" w14:textId="77777777" w:rsidR="005B7866" w:rsidRPr="00B3056F" w:rsidRDefault="005B7866" w:rsidP="005B7866">
      <w:pPr>
        <w:pStyle w:val="PL"/>
        <w:rPr>
          <w:lang w:val="en-US"/>
        </w:rPr>
      </w:pPr>
      <w:r w:rsidRPr="00B3056F">
        <w:rPr>
          <w:lang w:val="en-US"/>
        </w:rPr>
        <w:t xml:space="preserve">        '503':</w:t>
      </w:r>
    </w:p>
    <w:p w14:paraId="4A8C7968" w14:textId="77777777" w:rsidR="005B7866" w:rsidRPr="00B3056F" w:rsidRDefault="005B7866" w:rsidP="005B7866">
      <w:pPr>
        <w:pStyle w:val="PL"/>
        <w:rPr>
          <w:lang w:val="en-US"/>
        </w:rPr>
      </w:pPr>
      <w:r w:rsidRPr="00B3056F">
        <w:t xml:space="preserve">          $ref: 'TS29571_CommonData.yaml#/components/responses/503'</w:t>
      </w:r>
    </w:p>
    <w:p w14:paraId="0A1A63F3" w14:textId="77777777" w:rsidR="005B7866" w:rsidRPr="00B3056F" w:rsidRDefault="005B7866" w:rsidP="005B7866">
      <w:pPr>
        <w:pStyle w:val="PL"/>
      </w:pPr>
      <w:r w:rsidRPr="00B3056F">
        <w:lastRenderedPageBreak/>
        <w:t xml:space="preserve">        default:</w:t>
      </w:r>
    </w:p>
    <w:p w14:paraId="31791A99" w14:textId="77777777" w:rsidR="005B7866" w:rsidRPr="00B3056F" w:rsidRDefault="005B7866" w:rsidP="005B7866">
      <w:pPr>
        <w:pStyle w:val="PL"/>
      </w:pPr>
      <w:r w:rsidRPr="00B3056F">
        <w:t xml:space="preserve">          description: Unexpected error</w:t>
      </w:r>
    </w:p>
    <w:p w14:paraId="0DFE37B3" w14:textId="77777777" w:rsidR="005B7866" w:rsidRPr="00B3056F" w:rsidRDefault="005B7866" w:rsidP="005B7866">
      <w:pPr>
        <w:pStyle w:val="PL"/>
      </w:pPr>
    </w:p>
    <w:p w14:paraId="6CAB98E1" w14:textId="77777777" w:rsidR="005B7866" w:rsidRPr="00B3056F" w:rsidRDefault="005B7866" w:rsidP="005B7866">
      <w:pPr>
        <w:pStyle w:val="PL"/>
      </w:pPr>
      <w:r w:rsidRPr="00B3056F">
        <w:t xml:space="preserve">  /{ueId}/registrations/smf-registrations:</w:t>
      </w:r>
    </w:p>
    <w:p w14:paraId="0E14DB30" w14:textId="77777777" w:rsidR="005B7866" w:rsidRPr="00B3056F" w:rsidRDefault="005B7866" w:rsidP="005B7866">
      <w:pPr>
        <w:pStyle w:val="PL"/>
      </w:pPr>
      <w:r w:rsidRPr="00B3056F">
        <w:t xml:space="preserve">    get:</w:t>
      </w:r>
    </w:p>
    <w:p w14:paraId="51298632" w14:textId="77777777" w:rsidR="005B7866" w:rsidRPr="00B3056F" w:rsidRDefault="005B7866" w:rsidP="005B7866">
      <w:pPr>
        <w:pStyle w:val="PL"/>
      </w:pPr>
      <w:r w:rsidRPr="00B3056F">
        <w:t xml:space="preserve">      summary: retrieve the SMF registration information</w:t>
      </w:r>
    </w:p>
    <w:p w14:paraId="410E0A20" w14:textId="77777777" w:rsidR="005B7866" w:rsidRPr="00B3056F" w:rsidRDefault="005B7866" w:rsidP="005B7866">
      <w:pPr>
        <w:pStyle w:val="PL"/>
      </w:pPr>
      <w:r w:rsidRPr="00B3056F">
        <w:t xml:space="preserve">      operationId: GetSmfRegistration</w:t>
      </w:r>
    </w:p>
    <w:p w14:paraId="52A73EEC" w14:textId="77777777" w:rsidR="005B7866" w:rsidRPr="00B3056F" w:rsidRDefault="005B7866" w:rsidP="005B7866">
      <w:pPr>
        <w:pStyle w:val="PL"/>
      </w:pPr>
      <w:r w:rsidRPr="00B3056F">
        <w:t xml:space="preserve">      tags:</w:t>
      </w:r>
    </w:p>
    <w:p w14:paraId="7525C0A4" w14:textId="77777777" w:rsidR="005B7866" w:rsidRPr="00B3056F" w:rsidRDefault="005B7866" w:rsidP="005B7866">
      <w:pPr>
        <w:pStyle w:val="PL"/>
      </w:pPr>
      <w:r w:rsidRPr="00B3056F">
        <w:t xml:space="preserve">        - SMF SmfRegistration</w:t>
      </w:r>
    </w:p>
    <w:p w14:paraId="445C5CC6" w14:textId="77777777" w:rsidR="005B7866" w:rsidRPr="00B3056F" w:rsidRDefault="005B7866" w:rsidP="005B7866">
      <w:pPr>
        <w:pStyle w:val="PL"/>
      </w:pPr>
      <w:r w:rsidRPr="00B3056F">
        <w:t xml:space="preserve">      parameters:</w:t>
      </w:r>
    </w:p>
    <w:p w14:paraId="265FE1E3" w14:textId="77777777" w:rsidR="005B7866" w:rsidRPr="00B3056F" w:rsidRDefault="005B7866" w:rsidP="005B7866">
      <w:pPr>
        <w:pStyle w:val="PL"/>
      </w:pPr>
      <w:r w:rsidRPr="00B3056F">
        <w:t xml:space="preserve">        - name: ueId</w:t>
      </w:r>
    </w:p>
    <w:p w14:paraId="47697FA8" w14:textId="77777777" w:rsidR="005B7866" w:rsidRPr="00B3056F" w:rsidRDefault="005B7866" w:rsidP="005B7866">
      <w:pPr>
        <w:pStyle w:val="PL"/>
      </w:pPr>
      <w:r w:rsidRPr="00B3056F">
        <w:t xml:space="preserve">          in: path</w:t>
      </w:r>
    </w:p>
    <w:p w14:paraId="355320BB" w14:textId="77777777" w:rsidR="005B7866" w:rsidRPr="00B3056F" w:rsidRDefault="005B7866" w:rsidP="005B7866">
      <w:pPr>
        <w:pStyle w:val="PL"/>
      </w:pPr>
      <w:r w:rsidRPr="00B3056F">
        <w:t xml:space="preserve">          description: Identifier of the UE</w:t>
      </w:r>
    </w:p>
    <w:p w14:paraId="511B7176" w14:textId="77777777" w:rsidR="005B7866" w:rsidRPr="00B3056F" w:rsidRDefault="005B7866" w:rsidP="005B7866">
      <w:pPr>
        <w:pStyle w:val="PL"/>
      </w:pPr>
      <w:r w:rsidRPr="00B3056F">
        <w:t xml:space="preserve">          required: true</w:t>
      </w:r>
    </w:p>
    <w:p w14:paraId="24DC994E" w14:textId="77777777" w:rsidR="005B7866" w:rsidRPr="00B3056F" w:rsidRDefault="005B7866" w:rsidP="005B7866">
      <w:pPr>
        <w:pStyle w:val="PL"/>
      </w:pPr>
      <w:r w:rsidRPr="00B3056F">
        <w:t xml:space="preserve">          schema:</w:t>
      </w:r>
    </w:p>
    <w:p w14:paraId="3DF20C38" w14:textId="77777777" w:rsidR="005B7866" w:rsidRPr="00B3056F" w:rsidRDefault="005B7866" w:rsidP="005B7866">
      <w:pPr>
        <w:pStyle w:val="PL"/>
      </w:pPr>
      <w:r w:rsidRPr="00B3056F">
        <w:t xml:space="preserve">            $ref: 'TS29571_CommonData.yaml#/components/schemas/VarUeId'</w:t>
      </w:r>
    </w:p>
    <w:p w14:paraId="09CB93BE" w14:textId="77777777" w:rsidR="005B7866" w:rsidRPr="00B3056F" w:rsidRDefault="005B7866" w:rsidP="005B7866">
      <w:pPr>
        <w:pStyle w:val="PL"/>
      </w:pPr>
      <w:r w:rsidRPr="00B3056F">
        <w:t xml:space="preserve">        - name: single-nssai</w:t>
      </w:r>
    </w:p>
    <w:p w14:paraId="61EF99DE" w14:textId="77777777" w:rsidR="005B7866" w:rsidRPr="00B3056F" w:rsidRDefault="005B7866" w:rsidP="005B7866">
      <w:pPr>
        <w:pStyle w:val="PL"/>
      </w:pPr>
      <w:r w:rsidRPr="00B3056F">
        <w:t xml:space="preserve">          in: query</w:t>
      </w:r>
    </w:p>
    <w:p w14:paraId="3FEEBC2E" w14:textId="77777777" w:rsidR="005B7866" w:rsidRPr="00B3056F" w:rsidRDefault="005B7866" w:rsidP="005B7866">
      <w:pPr>
        <w:pStyle w:val="PL"/>
      </w:pPr>
      <w:r w:rsidRPr="00B3056F">
        <w:t xml:space="preserve">          content:</w:t>
      </w:r>
    </w:p>
    <w:p w14:paraId="44B60515" w14:textId="77777777" w:rsidR="005B7866" w:rsidRPr="00B3056F" w:rsidRDefault="005B7866" w:rsidP="005B7866">
      <w:pPr>
        <w:pStyle w:val="PL"/>
      </w:pPr>
      <w:r w:rsidRPr="00B3056F">
        <w:t xml:space="preserve">            application/json:</w:t>
      </w:r>
    </w:p>
    <w:p w14:paraId="15EDBE57" w14:textId="77777777" w:rsidR="005B7866" w:rsidRPr="00B3056F" w:rsidRDefault="005B7866" w:rsidP="005B7866">
      <w:pPr>
        <w:pStyle w:val="PL"/>
      </w:pPr>
      <w:r w:rsidRPr="00B3056F">
        <w:t xml:space="preserve">              schema:</w:t>
      </w:r>
    </w:p>
    <w:p w14:paraId="5CABBC90" w14:textId="77777777" w:rsidR="005B7866" w:rsidRPr="00B3056F" w:rsidRDefault="005B7866" w:rsidP="005B7866">
      <w:pPr>
        <w:pStyle w:val="PL"/>
      </w:pPr>
      <w:r w:rsidRPr="00B3056F">
        <w:t xml:space="preserve">               $ref: 'TS29571_CommonData.yaml#/components/schemas/Snssai'</w:t>
      </w:r>
    </w:p>
    <w:p w14:paraId="436DB98D" w14:textId="77777777" w:rsidR="005B7866" w:rsidRPr="00B3056F" w:rsidRDefault="005B7866" w:rsidP="005B7866">
      <w:pPr>
        <w:pStyle w:val="PL"/>
      </w:pPr>
      <w:r w:rsidRPr="00B3056F">
        <w:t xml:space="preserve">        - name: dnn</w:t>
      </w:r>
    </w:p>
    <w:p w14:paraId="63743CDF" w14:textId="77777777" w:rsidR="005B7866" w:rsidRPr="00B3056F" w:rsidRDefault="005B7866" w:rsidP="005B7866">
      <w:pPr>
        <w:pStyle w:val="PL"/>
      </w:pPr>
      <w:r w:rsidRPr="00B3056F">
        <w:t xml:space="preserve">          in: query</w:t>
      </w:r>
    </w:p>
    <w:p w14:paraId="7D50315E" w14:textId="77777777" w:rsidR="005B7866" w:rsidRPr="00B3056F" w:rsidRDefault="005B7866" w:rsidP="005B7866">
      <w:pPr>
        <w:pStyle w:val="PL"/>
      </w:pPr>
      <w:r w:rsidRPr="00B3056F">
        <w:t xml:space="preserve">          schema:</w:t>
      </w:r>
    </w:p>
    <w:p w14:paraId="0882D4BE" w14:textId="77777777" w:rsidR="005B7866" w:rsidRPr="00B3056F" w:rsidRDefault="005B7866" w:rsidP="005B7866">
      <w:pPr>
        <w:pStyle w:val="PL"/>
      </w:pPr>
      <w:r w:rsidRPr="00B3056F">
        <w:t xml:space="preserve">             $ref: 'TS29571_CommonData.yaml#/components/schemas/Dnn'</w:t>
      </w:r>
    </w:p>
    <w:p w14:paraId="1E283E97" w14:textId="77777777" w:rsidR="005B7866" w:rsidRPr="00B3056F" w:rsidRDefault="005B7866" w:rsidP="005B7866">
      <w:pPr>
        <w:pStyle w:val="PL"/>
      </w:pPr>
      <w:r w:rsidRPr="00B3056F">
        <w:t xml:space="preserve">        - name: supported-features</w:t>
      </w:r>
    </w:p>
    <w:p w14:paraId="08F5D7DD" w14:textId="77777777" w:rsidR="005B7866" w:rsidRPr="00B3056F" w:rsidRDefault="005B7866" w:rsidP="005B7866">
      <w:pPr>
        <w:pStyle w:val="PL"/>
      </w:pPr>
      <w:r w:rsidRPr="00B3056F">
        <w:t xml:space="preserve">          in: query</w:t>
      </w:r>
    </w:p>
    <w:p w14:paraId="5A66E4D1" w14:textId="77777777" w:rsidR="005B7866" w:rsidRPr="00B3056F" w:rsidRDefault="005B7866" w:rsidP="005B7866">
      <w:pPr>
        <w:pStyle w:val="PL"/>
      </w:pPr>
      <w:r w:rsidRPr="00B3056F">
        <w:t xml:space="preserve">          schema:</w:t>
      </w:r>
    </w:p>
    <w:p w14:paraId="38651439" w14:textId="77777777" w:rsidR="005B7866" w:rsidRPr="00B3056F" w:rsidRDefault="005B7866" w:rsidP="005B7866">
      <w:pPr>
        <w:pStyle w:val="PL"/>
      </w:pPr>
      <w:r w:rsidRPr="00B3056F">
        <w:t xml:space="preserve">            $ref: 'TS29571_CommonData.yaml#/components/schemas/SupportedFeatures'</w:t>
      </w:r>
    </w:p>
    <w:p w14:paraId="18C59092" w14:textId="77777777" w:rsidR="005B7866" w:rsidRPr="00B3056F" w:rsidRDefault="005B7866" w:rsidP="005B7866">
      <w:pPr>
        <w:pStyle w:val="PL"/>
      </w:pPr>
      <w:r w:rsidRPr="00B3056F">
        <w:t xml:space="preserve">      responses:</w:t>
      </w:r>
    </w:p>
    <w:p w14:paraId="6E47FDEA" w14:textId="77777777" w:rsidR="005B7866" w:rsidRPr="00B3056F" w:rsidRDefault="005B7866" w:rsidP="005B7866">
      <w:pPr>
        <w:pStyle w:val="PL"/>
      </w:pPr>
      <w:r w:rsidRPr="00B3056F">
        <w:t xml:space="preserve">        '200':</w:t>
      </w:r>
    </w:p>
    <w:p w14:paraId="5AE4E1C8" w14:textId="77777777" w:rsidR="005B7866" w:rsidRPr="00B3056F" w:rsidRDefault="005B7866" w:rsidP="005B7866">
      <w:pPr>
        <w:pStyle w:val="PL"/>
      </w:pPr>
      <w:r w:rsidRPr="00B3056F">
        <w:t xml:space="preserve">          description: Expected response to a valid request</w:t>
      </w:r>
    </w:p>
    <w:p w14:paraId="19B6A587" w14:textId="77777777" w:rsidR="005B7866" w:rsidRPr="00B3056F" w:rsidRDefault="005B7866" w:rsidP="005B7866">
      <w:pPr>
        <w:pStyle w:val="PL"/>
      </w:pPr>
      <w:r w:rsidRPr="00B3056F">
        <w:t xml:space="preserve">          content:</w:t>
      </w:r>
    </w:p>
    <w:p w14:paraId="0EF8E6CA" w14:textId="77777777" w:rsidR="005B7866" w:rsidRPr="00B3056F" w:rsidRDefault="005B7866" w:rsidP="005B7866">
      <w:pPr>
        <w:pStyle w:val="PL"/>
      </w:pPr>
      <w:r w:rsidRPr="00B3056F">
        <w:t xml:space="preserve">            application/json:</w:t>
      </w:r>
    </w:p>
    <w:p w14:paraId="7DBA9671" w14:textId="77777777" w:rsidR="005B7866" w:rsidRPr="00B3056F" w:rsidRDefault="005B7866" w:rsidP="005B7866">
      <w:pPr>
        <w:pStyle w:val="PL"/>
      </w:pPr>
      <w:r w:rsidRPr="00B3056F">
        <w:t xml:space="preserve">              schema:</w:t>
      </w:r>
    </w:p>
    <w:p w14:paraId="7A2A5CB1" w14:textId="77777777" w:rsidR="005B7866" w:rsidRPr="00B3056F" w:rsidRDefault="005B7866" w:rsidP="005B7866">
      <w:pPr>
        <w:pStyle w:val="PL"/>
      </w:pPr>
      <w:r w:rsidRPr="00B3056F">
        <w:t xml:space="preserve">                $ref: '#/components/schemas/SmfRegistrationInfo'</w:t>
      </w:r>
    </w:p>
    <w:p w14:paraId="4632E504" w14:textId="77777777" w:rsidR="005B7866" w:rsidRPr="00B3056F" w:rsidRDefault="005B7866" w:rsidP="005B7866">
      <w:pPr>
        <w:pStyle w:val="PL"/>
        <w:rPr>
          <w:lang w:val="en-US"/>
        </w:rPr>
      </w:pPr>
      <w:r w:rsidRPr="00B3056F">
        <w:rPr>
          <w:lang w:val="en-US"/>
        </w:rPr>
        <w:t xml:space="preserve">        '400':</w:t>
      </w:r>
    </w:p>
    <w:p w14:paraId="2988A7E4" w14:textId="77777777" w:rsidR="005B7866" w:rsidRPr="00B3056F" w:rsidRDefault="005B7866" w:rsidP="005B7866">
      <w:pPr>
        <w:pStyle w:val="PL"/>
        <w:rPr>
          <w:lang w:val="en-US"/>
        </w:rPr>
      </w:pPr>
      <w:r w:rsidRPr="00B3056F">
        <w:rPr>
          <w:lang w:val="en-US"/>
        </w:rPr>
        <w:t xml:space="preserve">          $ref: 'TS29571_CommonData.yaml#/components/responses/400'</w:t>
      </w:r>
    </w:p>
    <w:p w14:paraId="7A9D9CB5" w14:textId="77777777" w:rsidR="005B7866" w:rsidRPr="00B3056F" w:rsidRDefault="005B7866" w:rsidP="005B7866">
      <w:pPr>
        <w:pStyle w:val="PL"/>
        <w:rPr>
          <w:lang w:val="en-US"/>
        </w:rPr>
      </w:pPr>
      <w:r w:rsidRPr="00B3056F">
        <w:rPr>
          <w:lang w:val="en-US"/>
        </w:rPr>
        <w:t xml:space="preserve">        '403':</w:t>
      </w:r>
    </w:p>
    <w:p w14:paraId="0B91C584" w14:textId="77777777" w:rsidR="005B7866" w:rsidRPr="00B3056F" w:rsidRDefault="005B7866" w:rsidP="005B7866">
      <w:pPr>
        <w:pStyle w:val="PL"/>
        <w:rPr>
          <w:lang w:val="en-US"/>
        </w:rPr>
      </w:pPr>
      <w:r w:rsidRPr="00B3056F">
        <w:rPr>
          <w:lang w:val="en-US"/>
        </w:rPr>
        <w:t xml:space="preserve">          $ref: 'TS29571_CommonData.yaml#/components/responses/403'</w:t>
      </w:r>
    </w:p>
    <w:p w14:paraId="725312DF" w14:textId="77777777" w:rsidR="005B7866" w:rsidRPr="00B3056F" w:rsidRDefault="005B7866" w:rsidP="005B7866">
      <w:pPr>
        <w:pStyle w:val="PL"/>
        <w:rPr>
          <w:lang w:val="en-US"/>
        </w:rPr>
      </w:pPr>
      <w:r w:rsidRPr="00B3056F">
        <w:rPr>
          <w:lang w:val="en-US"/>
        </w:rPr>
        <w:t xml:space="preserve">        '404':</w:t>
      </w:r>
    </w:p>
    <w:p w14:paraId="7807DE82" w14:textId="77777777" w:rsidR="005B7866" w:rsidRPr="00B3056F" w:rsidRDefault="005B7866" w:rsidP="005B7866">
      <w:pPr>
        <w:pStyle w:val="PL"/>
        <w:rPr>
          <w:lang w:val="en-US"/>
        </w:rPr>
      </w:pPr>
      <w:r w:rsidRPr="00B3056F">
        <w:rPr>
          <w:lang w:val="en-US"/>
        </w:rPr>
        <w:t xml:space="preserve">          $ref: 'TS29571_CommonData.yaml#/components/responses/404'</w:t>
      </w:r>
    </w:p>
    <w:p w14:paraId="60F017D6" w14:textId="77777777" w:rsidR="005B7866" w:rsidRPr="00B3056F" w:rsidRDefault="005B7866" w:rsidP="005B7866">
      <w:pPr>
        <w:pStyle w:val="PL"/>
        <w:rPr>
          <w:lang w:val="en-US"/>
        </w:rPr>
      </w:pPr>
      <w:r w:rsidRPr="00B3056F">
        <w:rPr>
          <w:lang w:val="en-US"/>
        </w:rPr>
        <w:t xml:space="preserve">        '500':</w:t>
      </w:r>
    </w:p>
    <w:p w14:paraId="75CF5B42" w14:textId="77777777" w:rsidR="005B7866" w:rsidRPr="00B3056F" w:rsidRDefault="005B7866" w:rsidP="005B7866">
      <w:pPr>
        <w:pStyle w:val="PL"/>
      </w:pPr>
      <w:r w:rsidRPr="00B3056F">
        <w:rPr>
          <w:lang w:val="en-US"/>
        </w:rPr>
        <w:t xml:space="preserve">          </w:t>
      </w:r>
      <w:r w:rsidRPr="00B3056F">
        <w:t>$ref: 'TS29571_CommonData.yaml#/components/responses/500'</w:t>
      </w:r>
    </w:p>
    <w:p w14:paraId="2EECF01C" w14:textId="77777777" w:rsidR="005B7866" w:rsidRPr="00B3056F" w:rsidRDefault="005B7866" w:rsidP="005B7866">
      <w:pPr>
        <w:pStyle w:val="PL"/>
        <w:rPr>
          <w:lang w:val="en-US"/>
        </w:rPr>
      </w:pPr>
      <w:r w:rsidRPr="00B3056F">
        <w:rPr>
          <w:lang w:val="en-US"/>
        </w:rPr>
        <w:t xml:space="preserve">        '503':</w:t>
      </w:r>
    </w:p>
    <w:p w14:paraId="52C422D6" w14:textId="77777777" w:rsidR="005B7866" w:rsidRPr="00B3056F" w:rsidRDefault="005B7866" w:rsidP="005B7866">
      <w:pPr>
        <w:pStyle w:val="PL"/>
        <w:rPr>
          <w:lang w:val="en-US"/>
        </w:rPr>
      </w:pPr>
      <w:r w:rsidRPr="00B3056F">
        <w:t xml:space="preserve">          $ref: 'TS29571_CommonData.yaml#/components/responses/503'</w:t>
      </w:r>
    </w:p>
    <w:p w14:paraId="49793C37" w14:textId="77777777" w:rsidR="005B7866" w:rsidRPr="00B3056F" w:rsidRDefault="005B7866" w:rsidP="005B7866">
      <w:pPr>
        <w:pStyle w:val="PL"/>
      </w:pPr>
      <w:r w:rsidRPr="00B3056F">
        <w:t xml:space="preserve">        default:</w:t>
      </w:r>
    </w:p>
    <w:p w14:paraId="4B07E6F7" w14:textId="77777777" w:rsidR="005B7866" w:rsidRPr="00B3056F" w:rsidRDefault="005B7866" w:rsidP="005B7866">
      <w:pPr>
        <w:pStyle w:val="PL"/>
      </w:pPr>
      <w:r w:rsidRPr="00B3056F">
        <w:t xml:space="preserve">          description: Unexpected error</w:t>
      </w:r>
    </w:p>
    <w:p w14:paraId="09347B88" w14:textId="77777777" w:rsidR="005B7866" w:rsidRPr="00B3056F" w:rsidRDefault="005B7866" w:rsidP="005B7866">
      <w:pPr>
        <w:pStyle w:val="PL"/>
      </w:pPr>
    </w:p>
    <w:p w14:paraId="3D73D62A" w14:textId="77777777" w:rsidR="005B7866" w:rsidRPr="00B3056F" w:rsidRDefault="005B7866" w:rsidP="005B7866">
      <w:pPr>
        <w:pStyle w:val="PL"/>
      </w:pPr>
      <w:r w:rsidRPr="00B3056F">
        <w:t xml:space="preserve">  /{ueId}/registrations/smf-registrations/{pduSessionId}:</w:t>
      </w:r>
    </w:p>
    <w:p w14:paraId="1FEBE738" w14:textId="77777777" w:rsidR="005B7866" w:rsidRPr="00B3056F" w:rsidRDefault="005B7866" w:rsidP="005B7866">
      <w:pPr>
        <w:pStyle w:val="PL"/>
      </w:pPr>
      <w:r w:rsidRPr="00B3056F">
        <w:t xml:space="preserve">    put:</w:t>
      </w:r>
    </w:p>
    <w:p w14:paraId="381220A4" w14:textId="77777777" w:rsidR="005B7866" w:rsidRPr="00B3056F" w:rsidRDefault="005B7866" w:rsidP="005B7866">
      <w:pPr>
        <w:pStyle w:val="PL"/>
      </w:pPr>
      <w:r w:rsidRPr="00B3056F">
        <w:t xml:space="preserve">      summary: register as SMF</w:t>
      </w:r>
    </w:p>
    <w:p w14:paraId="2A7B107E" w14:textId="77777777" w:rsidR="005B7866" w:rsidRPr="00B3056F" w:rsidRDefault="005B7866" w:rsidP="005B7866">
      <w:pPr>
        <w:pStyle w:val="PL"/>
      </w:pPr>
      <w:r w:rsidRPr="00B3056F">
        <w:t xml:space="preserve">      operationId: Registration</w:t>
      </w:r>
    </w:p>
    <w:p w14:paraId="4E346E3D" w14:textId="77777777" w:rsidR="005B7866" w:rsidRPr="00B3056F" w:rsidRDefault="005B7866" w:rsidP="005B7866">
      <w:pPr>
        <w:pStyle w:val="PL"/>
      </w:pPr>
      <w:r w:rsidRPr="00B3056F">
        <w:t xml:space="preserve">      tags:</w:t>
      </w:r>
    </w:p>
    <w:p w14:paraId="4C760A67" w14:textId="77777777" w:rsidR="005B7866" w:rsidRPr="00B3056F" w:rsidRDefault="005B7866" w:rsidP="005B7866">
      <w:pPr>
        <w:pStyle w:val="PL"/>
      </w:pPr>
      <w:r w:rsidRPr="00B3056F">
        <w:t xml:space="preserve">        - SMF SmfRegistration</w:t>
      </w:r>
    </w:p>
    <w:p w14:paraId="6779EF00" w14:textId="77777777" w:rsidR="005B7866" w:rsidRDefault="005B7866" w:rsidP="005B7866">
      <w:pPr>
        <w:pStyle w:val="PL"/>
      </w:pPr>
      <w:r>
        <w:t xml:space="preserve">      security:</w:t>
      </w:r>
    </w:p>
    <w:p w14:paraId="4BD2CE2F" w14:textId="77777777" w:rsidR="005B7866" w:rsidRDefault="005B7866" w:rsidP="005B7866">
      <w:pPr>
        <w:pStyle w:val="PL"/>
      </w:pPr>
      <w:r>
        <w:t xml:space="preserve">        - {}</w:t>
      </w:r>
    </w:p>
    <w:p w14:paraId="713CAC3A" w14:textId="77777777" w:rsidR="005B7866" w:rsidRDefault="005B7866" w:rsidP="005B7866">
      <w:pPr>
        <w:pStyle w:val="PL"/>
      </w:pPr>
      <w:r>
        <w:t xml:space="preserve">        - oAuth2ClientCredentials:</w:t>
      </w:r>
    </w:p>
    <w:p w14:paraId="3FA80E07" w14:textId="77777777" w:rsidR="005B7866" w:rsidRDefault="005B7866" w:rsidP="005B7866">
      <w:pPr>
        <w:pStyle w:val="PL"/>
      </w:pPr>
      <w:r>
        <w:t xml:space="preserve">          - nudm-uecm</w:t>
      </w:r>
    </w:p>
    <w:p w14:paraId="2D2EFE2F" w14:textId="77777777" w:rsidR="005B7866" w:rsidRDefault="005B7866" w:rsidP="005B7866">
      <w:pPr>
        <w:pStyle w:val="PL"/>
      </w:pPr>
      <w:r>
        <w:t xml:space="preserve">        - oAuth2ClientCredentials:</w:t>
      </w:r>
    </w:p>
    <w:p w14:paraId="7EDA0A2B" w14:textId="77777777" w:rsidR="005B7866" w:rsidRDefault="005B7866" w:rsidP="005B7866">
      <w:pPr>
        <w:pStyle w:val="PL"/>
      </w:pPr>
      <w:r>
        <w:t xml:space="preserve">          - nudm-uecm</w:t>
      </w:r>
    </w:p>
    <w:p w14:paraId="0DC4FD33" w14:textId="77777777" w:rsidR="005B7866" w:rsidRPr="00533C32" w:rsidRDefault="005B7866" w:rsidP="005B7866">
      <w:pPr>
        <w:pStyle w:val="PL"/>
      </w:pPr>
      <w:r>
        <w:t xml:space="preserve">          - nudm-uecm:smf-registration:write</w:t>
      </w:r>
    </w:p>
    <w:p w14:paraId="59323E74" w14:textId="77777777" w:rsidR="005B7866" w:rsidRPr="00B3056F" w:rsidRDefault="005B7866" w:rsidP="005B7866">
      <w:pPr>
        <w:pStyle w:val="PL"/>
      </w:pPr>
      <w:r w:rsidRPr="00B3056F">
        <w:t xml:space="preserve">      parameters:</w:t>
      </w:r>
    </w:p>
    <w:p w14:paraId="7792D96E" w14:textId="77777777" w:rsidR="005B7866" w:rsidRPr="00B3056F" w:rsidRDefault="005B7866" w:rsidP="005B7866">
      <w:pPr>
        <w:pStyle w:val="PL"/>
      </w:pPr>
      <w:r w:rsidRPr="00B3056F">
        <w:t xml:space="preserve">        - name: ueId</w:t>
      </w:r>
    </w:p>
    <w:p w14:paraId="57AC4360" w14:textId="77777777" w:rsidR="005B7866" w:rsidRPr="00B3056F" w:rsidRDefault="005B7866" w:rsidP="005B7866">
      <w:pPr>
        <w:pStyle w:val="PL"/>
      </w:pPr>
      <w:r w:rsidRPr="00B3056F">
        <w:t xml:space="preserve">          in: path</w:t>
      </w:r>
    </w:p>
    <w:p w14:paraId="06A1A1CE" w14:textId="77777777" w:rsidR="005B7866" w:rsidRPr="00B3056F" w:rsidRDefault="005B7866" w:rsidP="005B7866">
      <w:pPr>
        <w:pStyle w:val="PL"/>
      </w:pPr>
      <w:r w:rsidRPr="00B3056F">
        <w:t xml:space="preserve">          description: Identifier of the UE</w:t>
      </w:r>
    </w:p>
    <w:p w14:paraId="01C90CD8" w14:textId="77777777" w:rsidR="005B7866" w:rsidRPr="00B3056F" w:rsidRDefault="005B7866" w:rsidP="005B7866">
      <w:pPr>
        <w:pStyle w:val="PL"/>
      </w:pPr>
      <w:r w:rsidRPr="00B3056F">
        <w:t xml:space="preserve">          required: true</w:t>
      </w:r>
    </w:p>
    <w:p w14:paraId="18FE6601" w14:textId="77777777" w:rsidR="005B7866" w:rsidRPr="00B3056F" w:rsidRDefault="005B7866" w:rsidP="005B7866">
      <w:pPr>
        <w:pStyle w:val="PL"/>
      </w:pPr>
      <w:r w:rsidRPr="00B3056F">
        <w:t xml:space="preserve">          schema:</w:t>
      </w:r>
    </w:p>
    <w:p w14:paraId="729BFC4B" w14:textId="77777777" w:rsidR="005B7866" w:rsidRPr="00B3056F" w:rsidRDefault="005B7866" w:rsidP="005B7866">
      <w:pPr>
        <w:pStyle w:val="PL"/>
      </w:pPr>
      <w:r w:rsidRPr="00B3056F">
        <w:t xml:space="preserve">            $ref: 'TS29571_CommonData.yaml#/components/schemas/Supi'</w:t>
      </w:r>
    </w:p>
    <w:p w14:paraId="652AC879" w14:textId="77777777" w:rsidR="005B7866" w:rsidRPr="00B3056F" w:rsidRDefault="005B7866" w:rsidP="005B7866">
      <w:pPr>
        <w:pStyle w:val="PL"/>
      </w:pPr>
      <w:r w:rsidRPr="00B3056F">
        <w:t xml:space="preserve">        - name: pduSessionId</w:t>
      </w:r>
    </w:p>
    <w:p w14:paraId="3559B448" w14:textId="77777777" w:rsidR="005B7866" w:rsidRPr="00B3056F" w:rsidRDefault="005B7866" w:rsidP="005B7866">
      <w:pPr>
        <w:pStyle w:val="PL"/>
      </w:pPr>
      <w:r w:rsidRPr="00B3056F">
        <w:t xml:space="preserve">          in: path</w:t>
      </w:r>
    </w:p>
    <w:p w14:paraId="4D65FE54" w14:textId="77777777" w:rsidR="005B7866" w:rsidRPr="00B3056F" w:rsidRDefault="005B7866" w:rsidP="005B7866">
      <w:pPr>
        <w:pStyle w:val="PL"/>
      </w:pPr>
      <w:r w:rsidRPr="00B3056F">
        <w:t xml:space="preserve">          description: Identifier of the PDU session</w:t>
      </w:r>
    </w:p>
    <w:p w14:paraId="5CDAC3FD" w14:textId="77777777" w:rsidR="005B7866" w:rsidRPr="00B3056F" w:rsidRDefault="005B7866" w:rsidP="005B7866">
      <w:pPr>
        <w:pStyle w:val="PL"/>
      </w:pPr>
      <w:r w:rsidRPr="00B3056F">
        <w:t xml:space="preserve">          required: true</w:t>
      </w:r>
    </w:p>
    <w:p w14:paraId="4F9DBB31" w14:textId="77777777" w:rsidR="005B7866" w:rsidRPr="00B3056F" w:rsidRDefault="005B7866" w:rsidP="005B7866">
      <w:pPr>
        <w:pStyle w:val="PL"/>
      </w:pPr>
      <w:r w:rsidRPr="00B3056F">
        <w:t xml:space="preserve">          schema:</w:t>
      </w:r>
    </w:p>
    <w:p w14:paraId="7123316C" w14:textId="77777777" w:rsidR="005B7866" w:rsidRPr="00B3056F" w:rsidRDefault="005B7866" w:rsidP="005B7866">
      <w:pPr>
        <w:pStyle w:val="PL"/>
      </w:pPr>
      <w:r w:rsidRPr="00B3056F">
        <w:t xml:space="preserve">            $ref: 'TS29571_CommonData.yaml#/components/schemas/PduSessionId'</w:t>
      </w:r>
    </w:p>
    <w:p w14:paraId="6E2BE847" w14:textId="77777777" w:rsidR="005B7866" w:rsidRPr="00B3056F" w:rsidRDefault="005B7866" w:rsidP="005B7866">
      <w:pPr>
        <w:pStyle w:val="PL"/>
      </w:pPr>
      <w:r w:rsidRPr="00B3056F">
        <w:t xml:space="preserve">      requestBody:</w:t>
      </w:r>
    </w:p>
    <w:p w14:paraId="257AE94D" w14:textId="77777777" w:rsidR="005B7866" w:rsidRPr="00B3056F" w:rsidRDefault="005B7866" w:rsidP="005B7866">
      <w:pPr>
        <w:pStyle w:val="PL"/>
      </w:pPr>
      <w:r w:rsidRPr="00B3056F">
        <w:t xml:space="preserve">        content:</w:t>
      </w:r>
    </w:p>
    <w:p w14:paraId="7754EC09" w14:textId="77777777" w:rsidR="005B7866" w:rsidRPr="00B3056F" w:rsidRDefault="005B7866" w:rsidP="005B7866">
      <w:pPr>
        <w:pStyle w:val="PL"/>
      </w:pPr>
      <w:r w:rsidRPr="00B3056F">
        <w:lastRenderedPageBreak/>
        <w:t xml:space="preserve">          application/json:</w:t>
      </w:r>
    </w:p>
    <w:p w14:paraId="0FF016E6" w14:textId="77777777" w:rsidR="005B7866" w:rsidRPr="00B3056F" w:rsidRDefault="005B7866" w:rsidP="005B7866">
      <w:pPr>
        <w:pStyle w:val="PL"/>
      </w:pPr>
      <w:r w:rsidRPr="00B3056F">
        <w:t xml:space="preserve">            schema:</w:t>
      </w:r>
    </w:p>
    <w:p w14:paraId="08AB3253" w14:textId="77777777" w:rsidR="005B7866" w:rsidRPr="00B3056F" w:rsidRDefault="005B7866" w:rsidP="005B7866">
      <w:pPr>
        <w:pStyle w:val="PL"/>
      </w:pPr>
      <w:r w:rsidRPr="00B3056F">
        <w:t xml:space="preserve">              $ref: '#/components/schemas/SmfRegistration'</w:t>
      </w:r>
    </w:p>
    <w:p w14:paraId="2AB6598B" w14:textId="77777777" w:rsidR="005B7866" w:rsidRPr="00B3056F" w:rsidRDefault="005B7866" w:rsidP="005B7866">
      <w:pPr>
        <w:pStyle w:val="PL"/>
      </w:pPr>
      <w:r w:rsidRPr="00B3056F">
        <w:t xml:space="preserve">        required: true</w:t>
      </w:r>
    </w:p>
    <w:p w14:paraId="3095F699" w14:textId="77777777" w:rsidR="005B7866" w:rsidRPr="00B3056F" w:rsidRDefault="005B7866" w:rsidP="005B7866">
      <w:pPr>
        <w:pStyle w:val="PL"/>
      </w:pPr>
      <w:r w:rsidRPr="00B3056F">
        <w:t xml:space="preserve">      responses:</w:t>
      </w:r>
    </w:p>
    <w:p w14:paraId="042221E7" w14:textId="77777777" w:rsidR="005B7866" w:rsidRPr="00B3056F" w:rsidRDefault="005B7866" w:rsidP="005B7866">
      <w:pPr>
        <w:pStyle w:val="PL"/>
      </w:pPr>
      <w:r w:rsidRPr="00B3056F">
        <w:t xml:space="preserve">        '201':</w:t>
      </w:r>
    </w:p>
    <w:p w14:paraId="2C7B57FC" w14:textId="77777777" w:rsidR="005B7866" w:rsidRPr="00B3056F" w:rsidRDefault="005B7866" w:rsidP="005B7866">
      <w:pPr>
        <w:pStyle w:val="PL"/>
      </w:pPr>
      <w:r w:rsidRPr="00B3056F">
        <w:t xml:space="preserve">          description: Created</w:t>
      </w:r>
    </w:p>
    <w:p w14:paraId="12EB39D0" w14:textId="77777777" w:rsidR="005B7866" w:rsidRPr="00B3056F" w:rsidRDefault="005B7866" w:rsidP="005B7866">
      <w:pPr>
        <w:pStyle w:val="PL"/>
      </w:pPr>
      <w:r w:rsidRPr="00B3056F">
        <w:t xml:space="preserve">          content:</w:t>
      </w:r>
    </w:p>
    <w:p w14:paraId="65159D2D" w14:textId="77777777" w:rsidR="005B7866" w:rsidRPr="00B3056F" w:rsidRDefault="005B7866" w:rsidP="005B7866">
      <w:pPr>
        <w:pStyle w:val="PL"/>
      </w:pPr>
      <w:r w:rsidRPr="00B3056F">
        <w:t xml:space="preserve">            application/json:</w:t>
      </w:r>
    </w:p>
    <w:p w14:paraId="093BC588" w14:textId="77777777" w:rsidR="005B7866" w:rsidRPr="00B3056F" w:rsidRDefault="005B7866" w:rsidP="005B7866">
      <w:pPr>
        <w:pStyle w:val="PL"/>
      </w:pPr>
      <w:r w:rsidRPr="00B3056F">
        <w:t xml:space="preserve">              schema:</w:t>
      </w:r>
    </w:p>
    <w:p w14:paraId="5515A163" w14:textId="77777777" w:rsidR="005B7866" w:rsidRPr="00B3056F" w:rsidRDefault="005B7866" w:rsidP="005B7866">
      <w:pPr>
        <w:pStyle w:val="PL"/>
      </w:pPr>
      <w:r w:rsidRPr="00B3056F">
        <w:t xml:space="preserve">                $ref: '#/components/schemas/SmfRegistration'</w:t>
      </w:r>
    </w:p>
    <w:p w14:paraId="39DD2889" w14:textId="77777777" w:rsidR="005B7866" w:rsidRPr="00B3056F" w:rsidRDefault="005B7866" w:rsidP="005B7866">
      <w:pPr>
        <w:pStyle w:val="PL"/>
      </w:pPr>
      <w:r w:rsidRPr="00B3056F">
        <w:t xml:space="preserve">          headers:</w:t>
      </w:r>
    </w:p>
    <w:p w14:paraId="7468D3E0" w14:textId="77777777" w:rsidR="005B7866" w:rsidRPr="00B3056F" w:rsidRDefault="005B7866" w:rsidP="005B7866">
      <w:pPr>
        <w:pStyle w:val="PL"/>
      </w:pPr>
      <w:r w:rsidRPr="00B3056F">
        <w:t xml:space="preserve">            Location:</w:t>
      </w:r>
    </w:p>
    <w:p w14:paraId="74953CD8" w14:textId="77777777" w:rsidR="005B7866" w:rsidRPr="00B3056F" w:rsidRDefault="005B7866" w:rsidP="005B7866">
      <w:pPr>
        <w:pStyle w:val="PL"/>
      </w:pPr>
      <w:r w:rsidRPr="00B3056F">
        <w:t xml:space="preserve">              description: 'Contains the URI of the newly created resource, according to the structure: {apiRoot}/nudm-uecm/v1/{ueId}/registrations/smf-registrations/{pduSessionId}'</w:t>
      </w:r>
    </w:p>
    <w:p w14:paraId="1C4C3012" w14:textId="77777777" w:rsidR="005B7866" w:rsidRPr="00B3056F" w:rsidRDefault="005B7866" w:rsidP="005B7866">
      <w:pPr>
        <w:pStyle w:val="PL"/>
      </w:pPr>
      <w:r w:rsidRPr="00B3056F">
        <w:t xml:space="preserve">              required: true</w:t>
      </w:r>
    </w:p>
    <w:p w14:paraId="31DCD0EC" w14:textId="77777777" w:rsidR="005B7866" w:rsidRPr="00B3056F" w:rsidRDefault="005B7866" w:rsidP="005B7866">
      <w:pPr>
        <w:pStyle w:val="PL"/>
      </w:pPr>
      <w:r w:rsidRPr="00B3056F">
        <w:t xml:space="preserve">              schema:</w:t>
      </w:r>
    </w:p>
    <w:p w14:paraId="7F47B1EA" w14:textId="77777777" w:rsidR="005B7866" w:rsidRPr="00B3056F" w:rsidRDefault="005B7866" w:rsidP="005B7866">
      <w:pPr>
        <w:pStyle w:val="PL"/>
      </w:pPr>
      <w:r w:rsidRPr="00B3056F">
        <w:t xml:space="preserve">                type: string</w:t>
      </w:r>
    </w:p>
    <w:p w14:paraId="7C816972" w14:textId="77777777" w:rsidR="005B7866" w:rsidRPr="00B3056F" w:rsidRDefault="005B7866" w:rsidP="005B7866">
      <w:pPr>
        <w:pStyle w:val="PL"/>
      </w:pPr>
      <w:r w:rsidRPr="00B3056F">
        <w:t xml:space="preserve">        '200':</w:t>
      </w:r>
    </w:p>
    <w:p w14:paraId="0BB73BF8" w14:textId="77777777" w:rsidR="005B7866" w:rsidRPr="00B3056F" w:rsidRDefault="005B7866" w:rsidP="005B7866">
      <w:pPr>
        <w:pStyle w:val="PL"/>
      </w:pPr>
      <w:r w:rsidRPr="00B3056F">
        <w:t xml:space="preserve">          description: Expected response to a valid request</w:t>
      </w:r>
    </w:p>
    <w:p w14:paraId="0F844ED2" w14:textId="77777777" w:rsidR="005B7866" w:rsidRPr="00B3056F" w:rsidRDefault="005B7866" w:rsidP="005B7866">
      <w:pPr>
        <w:pStyle w:val="PL"/>
      </w:pPr>
      <w:r w:rsidRPr="00B3056F">
        <w:t xml:space="preserve">          content:</w:t>
      </w:r>
    </w:p>
    <w:p w14:paraId="61D08AD4" w14:textId="77777777" w:rsidR="005B7866" w:rsidRPr="00B3056F" w:rsidRDefault="005B7866" w:rsidP="005B7866">
      <w:pPr>
        <w:pStyle w:val="PL"/>
      </w:pPr>
      <w:r w:rsidRPr="00B3056F">
        <w:t xml:space="preserve">            application/json:</w:t>
      </w:r>
    </w:p>
    <w:p w14:paraId="186ADE3B" w14:textId="77777777" w:rsidR="005B7866" w:rsidRPr="00B3056F" w:rsidRDefault="005B7866" w:rsidP="005B7866">
      <w:pPr>
        <w:pStyle w:val="PL"/>
      </w:pPr>
      <w:r w:rsidRPr="00B3056F">
        <w:t xml:space="preserve">              schema:</w:t>
      </w:r>
    </w:p>
    <w:p w14:paraId="56DC3089" w14:textId="77777777" w:rsidR="005B7866" w:rsidRPr="00B3056F" w:rsidRDefault="005B7866" w:rsidP="005B7866">
      <w:pPr>
        <w:pStyle w:val="PL"/>
      </w:pPr>
      <w:r w:rsidRPr="00B3056F">
        <w:t xml:space="preserve">                $ref: '#/components/schemas/SmfRegistration'</w:t>
      </w:r>
    </w:p>
    <w:p w14:paraId="583ECCF6" w14:textId="77777777" w:rsidR="005B7866" w:rsidRPr="00B3056F" w:rsidRDefault="005B7866" w:rsidP="005B7866">
      <w:pPr>
        <w:pStyle w:val="PL"/>
      </w:pPr>
      <w:r w:rsidRPr="00B3056F">
        <w:t xml:space="preserve">        '204':</w:t>
      </w:r>
    </w:p>
    <w:p w14:paraId="7C49E75C" w14:textId="77777777" w:rsidR="005B7866" w:rsidRPr="00B3056F" w:rsidRDefault="005B7866" w:rsidP="005B7866">
      <w:pPr>
        <w:pStyle w:val="PL"/>
      </w:pPr>
      <w:r w:rsidRPr="00B3056F">
        <w:t xml:space="preserve">          description: No content</w:t>
      </w:r>
    </w:p>
    <w:p w14:paraId="3A3DA723" w14:textId="77777777" w:rsidR="005B7866" w:rsidRPr="00B3056F" w:rsidRDefault="005B7866" w:rsidP="005B7866">
      <w:pPr>
        <w:pStyle w:val="PL"/>
        <w:rPr>
          <w:lang w:val="en-US"/>
        </w:rPr>
      </w:pPr>
      <w:r w:rsidRPr="00B3056F">
        <w:rPr>
          <w:lang w:val="en-US"/>
        </w:rPr>
        <w:t xml:space="preserve">        '400':</w:t>
      </w:r>
    </w:p>
    <w:p w14:paraId="6A41C726" w14:textId="77777777" w:rsidR="005B7866" w:rsidRPr="00B3056F" w:rsidRDefault="005B7866" w:rsidP="005B7866">
      <w:pPr>
        <w:pStyle w:val="PL"/>
        <w:rPr>
          <w:lang w:val="en-US"/>
        </w:rPr>
      </w:pPr>
      <w:r w:rsidRPr="00B3056F">
        <w:rPr>
          <w:lang w:val="en-US"/>
        </w:rPr>
        <w:t xml:space="preserve">          $ref: 'TS29571_CommonData.yaml#/components/responses/400'</w:t>
      </w:r>
    </w:p>
    <w:p w14:paraId="7881EA0C" w14:textId="77777777" w:rsidR="005B7866" w:rsidRPr="00B3056F" w:rsidRDefault="005B7866" w:rsidP="005B7866">
      <w:pPr>
        <w:pStyle w:val="PL"/>
        <w:rPr>
          <w:lang w:val="en-US"/>
        </w:rPr>
      </w:pPr>
      <w:r w:rsidRPr="00B3056F">
        <w:rPr>
          <w:lang w:val="en-US"/>
        </w:rPr>
        <w:t xml:space="preserve">        '403':</w:t>
      </w:r>
    </w:p>
    <w:p w14:paraId="2AFCC81F" w14:textId="77777777" w:rsidR="005B7866" w:rsidRPr="00B3056F" w:rsidRDefault="005B7866" w:rsidP="005B7866">
      <w:pPr>
        <w:pStyle w:val="PL"/>
        <w:rPr>
          <w:lang w:val="en-US"/>
        </w:rPr>
      </w:pPr>
      <w:r w:rsidRPr="00B3056F">
        <w:rPr>
          <w:lang w:val="en-US"/>
        </w:rPr>
        <w:t xml:space="preserve">          $ref: 'TS29571_CommonData.yaml#/components/responses/403'</w:t>
      </w:r>
    </w:p>
    <w:p w14:paraId="3E96072F" w14:textId="77777777" w:rsidR="005B7866" w:rsidRPr="00B3056F" w:rsidRDefault="005B7866" w:rsidP="005B7866">
      <w:pPr>
        <w:pStyle w:val="PL"/>
        <w:rPr>
          <w:lang w:val="en-US"/>
        </w:rPr>
      </w:pPr>
      <w:r w:rsidRPr="00B3056F">
        <w:rPr>
          <w:lang w:val="en-US"/>
        </w:rPr>
        <w:t xml:space="preserve">        '404':</w:t>
      </w:r>
    </w:p>
    <w:p w14:paraId="1C9E5936" w14:textId="77777777" w:rsidR="005B7866" w:rsidRPr="00B3056F" w:rsidRDefault="005B7866" w:rsidP="005B7866">
      <w:pPr>
        <w:pStyle w:val="PL"/>
        <w:rPr>
          <w:lang w:val="en-US"/>
        </w:rPr>
      </w:pPr>
      <w:r w:rsidRPr="00B3056F">
        <w:rPr>
          <w:lang w:val="en-US"/>
        </w:rPr>
        <w:t xml:space="preserve">          $ref: 'TS29571_CommonData.yaml#/components/responses/404'</w:t>
      </w:r>
    </w:p>
    <w:p w14:paraId="01D13CDF" w14:textId="77777777" w:rsidR="005B7866" w:rsidRPr="00B3056F" w:rsidRDefault="005B7866" w:rsidP="005B7866">
      <w:pPr>
        <w:pStyle w:val="PL"/>
        <w:rPr>
          <w:lang w:val="en-US"/>
        </w:rPr>
      </w:pPr>
      <w:r w:rsidRPr="00B3056F">
        <w:rPr>
          <w:lang w:val="en-US"/>
        </w:rPr>
        <w:t xml:space="preserve">        '500':</w:t>
      </w:r>
    </w:p>
    <w:p w14:paraId="5318D8BB" w14:textId="77777777" w:rsidR="005B7866" w:rsidRPr="00B3056F" w:rsidRDefault="005B7866" w:rsidP="005B7866">
      <w:pPr>
        <w:pStyle w:val="PL"/>
      </w:pPr>
      <w:r w:rsidRPr="00B3056F">
        <w:rPr>
          <w:lang w:val="en-US"/>
        </w:rPr>
        <w:t xml:space="preserve">          </w:t>
      </w:r>
      <w:r w:rsidRPr="00B3056F">
        <w:t>$ref: 'TS29571_CommonData.yaml#/components/responses/500'</w:t>
      </w:r>
    </w:p>
    <w:p w14:paraId="7B3F4DBB" w14:textId="77777777" w:rsidR="005B7866" w:rsidRPr="00B3056F" w:rsidRDefault="005B7866" w:rsidP="005B7866">
      <w:pPr>
        <w:pStyle w:val="PL"/>
        <w:rPr>
          <w:lang w:val="en-US"/>
        </w:rPr>
      </w:pPr>
      <w:r w:rsidRPr="00B3056F">
        <w:rPr>
          <w:lang w:val="en-US"/>
        </w:rPr>
        <w:t xml:space="preserve">        '503':</w:t>
      </w:r>
    </w:p>
    <w:p w14:paraId="469600EF" w14:textId="77777777" w:rsidR="005B7866" w:rsidRPr="00B3056F" w:rsidRDefault="005B7866" w:rsidP="005B7866">
      <w:pPr>
        <w:pStyle w:val="PL"/>
        <w:rPr>
          <w:lang w:val="en-US"/>
        </w:rPr>
      </w:pPr>
      <w:r w:rsidRPr="00B3056F">
        <w:t xml:space="preserve">          $ref: 'TS29571_CommonData.yaml#/components/responses/503'</w:t>
      </w:r>
    </w:p>
    <w:p w14:paraId="03AEB05D" w14:textId="77777777" w:rsidR="005B7866" w:rsidRPr="00B3056F" w:rsidRDefault="005B7866" w:rsidP="005B7866">
      <w:pPr>
        <w:pStyle w:val="PL"/>
      </w:pPr>
      <w:r w:rsidRPr="00B3056F">
        <w:t xml:space="preserve">        default:</w:t>
      </w:r>
    </w:p>
    <w:p w14:paraId="5FB08399" w14:textId="77777777" w:rsidR="005B7866" w:rsidRPr="00B3056F" w:rsidRDefault="005B7866" w:rsidP="005B7866">
      <w:pPr>
        <w:pStyle w:val="PL"/>
      </w:pPr>
      <w:r w:rsidRPr="00B3056F">
        <w:t xml:space="preserve">          description: Unexpected error</w:t>
      </w:r>
    </w:p>
    <w:p w14:paraId="11B57E0B" w14:textId="77777777" w:rsidR="005B7866" w:rsidRPr="00B3056F" w:rsidRDefault="005B7866" w:rsidP="005B7866">
      <w:pPr>
        <w:pStyle w:val="PL"/>
      </w:pPr>
      <w:r w:rsidRPr="00B3056F">
        <w:t xml:space="preserve">      callbacks:</w:t>
      </w:r>
    </w:p>
    <w:p w14:paraId="7AB13054" w14:textId="77777777" w:rsidR="005B7866" w:rsidRPr="00B3056F" w:rsidRDefault="005B7866" w:rsidP="005B7866">
      <w:pPr>
        <w:pStyle w:val="PL"/>
      </w:pPr>
      <w:r w:rsidRPr="00B3056F">
        <w:t xml:space="preserve">        deregistrationeNotification:</w:t>
      </w:r>
    </w:p>
    <w:p w14:paraId="7A97F987" w14:textId="77777777" w:rsidR="005B7866" w:rsidRPr="00B3056F" w:rsidRDefault="005B7866" w:rsidP="005B7866">
      <w:pPr>
        <w:pStyle w:val="PL"/>
      </w:pPr>
      <w:r w:rsidRPr="00B3056F">
        <w:t xml:space="preserve">          '{request.body#/deregCallbackUri}':</w:t>
      </w:r>
    </w:p>
    <w:p w14:paraId="334CA95A" w14:textId="77777777" w:rsidR="005B7866" w:rsidRPr="00B3056F" w:rsidRDefault="005B7866" w:rsidP="005B7866">
      <w:pPr>
        <w:pStyle w:val="PL"/>
      </w:pPr>
      <w:r w:rsidRPr="00B3056F">
        <w:t xml:space="preserve">            post:</w:t>
      </w:r>
    </w:p>
    <w:p w14:paraId="1F09BE89" w14:textId="77777777" w:rsidR="005B7866" w:rsidRPr="00B3056F" w:rsidRDefault="005B7866" w:rsidP="005B7866">
      <w:pPr>
        <w:pStyle w:val="PL"/>
      </w:pPr>
      <w:r w:rsidRPr="00B3056F">
        <w:t xml:space="preserve">              requestBody:</w:t>
      </w:r>
    </w:p>
    <w:p w14:paraId="53DF4344" w14:textId="77777777" w:rsidR="005B7866" w:rsidRPr="00B3056F" w:rsidRDefault="005B7866" w:rsidP="005B7866">
      <w:pPr>
        <w:pStyle w:val="PL"/>
      </w:pPr>
      <w:r w:rsidRPr="00B3056F">
        <w:t xml:space="preserve">                required: true</w:t>
      </w:r>
    </w:p>
    <w:p w14:paraId="37247C11" w14:textId="77777777" w:rsidR="005B7866" w:rsidRPr="00B3056F" w:rsidRDefault="005B7866" w:rsidP="005B7866">
      <w:pPr>
        <w:pStyle w:val="PL"/>
      </w:pPr>
      <w:r w:rsidRPr="00B3056F">
        <w:t xml:space="preserve">                content:</w:t>
      </w:r>
    </w:p>
    <w:p w14:paraId="0DB87564" w14:textId="77777777" w:rsidR="005B7866" w:rsidRPr="00B3056F" w:rsidRDefault="005B7866" w:rsidP="005B7866">
      <w:pPr>
        <w:pStyle w:val="PL"/>
      </w:pPr>
      <w:r w:rsidRPr="00B3056F">
        <w:t xml:space="preserve">                  application/json:</w:t>
      </w:r>
    </w:p>
    <w:p w14:paraId="787C2F4D" w14:textId="77777777" w:rsidR="005B7866" w:rsidRPr="00B3056F" w:rsidRDefault="005B7866" w:rsidP="005B7866">
      <w:pPr>
        <w:pStyle w:val="PL"/>
      </w:pPr>
      <w:r w:rsidRPr="00B3056F">
        <w:t xml:space="preserve">                    schema:</w:t>
      </w:r>
    </w:p>
    <w:p w14:paraId="4F2FA318" w14:textId="77777777" w:rsidR="005B7866" w:rsidRPr="00B3056F" w:rsidRDefault="005B7866" w:rsidP="005B7866">
      <w:pPr>
        <w:pStyle w:val="PL"/>
      </w:pPr>
      <w:r w:rsidRPr="00B3056F">
        <w:t xml:space="preserve">                      $ref: '#/components/schemas/DeregistrationData'</w:t>
      </w:r>
    </w:p>
    <w:p w14:paraId="7190AEF3" w14:textId="77777777" w:rsidR="005B7866" w:rsidRPr="00B3056F" w:rsidRDefault="005B7866" w:rsidP="005B7866">
      <w:pPr>
        <w:pStyle w:val="PL"/>
      </w:pPr>
      <w:r w:rsidRPr="00B3056F">
        <w:t xml:space="preserve">              responses:</w:t>
      </w:r>
    </w:p>
    <w:p w14:paraId="56949B4F" w14:textId="77777777" w:rsidR="005B7866" w:rsidRPr="00B3056F" w:rsidRDefault="005B7866" w:rsidP="005B7866">
      <w:pPr>
        <w:pStyle w:val="PL"/>
      </w:pPr>
      <w:r w:rsidRPr="00B3056F">
        <w:t xml:space="preserve">                '204':</w:t>
      </w:r>
    </w:p>
    <w:p w14:paraId="1E17096E" w14:textId="77777777" w:rsidR="005B7866" w:rsidRPr="00B3056F" w:rsidRDefault="005B7866" w:rsidP="005B7866">
      <w:pPr>
        <w:pStyle w:val="PL"/>
      </w:pPr>
      <w:r w:rsidRPr="00B3056F">
        <w:t xml:space="preserve">                  description: Successful Notification response</w:t>
      </w:r>
    </w:p>
    <w:p w14:paraId="74D191BB" w14:textId="77777777" w:rsidR="005B7866" w:rsidRPr="00B3056F" w:rsidRDefault="005B7866" w:rsidP="005B7866">
      <w:pPr>
        <w:pStyle w:val="PL"/>
      </w:pPr>
      <w:r w:rsidRPr="00B3056F">
        <w:t xml:space="preserve">                '307':</w:t>
      </w:r>
    </w:p>
    <w:p w14:paraId="26D0ABCB" w14:textId="77777777" w:rsidR="005B7866" w:rsidRPr="00B3056F" w:rsidRDefault="005B7866" w:rsidP="005B7866">
      <w:pPr>
        <w:pStyle w:val="PL"/>
      </w:pPr>
      <w:r w:rsidRPr="00B3056F">
        <w:t xml:space="preserve">                  description: </w:t>
      </w:r>
      <w:r w:rsidRPr="00B3056F">
        <w:rPr>
          <w:rFonts w:hint="eastAsia"/>
        </w:rPr>
        <w:t>Temporary Redirect</w:t>
      </w:r>
    </w:p>
    <w:p w14:paraId="2E5B6423" w14:textId="77777777" w:rsidR="005B7866" w:rsidRPr="00B3056F" w:rsidRDefault="005B7866" w:rsidP="005B7866">
      <w:pPr>
        <w:pStyle w:val="PL"/>
      </w:pPr>
      <w:r w:rsidRPr="00B3056F">
        <w:t xml:space="preserve">                  content:</w:t>
      </w:r>
    </w:p>
    <w:p w14:paraId="031D60F2" w14:textId="77777777" w:rsidR="005B7866" w:rsidRPr="00B3056F" w:rsidRDefault="005B7866" w:rsidP="005B7866">
      <w:pPr>
        <w:pStyle w:val="PL"/>
      </w:pPr>
      <w:r w:rsidRPr="00B3056F">
        <w:t xml:space="preserve">                    application/problem+json:</w:t>
      </w:r>
    </w:p>
    <w:p w14:paraId="191CC94E" w14:textId="77777777" w:rsidR="005B7866" w:rsidRPr="00B3056F" w:rsidRDefault="005B7866" w:rsidP="005B7866">
      <w:pPr>
        <w:pStyle w:val="PL"/>
      </w:pPr>
      <w:r w:rsidRPr="00B3056F">
        <w:t xml:space="preserve">                      schema:</w:t>
      </w:r>
    </w:p>
    <w:p w14:paraId="00638152" w14:textId="77777777" w:rsidR="005B7866" w:rsidRPr="00B3056F" w:rsidRDefault="005B7866" w:rsidP="005B7866">
      <w:pPr>
        <w:pStyle w:val="PL"/>
        <w:rPr>
          <w:lang w:eastAsia="zh-CN"/>
        </w:rPr>
      </w:pPr>
      <w:r w:rsidRPr="00B3056F">
        <w:t xml:space="preserve">                        $ref: 'TS29571_CommonData.yaml#/components/schemas/ProblemDetails'</w:t>
      </w:r>
    </w:p>
    <w:p w14:paraId="0464D1F4" w14:textId="77777777" w:rsidR="005B7866" w:rsidRPr="00B3056F" w:rsidRDefault="005B7866" w:rsidP="005B7866">
      <w:pPr>
        <w:pStyle w:val="PL"/>
      </w:pPr>
      <w:r w:rsidRPr="00B3056F">
        <w:t xml:space="preserve">          </w:t>
      </w:r>
      <w:r w:rsidRPr="00B3056F">
        <w:rPr>
          <w:rFonts w:hint="eastAsia"/>
          <w:lang w:eastAsia="zh-CN"/>
        </w:rPr>
        <w:t xml:space="preserve">        </w:t>
      </w:r>
      <w:r w:rsidRPr="00B3056F">
        <w:t>headers:</w:t>
      </w:r>
    </w:p>
    <w:p w14:paraId="2AD722BC" w14:textId="77777777" w:rsidR="005B7866" w:rsidRPr="00B3056F" w:rsidRDefault="005B7866" w:rsidP="005B7866">
      <w:pPr>
        <w:pStyle w:val="PL"/>
      </w:pPr>
      <w:r w:rsidRPr="00B3056F">
        <w:t xml:space="preserve">            </w:t>
      </w:r>
      <w:r w:rsidRPr="00B3056F">
        <w:rPr>
          <w:rFonts w:hint="eastAsia"/>
          <w:lang w:eastAsia="zh-CN"/>
        </w:rPr>
        <w:t xml:space="preserve">        </w:t>
      </w:r>
      <w:r w:rsidRPr="00B3056F">
        <w:t>Location:</w:t>
      </w:r>
    </w:p>
    <w:p w14:paraId="1A5C44C7" w14:textId="77777777" w:rsidR="005B7866" w:rsidRPr="00B3056F" w:rsidRDefault="005B7866" w:rsidP="005B7866">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60C7359C"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required: true</w:t>
      </w:r>
    </w:p>
    <w:p w14:paraId="5560836A" w14:textId="77777777" w:rsidR="005B7866" w:rsidRPr="00B3056F" w:rsidRDefault="005B7866" w:rsidP="005B7866">
      <w:pPr>
        <w:pStyle w:val="PL"/>
      </w:pPr>
      <w:r w:rsidRPr="00B3056F">
        <w:t xml:space="preserve">              </w:t>
      </w:r>
      <w:r w:rsidRPr="00B3056F">
        <w:rPr>
          <w:rFonts w:hint="eastAsia"/>
          <w:lang w:eastAsia="zh-CN"/>
        </w:rPr>
        <w:t xml:space="preserve">        </w:t>
      </w:r>
      <w:r w:rsidRPr="00B3056F">
        <w:t>schema:</w:t>
      </w:r>
    </w:p>
    <w:p w14:paraId="729E64A7" w14:textId="77777777" w:rsidR="005B7866" w:rsidRDefault="005B7866" w:rsidP="005B7866">
      <w:pPr>
        <w:pStyle w:val="PL"/>
      </w:pPr>
      <w:r w:rsidRPr="00B3056F">
        <w:t xml:space="preserve">                </w:t>
      </w:r>
      <w:r w:rsidRPr="00B3056F">
        <w:rPr>
          <w:rFonts w:hint="eastAsia"/>
          <w:lang w:eastAsia="zh-CN"/>
        </w:rPr>
        <w:t xml:space="preserve">        </w:t>
      </w:r>
      <w:r w:rsidRPr="00B3056F">
        <w:t>type: string</w:t>
      </w:r>
    </w:p>
    <w:p w14:paraId="41885121" w14:textId="77777777" w:rsidR="005B7866" w:rsidRDefault="005B7866" w:rsidP="005B7866">
      <w:pPr>
        <w:pStyle w:val="PL"/>
      </w:pPr>
      <w:r>
        <w:t xml:space="preserve">            </w:t>
      </w:r>
      <w:r>
        <w:rPr>
          <w:rFonts w:hint="eastAsia"/>
          <w:lang w:eastAsia="zh-CN"/>
        </w:rPr>
        <w:t xml:space="preserve">        </w:t>
      </w:r>
      <w:r>
        <w:t>3gpp-Sbi-Target-Nf-Id:</w:t>
      </w:r>
    </w:p>
    <w:p w14:paraId="259D3F93" w14:textId="77777777" w:rsidR="005B7866" w:rsidRDefault="005B7866" w:rsidP="005B7866">
      <w:pPr>
        <w:pStyle w:val="PL"/>
        <w:rPr>
          <w:lang w:eastAsia="zh-CN"/>
        </w:rPr>
      </w:pPr>
      <w:r>
        <w:rPr>
          <w:rFonts w:hint="eastAsia"/>
          <w:lang w:eastAsia="zh-CN"/>
        </w:rPr>
        <w:t xml:space="preserve">                      </w:t>
      </w:r>
      <w:r>
        <w:t>description: 'Identifier of target NF (service) instance towards which the notification is redirected'</w:t>
      </w:r>
    </w:p>
    <w:p w14:paraId="1C9CA30D" w14:textId="77777777" w:rsidR="005B7866" w:rsidRDefault="005B7866" w:rsidP="005B7866">
      <w:pPr>
        <w:pStyle w:val="PL"/>
      </w:pPr>
      <w:r>
        <w:t xml:space="preserve">              </w:t>
      </w:r>
      <w:r>
        <w:rPr>
          <w:rFonts w:hint="eastAsia"/>
          <w:lang w:eastAsia="zh-CN"/>
        </w:rPr>
        <w:t xml:space="preserve">        </w:t>
      </w:r>
      <w:r>
        <w:t>schema:</w:t>
      </w:r>
    </w:p>
    <w:p w14:paraId="4027E97D" w14:textId="77777777" w:rsidR="005B7866" w:rsidRDefault="005B7866" w:rsidP="005B7866">
      <w:pPr>
        <w:pStyle w:val="PL"/>
      </w:pPr>
      <w:r>
        <w:t xml:space="preserve">                </w:t>
      </w:r>
      <w:r>
        <w:rPr>
          <w:rFonts w:hint="eastAsia"/>
          <w:lang w:eastAsia="zh-CN"/>
        </w:rPr>
        <w:t xml:space="preserve">        </w:t>
      </w:r>
      <w:r>
        <w:t>type: string</w:t>
      </w:r>
    </w:p>
    <w:p w14:paraId="563529FD" w14:textId="77777777" w:rsidR="005B7866" w:rsidRPr="00B3056F" w:rsidRDefault="005B7866" w:rsidP="005B7866">
      <w:pPr>
        <w:pStyle w:val="PL"/>
      </w:pPr>
      <w:r w:rsidRPr="00B3056F">
        <w:t xml:space="preserve">                '308':</w:t>
      </w:r>
    </w:p>
    <w:p w14:paraId="5098B6FC" w14:textId="77777777" w:rsidR="005B7866" w:rsidRPr="00B3056F" w:rsidRDefault="005B7866" w:rsidP="005B7866">
      <w:pPr>
        <w:pStyle w:val="PL"/>
      </w:pPr>
      <w:r w:rsidRPr="00B3056F">
        <w:t xml:space="preserve">                  description: Permanent Redirect</w:t>
      </w:r>
    </w:p>
    <w:p w14:paraId="0DB0C6DA" w14:textId="77777777" w:rsidR="005B7866" w:rsidRPr="00B3056F" w:rsidRDefault="005B7866" w:rsidP="005B7866">
      <w:pPr>
        <w:pStyle w:val="PL"/>
      </w:pPr>
      <w:r w:rsidRPr="00B3056F">
        <w:t xml:space="preserve">                  content:</w:t>
      </w:r>
    </w:p>
    <w:p w14:paraId="51C962D9" w14:textId="77777777" w:rsidR="005B7866" w:rsidRPr="00B3056F" w:rsidRDefault="005B7866" w:rsidP="005B7866">
      <w:pPr>
        <w:pStyle w:val="PL"/>
      </w:pPr>
      <w:r w:rsidRPr="00B3056F">
        <w:t xml:space="preserve">                    application/problem+json:</w:t>
      </w:r>
    </w:p>
    <w:p w14:paraId="35E20DE0" w14:textId="77777777" w:rsidR="005B7866" w:rsidRPr="00B3056F" w:rsidRDefault="005B7866" w:rsidP="005B7866">
      <w:pPr>
        <w:pStyle w:val="PL"/>
      </w:pPr>
      <w:r w:rsidRPr="00B3056F">
        <w:t xml:space="preserve">                      schema:</w:t>
      </w:r>
    </w:p>
    <w:p w14:paraId="3C3B2B8F" w14:textId="77777777" w:rsidR="005B7866" w:rsidRPr="00B3056F" w:rsidRDefault="005B7866" w:rsidP="005B7866">
      <w:pPr>
        <w:pStyle w:val="PL"/>
        <w:rPr>
          <w:lang w:eastAsia="zh-CN"/>
        </w:rPr>
      </w:pPr>
      <w:r w:rsidRPr="00B3056F">
        <w:t xml:space="preserve">                        $ref: 'TS29571_CommonData.yaml#/components/schemas/ProblemDetails'</w:t>
      </w:r>
    </w:p>
    <w:p w14:paraId="4502D6FA" w14:textId="77777777" w:rsidR="005B7866" w:rsidRPr="00B3056F" w:rsidRDefault="005B7866" w:rsidP="005B7866">
      <w:pPr>
        <w:pStyle w:val="PL"/>
      </w:pPr>
      <w:r w:rsidRPr="00B3056F">
        <w:t xml:space="preserve">          </w:t>
      </w:r>
      <w:r w:rsidRPr="00B3056F">
        <w:rPr>
          <w:rFonts w:hint="eastAsia"/>
          <w:lang w:eastAsia="zh-CN"/>
        </w:rPr>
        <w:t xml:space="preserve">        </w:t>
      </w:r>
      <w:r w:rsidRPr="00B3056F">
        <w:t>headers:</w:t>
      </w:r>
    </w:p>
    <w:p w14:paraId="18FE2058" w14:textId="77777777" w:rsidR="005B7866" w:rsidRPr="00B3056F" w:rsidRDefault="005B7866" w:rsidP="005B7866">
      <w:pPr>
        <w:pStyle w:val="PL"/>
      </w:pPr>
      <w:r w:rsidRPr="00B3056F">
        <w:t xml:space="preserve">            </w:t>
      </w:r>
      <w:r w:rsidRPr="00B3056F">
        <w:rPr>
          <w:rFonts w:hint="eastAsia"/>
          <w:lang w:eastAsia="zh-CN"/>
        </w:rPr>
        <w:t xml:space="preserve">        </w:t>
      </w:r>
      <w:r w:rsidRPr="00B3056F">
        <w:t>Location:</w:t>
      </w:r>
    </w:p>
    <w:p w14:paraId="682B9C8B" w14:textId="77777777" w:rsidR="005B7866" w:rsidRPr="00B3056F" w:rsidRDefault="005B7866" w:rsidP="005B7866">
      <w:pPr>
        <w:pStyle w:val="PL"/>
      </w:pPr>
      <w:r w:rsidRPr="00B3056F">
        <w:lastRenderedPageBreak/>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6C2172C2"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required: true</w:t>
      </w:r>
    </w:p>
    <w:p w14:paraId="5A3C7CC1" w14:textId="77777777" w:rsidR="005B7866" w:rsidRPr="00B3056F" w:rsidRDefault="005B7866" w:rsidP="005B7866">
      <w:pPr>
        <w:pStyle w:val="PL"/>
      </w:pPr>
      <w:r w:rsidRPr="00B3056F">
        <w:t xml:space="preserve">              </w:t>
      </w:r>
      <w:r w:rsidRPr="00B3056F">
        <w:rPr>
          <w:rFonts w:hint="eastAsia"/>
          <w:lang w:eastAsia="zh-CN"/>
        </w:rPr>
        <w:t xml:space="preserve">        </w:t>
      </w:r>
      <w:r w:rsidRPr="00B3056F">
        <w:t>schema:</w:t>
      </w:r>
    </w:p>
    <w:p w14:paraId="5D8AD0C1" w14:textId="77777777" w:rsidR="005B7866" w:rsidRDefault="005B7866" w:rsidP="005B7866">
      <w:pPr>
        <w:pStyle w:val="PL"/>
      </w:pPr>
      <w:r w:rsidRPr="00B3056F">
        <w:t xml:space="preserve">                </w:t>
      </w:r>
      <w:r w:rsidRPr="00B3056F">
        <w:rPr>
          <w:rFonts w:hint="eastAsia"/>
          <w:lang w:eastAsia="zh-CN"/>
        </w:rPr>
        <w:t xml:space="preserve">        </w:t>
      </w:r>
      <w:r w:rsidRPr="00B3056F">
        <w:t>type: string</w:t>
      </w:r>
    </w:p>
    <w:p w14:paraId="31775162" w14:textId="77777777" w:rsidR="005B7866" w:rsidRDefault="005B7866" w:rsidP="005B7866">
      <w:pPr>
        <w:pStyle w:val="PL"/>
      </w:pPr>
      <w:r>
        <w:t xml:space="preserve">            </w:t>
      </w:r>
      <w:r>
        <w:rPr>
          <w:rFonts w:hint="eastAsia"/>
          <w:lang w:eastAsia="zh-CN"/>
        </w:rPr>
        <w:t xml:space="preserve">        </w:t>
      </w:r>
      <w:r>
        <w:t>3gpp-Sbi-Target-Nf-Id:</w:t>
      </w:r>
    </w:p>
    <w:p w14:paraId="4979EB33" w14:textId="77777777" w:rsidR="005B7866" w:rsidRDefault="005B7866" w:rsidP="005B7866">
      <w:pPr>
        <w:pStyle w:val="PL"/>
        <w:rPr>
          <w:lang w:eastAsia="zh-CN"/>
        </w:rPr>
      </w:pPr>
      <w:r>
        <w:rPr>
          <w:rFonts w:hint="eastAsia"/>
          <w:lang w:eastAsia="zh-CN"/>
        </w:rPr>
        <w:t xml:space="preserve">                      </w:t>
      </w:r>
      <w:r>
        <w:t>description: 'Identifier of target NF (service) instance towards which the notification is redirected'</w:t>
      </w:r>
    </w:p>
    <w:p w14:paraId="6540F21F" w14:textId="77777777" w:rsidR="005B7866" w:rsidRDefault="005B7866" w:rsidP="005B7866">
      <w:pPr>
        <w:pStyle w:val="PL"/>
      </w:pPr>
      <w:r>
        <w:t xml:space="preserve">              </w:t>
      </w:r>
      <w:r>
        <w:rPr>
          <w:rFonts w:hint="eastAsia"/>
          <w:lang w:eastAsia="zh-CN"/>
        </w:rPr>
        <w:t xml:space="preserve">        </w:t>
      </w:r>
      <w:r>
        <w:t>schema:</w:t>
      </w:r>
    </w:p>
    <w:p w14:paraId="07956D00" w14:textId="77777777" w:rsidR="005B7866" w:rsidRDefault="005B7866" w:rsidP="005B7866">
      <w:pPr>
        <w:pStyle w:val="PL"/>
      </w:pPr>
      <w:r>
        <w:t xml:space="preserve">                </w:t>
      </w:r>
      <w:r>
        <w:rPr>
          <w:rFonts w:hint="eastAsia"/>
          <w:lang w:eastAsia="zh-CN"/>
        </w:rPr>
        <w:t xml:space="preserve">        </w:t>
      </w:r>
      <w:r>
        <w:t>type: string</w:t>
      </w:r>
    </w:p>
    <w:p w14:paraId="0A835565" w14:textId="77777777" w:rsidR="005B7866" w:rsidRPr="00B3056F" w:rsidRDefault="005B7866" w:rsidP="005B7866">
      <w:pPr>
        <w:pStyle w:val="PL"/>
        <w:rPr>
          <w:lang w:val="en-US"/>
        </w:rPr>
      </w:pPr>
      <w:r w:rsidRPr="00B3056F">
        <w:rPr>
          <w:lang w:val="en-US"/>
        </w:rPr>
        <w:t xml:space="preserve">                '400':</w:t>
      </w:r>
    </w:p>
    <w:p w14:paraId="6B6FC69A" w14:textId="77777777" w:rsidR="005B7866" w:rsidRPr="00B3056F" w:rsidRDefault="005B7866" w:rsidP="005B7866">
      <w:pPr>
        <w:pStyle w:val="PL"/>
        <w:rPr>
          <w:lang w:val="en-US"/>
        </w:rPr>
      </w:pPr>
      <w:r w:rsidRPr="00B3056F">
        <w:rPr>
          <w:lang w:val="en-US"/>
        </w:rPr>
        <w:t xml:space="preserve">                  $ref: 'TS29571_CommonData.yaml#/components/responses/400'</w:t>
      </w:r>
    </w:p>
    <w:p w14:paraId="3A22E3A7" w14:textId="77777777" w:rsidR="005B7866" w:rsidRPr="00B3056F" w:rsidRDefault="005B7866" w:rsidP="005B7866">
      <w:pPr>
        <w:pStyle w:val="PL"/>
        <w:rPr>
          <w:lang w:val="en-US"/>
        </w:rPr>
      </w:pPr>
      <w:r w:rsidRPr="00B3056F">
        <w:rPr>
          <w:lang w:val="en-US"/>
        </w:rPr>
        <w:t xml:space="preserve">                '404':</w:t>
      </w:r>
    </w:p>
    <w:p w14:paraId="6784521C" w14:textId="77777777" w:rsidR="005B7866" w:rsidRPr="00B3056F" w:rsidRDefault="005B7866" w:rsidP="005B7866">
      <w:pPr>
        <w:pStyle w:val="PL"/>
        <w:rPr>
          <w:lang w:val="en-US"/>
        </w:rPr>
      </w:pPr>
      <w:r w:rsidRPr="00B3056F">
        <w:rPr>
          <w:lang w:val="en-US"/>
        </w:rPr>
        <w:t xml:space="preserve">                  $ref: 'TS29571_CommonData.yaml#/components/responses/404'</w:t>
      </w:r>
    </w:p>
    <w:p w14:paraId="5A4EF135" w14:textId="77777777" w:rsidR="005B7866" w:rsidRPr="00B3056F" w:rsidRDefault="005B7866" w:rsidP="005B7866">
      <w:pPr>
        <w:pStyle w:val="PL"/>
        <w:rPr>
          <w:lang w:val="en-US"/>
        </w:rPr>
      </w:pPr>
      <w:r w:rsidRPr="00B3056F">
        <w:rPr>
          <w:lang w:val="en-US"/>
        </w:rPr>
        <w:t xml:space="preserve">                '500':</w:t>
      </w:r>
    </w:p>
    <w:p w14:paraId="218873D2" w14:textId="77777777" w:rsidR="005B7866" w:rsidRPr="00B3056F" w:rsidRDefault="005B7866" w:rsidP="005B7866">
      <w:pPr>
        <w:pStyle w:val="PL"/>
      </w:pPr>
      <w:r w:rsidRPr="00B3056F">
        <w:rPr>
          <w:lang w:val="en-US"/>
        </w:rPr>
        <w:t xml:space="preserve">                  </w:t>
      </w:r>
      <w:r w:rsidRPr="00B3056F">
        <w:t>$ref: 'TS29571_CommonData.yaml#/components/responses/500'</w:t>
      </w:r>
    </w:p>
    <w:p w14:paraId="0ACFF28B" w14:textId="77777777" w:rsidR="005B7866" w:rsidRPr="00B3056F" w:rsidRDefault="005B7866" w:rsidP="005B7866">
      <w:pPr>
        <w:pStyle w:val="PL"/>
        <w:rPr>
          <w:lang w:val="en-US"/>
        </w:rPr>
      </w:pPr>
      <w:r w:rsidRPr="00B3056F">
        <w:rPr>
          <w:lang w:val="en-US"/>
        </w:rPr>
        <w:t xml:space="preserve">                '503':</w:t>
      </w:r>
    </w:p>
    <w:p w14:paraId="66987B43" w14:textId="77777777" w:rsidR="005B7866" w:rsidRPr="00B3056F" w:rsidRDefault="005B7866" w:rsidP="005B7866">
      <w:pPr>
        <w:pStyle w:val="PL"/>
        <w:rPr>
          <w:lang w:val="en-US"/>
        </w:rPr>
      </w:pPr>
      <w:r w:rsidRPr="00B3056F">
        <w:t xml:space="preserve">                  $ref: 'TS29571_CommonData.yaml#/components/responses/503'</w:t>
      </w:r>
    </w:p>
    <w:p w14:paraId="02BD9F19" w14:textId="77777777" w:rsidR="005B7866" w:rsidRPr="00B3056F" w:rsidRDefault="005B7866" w:rsidP="005B7866">
      <w:pPr>
        <w:pStyle w:val="PL"/>
      </w:pPr>
      <w:r w:rsidRPr="00B3056F">
        <w:t xml:space="preserve">                default:</w:t>
      </w:r>
    </w:p>
    <w:p w14:paraId="3F8D28D2" w14:textId="77777777" w:rsidR="005B7866" w:rsidRPr="00B3056F" w:rsidRDefault="005B7866" w:rsidP="005B7866">
      <w:pPr>
        <w:pStyle w:val="PL"/>
      </w:pPr>
      <w:r w:rsidRPr="00B3056F">
        <w:t xml:space="preserve">                  description: Unexpected error</w:t>
      </w:r>
    </w:p>
    <w:p w14:paraId="2563D69C" w14:textId="77777777" w:rsidR="005B7866" w:rsidRPr="00B3056F" w:rsidRDefault="005B7866" w:rsidP="005B7866">
      <w:pPr>
        <w:pStyle w:val="PL"/>
      </w:pPr>
      <w:r w:rsidRPr="00B3056F">
        <w:t xml:space="preserve">        pcscfRestorationNotification:</w:t>
      </w:r>
    </w:p>
    <w:p w14:paraId="022CF2BF" w14:textId="77777777" w:rsidR="005B7866" w:rsidRPr="00B3056F" w:rsidRDefault="005B7866" w:rsidP="005B7866">
      <w:pPr>
        <w:pStyle w:val="PL"/>
      </w:pPr>
      <w:r w:rsidRPr="00B3056F">
        <w:t xml:space="preserve">          '{request.body#/pcscfRestorationCallbackUri}':</w:t>
      </w:r>
    </w:p>
    <w:p w14:paraId="11693539" w14:textId="77777777" w:rsidR="005B7866" w:rsidRPr="00B3056F" w:rsidRDefault="005B7866" w:rsidP="005B7866">
      <w:pPr>
        <w:pStyle w:val="PL"/>
      </w:pPr>
      <w:r w:rsidRPr="00B3056F">
        <w:t xml:space="preserve">            post:</w:t>
      </w:r>
    </w:p>
    <w:p w14:paraId="0C2B8927" w14:textId="77777777" w:rsidR="005B7866" w:rsidRPr="00B3056F" w:rsidRDefault="005B7866" w:rsidP="005B7866">
      <w:pPr>
        <w:pStyle w:val="PL"/>
      </w:pPr>
      <w:r w:rsidRPr="00B3056F">
        <w:t xml:space="preserve">              requestBody:</w:t>
      </w:r>
    </w:p>
    <w:p w14:paraId="7D39658C" w14:textId="77777777" w:rsidR="005B7866" w:rsidRPr="00B3056F" w:rsidRDefault="005B7866" w:rsidP="005B7866">
      <w:pPr>
        <w:pStyle w:val="PL"/>
      </w:pPr>
      <w:r w:rsidRPr="00B3056F">
        <w:t xml:space="preserve">                required: true</w:t>
      </w:r>
    </w:p>
    <w:p w14:paraId="1DF99789" w14:textId="77777777" w:rsidR="005B7866" w:rsidRPr="00B3056F" w:rsidRDefault="005B7866" w:rsidP="005B7866">
      <w:pPr>
        <w:pStyle w:val="PL"/>
      </w:pPr>
      <w:r w:rsidRPr="00B3056F">
        <w:t xml:space="preserve">                content:</w:t>
      </w:r>
    </w:p>
    <w:p w14:paraId="0B371700" w14:textId="77777777" w:rsidR="005B7866" w:rsidRPr="00B3056F" w:rsidRDefault="005B7866" w:rsidP="005B7866">
      <w:pPr>
        <w:pStyle w:val="PL"/>
      </w:pPr>
      <w:r w:rsidRPr="00B3056F">
        <w:t xml:space="preserve">                  application/json:</w:t>
      </w:r>
    </w:p>
    <w:p w14:paraId="5B79FF44" w14:textId="77777777" w:rsidR="005B7866" w:rsidRPr="00B3056F" w:rsidRDefault="005B7866" w:rsidP="005B7866">
      <w:pPr>
        <w:pStyle w:val="PL"/>
      </w:pPr>
      <w:r w:rsidRPr="00B3056F">
        <w:t xml:space="preserve">                    schema:</w:t>
      </w:r>
    </w:p>
    <w:p w14:paraId="7242AA3E" w14:textId="77777777" w:rsidR="005B7866" w:rsidRPr="00B3056F" w:rsidRDefault="005B7866" w:rsidP="005B7866">
      <w:pPr>
        <w:pStyle w:val="PL"/>
      </w:pPr>
      <w:r w:rsidRPr="00B3056F">
        <w:t xml:space="preserve">                      $ref: '#/components/schemas/PcscfRestorationNotification'</w:t>
      </w:r>
    </w:p>
    <w:p w14:paraId="028A04DD" w14:textId="77777777" w:rsidR="005B7866" w:rsidRPr="00B3056F" w:rsidRDefault="005B7866" w:rsidP="005B7866">
      <w:pPr>
        <w:pStyle w:val="PL"/>
      </w:pPr>
      <w:r w:rsidRPr="00B3056F">
        <w:t xml:space="preserve">              responses:</w:t>
      </w:r>
    </w:p>
    <w:p w14:paraId="03E93AFA" w14:textId="77777777" w:rsidR="005B7866" w:rsidRPr="00B3056F" w:rsidRDefault="005B7866" w:rsidP="005B7866">
      <w:pPr>
        <w:pStyle w:val="PL"/>
      </w:pPr>
      <w:r w:rsidRPr="00B3056F">
        <w:t xml:space="preserve">                '204':</w:t>
      </w:r>
    </w:p>
    <w:p w14:paraId="25882E24" w14:textId="77777777" w:rsidR="005B7866" w:rsidRPr="00B3056F" w:rsidRDefault="005B7866" w:rsidP="005B7866">
      <w:pPr>
        <w:pStyle w:val="PL"/>
      </w:pPr>
      <w:r w:rsidRPr="00B3056F">
        <w:t xml:space="preserve">                  description: Successful Notification response</w:t>
      </w:r>
    </w:p>
    <w:p w14:paraId="745ED0B7" w14:textId="77777777" w:rsidR="005B7866" w:rsidRPr="00B3056F" w:rsidRDefault="005B7866" w:rsidP="005B7866">
      <w:pPr>
        <w:pStyle w:val="PL"/>
      </w:pPr>
      <w:r w:rsidRPr="00B3056F">
        <w:t xml:space="preserve">                '307':</w:t>
      </w:r>
    </w:p>
    <w:p w14:paraId="7479EF88" w14:textId="77777777" w:rsidR="005B7866" w:rsidRPr="00B3056F" w:rsidRDefault="005B7866" w:rsidP="005B7866">
      <w:pPr>
        <w:pStyle w:val="PL"/>
      </w:pPr>
      <w:r w:rsidRPr="00B3056F">
        <w:t xml:space="preserve">                  description: </w:t>
      </w:r>
      <w:r w:rsidRPr="00B3056F">
        <w:rPr>
          <w:rFonts w:hint="eastAsia"/>
        </w:rPr>
        <w:t>Temporary Redirect</w:t>
      </w:r>
    </w:p>
    <w:p w14:paraId="04E71DFC" w14:textId="77777777" w:rsidR="005B7866" w:rsidRPr="00B3056F" w:rsidRDefault="005B7866" w:rsidP="005B7866">
      <w:pPr>
        <w:pStyle w:val="PL"/>
      </w:pPr>
      <w:r w:rsidRPr="00B3056F">
        <w:t xml:space="preserve">                  content:</w:t>
      </w:r>
    </w:p>
    <w:p w14:paraId="3175FD7A" w14:textId="77777777" w:rsidR="005B7866" w:rsidRPr="00B3056F" w:rsidRDefault="005B7866" w:rsidP="005B7866">
      <w:pPr>
        <w:pStyle w:val="PL"/>
      </w:pPr>
      <w:r w:rsidRPr="00B3056F">
        <w:t xml:space="preserve">                    application/problem+json:</w:t>
      </w:r>
    </w:p>
    <w:p w14:paraId="1689FC40" w14:textId="77777777" w:rsidR="005B7866" w:rsidRPr="00B3056F" w:rsidRDefault="005B7866" w:rsidP="005B7866">
      <w:pPr>
        <w:pStyle w:val="PL"/>
      </w:pPr>
      <w:r w:rsidRPr="00B3056F">
        <w:t xml:space="preserve">                      schema:</w:t>
      </w:r>
    </w:p>
    <w:p w14:paraId="469EEF4D" w14:textId="77777777" w:rsidR="005B7866" w:rsidRPr="00B3056F" w:rsidRDefault="005B7866" w:rsidP="005B7866">
      <w:pPr>
        <w:pStyle w:val="PL"/>
        <w:rPr>
          <w:lang w:eastAsia="zh-CN"/>
        </w:rPr>
      </w:pPr>
      <w:r w:rsidRPr="00B3056F">
        <w:t xml:space="preserve">                        $ref: 'TS29571_CommonData.yaml#/components/schemas/ProblemDetails'</w:t>
      </w:r>
    </w:p>
    <w:p w14:paraId="5A4F44D2" w14:textId="77777777" w:rsidR="005B7866" w:rsidRPr="00B3056F" w:rsidRDefault="005B7866" w:rsidP="005B7866">
      <w:pPr>
        <w:pStyle w:val="PL"/>
      </w:pPr>
      <w:r w:rsidRPr="00B3056F">
        <w:t xml:space="preserve">          </w:t>
      </w:r>
      <w:r w:rsidRPr="00B3056F">
        <w:rPr>
          <w:rFonts w:hint="eastAsia"/>
          <w:lang w:eastAsia="zh-CN"/>
        </w:rPr>
        <w:t xml:space="preserve">        </w:t>
      </w:r>
      <w:r w:rsidRPr="00B3056F">
        <w:t>headers:</w:t>
      </w:r>
    </w:p>
    <w:p w14:paraId="2E10230D" w14:textId="77777777" w:rsidR="005B7866" w:rsidRPr="00B3056F" w:rsidRDefault="005B7866" w:rsidP="005B7866">
      <w:pPr>
        <w:pStyle w:val="PL"/>
      </w:pPr>
      <w:r w:rsidRPr="00B3056F">
        <w:t xml:space="preserve">            </w:t>
      </w:r>
      <w:r w:rsidRPr="00B3056F">
        <w:rPr>
          <w:rFonts w:hint="eastAsia"/>
          <w:lang w:eastAsia="zh-CN"/>
        </w:rPr>
        <w:t xml:space="preserve">        </w:t>
      </w:r>
      <w:r w:rsidRPr="00B3056F">
        <w:t>Location:</w:t>
      </w:r>
    </w:p>
    <w:p w14:paraId="3C1D7FBE" w14:textId="77777777" w:rsidR="005B7866" w:rsidRPr="00B3056F" w:rsidRDefault="005B7866" w:rsidP="005B7866">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52BA6394"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required: true</w:t>
      </w:r>
    </w:p>
    <w:p w14:paraId="538B1083" w14:textId="77777777" w:rsidR="005B7866" w:rsidRPr="00B3056F" w:rsidRDefault="005B7866" w:rsidP="005B7866">
      <w:pPr>
        <w:pStyle w:val="PL"/>
      </w:pPr>
      <w:r w:rsidRPr="00B3056F">
        <w:t xml:space="preserve">              </w:t>
      </w:r>
      <w:r w:rsidRPr="00B3056F">
        <w:rPr>
          <w:rFonts w:hint="eastAsia"/>
          <w:lang w:eastAsia="zh-CN"/>
        </w:rPr>
        <w:t xml:space="preserve">        </w:t>
      </w:r>
      <w:r w:rsidRPr="00B3056F">
        <w:t>schema:</w:t>
      </w:r>
    </w:p>
    <w:p w14:paraId="19055313" w14:textId="77777777" w:rsidR="005B7866" w:rsidRDefault="005B7866" w:rsidP="005B7866">
      <w:pPr>
        <w:pStyle w:val="PL"/>
      </w:pPr>
      <w:r w:rsidRPr="00B3056F">
        <w:t xml:space="preserve">                </w:t>
      </w:r>
      <w:r w:rsidRPr="00B3056F">
        <w:rPr>
          <w:rFonts w:hint="eastAsia"/>
          <w:lang w:eastAsia="zh-CN"/>
        </w:rPr>
        <w:t xml:space="preserve">        </w:t>
      </w:r>
      <w:r w:rsidRPr="00B3056F">
        <w:t>type: string</w:t>
      </w:r>
    </w:p>
    <w:p w14:paraId="7C50BF70" w14:textId="77777777" w:rsidR="005B7866" w:rsidRDefault="005B7866" w:rsidP="005B7866">
      <w:pPr>
        <w:pStyle w:val="PL"/>
      </w:pPr>
      <w:r>
        <w:t xml:space="preserve">            </w:t>
      </w:r>
      <w:r>
        <w:rPr>
          <w:rFonts w:hint="eastAsia"/>
          <w:lang w:eastAsia="zh-CN"/>
        </w:rPr>
        <w:t xml:space="preserve">        </w:t>
      </w:r>
      <w:r>
        <w:t>3gpp-Sbi-Target-Nf-Id:</w:t>
      </w:r>
    </w:p>
    <w:p w14:paraId="40CD2D17" w14:textId="77777777" w:rsidR="005B7866" w:rsidRDefault="005B7866" w:rsidP="005B7866">
      <w:pPr>
        <w:pStyle w:val="PL"/>
        <w:rPr>
          <w:lang w:eastAsia="zh-CN"/>
        </w:rPr>
      </w:pPr>
      <w:r>
        <w:rPr>
          <w:rFonts w:hint="eastAsia"/>
          <w:lang w:eastAsia="zh-CN"/>
        </w:rPr>
        <w:t xml:space="preserve">                      </w:t>
      </w:r>
      <w:r>
        <w:t>description: 'Identifier of target NF (service) instance towards which the notification is redirected'</w:t>
      </w:r>
    </w:p>
    <w:p w14:paraId="1A479982" w14:textId="77777777" w:rsidR="005B7866" w:rsidRDefault="005B7866" w:rsidP="005B7866">
      <w:pPr>
        <w:pStyle w:val="PL"/>
      </w:pPr>
      <w:r>
        <w:t xml:space="preserve">              </w:t>
      </w:r>
      <w:r>
        <w:rPr>
          <w:rFonts w:hint="eastAsia"/>
          <w:lang w:eastAsia="zh-CN"/>
        </w:rPr>
        <w:t xml:space="preserve">        </w:t>
      </w:r>
      <w:r>
        <w:t>schema:</w:t>
      </w:r>
    </w:p>
    <w:p w14:paraId="47D8D503" w14:textId="77777777" w:rsidR="005B7866" w:rsidRDefault="005B7866" w:rsidP="005B7866">
      <w:pPr>
        <w:pStyle w:val="PL"/>
      </w:pPr>
      <w:r>
        <w:t xml:space="preserve">                </w:t>
      </w:r>
      <w:r>
        <w:rPr>
          <w:rFonts w:hint="eastAsia"/>
          <w:lang w:eastAsia="zh-CN"/>
        </w:rPr>
        <w:t xml:space="preserve">        </w:t>
      </w:r>
      <w:r>
        <w:t>type: string</w:t>
      </w:r>
    </w:p>
    <w:p w14:paraId="6470A430" w14:textId="77777777" w:rsidR="005B7866" w:rsidRPr="00B3056F" w:rsidRDefault="005B7866" w:rsidP="005B7866">
      <w:pPr>
        <w:pStyle w:val="PL"/>
      </w:pPr>
      <w:r w:rsidRPr="00B3056F">
        <w:t xml:space="preserve">                '308':</w:t>
      </w:r>
    </w:p>
    <w:p w14:paraId="5057A5F2" w14:textId="77777777" w:rsidR="005B7866" w:rsidRPr="00B3056F" w:rsidRDefault="005B7866" w:rsidP="005B7866">
      <w:pPr>
        <w:pStyle w:val="PL"/>
      </w:pPr>
      <w:r w:rsidRPr="00B3056F">
        <w:t xml:space="preserve">                  description: Permanent Redirect</w:t>
      </w:r>
    </w:p>
    <w:p w14:paraId="4D860CF4" w14:textId="77777777" w:rsidR="005B7866" w:rsidRPr="00B3056F" w:rsidRDefault="005B7866" w:rsidP="005B7866">
      <w:pPr>
        <w:pStyle w:val="PL"/>
      </w:pPr>
      <w:r w:rsidRPr="00B3056F">
        <w:t xml:space="preserve">                  content:</w:t>
      </w:r>
    </w:p>
    <w:p w14:paraId="2AABD6E4" w14:textId="77777777" w:rsidR="005B7866" w:rsidRPr="00B3056F" w:rsidRDefault="005B7866" w:rsidP="005B7866">
      <w:pPr>
        <w:pStyle w:val="PL"/>
      </w:pPr>
      <w:r w:rsidRPr="00B3056F">
        <w:t xml:space="preserve">                    application/problem+json:</w:t>
      </w:r>
    </w:p>
    <w:p w14:paraId="1D5FB209" w14:textId="77777777" w:rsidR="005B7866" w:rsidRPr="00B3056F" w:rsidRDefault="005B7866" w:rsidP="005B7866">
      <w:pPr>
        <w:pStyle w:val="PL"/>
      </w:pPr>
      <w:r w:rsidRPr="00B3056F">
        <w:t xml:space="preserve">                      schema:</w:t>
      </w:r>
    </w:p>
    <w:p w14:paraId="7B3DC880" w14:textId="77777777" w:rsidR="005B7866" w:rsidRPr="00B3056F" w:rsidRDefault="005B7866" w:rsidP="005B7866">
      <w:pPr>
        <w:pStyle w:val="PL"/>
        <w:rPr>
          <w:lang w:eastAsia="zh-CN"/>
        </w:rPr>
      </w:pPr>
      <w:r w:rsidRPr="00B3056F">
        <w:t xml:space="preserve">                        $ref: 'TS29571_CommonData.yaml#/components/schemas/ProblemDetails'</w:t>
      </w:r>
    </w:p>
    <w:p w14:paraId="0C41D069" w14:textId="77777777" w:rsidR="005B7866" w:rsidRPr="00B3056F" w:rsidRDefault="005B7866" w:rsidP="005B7866">
      <w:pPr>
        <w:pStyle w:val="PL"/>
      </w:pPr>
      <w:r w:rsidRPr="00B3056F">
        <w:t xml:space="preserve">          </w:t>
      </w:r>
      <w:r w:rsidRPr="00B3056F">
        <w:rPr>
          <w:rFonts w:hint="eastAsia"/>
          <w:lang w:eastAsia="zh-CN"/>
        </w:rPr>
        <w:t xml:space="preserve">        </w:t>
      </w:r>
      <w:r w:rsidRPr="00B3056F">
        <w:t>headers:</w:t>
      </w:r>
    </w:p>
    <w:p w14:paraId="53E51400" w14:textId="77777777" w:rsidR="005B7866" w:rsidRPr="00B3056F" w:rsidRDefault="005B7866" w:rsidP="005B7866">
      <w:pPr>
        <w:pStyle w:val="PL"/>
      </w:pPr>
      <w:r w:rsidRPr="00B3056F">
        <w:t xml:space="preserve">            </w:t>
      </w:r>
      <w:r w:rsidRPr="00B3056F">
        <w:rPr>
          <w:rFonts w:hint="eastAsia"/>
          <w:lang w:eastAsia="zh-CN"/>
        </w:rPr>
        <w:t xml:space="preserve">        </w:t>
      </w:r>
      <w:r w:rsidRPr="00B3056F">
        <w:t>Location:</w:t>
      </w:r>
    </w:p>
    <w:p w14:paraId="163D2543" w14:textId="77777777" w:rsidR="005B7866" w:rsidRPr="00B3056F" w:rsidRDefault="005B7866" w:rsidP="005B7866">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42CB25F9"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required: true</w:t>
      </w:r>
    </w:p>
    <w:p w14:paraId="067CA8DD" w14:textId="77777777" w:rsidR="005B7866" w:rsidRPr="00B3056F" w:rsidRDefault="005B7866" w:rsidP="005B7866">
      <w:pPr>
        <w:pStyle w:val="PL"/>
      </w:pPr>
      <w:r w:rsidRPr="00B3056F">
        <w:t xml:space="preserve">              </w:t>
      </w:r>
      <w:r w:rsidRPr="00B3056F">
        <w:rPr>
          <w:rFonts w:hint="eastAsia"/>
          <w:lang w:eastAsia="zh-CN"/>
        </w:rPr>
        <w:t xml:space="preserve">        </w:t>
      </w:r>
      <w:r w:rsidRPr="00B3056F">
        <w:t>schema:</w:t>
      </w:r>
    </w:p>
    <w:p w14:paraId="7766CCDF" w14:textId="77777777" w:rsidR="005B7866" w:rsidRDefault="005B7866" w:rsidP="005B7866">
      <w:pPr>
        <w:pStyle w:val="PL"/>
      </w:pPr>
      <w:r w:rsidRPr="00B3056F">
        <w:t xml:space="preserve">                </w:t>
      </w:r>
      <w:r w:rsidRPr="00B3056F">
        <w:rPr>
          <w:rFonts w:hint="eastAsia"/>
          <w:lang w:eastAsia="zh-CN"/>
        </w:rPr>
        <w:t xml:space="preserve">        </w:t>
      </w:r>
      <w:r w:rsidRPr="00B3056F">
        <w:t>type: string</w:t>
      </w:r>
    </w:p>
    <w:p w14:paraId="3DCE75C2" w14:textId="77777777" w:rsidR="005B7866" w:rsidRDefault="005B7866" w:rsidP="005B7866">
      <w:pPr>
        <w:pStyle w:val="PL"/>
      </w:pPr>
      <w:r>
        <w:t xml:space="preserve">            </w:t>
      </w:r>
      <w:r>
        <w:rPr>
          <w:rFonts w:hint="eastAsia"/>
          <w:lang w:eastAsia="zh-CN"/>
        </w:rPr>
        <w:t xml:space="preserve">        </w:t>
      </w:r>
      <w:r>
        <w:t>3gpp-Sbi-Target-Nf-Id:</w:t>
      </w:r>
    </w:p>
    <w:p w14:paraId="348858F0" w14:textId="77777777" w:rsidR="005B7866" w:rsidRDefault="005B7866" w:rsidP="005B7866">
      <w:pPr>
        <w:pStyle w:val="PL"/>
        <w:rPr>
          <w:lang w:eastAsia="zh-CN"/>
        </w:rPr>
      </w:pPr>
      <w:r>
        <w:rPr>
          <w:rFonts w:hint="eastAsia"/>
          <w:lang w:eastAsia="zh-CN"/>
        </w:rPr>
        <w:t xml:space="preserve">                      </w:t>
      </w:r>
      <w:r>
        <w:t>description: 'Identifier of target NF (service) instance towards which the notification is redirected'</w:t>
      </w:r>
    </w:p>
    <w:p w14:paraId="6DC8B146" w14:textId="77777777" w:rsidR="005B7866" w:rsidRDefault="005B7866" w:rsidP="005B7866">
      <w:pPr>
        <w:pStyle w:val="PL"/>
      </w:pPr>
      <w:r>
        <w:t xml:space="preserve">              </w:t>
      </w:r>
      <w:r>
        <w:rPr>
          <w:rFonts w:hint="eastAsia"/>
          <w:lang w:eastAsia="zh-CN"/>
        </w:rPr>
        <w:t xml:space="preserve">        </w:t>
      </w:r>
      <w:r>
        <w:t>schema:</w:t>
      </w:r>
    </w:p>
    <w:p w14:paraId="4745AC36" w14:textId="77777777" w:rsidR="005B7866" w:rsidRDefault="005B7866" w:rsidP="005B7866">
      <w:pPr>
        <w:pStyle w:val="PL"/>
      </w:pPr>
      <w:r>
        <w:t xml:space="preserve">                </w:t>
      </w:r>
      <w:r>
        <w:rPr>
          <w:rFonts w:hint="eastAsia"/>
          <w:lang w:eastAsia="zh-CN"/>
        </w:rPr>
        <w:t xml:space="preserve">        </w:t>
      </w:r>
      <w:r>
        <w:t>type: string</w:t>
      </w:r>
    </w:p>
    <w:p w14:paraId="56EC6F1B" w14:textId="77777777" w:rsidR="005B7866" w:rsidRPr="00B3056F" w:rsidRDefault="005B7866" w:rsidP="005B7866">
      <w:pPr>
        <w:pStyle w:val="PL"/>
        <w:rPr>
          <w:lang w:val="en-US"/>
        </w:rPr>
      </w:pPr>
      <w:r w:rsidRPr="00B3056F">
        <w:rPr>
          <w:lang w:val="en-US"/>
        </w:rPr>
        <w:t xml:space="preserve">                '400':</w:t>
      </w:r>
    </w:p>
    <w:p w14:paraId="476F3055" w14:textId="77777777" w:rsidR="005B7866" w:rsidRPr="00B3056F" w:rsidRDefault="005B7866" w:rsidP="005B7866">
      <w:pPr>
        <w:pStyle w:val="PL"/>
        <w:rPr>
          <w:lang w:val="en-US"/>
        </w:rPr>
      </w:pPr>
      <w:r w:rsidRPr="00B3056F">
        <w:rPr>
          <w:lang w:val="en-US"/>
        </w:rPr>
        <w:t xml:space="preserve">                  $ref: 'TS29571_CommonData.yaml#/components/responses/400'</w:t>
      </w:r>
    </w:p>
    <w:p w14:paraId="0F9DF856" w14:textId="77777777" w:rsidR="005B7866" w:rsidRPr="00B3056F" w:rsidRDefault="005B7866" w:rsidP="005B7866">
      <w:pPr>
        <w:pStyle w:val="PL"/>
        <w:rPr>
          <w:lang w:val="en-US"/>
        </w:rPr>
      </w:pPr>
      <w:r w:rsidRPr="00B3056F">
        <w:rPr>
          <w:lang w:val="en-US"/>
        </w:rPr>
        <w:t xml:space="preserve">                '404':</w:t>
      </w:r>
    </w:p>
    <w:p w14:paraId="3A4CAB59" w14:textId="77777777" w:rsidR="005B7866" w:rsidRPr="00B3056F" w:rsidRDefault="005B7866" w:rsidP="005B7866">
      <w:pPr>
        <w:pStyle w:val="PL"/>
        <w:rPr>
          <w:lang w:val="en-US"/>
        </w:rPr>
      </w:pPr>
      <w:r w:rsidRPr="00B3056F">
        <w:rPr>
          <w:lang w:val="en-US"/>
        </w:rPr>
        <w:t xml:space="preserve">                  $ref: 'TS29571_CommonData.yaml#/components/responses/404'</w:t>
      </w:r>
    </w:p>
    <w:p w14:paraId="2A564056" w14:textId="77777777" w:rsidR="005B7866" w:rsidRPr="00B3056F" w:rsidRDefault="005B7866" w:rsidP="005B7866">
      <w:pPr>
        <w:pStyle w:val="PL"/>
        <w:rPr>
          <w:lang w:val="en-US"/>
        </w:rPr>
      </w:pPr>
      <w:r w:rsidRPr="00B3056F">
        <w:rPr>
          <w:lang w:val="en-US"/>
        </w:rPr>
        <w:t xml:space="preserve">                '500':</w:t>
      </w:r>
    </w:p>
    <w:p w14:paraId="49EEF643" w14:textId="77777777" w:rsidR="005B7866" w:rsidRPr="00B3056F" w:rsidRDefault="005B7866" w:rsidP="005B7866">
      <w:pPr>
        <w:pStyle w:val="PL"/>
      </w:pPr>
      <w:r w:rsidRPr="00B3056F">
        <w:rPr>
          <w:lang w:val="en-US"/>
        </w:rPr>
        <w:t xml:space="preserve">                  </w:t>
      </w:r>
      <w:r w:rsidRPr="00B3056F">
        <w:t>$ref: 'TS29571_CommonData.yaml#/components/responses/500'</w:t>
      </w:r>
    </w:p>
    <w:p w14:paraId="6F6A4C11" w14:textId="77777777" w:rsidR="005B7866" w:rsidRPr="00B3056F" w:rsidRDefault="005B7866" w:rsidP="005B7866">
      <w:pPr>
        <w:pStyle w:val="PL"/>
        <w:rPr>
          <w:lang w:val="en-US"/>
        </w:rPr>
      </w:pPr>
      <w:r w:rsidRPr="00B3056F">
        <w:rPr>
          <w:lang w:val="en-US"/>
        </w:rPr>
        <w:t xml:space="preserve">                '503':</w:t>
      </w:r>
    </w:p>
    <w:p w14:paraId="5BF51F4F" w14:textId="77777777" w:rsidR="005B7866" w:rsidRPr="00B3056F" w:rsidRDefault="005B7866" w:rsidP="005B7866">
      <w:pPr>
        <w:pStyle w:val="PL"/>
        <w:rPr>
          <w:lang w:val="en-US"/>
        </w:rPr>
      </w:pPr>
      <w:r w:rsidRPr="00B3056F">
        <w:t xml:space="preserve">                  $ref: 'TS29571_CommonData.yaml#/components/responses/503'</w:t>
      </w:r>
    </w:p>
    <w:p w14:paraId="65BF12B5" w14:textId="77777777" w:rsidR="005B7866" w:rsidRPr="00B3056F" w:rsidRDefault="005B7866" w:rsidP="005B7866">
      <w:pPr>
        <w:pStyle w:val="PL"/>
      </w:pPr>
      <w:r w:rsidRPr="00B3056F">
        <w:t xml:space="preserve">                default:</w:t>
      </w:r>
    </w:p>
    <w:p w14:paraId="6E3D9101" w14:textId="77777777" w:rsidR="005B7866" w:rsidRPr="00B3056F" w:rsidRDefault="005B7866" w:rsidP="005B7866">
      <w:pPr>
        <w:pStyle w:val="PL"/>
      </w:pPr>
      <w:r w:rsidRPr="00B3056F">
        <w:t xml:space="preserve">                  description: Unexpected error</w:t>
      </w:r>
    </w:p>
    <w:p w14:paraId="4AF0B8BE" w14:textId="77777777" w:rsidR="005B7866" w:rsidRPr="00B3056F" w:rsidRDefault="005B7866" w:rsidP="005B7866">
      <w:pPr>
        <w:pStyle w:val="PL"/>
      </w:pPr>
      <w:r w:rsidRPr="00B3056F">
        <w:lastRenderedPageBreak/>
        <w:t xml:space="preserve">    delete:</w:t>
      </w:r>
    </w:p>
    <w:p w14:paraId="0FEC21B9" w14:textId="77777777" w:rsidR="005B7866" w:rsidRPr="00B3056F" w:rsidRDefault="005B7866" w:rsidP="005B7866">
      <w:pPr>
        <w:pStyle w:val="PL"/>
      </w:pPr>
      <w:r w:rsidRPr="00B3056F">
        <w:t xml:space="preserve">      summary: delete an SMF registration</w:t>
      </w:r>
    </w:p>
    <w:p w14:paraId="70D681BB" w14:textId="77777777" w:rsidR="005B7866" w:rsidRPr="00B3056F" w:rsidRDefault="005B7866" w:rsidP="005B7866">
      <w:pPr>
        <w:pStyle w:val="PL"/>
      </w:pPr>
      <w:r w:rsidRPr="00B3056F">
        <w:t xml:space="preserve">      operationId: SmfDeregistration</w:t>
      </w:r>
    </w:p>
    <w:p w14:paraId="703BE6BB" w14:textId="77777777" w:rsidR="005B7866" w:rsidRPr="00B3056F" w:rsidRDefault="005B7866" w:rsidP="005B7866">
      <w:pPr>
        <w:pStyle w:val="PL"/>
      </w:pPr>
      <w:r w:rsidRPr="00B3056F">
        <w:t xml:space="preserve">      tags:</w:t>
      </w:r>
    </w:p>
    <w:p w14:paraId="450F8141" w14:textId="77777777" w:rsidR="005B7866" w:rsidRPr="00B3056F" w:rsidRDefault="005B7866" w:rsidP="005B7866">
      <w:pPr>
        <w:pStyle w:val="PL"/>
      </w:pPr>
      <w:r w:rsidRPr="00B3056F">
        <w:t xml:space="preserve">        - SMF Deregistration</w:t>
      </w:r>
    </w:p>
    <w:p w14:paraId="7EDE750C" w14:textId="77777777" w:rsidR="005B7866" w:rsidRDefault="005B7866" w:rsidP="005B7866">
      <w:pPr>
        <w:pStyle w:val="PL"/>
      </w:pPr>
      <w:r>
        <w:t xml:space="preserve">      security:</w:t>
      </w:r>
    </w:p>
    <w:p w14:paraId="373D56C7" w14:textId="77777777" w:rsidR="005B7866" w:rsidRDefault="005B7866" w:rsidP="005B7866">
      <w:pPr>
        <w:pStyle w:val="PL"/>
      </w:pPr>
      <w:r>
        <w:t xml:space="preserve">        - {}</w:t>
      </w:r>
    </w:p>
    <w:p w14:paraId="4736EF3A" w14:textId="77777777" w:rsidR="005B7866" w:rsidRDefault="005B7866" w:rsidP="005B7866">
      <w:pPr>
        <w:pStyle w:val="PL"/>
      </w:pPr>
      <w:r>
        <w:t xml:space="preserve">        - oAuth2ClientCredentials:</w:t>
      </w:r>
    </w:p>
    <w:p w14:paraId="2184633B" w14:textId="77777777" w:rsidR="005B7866" w:rsidRDefault="005B7866" w:rsidP="005B7866">
      <w:pPr>
        <w:pStyle w:val="PL"/>
      </w:pPr>
      <w:r>
        <w:t xml:space="preserve">          - nudm-uecm</w:t>
      </w:r>
    </w:p>
    <w:p w14:paraId="6EDF9C22" w14:textId="77777777" w:rsidR="005B7866" w:rsidRDefault="005B7866" w:rsidP="005B7866">
      <w:pPr>
        <w:pStyle w:val="PL"/>
      </w:pPr>
      <w:r>
        <w:t xml:space="preserve">        - oAuth2ClientCredentials:</w:t>
      </w:r>
    </w:p>
    <w:p w14:paraId="1375AC0E" w14:textId="77777777" w:rsidR="005B7866" w:rsidRDefault="005B7866" w:rsidP="005B7866">
      <w:pPr>
        <w:pStyle w:val="PL"/>
      </w:pPr>
      <w:r>
        <w:t xml:space="preserve">          - nudm-uecm</w:t>
      </w:r>
    </w:p>
    <w:p w14:paraId="2456578D" w14:textId="77777777" w:rsidR="005B7866" w:rsidRPr="00533C32" w:rsidRDefault="005B7866" w:rsidP="005B7866">
      <w:pPr>
        <w:pStyle w:val="PL"/>
      </w:pPr>
      <w:r>
        <w:t xml:space="preserve">          - nudm-uecm:smf-registration:write</w:t>
      </w:r>
    </w:p>
    <w:p w14:paraId="1F69741F" w14:textId="77777777" w:rsidR="005B7866" w:rsidRPr="00B3056F" w:rsidRDefault="005B7866" w:rsidP="005B7866">
      <w:pPr>
        <w:pStyle w:val="PL"/>
      </w:pPr>
      <w:r w:rsidRPr="00B3056F">
        <w:t xml:space="preserve">      parameters:</w:t>
      </w:r>
    </w:p>
    <w:p w14:paraId="2B989012" w14:textId="77777777" w:rsidR="005B7866" w:rsidRPr="00B3056F" w:rsidRDefault="005B7866" w:rsidP="005B7866">
      <w:pPr>
        <w:pStyle w:val="PL"/>
      </w:pPr>
      <w:r w:rsidRPr="00B3056F">
        <w:t xml:space="preserve">        - name: ueId</w:t>
      </w:r>
    </w:p>
    <w:p w14:paraId="16DBCEF8" w14:textId="77777777" w:rsidR="005B7866" w:rsidRPr="00B3056F" w:rsidRDefault="005B7866" w:rsidP="005B7866">
      <w:pPr>
        <w:pStyle w:val="PL"/>
      </w:pPr>
      <w:r w:rsidRPr="00B3056F">
        <w:t xml:space="preserve">          in: path</w:t>
      </w:r>
    </w:p>
    <w:p w14:paraId="099FBE10" w14:textId="77777777" w:rsidR="005B7866" w:rsidRPr="00B3056F" w:rsidRDefault="005B7866" w:rsidP="005B7866">
      <w:pPr>
        <w:pStyle w:val="PL"/>
      </w:pPr>
      <w:r w:rsidRPr="00B3056F">
        <w:t xml:space="preserve">          description: Identifier of the UE</w:t>
      </w:r>
    </w:p>
    <w:p w14:paraId="504B279B" w14:textId="77777777" w:rsidR="005B7866" w:rsidRPr="00B3056F" w:rsidRDefault="005B7866" w:rsidP="005B7866">
      <w:pPr>
        <w:pStyle w:val="PL"/>
      </w:pPr>
      <w:r w:rsidRPr="00B3056F">
        <w:t xml:space="preserve">          required: true</w:t>
      </w:r>
    </w:p>
    <w:p w14:paraId="6E3B3D32" w14:textId="77777777" w:rsidR="005B7866" w:rsidRPr="00B3056F" w:rsidRDefault="005B7866" w:rsidP="005B7866">
      <w:pPr>
        <w:pStyle w:val="PL"/>
      </w:pPr>
      <w:r w:rsidRPr="00B3056F">
        <w:t xml:space="preserve">          schema:</w:t>
      </w:r>
    </w:p>
    <w:p w14:paraId="71A7A9D6" w14:textId="77777777" w:rsidR="005B7866" w:rsidRPr="00B3056F" w:rsidRDefault="005B7866" w:rsidP="005B7866">
      <w:pPr>
        <w:pStyle w:val="PL"/>
      </w:pPr>
      <w:r w:rsidRPr="00B3056F">
        <w:t xml:space="preserve">            $ref: 'TS29571_CommonData.yaml#/components/schemas/Supi'</w:t>
      </w:r>
    </w:p>
    <w:p w14:paraId="482B6E8D" w14:textId="77777777" w:rsidR="005B7866" w:rsidRPr="00B3056F" w:rsidRDefault="005B7866" w:rsidP="005B7866">
      <w:pPr>
        <w:pStyle w:val="PL"/>
      </w:pPr>
      <w:r w:rsidRPr="00B3056F">
        <w:t xml:space="preserve">        - name: pduSessionId</w:t>
      </w:r>
    </w:p>
    <w:p w14:paraId="453D0225" w14:textId="77777777" w:rsidR="005B7866" w:rsidRPr="00B3056F" w:rsidRDefault="005B7866" w:rsidP="005B7866">
      <w:pPr>
        <w:pStyle w:val="PL"/>
      </w:pPr>
      <w:r w:rsidRPr="00B3056F">
        <w:t xml:space="preserve">          in: path</w:t>
      </w:r>
    </w:p>
    <w:p w14:paraId="508826FF" w14:textId="77777777" w:rsidR="005B7866" w:rsidRPr="00B3056F" w:rsidRDefault="005B7866" w:rsidP="005B7866">
      <w:pPr>
        <w:pStyle w:val="PL"/>
      </w:pPr>
      <w:r w:rsidRPr="00B3056F">
        <w:t xml:space="preserve">          description: Identifier of the PDU session</w:t>
      </w:r>
    </w:p>
    <w:p w14:paraId="124CF183" w14:textId="77777777" w:rsidR="005B7866" w:rsidRPr="00B3056F" w:rsidRDefault="005B7866" w:rsidP="005B7866">
      <w:pPr>
        <w:pStyle w:val="PL"/>
      </w:pPr>
      <w:r w:rsidRPr="00B3056F">
        <w:t xml:space="preserve">          required: true</w:t>
      </w:r>
    </w:p>
    <w:p w14:paraId="2CD9DF25" w14:textId="77777777" w:rsidR="005B7866" w:rsidRPr="00B3056F" w:rsidRDefault="005B7866" w:rsidP="005B7866">
      <w:pPr>
        <w:pStyle w:val="PL"/>
      </w:pPr>
      <w:r w:rsidRPr="00B3056F">
        <w:t xml:space="preserve">          schema:</w:t>
      </w:r>
    </w:p>
    <w:p w14:paraId="3D525CE4" w14:textId="77777777" w:rsidR="005B7866" w:rsidRPr="00B3056F" w:rsidRDefault="005B7866" w:rsidP="005B7866">
      <w:pPr>
        <w:pStyle w:val="PL"/>
      </w:pPr>
      <w:r w:rsidRPr="00B3056F">
        <w:t xml:space="preserve">            $ref: 'TS29571_CommonData.yaml#/components/schemas/PduSessionId'</w:t>
      </w:r>
    </w:p>
    <w:p w14:paraId="1BC2777D" w14:textId="77777777" w:rsidR="005B7866" w:rsidRPr="00B3056F" w:rsidRDefault="005B7866" w:rsidP="005B7866">
      <w:pPr>
        <w:pStyle w:val="PL"/>
      </w:pPr>
      <w:r w:rsidRPr="00B3056F">
        <w:t xml:space="preserve">        - name: smf-set-id</w:t>
      </w:r>
    </w:p>
    <w:p w14:paraId="0E6EB607" w14:textId="77777777" w:rsidR="005B7866" w:rsidRPr="00B3056F" w:rsidRDefault="005B7866" w:rsidP="005B7866">
      <w:pPr>
        <w:pStyle w:val="PL"/>
      </w:pPr>
      <w:r w:rsidRPr="00B3056F">
        <w:t xml:space="preserve">          in: query</w:t>
      </w:r>
    </w:p>
    <w:p w14:paraId="4849E630" w14:textId="77777777" w:rsidR="005B7866" w:rsidRPr="00B3056F" w:rsidRDefault="005B7866" w:rsidP="005B7866">
      <w:pPr>
        <w:pStyle w:val="PL"/>
      </w:pPr>
      <w:r w:rsidRPr="00B3056F">
        <w:t xml:space="preserve">          schema:</w:t>
      </w:r>
    </w:p>
    <w:p w14:paraId="56108964" w14:textId="77777777" w:rsidR="005B7866" w:rsidRPr="00B3056F" w:rsidRDefault="005B7866" w:rsidP="005B7866">
      <w:pPr>
        <w:pStyle w:val="PL"/>
      </w:pPr>
      <w:r w:rsidRPr="00B3056F">
        <w:t xml:space="preserve">            $ref: 'TS29571_CommonData.yaml#/components/schemas/NfSetId'</w:t>
      </w:r>
    </w:p>
    <w:p w14:paraId="5373A5E2" w14:textId="77777777" w:rsidR="005B7866" w:rsidRPr="00B3056F" w:rsidRDefault="005B7866" w:rsidP="005B7866">
      <w:pPr>
        <w:pStyle w:val="PL"/>
      </w:pPr>
      <w:r w:rsidRPr="00B3056F">
        <w:t xml:space="preserve">      responses:</w:t>
      </w:r>
    </w:p>
    <w:p w14:paraId="16AF9FCD" w14:textId="77777777" w:rsidR="005B7866" w:rsidRPr="00B3056F" w:rsidRDefault="005B7866" w:rsidP="005B7866">
      <w:pPr>
        <w:pStyle w:val="PL"/>
      </w:pPr>
      <w:r w:rsidRPr="00B3056F">
        <w:t xml:space="preserve">        '204':</w:t>
      </w:r>
    </w:p>
    <w:p w14:paraId="6A924700" w14:textId="77777777" w:rsidR="005B7866" w:rsidRPr="00B3056F" w:rsidRDefault="005B7866" w:rsidP="005B7866">
      <w:pPr>
        <w:pStyle w:val="PL"/>
      </w:pPr>
      <w:r w:rsidRPr="00B3056F">
        <w:t xml:space="preserve">          description: Expected response to a valid request</w:t>
      </w:r>
    </w:p>
    <w:p w14:paraId="08BAA870" w14:textId="77777777" w:rsidR="005B7866" w:rsidRPr="00B3056F" w:rsidRDefault="005B7866" w:rsidP="005B7866">
      <w:pPr>
        <w:pStyle w:val="PL"/>
        <w:rPr>
          <w:lang w:val="en-US"/>
        </w:rPr>
      </w:pPr>
      <w:r w:rsidRPr="00B3056F">
        <w:rPr>
          <w:lang w:val="en-US"/>
        </w:rPr>
        <w:t xml:space="preserve">        '400':</w:t>
      </w:r>
    </w:p>
    <w:p w14:paraId="7BDC9791" w14:textId="77777777" w:rsidR="005B7866" w:rsidRPr="00B3056F" w:rsidRDefault="005B7866" w:rsidP="005B7866">
      <w:pPr>
        <w:pStyle w:val="PL"/>
        <w:rPr>
          <w:lang w:val="en-US"/>
        </w:rPr>
      </w:pPr>
      <w:r w:rsidRPr="00B3056F">
        <w:rPr>
          <w:lang w:val="en-US"/>
        </w:rPr>
        <w:t xml:space="preserve">          $ref: 'TS29571_CommonData.yaml#/components/responses/400'</w:t>
      </w:r>
    </w:p>
    <w:p w14:paraId="58AF8F6F" w14:textId="77777777" w:rsidR="005B7866" w:rsidRPr="00B3056F" w:rsidRDefault="005B7866" w:rsidP="005B7866">
      <w:pPr>
        <w:pStyle w:val="PL"/>
        <w:rPr>
          <w:lang w:val="en-US"/>
        </w:rPr>
      </w:pPr>
      <w:r w:rsidRPr="00B3056F">
        <w:rPr>
          <w:lang w:val="en-US"/>
        </w:rPr>
        <w:t xml:space="preserve">        '404':</w:t>
      </w:r>
    </w:p>
    <w:p w14:paraId="621E759B" w14:textId="77777777" w:rsidR="005B7866" w:rsidRPr="00B3056F" w:rsidRDefault="005B7866" w:rsidP="005B7866">
      <w:pPr>
        <w:pStyle w:val="PL"/>
        <w:rPr>
          <w:lang w:val="en-US"/>
        </w:rPr>
      </w:pPr>
      <w:r w:rsidRPr="00B3056F">
        <w:rPr>
          <w:lang w:val="en-US"/>
        </w:rPr>
        <w:t xml:space="preserve">          $ref: 'TS29571_CommonData.yaml#/components/responses/404'</w:t>
      </w:r>
    </w:p>
    <w:p w14:paraId="4592A4CF" w14:textId="77777777" w:rsidR="005B7866" w:rsidRPr="00B3056F" w:rsidRDefault="005B7866" w:rsidP="005B7866">
      <w:pPr>
        <w:pStyle w:val="PL"/>
        <w:rPr>
          <w:lang w:val="en-US"/>
        </w:rPr>
      </w:pPr>
      <w:r w:rsidRPr="00B3056F">
        <w:rPr>
          <w:lang w:val="en-US"/>
        </w:rPr>
        <w:t xml:space="preserve">        '422':</w:t>
      </w:r>
    </w:p>
    <w:p w14:paraId="25C96973" w14:textId="77777777" w:rsidR="005B7866" w:rsidRPr="00B3056F" w:rsidRDefault="005B7866" w:rsidP="005B7866">
      <w:pPr>
        <w:pStyle w:val="PL"/>
      </w:pPr>
      <w:r w:rsidRPr="00B3056F">
        <w:t xml:space="preserve">          description: Unprocessable Request</w:t>
      </w:r>
    </w:p>
    <w:p w14:paraId="3ADF28DC" w14:textId="77777777" w:rsidR="005B7866" w:rsidRPr="00B3056F" w:rsidRDefault="005B7866" w:rsidP="005B7866">
      <w:pPr>
        <w:pStyle w:val="PL"/>
      </w:pPr>
      <w:r w:rsidRPr="00B3056F">
        <w:t xml:space="preserve">          content:</w:t>
      </w:r>
    </w:p>
    <w:p w14:paraId="1E2F4FB9" w14:textId="77777777" w:rsidR="005B7866" w:rsidRPr="00B3056F" w:rsidRDefault="005B7866" w:rsidP="005B7866">
      <w:pPr>
        <w:pStyle w:val="PL"/>
      </w:pPr>
      <w:r w:rsidRPr="00B3056F">
        <w:t xml:space="preserve">            application/problem+json:</w:t>
      </w:r>
    </w:p>
    <w:p w14:paraId="181230D8" w14:textId="77777777" w:rsidR="005B7866" w:rsidRPr="00B3056F" w:rsidRDefault="005B7866" w:rsidP="005B7866">
      <w:pPr>
        <w:pStyle w:val="PL"/>
      </w:pPr>
      <w:r w:rsidRPr="00B3056F">
        <w:t xml:space="preserve">              schema:</w:t>
      </w:r>
    </w:p>
    <w:p w14:paraId="0CE890A2" w14:textId="77777777" w:rsidR="005B7866" w:rsidRPr="00B3056F" w:rsidRDefault="005B7866" w:rsidP="005B7866">
      <w:pPr>
        <w:pStyle w:val="PL"/>
      </w:pPr>
      <w:r w:rsidRPr="00B3056F">
        <w:t xml:space="preserve">                $ref: 'TS29571_CommonData.yaml#/components/schemas/ProblemDetails'</w:t>
      </w:r>
    </w:p>
    <w:p w14:paraId="5101593D" w14:textId="77777777" w:rsidR="005B7866" w:rsidRPr="00B3056F" w:rsidRDefault="005B7866" w:rsidP="005B7866">
      <w:pPr>
        <w:pStyle w:val="PL"/>
        <w:rPr>
          <w:lang w:val="en-US"/>
        </w:rPr>
      </w:pPr>
      <w:r w:rsidRPr="00B3056F">
        <w:rPr>
          <w:lang w:val="en-US"/>
        </w:rPr>
        <w:t xml:space="preserve">        '500':</w:t>
      </w:r>
    </w:p>
    <w:p w14:paraId="3BC95074" w14:textId="77777777" w:rsidR="005B7866" w:rsidRPr="00B3056F" w:rsidRDefault="005B7866" w:rsidP="005B7866">
      <w:pPr>
        <w:pStyle w:val="PL"/>
      </w:pPr>
      <w:r w:rsidRPr="00B3056F">
        <w:rPr>
          <w:lang w:val="en-US"/>
        </w:rPr>
        <w:t xml:space="preserve">          </w:t>
      </w:r>
      <w:r w:rsidRPr="00B3056F">
        <w:t>$ref: 'TS29571_CommonData.yaml#/components/responses/500'</w:t>
      </w:r>
    </w:p>
    <w:p w14:paraId="35203D12" w14:textId="77777777" w:rsidR="005B7866" w:rsidRPr="00B3056F" w:rsidRDefault="005B7866" w:rsidP="005B7866">
      <w:pPr>
        <w:pStyle w:val="PL"/>
        <w:rPr>
          <w:lang w:val="en-US"/>
        </w:rPr>
      </w:pPr>
      <w:r w:rsidRPr="00B3056F">
        <w:rPr>
          <w:lang w:val="en-US"/>
        </w:rPr>
        <w:t xml:space="preserve">        '503':</w:t>
      </w:r>
    </w:p>
    <w:p w14:paraId="30D3A798" w14:textId="77777777" w:rsidR="005B7866" w:rsidRPr="00B3056F" w:rsidRDefault="005B7866" w:rsidP="005B7866">
      <w:pPr>
        <w:pStyle w:val="PL"/>
        <w:rPr>
          <w:lang w:val="en-US"/>
        </w:rPr>
      </w:pPr>
      <w:r w:rsidRPr="00B3056F">
        <w:t xml:space="preserve">          $ref: 'TS29571_CommonData.yaml#/components/responses/503'</w:t>
      </w:r>
    </w:p>
    <w:p w14:paraId="42D133B5" w14:textId="77777777" w:rsidR="005B7866" w:rsidRPr="00B3056F" w:rsidRDefault="005B7866" w:rsidP="005B7866">
      <w:pPr>
        <w:pStyle w:val="PL"/>
      </w:pPr>
      <w:r w:rsidRPr="00B3056F">
        <w:t xml:space="preserve">        default:</w:t>
      </w:r>
    </w:p>
    <w:p w14:paraId="6EB97726" w14:textId="77777777" w:rsidR="005B7866" w:rsidRPr="00B3056F" w:rsidRDefault="005B7866" w:rsidP="005B7866">
      <w:pPr>
        <w:pStyle w:val="PL"/>
      </w:pPr>
      <w:r w:rsidRPr="00B3056F">
        <w:t xml:space="preserve">          description: Unexpected error</w:t>
      </w:r>
    </w:p>
    <w:p w14:paraId="5C1CE92F" w14:textId="77777777" w:rsidR="005B7866" w:rsidRPr="00B3056F" w:rsidRDefault="005B7866" w:rsidP="005B7866">
      <w:pPr>
        <w:pStyle w:val="PL"/>
      </w:pPr>
      <w:r w:rsidRPr="00B3056F">
        <w:t xml:space="preserve">    get:</w:t>
      </w:r>
    </w:p>
    <w:p w14:paraId="5C2A9DFE" w14:textId="77777777" w:rsidR="005B7866" w:rsidRPr="00B3056F" w:rsidRDefault="005B7866" w:rsidP="005B7866">
      <w:pPr>
        <w:pStyle w:val="PL"/>
      </w:pPr>
      <w:r w:rsidRPr="00B3056F">
        <w:t xml:space="preserve">      summary: get an SMF registration</w:t>
      </w:r>
    </w:p>
    <w:p w14:paraId="69FC0505" w14:textId="77777777" w:rsidR="005B7866" w:rsidRPr="00B3056F" w:rsidRDefault="005B7866" w:rsidP="005B7866">
      <w:pPr>
        <w:pStyle w:val="PL"/>
      </w:pPr>
      <w:r w:rsidRPr="00B3056F">
        <w:t xml:space="preserve">      operationId: RetrieveSmfRegistration</w:t>
      </w:r>
    </w:p>
    <w:p w14:paraId="0459724D" w14:textId="77777777" w:rsidR="005B7866" w:rsidRPr="00B3056F" w:rsidRDefault="005B7866" w:rsidP="005B7866">
      <w:pPr>
        <w:pStyle w:val="PL"/>
      </w:pPr>
      <w:r w:rsidRPr="00B3056F">
        <w:t xml:space="preserve">      tags:</w:t>
      </w:r>
    </w:p>
    <w:p w14:paraId="7682B382" w14:textId="77777777" w:rsidR="005B7866" w:rsidRPr="00B3056F" w:rsidRDefault="005B7866" w:rsidP="005B7866">
      <w:pPr>
        <w:pStyle w:val="PL"/>
      </w:pPr>
      <w:r w:rsidRPr="00B3056F">
        <w:t xml:space="preserve">        - Retrieve SMF Registration</w:t>
      </w:r>
    </w:p>
    <w:p w14:paraId="0F2D83A2" w14:textId="77777777" w:rsidR="005B7866" w:rsidRPr="00B3056F" w:rsidRDefault="005B7866" w:rsidP="005B7866">
      <w:pPr>
        <w:pStyle w:val="PL"/>
      </w:pPr>
      <w:r w:rsidRPr="00B3056F">
        <w:t xml:space="preserve">      parameters:</w:t>
      </w:r>
    </w:p>
    <w:p w14:paraId="601F85A3" w14:textId="77777777" w:rsidR="005B7866" w:rsidRPr="00B3056F" w:rsidRDefault="005B7866" w:rsidP="005B7866">
      <w:pPr>
        <w:pStyle w:val="PL"/>
      </w:pPr>
      <w:r w:rsidRPr="00B3056F">
        <w:t xml:space="preserve">        - name: ueId</w:t>
      </w:r>
    </w:p>
    <w:p w14:paraId="3456A95D" w14:textId="77777777" w:rsidR="005B7866" w:rsidRPr="00B3056F" w:rsidRDefault="005B7866" w:rsidP="005B7866">
      <w:pPr>
        <w:pStyle w:val="PL"/>
      </w:pPr>
      <w:r w:rsidRPr="00B3056F">
        <w:t xml:space="preserve">          in: path</w:t>
      </w:r>
    </w:p>
    <w:p w14:paraId="7BAC24E1" w14:textId="77777777" w:rsidR="005B7866" w:rsidRPr="00B3056F" w:rsidRDefault="005B7866" w:rsidP="005B7866">
      <w:pPr>
        <w:pStyle w:val="PL"/>
      </w:pPr>
      <w:r w:rsidRPr="00B3056F">
        <w:t xml:space="preserve">          description: Identifier of the UE</w:t>
      </w:r>
    </w:p>
    <w:p w14:paraId="160FD29D" w14:textId="77777777" w:rsidR="005B7866" w:rsidRPr="00B3056F" w:rsidRDefault="005B7866" w:rsidP="005B7866">
      <w:pPr>
        <w:pStyle w:val="PL"/>
      </w:pPr>
      <w:r w:rsidRPr="00B3056F">
        <w:t xml:space="preserve">          required: true</w:t>
      </w:r>
    </w:p>
    <w:p w14:paraId="780F82B6" w14:textId="77777777" w:rsidR="005B7866" w:rsidRPr="00B3056F" w:rsidRDefault="005B7866" w:rsidP="005B7866">
      <w:pPr>
        <w:pStyle w:val="PL"/>
      </w:pPr>
      <w:r w:rsidRPr="00B3056F">
        <w:t xml:space="preserve">          schema:</w:t>
      </w:r>
    </w:p>
    <w:p w14:paraId="06166A5F" w14:textId="77777777" w:rsidR="005B7866" w:rsidRPr="00B3056F" w:rsidRDefault="005B7866" w:rsidP="005B7866">
      <w:pPr>
        <w:pStyle w:val="PL"/>
      </w:pPr>
      <w:r w:rsidRPr="00B3056F">
        <w:t xml:space="preserve">            $ref: 'TS29571_CommonData.yaml#/components/schemas/Supi'</w:t>
      </w:r>
    </w:p>
    <w:p w14:paraId="24FB6181" w14:textId="77777777" w:rsidR="005B7866" w:rsidRPr="00B3056F" w:rsidRDefault="005B7866" w:rsidP="005B7866">
      <w:pPr>
        <w:pStyle w:val="PL"/>
      </w:pPr>
      <w:r w:rsidRPr="00B3056F">
        <w:t xml:space="preserve">        - name: pduSessionId</w:t>
      </w:r>
    </w:p>
    <w:p w14:paraId="5AD86508" w14:textId="77777777" w:rsidR="005B7866" w:rsidRPr="00B3056F" w:rsidRDefault="005B7866" w:rsidP="005B7866">
      <w:pPr>
        <w:pStyle w:val="PL"/>
      </w:pPr>
      <w:r w:rsidRPr="00B3056F">
        <w:t xml:space="preserve">          in: path</w:t>
      </w:r>
    </w:p>
    <w:p w14:paraId="3AA8D593" w14:textId="77777777" w:rsidR="005B7866" w:rsidRPr="00B3056F" w:rsidRDefault="005B7866" w:rsidP="005B7866">
      <w:pPr>
        <w:pStyle w:val="PL"/>
      </w:pPr>
      <w:r w:rsidRPr="00B3056F">
        <w:t xml:space="preserve">          description: Identifier of the PDU session</w:t>
      </w:r>
    </w:p>
    <w:p w14:paraId="7A1630EE" w14:textId="77777777" w:rsidR="005B7866" w:rsidRPr="00B3056F" w:rsidRDefault="005B7866" w:rsidP="005B7866">
      <w:pPr>
        <w:pStyle w:val="PL"/>
      </w:pPr>
      <w:r w:rsidRPr="00B3056F">
        <w:t xml:space="preserve">          required: true</w:t>
      </w:r>
    </w:p>
    <w:p w14:paraId="40601412" w14:textId="77777777" w:rsidR="005B7866" w:rsidRPr="00B3056F" w:rsidRDefault="005B7866" w:rsidP="005B7866">
      <w:pPr>
        <w:pStyle w:val="PL"/>
      </w:pPr>
      <w:r w:rsidRPr="00B3056F">
        <w:t xml:space="preserve">          schema:</w:t>
      </w:r>
    </w:p>
    <w:p w14:paraId="40EEC8E3" w14:textId="77777777" w:rsidR="005B7866" w:rsidRPr="00B3056F" w:rsidRDefault="005B7866" w:rsidP="005B7866">
      <w:pPr>
        <w:pStyle w:val="PL"/>
      </w:pPr>
      <w:r w:rsidRPr="00B3056F">
        <w:t xml:space="preserve">            $ref: 'TS29571_CommonData.yaml#/components/schemas/PduSessionId'</w:t>
      </w:r>
    </w:p>
    <w:p w14:paraId="239D77D8" w14:textId="77777777" w:rsidR="005B7866" w:rsidRPr="00B3056F" w:rsidRDefault="005B7866" w:rsidP="005B7866">
      <w:pPr>
        <w:pStyle w:val="PL"/>
      </w:pPr>
      <w:r w:rsidRPr="00B3056F">
        <w:t xml:space="preserve">      responses:</w:t>
      </w:r>
    </w:p>
    <w:p w14:paraId="6B0B68F7" w14:textId="77777777" w:rsidR="005B7866" w:rsidRPr="00B3056F" w:rsidRDefault="005B7866" w:rsidP="005B7866">
      <w:pPr>
        <w:pStyle w:val="PL"/>
      </w:pPr>
      <w:r w:rsidRPr="00B3056F">
        <w:t xml:space="preserve">        '200':</w:t>
      </w:r>
    </w:p>
    <w:p w14:paraId="2FC6C138" w14:textId="77777777" w:rsidR="005B7866" w:rsidRPr="00B3056F" w:rsidRDefault="005B7866" w:rsidP="005B7866">
      <w:pPr>
        <w:pStyle w:val="PL"/>
      </w:pPr>
      <w:r w:rsidRPr="00B3056F">
        <w:t xml:space="preserve">          description: Expected response to a valid request</w:t>
      </w:r>
    </w:p>
    <w:p w14:paraId="76EF53FD" w14:textId="77777777" w:rsidR="005B7866" w:rsidRPr="00B3056F" w:rsidRDefault="005B7866" w:rsidP="005B7866">
      <w:pPr>
        <w:pStyle w:val="PL"/>
      </w:pPr>
      <w:r w:rsidRPr="00B3056F">
        <w:t xml:space="preserve">          content:</w:t>
      </w:r>
    </w:p>
    <w:p w14:paraId="5675F829" w14:textId="77777777" w:rsidR="005B7866" w:rsidRPr="00B3056F" w:rsidRDefault="005B7866" w:rsidP="005B7866">
      <w:pPr>
        <w:pStyle w:val="PL"/>
      </w:pPr>
      <w:r w:rsidRPr="00B3056F">
        <w:t xml:space="preserve">            application/json:</w:t>
      </w:r>
    </w:p>
    <w:p w14:paraId="06BE226D" w14:textId="77777777" w:rsidR="005B7866" w:rsidRPr="00B3056F" w:rsidRDefault="005B7866" w:rsidP="005B7866">
      <w:pPr>
        <w:pStyle w:val="PL"/>
      </w:pPr>
      <w:r w:rsidRPr="00B3056F">
        <w:t xml:space="preserve">              schema:</w:t>
      </w:r>
    </w:p>
    <w:p w14:paraId="473B67CB" w14:textId="77777777" w:rsidR="005B7866" w:rsidRPr="00B3056F" w:rsidRDefault="005B7866" w:rsidP="005B7866">
      <w:pPr>
        <w:pStyle w:val="PL"/>
      </w:pPr>
      <w:r w:rsidRPr="00B3056F">
        <w:t xml:space="preserve">                $ref: '#/components/schemas/SmfRegistration'</w:t>
      </w:r>
    </w:p>
    <w:p w14:paraId="4D09B96D" w14:textId="77777777" w:rsidR="005B7866" w:rsidRPr="00B3056F" w:rsidRDefault="005B7866" w:rsidP="005B7866">
      <w:pPr>
        <w:pStyle w:val="PL"/>
        <w:rPr>
          <w:lang w:val="en-US"/>
        </w:rPr>
      </w:pPr>
      <w:r w:rsidRPr="00B3056F">
        <w:rPr>
          <w:lang w:val="en-US"/>
        </w:rPr>
        <w:t xml:space="preserve">        '400':</w:t>
      </w:r>
    </w:p>
    <w:p w14:paraId="091B6CE8" w14:textId="77777777" w:rsidR="005B7866" w:rsidRPr="00B3056F" w:rsidRDefault="005B7866" w:rsidP="005B7866">
      <w:pPr>
        <w:pStyle w:val="PL"/>
        <w:rPr>
          <w:lang w:val="en-US"/>
        </w:rPr>
      </w:pPr>
      <w:r w:rsidRPr="00B3056F">
        <w:rPr>
          <w:lang w:val="en-US"/>
        </w:rPr>
        <w:t xml:space="preserve">          $ref: 'TS29571_CommonData.yaml#/components/responses/400'</w:t>
      </w:r>
    </w:p>
    <w:p w14:paraId="7C2DBFBE" w14:textId="77777777" w:rsidR="005B7866" w:rsidRPr="00B3056F" w:rsidRDefault="005B7866" w:rsidP="005B7866">
      <w:pPr>
        <w:pStyle w:val="PL"/>
        <w:rPr>
          <w:lang w:val="en-US"/>
        </w:rPr>
      </w:pPr>
      <w:r w:rsidRPr="00B3056F">
        <w:rPr>
          <w:lang w:val="en-US"/>
        </w:rPr>
        <w:t xml:space="preserve">        '403':</w:t>
      </w:r>
    </w:p>
    <w:p w14:paraId="0221D676" w14:textId="77777777" w:rsidR="005B7866" w:rsidRPr="00B3056F" w:rsidRDefault="005B7866" w:rsidP="005B7866">
      <w:pPr>
        <w:pStyle w:val="PL"/>
        <w:rPr>
          <w:lang w:val="en-US"/>
        </w:rPr>
      </w:pPr>
      <w:r w:rsidRPr="00B3056F">
        <w:rPr>
          <w:lang w:val="en-US"/>
        </w:rPr>
        <w:t xml:space="preserve">          $ref: 'TS29571_CommonData.yaml#/components/responses/403'</w:t>
      </w:r>
    </w:p>
    <w:p w14:paraId="672D18D9" w14:textId="77777777" w:rsidR="005B7866" w:rsidRPr="00B3056F" w:rsidRDefault="005B7866" w:rsidP="005B7866">
      <w:pPr>
        <w:pStyle w:val="PL"/>
        <w:rPr>
          <w:lang w:val="en-US"/>
        </w:rPr>
      </w:pPr>
      <w:r w:rsidRPr="00B3056F">
        <w:rPr>
          <w:lang w:val="en-US"/>
        </w:rPr>
        <w:t xml:space="preserve">        '404':</w:t>
      </w:r>
    </w:p>
    <w:p w14:paraId="481F2E93" w14:textId="77777777" w:rsidR="005B7866" w:rsidRPr="00B3056F" w:rsidRDefault="005B7866" w:rsidP="005B7866">
      <w:pPr>
        <w:pStyle w:val="PL"/>
        <w:rPr>
          <w:lang w:val="en-US"/>
        </w:rPr>
      </w:pPr>
      <w:r w:rsidRPr="00B3056F">
        <w:rPr>
          <w:lang w:val="en-US"/>
        </w:rPr>
        <w:lastRenderedPageBreak/>
        <w:t xml:space="preserve">          $ref: 'TS29571_CommonData.yaml#/components/responses/404'</w:t>
      </w:r>
    </w:p>
    <w:p w14:paraId="6F4AA3E7" w14:textId="77777777" w:rsidR="005B7866" w:rsidRPr="00B3056F" w:rsidRDefault="005B7866" w:rsidP="005B7866">
      <w:pPr>
        <w:pStyle w:val="PL"/>
        <w:rPr>
          <w:lang w:val="en-US"/>
        </w:rPr>
      </w:pPr>
      <w:r w:rsidRPr="00B3056F">
        <w:rPr>
          <w:lang w:val="en-US"/>
        </w:rPr>
        <w:t xml:space="preserve">        '500':</w:t>
      </w:r>
    </w:p>
    <w:p w14:paraId="1D7EC157" w14:textId="77777777" w:rsidR="005B7866" w:rsidRPr="00B3056F" w:rsidRDefault="005B7866" w:rsidP="005B7866">
      <w:pPr>
        <w:pStyle w:val="PL"/>
      </w:pPr>
      <w:r w:rsidRPr="00B3056F">
        <w:rPr>
          <w:lang w:val="en-US"/>
        </w:rPr>
        <w:t xml:space="preserve">          </w:t>
      </w:r>
      <w:r w:rsidRPr="00B3056F">
        <w:t>$ref: 'TS29571_CommonData.yaml#/components/responses/500'</w:t>
      </w:r>
    </w:p>
    <w:p w14:paraId="22CBFA27" w14:textId="77777777" w:rsidR="005B7866" w:rsidRPr="00B3056F" w:rsidRDefault="005B7866" w:rsidP="005B7866">
      <w:pPr>
        <w:pStyle w:val="PL"/>
        <w:rPr>
          <w:lang w:val="en-US"/>
        </w:rPr>
      </w:pPr>
      <w:r w:rsidRPr="00B3056F">
        <w:rPr>
          <w:lang w:val="en-US"/>
        </w:rPr>
        <w:t xml:space="preserve">        '503':</w:t>
      </w:r>
    </w:p>
    <w:p w14:paraId="064871F4" w14:textId="77777777" w:rsidR="005B7866" w:rsidRPr="00B3056F" w:rsidRDefault="005B7866" w:rsidP="005B7866">
      <w:pPr>
        <w:pStyle w:val="PL"/>
        <w:rPr>
          <w:lang w:val="en-US"/>
        </w:rPr>
      </w:pPr>
      <w:r w:rsidRPr="00B3056F">
        <w:t xml:space="preserve">          $ref: 'TS29571_CommonData.yaml#/components/responses/503'</w:t>
      </w:r>
    </w:p>
    <w:p w14:paraId="24485191" w14:textId="77777777" w:rsidR="005B7866" w:rsidRPr="00B3056F" w:rsidRDefault="005B7866" w:rsidP="005B7866">
      <w:pPr>
        <w:pStyle w:val="PL"/>
      </w:pPr>
      <w:r w:rsidRPr="00B3056F">
        <w:t xml:space="preserve">        default:</w:t>
      </w:r>
    </w:p>
    <w:p w14:paraId="056DFCCC" w14:textId="77777777" w:rsidR="005B7866" w:rsidRPr="00B3056F" w:rsidRDefault="005B7866" w:rsidP="005B7866">
      <w:pPr>
        <w:pStyle w:val="PL"/>
      </w:pPr>
      <w:r w:rsidRPr="00B3056F">
        <w:t xml:space="preserve">          description: Unexpected error</w:t>
      </w:r>
    </w:p>
    <w:p w14:paraId="6787DEC5" w14:textId="77777777" w:rsidR="005B7866" w:rsidRPr="00B3056F" w:rsidRDefault="005B7866" w:rsidP="005B7866">
      <w:pPr>
        <w:pStyle w:val="PL"/>
      </w:pPr>
    </w:p>
    <w:p w14:paraId="627A2267" w14:textId="77777777" w:rsidR="005B7866" w:rsidRPr="00B3056F" w:rsidRDefault="005B7866" w:rsidP="005B7866">
      <w:pPr>
        <w:pStyle w:val="PL"/>
      </w:pPr>
      <w:r w:rsidRPr="00B3056F">
        <w:t xml:space="preserve">  /{ueId}/registrations/smsf-3gpp-access:</w:t>
      </w:r>
    </w:p>
    <w:p w14:paraId="0286A668" w14:textId="77777777" w:rsidR="005B7866" w:rsidRPr="00B3056F" w:rsidRDefault="005B7866" w:rsidP="005B7866">
      <w:pPr>
        <w:pStyle w:val="PL"/>
      </w:pPr>
      <w:r w:rsidRPr="00B3056F">
        <w:t xml:space="preserve">    put:</w:t>
      </w:r>
    </w:p>
    <w:p w14:paraId="02AAA739" w14:textId="77777777" w:rsidR="005B7866" w:rsidRPr="00B3056F" w:rsidRDefault="005B7866" w:rsidP="005B7866">
      <w:pPr>
        <w:pStyle w:val="PL"/>
      </w:pPr>
      <w:r w:rsidRPr="00B3056F">
        <w:t xml:space="preserve">      summary: register as SMSF for 3GPP access</w:t>
      </w:r>
    </w:p>
    <w:p w14:paraId="67DDD51A" w14:textId="77777777" w:rsidR="005B7866" w:rsidRPr="00B3056F" w:rsidRDefault="005B7866" w:rsidP="005B7866">
      <w:pPr>
        <w:pStyle w:val="PL"/>
      </w:pPr>
      <w:r w:rsidRPr="00B3056F">
        <w:t xml:space="preserve">      operationId: 3GppSmsfRegistration</w:t>
      </w:r>
    </w:p>
    <w:p w14:paraId="44453B67" w14:textId="77777777" w:rsidR="005B7866" w:rsidRPr="00B3056F" w:rsidRDefault="005B7866" w:rsidP="005B7866">
      <w:pPr>
        <w:pStyle w:val="PL"/>
      </w:pPr>
      <w:r w:rsidRPr="00B3056F">
        <w:t xml:space="preserve">      tags:</w:t>
      </w:r>
    </w:p>
    <w:p w14:paraId="2F04C55F" w14:textId="77777777" w:rsidR="005B7866" w:rsidRPr="00B3056F" w:rsidRDefault="005B7866" w:rsidP="005B7866">
      <w:pPr>
        <w:pStyle w:val="PL"/>
      </w:pPr>
      <w:r w:rsidRPr="00B3056F">
        <w:t xml:space="preserve">        - SMSF registration for 3GPP access</w:t>
      </w:r>
    </w:p>
    <w:p w14:paraId="65149704" w14:textId="77777777" w:rsidR="005B7866" w:rsidRDefault="005B7866" w:rsidP="005B7866">
      <w:pPr>
        <w:pStyle w:val="PL"/>
      </w:pPr>
      <w:r>
        <w:t xml:space="preserve">      security:</w:t>
      </w:r>
    </w:p>
    <w:p w14:paraId="61F2558F" w14:textId="77777777" w:rsidR="005B7866" w:rsidRDefault="005B7866" w:rsidP="005B7866">
      <w:pPr>
        <w:pStyle w:val="PL"/>
      </w:pPr>
      <w:r>
        <w:t xml:space="preserve">        - {}</w:t>
      </w:r>
    </w:p>
    <w:p w14:paraId="28C93860" w14:textId="77777777" w:rsidR="005B7866" w:rsidRDefault="005B7866" w:rsidP="005B7866">
      <w:pPr>
        <w:pStyle w:val="PL"/>
      </w:pPr>
      <w:r>
        <w:t xml:space="preserve">        - oAuth2ClientCredentials:</w:t>
      </w:r>
    </w:p>
    <w:p w14:paraId="4A848428" w14:textId="77777777" w:rsidR="005B7866" w:rsidRDefault="005B7866" w:rsidP="005B7866">
      <w:pPr>
        <w:pStyle w:val="PL"/>
      </w:pPr>
      <w:r>
        <w:t xml:space="preserve">          - nudm-uecm</w:t>
      </w:r>
    </w:p>
    <w:p w14:paraId="58CEBEBB" w14:textId="77777777" w:rsidR="005B7866" w:rsidRDefault="005B7866" w:rsidP="005B7866">
      <w:pPr>
        <w:pStyle w:val="PL"/>
      </w:pPr>
      <w:r>
        <w:t xml:space="preserve">        - oAuth2ClientCredentials:</w:t>
      </w:r>
    </w:p>
    <w:p w14:paraId="0E7801B9" w14:textId="77777777" w:rsidR="005B7866" w:rsidRDefault="005B7866" w:rsidP="005B7866">
      <w:pPr>
        <w:pStyle w:val="PL"/>
      </w:pPr>
      <w:r>
        <w:t xml:space="preserve">          - nudm-uecm</w:t>
      </w:r>
    </w:p>
    <w:p w14:paraId="2CE6DE5D" w14:textId="77777777" w:rsidR="005B7866" w:rsidRPr="00533C32" w:rsidRDefault="005B7866" w:rsidP="005B7866">
      <w:pPr>
        <w:pStyle w:val="PL"/>
      </w:pPr>
      <w:r>
        <w:t xml:space="preserve">          - nudm-uecm:smsf-registration:write</w:t>
      </w:r>
    </w:p>
    <w:p w14:paraId="2FED6C8E" w14:textId="77777777" w:rsidR="005B7866" w:rsidRPr="00B3056F" w:rsidRDefault="005B7866" w:rsidP="005B7866">
      <w:pPr>
        <w:pStyle w:val="PL"/>
      </w:pPr>
      <w:r w:rsidRPr="00B3056F">
        <w:t xml:space="preserve">      parameters:</w:t>
      </w:r>
    </w:p>
    <w:p w14:paraId="426A4419" w14:textId="77777777" w:rsidR="005B7866" w:rsidRPr="00B3056F" w:rsidRDefault="005B7866" w:rsidP="005B7866">
      <w:pPr>
        <w:pStyle w:val="PL"/>
      </w:pPr>
      <w:r w:rsidRPr="00B3056F">
        <w:t xml:space="preserve">        - name: ueId</w:t>
      </w:r>
    </w:p>
    <w:p w14:paraId="01C35BFC" w14:textId="77777777" w:rsidR="005B7866" w:rsidRPr="00B3056F" w:rsidRDefault="005B7866" w:rsidP="005B7866">
      <w:pPr>
        <w:pStyle w:val="PL"/>
      </w:pPr>
      <w:r w:rsidRPr="00B3056F">
        <w:t xml:space="preserve">          in: path</w:t>
      </w:r>
    </w:p>
    <w:p w14:paraId="3EAC916A" w14:textId="77777777" w:rsidR="005B7866" w:rsidRPr="00B3056F" w:rsidRDefault="005B7866" w:rsidP="005B7866">
      <w:pPr>
        <w:pStyle w:val="PL"/>
      </w:pPr>
      <w:r w:rsidRPr="00B3056F">
        <w:t xml:space="preserve">          description: Identifier of the UE</w:t>
      </w:r>
    </w:p>
    <w:p w14:paraId="7D535231" w14:textId="77777777" w:rsidR="005B7866" w:rsidRPr="00B3056F" w:rsidRDefault="005B7866" w:rsidP="005B7866">
      <w:pPr>
        <w:pStyle w:val="PL"/>
      </w:pPr>
      <w:r w:rsidRPr="00B3056F">
        <w:t xml:space="preserve">          required: true</w:t>
      </w:r>
    </w:p>
    <w:p w14:paraId="00852BF9" w14:textId="77777777" w:rsidR="005B7866" w:rsidRPr="00B3056F" w:rsidRDefault="005B7866" w:rsidP="005B7866">
      <w:pPr>
        <w:pStyle w:val="PL"/>
      </w:pPr>
      <w:r w:rsidRPr="00B3056F">
        <w:t xml:space="preserve">          schema:</w:t>
      </w:r>
    </w:p>
    <w:p w14:paraId="0FF4A0D7" w14:textId="77777777" w:rsidR="005B7866" w:rsidRPr="00B3056F" w:rsidRDefault="005B7866" w:rsidP="005B7866">
      <w:pPr>
        <w:pStyle w:val="PL"/>
      </w:pPr>
      <w:r w:rsidRPr="00B3056F">
        <w:t xml:space="preserve">            $ref: 'TS29571_CommonData.yaml#/components/schemas/Supi'</w:t>
      </w:r>
    </w:p>
    <w:p w14:paraId="36CB001F" w14:textId="77777777" w:rsidR="005B7866" w:rsidRPr="00B3056F" w:rsidRDefault="005B7866" w:rsidP="005B7866">
      <w:pPr>
        <w:pStyle w:val="PL"/>
      </w:pPr>
      <w:r w:rsidRPr="00B3056F">
        <w:t xml:space="preserve">      requestBody:</w:t>
      </w:r>
    </w:p>
    <w:p w14:paraId="24D06417" w14:textId="77777777" w:rsidR="005B7866" w:rsidRPr="00B3056F" w:rsidRDefault="005B7866" w:rsidP="005B7866">
      <w:pPr>
        <w:pStyle w:val="PL"/>
      </w:pPr>
      <w:r w:rsidRPr="00B3056F">
        <w:t xml:space="preserve">        content:</w:t>
      </w:r>
    </w:p>
    <w:p w14:paraId="699C98C6" w14:textId="77777777" w:rsidR="005B7866" w:rsidRPr="00B3056F" w:rsidRDefault="005B7866" w:rsidP="005B7866">
      <w:pPr>
        <w:pStyle w:val="PL"/>
      </w:pPr>
      <w:r w:rsidRPr="00B3056F">
        <w:t xml:space="preserve">          application/json:</w:t>
      </w:r>
    </w:p>
    <w:p w14:paraId="379DDCA4" w14:textId="77777777" w:rsidR="005B7866" w:rsidRPr="00B3056F" w:rsidRDefault="005B7866" w:rsidP="005B7866">
      <w:pPr>
        <w:pStyle w:val="PL"/>
      </w:pPr>
      <w:r w:rsidRPr="00B3056F">
        <w:t xml:space="preserve">            schema:</w:t>
      </w:r>
    </w:p>
    <w:p w14:paraId="3E264AF5" w14:textId="77777777" w:rsidR="005B7866" w:rsidRPr="00B3056F" w:rsidRDefault="005B7866" w:rsidP="005B7866">
      <w:pPr>
        <w:pStyle w:val="PL"/>
      </w:pPr>
      <w:r w:rsidRPr="00B3056F">
        <w:t xml:space="preserve">              $ref: '#/components/schemas/SmsfRegistration'</w:t>
      </w:r>
    </w:p>
    <w:p w14:paraId="5E166880" w14:textId="77777777" w:rsidR="005B7866" w:rsidRPr="00B3056F" w:rsidRDefault="005B7866" w:rsidP="005B7866">
      <w:pPr>
        <w:pStyle w:val="PL"/>
      </w:pPr>
      <w:r w:rsidRPr="00B3056F">
        <w:t xml:space="preserve">        required: true</w:t>
      </w:r>
    </w:p>
    <w:p w14:paraId="1CB3EBFD" w14:textId="77777777" w:rsidR="005B7866" w:rsidRPr="00B3056F" w:rsidRDefault="005B7866" w:rsidP="005B7866">
      <w:pPr>
        <w:pStyle w:val="PL"/>
      </w:pPr>
      <w:r w:rsidRPr="00B3056F">
        <w:t xml:space="preserve">      responses:</w:t>
      </w:r>
    </w:p>
    <w:p w14:paraId="3D711B8E" w14:textId="77777777" w:rsidR="005B7866" w:rsidRPr="00B3056F" w:rsidRDefault="005B7866" w:rsidP="005B7866">
      <w:pPr>
        <w:pStyle w:val="PL"/>
      </w:pPr>
      <w:r w:rsidRPr="00B3056F">
        <w:t xml:space="preserve">        '201':</w:t>
      </w:r>
    </w:p>
    <w:p w14:paraId="373AFDD7" w14:textId="77777777" w:rsidR="005B7866" w:rsidRPr="00B3056F" w:rsidRDefault="005B7866" w:rsidP="005B7866">
      <w:pPr>
        <w:pStyle w:val="PL"/>
      </w:pPr>
      <w:r w:rsidRPr="00B3056F">
        <w:t xml:space="preserve">          description: Created</w:t>
      </w:r>
    </w:p>
    <w:p w14:paraId="6D28E01E" w14:textId="77777777" w:rsidR="005B7866" w:rsidRPr="00B3056F" w:rsidRDefault="005B7866" w:rsidP="005B7866">
      <w:pPr>
        <w:pStyle w:val="PL"/>
      </w:pPr>
      <w:r w:rsidRPr="00B3056F">
        <w:t xml:space="preserve">          content:</w:t>
      </w:r>
    </w:p>
    <w:p w14:paraId="542AD5E2" w14:textId="77777777" w:rsidR="005B7866" w:rsidRPr="00B3056F" w:rsidRDefault="005B7866" w:rsidP="005B7866">
      <w:pPr>
        <w:pStyle w:val="PL"/>
      </w:pPr>
      <w:r w:rsidRPr="00B3056F">
        <w:t xml:space="preserve">            application/json:</w:t>
      </w:r>
    </w:p>
    <w:p w14:paraId="0A5C2A07" w14:textId="77777777" w:rsidR="005B7866" w:rsidRPr="00B3056F" w:rsidRDefault="005B7866" w:rsidP="005B7866">
      <w:pPr>
        <w:pStyle w:val="PL"/>
      </w:pPr>
      <w:r w:rsidRPr="00B3056F">
        <w:t xml:space="preserve">              schema:</w:t>
      </w:r>
    </w:p>
    <w:p w14:paraId="0CC509BD" w14:textId="77777777" w:rsidR="005B7866" w:rsidRPr="00B3056F" w:rsidRDefault="005B7866" w:rsidP="005B7866">
      <w:pPr>
        <w:pStyle w:val="PL"/>
      </w:pPr>
      <w:r w:rsidRPr="00B3056F">
        <w:t xml:space="preserve">                $ref: '#/components/schemas/SmsfRegistration'</w:t>
      </w:r>
    </w:p>
    <w:p w14:paraId="7E135E2A" w14:textId="77777777" w:rsidR="005B7866" w:rsidRPr="00B3056F" w:rsidRDefault="005B7866" w:rsidP="005B7866">
      <w:pPr>
        <w:pStyle w:val="PL"/>
      </w:pPr>
      <w:r w:rsidRPr="00B3056F">
        <w:t xml:space="preserve">          headers:</w:t>
      </w:r>
    </w:p>
    <w:p w14:paraId="48106E8A" w14:textId="77777777" w:rsidR="005B7866" w:rsidRPr="00B3056F" w:rsidRDefault="005B7866" w:rsidP="005B7866">
      <w:pPr>
        <w:pStyle w:val="PL"/>
      </w:pPr>
      <w:r w:rsidRPr="00B3056F">
        <w:t xml:space="preserve">            Location:</w:t>
      </w:r>
    </w:p>
    <w:p w14:paraId="396D7295" w14:textId="77777777" w:rsidR="005B7866" w:rsidRPr="00B3056F" w:rsidRDefault="005B7866" w:rsidP="005B7866">
      <w:pPr>
        <w:pStyle w:val="PL"/>
      </w:pPr>
      <w:r w:rsidRPr="00B3056F">
        <w:t xml:space="preserve">              description: 'Contains the URI of the newly created resource, according to the structure: {apiRoot}/nudm-uecm/v1/{ueId}/registrations/smsf-3gpp-access'</w:t>
      </w:r>
    </w:p>
    <w:p w14:paraId="36D19ECA" w14:textId="77777777" w:rsidR="005B7866" w:rsidRPr="00B3056F" w:rsidRDefault="005B7866" w:rsidP="005B7866">
      <w:pPr>
        <w:pStyle w:val="PL"/>
      </w:pPr>
      <w:r w:rsidRPr="00B3056F">
        <w:t xml:space="preserve">              required: true</w:t>
      </w:r>
    </w:p>
    <w:p w14:paraId="22C56B00" w14:textId="77777777" w:rsidR="005B7866" w:rsidRPr="00B3056F" w:rsidRDefault="005B7866" w:rsidP="005B7866">
      <w:pPr>
        <w:pStyle w:val="PL"/>
      </w:pPr>
      <w:r w:rsidRPr="00B3056F">
        <w:t xml:space="preserve">              schema:</w:t>
      </w:r>
    </w:p>
    <w:p w14:paraId="0AA69AA6" w14:textId="77777777" w:rsidR="005B7866" w:rsidRPr="00B3056F" w:rsidRDefault="005B7866" w:rsidP="005B7866">
      <w:pPr>
        <w:pStyle w:val="PL"/>
      </w:pPr>
      <w:r w:rsidRPr="00B3056F">
        <w:t xml:space="preserve">                type: string</w:t>
      </w:r>
    </w:p>
    <w:p w14:paraId="348775E6" w14:textId="77777777" w:rsidR="005B7866" w:rsidRPr="00B3056F" w:rsidRDefault="005B7866" w:rsidP="005B7866">
      <w:pPr>
        <w:pStyle w:val="PL"/>
      </w:pPr>
      <w:r w:rsidRPr="00B3056F">
        <w:t xml:space="preserve">        '200':</w:t>
      </w:r>
    </w:p>
    <w:p w14:paraId="4BC2B6BF" w14:textId="77777777" w:rsidR="005B7866" w:rsidRPr="00B3056F" w:rsidRDefault="005B7866" w:rsidP="005B7866">
      <w:pPr>
        <w:pStyle w:val="PL"/>
      </w:pPr>
      <w:r w:rsidRPr="00B3056F">
        <w:t xml:space="preserve">          description: Expected response to a valid request</w:t>
      </w:r>
    </w:p>
    <w:p w14:paraId="07E98E17" w14:textId="77777777" w:rsidR="005B7866" w:rsidRPr="00B3056F" w:rsidRDefault="005B7866" w:rsidP="005B7866">
      <w:pPr>
        <w:pStyle w:val="PL"/>
      </w:pPr>
      <w:r w:rsidRPr="00B3056F">
        <w:t xml:space="preserve">          content:</w:t>
      </w:r>
    </w:p>
    <w:p w14:paraId="25FCAD86" w14:textId="77777777" w:rsidR="005B7866" w:rsidRPr="00B3056F" w:rsidRDefault="005B7866" w:rsidP="005B7866">
      <w:pPr>
        <w:pStyle w:val="PL"/>
      </w:pPr>
      <w:r w:rsidRPr="00B3056F">
        <w:t xml:space="preserve">            application/json:</w:t>
      </w:r>
    </w:p>
    <w:p w14:paraId="6999A4C0" w14:textId="77777777" w:rsidR="005B7866" w:rsidRPr="00B3056F" w:rsidRDefault="005B7866" w:rsidP="005B7866">
      <w:pPr>
        <w:pStyle w:val="PL"/>
      </w:pPr>
      <w:r w:rsidRPr="00B3056F">
        <w:t xml:space="preserve">              schema:</w:t>
      </w:r>
    </w:p>
    <w:p w14:paraId="465246FF" w14:textId="77777777" w:rsidR="005B7866" w:rsidRPr="00B3056F" w:rsidRDefault="005B7866" w:rsidP="005B7866">
      <w:pPr>
        <w:pStyle w:val="PL"/>
      </w:pPr>
      <w:r w:rsidRPr="00B3056F">
        <w:t xml:space="preserve">                $ref: '#/components/schemas/SmsfRegistration'</w:t>
      </w:r>
    </w:p>
    <w:p w14:paraId="5D7A7808" w14:textId="77777777" w:rsidR="005B7866" w:rsidRPr="00B3056F" w:rsidRDefault="005B7866" w:rsidP="005B7866">
      <w:pPr>
        <w:pStyle w:val="PL"/>
      </w:pPr>
      <w:r w:rsidRPr="00B3056F">
        <w:t xml:space="preserve">        '204':</w:t>
      </w:r>
    </w:p>
    <w:p w14:paraId="3E5BAB1D" w14:textId="77777777" w:rsidR="005B7866" w:rsidRPr="00B3056F" w:rsidRDefault="005B7866" w:rsidP="005B7866">
      <w:pPr>
        <w:pStyle w:val="PL"/>
      </w:pPr>
      <w:r w:rsidRPr="00B3056F">
        <w:t xml:space="preserve">          description: No content</w:t>
      </w:r>
    </w:p>
    <w:p w14:paraId="5DC05A10" w14:textId="77777777" w:rsidR="005B7866" w:rsidRPr="00B3056F" w:rsidRDefault="005B7866" w:rsidP="005B7866">
      <w:pPr>
        <w:pStyle w:val="PL"/>
        <w:rPr>
          <w:lang w:val="en-US"/>
        </w:rPr>
      </w:pPr>
      <w:r w:rsidRPr="00B3056F">
        <w:rPr>
          <w:lang w:val="en-US"/>
        </w:rPr>
        <w:t xml:space="preserve">        '400':</w:t>
      </w:r>
    </w:p>
    <w:p w14:paraId="374C128C" w14:textId="77777777" w:rsidR="005B7866" w:rsidRPr="00B3056F" w:rsidRDefault="005B7866" w:rsidP="005B7866">
      <w:pPr>
        <w:pStyle w:val="PL"/>
        <w:rPr>
          <w:lang w:val="en-US"/>
        </w:rPr>
      </w:pPr>
      <w:r w:rsidRPr="00B3056F">
        <w:rPr>
          <w:lang w:val="en-US"/>
        </w:rPr>
        <w:t xml:space="preserve">          $ref: 'TS29571_CommonData.yaml#/components/responses/400'</w:t>
      </w:r>
    </w:p>
    <w:p w14:paraId="7C704C90" w14:textId="77777777" w:rsidR="005B7866" w:rsidRPr="00B3056F" w:rsidRDefault="005B7866" w:rsidP="005B7866">
      <w:pPr>
        <w:pStyle w:val="PL"/>
        <w:rPr>
          <w:lang w:val="en-US"/>
        </w:rPr>
      </w:pPr>
      <w:r w:rsidRPr="00B3056F">
        <w:rPr>
          <w:lang w:val="en-US"/>
        </w:rPr>
        <w:t xml:space="preserve">        '403':</w:t>
      </w:r>
    </w:p>
    <w:p w14:paraId="7B3629FE" w14:textId="77777777" w:rsidR="005B7866" w:rsidRPr="00B3056F" w:rsidRDefault="005B7866" w:rsidP="005B7866">
      <w:pPr>
        <w:pStyle w:val="PL"/>
        <w:rPr>
          <w:lang w:val="en-US"/>
        </w:rPr>
      </w:pPr>
      <w:r w:rsidRPr="00B3056F">
        <w:rPr>
          <w:lang w:val="en-US"/>
        </w:rPr>
        <w:t xml:space="preserve">          $ref: 'TS29571_CommonData.yaml#/components/responses/403'</w:t>
      </w:r>
    </w:p>
    <w:p w14:paraId="67F5F4E0" w14:textId="77777777" w:rsidR="005B7866" w:rsidRPr="00B3056F" w:rsidRDefault="005B7866" w:rsidP="005B7866">
      <w:pPr>
        <w:pStyle w:val="PL"/>
        <w:rPr>
          <w:lang w:val="en-US"/>
        </w:rPr>
      </w:pPr>
      <w:r w:rsidRPr="00B3056F">
        <w:rPr>
          <w:lang w:val="en-US"/>
        </w:rPr>
        <w:t xml:space="preserve">        '404':</w:t>
      </w:r>
    </w:p>
    <w:p w14:paraId="61C01C1A" w14:textId="77777777" w:rsidR="005B7866" w:rsidRPr="00B3056F" w:rsidRDefault="005B7866" w:rsidP="005B7866">
      <w:pPr>
        <w:pStyle w:val="PL"/>
        <w:rPr>
          <w:lang w:val="en-US"/>
        </w:rPr>
      </w:pPr>
      <w:r w:rsidRPr="00B3056F">
        <w:rPr>
          <w:lang w:val="en-US"/>
        </w:rPr>
        <w:t xml:space="preserve">          $ref: 'TS29571_CommonData.yaml#/components/responses/404'</w:t>
      </w:r>
    </w:p>
    <w:p w14:paraId="2202EC69" w14:textId="77777777" w:rsidR="005B7866" w:rsidRPr="00B3056F" w:rsidRDefault="005B7866" w:rsidP="005B7866">
      <w:pPr>
        <w:pStyle w:val="PL"/>
        <w:rPr>
          <w:lang w:val="en-US"/>
        </w:rPr>
      </w:pPr>
      <w:r w:rsidRPr="00B3056F">
        <w:rPr>
          <w:lang w:val="en-US"/>
        </w:rPr>
        <w:t xml:space="preserve">        '500':</w:t>
      </w:r>
    </w:p>
    <w:p w14:paraId="65343F40" w14:textId="77777777" w:rsidR="005B7866" w:rsidRPr="00B3056F" w:rsidRDefault="005B7866" w:rsidP="005B7866">
      <w:pPr>
        <w:pStyle w:val="PL"/>
      </w:pPr>
      <w:r w:rsidRPr="00B3056F">
        <w:rPr>
          <w:lang w:val="en-US"/>
        </w:rPr>
        <w:t xml:space="preserve">          </w:t>
      </w:r>
      <w:r w:rsidRPr="00B3056F">
        <w:t>$ref: 'TS29571_CommonData.yaml#/components/responses/500'</w:t>
      </w:r>
    </w:p>
    <w:p w14:paraId="206B628D" w14:textId="77777777" w:rsidR="005B7866" w:rsidRPr="00B3056F" w:rsidRDefault="005B7866" w:rsidP="005B7866">
      <w:pPr>
        <w:pStyle w:val="PL"/>
        <w:rPr>
          <w:lang w:val="en-US"/>
        </w:rPr>
      </w:pPr>
      <w:r w:rsidRPr="00B3056F">
        <w:rPr>
          <w:lang w:val="en-US"/>
        </w:rPr>
        <w:t xml:space="preserve">        '503':</w:t>
      </w:r>
    </w:p>
    <w:p w14:paraId="52B08F11" w14:textId="77777777" w:rsidR="005B7866" w:rsidRPr="00B3056F" w:rsidRDefault="005B7866" w:rsidP="005B7866">
      <w:pPr>
        <w:pStyle w:val="PL"/>
        <w:rPr>
          <w:lang w:val="en-US"/>
        </w:rPr>
      </w:pPr>
      <w:r w:rsidRPr="00B3056F">
        <w:t xml:space="preserve">          $ref: 'TS29571_CommonData.yaml#/components/responses/503'</w:t>
      </w:r>
    </w:p>
    <w:p w14:paraId="5A6D62D4" w14:textId="77777777" w:rsidR="005B7866" w:rsidRPr="00B3056F" w:rsidRDefault="005B7866" w:rsidP="005B7866">
      <w:pPr>
        <w:pStyle w:val="PL"/>
      </w:pPr>
      <w:r w:rsidRPr="00B3056F">
        <w:t xml:space="preserve">        default:</w:t>
      </w:r>
    </w:p>
    <w:p w14:paraId="31754F2F" w14:textId="77777777" w:rsidR="005B7866" w:rsidRPr="00B3056F" w:rsidRDefault="005B7866" w:rsidP="005B7866">
      <w:pPr>
        <w:pStyle w:val="PL"/>
      </w:pPr>
      <w:r w:rsidRPr="00B3056F">
        <w:t xml:space="preserve">          description: Unexpected error</w:t>
      </w:r>
    </w:p>
    <w:p w14:paraId="7C6B94B0" w14:textId="77777777" w:rsidR="005B7866" w:rsidRPr="00B3056F" w:rsidRDefault="005B7866" w:rsidP="005B7866">
      <w:pPr>
        <w:pStyle w:val="PL"/>
      </w:pPr>
      <w:r w:rsidRPr="00B3056F">
        <w:t xml:space="preserve">    delete:</w:t>
      </w:r>
    </w:p>
    <w:p w14:paraId="4634233E" w14:textId="77777777" w:rsidR="005B7866" w:rsidRPr="00B3056F" w:rsidRDefault="005B7866" w:rsidP="005B7866">
      <w:pPr>
        <w:pStyle w:val="PL"/>
      </w:pPr>
      <w:r w:rsidRPr="00B3056F">
        <w:t xml:space="preserve">      summary: delete the SMSF registration for 3GPP access</w:t>
      </w:r>
    </w:p>
    <w:p w14:paraId="5938CC60" w14:textId="77777777" w:rsidR="005B7866" w:rsidRPr="00B3056F" w:rsidRDefault="005B7866" w:rsidP="005B7866">
      <w:pPr>
        <w:pStyle w:val="PL"/>
      </w:pPr>
      <w:r w:rsidRPr="00B3056F">
        <w:t xml:space="preserve">      operationId: 3GppSmsfDeregistration</w:t>
      </w:r>
    </w:p>
    <w:p w14:paraId="73056A52" w14:textId="77777777" w:rsidR="005B7866" w:rsidRPr="00B3056F" w:rsidRDefault="005B7866" w:rsidP="005B7866">
      <w:pPr>
        <w:pStyle w:val="PL"/>
      </w:pPr>
      <w:r w:rsidRPr="00B3056F">
        <w:t xml:space="preserve">      tags:</w:t>
      </w:r>
    </w:p>
    <w:p w14:paraId="31CCB7C3" w14:textId="77777777" w:rsidR="005B7866" w:rsidRPr="00B3056F" w:rsidRDefault="005B7866" w:rsidP="005B7866">
      <w:pPr>
        <w:pStyle w:val="PL"/>
      </w:pPr>
      <w:r w:rsidRPr="00B3056F">
        <w:t xml:space="preserve">        - SMSF Deregistration for 3GPP Access</w:t>
      </w:r>
    </w:p>
    <w:p w14:paraId="15B283F1" w14:textId="77777777" w:rsidR="005B7866" w:rsidRDefault="005B7866" w:rsidP="005B7866">
      <w:pPr>
        <w:pStyle w:val="PL"/>
      </w:pPr>
      <w:r>
        <w:t xml:space="preserve">      security:</w:t>
      </w:r>
    </w:p>
    <w:p w14:paraId="7C7C6EB1" w14:textId="77777777" w:rsidR="005B7866" w:rsidRDefault="005B7866" w:rsidP="005B7866">
      <w:pPr>
        <w:pStyle w:val="PL"/>
      </w:pPr>
      <w:r>
        <w:t xml:space="preserve">        - {}</w:t>
      </w:r>
    </w:p>
    <w:p w14:paraId="4CAF7AB4" w14:textId="77777777" w:rsidR="005B7866" w:rsidRDefault="005B7866" w:rsidP="005B7866">
      <w:pPr>
        <w:pStyle w:val="PL"/>
      </w:pPr>
      <w:r>
        <w:t xml:space="preserve">        - oAuth2ClientCredentials:</w:t>
      </w:r>
    </w:p>
    <w:p w14:paraId="030335B8" w14:textId="77777777" w:rsidR="005B7866" w:rsidRDefault="005B7866" w:rsidP="005B7866">
      <w:pPr>
        <w:pStyle w:val="PL"/>
      </w:pPr>
      <w:r>
        <w:t xml:space="preserve">          - nudm-uecm</w:t>
      </w:r>
    </w:p>
    <w:p w14:paraId="2D307DA8" w14:textId="77777777" w:rsidR="005B7866" w:rsidRDefault="005B7866" w:rsidP="005B7866">
      <w:pPr>
        <w:pStyle w:val="PL"/>
      </w:pPr>
      <w:r>
        <w:t xml:space="preserve">        - oAuth2ClientCredentials:</w:t>
      </w:r>
    </w:p>
    <w:p w14:paraId="38515726" w14:textId="77777777" w:rsidR="005B7866" w:rsidRDefault="005B7866" w:rsidP="005B7866">
      <w:pPr>
        <w:pStyle w:val="PL"/>
      </w:pPr>
      <w:r>
        <w:lastRenderedPageBreak/>
        <w:t xml:space="preserve">          - nudm-uecm</w:t>
      </w:r>
    </w:p>
    <w:p w14:paraId="2389115E" w14:textId="77777777" w:rsidR="005B7866" w:rsidRPr="00533C32" w:rsidRDefault="005B7866" w:rsidP="005B7866">
      <w:pPr>
        <w:pStyle w:val="PL"/>
      </w:pPr>
      <w:r>
        <w:t xml:space="preserve">          - nudm-uecm:smsf-registration:write</w:t>
      </w:r>
    </w:p>
    <w:p w14:paraId="5C6BFE57" w14:textId="77777777" w:rsidR="005B7866" w:rsidRPr="00B3056F" w:rsidRDefault="005B7866" w:rsidP="005B7866">
      <w:pPr>
        <w:pStyle w:val="PL"/>
      </w:pPr>
      <w:r w:rsidRPr="00B3056F">
        <w:t xml:space="preserve">      parameters:</w:t>
      </w:r>
    </w:p>
    <w:p w14:paraId="36093C7A" w14:textId="77777777" w:rsidR="005B7866" w:rsidRPr="00B3056F" w:rsidRDefault="005B7866" w:rsidP="005B7866">
      <w:pPr>
        <w:pStyle w:val="PL"/>
      </w:pPr>
      <w:r w:rsidRPr="00B3056F">
        <w:t xml:space="preserve">        - name: ueId</w:t>
      </w:r>
    </w:p>
    <w:p w14:paraId="1B61EB3D" w14:textId="77777777" w:rsidR="005B7866" w:rsidRPr="00B3056F" w:rsidRDefault="005B7866" w:rsidP="005B7866">
      <w:pPr>
        <w:pStyle w:val="PL"/>
      </w:pPr>
      <w:r w:rsidRPr="00B3056F">
        <w:t xml:space="preserve">          in: path</w:t>
      </w:r>
    </w:p>
    <w:p w14:paraId="168A519D" w14:textId="77777777" w:rsidR="005B7866" w:rsidRPr="00B3056F" w:rsidRDefault="005B7866" w:rsidP="005B7866">
      <w:pPr>
        <w:pStyle w:val="PL"/>
      </w:pPr>
      <w:r w:rsidRPr="00B3056F">
        <w:t xml:space="preserve">          description: Identifier of the UE</w:t>
      </w:r>
    </w:p>
    <w:p w14:paraId="5369AE54" w14:textId="77777777" w:rsidR="005B7866" w:rsidRPr="00B3056F" w:rsidRDefault="005B7866" w:rsidP="005B7866">
      <w:pPr>
        <w:pStyle w:val="PL"/>
      </w:pPr>
      <w:r w:rsidRPr="00B3056F">
        <w:t xml:space="preserve">          required: true</w:t>
      </w:r>
    </w:p>
    <w:p w14:paraId="1851B27F" w14:textId="77777777" w:rsidR="005B7866" w:rsidRPr="00B3056F" w:rsidRDefault="005B7866" w:rsidP="005B7866">
      <w:pPr>
        <w:pStyle w:val="PL"/>
      </w:pPr>
      <w:r w:rsidRPr="00B3056F">
        <w:t xml:space="preserve">          schema:</w:t>
      </w:r>
    </w:p>
    <w:p w14:paraId="11396DC8" w14:textId="77777777" w:rsidR="005B7866" w:rsidRPr="00B3056F" w:rsidRDefault="005B7866" w:rsidP="005B7866">
      <w:pPr>
        <w:pStyle w:val="PL"/>
      </w:pPr>
      <w:r w:rsidRPr="00B3056F">
        <w:t xml:space="preserve">            $ref: 'TS29571_CommonData.yaml#/components/schemas/Supi'</w:t>
      </w:r>
    </w:p>
    <w:p w14:paraId="63355B9C" w14:textId="77777777" w:rsidR="005B7866" w:rsidRPr="00B3056F" w:rsidRDefault="005B7866" w:rsidP="005B7866">
      <w:pPr>
        <w:pStyle w:val="PL"/>
      </w:pPr>
      <w:r w:rsidRPr="00B3056F">
        <w:t xml:space="preserve">        - name: smsf-set-id</w:t>
      </w:r>
    </w:p>
    <w:p w14:paraId="1108543B" w14:textId="77777777" w:rsidR="005B7866" w:rsidRPr="00B3056F" w:rsidRDefault="005B7866" w:rsidP="005B7866">
      <w:pPr>
        <w:pStyle w:val="PL"/>
      </w:pPr>
      <w:r w:rsidRPr="00B3056F">
        <w:t xml:space="preserve">          in: query</w:t>
      </w:r>
    </w:p>
    <w:p w14:paraId="079405C6" w14:textId="77777777" w:rsidR="005B7866" w:rsidRPr="00B3056F" w:rsidRDefault="005B7866" w:rsidP="005B7866">
      <w:pPr>
        <w:pStyle w:val="PL"/>
      </w:pPr>
      <w:r w:rsidRPr="00B3056F">
        <w:t xml:space="preserve">          schema:</w:t>
      </w:r>
    </w:p>
    <w:p w14:paraId="54AE2218" w14:textId="77777777" w:rsidR="005B7866" w:rsidRPr="00B3056F" w:rsidRDefault="005B7866" w:rsidP="005B7866">
      <w:pPr>
        <w:pStyle w:val="PL"/>
      </w:pPr>
      <w:r w:rsidRPr="00B3056F">
        <w:t xml:space="preserve">            $ref: 'TS29571_CommonData.yaml#/components/schemas/NfSetId'</w:t>
      </w:r>
    </w:p>
    <w:p w14:paraId="375ED028" w14:textId="77777777" w:rsidR="005B7866" w:rsidRPr="00B3056F" w:rsidRDefault="005B7866" w:rsidP="005B7866">
      <w:pPr>
        <w:pStyle w:val="PL"/>
      </w:pPr>
      <w:r w:rsidRPr="00B3056F">
        <w:t xml:space="preserve">      responses:</w:t>
      </w:r>
    </w:p>
    <w:p w14:paraId="4B64556A" w14:textId="77777777" w:rsidR="005B7866" w:rsidRPr="00B3056F" w:rsidRDefault="005B7866" w:rsidP="005B7866">
      <w:pPr>
        <w:pStyle w:val="PL"/>
      </w:pPr>
      <w:r w:rsidRPr="00B3056F">
        <w:t xml:space="preserve">        '204':</w:t>
      </w:r>
    </w:p>
    <w:p w14:paraId="632D96E7" w14:textId="77777777" w:rsidR="005B7866" w:rsidRPr="00B3056F" w:rsidRDefault="005B7866" w:rsidP="005B7866">
      <w:pPr>
        <w:pStyle w:val="PL"/>
      </w:pPr>
      <w:r w:rsidRPr="00B3056F">
        <w:t xml:space="preserve">          description: Expected response to a valid request</w:t>
      </w:r>
    </w:p>
    <w:p w14:paraId="6702FC20" w14:textId="77777777" w:rsidR="005B7866" w:rsidRPr="00B3056F" w:rsidRDefault="005B7866" w:rsidP="005B7866">
      <w:pPr>
        <w:pStyle w:val="PL"/>
        <w:rPr>
          <w:lang w:val="en-US"/>
        </w:rPr>
      </w:pPr>
      <w:r w:rsidRPr="00B3056F">
        <w:rPr>
          <w:lang w:val="en-US"/>
        </w:rPr>
        <w:t xml:space="preserve">        '400':</w:t>
      </w:r>
    </w:p>
    <w:p w14:paraId="788F3A27" w14:textId="77777777" w:rsidR="005B7866" w:rsidRPr="00B3056F" w:rsidRDefault="005B7866" w:rsidP="005B7866">
      <w:pPr>
        <w:pStyle w:val="PL"/>
        <w:rPr>
          <w:lang w:val="en-US"/>
        </w:rPr>
      </w:pPr>
      <w:r w:rsidRPr="00B3056F">
        <w:rPr>
          <w:lang w:val="en-US"/>
        </w:rPr>
        <w:t xml:space="preserve">          $ref: 'TS29571_CommonData.yaml#/components/responses/400'</w:t>
      </w:r>
    </w:p>
    <w:p w14:paraId="29B6E4E7" w14:textId="77777777" w:rsidR="005B7866" w:rsidRPr="00B3056F" w:rsidRDefault="005B7866" w:rsidP="005B7866">
      <w:pPr>
        <w:pStyle w:val="PL"/>
        <w:rPr>
          <w:lang w:val="en-US"/>
        </w:rPr>
      </w:pPr>
      <w:r w:rsidRPr="00B3056F">
        <w:rPr>
          <w:lang w:val="en-US"/>
        </w:rPr>
        <w:t xml:space="preserve">        '404':</w:t>
      </w:r>
    </w:p>
    <w:p w14:paraId="687839C6" w14:textId="77777777" w:rsidR="005B7866" w:rsidRPr="00B3056F" w:rsidRDefault="005B7866" w:rsidP="005B7866">
      <w:pPr>
        <w:pStyle w:val="PL"/>
        <w:rPr>
          <w:lang w:val="en-US"/>
        </w:rPr>
      </w:pPr>
      <w:r w:rsidRPr="00B3056F">
        <w:rPr>
          <w:lang w:val="en-US"/>
        </w:rPr>
        <w:t xml:space="preserve">          $ref: 'TS29571_CommonData.yaml#/components/responses/404'</w:t>
      </w:r>
    </w:p>
    <w:p w14:paraId="674D422F" w14:textId="77777777" w:rsidR="005B7866" w:rsidRPr="00B3056F" w:rsidRDefault="005B7866" w:rsidP="005B7866">
      <w:pPr>
        <w:pStyle w:val="PL"/>
        <w:rPr>
          <w:lang w:val="en-US"/>
        </w:rPr>
      </w:pPr>
      <w:r w:rsidRPr="00B3056F">
        <w:rPr>
          <w:lang w:val="en-US"/>
        </w:rPr>
        <w:t xml:space="preserve">        '422':</w:t>
      </w:r>
    </w:p>
    <w:p w14:paraId="19F0FC70" w14:textId="77777777" w:rsidR="005B7866" w:rsidRPr="00B3056F" w:rsidRDefault="005B7866" w:rsidP="005B7866">
      <w:pPr>
        <w:pStyle w:val="PL"/>
      </w:pPr>
      <w:r w:rsidRPr="00B3056F">
        <w:t xml:space="preserve">          description: Unprocessable Request</w:t>
      </w:r>
    </w:p>
    <w:p w14:paraId="4D1115BA" w14:textId="77777777" w:rsidR="005B7866" w:rsidRPr="00B3056F" w:rsidRDefault="005B7866" w:rsidP="005B7866">
      <w:pPr>
        <w:pStyle w:val="PL"/>
      </w:pPr>
      <w:r w:rsidRPr="00B3056F">
        <w:t xml:space="preserve">          content:</w:t>
      </w:r>
    </w:p>
    <w:p w14:paraId="237B4D86" w14:textId="77777777" w:rsidR="005B7866" w:rsidRPr="00B3056F" w:rsidRDefault="005B7866" w:rsidP="005B7866">
      <w:pPr>
        <w:pStyle w:val="PL"/>
      </w:pPr>
      <w:r w:rsidRPr="00B3056F">
        <w:t xml:space="preserve">            application/problem+json:</w:t>
      </w:r>
    </w:p>
    <w:p w14:paraId="4C59D60F" w14:textId="77777777" w:rsidR="005B7866" w:rsidRPr="00B3056F" w:rsidRDefault="005B7866" w:rsidP="005B7866">
      <w:pPr>
        <w:pStyle w:val="PL"/>
      </w:pPr>
      <w:r w:rsidRPr="00B3056F">
        <w:t xml:space="preserve">              schema:</w:t>
      </w:r>
    </w:p>
    <w:p w14:paraId="2D75E91F" w14:textId="77777777" w:rsidR="005B7866" w:rsidRPr="00B3056F" w:rsidRDefault="005B7866" w:rsidP="005B7866">
      <w:pPr>
        <w:pStyle w:val="PL"/>
      </w:pPr>
      <w:r w:rsidRPr="00B3056F">
        <w:t xml:space="preserve">                $ref: 'TS29571_CommonData.yaml#/components/schemas/ProblemDetails'</w:t>
      </w:r>
    </w:p>
    <w:p w14:paraId="1F7D24C7" w14:textId="77777777" w:rsidR="005B7866" w:rsidRPr="00B3056F" w:rsidRDefault="005B7866" w:rsidP="005B7866">
      <w:pPr>
        <w:pStyle w:val="PL"/>
        <w:rPr>
          <w:lang w:val="en-US"/>
        </w:rPr>
      </w:pPr>
      <w:r w:rsidRPr="00B3056F">
        <w:rPr>
          <w:lang w:val="en-US"/>
        </w:rPr>
        <w:t xml:space="preserve">        '500':</w:t>
      </w:r>
    </w:p>
    <w:p w14:paraId="1EF8A9F5" w14:textId="77777777" w:rsidR="005B7866" w:rsidRPr="00B3056F" w:rsidRDefault="005B7866" w:rsidP="005B7866">
      <w:pPr>
        <w:pStyle w:val="PL"/>
      </w:pPr>
      <w:r w:rsidRPr="00B3056F">
        <w:rPr>
          <w:lang w:val="en-US"/>
        </w:rPr>
        <w:t xml:space="preserve">          </w:t>
      </w:r>
      <w:r w:rsidRPr="00B3056F">
        <w:t>$ref: 'TS29571_CommonData.yaml#/components/responses/500'</w:t>
      </w:r>
    </w:p>
    <w:p w14:paraId="449CD04E" w14:textId="77777777" w:rsidR="005B7866" w:rsidRPr="00B3056F" w:rsidRDefault="005B7866" w:rsidP="005B7866">
      <w:pPr>
        <w:pStyle w:val="PL"/>
        <w:rPr>
          <w:lang w:val="en-US"/>
        </w:rPr>
      </w:pPr>
      <w:r w:rsidRPr="00B3056F">
        <w:rPr>
          <w:lang w:val="en-US"/>
        </w:rPr>
        <w:t xml:space="preserve">        '503':</w:t>
      </w:r>
    </w:p>
    <w:p w14:paraId="4EF011EF" w14:textId="77777777" w:rsidR="005B7866" w:rsidRPr="00B3056F" w:rsidRDefault="005B7866" w:rsidP="005B7866">
      <w:pPr>
        <w:pStyle w:val="PL"/>
        <w:rPr>
          <w:lang w:val="en-US"/>
        </w:rPr>
      </w:pPr>
      <w:r w:rsidRPr="00B3056F">
        <w:t xml:space="preserve">          $ref: 'TS29571_CommonData.yaml#/components/responses/503'</w:t>
      </w:r>
    </w:p>
    <w:p w14:paraId="6AECD03E" w14:textId="77777777" w:rsidR="005B7866" w:rsidRPr="00B3056F" w:rsidRDefault="005B7866" w:rsidP="005B7866">
      <w:pPr>
        <w:pStyle w:val="PL"/>
      </w:pPr>
      <w:r w:rsidRPr="00B3056F">
        <w:t xml:space="preserve">        default:</w:t>
      </w:r>
    </w:p>
    <w:p w14:paraId="19FDD33C" w14:textId="77777777" w:rsidR="005B7866" w:rsidRPr="00B3056F" w:rsidRDefault="005B7866" w:rsidP="005B7866">
      <w:pPr>
        <w:pStyle w:val="PL"/>
      </w:pPr>
      <w:r w:rsidRPr="00B3056F">
        <w:t xml:space="preserve">          description: Unexpected error</w:t>
      </w:r>
    </w:p>
    <w:p w14:paraId="399D7040" w14:textId="77777777" w:rsidR="005B7866" w:rsidRPr="00B3056F" w:rsidRDefault="005B7866" w:rsidP="005B7866">
      <w:pPr>
        <w:pStyle w:val="PL"/>
      </w:pPr>
      <w:r w:rsidRPr="00B3056F">
        <w:t xml:space="preserve">    get:</w:t>
      </w:r>
    </w:p>
    <w:p w14:paraId="67E81DB7" w14:textId="77777777" w:rsidR="005B7866" w:rsidRPr="00B3056F" w:rsidRDefault="005B7866" w:rsidP="005B7866">
      <w:pPr>
        <w:pStyle w:val="PL"/>
      </w:pPr>
      <w:r w:rsidRPr="00B3056F">
        <w:t xml:space="preserve">      summary: retrieve the SMSF registration for 3GPP access information</w:t>
      </w:r>
    </w:p>
    <w:p w14:paraId="4EC8E6D9" w14:textId="77777777" w:rsidR="005B7866" w:rsidRPr="00B3056F" w:rsidRDefault="005B7866" w:rsidP="005B7866">
      <w:pPr>
        <w:pStyle w:val="PL"/>
      </w:pPr>
      <w:r w:rsidRPr="00B3056F">
        <w:t xml:space="preserve">      operationId: Get3GppSmsfRegistration</w:t>
      </w:r>
    </w:p>
    <w:p w14:paraId="0C4CE5DB" w14:textId="77777777" w:rsidR="005B7866" w:rsidRPr="00B3056F" w:rsidRDefault="005B7866" w:rsidP="005B7866">
      <w:pPr>
        <w:pStyle w:val="PL"/>
      </w:pPr>
      <w:r w:rsidRPr="00B3056F">
        <w:t xml:space="preserve">      tags:</w:t>
      </w:r>
    </w:p>
    <w:p w14:paraId="7D1ABFEC" w14:textId="77777777" w:rsidR="005B7866" w:rsidRPr="00B3056F" w:rsidRDefault="005B7866" w:rsidP="005B7866">
      <w:pPr>
        <w:pStyle w:val="PL"/>
      </w:pPr>
      <w:r w:rsidRPr="00B3056F">
        <w:t xml:space="preserve">        - SMSF 3GPP access Registration Info Retrieval</w:t>
      </w:r>
    </w:p>
    <w:p w14:paraId="0641B7E0" w14:textId="77777777" w:rsidR="005B7866" w:rsidRPr="00B3056F" w:rsidRDefault="005B7866" w:rsidP="005B7866">
      <w:pPr>
        <w:pStyle w:val="PL"/>
      </w:pPr>
      <w:r w:rsidRPr="00B3056F">
        <w:t xml:space="preserve">      parameters:</w:t>
      </w:r>
    </w:p>
    <w:p w14:paraId="2237B8A9" w14:textId="77777777" w:rsidR="005B7866" w:rsidRPr="00B3056F" w:rsidRDefault="005B7866" w:rsidP="005B7866">
      <w:pPr>
        <w:pStyle w:val="PL"/>
      </w:pPr>
      <w:r w:rsidRPr="00B3056F">
        <w:t xml:space="preserve">        - name: ueId</w:t>
      </w:r>
    </w:p>
    <w:p w14:paraId="4EB3EC48" w14:textId="77777777" w:rsidR="005B7866" w:rsidRPr="00B3056F" w:rsidRDefault="005B7866" w:rsidP="005B7866">
      <w:pPr>
        <w:pStyle w:val="PL"/>
      </w:pPr>
      <w:r w:rsidRPr="00B3056F">
        <w:t xml:space="preserve">          in: path</w:t>
      </w:r>
    </w:p>
    <w:p w14:paraId="677C6B88" w14:textId="77777777" w:rsidR="005B7866" w:rsidRPr="00B3056F" w:rsidRDefault="005B7866" w:rsidP="005B7866">
      <w:pPr>
        <w:pStyle w:val="PL"/>
      </w:pPr>
      <w:r w:rsidRPr="00B3056F">
        <w:t xml:space="preserve">          description: Identifier of the UE</w:t>
      </w:r>
    </w:p>
    <w:p w14:paraId="2B363765" w14:textId="77777777" w:rsidR="005B7866" w:rsidRPr="00B3056F" w:rsidRDefault="005B7866" w:rsidP="005B7866">
      <w:pPr>
        <w:pStyle w:val="PL"/>
      </w:pPr>
      <w:r w:rsidRPr="00B3056F">
        <w:t xml:space="preserve">          required: true</w:t>
      </w:r>
    </w:p>
    <w:p w14:paraId="59F7E240" w14:textId="77777777" w:rsidR="005B7866" w:rsidRPr="00B3056F" w:rsidRDefault="005B7866" w:rsidP="005B7866">
      <w:pPr>
        <w:pStyle w:val="PL"/>
      </w:pPr>
      <w:r w:rsidRPr="00B3056F">
        <w:t xml:space="preserve">          schema:</w:t>
      </w:r>
    </w:p>
    <w:p w14:paraId="15AF92CF" w14:textId="77777777" w:rsidR="005B7866" w:rsidRPr="00B3056F" w:rsidRDefault="005B7866" w:rsidP="005B7866">
      <w:pPr>
        <w:pStyle w:val="PL"/>
      </w:pPr>
      <w:r w:rsidRPr="00B3056F">
        <w:t xml:space="preserve">            $ref: 'TS29571_CommonData.yaml#/components/schemas/Gpsi'</w:t>
      </w:r>
    </w:p>
    <w:p w14:paraId="0B9FD5B6" w14:textId="77777777" w:rsidR="005B7866" w:rsidRPr="00B3056F" w:rsidRDefault="005B7866" w:rsidP="005B7866">
      <w:pPr>
        <w:pStyle w:val="PL"/>
      </w:pPr>
      <w:r w:rsidRPr="00B3056F">
        <w:t xml:space="preserve">        - name: supported-features</w:t>
      </w:r>
    </w:p>
    <w:p w14:paraId="0DD657AD" w14:textId="77777777" w:rsidR="005B7866" w:rsidRPr="00B3056F" w:rsidRDefault="005B7866" w:rsidP="005B7866">
      <w:pPr>
        <w:pStyle w:val="PL"/>
      </w:pPr>
      <w:r w:rsidRPr="00B3056F">
        <w:t xml:space="preserve">          in: query</w:t>
      </w:r>
    </w:p>
    <w:p w14:paraId="72EE2FEE" w14:textId="77777777" w:rsidR="005B7866" w:rsidRPr="00B3056F" w:rsidRDefault="005B7866" w:rsidP="005B7866">
      <w:pPr>
        <w:pStyle w:val="PL"/>
      </w:pPr>
      <w:r w:rsidRPr="00B3056F">
        <w:t xml:space="preserve">          schema:</w:t>
      </w:r>
    </w:p>
    <w:p w14:paraId="36B1C47C" w14:textId="77777777" w:rsidR="005B7866" w:rsidRPr="00B3056F" w:rsidRDefault="005B7866" w:rsidP="005B7866">
      <w:pPr>
        <w:pStyle w:val="PL"/>
      </w:pPr>
      <w:r w:rsidRPr="00B3056F">
        <w:t xml:space="preserve">            $ref: 'TS29571_CommonData.yaml#/components/schemas/SupportedFeatures'</w:t>
      </w:r>
    </w:p>
    <w:p w14:paraId="5CCB88CF" w14:textId="77777777" w:rsidR="005B7866" w:rsidRPr="00B3056F" w:rsidRDefault="005B7866" w:rsidP="005B7866">
      <w:pPr>
        <w:pStyle w:val="PL"/>
      </w:pPr>
      <w:r w:rsidRPr="00B3056F">
        <w:t xml:space="preserve">      responses:</w:t>
      </w:r>
    </w:p>
    <w:p w14:paraId="074C5D25" w14:textId="77777777" w:rsidR="005B7866" w:rsidRPr="00B3056F" w:rsidRDefault="005B7866" w:rsidP="005B7866">
      <w:pPr>
        <w:pStyle w:val="PL"/>
      </w:pPr>
      <w:r w:rsidRPr="00B3056F">
        <w:t xml:space="preserve">        '200':</w:t>
      </w:r>
    </w:p>
    <w:p w14:paraId="179E1628" w14:textId="77777777" w:rsidR="005B7866" w:rsidRPr="00B3056F" w:rsidRDefault="005B7866" w:rsidP="005B7866">
      <w:pPr>
        <w:pStyle w:val="PL"/>
      </w:pPr>
      <w:r w:rsidRPr="00B3056F">
        <w:t xml:space="preserve">          description: Expected response to a valid request</w:t>
      </w:r>
    </w:p>
    <w:p w14:paraId="26C4BB79" w14:textId="77777777" w:rsidR="005B7866" w:rsidRPr="00B3056F" w:rsidRDefault="005B7866" w:rsidP="005B7866">
      <w:pPr>
        <w:pStyle w:val="PL"/>
      </w:pPr>
      <w:r w:rsidRPr="00B3056F">
        <w:t xml:space="preserve">          content:</w:t>
      </w:r>
    </w:p>
    <w:p w14:paraId="6458DA9C" w14:textId="77777777" w:rsidR="005B7866" w:rsidRPr="00B3056F" w:rsidRDefault="005B7866" w:rsidP="005B7866">
      <w:pPr>
        <w:pStyle w:val="PL"/>
      </w:pPr>
      <w:r w:rsidRPr="00B3056F">
        <w:t xml:space="preserve">            application/json:</w:t>
      </w:r>
    </w:p>
    <w:p w14:paraId="3FC781B7" w14:textId="77777777" w:rsidR="005B7866" w:rsidRPr="00B3056F" w:rsidRDefault="005B7866" w:rsidP="005B7866">
      <w:pPr>
        <w:pStyle w:val="PL"/>
      </w:pPr>
      <w:r w:rsidRPr="00B3056F">
        <w:t xml:space="preserve">              schema:</w:t>
      </w:r>
    </w:p>
    <w:p w14:paraId="63C82AA9" w14:textId="77777777" w:rsidR="005B7866" w:rsidRPr="00B3056F" w:rsidRDefault="005B7866" w:rsidP="005B7866">
      <w:pPr>
        <w:pStyle w:val="PL"/>
      </w:pPr>
      <w:r w:rsidRPr="00B3056F">
        <w:t xml:space="preserve">                $ref: '#/components/schemas/SmsfRegistration'</w:t>
      </w:r>
    </w:p>
    <w:p w14:paraId="111985CA" w14:textId="77777777" w:rsidR="005B7866" w:rsidRPr="00B3056F" w:rsidRDefault="005B7866" w:rsidP="005B7866">
      <w:pPr>
        <w:pStyle w:val="PL"/>
        <w:rPr>
          <w:lang w:val="en-US"/>
        </w:rPr>
      </w:pPr>
      <w:r w:rsidRPr="00B3056F">
        <w:rPr>
          <w:lang w:val="en-US"/>
        </w:rPr>
        <w:t xml:space="preserve">        '400':</w:t>
      </w:r>
    </w:p>
    <w:p w14:paraId="1B2E5B8B" w14:textId="77777777" w:rsidR="005B7866" w:rsidRPr="00B3056F" w:rsidRDefault="005B7866" w:rsidP="005B7866">
      <w:pPr>
        <w:pStyle w:val="PL"/>
        <w:rPr>
          <w:lang w:val="en-US"/>
        </w:rPr>
      </w:pPr>
      <w:r w:rsidRPr="00B3056F">
        <w:rPr>
          <w:lang w:val="en-US"/>
        </w:rPr>
        <w:t xml:space="preserve">          $ref: 'TS29571_CommonData.yaml#/components/responses/400'</w:t>
      </w:r>
    </w:p>
    <w:p w14:paraId="5C7AB012" w14:textId="77777777" w:rsidR="005B7866" w:rsidRPr="00B3056F" w:rsidRDefault="005B7866" w:rsidP="005B7866">
      <w:pPr>
        <w:pStyle w:val="PL"/>
        <w:rPr>
          <w:lang w:val="en-US"/>
        </w:rPr>
      </w:pPr>
      <w:r w:rsidRPr="00B3056F">
        <w:rPr>
          <w:lang w:val="en-US"/>
        </w:rPr>
        <w:t xml:space="preserve">        '403':</w:t>
      </w:r>
    </w:p>
    <w:p w14:paraId="69C194CD" w14:textId="77777777" w:rsidR="005B7866" w:rsidRPr="00B3056F" w:rsidRDefault="005B7866" w:rsidP="005B7866">
      <w:pPr>
        <w:pStyle w:val="PL"/>
        <w:rPr>
          <w:lang w:val="en-US"/>
        </w:rPr>
      </w:pPr>
      <w:r w:rsidRPr="00B3056F">
        <w:rPr>
          <w:lang w:val="en-US"/>
        </w:rPr>
        <w:t xml:space="preserve">          $ref: 'TS29571_CommonData.yaml#/components/responses/403'</w:t>
      </w:r>
    </w:p>
    <w:p w14:paraId="42767CC0" w14:textId="77777777" w:rsidR="005B7866" w:rsidRPr="00B3056F" w:rsidRDefault="005B7866" w:rsidP="005B7866">
      <w:pPr>
        <w:pStyle w:val="PL"/>
        <w:rPr>
          <w:lang w:val="en-US"/>
        </w:rPr>
      </w:pPr>
      <w:r w:rsidRPr="00B3056F">
        <w:rPr>
          <w:lang w:val="en-US"/>
        </w:rPr>
        <w:t xml:space="preserve">        '404':</w:t>
      </w:r>
    </w:p>
    <w:p w14:paraId="569CAA64" w14:textId="77777777" w:rsidR="005B7866" w:rsidRPr="00B3056F" w:rsidRDefault="005B7866" w:rsidP="005B7866">
      <w:pPr>
        <w:pStyle w:val="PL"/>
        <w:rPr>
          <w:lang w:val="en-US"/>
        </w:rPr>
      </w:pPr>
      <w:r w:rsidRPr="00B3056F">
        <w:rPr>
          <w:lang w:val="en-US"/>
        </w:rPr>
        <w:t xml:space="preserve">          $ref: 'TS29571_CommonData.yaml#/components/responses/404'</w:t>
      </w:r>
    </w:p>
    <w:p w14:paraId="53419398" w14:textId="77777777" w:rsidR="005B7866" w:rsidRPr="00B3056F" w:rsidRDefault="005B7866" w:rsidP="005B7866">
      <w:pPr>
        <w:pStyle w:val="PL"/>
        <w:rPr>
          <w:lang w:val="en-US"/>
        </w:rPr>
      </w:pPr>
      <w:r w:rsidRPr="00B3056F">
        <w:rPr>
          <w:lang w:val="en-US"/>
        </w:rPr>
        <w:t xml:space="preserve">        '500':</w:t>
      </w:r>
    </w:p>
    <w:p w14:paraId="15C8232F" w14:textId="77777777" w:rsidR="005B7866" w:rsidRPr="00B3056F" w:rsidRDefault="005B7866" w:rsidP="005B7866">
      <w:pPr>
        <w:pStyle w:val="PL"/>
      </w:pPr>
      <w:r w:rsidRPr="00B3056F">
        <w:rPr>
          <w:lang w:val="en-US"/>
        </w:rPr>
        <w:t xml:space="preserve">          </w:t>
      </w:r>
      <w:r w:rsidRPr="00B3056F">
        <w:t>$ref: 'TS29571_CommonData.yaml#/components/responses/500'</w:t>
      </w:r>
    </w:p>
    <w:p w14:paraId="39FA8A4E" w14:textId="77777777" w:rsidR="005B7866" w:rsidRPr="00B3056F" w:rsidRDefault="005B7866" w:rsidP="005B7866">
      <w:pPr>
        <w:pStyle w:val="PL"/>
        <w:rPr>
          <w:lang w:val="en-US"/>
        </w:rPr>
      </w:pPr>
      <w:r w:rsidRPr="00B3056F">
        <w:rPr>
          <w:lang w:val="en-US"/>
        </w:rPr>
        <w:t xml:space="preserve">        '503':</w:t>
      </w:r>
    </w:p>
    <w:p w14:paraId="5B98B012" w14:textId="77777777" w:rsidR="005B7866" w:rsidRPr="00B3056F" w:rsidRDefault="005B7866" w:rsidP="005B7866">
      <w:pPr>
        <w:pStyle w:val="PL"/>
        <w:rPr>
          <w:lang w:val="en-US"/>
        </w:rPr>
      </w:pPr>
      <w:r w:rsidRPr="00B3056F">
        <w:t xml:space="preserve">          $ref: 'TS29571_CommonData.yaml#/components/responses/503'</w:t>
      </w:r>
    </w:p>
    <w:p w14:paraId="0BA7854C" w14:textId="77777777" w:rsidR="005B7866" w:rsidRPr="00B3056F" w:rsidRDefault="005B7866" w:rsidP="005B7866">
      <w:pPr>
        <w:pStyle w:val="PL"/>
      </w:pPr>
      <w:r w:rsidRPr="00B3056F">
        <w:t xml:space="preserve">        default:</w:t>
      </w:r>
    </w:p>
    <w:p w14:paraId="34B17785" w14:textId="77777777" w:rsidR="005B7866" w:rsidRPr="00B3056F" w:rsidRDefault="005B7866" w:rsidP="005B7866">
      <w:pPr>
        <w:pStyle w:val="PL"/>
      </w:pPr>
      <w:r w:rsidRPr="00B3056F">
        <w:t xml:space="preserve">          description: Unexpected error</w:t>
      </w:r>
    </w:p>
    <w:p w14:paraId="17430B07" w14:textId="77777777" w:rsidR="005B7866" w:rsidRPr="00B3056F" w:rsidRDefault="005B7866" w:rsidP="005B7866">
      <w:pPr>
        <w:pStyle w:val="PL"/>
      </w:pPr>
    </w:p>
    <w:p w14:paraId="020AB9A1" w14:textId="77777777" w:rsidR="005B7866" w:rsidRPr="00B3056F" w:rsidRDefault="005B7866" w:rsidP="005B7866">
      <w:pPr>
        <w:pStyle w:val="PL"/>
      </w:pPr>
      <w:r w:rsidRPr="00B3056F">
        <w:t xml:space="preserve">  /{ueId}/registrations/smsf-non-3gpp-access:</w:t>
      </w:r>
    </w:p>
    <w:p w14:paraId="707FFDCC" w14:textId="77777777" w:rsidR="005B7866" w:rsidRPr="00B3056F" w:rsidRDefault="005B7866" w:rsidP="005B7866">
      <w:pPr>
        <w:pStyle w:val="PL"/>
      </w:pPr>
      <w:r w:rsidRPr="00B3056F">
        <w:t xml:space="preserve">    put:</w:t>
      </w:r>
    </w:p>
    <w:p w14:paraId="793870AC" w14:textId="77777777" w:rsidR="005B7866" w:rsidRPr="00B3056F" w:rsidRDefault="005B7866" w:rsidP="005B7866">
      <w:pPr>
        <w:pStyle w:val="PL"/>
      </w:pPr>
      <w:r w:rsidRPr="00B3056F">
        <w:t xml:space="preserve">      summary: register as SMSF for non-3GPP access</w:t>
      </w:r>
    </w:p>
    <w:p w14:paraId="0547671B" w14:textId="77777777" w:rsidR="005B7866" w:rsidRPr="00B3056F" w:rsidRDefault="005B7866" w:rsidP="005B7866">
      <w:pPr>
        <w:pStyle w:val="PL"/>
      </w:pPr>
      <w:r w:rsidRPr="00B3056F">
        <w:t xml:space="preserve">      operationId: Non3GppSmsfRegistration</w:t>
      </w:r>
    </w:p>
    <w:p w14:paraId="1F4B2A96" w14:textId="77777777" w:rsidR="005B7866" w:rsidRPr="00B3056F" w:rsidRDefault="005B7866" w:rsidP="005B7866">
      <w:pPr>
        <w:pStyle w:val="PL"/>
      </w:pPr>
      <w:r w:rsidRPr="00B3056F">
        <w:t xml:space="preserve">      tags:</w:t>
      </w:r>
    </w:p>
    <w:p w14:paraId="21AD83AD" w14:textId="77777777" w:rsidR="005B7866" w:rsidRPr="00B3056F" w:rsidRDefault="005B7866" w:rsidP="005B7866">
      <w:pPr>
        <w:pStyle w:val="PL"/>
      </w:pPr>
      <w:r w:rsidRPr="00B3056F">
        <w:t xml:space="preserve">        - SMSF registration for non-3GPP access</w:t>
      </w:r>
    </w:p>
    <w:p w14:paraId="18A14CC1" w14:textId="77777777" w:rsidR="005B7866" w:rsidRDefault="005B7866" w:rsidP="005B7866">
      <w:pPr>
        <w:pStyle w:val="PL"/>
      </w:pPr>
      <w:r>
        <w:t xml:space="preserve">      security:</w:t>
      </w:r>
    </w:p>
    <w:p w14:paraId="7F0A57D5" w14:textId="77777777" w:rsidR="005B7866" w:rsidRDefault="005B7866" w:rsidP="005B7866">
      <w:pPr>
        <w:pStyle w:val="PL"/>
      </w:pPr>
      <w:r>
        <w:t xml:space="preserve">        - {}</w:t>
      </w:r>
    </w:p>
    <w:p w14:paraId="4AD890C5" w14:textId="77777777" w:rsidR="005B7866" w:rsidRDefault="005B7866" w:rsidP="005B7866">
      <w:pPr>
        <w:pStyle w:val="PL"/>
      </w:pPr>
      <w:r>
        <w:t xml:space="preserve">        - oAuth2ClientCredentials:</w:t>
      </w:r>
    </w:p>
    <w:p w14:paraId="7136C249" w14:textId="77777777" w:rsidR="005B7866" w:rsidRDefault="005B7866" w:rsidP="005B7866">
      <w:pPr>
        <w:pStyle w:val="PL"/>
      </w:pPr>
      <w:r>
        <w:t xml:space="preserve">          - nudm-uecm</w:t>
      </w:r>
    </w:p>
    <w:p w14:paraId="5CC859DD" w14:textId="77777777" w:rsidR="005B7866" w:rsidRDefault="005B7866" w:rsidP="005B7866">
      <w:pPr>
        <w:pStyle w:val="PL"/>
      </w:pPr>
      <w:r>
        <w:lastRenderedPageBreak/>
        <w:t xml:space="preserve">        - oAuth2ClientCredentials:</w:t>
      </w:r>
    </w:p>
    <w:p w14:paraId="0D2C4A21" w14:textId="77777777" w:rsidR="005B7866" w:rsidRDefault="005B7866" w:rsidP="005B7866">
      <w:pPr>
        <w:pStyle w:val="PL"/>
      </w:pPr>
      <w:r>
        <w:t xml:space="preserve">          - nudm-uecm</w:t>
      </w:r>
    </w:p>
    <w:p w14:paraId="77249B78" w14:textId="77777777" w:rsidR="005B7866" w:rsidRPr="00533C32" w:rsidRDefault="005B7866" w:rsidP="005B7866">
      <w:pPr>
        <w:pStyle w:val="PL"/>
      </w:pPr>
      <w:r>
        <w:t xml:space="preserve">          - nudm-uecm:smsf-registration:write</w:t>
      </w:r>
    </w:p>
    <w:p w14:paraId="526D2F5F" w14:textId="77777777" w:rsidR="005B7866" w:rsidRPr="00B3056F" w:rsidRDefault="005B7866" w:rsidP="005B7866">
      <w:pPr>
        <w:pStyle w:val="PL"/>
      </w:pPr>
      <w:r w:rsidRPr="00B3056F">
        <w:t xml:space="preserve">      parameters:</w:t>
      </w:r>
    </w:p>
    <w:p w14:paraId="41BF3531" w14:textId="77777777" w:rsidR="005B7866" w:rsidRPr="00B3056F" w:rsidRDefault="005B7866" w:rsidP="005B7866">
      <w:pPr>
        <w:pStyle w:val="PL"/>
      </w:pPr>
      <w:r w:rsidRPr="00B3056F">
        <w:t xml:space="preserve">        - name: ueId</w:t>
      </w:r>
    </w:p>
    <w:p w14:paraId="5F685EEF" w14:textId="77777777" w:rsidR="005B7866" w:rsidRPr="00B3056F" w:rsidRDefault="005B7866" w:rsidP="005B7866">
      <w:pPr>
        <w:pStyle w:val="PL"/>
      </w:pPr>
      <w:r w:rsidRPr="00B3056F">
        <w:t xml:space="preserve">          in: path</w:t>
      </w:r>
    </w:p>
    <w:p w14:paraId="420ED143" w14:textId="77777777" w:rsidR="005B7866" w:rsidRPr="00B3056F" w:rsidRDefault="005B7866" w:rsidP="005B7866">
      <w:pPr>
        <w:pStyle w:val="PL"/>
      </w:pPr>
      <w:r w:rsidRPr="00B3056F">
        <w:t xml:space="preserve">          description: Identifier of the UE</w:t>
      </w:r>
    </w:p>
    <w:p w14:paraId="4D7EDA65" w14:textId="77777777" w:rsidR="005B7866" w:rsidRPr="00B3056F" w:rsidRDefault="005B7866" w:rsidP="005B7866">
      <w:pPr>
        <w:pStyle w:val="PL"/>
      </w:pPr>
      <w:r w:rsidRPr="00B3056F">
        <w:t xml:space="preserve">          required: true</w:t>
      </w:r>
    </w:p>
    <w:p w14:paraId="168D337B" w14:textId="77777777" w:rsidR="005B7866" w:rsidRPr="00B3056F" w:rsidRDefault="005B7866" w:rsidP="005B7866">
      <w:pPr>
        <w:pStyle w:val="PL"/>
      </w:pPr>
      <w:r w:rsidRPr="00B3056F">
        <w:t xml:space="preserve">          schema:</w:t>
      </w:r>
    </w:p>
    <w:p w14:paraId="41FCA08B" w14:textId="77777777" w:rsidR="005B7866" w:rsidRPr="00B3056F" w:rsidRDefault="005B7866" w:rsidP="005B7866">
      <w:pPr>
        <w:pStyle w:val="PL"/>
      </w:pPr>
      <w:r w:rsidRPr="00B3056F">
        <w:t xml:space="preserve">            $ref: 'TS29571_CommonData.yaml#/components/schemas/Supi'</w:t>
      </w:r>
    </w:p>
    <w:p w14:paraId="13A7CA71" w14:textId="77777777" w:rsidR="005B7866" w:rsidRPr="00B3056F" w:rsidRDefault="005B7866" w:rsidP="005B7866">
      <w:pPr>
        <w:pStyle w:val="PL"/>
      </w:pPr>
      <w:r w:rsidRPr="00B3056F">
        <w:t xml:space="preserve">      requestBody:</w:t>
      </w:r>
    </w:p>
    <w:p w14:paraId="270E11A4" w14:textId="77777777" w:rsidR="005B7866" w:rsidRPr="00B3056F" w:rsidRDefault="005B7866" w:rsidP="005B7866">
      <w:pPr>
        <w:pStyle w:val="PL"/>
      </w:pPr>
      <w:r w:rsidRPr="00B3056F">
        <w:t xml:space="preserve">        content:</w:t>
      </w:r>
    </w:p>
    <w:p w14:paraId="61C78A15" w14:textId="77777777" w:rsidR="005B7866" w:rsidRPr="00B3056F" w:rsidRDefault="005B7866" w:rsidP="005B7866">
      <w:pPr>
        <w:pStyle w:val="PL"/>
      </w:pPr>
      <w:r w:rsidRPr="00B3056F">
        <w:t xml:space="preserve">          application/json:</w:t>
      </w:r>
    </w:p>
    <w:p w14:paraId="3F0928BD" w14:textId="77777777" w:rsidR="005B7866" w:rsidRPr="00B3056F" w:rsidRDefault="005B7866" w:rsidP="005B7866">
      <w:pPr>
        <w:pStyle w:val="PL"/>
      </w:pPr>
      <w:r w:rsidRPr="00B3056F">
        <w:t xml:space="preserve">            schema:</w:t>
      </w:r>
    </w:p>
    <w:p w14:paraId="5D6C9DB8" w14:textId="77777777" w:rsidR="005B7866" w:rsidRPr="00B3056F" w:rsidRDefault="005B7866" w:rsidP="005B7866">
      <w:pPr>
        <w:pStyle w:val="PL"/>
      </w:pPr>
      <w:r w:rsidRPr="00B3056F">
        <w:t xml:space="preserve">              $ref: '#/components/schemas/SmsfRegistration'</w:t>
      </w:r>
    </w:p>
    <w:p w14:paraId="2AEB8B7D" w14:textId="77777777" w:rsidR="005B7866" w:rsidRPr="00B3056F" w:rsidRDefault="005B7866" w:rsidP="005B7866">
      <w:pPr>
        <w:pStyle w:val="PL"/>
      </w:pPr>
      <w:r w:rsidRPr="00B3056F">
        <w:t xml:space="preserve">        required: true</w:t>
      </w:r>
    </w:p>
    <w:p w14:paraId="2953069D" w14:textId="77777777" w:rsidR="005B7866" w:rsidRPr="00B3056F" w:rsidRDefault="005B7866" w:rsidP="005B7866">
      <w:pPr>
        <w:pStyle w:val="PL"/>
      </w:pPr>
      <w:r w:rsidRPr="00B3056F">
        <w:t xml:space="preserve">      responses:</w:t>
      </w:r>
    </w:p>
    <w:p w14:paraId="71318475" w14:textId="77777777" w:rsidR="005B7866" w:rsidRPr="00B3056F" w:rsidRDefault="005B7866" w:rsidP="005B7866">
      <w:pPr>
        <w:pStyle w:val="PL"/>
      </w:pPr>
      <w:r w:rsidRPr="00B3056F">
        <w:t xml:space="preserve">        '201':</w:t>
      </w:r>
    </w:p>
    <w:p w14:paraId="13B36B07" w14:textId="77777777" w:rsidR="005B7866" w:rsidRPr="00B3056F" w:rsidRDefault="005B7866" w:rsidP="005B7866">
      <w:pPr>
        <w:pStyle w:val="PL"/>
      </w:pPr>
      <w:r w:rsidRPr="00B3056F">
        <w:t xml:space="preserve">          description: Created</w:t>
      </w:r>
    </w:p>
    <w:p w14:paraId="651D9C05" w14:textId="77777777" w:rsidR="005B7866" w:rsidRPr="00B3056F" w:rsidRDefault="005B7866" w:rsidP="005B7866">
      <w:pPr>
        <w:pStyle w:val="PL"/>
      </w:pPr>
      <w:r w:rsidRPr="00B3056F">
        <w:t xml:space="preserve">          content:</w:t>
      </w:r>
    </w:p>
    <w:p w14:paraId="3BF759A9" w14:textId="77777777" w:rsidR="005B7866" w:rsidRPr="00B3056F" w:rsidRDefault="005B7866" w:rsidP="005B7866">
      <w:pPr>
        <w:pStyle w:val="PL"/>
      </w:pPr>
      <w:r w:rsidRPr="00B3056F">
        <w:t xml:space="preserve">            application/json:</w:t>
      </w:r>
    </w:p>
    <w:p w14:paraId="1B378D2D" w14:textId="77777777" w:rsidR="005B7866" w:rsidRPr="00B3056F" w:rsidRDefault="005B7866" w:rsidP="005B7866">
      <w:pPr>
        <w:pStyle w:val="PL"/>
      </w:pPr>
      <w:r w:rsidRPr="00B3056F">
        <w:t xml:space="preserve">              schema:</w:t>
      </w:r>
    </w:p>
    <w:p w14:paraId="3D2FB696" w14:textId="77777777" w:rsidR="005B7866" w:rsidRPr="00B3056F" w:rsidRDefault="005B7866" w:rsidP="005B7866">
      <w:pPr>
        <w:pStyle w:val="PL"/>
      </w:pPr>
      <w:r w:rsidRPr="00B3056F">
        <w:t xml:space="preserve">                $ref: '#/components/schemas/SmsfRegistration'</w:t>
      </w:r>
    </w:p>
    <w:p w14:paraId="6A7C7E05" w14:textId="77777777" w:rsidR="005B7866" w:rsidRPr="00B3056F" w:rsidRDefault="005B7866" w:rsidP="005B7866">
      <w:pPr>
        <w:pStyle w:val="PL"/>
      </w:pPr>
      <w:r w:rsidRPr="00B3056F">
        <w:t xml:space="preserve">          headers:</w:t>
      </w:r>
    </w:p>
    <w:p w14:paraId="44FB6460" w14:textId="77777777" w:rsidR="005B7866" w:rsidRPr="00B3056F" w:rsidRDefault="005B7866" w:rsidP="005B7866">
      <w:pPr>
        <w:pStyle w:val="PL"/>
      </w:pPr>
      <w:r w:rsidRPr="00B3056F">
        <w:t xml:space="preserve">            Location:</w:t>
      </w:r>
    </w:p>
    <w:p w14:paraId="7B46998D" w14:textId="77777777" w:rsidR="005B7866" w:rsidRPr="00B3056F" w:rsidRDefault="005B7866" w:rsidP="005B7866">
      <w:pPr>
        <w:pStyle w:val="PL"/>
      </w:pPr>
      <w:r w:rsidRPr="00B3056F">
        <w:t xml:space="preserve">              description: 'Contains the URI of the newly created resource, according to the structure: {apiRoot}/nudm-uecm/v1/{ueId}/registrations/smsf-non-3gpp-access'</w:t>
      </w:r>
    </w:p>
    <w:p w14:paraId="5E7DBEE4" w14:textId="77777777" w:rsidR="005B7866" w:rsidRPr="00B3056F" w:rsidRDefault="005B7866" w:rsidP="005B7866">
      <w:pPr>
        <w:pStyle w:val="PL"/>
      </w:pPr>
      <w:r w:rsidRPr="00B3056F">
        <w:t xml:space="preserve">              required: true</w:t>
      </w:r>
    </w:p>
    <w:p w14:paraId="191116A9" w14:textId="77777777" w:rsidR="005B7866" w:rsidRPr="00B3056F" w:rsidRDefault="005B7866" w:rsidP="005B7866">
      <w:pPr>
        <w:pStyle w:val="PL"/>
      </w:pPr>
      <w:r w:rsidRPr="00B3056F">
        <w:t xml:space="preserve">              schema:</w:t>
      </w:r>
    </w:p>
    <w:p w14:paraId="3F9EFF1A" w14:textId="77777777" w:rsidR="005B7866" w:rsidRPr="00B3056F" w:rsidRDefault="005B7866" w:rsidP="005B7866">
      <w:pPr>
        <w:pStyle w:val="PL"/>
      </w:pPr>
      <w:r w:rsidRPr="00B3056F">
        <w:t xml:space="preserve">                type: string</w:t>
      </w:r>
    </w:p>
    <w:p w14:paraId="51AD5AA4" w14:textId="77777777" w:rsidR="005B7866" w:rsidRPr="00B3056F" w:rsidRDefault="005B7866" w:rsidP="005B7866">
      <w:pPr>
        <w:pStyle w:val="PL"/>
      </w:pPr>
      <w:r w:rsidRPr="00B3056F">
        <w:t xml:space="preserve">        '200':</w:t>
      </w:r>
    </w:p>
    <w:p w14:paraId="027B2963" w14:textId="77777777" w:rsidR="005B7866" w:rsidRPr="00B3056F" w:rsidRDefault="005B7866" w:rsidP="005B7866">
      <w:pPr>
        <w:pStyle w:val="PL"/>
      </w:pPr>
      <w:r w:rsidRPr="00B3056F">
        <w:t xml:space="preserve">          description: Expected response to a valid request</w:t>
      </w:r>
    </w:p>
    <w:p w14:paraId="49EF6C58" w14:textId="77777777" w:rsidR="005B7866" w:rsidRPr="00B3056F" w:rsidRDefault="005B7866" w:rsidP="005B7866">
      <w:pPr>
        <w:pStyle w:val="PL"/>
      </w:pPr>
      <w:r w:rsidRPr="00B3056F">
        <w:t xml:space="preserve">          content:</w:t>
      </w:r>
    </w:p>
    <w:p w14:paraId="011C3A5A" w14:textId="77777777" w:rsidR="005B7866" w:rsidRPr="00B3056F" w:rsidRDefault="005B7866" w:rsidP="005B7866">
      <w:pPr>
        <w:pStyle w:val="PL"/>
      </w:pPr>
      <w:r w:rsidRPr="00B3056F">
        <w:t xml:space="preserve">            application/json:</w:t>
      </w:r>
    </w:p>
    <w:p w14:paraId="32F732A9" w14:textId="77777777" w:rsidR="005B7866" w:rsidRPr="00B3056F" w:rsidRDefault="005B7866" w:rsidP="005B7866">
      <w:pPr>
        <w:pStyle w:val="PL"/>
      </w:pPr>
      <w:r w:rsidRPr="00B3056F">
        <w:t xml:space="preserve">              schema:</w:t>
      </w:r>
    </w:p>
    <w:p w14:paraId="505F5E6D" w14:textId="77777777" w:rsidR="005B7866" w:rsidRPr="00B3056F" w:rsidRDefault="005B7866" w:rsidP="005B7866">
      <w:pPr>
        <w:pStyle w:val="PL"/>
      </w:pPr>
      <w:r w:rsidRPr="00B3056F">
        <w:t xml:space="preserve">                $ref: '#/components/schemas/SmsfRegistration'</w:t>
      </w:r>
    </w:p>
    <w:p w14:paraId="75B6698D" w14:textId="77777777" w:rsidR="005B7866" w:rsidRPr="00B3056F" w:rsidRDefault="005B7866" w:rsidP="005B7866">
      <w:pPr>
        <w:pStyle w:val="PL"/>
      </w:pPr>
      <w:r w:rsidRPr="00B3056F">
        <w:t xml:space="preserve">        '204':</w:t>
      </w:r>
    </w:p>
    <w:p w14:paraId="71FC4898" w14:textId="77777777" w:rsidR="005B7866" w:rsidRPr="00B3056F" w:rsidRDefault="005B7866" w:rsidP="005B7866">
      <w:pPr>
        <w:pStyle w:val="PL"/>
      </w:pPr>
      <w:r w:rsidRPr="00B3056F">
        <w:t xml:space="preserve">          description: No content</w:t>
      </w:r>
    </w:p>
    <w:p w14:paraId="7679F184" w14:textId="77777777" w:rsidR="005B7866" w:rsidRPr="00B3056F" w:rsidRDefault="005B7866" w:rsidP="005B7866">
      <w:pPr>
        <w:pStyle w:val="PL"/>
        <w:rPr>
          <w:lang w:val="en-US"/>
        </w:rPr>
      </w:pPr>
      <w:r w:rsidRPr="00B3056F">
        <w:rPr>
          <w:lang w:val="en-US"/>
        </w:rPr>
        <w:t xml:space="preserve">        '400':</w:t>
      </w:r>
    </w:p>
    <w:p w14:paraId="3F33505C" w14:textId="77777777" w:rsidR="005B7866" w:rsidRPr="00B3056F" w:rsidRDefault="005B7866" w:rsidP="005B7866">
      <w:pPr>
        <w:pStyle w:val="PL"/>
        <w:rPr>
          <w:lang w:val="en-US"/>
        </w:rPr>
      </w:pPr>
      <w:r w:rsidRPr="00B3056F">
        <w:rPr>
          <w:lang w:val="en-US"/>
        </w:rPr>
        <w:t xml:space="preserve">          $ref: 'TS29571_CommonData.yaml#/components/responses/400'</w:t>
      </w:r>
    </w:p>
    <w:p w14:paraId="2E9EB98E" w14:textId="77777777" w:rsidR="005B7866" w:rsidRPr="00B3056F" w:rsidRDefault="005B7866" w:rsidP="005B7866">
      <w:pPr>
        <w:pStyle w:val="PL"/>
        <w:rPr>
          <w:lang w:val="en-US"/>
        </w:rPr>
      </w:pPr>
      <w:r w:rsidRPr="00B3056F">
        <w:rPr>
          <w:lang w:val="en-US"/>
        </w:rPr>
        <w:t xml:space="preserve">        '403':</w:t>
      </w:r>
    </w:p>
    <w:p w14:paraId="1A415827" w14:textId="77777777" w:rsidR="005B7866" w:rsidRPr="00B3056F" w:rsidRDefault="005B7866" w:rsidP="005B7866">
      <w:pPr>
        <w:pStyle w:val="PL"/>
        <w:rPr>
          <w:lang w:val="en-US"/>
        </w:rPr>
      </w:pPr>
      <w:r w:rsidRPr="00B3056F">
        <w:rPr>
          <w:lang w:val="en-US"/>
        </w:rPr>
        <w:t xml:space="preserve">          $ref: 'TS29571_CommonData.yaml#/components/responses/403'</w:t>
      </w:r>
    </w:p>
    <w:p w14:paraId="57DF824B" w14:textId="77777777" w:rsidR="005B7866" w:rsidRPr="00B3056F" w:rsidRDefault="005B7866" w:rsidP="005B7866">
      <w:pPr>
        <w:pStyle w:val="PL"/>
        <w:rPr>
          <w:lang w:val="en-US"/>
        </w:rPr>
      </w:pPr>
      <w:r w:rsidRPr="00B3056F">
        <w:rPr>
          <w:lang w:val="en-US"/>
        </w:rPr>
        <w:t xml:space="preserve">        '404':</w:t>
      </w:r>
    </w:p>
    <w:p w14:paraId="349664F1" w14:textId="77777777" w:rsidR="005B7866" w:rsidRPr="00B3056F" w:rsidRDefault="005B7866" w:rsidP="005B7866">
      <w:pPr>
        <w:pStyle w:val="PL"/>
        <w:rPr>
          <w:lang w:val="en-US"/>
        </w:rPr>
      </w:pPr>
      <w:r w:rsidRPr="00B3056F">
        <w:rPr>
          <w:lang w:val="en-US"/>
        </w:rPr>
        <w:t xml:space="preserve">          $ref: 'TS29571_CommonData.yaml#/components/responses/404'</w:t>
      </w:r>
    </w:p>
    <w:p w14:paraId="08AB4865" w14:textId="77777777" w:rsidR="005B7866" w:rsidRPr="00B3056F" w:rsidRDefault="005B7866" w:rsidP="005B7866">
      <w:pPr>
        <w:pStyle w:val="PL"/>
        <w:rPr>
          <w:lang w:val="en-US"/>
        </w:rPr>
      </w:pPr>
      <w:r w:rsidRPr="00B3056F">
        <w:rPr>
          <w:lang w:val="en-US"/>
        </w:rPr>
        <w:t xml:space="preserve">        '500':</w:t>
      </w:r>
    </w:p>
    <w:p w14:paraId="2E05122D" w14:textId="77777777" w:rsidR="005B7866" w:rsidRPr="00B3056F" w:rsidRDefault="005B7866" w:rsidP="005B7866">
      <w:pPr>
        <w:pStyle w:val="PL"/>
      </w:pPr>
      <w:r w:rsidRPr="00B3056F">
        <w:rPr>
          <w:lang w:val="en-US"/>
        </w:rPr>
        <w:t xml:space="preserve">          </w:t>
      </w:r>
      <w:r w:rsidRPr="00B3056F">
        <w:t>$ref: 'TS29571_CommonData.yaml#/components/responses/500'</w:t>
      </w:r>
    </w:p>
    <w:p w14:paraId="139706C4" w14:textId="77777777" w:rsidR="005B7866" w:rsidRPr="00B3056F" w:rsidRDefault="005B7866" w:rsidP="005B7866">
      <w:pPr>
        <w:pStyle w:val="PL"/>
        <w:rPr>
          <w:lang w:val="en-US"/>
        </w:rPr>
      </w:pPr>
      <w:r w:rsidRPr="00B3056F">
        <w:rPr>
          <w:lang w:val="en-US"/>
        </w:rPr>
        <w:t xml:space="preserve">        '503':</w:t>
      </w:r>
    </w:p>
    <w:p w14:paraId="23EB4C72" w14:textId="77777777" w:rsidR="005B7866" w:rsidRPr="00B3056F" w:rsidRDefault="005B7866" w:rsidP="005B7866">
      <w:pPr>
        <w:pStyle w:val="PL"/>
        <w:rPr>
          <w:lang w:val="en-US"/>
        </w:rPr>
      </w:pPr>
      <w:r w:rsidRPr="00B3056F">
        <w:t xml:space="preserve">          $ref: 'TS29571_CommonData.yaml#/components/responses/503'</w:t>
      </w:r>
    </w:p>
    <w:p w14:paraId="14E07095" w14:textId="77777777" w:rsidR="005B7866" w:rsidRPr="00B3056F" w:rsidRDefault="005B7866" w:rsidP="005B7866">
      <w:pPr>
        <w:pStyle w:val="PL"/>
      </w:pPr>
      <w:r w:rsidRPr="00B3056F">
        <w:t xml:space="preserve">        default:</w:t>
      </w:r>
    </w:p>
    <w:p w14:paraId="014BBC54" w14:textId="77777777" w:rsidR="005B7866" w:rsidRPr="00B3056F" w:rsidRDefault="005B7866" w:rsidP="005B7866">
      <w:pPr>
        <w:pStyle w:val="PL"/>
      </w:pPr>
      <w:r w:rsidRPr="00B3056F">
        <w:t xml:space="preserve">          description: Unexpected error</w:t>
      </w:r>
    </w:p>
    <w:p w14:paraId="51849ED5" w14:textId="77777777" w:rsidR="005B7866" w:rsidRPr="00B3056F" w:rsidRDefault="005B7866" w:rsidP="005B7866">
      <w:pPr>
        <w:pStyle w:val="PL"/>
      </w:pPr>
      <w:r w:rsidRPr="00B3056F">
        <w:t xml:space="preserve">    delete:</w:t>
      </w:r>
    </w:p>
    <w:p w14:paraId="67CE33AF" w14:textId="77777777" w:rsidR="005B7866" w:rsidRPr="00B3056F" w:rsidRDefault="005B7866" w:rsidP="005B7866">
      <w:pPr>
        <w:pStyle w:val="PL"/>
      </w:pPr>
      <w:r w:rsidRPr="00B3056F">
        <w:t xml:space="preserve">      summary: delete SMSF registration for non 3GPP access</w:t>
      </w:r>
    </w:p>
    <w:p w14:paraId="6CA1B1DD" w14:textId="77777777" w:rsidR="005B7866" w:rsidRPr="00B3056F" w:rsidRDefault="005B7866" w:rsidP="005B7866">
      <w:pPr>
        <w:pStyle w:val="PL"/>
      </w:pPr>
      <w:r w:rsidRPr="00B3056F">
        <w:t xml:space="preserve">      operationId: Non3GppSmsfDeregistration</w:t>
      </w:r>
    </w:p>
    <w:p w14:paraId="12315DB4" w14:textId="77777777" w:rsidR="005B7866" w:rsidRPr="00B3056F" w:rsidRDefault="005B7866" w:rsidP="005B7866">
      <w:pPr>
        <w:pStyle w:val="PL"/>
      </w:pPr>
      <w:r w:rsidRPr="00B3056F">
        <w:t xml:space="preserve">      tags:</w:t>
      </w:r>
    </w:p>
    <w:p w14:paraId="0AE483F5" w14:textId="77777777" w:rsidR="005B7866" w:rsidRPr="00B3056F" w:rsidRDefault="005B7866" w:rsidP="005B7866">
      <w:pPr>
        <w:pStyle w:val="PL"/>
      </w:pPr>
      <w:r w:rsidRPr="00B3056F">
        <w:t xml:space="preserve">        - SMSF Deregistration for non-3GPP access</w:t>
      </w:r>
    </w:p>
    <w:p w14:paraId="7BA6FF01" w14:textId="77777777" w:rsidR="005B7866" w:rsidRDefault="005B7866" w:rsidP="005B7866">
      <w:pPr>
        <w:pStyle w:val="PL"/>
      </w:pPr>
      <w:r>
        <w:t xml:space="preserve">      security:</w:t>
      </w:r>
    </w:p>
    <w:p w14:paraId="5091C19F" w14:textId="77777777" w:rsidR="005B7866" w:rsidRDefault="005B7866" w:rsidP="005B7866">
      <w:pPr>
        <w:pStyle w:val="PL"/>
      </w:pPr>
      <w:r>
        <w:t xml:space="preserve">        - {}</w:t>
      </w:r>
    </w:p>
    <w:p w14:paraId="02BDDF23" w14:textId="77777777" w:rsidR="005B7866" w:rsidRDefault="005B7866" w:rsidP="005B7866">
      <w:pPr>
        <w:pStyle w:val="PL"/>
      </w:pPr>
      <w:r>
        <w:t xml:space="preserve">        - oAuth2ClientCredentials:</w:t>
      </w:r>
    </w:p>
    <w:p w14:paraId="4925E42E" w14:textId="77777777" w:rsidR="005B7866" w:rsidRDefault="005B7866" w:rsidP="005B7866">
      <w:pPr>
        <w:pStyle w:val="PL"/>
      </w:pPr>
      <w:r>
        <w:t xml:space="preserve">          - nudm-uecm</w:t>
      </w:r>
    </w:p>
    <w:p w14:paraId="4DAFA7D5" w14:textId="77777777" w:rsidR="005B7866" w:rsidRDefault="005B7866" w:rsidP="005B7866">
      <w:pPr>
        <w:pStyle w:val="PL"/>
      </w:pPr>
      <w:r>
        <w:t xml:space="preserve">        - oAuth2ClientCredentials:</w:t>
      </w:r>
    </w:p>
    <w:p w14:paraId="66C66F2B" w14:textId="77777777" w:rsidR="005B7866" w:rsidRDefault="005B7866" w:rsidP="005B7866">
      <w:pPr>
        <w:pStyle w:val="PL"/>
      </w:pPr>
      <w:r>
        <w:t xml:space="preserve">          - nudm-uecm</w:t>
      </w:r>
    </w:p>
    <w:p w14:paraId="65A3A7D3" w14:textId="77777777" w:rsidR="005B7866" w:rsidRPr="00533C32" w:rsidRDefault="005B7866" w:rsidP="005B7866">
      <w:pPr>
        <w:pStyle w:val="PL"/>
      </w:pPr>
      <w:r>
        <w:t xml:space="preserve">          - nudm-uecm:smsf-registration:write</w:t>
      </w:r>
    </w:p>
    <w:p w14:paraId="526A365F" w14:textId="77777777" w:rsidR="005B7866" w:rsidRPr="00B3056F" w:rsidRDefault="005B7866" w:rsidP="005B7866">
      <w:pPr>
        <w:pStyle w:val="PL"/>
      </w:pPr>
      <w:r w:rsidRPr="00B3056F">
        <w:t xml:space="preserve">      parameters:</w:t>
      </w:r>
    </w:p>
    <w:p w14:paraId="4FB4C9DB" w14:textId="77777777" w:rsidR="005B7866" w:rsidRPr="00B3056F" w:rsidRDefault="005B7866" w:rsidP="005B7866">
      <w:pPr>
        <w:pStyle w:val="PL"/>
      </w:pPr>
      <w:r w:rsidRPr="00B3056F">
        <w:t xml:space="preserve">        - name: ueId</w:t>
      </w:r>
    </w:p>
    <w:p w14:paraId="65B0AD40" w14:textId="77777777" w:rsidR="005B7866" w:rsidRPr="00B3056F" w:rsidRDefault="005B7866" w:rsidP="005B7866">
      <w:pPr>
        <w:pStyle w:val="PL"/>
      </w:pPr>
      <w:r w:rsidRPr="00B3056F">
        <w:t xml:space="preserve">          in: path</w:t>
      </w:r>
    </w:p>
    <w:p w14:paraId="45F35028" w14:textId="77777777" w:rsidR="005B7866" w:rsidRPr="00B3056F" w:rsidRDefault="005B7866" w:rsidP="005B7866">
      <w:pPr>
        <w:pStyle w:val="PL"/>
      </w:pPr>
      <w:r w:rsidRPr="00B3056F">
        <w:t xml:space="preserve">          description: Identifier of the UE</w:t>
      </w:r>
    </w:p>
    <w:p w14:paraId="2256FB8E" w14:textId="77777777" w:rsidR="005B7866" w:rsidRPr="00B3056F" w:rsidRDefault="005B7866" w:rsidP="005B7866">
      <w:pPr>
        <w:pStyle w:val="PL"/>
      </w:pPr>
      <w:r w:rsidRPr="00B3056F">
        <w:t xml:space="preserve">          required: true</w:t>
      </w:r>
    </w:p>
    <w:p w14:paraId="7DFD3513" w14:textId="77777777" w:rsidR="005B7866" w:rsidRPr="00B3056F" w:rsidRDefault="005B7866" w:rsidP="005B7866">
      <w:pPr>
        <w:pStyle w:val="PL"/>
      </w:pPr>
      <w:r w:rsidRPr="00B3056F">
        <w:t xml:space="preserve">          schema:</w:t>
      </w:r>
    </w:p>
    <w:p w14:paraId="75EA0678" w14:textId="77777777" w:rsidR="005B7866" w:rsidRPr="00B3056F" w:rsidRDefault="005B7866" w:rsidP="005B7866">
      <w:pPr>
        <w:pStyle w:val="PL"/>
      </w:pPr>
      <w:r w:rsidRPr="00B3056F">
        <w:t xml:space="preserve">            $ref: 'TS29571_CommonData.yaml#/components/schemas/Supi'</w:t>
      </w:r>
    </w:p>
    <w:p w14:paraId="2E073171" w14:textId="77777777" w:rsidR="005B7866" w:rsidRPr="00B3056F" w:rsidRDefault="005B7866" w:rsidP="005B7866">
      <w:pPr>
        <w:pStyle w:val="PL"/>
      </w:pPr>
      <w:r w:rsidRPr="00B3056F">
        <w:t xml:space="preserve">        - name: smsf-set-id</w:t>
      </w:r>
    </w:p>
    <w:p w14:paraId="65007BAA" w14:textId="77777777" w:rsidR="005B7866" w:rsidRPr="00B3056F" w:rsidRDefault="005B7866" w:rsidP="005B7866">
      <w:pPr>
        <w:pStyle w:val="PL"/>
      </w:pPr>
      <w:r w:rsidRPr="00B3056F">
        <w:t xml:space="preserve">          in: query</w:t>
      </w:r>
    </w:p>
    <w:p w14:paraId="5E950AC3" w14:textId="77777777" w:rsidR="005B7866" w:rsidRPr="00B3056F" w:rsidRDefault="005B7866" w:rsidP="005B7866">
      <w:pPr>
        <w:pStyle w:val="PL"/>
      </w:pPr>
      <w:r w:rsidRPr="00B3056F">
        <w:t xml:space="preserve">          schema:</w:t>
      </w:r>
    </w:p>
    <w:p w14:paraId="16CACB29" w14:textId="77777777" w:rsidR="005B7866" w:rsidRPr="00B3056F" w:rsidRDefault="005B7866" w:rsidP="005B7866">
      <w:pPr>
        <w:pStyle w:val="PL"/>
      </w:pPr>
      <w:r w:rsidRPr="00B3056F">
        <w:t xml:space="preserve">            $ref: 'TS29571_CommonData.yaml#/components/schemas/NfSetId'</w:t>
      </w:r>
    </w:p>
    <w:p w14:paraId="7CE0A215" w14:textId="77777777" w:rsidR="005B7866" w:rsidRPr="00B3056F" w:rsidRDefault="005B7866" w:rsidP="005B7866">
      <w:pPr>
        <w:pStyle w:val="PL"/>
      </w:pPr>
      <w:r w:rsidRPr="00B3056F">
        <w:t xml:space="preserve">      responses:</w:t>
      </w:r>
    </w:p>
    <w:p w14:paraId="50B6F6B0" w14:textId="77777777" w:rsidR="005B7866" w:rsidRPr="00B3056F" w:rsidRDefault="005B7866" w:rsidP="005B7866">
      <w:pPr>
        <w:pStyle w:val="PL"/>
      </w:pPr>
      <w:r w:rsidRPr="00B3056F">
        <w:t xml:space="preserve">        '204':</w:t>
      </w:r>
    </w:p>
    <w:p w14:paraId="1622AFE8" w14:textId="77777777" w:rsidR="005B7866" w:rsidRPr="00B3056F" w:rsidRDefault="005B7866" w:rsidP="005B7866">
      <w:pPr>
        <w:pStyle w:val="PL"/>
      </w:pPr>
      <w:r w:rsidRPr="00B3056F">
        <w:t xml:space="preserve">          description: Expected response to a valid request</w:t>
      </w:r>
    </w:p>
    <w:p w14:paraId="4BC31552" w14:textId="77777777" w:rsidR="005B7866" w:rsidRPr="00B3056F" w:rsidRDefault="005B7866" w:rsidP="005B7866">
      <w:pPr>
        <w:pStyle w:val="PL"/>
        <w:rPr>
          <w:lang w:val="en-US"/>
        </w:rPr>
      </w:pPr>
      <w:r w:rsidRPr="00B3056F">
        <w:rPr>
          <w:lang w:val="en-US"/>
        </w:rPr>
        <w:t xml:space="preserve">        '400':</w:t>
      </w:r>
    </w:p>
    <w:p w14:paraId="1615D3EB" w14:textId="77777777" w:rsidR="005B7866" w:rsidRPr="00B3056F" w:rsidRDefault="005B7866" w:rsidP="005B7866">
      <w:pPr>
        <w:pStyle w:val="PL"/>
        <w:rPr>
          <w:lang w:val="en-US"/>
        </w:rPr>
      </w:pPr>
      <w:r w:rsidRPr="00B3056F">
        <w:rPr>
          <w:lang w:val="en-US"/>
        </w:rPr>
        <w:t xml:space="preserve">          $ref: 'TS29571_CommonData.yaml#/components/responses/400'</w:t>
      </w:r>
    </w:p>
    <w:p w14:paraId="5E6F8BC7" w14:textId="77777777" w:rsidR="005B7866" w:rsidRPr="00B3056F" w:rsidRDefault="005B7866" w:rsidP="005B7866">
      <w:pPr>
        <w:pStyle w:val="PL"/>
        <w:rPr>
          <w:lang w:val="en-US"/>
        </w:rPr>
      </w:pPr>
      <w:r w:rsidRPr="00B3056F">
        <w:rPr>
          <w:lang w:val="en-US"/>
        </w:rPr>
        <w:lastRenderedPageBreak/>
        <w:t xml:space="preserve">        '404':</w:t>
      </w:r>
    </w:p>
    <w:p w14:paraId="78522DFA" w14:textId="77777777" w:rsidR="005B7866" w:rsidRPr="00B3056F" w:rsidRDefault="005B7866" w:rsidP="005B7866">
      <w:pPr>
        <w:pStyle w:val="PL"/>
        <w:rPr>
          <w:lang w:val="en-US"/>
        </w:rPr>
      </w:pPr>
      <w:r w:rsidRPr="00B3056F">
        <w:rPr>
          <w:lang w:val="en-US"/>
        </w:rPr>
        <w:t xml:space="preserve">          $ref: 'TS29571_CommonData.yaml#/components/responses/404'</w:t>
      </w:r>
    </w:p>
    <w:p w14:paraId="03BAC41D" w14:textId="77777777" w:rsidR="005B7866" w:rsidRPr="00B3056F" w:rsidRDefault="005B7866" w:rsidP="005B7866">
      <w:pPr>
        <w:pStyle w:val="PL"/>
        <w:rPr>
          <w:lang w:val="en-US"/>
        </w:rPr>
      </w:pPr>
      <w:r w:rsidRPr="00B3056F">
        <w:rPr>
          <w:lang w:val="en-US"/>
        </w:rPr>
        <w:t xml:space="preserve">        '422':</w:t>
      </w:r>
    </w:p>
    <w:p w14:paraId="2F023C6A" w14:textId="77777777" w:rsidR="005B7866" w:rsidRPr="00B3056F" w:rsidRDefault="005B7866" w:rsidP="005B7866">
      <w:pPr>
        <w:pStyle w:val="PL"/>
      </w:pPr>
      <w:r w:rsidRPr="00B3056F">
        <w:t xml:space="preserve">          description: Unprocessable Request</w:t>
      </w:r>
    </w:p>
    <w:p w14:paraId="03D48AF9" w14:textId="77777777" w:rsidR="005B7866" w:rsidRPr="00B3056F" w:rsidRDefault="005B7866" w:rsidP="005B7866">
      <w:pPr>
        <w:pStyle w:val="PL"/>
      </w:pPr>
      <w:r w:rsidRPr="00B3056F">
        <w:t xml:space="preserve">          content:</w:t>
      </w:r>
    </w:p>
    <w:p w14:paraId="0BE42B7B" w14:textId="77777777" w:rsidR="005B7866" w:rsidRPr="00B3056F" w:rsidRDefault="005B7866" w:rsidP="005B7866">
      <w:pPr>
        <w:pStyle w:val="PL"/>
      </w:pPr>
      <w:r w:rsidRPr="00B3056F">
        <w:t xml:space="preserve">            application/problem+json:</w:t>
      </w:r>
    </w:p>
    <w:p w14:paraId="4B64C9ED" w14:textId="77777777" w:rsidR="005B7866" w:rsidRPr="00B3056F" w:rsidRDefault="005B7866" w:rsidP="005B7866">
      <w:pPr>
        <w:pStyle w:val="PL"/>
      </w:pPr>
      <w:r w:rsidRPr="00B3056F">
        <w:t xml:space="preserve">              schema:</w:t>
      </w:r>
    </w:p>
    <w:p w14:paraId="74A3646F" w14:textId="77777777" w:rsidR="005B7866" w:rsidRPr="00B3056F" w:rsidRDefault="005B7866" w:rsidP="005B7866">
      <w:pPr>
        <w:pStyle w:val="PL"/>
      </w:pPr>
      <w:r w:rsidRPr="00B3056F">
        <w:t xml:space="preserve">                $ref: 'TS29571_CommonData.yaml#/components/schemas/ProblemDetails'</w:t>
      </w:r>
    </w:p>
    <w:p w14:paraId="3B50E046" w14:textId="77777777" w:rsidR="005B7866" w:rsidRPr="00B3056F" w:rsidRDefault="005B7866" w:rsidP="005B7866">
      <w:pPr>
        <w:pStyle w:val="PL"/>
        <w:rPr>
          <w:lang w:val="en-US"/>
        </w:rPr>
      </w:pPr>
      <w:r w:rsidRPr="00B3056F">
        <w:rPr>
          <w:lang w:val="en-US"/>
        </w:rPr>
        <w:t xml:space="preserve">        '500':</w:t>
      </w:r>
    </w:p>
    <w:p w14:paraId="28B8B147" w14:textId="77777777" w:rsidR="005B7866" w:rsidRPr="00B3056F" w:rsidRDefault="005B7866" w:rsidP="005B7866">
      <w:pPr>
        <w:pStyle w:val="PL"/>
      </w:pPr>
      <w:r w:rsidRPr="00B3056F">
        <w:rPr>
          <w:lang w:val="en-US"/>
        </w:rPr>
        <w:t xml:space="preserve">          </w:t>
      </w:r>
      <w:r w:rsidRPr="00B3056F">
        <w:t>$ref: 'TS29571_CommonData.yaml#/components/responses/500'</w:t>
      </w:r>
    </w:p>
    <w:p w14:paraId="5075AE15" w14:textId="77777777" w:rsidR="005B7866" w:rsidRPr="00B3056F" w:rsidRDefault="005B7866" w:rsidP="005B7866">
      <w:pPr>
        <w:pStyle w:val="PL"/>
        <w:rPr>
          <w:lang w:val="en-US"/>
        </w:rPr>
      </w:pPr>
      <w:r w:rsidRPr="00B3056F">
        <w:rPr>
          <w:lang w:val="en-US"/>
        </w:rPr>
        <w:t xml:space="preserve">        '503':</w:t>
      </w:r>
    </w:p>
    <w:p w14:paraId="4DA44BCC" w14:textId="77777777" w:rsidR="005B7866" w:rsidRPr="00B3056F" w:rsidRDefault="005B7866" w:rsidP="005B7866">
      <w:pPr>
        <w:pStyle w:val="PL"/>
        <w:rPr>
          <w:lang w:val="en-US"/>
        </w:rPr>
      </w:pPr>
      <w:r w:rsidRPr="00B3056F">
        <w:t xml:space="preserve">          $ref: 'TS29571_CommonData.yaml#/components/responses/503'</w:t>
      </w:r>
    </w:p>
    <w:p w14:paraId="32FCA7BA" w14:textId="77777777" w:rsidR="005B7866" w:rsidRPr="00B3056F" w:rsidRDefault="005B7866" w:rsidP="005B7866">
      <w:pPr>
        <w:pStyle w:val="PL"/>
      </w:pPr>
      <w:r w:rsidRPr="00B3056F">
        <w:t xml:space="preserve">        default:</w:t>
      </w:r>
    </w:p>
    <w:p w14:paraId="21BB6383" w14:textId="77777777" w:rsidR="005B7866" w:rsidRPr="00B3056F" w:rsidRDefault="005B7866" w:rsidP="005B7866">
      <w:pPr>
        <w:pStyle w:val="PL"/>
      </w:pPr>
      <w:r w:rsidRPr="00B3056F">
        <w:t xml:space="preserve">          description: Unexpected error</w:t>
      </w:r>
    </w:p>
    <w:p w14:paraId="2CE5635F" w14:textId="77777777" w:rsidR="005B7866" w:rsidRPr="00B3056F" w:rsidRDefault="005B7866" w:rsidP="005B7866">
      <w:pPr>
        <w:pStyle w:val="PL"/>
      </w:pPr>
      <w:r w:rsidRPr="00B3056F">
        <w:t xml:space="preserve">    get:</w:t>
      </w:r>
    </w:p>
    <w:p w14:paraId="7721F1A0" w14:textId="77777777" w:rsidR="005B7866" w:rsidRPr="00B3056F" w:rsidRDefault="005B7866" w:rsidP="005B7866">
      <w:pPr>
        <w:pStyle w:val="PL"/>
      </w:pPr>
      <w:r w:rsidRPr="00B3056F">
        <w:t xml:space="preserve">      summary: retrieve the SMSF registration for non-3GPP access information</w:t>
      </w:r>
    </w:p>
    <w:p w14:paraId="6C3F7737" w14:textId="77777777" w:rsidR="005B7866" w:rsidRPr="00B3056F" w:rsidRDefault="005B7866" w:rsidP="005B7866">
      <w:pPr>
        <w:pStyle w:val="PL"/>
      </w:pPr>
      <w:r w:rsidRPr="00B3056F">
        <w:t xml:space="preserve">      operationId: GetNon3GppSmsfRegistration</w:t>
      </w:r>
    </w:p>
    <w:p w14:paraId="59CD6EFE" w14:textId="77777777" w:rsidR="005B7866" w:rsidRPr="00B3056F" w:rsidRDefault="005B7866" w:rsidP="005B7866">
      <w:pPr>
        <w:pStyle w:val="PL"/>
      </w:pPr>
      <w:r w:rsidRPr="00B3056F">
        <w:t xml:space="preserve">      tags:</w:t>
      </w:r>
    </w:p>
    <w:p w14:paraId="3927E369" w14:textId="77777777" w:rsidR="005B7866" w:rsidRPr="00B3056F" w:rsidRDefault="005B7866" w:rsidP="005B7866">
      <w:pPr>
        <w:pStyle w:val="PL"/>
      </w:pPr>
      <w:r w:rsidRPr="00B3056F">
        <w:t xml:space="preserve">        - SMSF non-3GPP access Registration Info Retrieval</w:t>
      </w:r>
    </w:p>
    <w:p w14:paraId="4A4C0484" w14:textId="77777777" w:rsidR="005B7866" w:rsidRPr="00B3056F" w:rsidRDefault="005B7866" w:rsidP="005B7866">
      <w:pPr>
        <w:pStyle w:val="PL"/>
      </w:pPr>
      <w:r w:rsidRPr="00B3056F">
        <w:t xml:space="preserve">      parameters:</w:t>
      </w:r>
    </w:p>
    <w:p w14:paraId="61561FD5" w14:textId="77777777" w:rsidR="005B7866" w:rsidRPr="00B3056F" w:rsidRDefault="005B7866" w:rsidP="005B7866">
      <w:pPr>
        <w:pStyle w:val="PL"/>
      </w:pPr>
      <w:r w:rsidRPr="00B3056F">
        <w:t xml:space="preserve">        - name: ueId</w:t>
      </w:r>
    </w:p>
    <w:p w14:paraId="40100D17" w14:textId="77777777" w:rsidR="005B7866" w:rsidRPr="00B3056F" w:rsidRDefault="005B7866" w:rsidP="005B7866">
      <w:pPr>
        <w:pStyle w:val="PL"/>
      </w:pPr>
      <w:r w:rsidRPr="00B3056F">
        <w:t xml:space="preserve">          in: path</w:t>
      </w:r>
    </w:p>
    <w:p w14:paraId="42D2F59C" w14:textId="77777777" w:rsidR="005B7866" w:rsidRPr="00B3056F" w:rsidRDefault="005B7866" w:rsidP="005B7866">
      <w:pPr>
        <w:pStyle w:val="PL"/>
      </w:pPr>
      <w:r w:rsidRPr="00B3056F">
        <w:t xml:space="preserve">          description: Identifier of the UE</w:t>
      </w:r>
    </w:p>
    <w:p w14:paraId="32253BBD" w14:textId="77777777" w:rsidR="005B7866" w:rsidRPr="00B3056F" w:rsidRDefault="005B7866" w:rsidP="005B7866">
      <w:pPr>
        <w:pStyle w:val="PL"/>
      </w:pPr>
      <w:r w:rsidRPr="00B3056F">
        <w:t xml:space="preserve">          required: true</w:t>
      </w:r>
    </w:p>
    <w:p w14:paraId="597181DF" w14:textId="77777777" w:rsidR="005B7866" w:rsidRPr="00B3056F" w:rsidRDefault="005B7866" w:rsidP="005B7866">
      <w:pPr>
        <w:pStyle w:val="PL"/>
      </w:pPr>
      <w:r w:rsidRPr="00B3056F">
        <w:t xml:space="preserve">          schema:</w:t>
      </w:r>
    </w:p>
    <w:p w14:paraId="72903B66" w14:textId="77777777" w:rsidR="005B7866" w:rsidRPr="00B3056F" w:rsidRDefault="005B7866" w:rsidP="005B7866">
      <w:pPr>
        <w:pStyle w:val="PL"/>
      </w:pPr>
      <w:r w:rsidRPr="00B3056F">
        <w:t xml:space="preserve">            $ref: 'TS29571_CommonData.yaml#/components/schemas/Gpsi'</w:t>
      </w:r>
    </w:p>
    <w:p w14:paraId="2243ADC5" w14:textId="77777777" w:rsidR="005B7866" w:rsidRPr="00B3056F" w:rsidRDefault="005B7866" w:rsidP="005B7866">
      <w:pPr>
        <w:pStyle w:val="PL"/>
      </w:pPr>
      <w:r w:rsidRPr="00B3056F">
        <w:t xml:space="preserve">        - name: supported-features</w:t>
      </w:r>
    </w:p>
    <w:p w14:paraId="196E1FD5" w14:textId="77777777" w:rsidR="005B7866" w:rsidRPr="00B3056F" w:rsidRDefault="005B7866" w:rsidP="005B7866">
      <w:pPr>
        <w:pStyle w:val="PL"/>
      </w:pPr>
      <w:r w:rsidRPr="00B3056F">
        <w:t xml:space="preserve">          in: query</w:t>
      </w:r>
    </w:p>
    <w:p w14:paraId="30C7E9E0" w14:textId="77777777" w:rsidR="005B7866" w:rsidRPr="00B3056F" w:rsidRDefault="005B7866" w:rsidP="005B7866">
      <w:pPr>
        <w:pStyle w:val="PL"/>
      </w:pPr>
      <w:r w:rsidRPr="00B3056F">
        <w:t xml:space="preserve">          schema:</w:t>
      </w:r>
    </w:p>
    <w:p w14:paraId="0063F266" w14:textId="77777777" w:rsidR="005B7866" w:rsidRPr="00B3056F" w:rsidRDefault="005B7866" w:rsidP="005B7866">
      <w:pPr>
        <w:pStyle w:val="PL"/>
      </w:pPr>
      <w:r w:rsidRPr="00B3056F">
        <w:t xml:space="preserve">            $ref: 'TS29571_CommonData.yaml#/components/schemas/SupportedFeatures'</w:t>
      </w:r>
    </w:p>
    <w:p w14:paraId="1556D320" w14:textId="77777777" w:rsidR="005B7866" w:rsidRPr="00B3056F" w:rsidRDefault="005B7866" w:rsidP="005B7866">
      <w:pPr>
        <w:pStyle w:val="PL"/>
      </w:pPr>
      <w:r w:rsidRPr="00B3056F">
        <w:t xml:space="preserve">      responses:</w:t>
      </w:r>
    </w:p>
    <w:p w14:paraId="3EEE4293" w14:textId="77777777" w:rsidR="005B7866" w:rsidRPr="00B3056F" w:rsidRDefault="005B7866" w:rsidP="005B7866">
      <w:pPr>
        <w:pStyle w:val="PL"/>
      </w:pPr>
      <w:r w:rsidRPr="00B3056F">
        <w:t xml:space="preserve">        '200':</w:t>
      </w:r>
    </w:p>
    <w:p w14:paraId="557CE257" w14:textId="77777777" w:rsidR="005B7866" w:rsidRPr="00B3056F" w:rsidRDefault="005B7866" w:rsidP="005B7866">
      <w:pPr>
        <w:pStyle w:val="PL"/>
      </w:pPr>
      <w:r w:rsidRPr="00B3056F">
        <w:t xml:space="preserve">          description: Expected response to a valid request</w:t>
      </w:r>
    </w:p>
    <w:p w14:paraId="330406F6" w14:textId="77777777" w:rsidR="005B7866" w:rsidRPr="00B3056F" w:rsidRDefault="005B7866" w:rsidP="005B7866">
      <w:pPr>
        <w:pStyle w:val="PL"/>
      </w:pPr>
      <w:r w:rsidRPr="00B3056F">
        <w:t xml:space="preserve">          content:</w:t>
      </w:r>
    </w:p>
    <w:p w14:paraId="3C8BDFA9" w14:textId="77777777" w:rsidR="005B7866" w:rsidRPr="00B3056F" w:rsidRDefault="005B7866" w:rsidP="005B7866">
      <w:pPr>
        <w:pStyle w:val="PL"/>
      </w:pPr>
      <w:r w:rsidRPr="00B3056F">
        <w:t xml:space="preserve">            application/json:</w:t>
      </w:r>
    </w:p>
    <w:p w14:paraId="5D103D7F" w14:textId="77777777" w:rsidR="005B7866" w:rsidRPr="00B3056F" w:rsidRDefault="005B7866" w:rsidP="005B7866">
      <w:pPr>
        <w:pStyle w:val="PL"/>
      </w:pPr>
      <w:r w:rsidRPr="00B3056F">
        <w:t xml:space="preserve">              schema:</w:t>
      </w:r>
    </w:p>
    <w:p w14:paraId="53140894" w14:textId="77777777" w:rsidR="005B7866" w:rsidRPr="00B3056F" w:rsidRDefault="005B7866" w:rsidP="005B7866">
      <w:pPr>
        <w:pStyle w:val="PL"/>
      </w:pPr>
      <w:r w:rsidRPr="00B3056F">
        <w:t xml:space="preserve">                $ref: '#/components/schemas/SmsfRegistration'</w:t>
      </w:r>
    </w:p>
    <w:p w14:paraId="4299EEA1" w14:textId="77777777" w:rsidR="005B7866" w:rsidRPr="00B3056F" w:rsidRDefault="005B7866" w:rsidP="005B7866">
      <w:pPr>
        <w:pStyle w:val="PL"/>
        <w:rPr>
          <w:lang w:val="en-US"/>
        </w:rPr>
      </w:pPr>
      <w:r w:rsidRPr="00B3056F">
        <w:rPr>
          <w:lang w:val="en-US"/>
        </w:rPr>
        <w:t xml:space="preserve">        '400':</w:t>
      </w:r>
    </w:p>
    <w:p w14:paraId="266480AA" w14:textId="77777777" w:rsidR="005B7866" w:rsidRPr="00B3056F" w:rsidRDefault="005B7866" w:rsidP="005B7866">
      <w:pPr>
        <w:pStyle w:val="PL"/>
        <w:rPr>
          <w:lang w:val="en-US"/>
        </w:rPr>
      </w:pPr>
      <w:r w:rsidRPr="00B3056F">
        <w:rPr>
          <w:lang w:val="en-US"/>
        </w:rPr>
        <w:t xml:space="preserve">          $ref: 'TS29571_CommonData.yaml#/components/responses/400'</w:t>
      </w:r>
    </w:p>
    <w:p w14:paraId="78A8BBFE" w14:textId="77777777" w:rsidR="005B7866" w:rsidRPr="00B3056F" w:rsidRDefault="005B7866" w:rsidP="005B7866">
      <w:pPr>
        <w:pStyle w:val="PL"/>
        <w:rPr>
          <w:lang w:val="en-US"/>
        </w:rPr>
      </w:pPr>
      <w:r w:rsidRPr="00B3056F">
        <w:rPr>
          <w:lang w:val="en-US"/>
        </w:rPr>
        <w:t xml:space="preserve">        '403':</w:t>
      </w:r>
    </w:p>
    <w:p w14:paraId="7C40EEFD" w14:textId="77777777" w:rsidR="005B7866" w:rsidRPr="00B3056F" w:rsidRDefault="005B7866" w:rsidP="005B7866">
      <w:pPr>
        <w:pStyle w:val="PL"/>
        <w:rPr>
          <w:lang w:val="en-US"/>
        </w:rPr>
      </w:pPr>
      <w:r w:rsidRPr="00B3056F">
        <w:rPr>
          <w:lang w:val="en-US"/>
        </w:rPr>
        <w:t xml:space="preserve">          $ref: 'TS29571_CommonData.yaml#/components/responses/403'</w:t>
      </w:r>
    </w:p>
    <w:p w14:paraId="621D5984" w14:textId="77777777" w:rsidR="005B7866" w:rsidRPr="00B3056F" w:rsidRDefault="005B7866" w:rsidP="005B7866">
      <w:pPr>
        <w:pStyle w:val="PL"/>
        <w:rPr>
          <w:lang w:val="en-US"/>
        </w:rPr>
      </w:pPr>
      <w:r w:rsidRPr="00B3056F">
        <w:rPr>
          <w:lang w:val="en-US"/>
        </w:rPr>
        <w:t xml:space="preserve">        '404':</w:t>
      </w:r>
    </w:p>
    <w:p w14:paraId="1B0015AA" w14:textId="77777777" w:rsidR="005B7866" w:rsidRPr="00B3056F" w:rsidRDefault="005B7866" w:rsidP="005B7866">
      <w:pPr>
        <w:pStyle w:val="PL"/>
        <w:rPr>
          <w:lang w:val="en-US"/>
        </w:rPr>
      </w:pPr>
      <w:r w:rsidRPr="00B3056F">
        <w:rPr>
          <w:lang w:val="en-US"/>
        </w:rPr>
        <w:t xml:space="preserve">          $ref: 'TS29571_CommonData.yaml#/components/responses/404'</w:t>
      </w:r>
    </w:p>
    <w:p w14:paraId="6D4BE622" w14:textId="77777777" w:rsidR="005B7866" w:rsidRPr="00B3056F" w:rsidRDefault="005B7866" w:rsidP="005B7866">
      <w:pPr>
        <w:pStyle w:val="PL"/>
        <w:rPr>
          <w:lang w:val="en-US"/>
        </w:rPr>
      </w:pPr>
      <w:r w:rsidRPr="00B3056F">
        <w:rPr>
          <w:lang w:val="en-US"/>
        </w:rPr>
        <w:t xml:space="preserve">        '500':</w:t>
      </w:r>
    </w:p>
    <w:p w14:paraId="13C89C37" w14:textId="77777777" w:rsidR="005B7866" w:rsidRPr="00B3056F" w:rsidRDefault="005B7866" w:rsidP="005B7866">
      <w:pPr>
        <w:pStyle w:val="PL"/>
      </w:pPr>
      <w:r w:rsidRPr="00B3056F">
        <w:rPr>
          <w:lang w:val="en-US"/>
        </w:rPr>
        <w:t xml:space="preserve">          </w:t>
      </w:r>
      <w:r w:rsidRPr="00B3056F">
        <w:t>$ref: 'TS29571_CommonData.yaml#/components/responses/500'</w:t>
      </w:r>
    </w:p>
    <w:p w14:paraId="121DB92F" w14:textId="77777777" w:rsidR="005B7866" w:rsidRPr="00B3056F" w:rsidRDefault="005B7866" w:rsidP="005B7866">
      <w:pPr>
        <w:pStyle w:val="PL"/>
        <w:rPr>
          <w:lang w:val="en-US"/>
        </w:rPr>
      </w:pPr>
      <w:r w:rsidRPr="00B3056F">
        <w:rPr>
          <w:lang w:val="en-US"/>
        </w:rPr>
        <w:t xml:space="preserve">        '503':</w:t>
      </w:r>
    </w:p>
    <w:p w14:paraId="1955F354" w14:textId="77777777" w:rsidR="005B7866" w:rsidRPr="00B3056F" w:rsidRDefault="005B7866" w:rsidP="005B7866">
      <w:pPr>
        <w:pStyle w:val="PL"/>
        <w:rPr>
          <w:lang w:val="en-US"/>
        </w:rPr>
      </w:pPr>
      <w:r w:rsidRPr="00B3056F">
        <w:t xml:space="preserve">          $ref: 'TS29571_CommonData.yaml#/components/responses/503'</w:t>
      </w:r>
    </w:p>
    <w:p w14:paraId="11649A49" w14:textId="77777777" w:rsidR="005B7866" w:rsidRPr="00B3056F" w:rsidRDefault="005B7866" w:rsidP="005B7866">
      <w:pPr>
        <w:pStyle w:val="PL"/>
      </w:pPr>
      <w:r w:rsidRPr="00B3056F">
        <w:t xml:space="preserve">        default:</w:t>
      </w:r>
    </w:p>
    <w:p w14:paraId="5B7FA1E8" w14:textId="77777777" w:rsidR="005B7866" w:rsidRPr="00B3056F" w:rsidRDefault="005B7866" w:rsidP="005B7866">
      <w:pPr>
        <w:pStyle w:val="PL"/>
      </w:pPr>
      <w:r w:rsidRPr="00B3056F">
        <w:t xml:space="preserve">          description: Unexpected error</w:t>
      </w:r>
    </w:p>
    <w:p w14:paraId="4A7334BF" w14:textId="77777777" w:rsidR="005B7866" w:rsidRPr="00B3056F" w:rsidRDefault="005B7866" w:rsidP="005B7866">
      <w:pPr>
        <w:pStyle w:val="PL"/>
      </w:pPr>
    </w:p>
    <w:p w14:paraId="40BB59B4" w14:textId="77777777" w:rsidR="005B7866" w:rsidRPr="006A7EE2" w:rsidRDefault="005B7866" w:rsidP="005B7866">
      <w:pPr>
        <w:pStyle w:val="PL"/>
      </w:pPr>
      <w:r w:rsidRPr="006A7EE2">
        <w:t xml:space="preserve">  /{ueId}/registrations/</w:t>
      </w:r>
      <w:r>
        <w:t>ip</w:t>
      </w:r>
      <w:r w:rsidRPr="006A7EE2">
        <w:t>-</w:t>
      </w:r>
      <w:r>
        <w:t>sm</w:t>
      </w:r>
      <w:r w:rsidRPr="006A7EE2">
        <w:t>-</w:t>
      </w:r>
      <w:r>
        <w:t>gw</w:t>
      </w:r>
      <w:r w:rsidRPr="006A7EE2">
        <w:t>:</w:t>
      </w:r>
    </w:p>
    <w:p w14:paraId="6E6D31D1" w14:textId="77777777" w:rsidR="005B7866" w:rsidRPr="006A7EE2" w:rsidRDefault="005B7866" w:rsidP="005B7866">
      <w:pPr>
        <w:pStyle w:val="PL"/>
      </w:pPr>
      <w:r w:rsidRPr="006A7EE2">
        <w:t xml:space="preserve">    put:</w:t>
      </w:r>
    </w:p>
    <w:p w14:paraId="6E1D208D" w14:textId="77777777" w:rsidR="005B7866" w:rsidRPr="006A7EE2" w:rsidRDefault="005B7866" w:rsidP="005B7866">
      <w:pPr>
        <w:pStyle w:val="PL"/>
      </w:pPr>
      <w:r w:rsidRPr="006A7EE2">
        <w:t xml:space="preserve">      summary: </w:t>
      </w:r>
      <w:r>
        <w:t>R</w:t>
      </w:r>
      <w:r w:rsidRPr="006A7EE2">
        <w:t>egister a</w:t>
      </w:r>
      <w:r>
        <w:t>n</w:t>
      </w:r>
      <w:r w:rsidRPr="006A7EE2">
        <w:t xml:space="preserve"> </w:t>
      </w:r>
      <w:r>
        <w:t>IP-SM-GW</w:t>
      </w:r>
    </w:p>
    <w:p w14:paraId="6E76A45A" w14:textId="77777777" w:rsidR="005B7866" w:rsidRPr="006A7EE2" w:rsidRDefault="005B7866" w:rsidP="005B7866">
      <w:pPr>
        <w:pStyle w:val="PL"/>
      </w:pPr>
      <w:r w:rsidRPr="006A7EE2">
        <w:t xml:space="preserve">      operationId: </w:t>
      </w:r>
      <w:r>
        <w:t>IpSmGw</w:t>
      </w:r>
      <w:r w:rsidRPr="006A7EE2">
        <w:t>Registration</w:t>
      </w:r>
    </w:p>
    <w:p w14:paraId="588BF686" w14:textId="77777777" w:rsidR="005B7866" w:rsidRPr="006A7EE2" w:rsidRDefault="005B7866" w:rsidP="005B7866">
      <w:pPr>
        <w:pStyle w:val="PL"/>
      </w:pPr>
      <w:r w:rsidRPr="006A7EE2">
        <w:t xml:space="preserve">      tags:</w:t>
      </w:r>
    </w:p>
    <w:p w14:paraId="0C7D46D4" w14:textId="77777777" w:rsidR="005B7866" w:rsidRPr="006A7EE2" w:rsidRDefault="005B7866" w:rsidP="005B7866">
      <w:pPr>
        <w:pStyle w:val="PL"/>
      </w:pPr>
      <w:r w:rsidRPr="006A7EE2">
        <w:t xml:space="preserve">        - </w:t>
      </w:r>
      <w:r>
        <w:t>IP-SM-GW</w:t>
      </w:r>
      <w:r w:rsidRPr="006A7EE2">
        <w:t xml:space="preserve"> registration</w:t>
      </w:r>
    </w:p>
    <w:p w14:paraId="3D12E5D1" w14:textId="77777777" w:rsidR="005B7866" w:rsidRDefault="005B7866" w:rsidP="005B7866">
      <w:pPr>
        <w:pStyle w:val="PL"/>
      </w:pPr>
      <w:r>
        <w:t xml:space="preserve">      security:</w:t>
      </w:r>
    </w:p>
    <w:p w14:paraId="1907629D" w14:textId="77777777" w:rsidR="005B7866" w:rsidRDefault="005B7866" w:rsidP="005B7866">
      <w:pPr>
        <w:pStyle w:val="PL"/>
      </w:pPr>
      <w:r>
        <w:t xml:space="preserve">        - {}</w:t>
      </w:r>
    </w:p>
    <w:p w14:paraId="4B5ED2CA" w14:textId="77777777" w:rsidR="005B7866" w:rsidRDefault="005B7866" w:rsidP="005B7866">
      <w:pPr>
        <w:pStyle w:val="PL"/>
      </w:pPr>
      <w:r>
        <w:t xml:space="preserve">        - oAuth2ClientCredentials:</w:t>
      </w:r>
    </w:p>
    <w:p w14:paraId="0FC95A3D" w14:textId="77777777" w:rsidR="005B7866" w:rsidRDefault="005B7866" w:rsidP="005B7866">
      <w:pPr>
        <w:pStyle w:val="PL"/>
      </w:pPr>
      <w:r>
        <w:t xml:space="preserve">          - nudm-uecm</w:t>
      </w:r>
    </w:p>
    <w:p w14:paraId="3A979B3F" w14:textId="77777777" w:rsidR="005B7866" w:rsidRDefault="005B7866" w:rsidP="005B7866">
      <w:pPr>
        <w:pStyle w:val="PL"/>
      </w:pPr>
      <w:r>
        <w:t xml:space="preserve">        - oAuth2ClientCredentials:</w:t>
      </w:r>
    </w:p>
    <w:p w14:paraId="652B857E" w14:textId="77777777" w:rsidR="005B7866" w:rsidRDefault="005B7866" w:rsidP="005B7866">
      <w:pPr>
        <w:pStyle w:val="PL"/>
      </w:pPr>
      <w:r>
        <w:t xml:space="preserve">          - nudm-uecm</w:t>
      </w:r>
    </w:p>
    <w:p w14:paraId="51AD2929" w14:textId="77777777" w:rsidR="005B7866" w:rsidRPr="00533C32" w:rsidRDefault="005B7866" w:rsidP="005B7866">
      <w:pPr>
        <w:pStyle w:val="PL"/>
      </w:pPr>
      <w:r>
        <w:t xml:space="preserve">          - nudm-uecm:ip-sm-gw-registration:write</w:t>
      </w:r>
    </w:p>
    <w:p w14:paraId="7B10E36E" w14:textId="77777777" w:rsidR="005B7866" w:rsidRPr="006A7EE2" w:rsidRDefault="005B7866" w:rsidP="005B7866">
      <w:pPr>
        <w:pStyle w:val="PL"/>
      </w:pPr>
      <w:r w:rsidRPr="006A7EE2">
        <w:t xml:space="preserve">      parameters:</w:t>
      </w:r>
    </w:p>
    <w:p w14:paraId="51F1F57C" w14:textId="77777777" w:rsidR="005B7866" w:rsidRPr="006A7EE2" w:rsidRDefault="005B7866" w:rsidP="005B7866">
      <w:pPr>
        <w:pStyle w:val="PL"/>
      </w:pPr>
      <w:r w:rsidRPr="006A7EE2">
        <w:t xml:space="preserve">        - name: ueId</w:t>
      </w:r>
    </w:p>
    <w:p w14:paraId="4A638012" w14:textId="77777777" w:rsidR="005B7866" w:rsidRPr="006A7EE2" w:rsidRDefault="005B7866" w:rsidP="005B7866">
      <w:pPr>
        <w:pStyle w:val="PL"/>
      </w:pPr>
      <w:r w:rsidRPr="006A7EE2">
        <w:t xml:space="preserve">          in: path</w:t>
      </w:r>
    </w:p>
    <w:p w14:paraId="66350D33" w14:textId="77777777" w:rsidR="005B7866" w:rsidRPr="006A7EE2" w:rsidRDefault="005B7866" w:rsidP="005B7866">
      <w:pPr>
        <w:pStyle w:val="PL"/>
      </w:pPr>
      <w:r w:rsidRPr="006A7EE2">
        <w:t xml:space="preserve">          description: Identifier of the UE</w:t>
      </w:r>
    </w:p>
    <w:p w14:paraId="1C48557D" w14:textId="77777777" w:rsidR="005B7866" w:rsidRPr="006A7EE2" w:rsidRDefault="005B7866" w:rsidP="005B7866">
      <w:pPr>
        <w:pStyle w:val="PL"/>
      </w:pPr>
      <w:r w:rsidRPr="006A7EE2">
        <w:t xml:space="preserve">          required: true</w:t>
      </w:r>
    </w:p>
    <w:p w14:paraId="1E046ED5" w14:textId="77777777" w:rsidR="005B7866" w:rsidRPr="006A7EE2" w:rsidRDefault="005B7866" w:rsidP="005B7866">
      <w:pPr>
        <w:pStyle w:val="PL"/>
      </w:pPr>
      <w:r w:rsidRPr="006A7EE2">
        <w:t xml:space="preserve">          schema:</w:t>
      </w:r>
    </w:p>
    <w:p w14:paraId="2B1CB3BA" w14:textId="77777777" w:rsidR="005B7866" w:rsidRPr="006A7EE2" w:rsidRDefault="005B7866" w:rsidP="005B7866">
      <w:pPr>
        <w:pStyle w:val="PL"/>
      </w:pPr>
      <w:r w:rsidRPr="006A7EE2">
        <w:t xml:space="preserve">            $ref: 'TS29571_CommonData.yaml#/components/schemas/Supi'</w:t>
      </w:r>
    </w:p>
    <w:p w14:paraId="0727B1F4" w14:textId="77777777" w:rsidR="005B7866" w:rsidRPr="006A7EE2" w:rsidRDefault="005B7866" w:rsidP="005B7866">
      <w:pPr>
        <w:pStyle w:val="PL"/>
      </w:pPr>
      <w:r w:rsidRPr="006A7EE2">
        <w:t xml:space="preserve">      requestBody:</w:t>
      </w:r>
    </w:p>
    <w:p w14:paraId="18E286C7" w14:textId="77777777" w:rsidR="005B7866" w:rsidRPr="006A7EE2" w:rsidRDefault="005B7866" w:rsidP="005B7866">
      <w:pPr>
        <w:pStyle w:val="PL"/>
      </w:pPr>
      <w:r w:rsidRPr="006A7EE2">
        <w:t xml:space="preserve">        content:</w:t>
      </w:r>
    </w:p>
    <w:p w14:paraId="45594F6B" w14:textId="77777777" w:rsidR="005B7866" w:rsidRPr="006A7EE2" w:rsidRDefault="005B7866" w:rsidP="005B7866">
      <w:pPr>
        <w:pStyle w:val="PL"/>
      </w:pPr>
      <w:r w:rsidRPr="006A7EE2">
        <w:t xml:space="preserve">          application/json:</w:t>
      </w:r>
    </w:p>
    <w:p w14:paraId="0E488E85" w14:textId="77777777" w:rsidR="005B7866" w:rsidRPr="006A7EE2" w:rsidRDefault="005B7866" w:rsidP="005B7866">
      <w:pPr>
        <w:pStyle w:val="PL"/>
      </w:pPr>
      <w:r w:rsidRPr="006A7EE2">
        <w:t xml:space="preserve">            schema:</w:t>
      </w:r>
    </w:p>
    <w:p w14:paraId="10904535" w14:textId="77777777" w:rsidR="005B7866" w:rsidRPr="006A7EE2" w:rsidRDefault="005B7866" w:rsidP="005B7866">
      <w:pPr>
        <w:pStyle w:val="PL"/>
      </w:pPr>
      <w:r w:rsidRPr="006A7EE2">
        <w:t xml:space="preserve">              $ref: '#/components/schemas/</w:t>
      </w:r>
      <w:r>
        <w:t>IpSmGw</w:t>
      </w:r>
      <w:r w:rsidRPr="006A7EE2">
        <w:t>Registration'</w:t>
      </w:r>
    </w:p>
    <w:p w14:paraId="09BBC146" w14:textId="77777777" w:rsidR="005B7866" w:rsidRPr="006A7EE2" w:rsidRDefault="005B7866" w:rsidP="005B7866">
      <w:pPr>
        <w:pStyle w:val="PL"/>
      </w:pPr>
      <w:r w:rsidRPr="006A7EE2">
        <w:t xml:space="preserve">        required: true</w:t>
      </w:r>
    </w:p>
    <w:p w14:paraId="02F244B1" w14:textId="77777777" w:rsidR="005B7866" w:rsidRPr="006A7EE2" w:rsidRDefault="005B7866" w:rsidP="005B7866">
      <w:pPr>
        <w:pStyle w:val="PL"/>
      </w:pPr>
      <w:r w:rsidRPr="006A7EE2">
        <w:t xml:space="preserve">      responses:</w:t>
      </w:r>
    </w:p>
    <w:p w14:paraId="2341FEDD" w14:textId="77777777" w:rsidR="005B7866" w:rsidRPr="006A7EE2" w:rsidRDefault="005B7866" w:rsidP="005B7866">
      <w:pPr>
        <w:pStyle w:val="PL"/>
      </w:pPr>
      <w:r w:rsidRPr="006A7EE2">
        <w:t xml:space="preserve">        '201':</w:t>
      </w:r>
    </w:p>
    <w:p w14:paraId="35DB1F7B" w14:textId="77777777" w:rsidR="005B7866" w:rsidRPr="006A7EE2" w:rsidRDefault="005B7866" w:rsidP="005B7866">
      <w:pPr>
        <w:pStyle w:val="PL"/>
      </w:pPr>
      <w:r w:rsidRPr="006A7EE2">
        <w:lastRenderedPageBreak/>
        <w:t xml:space="preserve">          description: Created</w:t>
      </w:r>
    </w:p>
    <w:p w14:paraId="32538F32" w14:textId="77777777" w:rsidR="005B7866" w:rsidRPr="006A7EE2" w:rsidRDefault="005B7866" w:rsidP="005B7866">
      <w:pPr>
        <w:pStyle w:val="PL"/>
      </w:pPr>
      <w:r w:rsidRPr="006A7EE2">
        <w:t xml:space="preserve">          content:</w:t>
      </w:r>
    </w:p>
    <w:p w14:paraId="4AA93F04" w14:textId="77777777" w:rsidR="005B7866" w:rsidRPr="006A7EE2" w:rsidRDefault="005B7866" w:rsidP="005B7866">
      <w:pPr>
        <w:pStyle w:val="PL"/>
      </w:pPr>
      <w:r w:rsidRPr="006A7EE2">
        <w:t xml:space="preserve">            application/json:</w:t>
      </w:r>
    </w:p>
    <w:p w14:paraId="59E34BBA" w14:textId="77777777" w:rsidR="005B7866" w:rsidRPr="006A7EE2" w:rsidRDefault="005B7866" w:rsidP="005B7866">
      <w:pPr>
        <w:pStyle w:val="PL"/>
      </w:pPr>
      <w:r w:rsidRPr="006A7EE2">
        <w:t xml:space="preserve">              schema:</w:t>
      </w:r>
    </w:p>
    <w:p w14:paraId="7FDCFF26" w14:textId="77777777" w:rsidR="005B7866" w:rsidRPr="006A7EE2" w:rsidRDefault="005B7866" w:rsidP="005B7866">
      <w:pPr>
        <w:pStyle w:val="PL"/>
      </w:pPr>
      <w:r w:rsidRPr="006A7EE2">
        <w:t xml:space="preserve">                $ref: '#/components/schemas/</w:t>
      </w:r>
      <w:r>
        <w:t>IpSmGw</w:t>
      </w:r>
      <w:r w:rsidRPr="006A7EE2">
        <w:t>Registration'</w:t>
      </w:r>
    </w:p>
    <w:p w14:paraId="5C355A2D" w14:textId="77777777" w:rsidR="005B7866" w:rsidRPr="006A7EE2" w:rsidRDefault="005B7866" w:rsidP="005B7866">
      <w:pPr>
        <w:pStyle w:val="PL"/>
      </w:pPr>
      <w:r w:rsidRPr="006A7EE2">
        <w:t xml:space="preserve">          headers:</w:t>
      </w:r>
    </w:p>
    <w:p w14:paraId="05D1567B" w14:textId="77777777" w:rsidR="005B7866" w:rsidRPr="006A7EE2" w:rsidRDefault="005B7866" w:rsidP="005B7866">
      <w:pPr>
        <w:pStyle w:val="PL"/>
      </w:pPr>
      <w:r w:rsidRPr="006A7EE2">
        <w:t xml:space="preserve">            Location:</w:t>
      </w:r>
    </w:p>
    <w:p w14:paraId="4AEF4FE6" w14:textId="77777777" w:rsidR="005B7866" w:rsidRPr="006A7EE2" w:rsidRDefault="005B7866" w:rsidP="005B7866">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59D912A1" w14:textId="77777777" w:rsidR="005B7866" w:rsidRPr="006A7EE2" w:rsidRDefault="005B7866" w:rsidP="005B7866">
      <w:pPr>
        <w:pStyle w:val="PL"/>
      </w:pPr>
      <w:r w:rsidRPr="006A7EE2">
        <w:t xml:space="preserve">              required: true</w:t>
      </w:r>
    </w:p>
    <w:p w14:paraId="77AC8FCA" w14:textId="77777777" w:rsidR="005B7866" w:rsidRPr="006A7EE2" w:rsidRDefault="005B7866" w:rsidP="005B7866">
      <w:pPr>
        <w:pStyle w:val="PL"/>
      </w:pPr>
      <w:r w:rsidRPr="006A7EE2">
        <w:t xml:space="preserve">              schema:</w:t>
      </w:r>
    </w:p>
    <w:p w14:paraId="32152867" w14:textId="77777777" w:rsidR="005B7866" w:rsidRPr="006A7EE2" w:rsidRDefault="005B7866" w:rsidP="005B7866">
      <w:pPr>
        <w:pStyle w:val="PL"/>
      </w:pPr>
      <w:r w:rsidRPr="006A7EE2">
        <w:t xml:space="preserve">                type: string</w:t>
      </w:r>
    </w:p>
    <w:p w14:paraId="70BBC02C" w14:textId="77777777" w:rsidR="005B7866" w:rsidRPr="006A7EE2" w:rsidRDefault="005B7866" w:rsidP="005B7866">
      <w:pPr>
        <w:pStyle w:val="PL"/>
      </w:pPr>
      <w:r w:rsidRPr="006A7EE2">
        <w:t xml:space="preserve">        '200':</w:t>
      </w:r>
    </w:p>
    <w:p w14:paraId="6DC84022" w14:textId="77777777" w:rsidR="005B7866" w:rsidRPr="006A7EE2" w:rsidRDefault="005B7866" w:rsidP="005B7866">
      <w:pPr>
        <w:pStyle w:val="PL"/>
      </w:pPr>
      <w:r w:rsidRPr="006A7EE2">
        <w:t xml:space="preserve">          description: Expected response to a valid request</w:t>
      </w:r>
    </w:p>
    <w:p w14:paraId="365144C6" w14:textId="77777777" w:rsidR="005B7866" w:rsidRPr="006A7EE2" w:rsidRDefault="005B7866" w:rsidP="005B7866">
      <w:pPr>
        <w:pStyle w:val="PL"/>
      </w:pPr>
      <w:r w:rsidRPr="006A7EE2">
        <w:t xml:space="preserve">          content:</w:t>
      </w:r>
    </w:p>
    <w:p w14:paraId="66C83379" w14:textId="77777777" w:rsidR="005B7866" w:rsidRPr="006A7EE2" w:rsidRDefault="005B7866" w:rsidP="005B7866">
      <w:pPr>
        <w:pStyle w:val="PL"/>
      </w:pPr>
      <w:r w:rsidRPr="006A7EE2">
        <w:t xml:space="preserve">            application/json:</w:t>
      </w:r>
    </w:p>
    <w:p w14:paraId="296B971A" w14:textId="77777777" w:rsidR="005B7866" w:rsidRPr="006A7EE2" w:rsidRDefault="005B7866" w:rsidP="005B7866">
      <w:pPr>
        <w:pStyle w:val="PL"/>
      </w:pPr>
      <w:r w:rsidRPr="006A7EE2">
        <w:t xml:space="preserve">              schema:</w:t>
      </w:r>
    </w:p>
    <w:p w14:paraId="1F909ABC" w14:textId="77777777" w:rsidR="005B7866" w:rsidRPr="006A7EE2" w:rsidRDefault="005B7866" w:rsidP="005B7866">
      <w:pPr>
        <w:pStyle w:val="PL"/>
      </w:pPr>
      <w:r w:rsidRPr="006A7EE2">
        <w:t xml:space="preserve">                $ref: '#/components/schemas/</w:t>
      </w:r>
      <w:r>
        <w:t>IpSmGw</w:t>
      </w:r>
      <w:r w:rsidRPr="006A7EE2">
        <w:t>Registration'</w:t>
      </w:r>
    </w:p>
    <w:p w14:paraId="098CF36B" w14:textId="77777777" w:rsidR="005B7866" w:rsidRPr="006A7EE2" w:rsidRDefault="005B7866" w:rsidP="005B7866">
      <w:pPr>
        <w:pStyle w:val="PL"/>
      </w:pPr>
      <w:r w:rsidRPr="006A7EE2">
        <w:t xml:space="preserve">        '204':</w:t>
      </w:r>
    </w:p>
    <w:p w14:paraId="7F631088" w14:textId="77777777" w:rsidR="005B7866" w:rsidRPr="006A7EE2" w:rsidRDefault="005B7866" w:rsidP="005B7866">
      <w:pPr>
        <w:pStyle w:val="PL"/>
      </w:pPr>
      <w:r w:rsidRPr="006A7EE2">
        <w:t xml:space="preserve">          description: No content</w:t>
      </w:r>
    </w:p>
    <w:p w14:paraId="167E283F" w14:textId="77777777" w:rsidR="005B7866" w:rsidRPr="006A7EE2" w:rsidRDefault="005B7866" w:rsidP="005B7866">
      <w:pPr>
        <w:pStyle w:val="PL"/>
        <w:rPr>
          <w:lang w:val="en-US"/>
        </w:rPr>
      </w:pPr>
      <w:r w:rsidRPr="006A7EE2">
        <w:rPr>
          <w:lang w:val="en-US"/>
        </w:rPr>
        <w:t xml:space="preserve">        '400':</w:t>
      </w:r>
    </w:p>
    <w:p w14:paraId="00DAAFAA" w14:textId="77777777" w:rsidR="005B7866" w:rsidRPr="006A7EE2" w:rsidRDefault="005B7866" w:rsidP="005B7866">
      <w:pPr>
        <w:pStyle w:val="PL"/>
        <w:rPr>
          <w:lang w:val="en-US"/>
        </w:rPr>
      </w:pPr>
      <w:r w:rsidRPr="006A7EE2">
        <w:rPr>
          <w:lang w:val="en-US"/>
        </w:rPr>
        <w:t xml:space="preserve">          $ref: 'TS29571_CommonData.yaml#/components/responses/400'</w:t>
      </w:r>
    </w:p>
    <w:p w14:paraId="6091B7C4" w14:textId="77777777" w:rsidR="005B7866" w:rsidRPr="006A7EE2" w:rsidRDefault="005B7866" w:rsidP="005B7866">
      <w:pPr>
        <w:pStyle w:val="PL"/>
        <w:rPr>
          <w:lang w:val="en-US"/>
        </w:rPr>
      </w:pPr>
      <w:r w:rsidRPr="006A7EE2">
        <w:rPr>
          <w:lang w:val="en-US"/>
        </w:rPr>
        <w:t xml:space="preserve">        '403':</w:t>
      </w:r>
    </w:p>
    <w:p w14:paraId="5143BE15" w14:textId="77777777" w:rsidR="005B7866" w:rsidRPr="006A7EE2" w:rsidRDefault="005B7866" w:rsidP="005B7866">
      <w:pPr>
        <w:pStyle w:val="PL"/>
        <w:rPr>
          <w:lang w:val="en-US"/>
        </w:rPr>
      </w:pPr>
      <w:r w:rsidRPr="006A7EE2">
        <w:rPr>
          <w:lang w:val="en-US"/>
        </w:rPr>
        <w:t xml:space="preserve">          $ref: 'TS29571_CommonData.yaml#/components/responses/403'</w:t>
      </w:r>
    </w:p>
    <w:p w14:paraId="2EE015CE" w14:textId="77777777" w:rsidR="005B7866" w:rsidRPr="006A7EE2" w:rsidRDefault="005B7866" w:rsidP="005B7866">
      <w:pPr>
        <w:pStyle w:val="PL"/>
        <w:rPr>
          <w:lang w:val="en-US"/>
        </w:rPr>
      </w:pPr>
      <w:r w:rsidRPr="006A7EE2">
        <w:rPr>
          <w:lang w:val="en-US"/>
        </w:rPr>
        <w:t xml:space="preserve">        '404':</w:t>
      </w:r>
    </w:p>
    <w:p w14:paraId="65B14212" w14:textId="77777777" w:rsidR="005B7866" w:rsidRPr="006A7EE2" w:rsidRDefault="005B7866" w:rsidP="005B7866">
      <w:pPr>
        <w:pStyle w:val="PL"/>
        <w:rPr>
          <w:lang w:val="en-US"/>
        </w:rPr>
      </w:pPr>
      <w:r w:rsidRPr="006A7EE2">
        <w:rPr>
          <w:lang w:val="en-US"/>
        </w:rPr>
        <w:t xml:space="preserve">          $ref: 'TS29571_CommonData.yaml#/components/responses/404'</w:t>
      </w:r>
    </w:p>
    <w:p w14:paraId="5C409C41" w14:textId="77777777" w:rsidR="005B7866" w:rsidRPr="006A7EE2" w:rsidRDefault="005B7866" w:rsidP="005B7866">
      <w:pPr>
        <w:pStyle w:val="PL"/>
        <w:rPr>
          <w:lang w:val="en-US"/>
        </w:rPr>
      </w:pPr>
      <w:r w:rsidRPr="006A7EE2">
        <w:rPr>
          <w:lang w:val="en-US"/>
        </w:rPr>
        <w:t xml:space="preserve">        '500':</w:t>
      </w:r>
    </w:p>
    <w:p w14:paraId="35B76326" w14:textId="77777777" w:rsidR="005B7866" w:rsidRPr="006A7EE2" w:rsidRDefault="005B7866" w:rsidP="005B7866">
      <w:pPr>
        <w:pStyle w:val="PL"/>
      </w:pPr>
      <w:r w:rsidRPr="006A7EE2">
        <w:rPr>
          <w:lang w:val="en-US"/>
        </w:rPr>
        <w:t xml:space="preserve">          </w:t>
      </w:r>
      <w:r w:rsidRPr="006A7EE2">
        <w:t>$ref: 'TS29571_CommonData.yaml#/components/responses/500'</w:t>
      </w:r>
    </w:p>
    <w:p w14:paraId="5763741B" w14:textId="77777777" w:rsidR="005B7866" w:rsidRPr="006A7EE2" w:rsidRDefault="005B7866" w:rsidP="005B7866">
      <w:pPr>
        <w:pStyle w:val="PL"/>
        <w:rPr>
          <w:lang w:val="en-US"/>
        </w:rPr>
      </w:pPr>
      <w:r w:rsidRPr="006A7EE2">
        <w:rPr>
          <w:lang w:val="en-US"/>
        </w:rPr>
        <w:t xml:space="preserve">        '503':</w:t>
      </w:r>
    </w:p>
    <w:p w14:paraId="1D6A1EB4" w14:textId="77777777" w:rsidR="005B7866" w:rsidRPr="006A7EE2" w:rsidRDefault="005B7866" w:rsidP="005B7866">
      <w:pPr>
        <w:pStyle w:val="PL"/>
        <w:rPr>
          <w:lang w:val="en-US"/>
        </w:rPr>
      </w:pPr>
      <w:r w:rsidRPr="006A7EE2">
        <w:t xml:space="preserve">          $ref: 'TS29571_CommonData.yaml#/components/responses/503'</w:t>
      </w:r>
    </w:p>
    <w:p w14:paraId="0B28B2A4" w14:textId="77777777" w:rsidR="005B7866" w:rsidRPr="006A7EE2" w:rsidRDefault="005B7866" w:rsidP="005B7866">
      <w:pPr>
        <w:pStyle w:val="PL"/>
      </w:pPr>
      <w:r w:rsidRPr="006A7EE2">
        <w:t xml:space="preserve">        default:</w:t>
      </w:r>
    </w:p>
    <w:p w14:paraId="3359E97D" w14:textId="77777777" w:rsidR="005B7866" w:rsidRPr="006A7EE2" w:rsidRDefault="005B7866" w:rsidP="005B7866">
      <w:pPr>
        <w:pStyle w:val="PL"/>
      </w:pPr>
      <w:r w:rsidRPr="006A7EE2">
        <w:t xml:space="preserve">          description: Unexpected error</w:t>
      </w:r>
    </w:p>
    <w:p w14:paraId="1B5F24D2" w14:textId="77777777" w:rsidR="005B7866" w:rsidRPr="006A7EE2" w:rsidRDefault="005B7866" w:rsidP="005B7866">
      <w:pPr>
        <w:pStyle w:val="PL"/>
      </w:pPr>
      <w:r w:rsidRPr="006A7EE2">
        <w:t xml:space="preserve">    delete:</w:t>
      </w:r>
    </w:p>
    <w:p w14:paraId="2C145FE9" w14:textId="77777777" w:rsidR="005B7866" w:rsidRPr="006A7EE2" w:rsidRDefault="005B7866" w:rsidP="005B7866">
      <w:pPr>
        <w:pStyle w:val="PL"/>
      </w:pPr>
      <w:r w:rsidRPr="006A7EE2">
        <w:t xml:space="preserve">      summary: </w:t>
      </w:r>
      <w:r>
        <w:t>D</w:t>
      </w:r>
      <w:r w:rsidRPr="006A7EE2">
        <w:t xml:space="preserve">elete the </w:t>
      </w:r>
      <w:r>
        <w:t>IP-SM-GW</w:t>
      </w:r>
      <w:r w:rsidRPr="006A7EE2">
        <w:t xml:space="preserve"> registration</w:t>
      </w:r>
    </w:p>
    <w:p w14:paraId="24B03C65" w14:textId="77777777" w:rsidR="005B7866" w:rsidRPr="006A7EE2" w:rsidRDefault="005B7866" w:rsidP="005B7866">
      <w:pPr>
        <w:pStyle w:val="PL"/>
      </w:pPr>
      <w:r w:rsidRPr="006A7EE2">
        <w:t xml:space="preserve">      operationId: </w:t>
      </w:r>
      <w:r>
        <w:t>IpSmGw</w:t>
      </w:r>
      <w:r w:rsidRPr="006A7EE2">
        <w:t>Deregistration</w:t>
      </w:r>
    </w:p>
    <w:p w14:paraId="1809C4DD" w14:textId="77777777" w:rsidR="005B7866" w:rsidRPr="006A7EE2" w:rsidRDefault="005B7866" w:rsidP="005B7866">
      <w:pPr>
        <w:pStyle w:val="PL"/>
      </w:pPr>
      <w:r w:rsidRPr="006A7EE2">
        <w:t xml:space="preserve">      tags:</w:t>
      </w:r>
    </w:p>
    <w:p w14:paraId="49D2016A" w14:textId="77777777" w:rsidR="005B7866" w:rsidRPr="006A7EE2" w:rsidRDefault="005B7866" w:rsidP="005B7866">
      <w:pPr>
        <w:pStyle w:val="PL"/>
      </w:pPr>
      <w:r w:rsidRPr="006A7EE2">
        <w:t xml:space="preserve">        - </w:t>
      </w:r>
      <w:r>
        <w:t>IP-SM-GW</w:t>
      </w:r>
      <w:r w:rsidRPr="006A7EE2">
        <w:t xml:space="preserve"> Deregistration</w:t>
      </w:r>
    </w:p>
    <w:p w14:paraId="188D2304" w14:textId="77777777" w:rsidR="005B7866" w:rsidRDefault="005B7866" w:rsidP="005B7866">
      <w:pPr>
        <w:pStyle w:val="PL"/>
      </w:pPr>
      <w:r>
        <w:t xml:space="preserve">      security:</w:t>
      </w:r>
    </w:p>
    <w:p w14:paraId="79850C51" w14:textId="77777777" w:rsidR="005B7866" w:rsidRDefault="005B7866" w:rsidP="005B7866">
      <w:pPr>
        <w:pStyle w:val="PL"/>
      </w:pPr>
      <w:r>
        <w:t xml:space="preserve">        - {}</w:t>
      </w:r>
    </w:p>
    <w:p w14:paraId="003684A7" w14:textId="77777777" w:rsidR="005B7866" w:rsidRDefault="005B7866" w:rsidP="005B7866">
      <w:pPr>
        <w:pStyle w:val="PL"/>
      </w:pPr>
      <w:r>
        <w:t xml:space="preserve">        - oAuth2ClientCredentials:</w:t>
      </w:r>
    </w:p>
    <w:p w14:paraId="468BACA5" w14:textId="77777777" w:rsidR="005B7866" w:rsidRDefault="005B7866" w:rsidP="005B7866">
      <w:pPr>
        <w:pStyle w:val="PL"/>
      </w:pPr>
      <w:r>
        <w:t xml:space="preserve">          - nudm-uecm</w:t>
      </w:r>
    </w:p>
    <w:p w14:paraId="776B15B3" w14:textId="77777777" w:rsidR="005B7866" w:rsidRDefault="005B7866" w:rsidP="005B7866">
      <w:pPr>
        <w:pStyle w:val="PL"/>
      </w:pPr>
      <w:r>
        <w:t xml:space="preserve">        - oAuth2ClientCredentials:</w:t>
      </w:r>
    </w:p>
    <w:p w14:paraId="622C617F" w14:textId="77777777" w:rsidR="005B7866" w:rsidRDefault="005B7866" w:rsidP="005B7866">
      <w:pPr>
        <w:pStyle w:val="PL"/>
      </w:pPr>
      <w:r>
        <w:t xml:space="preserve">          - nudm-uecm</w:t>
      </w:r>
    </w:p>
    <w:p w14:paraId="5BA52D83" w14:textId="77777777" w:rsidR="005B7866" w:rsidRPr="00533C32" w:rsidRDefault="005B7866" w:rsidP="005B7866">
      <w:pPr>
        <w:pStyle w:val="PL"/>
      </w:pPr>
      <w:r>
        <w:t xml:space="preserve">          - nudm-uecm:ip-sm-gw-registration:write</w:t>
      </w:r>
    </w:p>
    <w:p w14:paraId="6ACFD567" w14:textId="77777777" w:rsidR="005B7866" w:rsidRPr="006A7EE2" w:rsidRDefault="005B7866" w:rsidP="005B7866">
      <w:pPr>
        <w:pStyle w:val="PL"/>
      </w:pPr>
      <w:r w:rsidRPr="006A7EE2">
        <w:t xml:space="preserve">      parameters:</w:t>
      </w:r>
    </w:p>
    <w:p w14:paraId="423AAFF4" w14:textId="77777777" w:rsidR="005B7866" w:rsidRPr="006A7EE2" w:rsidRDefault="005B7866" w:rsidP="005B7866">
      <w:pPr>
        <w:pStyle w:val="PL"/>
      </w:pPr>
      <w:r w:rsidRPr="006A7EE2">
        <w:t xml:space="preserve">        - name: ueId</w:t>
      </w:r>
    </w:p>
    <w:p w14:paraId="607CEDE5" w14:textId="77777777" w:rsidR="005B7866" w:rsidRPr="006A7EE2" w:rsidRDefault="005B7866" w:rsidP="005B7866">
      <w:pPr>
        <w:pStyle w:val="PL"/>
      </w:pPr>
      <w:r w:rsidRPr="006A7EE2">
        <w:t xml:space="preserve">          in: path</w:t>
      </w:r>
    </w:p>
    <w:p w14:paraId="33BF4442" w14:textId="77777777" w:rsidR="005B7866" w:rsidRPr="006A7EE2" w:rsidRDefault="005B7866" w:rsidP="005B7866">
      <w:pPr>
        <w:pStyle w:val="PL"/>
      </w:pPr>
      <w:r w:rsidRPr="006A7EE2">
        <w:t xml:space="preserve">          description: Identifier of the UE</w:t>
      </w:r>
    </w:p>
    <w:p w14:paraId="4BAA5831" w14:textId="77777777" w:rsidR="005B7866" w:rsidRPr="006A7EE2" w:rsidRDefault="005B7866" w:rsidP="005B7866">
      <w:pPr>
        <w:pStyle w:val="PL"/>
      </w:pPr>
      <w:r w:rsidRPr="006A7EE2">
        <w:t xml:space="preserve">          required: true</w:t>
      </w:r>
    </w:p>
    <w:p w14:paraId="61061CD3" w14:textId="77777777" w:rsidR="005B7866" w:rsidRPr="006A7EE2" w:rsidRDefault="005B7866" w:rsidP="005B7866">
      <w:pPr>
        <w:pStyle w:val="PL"/>
      </w:pPr>
      <w:r w:rsidRPr="006A7EE2">
        <w:t xml:space="preserve">          schema:</w:t>
      </w:r>
    </w:p>
    <w:p w14:paraId="428CC05D" w14:textId="77777777" w:rsidR="005B7866" w:rsidRPr="006A7EE2" w:rsidRDefault="005B7866" w:rsidP="005B7866">
      <w:pPr>
        <w:pStyle w:val="PL"/>
      </w:pPr>
      <w:r w:rsidRPr="006A7EE2">
        <w:t xml:space="preserve">            $ref: 'TS29571_CommonData.yaml#/components/schemas/Supi'</w:t>
      </w:r>
    </w:p>
    <w:p w14:paraId="2CBC9756" w14:textId="77777777" w:rsidR="005B7866" w:rsidRPr="006A7EE2" w:rsidRDefault="005B7866" w:rsidP="005B7866">
      <w:pPr>
        <w:pStyle w:val="PL"/>
      </w:pPr>
      <w:r w:rsidRPr="006A7EE2">
        <w:t xml:space="preserve">      responses:</w:t>
      </w:r>
    </w:p>
    <w:p w14:paraId="5A069921" w14:textId="77777777" w:rsidR="005B7866" w:rsidRPr="006A7EE2" w:rsidRDefault="005B7866" w:rsidP="005B7866">
      <w:pPr>
        <w:pStyle w:val="PL"/>
      </w:pPr>
      <w:r w:rsidRPr="006A7EE2">
        <w:t xml:space="preserve">        '204':</w:t>
      </w:r>
    </w:p>
    <w:p w14:paraId="4A2D6D7D" w14:textId="77777777" w:rsidR="005B7866" w:rsidRPr="006A7EE2" w:rsidRDefault="005B7866" w:rsidP="005B7866">
      <w:pPr>
        <w:pStyle w:val="PL"/>
      </w:pPr>
      <w:r w:rsidRPr="006A7EE2">
        <w:t xml:space="preserve">          description: Expected response to a valid request</w:t>
      </w:r>
    </w:p>
    <w:p w14:paraId="4BCE40D5" w14:textId="77777777" w:rsidR="005B7866" w:rsidRPr="006A7EE2" w:rsidRDefault="005B7866" w:rsidP="005B7866">
      <w:pPr>
        <w:pStyle w:val="PL"/>
        <w:rPr>
          <w:lang w:val="en-US"/>
        </w:rPr>
      </w:pPr>
      <w:r w:rsidRPr="006A7EE2">
        <w:rPr>
          <w:lang w:val="en-US"/>
        </w:rPr>
        <w:t xml:space="preserve">        '400':</w:t>
      </w:r>
    </w:p>
    <w:p w14:paraId="4299FED9" w14:textId="77777777" w:rsidR="005B7866" w:rsidRPr="006A7EE2" w:rsidRDefault="005B7866" w:rsidP="005B7866">
      <w:pPr>
        <w:pStyle w:val="PL"/>
        <w:rPr>
          <w:lang w:val="en-US"/>
        </w:rPr>
      </w:pPr>
      <w:r w:rsidRPr="006A7EE2">
        <w:rPr>
          <w:lang w:val="en-US"/>
        </w:rPr>
        <w:t xml:space="preserve">          $ref: 'TS29571_CommonData.yaml#/components/responses/400'</w:t>
      </w:r>
    </w:p>
    <w:p w14:paraId="28D2B203" w14:textId="77777777" w:rsidR="005B7866" w:rsidRPr="006A7EE2" w:rsidRDefault="005B7866" w:rsidP="005B7866">
      <w:pPr>
        <w:pStyle w:val="PL"/>
        <w:rPr>
          <w:lang w:val="en-US"/>
        </w:rPr>
      </w:pPr>
      <w:r w:rsidRPr="006A7EE2">
        <w:rPr>
          <w:lang w:val="en-US"/>
        </w:rPr>
        <w:t xml:space="preserve">        '404':</w:t>
      </w:r>
    </w:p>
    <w:p w14:paraId="3603D523" w14:textId="77777777" w:rsidR="005B7866" w:rsidRPr="006A7EE2" w:rsidRDefault="005B7866" w:rsidP="005B7866">
      <w:pPr>
        <w:pStyle w:val="PL"/>
        <w:rPr>
          <w:lang w:val="en-US"/>
        </w:rPr>
      </w:pPr>
      <w:r w:rsidRPr="006A7EE2">
        <w:rPr>
          <w:lang w:val="en-US"/>
        </w:rPr>
        <w:t xml:space="preserve">          $ref: 'TS29571_CommonData.yaml#/components/responses/404'</w:t>
      </w:r>
    </w:p>
    <w:p w14:paraId="4C147475" w14:textId="77777777" w:rsidR="005B7866" w:rsidRPr="006A7EE2" w:rsidRDefault="005B7866" w:rsidP="005B7866">
      <w:pPr>
        <w:pStyle w:val="PL"/>
        <w:rPr>
          <w:lang w:val="en-US"/>
        </w:rPr>
      </w:pPr>
      <w:r w:rsidRPr="006A7EE2">
        <w:rPr>
          <w:lang w:val="en-US"/>
        </w:rPr>
        <w:t xml:space="preserve">        '500':</w:t>
      </w:r>
    </w:p>
    <w:p w14:paraId="47C4970D" w14:textId="77777777" w:rsidR="005B7866" w:rsidRPr="006A7EE2" w:rsidRDefault="005B7866" w:rsidP="005B7866">
      <w:pPr>
        <w:pStyle w:val="PL"/>
      </w:pPr>
      <w:r w:rsidRPr="006A7EE2">
        <w:rPr>
          <w:lang w:val="en-US"/>
        </w:rPr>
        <w:t xml:space="preserve">          </w:t>
      </w:r>
      <w:r w:rsidRPr="006A7EE2">
        <w:t>$ref: 'TS29571_CommonData.yaml#/components/responses/500'</w:t>
      </w:r>
    </w:p>
    <w:p w14:paraId="5BE3B2CD" w14:textId="77777777" w:rsidR="005B7866" w:rsidRPr="006A7EE2" w:rsidRDefault="005B7866" w:rsidP="005B7866">
      <w:pPr>
        <w:pStyle w:val="PL"/>
        <w:rPr>
          <w:lang w:val="en-US"/>
        </w:rPr>
      </w:pPr>
      <w:r w:rsidRPr="006A7EE2">
        <w:rPr>
          <w:lang w:val="en-US"/>
        </w:rPr>
        <w:t xml:space="preserve">        '503':</w:t>
      </w:r>
    </w:p>
    <w:p w14:paraId="494F3D96" w14:textId="77777777" w:rsidR="005B7866" w:rsidRPr="006A7EE2" w:rsidRDefault="005B7866" w:rsidP="005B7866">
      <w:pPr>
        <w:pStyle w:val="PL"/>
        <w:rPr>
          <w:lang w:val="en-US"/>
        </w:rPr>
      </w:pPr>
      <w:r w:rsidRPr="006A7EE2">
        <w:t xml:space="preserve">          $ref: 'TS29571_CommonData.yaml#/components/responses/503'</w:t>
      </w:r>
    </w:p>
    <w:p w14:paraId="7FFA7888" w14:textId="77777777" w:rsidR="005B7866" w:rsidRPr="006A7EE2" w:rsidRDefault="005B7866" w:rsidP="005B7866">
      <w:pPr>
        <w:pStyle w:val="PL"/>
      </w:pPr>
      <w:r w:rsidRPr="006A7EE2">
        <w:t xml:space="preserve">        default:</w:t>
      </w:r>
    </w:p>
    <w:p w14:paraId="46EEFFD4" w14:textId="77777777" w:rsidR="005B7866" w:rsidRPr="006A7EE2" w:rsidRDefault="005B7866" w:rsidP="005B7866">
      <w:pPr>
        <w:pStyle w:val="PL"/>
      </w:pPr>
      <w:r w:rsidRPr="006A7EE2">
        <w:t xml:space="preserve">          description: Unexpected error</w:t>
      </w:r>
    </w:p>
    <w:p w14:paraId="59D93CC2" w14:textId="77777777" w:rsidR="005B7866" w:rsidRPr="006A7EE2" w:rsidRDefault="005B7866" w:rsidP="005B7866">
      <w:pPr>
        <w:pStyle w:val="PL"/>
      </w:pPr>
      <w:r w:rsidRPr="006A7EE2">
        <w:t xml:space="preserve">    get:</w:t>
      </w:r>
    </w:p>
    <w:p w14:paraId="7DFCC905" w14:textId="77777777" w:rsidR="005B7866" w:rsidRPr="006A7EE2" w:rsidRDefault="005B7866" w:rsidP="005B7866">
      <w:pPr>
        <w:pStyle w:val="PL"/>
      </w:pPr>
      <w:r w:rsidRPr="006A7EE2">
        <w:t xml:space="preserve">      summary: </w:t>
      </w:r>
      <w:r>
        <w:t>R</w:t>
      </w:r>
      <w:r w:rsidRPr="006A7EE2">
        <w:t xml:space="preserve">etrieve the </w:t>
      </w:r>
      <w:r>
        <w:t>IP-SM-GW</w:t>
      </w:r>
      <w:r w:rsidRPr="006A7EE2">
        <w:t xml:space="preserve"> registration information</w:t>
      </w:r>
    </w:p>
    <w:p w14:paraId="65B8D042" w14:textId="77777777" w:rsidR="005B7866" w:rsidRPr="006A7EE2" w:rsidRDefault="005B7866" w:rsidP="005B7866">
      <w:pPr>
        <w:pStyle w:val="PL"/>
      </w:pPr>
      <w:r w:rsidRPr="006A7EE2">
        <w:t xml:space="preserve">      operationId: Get</w:t>
      </w:r>
      <w:r>
        <w:t>IpSmGw</w:t>
      </w:r>
      <w:r w:rsidRPr="006A7EE2">
        <w:t>Registration</w:t>
      </w:r>
    </w:p>
    <w:p w14:paraId="7E1A4F29" w14:textId="77777777" w:rsidR="005B7866" w:rsidRPr="006A7EE2" w:rsidRDefault="005B7866" w:rsidP="005B7866">
      <w:pPr>
        <w:pStyle w:val="PL"/>
      </w:pPr>
      <w:r w:rsidRPr="006A7EE2">
        <w:t xml:space="preserve">      tags:</w:t>
      </w:r>
    </w:p>
    <w:p w14:paraId="525BDA45" w14:textId="77777777" w:rsidR="005B7866" w:rsidRPr="006A7EE2" w:rsidRDefault="005B7866" w:rsidP="005B7866">
      <w:pPr>
        <w:pStyle w:val="PL"/>
      </w:pPr>
      <w:r w:rsidRPr="006A7EE2">
        <w:t xml:space="preserve">        - </w:t>
      </w:r>
      <w:r>
        <w:t>IP-SM-GW</w:t>
      </w:r>
      <w:r w:rsidRPr="006A7EE2">
        <w:t xml:space="preserve"> Registration Info Retrieval</w:t>
      </w:r>
    </w:p>
    <w:p w14:paraId="28D16501" w14:textId="77777777" w:rsidR="005B7866" w:rsidRPr="006A7EE2" w:rsidRDefault="005B7866" w:rsidP="005B7866">
      <w:pPr>
        <w:pStyle w:val="PL"/>
      </w:pPr>
      <w:r w:rsidRPr="006A7EE2">
        <w:t xml:space="preserve">      parameters:</w:t>
      </w:r>
    </w:p>
    <w:p w14:paraId="041CAC56" w14:textId="77777777" w:rsidR="005B7866" w:rsidRPr="006A7EE2" w:rsidRDefault="005B7866" w:rsidP="005B7866">
      <w:pPr>
        <w:pStyle w:val="PL"/>
      </w:pPr>
      <w:r w:rsidRPr="006A7EE2">
        <w:t xml:space="preserve">        - name: ueId</w:t>
      </w:r>
    </w:p>
    <w:p w14:paraId="5B0C11F8" w14:textId="77777777" w:rsidR="005B7866" w:rsidRPr="006A7EE2" w:rsidRDefault="005B7866" w:rsidP="005B7866">
      <w:pPr>
        <w:pStyle w:val="PL"/>
      </w:pPr>
      <w:r w:rsidRPr="006A7EE2">
        <w:t xml:space="preserve">          in: path</w:t>
      </w:r>
    </w:p>
    <w:p w14:paraId="791A2FCE" w14:textId="77777777" w:rsidR="005B7866" w:rsidRPr="006A7EE2" w:rsidRDefault="005B7866" w:rsidP="005B7866">
      <w:pPr>
        <w:pStyle w:val="PL"/>
      </w:pPr>
      <w:r w:rsidRPr="006A7EE2">
        <w:t xml:space="preserve">          description: Identifier of the UE</w:t>
      </w:r>
    </w:p>
    <w:p w14:paraId="7CA8F46F" w14:textId="77777777" w:rsidR="005B7866" w:rsidRPr="006A7EE2" w:rsidRDefault="005B7866" w:rsidP="005B7866">
      <w:pPr>
        <w:pStyle w:val="PL"/>
      </w:pPr>
      <w:r w:rsidRPr="006A7EE2">
        <w:t xml:space="preserve">          required: true</w:t>
      </w:r>
    </w:p>
    <w:p w14:paraId="78B6373D" w14:textId="77777777" w:rsidR="005B7866" w:rsidRPr="006A7EE2" w:rsidRDefault="005B7866" w:rsidP="005B7866">
      <w:pPr>
        <w:pStyle w:val="PL"/>
      </w:pPr>
      <w:r w:rsidRPr="006A7EE2">
        <w:t xml:space="preserve">          schema:</w:t>
      </w:r>
    </w:p>
    <w:p w14:paraId="0172152D" w14:textId="77777777" w:rsidR="005B7866" w:rsidRPr="006A7EE2" w:rsidRDefault="005B7866" w:rsidP="005B7866">
      <w:pPr>
        <w:pStyle w:val="PL"/>
      </w:pPr>
      <w:r w:rsidRPr="006A7EE2">
        <w:t xml:space="preserve">            $ref: 'TS29571_CommonData.yaml#/components/schemas/</w:t>
      </w:r>
      <w:r>
        <w:t>Supi</w:t>
      </w:r>
      <w:r w:rsidRPr="006A7EE2">
        <w:t>'</w:t>
      </w:r>
    </w:p>
    <w:p w14:paraId="10A31620" w14:textId="77777777" w:rsidR="005B7866" w:rsidRPr="006A7EE2" w:rsidRDefault="005B7866" w:rsidP="005B7866">
      <w:pPr>
        <w:pStyle w:val="PL"/>
      </w:pPr>
      <w:r w:rsidRPr="006A7EE2">
        <w:t xml:space="preserve">      responses:</w:t>
      </w:r>
    </w:p>
    <w:p w14:paraId="5B9474A2" w14:textId="77777777" w:rsidR="005B7866" w:rsidRPr="006A7EE2" w:rsidRDefault="005B7866" w:rsidP="005B7866">
      <w:pPr>
        <w:pStyle w:val="PL"/>
      </w:pPr>
      <w:r w:rsidRPr="006A7EE2">
        <w:t xml:space="preserve">        '200':</w:t>
      </w:r>
    </w:p>
    <w:p w14:paraId="694B5A3B" w14:textId="77777777" w:rsidR="005B7866" w:rsidRPr="006A7EE2" w:rsidRDefault="005B7866" w:rsidP="005B7866">
      <w:pPr>
        <w:pStyle w:val="PL"/>
      </w:pPr>
      <w:r w:rsidRPr="006A7EE2">
        <w:lastRenderedPageBreak/>
        <w:t xml:space="preserve">          description: Expected response to a valid request</w:t>
      </w:r>
    </w:p>
    <w:p w14:paraId="0AD176D5" w14:textId="77777777" w:rsidR="005B7866" w:rsidRPr="006A7EE2" w:rsidRDefault="005B7866" w:rsidP="005B7866">
      <w:pPr>
        <w:pStyle w:val="PL"/>
      </w:pPr>
      <w:r w:rsidRPr="006A7EE2">
        <w:t xml:space="preserve">          content:</w:t>
      </w:r>
    </w:p>
    <w:p w14:paraId="20C8845A" w14:textId="77777777" w:rsidR="005B7866" w:rsidRPr="006A7EE2" w:rsidRDefault="005B7866" w:rsidP="005B7866">
      <w:pPr>
        <w:pStyle w:val="PL"/>
      </w:pPr>
      <w:r w:rsidRPr="006A7EE2">
        <w:t xml:space="preserve">            application/json:</w:t>
      </w:r>
    </w:p>
    <w:p w14:paraId="478A224C" w14:textId="77777777" w:rsidR="005B7866" w:rsidRPr="006A7EE2" w:rsidRDefault="005B7866" w:rsidP="005B7866">
      <w:pPr>
        <w:pStyle w:val="PL"/>
      </w:pPr>
      <w:r w:rsidRPr="006A7EE2">
        <w:t xml:space="preserve">              schema:</w:t>
      </w:r>
    </w:p>
    <w:p w14:paraId="1952A0E4" w14:textId="77777777" w:rsidR="005B7866" w:rsidRPr="006A7EE2" w:rsidRDefault="005B7866" w:rsidP="005B7866">
      <w:pPr>
        <w:pStyle w:val="PL"/>
      </w:pPr>
      <w:r w:rsidRPr="006A7EE2">
        <w:t xml:space="preserve">                $ref: '#/components/schemas/</w:t>
      </w:r>
      <w:r>
        <w:t>IpSmGw</w:t>
      </w:r>
      <w:r w:rsidRPr="006A7EE2">
        <w:t>Registration'</w:t>
      </w:r>
    </w:p>
    <w:p w14:paraId="11F31828" w14:textId="77777777" w:rsidR="005B7866" w:rsidRPr="006A7EE2" w:rsidRDefault="005B7866" w:rsidP="005B7866">
      <w:pPr>
        <w:pStyle w:val="PL"/>
        <w:rPr>
          <w:lang w:val="en-US"/>
        </w:rPr>
      </w:pPr>
      <w:r w:rsidRPr="006A7EE2">
        <w:rPr>
          <w:lang w:val="en-US"/>
        </w:rPr>
        <w:t xml:space="preserve">        '400':</w:t>
      </w:r>
    </w:p>
    <w:p w14:paraId="35F27B64" w14:textId="77777777" w:rsidR="005B7866" w:rsidRPr="006A7EE2" w:rsidRDefault="005B7866" w:rsidP="005B7866">
      <w:pPr>
        <w:pStyle w:val="PL"/>
        <w:rPr>
          <w:lang w:val="en-US"/>
        </w:rPr>
      </w:pPr>
      <w:r w:rsidRPr="006A7EE2">
        <w:rPr>
          <w:lang w:val="en-US"/>
        </w:rPr>
        <w:t xml:space="preserve">          $ref: 'TS29571_CommonData.yaml#/components/responses/400'</w:t>
      </w:r>
    </w:p>
    <w:p w14:paraId="32748265" w14:textId="77777777" w:rsidR="005B7866" w:rsidRPr="006A7EE2" w:rsidRDefault="005B7866" w:rsidP="005B7866">
      <w:pPr>
        <w:pStyle w:val="PL"/>
        <w:rPr>
          <w:lang w:val="en-US"/>
        </w:rPr>
      </w:pPr>
      <w:r w:rsidRPr="006A7EE2">
        <w:rPr>
          <w:lang w:val="en-US"/>
        </w:rPr>
        <w:t xml:space="preserve">        '403':</w:t>
      </w:r>
    </w:p>
    <w:p w14:paraId="3ABB3914" w14:textId="77777777" w:rsidR="005B7866" w:rsidRPr="006A7EE2" w:rsidRDefault="005B7866" w:rsidP="005B7866">
      <w:pPr>
        <w:pStyle w:val="PL"/>
        <w:rPr>
          <w:lang w:val="en-US"/>
        </w:rPr>
      </w:pPr>
      <w:r w:rsidRPr="006A7EE2">
        <w:rPr>
          <w:lang w:val="en-US"/>
        </w:rPr>
        <w:t xml:space="preserve">          $ref: 'TS29571_CommonData.yaml#/components/responses/403'</w:t>
      </w:r>
    </w:p>
    <w:p w14:paraId="3B898CAE" w14:textId="77777777" w:rsidR="005B7866" w:rsidRPr="006A7EE2" w:rsidRDefault="005B7866" w:rsidP="005B7866">
      <w:pPr>
        <w:pStyle w:val="PL"/>
        <w:rPr>
          <w:lang w:val="en-US"/>
        </w:rPr>
      </w:pPr>
      <w:r w:rsidRPr="006A7EE2">
        <w:rPr>
          <w:lang w:val="en-US"/>
        </w:rPr>
        <w:t xml:space="preserve">        '404':</w:t>
      </w:r>
    </w:p>
    <w:p w14:paraId="26E6D5F1" w14:textId="77777777" w:rsidR="005B7866" w:rsidRPr="006A7EE2" w:rsidRDefault="005B7866" w:rsidP="005B7866">
      <w:pPr>
        <w:pStyle w:val="PL"/>
        <w:rPr>
          <w:lang w:val="en-US"/>
        </w:rPr>
      </w:pPr>
      <w:r w:rsidRPr="006A7EE2">
        <w:rPr>
          <w:lang w:val="en-US"/>
        </w:rPr>
        <w:t xml:space="preserve">          $ref: 'TS29571_CommonData.yaml#/components/responses/404'</w:t>
      </w:r>
    </w:p>
    <w:p w14:paraId="00AA3328" w14:textId="77777777" w:rsidR="005B7866" w:rsidRPr="006A7EE2" w:rsidRDefault="005B7866" w:rsidP="005B7866">
      <w:pPr>
        <w:pStyle w:val="PL"/>
        <w:rPr>
          <w:lang w:val="en-US"/>
        </w:rPr>
      </w:pPr>
      <w:r w:rsidRPr="006A7EE2">
        <w:rPr>
          <w:lang w:val="en-US"/>
        </w:rPr>
        <w:t xml:space="preserve">        '500':</w:t>
      </w:r>
    </w:p>
    <w:p w14:paraId="1C792647" w14:textId="77777777" w:rsidR="005B7866" w:rsidRPr="006A7EE2" w:rsidRDefault="005B7866" w:rsidP="005B7866">
      <w:pPr>
        <w:pStyle w:val="PL"/>
      </w:pPr>
      <w:r w:rsidRPr="006A7EE2">
        <w:rPr>
          <w:lang w:val="en-US"/>
        </w:rPr>
        <w:t xml:space="preserve">          </w:t>
      </w:r>
      <w:r w:rsidRPr="006A7EE2">
        <w:t>$ref: 'TS29571_CommonData.yaml#/components/responses/500'</w:t>
      </w:r>
    </w:p>
    <w:p w14:paraId="6EBE33BA" w14:textId="77777777" w:rsidR="005B7866" w:rsidRPr="006A7EE2" w:rsidRDefault="005B7866" w:rsidP="005B7866">
      <w:pPr>
        <w:pStyle w:val="PL"/>
        <w:rPr>
          <w:lang w:val="en-US"/>
        </w:rPr>
      </w:pPr>
      <w:r w:rsidRPr="006A7EE2">
        <w:rPr>
          <w:lang w:val="en-US"/>
        </w:rPr>
        <w:t xml:space="preserve">        '503':</w:t>
      </w:r>
    </w:p>
    <w:p w14:paraId="11D36C48" w14:textId="77777777" w:rsidR="005B7866" w:rsidRPr="006A7EE2" w:rsidRDefault="005B7866" w:rsidP="005B7866">
      <w:pPr>
        <w:pStyle w:val="PL"/>
        <w:rPr>
          <w:lang w:val="en-US"/>
        </w:rPr>
      </w:pPr>
      <w:r w:rsidRPr="006A7EE2">
        <w:t xml:space="preserve">          $ref: 'TS29571_CommonData.yaml#/components/responses/503'</w:t>
      </w:r>
    </w:p>
    <w:p w14:paraId="76EDD235" w14:textId="77777777" w:rsidR="005B7866" w:rsidRPr="006A7EE2" w:rsidRDefault="005B7866" w:rsidP="005B7866">
      <w:pPr>
        <w:pStyle w:val="PL"/>
      </w:pPr>
      <w:r w:rsidRPr="006A7EE2">
        <w:t xml:space="preserve">        default:</w:t>
      </w:r>
    </w:p>
    <w:p w14:paraId="1CA6231B" w14:textId="77777777" w:rsidR="005B7866" w:rsidRPr="006A7EE2" w:rsidRDefault="005B7866" w:rsidP="005B7866">
      <w:pPr>
        <w:pStyle w:val="PL"/>
      </w:pPr>
      <w:r w:rsidRPr="006A7EE2">
        <w:t xml:space="preserve">          description: Unexpected error</w:t>
      </w:r>
    </w:p>
    <w:p w14:paraId="2C9D935C" w14:textId="77777777" w:rsidR="005B7866" w:rsidRPr="006A7EE2" w:rsidRDefault="005B7866" w:rsidP="005B7866">
      <w:pPr>
        <w:pStyle w:val="PL"/>
      </w:pPr>
    </w:p>
    <w:p w14:paraId="342AEE04" w14:textId="77777777" w:rsidR="005B7866" w:rsidRPr="00B3056F" w:rsidRDefault="005B7866" w:rsidP="005B7866">
      <w:pPr>
        <w:pStyle w:val="PL"/>
        <w:rPr>
          <w:lang w:val="en-US"/>
        </w:rPr>
      </w:pPr>
      <w:r w:rsidRPr="00B3056F">
        <w:rPr>
          <w:lang w:val="en-US"/>
        </w:rPr>
        <w:t xml:space="preserve">  /restore-pcscf:</w:t>
      </w:r>
    </w:p>
    <w:p w14:paraId="6DF9CEC4" w14:textId="77777777" w:rsidR="005B7866" w:rsidRPr="00B3056F" w:rsidRDefault="005B7866" w:rsidP="005B7866">
      <w:pPr>
        <w:pStyle w:val="PL"/>
        <w:rPr>
          <w:lang w:val="en-US"/>
        </w:rPr>
      </w:pPr>
      <w:r w:rsidRPr="00B3056F">
        <w:rPr>
          <w:lang w:val="en-US"/>
        </w:rPr>
        <w:t xml:space="preserve">    post:</w:t>
      </w:r>
    </w:p>
    <w:p w14:paraId="237E21B4" w14:textId="77777777" w:rsidR="005B7866" w:rsidRPr="00B3056F" w:rsidRDefault="005B7866" w:rsidP="005B7866">
      <w:pPr>
        <w:pStyle w:val="PL"/>
        <w:rPr>
          <w:lang w:val="en-US"/>
        </w:rPr>
      </w:pPr>
      <w:r w:rsidRPr="00B3056F">
        <w:rPr>
          <w:lang w:val="en-US"/>
        </w:rPr>
        <w:t xml:space="preserve">      summary: Trigger the Restoration of the P-CSCF</w:t>
      </w:r>
    </w:p>
    <w:p w14:paraId="38DFAA77" w14:textId="77777777" w:rsidR="005B7866" w:rsidRPr="00B3056F" w:rsidRDefault="005B7866" w:rsidP="005B7866">
      <w:pPr>
        <w:pStyle w:val="PL"/>
        <w:rPr>
          <w:lang w:val="en-US"/>
        </w:rPr>
      </w:pPr>
      <w:r w:rsidRPr="00B3056F">
        <w:rPr>
          <w:lang w:val="en-US"/>
        </w:rPr>
        <w:t xml:space="preserve">      operationId: Trigger P-CSCF Restoration</w:t>
      </w:r>
    </w:p>
    <w:p w14:paraId="779B7A48" w14:textId="77777777" w:rsidR="005B7866" w:rsidRPr="00B3056F" w:rsidRDefault="005B7866" w:rsidP="005B7866">
      <w:pPr>
        <w:pStyle w:val="PL"/>
        <w:rPr>
          <w:lang w:val="en-US"/>
        </w:rPr>
      </w:pPr>
      <w:r w:rsidRPr="00B3056F">
        <w:rPr>
          <w:lang w:val="en-US"/>
        </w:rPr>
        <w:t xml:space="preserve">      tags:</w:t>
      </w:r>
    </w:p>
    <w:p w14:paraId="22AF214E" w14:textId="77777777" w:rsidR="005B7866" w:rsidRPr="00B3056F" w:rsidRDefault="005B7866" w:rsidP="005B7866">
      <w:pPr>
        <w:pStyle w:val="PL"/>
        <w:rPr>
          <w:lang w:val="en-US"/>
        </w:rPr>
      </w:pPr>
      <w:r w:rsidRPr="00B3056F">
        <w:rPr>
          <w:lang w:val="en-US"/>
        </w:rPr>
        <w:t xml:space="preserve">        - Trigger P-CSCF Restoration</w:t>
      </w:r>
    </w:p>
    <w:p w14:paraId="339D7EA2" w14:textId="77777777" w:rsidR="005B7866" w:rsidRPr="00B3056F" w:rsidRDefault="005B7866" w:rsidP="005B7866">
      <w:pPr>
        <w:pStyle w:val="PL"/>
        <w:rPr>
          <w:lang w:val="en-US"/>
        </w:rPr>
      </w:pPr>
      <w:r w:rsidRPr="00B3056F">
        <w:rPr>
          <w:lang w:val="en-US"/>
        </w:rPr>
        <w:t xml:space="preserve">      requestBody:</w:t>
      </w:r>
    </w:p>
    <w:p w14:paraId="3C0FE9C3" w14:textId="77777777" w:rsidR="005B7866" w:rsidRPr="00B3056F" w:rsidRDefault="005B7866" w:rsidP="005B7866">
      <w:pPr>
        <w:pStyle w:val="PL"/>
        <w:rPr>
          <w:lang w:val="en-US"/>
        </w:rPr>
      </w:pPr>
      <w:r w:rsidRPr="00B3056F">
        <w:rPr>
          <w:lang w:val="en-US"/>
        </w:rPr>
        <w:t xml:space="preserve">        content:</w:t>
      </w:r>
    </w:p>
    <w:p w14:paraId="4987C0AC" w14:textId="77777777" w:rsidR="005B7866" w:rsidRPr="00B3056F" w:rsidRDefault="005B7866" w:rsidP="005B7866">
      <w:pPr>
        <w:pStyle w:val="PL"/>
        <w:rPr>
          <w:lang w:val="en-US"/>
        </w:rPr>
      </w:pPr>
      <w:r w:rsidRPr="00B3056F">
        <w:rPr>
          <w:lang w:val="en-US"/>
        </w:rPr>
        <w:t xml:space="preserve">          application/json:</w:t>
      </w:r>
    </w:p>
    <w:p w14:paraId="77F7505C" w14:textId="77777777" w:rsidR="005B7866" w:rsidRPr="00B3056F" w:rsidRDefault="005B7866" w:rsidP="005B7866">
      <w:pPr>
        <w:pStyle w:val="PL"/>
        <w:rPr>
          <w:lang w:val="en-US"/>
        </w:rPr>
      </w:pPr>
      <w:r w:rsidRPr="00B3056F">
        <w:rPr>
          <w:lang w:val="en-US"/>
        </w:rPr>
        <w:t xml:space="preserve">            schema:</w:t>
      </w:r>
    </w:p>
    <w:p w14:paraId="65D2DD5E" w14:textId="77777777" w:rsidR="005B7866" w:rsidRPr="00B3056F" w:rsidRDefault="005B7866" w:rsidP="005B7866">
      <w:pPr>
        <w:pStyle w:val="PL"/>
      </w:pPr>
      <w:r w:rsidRPr="00B3056F">
        <w:t xml:space="preserve">              $ref: '#/components/schemas/TriggerRequest'</w:t>
      </w:r>
    </w:p>
    <w:p w14:paraId="65835A67" w14:textId="77777777" w:rsidR="005B7866" w:rsidRPr="00B3056F" w:rsidRDefault="005B7866" w:rsidP="005B7866">
      <w:pPr>
        <w:pStyle w:val="PL"/>
        <w:rPr>
          <w:lang w:val="en-US"/>
        </w:rPr>
      </w:pPr>
      <w:r w:rsidRPr="00B3056F">
        <w:rPr>
          <w:lang w:val="en-US"/>
        </w:rPr>
        <w:t xml:space="preserve">        required: true</w:t>
      </w:r>
    </w:p>
    <w:p w14:paraId="7B3019E6" w14:textId="77777777" w:rsidR="005B7866" w:rsidRPr="00B3056F" w:rsidRDefault="005B7866" w:rsidP="005B7866">
      <w:pPr>
        <w:pStyle w:val="PL"/>
        <w:rPr>
          <w:lang w:val="en-US"/>
        </w:rPr>
      </w:pPr>
      <w:r w:rsidRPr="00B3056F">
        <w:rPr>
          <w:lang w:val="en-US"/>
        </w:rPr>
        <w:t xml:space="preserve">      responses:</w:t>
      </w:r>
    </w:p>
    <w:p w14:paraId="7F5E8FC0" w14:textId="77777777" w:rsidR="005B7866" w:rsidRPr="00B3056F" w:rsidRDefault="005B7866" w:rsidP="005B7866">
      <w:pPr>
        <w:pStyle w:val="PL"/>
        <w:rPr>
          <w:lang w:val="en-US"/>
        </w:rPr>
      </w:pPr>
      <w:r w:rsidRPr="00B3056F">
        <w:rPr>
          <w:lang w:val="en-US"/>
        </w:rPr>
        <w:t xml:space="preserve">        '204':</w:t>
      </w:r>
    </w:p>
    <w:p w14:paraId="69BDBB0C" w14:textId="77777777" w:rsidR="005B7866" w:rsidRPr="00B3056F" w:rsidRDefault="005B7866" w:rsidP="005B7866">
      <w:pPr>
        <w:pStyle w:val="PL"/>
        <w:rPr>
          <w:lang w:val="en-US"/>
        </w:rPr>
      </w:pPr>
      <w:r w:rsidRPr="00B3056F">
        <w:rPr>
          <w:lang w:val="en-US"/>
        </w:rPr>
        <w:t xml:space="preserve">          description: Successful response</w:t>
      </w:r>
    </w:p>
    <w:p w14:paraId="2EBDB6C5" w14:textId="77777777" w:rsidR="005B7866" w:rsidRPr="00B3056F" w:rsidRDefault="005B7866" w:rsidP="005B7866">
      <w:pPr>
        <w:pStyle w:val="PL"/>
        <w:rPr>
          <w:lang w:val="en-US"/>
        </w:rPr>
      </w:pPr>
      <w:r w:rsidRPr="00B3056F">
        <w:rPr>
          <w:lang w:val="en-US"/>
        </w:rPr>
        <w:t xml:space="preserve">        '400':</w:t>
      </w:r>
    </w:p>
    <w:p w14:paraId="3F195D43" w14:textId="77777777" w:rsidR="005B7866" w:rsidRPr="00B3056F" w:rsidRDefault="005B7866" w:rsidP="005B7866">
      <w:pPr>
        <w:pStyle w:val="PL"/>
        <w:rPr>
          <w:lang w:val="en-US"/>
        </w:rPr>
      </w:pPr>
      <w:r w:rsidRPr="00B3056F">
        <w:rPr>
          <w:lang w:val="en-US"/>
        </w:rPr>
        <w:t xml:space="preserve">          $ref: 'TS29571_CommonData.yaml#/components/responses/400'</w:t>
      </w:r>
    </w:p>
    <w:p w14:paraId="4B1BA7EF" w14:textId="77777777" w:rsidR="005B7866" w:rsidRPr="00B3056F" w:rsidRDefault="005B7866" w:rsidP="005B7866">
      <w:pPr>
        <w:pStyle w:val="PL"/>
        <w:rPr>
          <w:lang w:val="en-US"/>
        </w:rPr>
      </w:pPr>
      <w:r w:rsidRPr="00B3056F">
        <w:rPr>
          <w:lang w:val="en-US"/>
        </w:rPr>
        <w:t xml:space="preserve">        '403':</w:t>
      </w:r>
    </w:p>
    <w:p w14:paraId="7F06586F" w14:textId="77777777" w:rsidR="005B7866" w:rsidRPr="00B3056F" w:rsidRDefault="005B7866" w:rsidP="005B7866">
      <w:pPr>
        <w:pStyle w:val="PL"/>
        <w:rPr>
          <w:lang w:val="en-US"/>
        </w:rPr>
      </w:pPr>
      <w:r w:rsidRPr="00B3056F">
        <w:rPr>
          <w:lang w:val="en-US"/>
        </w:rPr>
        <w:t xml:space="preserve">          $ref: 'TS29571_CommonData.yaml#/components/responses/403'</w:t>
      </w:r>
    </w:p>
    <w:p w14:paraId="317B87A5" w14:textId="77777777" w:rsidR="005B7866" w:rsidRPr="00B3056F" w:rsidRDefault="005B7866" w:rsidP="005B7866">
      <w:pPr>
        <w:pStyle w:val="PL"/>
        <w:rPr>
          <w:lang w:val="en-US"/>
        </w:rPr>
      </w:pPr>
      <w:r w:rsidRPr="00B3056F">
        <w:rPr>
          <w:lang w:val="en-US"/>
        </w:rPr>
        <w:t xml:space="preserve">        '404':</w:t>
      </w:r>
    </w:p>
    <w:p w14:paraId="6B0F9F61" w14:textId="77777777" w:rsidR="005B7866" w:rsidRPr="00B3056F" w:rsidRDefault="005B7866" w:rsidP="005B7866">
      <w:pPr>
        <w:pStyle w:val="PL"/>
        <w:rPr>
          <w:lang w:val="en-US"/>
        </w:rPr>
      </w:pPr>
      <w:r w:rsidRPr="00B3056F">
        <w:rPr>
          <w:lang w:val="en-US"/>
        </w:rPr>
        <w:t xml:space="preserve">          $ref: 'TS29571_CommonData.yaml#/components/responses/404'</w:t>
      </w:r>
    </w:p>
    <w:p w14:paraId="51622F4B" w14:textId="77777777" w:rsidR="005B7866" w:rsidRPr="00B3056F" w:rsidRDefault="005B7866" w:rsidP="005B7866">
      <w:pPr>
        <w:pStyle w:val="PL"/>
        <w:rPr>
          <w:lang w:val="en-US"/>
        </w:rPr>
      </w:pPr>
      <w:r w:rsidRPr="00B3056F">
        <w:rPr>
          <w:lang w:val="en-US"/>
        </w:rPr>
        <w:t xml:space="preserve">        '500':</w:t>
      </w:r>
    </w:p>
    <w:p w14:paraId="3EBD2F2E" w14:textId="77777777" w:rsidR="005B7866" w:rsidRPr="00B3056F" w:rsidRDefault="005B7866" w:rsidP="005B7866">
      <w:pPr>
        <w:pStyle w:val="PL"/>
      </w:pPr>
      <w:r w:rsidRPr="00B3056F">
        <w:rPr>
          <w:lang w:val="en-US"/>
        </w:rPr>
        <w:t xml:space="preserve">          </w:t>
      </w:r>
      <w:r w:rsidRPr="00B3056F">
        <w:t>$ref: 'TS29571_CommonData.yaml#/components/responses/500'</w:t>
      </w:r>
    </w:p>
    <w:p w14:paraId="7AC7D6DE" w14:textId="77777777" w:rsidR="005B7866" w:rsidRPr="00B3056F" w:rsidRDefault="005B7866" w:rsidP="005B7866">
      <w:pPr>
        <w:pStyle w:val="PL"/>
        <w:rPr>
          <w:lang w:val="en-US"/>
        </w:rPr>
      </w:pPr>
      <w:r w:rsidRPr="00B3056F">
        <w:rPr>
          <w:lang w:val="en-US"/>
        </w:rPr>
        <w:t xml:space="preserve">        '501':</w:t>
      </w:r>
    </w:p>
    <w:p w14:paraId="5F8AF6B6" w14:textId="77777777" w:rsidR="005B7866" w:rsidRPr="00B3056F" w:rsidRDefault="005B7866" w:rsidP="005B7866">
      <w:pPr>
        <w:pStyle w:val="PL"/>
      </w:pPr>
      <w:r w:rsidRPr="00B3056F">
        <w:rPr>
          <w:lang w:val="en-US"/>
        </w:rPr>
        <w:t xml:space="preserve">          </w:t>
      </w:r>
      <w:r w:rsidRPr="00B3056F">
        <w:t>$ref: 'TS29571_CommonData.yaml#/components/responses/501'</w:t>
      </w:r>
    </w:p>
    <w:p w14:paraId="71278BE4" w14:textId="77777777" w:rsidR="005B7866" w:rsidRPr="00B3056F" w:rsidRDefault="005B7866" w:rsidP="005B7866">
      <w:pPr>
        <w:pStyle w:val="PL"/>
        <w:rPr>
          <w:lang w:val="en-US"/>
        </w:rPr>
      </w:pPr>
      <w:r w:rsidRPr="00B3056F">
        <w:rPr>
          <w:lang w:val="en-US"/>
        </w:rPr>
        <w:t xml:space="preserve">        '503':</w:t>
      </w:r>
    </w:p>
    <w:p w14:paraId="152E99A0" w14:textId="77777777" w:rsidR="005B7866" w:rsidRPr="00B3056F" w:rsidRDefault="005B7866" w:rsidP="005B7866">
      <w:pPr>
        <w:pStyle w:val="PL"/>
        <w:rPr>
          <w:lang w:val="en-US"/>
        </w:rPr>
      </w:pPr>
      <w:r w:rsidRPr="00B3056F">
        <w:t xml:space="preserve">          $ref: 'TS29571_CommonData.yaml#/components/responses/503'</w:t>
      </w:r>
    </w:p>
    <w:p w14:paraId="37C842E7" w14:textId="77777777" w:rsidR="005B7866" w:rsidRPr="00B3056F" w:rsidRDefault="005B7866" w:rsidP="005B7866">
      <w:pPr>
        <w:pStyle w:val="PL"/>
        <w:rPr>
          <w:lang w:val="en-US"/>
        </w:rPr>
      </w:pPr>
      <w:r w:rsidRPr="00B3056F">
        <w:rPr>
          <w:lang w:val="en-US"/>
        </w:rPr>
        <w:t xml:space="preserve">        default:</w:t>
      </w:r>
    </w:p>
    <w:p w14:paraId="18BB5F1A" w14:textId="77777777" w:rsidR="005B7866" w:rsidRPr="00B3056F" w:rsidRDefault="005B7866" w:rsidP="005B7866">
      <w:pPr>
        <w:pStyle w:val="PL"/>
        <w:rPr>
          <w:lang w:val="en-US"/>
        </w:rPr>
      </w:pPr>
      <w:r w:rsidRPr="00B3056F">
        <w:rPr>
          <w:lang w:val="en-US"/>
        </w:rPr>
        <w:t xml:space="preserve">          description: Unexpected error</w:t>
      </w:r>
    </w:p>
    <w:p w14:paraId="673C3159" w14:textId="77777777" w:rsidR="005B7866" w:rsidRPr="00B3056F" w:rsidRDefault="005B7866" w:rsidP="005B7866">
      <w:pPr>
        <w:pStyle w:val="PL"/>
      </w:pPr>
    </w:p>
    <w:p w14:paraId="0B3E196C" w14:textId="77777777" w:rsidR="005B7866" w:rsidRPr="00B3056F" w:rsidRDefault="005B7866" w:rsidP="005B7866">
      <w:pPr>
        <w:pStyle w:val="PL"/>
      </w:pPr>
      <w:r w:rsidRPr="00B3056F">
        <w:t xml:space="preserve">  /{ueId}/registrations/lo</w:t>
      </w:r>
      <w:r>
        <w:t>c</w:t>
      </w:r>
      <w:r w:rsidRPr="00B3056F">
        <w:t>ation:</w:t>
      </w:r>
    </w:p>
    <w:p w14:paraId="686201E6" w14:textId="77777777" w:rsidR="005B7866" w:rsidRPr="00B3056F" w:rsidRDefault="005B7866" w:rsidP="005B7866">
      <w:pPr>
        <w:pStyle w:val="PL"/>
      </w:pPr>
      <w:r w:rsidRPr="00B3056F">
        <w:t xml:space="preserve">    get:</w:t>
      </w:r>
    </w:p>
    <w:p w14:paraId="12EFC134" w14:textId="77777777" w:rsidR="005B7866" w:rsidRPr="00B3056F" w:rsidRDefault="005B7866" w:rsidP="005B7866">
      <w:pPr>
        <w:pStyle w:val="PL"/>
      </w:pPr>
      <w:r w:rsidRPr="00B3056F">
        <w:t xml:space="preserve">      summary: retrieve the </w:t>
      </w:r>
      <w:r w:rsidRPr="00B3056F">
        <w:rPr>
          <w:rFonts w:hint="eastAsia"/>
          <w:lang w:eastAsia="zh-CN"/>
        </w:rPr>
        <w:t>target UE</w:t>
      </w:r>
      <w:r w:rsidRPr="00B3056F">
        <w:rPr>
          <w:lang w:eastAsia="zh-CN"/>
        </w:rPr>
        <w:t>'</w:t>
      </w:r>
      <w:r w:rsidRPr="00B3056F">
        <w:rPr>
          <w:rFonts w:hint="eastAsia"/>
          <w:lang w:eastAsia="zh-CN"/>
        </w:rPr>
        <w:t>s location</w:t>
      </w:r>
      <w:r w:rsidRPr="00B3056F">
        <w:t xml:space="preserve"> information</w:t>
      </w:r>
    </w:p>
    <w:p w14:paraId="12D3A9E8" w14:textId="77777777" w:rsidR="005B7866" w:rsidRPr="00B3056F" w:rsidRDefault="005B7866" w:rsidP="005B7866">
      <w:pPr>
        <w:pStyle w:val="PL"/>
        <w:rPr>
          <w:lang w:eastAsia="zh-CN"/>
        </w:rPr>
      </w:pPr>
      <w:r w:rsidRPr="00B3056F">
        <w:t xml:space="preserve">      operationId: Get</w:t>
      </w:r>
      <w:r w:rsidRPr="00B3056F">
        <w:rPr>
          <w:rFonts w:hint="eastAsia"/>
          <w:lang w:eastAsia="zh-CN"/>
        </w:rPr>
        <w:t>LocationInfo</w:t>
      </w:r>
    </w:p>
    <w:p w14:paraId="5D29DDBB" w14:textId="77777777" w:rsidR="005B7866" w:rsidRPr="00B3056F" w:rsidRDefault="005B7866" w:rsidP="005B7866">
      <w:pPr>
        <w:pStyle w:val="PL"/>
      </w:pPr>
      <w:r w:rsidRPr="00B3056F">
        <w:t xml:space="preserve">      tags:</w:t>
      </w:r>
    </w:p>
    <w:p w14:paraId="2A2C2E78" w14:textId="77777777" w:rsidR="005B7866" w:rsidRPr="00B3056F" w:rsidRDefault="005B7866" w:rsidP="005B7866">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BFF7BC5" w14:textId="77777777" w:rsidR="005B7866" w:rsidRPr="00B3056F" w:rsidRDefault="005B7866" w:rsidP="005B7866">
      <w:pPr>
        <w:pStyle w:val="PL"/>
      </w:pPr>
      <w:r w:rsidRPr="00B3056F">
        <w:t xml:space="preserve">      parameters:</w:t>
      </w:r>
    </w:p>
    <w:p w14:paraId="133C2E07" w14:textId="77777777" w:rsidR="005B7866" w:rsidRPr="00B3056F" w:rsidRDefault="005B7866" w:rsidP="005B7866">
      <w:pPr>
        <w:pStyle w:val="PL"/>
      </w:pPr>
      <w:r w:rsidRPr="00B3056F">
        <w:t xml:space="preserve">        - name: ueId</w:t>
      </w:r>
    </w:p>
    <w:p w14:paraId="06BE86F5" w14:textId="77777777" w:rsidR="005B7866" w:rsidRPr="00B3056F" w:rsidRDefault="005B7866" w:rsidP="005B7866">
      <w:pPr>
        <w:pStyle w:val="PL"/>
      </w:pPr>
      <w:r w:rsidRPr="00B3056F">
        <w:t xml:space="preserve">          in: path</w:t>
      </w:r>
    </w:p>
    <w:p w14:paraId="564C1242" w14:textId="77777777" w:rsidR="005B7866" w:rsidRPr="00B3056F" w:rsidRDefault="005B7866" w:rsidP="005B7866">
      <w:pPr>
        <w:pStyle w:val="PL"/>
      </w:pPr>
      <w:r w:rsidRPr="00B3056F">
        <w:t xml:space="preserve">          description: Identifier of the UE</w:t>
      </w:r>
    </w:p>
    <w:p w14:paraId="3F656317" w14:textId="77777777" w:rsidR="005B7866" w:rsidRPr="00B3056F" w:rsidRDefault="005B7866" w:rsidP="005B7866">
      <w:pPr>
        <w:pStyle w:val="PL"/>
      </w:pPr>
      <w:r w:rsidRPr="00B3056F">
        <w:t xml:space="preserve">          required: true</w:t>
      </w:r>
    </w:p>
    <w:p w14:paraId="2F973F86" w14:textId="77777777" w:rsidR="005B7866" w:rsidRPr="00B3056F" w:rsidRDefault="005B7866" w:rsidP="005B7866">
      <w:pPr>
        <w:pStyle w:val="PL"/>
      </w:pPr>
      <w:r w:rsidRPr="00B3056F">
        <w:t xml:space="preserve">          schema:</w:t>
      </w:r>
    </w:p>
    <w:p w14:paraId="586CCD2C" w14:textId="77777777" w:rsidR="005B7866" w:rsidRPr="00B3056F" w:rsidRDefault="005B7866" w:rsidP="005B7866">
      <w:pPr>
        <w:pStyle w:val="PL"/>
      </w:pPr>
      <w:r w:rsidRPr="00B3056F">
        <w:t xml:space="preserve">            $ref: 'TS29571_CommonData.yaml#/components/schemas/VarUeId'</w:t>
      </w:r>
    </w:p>
    <w:p w14:paraId="6107F47D" w14:textId="77777777" w:rsidR="005B7866" w:rsidRPr="00B3056F" w:rsidRDefault="005B7866" w:rsidP="005B7866">
      <w:pPr>
        <w:pStyle w:val="PL"/>
      </w:pPr>
      <w:r w:rsidRPr="00B3056F">
        <w:t xml:space="preserve">        - name: supported-features</w:t>
      </w:r>
    </w:p>
    <w:p w14:paraId="093B41A5" w14:textId="77777777" w:rsidR="005B7866" w:rsidRPr="00B3056F" w:rsidRDefault="005B7866" w:rsidP="005B7866">
      <w:pPr>
        <w:pStyle w:val="PL"/>
      </w:pPr>
      <w:r w:rsidRPr="00B3056F">
        <w:t xml:space="preserve">          in: query</w:t>
      </w:r>
    </w:p>
    <w:p w14:paraId="41520F70" w14:textId="77777777" w:rsidR="005B7866" w:rsidRPr="00B3056F" w:rsidRDefault="005B7866" w:rsidP="005B7866">
      <w:pPr>
        <w:pStyle w:val="PL"/>
      </w:pPr>
      <w:r w:rsidRPr="00B3056F">
        <w:t xml:space="preserve">          schema:</w:t>
      </w:r>
    </w:p>
    <w:p w14:paraId="042713E2" w14:textId="77777777" w:rsidR="005B7866" w:rsidRPr="00B3056F" w:rsidRDefault="005B7866" w:rsidP="005B7866">
      <w:pPr>
        <w:pStyle w:val="PL"/>
      </w:pPr>
      <w:r w:rsidRPr="00B3056F">
        <w:t xml:space="preserve">            $ref: 'TS29571_CommonData.yaml#/components/schemas/SupportedFeatures'</w:t>
      </w:r>
    </w:p>
    <w:p w14:paraId="6A32708F" w14:textId="77777777" w:rsidR="005B7866" w:rsidRPr="00B3056F" w:rsidRDefault="005B7866" w:rsidP="005B7866">
      <w:pPr>
        <w:pStyle w:val="PL"/>
      </w:pPr>
      <w:r w:rsidRPr="00B3056F">
        <w:t xml:space="preserve">      responses:</w:t>
      </w:r>
    </w:p>
    <w:p w14:paraId="2C150547" w14:textId="77777777" w:rsidR="005B7866" w:rsidRPr="00B3056F" w:rsidRDefault="005B7866" w:rsidP="005B7866">
      <w:pPr>
        <w:pStyle w:val="PL"/>
      </w:pPr>
      <w:r w:rsidRPr="00B3056F">
        <w:t xml:space="preserve">        '200':</w:t>
      </w:r>
    </w:p>
    <w:p w14:paraId="3D783AC7" w14:textId="77777777" w:rsidR="005B7866" w:rsidRPr="00B3056F" w:rsidRDefault="005B7866" w:rsidP="005B7866">
      <w:pPr>
        <w:pStyle w:val="PL"/>
      </w:pPr>
      <w:r w:rsidRPr="00B3056F">
        <w:t xml:space="preserve">          description: Expected response to a valid request</w:t>
      </w:r>
    </w:p>
    <w:p w14:paraId="4873B0CB" w14:textId="77777777" w:rsidR="005B7866" w:rsidRPr="00B3056F" w:rsidRDefault="005B7866" w:rsidP="005B7866">
      <w:pPr>
        <w:pStyle w:val="PL"/>
      </w:pPr>
      <w:r w:rsidRPr="00B3056F">
        <w:t xml:space="preserve">          content:</w:t>
      </w:r>
    </w:p>
    <w:p w14:paraId="1952470C" w14:textId="77777777" w:rsidR="005B7866" w:rsidRPr="00B3056F" w:rsidRDefault="005B7866" w:rsidP="005B7866">
      <w:pPr>
        <w:pStyle w:val="PL"/>
      </w:pPr>
      <w:r w:rsidRPr="00B3056F">
        <w:t xml:space="preserve">            application/json:</w:t>
      </w:r>
    </w:p>
    <w:p w14:paraId="047C4F09" w14:textId="77777777" w:rsidR="005B7866" w:rsidRPr="00B3056F" w:rsidRDefault="005B7866" w:rsidP="005B7866">
      <w:pPr>
        <w:pStyle w:val="PL"/>
      </w:pPr>
      <w:r w:rsidRPr="00B3056F">
        <w:t xml:space="preserve">              schema:</w:t>
      </w:r>
    </w:p>
    <w:p w14:paraId="2FF0BE2C" w14:textId="77777777" w:rsidR="005B7866" w:rsidRPr="00B3056F" w:rsidRDefault="005B7866" w:rsidP="005B7866">
      <w:pPr>
        <w:pStyle w:val="PL"/>
      </w:pPr>
      <w:r w:rsidRPr="00B3056F">
        <w:t xml:space="preserve">                $ref: '#/components/schemas/</w:t>
      </w:r>
      <w:r w:rsidRPr="00B3056F">
        <w:rPr>
          <w:rFonts w:hint="eastAsia"/>
          <w:lang w:eastAsia="zh-CN"/>
        </w:rPr>
        <w:t>Location</w:t>
      </w:r>
      <w:r w:rsidRPr="00B3056F">
        <w:t>Info'</w:t>
      </w:r>
    </w:p>
    <w:p w14:paraId="41BC76C6" w14:textId="77777777" w:rsidR="005B7866" w:rsidRPr="00B3056F" w:rsidRDefault="005B7866" w:rsidP="005B7866">
      <w:pPr>
        <w:pStyle w:val="PL"/>
        <w:rPr>
          <w:lang w:val="en-US"/>
        </w:rPr>
      </w:pPr>
      <w:r w:rsidRPr="00B3056F">
        <w:rPr>
          <w:lang w:val="en-US"/>
        </w:rPr>
        <w:t xml:space="preserve">        '400':</w:t>
      </w:r>
    </w:p>
    <w:p w14:paraId="76256D22" w14:textId="77777777" w:rsidR="005B7866" w:rsidRPr="00B3056F" w:rsidRDefault="005B7866" w:rsidP="005B7866">
      <w:pPr>
        <w:pStyle w:val="PL"/>
        <w:rPr>
          <w:lang w:val="en-US"/>
        </w:rPr>
      </w:pPr>
      <w:r w:rsidRPr="00B3056F">
        <w:rPr>
          <w:lang w:val="en-US"/>
        </w:rPr>
        <w:t xml:space="preserve">          $ref: 'TS29571_CommonData.yaml#/components/responses/400'</w:t>
      </w:r>
    </w:p>
    <w:p w14:paraId="14D89E13" w14:textId="77777777" w:rsidR="005B7866" w:rsidRPr="00B3056F" w:rsidRDefault="005B7866" w:rsidP="005B7866">
      <w:pPr>
        <w:pStyle w:val="PL"/>
        <w:rPr>
          <w:lang w:val="en-US"/>
        </w:rPr>
      </w:pPr>
      <w:r w:rsidRPr="00B3056F">
        <w:rPr>
          <w:lang w:val="en-US"/>
        </w:rPr>
        <w:t xml:space="preserve">        '403':</w:t>
      </w:r>
    </w:p>
    <w:p w14:paraId="553507F5" w14:textId="77777777" w:rsidR="005B7866" w:rsidRPr="00B3056F" w:rsidRDefault="005B7866" w:rsidP="005B7866">
      <w:pPr>
        <w:pStyle w:val="PL"/>
        <w:rPr>
          <w:lang w:val="en-US"/>
        </w:rPr>
      </w:pPr>
      <w:r w:rsidRPr="00B3056F">
        <w:rPr>
          <w:lang w:val="en-US"/>
        </w:rPr>
        <w:t xml:space="preserve">          $ref: 'TS29571_CommonData.yaml#/components/responses/403'</w:t>
      </w:r>
    </w:p>
    <w:p w14:paraId="6E7F1FA9" w14:textId="77777777" w:rsidR="005B7866" w:rsidRPr="00B3056F" w:rsidRDefault="005B7866" w:rsidP="005B7866">
      <w:pPr>
        <w:pStyle w:val="PL"/>
        <w:rPr>
          <w:lang w:val="en-US"/>
        </w:rPr>
      </w:pPr>
      <w:r w:rsidRPr="00B3056F">
        <w:rPr>
          <w:lang w:val="en-US"/>
        </w:rPr>
        <w:t xml:space="preserve">        '404':</w:t>
      </w:r>
    </w:p>
    <w:p w14:paraId="1DEE988C" w14:textId="77777777" w:rsidR="005B7866" w:rsidRPr="00B3056F" w:rsidRDefault="005B7866" w:rsidP="005B7866">
      <w:pPr>
        <w:pStyle w:val="PL"/>
        <w:rPr>
          <w:lang w:val="en-US"/>
        </w:rPr>
      </w:pPr>
      <w:r w:rsidRPr="00B3056F">
        <w:rPr>
          <w:lang w:val="en-US"/>
        </w:rPr>
        <w:t xml:space="preserve">          $ref: 'TS29571_CommonData.yaml#/components/responses/404'</w:t>
      </w:r>
    </w:p>
    <w:p w14:paraId="655EF9F7" w14:textId="77777777" w:rsidR="005B7866" w:rsidRPr="00B3056F" w:rsidRDefault="005B7866" w:rsidP="005B7866">
      <w:pPr>
        <w:pStyle w:val="PL"/>
        <w:rPr>
          <w:lang w:val="en-US"/>
        </w:rPr>
      </w:pPr>
      <w:r w:rsidRPr="00B3056F">
        <w:rPr>
          <w:lang w:val="en-US"/>
        </w:rPr>
        <w:lastRenderedPageBreak/>
        <w:t xml:space="preserve">        '500':</w:t>
      </w:r>
    </w:p>
    <w:p w14:paraId="07A86109" w14:textId="77777777" w:rsidR="005B7866" w:rsidRPr="00B3056F" w:rsidRDefault="005B7866" w:rsidP="005B7866">
      <w:pPr>
        <w:pStyle w:val="PL"/>
      </w:pPr>
      <w:r w:rsidRPr="00B3056F">
        <w:rPr>
          <w:lang w:val="en-US"/>
        </w:rPr>
        <w:t xml:space="preserve">          </w:t>
      </w:r>
      <w:r w:rsidRPr="00B3056F">
        <w:t>$ref: 'TS29571_CommonData.yaml#/components/responses/500'</w:t>
      </w:r>
    </w:p>
    <w:p w14:paraId="619F43C0" w14:textId="77777777" w:rsidR="005B7866" w:rsidRPr="00B3056F" w:rsidRDefault="005B7866" w:rsidP="005B7866">
      <w:pPr>
        <w:pStyle w:val="PL"/>
        <w:rPr>
          <w:lang w:val="en-US"/>
        </w:rPr>
      </w:pPr>
      <w:r w:rsidRPr="00B3056F">
        <w:rPr>
          <w:lang w:val="en-US"/>
        </w:rPr>
        <w:t xml:space="preserve">        '503':</w:t>
      </w:r>
    </w:p>
    <w:p w14:paraId="35F70068" w14:textId="77777777" w:rsidR="005B7866" w:rsidRPr="00B3056F" w:rsidRDefault="005B7866" w:rsidP="005B7866">
      <w:pPr>
        <w:pStyle w:val="PL"/>
        <w:rPr>
          <w:lang w:val="en-US"/>
        </w:rPr>
      </w:pPr>
      <w:r w:rsidRPr="00B3056F">
        <w:t xml:space="preserve">          $ref: 'TS29571_CommonData.yaml#/components/responses/503'</w:t>
      </w:r>
    </w:p>
    <w:p w14:paraId="5FD75F96" w14:textId="77777777" w:rsidR="005B7866" w:rsidRPr="00B3056F" w:rsidRDefault="005B7866" w:rsidP="005B7866">
      <w:pPr>
        <w:pStyle w:val="PL"/>
      </w:pPr>
      <w:r w:rsidRPr="00B3056F">
        <w:t xml:space="preserve">        default:</w:t>
      </w:r>
    </w:p>
    <w:p w14:paraId="647AD41B" w14:textId="77777777" w:rsidR="005B7866" w:rsidRPr="00B3056F" w:rsidRDefault="005B7866" w:rsidP="005B7866">
      <w:pPr>
        <w:pStyle w:val="PL"/>
      </w:pPr>
      <w:r w:rsidRPr="00B3056F">
        <w:t xml:space="preserve">          description: Unexpected error</w:t>
      </w:r>
    </w:p>
    <w:p w14:paraId="57280F1C" w14:textId="77777777" w:rsidR="005B7866" w:rsidRPr="00B3056F" w:rsidRDefault="005B7866" w:rsidP="005B7866">
      <w:pPr>
        <w:pStyle w:val="PL"/>
        <w:rPr>
          <w:lang w:eastAsia="zh-CN"/>
        </w:rPr>
      </w:pPr>
    </w:p>
    <w:p w14:paraId="36D89651" w14:textId="77777777" w:rsidR="005B7866" w:rsidRPr="00B3056F" w:rsidRDefault="005B7866" w:rsidP="005B7866">
      <w:pPr>
        <w:pStyle w:val="PL"/>
      </w:pPr>
    </w:p>
    <w:p w14:paraId="2E0B5F8B" w14:textId="77777777" w:rsidR="005B7866" w:rsidRPr="00B3056F" w:rsidRDefault="005B7866" w:rsidP="005B7866">
      <w:pPr>
        <w:pStyle w:val="PL"/>
        <w:rPr>
          <w:lang w:val="en-US"/>
        </w:rPr>
      </w:pPr>
      <w:r w:rsidRPr="00B3056F">
        <w:t>components:</w:t>
      </w:r>
    </w:p>
    <w:p w14:paraId="055D213B" w14:textId="77777777" w:rsidR="005B7866" w:rsidRPr="00B3056F" w:rsidRDefault="005B7866" w:rsidP="005B7866">
      <w:pPr>
        <w:pStyle w:val="PL"/>
        <w:rPr>
          <w:lang w:val="en-US"/>
        </w:rPr>
      </w:pPr>
      <w:r w:rsidRPr="00B3056F">
        <w:rPr>
          <w:lang w:val="en-US"/>
        </w:rPr>
        <w:t xml:space="preserve">  securitySchemes:</w:t>
      </w:r>
    </w:p>
    <w:p w14:paraId="60D07DB8" w14:textId="77777777" w:rsidR="005B7866" w:rsidRPr="00B3056F" w:rsidRDefault="005B7866" w:rsidP="005B7866">
      <w:pPr>
        <w:pStyle w:val="PL"/>
        <w:rPr>
          <w:lang w:val="en-US"/>
        </w:rPr>
      </w:pPr>
      <w:r w:rsidRPr="00B3056F">
        <w:rPr>
          <w:lang w:val="en-US"/>
        </w:rPr>
        <w:t xml:space="preserve">    oAuth2ClientCredentials:</w:t>
      </w:r>
    </w:p>
    <w:p w14:paraId="3973D8E8" w14:textId="77777777" w:rsidR="005B7866" w:rsidRPr="00B3056F" w:rsidRDefault="005B7866" w:rsidP="005B7866">
      <w:pPr>
        <w:pStyle w:val="PL"/>
        <w:rPr>
          <w:lang w:val="en-US"/>
        </w:rPr>
      </w:pPr>
      <w:r w:rsidRPr="00B3056F">
        <w:rPr>
          <w:lang w:val="en-US"/>
        </w:rPr>
        <w:t xml:space="preserve">      type: oauth2</w:t>
      </w:r>
    </w:p>
    <w:p w14:paraId="2C5506B0" w14:textId="77777777" w:rsidR="005B7866" w:rsidRPr="00B3056F" w:rsidRDefault="005B7866" w:rsidP="005B7866">
      <w:pPr>
        <w:pStyle w:val="PL"/>
        <w:rPr>
          <w:lang w:val="en-US"/>
        </w:rPr>
      </w:pPr>
      <w:r w:rsidRPr="00B3056F">
        <w:rPr>
          <w:lang w:val="en-US"/>
        </w:rPr>
        <w:t xml:space="preserve">      flows:</w:t>
      </w:r>
    </w:p>
    <w:p w14:paraId="54EE4F93" w14:textId="77777777" w:rsidR="005B7866" w:rsidRPr="00B3056F" w:rsidRDefault="005B7866" w:rsidP="005B7866">
      <w:pPr>
        <w:pStyle w:val="PL"/>
        <w:rPr>
          <w:lang w:val="en-US"/>
        </w:rPr>
      </w:pPr>
      <w:r w:rsidRPr="00B3056F">
        <w:rPr>
          <w:lang w:val="en-US"/>
        </w:rPr>
        <w:t xml:space="preserve">        clientCredentials:</w:t>
      </w:r>
    </w:p>
    <w:p w14:paraId="556F98BC" w14:textId="77777777" w:rsidR="005B7866" w:rsidRPr="00B3056F" w:rsidRDefault="005B7866" w:rsidP="005B7866">
      <w:pPr>
        <w:pStyle w:val="PL"/>
        <w:rPr>
          <w:lang w:val="en-US"/>
        </w:rPr>
      </w:pPr>
      <w:r w:rsidRPr="00B3056F">
        <w:rPr>
          <w:lang w:val="en-US"/>
        </w:rPr>
        <w:t xml:space="preserve">          tokenUrl: '{nrfApiRoot}/oauth2/token'</w:t>
      </w:r>
    </w:p>
    <w:p w14:paraId="35435870" w14:textId="77777777" w:rsidR="005B7866" w:rsidRPr="00B3056F" w:rsidRDefault="005B7866" w:rsidP="005B7866">
      <w:pPr>
        <w:pStyle w:val="PL"/>
        <w:rPr>
          <w:lang w:val="en-US"/>
        </w:rPr>
      </w:pPr>
      <w:r w:rsidRPr="00B3056F">
        <w:rPr>
          <w:lang w:val="en-US"/>
        </w:rPr>
        <w:t xml:space="preserve">          scopes:</w:t>
      </w:r>
    </w:p>
    <w:p w14:paraId="73A488FE" w14:textId="77777777" w:rsidR="005B7866" w:rsidRDefault="005B7866" w:rsidP="005B7866">
      <w:pPr>
        <w:pStyle w:val="PL"/>
      </w:pPr>
      <w:r w:rsidRPr="00B3056F">
        <w:t xml:space="preserve">            nudm-uecm: Access to the nudm-uecm API</w:t>
      </w:r>
    </w:p>
    <w:p w14:paraId="0A285CFB" w14:textId="77777777" w:rsidR="005B7866" w:rsidRDefault="005B7866" w:rsidP="005B7866">
      <w:pPr>
        <w:pStyle w:val="PL"/>
      </w:pPr>
      <w:r>
        <w:t xml:space="preserve">            nudm_uecm:amf-registration:write: Write access (update/modify) to representations of the A</w:t>
      </w:r>
      <w:r w:rsidRPr="00B3056F">
        <w:t>mf3GppAccessRegistration</w:t>
      </w:r>
      <w:r>
        <w:t xml:space="preserve"> and AmfNon3GppAccessRegistration resources</w:t>
      </w:r>
    </w:p>
    <w:p w14:paraId="4983C174" w14:textId="77777777" w:rsidR="005B7866" w:rsidRDefault="005B7866" w:rsidP="005B7866">
      <w:pPr>
        <w:pStyle w:val="PL"/>
      </w:pPr>
      <w:r>
        <w:t xml:space="preserve">            nudm_uecm:smf-registration:write: Write access (create/delete/modify) to the representations of individualSmfRegistration resources</w:t>
      </w:r>
    </w:p>
    <w:p w14:paraId="5EA168CA" w14:textId="77777777" w:rsidR="005B7866" w:rsidRDefault="005B7866" w:rsidP="005B7866">
      <w:pPr>
        <w:pStyle w:val="PL"/>
      </w:pPr>
      <w:r>
        <w:t xml:space="preserve">            nudm_uecm:smsf-registration:write: Write access (create/delete/modify) to representations of the </w:t>
      </w:r>
      <w:r w:rsidRPr="00B3056F">
        <w:t>Smsf3GppAccessRegistration</w:t>
      </w:r>
      <w:r>
        <w:t xml:space="preserve"> and SmsfNon3GppAccessRegistration resources</w:t>
      </w:r>
    </w:p>
    <w:p w14:paraId="713DEB91" w14:textId="77777777" w:rsidR="005B7866" w:rsidRPr="00B3056F" w:rsidRDefault="005B7866" w:rsidP="005B7866">
      <w:pPr>
        <w:pStyle w:val="PL"/>
      </w:pPr>
      <w:r>
        <w:t xml:space="preserve">            nudm_uecm:ip-sm-gw-registration:write: Write access (create/delete/modify) to the representation of the I</w:t>
      </w:r>
      <w:r>
        <w:rPr>
          <w:lang w:eastAsia="zh-CN"/>
        </w:rPr>
        <w:t>pSmGw</w:t>
      </w:r>
      <w:r w:rsidRPr="006A7EE2">
        <w:rPr>
          <w:lang w:eastAsia="zh-CN"/>
        </w:rPr>
        <w:t>Registratio</w:t>
      </w:r>
      <w:r>
        <w:rPr>
          <w:lang w:eastAsia="zh-CN"/>
        </w:rPr>
        <w:t xml:space="preserve">n </w:t>
      </w:r>
      <w:r>
        <w:t>resource</w:t>
      </w:r>
    </w:p>
    <w:p w14:paraId="6F82FFE0" w14:textId="77777777" w:rsidR="005B7866" w:rsidRPr="00B3056F" w:rsidRDefault="005B7866" w:rsidP="005B7866">
      <w:pPr>
        <w:pStyle w:val="PL"/>
      </w:pPr>
    </w:p>
    <w:p w14:paraId="0F9F2B4A" w14:textId="77777777" w:rsidR="005B7866" w:rsidRPr="00B3056F" w:rsidRDefault="005B7866" w:rsidP="005B7866">
      <w:pPr>
        <w:pStyle w:val="PL"/>
      </w:pPr>
      <w:r w:rsidRPr="00B3056F">
        <w:t xml:space="preserve">  schemas:</w:t>
      </w:r>
    </w:p>
    <w:p w14:paraId="684C738C" w14:textId="77777777" w:rsidR="005B7866" w:rsidRPr="00B3056F" w:rsidRDefault="005B7866" w:rsidP="005B7866">
      <w:pPr>
        <w:pStyle w:val="PL"/>
      </w:pPr>
    </w:p>
    <w:p w14:paraId="57F9AE81" w14:textId="77777777" w:rsidR="005B7866" w:rsidRPr="00B3056F" w:rsidRDefault="005B7866" w:rsidP="005B7866">
      <w:pPr>
        <w:pStyle w:val="PL"/>
      </w:pPr>
      <w:r w:rsidRPr="00B3056F">
        <w:t># COMPLEX TYPES:</w:t>
      </w:r>
    </w:p>
    <w:p w14:paraId="20A8733E" w14:textId="77777777" w:rsidR="005B7866" w:rsidRPr="00B3056F" w:rsidRDefault="005B7866" w:rsidP="005B7866">
      <w:pPr>
        <w:pStyle w:val="PL"/>
      </w:pPr>
    </w:p>
    <w:p w14:paraId="7959C5F8" w14:textId="77777777" w:rsidR="005B7866" w:rsidRPr="00B3056F" w:rsidRDefault="005B7866" w:rsidP="005B7866">
      <w:pPr>
        <w:pStyle w:val="PL"/>
      </w:pPr>
      <w:r w:rsidRPr="00B3056F">
        <w:t xml:space="preserve">    Amf3GppAccessRegistration:</w:t>
      </w:r>
    </w:p>
    <w:p w14:paraId="040CC0FF" w14:textId="77777777" w:rsidR="005B7866" w:rsidRPr="00B3056F" w:rsidRDefault="005B7866" w:rsidP="005B7866">
      <w:pPr>
        <w:pStyle w:val="PL"/>
      </w:pPr>
      <w:r w:rsidRPr="00B3056F">
        <w:t xml:space="preserve">      type: object</w:t>
      </w:r>
    </w:p>
    <w:p w14:paraId="78549A86" w14:textId="77777777" w:rsidR="005B7866" w:rsidRPr="00B3056F" w:rsidRDefault="005B7866" w:rsidP="005B7866">
      <w:pPr>
        <w:pStyle w:val="PL"/>
      </w:pPr>
      <w:r w:rsidRPr="00B3056F">
        <w:t xml:space="preserve">      required:</w:t>
      </w:r>
    </w:p>
    <w:p w14:paraId="60B9071B" w14:textId="77777777" w:rsidR="005B7866" w:rsidRPr="00B3056F" w:rsidRDefault="005B7866" w:rsidP="005B7866">
      <w:pPr>
        <w:pStyle w:val="PL"/>
      </w:pPr>
      <w:r w:rsidRPr="00B3056F">
        <w:t xml:space="preserve">        - amfInstanceId</w:t>
      </w:r>
    </w:p>
    <w:p w14:paraId="35527D89" w14:textId="77777777" w:rsidR="005B7866" w:rsidRPr="00B3056F" w:rsidRDefault="005B7866" w:rsidP="005B7866">
      <w:pPr>
        <w:pStyle w:val="PL"/>
      </w:pPr>
      <w:r w:rsidRPr="00B3056F">
        <w:t xml:space="preserve">        - deregCallbackUri</w:t>
      </w:r>
    </w:p>
    <w:p w14:paraId="38A6CBBC" w14:textId="77777777" w:rsidR="005B7866" w:rsidRPr="00B3056F" w:rsidRDefault="005B7866" w:rsidP="005B7866">
      <w:pPr>
        <w:pStyle w:val="PL"/>
      </w:pPr>
      <w:r w:rsidRPr="00B3056F">
        <w:t xml:space="preserve">        - guami</w:t>
      </w:r>
    </w:p>
    <w:p w14:paraId="71E2B267" w14:textId="77777777" w:rsidR="005B7866" w:rsidRPr="00B3056F" w:rsidRDefault="005B7866" w:rsidP="005B7866">
      <w:pPr>
        <w:pStyle w:val="PL"/>
      </w:pPr>
      <w:r w:rsidRPr="00B3056F">
        <w:t xml:space="preserve">        - ratType</w:t>
      </w:r>
    </w:p>
    <w:p w14:paraId="20E301B8" w14:textId="77777777" w:rsidR="005B7866" w:rsidRPr="00B3056F" w:rsidRDefault="005B7866" w:rsidP="005B7866">
      <w:pPr>
        <w:pStyle w:val="PL"/>
      </w:pPr>
      <w:r w:rsidRPr="00B3056F">
        <w:t xml:space="preserve">      properties:</w:t>
      </w:r>
    </w:p>
    <w:p w14:paraId="3FC5C3B0" w14:textId="77777777" w:rsidR="005B7866" w:rsidRPr="00B3056F" w:rsidRDefault="005B7866" w:rsidP="005B7866">
      <w:pPr>
        <w:pStyle w:val="PL"/>
      </w:pPr>
      <w:r w:rsidRPr="00B3056F">
        <w:t xml:space="preserve">        amfInstanceId:</w:t>
      </w:r>
    </w:p>
    <w:p w14:paraId="20F11A98" w14:textId="77777777" w:rsidR="005B7866" w:rsidRPr="00B3056F" w:rsidRDefault="005B7866" w:rsidP="005B7866">
      <w:pPr>
        <w:pStyle w:val="PL"/>
      </w:pPr>
      <w:r w:rsidRPr="00B3056F">
        <w:t xml:space="preserve">          $ref: 'TS29571_CommonData.yaml#/components/schemas/NfInstanceId'</w:t>
      </w:r>
    </w:p>
    <w:p w14:paraId="5C960306" w14:textId="77777777" w:rsidR="005B7866" w:rsidRPr="00B3056F" w:rsidRDefault="005B7866" w:rsidP="005B7866">
      <w:pPr>
        <w:pStyle w:val="PL"/>
      </w:pPr>
      <w:r w:rsidRPr="00B3056F">
        <w:t xml:space="preserve">        supportedFeatures:</w:t>
      </w:r>
    </w:p>
    <w:p w14:paraId="01FED3CD" w14:textId="77777777" w:rsidR="005B7866" w:rsidRPr="00B3056F" w:rsidRDefault="005B7866" w:rsidP="005B7866">
      <w:pPr>
        <w:pStyle w:val="PL"/>
      </w:pPr>
      <w:r w:rsidRPr="00B3056F">
        <w:t xml:space="preserve">          $ref: 'TS29571_CommonData.yaml#/components/schemas/SupportedFeatures'</w:t>
      </w:r>
    </w:p>
    <w:p w14:paraId="2810120D" w14:textId="77777777" w:rsidR="005B7866" w:rsidRPr="00B3056F" w:rsidRDefault="005B7866" w:rsidP="005B7866">
      <w:pPr>
        <w:pStyle w:val="PL"/>
      </w:pPr>
      <w:r w:rsidRPr="00B3056F">
        <w:t xml:space="preserve">        purgeFlag:</w:t>
      </w:r>
    </w:p>
    <w:p w14:paraId="0B914782" w14:textId="77777777" w:rsidR="005B7866" w:rsidRPr="00B3056F" w:rsidRDefault="005B7866" w:rsidP="005B7866">
      <w:pPr>
        <w:pStyle w:val="PL"/>
      </w:pPr>
      <w:r w:rsidRPr="00B3056F">
        <w:t xml:space="preserve">          $ref: '#/components/schemas/PurgeFlag'</w:t>
      </w:r>
    </w:p>
    <w:p w14:paraId="5F70F4FB" w14:textId="77777777" w:rsidR="005B7866" w:rsidRPr="00B3056F" w:rsidRDefault="005B7866" w:rsidP="005B7866">
      <w:pPr>
        <w:pStyle w:val="PL"/>
      </w:pPr>
      <w:r w:rsidRPr="00B3056F">
        <w:t xml:space="preserve">        pei:</w:t>
      </w:r>
    </w:p>
    <w:p w14:paraId="0B732837" w14:textId="77777777" w:rsidR="005B7866" w:rsidRPr="00B3056F" w:rsidRDefault="005B7866" w:rsidP="005B7866">
      <w:pPr>
        <w:pStyle w:val="PL"/>
      </w:pPr>
      <w:r w:rsidRPr="00B3056F">
        <w:t xml:space="preserve">          $ref: 'TS29571_CommonData.yaml#/components/schemas/Pei'</w:t>
      </w:r>
    </w:p>
    <w:p w14:paraId="5BDA7017" w14:textId="77777777" w:rsidR="005B7866" w:rsidRPr="00B3056F" w:rsidRDefault="005B7866" w:rsidP="005B7866">
      <w:pPr>
        <w:pStyle w:val="PL"/>
      </w:pPr>
      <w:r w:rsidRPr="00B3056F">
        <w:t xml:space="preserve">        imsVoPs:</w:t>
      </w:r>
    </w:p>
    <w:p w14:paraId="660AFF57" w14:textId="77777777" w:rsidR="005B7866" w:rsidRPr="00B3056F" w:rsidRDefault="005B7866" w:rsidP="005B7866">
      <w:pPr>
        <w:pStyle w:val="PL"/>
      </w:pPr>
      <w:r w:rsidRPr="00B3056F">
        <w:t xml:space="preserve">          $ref: '#/components/schemas/ImsVoPs'</w:t>
      </w:r>
    </w:p>
    <w:p w14:paraId="4EF29667" w14:textId="77777777" w:rsidR="005B7866" w:rsidRPr="00B3056F" w:rsidRDefault="005B7866" w:rsidP="005B7866">
      <w:pPr>
        <w:pStyle w:val="PL"/>
      </w:pPr>
      <w:r w:rsidRPr="00B3056F">
        <w:t xml:space="preserve">        deregCallbackUri:</w:t>
      </w:r>
    </w:p>
    <w:p w14:paraId="4B80D98A" w14:textId="77777777" w:rsidR="005B7866" w:rsidRPr="00B3056F" w:rsidRDefault="005B7866" w:rsidP="005B7866">
      <w:pPr>
        <w:pStyle w:val="PL"/>
      </w:pPr>
      <w:r w:rsidRPr="00B3056F">
        <w:t xml:space="preserve">          $ref: 'TS29571_CommonData.yaml#/components/schemas/Uri'</w:t>
      </w:r>
    </w:p>
    <w:p w14:paraId="29266118" w14:textId="77777777" w:rsidR="005B7866" w:rsidRPr="00B3056F" w:rsidRDefault="005B7866" w:rsidP="005B7866">
      <w:pPr>
        <w:pStyle w:val="PL"/>
      </w:pPr>
      <w:r w:rsidRPr="00B3056F">
        <w:t xml:space="preserve">        amfServiceNameDereg:</w:t>
      </w:r>
    </w:p>
    <w:p w14:paraId="4067A704" w14:textId="77777777" w:rsidR="005B7866" w:rsidRPr="00B3056F" w:rsidRDefault="005B7866" w:rsidP="005B7866">
      <w:pPr>
        <w:pStyle w:val="PL"/>
      </w:pPr>
      <w:r w:rsidRPr="00B3056F">
        <w:t xml:space="preserve">          $ref: 'TS29510_Nnrf_NFManagement.yaml#/components/schemas/ServiceName'</w:t>
      </w:r>
    </w:p>
    <w:p w14:paraId="637F215D" w14:textId="77777777" w:rsidR="005B7866" w:rsidRPr="00B3056F" w:rsidRDefault="005B7866" w:rsidP="005B7866">
      <w:pPr>
        <w:pStyle w:val="PL"/>
      </w:pPr>
      <w:r w:rsidRPr="00B3056F">
        <w:t xml:space="preserve">        pcscfRestorationCallbackUri:</w:t>
      </w:r>
    </w:p>
    <w:p w14:paraId="1F2FCF9E" w14:textId="77777777" w:rsidR="005B7866" w:rsidRPr="00B3056F" w:rsidRDefault="005B7866" w:rsidP="005B7866">
      <w:pPr>
        <w:pStyle w:val="PL"/>
      </w:pPr>
      <w:r w:rsidRPr="00B3056F">
        <w:t xml:space="preserve">          $ref: 'TS29571_CommonData.yaml#/components/schemas/Uri'</w:t>
      </w:r>
    </w:p>
    <w:p w14:paraId="083CAA48" w14:textId="77777777" w:rsidR="005B7866" w:rsidRPr="00B3056F" w:rsidRDefault="005B7866" w:rsidP="005B7866">
      <w:pPr>
        <w:pStyle w:val="PL"/>
      </w:pPr>
      <w:r w:rsidRPr="00B3056F">
        <w:t xml:space="preserve">        amfServiceNamePcscfRest:</w:t>
      </w:r>
    </w:p>
    <w:p w14:paraId="1A5D4362" w14:textId="77777777" w:rsidR="005B7866" w:rsidRPr="00B3056F" w:rsidRDefault="005B7866" w:rsidP="005B7866">
      <w:pPr>
        <w:pStyle w:val="PL"/>
      </w:pPr>
      <w:r w:rsidRPr="00B3056F">
        <w:t xml:space="preserve">          $ref: 'TS29510_Nnrf_NFManagement.yaml#/components/schemas/ServiceName'</w:t>
      </w:r>
    </w:p>
    <w:p w14:paraId="06EEB510" w14:textId="77777777" w:rsidR="005B7866" w:rsidRPr="00B3056F" w:rsidRDefault="005B7866" w:rsidP="005B7866">
      <w:pPr>
        <w:pStyle w:val="PL"/>
      </w:pPr>
      <w:r w:rsidRPr="00B3056F">
        <w:t xml:space="preserve">        initialRegistrationInd:</w:t>
      </w:r>
    </w:p>
    <w:p w14:paraId="0EA4CB9B" w14:textId="77777777" w:rsidR="005B7866" w:rsidRPr="00B3056F" w:rsidRDefault="005B7866" w:rsidP="005B7866">
      <w:pPr>
        <w:pStyle w:val="PL"/>
      </w:pPr>
      <w:r w:rsidRPr="00B3056F">
        <w:t xml:space="preserve">          type: boolean</w:t>
      </w:r>
    </w:p>
    <w:p w14:paraId="6323B3E7" w14:textId="77777777" w:rsidR="005B7866" w:rsidRPr="00B3056F" w:rsidRDefault="005B7866" w:rsidP="005B7866">
      <w:pPr>
        <w:pStyle w:val="PL"/>
      </w:pPr>
      <w:r w:rsidRPr="00B3056F">
        <w:t xml:space="preserve">        guami:</w:t>
      </w:r>
    </w:p>
    <w:p w14:paraId="6BB98067" w14:textId="77777777" w:rsidR="005B7866" w:rsidRPr="00B3056F" w:rsidRDefault="005B7866" w:rsidP="005B7866">
      <w:pPr>
        <w:pStyle w:val="PL"/>
      </w:pPr>
      <w:r w:rsidRPr="00B3056F">
        <w:t xml:space="preserve">          $ref: 'TS29571_CommonData.yaml#/components/schemas/Guami'</w:t>
      </w:r>
    </w:p>
    <w:p w14:paraId="467FE74E" w14:textId="77777777" w:rsidR="005B7866" w:rsidRPr="00B3056F" w:rsidRDefault="005B7866" w:rsidP="005B7866">
      <w:pPr>
        <w:pStyle w:val="PL"/>
      </w:pPr>
      <w:r w:rsidRPr="00B3056F">
        <w:t xml:space="preserve">        backupAmfInfo:</w:t>
      </w:r>
    </w:p>
    <w:p w14:paraId="33D966CA" w14:textId="77777777" w:rsidR="005B7866" w:rsidRPr="00B3056F" w:rsidRDefault="005B7866" w:rsidP="005B7866">
      <w:pPr>
        <w:pStyle w:val="PL"/>
      </w:pPr>
      <w:r w:rsidRPr="00B3056F">
        <w:t xml:space="preserve">          type: array</w:t>
      </w:r>
    </w:p>
    <w:p w14:paraId="364929DA" w14:textId="77777777" w:rsidR="005B7866" w:rsidRPr="00B3056F" w:rsidRDefault="005B7866" w:rsidP="005B7866">
      <w:pPr>
        <w:pStyle w:val="PL"/>
      </w:pPr>
      <w:r w:rsidRPr="00B3056F">
        <w:t xml:space="preserve">          items:</w:t>
      </w:r>
    </w:p>
    <w:p w14:paraId="2FD75B33" w14:textId="77777777" w:rsidR="005B7866" w:rsidRPr="00B3056F" w:rsidRDefault="005B7866" w:rsidP="005B7866">
      <w:pPr>
        <w:pStyle w:val="PL"/>
      </w:pPr>
      <w:r w:rsidRPr="00B3056F">
        <w:t xml:space="preserve">            $ref: 'TS29571_CommonData.yaml#/components/schemas/BackupAmfInfo'</w:t>
      </w:r>
    </w:p>
    <w:p w14:paraId="73D2868C" w14:textId="77777777" w:rsidR="005B7866" w:rsidRPr="00B3056F" w:rsidRDefault="005B7866" w:rsidP="005B7866">
      <w:pPr>
        <w:pStyle w:val="PL"/>
      </w:pPr>
      <w:r w:rsidRPr="00B3056F">
        <w:t xml:space="preserve">          minItems: 1</w:t>
      </w:r>
    </w:p>
    <w:p w14:paraId="6E808C96" w14:textId="77777777" w:rsidR="005B7866" w:rsidRPr="00B3056F" w:rsidRDefault="005B7866" w:rsidP="005B7866">
      <w:pPr>
        <w:pStyle w:val="PL"/>
      </w:pPr>
      <w:r w:rsidRPr="00B3056F">
        <w:t xml:space="preserve">        drFlag:</w:t>
      </w:r>
    </w:p>
    <w:p w14:paraId="549E4DB4" w14:textId="77777777" w:rsidR="005B7866" w:rsidRPr="00B3056F" w:rsidRDefault="005B7866" w:rsidP="005B7866">
      <w:pPr>
        <w:pStyle w:val="PL"/>
      </w:pPr>
      <w:r w:rsidRPr="00B3056F">
        <w:t xml:space="preserve">          $ref: '#/components/schemas/DualRegistrationFlag'</w:t>
      </w:r>
    </w:p>
    <w:p w14:paraId="5817CBEE" w14:textId="77777777" w:rsidR="005B7866" w:rsidRPr="00B3056F" w:rsidRDefault="005B7866" w:rsidP="005B7866">
      <w:pPr>
        <w:pStyle w:val="PL"/>
      </w:pPr>
      <w:r w:rsidRPr="00B3056F">
        <w:t xml:space="preserve">        ratType:</w:t>
      </w:r>
    </w:p>
    <w:p w14:paraId="23F745A0" w14:textId="77777777" w:rsidR="005B7866" w:rsidRPr="00B3056F" w:rsidRDefault="005B7866" w:rsidP="005B7866">
      <w:pPr>
        <w:pStyle w:val="PL"/>
      </w:pPr>
      <w:r w:rsidRPr="00B3056F">
        <w:t xml:space="preserve">          $ref: 'TS29571_CommonData.yaml#/components/schemas/RatType'</w:t>
      </w:r>
    </w:p>
    <w:p w14:paraId="6036CEA2" w14:textId="77777777" w:rsidR="005B7866" w:rsidRPr="00B3056F" w:rsidRDefault="005B7866" w:rsidP="005B7866">
      <w:pPr>
        <w:pStyle w:val="PL"/>
      </w:pPr>
      <w:r w:rsidRPr="00B3056F">
        <w:t xml:space="preserve">        urrpIndicator:</w:t>
      </w:r>
    </w:p>
    <w:p w14:paraId="31A20FF1" w14:textId="77777777" w:rsidR="005B7866" w:rsidRPr="00B3056F" w:rsidRDefault="005B7866" w:rsidP="005B7866">
      <w:pPr>
        <w:pStyle w:val="PL"/>
      </w:pPr>
      <w:r w:rsidRPr="00B3056F">
        <w:t xml:space="preserve">          type: boolean</w:t>
      </w:r>
    </w:p>
    <w:p w14:paraId="314A6A64" w14:textId="77777777" w:rsidR="005B7866" w:rsidRPr="00B3056F" w:rsidRDefault="005B7866" w:rsidP="005B7866">
      <w:pPr>
        <w:pStyle w:val="PL"/>
      </w:pPr>
      <w:r w:rsidRPr="00B3056F">
        <w:t xml:space="preserve">        amfEeSubscriptionId:</w:t>
      </w:r>
    </w:p>
    <w:p w14:paraId="0EE05001" w14:textId="77777777" w:rsidR="005B7866" w:rsidRPr="00B3056F" w:rsidRDefault="005B7866" w:rsidP="005B7866">
      <w:pPr>
        <w:pStyle w:val="PL"/>
      </w:pPr>
      <w:r w:rsidRPr="00B3056F">
        <w:t xml:space="preserve">          type: string</w:t>
      </w:r>
    </w:p>
    <w:p w14:paraId="4E69E964" w14:textId="77777777" w:rsidR="005B7866" w:rsidRPr="00B3056F" w:rsidRDefault="005B7866" w:rsidP="005B7866">
      <w:pPr>
        <w:pStyle w:val="PL"/>
      </w:pPr>
      <w:r w:rsidRPr="00B3056F">
        <w:t xml:space="preserve">        </w:t>
      </w:r>
      <w:r w:rsidRPr="00B3056F">
        <w:rPr>
          <w:rFonts w:hint="eastAsia"/>
          <w:lang w:eastAsia="zh-CN"/>
        </w:rPr>
        <w:t>epsInterworkingInfo</w:t>
      </w:r>
      <w:r w:rsidRPr="00B3056F">
        <w:t>:</w:t>
      </w:r>
    </w:p>
    <w:p w14:paraId="502B6F8D"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$ref: '#/components/schemas/EpsInterworkingInfo'</w:t>
      </w:r>
    </w:p>
    <w:p w14:paraId="2D636657" w14:textId="77777777" w:rsidR="005B7866" w:rsidRPr="00B3056F" w:rsidRDefault="005B7866" w:rsidP="005B7866">
      <w:pPr>
        <w:pStyle w:val="PL"/>
      </w:pPr>
      <w:r w:rsidRPr="00B3056F">
        <w:t xml:space="preserve">        </w:t>
      </w:r>
      <w:r w:rsidRPr="00B3056F">
        <w:rPr>
          <w:rFonts w:eastAsia="SimSun" w:hint="eastAsia"/>
          <w:lang w:val="en-US" w:eastAsia="zh-CN"/>
        </w:rPr>
        <w:t>ueSrvccCapability</w:t>
      </w:r>
      <w:r w:rsidRPr="00B3056F">
        <w:t>:</w:t>
      </w:r>
    </w:p>
    <w:p w14:paraId="5959E395" w14:textId="77777777" w:rsidR="005B7866" w:rsidRPr="00B3056F" w:rsidRDefault="005B7866" w:rsidP="005B7866">
      <w:pPr>
        <w:pStyle w:val="PL"/>
      </w:pPr>
      <w:r w:rsidRPr="00B3056F">
        <w:t xml:space="preserve">          type: boolean</w:t>
      </w:r>
    </w:p>
    <w:p w14:paraId="687CAC02" w14:textId="77777777" w:rsidR="005B7866" w:rsidRPr="00B3056F" w:rsidRDefault="005B7866" w:rsidP="005B7866">
      <w:pPr>
        <w:pStyle w:val="PL"/>
      </w:pPr>
      <w:r w:rsidRPr="00B3056F">
        <w:t xml:space="preserve">        registrationTime:</w:t>
      </w:r>
    </w:p>
    <w:p w14:paraId="11DFC39D" w14:textId="77777777" w:rsidR="005B7866" w:rsidRPr="00B3056F" w:rsidRDefault="005B7866" w:rsidP="005B7866">
      <w:pPr>
        <w:pStyle w:val="PL"/>
        <w:rPr>
          <w:lang w:val="en-US"/>
        </w:rPr>
      </w:pPr>
      <w:r w:rsidRPr="00B3056F">
        <w:lastRenderedPageBreak/>
        <w:t xml:space="preserve"> </w:t>
      </w:r>
      <w:r w:rsidRPr="00B3056F">
        <w:rPr>
          <w:lang w:val="en-US"/>
        </w:rPr>
        <w:t xml:space="preserve">         $ref: '</w:t>
      </w:r>
      <w:r w:rsidRPr="00B3056F">
        <w:t>TS29571_CommonData.yaml</w:t>
      </w:r>
      <w:r w:rsidRPr="00B3056F">
        <w:rPr>
          <w:lang w:val="en-US"/>
        </w:rPr>
        <w:t>#/components/schemas/DateTime'</w:t>
      </w:r>
    </w:p>
    <w:p w14:paraId="50600D50" w14:textId="77777777" w:rsidR="005B7866" w:rsidRPr="00B3056F" w:rsidRDefault="005B7866" w:rsidP="005B7866">
      <w:pPr>
        <w:pStyle w:val="PL"/>
      </w:pPr>
      <w:r w:rsidRPr="00B3056F">
        <w:t xml:space="preserve">        </w:t>
      </w:r>
      <w:r w:rsidRPr="00B3056F">
        <w:rPr>
          <w:lang w:val="en-US" w:eastAsia="zh-CN"/>
        </w:rPr>
        <w:t>vgmlcAddress</w:t>
      </w:r>
      <w:r w:rsidRPr="00B3056F">
        <w:t>:</w:t>
      </w:r>
    </w:p>
    <w:p w14:paraId="0FEBA782" w14:textId="77777777" w:rsidR="005B7866" w:rsidRPr="00B3056F" w:rsidRDefault="005B7866" w:rsidP="005B7866">
      <w:pPr>
        <w:pStyle w:val="PL"/>
        <w:rPr>
          <w:lang w:val="en-US"/>
        </w:rPr>
      </w:pPr>
      <w:r w:rsidRPr="00B3056F">
        <w:t xml:space="preserve"> </w:t>
      </w:r>
      <w:r w:rsidRPr="00B3056F">
        <w:rPr>
          <w:lang w:val="en-US"/>
        </w:rPr>
        <w:t xml:space="preserve">         $ref: '#/components/schemas/</w:t>
      </w:r>
      <w:r>
        <w:rPr>
          <w:lang w:val="en-US"/>
        </w:rPr>
        <w:t>VgmlcAddress</w:t>
      </w:r>
      <w:r w:rsidRPr="00B3056F">
        <w:rPr>
          <w:lang w:val="en-US"/>
        </w:rPr>
        <w:t>'</w:t>
      </w:r>
    </w:p>
    <w:p w14:paraId="5E85D9DA" w14:textId="77777777" w:rsidR="005B7866" w:rsidRDefault="005B7866" w:rsidP="005B7866">
      <w:pPr>
        <w:pStyle w:val="PL"/>
        <w:rPr>
          <w:lang w:val="en-US"/>
        </w:rPr>
      </w:pPr>
      <w:r>
        <w:rPr>
          <w:lang w:val="en-US"/>
        </w:rPr>
        <w:t xml:space="preserve">        contextInfo:</w:t>
      </w:r>
    </w:p>
    <w:p w14:paraId="50035FCE" w14:textId="77777777" w:rsidR="005B7866" w:rsidRDefault="005B7866" w:rsidP="005B7866">
      <w:pPr>
        <w:pStyle w:val="PL"/>
        <w:rPr>
          <w:lang w:val="en-US"/>
        </w:rPr>
      </w:pPr>
      <w:r>
        <w:rPr>
          <w:lang w:val="en-US"/>
        </w:rPr>
        <w:t xml:space="preserve">          $ref: 'TS29503_Nudm_SDM.yaml#/components/schemas/ContextInfo'</w:t>
      </w:r>
    </w:p>
    <w:p w14:paraId="2C7F32FC" w14:textId="77777777" w:rsidR="005B7866" w:rsidRPr="00B3056F" w:rsidRDefault="005B7866" w:rsidP="005B7866">
      <w:pPr>
        <w:pStyle w:val="PL"/>
        <w:rPr>
          <w:lang w:eastAsia="zh-CN"/>
        </w:rPr>
      </w:pPr>
      <w:r>
        <w:rPr>
          <w:lang w:eastAsia="zh-CN"/>
        </w:rPr>
        <w:t xml:space="preserve">        </w:t>
      </w:r>
      <w:r>
        <w:t>noEeSubscriptionInd:</w:t>
      </w:r>
    </w:p>
    <w:p w14:paraId="26D3BC86" w14:textId="77777777" w:rsidR="005B7866" w:rsidRDefault="005B7866" w:rsidP="005B7866">
      <w:pPr>
        <w:pStyle w:val="PL"/>
      </w:pPr>
      <w:r w:rsidRPr="00B3056F">
        <w:t xml:space="preserve">          type: boolean</w:t>
      </w:r>
    </w:p>
    <w:p w14:paraId="23F42564" w14:textId="77777777" w:rsidR="005B7866" w:rsidRPr="00B3056F" w:rsidRDefault="005B7866" w:rsidP="005B7866">
      <w:pPr>
        <w:pStyle w:val="PL"/>
        <w:rPr>
          <w:lang w:eastAsia="zh-CN"/>
        </w:rPr>
      </w:pPr>
      <w:r>
        <w:t xml:space="preserve">          default: false</w:t>
      </w:r>
    </w:p>
    <w:p w14:paraId="684B3675" w14:textId="77777777" w:rsidR="005B7866" w:rsidRPr="00B3056F" w:rsidRDefault="005B7866" w:rsidP="005B7866">
      <w:pPr>
        <w:pStyle w:val="PL"/>
      </w:pPr>
    </w:p>
    <w:p w14:paraId="28750B22" w14:textId="77777777" w:rsidR="005B7866" w:rsidRPr="00B3056F" w:rsidRDefault="005B7866" w:rsidP="005B7866">
      <w:pPr>
        <w:pStyle w:val="PL"/>
      </w:pPr>
    </w:p>
    <w:p w14:paraId="2D38EF05" w14:textId="77777777" w:rsidR="005B7866" w:rsidRPr="00B3056F" w:rsidRDefault="005B7866" w:rsidP="005B7866">
      <w:pPr>
        <w:pStyle w:val="PL"/>
      </w:pPr>
      <w:r w:rsidRPr="00B3056F">
        <w:t xml:space="preserve">    Amf3GppAccessRegistrationModification:</w:t>
      </w:r>
    </w:p>
    <w:p w14:paraId="7C365A38" w14:textId="77777777" w:rsidR="005B7866" w:rsidRPr="00B3056F" w:rsidRDefault="005B7866" w:rsidP="005B7866">
      <w:pPr>
        <w:pStyle w:val="PL"/>
      </w:pPr>
      <w:r w:rsidRPr="00B3056F">
        <w:t xml:space="preserve">      type: object</w:t>
      </w:r>
    </w:p>
    <w:p w14:paraId="4C301A84" w14:textId="77777777" w:rsidR="005B7866" w:rsidRPr="00B3056F" w:rsidRDefault="005B7866" w:rsidP="005B7866">
      <w:pPr>
        <w:pStyle w:val="PL"/>
      </w:pPr>
      <w:r w:rsidRPr="00B3056F">
        <w:t xml:space="preserve">      required:</w:t>
      </w:r>
    </w:p>
    <w:p w14:paraId="6C7623AD" w14:textId="77777777" w:rsidR="005B7866" w:rsidRPr="00B3056F" w:rsidRDefault="005B7866" w:rsidP="005B7866">
      <w:pPr>
        <w:pStyle w:val="PL"/>
      </w:pPr>
      <w:r w:rsidRPr="00B3056F">
        <w:t xml:space="preserve">        - guami</w:t>
      </w:r>
    </w:p>
    <w:p w14:paraId="0B438901" w14:textId="77777777" w:rsidR="005B7866" w:rsidRPr="00B3056F" w:rsidRDefault="005B7866" w:rsidP="005B7866">
      <w:pPr>
        <w:pStyle w:val="PL"/>
      </w:pPr>
      <w:r w:rsidRPr="00B3056F">
        <w:t xml:space="preserve">      properties:</w:t>
      </w:r>
    </w:p>
    <w:p w14:paraId="38EBA73B" w14:textId="77777777" w:rsidR="005B7866" w:rsidRPr="00B3056F" w:rsidRDefault="005B7866" w:rsidP="005B7866">
      <w:pPr>
        <w:pStyle w:val="PL"/>
      </w:pPr>
      <w:r w:rsidRPr="00B3056F">
        <w:t xml:space="preserve">        guami:</w:t>
      </w:r>
    </w:p>
    <w:p w14:paraId="437B614B" w14:textId="77777777" w:rsidR="005B7866" w:rsidRPr="00B3056F" w:rsidRDefault="005B7866" w:rsidP="005B7866">
      <w:pPr>
        <w:pStyle w:val="PL"/>
      </w:pPr>
      <w:r w:rsidRPr="00B3056F">
        <w:t xml:space="preserve">          $ref: 'TS29571_CommonData.yaml#/components/schemas/Guami'</w:t>
      </w:r>
    </w:p>
    <w:p w14:paraId="6F50526F" w14:textId="77777777" w:rsidR="005B7866" w:rsidRPr="00B3056F" w:rsidRDefault="005B7866" w:rsidP="005B7866">
      <w:pPr>
        <w:pStyle w:val="PL"/>
      </w:pPr>
      <w:r w:rsidRPr="00B3056F">
        <w:t xml:space="preserve">        purgeFlag:</w:t>
      </w:r>
    </w:p>
    <w:p w14:paraId="77776482" w14:textId="77777777" w:rsidR="005B7866" w:rsidRPr="00B3056F" w:rsidRDefault="005B7866" w:rsidP="005B7866">
      <w:pPr>
        <w:pStyle w:val="PL"/>
      </w:pPr>
      <w:r w:rsidRPr="00B3056F">
        <w:t xml:space="preserve">          $ref: '#/components/schemas/PurgeFlag'</w:t>
      </w:r>
    </w:p>
    <w:p w14:paraId="3A57B68E" w14:textId="77777777" w:rsidR="005B7866" w:rsidRPr="00B3056F" w:rsidRDefault="005B7866" w:rsidP="005B7866">
      <w:pPr>
        <w:pStyle w:val="PL"/>
      </w:pPr>
      <w:r w:rsidRPr="00B3056F">
        <w:t xml:space="preserve">        pei:</w:t>
      </w:r>
    </w:p>
    <w:p w14:paraId="52032BA5" w14:textId="77777777" w:rsidR="005B7866" w:rsidRPr="00B3056F" w:rsidRDefault="005B7866" w:rsidP="005B7866">
      <w:pPr>
        <w:pStyle w:val="PL"/>
      </w:pPr>
      <w:r w:rsidRPr="00B3056F">
        <w:t xml:space="preserve">          $ref: 'TS29571_CommonData.yaml#/components/schemas/Pei'</w:t>
      </w:r>
    </w:p>
    <w:p w14:paraId="5EAE2C69" w14:textId="77777777" w:rsidR="005B7866" w:rsidRPr="00B3056F" w:rsidRDefault="005B7866" w:rsidP="005B7866">
      <w:pPr>
        <w:pStyle w:val="PL"/>
      </w:pPr>
      <w:r w:rsidRPr="00B3056F">
        <w:t xml:space="preserve">        imsVoPs:</w:t>
      </w:r>
    </w:p>
    <w:p w14:paraId="5AEA9F52" w14:textId="77777777" w:rsidR="005B7866" w:rsidRPr="00B3056F" w:rsidRDefault="005B7866" w:rsidP="005B7866">
      <w:pPr>
        <w:pStyle w:val="PL"/>
      </w:pPr>
      <w:r w:rsidRPr="00B3056F">
        <w:t xml:space="preserve">          $ref: '#/components/schemas/ImsVoPs'</w:t>
      </w:r>
    </w:p>
    <w:p w14:paraId="75EEEB32" w14:textId="77777777" w:rsidR="005B7866" w:rsidRPr="00B3056F" w:rsidRDefault="005B7866" w:rsidP="005B7866">
      <w:pPr>
        <w:pStyle w:val="PL"/>
      </w:pPr>
      <w:r w:rsidRPr="00B3056F">
        <w:t xml:space="preserve">        backupAmfInfo:</w:t>
      </w:r>
    </w:p>
    <w:p w14:paraId="69C1D845" w14:textId="77777777" w:rsidR="005B7866" w:rsidRPr="00B3056F" w:rsidRDefault="005B7866" w:rsidP="005B7866">
      <w:pPr>
        <w:pStyle w:val="PL"/>
      </w:pPr>
      <w:r w:rsidRPr="00B3056F">
        <w:t xml:space="preserve">          type: array</w:t>
      </w:r>
    </w:p>
    <w:p w14:paraId="4C92B9B0" w14:textId="77777777" w:rsidR="005B7866" w:rsidRPr="00B3056F" w:rsidRDefault="005B7866" w:rsidP="005B7866">
      <w:pPr>
        <w:pStyle w:val="PL"/>
      </w:pPr>
      <w:r w:rsidRPr="00B3056F">
        <w:t xml:space="preserve">          items:</w:t>
      </w:r>
    </w:p>
    <w:p w14:paraId="33EA80FC" w14:textId="77777777" w:rsidR="005B7866" w:rsidRPr="00B3056F" w:rsidRDefault="005B7866" w:rsidP="005B7866">
      <w:pPr>
        <w:pStyle w:val="PL"/>
      </w:pPr>
      <w:r w:rsidRPr="00B3056F">
        <w:t xml:space="preserve">            $ref: 'TS29571_CommonData.yaml#/components/schemas/BackupAmfInfo'</w:t>
      </w:r>
    </w:p>
    <w:p w14:paraId="46631A8A" w14:textId="77777777" w:rsidR="005B7866" w:rsidRPr="00B3056F" w:rsidRDefault="005B7866" w:rsidP="005B7866">
      <w:pPr>
        <w:pStyle w:val="PL"/>
      </w:pPr>
      <w:r w:rsidRPr="00B3056F">
        <w:t xml:space="preserve">        </w:t>
      </w:r>
      <w:r w:rsidRPr="00B3056F">
        <w:rPr>
          <w:rFonts w:hint="eastAsia"/>
          <w:lang w:eastAsia="zh-CN"/>
        </w:rPr>
        <w:t>epsInterworkingInfo</w:t>
      </w:r>
      <w:r w:rsidRPr="00B3056F">
        <w:t>:</w:t>
      </w:r>
    </w:p>
    <w:p w14:paraId="62FDF58D"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$ref: '#/components/schemas/EpsInterworkingInfo'</w:t>
      </w:r>
    </w:p>
    <w:p w14:paraId="43C1FEC2" w14:textId="77777777" w:rsidR="005B7866" w:rsidRPr="00B3056F" w:rsidRDefault="005B7866" w:rsidP="005B7866">
      <w:pPr>
        <w:pStyle w:val="PL"/>
      </w:pPr>
      <w:r w:rsidRPr="00B3056F">
        <w:t xml:space="preserve">        </w:t>
      </w:r>
      <w:r w:rsidRPr="00B3056F">
        <w:rPr>
          <w:rFonts w:eastAsia="SimSun" w:hint="eastAsia"/>
          <w:lang w:val="en-US" w:eastAsia="zh-CN"/>
        </w:rPr>
        <w:t>ueSrvccCapability</w:t>
      </w:r>
      <w:r w:rsidRPr="00B3056F">
        <w:t>:</w:t>
      </w:r>
    </w:p>
    <w:p w14:paraId="04573ED5" w14:textId="77777777" w:rsidR="005B7866" w:rsidRPr="00B3056F" w:rsidRDefault="005B7866" w:rsidP="005B7866">
      <w:pPr>
        <w:pStyle w:val="PL"/>
        <w:rPr>
          <w:lang w:eastAsia="zh-CN"/>
        </w:rPr>
      </w:pPr>
      <w:r w:rsidRPr="00B3056F">
        <w:t xml:space="preserve">          type: boolean</w:t>
      </w:r>
    </w:p>
    <w:p w14:paraId="22122981" w14:textId="77777777" w:rsidR="005B7866" w:rsidRDefault="005B7866" w:rsidP="005B7866">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2DCEEF37" w14:textId="77777777" w:rsidR="005B7866" w:rsidRPr="00B3056F" w:rsidRDefault="005B7866" w:rsidP="005B7866">
      <w:pPr>
        <w:pStyle w:val="PL"/>
        <w:rPr>
          <w:lang w:eastAsia="zh-CN"/>
        </w:rPr>
      </w:pPr>
    </w:p>
    <w:p w14:paraId="76BBD10B" w14:textId="77777777" w:rsidR="005B7866" w:rsidRPr="00B3056F" w:rsidRDefault="005B7866" w:rsidP="005B7866">
      <w:pPr>
        <w:pStyle w:val="PL"/>
        <w:rPr>
          <w:lang w:eastAsia="zh-CN"/>
        </w:rPr>
      </w:pPr>
      <w:r w:rsidRPr="00B3056F">
        <w:rPr>
          <w:lang w:eastAsia="zh-CN"/>
        </w:rPr>
        <w:t xml:space="preserve">    EpsInterworkingInfo:</w:t>
      </w:r>
    </w:p>
    <w:p w14:paraId="1E4F7874" w14:textId="77777777" w:rsidR="005B7866" w:rsidRPr="00B3056F" w:rsidRDefault="005B7866" w:rsidP="005B7866">
      <w:pPr>
        <w:pStyle w:val="PL"/>
        <w:rPr>
          <w:lang w:eastAsia="zh-CN"/>
        </w:rPr>
      </w:pPr>
      <w:r w:rsidRPr="00B3056F">
        <w:rPr>
          <w:lang w:eastAsia="zh-CN"/>
        </w:rPr>
        <w:t xml:space="preserve">      type: object</w:t>
      </w:r>
    </w:p>
    <w:p w14:paraId="69CCAB84" w14:textId="77777777" w:rsidR="005B7866" w:rsidRPr="00B3056F" w:rsidRDefault="005B7866" w:rsidP="005B7866">
      <w:pPr>
        <w:pStyle w:val="PL"/>
        <w:rPr>
          <w:lang w:eastAsia="zh-CN"/>
        </w:rPr>
      </w:pPr>
      <w:r w:rsidRPr="00B3056F">
        <w:rPr>
          <w:lang w:eastAsia="zh-CN"/>
        </w:rPr>
        <w:t xml:space="preserve">      properties:</w:t>
      </w:r>
    </w:p>
    <w:p w14:paraId="6BDCDBB0" w14:textId="77777777" w:rsidR="005B7866" w:rsidRPr="00B3056F" w:rsidRDefault="005B7866" w:rsidP="005B7866">
      <w:pPr>
        <w:pStyle w:val="PL"/>
        <w:rPr>
          <w:lang w:eastAsia="zh-CN"/>
        </w:rPr>
      </w:pPr>
      <w:r w:rsidRPr="00B3056F">
        <w:rPr>
          <w:lang w:eastAsia="zh-CN"/>
        </w:rPr>
        <w:t xml:space="preserve">        epsIwkPgws:</w:t>
      </w:r>
    </w:p>
    <w:p w14:paraId="12E4EEFE" w14:textId="77777777" w:rsidR="005B7866" w:rsidRPr="00B3056F" w:rsidRDefault="005B7866" w:rsidP="005B7866">
      <w:pPr>
        <w:pStyle w:val="PL"/>
        <w:rPr>
          <w:lang w:eastAsia="zh-CN"/>
        </w:rPr>
      </w:pPr>
      <w:r w:rsidRPr="00B3056F">
        <w:rPr>
          <w:lang w:eastAsia="zh-CN"/>
        </w:rPr>
        <w:t xml:space="preserve">          description: A map (list of key-value pairs where Dnn serves as key) of EpsIwkPgws</w:t>
      </w:r>
    </w:p>
    <w:p w14:paraId="73B14A15" w14:textId="77777777" w:rsidR="005B7866" w:rsidRPr="00B3056F" w:rsidRDefault="005B7866" w:rsidP="005B7866">
      <w:pPr>
        <w:pStyle w:val="PL"/>
        <w:rPr>
          <w:lang w:eastAsia="zh-CN"/>
        </w:rPr>
      </w:pPr>
      <w:r w:rsidRPr="00B3056F">
        <w:rPr>
          <w:lang w:eastAsia="zh-CN"/>
        </w:rPr>
        <w:t xml:space="preserve">          type: object</w:t>
      </w:r>
    </w:p>
    <w:p w14:paraId="7373F03A" w14:textId="77777777" w:rsidR="005B7866" w:rsidRPr="00B3056F" w:rsidRDefault="005B7866" w:rsidP="005B7866">
      <w:pPr>
        <w:pStyle w:val="PL"/>
        <w:rPr>
          <w:lang w:eastAsia="zh-CN"/>
        </w:rPr>
      </w:pPr>
      <w:r w:rsidRPr="00B3056F">
        <w:rPr>
          <w:lang w:eastAsia="zh-CN"/>
        </w:rPr>
        <w:t xml:space="preserve">          additionalProperties:</w:t>
      </w:r>
    </w:p>
    <w:p w14:paraId="41D3D0CA" w14:textId="77777777" w:rsidR="005B7866" w:rsidRPr="00B3056F" w:rsidRDefault="005B7866" w:rsidP="005B7866">
      <w:pPr>
        <w:pStyle w:val="PL"/>
        <w:rPr>
          <w:lang w:eastAsia="zh-CN"/>
        </w:rPr>
      </w:pPr>
      <w:r w:rsidRPr="00B3056F">
        <w:rPr>
          <w:lang w:eastAsia="zh-CN"/>
        </w:rPr>
        <w:t xml:space="preserve">            $ref: '#</w:t>
      </w:r>
      <w:r>
        <w:rPr>
          <w:lang w:eastAsia="zh-CN"/>
        </w:rPr>
        <w:t>/</w:t>
      </w:r>
      <w:r w:rsidRPr="00B3056F">
        <w:rPr>
          <w:lang w:eastAsia="zh-CN"/>
        </w:rPr>
        <w:t>components/schemas/EpsIwkPgw'</w:t>
      </w:r>
    </w:p>
    <w:p w14:paraId="75FDA8A0" w14:textId="77777777" w:rsidR="005B7866" w:rsidRPr="00B3056F" w:rsidRDefault="005B7866" w:rsidP="005B7866">
      <w:pPr>
        <w:pStyle w:val="PL"/>
        <w:rPr>
          <w:lang w:eastAsia="zh-CN"/>
        </w:rPr>
      </w:pPr>
    </w:p>
    <w:p w14:paraId="1F3AFAC3" w14:textId="77777777" w:rsidR="005B7866" w:rsidRPr="00B3056F" w:rsidRDefault="005B7866" w:rsidP="005B7866">
      <w:pPr>
        <w:pStyle w:val="PL"/>
      </w:pPr>
      <w:r w:rsidRPr="00B3056F">
        <w:t xml:space="preserve">    </w:t>
      </w:r>
      <w:r w:rsidRPr="00B3056F">
        <w:rPr>
          <w:rFonts w:hint="eastAsia"/>
          <w:lang w:eastAsia="zh-CN"/>
        </w:rPr>
        <w:t>EpsIwkPgw</w:t>
      </w:r>
      <w:r w:rsidRPr="00B3056F">
        <w:t>:</w:t>
      </w:r>
    </w:p>
    <w:p w14:paraId="34B2CF66" w14:textId="77777777" w:rsidR="005B7866" w:rsidRPr="00B3056F" w:rsidRDefault="005B7866" w:rsidP="005B7866">
      <w:pPr>
        <w:pStyle w:val="PL"/>
      </w:pPr>
      <w:r w:rsidRPr="00B3056F">
        <w:t xml:space="preserve">      type: object</w:t>
      </w:r>
    </w:p>
    <w:p w14:paraId="4ACB5D9C" w14:textId="77777777" w:rsidR="005B7866" w:rsidRPr="00B3056F" w:rsidRDefault="005B7866" w:rsidP="005B7866">
      <w:pPr>
        <w:pStyle w:val="PL"/>
      </w:pPr>
      <w:r w:rsidRPr="00B3056F">
        <w:t xml:space="preserve">      required:</w:t>
      </w:r>
    </w:p>
    <w:p w14:paraId="76D3168A" w14:textId="77777777" w:rsidR="005B7866" w:rsidRPr="00B3056F" w:rsidRDefault="005B7866" w:rsidP="005B7866">
      <w:pPr>
        <w:pStyle w:val="PL"/>
        <w:rPr>
          <w:lang w:eastAsia="zh-CN"/>
        </w:rPr>
      </w:pPr>
      <w:r w:rsidRPr="00B3056F">
        <w:t xml:space="preserve">        - </w:t>
      </w:r>
      <w:r w:rsidRPr="00B3056F">
        <w:rPr>
          <w:rFonts w:hint="eastAsia"/>
          <w:lang w:eastAsia="zh-CN"/>
        </w:rPr>
        <w:t>pgwFqdn</w:t>
      </w:r>
    </w:p>
    <w:p w14:paraId="1B14A96A" w14:textId="77777777" w:rsidR="005B7866" w:rsidRPr="00B3056F" w:rsidRDefault="005B7866" w:rsidP="005B7866">
      <w:pPr>
        <w:pStyle w:val="PL"/>
        <w:rPr>
          <w:lang w:eastAsia="zh-CN"/>
        </w:rPr>
      </w:pPr>
      <w:r w:rsidRPr="00B3056F">
        <w:t xml:space="preserve">        - </w:t>
      </w:r>
      <w:r w:rsidRPr="00B3056F">
        <w:rPr>
          <w:rFonts w:hint="eastAsia"/>
          <w:lang w:eastAsia="zh-CN"/>
        </w:rPr>
        <w:t>smfInstanceId</w:t>
      </w:r>
    </w:p>
    <w:p w14:paraId="02B415F6" w14:textId="77777777" w:rsidR="005B7866" w:rsidRPr="00B3056F" w:rsidRDefault="005B7866" w:rsidP="005B7866">
      <w:pPr>
        <w:pStyle w:val="PL"/>
      </w:pPr>
      <w:r w:rsidRPr="00B3056F">
        <w:t xml:space="preserve">      properties:</w:t>
      </w:r>
    </w:p>
    <w:p w14:paraId="51BB38A9" w14:textId="77777777" w:rsidR="005B7866" w:rsidRPr="00B3056F" w:rsidRDefault="005B7866" w:rsidP="005B7866">
      <w:pPr>
        <w:pStyle w:val="PL"/>
      </w:pPr>
      <w:r w:rsidRPr="00B3056F">
        <w:t xml:space="preserve">        </w:t>
      </w:r>
      <w:r w:rsidRPr="00B3056F">
        <w:rPr>
          <w:rFonts w:hint="eastAsia"/>
          <w:lang w:eastAsia="zh-CN"/>
        </w:rPr>
        <w:t>pgwFqdn</w:t>
      </w:r>
      <w:r w:rsidRPr="00B3056F">
        <w:t>:</w:t>
      </w:r>
    </w:p>
    <w:p w14:paraId="16799161" w14:textId="77777777" w:rsidR="005B7866" w:rsidRPr="00B3056F" w:rsidRDefault="005B7866" w:rsidP="005B7866">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50CAE285" w14:textId="77777777" w:rsidR="005B7866" w:rsidRPr="00B3056F" w:rsidRDefault="005B7866" w:rsidP="005B7866">
      <w:pPr>
        <w:pStyle w:val="PL"/>
      </w:pPr>
      <w:r w:rsidRPr="00B3056F">
        <w:t xml:space="preserve">        </w:t>
      </w:r>
      <w:r w:rsidRPr="00B3056F">
        <w:rPr>
          <w:rFonts w:hint="eastAsia"/>
          <w:lang w:eastAsia="zh-CN"/>
        </w:rPr>
        <w:t>smfInstanceId</w:t>
      </w:r>
      <w:r w:rsidRPr="00B3056F">
        <w:t>:</w:t>
      </w:r>
    </w:p>
    <w:p w14:paraId="1260EF92" w14:textId="77777777" w:rsidR="005B7866" w:rsidRPr="00B3056F" w:rsidRDefault="005B7866" w:rsidP="005B7866">
      <w:pPr>
        <w:pStyle w:val="PL"/>
      </w:pPr>
      <w:r w:rsidRPr="00B3056F">
        <w:t xml:space="preserve">          $ref: 'TS29571_CommonData.yaml#/components/schemas/NfInstanceId'</w:t>
      </w:r>
    </w:p>
    <w:p w14:paraId="2BD3730E" w14:textId="77777777" w:rsidR="005B7866" w:rsidRPr="00B3056F" w:rsidRDefault="005B7866" w:rsidP="005B7866">
      <w:pPr>
        <w:pStyle w:val="PL"/>
      </w:pPr>
    </w:p>
    <w:p w14:paraId="69F1B0B5" w14:textId="77777777" w:rsidR="005B7866" w:rsidRPr="00B3056F" w:rsidRDefault="005B7866" w:rsidP="005B7866">
      <w:pPr>
        <w:pStyle w:val="PL"/>
      </w:pPr>
      <w:r w:rsidRPr="00B3056F">
        <w:t xml:space="preserve">    AmfNon3GppAccessRegistration:</w:t>
      </w:r>
    </w:p>
    <w:p w14:paraId="7814FAAC" w14:textId="77777777" w:rsidR="005B7866" w:rsidRPr="00B3056F" w:rsidRDefault="005B7866" w:rsidP="005B7866">
      <w:pPr>
        <w:pStyle w:val="PL"/>
      </w:pPr>
      <w:r w:rsidRPr="00B3056F">
        <w:t xml:space="preserve">      type: object</w:t>
      </w:r>
    </w:p>
    <w:p w14:paraId="57E1A067" w14:textId="77777777" w:rsidR="005B7866" w:rsidRPr="00B3056F" w:rsidRDefault="005B7866" w:rsidP="005B7866">
      <w:pPr>
        <w:pStyle w:val="PL"/>
      </w:pPr>
      <w:r w:rsidRPr="00B3056F">
        <w:t xml:space="preserve">      required:</w:t>
      </w:r>
    </w:p>
    <w:p w14:paraId="05D37C71" w14:textId="77777777" w:rsidR="005B7866" w:rsidRPr="00B3056F" w:rsidRDefault="005B7866" w:rsidP="005B7866">
      <w:pPr>
        <w:pStyle w:val="PL"/>
      </w:pPr>
      <w:r w:rsidRPr="00B3056F">
        <w:t xml:space="preserve">        - amfInstanceId</w:t>
      </w:r>
    </w:p>
    <w:p w14:paraId="1D59B98B" w14:textId="77777777" w:rsidR="005B7866" w:rsidRPr="00B3056F" w:rsidRDefault="005B7866" w:rsidP="005B7866">
      <w:pPr>
        <w:pStyle w:val="PL"/>
      </w:pPr>
      <w:r w:rsidRPr="00B3056F">
        <w:t xml:space="preserve">        - imsVoPs</w:t>
      </w:r>
    </w:p>
    <w:p w14:paraId="162FCFB5" w14:textId="77777777" w:rsidR="005B7866" w:rsidRPr="00B3056F" w:rsidRDefault="005B7866" w:rsidP="005B7866">
      <w:pPr>
        <w:pStyle w:val="PL"/>
      </w:pPr>
      <w:r w:rsidRPr="00B3056F">
        <w:t xml:space="preserve">        - deregCallbackUri</w:t>
      </w:r>
    </w:p>
    <w:p w14:paraId="43400DCC" w14:textId="77777777" w:rsidR="005B7866" w:rsidRPr="00B3056F" w:rsidRDefault="005B7866" w:rsidP="005B7866">
      <w:pPr>
        <w:pStyle w:val="PL"/>
      </w:pPr>
      <w:r w:rsidRPr="00B3056F">
        <w:t xml:space="preserve">        - guami</w:t>
      </w:r>
    </w:p>
    <w:p w14:paraId="0B5E2A0C" w14:textId="77777777" w:rsidR="005B7866" w:rsidRPr="00B3056F" w:rsidRDefault="005B7866" w:rsidP="005B7866">
      <w:pPr>
        <w:pStyle w:val="PL"/>
      </w:pPr>
      <w:r w:rsidRPr="00B3056F">
        <w:t xml:space="preserve">        - ratType</w:t>
      </w:r>
    </w:p>
    <w:p w14:paraId="367FC728" w14:textId="77777777" w:rsidR="005B7866" w:rsidRPr="00B3056F" w:rsidRDefault="005B7866" w:rsidP="005B7866">
      <w:pPr>
        <w:pStyle w:val="PL"/>
      </w:pPr>
      <w:r w:rsidRPr="00B3056F">
        <w:t xml:space="preserve">      properties:</w:t>
      </w:r>
    </w:p>
    <w:p w14:paraId="5F08173B" w14:textId="77777777" w:rsidR="005B7866" w:rsidRPr="00B3056F" w:rsidRDefault="005B7866" w:rsidP="005B7866">
      <w:pPr>
        <w:pStyle w:val="PL"/>
      </w:pPr>
      <w:r w:rsidRPr="00B3056F">
        <w:t xml:space="preserve">        amfInstanceId:</w:t>
      </w:r>
    </w:p>
    <w:p w14:paraId="54701A22" w14:textId="77777777" w:rsidR="005B7866" w:rsidRPr="00B3056F" w:rsidRDefault="005B7866" w:rsidP="005B7866">
      <w:pPr>
        <w:pStyle w:val="PL"/>
      </w:pPr>
      <w:r w:rsidRPr="00B3056F">
        <w:t xml:space="preserve">          $ref: 'TS29571_CommonData.yaml#/components/schemas/NfInstanceId'</w:t>
      </w:r>
    </w:p>
    <w:p w14:paraId="6BA7732D" w14:textId="77777777" w:rsidR="005B7866" w:rsidRPr="00B3056F" w:rsidRDefault="005B7866" w:rsidP="005B7866">
      <w:pPr>
        <w:pStyle w:val="PL"/>
      </w:pPr>
      <w:r w:rsidRPr="00B3056F">
        <w:t xml:space="preserve">        supportedFeatures:</w:t>
      </w:r>
    </w:p>
    <w:p w14:paraId="11FA639C" w14:textId="77777777" w:rsidR="005B7866" w:rsidRPr="00B3056F" w:rsidRDefault="005B7866" w:rsidP="005B7866">
      <w:pPr>
        <w:pStyle w:val="PL"/>
      </w:pPr>
      <w:r w:rsidRPr="00B3056F">
        <w:t xml:space="preserve">          $ref: 'TS29571_CommonData.yaml#/components/schemas/SupportedFeatures'</w:t>
      </w:r>
    </w:p>
    <w:p w14:paraId="4DCC1EA1" w14:textId="77777777" w:rsidR="005B7866" w:rsidRPr="00B3056F" w:rsidRDefault="005B7866" w:rsidP="005B7866">
      <w:pPr>
        <w:pStyle w:val="PL"/>
      </w:pPr>
      <w:r w:rsidRPr="00B3056F">
        <w:t xml:space="preserve">        purgeFlag:</w:t>
      </w:r>
    </w:p>
    <w:p w14:paraId="2ABFE0DA" w14:textId="77777777" w:rsidR="005B7866" w:rsidRPr="00B3056F" w:rsidRDefault="005B7866" w:rsidP="005B7866">
      <w:pPr>
        <w:pStyle w:val="PL"/>
      </w:pPr>
      <w:r w:rsidRPr="00B3056F">
        <w:t xml:space="preserve">          $ref: '#/components/schemas/PurgeFlag'</w:t>
      </w:r>
    </w:p>
    <w:p w14:paraId="1E21E749" w14:textId="77777777" w:rsidR="005B7866" w:rsidRPr="00B3056F" w:rsidRDefault="005B7866" w:rsidP="005B7866">
      <w:pPr>
        <w:pStyle w:val="PL"/>
      </w:pPr>
      <w:r w:rsidRPr="00B3056F">
        <w:t xml:space="preserve">        pei:</w:t>
      </w:r>
    </w:p>
    <w:p w14:paraId="15B29811" w14:textId="77777777" w:rsidR="005B7866" w:rsidRPr="00B3056F" w:rsidRDefault="005B7866" w:rsidP="005B7866">
      <w:pPr>
        <w:pStyle w:val="PL"/>
      </w:pPr>
      <w:r w:rsidRPr="00B3056F">
        <w:t xml:space="preserve">          $ref: 'TS29571_CommonData.yaml#/components/schemas/Pei'</w:t>
      </w:r>
    </w:p>
    <w:p w14:paraId="7F806EA8" w14:textId="77777777" w:rsidR="005B7866" w:rsidRPr="00B3056F" w:rsidRDefault="005B7866" w:rsidP="005B7866">
      <w:pPr>
        <w:pStyle w:val="PL"/>
      </w:pPr>
      <w:r w:rsidRPr="00B3056F">
        <w:t xml:space="preserve">        imsVoPs:</w:t>
      </w:r>
    </w:p>
    <w:p w14:paraId="7D2222DB" w14:textId="77777777" w:rsidR="005B7866" w:rsidRPr="00B3056F" w:rsidRDefault="005B7866" w:rsidP="005B7866">
      <w:pPr>
        <w:pStyle w:val="PL"/>
      </w:pPr>
      <w:r w:rsidRPr="00B3056F">
        <w:t xml:space="preserve">          $ref: '#/components/schemas/ImsVoPs'</w:t>
      </w:r>
    </w:p>
    <w:p w14:paraId="21A02744" w14:textId="77777777" w:rsidR="005B7866" w:rsidRPr="00B3056F" w:rsidRDefault="005B7866" w:rsidP="005B7866">
      <w:pPr>
        <w:pStyle w:val="PL"/>
      </w:pPr>
      <w:r w:rsidRPr="00B3056F">
        <w:t xml:space="preserve">        deregCallbackUri:</w:t>
      </w:r>
    </w:p>
    <w:p w14:paraId="180F3159" w14:textId="77777777" w:rsidR="005B7866" w:rsidRPr="00B3056F" w:rsidRDefault="005B7866" w:rsidP="005B7866">
      <w:pPr>
        <w:pStyle w:val="PL"/>
      </w:pPr>
      <w:r w:rsidRPr="00B3056F">
        <w:t xml:space="preserve">          $ref: 'TS29571_CommonData.yaml#/components/schemas/Uri'</w:t>
      </w:r>
    </w:p>
    <w:p w14:paraId="19E4EE6A" w14:textId="77777777" w:rsidR="005B7866" w:rsidRPr="00B3056F" w:rsidRDefault="005B7866" w:rsidP="005B7866">
      <w:pPr>
        <w:pStyle w:val="PL"/>
      </w:pPr>
      <w:r w:rsidRPr="00B3056F">
        <w:t xml:space="preserve">        amfServiceNameDereg:</w:t>
      </w:r>
    </w:p>
    <w:p w14:paraId="7E9B0C21" w14:textId="77777777" w:rsidR="005B7866" w:rsidRPr="00B3056F" w:rsidRDefault="005B7866" w:rsidP="005B7866">
      <w:pPr>
        <w:pStyle w:val="PL"/>
      </w:pPr>
      <w:r w:rsidRPr="00B3056F">
        <w:t xml:space="preserve">          $ref: 'TS29510_Nnrf_NFManagement.yaml#/components/schemas/ServiceName'</w:t>
      </w:r>
    </w:p>
    <w:p w14:paraId="1D2D53F6" w14:textId="77777777" w:rsidR="005B7866" w:rsidRPr="00B3056F" w:rsidRDefault="005B7866" w:rsidP="005B7866">
      <w:pPr>
        <w:pStyle w:val="PL"/>
      </w:pPr>
      <w:r w:rsidRPr="00B3056F">
        <w:t xml:space="preserve">        pcscfRestorationCallbackUri:</w:t>
      </w:r>
    </w:p>
    <w:p w14:paraId="6EFAD583" w14:textId="77777777" w:rsidR="005B7866" w:rsidRPr="00B3056F" w:rsidRDefault="005B7866" w:rsidP="005B7866">
      <w:pPr>
        <w:pStyle w:val="PL"/>
      </w:pPr>
      <w:r w:rsidRPr="00B3056F">
        <w:t xml:space="preserve">          $ref: 'TS29571_CommonData.yaml#/components/schemas/Uri'</w:t>
      </w:r>
    </w:p>
    <w:p w14:paraId="27DDF7EE" w14:textId="77777777" w:rsidR="005B7866" w:rsidRPr="00B3056F" w:rsidRDefault="005B7866" w:rsidP="005B7866">
      <w:pPr>
        <w:pStyle w:val="PL"/>
      </w:pPr>
      <w:r w:rsidRPr="00B3056F">
        <w:lastRenderedPageBreak/>
        <w:t xml:space="preserve">        amfServiceNamePcscfRest:</w:t>
      </w:r>
    </w:p>
    <w:p w14:paraId="097D2A53" w14:textId="77777777" w:rsidR="005B7866" w:rsidRPr="00B3056F" w:rsidRDefault="005B7866" w:rsidP="005B7866">
      <w:pPr>
        <w:pStyle w:val="PL"/>
      </w:pPr>
      <w:r w:rsidRPr="00B3056F">
        <w:t xml:space="preserve">          $ref: 'TS29510_Nnrf_NFManagement.yaml#/components/schemas/ServiceName'</w:t>
      </w:r>
    </w:p>
    <w:p w14:paraId="21CD62DC" w14:textId="77777777" w:rsidR="005B7866" w:rsidRPr="00B3056F" w:rsidRDefault="005B7866" w:rsidP="005B7866">
      <w:pPr>
        <w:pStyle w:val="PL"/>
      </w:pPr>
      <w:r w:rsidRPr="00B3056F">
        <w:t xml:space="preserve">        guami:</w:t>
      </w:r>
    </w:p>
    <w:p w14:paraId="5F5647F2" w14:textId="77777777" w:rsidR="005B7866" w:rsidRPr="00B3056F" w:rsidRDefault="005B7866" w:rsidP="005B7866">
      <w:pPr>
        <w:pStyle w:val="PL"/>
      </w:pPr>
      <w:r w:rsidRPr="00B3056F">
        <w:t xml:space="preserve">          $ref: 'TS29571_CommonData.yaml#/components/schemas/Guami'</w:t>
      </w:r>
    </w:p>
    <w:p w14:paraId="0C12E755" w14:textId="77777777" w:rsidR="005B7866" w:rsidRPr="00B3056F" w:rsidRDefault="005B7866" w:rsidP="005B7866">
      <w:pPr>
        <w:pStyle w:val="PL"/>
      </w:pPr>
      <w:r w:rsidRPr="00B3056F">
        <w:t xml:space="preserve">        backupAmfInfo:</w:t>
      </w:r>
    </w:p>
    <w:p w14:paraId="4C41683E" w14:textId="77777777" w:rsidR="005B7866" w:rsidRPr="00B3056F" w:rsidRDefault="005B7866" w:rsidP="005B7866">
      <w:pPr>
        <w:pStyle w:val="PL"/>
      </w:pPr>
      <w:r w:rsidRPr="00B3056F">
        <w:t xml:space="preserve">          type: array</w:t>
      </w:r>
    </w:p>
    <w:p w14:paraId="0448ED7E" w14:textId="77777777" w:rsidR="005B7866" w:rsidRPr="00B3056F" w:rsidRDefault="005B7866" w:rsidP="005B7866">
      <w:pPr>
        <w:pStyle w:val="PL"/>
      </w:pPr>
      <w:r w:rsidRPr="00B3056F">
        <w:t xml:space="preserve">          items:</w:t>
      </w:r>
    </w:p>
    <w:p w14:paraId="7CCB9B84" w14:textId="77777777" w:rsidR="005B7866" w:rsidRPr="00B3056F" w:rsidRDefault="005B7866" w:rsidP="005B7866">
      <w:pPr>
        <w:pStyle w:val="PL"/>
      </w:pPr>
      <w:r w:rsidRPr="00B3056F">
        <w:t xml:space="preserve">            $ref: 'TS29571_CommonData.yaml#/components/schemas/BackupAmfInfo'</w:t>
      </w:r>
    </w:p>
    <w:p w14:paraId="2A19FF41" w14:textId="77777777" w:rsidR="005B7866" w:rsidRPr="00B3056F" w:rsidRDefault="005B7866" w:rsidP="005B7866">
      <w:pPr>
        <w:pStyle w:val="PL"/>
      </w:pPr>
      <w:r w:rsidRPr="00B3056F">
        <w:t xml:space="preserve">          minItems: 1</w:t>
      </w:r>
    </w:p>
    <w:p w14:paraId="42623475" w14:textId="77777777" w:rsidR="005B7866" w:rsidRPr="00B3056F" w:rsidRDefault="005B7866" w:rsidP="005B7866">
      <w:pPr>
        <w:pStyle w:val="PL"/>
      </w:pPr>
      <w:r w:rsidRPr="00B3056F">
        <w:t xml:space="preserve">        ratType:</w:t>
      </w:r>
    </w:p>
    <w:p w14:paraId="4C835028" w14:textId="77777777" w:rsidR="005B7866" w:rsidRPr="00B3056F" w:rsidRDefault="005B7866" w:rsidP="005B7866">
      <w:pPr>
        <w:pStyle w:val="PL"/>
      </w:pPr>
      <w:r w:rsidRPr="00B3056F">
        <w:t xml:space="preserve">          $ref: 'TS29571_CommonData.yaml#/components/schemas/RatType'</w:t>
      </w:r>
    </w:p>
    <w:p w14:paraId="64A6FEB2" w14:textId="77777777" w:rsidR="005B7866" w:rsidRPr="00B3056F" w:rsidRDefault="005B7866" w:rsidP="005B7866">
      <w:pPr>
        <w:pStyle w:val="PL"/>
      </w:pPr>
      <w:r w:rsidRPr="00B3056F">
        <w:t xml:space="preserve">        urrpIndicator:</w:t>
      </w:r>
    </w:p>
    <w:p w14:paraId="7585EFA4" w14:textId="77777777" w:rsidR="005B7866" w:rsidRPr="00B3056F" w:rsidRDefault="005B7866" w:rsidP="005B7866">
      <w:pPr>
        <w:pStyle w:val="PL"/>
      </w:pPr>
      <w:r w:rsidRPr="00B3056F">
        <w:t xml:space="preserve">          type: boolean</w:t>
      </w:r>
    </w:p>
    <w:p w14:paraId="2E4765E2" w14:textId="77777777" w:rsidR="005B7866" w:rsidRPr="00B3056F" w:rsidRDefault="005B7866" w:rsidP="005B7866">
      <w:pPr>
        <w:pStyle w:val="PL"/>
      </w:pPr>
      <w:r w:rsidRPr="00B3056F">
        <w:t xml:space="preserve">        amfEeSubscriptionId:</w:t>
      </w:r>
    </w:p>
    <w:p w14:paraId="041C59F5" w14:textId="77777777" w:rsidR="005B7866" w:rsidRPr="00B3056F" w:rsidRDefault="005B7866" w:rsidP="005B7866">
      <w:pPr>
        <w:pStyle w:val="PL"/>
      </w:pPr>
      <w:r w:rsidRPr="00B3056F">
        <w:t xml:space="preserve">          type: string</w:t>
      </w:r>
    </w:p>
    <w:p w14:paraId="4EB3D116" w14:textId="77777777" w:rsidR="005B7866" w:rsidRPr="00B3056F" w:rsidRDefault="005B7866" w:rsidP="005B7866">
      <w:pPr>
        <w:pStyle w:val="PL"/>
      </w:pPr>
      <w:r w:rsidRPr="00B3056F">
        <w:t xml:space="preserve">        registrationTime:</w:t>
      </w:r>
    </w:p>
    <w:p w14:paraId="636924F6" w14:textId="77777777" w:rsidR="005B7866" w:rsidRPr="00B3056F" w:rsidRDefault="005B7866" w:rsidP="005B7866">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53BBE7C1" w14:textId="77777777" w:rsidR="005B7866" w:rsidRPr="00B3056F" w:rsidRDefault="005B7866" w:rsidP="005B7866">
      <w:pPr>
        <w:pStyle w:val="PL"/>
      </w:pPr>
      <w:r w:rsidRPr="00B3056F">
        <w:t xml:space="preserve">        </w:t>
      </w:r>
      <w:r w:rsidRPr="00B3056F">
        <w:rPr>
          <w:lang w:val="en-US" w:eastAsia="zh-CN"/>
        </w:rPr>
        <w:t>vgmlcAddress</w:t>
      </w:r>
      <w:r w:rsidRPr="00B3056F">
        <w:t>:</w:t>
      </w:r>
    </w:p>
    <w:p w14:paraId="6AB6B0A6" w14:textId="77777777" w:rsidR="005B7866" w:rsidRPr="00B3056F" w:rsidRDefault="005B7866" w:rsidP="005B7866">
      <w:pPr>
        <w:pStyle w:val="PL"/>
        <w:rPr>
          <w:lang w:val="en-US"/>
        </w:rPr>
      </w:pPr>
      <w:r w:rsidRPr="00B3056F">
        <w:t xml:space="preserve"> </w:t>
      </w:r>
      <w:r w:rsidRPr="00B3056F">
        <w:rPr>
          <w:lang w:val="en-US"/>
        </w:rPr>
        <w:t xml:space="preserve">         $ref: '#/components/schemas/</w:t>
      </w:r>
      <w:r>
        <w:rPr>
          <w:lang w:val="en-US"/>
        </w:rPr>
        <w:t>VgmlcAddress</w:t>
      </w:r>
      <w:r w:rsidRPr="00B3056F">
        <w:rPr>
          <w:lang w:val="en-US"/>
        </w:rPr>
        <w:t>'</w:t>
      </w:r>
    </w:p>
    <w:p w14:paraId="7DA3D2D4" w14:textId="77777777" w:rsidR="005B7866" w:rsidRDefault="005B7866" w:rsidP="005B7866">
      <w:pPr>
        <w:pStyle w:val="PL"/>
        <w:rPr>
          <w:lang w:val="en-US"/>
        </w:rPr>
      </w:pPr>
      <w:r>
        <w:rPr>
          <w:lang w:val="en-US"/>
        </w:rPr>
        <w:t xml:space="preserve">        contextInfo:</w:t>
      </w:r>
    </w:p>
    <w:p w14:paraId="10DBF8E4" w14:textId="77777777" w:rsidR="005B7866" w:rsidRDefault="005B7866" w:rsidP="005B7866">
      <w:pPr>
        <w:pStyle w:val="PL"/>
        <w:rPr>
          <w:lang w:val="en-US"/>
        </w:rPr>
      </w:pPr>
      <w:r>
        <w:rPr>
          <w:lang w:val="en-US"/>
        </w:rPr>
        <w:t xml:space="preserve">          $ref: 'TS29503_Nudm_SDM.yaml#/components/schemas/ContextInfo'</w:t>
      </w:r>
    </w:p>
    <w:p w14:paraId="61E80FA1" w14:textId="77777777" w:rsidR="005B7866" w:rsidRPr="00B3056F" w:rsidRDefault="005B7866" w:rsidP="005B7866">
      <w:pPr>
        <w:pStyle w:val="PL"/>
        <w:rPr>
          <w:lang w:eastAsia="zh-CN"/>
        </w:rPr>
      </w:pPr>
      <w:r>
        <w:rPr>
          <w:lang w:eastAsia="zh-CN"/>
        </w:rPr>
        <w:t xml:space="preserve">        </w:t>
      </w:r>
      <w:r>
        <w:t>noEeSubscriptionInd:</w:t>
      </w:r>
    </w:p>
    <w:p w14:paraId="1EAC744C" w14:textId="77777777" w:rsidR="005B7866" w:rsidRPr="00B3056F" w:rsidRDefault="005B7866" w:rsidP="005B7866">
      <w:pPr>
        <w:pStyle w:val="PL"/>
        <w:rPr>
          <w:lang w:eastAsia="zh-CN"/>
        </w:rPr>
      </w:pPr>
      <w:r w:rsidRPr="00B3056F">
        <w:t xml:space="preserve">          type: boolean</w:t>
      </w:r>
    </w:p>
    <w:p w14:paraId="58F65529" w14:textId="77777777" w:rsidR="005B7866" w:rsidRPr="00B3056F" w:rsidRDefault="005B7866" w:rsidP="005B7866">
      <w:pPr>
        <w:pStyle w:val="PL"/>
        <w:rPr>
          <w:lang w:eastAsia="zh-CN"/>
        </w:rPr>
      </w:pPr>
      <w:r>
        <w:t xml:space="preserve">          default: false</w:t>
      </w:r>
    </w:p>
    <w:p w14:paraId="7D2DDFA8" w14:textId="77777777" w:rsidR="005B7866" w:rsidRPr="00B3056F" w:rsidRDefault="005B7866" w:rsidP="005B7866">
      <w:pPr>
        <w:pStyle w:val="PL"/>
      </w:pPr>
    </w:p>
    <w:p w14:paraId="63EA2119" w14:textId="77777777" w:rsidR="005B7866" w:rsidRPr="00B3056F" w:rsidRDefault="005B7866" w:rsidP="005B7866">
      <w:pPr>
        <w:pStyle w:val="PL"/>
      </w:pPr>
      <w:r w:rsidRPr="00B3056F">
        <w:t xml:space="preserve">    AmfNon3GppAccessRegistrationModification:</w:t>
      </w:r>
    </w:p>
    <w:p w14:paraId="280499AB" w14:textId="77777777" w:rsidR="005B7866" w:rsidRPr="00B3056F" w:rsidRDefault="005B7866" w:rsidP="005B7866">
      <w:pPr>
        <w:pStyle w:val="PL"/>
      </w:pPr>
      <w:r w:rsidRPr="00B3056F">
        <w:t xml:space="preserve">      type: object</w:t>
      </w:r>
    </w:p>
    <w:p w14:paraId="538809F0" w14:textId="77777777" w:rsidR="005B7866" w:rsidRPr="00B3056F" w:rsidRDefault="005B7866" w:rsidP="005B7866">
      <w:pPr>
        <w:pStyle w:val="PL"/>
      </w:pPr>
      <w:r w:rsidRPr="00B3056F">
        <w:t xml:space="preserve">      required:</w:t>
      </w:r>
    </w:p>
    <w:p w14:paraId="24F22DB5" w14:textId="77777777" w:rsidR="005B7866" w:rsidRPr="00B3056F" w:rsidRDefault="005B7866" w:rsidP="005B7866">
      <w:pPr>
        <w:pStyle w:val="PL"/>
      </w:pPr>
      <w:r w:rsidRPr="00B3056F">
        <w:t xml:space="preserve">        - guami</w:t>
      </w:r>
    </w:p>
    <w:p w14:paraId="79D03358" w14:textId="77777777" w:rsidR="005B7866" w:rsidRPr="00B3056F" w:rsidRDefault="005B7866" w:rsidP="005B7866">
      <w:pPr>
        <w:pStyle w:val="PL"/>
      </w:pPr>
      <w:r w:rsidRPr="00B3056F">
        <w:t xml:space="preserve">      properties:</w:t>
      </w:r>
    </w:p>
    <w:p w14:paraId="434EB8D2" w14:textId="77777777" w:rsidR="005B7866" w:rsidRPr="00B3056F" w:rsidRDefault="005B7866" w:rsidP="005B7866">
      <w:pPr>
        <w:pStyle w:val="PL"/>
      </w:pPr>
      <w:r w:rsidRPr="00B3056F">
        <w:t xml:space="preserve">        guami:</w:t>
      </w:r>
    </w:p>
    <w:p w14:paraId="3E1521E3" w14:textId="77777777" w:rsidR="005B7866" w:rsidRPr="00B3056F" w:rsidRDefault="005B7866" w:rsidP="005B7866">
      <w:pPr>
        <w:pStyle w:val="PL"/>
      </w:pPr>
      <w:r w:rsidRPr="00B3056F">
        <w:t xml:space="preserve">          $ref: 'TS29571_CommonData.yaml#/components/schemas/Guami'</w:t>
      </w:r>
    </w:p>
    <w:p w14:paraId="4BC1D3E3" w14:textId="77777777" w:rsidR="005B7866" w:rsidRPr="00B3056F" w:rsidRDefault="005B7866" w:rsidP="005B7866">
      <w:pPr>
        <w:pStyle w:val="PL"/>
      </w:pPr>
      <w:r w:rsidRPr="00B3056F">
        <w:t xml:space="preserve">        purgeFlag:</w:t>
      </w:r>
    </w:p>
    <w:p w14:paraId="65EA7DCF" w14:textId="77777777" w:rsidR="005B7866" w:rsidRPr="00B3056F" w:rsidRDefault="005B7866" w:rsidP="005B7866">
      <w:pPr>
        <w:pStyle w:val="PL"/>
      </w:pPr>
      <w:r w:rsidRPr="00B3056F">
        <w:t xml:space="preserve">          $ref: '#/components/schemas/PurgeFlag'</w:t>
      </w:r>
    </w:p>
    <w:p w14:paraId="6FE95FF0" w14:textId="77777777" w:rsidR="005B7866" w:rsidRPr="00B3056F" w:rsidRDefault="005B7866" w:rsidP="005B7866">
      <w:pPr>
        <w:pStyle w:val="PL"/>
      </w:pPr>
      <w:r w:rsidRPr="00B3056F">
        <w:t xml:space="preserve">        pei:</w:t>
      </w:r>
    </w:p>
    <w:p w14:paraId="6712700C" w14:textId="77777777" w:rsidR="005B7866" w:rsidRPr="00B3056F" w:rsidRDefault="005B7866" w:rsidP="005B7866">
      <w:pPr>
        <w:pStyle w:val="PL"/>
      </w:pPr>
      <w:r w:rsidRPr="00B3056F">
        <w:t xml:space="preserve">          $ref: 'TS29571_CommonData.yaml#/components/schemas/Pei'</w:t>
      </w:r>
    </w:p>
    <w:p w14:paraId="496171EC" w14:textId="77777777" w:rsidR="005B7866" w:rsidRPr="00B3056F" w:rsidRDefault="005B7866" w:rsidP="005B7866">
      <w:pPr>
        <w:pStyle w:val="PL"/>
      </w:pPr>
      <w:r w:rsidRPr="00B3056F">
        <w:t xml:space="preserve">        imsVoPs:</w:t>
      </w:r>
    </w:p>
    <w:p w14:paraId="3A5C4459" w14:textId="77777777" w:rsidR="005B7866" w:rsidRPr="00B3056F" w:rsidRDefault="005B7866" w:rsidP="005B7866">
      <w:pPr>
        <w:pStyle w:val="PL"/>
      </w:pPr>
      <w:r w:rsidRPr="00B3056F">
        <w:t xml:space="preserve">          $ref: '#/components/schemas/ImsVoPs'</w:t>
      </w:r>
    </w:p>
    <w:p w14:paraId="00B6ED77" w14:textId="77777777" w:rsidR="005B7866" w:rsidRPr="00B3056F" w:rsidRDefault="005B7866" w:rsidP="005B7866">
      <w:pPr>
        <w:pStyle w:val="PL"/>
      </w:pPr>
      <w:r w:rsidRPr="00B3056F">
        <w:t xml:space="preserve">        backupAmfInfo:</w:t>
      </w:r>
    </w:p>
    <w:p w14:paraId="04C0ADA0" w14:textId="77777777" w:rsidR="005B7866" w:rsidRPr="00B3056F" w:rsidRDefault="005B7866" w:rsidP="005B7866">
      <w:pPr>
        <w:pStyle w:val="PL"/>
      </w:pPr>
      <w:r w:rsidRPr="00B3056F">
        <w:t xml:space="preserve">          type: array</w:t>
      </w:r>
    </w:p>
    <w:p w14:paraId="6ED179DD" w14:textId="77777777" w:rsidR="005B7866" w:rsidRPr="00B3056F" w:rsidRDefault="005B7866" w:rsidP="005B7866">
      <w:pPr>
        <w:pStyle w:val="PL"/>
      </w:pPr>
      <w:r w:rsidRPr="00B3056F">
        <w:t xml:space="preserve">          items:</w:t>
      </w:r>
    </w:p>
    <w:p w14:paraId="753CF519" w14:textId="77777777" w:rsidR="005B7866" w:rsidRDefault="005B7866" w:rsidP="005B7866">
      <w:pPr>
        <w:pStyle w:val="PL"/>
        <w:rPr>
          <w:lang w:val="en-US"/>
        </w:rPr>
      </w:pPr>
      <w:r w:rsidRPr="00B3056F">
        <w:t xml:space="preserve">            $ref: 'TS29571_CommonData.yaml#/components/schemas/BackupAmfInfo'</w:t>
      </w:r>
    </w:p>
    <w:p w14:paraId="3E93AA8E" w14:textId="77777777" w:rsidR="005B7866" w:rsidRPr="00B3056F" w:rsidRDefault="005B7866" w:rsidP="005B7866">
      <w:pPr>
        <w:pStyle w:val="PL"/>
      </w:pPr>
    </w:p>
    <w:p w14:paraId="4202E7C5" w14:textId="77777777" w:rsidR="005B7866" w:rsidRPr="00B3056F" w:rsidRDefault="005B7866" w:rsidP="005B7866">
      <w:pPr>
        <w:pStyle w:val="PL"/>
      </w:pPr>
      <w:r w:rsidRPr="00B3056F">
        <w:t xml:space="preserve">    SmfRegistration:</w:t>
      </w:r>
    </w:p>
    <w:p w14:paraId="048256C6" w14:textId="77777777" w:rsidR="005B7866" w:rsidRPr="00B3056F" w:rsidRDefault="005B7866" w:rsidP="005B7866">
      <w:pPr>
        <w:pStyle w:val="PL"/>
      </w:pPr>
      <w:r w:rsidRPr="00B3056F">
        <w:t xml:space="preserve">      type: object</w:t>
      </w:r>
    </w:p>
    <w:p w14:paraId="1747941E" w14:textId="77777777" w:rsidR="005B7866" w:rsidRPr="00B3056F" w:rsidRDefault="005B7866" w:rsidP="005B7866">
      <w:pPr>
        <w:pStyle w:val="PL"/>
      </w:pPr>
      <w:r w:rsidRPr="00B3056F">
        <w:t xml:space="preserve">      required:</w:t>
      </w:r>
    </w:p>
    <w:p w14:paraId="300A007E" w14:textId="77777777" w:rsidR="005B7866" w:rsidRPr="00B3056F" w:rsidRDefault="005B7866" w:rsidP="005B7866">
      <w:pPr>
        <w:pStyle w:val="PL"/>
      </w:pPr>
      <w:r w:rsidRPr="00B3056F">
        <w:t xml:space="preserve">        - smfInstanceId</w:t>
      </w:r>
    </w:p>
    <w:p w14:paraId="0AC1A117" w14:textId="77777777" w:rsidR="005B7866" w:rsidRPr="00B3056F" w:rsidRDefault="005B7866" w:rsidP="005B7866">
      <w:pPr>
        <w:pStyle w:val="PL"/>
      </w:pPr>
      <w:r w:rsidRPr="00B3056F">
        <w:t xml:space="preserve">        - pduSessionId</w:t>
      </w:r>
    </w:p>
    <w:p w14:paraId="414DB57D" w14:textId="77777777" w:rsidR="005B7866" w:rsidRPr="00B3056F" w:rsidRDefault="005B7866" w:rsidP="005B7866">
      <w:pPr>
        <w:pStyle w:val="PL"/>
      </w:pPr>
      <w:r w:rsidRPr="00B3056F">
        <w:t xml:space="preserve">        - singleNssai</w:t>
      </w:r>
    </w:p>
    <w:p w14:paraId="5D3856D9" w14:textId="77777777" w:rsidR="005B7866" w:rsidRPr="00B3056F" w:rsidRDefault="005B7866" w:rsidP="005B7866">
      <w:pPr>
        <w:pStyle w:val="PL"/>
      </w:pPr>
      <w:r w:rsidRPr="00B3056F">
        <w:t xml:space="preserve">        - plmnId</w:t>
      </w:r>
    </w:p>
    <w:p w14:paraId="5568A5E3" w14:textId="77777777" w:rsidR="005B7866" w:rsidRPr="00B3056F" w:rsidRDefault="005B7866" w:rsidP="005B7866">
      <w:pPr>
        <w:pStyle w:val="PL"/>
      </w:pPr>
      <w:r w:rsidRPr="00B3056F">
        <w:t xml:space="preserve">      properties:</w:t>
      </w:r>
    </w:p>
    <w:p w14:paraId="2AB0D440" w14:textId="77777777" w:rsidR="005B7866" w:rsidRPr="00B3056F" w:rsidRDefault="005B7866" w:rsidP="005B7866">
      <w:pPr>
        <w:pStyle w:val="PL"/>
      </w:pPr>
      <w:r w:rsidRPr="00B3056F">
        <w:t xml:space="preserve">        smfInstanceId:</w:t>
      </w:r>
    </w:p>
    <w:p w14:paraId="5CCB6C79" w14:textId="77777777" w:rsidR="005B7866" w:rsidRPr="00B3056F" w:rsidRDefault="005B7866" w:rsidP="005B7866">
      <w:pPr>
        <w:pStyle w:val="PL"/>
      </w:pPr>
      <w:r w:rsidRPr="00B3056F">
        <w:t xml:space="preserve">          $ref: 'TS29571_CommonData.yaml#/components/schemas/NfInstanceId'</w:t>
      </w:r>
    </w:p>
    <w:p w14:paraId="030D33E7" w14:textId="77777777" w:rsidR="005B7866" w:rsidRPr="00B3056F" w:rsidRDefault="005B7866" w:rsidP="005B7866">
      <w:pPr>
        <w:pStyle w:val="PL"/>
      </w:pPr>
      <w:r w:rsidRPr="00B3056F">
        <w:t xml:space="preserve">        smfSetId:</w:t>
      </w:r>
    </w:p>
    <w:p w14:paraId="2C8CE582" w14:textId="77777777" w:rsidR="005B7866" w:rsidRPr="00B3056F" w:rsidRDefault="005B7866" w:rsidP="005B7866">
      <w:pPr>
        <w:pStyle w:val="PL"/>
      </w:pPr>
      <w:r w:rsidRPr="00B3056F">
        <w:t xml:space="preserve">          $ref: 'TS29571_CommonData.yaml#/components/schemas/NfSetId'</w:t>
      </w:r>
    </w:p>
    <w:p w14:paraId="344D75BC" w14:textId="77777777" w:rsidR="005B7866" w:rsidRPr="00B3056F" w:rsidRDefault="005B7866" w:rsidP="005B7866">
      <w:pPr>
        <w:pStyle w:val="PL"/>
      </w:pPr>
      <w:r w:rsidRPr="00B3056F">
        <w:t xml:space="preserve">        supportedFeatures:</w:t>
      </w:r>
    </w:p>
    <w:p w14:paraId="1AAA7F0C" w14:textId="77777777" w:rsidR="005B7866" w:rsidRPr="00B3056F" w:rsidRDefault="005B7866" w:rsidP="005B7866">
      <w:pPr>
        <w:pStyle w:val="PL"/>
      </w:pPr>
      <w:r w:rsidRPr="00B3056F">
        <w:t xml:space="preserve">          $ref: 'TS29571_CommonData.yaml#/components/schemas/SupportedFeatures'</w:t>
      </w:r>
    </w:p>
    <w:p w14:paraId="19D8A95B" w14:textId="77777777" w:rsidR="005B7866" w:rsidRPr="00B3056F" w:rsidRDefault="005B7866" w:rsidP="005B7866">
      <w:pPr>
        <w:pStyle w:val="PL"/>
      </w:pPr>
      <w:r w:rsidRPr="00B3056F">
        <w:t xml:space="preserve">        pduSessionId:</w:t>
      </w:r>
    </w:p>
    <w:p w14:paraId="27E5D22A" w14:textId="77777777" w:rsidR="005B7866" w:rsidRPr="00B3056F" w:rsidRDefault="005B7866" w:rsidP="005B7866">
      <w:pPr>
        <w:pStyle w:val="PL"/>
      </w:pPr>
      <w:r w:rsidRPr="00B3056F">
        <w:t xml:space="preserve">          $ref: 'TS29571_CommonData.yaml#/components/schemas/PduSessionId'</w:t>
      </w:r>
    </w:p>
    <w:p w14:paraId="36BC6163" w14:textId="77777777" w:rsidR="005B7866" w:rsidRPr="00B3056F" w:rsidRDefault="005B7866" w:rsidP="005B7866">
      <w:pPr>
        <w:pStyle w:val="PL"/>
      </w:pPr>
      <w:r w:rsidRPr="00B3056F">
        <w:t xml:space="preserve">        singleNssai:</w:t>
      </w:r>
    </w:p>
    <w:p w14:paraId="73F0DB6B" w14:textId="77777777" w:rsidR="005B7866" w:rsidRPr="00B3056F" w:rsidRDefault="005B7866" w:rsidP="005B7866">
      <w:pPr>
        <w:pStyle w:val="PL"/>
      </w:pPr>
      <w:r w:rsidRPr="00B3056F">
        <w:t xml:space="preserve">          $ref: 'TS29571_CommonData.yaml#/components/schemas/Snssai'</w:t>
      </w:r>
    </w:p>
    <w:p w14:paraId="7A1E8A82" w14:textId="77777777" w:rsidR="005B7866" w:rsidRPr="00B3056F" w:rsidRDefault="005B7866" w:rsidP="005B7866">
      <w:pPr>
        <w:pStyle w:val="PL"/>
      </w:pPr>
      <w:r w:rsidRPr="00B3056F">
        <w:t xml:space="preserve">        dnn:</w:t>
      </w:r>
    </w:p>
    <w:p w14:paraId="00B49A23" w14:textId="77777777" w:rsidR="005B7866" w:rsidRPr="00B3056F" w:rsidRDefault="005B7866" w:rsidP="005B7866">
      <w:pPr>
        <w:pStyle w:val="PL"/>
      </w:pPr>
      <w:r w:rsidRPr="00B3056F">
        <w:t xml:space="preserve">          $ref: 'TS29571_CommonData.yaml#/components/schemas/Dnn'</w:t>
      </w:r>
    </w:p>
    <w:p w14:paraId="2B89DC66" w14:textId="77777777" w:rsidR="005B7866" w:rsidRPr="00B3056F" w:rsidRDefault="005B7866" w:rsidP="005B7866">
      <w:pPr>
        <w:pStyle w:val="PL"/>
      </w:pPr>
      <w:r w:rsidRPr="00B3056F">
        <w:t xml:space="preserve">        emergencyServices:</w:t>
      </w:r>
    </w:p>
    <w:p w14:paraId="62D90AEC" w14:textId="77777777" w:rsidR="005B7866" w:rsidRPr="00B3056F" w:rsidRDefault="005B7866" w:rsidP="005B7866">
      <w:pPr>
        <w:pStyle w:val="PL"/>
      </w:pPr>
      <w:r w:rsidRPr="00B3056F">
        <w:t xml:space="preserve">          type: boolean</w:t>
      </w:r>
    </w:p>
    <w:p w14:paraId="3B84EB38" w14:textId="77777777" w:rsidR="005B7866" w:rsidRPr="00B3056F" w:rsidRDefault="005B7866" w:rsidP="005B7866">
      <w:pPr>
        <w:pStyle w:val="PL"/>
      </w:pPr>
      <w:r w:rsidRPr="00B3056F">
        <w:t xml:space="preserve">        pcscfRestorationCallbackUri:</w:t>
      </w:r>
    </w:p>
    <w:p w14:paraId="75409FA7" w14:textId="77777777" w:rsidR="005B7866" w:rsidRPr="00B3056F" w:rsidRDefault="005B7866" w:rsidP="005B7866">
      <w:pPr>
        <w:pStyle w:val="PL"/>
      </w:pPr>
      <w:r w:rsidRPr="00B3056F">
        <w:t xml:space="preserve">          $ref: 'TS29571_CommonData.yaml#/components/schemas/Uri'</w:t>
      </w:r>
    </w:p>
    <w:p w14:paraId="4B39C17A" w14:textId="77777777" w:rsidR="005B7866" w:rsidRPr="00B3056F" w:rsidRDefault="005B7866" w:rsidP="005B7866">
      <w:pPr>
        <w:pStyle w:val="PL"/>
      </w:pPr>
      <w:r w:rsidRPr="00B3056F">
        <w:t xml:space="preserve">        plmnId:</w:t>
      </w:r>
    </w:p>
    <w:p w14:paraId="01C0503F" w14:textId="77777777" w:rsidR="005B7866" w:rsidRPr="00B3056F" w:rsidRDefault="005B7866" w:rsidP="005B7866">
      <w:pPr>
        <w:pStyle w:val="PL"/>
      </w:pPr>
      <w:r w:rsidRPr="00B3056F">
        <w:t xml:space="preserve">          $ref: 'TS29571_CommonData.yaml#/components/schemas/PlmnId'</w:t>
      </w:r>
    </w:p>
    <w:p w14:paraId="49D33C14" w14:textId="77777777" w:rsidR="005B7866" w:rsidRPr="00B3056F" w:rsidRDefault="005B7866" w:rsidP="005B7866">
      <w:pPr>
        <w:pStyle w:val="PL"/>
      </w:pPr>
      <w:r w:rsidRPr="00B3056F">
        <w:t xml:space="preserve">        pgwFqdn:</w:t>
      </w:r>
    </w:p>
    <w:p w14:paraId="47B4B823" w14:textId="77777777" w:rsidR="005B7866" w:rsidRPr="00B3056F" w:rsidRDefault="005B7866" w:rsidP="005B7866">
      <w:pPr>
        <w:pStyle w:val="PL"/>
      </w:pPr>
      <w:r w:rsidRPr="00B3056F">
        <w:t xml:space="preserve">          type: string</w:t>
      </w:r>
    </w:p>
    <w:p w14:paraId="7B0904A2" w14:textId="77777777" w:rsidR="005B7866" w:rsidRPr="00B3056F" w:rsidRDefault="005B7866" w:rsidP="005B7866">
      <w:pPr>
        <w:pStyle w:val="PL"/>
      </w:pPr>
      <w:r w:rsidRPr="00B3056F">
        <w:t xml:space="preserve">        </w:t>
      </w:r>
      <w:r w:rsidRPr="00B3056F">
        <w:rPr>
          <w:rFonts w:hint="eastAsia"/>
          <w:lang w:eastAsia="zh-CN"/>
        </w:rPr>
        <w:t>epdgInd</w:t>
      </w:r>
      <w:r w:rsidRPr="00B3056F">
        <w:t>:</w:t>
      </w:r>
    </w:p>
    <w:p w14:paraId="2403A69A" w14:textId="77777777" w:rsidR="005B7866" w:rsidRPr="00B3056F" w:rsidRDefault="005B7866" w:rsidP="005B7866">
      <w:pPr>
        <w:pStyle w:val="PL"/>
      </w:pPr>
      <w:r w:rsidRPr="00B3056F">
        <w:t xml:space="preserve">          type: boolean</w:t>
      </w:r>
    </w:p>
    <w:p w14:paraId="3B1B1D37" w14:textId="77777777" w:rsidR="005B7866" w:rsidRPr="00B3056F" w:rsidRDefault="005B7866" w:rsidP="005B7866">
      <w:pPr>
        <w:pStyle w:val="PL"/>
      </w:pPr>
      <w:r w:rsidRPr="00B3056F">
        <w:t xml:space="preserve">          default: false</w:t>
      </w:r>
    </w:p>
    <w:p w14:paraId="1A3C9475" w14:textId="77777777" w:rsidR="005B7866" w:rsidRPr="00B3056F" w:rsidRDefault="005B7866" w:rsidP="005B7866">
      <w:pPr>
        <w:pStyle w:val="PL"/>
      </w:pPr>
      <w:r w:rsidRPr="00B3056F">
        <w:t xml:space="preserve">        deregCallbackUri:</w:t>
      </w:r>
    </w:p>
    <w:p w14:paraId="21181F4D" w14:textId="77777777" w:rsidR="005B7866" w:rsidRPr="00B3056F" w:rsidRDefault="005B7866" w:rsidP="005B7866">
      <w:pPr>
        <w:pStyle w:val="PL"/>
      </w:pPr>
      <w:r w:rsidRPr="00B3056F">
        <w:t xml:space="preserve">          $ref: 'TS29571_CommonData.yaml#/components/schemas/Uri'</w:t>
      </w:r>
    </w:p>
    <w:p w14:paraId="35759BCC" w14:textId="77777777" w:rsidR="005B7866" w:rsidRPr="00B3056F" w:rsidRDefault="005B7866" w:rsidP="005B7866">
      <w:pPr>
        <w:pStyle w:val="PL"/>
      </w:pPr>
      <w:r w:rsidRPr="00B3056F">
        <w:t xml:space="preserve">        registrationReason:</w:t>
      </w:r>
    </w:p>
    <w:p w14:paraId="7BE6BE3E" w14:textId="77777777" w:rsidR="005B7866" w:rsidRPr="00B3056F" w:rsidRDefault="005B7866" w:rsidP="005B7866">
      <w:pPr>
        <w:pStyle w:val="PL"/>
        <w:rPr>
          <w:b/>
        </w:rPr>
      </w:pPr>
      <w:r w:rsidRPr="00B3056F">
        <w:t xml:space="preserve">          $ref: '#/components/schemas/</w:t>
      </w:r>
      <w:r w:rsidRPr="00B3056F">
        <w:rPr>
          <w:rFonts w:cs="Arial"/>
          <w:color w:val="000000"/>
        </w:rPr>
        <w:t>RegistrationReason</w:t>
      </w:r>
      <w:r w:rsidRPr="00B3056F">
        <w:t>'</w:t>
      </w:r>
    </w:p>
    <w:p w14:paraId="5E1D4842" w14:textId="77777777" w:rsidR="005B7866" w:rsidRPr="00B3056F" w:rsidRDefault="005B7866" w:rsidP="005B7866">
      <w:pPr>
        <w:pStyle w:val="PL"/>
      </w:pPr>
      <w:r w:rsidRPr="00B3056F">
        <w:lastRenderedPageBreak/>
        <w:t xml:space="preserve">        registrationTime:</w:t>
      </w:r>
    </w:p>
    <w:p w14:paraId="2469F002" w14:textId="77777777" w:rsidR="005B7866" w:rsidRPr="00B3056F" w:rsidRDefault="005B7866" w:rsidP="005B7866">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0F294303" w14:textId="77777777" w:rsidR="005B7866" w:rsidRDefault="005B7866" w:rsidP="005B7866">
      <w:pPr>
        <w:pStyle w:val="PL"/>
        <w:rPr>
          <w:lang w:val="en-US"/>
        </w:rPr>
      </w:pPr>
      <w:r>
        <w:rPr>
          <w:lang w:val="en-US"/>
        </w:rPr>
        <w:t xml:space="preserve">        contextInfo:</w:t>
      </w:r>
    </w:p>
    <w:p w14:paraId="3CFC8C1A" w14:textId="77777777" w:rsidR="005B7866" w:rsidRPr="00B3056F" w:rsidRDefault="005B7866" w:rsidP="005B7866">
      <w:pPr>
        <w:pStyle w:val="PL"/>
        <w:rPr>
          <w:lang w:val="en-US"/>
        </w:rPr>
      </w:pPr>
      <w:r>
        <w:rPr>
          <w:lang w:val="en-US"/>
        </w:rPr>
        <w:t xml:space="preserve">          $ref: 'TS29503_Nudm_SDM.yaml#/components/schemas/ContextInfo'</w:t>
      </w:r>
    </w:p>
    <w:p w14:paraId="3F979C42" w14:textId="77777777" w:rsidR="005B7866" w:rsidRPr="00B3056F" w:rsidRDefault="005B7866" w:rsidP="005B7866">
      <w:pPr>
        <w:pStyle w:val="PL"/>
      </w:pPr>
    </w:p>
    <w:p w14:paraId="36526F83" w14:textId="77777777" w:rsidR="005B7866" w:rsidRPr="00B3056F" w:rsidRDefault="005B7866" w:rsidP="005B7866">
      <w:pPr>
        <w:pStyle w:val="PL"/>
      </w:pPr>
      <w:r w:rsidRPr="00B3056F">
        <w:t xml:space="preserve">    SmsfRegistration:</w:t>
      </w:r>
    </w:p>
    <w:p w14:paraId="138CBEC6" w14:textId="77777777" w:rsidR="005B7866" w:rsidRPr="00B3056F" w:rsidRDefault="005B7866" w:rsidP="005B7866">
      <w:pPr>
        <w:pStyle w:val="PL"/>
      </w:pPr>
      <w:r w:rsidRPr="00B3056F">
        <w:t xml:space="preserve">      type: object</w:t>
      </w:r>
    </w:p>
    <w:p w14:paraId="197F5EAA" w14:textId="77777777" w:rsidR="005B7866" w:rsidRPr="00B3056F" w:rsidRDefault="005B7866" w:rsidP="005B7866">
      <w:pPr>
        <w:pStyle w:val="PL"/>
      </w:pPr>
      <w:r w:rsidRPr="00B3056F">
        <w:t xml:space="preserve">      required:</w:t>
      </w:r>
    </w:p>
    <w:p w14:paraId="465F6418" w14:textId="77777777" w:rsidR="005B7866" w:rsidRPr="00B3056F" w:rsidRDefault="005B7866" w:rsidP="005B7866">
      <w:pPr>
        <w:pStyle w:val="PL"/>
      </w:pPr>
      <w:r w:rsidRPr="00B3056F">
        <w:t xml:space="preserve">        - smsfInstanceId</w:t>
      </w:r>
    </w:p>
    <w:p w14:paraId="548FB95F" w14:textId="77777777" w:rsidR="005B7866" w:rsidRPr="00B3056F" w:rsidRDefault="005B7866" w:rsidP="005B7866">
      <w:pPr>
        <w:pStyle w:val="PL"/>
      </w:pPr>
      <w:r w:rsidRPr="00B3056F">
        <w:t xml:space="preserve">        - plmnId</w:t>
      </w:r>
    </w:p>
    <w:p w14:paraId="28C74462" w14:textId="77777777" w:rsidR="005B7866" w:rsidRPr="00B3056F" w:rsidRDefault="005B7866" w:rsidP="005B7866">
      <w:pPr>
        <w:pStyle w:val="PL"/>
      </w:pPr>
      <w:r w:rsidRPr="00B3056F">
        <w:t xml:space="preserve">      properties:</w:t>
      </w:r>
    </w:p>
    <w:p w14:paraId="7F973964" w14:textId="77777777" w:rsidR="005B7866" w:rsidRPr="00B3056F" w:rsidRDefault="005B7866" w:rsidP="005B7866">
      <w:pPr>
        <w:pStyle w:val="PL"/>
      </w:pPr>
      <w:r w:rsidRPr="00B3056F">
        <w:t xml:space="preserve">        smsfInstanceId:</w:t>
      </w:r>
    </w:p>
    <w:p w14:paraId="6781B0B4" w14:textId="77777777" w:rsidR="005B7866" w:rsidRPr="00B3056F" w:rsidRDefault="005B7866" w:rsidP="005B7866">
      <w:pPr>
        <w:pStyle w:val="PL"/>
      </w:pPr>
      <w:r w:rsidRPr="00B3056F">
        <w:t xml:space="preserve">          $ref: 'TS29571_CommonData.yaml#/components/schemas/NfInstanceId'</w:t>
      </w:r>
    </w:p>
    <w:p w14:paraId="7564E17F" w14:textId="77777777" w:rsidR="005B7866" w:rsidRPr="00B3056F" w:rsidRDefault="005B7866" w:rsidP="005B7866">
      <w:pPr>
        <w:pStyle w:val="PL"/>
      </w:pPr>
      <w:r w:rsidRPr="00B3056F">
        <w:t xml:space="preserve">        smsfSetId:</w:t>
      </w:r>
    </w:p>
    <w:p w14:paraId="3A2BCBDC" w14:textId="77777777" w:rsidR="005B7866" w:rsidRPr="00B3056F" w:rsidRDefault="005B7866" w:rsidP="005B7866">
      <w:pPr>
        <w:pStyle w:val="PL"/>
      </w:pPr>
      <w:r w:rsidRPr="00B3056F">
        <w:t xml:space="preserve">          $ref: 'TS29571_CommonData.yaml#/components/schemas/NfSetId'</w:t>
      </w:r>
    </w:p>
    <w:p w14:paraId="3D38812D" w14:textId="77777777" w:rsidR="005B7866" w:rsidRPr="00B3056F" w:rsidRDefault="005B7866" w:rsidP="005B7866">
      <w:pPr>
        <w:pStyle w:val="PL"/>
      </w:pPr>
      <w:r w:rsidRPr="00B3056F">
        <w:t xml:space="preserve">        supportedFeatures:</w:t>
      </w:r>
    </w:p>
    <w:p w14:paraId="3BC07569" w14:textId="77777777" w:rsidR="005B7866" w:rsidRPr="00B3056F" w:rsidRDefault="005B7866" w:rsidP="005B7866">
      <w:pPr>
        <w:pStyle w:val="PL"/>
      </w:pPr>
      <w:r w:rsidRPr="00B3056F">
        <w:t xml:space="preserve">          $ref: 'TS29571_CommonData.yaml#/components/schemas/SupportedFeatures'</w:t>
      </w:r>
    </w:p>
    <w:p w14:paraId="616523B8" w14:textId="77777777" w:rsidR="005B7866" w:rsidRPr="00B3056F" w:rsidRDefault="005B7866" w:rsidP="005B7866">
      <w:pPr>
        <w:pStyle w:val="PL"/>
      </w:pPr>
      <w:r w:rsidRPr="00B3056F">
        <w:t xml:space="preserve">        plmnId:</w:t>
      </w:r>
    </w:p>
    <w:p w14:paraId="00183D3D" w14:textId="77777777" w:rsidR="005B7866" w:rsidRPr="00B3056F" w:rsidRDefault="005B7866" w:rsidP="005B7866">
      <w:pPr>
        <w:pStyle w:val="PL"/>
      </w:pPr>
      <w:r w:rsidRPr="00B3056F">
        <w:t xml:space="preserve">          $ref: 'TS29571_CommonData.yaml#/components/schemas/PlmnId'</w:t>
      </w:r>
    </w:p>
    <w:p w14:paraId="3CF1F625" w14:textId="77777777" w:rsidR="005B7866" w:rsidRPr="00B3056F" w:rsidRDefault="005B7866" w:rsidP="005B7866">
      <w:pPr>
        <w:pStyle w:val="PL"/>
      </w:pPr>
      <w:r w:rsidRPr="00B3056F">
        <w:t xml:space="preserve">        smsfMAPAddress:</w:t>
      </w:r>
    </w:p>
    <w:p w14:paraId="297CD0FF" w14:textId="77777777" w:rsidR="005B7866" w:rsidRPr="00B3056F" w:rsidRDefault="005B7866" w:rsidP="005B7866">
      <w:pPr>
        <w:pStyle w:val="PL"/>
      </w:pPr>
      <w:r w:rsidRPr="00B3056F">
        <w:t xml:space="preserve">          $ref: '#/components/schemas/E164Number'</w:t>
      </w:r>
    </w:p>
    <w:p w14:paraId="346A88CD" w14:textId="77777777" w:rsidR="005B7866" w:rsidRPr="00B3056F" w:rsidRDefault="005B7866" w:rsidP="005B7866">
      <w:pPr>
        <w:pStyle w:val="PL"/>
      </w:pPr>
      <w:r w:rsidRPr="00B3056F">
        <w:t xml:space="preserve">        smsfDiameterAddress:</w:t>
      </w:r>
    </w:p>
    <w:p w14:paraId="760EE2DB" w14:textId="77777777" w:rsidR="005B7866" w:rsidRPr="00B3056F" w:rsidRDefault="005B7866" w:rsidP="005B7866">
      <w:pPr>
        <w:pStyle w:val="PL"/>
      </w:pPr>
      <w:r w:rsidRPr="00B3056F">
        <w:t xml:space="preserve">          $ref: '#/components/schemas/NetworkNodeDiameterAddress'</w:t>
      </w:r>
    </w:p>
    <w:p w14:paraId="3421E937" w14:textId="77777777" w:rsidR="005B7866" w:rsidRPr="00B3056F" w:rsidRDefault="005B7866" w:rsidP="005B7866">
      <w:pPr>
        <w:pStyle w:val="PL"/>
      </w:pPr>
      <w:r w:rsidRPr="00B3056F">
        <w:t xml:space="preserve">        registrationTime:</w:t>
      </w:r>
    </w:p>
    <w:p w14:paraId="13FCADFD" w14:textId="77777777" w:rsidR="005B7866" w:rsidRDefault="005B7866" w:rsidP="005B7866">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5FAB6F91" w14:textId="77777777" w:rsidR="005B7866" w:rsidRDefault="005B7866" w:rsidP="005B7866">
      <w:pPr>
        <w:pStyle w:val="PL"/>
        <w:rPr>
          <w:lang w:val="en-US"/>
        </w:rPr>
      </w:pPr>
      <w:r>
        <w:rPr>
          <w:lang w:val="en-US"/>
        </w:rPr>
        <w:t xml:space="preserve">        contextInfo:</w:t>
      </w:r>
    </w:p>
    <w:p w14:paraId="4EE3F168" w14:textId="77777777" w:rsidR="005B7866" w:rsidRPr="00B3056F" w:rsidRDefault="005B7866" w:rsidP="005B7866">
      <w:pPr>
        <w:pStyle w:val="PL"/>
        <w:rPr>
          <w:lang w:val="en-US"/>
        </w:rPr>
      </w:pPr>
      <w:r>
        <w:rPr>
          <w:lang w:val="en-US"/>
        </w:rPr>
        <w:t xml:space="preserve">          $ref: 'TS29503_Nudm_SDM.yaml#/components/schemas/ContextInfo'</w:t>
      </w:r>
    </w:p>
    <w:p w14:paraId="19B0F38E" w14:textId="77777777" w:rsidR="005B7866" w:rsidRPr="00B3056F" w:rsidRDefault="005B7866" w:rsidP="005B7866">
      <w:pPr>
        <w:pStyle w:val="PL"/>
      </w:pPr>
    </w:p>
    <w:p w14:paraId="347C6115" w14:textId="77777777" w:rsidR="005B7866" w:rsidRPr="00B3056F" w:rsidRDefault="005B7866" w:rsidP="005B7866">
      <w:pPr>
        <w:pStyle w:val="PL"/>
      </w:pPr>
    </w:p>
    <w:p w14:paraId="22A53BF2" w14:textId="77777777" w:rsidR="005B7866" w:rsidRPr="00B3056F" w:rsidRDefault="005B7866" w:rsidP="005B7866">
      <w:pPr>
        <w:pStyle w:val="PL"/>
      </w:pPr>
      <w:r w:rsidRPr="00B3056F">
        <w:t xml:space="preserve">    DeregistrationData:</w:t>
      </w:r>
    </w:p>
    <w:p w14:paraId="37F97A2C" w14:textId="77777777" w:rsidR="005B7866" w:rsidRPr="00B3056F" w:rsidRDefault="005B7866" w:rsidP="005B7866">
      <w:pPr>
        <w:pStyle w:val="PL"/>
      </w:pPr>
      <w:r w:rsidRPr="00B3056F">
        <w:t xml:space="preserve">      type: object</w:t>
      </w:r>
    </w:p>
    <w:p w14:paraId="78D0B9DB" w14:textId="77777777" w:rsidR="005B7866" w:rsidRPr="00B3056F" w:rsidRDefault="005B7866" w:rsidP="005B7866">
      <w:pPr>
        <w:pStyle w:val="PL"/>
      </w:pPr>
      <w:r w:rsidRPr="00B3056F">
        <w:t xml:space="preserve">      required:</w:t>
      </w:r>
    </w:p>
    <w:p w14:paraId="7A76F885" w14:textId="77777777" w:rsidR="005B7866" w:rsidRPr="00B3056F" w:rsidRDefault="005B7866" w:rsidP="005B7866">
      <w:pPr>
        <w:pStyle w:val="PL"/>
      </w:pPr>
      <w:r w:rsidRPr="00B3056F">
        <w:t xml:space="preserve">        - deregReason</w:t>
      </w:r>
    </w:p>
    <w:p w14:paraId="41291129" w14:textId="77777777" w:rsidR="005B7866" w:rsidRPr="00B3056F" w:rsidRDefault="005B7866" w:rsidP="005B7866">
      <w:pPr>
        <w:pStyle w:val="PL"/>
      </w:pPr>
      <w:r w:rsidRPr="00B3056F">
        <w:t xml:space="preserve">      properties:</w:t>
      </w:r>
    </w:p>
    <w:p w14:paraId="5F841BB3" w14:textId="77777777" w:rsidR="005B7866" w:rsidRPr="00B3056F" w:rsidRDefault="005B7866" w:rsidP="005B7866">
      <w:pPr>
        <w:pStyle w:val="PL"/>
      </w:pPr>
      <w:r w:rsidRPr="00B3056F">
        <w:t xml:space="preserve">        deregReason:</w:t>
      </w:r>
    </w:p>
    <w:p w14:paraId="6A2778A4" w14:textId="77777777" w:rsidR="005B7866" w:rsidRPr="00B3056F" w:rsidRDefault="005B7866" w:rsidP="005B7866">
      <w:pPr>
        <w:pStyle w:val="PL"/>
      </w:pPr>
      <w:r w:rsidRPr="00B3056F">
        <w:t xml:space="preserve">          $ref: '#/components/schemas/DeregistrationReason'</w:t>
      </w:r>
    </w:p>
    <w:p w14:paraId="074C2AE3" w14:textId="77777777" w:rsidR="005B7866" w:rsidRPr="00B3056F" w:rsidRDefault="005B7866" w:rsidP="005B7866">
      <w:pPr>
        <w:pStyle w:val="PL"/>
      </w:pPr>
      <w:r w:rsidRPr="00B3056F">
        <w:t xml:space="preserve">        accessType:</w:t>
      </w:r>
    </w:p>
    <w:p w14:paraId="1015EAE2" w14:textId="77777777" w:rsidR="005B7866" w:rsidRPr="00B3056F" w:rsidRDefault="005B7866" w:rsidP="005B7866">
      <w:pPr>
        <w:pStyle w:val="PL"/>
      </w:pPr>
      <w:r w:rsidRPr="00B3056F">
        <w:t xml:space="preserve">          $ref: 'TS29571_CommonData.yaml#/components/schemas/AccessType'</w:t>
      </w:r>
    </w:p>
    <w:p w14:paraId="33E09E38" w14:textId="77777777" w:rsidR="005B7866" w:rsidRPr="00B3056F" w:rsidRDefault="005B7866" w:rsidP="005B7866">
      <w:pPr>
        <w:pStyle w:val="PL"/>
      </w:pPr>
      <w:r w:rsidRPr="00B3056F">
        <w:t xml:space="preserve">        pduSessionId:</w:t>
      </w:r>
    </w:p>
    <w:p w14:paraId="4B229413" w14:textId="77777777" w:rsidR="005B7866" w:rsidRPr="00B3056F" w:rsidRDefault="005B7866" w:rsidP="005B7866">
      <w:pPr>
        <w:pStyle w:val="PL"/>
      </w:pPr>
      <w:r w:rsidRPr="00B3056F">
        <w:t xml:space="preserve">          $ref: 'TS29571_CommonData.yaml#/components/schemas/PduSessionId'</w:t>
      </w:r>
    </w:p>
    <w:p w14:paraId="08976C8E" w14:textId="77777777" w:rsidR="005B7866" w:rsidRPr="00B3056F" w:rsidRDefault="005B7866" w:rsidP="005B7866">
      <w:pPr>
        <w:pStyle w:val="PL"/>
      </w:pPr>
      <w:r w:rsidRPr="00B3056F">
        <w:t xml:space="preserve">        newSmfInstanceId:</w:t>
      </w:r>
    </w:p>
    <w:p w14:paraId="342C3A49" w14:textId="77777777" w:rsidR="005B7866" w:rsidRPr="00B3056F" w:rsidRDefault="005B7866" w:rsidP="005B7866">
      <w:pPr>
        <w:pStyle w:val="PL"/>
      </w:pPr>
      <w:r w:rsidRPr="00B3056F">
        <w:t xml:space="preserve">          $ref: 'TS29571_CommonData.yaml#/components/schemas/NfInstanceId'</w:t>
      </w:r>
    </w:p>
    <w:p w14:paraId="1FC4CCED" w14:textId="77777777" w:rsidR="005B7866" w:rsidRPr="00B3056F" w:rsidRDefault="005B7866" w:rsidP="005B7866">
      <w:pPr>
        <w:pStyle w:val="PL"/>
      </w:pPr>
    </w:p>
    <w:p w14:paraId="5BF661BC" w14:textId="77777777" w:rsidR="005B7866" w:rsidRPr="00B3056F" w:rsidRDefault="005B7866" w:rsidP="005B7866">
      <w:pPr>
        <w:pStyle w:val="PL"/>
      </w:pPr>
      <w:r w:rsidRPr="00B3056F">
        <w:t xml:space="preserve">    PcscfRestorationNotification:</w:t>
      </w:r>
    </w:p>
    <w:p w14:paraId="161047A2" w14:textId="77777777" w:rsidR="005B7866" w:rsidRPr="00B3056F" w:rsidRDefault="005B7866" w:rsidP="005B7866">
      <w:pPr>
        <w:pStyle w:val="PL"/>
      </w:pPr>
      <w:r w:rsidRPr="00B3056F">
        <w:t xml:space="preserve">      type: object</w:t>
      </w:r>
    </w:p>
    <w:p w14:paraId="0998DFA1" w14:textId="77777777" w:rsidR="005B7866" w:rsidRPr="00B3056F" w:rsidRDefault="005B7866" w:rsidP="005B7866">
      <w:pPr>
        <w:pStyle w:val="PL"/>
      </w:pPr>
      <w:r w:rsidRPr="00B3056F">
        <w:t xml:space="preserve">      required:</w:t>
      </w:r>
    </w:p>
    <w:p w14:paraId="48C7EBCB" w14:textId="77777777" w:rsidR="005B7866" w:rsidRPr="00B3056F" w:rsidRDefault="005B7866" w:rsidP="005B7866">
      <w:pPr>
        <w:pStyle w:val="PL"/>
      </w:pPr>
      <w:r w:rsidRPr="00B3056F">
        <w:t xml:space="preserve">        - supi</w:t>
      </w:r>
    </w:p>
    <w:p w14:paraId="38ADAF73" w14:textId="77777777" w:rsidR="005B7866" w:rsidRPr="00B3056F" w:rsidRDefault="005B7866" w:rsidP="005B7866">
      <w:pPr>
        <w:pStyle w:val="PL"/>
      </w:pPr>
      <w:r w:rsidRPr="00B3056F">
        <w:t xml:space="preserve">      properties:</w:t>
      </w:r>
    </w:p>
    <w:p w14:paraId="7A30AD69" w14:textId="77777777" w:rsidR="005B7866" w:rsidRPr="00B3056F" w:rsidRDefault="005B7866" w:rsidP="005B7866">
      <w:pPr>
        <w:pStyle w:val="PL"/>
      </w:pPr>
      <w:r w:rsidRPr="00B3056F">
        <w:t xml:space="preserve">        supi:</w:t>
      </w:r>
    </w:p>
    <w:p w14:paraId="38797ECB" w14:textId="77777777" w:rsidR="005B7866" w:rsidRPr="00B3056F" w:rsidRDefault="005B7866" w:rsidP="005B7866">
      <w:pPr>
        <w:pStyle w:val="PL"/>
      </w:pPr>
      <w:r w:rsidRPr="00B3056F">
        <w:t xml:space="preserve">          $ref: 'TS29571_CommonData.yaml#/components/schemas/Supi'</w:t>
      </w:r>
    </w:p>
    <w:p w14:paraId="28021015" w14:textId="77777777" w:rsidR="005B7866" w:rsidRPr="00B3056F" w:rsidRDefault="005B7866" w:rsidP="005B7866">
      <w:pPr>
        <w:pStyle w:val="PL"/>
      </w:pPr>
    </w:p>
    <w:p w14:paraId="722FC367" w14:textId="77777777" w:rsidR="005B7866" w:rsidRPr="00B3056F" w:rsidRDefault="005B7866" w:rsidP="005B7866">
      <w:pPr>
        <w:pStyle w:val="PL"/>
      </w:pPr>
      <w:r w:rsidRPr="00B3056F">
        <w:t xml:space="preserve">    NetworkNodeDiameterAddress:</w:t>
      </w:r>
    </w:p>
    <w:p w14:paraId="2D683517" w14:textId="77777777" w:rsidR="005B7866" w:rsidRPr="00B3056F" w:rsidRDefault="005B7866" w:rsidP="005B7866">
      <w:pPr>
        <w:pStyle w:val="PL"/>
      </w:pPr>
      <w:r w:rsidRPr="00B3056F">
        <w:t xml:space="preserve">      type: object</w:t>
      </w:r>
    </w:p>
    <w:p w14:paraId="11C971C6" w14:textId="77777777" w:rsidR="005B7866" w:rsidRPr="00B3056F" w:rsidRDefault="005B7866" w:rsidP="005B7866">
      <w:pPr>
        <w:pStyle w:val="PL"/>
      </w:pPr>
      <w:r w:rsidRPr="00B3056F">
        <w:t xml:space="preserve">      required:</w:t>
      </w:r>
    </w:p>
    <w:p w14:paraId="781E782B" w14:textId="77777777" w:rsidR="005B7866" w:rsidRPr="00B3056F" w:rsidRDefault="005B7866" w:rsidP="005B7866">
      <w:pPr>
        <w:pStyle w:val="PL"/>
      </w:pPr>
      <w:r w:rsidRPr="00B3056F">
        <w:t xml:space="preserve">        - name</w:t>
      </w:r>
    </w:p>
    <w:p w14:paraId="43F4EF26" w14:textId="77777777" w:rsidR="005B7866" w:rsidRPr="00B3056F" w:rsidRDefault="005B7866" w:rsidP="005B7866">
      <w:pPr>
        <w:pStyle w:val="PL"/>
      </w:pPr>
      <w:r w:rsidRPr="00B3056F">
        <w:t xml:space="preserve">        - realm</w:t>
      </w:r>
    </w:p>
    <w:p w14:paraId="26876371" w14:textId="77777777" w:rsidR="005B7866" w:rsidRPr="00B3056F" w:rsidRDefault="005B7866" w:rsidP="005B7866">
      <w:pPr>
        <w:pStyle w:val="PL"/>
      </w:pPr>
      <w:r w:rsidRPr="00B3056F">
        <w:t xml:space="preserve">      properties:</w:t>
      </w:r>
    </w:p>
    <w:p w14:paraId="32FEA956" w14:textId="77777777" w:rsidR="005B7866" w:rsidRPr="00B3056F" w:rsidRDefault="005B7866" w:rsidP="005B7866">
      <w:pPr>
        <w:pStyle w:val="PL"/>
      </w:pPr>
      <w:r w:rsidRPr="00B3056F">
        <w:t xml:space="preserve">        name:</w:t>
      </w:r>
    </w:p>
    <w:p w14:paraId="6EB3266D" w14:textId="77777777" w:rsidR="005B7866" w:rsidRPr="00B3056F" w:rsidRDefault="005B7866" w:rsidP="005B7866">
      <w:pPr>
        <w:pStyle w:val="PL"/>
      </w:pPr>
      <w:r w:rsidRPr="00B3056F">
        <w:t xml:space="preserve">          $ref: 'TS29571_CommonData.yaml#/components/schemas/DiameterIdentity'</w:t>
      </w:r>
    </w:p>
    <w:p w14:paraId="69D609CC" w14:textId="77777777" w:rsidR="005B7866" w:rsidRPr="00B3056F" w:rsidRDefault="005B7866" w:rsidP="005B7866">
      <w:pPr>
        <w:pStyle w:val="PL"/>
      </w:pPr>
      <w:r w:rsidRPr="00B3056F">
        <w:t xml:space="preserve">        realm:</w:t>
      </w:r>
    </w:p>
    <w:p w14:paraId="5342CE05" w14:textId="77777777" w:rsidR="005B7866" w:rsidRPr="00B3056F" w:rsidRDefault="005B7866" w:rsidP="005B7866">
      <w:pPr>
        <w:pStyle w:val="PL"/>
      </w:pPr>
      <w:r w:rsidRPr="00B3056F">
        <w:t xml:space="preserve">          $ref: 'TS29571_CommonData.yaml#/components/schemas/DiameterIdentity'</w:t>
      </w:r>
    </w:p>
    <w:p w14:paraId="44E679C5" w14:textId="77777777" w:rsidR="005B7866" w:rsidRPr="00B3056F" w:rsidRDefault="005B7866" w:rsidP="005B7866">
      <w:pPr>
        <w:pStyle w:val="PL"/>
      </w:pPr>
    </w:p>
    <w:p w14:paraId="58DA603E" w14:textId="77777777" w:rsidR="005B7866" w:rsidRPr="00B3056F" w:rsidRDefault="005B7866" w:rsidP="005B7866">
      <w:pPr>
        <w:pStyle w:val="PL"/>
      </w:pPr>
      <w:r w:rsidRPr="00B3056F">
        <w:t xml:space="preserve">    TriggerRequest:</w:t>
      </w:r>
    </w:p>
    <w:p w14:paraId="4CAB1705" w14:textId="77777777" w:rsidR="005B7866" w:rsidRPr="00B3056F" w:rsidRDefault="005B7866" w:rsidP="005B7866">
      <w:pPr>
        <w:pStyle w:val="PL"/>
      </w:pPr>
      <w:r w:rsidRPr="00B3056F">
        <w:t xml:space="preserve">      type: object</w:t>
      </w:r>
    </w:p>
    <w:p w14:paraId="5A9EF541" w14:textId="77777777" w:rsidR="005B7866" w:rsidRPr="00B3056F" w:rsidRDefault="005B7866" w:rsidP="005B7866">
      <w:pPr>
        <w:pStyle w:val="PL"/>
      </w:pPr>
      <w:r w:rsidRPr="00B3056F">
        <w:t xml:space="preserve">      required:</w:t>
      </w:r>
    </w:p>
    <w:p w14:paraId="1F33A1AC" w14:textId="77777777" w:rsidR="005B7866" w:rsidRPr="00B3056F" w:rsidRDefault="005B7866" w:rsidP="005B7866">
      <w:pPr>
        <w:pStyle w:val="PL"/>
      </w:pPr>
      <w:r w:rsidRPr="00B3056F">
        <w:t xml:space="preserve">        - supi</w:t>
      </w:r>
    </w:p>
    <w:p w14:paraId="1ACDFBE8" w14:textId="77777777" w:rsidR="005B7866" w:rsidRPr="00B3056F" w:rsidRDefault="005B7866" w:rsidP="005B7866">
      <w:pPr>
        <w:pStyle w:val="PL"/>
      </w:pPr>
      <w:r w:rsidRPr="00B3056F">
        <w:t xml:space="preserve">      properties:</w:t>
      </w:r>
    </w:p>
    <w:p w14:paraId="6B45C480" w14:textId="77777777" w:rsidR="005B7866" w:rsidRPr="00B3056F" w:rsidRDefault="005B7866" w:rsidP="005B7866">
      <w:pPr>
        <w:pStyle w:val="PL"/>
      </w:pPr>
      <w:r w:rsidRPr="00B3056F">
        <w:t xml:space="preserve">        supi:</w:t>
      </w:r>
    </w:p>
    <w:p w14:paraId="6E905ECE" w14:textId="77777777" w:rsidR="005B7866" w:rsidRPr="00B3056F" w:rsidRDefault="005B7866" w:rsidP="005B7866">
      <w:pPr>
        <w:pStyle w:val="PL"/>
      </w:pPr>
      <w:r w:rsidRPr="00B3056F">
        <w:t xml:space="preserve">          $ref: 'TS29571_CommonData.yaml#/components/schemas/Supi'</w:t>
      </w:r>
    </w:p>
    <w:p w14:paraId="3391EBDD" w14:textId="77777777" w:rsidR="005B7866" w:rsidRPr="00B3056F" w:rsidRDefault="005B7866" w:rsidP="005B7866">
      <w:pPr>
        <w:pStyle w:val="PL"/>
      </w:pPr>
    </w:p>
    <w:p w14:paraId="00124DD6" w14:textId="77777777" w:rsidR="005B7866" w:rsidRPr="00B3056F" w:rsidRDefault="005B7866" w:rsidP="005B7866">
      <w:pPr>
        <w:pStyle w:val="PL"/>
      </w:pPr>
      <w:r w:rsidRPr="00B3056F">
        <w:t xml:space="preserve">    SmfRegistrationInfo:</w:t>
      </w:r>
    </w:p>
    <w:p w14:paraId="5940C855" w14:textId="77777777" w:rsidR="005B7866" w:rsidRPr="00B3056F" w:rsidRDefault="005B7866" w:rsidP="005B7866">
      <w:pPr>
        <w:pStyle w:val="PL"/>
      </w:pPr>
      <w:r w:rsidRPr="00B3056F">
        <w:t xml:space="preserve">      type: object</w:t>
      </w:r>
    </w:p>
    <w:p w14:paraId="25524A8F" w14:textId="77777777" w:rsidR="005B7866" w:rsidRPr="00B3056F" w:rsidRDefault="005B7866" w:rsidP="005B7866">
      <w:pPr>
        <w:pStyle w:val="PL"/>
      </w:pPr>
      <w:r w:rsidRPr="00B3056F">
        <w:t xml:space="preserve">      required:</w:t>
      </w:r>
    </w:p>
    <w:p w14:paraId="610323B8" w14:textId="77777777" w:rsidR="005B7866" w:rsidRPr="00B3056F" w:rsidRDefault="005B7866" w:rsidP="005B7866">
      <w:pPr>
        <w:pStyle w:val="PL"/>
      </w:pPr>
      <w:r w:rsidRPr="00B3056F">
        <w:t xml:space="preserve">        - smfRegistrationList</w:t>
      </w:r>
    </w:p>
    <w:p w14:paraId="507E2688" w14:textId="77777777" w:rsidR="005B7866" w:rsidRPr="00B3056F" w:rsidRDefault="005B7866" w:rsidP="005B7866">
      <w:pPr>
        <w:pStyle w:val="PL"/>
      </w:pPr>
      <w:r w:rsidRPr="00B3056F">
        <w:t xml:space="preserve">      properties:</w:t>
      </w:r>
    </w:p>
    <w:p w14:paraId="1298FD56" w14:textId="77777777" w:rsidR="005B7866" w:rsidRPr="00B3056F" w:rsidRDefault="005B7866" w:rsidP="005B7866">
      <w:pPr>
        <w:pStyle w:val="PL"/>
      </w:pPr>
      <w:r w:rsidRPr="00B3056F">
        <w:t xml:space="preserve">        smfRegistrationList:</w:t>
      </w:r>
    </w:p>
    <w:p w14:paraId="123B7C20" w14:textId="77777777" w:rsidR="005B7866" w:rsidRPr="00B3056F" w:rsidRDefault="005B7866" w:rsidP="005B7866">
      <w:pPr>
        <w:pStyle w:val="PL"/>
      </w:pPr>
      <w:r w:rsidRPr="00B3056F">
        <w:t xml:space="preserve">          type: array</w:t>
      </w:r>
    </w:p>
    <w:p w14:paraId="0F158DBA" w14:textId="77777777" w:rsidR="005B7866" w:rsidRPr="00B3056F" w:rsidRDefault="005B7866" w:rsidP="005B7866">
      <w:pPr>
        <w:pStyle w:val="PL"/>
      </w:pPr>
      <w:r w:rsidRPr="00B3056F">
        <w:t xml:space="preserve">          items:</w:t>
      </w:r>
    </w:p>
    <w:p w14:paraId="48EAD197" w14:textId="77777777" w:rsidR="005B7866" w:rsidRPr="00B3056F" w:rsidRDefault="005B7866" w:rsidP="005B7866">
      <w:pPr>
        <w:pStyle w:val="PL"/>
      </w:pPr>
      <w:r w:rsidRPr="00B3056F">
        <w:lastRenderedPageBreak/>
        <w:t xml:space="preserve">            $ref: '#/components/schemas/SmfRegistration'</w:t>
      </w:r>
    </w:p>
    <w:p w14:paraId="73777075" w14:textId="77777777" w:rsidR="005B7866" w:rsidRDefault="005B7866" w:rsidP="005B7866">
      <w:pPr>
        <w:pStyle w:val="PL"/>
      </w:pPr>
      <w:r w:rsidRPr="00B3056F">
        <w:t xml:space="preserve">          minItems: 1</w:t>
      </w:r>
    </w:p>
    <w:p w14:paraId="48223A34" w14:textId="77777777" w:rsidR="005B7866" w:rsidRDefault="005B7866" w:rsidP="005B7866">
      <w:pPr>
        <w:pStyle w:val="PL"/>
      </w:pPr>
    </w:p>
    <w:p w14:paraId="641FC6EA" w14:textId="77777777" w:rsidR="005B7866" w:rsidRDefault="005B7866" w:rsidP="005B7866">
      <w:pPr>
        <w:pStyle w:val="PL"/>
      </w:pPr>
      <w:r>
        <w:t xml:space="preserve">    IpSmGwRegistration:</w:t>
      </w:r>
    </w:p>
    <w:p w14:paraId="321ED9AC" w14:textId="77777777" w:rsidR="005B7866" w:rsidRDefault="005B7866" w:rsidP="005B7866">
      <w:pPr>
        <w:pStyle w:val="PL"/>
      </w:pPr>
      <w:r>
        <w:t xml:space="preserve">      type: object</w:t>
      </w:r>
    </w:p>
    <w:p w14:paraId="64916D14" w14:textId="77777777" w:rsidR="005B7866" w:rsidRDefault="005B7866" w:rsidP="005B7866">
      <w:pPr>
        <w:pStyle w:val="PL"/>
      </w:pPr>
      <w:r>
        <w:t xml:space="preserve">      anyOf:</w:t>
      </w:r>
    </w:p>
    <w:p w14:paraId="3A12910D" w14:textId="77777777" w:rsidR="005B7866" w:rsidRDefault="005B7866" w:rsidP="005B7866">
      <w:pPr>
        <w:pStyle w:val="PL"/>
      </w:pPr>
      <w:r>
        <w:t xml:space="preserve">        - required: [ ipSmGwMapAddress ]</w:t>
      </w:r>
    </w:p>
    <w:p w14:paraId="75537211" w14:textId="77777777" w:rsidR="005B7866" w:rsidRDefault="005B7866" w:rsidP="005B7866">
      <w:pPr>
        <w:pStyle w:val="PL"/>
      </w:pPr>
      <w:r>
        <w:t xml:space="preserve">        - required: [ ipSmGwDiameterAddress ]</w:t>
      </w:r>
    </w:p>
    <w:p w14:paraId="1D4BE7EB" w14:textId="77777777" w:rsidR="005B7866" w:rsidRDefault="005B7866" w:rsidP="005B7866">
      <w:pPr>
        <w:pStyle w:val="PL"/>
      </w:pPr>
      <w:r>
        <w:t xml:space="preserve">      properties:</w:t>
      </w:r>
    </w:p>
    <w:p w14:paraId="040CF206" w14:textId="77777777" w:rsidR="005B7866" w:rsidRDefault="005B7866" w:rsidP="005B7866">
      <w:pPr>
        <w:pStyle w:val="PL"/>
      </w:pPr>
      <w:r>
        <w:t xml:space="preserve">        ipSmGwMapAddress:</w:t>
      </w:r>
    </w:p>
    <w:p w14:paraId="7FAD86E0" w14:textId="77777777" w:rsidR="005B7866" w:rsidRDefault="005B7866" w:rsidP="005B7866">
      <w:pPr>
        <w:pStyle w:val="PL"/>
      </w:pPr>
      <w:r>
        <w:t xml:space="preserve">          </w:t>
      </w:r>
      <w:r w:rsidRPr="00D67AB2">
        <w:t>$ref: '#/components/schemas/E164Number'</w:t>
      </w:r>
    </w:p>
    <w:p w14:paraId="3F1C3024" w14:textId="77777777" w:rsidR="005B7866" w:rsidRDefault="005B7866" w:rsidP="005B7866">
      <w:pPr>
        <w:pStyle w:val="PL"/>
      </w:pPr>
      <w:r>
        <w:t xml:space="preserve">        ipSmGwDiameterAddress:</w:t>
      </w:r>
    </w:p>
    <w:p w14:paraId="376FBD28" w14:textId="77777777" w:rsidR="005B7866" w:rsidRDefault="005B7866" w:rsidP="005B7866">
      <w:pPr>
        <w:pStyle w:val="PL"/>
      </w:pPr>
      <w:r>
        <w:t xml:space="preserve">          </w:t>
      </w:r>
      <w:r w:rsidRPr="00D67AB2">
        <w:t>$ref: '#/components/schemas/NetworkNodeDiameterAddress'</w:t>
      </w:r>
    </w:p>
    <w:p w14:paraId="54B86678" w14:textId="77777777" w:rsidR="005B7866" w:rsidRDefault="005B7866" w:rsidP="005B7866">
      <w:pPr>
        <w:pStyle w:val="PL"/>
      </w:pPr>
      <w:r>
        <w:t xml:space="preserve">        unriIndicator:</w:t>
      </w:r>
    </w:p>
    <w:p w14:paraId="413FF99D" w14:textId="77777777" w:rsidR="005B7866" w:rsidRDefault="005B7866" w:rsidP="005B7866">
      <w:pPr>
        <w:pStyle w:val="PL"/>
      </w:pPr>
      <w:r>
        <w:t xml:space="preserve">          </w:t>
      </w:r>
      <w:r w:rsidRPr="00B3056F">
        <w:t>type: boolean</w:t>
      </w:r>
    </w:p>
    <w:p w14:paraId="4E57C4B7" w14:textId="77777777" w:rsidR="005B7866" w:rsidRPr="006A7EE2" w:rsidRDefault="005B7866" w:rsidP="005B7866">
      <w:pPr>
        <w:pStyle w:val="PL"/>
      </w:pPr>
      <w:r>
        <w:t xml:space="preserve">          default: false</w:t>
      </w:r>
    </w:p>
    <w:p w14:paraId="182281AA" w14:textId="77777777" w:rsidR="005B7866" w:rsidRPr="00B3056F" w:rsidRDefault="005B7866" w:rsidP="005B7866">
      <w:pPr>
        <w:pStyle w:val="PL"/>
      </w:pPr>
    </w:p>
    <w:p w14:paraId="7ED520C9" w14:textId="77777777" w:rsidR="005B7866" w:rsidRPr="00B3056F" w:rsidRDefault="005B7866" w:rsidP="005B7866">
      <w:pPr>
        <w:pStyle w:val="PL"/>
      </w:pPr>
    </w:p>
    <w:p w14:paraId="5157AA8A" w14:textId="77777777" w:rsidR="005B7866" w:rsidRPr="00B3056F" w:rsidRDefault="005B7866" w:rsidP="005B7866">
      <w:pPr>
        <w:pStyle w:val="PL"/>
      </w:pPr>
      <w:r w:rsidRPr="00B3056F">
        <w:t xml:space="preserve">    AmfDeregInfo:</w:t>
      </w:r>
    </w:p>
    <w:p w14:paraId="2B366326" w14:textId="77777777" w:rsidR="005B7866" w:rsidRPr="00B3056F" w:rsidRDefault="005B7866" w:rsidP="005B7866">
      <w:pPr>
        <w:pStyle w:val="PL"/>
      </w:pPr>
      <w:r w:rsidRPr="00B3056F">
        <w:t xml:space="preserve">      type: object</w:t>
      </w:r>
    </w:p>
    <w:p w14:paraId="60867BAC" w14:textId="77777777" w:rsidR="005B7866" w:rsidRPr="00B3056F" w:rsidRDefault="005B7866" w:rsidP="005B7866">
      <w:pPr>
        <w:pStyle w:val="PL"/>
      </w:pPr>
      <w:r w:rsidRPr="00B3056F">
        <w:t xml:space="preserve">      required:</w:t>
      </w:r>
    </w:p>
    <w:p w14:paraId="224371A5" w14:textId="77777777" w:rsidR="005B7866" w:rsidRPr="00B3056F" w:rsidRDefault="005B7866" w:rsidP="005B7866">
      <w:pPr>
        <w:pStyle w:val="PL"/>
      </w:pPr>
      <w:r w:rsidRPr="00B3056F">
        <w:t xml:space="preserve">        - deregReason</w:t>
      </w:r>
    </w:p>
    <w:p w14:paraId="106B7999" w14:textId="77777777" w:rsidR="005B7866" w:rsidRPr="00B3056F" w:rsidRDefault="005B7866" w:rsidP="005B7866">
      <w:pPr>
        <w:pStyle w:val="PL"/>
      </w:pPr>
      <w:r w:rsidRPr="00B3056F">
        <w:t xml:space="preserve">      properties:</w:t>
      </w:r>
    </w:p>
    <w:p w14:paraId="06248DF8" w14:textId="77777777" w:rsidR="005B7866" w:rsidRPr="00B3056F" w:rsidRDefault="005B7866" w:rsidP="005B7866">
      <w:pPr>
        <w:pStyle w:val="PL"/>
      </w:pPr>
      <w:r w:rsidRPr="00B3056F">
        <w:t xml:space="preserve">        deregReason:</w:t>
      </w:r>
    </w:p>
    <w:p w14:paraId="43671D17" w14:textId="77777777" w:rsidR="005B7866" w:rsidRPr="00B3056F" w:rsidRDefault="005B7866" w:rsidP="005B7866">
      <w:pPr>
        <w:pStyle w:val="PL"/>
      </w:pPr>
      <w:r w:rsidRPr="00B3056F">
        <w:t xml:space="preserve">          $ref: '#/components/schemas/DeregistrationReason'</w:t>
      </w:r>
    </w:p>
    <w:p w14:paraId="65D3C575" w14:textId="77777777" w:rsidR="005B7866" w:rsidRPr="00B3056F" w:rsidRDefault="005B7866" w:rsidP="005B7866">
      <w:pPr>
        <w:pStyle w:val="PL"/>
      </w:pPr>
    </w:p>
    <w:p w14:paraId="084B0C00" w14:textId="77777777" w:rsidR="005B7866" w:rsidRPr="00B3056F" w:rsidRDefault="005B7866" w:rsidP="005B7866">
      <w:pPr>
        <w:pStyle w:val="PL"/>
      </w:pPr>
      <w:r w:rsidRPr="00B3056F">
        <w:t xml:space="preserve">    </w:t>
      </w:r>
      <w:r w:rsidRPr="00B3056F">
        <w:rPr>
          <w:rFonts w:hint="eastAsia"/>
          <w:lang w:eastAsia="zh-CN"/>
        </w:rPr>
        <w:t>LocationInfo</w:t>
      </w:r>
      <w:r w:rsidRPr="00B3056F">
        <w:t>:</w:t>
      </w:r>
    </w:p>
    <w:p w14:paraId="4217FE18" w14:textId="77777777" w:rsidR="005B7866" w:rsidRPr="00B3056F" w:rsidRDefault="005B7866" w:rsidP="005B7866">
      <w:pPr>
        <w:pStyle w:val="PL"/>
      </w:pPr>
      <w:r w:rsidRPr="00B3056F">
        <w:t xml:space="preserve">      type: object</w:t>
      </w:r>
    </w:p>
    <w:p w14:paraId="2D7BAAFF" w14:textId="77777777" w:rsidR="005B7866" w:rsidRPr="00B3056F" w:rsidRDefault="005B7866" w:rsidP="005B7866">
      <w:pPr>
        <w:pStyle w:val="PL"/>
      </w:pPr>
      <w:r w:rsidRPr="00B3056F">
        <w:t xml:space="preserve">      required:</w:t>
      </w:r>
    </w:p>
    <w:p w14:paraId="7C5BCF07" w14:textId="77777777" w:rsidR="005B7866" w:rsidRPr="00B3056F" w:rsidRDefault="005B7866" w:rsidP="005B7866">
      <w:pPr>
        <w:pStyle w:val="PL"/>
        <w:rPr>
          <w:lang w:eastAsia="zh-CN"/>
        </w:rPr>
      </w:pPr>
      <w:r w:rsidRPr="00B3056F">
        <w:t xml:space="preserve">        - </w:t>
      </w:r>
      <w:r w:rsidRPr="00B3056F">
        <w:rPr>
          <w:rFonts w:hint="eastAsia"/>
          <w:lang w:eastAsia="zh-CN"/>
        </w:rPr>
        <w:t>registrationLocationInfoList</w:t>
      </w:r>
    </w:p>
    <w:p w14:paraId="692229F0" w14:textId="77777777" w:rsidR="005B7866" w:rsidRPr="00B3056F" w:rsidRDefault="005B7866" w:rsidP="005B7866">
      <w:pPr>
        <w:pStyle w:val="PL"/>
      </w:pPr>
      <w:r w:rsidRPr="00B3056F">
        <w:t xml:space="preserve">      properties:</w:t>
      </w:r>
    </w:p>
    <w:p w14:paraId="5EAFD9B1" w14:textId="77777777" w:rsidR="005B7866" w:rsidRPr="00B3056F" w:rsidRDefault="005B7866" w:rsidP="005B7866">
      <w:pPr>
        <w:pStyle w:val="PL"/>
      </w:pPr>
      <w:r w:rsidRPr="00B3056F">
        <w:t xml:space="preserve">        </w:t>
      </w:r>
      <w:r w:rsidRPr="00B3056F">
        <w:rPr>
          <w:rFonts w:hint="eastAsia"/>
          <w:lang w:eastAsia="zh-CN"/>
        </w:rPr>
        <w:t>supi</w:t>
      </w:r>
      <w:r w:rsidRPr="00B3056F">
        <w:t>:</w:t>
      </w:r>
    </w:p>
    <w:p w14:paraId="1B3F3EA9" w14:textId="77777777" w:rsidR="005B7866" w:rsidRPr="00B3056F" w:rsidRDefault="005B7866" w:rsidP="005B7866">
      <w:pPr>
        <w:pStyle w:val="PL"/>
        <w:rPr>
          <w:lang w:eastAsia="zh-CN"/>
        </w:rPr>
      </w:pPr>
      <w:r w:rsidRPr="00B3056F">
        <w:t xml:space="preserve">          $ref: 'TS29571_CommonData.yaml#/components/schemas/</w:t>
      </w:r>
      <w:r w:rsidRPr="00B3056F">
        <w:rPr>
          <w:rFonts w:hint="eastAsia"/>
          <w:lang w:eastAsia="zh-CN"/>
        </w:rPr>
        <w:t>Supi</w:t>
      </w:r>
      <w:r w:rsidRPr="00B3056F">
        <w:t>'</w:t>
      </w:r>
    </w:p>
    <w:p w14:paraId="64538753" w14:textId="77777777" w:rsidR="005B7866" w:rsidRPr="00B3056F" w:rsidRDefault="005B7866" w:rsidP="005B7866">
      <w:pPr>
        <w:pStyle w:val="PL"/>
      </w:pPr>
      <w:r w:rsidRPr="00B3056F">
        <w:t xml:space="preserve">        </w:t>
      </w:r>
      <w:r w:rsidRPr="00B3056F">
        <w:rPr>
          <w:rFonts w:hint="eastAsia"/>
          <w:lang w:eastAsia="zh-CN"/>
        </w:rPr>
        <w:t>gpsi</w:t>
      </w:r>
      <w:r w:rsidRPr="00B3056F">
        <w:t>:</w:t>
      </w:r>
    </w:p>
    <w:p w14:paraId="737B6240" w14:textId="77777777" w:rsidR="005B7866" w:rsidRPr="00B3056F" w:rsidRDefault="005B7866" w:rsidP="005B7866">
      <w:pPr>
        <w:pStyle w:val="PL"/>
        <w:rPr>
          <w:lang w:eastAsia="zh-CN"/>
        </w:rPr>
      </w:pPr>
      <w:r w:rsidRPr="00B3056F">
        <w:t xml:space="preserve">          $ref: 'TS29571_CommonData.yaml#/components/schemas/</w:t>
      </w:r>
      <w:r w:rsidRPr="00B3056F">
        <w:rPr>
          <w:rFonts w:hint="eastAsia"/>
          <w:lang w:eastAsia="zh-CN"/>
        </w:rPr>
        <w:t>Gpsi</w:t>
      </w:r>
      <w:r w:rsidRPr="00B3056F">
        <w:t>'</w:t>
      </w:r>
    </w:p>
    <w:p w14:paraId="5F752F0E" w14:textId="77777777" w:rsidR="005B7866" w:rsidRPr="00B3056F" w:rsidRDefault="005B7866" w:rsidP="005B7866">
      <w:pPr>
        <w:pStyle w:val="PL"/>
      </w:pPr>
      <w:r w:rsidRPr="00B3056F">
        <w:t xml:space="preserve">        </w:t>
      </w:r>
      <w:r w:rsidRPr="00B3056F">
        <w:rPr>
          <w:rFonts w:hint="eastAsia"/>
          <w:lang w:eastAsia="zh-CN"/>
        </w:rPr>
        <w:t>registrationLocationInfoList</w:t>
      </w:r>
      <w:r w:rsidRPr="00B3056F">
        <w:t>:</w:t>
      </w:r>
    </w:p>
    <w:p w14:paraId="2D9B0507" w14:textId="77777777" w:rsidR="005B7866" w:rsidRPr="00B3056F" w:rsidRDefault="005B7866" w:rsidP="005B7866">
      <w:pPr>
        <w:pStyle w:val="PL"/>
      </w:pPr>
      <w:r w:rsidRPr="00B3056F">
        <w:t xml:space="preserve">          type: array</w:t>
      </w:r>
    </w:p>
    <w:p w14:paraId="2F1CA853" w14:textId="77777777" w:rsidR="005B7866" w:rsidRPr="00B3056F" w:rsidRDefault="005B7866" w:rsidP="005B7866">
      <w:pPr>
        <w:pStyle w:val="PL"/>
      </w:pPr>
      <w:r w:rsidRPr="00B3056F">
        <w:t xml:space="preserve">          items:</w:t>
      </w:r>
    </w:p>
    <w:p w14:paraId="79723644" w14:textId="77777777" w:rsidR="005B7866" w:rsidRPr="00B3056F" w:rsidRDefault="005B7866" w:rsidP="005B7866">
      <w:pPr>
        <w:pStyle w:val="PL"/>
      </w:pPr>
      <w:r w:rsidRPr="00B3056F">
        <w:t xml:space="preserve">            $ref: '#/components/schemas/</w:t>
      </w:r>
      <w:r w:rsidRPr="00B3056F">
        <w:rPr>
          <w:rFonts w:hint="eastAsia"/>
          <w:lang w:eastAsia="zh-CN"/>
        </w:rPr>
        <w:t>RegistrationLocationInfo</w:t>
      </w:r>
      <w:r w:rsidRPr="00B3056F">
        <w:t>'</w:t>
      </w:r>
    </w:p>
    <w:p w14:paraId="2D98BECC" w14:textId="77777777" w:rsidR="005B7866" w:rsidRPr="00B3056F" w:rsidRDefault="005B7866" w:rsidP="005B7866">
      <w:pPr>
        <w:pStyle w:val="PL"/>
        <w:rPr>
          <w:lang w:eastAsia="zh-CN"/>
        </w:rPr>
      </w:pPr>
      <w:r w:rsidRPr="00B3056F">
        <w:t xml:space="preserve">          minItems: 1</w:t>
      </w:r>
    </w:p>
    <w:p w14:paraId="57DC67C2" w14:textId="77777777" w:rsidR="005B7866" w:rsidRPr="00B3056F" w:rsidRDefault="005B7866" w:rsidP="005B7866">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3D855A8A" w14:textId="77777777" w:rsidR="005B7866" w:rsidRPr="00B3056F" w:rsidRDefault="005B7866" w:rsidP="005B7866">
      <w:pPr>
        <w:pStyle w:val="PL"/>
      </w:pPr>
      <w:r w:rsidRPr="00B3056F">
        <w:t xml:space="preserve">        supportedFeatures:</w:t>
      </w:r>
    </w:p>
    <w:p w14:paraId="3FEF2A89" w14:textId="77777777" w:rsidR="005B7866" w:rsidRPr="00B3056F" w:rsidRDefault="005B7866" w:rsidP="005B7866">
      <w:pPr>
        <w:pStyle w:val="PL"/>
      </w:pPr>
      <w:r w:rsidRPr="00B3056F">
        <w:t xml:space="preserve">          $ref: 'TS29571_CommonData.yaml#/components/schemas/SupportedFeatures'</w:t>
      </w:r>
    </w:p>
    <w:p w14:paraId="553FB1C5" w14:textId="77777777" w:rsidR="005B7866" w:rsidRPr="00B3056F" w:rsidRDefault="005B7866" w:rsidP="005B7866">
      <w:pPr>
        <w:pStyle w:val="PL"/>
        <w:rPr>
          <w:lang w:eastAsia="zh-CN"/>
        </w:rPr>
      </w:pPr>
    </w:p>
    <w:p w14:paraId="0793B0E8" w14:textId="77777777" w:rsidR="005B7866" w:rsidRPr="00B3056F" w:rsidRDefault="005B7866" w:rsidP="005B7866">
      <w:pPr>
        <w:pStyle w:val="PL"/>
        <w:rPr>
          <w:lang w:eastAsia="zh-CN"/>
        </w:rPr>
      </w:pPr>
      <w:r w:rsidRPr="00B3056F">
        <w:rPr>
          <w:lang w:eastAsia="zh-CN"/>
        </w:rPr>
        <w:t xml:space="preserve">    RegistrationLocationInfo:</w:t>
      </w:r>
    </w:p>
    <w:p w14:paraId="47F65BB2" w14:textId="77777777" w:rsidR="005B7866" w:rsidRDefault="005B7866" w:rsidP="005B7866">
      <w:pPr>
        <w:pStyle w:val="PL"/>
        <w:rPr>
          <w:lang w:eastAsia="zh-CN"/>
        </w:rPr>
      </w:pPr>
      <w:r w:rsidRPr="00B3056F">
        <w:rPr>
          <w:lang w:eastAsia="zh-CN"/>
        </w:rPr>
        <w:t xml:space="preserve">      type: object</w:t>
      </w:r>
    </w:p>
    <w:p w14:paraId="512883F8" w14:textId="77777777" w:rsidR="005B7866" w:rsidRDefault="005B7866" w:rsidP="005B7866">
      <w:pPr>
        <w:pStyle w:val="PL"/>
      </w:pPr>
      <w:r>
        <w:t xml:space="preserve">      required:</w:t>
      </w:r>
    </w:p>
    <w:p w14:paraId="1A5BA5CD" w14:textId="77777777" w:rsidR="005B7866" w:rsidRDefault="005B7866" w:rsidP="005B7866">
      <w:pPr>
        <w:pStyle w:val="PL"/>
        <w:rPr>
          <w:lang w:eastAsia="zh-CN"/>
        </w:rPr>
      </w:pPr>
      <w:r>
        <w:t xml:space="preserve">        - </w:t>
      </w:r>
      <w:r>
        <w:rPr>
          <w:rFonts w:hint="eastAsia"/>
          <w:lang w:eastAsia="zh-CN"/>
        </w:rPr>
        <w:t>amfInstanceId</w:t>
      </w:r>
    </w:p>
    <w:p w14:paraId="48F461BE" w14:textId="77777777" w:rsidR="005B7866" w:rsidRDefault="005B7866" w:rsidP="005B7866">
      <w:pPr>
        <w:pStyle w:val="PL"/>
        <w:rPr>
          <w:lang w:eastAsia="zh-CN"/>
        </w:rPr>
      </w:pPr>
      <w:r>
        <w:t xml:space="preserve">        - </w:t>
      </w:r>
      <w:r>
        <w:rPr>
          <w:rFonts w:hint="eastAsia"/>
          <w:lang w:eastAsia="zh-CN"/>
        </w:rPr>
        <w:t>accessTypeList</w:t>
      </w:r>
    </w:p>
    <w:p w14:paraId="62569FAC" w14:textId="77777777" w:rsidR="005B7866" w:rsidRDefault="005B7866" w:rsidP="005B7866">
      <w:pPr>
        <w:pStyle w:val="PL"/>
        <w:rPr>
          <w:lang w:eastAsia="zh-CN"/>
        </w:rPr>
      </w:pPr>
      <w:r>
        <w:t xml:space="preserve">      properties:</w:t>
      </w:r>
    </w:p>
    <w:p w14:paraId="303867AC" w14:textId="77777777" w:rsidR="005B7866" w:rsidRDefault="005B7866" w:rsidP="005B7866">
      <w:pPr>
        <w:pStyle w:val="PL"/>
        <w:rPr>
          <w:lang w:eastAsia="zh-CN"/>
        </w:rPr>
      </w:pPr>
      <w:r>
        <w:t xml:space="preserve">        </w:t>
      </w:r>
      <w:r>
        <w:rPr>
          <w:rFonts w:hint="eastAsia"/>
          <w:lang w:eastAsia="zh-CN"/>
        </w:rPr>
        <w:t>amfInstanceId</w:t>
      </w:r>
      <w:r>
        <w:t>:</w:t>
      </w:r>
    </w:p>
    <w:p w14:paraId="7EEDF152" w14:textId="77777777" w:rsidR="005B7866" w:rsidRDefault="005B7866" w:rsidP="005B7866">
      <w:pPr>
        <w:pStyle w:val="PL"/>
      </w:pPr>
      <w:r>
        <w:t xml:space="preserve">          $ref: 'TS29571_CommonData.yaml#/components/schemas/NfInstanceId'</w:t>
      </w:r>
    </w:p>
    <w:p w14:paraId="094FCDB4" w14:textId="77777777" w:rsidR="005B7866" w:rsidRDefault="005B7866" w:rsidP="005B7866">
      <w:pPr>
        <w:pStyle w:val="PL"/>
      </w:pPr>
      <w:r>
        <w:t xml:space="preserve">        plmnId:</w:t>
      </w:r>
    </w:p>
    <w:p w14:paraId="5593300E" w14:textId="77777777" w:rsidR="005B7866" w:rsidRDefault="005B7866" w:rsidP="005B7866">
      <w:pPr>
        <w:pStyle w:val="PL"/>
      </w:pPr>
      <w:r>
        <w:t xml:space="preserve">          $ref: 'TS29571_CommonData.yaml#/components/schemas/PlmnId'</w:t>
      </w:r>
    </w:p>
    <w:p w14:paraId="0AA775BC" w14:textId="77777777" w:rsidR="005B7866" w:rsidRDefault="005B7866" w:rsidP="005B7866">
      <w:pPr>
        <w:pStyle w:val="PL"/>
      </w:pPr>
      <w:r>
        <w:t xml:space="preserve">        </w:t>
      </w:r>
      <w:r>
        <w:rPr>
          <w:rFonts w:hint="eastAsia"/>
          <w:lang w:eastAsia="zh-CN"/>
        </w:rPr>
        <w:t>vgmlcAddress</w:t>
      </w:r>
      <w:r>
        <w:t>:</w:t>
      </w:r>
    </w:p>
    <w:p w14:paraId="555C6F4F" w14:textId="77777777" w:rsidR="005B7866" w:rsidRDefault="005B7866" w:rsidP="005B7866">
      <w:pPr>
        <w:pStyle w:val="PL"/>
        <w:rPr>
          <w:lang w:eastAsia="zh-CN"/>
        </w:rPr>
      </w:pPr>
      <w:r>
        <w:t xml:space="preserve">          $ref: '#/components/schemas/</w:t>
      </w:r>
      <w:r>
        <w:rPr>
          <w:rFonts w:hint="eastAsia"/>
          <w:lang w:eastAsia="zh-CN"/>
        </w:rPr>
        <w:t>VgmlcAddress</w:t>
      </w:r>
      <w:r>
        <w:t>'</w:t>
      </w:r>
    </w:p>
    <w:p w14:paraId="56270483" w14:textId="77777777" w:rsidR="005B7866" w:rsidRDefault="005B7866" w:rsidP="005B7866">
      <w:pPr>
        <w:pStyle w:val="PL"/>
        <w:rPr>
          <w:lang w:eastAsia="zh-CN"/>
        </w:rPr>
      </w:pPr>
      <w:r>
        <w:t xml:space="preserve">        </w:t>
      </w:r>
      <w:r>
        <w:rPr>
          <w:rFonts w:hint="eastAsia"/>
          <w:lang w:eastAsia="zh-CN"/>
        </w:rPr>
        <w:t>accessTypeList</w:t>
      </w:r>
      <w:r>
        <w:t>:</w:t>
      </w:r>
    </w:p>
    <w:p w14:paraId="31E4F520" w14:textId="77777777" w:rsidR="005B7866" w:rsidRDefault="005B7866" w:rsidP="005B7866">
      <w:pPr>
        <w:pStyle w:val="PL"/>
      </w:pPr>
      <w:r>
        <w:t xml:space="preserve">          type: array</w:t>
      </w:r>
    </w:p>
    <w:p w14:paraId="379C96CE" w14:textId="77777777" w:rsidR="005B7866" w:rsidRDefault="005B7866" w:rsidP="005B7866">
      <w:pPr>
        <w:pStyle w:val="PL"/>
        <w:rPr>
          <w:lang w:eastAsia="zh-CN"/>
        </w:rPr>
      </w:pPr>
      <w:r>
        <w:t xml:space="preserve">          items:</w:t>
      </w:r>
    </w:p>
    <w:p w14:paraId="0D522FEF" w14:textId="77777777" w:rsidR="005B7866" w:rsidRDefault="005B7866" w:rsidP="005B7866">
      <w:pPr>
        <w:pStyle w:val="PL"/>
        <w:tabs>
          <w:tab w:val="clear" w:pos="1152"/>
        </w:tabs>
        <w:rPr>
          <w:lang w:eastAsia="zh-CN"/>
        </w:rPr>
      </w:pPr>
      <w:r>
        <w:t xml:space="preserve">            $ref: 'TS29571_CommonData.yaml#/components/schemas/AccessType'</w:t>
      </w:r>
    </w:p>
    <w:p w14:paraId="2505A829" w14:textId="77777777" w:rsidR="005B7866" w:rsidRDefault="005B7866" w:rsidP="005B7866">
      <w:pPr>
        <w:pStyle w:val="PL"/>
        <w:rPr>
          <w:lang w:eastAsia="zh-CN"/>
        </w:rPr>
      </w:pPr>
      <w:r>
        <w:t xml:space="preserve">          minItems: 1</w:t>
      </w:r>
    </w:p>
    <w:p w14:paraId="6510F98B" w14:textId="77777777" w:rsidR="005B7866" w:rsidRPr="00B3056F" w:rsidRDefault="005B7866" w:rsidP="005B7866">
      <w:pPr>
        <w:pStyle w:val="PL"/>
        <w:rPr>
          <w:lang w:eastAsia="zh-CN"/>
        </w:rPr>
      </w:pPr>
      <w:r>
        <w:t xml:space="preserve">          m</w:t>
      </w:r>
      <w:r>
        <w:rPr>
          <w:rFonts w:hint="eastAsia"/>
          <w:lang w:eastAsia="zh-CN"/>
        </w:rPr>
        <w:t>ax</w:t>
      </w:r>
      <w:r>
        <w:t xml:space="preserve">Items: </w:t>
      </w:r>
      <w:r>
        <w:rPr>
          <w:rFonts w:hint="eastAsia"/>
          <w:lang w:eastAsia="zh-CN"/>
        </w:rPr>
        <w:t>2</w:t>
      </w:r>
    </w:p>
    <w:p w14:paraId="574242BB" w14:textId="77777777" w:rsidR="005B7866" w:rsidRPr="00B3056F" w:rsidRDefault="005B7866" w:rsidP="005B7866">
      <w:pPr>
        <w:pStyle w:val="PL"/>
        <w:rPr>
          <w:lang w:eastAsia="zh-CN"/>
        </w:rPr>
      </w:pPr>
    </w:p>
    <w:p w14:paraId="2406D5BB" w14:textId="77777777" w:rsidR="005B7866" w:rsidRPr="00B3056F" w:rsidRDefault="005B7866" w:rsidP="005B7866">
      <w:pPr>
        <w:pStyle w:val="PL"/>
      </w:pPr>
      <w:r w:rsidRPr="00B3056F">
        <w:t xml:space="preserve">    </w:t>
      </w:r>
      <w:r w:rsidRPr="00B3056F">
        <w:rPr>
          <w:rFonts w:hint="eastAsia"/>
          <w:lang w:eastAsia="zh-CN"/>
        </w:rPr>
        <w:t>VgmlcAddress</w:t>
      </w:r>
      <w:r w:rsidRPr="00B3056F">
        <w:t>:</w:t>
      </w:r>
    </w:p>
    <w:p w14:paraId="35421996" w14:textId="77777777" w:rsidR="005B7866" w:rsidRPr="00B3056F" w:rsidRDefault="005B7866" w:rsidP="005B7866">
      <w:pPr>
        <w:pStyle w:val="PL"/>
      </w:pPr>
      <w:r w:rsidRPr="00B3056F">
        <w:t xml:space="preserve">      type: object</w:t>
      </w:r>
    </w:p>
    <w:p w14:paraId="43DC613D" w14:textId="77777777" w:rsidR="005B7866" w:rsidRPr="00B3056F" w:rsidRDefault="005B7866" w:rsidP="005B7866">
      <w:pPr>
        <w:pStyle w:val="PL"/>
        <w:rPr>
          <w:lang w:eastAsia="zh-CN"/>
        </w:rPr>
      </w:pPr>
      <w:r w:rsidRPr="00B3056F">
        <w:t xml:space="preserve">      properties:</w:t>
      </w:r>
    </w:p>
    <w:p w14:paraId="788B4184" w14:textId="77777777" w:rsidR="005B7866" w:rsidRPr="00B3056F" w:rsidRDefault="005B7866" w:rsidP="005B7866">
      <w:pPr>
        <w:pStyle w:val="PL"/>
        <w:rPr>
          <w:lang w:eastAsia="zh-CN"/>
        </w:rPr>
      </w:pPr>
      <w:r w:rsidRPr="00B3056F">
        <w:t xml:space="preserve">        </w:t>
      </w:r>
      <w:r w:rsidRPr="00B3056F">
        <w:rPr>
          <w:lang w:val="en-US" w:eastAsia="zh-CN"/>
        </w:rPr>
        <w:t>vgmlcAddressIpv4</w:t>
      </w:r>
      <w:r w:rsidRPr="00B3056F">
        <w:t>:</w:t>
      </w:r>
    </w:p>
    <w:p w14:paraId="115D556C" w14:textId="77777777" w:rsidR="005B7866" w:rsidRPr="00B3056F" w:rsidRDefault="005B7866" w:rsidP="005B7866">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44A2DC70" w14:textId="77777777" w:rsidR="005B7866" w:rsidRPr="00B3056F" w:rsidRDefault="005B7866" w:rsidP="005B7866">
      <w:pPr>
        <w:pStyle w:val="PL"/>
        <w:rPr>
          <w:lang w:eastAsia="zh-CN"/>
        </w:rPr>
      </w:pPr>
      <w:r w:rsidRPr="00B3056F">
        <w:t xml:space="preserve">        </w:t>
      </w:r>
      <w:r w:rsidRPr="00B3056F">
        <w:rPr>
          <w:lang w:val="en-US" w:eastAsia="zh-CN"/>
        </w:rPr>
        <w:t>vgmlcAddressIpv6</w:t>
      </w:r>
      <w:r w:rsidRPr="00B3056F">
        <w:t>:</w:t>
      </w:r>
    </w:p>
    <w:p w14:paraId="36EF841D" w14:textId="77777777" w:rsidR="005B7866" w:rsidRPr="00B3056F" w:rsidRDefault="005B7866" w:rsidP="005B7866">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1DAC14B2" w14:textId="77777777" w:rsidR="005B7866" w:rsidRPr="00B3056F" w:rsidRDefault="005B7866" w:rsidP="005B7866">
      <w:pPr>
        <w:pStyle w:val="PL"/>
        <w:rPr>
          <w:lang w:eastAsia="zh-CN"/>
        </w:rPr>
      </w:pPr>
      <w:r w:rsidRPr="00B3056F">
        <w:t xml:space="preserve">        </w:t>
      </w:r>
      <w:r w:rsidRPr="00B3056F">
        <w:rPr>
          <w:rFonts w:hint="eastAsia"/>
          <w:lang w:val="en-US" w:eastAsia="zh-CN"/>
        </w:rPr>
        <w:t>vgmlcFqdn</w:t>
      </w:r>
      <w:r w:rsidRPr="00B3056F">
        <w:t>:</w:t>
      </w:r>
    </w:p>
    <w:p w14:paraId="6DA2A111" w14:textId="77777777" w:rsidR="005B7866" w:rsidRPr="00B3056F" w:rsidRDefault="005B7866" w:rsidP="005B7866">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1309F00E" w14:textId="77777777" w:rsidR="005B7866" w:rsidRPr="00B3056F" w:rsidRDefault="005B7866" w:rsidP="005B7866">
      <w:pPr>
        <w:pStyle w:val="PL"/>
        <w:rPr>
          <w:lang w:eastAsia="zh-CN"/>
        </w:rPr>
      </w:pPr>
    </w:p>
    <w:p w14:paraId="7F4B0BB2" w14:textId="77777777" w:rsidR="005B7866" w:rsidRPr="00B3056F" w:rsidRDefault="005B7866" w:rsidP="005B7866">
      <w:pPr>
        <w:pStyle w:val="PL"/>
      </w:pPr>
      <w:r w:rsidRPr="00B3056F">
        <w:t xml:space="preserve">    PeiUpdateInfo:</w:t>
      </w:r>
    </w:p>
    <w:p w14:paraId="7D0C97DB" w14:textId="77777777" w:rsidR="005B7866" w:rsidRPr="00B3056F" w:rsidRDefault="005B7866" w:rsidP="005B7866">
      <w:pPr>
        <w:pStyle w:val="PL"/>
      </w:pPr>
      <w:r w:rsidRPr="00B3056F">
        <w:t xml:space="preserve">      type: object</w:t>
      </w:r>
    </w:p>
    <w:p w14:paraId="672AB7D9" w14:textId="77777777" w:rsidR="005B7866" w:rsidRPr="00B3056F" w:rsidRDefault="005B7866" w:rsidP="005B7866">
      <w:pPr>
        <w:pStyle w:val="PL"/>
      </w:pPr>
      <w:r w:rsidRPr="00B3056F">
        <w:t xml:space="preserve">      required:</w:t>
      </w:r>
    </w:p>
    <w:p w14:paraId="6CDBF372" w14:textId="77777777" w:rsidR="005B7866" w:rsidRPr="00B3056F" w:rsidRDefault="005B7866" w:rsidP="005B7866">
      <w:pPr>
        <w:pStyle w:val="PL"/>
      </w:pPr>
      <w:r w:rsidRPr="00B3056F">
        <w:t xml:space="preserve">        - pei</w:t>
      </w:r>
    </w:p>
    <w:p w14:paraId="4D1740AB" w14:textId="77777777" w:rsidR="005B7866" w:rsidRPr="00B3056F" w:rsidRDefault="005B7866" w:rsidP="005B7866">
      <w:pPr>
        <w:pStyle w:val="PL"/>
      </w:pPr>
      <w:r w:rsidRPr="00B3056F">
        <w:t xml:space="preserve">      properties:</w:t>
      </w:r>
    </w:p>
    <w:p w14:paraId="1018BB76" w14:textId="77777777" w:rsidR="005B7866" w:rsidRPr="00B3056F" w:rsidRDefault="005B7866" w:rsidP="005B7866">
      <w:pPr>
        <w:pStyle w:val="PL"/>
      </w:pPr>
      <w:r w:rsidRPr="00B3056F">
        <w:lastRenderedPageBreak/>
        <w:t xml:space="preserve">        pei:</w:t>
      </w:r>
    </w:p>
    <w:p w14:paraId="1FDC6174" w14:textId="77777777" w:rsidR="005B7866" w:rsidRDefault="005B7866" w:rsidP="005B7866">
      <w:pPr>
        <w:pStyle w:val="PL"/>
      </w:pPr>
      <w:r w:rsidRPr="00B3056F">
        <w:t xml:space="preserve">          $ref: 'TS29571_CommonData.yaml#/components/schemas/Pei'</w:t>
      </w:r>
    </w:p>
    <w:p w14:paraId="649372D5" w14:textId="77777777" w:rsidR="005B7866" w:rsidRDefault="005B7866" w:rsidP="005B7866">
      <w:pPr>
        <w:pStyle w:val="PL"/>
      </w:pPr>
    </w:p>
    <w:p w14:paraId="07A95177" w14:textId="77777777" w:rsidR="005B7866" w:rsidRDefault="005B7866" w:rsidP="005B7866">
      <w:pPr>
        <w:pStyle w:val="PL"/>
      </w:pPr>
      <w:r>
        <w:t xml:space="preserve">    RegistrationDatasetNames:</w:t>
      </w:r>
    </w:p>
    <w:p w14:paraId="05A6EDEB" w14:textId="77777777" w:rsidR="005B7866" w:rsidRDefault="005B7866" w:rsidP="005B7866">
      <w:pPr>
        <w:pStyle w:val="PL"/>
      </w:pPr>
      <w:r>
        <w:t xml:space="preserve">      type: array</w:t>
      </w:r>
    </w:p>
    <w:p w14:paraId="7001FFDF" w14:textId="77777777" w:rsidR="005B7866" w:rsidRDefault="005B7866" w:rsidP="005B7866">
      <w:pPr>
        <w:pStyle w:val="PL"/>
      </w:pPr>
      <w:r>
        <w:t xml:space="preserve">      items:</w:t>
      </w:r>
    </w:p>
    <w:p w14:paraId="17C2145C" w14:textId="77777777" w:rsidR="005B7866" w:rsidRDefault="005B7866" w:rsidP="005B7866">
      <w:pPr>
        <w:pStyle w:val="PL"/>
      </w:pPr>
      <w:r>
        <w:t xml:space="preserve">        $ref: '#/components/schemas/RegistrationDataSetName'</w:t>
      </w:r>
    </w:p>
    <w:p w14:paraId="0B93DB20" w14:textId="77777777" w:rsidR="005B7866" w:rsidRDefault="005B7866" w:rsidP="005B7866">
      <w:pPr>
        <w:pStyle w:val="PL"/>
      </w:pPr>
      <w:r>
        <w:t xml:space="preserve">      minItems: 2</w:t>
      </w:r>
    </w:p>
    <w:p w14:paraId="424A1BF6" w14:textId="77777777" w:rsidR="005B7866" w:rsidRDefault="005B7866" w:rsidP="005B7866">
      <w:pPr>
        <w:pStyle w:val="PL"/>
      </w:pPr>
      <w:r>
        <w:t xml:space="preserve">      uniqueItems: true</w:t>
      </w:r>
    </w:p>
    <w:p w14:paraId="301F9531" w14:textId="77777777" w:rsidR="005B7866" w:rsidRDefault="005B7866" w:rsidP="005B7866">
      <w:pPr>
        <w:pStyle w:val="PL"/>
      </w:pPr>
    </w:p>
    <w:p w14:paraId="46AB570F" w14:textId="77777777" w:rsidR="005B7866" w:rsidRDefault="005B7866" w:rsidP="005B7866">
      <w:pPr>
        <w:pStyle w:val="PL"/>
      </w:pPr>
      <w:r>
        <w:t xml:space="preserve">    RegistrationDataSets:</w:t>
      </w:r>
    </w:p>
    <w:p w14:paraId="3637C79F" w14:textId="77777777" w:rsidR="005B7866" w:rsidRDefault="005B7866" w:rsidP="005B7866">
      <w:pPr>
        <w:pStyle w:val="PL"/>
      </w:pPr>
      <w:r>
        <w:t xml:space="preserve">      type: object</w:t>
      </w:r>
    </w:p>
    <w:p w14:paraId="14F1EB31" w14:textId="77777777" w:rsidR="005B7866" w:rsidRDefault="005B7866" w:rsidP="005B7866">
      <w:pPr>
        <w:pStyle w:val="PL"/>
      </w:pPr>
      <w:r>
        <w:t xml:space="preserve">      properties:</w:t>
      </w:r>
    </w:p>
    <w:p w14:paraId="1FD874C5" w14:textId="77777777" w:rsidR="005B7866" w:rsidRDefault="005B7866" w:rsidP="005B7866">
      <w:pPr>
        <w:pStyle w:val="PL"/>
      </w:pPr>
      <w:r>
        <w:t xml:space="preserve">        amf3Gpp:</w:t>
      </w:r>
    </w:p>
    <w:p w14:paraId="4E04655C" w14:textId="77777777" w:rsidR="005B7866" w:rsidRDefault="005B7866" w:rsidP="005B7866">
      <w:pPr>
        <w:pStyle w:val="PL"/>
      </w:pPr>
      <w:r>
        <w:t xml:space="preserve">          $ref: '#/components/schemas/Amf3GppAccessRegistration'</w:t>
      </w:r>
    </w:p>
    <w:p w14:paraId="19B15251" w14:textId="77777777" w:rsidR="005B7866" w:rsidRDefault="005B7866" w:rsidP="005B7866">
      <w:pPr>
        <w:pStyle w:val="PL"/>
      </w:pPr>
      <w:r>
        <w:t xml:space="preserve">        amfNon3Gpp:</w:t>
      </w:r>
    </w:p>
    <w:p w14:paraId="42AFA360" w14:textId="77777777" w:rsidR="005B7866" w:rsidRDefault="005B7866" w:rsidP="005B7866">
      <w:pPr>
        <w:pStyle w:val="PL"/>
      </w:pPr>
      <w:r>
        <w:t xml:space="preserve">          $ref: '#/components/schemas/AmfNon3GppAccessRegistration'</w:t>
      </w:r>
    </w:p>
    <w:p w14:paraId="671B6B52" w14:textId="77777777" w:rsidR="005B7866" w:rsidRDefault="005B7866" w:rsidP="005B7866">
      <w:pPr>
        <w:pStyle w:val="PL"/>
      </w:pPr>
      <w:r>
        <w:t xml:space="preserve">        smfRegistration:</w:t>
      </w:r>
    </w:p>
    <w:p w14:paraId="21F113A4" w14:textId="77777777" w:rsidR="005B7866" w:rsidRDefault="005B7866" w:rsidP="005B7866">
      <w:pPr>
        <w:pStyle w:val="PL"/>
      </w:pPr>
      <w:r>
        <w:t xml:space="preserve">          $ref: '#/components/schemas/SmfRegistrationInfo'</w:t>
      </w:r>
    </w:p>
    <w:p w14:paraId="388B2ECE" w14:textId="77777777" w:rsidR="005B7866" w:rsidRDefault="005B7866" w:rsidP="005B7866">
      <w:pPr>
        <w:pStyle w:val="PL"/>
      </w:pPr>
      <w:r>
        <w:t xml:space="preserve">        smsf3Gpp:</w:t>
      </w:r>
    </w:p>
    <w:p w14:paraId="4E8F5F77" w14:textId="77777777" w:rsidR="005B7866" w:rsidRDefault="005B7866" w:rsidP="005B7866">
      <w:pPr>
        <w:pStyle w:val="PL"/>
      </w:pPr>
      <w:r>
        <w:t xml:space="preserve">          $ref: '#/components/schemas/SmsfRegistration'</w:t>
      </w:r>
    </w:p>
    <w:p w14:paraId="6D4E2EC5" w14:textId="77777777" w:rsidR="005B7866" w:rsidRDefault="005B7866" w:rsidP="005B7866">
      <w:pPr>
        <w:pStyle w:val="PL"/>
      </w:pPr>
      <w:r>
        <w:t xml:space="preserve">        smsfNon3Gpp:</w:t>
      </w:r>
    </w:p>
    <w:p w14:paraId="6B6533E6" w14:textId="77777777" w:rsidR="005B7866" w:rsidRPr="00B3056F" w:rsidRDefault="005B7866" w:rsidP="005B7866">
      <w:pPr>
        <w:pStyle w:val="PL"/>
      </w:pPr>
      <w:r>
        <w:t xml:space="preserve">          $ref: '#/components/schemas/SmsfRegistration'</w:t>
      </w:r>
    </w:p>
    <w:p w14:paraId="2484F3F8" w14:textId="77777777" w:rsidR="005B7866" w:rsidRPr="00B3056F" w:rsidRDefault="005B7866" w:rsidP="005B7866">
      <w:pPr>
        <w:pStyle w:val="PL"/>
      </w:pPr>
    </w:p>
    <w:p w14:paraId="1B903CD9" w14:textId="77777777" w:rsidR="005B7866" w:rsidRPr="00B3056F" w:rsidRDefault="005B7866" w:rsidP="005B7866">
      <w:pPr>
        <w:pStyle w:val="PL"/>
      </w:pPr>
    </w:p>
    <w:p w14:paraId="077B1CD0" w14:textId="77777777" w:rsidR="005B7866" w:rsidRPr="00B3056F" w:rsidRDefault="005B7866" w:rsidP="005B7866">
      <w:pPr>
        <w:pStyle w:val="PL"/>
      </w:pPr>
      <w:r w:rsidRPr="00B3056F">
        <w:t># SIMPLE TYPES:</w:t>
      </w:r>
    </w:p>
    <w:p w14:paraId="190D1216" w14:textId="77777777" w:rsidR="005B7866" w:rsidRPr="00B3056F" w:rsidRDefault="005B7866" w:rsidP="005B7866">
      <w:pPr>
        <w:pStyle w:val="PL"/>
      </w:pPr>
    </w:p>
    <w:p w14:paraId="257B8426" w14:textId="77777777" w:rsidR="005B7866" w:rsidRPr="00B3056F" w:rsidRDefault="005B7866" w:rsidP="005B7866">
      <w:pPr>
        <w:pStyle w:val="PL"/>
      </w:pPr>
      <w:r w:rsidRPr="00B3056F">
        <w:t xml:space="preserve">    PurgeFlag:</w:t>
      </w:r>
    </w:p>
    <w:p w14:paraId="0E897B73" w14:textId="77777777" w:rsidR="005B7866" w:rsidRPr="00B3056F" w:rsidRDefault="005B7866" w:rsidP="005B7866">
      <w:pPr>
        <w:pStyle w:val="PL"/>
      </w:pPr>
      <w:r w:rsidRPr="00B3056F">
        <w:t xml:space="preserve">      type: boolean</w:t>
      </w:r>
    </w:p>
    <w:p w14:paraId="4B51B5DB" w14:textId="77777777" w:rsidR="005B7866" w:rsidRPr="00B3056F" w:rsidRDefault="005B7866" w:rsidP="005B7866">
      <w:pPr>
        <w:pStyle w:val="PL"/>
      </w:pPr>
    </w:p>
    <w:p w14:paraId="18BA6C8D" w14:textId="77777777" w:rsidR="005B7866" w:rsidRPr="00B3056F" w:rsidRDefault="005B7866" w:rsidP="005B7866">
      <w:pPr>
        <w:pStyle w:val="PL"/>
      </w:pPr>
      <w:r w:rsidRPr="00B3056F">
        <w:t xml:space="preserve">    E164Number:</w:t>
      </w:r>
    </w:p>
    <w:p w14:paraId="42E31678" w14:textId="77777777" w:rsidR="005B7866" w:rsidRPr="00B3056F" w:rsidRDefault="005B7866" w:rsidP="005B7866">
      <w:pPr>
        <w:pStyle w:val="PL"/>
      </w:pPr>
      <w:r w:rsidRPr="00B3056F">
        <w:t xml:space="preserve">      type: string</w:t>
      </w:r>
    </w:p>
    <w:p w14:paraId="1CE1CABE" w14:textId="77777777" w:rsidR="005B7866" w:rsidRPr="00B3056F" w:rsidRDefault="005B7866" w:rsidP="005B7866">
      <w:pPr>
        <w:pStyle w:val="PL"/>
      </w:pPr>
      <w:r w:rsidRPr="00B3056F">
        <w:rPr>
          <w:lang w:val="en-US"/>
        </w:rPr>
        <w:t xml:space="preserve">      pattern: '^[0-9]{1,15}$'</w:t>
      </w:r>
    </w:p>
    <w:p w14:paraId="1D2BAA00" w14:textId="77777777" w:rsidR="005B7866" w:rsidRPr="00B3056F" w:rsidRDefault="005B7866" w:rsidP="005B7866">
      <w:pPr>
        <w:pStyle w:val="PL"/>
      </w:pPr>
    </w:p>
    <w:p w14:paraId="2F2586B6" w14:textId="77777777" w:rsidR="005B7866" w:rsidRPr="00B3056F" w:rsidRDefault="005B7866" w:rsidP="005B7866">
      <w:pPr>
        <w:pStyle w:val="PL"/>
      </w:pPr>
      <w:r w:rsidRPr="00B3056F">
        <w:t xml:space="preserve">    DualRegistrationFlag:</w:t>
      </w:r>
    </w:p>
    <w:p w14:paraId="4DADBD3F" w14:textId="77777777" w:rsidR="005B7866" w:rsidRPr="00B3056F" w:rsidRDefault="005B7866" w:rsidP="005B7866">
      <w:pPr>
        <w:pStyle w:val="PL"/>
      </w:pPr>
      <w:r w:rsidRPr="00B3056F">
        <w:t xml:space="preserve">      type: boolean</w:t>
      </w:r>
    </w:p>
    <w:p w14:paraId="1D41FE85" w14:textId="77777777" w:rsidR="005B7866" w:rsidRPr="00B3056F" w:rsidRDefault="005B7866" w:rsidP="005B7866">
      <w:pPr>
        <w:pStyle w:val="PL"/>
      </w:pPr>
    </w:p>
    <w:p w14:paraId="07CDE59F" w14:textId="77777777" w:rsidR="005B7866" w:rsidRPr="00B3056F" w:rsidRDefault="005B7866" w:rsidP="005B7866">
      <w:pPr>
        <w:pStyle w:val="PL"/>
      </w:pPr>
      <w:r w:rsidRPr="00B3056F">
        <w:t># ENUMS:</w:t>
      </w:r>
    </w:p>
    <w:p w14:paraId="00EECC2C" w14:textId="77777777" w:rsidR="005B7866" w:rsidRPr="00B3056F" w:rsidRDefault="005B7866" w:rsidP="005B7866">
      <w:pPr>
        <w:pStyle w:val="PL"/>
      </w:pPr>
    </w:p>
    <w:p w14:paraId="641B6B6E" w14:textId="77777777" w:rsidR="005B7866" w:rsidRPr="00B3056F" w:rsidRDefault="005B7866" w:rsidP="005B7866">
      <w:pPr>
        <w:pStyle w:val="PL"/>
      </w:pPr>
      <w:r w:rsidRPr="00B3056F">
        <w:t xml:space="preserve">    ImsVoPs:</w:t>
      </w:r>
    </w:p>
    <w:p w14:paraId="0AF544B1" w14:textId="77777777" w:rsidR="005B7866" w:rsidRPr="00B3056F" w:rsidRDefault="005B7866" w:rsidP="005B7866">
      <w:pPr>
        <w:pStyle w:val="PL"/>
      </w:pPr>
      <w:r w:rsidRPr="00B3056F">
        <w:t xml:space="preserve">      anyOf:</w:t>
      </w:r>
    </w:p>
    <w:p w14:paraId="7E58DE30" w14:textId="77777777" w:rsidR="005B7866" w:rsidRPr="00B3056F" w:rsidRDefault="005B7866" w:rsidP="005B7866">
      <w:pPr>
        <w:pStyle w:val="PL"/>
      </w:pPr>
      <w:r w:rsidRPr="00B3056F">
        <w:t xml:space="preserve">        - type: string</w:t>
      </w:r>
    </w:p>
    <w:p w14:paraId="3250D7DE" w14:textId="77777777" w:rsidR="005B7866" w:rsidRPr="00B3056F" w:rsidRDefault="005B7866" w:rsidP="005B7866">
      <w:pPr>
        <w:pStyle w:val="PL"/>
      </w:pPr>
      <w:r w:rsidRPr="00B3056F">
        <w:t xml:space="preserve">          enum:</w:t>
      </w:r>
    </w:p>
    <w:p w14:paraId="62762003" w14:textId="77777777" w:rsidR="005B7866" w:rsidRPr="00B3056F" w:rsidRDefault="005B7866" w:rsidP="005B7866">
      <w:pPr>
        <w:pStyle w:val="PL"/>
      </w:pPr>
      <w:r w:rsidRPr="00B3056F">
        <w:t xml:space="preserve">          - HOMOGENEOUS_SUPPORT</w:t>
      </w:r>
    </w:p>
    <w:p w14:paraId="68B6EE0D" w14:textId="77777777" w:rsidR="005B7866" w:rsidRPr="00B3056F" w:rsidRDefault="005B7866" w:rsidP="005B7866">
      <w:pPr>
        <w:pStyle w:val="PL"/>
      </w:pPr>
      <w:r w:rsidRPr="00B3056F">
        <w:t xml:space="preserve">          - HOMOGENEOUS_NON_SUPPORT</w:t>
      </w:r>
    </w:p>
    <w:p w14:paraId="4CD75631" w14:textId="77777777" w:rsidR="005B7866" w:rsidRPr="00B3056F" w:rsidRDefault="005B7866" w:rsidP="005B7866">
      <w:pPr>
        <w:pStyle w:val="PL"/>
      </w:pPr>
      <w:r w:rsidRPr="00B3056F">
        <w:t xml:space="preserve">          - NON_HOMOGENEOUS_OR_UNKNOWN</w:t>
      </w:r>
    </w:p>
    <w:p w14:paraId="7C127E19" w14:textId="77777777" w:rsidR="005B7866" w:rsidRPr="00B3056F" w:rsidRDefault="005B7866" w:rsidP="005B7866">
      <w:pPr>
        <w:pStyle w:val="PL"/>
      </w:pPr>
      <w:r w:rsidRPr="00B3056F">
        <w:t xml:space="preserve">        - type: string</w:t>
      </w:r>
    </w:p>
    <w:p w14:paraId="6C7C7F4A" w14:textId="77777777" w:rsidR="005B7866" w:rsidRPr="00B3056F" w:rsidRDefault="005B7866" w:rsidP="005B7866">
      <w:pPr>
        <w:pStyle w:val="PL"/>
      </w:pPr>
    </w:p>
    <w:p w14:paraId="7F2C1D9C" w14:textId="77777777" w:rsidR="005B7866" w:rsidRPr="00B3056F" w:rsidRDefault="005B7866" w:rsidP="005B7866">
      <w:pPr>
        <w:pStyle w:val="PL"/>
      </w:pPr>
      <w:r w:rsidRPr="00B3056F">
        <w:t xml:space="preserve">    DeregistrationReason:</w:t>
      </w:r>
    </w:p>
    <w:p w14:paraId="5A78E0E2" w14:textId="77777777" w:rsidR="005B7866" w:rsidRPr="00B3056F" w:rsidRDefault="005B7866" w:rsidP="005B7866">
      <w:pPr>
        <w:pStyle w:val="PL"/>
      </w:pPr>
      <w:r w:rsidRPr="00B3056F">
        <w:t xml:space="preserve">      anyOf:</w:t>
      </w:r>
    </w:p>
    <w:p w14:paraId="6A5817A3" w14:textId="77777777" w:rsidR="005B7866" w:rsidRPr="00B3056F" w:rsidRDefault="005B7866" w:rsidP="005B7866">
      <w:pPr>
        <w:pStyle w:val="PL"/>
      </w:pPr>
      <w:r w:rsidRPr="00B3056F">
        <w:t xml:space="preserve">        - type: string</w:t>
      </w:r>
    </w:p>
    <w:p w14:paraId="508FCABD" w14:textId="77777777" w:rsidR="005B7866" w:rsidRPr="00B3056F" w:rsidRDefault="005B7866" w:rsidP="005B7866">
      <w:pPr>
        <w:pStyle w:val="PL"/>
      </w:pPr>
      <w:r w:rsidRPr="00B3056F">
        <w:t xml:space="preserve">          enum:</w:t>
      </w:r>
    </w:p>
    <w:p w14:paraId="37619E89" w14:textId="77777777" w:rsidR="005B7866" w:rsidRPr="00B3056F" w:rsidRDefault="005B7866" w:rsidP="005B7866">
      <w:pPr>
        <w:pStyle w:val="PL"/>
      </w:pPr>
      <w:r w:rsidRPr="00B3056F">
        <w:t xml:space="preserve">          - UE_INITIAL_REGISTRATION</w:t>
      </w:r>
    </w:p>
    <w:p w14:paraId="370BBA7F" w14:textId="77777777" w:rsidR="005B7866" w:rsidRPr="00B3056F" w:rsidRDefault="005B7866" w:rsidP="005B7866">
      <w:pPr>
        <w:pStyle w:val="PL"/>
      </w:pPr>
      <w:r w:rsidRPr="00B3056F">
        <w:t xml:space="preserve">          - UE_REGISTRATION_AREA_CHANGE</w:t>
      </w:r>
    </w:p>
    <w:p w14:paraId="57FE73F9" w14:textId="77777777" w:rsidR="005B7866" w:rsidRPr="00B3056F" w:rsidRDefault="005B7866" w:rsidP="005B7866">
      <w:pPr>
        <w:pStyle w:val="PL"/>
      </w:pPr>
      <w:r w:rsidRPr="00B3056F">
        <w:t xml:space="preserve">          - SUBSCRIPTION_WITHDRAWN</w:t>
      </w:r>
    </w:p>
    <w:p w14:paraId="57B40F7E" w14:textId="77777777" w:rsidR="005B7866" w:rsidRPr="00B3056F" w:rsidRDefault="005B7866" w:rsidP="005B7866">
      <w:pPr>
        <w:pStyle w:val="PL"/>
      </w:pPr>
      <w:r w:rsidRPr="00B3056F">
        <w:t xml:space="preserve">          - 5GS_TO_EPS_MOBILITY</w:t>
      </w:r>
    </w:p>
    <w:p w14:paraId="31C32E2A" w14:textId="77777777" w:rsidR="005B7866" w:rsidRPr="00B3056F" w:rsidRDefault="005B7866" w:rsidP="005B7866">
      <w:pPr>
        <w:pStyle w:val="PL"/>
      </w:pPr>
      <w:r w:rsidRPr="00B3056F">
        <w:t xml:space="preserve">          - 5GS_TO_EPS_MOBILITY_UE_INITIAL_REGISTRATION</w:t>
      </w:r>
    </w:p>
    <w:p w14:paraId="27CECF7C" w14:textId="77777777" w:rsidR="005B7866" w:rsidRPr="00B3056F" w:rsidRDefault="005B7866" w:rsidP="005B7866">
      <w:pPr>
        <w:pStyle w:val="PL"/>
      </w:pPr>
      <w:r w:rsidRPr="00B3056F">
        <w:t xml:space="preserve">          - REREGISTRATION_REQUIRED</w:t>
      </w:r>
    </w:p>
    <w:p w14:paraId="43FA93CD" w14:textId="77777777" w:rsidR="005B7866" w:rsidRPr="00B3056F" w:rsidRDefault="005B7866" w:rsidP="005B7866">
      <w:pPr>
        <w:pStyle w:val="PL"/>
      </w:pPr>
      <w:r w:rsidRPr="00B3056F">
        <w:t xml:space="preserve">          - </w:t>
      </w:r>
      <w:r w:rsidRPr="00B3056F">
        <w:rPr>
          <w:lang w:eastAsia="zh-CN"/>
        </w:rPr>
        <w:t>SMF_CONTEXT_TRANSFERRED</w:t>
      </w:r>
    </w:p>
    <w:p w14:paraId="7F04EB72" w14:textId="77777777" w:rsidR="005B7866" w:rsidRPr="00B3056F" w:rsidRDefault="005B7866" w:rsidP="005B7866">
      <w:pPr>
        <w:pStyle w:val="PL"/>
      </w:pPr>
      <w:r w:rsidRPr="00B3056F">
        <w:t xml:space="preserve">        - type: string</w:t>
      </w:r>
    </w:p>
    <w:p w14:paraId="7AC97BA8" w14:textId="77777777" w:rsidR="005B7866" w:rsidRPr="00B3056F" w:rsidRDefault="005B7866" w:rsidP="005B7866">
      <w:pPr>
        <w:pStyle w:val="PL"/>
      </w:pPr>
    </w:p>
    <w:p w14:paraId="1E99D6FE" w14:textId="77777777" w:rsidR="005B7866" w:rsidRPr="00B3056F" w:rsidRDefault="005B7866" w:rsidP="005B7866">
      <w:pPr>
        <w:pStyle w:val="PL"/>
      </w:pPr>
      <w:r w:rsidRPr="00B3056F">
        <w:t xml:space="preserve">    RegistrationReason:</w:t>
      </w:r>
    </w:p>
    <w:p w14:paraId="0ED9849A" w14:textId="77777777" w:rsidR="005B7866" w:rsidRPr="00B3056F" w:rsidRDefault="005B7866" w:rsidP="005B7866">
      <w:pPr>
        <w:pStyle w:val="PL"/>
      </w:pPr>
      <w:r w:rsidRPr="00B3056F">
        <w:t xml:space="preserve">      anyOf:</w:t>
      </w:r>
    </w:p>
    <w:p w14:paraId="49C0AF82" w14:textId="77777777" w:rsidR="005B7866" w:rsidRPr="00B3056F" w:rsidRDefault="005B7866" w:rsidP="005B7866">
      <w:pPr>
        <w:pStyle w:val="PL"/>
      </w:pPr>
      <w:r w:rsidRPr="00B3056F">
        <w:t xml:space="preserve">        - type: string</w:t>
      </w:r>
    </w:p>
    <w:p w14:paraId="0019E479" w14:textId="77777777" w:rsidR="005B7866" w:rsidRPr="00B3056F" w:rsidRDefault="005B7866" w:rsidP="005B7866">
      <w:pPr>
        <w:pStyle w:val="PL"/>
      </w:pPr>
      <w:r w:rsidRPr="00B3056F">
        <w:t xml:space="preserve">          enum:</w:t>
      </w:r>
    </w:p>
    <w:p w14:paraId="7C5EAC0D" w14:textId="77777777" w:rsidR="005B7866" w:rsidRPr="00B3056F" w:rsidRDefault="005B7866" w:rsidP="005B7866">
      <w:pPr>
        <w:pStyle w:val="PL"/>
      </w:pPr>
      <w:r w:rsidRPr="00B3056F">
        <w:t xml:space="preserve">          - </w:t>
      </w:r>
      <w:r w:rsidRPr="00B3056F">
        <w:rPr>
          <w:lang w:eastAsia="zh-CN"/>
        </w:rPr>
        <w:t>SMF_CONTEXT_TRANSFERRED</w:t>
      </w:r>
    </w:p>
    <w:p w14:paraId="56FB7478" w14:textId="77777777" w:rsidR="005B7866" w:rsidRPr="00B3056F" w:rsidRDefault="005B7866" w:rsidP="005B7866">
      <w:pPr>
        <w:pStyle w:val="PL"/>
      </w:pPr>
      <w:r w:rsidRPr="00B3056F">
        <w:t xml:space="preserve">        - type: string</w:t>
      </w:r>
    </w:p>
    <w:bookmarkEnd w:id="5467"/>
    <w:p w14:paraId="07B00FEA" w14:textId="77777777" w:rsidR="005B7866" w:rsidRDefault="005B7866" w:rsidP="005B7866">
      <w:pPr>
        <w:pStyle w:val="PL"/>
      </w:pPr>
    </w:p>
    <w:p w14:paraId="085F4234" w14:textId="77777777" w:rsidR="005B7866" w:rsidRDefault="005B7866" w:rsidP="005B7866">
      <w:pPr>
        <w:pStyle w:val="PL"/>
      </w:pPr>
      <w:r>
        <w:t xml:space="preserve">    RegistrationDataSetName:</w:t>
      </w:r>
    </w:p>
    <w:p w14:paraId="497B6F3A" w14:textId="77777777" w:rsidR="005B7866" w:rsidRDefault="005B7866" w:rsidP="005B7866">
      <w:pPr>
        <w:pStyle w:val="PL"/>
      </w:pPr>
      <w:r>
        <w:t xml:space="preserve">      anyOf:</w:t>
      </w:r>
    </w:p>
    <w:p w14:paraId="1F66CF9A" w14:textId="77777777" w:rsidR="005B7866" w:rsidRDefault="005B7866" w:rsidP="005B7866">
      <w:pPr>
        <w:pStyle w:val="PL"/>
      </w:pPr>
      <w:r>
        <w:t xml:space="preserve">        - type: string</w:t>
      </w:r>
    </w:p>
    <w:p w14:paraId="4636FE04" w14:textId="77777777" w:rsidR="005B7866" w:rsidRDefault="005B7866" w:rsidP="005B7866">
      <w:pPr>
        <w:pStyle w:val="PL"/>
      </w:pPr>
      <w:r>
        <w:t xml:space="preserve">          enum:</w:t>
      </w:r>
    </w:p>
    <w:p w14:paraId="46BBCCB3" w14:textId="77777777" w:rsidR="005B7866" w:rsidRDefault="005B7866" w:rsidP="005B7866">
      <w:pPr>
        <w:pStyle w:val="PL"/>
      </w:pPr>
      <w:r>
        <w:t xml:space="preserve">          - AMF_3GPP</w:t>
      </w:r>
    </w:p>
    <w:p w14:paraId="2DA8C26D" w14:textId="77777777" w:rsidR="005B7866" w:rsidRDefault="005B7866" w:rsidP="005B7866">
      <w:pPr>
        <w:pStyle w:val="PL"/>
      </w:pPr>
      <w:r>
        <w:t xml:space="preserve">          - AMF_NON_3GPP</w:t>
      </w:r>
    </w:p>
    <w:p w14:paraId="3E378971" w14:textId="77777777" w:rsidR="005B7866" w:rsidRDefault="005B7866" w:rsidP="005B7866">
      <w:pPr>
        <w:pStyle w:val="PL"/>
      </w:pPr>
      <w:r>
        <w:t xml:space="preserve">          - SMF_PDU_SESSIONS</w:t>
      </w:r>
    </w:p>
    <w:p w14:paraId="73A09694" w14:textId="77777777" w:rsidR="005B7866" w:rsidRDefault="005B7866" w:rsidP="005B7866">
      <w:pPr>
        <w:pStyle w:val="PL"/>
      </w:pPr>
      <w:r>
        <w:t xml:space="preserve">          - SMSF_3GPP</w:t>
      </w:r>
    </w:p>
    <w:p w14:paraId="72BDA67F" w14:textId="77777777" w:rsidR="005B7866" w:rsidRDefault="005B7866" w:rsidP="005B7866">
      <w:pPr>
        <w:pStyle w:val="PL"/>
      </w:pPr>
      <w:r>
        <w:t xml:space="preserve">          - SMSF_NON_3GPP</w:t>
      </w:r>
    </w:p>
    <w:p w14:paraId="70A9445B" w14:textId="77777777" w:rsidR="005B7866" w:rsidRPr="006A7EE2" w:rsidRDefault="005B7866" w:rsidP="005B7866">
      <w:pPr>
        <w:pStyle w:val="PL"/>
      </w:pPr>
      <w:r>
        <w:t xml:space="preserve">        - type: string</w:t>
      </w:r>
    </w:p>
    <w:p w14:paraId="28B03864" w14:textId="77777777" w:rsidR="005B7866" w:rsidRPr="00B3056F" w:rsidRDefault="005B7866" w:rsidP="005B7866">
      <w:pPr>
        <w:pStyle w:val="PL"/>
      </w:pPr>
    </w:p>
    <w:p w14:paraId="0B702C5F" w14:textId="77777777" w:rsidR="005B7866" w:rsidRPr="00B3056F" w:rsidRDefault="005B7866" w:rsidP="005B7866">
      <w:pPr>
        <w:pStyle w:val="Heading2"/>
      </w:pPr>
      <w:bookmarkStart w:id="5469" w:name="_Toc27585641"/>
      <w:bookmarkStart w:id="5470" w:name="_Toc36457664"/>
      <w:bookmarkStart w:id="5471" w:name="_Toc45028583"/>
      <w:bookmarkStart w:id="5472" w:name="_Toc45029418"/>
      <w:bookmarkStart w:id="5473" w:name="_Toc11338880"/>
      <w:bookmarkStart w:id="5474" w:name="_Hlk9329729"/>
      <w:bookmarkStart w:id="5475" w:name="_Toc67682192"/>
      <w:bookmarkStart w:id="5476" w:name="_Toc67683485"/>
      <w:r w:rsidRPr="00B3056F">
        <w:t>A.4</w:t>
      </w:r>
      <w:r w:rsidRPr="00B3056F">
        <w:tab/>
        <w:t>Nudm_UEAU API</w:t>
      </w:r>
      <w:bookmarkEnd w:id="5469"/>
      <w:bookmarkEnd w:id="5470"/>
      <w:bookmarkEnd w:id="5471"/>
      <w:bookmarkEnd w:id="5472"/>
      <w:bookmarkEnd w:id="5475"/>
      <w:bookmarkEnd w:id="5476"/>
    </w:p>
    <w:p w14:paraId="6962FC65" w14:textId="77777777" w:rsidR="005B7866" w:rsidRPr="00B3056F" w:rsidRDefault="005B7866" w:rsidP="005B7866">
      <w:pPr>
        <w:pStyle w:val="PL"/>
      </w:pPr>
      <w:bookmarkStart w:id="5477" w:name="_Hlk34149377"/>
      <w:r w:rsidRPr="00B3056F">
        <w:rPr>
          <w:lang w:val="en-US"/>
        </w:rPr>
        <w:t>openapi: 3.0.0</w:t>
      </w:r>
    </w:p>
    <w:p w14:paraId="15799E43" w14:textId="77777777" w:rsidR="005B7866" w:rsidRPr="00B3056F" w:rsidRDefault="005B7866" w:rsidP="005B7866">
      <w:pPr>
        <w:pStyle w:val="PL"/>
        <w:rPr>
          <w:lang w:val="en-US"/>
        </w:rPr>
      </w:pPr>
      <w:r w:rsidRPr="00B3056F">
        <w:rPr>
          <w:lang w:val="en-US"/>
        </w:rPr>
        <w:t>info:</w:t>
      </w:r>
    </w:p>
    <w:p w14:paraId="75B93592" w14:textId="77777777" w:rsidR="005B7866" w:rsidRPr="00B3056F" w:rsidRDefault="005B7866" w:rsidP="005B7866">
      <w:pPr>
        <w:pStyle w:val="PL"/>
        <w:rPr>
          <w:lang w:val="en-US"/>
        </w:rPr>
      </w:pPr>
      <w:r w:rsidRPr="00B3056F">
        <w:rPr>
          <w:lang w:val="en-US"/>
        </w:rPr>
        <w:t xml:space="preserve">  version: '1.</w:t>
      </w:r>
      <w:r>
        <w:rPr>
          <w:lang w:val="en-US"/>
        </w:rPr>
        <w:t>2</w:t>
      </w:r>
      <w:r w:rsidRPr="00B3056F">
        <w:rPr>
          <w:lang w:val="en-US"/>
        </w:rPr>
        <w:t>.</w:t>
      </w:r>
      <w:r>
        <w:rPr>
          <w:lang w:val="en-US"/>
        </w:rPr>
        <w:t>0-alpha.1</w:t>
      </w:r>
      <w:r w:rsidRPr="00B3056F">
        <w:rPr>
          <w:lang w:val="en-US"/>
        </w:rPr>
        <w:t>'</w:t>
      </w:r>
    </w:p>
    <w:p w14:paraId="5D491BF2" w14:textId="77777777" w:rsidR="005B7866" w:rsidRPr="00B3056F" w:rsidRDefault="005B7866" w:rsidP="005B7866">
      <w:pPr>
        <w:pStyle w:val="PL"/>
        <w:rPr>
          <w:lang w:val="en-US"/>
        </w:rPr>
      </w:pPr>
      <w:r w:rsidRPr="00B3056F">
        <w:rPr>
          <w:lang w:val="en-US"/>
        </w:rPr>
        <w:t xml:space="preserve">  title: 'Nudm</w:t>
      </w:r>
      <w:r>
        <w:rPr>
          <w:lang w:val="en-US"/>
        </w:rPr>
        <w:t>_</w:t>
      </w:r>
      <w:r w:rsidRPr="00B3056F">
        <w:rPr>
          <w:lang w:val="en-US"/>
        </w:rPr>
        <w:t>UEAU'</w:t>
      </w:r>
    </w:p>
    <w:p w14:paraId="58C20122" w14:textId="77777777" w:rsidR="005B7866" w:rsidRPr="00B3056F" w:rsidRDefault="005B7866" w:rsidP="005B7866">
      <w:pPr>
        <w:pStyle w:val="PL"/>
      </w:pPr>
      <w:r w:rsidRPr="00B3056F">
        <w:rPr>
          <w:lang w:val="en-US"/>
        </w:rPr>
        <w:t xml:space="preserve">  description: </w:t>
      </w:r>
      <w:r w:rsidRPr="00B3056F">
        <w:t>|</w:t>
      </w:r>
    </w:p>
    <w:p w14:paraId="25B2569C" w14:textId="77777777" w:rsidR="005B7866" w:rsidRPr="00B3056F" w:rsidRDefault="005B7866" w:rsidP="005B7866">
      <w:pPr>
        <w:pStyle w:val="PL"/>
      </w:pPr>
      <w:r w:rsidRPr="00B3056F">
        <w:t xml:space="preserve">    </w:t>
      </w:r>
      <w:r w:rsidRPr="00B3056F">
        <w:rPr>
          <w:lang w:val="en-US"/>
        </w:rPr>
        <w:t>UDM UE Authentication Service</w:t>
      </w:r>
      <w:r w:rsidRPr="00B3056F">
        <w:t>.</w:t>
      </w:r>
    </w:p>
    <w:p w14:paraId="45B16FAB" w14:textId="77777777" w:rsidR="005B7866" w:rsidRPr="00B3056F" w:rsidRDefault="005B7866" w:rsidP="005B7866">
      <w:pPr>
        <w:pStyle w:val="PL"/>
      </w:pPr>
      <w:r w:rsidRPr="00B3056F">
        <w:t xml:space="preserve">    © 2020, 3GPP Organizational Partners (ARIB, ATIS, CCSA, ETSI, TSDSI, TTA, TTC).</w:t>
      </w:r>
    </w:p>
    <w:p w14:paraId="4315DA86" w14:textId="77777777" w:rsidR="005B7866" w:rsidRPr="00B3056F" w:rsidRDefault="005B7866" w:rsidP="005B7866">
      <w:pPr>
        <w:pStyle w:val="PL"/>
        <w:rPr>
          <w:lang w:val="en-US"/>
        </w:rPr>
      </w:pPr>
      <w:r w:rsidRPr="00B3056F">
        <w:t xml:space="preserve">    All rights reserved.</w:t>
      </w:r>
    </w:p>
    <w:p w14:paraId="386D13A2" w14:textId="77777777" w:rsidR="005B7866" w:rsidRPr="00B3056F" w:rsidRDefault="005B7866" w:rsidP="005B7866">
      <w:pPr>
        <w:pStyle w:val="PL"/>
        <w:rPr>
          <w:lang w:val="en-US"/>
        </w:rPr>
      </w:pPr>
    </w:p>
    <w:p w14:paraId="4B96F63B" w14:textId="77777777" w:rsidR="005B7866" w:rsidRPr="00B3056F" w:rsidRDefault="005B7866" w:rsidP="005B7866">
      <w:pPr>
        <w:pStyle w:val="PL"/>
        <w:rPr>
          <w:lang w:val="en-US"/>
        </w:rPr>
      </w:pPr>
      <w:r w:rsidRPr="00B3056F">
        <w:rPr>
          <w:lang w:val="en-US"/>
        </w:rPr>
        <w:t>externalDocs:</w:t>
      </w:r>
    </w:p>
    <w:p w14:paraId="7971211A" w14:textId="77777777" w:rsidR="005B7866" w:rsidRPr="00B3056F" w:rsidRDefault="005B7866" w:rsidP="005B7866">
      <w:pPr>
        <w:pStyle w:val="PL"/>
        <w:rPr>
          <w:lang w:val="en-US"/>
        </w:rPr>
      </w:pPr>
      <w:r w:rsidRPr="00B3056F">
        <w:rPr>
          <w:lang w:val="en-US"/>
        </w:rPr>
        <w:t xml:space="preserve">  description: 3GPP TS 29.503 Unified Data Management Services, version 1</w:t>
      </w:r>
      <w:r>
        <w:rPr>
          <w:lang w:val="en-US"/>
        </w:rPr>
        <w:t>7</w:t>
      </w:r>
      <w:r w:rsidRPr="00B3056F">
        <w:rPr>
          <w:lang w:val="en-US"/>
        </w:rPr>
        <w:t>.</w:t>
      </w:r>
      <w:r>
        <w:rPr>
          <w:lang w:val="en-US"/>
        </w:rPr>
        <w:t>1</w:t>
      </w:r>
      <w:r w:rsidRPr="00B3056F">
        <w:rPr>
          <w:lang w:val="en-US"/>
        </w:rPr>
        <w:t>.0</w:t>
      </w:r>
    </w:p>
    <w:p w14:paraId="040FE353" w14:textId="77777777" w:rsidR="005B7866" w:rsidRPr="00B3056F" w:rsidRDefault="005B7866" w:rsidP="005B7866">
      <w:pPr>
        <w:pStyle w:val="PL"/>
        <w:rPr>
          <w:lang w:val="en-US"/>
        </w:rPr>
      </w:pPr>
      <w:r w:rsidRPr="00B3056F">
        <w:rPr>
          <w:lang w:val="en-US"/>
        </w:rPr>
        <w:t xml:space="preserve">  url: 'http://www.3gpp.org/ftp/Specs/archive/29_series/29.503/'</w:t>
      </w:r>
    </w:p>
    <w:p w14:paraId="7090AACF" w14:textId="77777777" w:rsidR="005B7866" w:rsidRPr="00B3056F" w:rsidRDefault="005B7866" w:rsidP="005B7866">
      <w:pPr>
        <w:pStyle w:val="PL"/>
        <w:rPr>
          <w:lang w:val="en-US"/>
        </w:rPr>
      </w:pPr>
    </w:p>
    <w:p w14:paraId="78F5C839" w14:textId="77777777" w:rsidR="005B7866" w:rsidRPr="00B3056F" w:rsidRDefault="005B7866" w:rsidP="005B7866">
      <w:pPr>
        <w:pStyle w:val="PL"/>
      </w:pPr>
      <w:r w:rsidRPr="00B3056F">
        <w:t>servers:</w:t>
      </w:r>
    </w:p>
    <w:p w14:paraId="080F2AD2" w14:textId="77777777" w:rsidR="005B7866" w:rsidRPr="00B3056F" w:rsidRDefault="005B7866" w:rsidP="005B7866">
      <w:pPr>
        <w:pStyle w:val="PL"/>
      </w:pPr>
      <w:r w:rsidRPr="00B3056F">
        <w:t xml:space="preserve">  - url: '{apiRoot}/nudm-ueau/v1'</w:t>
      </w:r>
    </w:p>
    <w:p w14:paraId="48EA745C" w14:textId="77777777" w:rsidR="005B7866" w:rsidRPr="00B3056F" w:rsidRDefault="005B7866" w:rsidP="005B7866">
      <w:pPr>
        <w:pStyle w:val="PL"/>
      </w:pPr>
      <w:r w:rsidRPr="00B3056F">
        <w:t xml:space="preserve">    variables:</w:t>
      </w:r>
    </w:p>
    <w:p w14:paraId="657EBE7E" w14:textId="77777777" w:rsidR="005B7866" w:rsidRPr="00B3056F" w:rsidRDefault="005B7866" w:rsidP="005B7866">
      <w:pPr>
        <w:pStyle w:val="PL"/>
      </w:pPr>
      <w:r w:rsidRPr="00B3056F">
        <w:t xml:space="preserve">      apiRoot:</w:t>
      </w:r>
    </w:p>
    <w:p w14:paraId="4A5ED624" w14:textId="77777777" w:rsidR="005B7866" w:rsidRPr="00B3056F" w:rsidRDefault="005B7866" w:rsidP="005B7866">
      <w:pPr>
        <w:pStyle w:val="PL"/>
      </w:pPr>
      <w:r w:rsidRPr="00B3056F">
        <w:t xml:space="preserve">        default: https://example.com</w:t>
      </w:r>
    </w:p>
    <w:p w14:paraId="334A1246" w14:textId="77777777" w:rsidR="005B7866" w:rsidRPr="00B3056F" w:rsidRDefault="005B7866" w:rsidP="005B7866">
      <w:pPr>
        <w:pStyle w:val="PL"/>
      </w:pPr>
      <w:r w:rsidRPr="00B3056F">
        <w:t xml:space="preserve">        description: apiRoot as defined in clause clause 4.4 of 3GPP TS 29.501.</w:t>
      </w:r>
    </w:p>
    <w:p w14:paraId="3BABD030" w14:textId="77777777" w:rsidR="005B7866" w:rsidRPr="00B3056F" w:rsidRDefault="005B7866" w:rsidP="005B7866">
      <w:pPr>
        <w:pStyle w:val="PL"/>
        <w:rPr>
          <w:lang w:val="en-US"/>
        </w:rPr>
      </w:pPr>
    </w:p>
    <w:p w14:paraId="495E8339" w14:textId="77777777" w:rsidR="005B7866" w:rsidRPr="00B3056F" w:rsidRDefault="005B7866" w:rsidP="005B7866">
      <w:pPr>
        <w:pStyle w:val="PL"/>
        <w:rPr>
          <w:lang w:val="en-US"/>
        </w:rPr>
      </w:pPr>
      <w:r w:rsidRPr="00B3056F">
        <w:rPr>
          <w:lang w:val="en-US"/>
        </w:rPr>
        <w:t>security:</w:t>
      </w:r>
    </w:p>
    <w:p w14:paraId="49DD0DFA" w14:textId="77777777" w:rsidR="005B7866" w:rsidRPr="00B3056F" w:rsidRDefault="005B7866" w:rsidP="005B7866">
      <w:pPr>
        <w:pStyle w:val="PL"/>
        <w:rPr>
          <w:lang w:val="en-US"/>
        </w:rPr>
      </w:pPr>
      <w:r w:rsidRPr="00B3056F">
        <w:rPr>
          <w:lang w:val="en-US"/>
        </w:rPr>
        <w:t xml:space="preserve">  - oAuth2ClientCredentials:</w:t>
      </w:r>
    </w:p>
    <w:p w14:paraId="406E1BB8" w14:textId="77777777" w:rsidR="005B7866" w:rsidRPr="00B3056F" w:rsidRDefault="005B7866" w:rsidP="005B7866">
      <w:pPr>
        <w:pStyle w:val="PL"/>
        <w:rPr>
          <w:lang w:val="en-US"/>
        </w:rPr>
      </w:pPr>
      <w:r w:rsidRPr="00B3056F">
        <w:rPr>
          <w:lang w:val="en-US"/>
        </w:rPr>
        <w:t xml:space="preserve">    - nudm-ueau</w:t>
      </w:r>
    </w:p>
    <w:p w14:paraId="5B2A2AE6" w14:textId="77777777" w:rsidR="005B7866" w:rsidRPr="00B3056F" w:rsidRDefault="005B7866" w:rsidP="005B7866">
      <w:pPr>
        <w:pStyle w:val="PL"/>
        <w:rPr>
          <w:lang w:val="en-US"/>
        </w:rPr>
      </w:pPr>
      <w:r w:rsidRPr="00B3056F">
        <w:rPr>
          <w:lang w:val="en-US"/>
        </w:rPr>
        <w:t xml:space="preserve">  - {}</w:t>
      </w:r>
    </w:p>
    <w:p w14:paraId="7BBC9736" w14:textId="77777777" w:rsidR="005B7866" w:rsidRPr="00B3056F" w:rsidRDefault="005B7866" w:rsidP="005B7866">
      <w:pPr>
        <w:pStyle w:val="PL"/>
        <w:rPr>
          <w:lang w:val="en-US"/>
        </w:rPr>
      </w:pPr>
    </w:p>
    <w:p w14:paraId="0D01F4C5" w14:textId="77777777" w:rsidR="005B7866" w:rsidRPr="00B3056F" w:rsidRDefault="005B7866" w:rsidP="005B7866">
      <w:pPr>
        <w:pStyle w:val="PL"/>
        <w:rPr>
          <w:lang w:val="en-US"/>
        </w:rPr>
      </w:pPr>
      <w:r w:rsidRPr="00B3056F">
        <w:rPr>
          <w:lang w:val="en-US"/>
        </w:rPr>
        <w:t>paths:</w:t>
      </w:r>
    </w:p>
    <w:p w14:paraId="1F17F0AD" w14:textId="77777777" w:rsidR="005B7866" w:rsidRPr="00B3056F" w:rsidRDefault="005B7866" w:rsidP="005B7866">
      <w:pPr>
        <w:pStyle w:val="PL"/>
        <w:rPr>
          <w:lang w:val="en-US"/>
        </w:rPr>
      </w:pPr>
      <w:r w:rsidRPr="00B3056F">
        <w:rPr>
          <w:lang w:val="en-US"/>
        </w:rPr>
        <w:t xml:space="preserve">  /{supiOrSuci}/security-information/generate-auth-data:</w:t>
      </w:r>
    </w:p>
    <w:p w14:paraId="7478DEC8" w14:textId="77777777" w:rsidR="005B7866" w:rsidRPr="00B3056F" w:rsidRDefault="005B7866" w:rsidP="005B7866">
      <w:pPr>
        <w:pStyle w:val="PL"/>
        <w:rPr>
          <w:lang w:val="en-US"/>
        </w:rPr>
      </w:pPr>
      <w:r w:rsidRPr="00B3056F">
        <w:rPr>
          <w:lang w:val="en-US"/>
        </w:rPr>
        <w:t xml:space="preserve">    post:</w:t>
      </w:r>
    </w:p>
    <w:p w14:paraId="5C0798DD" w14:textId="77777777" w:rsidR="005B7866" w:rsidRPr="00B3056F" w:rsidRDefault="005B7866" w:rsidP="005B7866">
      <w:pPr>
        <w:pStyle w:val="PL"/>
        <w:rPr>
          <w:lang w:val="en-US"/>
        </w:rPr>
      </w:pPr>
      <w:r w:rsidRPr="00B3056F">
        <w:rPr>
          <w:lang w:val="en-US"/>
        </w:rPr>
        <w:t xml:space="preserve">      summary: Generate authentication data for the UE</w:t>
      </w:r>
    </w:p>
    <w:p w14:paraId="2A803A04" w14:textId="77777777" w:rsidR="005B7866" w:rsidRPr="00B3056F" w:rsidRDefault="005B7866" w:rsidP="005B7866">
      <w:pPr>
        <w:pStyle w:val="PL"/>
        <w:rPr>
          <w:lang w:val="en-US"/>
        </w:rPr>
      </w:pPr>
      <w:r w:rsidRPr="00B3056F">
        <w:rPr>
          <w:lang w:val="en-US"/>
        </w:rPr>
        <w:t xml:space="preserve">      operationId: GenerateAuthData</w:t>
      </w:r>
    </w:p>
    <w:p w14:paraId="143E7C3B" w14:textId="77777777" w:rsidR="005B7866" w:rsidRPr="00B3056F" w:rsidRDefault="005B7866" w:rsidP="005B7866">
      <w:pPr>
        <w:pStyle w:val="PL"/>
        <w:rPr>
          <w:lang w:val="en-US"/>
        </w:rPr>
      </w:pPr>
      <w:r w:rsidRPr="00B3056F">
        <w:rPr>
          <w:lang w:val="en-US"/>
        </w:rPr>
        <w:t xml:space="preserve">      tags:</w:t>
      </w:r>
    </w:p>
    <w:p w14:paraId="3C308F91" w14:textId="77777777" w:rsidR="005B7866" w:rsidRPr="00B3056F" w:rsidRDefault="005B7866" w:rsidP="005B7866">
      <w:pPr>
        <w:pStyle w:val="PL"/>
        <w:rPr>
          <w:lang w:val="en-US"/>
        </w:rPr>
      </w:pPr>
      <w:r w:rsidRPr="00B3056F">
        <w:rPr>
          <w:lang w:val="en-US"/>
        </w:rPr>
        <w:t xml:space="preserve">        - Generate Auth Data</w:t>
      </w:r>
    </w:p>
    <w:p w14:paraId="2E0086FE" w14:textId="77777777" w:rsidR="005B7866" w:rsidRPr="00B3056F" w:rsidRDefault="005B7866" w:rsidP="005B7866">
      <w:pPr>
        <w:pStyle w:val="PL"/>
        <w:rPr>
          <w:lang w:val="en-US"/>
        </w:rPr>
      </w:pPr>
      <w:r w:rsidRPr="00B3056F">
        <w:rPr>
          <w:lang w:val="en-US"/>
        </w:rPr>
        <w:t xml:space="preserve">      parameters:</w:t>
      </w:r>
    </w:p>
    <w:p w14:paraId="65478587" w14:textId="77777777" w:rsidR="005B7866" w:rsidRPr="00B3056F" w:rsidRDefault="005B7866" w:rsidP="005B7866">
      <w:pPr>
        <w:pStyle w:val="PL"/>
        <w:rPr>
          <w:lang w:val="en-US"/>
        </w:rPr>
      </w:pPr>
      <w:r w:rsidRPr="00B3056F">
        <w:rPr>
          <w:lang w:val="en-US"/>
        </w:rPr>
        <w:t xml:space="preserve">        - name: supiOrSuci</w:t>
      </w:r>
    </w:p>
    <w:p w14:paraId="03DA8249" w14:textId="77777777" w:rsidR="005B7866" w:rsidRPr="00B3056F" w:rsidRDefault="005B7866" w:rsidP="005B7866">
      <w:pPr>
        <w:pStyle w:val="PL"/>
        <w:rPr>
          <w:lang w:val="en-US"/>
        </w:rPr>
      </w:pPr>
      <w:r w:rsidRPr="00B3056F">
        <w:rPr>
          <w:lang w:val="en-US"/>
        </w:rPr>
        <w:t xml:space="preserve">          in: path</w:t>
      </w:r>
    </w:p>
    <w:p w14:paraId="70C4CFC2" w14:textId="77777777" w:rsidR="005B7866" w:rsidRPr="00B3056F" w:rsidRDefault="005B7866" w:rsidP="005B7866">
      <w:pPr>
        <w:pStyle w:val="PL"/>
        <w:rPr>
          <w:lang w:val="en-US"/>
        </w:rPr>
      </w:pPr>
      <w:r w:rsidRPr="00B3056F">
        <w:rPr>
          <w:lang w:val="en-US"/>
        </w:rPr>
        <w:t xml:space="preserve">          description: SUPI or SUCI of the user</w:t>
      </w:r>
    </w:p>
    <w:p w14:paraId="496329E1" w14:textId="77777777" w:rsidR="005B7866" w:rsidRPr="00B3056F" w:rsidRDefault="005B7866" w:rsidP="005B7866">
      <w:pPr>
        <w:pStyle w:val="PL"/>
        <w:rPr>
          <w:lang w:val="en-US"/>
        </w:rPr>
      </w:pPr>
      <w:r w:rsidRPr="00B3056F">
        <w:rPr>
          <w:lang w:val="en-US"/>
        </w:rPr>
        <w:t xml:space="preserve">          required: true</w:t>
      </w:r>
    </w:p>
    <w:p w14:paraId="7C4A85DC" w14:textId="77777777" w:rsidR="005B7866" w:rsidRPr="00B3056F" w:rsidRDefault="005B7866" w:rsidP="005B7866">
      <w:pPr>
        <w:pStyle w:val="PL"/>
        <w:rPr>
          <w:lang w:val="en-US"/>
        </w:rPr>
      </w:pPr>
      <w:r w:rsidRPr="00B3056F">
        <w:rPr>
          <w:lang w:val="en-US"/>
        </w:rPr>
        <w:t xml:space="preserve">          schema:</w:t>
      </w:r>
    </w:p>
    <w:p w14:paraId="51FE430E" w14:textId="77777777" w:rsidR="005B7866" w:rsidRPr="00B3056F" w:rsidRDefault="005B7866" w:rsidP="005B7866">
      <w:pPr>
        <w:pStyle w:val="PL"/>
        <w:rPr>
          <w:lang w:val="en-US"/>
        </w:rPr>
      </w:pPr>
      <w:r w:rsidRPr="00B3056F">
        <w:rPr>
          <w:lang w:val="en-US"/>
        </w:rPr>
        <w:t xml:space="preserve">            $ref: 'TS29571_CommonData.yaml#/components/schemas/SupiOrSuci'</w:t>
      </w:r>
    </w:p>
    <w:p w14:paraId="225F4CED" w14:textId="77777777" w:rsidR="005B7866" w:rsidRPr="00B3056F" w:rsidRDefault="005B7866" w:rsidP="005B7866">
      <w:pPr>
        <w:pStyle w:val="PL"/>
        <w:rPr>
          <w:lang w:val="en-US"/>
        </w:rPr>
      </w:pPr>
      <w:r w:rsidRPr="00B3056F">
        <w:rPr>
          <w:lang w:val="en-US"/>
        </w:rPr>
        <w:t xml:space="preserve">      requestBody:</w:t>
      </w:r>
    </w:p>
    <w:p w14:paraId="3D16D599" w14:textId="77777777" w:rsidR="005B7866" w:rsidRPr="00B3056F" w:rsidRDefault="005B7866" w:rsidP="005B7866">
      <w:pPr>
        <w:pStyle w:val="PL"/>
        <w:rPr>
          <w:lang w:val="en-US"/>
        </w:rPr>
      </w:pPr>
      <w:r w:rsidRPr="00B3056F">
        <w:rPr>
          <w:lang w:val="en-US"/>
        </w:rPr>
        <w:t xml:space="preserve">        content:</w:t>
      </w:r>
    </w:p>
    <w:p w14:paraId="300D1C95" w14:textId="77777777" w:rsidR="005B7866" w:rsidRPr="00B3056F" w:rsidRDefault="005B7866" w:rsidP="005B7866">
      <w:pPr>
        <w:pStyle w:val="PL"/>
        <w:rPr>
          <w:lang w:val="en-US"/>
        </w:rPr>
      </w:pPr>
      <w:r w:rsidRPr="00B3056F">
        <w:rPr>
          <w:lang w:val="en-US"/>
        </w:rPr>
        <w:t xml:space="preserve">          application/json:</w:t>
      </w:r>
    </w:p>
    <w:p w14:paraId="020E5D58" w14:textId="77777777" w:rsidR="005B7866" w:rsidRPr="00B3056F" w:rsidRDefault="005B7866" w:rsidP="005B7866">
      <w:pPr>
        <w:pStyle w:val="PL"/>
        <w:rPr>
          <w:lang w:val="en-US"/>
        </w:rPr>
      </w:pPr>
      <w:r w:rsidRPr="00B3056F">
        <w:rPr>
          <w:lang w:val="en-US"/>
        </w:rPr>
        <w:t xml:space="preserve">            schema:</w:t>
      </w:r>
    </w:p>
    <w:p w14:paraId="7C1FAAF1" w14:textId="77777777" w:rsidR="005B7866" w:rsidRPr="00B3056F" w:rsidRDefault="005B7866" w:rsidP="005B7866">
      <w:pPr>
        <w:pStyle w:val="PL"/>
        <w:rPr>
          <w:lang w:val="en-US"/>
        </w:rPr>
      </w:pPr>
      <w:r w:rsidRPr="00B3056F">
        <w:rPr>
          <w:lang w:val="en-US"/>
        </w:rPr>
        <w:t xml:space="preserve">              $ref: '#/components/schemas/AuthenticationInfoRequest'</w:t>
      </w:r>
    </w:p>
    <w:p w14:paraId="65EDE5AC" w14:textId="77777777" w:rsidR="005B7866" w:rsidRPr="00B3056F" w:rsidRDefault="005B7866" w:rsidP="005B7866">
      <w:pPr>
        <w:pStyle w:val="PL"/>
        <w:rPr>
          <w:lang w:val="en-US"/>
        </w:rPr>
      </w:pPr>
      <w:r w:rsidRPr="00B3056F">
        <w:rPr>
          <w:lang w:val="en-US"/>
        </w:rPr>
        <w:t xml:space="preserve">        required: true</w:t>
      </w:r>
    </w:p>
    <w:p w14:paraId="7290EDA5" w14:textId="77777777" w:rsidR="005B7866" w:rsidRPr="00B3056F" w:rsidRDefault="005B7866" w:rsidP="005B7866">
      <w:pPr>
        <w:pStyle w:val="PL"/>
        <w:rPr>
          <w:lang w:val="en-US"/>
        </w:rPr>
      </w:pPr>
      <w:r w:rsidRPr="00B3056F">
        <w:rPr>
          <w:lang w:val="en-US"/>
        </w:rPr>
        <w:t xml:space="preserve">      responses:</w:t>
      </w:r>
    </w:p>
    <w:p w14:paraId="3CF9BDF1" w14:textId="77777777" w:rsidR="005B7866" w:rsidRPr="00B3056F" w:rsidRDefault="005B7866" w:rsidP="005B7866">
      <w:pPr>
        <w:pStyle w:val="PL"/>
        <w:rPr>
          <w:lang w:val="en-US"/>
        </w:rPr>
      </w:pPr>
      <w:r w:rsidRPr="00B3056F">
        <w:rPr>
          <w:lang w:val="en-US"/>
        </w:rPr>
        <w:t xml:space="preserve">        '200':</w:t>
      </w:r>
    </w:p>
    <w:p w14:paraId="53F888B6" w14:textId="77777777" w:rsidR="005B7866" w:rsidRPr="00B3056F" w:rsidRDefault="005B7866" w:rsidP="005B7866">
      <w:pPr>
        <w:pStyle w:val="PL"/>
        <w:rPr>
          <w:lang w:val="en-US"/>
        </w:rPr>
      </w:pPr>
      <w:r w:rsidRPr="00B3056F">
        <w:rPr>
          <w:lang w:val="en-US"/>
        </w:rPr>
        <w:t xml:space="preserve">          description: Expected response to a valid request</w:t>
      </w:r>
    </w:p>
    <w:p w14:paraId="00A196DF" w14:textId="77777777" w:rsidR="005B7866" w:rsidRPr="00B3056F" w:rsidRDefault="005B7866" w:rsidP="005B7866">
      <w:pPr>
        <w:pStyle w:val="PL"/>
        <w:rPr>
          <w:lang w:val="en-US"/>
        </w:rPr>
      </w:pPr>
      <w:r w:rsidRPr="00B3056F">
        <w:rPr>
          <w:lang w:val="en-US"/>
        </w:rPr>
        <w:t xml:space="preserve">          content:</w:t>
      </w:r>
    </w:p>
    <w:p w14:paraId="522599F0" w14:textId="77777777" w:rsidR="005B7866" w:rsidRPr="00B3056F" w:rsidRDefault="005B7866" w:rsidP="005B7866">
      <w:pPr>
        <w:pStyle w:val="PL"/>
        <w:rPr>
          <w:lang w:val="en-US"/>
        </w:rPr>
      </w:pPr>
      <w:r w:rsidRPr="00B3056F">
        <w:rPr>
          <w:lang w:val="en-US"/>
        </w:rPr>
        <w:t xml:space="preserve">            application/json:</w:t>
      </w:r>
    </w:p>
    <w:p w14:paraId="078F7D7C" w14:textId="77777777" w:rsidR="005B7866" w:rsidRPr="00B3056F" w:rsidRDefault="005B7866" w:rsidP="005B7866">
      <w:pPr>
        <w:pStyle w:val="PL"/>
        <w:rPr>
          <w:lang w:val="en-US"/>
        </w:rPr>
      </w:pPr>
      <w:r w:rsidRPr="00B3056F">
        <w:rPr>
          <w:lang w:val="en-US"/>
        </w:rPr>
        <w:t xml:space="preserve">              schema:</w:t>
      </w:r>
    </w:p>
    <w:p w14:paraId="26CDAF34" w14:textId="77777777" w:rsidR="005B7866" w:rsidRPr="00B3056F" w:rsidRDefault="005B7866" w:rsidP="005B7866">
      <w:pPr>
        <w:pStyle w:val="PL"/>
        <w:rPr>
          <w:lang w:val="en-US"/>
        </w:rPr>
      </w:pPr>
      <w:r w:rsidRPr="00B3056F">
        <w:rPr>
          <w:lang w:val="en-US"/>
        </w:rPr>
        <w:t xml:space="preserve">                $ref: '#/components/schemas/AuthenticationInfoResult'</w:t>
      </w:r>
    </w:p>
    <w:p w14:paraId="3BC7175C" w14:textId="77777777" w:rsidR="005B7866" w:rsidRPr="00B3056F" w:rsidRDefault="005B7866" w:rsidP="005B7866">
      <w:pPr>
        <w:pStyle w:val="PL"/>
        <w:rPr>
          <w:lang w:val="en-US"/>
        </w:rPr>
      </w:pPr>
      <w:r w:rsidRPr="00B3056F">
        <w:rPr>
          <w:lang w:val="en-US"/>
        </w:rPr>
        <w:t xml:space="preserve">        '400':</w:t>
      </w:r>
    </w:p>
    <w:p w14:paraId="5FD80A79" w14:textId="77777777" w:rsidR="005B7866" w:rsidRPr="00B3056F" w:rsidRDefault="005B7866" w:rsidP="005B7866">
      <w:pPr>
        <w:pStyle w:val="PL"/>
        <w:rPr>
          <w:lang w:val="en-US"/>
        </w:rPr>
      </w:pPr>
      <w:r w:rsidRPr="00B3056F">
        <w:rPr>
          <w:lang w:val="en-US"/>
        </w:rPr>
        <w:t xml:space="preserve">          $ref: 'TS29571_CommonData.yaml#/components/responses/400'</w:t>
      </w:r>
    </w:p>
    <w:p w14:paraId="7E16ACEE" w14:textId="77777777" w:rsidR="005B7866" w:rsidRPr="00B3056F" w:rsidRDefault="005B7866" w:rsidP="005B7866">
      <w:pPr>
        <w:pStyle w:val="PL"/>
        <w:rPr>
          <w:lang w:val="en-US"/>
        </w:rPr>
      </w:pPr>
      <w:r w:rsidRPr="00B3056F">
        <w:rPr>
          <w:lang w:val="en-US"/>
        </w:rPr>
        <w:t xml:space="preserve">        '403':</w:t>
      </w:r>
    </w:p>
    <w:p w14:paraId="46F512A8" w14:textId="77777777" w:rsidR="005B7866" w:rsidRPr="00B3056F" w:rsidRDefault="005B7866" w:rsidP="005B7866">
      <w:pPr>
        <w:pStyle w:val="PL"/>
        <w:rPr>
          <w:lang w:val="en-US"/>
        </w:rPr>
      </w:pPr>
      <w:r w:rsidRPr="00B3056F">
        <w:rPr>
          <w:lang w:val="en-US"/>
        </w:rPr>
        <w:t xml:space="preserve">          $ref: 'TS29571_CommonData.yaml#/components/responses/403'</w:t>
      </w:r>
    </w:p>
    <w:p w14:paraId="42D99BF6" w14:textId="77777777" w:rsidR="005B7866" w:rsidRPr="00B3056F" w:rsidRDefault="005B7866" w:rsidP="005B7866">
      <w:pPr>
        <w:pStyle w:val="PL"/>
        <w:rPr>
          <w:lang w:val="en-US"/>
        </w:rPr>
      </w:pPr>
      <w:r w:rsidRPr="00B3056F">
        <w:rPr>
          <w:lang w:val="en-US"/>
        </w:rPr>
        <w:t xml:space="preserve">        '404':</w:t>
      </w:r>
    </w:p>
    <w:p w14:paraId="3140F98B" w14:textId="77777777" w:rsidR="005B7866" w:rsidRPr="00B3056F" w:rsidRDefault="005B7866" w:rsidP="005B7866">
      <w:pPr>
        <w:pStyle w:val="PL"/>
        <w:rPr>
          <w:lang w:val="en-US"/>
        </w:rPr>
      </w:pPr>
      <w:r w:rsidRPr="00B3056F">
        <w:rPr>
          <w:lang w:val="en-US"/>
        </w:rPr>
        <w:t xml:space="preserve">          $ref: 'TS29571_CommonData.yaml#/components/responses/404'</w:t>
      </w:r>
    </w:p>
    <w:p w14:paraId="24B226C9" w14:textId="77777777" w:rsidR="005B7866" w:rsidRPr="00B3056F" w:rsidRDefault="005B7866" w:rsidP="005B7866">
      <w:pPr>
        <w:pStyle w:val="PL"/>
        <w:rPr>
          <w:lang w:val="en-US"/>
        </w:rPr>
      </w:pPr>
      <w:r w:rsidRPr="00B3056F">
        <w:rPr>
          <w:lang w:val="en-US"/>
        </w:rPr>
        <w:t xml:space="preserve">        '500':</w:t>
      </w:r>
    </w:p>
    <w:p w14:paraId="6186A5F7" w14:textId="77777777" w:rsidR="005B7866" w:rsidRPr="00B3056F" w:rsidRDefault="005B7866" w:rsidP="005B7866">
      <w:pPr>
        <w:pStyle w:val="PL"/>
      </w:pPr>
      <w:r w:rsidRPr="00B3056F">
        <w:rPr>
          <w:lang w:val="en-US"/>
        </w:rPr>
        <w:t xml:space="preserve">          </w:t>
      </w:r>
      <w:r w:rsidRPr="00B3056F">
        <w:t>$ref: 'TS29571_CommonData.yaml#/components/responses/500'</w:t>
      </w:r>
    </w:p>
    <w:p w14:paraId="0599D05F" w14:textId="77777777" w:rsidR="005B7866" w:rsidRPr="00B3056F" w:rsidRDefault="005B7866" w:rsidP="005B7866">
      <w:pPr>
        <w:pStyle w:val="PL"/>
        <w:rPr>
          <w:lang w:val="en-US"/>
        </w:rPr>
      </w:pPr>
      <w:r w:rsidRPr="00B3056F">
        <w:rPr>
          <w:lang w:val="en-US"/>
        </w:rPr>
        <w:t xml:space="preserve">        '501':</w:t>
      </w:r>
    </w:p>
    <w:p w14:paraId="78DB859B" w14:textId="77777777" w:rsidR="005B7866" w:rsidRPr="00B3056F" w:rsidRDefault="005B7866" w:rsidP="005B7866">
      <w:pPr>
        <w:pStyle w:val="PL"/>
      </w:pPr>
      <w:r w:rsidRPr="00B3056F">
        <w:rPr>
          <w:lang w:val="en-US"/>
        </w:rPr>
        <w:t xml:space="preserve">          </w:t>
      </w:r>
      <w:r w:rsidRPr="00B3056F">
        <w:t>$ref: 'TS29571_CommonData.yaml#/components/responses/501'</w:t>
      </w:r>
    </w:p>
    <w:p w14:paraId="18A174E3" w14:textId="77777777" w:rsidR="005B7866" w:rsidRPr="00B3056F" w:rsidRDefault="005B7866" w:rsidP="005B7866">
      <w:pPr>
        <w:pStyle w:val="PL"/>
        <w:rPr>
          <w:lang w:val="en-US"/>
        </w:rPr>
      </w:pPr>
      <w:r w:rsidRPr="00B3056F">
        <w:rPr>
          <w:lang w:val="en-US"/>
        </w:rPr>
        <w:t xml:space="preserve">        '503':</w:t>
      </w:r>
    </w:p>
    <w:p w14:paraId="050DD966" w14:textId="77777777" w:rsidR="005B7866" w:rsidRPr="00B3056F" w:rsidRDefault="005B7866" w:rsidP="005B7866">
      <w:pPr>
        <w:pStyle w:val="PL"/>
        <w:rPr>
          <w:lang w:val="en-US"/>
        </w:rPr>
      </w:pPr>
      <w:r w:rsidRPr="00B3056F">
        <w:t xml:space="preserve">          $ref: 'TS29571_CommonData.yaml#/components/responses/503'</w:t>
      </w:r>
    </w:p>
    <w:p w14:paraId="7F59C29E" w14:textId="77777777" w:rsidR="005B7866" w:rsidRPr="00B3056F" w:rsidRDefault="005B7866" w:rsidP="005B7866">
      <w:pPr>
        <w:pStyle w:val="PL"/>
        <w:rPr>
          <w:lang w:val="en-US"/>
        </w:rPr>
      </w:pPr>
      <w:r w:rsidRPr="00B3056F">
        <w:rPr>
          <w:lang w:val="en-US"/>
        </w:rPr>
        <w:t xml:space="preserve">        default:</w:t>
      </w:r>
    </w:p>
    <w:p w14:paraId="318C19D1" w14:textId="77777777" w:rsidR="005B7866" w:rsidRPr="00B3056F" w:rsidRDefault="005B7866" w:rsidP="005B7866">
      <w:pPr>
        <w:pStyle w:val="PL"/>
        <w:rPr>
          <w:lang w:val="en-US"/>
        </w:rPr>
      </w:pPr>
      <w:r w:rsidRPr="00B3056F">
        <w:rPr>
          <w:lang w:val="en-US"/>
        </w:rPr>
        <w:t xml:space="preserve">          description: Unexpected error</w:t>
      </w:r>
    </w:p>
    <w:p w14:paraId="66C7287C" w14:textId="77777777" w:rsidR="005B7866" w:rsidRPr="00B3056F" w:rsidRDefault="005B7866" w:rsidP="005B7866">
      <w:pPr>
        <w:pStyle w:val="PL"/>
        <w:rPr>
          <w:lang w:val="en-US"/>
        </w:rPr>
      </w:pPr>
    </w:p>
    <w:p w14:paraId="01691AC8" w14:textId="77777777" w:rsidR="005B7866" w:rsidRPr="00B3056F" w:rsidRDefault="005B7866" w:rsidP="005B7866">
      <w:pPr>
        <w:pStyle w:val="PL"/>
        <w:rPr>
          <w:lang w:val="en-US"/>
        </w:rPr>
      </w:pPr>
      <w:r w:rsidRPr="00B3056F">
        <w:rPr>
          <w:lang w:val="en-US"/>
        </w:rPr>
        <w:t xml:space="preserve">  /{supiOrSuci}/</w:t>
      </w:r>
      <w:r w:rsidRPr="00B3056F">
        <w:t>security-information-rg</w:t>
      </w:r>
      <w:r w:rsidRPr="00B3056F">
        <w:rPr>
          <w:lang w:val="en-US"/>
        </w:rPr>
        <w:t>:</w:t>
      </w:r>
    </w:p>
    <w:p w14:paraId="38351631" w14:textId="77777777" w:rsidR="005B7866" w:rsidRPr="00B3056F" w:rsidRDefault="005B7866" w:rsidP="005B7866">
      <w:pPr>
        <w:pStyle w:val="PL"/>
        <w:rPr>
          <w:lang w:val="en-US"/>
        </w:rPr>
      </w:pPr>
      <w:r w:rsidRPr="00B3056F">
        <w:rPr>
          <w:lang w:val="en-US"/>
        </w:rPr>
        <w:t xml:space="preserve">    </w:t>
      </w:r>
      <w:r w:rsidRPr="00B3056F">
        <w:rPr>
          <w:lang w:val="en-US" w:eastAsia="zh-CN"/>
        </w:rPr>
        <w:t>get</w:t>
      </w:r>
      <w:r w:rsidRPr="00B3056F">
        <w:rPr>
          <w:lang w:val="en-US"/>
        </w:rPr>
        <w:t>:</w:t>
      </w:r>
    </w:p>
    <w:p w14:paraId="67A11DBB" w14:textId="77777777" w:rsidR="005B7866" w:rsidRPr="00B3056F" w:rsidRDefault="005B7866" w:rsidP="005B7866">
      <w:pPr>
        <w:pStyle w:val="PL"/>
        <w:rPr>
          <w:lang w:val="en-US"/>
        </w:rPr>
      </w:pPr>
      <w:r w:rsidRPr="00B3056F">
        <w:rPr>
          <w:lang w:val="en-US"/>
        </w:rPr>
        <w:t xml:space="preserve">      summary: Get authentication data for the FN-RG</w:t>
      </w:r>
    </w:p>
    <w:p w14:paraId="2AFE82A0" w14:textId="77777777" w:rsidR="005B7866" w:rsidRPr="00B3056F" w:rsidRDefault="005B7866" w:rsidP="005B7866">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00E5F8FD" w14:textId="77777777" w:rsidR="005B7866" w:rsidRPr="00B3056F" w:rsidRDefault="005B7866" w:rsidP="005B7866">
      <w:pPr>
        <w:pStyle w:val="PL"/>
        <w:rPr>
          <w:lang w:val="en-US"/>
        </w:rPr>
      </w:pPr>
      <w:r w:rsidRPr="00B3056F">
        <w:rPr>
          <w:lang w:val="en-US"/>
        </w:rPr>
        <w:t xml:space="preserve">      tags:</w:t>
      </w:r>
    </w:p>
    <w:p w14:paraId="118DB29E" w14:textId="77777777" w:rsidR="005B7866" w:rsidRPr="00B3056F" w:rsidRDefault="005B7866" w:rsidP="005B7866">
      <w:pPr>
        <w:pStyle w:val="PL"/>
        <w:rPr>
          <w:lang w:val="en-US"/>
        </w:rPr>
      </w:pPr>
      <w:r w:rsidRPr="00B3056F">
        <w:rPr>
          <w:lang w:val="en-US"/>
        </w:rPr>
        <w:t xml:space="preserve">        - Get Auth Data for </w:t>
      </w:r>
      <w:r w:rsidRPr="00B3056F">
        <w:rPr>
          <w:rFonts w:hint="eastAsia"/>
          <w:lang w:val="en-US" w:eastAsia="zh-CN"/>
        </w:rPr>
        <w:t>FN-RG</w:t>
      </w:r>
    </w:p>
    <w:p w14:paraId="040A0D6D" w14:textId="77777777" w:rsidR="005B7866" w:rsidRPr="00B3056F" w:rsidRDefault="005B7866" w:rsidP="005B7866">
      <w:pPr>
        <w:pStyle w:val="PL"/>
        <w:rPr>
          <w:lang w:val="en-US"/>
        </w:rPr>
      </w:pPr>
      <w:r w:rsidRPr="00B3056F">
        <w:rPr>
          <w:lang w:val="en-US"/>
        </w:rPr>
        <w:lastRenderedPageBreak/>
        <w:t xml:space="preserve">      parameters:</w:t>
      </w:r>
    </w:p>
    <w:p w14:paraId="10B1CC28" w14:textId="77777777" w:rsidR="005B7866" w:rsidRPr="00B3056F" w:rsidRDefault="005B7866" w:rsidP="005B7866">
      <w:pPr>
        <w:pStyle w:val="PL"/>
        <w:rPr>
          <w:lang w:val="en-US"/>
        </w:rPr>
      </w:pPr>
      <w:r w:rsidRPr="00B3056F">
        <w:rPr>
          <w:lang w:val="en-US"/>
        </w:rPr>
        <w:t xml:space="preserve">        - name: supiOrSuci</w:t>
      </w:r>
    </w:p>
    <w:p w14:paraId="0FF1C32F" w14:textId="77777777" w:rsidR="005B7866" w:rsidRPr="00B3056F" w:rsidRDefault="005B7866" w:rsidP="005B7866">
      <w:pPr>
        <w:pStyle w:val="PL"/>
        <w:rPr>
          <w:lang w:val="en-US"/>
        </w:rPr>
      </w:pPr>
      <w:r w:rsidRPr="00B3056F">
        <w:rPr>
          <w:lang w:val="en-US"/>
        </w:rPr>
        <w:t xml:space="preserve">          in: path</w:t>
      </w:r>
    </w:p>
    <w:p w14:paraId="48D99716" w14:textId="77777777" w:rsidR="005B7866" w:rsidRPr="00B3056F" w:rsidRDefault="005B7866" w:rsidP="005B7866">
      <w:pPr>
        <w:pStyle w:val="PL"/>
        <w:rPr>
          <w:lang w:val="en-US"/>
        </w:rPr>
      </w:pPr>
      <w:r w:rsidRPr="00B3056F">
        <w:rPr>
          <w:lang w:val="en-US"/>
        </w:rPr>
        <w:t xml:space="preserve">          description: SUPI or SUCI of the user</w:t>
      </w:r>
    </w:p>
    <w:p w14:paraId="5E86013E" w14:textId="77777777" w:rsidR="005B7866" w:rsidRPr="00B3056F" w:rsidRDefault="005B7866" w:rsidP="005B7866">
      <w:pPr>
        <w:pStyle w:val="PL"/>
        <w:rPr>
          <w:lang w:val="en-US"/>
        </w:rPr>
      </w:pPr>
      <w:r w:rsidRPr="00B3056F">
        <w:rPr>
          <w:lang w:val="en-US"/>
        </w:rPr>
        <w:t xml:space="preserve">          required: true</w:t>
      </w:r>
    </w:p>
    <w:p w14:paraId="55EA8C60" w14:textId="77777777" w:rsidR="005B7866" w:rsidRPr="00B3056F" w:rsidRDefault="005B7866" w:rsidP="005B7866">
      <w:pPr>
        <w:pStyle w:val="PL"/>
        <w:rPr>
          <w:lang w:val="en-US"/>
        </w:rPr>
      </w:pPr>
      <w:r w:rsidRPr="00B3056F">
        <w:rPr>
          <w:lang w:val="en-US"/>
        </w:rPr>
        <w:t xml:space="preserve">          schema:</w:t>
      </w:r>
    </w:p>
    <w:p w14:paraId="22182B73" w14:textId="77777777" w:rsidR="005B7866" w:rsidRPr="00B3056F" w:rsidRDefault="005B7866" w:rsidP="005B7866">
      <w:pPr>
        <w:pStyle w:val="PL"/>
        <w:rPr>
          <w:lang w:val="en-US"/>
        </w:rPr>
      </w:pPr>
      <w:r w:rsidRPr="00B3056F">
        <w:rPr>
          <w:lang w:val="en-US"/>
        </w:rPr>
        <w:t xml:space="preserve">            $ref: 'TS29571_CommonData.yaml#/components/schemas/SupiOrSuci'</w:t>
      </w:r>
    </w:p>
    <w:p w14:paraId="144795D3" w14:textId="77777777" w:rsidR="005B7866" w:rsidRPr="00B3056F" w:rsidRDefault="005B7866" w:rsidP="005B7866">
      <w:pPr>
        <w:pStyle w:val="PL"/>
      </w:pPr>
      <w:r w:rsidRPr="00B3056F">
        <w:t xml:space="preserve">        - name: authenticated-ind</w:t>
      </w:r>
    </w:p>
    <w:p w14:paraId="194B783A" w14:textId="77777777" w:rsidR="005B7866" w:rsidRPr="00B3056F" w:rsidRDefault="005B7866" w:rsidP="005B7866">
      <w:pPr>
        <w:pStyle w:val="PL"/>
      </w:pPr>
      <w:r w:rsidRPr="00B3056F">
        <w:t xml:space="preserve">          in: query</w:t>
      </w:r>
    </w:p>
    <w:p w14:paraId="7F5001DD" w14:textId="77777777" w:rsidR="005B7866" w:rsidRPr="00B3056F" w:rsidRDefault="005B7866" w:rsidP="005B7866">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3B646F5A" w14:textId="77777777" w:rsidR="005B7866" w:rsidRPr="00B3056F" w:rsidRDefault="005B7866" w:rsidP="005B7866">
      <w:pPr>
        <w:pStyle w:val="PL"/>
      </w:pPr>
      <w:r w:rsidRPr="00B3056F">
        <w:rPr>
          <w:lang w:eastAsia="zh-CN"/>
        </w:rPr>
        <w:t xml:space="preserve">          required: true</w:t>
      </w:r>
    </w:p>
    <w:p w14:paraId="1710911C" w14:textId="77777777" w:rsidR="005B7866" w:rsidRPr="00B3056F" w:rsidRDefault="005B7866" w:rsidP="005B7866">
      <w:pPr>
        <w:pStyle w:val="PL"/>
      </w:pPr>
      <w:r w:rsidRPr="00B3056F">
        <w:t xml:space="preserve">          schema:</w:t>
      </w:r>
    </w:p>
    <w:p w14:paraId="719BA899" w14:textId="77777777" w:rsidR="005B7866" w:rsidRPr="00B3056F" w:rsidRDefault="005B7866" w:rsidP="005B7866">
      <w:pPr>
        <w:pStyle w:val="PL"/>
      </w:pPr>
      <w:r w:rsidRPr="00B3056F">
        <w:t xml:space="preserve">             $ref: '#/components/schemas/AuthenticatedInd'</w:t>
      </w:r>
    </w:p>
    <w:p w14:paraId="7B9FF615" w14:textId="77777777" w:rsidR="005B7866" w:rsidRPr="00B3056F" w:rsidRDefault="005B7866" w:rsidP="005B7866">
      <w:pPr>
        <w:pStyle w:val="PL"/>
      </w:pPr>
      <w:r w:rsidRPr="00B3056F">
        <w:t xml:space="preserve">        - name: supported-features</w:t>
      </w:r>
    </w:p>
    <w:p w14:paraId="42B07140" w14:textId="77777777" w:rsidR="005B7866" w:rsidRPr="00B3056F" w:rsidRDefault="005B7866" w:rsidP="005B7866">
      <w:pPr>
        <w:pStyle w:val="PL"/>
      </w:pPr>
      <w:r w:rsidRPr="00B3056F">
        <w:t xml:space="preserve">          in: query</w:t>
      </w:r>
    </w:p>
    <w:p w14:paraId="05F57434" w14:textId="77777777" w:rsidR="005B7866" w:rsidRPr="00B3056F" w:rsidRDefault="005B7866" w:rsidP="005B7866">
      <w:pPr>
        <w:pStyle w:val="PL"/>
      </w:pPr>
      <w:r w:rsidRPr="00B3056F">
        <w:t xml:space="preserve">          description: Supported Features</w:t>
      </w:r>
    </w:p>
    <w:p w14:paraId="34779B19" w14:textId="77777777" w:rsidR="005B7866" w:rsidRPr="00B3056F" w:rsidRDefault="005B7866" w:rsidP="005B7866">
      <w:pPr>
        <w:pStyle w:val="PL"/>
      </w:pPr>
      <w:r w:rsidRPr="00B3056F">
        <w:t xml:space="preserve">          schema:</w:t>
      </w:r>
    </w:p>
    <w:p w14:paraId="6B85EE5D" w14:textId="77777777" w:rsidR="005B7866" w:rsidRPr="00B3056F" w:rsidRDefault="005B7866" w:rsidP="005B7866">
      <w:pPr>
        <w:pStyle w:val="PL"/>
      </w:pPr>
      <w:r w:rsidRPr="00B3056F">
        <w:t xml:space="preserve">             $ref: 'TS29571_CommonData.yaml#/components/schemas/SupportedFeatures'</w:t>
      </w:r>
    </w:p>
    <w:p w14:paraId="0C164F4A" w14:textId="77777777" w:rsidR="005B7866" w:rsidRPr="00B3056F" w:rsidRDefault="005B7866" w:rsidP="005B7866">
      <w:pPr>
        <w:pStyle w:val="PL"/>
      </w:pPr>
      <w:r w:rsidRPr="00B3056F">
        <w:t xml:space="preserve">        - name: plmn-id</w:t>
      </w:r>
    </w:p>
    <w:p w14:paraId="4EEC73C4" w14:textId="77777777" w:rsidR="005B7866" w:rsidRPr="00B3056F" w:rsidRDefault="005B7866" w:rsidP="005B7866">
      <w:pPr>
        <w:pStyle w:val="PL"/>
      </w:pPr>
      <w:r w:rsidRPr="00B3056F">
        <w:t xml:space="preserve">          in: query</w:t>
      </w:r>
    </w:p>
    <w:p w14:paraId="602214A5" w14:textId="77777777" w:rsidR="005B7866" w:rsidRPr="00B3056F" w:rsidRDefault="005B7866" w:rsidP="005B7866">
      <w:pPr>
        <w:pStyle w:val="PL"/>
      </w:pPr>
      <w:r w:rsidRPr="00B3056F">
        <w:t xml:space="preserve">          description: serving PLMN ID</w:t>
      </w:r>
    </w:p>
    <w:p w14:paraId="167EF41B" w14:textId="77777777" w:rsidR="005B7866" w:rsidRPr="00B3056F" w:rsidRDefault="005B7866" w:rsidP="005B7866">
      <w:pPr>
        <w:pStyle w:val="PL"/>
      </w:pPr>
      <w:r w:rsidRPr="00B3056F">
        <w:t xml:space="preserve">          content:</w:t>
      </w:r>
    </w:p>
    <w:p w14:paraId="1F677472" w14:textId="77777777" w:rsidR="005B7866" w:rsidRPr="00B3056F" w:rsidRDefault="005B7866" w:rsidP="005B7866">
      <w:pPr>
        <w:pStyle w:val="PL"/>
      </w:pPr>
      <w:r w:rsidRPr="00B3056F">
        <w:t xml:space="preserve">            application/json:</w:t>
      </w:r>
    </w:p>
    <w:p w14:paraId="5EEAFB93" w14:textId="77777777" w:rsidR="005B7866" w:rsidRPr="00B3056F" w:rsidRDefault="005B7866" w:rsidP="005B7866">
      <w:pPr>
        <w:pStyle w:val="PL"/>
      </w:pPr>
      <w:r w:rsidRPr="00B3056F">
        <w:t xml:space="preserve">              schema:</w:t>
      </w:r>
    </w:p>
    <w:p w14:paraId="77C21F26" w14:textId="77777777" w:rsidR="005B7866" w:rsidRPr="00B3056F" w:rsidRDefault="005B7866" w:rsidP="005B7866">
      <w:pPr>
        <w:pStyle w:val="PL"/>
      </w:pPr>
      <w:r w:rsidRPr="00B3056F">
        <w:t xml:space="preserve">                $ref: 'TS29571_CommonData.yaml#/components/schemas/PlmnId'</w:t>
      </w:r>
    </w:p>
    <w:p w14:paraId="6D31F275" w14:textId="77777777" w:rsidR="005B7866" w:rsidRPr="00B3056F" w:rsidRDefault="005B7866" w:rsidP="005B7866">
      <w:pPr>
        <w:pStyle w:val="PL"/>
        <w:rPr>
          <w:lang w:val="en-US"/>
        </w:rPr>
      </w:pPr>
      <w:r w:rsidRPr="00B3056F">
        <w:rPr>
          <w:lang w:val="en-US"/>
        </w:rPr>
        <w:t xml:space="preserve">        - name: If-None-Match</w:t>
      </w:r>
    </w:p>
    <w:p w14:paraId="302F63DF" w14:textId="77777777" w:rsidR="005B7866" w:rsidRPr="00B3056F" w:rsidRDefault="005B7866" w:rsidP="005B7866">
      <w:pPr>
        <w:pStyle w:val="PL"/>
        <w:rPr>
          <w:lang w:val="en-US"/>
        </w:rPr>
      </w:pPr>
      <w:r w:rsidRPr="00B3056F">
        <w:rPr>
          <w:lang w:val="en-US"/>
        </w:rPr>
        <w:t xml:space="preserve">          in: header</w:t>
      </w:r>
    </w:p>
    <w:p w14:paraId="2517351C"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065D3783" w14:textId="77777777" w:rsidR="005B7866" w:rsidRPr="00B3056F" w:rsidRDefault="005B7866" w:rsidP="005B7866">
      <w:pPr>
        <w:pStyle w:val="PL"/>
        <w:rPr>
          <w:lang w:val="en-US"/>
        </w:rPr>
      </w:pPr>
      <w:r w:rsidRPr="00B3056F">
        <w:rPr>
          <w:lang w:val="en-US"/>
        </w:rPr>
        <w:t xml:space="preserve">          schema:</w:t>
      </w:r>
    </w:p>
    <w:p w14:paraId="412742E1" w14:textId="77777777" w:rsidR="005B7866" w:rsidRPr="00B3056F" w:rsidRDefault="005B7866" w:rsidP="005B7866">
      <w:pPr>
        <w:pStyle w:val="PL"/>
        <w:rPr>
          <w:lang w:val="en-US"/>
        </w:rPr>
      </w:pPr>
      <w:r w:rsidRPr="00B3056F">
        <w:rPr>
          <w:lang w:val="en-US"/>
        </w:rPr>
        <w:t xml:space="preserve">            type: string</w:t>
      </w:r>
    </w:p>
    <w:p w14:paraId="1A3D849D" w14:textId="77777777" w:rsidR="005B7866" w:rsidRPr="00B3056F" w:rsidRDefault="005B7866" w:rsidP="005B7866">
      <w:pPr>
        <w:pStyle w:val="PL"/>
        <w:rPr>
          <w:lang w:val="en-US"/>
        </w:rPr>
      </w:pPr>
      <w:r w:rsidRPr="00B3056F">
        <w:rPr>
          <w:lang w:val="en-US"/>
        </w:rPr>
        <w:t xml:space="preserve">        - name: If-Modified-Since</w:t>
      </w:r>
    </w:p>
    <w:p w14:paraId="45152A77" w14:textId="77777777" w:rsidR="005B7866" w:rsidRPr="00B3056F" w:rsidRDefault="005B7866" w:rsidP="005B7866">
      <w:pPr>
        <w:pStyle w:val="PL"/>
        <w:rPr>
          <w:lang w:val="en-US"/>
        </w:rPr>
      </w:pPr>
      <w:r w:rsidRPr="00B3056F">
        <w:rPr>
          <w:lang w:val="en-US"/>
        </w:rPr>
        <w:t xml:space="preserve">          in: header</w:t>
      </w:r>
    </w:p>
    <w:p w14:paraId="580AF03E"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36AF72A2" w14:textId="77777777" w:rsidR="005B7866" w:rsidRPr="00B3056F" w:rsidRDefault="005B7866" w:rsidP="005B7866">
      <w:pPr>
        <w:pStyle w:val="PL"/>
        <w:rPr>
          <w:lang w:val="en-US"/>
        </w:rPr>
      </w:pPr>
      <w:r w:rsidRPr="00B3056F">
        <w:rPr>
          <w:lang w:val="en-US"/>
        </w:rPr>
        <w:t xml:space="preserve">          schema:</w:t>
      </w:r>
    </w:p>
    <w:p w14:paraId="03CD9137" w14:textId="77777777" w:rsidR="005B7866" w:rsidRPr="00B3056F" w:rsidRDefault="005B7866" w:rsidP="005B7866">
      <w:pPr>
        <w:pStyle w:val="PL"/>
        <w:rPr>
          <w:lang w:val="en-US"/>
        </w:rPr>
      </w:pPr>
      <w:r w:rsidRPr="00B3056F">
        <w:rPr>
          <w:lang w:val="en-US"/>
        </w:rPr>
        <w:t xml:space="preserve">            type: string</w:t>
      </w:r>
    </w:p>
    <w:p w14:paraId="00488EBA" w14:textId="77777777" w:rsidR="005B7866" w:rsidRPr="00B3056F" w:rsidRDefault="005B7866" w:rsidP="005B7866">
      <w:pPr>
        <w:pStyle w:val="PL"/>
        <w:rPr>
          <w:lang w:val="en-US"/>
        </w:rPr>
      </w:pPr>
      <w:r w:rsidRPr="00B3056F">
        <w:rPr>
          <w:lang w:val="en-US"/>
        </w:rPr>
        <w:t xml:space="preserve">      responses:</w:t>
      </w:r>
    </w:p>
    <w:p w14:paraId="7A981B55" w14:textId="77777777" w:rsidR="005B7866" w:rsidRPr="00B3056F" w:rsidRDefault="005B7866" w:rsidP="005B7866">
      <w:pPr>
        <w:pStyle w:val="PL"/>
        <w:rPr>
          <w:lang w:val="en-US"/>
        </w:rPr>
      </w:pPr>
      <w:r w:rsidRPr="00B3056F">
        <w:rPr>
          <w:lang w:val="en-US"/>
        </w:rPr>
        <w:t xml:space="preserve">        '200':</w:t>
      </w:r>
    </w:p>
    <w:p w14:paraId="385D7AB3" w14:textId="77777777" w:rsidR="005B7866" w:rsidRPr="00B3056F" w:rsidRDefault="005B7866" w:rsidP="005B7866">
      <w:pPr>
        <w:pStyle w:val="PL"/>
        <w:rPr>
          <w:lang w:val="en-US"/>
        </w:rPr>
      </w:pPr>
      <w:r w:rsidRPr="00B3056F">
        <w:rPr>
          <w:lang w:val="en-US"/>
        </w:rPr>
        <w:t xml:space="preserve">          description: Expected response to a valid request</w:t>
      </w:r>
    </w:p>
    <w:p w14:paraId="7538FFC3" w14:textId="77777777" w:rsidR="005B7866" w:rsidRPr="00B3056F" w:rsidRDefault="005B7866" w:rsidP="005B7866">
      <w:pPr>
        <w:pStyle w:val="PL"/>
        <w:rPr>
          <w:lang w:val="en-US"/>
        </w:rPr>
      </w:pPr>
      <w:r w:rsidRPr="00B3056F">
        <w:rPr>
          <w:lang w:val="en-US"/>
        </w:rPr>
        <w:t xml:space="preserve">          content:</w:t>
      </w:r>
    </w:p>
    <w:p w14:paraId="26B8DAC5" w14:textId="77777777" w:rsidR="005B7866" w:rsidRPr="00B3056F" w:rsidRDefault="005B7866" w:rsidP="005B7866">
      <w:pPr>
        <w:pStyle w:val="PL"/>
        <w:rPr>
          <w:lang w:val="en-US"/>
        </w:rPr>
      </w:pPr>
      <w:r w:rsidRPr="00B3056F">
        <w:rPr>
          <w:lang w:val="en-US"/>
        </w:rPr>
        <w:t xml:space="preserve">            application/json:</w:t>
      </w:r>
    </w:p>
    <w:p w14:paraId="1CAD8605" w14:textId="77777777" w:rsidR="005B7866" w:rsidRPr="00B3056F" w:rsidRDefault="005B7866" w:rsidP="005B7866">
      <w:pPr>
        <w:pStyle w:val="PL"/>
        <w:rPr>
          <w:lang w:val="en-US"/>
        </w:rPr>
      </w:pPr>
      <w:r w:rsidRPr="00B3056F">
        <w:rPr>
          <w:lang w:val="en-US"/>
        </w:rPr>
        <w:t xml:space="preserve">              schema:</w:t>
      </w:r>
    </w:p>
    <w:p w14:paraId="47FB281C" w14:textId="77777777" w:rsidR="005B7866" w:rsidRPr="00B3056F" w:rsidRDefault="005B7866" w:rsidP="005B7866">
      <w:pPr>
        <w:pStyle w:val="PL"/>
        <w:rPr>
          <w:lang w:val="en-US"/>
        </w:rPr>
      </w:pPr>
      <w:r w:rsidRPr="00B3056F">
        <w:rPr>
          <w:lang w:val="en-US"/>
        </w:rPr>
        <w:t xml:space="preserve">                $ref: '#/components/schemas/RgAuthCtx'</w:t>
      </w:r>
    </w:p>
    <w:p w14:paraId="093EA027" w14:textId="77777777" w:rsidR="005B7866" w:rsidRPr="00B3056F" w:rsidRDefault="005B7866" w:rsidP="005B7866">
      <w:pPr>
        <w:pStyle w:val="PL"/>
        <w:rPr>
          <w:lang w:val="en-US"/>
        </w:rPr>
      </w:pPr>
      <w:r w:rsidRPr="00B3056F">
        <w:rPr>
          <w:lang w:val="en-US"/>
        </w:rPr>
        <w:t xml:space="preserve">        '400':</w:t>
      </w:r>
    </w:p>
    <w:p w14:paraId="4292B3D0" w14:textId="77777777" w:rsidR="005B7866" w:rsidRPr="00B3056F" w:rsidRDefault="005B7866" w:rsidP="005B7866">
      <w:pPr>
        <w:pStyle w:val="PL"/>
        <w:rPr>
          <w:lang w:val="en-US"/>
        </w:rPr>
      </w:pPr>
      <w:r w:rsidRPr="00B3056F">
        <w:rPr>
          <w:lang w:val="en-US"/>
        </w:rPr>
        <w:t xml:space="preserve">          $ref: 'TS29571_CommonData.yaml#/components/responses/400'</w:t>
      </w:r>
    </w:p>
    <w:p w14:paraId="1108FC85" w14:textId="77777777" w:rsidR="005B7866" w:rsidRPr="00B3056F" w:rsidRDefault="005B7866" w:rsidP="005B7866">
      <w:pPr>
        <w:pStyle w:val="PL"/>
        <w:rPr>
          <w:lang w:val="en-US"/>
        </w:rPr>
      </w:pPr>
      <w:r w:rsidRPr="00B3056F">
        <w:rPr>
          <w:lang w:val="en-US"/>
        </w:rPr>
        <w:t xml:space="preserve">        '403':</w:t>
      </w:r>
    </w:p>
    <w:p w14:paraId="20CC3882" w14:textId="77777777" w:rsidR="005B7866" w:rsidRPr="00B3056F" w:rsidRDefault="005B7866" w:rsidP="005B7866">
      <w:pPr>
        <w:pStyle w:val="PL"/>
        <w:rPr>
          <w:lang w:val="en-US"/>
        </w:rPr>
      </w:pPr>
      <w:r w:rsidRPr="00B3056F">
        <w:rPr>
          <w:lang w:val="en-US"/>
        </w:rPr>
        <w:t xml:space="preserve">          $ref: 'TS29571_CommonData.yaml#/components/responses/403'</w:t>
      </w:r>
    </w:p>
    <w:p w14:paraId="55A0A3EC" w14:textId="77777777" w:rsidR="005B7866" w:rsidRPr="00B3056F" w:rsidRDefault="005B7866" w:rsidP="005B7866">
      <w:pPr>
        <w:pStyle w:val="PL"/>
        <w:rPr>
          <w:lang w:val="en-US"/>
        </w:rPr>
      </w:pPr>
      <w:r w:rsidRPr="00B3056F">
        <w:rPr>
          <w:lang w:val="en-US"/>
        </w:rPr>
        <w:t xml:space="preserve">        '404':</w:t>
      </w:r>
    </w:p>
    <w:p w14:paraId="0EBD86A1" w14:textId="77777777" w:rsidR="005B7866" w:rsidRPr="00B3056F" w:rsidRDefault="005B7866" w:rsidP="005B7866">
      <w:pPr>
        <w:pStyle w:val="PL"/>
        <w:rPr>
          <w:lang w:val="en-US"/>
        </w:rPr>
      </w:pPr>
      <w:r w:rsidRPr="00B3056F">
        <w:rPr>
          <w:lang w:val="en-US"/>
        </w:rPr>
        <w:t xml:space="preserve">          $ref: 'TS29571_CommonData.yaml#/components/responses/404'</w:t>
      </w:r>
    </w:p>
    <w:p w14:paraId="17E28590" w14:textId="77777777" w:rsidR="005B7866" w:rsidRPr="00B3056F" w:rsidRDefault="005B7866" w:rsidP="005B7866">
      <w:pPr>
        <w:pStyle w:val="PL"/>
        <w:rPr>
          <w:lang w:val="en-US"/>
        </w:rPr>
      </w:pPr>
      <w:r w:rsidRPr="00B3056F">
        <w:rPr>
          <w:lang w:val="en-US"/>
        </w:rPr>
        <w:t xml:space="preserve">        '500':</w:t>
      </w:r>
    </w:p>
    <w:p w14:paraId="682AAC31" w14:textId="77777777" w:rsidR="005B7866" w:rsidRPr="00B3056F" w:rsidRDefault="005B7866" w:rsidP="005B7866">
      <w:pPr>
        <w:pStyle w:val="PL"/>
      </w:pPr>
      <w:r w:rsidRPr="00B3056F">
        <w:rPr>
          <w:lang w:val="en-US"/>
        </w:rPr>
        <w:t xml:space="preserve">          </w:t>
      </w:r>
      <w:r w:rsidRPr="00B3056F">
        <w:t>$ref: 'TS29571_CommonData.yaml#/components/responses/500'</w:t>
      </w:r>
    </w:p>
    <w:p w14:paraId="481CCD8F" w14:textId="77777777" w:rsidR="005B7866" w:rsidRPr="00B3056F" w:rsidRDefault="005B7866" w:rsidP="005B7866">
      <w:pPr>
        <w:pStyle w:val="PL"/>
        <w:rPr>
          <w:lang w:val="en-US"/>
        </w:rPr>
      </w:pPr>
      <w:r w:rsidRPr="00B3056F">
        <w:rPr>
          <w:lang w:val="en-US"/>
        </w:rPr>
        <w:t xml:space="preserve">        '503':</w:t>
      </w:r>
    </w:p>
    <w:p w14:paraId="1406C729" w14:textId="77777777" w:rsidR="005B7866" w:rsidRPr="00B3056F" w:rsidRDefault="005B7866" w:rsidP="005B7866">
      <w:pPr>
        <w:pStyle w:val="PL"/>
        <w:rPr>
          <w:lang w:val="en-US"/>
        </w:rPr>
      </w:pPr>
      <w:r w:rsidRPr="00B3056F">
        <w:t xml:space="preserve">          $ref: 'TS29571_CommonData.yaml#/components/responses/503'</w:t>
      </w:r>
    </w:p>
    <w:p w14:paraId="63132C0F" w14:textId="77777777" w:rsidR="005B7866" w:rsidRPr="00B3056F" w:rsidRDefault="005B7866" w:rsidP="005B7866">
      <w:pPr>
        <w:pStyle w:val="PL"/>
        <w:rPr>
          <w:lang w:val="en-US"/>
        </w:rPr>
      </w:pPr>
      <w:r w:rsidRPr="00B3056F">
        <w:rPr>
          <w:lang w:val="en-US"/>
        </w:rPr>
        <w:t xml:space="preserve">        default:</w:t>
      </w:r>
    </w:p>
    <w:p w14:paraId="718E362E" w14:textId="77777777" w:rsidR="005B7866" w:rsidRPr="00B3056F" w:rsidRDefault="005B7866" w:rsidP="005B7866">
      <w:pPr>
        <w:pStyle w:val="PL"/>
        <w:rPr>
          <w:lang w:val="en-US"/>
        </w:rPr>
      </w:pPr>
      <w:r w:rsidRPr="00B3056F">
        <w:rPr>
          <w:lang w:val="en-US"/>
        </w:rPr>
        <w:t xml:space="preserve">          description: Unexpected error</w:t>
      </w:r>
    </w:p>
    <w:p w14:paraId="77C170C7" w14:textId="77777777" w:rsidR="005B7866" w:rsidRPr="00B3056F" w:rsidRDefault="005B7866" w:rsidP="005B7866">
      <w:pPr>
        <w:pStyle w:val="PL"/>
        <w:rPr>
          <w:lang w:val="en-US"/>
        </w:rPr>
      </w:pPr>
    </w:p>
    <w:p w14:paraId="53107C0D" w14:textId="77777777" w:rsidR="005B7866" w:rsidRPr="00B3056F" w:rsidRDefault="005B7866" w:rsidP="005B7866">
      <w:pPr>
        <w:pStyle w:val="PL"/>
        <w:rPr>
          <w:lang w:val="en-US"/>
        </w:rPr>
      </w:pPr>
      <w:r w:rsidRPr="00B3056F">
        <w:rPr>
          <w:lang w:val="en-US"/>
        </w:rPr>
        <w:t xml:space="preserve">  /{supi}/auth-events:</w:t>
      </w:r>
    </w:p>
    <w:p w14:paraId="3A73DF02" w14:textId="77777777" w:rsidR="005B7866" w:rsidRPr="00B3056F" w:rsidRDefault="005B7866" w:rsidP="005B7866">
      <w:pPr>
        <w:pStyle w:val="PL"/>
        <w:rPr>
          <w:lang w:val="en-US"/>
        </w:rPr>
      </w:pPr>
      <w:r w:rsidRPr="00B3056F">
        <w:rPr>
          <w:lang w:val="en-US"/>
        </w:rPr>
        <w:t xml:space="preserve">    post:</w:t>
      </w:r>
    </w:p>
    <w:p w14:paraId="0A3F12DE" w14:textId="77777777" w:rsidR="005B7866" w:rsidRPr="00B3056F" w:rsidRDefault="005B7866" w:rsidP="005B7866">
      <w:pPr>
        <w:pStyle w:val="PL"/>
        <w:rPr>
          <w:lang w:val="en-US"/>
        </w:rPr>
      </w:pPr>
      <w:r w:rsidRPr="00B3056F">
        <w:rPr>
          <w:lang w:val="en-US"/>
        </w:rPr>
        <w:t xml:space="preserve">      summary: Create a new confirmation event</w:t>
      </w:r>
    </w:p>
    <w:p w14:paraId="30C37889" w14:textId="77777777" w:rsidR="005B7866" w:rsidRPr="00B3056F" w:rsidRDefault="005B7866" w:rsidP="005B7866">
      <w:pPr>
        <w:pStyle w:val="PL"/>
        <w:rPr>
          <w:lang w:val="en-US"/>
        </w:rPr>
      </w:pPr>
      <w:r w:rsidRPr="00B3056F">
        <w:rPr>
          <w:lang w:val="en-US"/>
        </w:rPr>
        <w:t xml:space="preserve">      operationId: ConfirmAuth</w:t>
      </w:r>
    </w:p>
    <w:p w14:paraId="55F3E7D9" w14:textId="77777777" w:rsidR="005B7866" w:rsidRPr="00B3056F" w:rsidRDefault="005B7866" w:rsidP="005B7866">
      <w:pPr>
        <w:pStyle w:val="PL"/>
        <w:rPr>
          <w:lang w:val="en-US"/>
        </w:rPr>
      </w:pPr>
      <w:r w:rsidRPr="00B3056F">
        <w:rPr>
          <w:lang w:val="en-US"/>
        </w:rPr>
        <w:t xml:space="preserve">      tags:</w:t>
      </w:r>
    </w:p>
    <w:p w14:paraId="091265FF" w14:textId="77777777" w:rsidR="005B7866" w:rsidRPr="00B3056F" w:rsidRDefault="005B7866" w:rsidP="005B7866">
      <w:pPr>
        <w:pStyle w:val="PL"/>
        <w:rPr>
          <w:lang w:val="en-US"/>
        </w:rPr>
      </w:pPr>
      <w:r w:rsidRPr="00B3056F">
        <w:rPr>
          <w:lang w:val="en-US"/>
        </w:rPr>
        <w:t xml:space="preserve">        - Confirm Auth</w:t>
      </w:r>
    </w:p>
    <w:p w14:paraId="21DFAC46" w14:textId="77777777" w:rsidR="005B7866" w:rsidRPr="00B3056F" w:rsidRDefault="005B7866" w:rsidP="005B7866">
      <w:pPr>
        <w:pStyle w:val="PL"/>
        <w:rPr>
          <w:lang w:val="en-US"/>
        </w:rPr>
      </w:pPr>
      <w:r w:rsidRPr="00B3056F">
        <w:rPr>
          <w:lang w:val="en-US"/>
        </w:rPr>
        <w:t xml:space="preserve">      parameters:</w:t>
      </w:r>
    </w:p>
    <w:p w14:paraId="1CE0BB98" w14:textId="77777777" w:rsidR="005B7866" w:rsidRPr="00B3056F" w:rsidRDefault="005B7866" w:rsidP="005B7866">
      <w:pPr>
        <w:pStyle w:val="PL"/>
        <w:rPr>
          <w:lang w:val="en-US"/>
        </w:rPr>
      </w:pPr>
      <w:r w:rsidRPr="00B3056F">
        <w:rPr>
          <w:lang w:val="en-US"/>
        </w:rPr>
        <w:t xml:space="preserve">        - name: supi</w:t>
      </w:r>
    </w:p>
    <w:p w14:paraId="7489789A" w14:textId="77777777" w:rsidR="005B7866" w:rsidRPr="00B3056F" w:rsidRDefault="005B7866" w:rsidP="005B7866">
      <w:pPr>
        <w:pStyle w:val="PL"/>
        <w:rPr>
          <w:lang w:val="en-US"/>
        </w:rPr>
      </w:pPr>
      <w:r w:rsidRPr="00B3056F">
        <w:rPr>
          <w:lang w:val="en-US"/>
        </w:rPr>
        <w:t xml:space="preserve">          in: path</w:t>
      </w:r>
    </w:p>
    <w:p w14:paraId="58E4A999" w14:textId="77777777" w:rsidR="005B7866" w:rsidRPr="00B3056F" w:rsidRDefault="005B7866" w:rsidP="005B7866">
      <w:pPr>
        <w:pStyle w:val="PL"/>
        <w:rPr>
          <w:lang w:val="en-US"/>
        </w:rPr>
      </w:pPr>
      <w:r w:rsidRPr="00B3056F">
        <w:rPr>
          <w:lang w:val="en-US"/>
        </w:rPr>
        <w:t xml:space="preserve">          description: SUPI of the user</w:t>
      </w:r>
    </w:p>
    <w:p w14:paraId="574B43F3" w14:textId="77777777" w:rsidR="005B7866" w:rsidRPr="00B3056F" w:rsidRDefault="005B7866" w:rsidP="005B7866">
      <w:pPr>
        <w:pStyle w:val="PL"/>
        <w:rPr>
          <w:lang w:val="en-US"/>
        </w:rPr>
      </w:pPr>
      <w:r w:rsidRPr="00B3056F">
        <w:rPr>
          <w:lang w:val="en-US"/>
        </w:rPr>
        <w:t xml:space="preserve">          required: true</w:t>
      </w:r>
    </w:p>
    <w:p w14:paraId="7D7A944B" w14:textId="77777777" w:rsidR="005B7866" w:rsidRPr="00B3056F" w:rsidRDefault="005B7866" w:rsidP="005B7866">
      <w:pPr>
        <w:pStyle w:val="PL"/>
        <w:rPr>
          <w:lang w:val="en-US"/>
        </w:rPr>
      </w:pPr>
      <w:r w:rsidRPr="00B3056F">
        <w:rPr>
          <w:lang w:val="en-US"/>
        </w:rPr>
        <w:t xml:space="preserve">          schema:</w:t>
      </w:r>
    </w:p>
    <w:p w14:paraId="62980B56"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#/components/schemas/Supi'</w:t>
      </w:r>
    </w:p>
    <w:p w14:paraId="7DF7D973" w14:textId="77777777" w:rsidR="005B7866" w:rsidRPr="00B3056F" w:rsidRDefault="005B7866" w:rsidP="005B7866">
      <w:pPr>
        <w:pStyle w:val="PL"/>
        <w:rPr>
          <w:lang w:val="en-US"/>
        </w:rPr>
      </w:pPr>
      <w:r w:rsidRPr="00B3056F">
        <w:rPr>
          <w:lang w:val="en-US"/>
        </w:rPr>
        <w:t xml:space="preserve">      requestBody:</w:t>
      </w:r>
    </w:p>
    <w:p w14:paraId="285E109B" w14:textId="77777777" w:rsidR="005B7866" w:rsidRPr="00B3056F" w:rsidRDefault="005B7866" w:rsidP="005B7866">
      <w:pPr>
        <w:pStyle w:val="PL"/>
        <w:rPr>
          <w:lang w:val="en-US"/>
        </w:rPr>
      </w:pPr>
      <w:r w:rsidRPr="00B3056F">
        <w:rPr>
          <w:lang w:val="en-US"/>
        </w:rPr>
        <w:t xml:space="preserve">        content:</w:t>
      </w:r>
    </w:p>
    <w:p w14:paraId="3BAFDFA7" w14:textId="77777777" w:rsidR="005B7866" w:rsidRPr="00B3056F" w:rsidRDefault="005B7866" w:rsidP="005B7866">
      <w:pPr>
        <w:pStyle w:val="PL"/>
        <w:rPr>
          <w:lang w:val="en-US"/>
        </w:rPr>
      </w:pPr>
      <w:r w:rsidRPr="00B3056F">
        <w:rPr>
          <w:lang w:val="en-US"/>
        </w:rPr>
        <w:t xml:space="preserve">          application/json:</w:t>
      </w:r>
    </w:p>
    <w:p w14:paraId="6523DF3C" w14:textId="77777777" w:rsidR="005B7866" w:rsidRPr="00B3056F" w:rsidRDefault="005B7866" w:rsidP="005B7866">
      <w:pPr>
        <w:pStyle w:val="PL"/>
        <w:rPr>
          <w:lang w:val="en-US"/>
        </w:rPr>
      </w:pPr>
      <w:r w:rsidRPr="00B3056F">
        <w:rPr>
          <w:lang w:val="en-US"/>
        </w:rPr>
        <w:t xml:space="preserve">            schema:</w:t>
      </w:r>
    </w:p>
    <w:p w14:paraId="2C37EB46" w14:textId="77777777" w:rsidR="005B7866" w:rsidRPr="00B3056F" w:rsidRDefault="005B7866" w:rsidP="005B7866">
      <w:pPr>
        <w:pStyle w:val="PL"/>
        <w:rPr>
          <w:lang w:val="en-US"/>
        </w:rPr>
      </w:pPr>
      <w:r w:rsidRPr="00B3056F">
        <w:rPr>
          <w:lang w:val="en-US"/>
        </w:rPr>
        <w:t xml:space="preserve">              $ref: '#/components/schemas/AuthEvent'</w:t>
      </w:r>
    </w:p>
    <w:p w14:paraId="7849942C" w14:textId="77777777" w:rsidR="005B7866" w:rsidRPr="00B3056F" w:rsidRDefault="005B7866" w:rsidP="005B7866">
      <w:pPr>
        <w:pStyle w:val="PL"/>
        <w:rPr>
          <w:lang w:val="en-US"/>
        </w:rPr>
      </w:pPr>
      <w:r w:rsidRPr="00B3056F">
        <w:rPr>
          <w:lang w:val="en-US"/>
        </w:rPr>
        <w:t xml:space="preserve">        required: true</w:t>
      </w:r>
    </w:p>
    <w:p w14:paraId="39C66195" w14:textId="77777777" w:rsidR="005B7866" w:rsidRPr="00B3056F" w:rsidRDefault="005B7866" w:rsidP="005B7866">
      <w:pPr>
        <w:pStyle w:val="PL"/>
        <w:rPr>
          <w:lang w:val="en-US"/>
        </w:rPr>
      </w:pPr>
      <w:r w:rsidRPr="00B3056F">
        <w:rPr>
          <w:lang w:val="en-US"/>
        </w:rPr>
        <w:t xml:space="preserve">      responses:</w:t>
      </w:r>
    </w:p>
    <w:p w14:paraId="0A9A65E0" w14:textId="77777777" w:rsidR="005B7866" w:rsidRPr="00B3056F" w:rsidRDefault="005B7866" w:rsidP="005B7866">
      <w:pPr>
        <w:pStyle w:val="PL"/>
        <w:rPr>
          <w:lang w:val="en-US"/>
        </w:rPr>
      </w:pPr>
      <w:r w:rsidRPr="00B3056F">
        <w:rPr>
          <w:lang w:val="en-US"/>
        </w:rPr>
        <w:t xml:space="preserve">        '201':</w:t>
      </w:r>
    </w:p>
    <w:p w14:paraId="6043068F" w14:textId="77777777" w:rsidR="005B7866" w:rsidRPr="00B3056F" w:rsidRDefault="005B7866" w:rsidP="005B7866">
      <w:pPr>
        <w:pStyle w:val="PL"/>
        <w:rPr>
          <w:lang w:val="en-US"/>
        </w:rPr>
      </w:pPr>
      <w:r w:rsidRPr="00B3056F">
        <w:rPr>
          <w:lang w:val="en-US"/>
        </w:rPr>
        <w:t xml:space="preserve">          description: Expected response to a valid request</w:t>
      </w:r>
    </w:p>
    <w:p w14:paraId="065F8108" w14:textId="77777777" w:rsidR="005B7866" w:rsidRPr="00B3056F" w:rsidRDefault="005B7866" w:rsidP="005B7866">
      <w:pPr>
        <w:pStyle w:val="PL"/>
        <w:rPr>
          <w:lang w:val="en-US"/>
        </w:rPr>
      </w:pPr>
      <w:r w:rsidRPr="00B3056F">
        <w:rPr>
          <w:lang w:val="en-US"/>
        </w:rPr>
        <w:t xml:space="preserve">          content:</w:t>
      </w:r>
    </w:p>
    <w:p w14:paraId="18E5C4A9" w14:textId="77777777" w:rsidR="005B7866" w:rsidRPr="00B3056F" w:rsidRDefault="005B7866" w:rsidP="005B7866">
      <w:pPr>
        <w:pStyle w:val="PL"/>
        <w:rPr>
          <w:lang w:val="en-US"/>
        </w:rPr>
      </w:pPr>
      <w:r w:rsidRPr="00B3056F">
        <w:rPr>
          <w:lang w:val="en-US"/>
        </w:rPr>
        <w:lastRenderedPageBreak/>
        <w:t xml:space="preserve">            application/json:</w:t>
      </w:r>
    </w:p>
    <w:p w14:paraId="41B63613" w14:textId="77777777" w:rsidR="005B7866" w:rsidRPr="00B3056F" w:rsidRDefault="005B7866" w:rsidP="005B7866">
      <w:pPr>
        <w:pStyle w:val="PL"/>
        <w:rPr>
          <w:lang w:val="en-US"/>
        </w:rPr>
      </w:pPr>
      <w:r w:rsidRPr="00B3056F">
        <w:rPr>
          <w:lang w:val="en-US"/>
        </w:rPr>
        <w:t xml:space="preserve">              schema:</w:t>
      </w:r>
    </w:p>
    <w:p w14:paraId="064556F7" w14:textId="77777777" w:rsidR="005B7866" w:rsidRPr="00B3056F" w:rsidRDefault="005B7866" w:rsidP="005B7866">
      <w:pPr>
        <w:pStyle w:val="PL"/>
        <w:rPr>
          <w:lang w:val="en-US"/>
        </w:rPr>
      </w:pPr>
      <w:r w:rsidRPr="00B3056F">
        <w:rPr>
          <w:lang w:val="en-US"/>
        </w:rPr>
        <w:t xml:space="preserve">                $ref: '#/components/schemas/AuthEvent'</w:t>
      </w:r>
    </w:p>
    <w:p w14:paraId="2D25EFF6" w14:textId="77777777" w:rsidR="005B7866" w:rsidRPr="00B3056F" w:rsidRDefault="005B7866" w:rsidP="005B7866">
      <w:pPr>
        <w:pStyle w:val="PL"/>
      </w:pPr>
      <w:r w:rsidRPr="00B3056F">
        <w:t xml:space="preserve">          headers:</w:t>
      </w:r>
    </w:p>
    <w:p w14:paraId="23738CFB" w14:textId="77777777" w:rsidR="005B7866" w:rsidRPr="00B3056F" w:rsidRDefault="005B7866" w:rsidP="005B7866">
      <w:pPr>
        <w:pStyle w:val="PL"/>
      </w:pPr>
      <w:r w:rsidRPr="00B3056F">
        <w:t xml:space="preserve">            Location:</w:t>
      </w:r>
    </w:p>
    <w:p w14:paraId="22F44025" w14:textId="77777777" w:rsidR="005B7866" w:rsidRPr="00B3056F" w:rsidRDefault="005B7866" w:rsidP="005B7866">
      <w:pPr>
        <w:pStyle w:val="PL"/>
      </w:pPr>
      <w:r w:rsidRPr="00B3056F">
        <w:t xml:space="preserve">              description: 'Contains the URI of the newly created resource, according to the structure: {apiRoot}/nudm-ueau/v1/{supi}/auth-events/{authEventId}'</w:t>
      </w:r>
    </w:p>
    <w:p w14:paraId="0F4D7F72" w14:textId="77777777" w:rsidR="005B7866" w:rsidRPr="00B3056F" w:rsidRDefault="005B7866" w:rsidP="005B7866">
      <w:pPr>
        <w:pStyle w:val="PL"/>
      </w:pPr>
      <w:r w:rsidRPr="00B3056F">
        <w:t xml:space="preserve">              required: true</w:t>
      </w:r>
    </w:p>
    <w:p w14:paraId="2B1EEE24" w14:textId="77777777" w:rsidR="005B7866" w:rsidRPr="00B3056F" w:rsidRDefault="005B7866" w:rsidP="005B7866">
      <w:pPr>
        <w:pStyle w:val="PL"/>
      </w:pPr>
      <w:r w:rsidRPr="00B3056F">
        <w:t xml:space="preserve">              schema:</w:t>
      </w:r>
    </w:p>
    <w:p w14:paraId="5CA2979E" w14:textId="77777777" w:rsidR="005B7866" w:rsidRPr="00B3056F" w:rsidRDefault="005B7866" w:rsidP="005B7866">
      <w:pPr>
        <w:pStyle w:val="PL"/>
      </w:pPr>
      <w:r w:rsidRPr="00B3056F">
        <w:t xml:space="preserve">                type: string</w:t>
      </w:r>
    </w:p>
    <w:p w14:paraId="649F7F9C" w14:textId="77777777" w:rsidR="005B7866" w:rsidRPr="00B3056F" w:rsidRDefault="005B7866" w:rsidP="005B7866">
      <w:pPr>
        <w:pStyle w:val="PL"/>
        <w:rPr>
          <w:lang w:val="en-US"/>
        </w:rPr>
      </w:pPr>
      <w:r w:rsidRPr="00B3056F">
        <w:rPr>
          <w:lang w:val="en-US"/>
        </w:rPr>
        <w:t xml:space="preserve">        '400':</w:t>
      </w:r>
    </w:p>
    <w:p w14:paraId="55EF5D23" w14:textId="77777777" w:rsidR="005B7866" w:rsidRPr="00B3056F" w:rsidRDefault="005B7866" w:rsidP="005B7866">
      <w:pPr>
        <w:pStyle w:val="PL"/>
        <w:rPr>
          <w:lang w:val="en-US"/>
        </w:rPr>
      </w:pPr>
      <w:r w:rsidRPr="00B3056F">
        <w:rPr>
          <w:lang w:val="en-US"/>
        </w:rPr>
        <w:t xml:space="preserve">          $ref: 'TS29571_CommonData.yaml#/components/responses/400'</w:t>
      </w:r>
    </w:p>
    <w:p w14:paraId="5AD4DCE8" w14:textId="77777777" w:rsidR="005B7866" w:rsidRPr="00B3056F" w:rsidRDefault="005B7866" w:rsidP="005B7866">
      <w:pPr>
        <w:pStyle w:val="PL"/>
        <w:rPr>
          <w:lang w:val="en-US"/>
        </w:rPr>
      </w:pPr>
      <w:r w:rsidRPr="00B3056F">
        <w:rPr>
          <w:lang w:val="en-US"/>
        </w:rPr>
        <w:t xml:space="preserve">        '404':</w:t>
      </w:r>
    </w:p>
    <w:p w14:paraId="332B9E47" w14:textId="77777777" w:rsidR="005B7866" w:rsidRPr="00B3056F" w:rsidRDefault="005B7866" w:rsidP="005B7866">
      <w:pPr>
        <w:pStyle w:val="PL"/>
        <w:rPr>
          <w:lang w:val="en-US"/>
        </w:rPr>
      </w:pPr>
      <w:r w:rsidRPr="00B3056F">
        <w:rPr>
          <w:lang w:val="en-US"/>
        </w:rPr>
        <w:t xml:space="preserve">          $ref: 'TS29571_CommonData.yaml#/components/responses/404'</w:t>
      </w:r>
    </w:p>
    <w:p w14:paraId="2B63D625" w14:textId="77777777" w:rsidR="005B7866" w:rsidRPr="00B3056F" w:rsidRDefault="005B7866" w:rsidP="005B7866">
      <w:pPr>
        <w:pStyle w:val="PL"/>
        <w:rPr>
          <w:lang w:val="en-US"/>
        </w:rPr>
      </w:pPr>
      <w:r w:rsidRPr="00B3056F">
        <w:rPr>
          <w:lang w:val="en-US"/>
        </w:rPr>
        <w:t xml:space="preserve">        '500':</w:t>
      </w:r>
    </w:p>
    <w:p w14:paraId="301B26CE" w14:textId="77777777" w:rsidR="005B7866" w:rsidRPr="00B3056F" w:rsidRDefault="005B7866" w:rsidP="005B7866">
      <w:pPr>
        <w:pStyle w:val="PL"/>
      </w:pPr>
      <w:r w:rsidRPr="00B3056F">
        <w:rPr>
          <w:lang w:val="en-US"/>
        </w:rPr>
        <w:t xml:space="preserve">          </w:t>
      </w:r>
      <w:r w:rsidRPr="00B3056F">
        <w:t>$ref: 'TS29571_CommonData.yaml#/components/responses/500'</w:t>
      </w:r>
    </w:p>
    <w:p w14:paraId="1CAC6CC1" w14:textId="77777777" w:rsidR="005B7866" w:rsidRPr="00B3056F" w:rsidRDefault="005B7866" w:rsidP="005B7866">
      <w:pPr>
        <w:pStyle w:val="PL"/>
        <w:rPr>
          <w:lang w:val="en-US"/>
        </w:rPr>
      </w:pPr>
      <w:r w:rsidRPr="00B3056F">
        <w:rPr>
          <w:lang w:val="en-US"/>
        </w:rPr>
        <w:t xml:space="preserve">        '503':</w:t>
      </w:r>
    </w:p>
    <w:p w14:paraId="1DD4D945" w14:textId="77777777" w:rsidR="005B7866" w:rsidRPr="00B3056F" w:rsidRDefault="005B7866" w:rsidP="005B7866">
      <w:pPr>
        <w:pStyle w:val="PL"/>
        <w:rPr>
          <w:lang w:val="en-US"/>
        </w:rPr>
      </w:pPr>
      <w:r w:rsidRPr="00B3056F">
        <w:t xml:space="preserve">          $ref: 'TS29571_CommonData.yaml#/components/responses/503'</w:t>
      </w:r>
    </w:p>
    <w:p w14:paraId="099FE58A" w14:textId="77777777" w:rsidR="005B7866" w:rsidRPr="00B3056F" w:rsidRDefault="005B7866" w:rsidP="005B7866">
      <w:pPr>
        <w:pStyle w:val="PL"/>
        <w:rPr>
          <w:lang w:val="en-US"/>
        </w:rPr>
      </w:pPr>
      <w:r w:rsidRPr="00B3056F">
        <w:rPr>
          <w:lang w:val="en-US"/>
        </w:rPr>
        <w:t xml:space="preserve">        default:</w:t>
      </w:r>
    </w:p>
    <w:p w14:paraId="56359ED2" w14:textId="77777777" w:rsidR="005B7866" w:rsidRPr="00B3056F" w:rsidRDefault="005B7866" w:rsidP="005B7866">
      <w:pPr>
        <w:pStyle w:val="PL"/>
        <w:rPr>
          <w:lang w:val="en-US"/>
        </w:rPr>
      </w:pPr>
      <w:r w:rsidRPr="00B3056F">
        <w:rPr>
          <w:lang w:val="en-US"/>
        </w:rPr>
        <w:t xml:space="preserve">          description: Unexpected error</w:t>
      </w:r>
    </w:p>
    <w:p w14:paraId="621AC743" w14:textId="77777777" w:rsidR="005B7866" w:rsidRPr="00B3056F" w:rsidRDefault="005B7866" w:rsidP="005B7866">
      <w:pPr>
        <w:pStyle w:val="PL"/>
        <w:rPr>
          <w:lang w:val="en-US"/>
        </w:rPr>
      </w:pPr>
    </w:p>
    <w:p w14:paraId="385B4189" w14:textId="77777777" w:rsidR="005B7866" w:rsidRPr="00B3056F" w:rsidRDefault="005B7866" w:rsidP="005B7866">
      <w:pPr>
        <w:pStyle w:val="PL"/>
        <w:rPr>
          <w:lang w:val="en-US"/>
        </w:rPr>
      </w:pPr>
      <w:r w:rsidRPr="00B3056F">
        <w:rPr>
          <w:lang w:val="en-US"/>
        </w:rPr>
        <w:t xml:space="preserve">  /{supi}/hss-security-information/</w:t>
      </w:r>
      <w:r>
        <w:rPr>
          <w:lang w:val="en-US"/>
        </w:rPr>
        <w:t>{hssAuthType}/</w:t>
      </w:r>
      <w:r w:rsidRPr="00B3056F">
        <w:rPr>
          <w:lang w:val="en-US"/>
        </w:rPr>
        <w:t>generate-av:</w:t>
      </w:r>
    </w:p>
    <w:p w14:paraId="1FEE09B3" w14:textId="77777777" w:rsidR="005B7866" w:rsidRPr="00B3056F" w:rsidRDefault="005B7866" w:rsidP="005B7866">
      <w:pPr>
        <w:pStyle w:val="PL"/>
        <w:rPr>
          <w:lang w:val="en-US"/>
        </w:rPr>
      </w:pPr>
      <w:r w:rsidRPr="00B3056F">
        <w:rPr>
          <w:lang w:val="en-US"/>
        </w:rPr>
        <w:t xml:space="preserve">    post:</w:t>
      </w:r>
    </w:p>
    <w:p w14:paraId="09F6E535" w14:textId="77777777" w:rsidR="005B7866" w:rsidRPr="00B3056F" w:rsidRDefault="005B7866" w:rsidP="005B7866">
      <w:pPr>
        <w:pStyle w:val="PL"/>
        <w:rPr>
          <w:lang w:val="en-US"/>
        </w:rPr>
      </w:pPr>
      <w:r w:rsidRPr="00B3056F">
        <w:rPr>
          <w:lang w:val="en-US"/>
        </w:rPr>
        <w:t xml:space="preserve">      summary: Generate authentication data for the UE in EPS or IMS domain</w:t>
      </w:r>
    </w:p>
    <w:p w14:paraId="5FC3D92D" w14:textId="77777777" w:rsidR="005B7866" w:rsidRPr="00B3056F" w:rsidRDefault="005B7866" w:rsidP="005B7866">
      <w:pPr>
        <w:pStyle w:val="PL"/>
        <w:rPr>
          <w:lang w:val="en-US"/>
        </w:rPr>
      </w:pPr>
      <w:r w:rsidRPr="00B3056F">
        <w:rPr>
          <w:lang w:val="en-US"/>
        </w:rPr>
        <w:t xml:space="preserve">      operationId: GenerateAv</w:t>
      </w:r>
    </w:p>
    <w:p w14:paraId="776F72A7" w14:textId="77777777" w:rsidR="005B7866" w:rsidRPr="00B3056F" w:rsidRDefault="005B7866" w:rsidP="005B7866">
      <w:pPr>
        <w:pStyle w:val="PL"/>
        <w:rPr>
          <w:lang w:val="en-US"/>
        </w:rPr>
      </w:pPr>
      <w:r w:rsidRPr="00B3056F">
        <w:rPr>
          <w:lang w:val="en-US"/>
        </w:rPr>
        <w:t xml:space="preserve">      tags:</w:t>
      </w:r>
    </w:p>
    <w:p w14:paraId="098E72AC" w14:textId="77777777" w:rsidR="005B7866" w:rsidRPr="00B3056F" w:rsidRDefault="005B7866" w:rsidP="005B7866">
      <w:pPr>
        <w:pStyle w:val="PL"/>
        <w:rPr>
          <w:lang w:val="en-US"/>
        </w:rPr>
      </w:pPr>
      <w:r w:rsidRPr="00B3056F">
        <w:rPr>
          <w:lang w:val="en-US"/>
        </w:rPr>
        <w:t xml:space="preserve">        - Generate HSS Authentication Vectors</w:t>
      </w:r>
    </w:p>
    <w:p w14:paraId="38D1E9A8" w14:textId="77777777" w:rsidR="005B7866" w:rsidRPr="00B3056F" w:rsidRDefault="005B7866" w:rsidP="005B7866">
      <w:pPr>
        <w:pStyle w:val="PL"/>
        <w:rPr>
          <w:lang w:val="en-US"/>
        </w:rPr>
      </w:pPr>
      <w:r w:rsidRPr="00B3056F">
        <w:rPr>
          <w:lang w:val="en-US"/>
        </w:rPr>
        <w:t xml:space="preserve">      parameters:</w:t>
      </w:r>
    </w:p>
    <w:p w14:paraId="67FD9C35" w14:textId="77777777" w:rsidR="005B7866" w:rsidRPr="00B3056F" w:rsidRDefault="005B7866" w:rsidP="005B7866">
      <w:pPr>
        <w:pStyle w:val="PL"/>
        <w:rPr>
          <w:lang w:val="en-US"/>
        </w:rPr>
      </w:pPr>
      <w:r w:rsidRPr="00B3056F">
        <w:rPr>
          <w:lang w:val="en-US"/>
        </w:rPr>
        <w:t xml:space="preserve">        - name: supi</w:t>
      </w:r>
    </w:p>
    <w:p w14:paraId="075E96B7" w14:textId="77777777" w:rsidR="005B7866" w:rsidRPr="00B3056F" w:rsidRDefault="005B7866" w:rsidP="005B7866">
      <w:pPr>
        <w:pStyle w:val="PL"/>
        <w:rPr>
          <w:lang w:val="en-US"/>
        </w:rPr>
      </w:pPr>
      <w:r w:rsidRPr="00B3056F">
        <w:rPr>
          <w:lang w:val="en-US"/>
        </w:rPr>
        <w:t xml:space="preserve">          in: path</w:t>
      </w:r>
    </w:p>
    <w:p w14:paraId="52C8AED0" w14:textId="77777777" w:rsidR="005B7866" w:rsidRPr="00B3056F" w:rsidRDefault="005B7866" w:rsidP="005B7866">
      <w:pPr>
        <w:pStyle w:val="PL"/>
        <w:rPr>
          <w:lang w:val="en-US"/>
        </w:rPr>
      </w:pPr>
      <w:r w:rsidRPr="00B3056F">
        <w:rPr>
          <w:lang w:val="en-US"/>
        </w:rPr>
        <w:t xml:space="preserve">          description: SUPI of the user</w:t>
      </w:r>
    </w:p>
    <w:p w14:paraId="77E75493" w14:textId="77777777" w:rsidR="005B7866" w:rsidRPr="00B3056F" w:rsidRDefault="005B7866" w:rsidP="005B7866">
      <w:pPr>
        <w:pStyle w:val="PL"/>
        <w:rPr>
          <w:lang w:val="en-US"/>
        </w:rPr>
      </w:pPr>
      <w:r w:rsidRPr="00B3056F">
        <w:rPr>
          <w:lang w:val="en-US"/>
        </w:rPr>
        <w:t xml:space="preserve">          required: true</w:t>
      </w:r>
    </w:p>
    <w:p w14:paraId="00A484A4" w14:textId="77777777" w:rsidR="005B7866" w:rsidRPr="00B3056F" w:rsidRDefault="005B7866" w:rsidP="005B7866">
      <w:pPr>
        <w:pStyle w:val="PL"/>
        <w:rPr>
          <w:lang w:val="en-US"/>
        </w:rPr>
      </w:pPr>
      <w:r w:rsidRPr="00B3056F">
        <w:rPr>
          <w:lang w:val="en-US"/>
        </w:rPr>
        <w:t xml:space="preserve">          schema:</w:t>
      </w:r>
    </w:p>
    <w:p w14:paraId="42813728" w14:textId="77777777" w:rsidR="005B7866" w:rsidRDefault="005B7866" w:rsidP="005B7866">
      <w:pPr>
        <w:pStyle w:val="PL"/>
        <w:rPr>
          <w:lang w:val="en-US"/>
        </w:rPr>
      </w:pPr>
      <w:r w:rsidRPr="00B3056F">
        <w:rPr>
          <w:lang w:val="en-US"/>
        </w:rPr>
        <w:t xml:space="preserve">            $ref: 'TS29571_CommonData.yaml#/components/schemas/Supi'</w:t>
      </w:r>
    </w:p>
    <w:p w14:paraId="722DE07B" w14:textId="77777777" w:rsidR="005B7866" w:rsidRDefault="005B7866" w:rsidP="005B7866">
      <w:pPr>
        <w:pStyle w:val="PL"/>
        <w:rPr>
          <w:lang w:val="en-US"/>
        </w:rPr>
      </w:pPr>
      <w:r>
        <w:rPr>
          <w:lang w:val="en-US"/>
        </w:rPr>
        <w:t xml:space="preserve">        - name: hssAuthType</w:t>
      </w:r>
    </w:p>
    <w:p w14:paraId="6509CA03" w14:textId="77777777" w:rsidR="005B7866" w:rsidRDefault="005B7866" w:rsidP="005B7866">
      <w:pPr>
        <w:pStyle w:val="PL"/>
        <w:rPr>
          <w:lang w:val="en-US"/>
        </w:rPr>
      </w:pPr>
      <w:r>
        <w:rPr>
          <w:lang w:val="en-US"/>
        </w:rPr>
        <w:t xml:space="preserve">          in: path</w:t>
      </w:r>
    </w:p>
    <w:p w14:paraId="4397D4B1" w14:textId="77777777" w:rsidR="005B7866" w:rsidRDefault="005B7866" w:rsidP="005B7866">
      <w:pPr>
        <w:pStyle w:val="PL"/>
        <w:rPr>
          <w:lang w:val="en-US"/>
        </w:rPr>
      </w:pPr>
      <w:r>
        <w:rPr>
          <w:lang w:val="en-US"/>
        </w:rPr>
        <w:t xml:space="preserve">          description: Type of AV requested by HSS</w:t>
      </w:r>
    </w:p>
    <w:p w14:paraId="32C770F4" w14:textId="77777777" w:rsidR="005B7866" w:rsidRDefault="005B7866" w:rsidP="005B7866">
      <w:pPr>
        <w:pStyle w:val="PL"/>
        <w:rPr>
          <w:lang w:val="en-US"/>
        </w:rPr>
      </w:pPr>
      <w:r>
        <w:rPr>
          <w:lang w:val="en-US"/>
        </w:rPr>
        <w:t xml:space="preserve">          required: true</w:t>
      </w:r>
    </w:p>
    <w:p w14:paraId="284514A3" w14:textId="77777777" w:rsidR="005B7866" w:rsidRDefault="005B7866" w:rsidP="005B7866">
      <w:pPr>
        <w:pStyle w:val="PL"/>
        <w:rPr>
          <w:lang w:val="en-US"/>
        </w:rPr>
      </w:pPr>
      <w:r>
        <w:rPr>
          <w:lang w:val="en-US"/>
        </w:rPr>
        <w:t xml:space="preserve">          schema:</w:t>
      </w:r>
    </w:p>
    <w:p w14:paraId="7D357C70" w14:textId="77777777" w:rsidR="005B7866" w:rsidRPr="00B3056F" w:rsidRDefault="005B7866" w:rsidP="005B7866">
      <w:pPr>
        <w:pStyle w:val="PL"/>
        <w:rPr>
          <w:lang w:val="en-US"/>
        </w:rPr>
      </w:pPr>
      <w:r>
        <w:rPr>
          <w:lang w:val="en-US"/>
        </w:rPr>
        <w:t xml:space="preserve">            $ref: '#/components/schemas/HssAuthTypeInUri'</w:t>
      </w:r>
    </w:p>
    <w:p w14:paraId="07F3E2FB" w14:textId="77777777" w:rsidR="005B7866" w:rsidRPr="00B3056F" w:rsidRDefault="005B7866" w:rsidP="005B7866">
      <w:pPr>
        <w:pStyle w:val="PL"/>
        <w:rPr>
          <w:lang w:val="en-US"/>
        </w:rPr>
      </w:pPr>
      <w:r w:rsidRPr="00B3056F">
        <w:rPr>
          <w:lang w:val="en-US"/>
        </w:rPr>
        <w:t xml:space="preserve">      requestBody:</w:t>
      </w:r>
    </w:p>
    <w:p w14:paraId="32576843" w14:textId="77777777" w:rsidR="005B7866" w:rsidRPr="00B3056F" w:rsidRDefault="005B7866" w:rsidP="005B7866">
      <w:pPr>
        <w:pStyle w:val="PL"/>
        <w:rPr>
          <w:lang w:val="en-US"/>
        </w:rPr>
      </w:pPr>
      <w:r w:rsidRPr="00B3056F">
        <w:rPr>
          <w:lang w:val="en-US"/>
        </w:rPr>
        <w:t xml:space="preserve">        content:</w:t>
      </w:r>
    </w:p>
    <w:p w14:paraId="5E47AB34" w14:textId="77777777" w:rsidR="005B7866" w:rsidRPr="00B3056F" w:rsidRDefault="005B7866" w:rsidP="005B7866">
      <w:pPr>
        <w:pStyle w:val="PL"/>
        <w:rPr>
          <w:lang w:val="en-US"/>
        </w:rPr>
      </w:pPr>
      <w:r w:rsidRPr="00B3056F">
        <w:rPr>
          <w:lang w:val="en-US"/>
        </w:rPr>
        <w:t xml:space="preserve">          application/json:</w:t>
      </w:r>
    </w:p>
    <w:p w14:paraId="7E7FD40F" w14:textId="77777777" w:rsidR="005B7866" w:rsidRPr="00B3056F" w:rsidRDefault="005B7866" w:rsidP="005B7866">
      <w:pPr>
        <w:pStyle w:val="PL"/>
        <w:rPr>
          <w:lang w:val="en-US"/>
        </w:rPr>
      </w:pPr>
      <w:r w:rsidRPr="00B3056F">
        <w:rPr>
          <w:lang w:val="en-US"/>
        </w:rPr>
        <w:t xml:space="preserve">            schema:</w:t>
      </w:r>
    </w:p>
    <w:p w14:paraId="08F7526B" w14:textId="77777777" w:rsidR="005B7866" w:rsidRPr="00B3056F" w:rsidRDefault="005B7866" w:rsidP="005B7866">
      <w:pPr>
        <w:pStyle w:val="PL"/>
        <w:rPr>
          <w:lang w:val="en-US"/>
        </w:rPr>
      </w:pPr>
      <w:r w:rsidRPr="00B3056F">
        <w:rPr>
          <w:lang w:val="en-US"/>
        </w:rPr>
        <w:t xml:space="preserve">              $ref: '#/components/schemas/HssAuthenticationInfoRequest'</w:t>
      </w:r>
    </w:p>
    <w:p w14:paraId="132175DE" w14:textId="77777777" w:rsidR="005B7866" w:rsidRPr="00B3056F" w:rsidRDefault="005B7866" w:rsidP="005B7866">
      <w:pPr>
        <w:pStyle w:val="PL"/>
        <w:rPr>
          <w:lang w:val="en-US"/>
        </w:rPr>
      </w:pPr>
      <w:r w:rsidRPr="00B3056F">
        <w:rPr>
          <w:lang w:val="en-US"/>
        </w:rPr>
        <w:t xml:space="preserve">        required: true</w:t>
      </w:r>
    </w:p>
    <w:p w14:paraId="05B37276" w14:textId="77777777" w:rsidR="005B7866" w:rsidRPr="00B3056F" w:rsidRDefault="005B7866" w:rsidP="005B7866">
      <w:pPr>
        <w:pStyle w:val="PL"/>
        <w:rPr>
          <w:lang w:val="en-US"/>
        </w:rPr>
      </w:pPr>
      <w:r w:rsidRPr="00B3056F">
        <w:rPr>
          <w:lang w:val="en-US"/>
        </w:rPr>
        <w:t xml:space="preserve">      responses:</w:t>
      </w:r>
    </w:p>
    <w:p w14:paraId="503ABDCE" w14:textId="77777777" w:rsidR="005B7866" w:rsidRPr="00B3056F" w:rsidRDefault="005B7866" w:rsidP="005B7866">
      <w:pPr>
        <w:pStyle w:val="PL"/>
        <w:rPr>
          <w:lang w:val="en-US"/>
        </w:rPr>
      </w:pPr>
      <w:r w:rsidRPr="00B3056F">
        <w:rPr>
          <w:lang w:val="en-US"/>
        </w:rPr>
        <w:t xml:space="preserve">        '200':</w:t>
      </w:r>
    </w:p>
    <w:p w14:paraId="789076BA" w14:textId="77777777" w:rsidR="005B7866" w:rsidRPr="00B3056F" w:rsidRDefault="005B7866" w:rsidP="005B7866">
      <w:pPr>
        <w:pStyle w:val="PL"/>
        <w:rPr>
          <w:lang w:val="en-US"/>
        </w:rPr>
      </w:pPr>
      <w:r w:rsidRPr="00B3056F">
        <w:rPr>
          <w:lang w:val="en-US"/>
        </w:rPr>
        <w:t xml:space="preserve">          description: Expected response to a valid request</w:t>
      </w:r>
    </w:p>
    <w:p w14:paraId="5927B72D" w14:textId="77777777" w:rsidR="005B7866" w:rsidRPr="00B3056F" w:rsidRDefault="005B7866" w:rsidP="005B7866">
      <w:pPr>
        <w:pStyle w:val="PL"/>
        <w:rPr>
          <w:lang w:val="en-US"/>
        </w:rPr>
      </w:pPr>
      <w:r w:rsidRPr="00B3056F">
        <w:rPr>
          <w:lang w:val="en-US"/>
        </w:rPr>
        <w:t xml:space="preserve">          content:</w:t>
      </w:r>
    </w:p>
    <w:p w14:paraId="63AB320E" w14:textId="77777777" w:rsidR="005B7866" w:rsidRPr="00B3056F" w:rsidRDefault="005B7866" w:rsidP="005B7866">
      <w:pPr>
        <w:pStyle w:val="PL"/>
        <w:rPr>
          <w:lang w:val="en-US"/>
        </w:rPr>
      </w:pPr>
      <w:r w:rsidRPr="00B3056F">
        <w:rPr>
          <w:lang w:val="en-US"/>
        </w:rPr>
        <w:t xml:space="preserve">            application/json:</w:t>
      </w:r>
    </w:p>
    <w:p w14:paraId="39AC34D4" w14:textId="77777777" w:rsidR="005B7866" w:rsidRPr="00B3056F" w:rsidRDefault="005B7866" w:rsidP="005B7866">
      <w:pPr>
        <w:pStyle w:val="PL"/>
        <w:rPr>
          <w:lang w:val="en-US"/>
        </w:rPr>
      </w:pPr>
      <w:r w:rsidRPr="00B3056F">
        <w:rPr>
          <w:lang w:val="en-US"/>
        </w:rPr>
        <w:t xml:space="preserve">              schema:</w:t>
      </w:r>
    </w:p>
    <w:p w14:paraId="1E737884" w14:textId="77777777" w:rsidR="005B7866" w:rsidRPr="00B3056F" w:rsidRDefault="005B7866" w:rsidP="005B7866">
      <w:pPr>
        <w:pStyle w:val="PL"/>
        <w:rPr>
          <w:lang w:val="en-US"/>
        </w:rPr>
      </w:pPr>
      <w:r w:rsidRPr="00B3056F">
        <w:rPr>
          <w:lang w:val="en-US"/>
        </w:rPr>
        <w:t xml:space="preserve">                $ref: '#/components/schemas/HssAuthenticationInfoResult'</w:t>
      </w:r>
    </w:p>
    <w:p w14:paraId="4EE32F14" w14:textId="77777777" w:rsidR="005B7866" w:rsidRPr="00B3056F" w:rsidRDefault="005B7866" w:rsidP="005B7866">
      <w:pPr>
        <w:pStyle w:val="PL"/>
        <w:rPr>
          <w:lang w:val="en-US"/>
        </w:rPr>
      </w:pPr>
      <w:r w:rsidRPr="00B3056F">
        <w:rPr>
          <w:lang w:val="en-US"/>
        </w:rPr>
        <w:t xml:space="preserve">        '400':</w:t>
      </w:r>
    </w:p>
    <w:p w14:paraId="7C91E4E8" w14:textId="77777777" w:rsidR="005B7866" w:rsidRPr="00B3056F" w:rsidRDefault="005B7866" w:rsidP="005B7866">
      <w:pPr>
        <w:pStyle w:val="PL"/>
        <w:rPr>
          <w:lang w:val="en-US"/>
        </w:rPr>
      </w:pPr>
      <w:r w:rsidRPr="00B3056F">
        <w:rPr>
          <w:lang w:val="en-US"/>
        </w:rPr>
        <w:t xml:space="preserve">          $ref: 'TS29571_CommonData.yaml#/components/responses/400'</w:t>
      </w:r>
    </w:p>
    <w:p w14:paraId="0407A5E6" w14:textId="77777777" w:rsidR="005B7866" w:rsidRPr="00B3056F" w:rsidRDefault="005B7866" w:rsidP="005B7866">
      <w:pPr>
        <w:pStyle w:val="PL"/>
        <w:rPr>
          <w:lang w:val="en-US"/>
        </w:rPr>
      </w:pPr>
      <w:r w:rsidRPr="00B3056F">
        <w:rPr>
          <w:lang w:val="en-US"/>
        </w:rPr>
        <w:t xml:space="preserve">        '403':</w:t>
      </w:r>
    </w:p>
    <w:p w14:paraId="347427B8" w14:textId="77777777" w:rsidR="005B7866" w:rsidRPr="00B3056F" w:rsidRDefault="005B7866" w:rsidP="005B7866">
      <w:pPr>
        <w:pStyle w:val="PL"/>
        <w:rPr>
          <w:lang w:val="en-US"/>
        </w:rPr>
      </w:pPr>
      <w:r w:rsidRPr="00B3056F">
        <w:rPr>
          <w:lang w:val="en-US"/>
        </w:rPr>
        <w:t xml:space="preserve">          $ref: 'TS29571_CommonData.yaml#/components/responses/403'</w:t>
      </w:r>
    </w:p>
    <w:p w14:paraId="67249C67" w14:textId="77777777" w:rsidR="005B7866" w:rsidRPr="00B3056F" w:rsidRDefault="005B7866" w:rsidP="005B7866">
      <w:pPr>
        <w:pStyle w:val="PL"/>
        <w:rPr>
          <w:lang w:val="en-US"/>
        </w:rPr>
      </w:pPr>
      <w:r w:rsidRPr="00B3056F">
        <w:rPr>
          <w:lang w:val="en-US"/>
        </w:rPr>
        <w:t xml:space="preserve">        '404':</w:t>
      </w:r>
    </w:p>
    <w:p w14:paraId="0290FE1A" w14:textId="77777777" w:rsidR="005B7866" w:rsidRPr="00B3056F" w:rsidRDefault="005B7866" w:rsidP="005B7866">
      <w:pPr>
        <w:pStyle w:val="PL"/>
        <w:rPr>
          <w:lang w:val="en-US"/>
        </w:rPr>
      </w:pPr>
      <w:r w:rsidRPr="00B3056F">
        <w:rPr>
          <w:lang w:val="en-US"/>
        </w:rPr>
        <w:t xml:space="preserve">          $ref: 'TS29571_CommonData.yaml#/components/responses/404'</w:t>
      </w:r>
    </w:p>
    <w:p w14:paraId="0F70E764" w14:textId="77777777" w:rsidR="005B7866" w:rsidRPr="00B3056F" w:rsidRDefault="005B7866" w:rsidP="005B7866">
      <w:pPr>
        <w:pStyle w:val="PL"/>
        <w:rPr>
          <w:lang w:val="en-US"/>
        </w:rPr>
      </w:pPr>
      <w:r w:rsidRPr="00B3056F">
        <w:rPr>
          <w:lang w:val="en-US"/>
        </w:rPr>
        <w:t xml:space="preserve">        '500':</w:t>
      </w:r>
    </w:p>
    <w:p w14:paraId="7969A6CB" w14:textId="77777777" w:rsidR="005B7866" w:rsidRPr="00B3056F" w:rsidRDefault="005B7866" w:rsidP="005B7866">
      <w:pPr>
        <w:pStyle w:val="PL"/>
      </w:pPr>
      <w:r w:rsidRPr="00B3056F">
        <w:rPr>
          <w:lang w:val="en-US"/>
        </w:rPr>
        <w:t xml:space="preserve">          </w:t>
      </w:r>
      <w:r w:rsidRPr="00B3056F">
        <w:t>$ref: 'TS29571_CommonData.yaml#/components/responses/500'</w:t>
      </w:r>
    </w:p>
    <w:p w14:paraId="6530A4D1" w14:textId="77777777" w:rsidR="005B7866" w:rsidRPr="00B3056F" w:rsidRDefault="005B7866" w:rsidP="005B7866">
      <w:pPr>
        <w:pStyle w:val="PL"/>
        <w:rPr>
          <w:lang w:val="en-US"/>
        </w:rPr>
      </w:pPr>
      <w:r w:rsidRPr="00B3056F">
        <w:rPr>
          <w:lang w:val="en-US"/>
        </w:rPr>
        <w:t xml:space="preserve">        '501':</w:t>
      </w:r>
    </w:p>
    <w:p w14:paraId="162FD57F" w14:textId="77777777" w:rsidR="005B7866" w:rsidRPr="00B3056F" w:rsidRDefault="005B7866" w:rsidP="005B7866">
      <w:pPr>
        <w:pStyle w:val="PL"/>
      </w:pPr>
      <w:r w:rsidRPr="00B3056F">
        <w:rPr>
          <w:lang w:val="en-US"/>
        </w:rPr>
        <w:t xml:space="preserve">          </w:t>
      </w:r>
      <w:r w:rsidRPr="00B3056F">
        <w:t>$ref: 'TS29571_CommonData.yaml#/components/responses/501'</w:t>
      </w:r>
    </w:p>
    <w:p w14:paraId="441E2E5F" w14:textId="77777777" w:rsidR="005B7866" w:rsidRPr="00B3056F" w:rsidRDefault="005B7866" w:rsidP="005B7866">
      <w:pPr>
        <w:pStyle w:val="PL"/>
        <w:rPr>
          <w:lang w:val="en-US"/>
        </w:rPr>
      </w:pPr>
      <w:r w:rsidRPr="00B3056F">
        <w:rPr>
          <w:lang w:val="en-US"/>
        </w:rPr>
        <w:t xml:space="preserve">        '503':</w:t>
      </w:r>
    </w:p>
    <w:p w14:paraId="54E5C60E" w14:textId="77777777" w:rsidR="005B7866" w:rsidRPr="00B3056F" w:rsidRDefault="005B7866" w:rsidP="005B7866">
      <w:pPr>
        <w:pStyle w:val="PL"/>
        <w:rPr>
          <w:lang w:val="en-US"/>
        </w:rPr>
      </w:pPr>
      <w:r w:rsidRPr="00B3056F">
        <w:t xml:space="preserve">          $ref: 'TS29571_CommonData.yaml#/components/responses/503'</w:t>
      </w:r>
    </w:p>
    <w:p w14:paraId="0DEBF53C" w14:textId="77777777" w:rsidR="005B7866" w:rsidRPr="00B3056F" w:rsidRDefault="005B7866" w:rsidP="005B7866">
      <w:pPr>
        <w:pStyle w:val="PL"/>
        <w:rPr>
          <w:lang w:val="en-US"/>
        </w:rPr>
      </w:pPr>
      <w:r w:rsidRPr="00B3056F">
        <w:rPr>
          <w:lang w:val="en-US"/>
        </w:rPr>
        <w:t xml:space="preserve">        default:</w:t>
      </w:r>
    </w:p>
    <w:p w14:paraId="302BB2B9" w14:textId="77777777" w:rsidR="005B7866" w:rsidRPr="00B3056F" w:rsidRDefault="005B7866" w:rsidP="005B7866">
      <w:pPr>
        <w:pStyle w:val="PL"/>
        <w:rPr>
          <w:lang w:val="en-US"/>
        </w:rPr>
      </w:pPr>
      <w:r w:rsidRPr="00B3056F">
        <w:rPr>
          <w:lang w:val="en-US"/>
        </w:rPr>
        <w:t xml:space="preserve">          description: Unexpected error</w:t>
      </w:r>
    </w:p>
    <w:p w14:paraId="17743854" w14:textId="77777777" w:rsidR="005B7866" w:rsidRPr="00B3056F" w:rsidRDefault="005B7866" w:rsidP="005B7866">
      <w:pPr>
        <w:pStyle w:val="PL"/>
        <w:rPr>
          <w:lang w:val="en-US"/>
        </w:rPr>
      </w:pPr>
    </w:p>
    <w:p w14:paraId="60A1AF2D" w14:textId="77777777" w:rsidR="005B7866" w:rsidRPr="00B3056F" w:rsidRDefault="005B7866" w:rsidP="005B7866">
      <w:pPr>
        <w:pStyle w:val="PL"/>
        <w:rPr>
          <w:lang w:val="en-US"/>
        </w:rPr>
      </w:pPr>
      <w:r w:rsidRPr="00B3056F">
        <w:rPr>
          <w:lang w:val="en-US"/>
        </w:rPr>
        <w:t xml:space="preserve">  /{supi}/auth-events/{authEventId}:</w:t>
      </w:r>
    </w:p>
    <w:p w14:paraId="35CA482F" w14:textId="77777777" w:rsidR="005B7866" w:rsidRPr="00B3056F" w:rsidRDefault="005B7866" w:rsidP="005B7866">
      <w:pPr>
        <w:pStyle w:val="PL"/>
        <w:rPr>
          <w:lang w:val="en-US"/>
        </w:rPr>
      </w:pPr>
      <w:r w:rsidRPr="00B3056F">
        <w:rPr>
          <w:lang w:val="en-US"/>
        </w:rPr>
        <w:t xml:space="preserve">    </w:t>
      </w:r>
      <w:r>
        <w:rPr>
          <w:lang w:val="en-US"/>
        </w:rPr>
        <w:t>put</w:t>
      </w:r>
      <w:r w:rsidRPr="00B3056F">
        <w:rPr>
          <w:lang w:val="en-US"/>
        </w:rPr>
        <w:t>:</w:t>
      </w:r>
    </w:p>
    <w:p w14:paraId="2C401010" w14:textId="77777777" w:rsidR="005B7866" w:rsidRPr="00B3056F" w:rsidRDefault="005B7866" w:rsidP="005B7866">
      <w:pPr>
        <w:pStyle w:val="PL"/>
        <w:rPr>
          <w:lang w:val="en-US"/>
        </w:rPr>
      </w:pPr>
      <w:r w:rsidRPr="00B3056F">
        <w:rPr>
          <w:lang w:val="en-US"/>
        </w:rPr>
        <w:t xml:space="preserve">      summary: </w:t>
      </w:r>
      <w:r w:rsidRPr="00B3056F">
        <w:t>Deletes the authentication result in the UDM</w:t>
      </w:r>
    </w:p>
    <w:p w14:paraId="30B4F940" w14:textId="77777777" w:rsidR="005B7866" w:rsidRPr="00B3056F" w:rsidRDefault="005B7866" w:rsidP="005B7866">
      <w:pPr>
        <w:pStyle w:val="PL"/>
        <w:rPr>
          <w:lang w:val="en-US"/>
        </w:rPr>
      </w:pPr>
      <w:r w:rsidRPr="00B3056F">
        <w:rPr>
          <w:lang w:val="en-US"/>
        </w:rPr>
        <w:t xml:space="preserve">      operationId: DeleteAuth</w:t>
      </w:r>
    </w:p>
    <w:p w14:paraId="29CAD203" w14:textId="77777777" w:rsidR="005B7866" w:rsidRPr="00B3056F" w:rsidRDefault="005B7866" w:rsidP="005B7866">
      <w:pPr>
        <w:pStyle w:val="PL"/>
        <w:rPr>
          <w:lang w:val="en-US"/>
        </w:rPr>
      </w:pPr>
      <w:r w:rsidRPr="00B3056F">
        <w:rPr>
          <w:lang w:val="en-US"/>
        </w:rPr>
        <w:t xml:space="preserve">      tags:</w:t>
      </w:r>
    </w:p>
    <w:p w14:paraId="64E774AF" w14:textId="77777777" w:rsidR="005B7866" w:rsidRPr="00B3056F" w:rsidRDefault="005B7866" w:rsidP="005B7866">
      <w:pPr>
        <w:pStyle w:val="PL"/>
        <w:rPr>
          <w:lang w:val="en-US"/>
        </w:rPr>
      </w:pPr>
      <w:r w:rsidRPr="00B3056F">
        <w:rPr>
          <w:lang w:val="en-US"/>
        </w:rPr>
        <w:t xml:space="preserve">        - Delete Auth</w:t>
      </w:r>
    </w:p>
    <w:p w14:paraId="1E74553D" w14:textId="77777777" w:rsidR="005B7866" w:rsidRPr="00B3056F" w:rsidRDefault="005B7866" w:rsidP="005B7866">
      <w:pPr>
        <w:pStyle w:val="PL"/>
        <w:rPr>
          <w:lang w:val="en-US"/>
        </w:rPr>
      </w:pPr>
      <w:r w:rsidRPr="00B3056F">
        <w:rPr>
          <w:lang w:val="en-US"/>
        </w:rPr>
        <w:t xml:space="preserve">      parameters:</w:t>
      </w:r>
    </w:p>
    <w:p w14:paraId="6FF6BBB5" w14:textId="77777777" w:rsidR="005B7866" w:rsidRPr="00B3056F" w:rsidRDefault="005B7866" w:rsidP="005B7866">
      <w:pPr>
        <w:pStyle w:val="PL"/>
        <w:rPr>
          <w:lang w:val="en-US"/>
        </w:rPr>
      </w:pPr>
      <w:r w:rsidRPr="00B3056F">
        <w:rPr>
          <w:lang w:val="en-US"/>
        </w:rPr>
        <w:t xml:space="preserve">        - name: supi</w:t>
      </w:r>
    </w:p>
    <w:p w14:paraId="678BF195" w14:textId="77777777" w:rsidR="005B7866" w:rsidRPr="00B3056F" w:rsidRDefault="005B7866" w:rsidP="005B7866">
      <w:pPr>
        <w:pStyle w:val="PL"/>
        <w:rPr>
          <w:lang w:val="en-US"/>
        </w:rPr>
      </w:pPr>
      <w:r w:rsidRPr="00B3056F">
        <w:rPr>
          <w:lang w:val="en-US"/>
        </w:rPr>
        <w:t xml:space="preserve">          in: path</w:t>
      </w:r>
    </w:p>
    <w:p w14:paraId="7EBFD171" w14:textId="77777777" w:rsidR="005B7866" w:rsidRPr="00B3056F" w:rsidRDefault="005B7866" w:rsidP="005B7866">
      <w:pPr>
        <w:pStyle w:val="PL"/>
        <w:rPr>
          <w:lang w:val="en-US"/>
        </w:rPr>
      </w:pPr>
      <w:r w:rsidRPr="00B3056F">
        <w:rPr>
          <w:lang w:val="en-US"/>
        </w:rPr>
        <w:t xml:space="preserve">          description: SUPI of the user</w:t>
      </w:r>
    </w:p>
    <w:p w14:paraId="1FD2E6F8" w14:textId="77777777" w:rsidR="005B7866" w:rsidRPr="00B3056F" w:rsidRDefault="005B7866" w:rsidP="005B7866">
      <w:pPr>
        <w:pStyle w:val="PL"/>
        <w:rPr>
          <w:lang w:val="en-US"/>
        </w:rPr>
      </w:pPr>
      <w:r w:rsidRPr="00B3056F">
        <w:rPr>
          <w:lang w:val="en-US"/>
        </w:rPr>
        <w:lastRenderedPageBreak/>
        <w:t xml:space="preserve">          required: true</w:t>
      </w:r>
    </w:p>
    <w:p w14:paraId="78F388F0" w14:textId="77777777" w:rsidR="005B7866" w:rsidRPr="00B3056F" w:rsidRDefault="005B7866" w:rsidP="005B7866">
      <w:pPr>
        <w:pStyle w:val="PL"/>
        <w:rPr>
          <w:lang w:val="en-US"/>
        </w:rPr>
      </w:pPr>
      <w:r w:rsidRPr="00B3056F">
        <w:rPr>
          <w:lang w:val="en-US"/>
        </w:rPr>
        <w:t xml:space="preserve">          schema:</w:t>
      </w:r>
    </w:p>
    <w:p w14:paraId="31D95F04"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#/components/schemas/Supi'</w:t>
      </w:r>
    </w:p>
    <w:p w14:paraId="7B1EF1CB" w14:textId="77777777" w:rsidR="005B7866" w:rsidRPr="00B3056F" w:rsidRDefault="005B7866" w:rsidP="005B7866">
      <w:pPr>
        <w:pStyle w:val="PL"/>
        <w:rPr>
          <w:lang w:val="en-US"/>
        </w:rPr>
      </w:pPr>
      <w:r w:rsidRPr="00B3056F">
        <w:rPr>
          <w:lang w:val="en-US"/>
        </w:rPr>
        <w:t xml:space="preserve">        - name: authEventId</w:t>
      </w:r>
    </w:p>
    <w:p w14:paraId="6D2EF4AD" w14:textId="77777777" w:rsidR="005B7866" w:rsidRPr="00B3056F" w:rsidRDefault="005B7866" w:rsidP="005B7866">
      <w:pPr>
        <w:pStyle w:val="PL"/>
        <w:rPr>
          <w:lang w:val="en-US"/>
        </w:rPr>
      </w:pPr>
      <w:r w:rsidRPr="00B3056F">
        <w:rPr>
          <w:lang w:val="en-US"/>
        </w:rPr>
        <w:t xml:space="preserve">          in: path</w:t>
      </w:r>
    </w:p>
    <w:p w14:paraId="3D6D7B79" w14:textId="77777777" w:rsidR="005B7866" w:rsidRPr="00B3056F" w:rsidRDefault="005B7866" w:rsidP="005B7866">
      <w:pPr>
        <w:pStyle w:val="PL"/>
        <w:rPr>
          <w:lang w:val="en-US"/>
        </w:rPr>
      </w:pPr>
      <w:r w:rsidRPr="00B3056F">
        <w:rPr>
          <w:lang w:val="en-US"/>
        </w:rPr>
        <w:t xml:space="preserve">          description: authEvent Id</w:t>
      </w:r>
    </w:p>
    <w:p w14:paraId="2C2696B8" w14:textId="77777777" w:rsidR="005B7866" w:rsidRPr="00B3056F" w:rsidRDefault="005B7866" w:rsidP="005B7866">
      <w:pPr>
        <w:pStyle w:val="PL"/>
        <w:rPr>
          <w:lang w:val="en-US"/>
        </w:rPr>
      </w:pPr>
      <w:r w:rsidRPr="00B3056F">
        <w:rPr>
          <w:lang w:val="en-US"/>
        </w:rPr>
        <w:t xml:space="preserve">          required: true</w:t>
      </w:r>
    </w:p>
    <w:p w14:paraId="5F70C870" w14:textId="77777777" w:rsidR="005B7866" w:rsidRPr="00B3056F" w:rsidRDefault="005B7866" w:rsidP="005B7866">
      <w:pPr>
        <w:pStyle w:val="PL"/>
        <w:rPr>
          <w:lang w:val="en-US"/>
        </w:rPr>
      </w:pPr>
      <w:r w:rsidRPr="00B3056F">
        <w:rPr>
          <w:lang w:val="en-US"/>
        </w:rPr>
        <w:t xml:space="preserve">          schema:</w:t>
      </w:r>
    </w:p>
    <w:p w14:paraId="04C6685A" w14:textId="77777777" w:rsidR="005B7866" w:rsidRDefault="005B7866" w:rsidP="005B7866">
      <w:pPr>
        <w:pStyle w:val="PL"/>
        <w:rPr>
          <w:lang w:val="en-US"/>
        </w:rPr>
      </w:pPr>
      <w:r w:rsidRPr="00B3056F">
        <w:rPr>
          <w:lang w:val="en-US"/>
        </w:rPr>
        <w:t xml:space="preserve">            type: string</w:t>
      </w:r>
    </w:p>
    <w:p w14:paraId="4A9DFB3E" w14:textId="77777777" w:rsidR="005B7866" w:rsidRPr="00B3056F" w:rsidRDefault="005B7866" w:rsidP="005B7866">
      <w:pPr>
        <w:pStyle w:val="PL"/>
        <w:rPr>
          <w:lang w:val="en-US"/>
        </w:rPr>
      </w:pPr>
      <w:r w:rsidRPr="00B3056F">
        <w:rPr>
          <w:lang w:val="en-US"/>
        </w:rPr>
        <w:t xml:space="preserve">      requestBody:</w:t>
      </w:r>
    </w:p>
    <w:p w14:paraId="29BC5C5B" w14:textId="77777777" w:rsidR="005B7866" w:rsidRPr="00B3056F" w:rsidRDefault="005B7866" w:rsidP="005B7866">
      <w:pPr>
        <w:pStyle w:val="PL"/>
        <w:rPr>
          <w:lang w:val="en-US"/>
        </w:rPr>
      </w:pPr>
      <w:r w:rsidRPr="00B3056F">
        <w:rPr>
          <w:lang w:val="en-US"/>
        </w:rPr>
        <w:t xml:space="preserve">        content:</w:t>
      </w:r>
    </w:p>
    <w:p w14:paraId="3A2FD8F0" w14:textId="77777777" w:rsidR="005B7866" w:rsidRPr="00B3056F" w:rsidRDefault="005B7866" w:rsidP="005B7866">
      <w:pPr>
        <w:pStyle w:val="PL"/>
        <w:rPr>
          <w:lang w:val="en-US"/>
        </w:rPr>
      </w:pPr>
      <w:r w:rsidRPr="00B3056F">
        <w:rPr>
          <w:lang w:val="en-US"/>
        </w:rPr>
        <w:t xml:space="preserve">          application/json:</w:t>
      </w:r>
    </w:p>
    <w:p w14:paraId="58A24CC6" w14:textId="77777777" w:rsidR="005B7866" w:rsidRPr="00B3056F" w:rsidRDefault="005B7866" w:rsidP="005B7866">
      <w:pPr>
        <w:pStyle w:val="PL"/>
        <w:rPr>
          <w:lang w:val="en-US"/>
        </w:rPr>
      </w:pPr>
      <w:r w:rsidRPr="00B3056F">
        <w:rPr>
          <w:lang w:val="en-US"/>
        </w:rPr>
        <w:t xml:space="preserve">            schema:</w:t>
      </w:r>
    </w:p>
    <w:p w14:paraId="65681CBF" w14:textId="77777777" w:rsidR="005B7866" w:rsidRPr="00B3056F" w:rsidRDefault="005B7866" w:rsidP="005B7866">
      <w:pPr>
        <w:pStyle w:val="PL"/>
        <w:rPr>
          <w:lang w:val="en-US"/>
        </w:rPr>
      </w:pPr>
      <w:r w:rsidRPr="00B3056F">
        <w:rPr>
          <w:lang w:val="en-US"/>
        </w:rPr>
        <w:t xml:space="preserve">              $ref: '#/components/schemas/AuthEvent'</w:t>
      </w:r>
    </w:p>
    <w:p w14:paraId="6623BCE7" w14:textId="77777777" w:rsidR="005B7866" w:rsidRPr="00B3056F" w:rsidRDefault="005B7866" w:rsidP="005B7866">
      <w:pPr>
        <w:pStyle w:val="PL"/>
        <w:rPr>
          <w:lang w:val="en-US"/>
        </w:rPr>
      </w:pPr>
      <w:r>
        <w:rPr>
          <w:lang w:val="en-US"/>
        </w:rPr>
        <w:t xml:space="preserve">        required: true</w:t>
      </w:r>
    </w:p>
    <w:p w14:paraId="0412CAE1" w14:textId="77777777" w:rsidR="005B7866" w:rsidRPr="00B3056F" w:rsidRDefault="005B7866" w:rsidP="005B7866">
      <w:pPr>
        <w:pStyle w:val="PL"/>
      </w:pPr>
      <w:r w:rsidRPr="00B3056F">
        <w:t xml:space="preserve">      responses:</w:t>
      </w:r>
    </w:p>
    <w:p w14:paraId="5FFDCEDC" w14:textId="77777777" w:rsidR="005B7866" w:rsidRPr="00B3056F" w:rsidRDefault="005B7866" w:rsidP="005B7866">
      <w:pPr>
        <w:pStyle w:val="PL"/>
      </w:pPr>
      <w:r w:rsidRPr="00B3056F">
        <w:t xml:space="preserve">        '204':</w:t>
      </w:r>
    </w:p>
    <w:p w14:paraId="26F5C5CF" w14:textId="77777777" w:rsidR="005B7866" w:rsidRPr="00B3056F" w:rsidRDefault="005B7866" w:rsidP="005B7866">
      <w:pPr>
        <w:pStyle w:val="PL"/>
      </w:pPr>
      <w:r w:rsidRPr="00B3056F">
        <w:t xml:space="preserve">          description: Expected response to a successful authentication result removal</w:t>
      </w:r>
    </w:p>
    <w:p w14:paraId="3DB261A7" w14:textId="77777777" w:rsidR="005B7866" w:rsidRPr="00B3056F" w:rsidRDefault="005B7866" w:rsidP="005B7866">
      <w:pPr>
        <w:pStyle w:val="PL"/>
        <w:rPr>
          <w:lang w:val="en-US"/>
        </w:rPr>
      </w:pPr>
      <w:r w:rsidRPr="00B3056F">
        <w:rPr>
          <w:lang w:val="en-US"/>
        </w:rPr>
        <w:t xml:space="preserve">        '400':</w:t>
      </w:r>
    </w:p>
    <w:p w14:paraId="7F591A22" w14:textId="77777777" w:rsidR="005B7866" w:rsidRPr="00B3056F" w:rsidRDefault="005B7866" w:rsidP="005B7866">
      <w:pPr>
        <w:pStyle w:val="PL"/>
        <w:rPr>
          <w:lang w:val="en-US"/>
        </w:rPr>
      </w:pPr>
      <w:r w:rsidRPr="00B3056F">
        <w:rPr>
          <w:lang w:val="en-US"/>
        </w:rPr>
        <w:t xml:space="preserve">          $ref: 'TS29571_CommonData.yaml#/components/responses/400'</w:t>
      </w:r>
    </w:p>
    <w:p w14:paraId="184C7BB9" w14:textId="77777777" w:rsidR="005B7866" w:rsidRPr="00B3056F" w:rsidRDefault="005B7866" w:rsidP="005B7866">
      <w:pPr>
        <w:pStyle w:val="PL"/>
        <w:rPr>
          <w:lang w:val="en-US"/>
        </w:rPr>
      </w:pPr>
      <w:r w:rsidRPr="00B3056F">
        <w:rPr>
          <w:lang w:val="en-US"/>
        </w:rPr>
        <w:t xml:space="preserve">        '404':</w:t>
      </w:r>
    </w:p>
    <w:p w14:paraId="493314F0" w14:textId="77777777" w:rsidR="005B7866" w:rsidRPr="00B3056F" w:rsidRDefault="005B7866" w:rsidP="005B7866">
      <w:pPr>
        <w:pStyle w:val="PL"/>
        <w:rPr>
          <w:lang w:val="en-US"/>
        </w:rPr>
      </w:pPr>
      <w:r w:rsidRPr="00B3056F">
        <w:rPr>
          <w:lang w:val="en-US"/>
        </w:rPr>
        <w:t xml:space="preserve">          $ref: 'TS29571_CommonData.yaml#/components/responses/404'</w:t>
      </w:r>
    </w:p>
    <w:p w14:paraId="47B725E3" w14:textId="77777777" w:rsidR="005B7866" w:rsidRPr="00B3056F" w:rsidRDefault="005B7866" w:rsidP="005B7866">
      <w:pPr>
        <w:pStyle w:val="PL"/>
        <w:rPr>
          <w:lang w:val="en-US"/>
        </w:rPr>
      </w:pPr>
      <w:r w:rsidRPr="00B3056F">
        <w:rPr>
          <w:lang w:val="en-US"/>
        </w:rPr>
        <w:t xml:space="preserve">        '500':</w:t>
      </w:r>
    </w:p>
    <w:p w14:paraId="5835421E" w14:textId="77777777" w:rsidR="005B7866" w:rsidRPr="00B3056F" w:rsidRDefault="005B7866" w:rsidP="005B7866">
      <w:pPr>
        <w:pStyle w:val="PL"/>
      </w:pPr>
      <w:r w:rsidRPr="00B3056F">
        <w:rPr>
          <w:lang w:val="en-US"/>
        </w:rPr>
        <w:t xml:space="preserve">          </w:t>
      </w:r>
      <w:r w:rsidRPr="00B3056F">
        <w:t>$ref: 'TS29571_CommonData.yaml#/components/responses/500'</w:t>
      </w:r>
    </w:p>
    <w:p w14:paraId="0E364BC6" w14:textId="77777777" w:rsidR="005B7866" w:rsidRPr="00B3056F" w:rsidRDefault="005B7866" w:rsidP="005B7866">
      <w:pPr>
        <w:pStyle w:val="PL"/>
        <w:rPr>
          <w:lang w:val="en-US"/>
        </w:rPr>
      </w:pPr>
      <w:r w:rsidRPr="00B3056F">
        <w:rPr>
          <w:lang w:val="en-US"/>
        </w:rPr>
        <w:t xml:space="preserve">        '503':</w:t>
      </w:r>
    </w:p>
    <w:p w14:paraId="54059A5C" w14:textId="77777777" w:rsidR="005B7866" w:rsidRPr="00B3056F" w:rsidRDefault="005B7866" w:rsidP="005B7866">
      <w:pPr>
        <w:pStyle w:val="PL"/>
        <w:rPr>
          <w:lang w:val="en-US"/>
        </w:rPr>
      </w:pPr>
      <w:r w:rsidRPr="00B3056F">
        <w:t xml:space="preserve">          $ref: 'TS29571_CommonData.yaml#/components/responses/503'</w:t>
      </w:r>
    </w:p>
    <w:p w14:paraId="75FF946F" w14:textId="77777777" w:rsidR="005B7866" w:rsidRPr="00B3056F" w:rsidRDefault="005B7866" w:rsidP="005B7866">
      <w:pPr>
        <w:pStyle w:val="PL"/>
        <w:rPr>
          <w:lang w:val="en-US"/>
        </w:rPr>
      </w:pPr>
      <w:r w:rsidRPr="00B3056F">
        <w:rPr>
          <w:lang w:val="en-US"/>
        </w:rPr>
        <w:t xml:space="preserve">        default:</w:t>
      </w:r>
    </w:p>
    <w:p w14:paraId="68EE5E6F" w14:textId="77777777" w:rsidR="005B7866" w:rsidRPr="00B3056F" w:rsidRDefault="005B7866" w:rsidP="005B7866">
      <w:pPr>
        <w:pStyle w:val="PL"/>
        <w:rPr>
          <w:lang w:val="en-US"/>
        </w:rPr>
      </w:pPr>
      <w:r w:rsidRPr="00B3056F">
        <w:rPr>
          <w:lang w:val="en-US"/>
        </w:rPr>
        <w:t xml:space="preserve">          $ref: 'TS29571_CommonData.yaml#/components/responses/default'</w:t>
      </w:r>
    </w:p>
    <w:p w14:paraId="1BA9A8C2" w14:textId="77777777" w:rsidR="005B7866" w:rsidRPr="00B3056F" w:rsidRDefault="005B7866" w:rsidP="005B7866">
      <w:pPr>
        <w:pStyle w:val="PL"/>
        <w:rPr>
          <w:lang w:val="en-US"/>
        </w:rPr>
      </w:pPr>
    </w:p>
    <w:p w14:paraId="56BBEB8C" w14:textId="77777777" w:rsidR="005B7866" w:rsidRPr="00B3056F" w:rsidRDefault="005B7866" w:rsidP="005B7866">
      <w:pPr>
        <w:pStyle w:val="PL"/>
        <w:rPr>
          <w:lang w:val="en-US"/>
        </w:rPr>
      </w:pPr>
      <w:r w:rsidRPr="00B3056F">
        <w:rPr>
          <w:lang w:val="en-US"/>
        </w:rPr>
        <w:t>components:</w:t>
      </w:r>
    </w:p>
    <w:p w14:paraId="0248483C" w14:textId="77777777" w:rsidR="005B7866" w:rsidRPr="00B3056F" w:rsidRDefault="005B7866" w:rsidP="005B7866">
      <w:pPr>
        <w:pStyle w:val="PL"/>
        <w:rPr>
          <w:lang w:val="en-US"/>
        </w:rPr>
      </w:pPr>
      <w:r w:rsidRPr="00B3056F">
        <w:rPr>
          <w:lang w:val="en-US"/>
        </w:rPr>
        <w:t xml:space="preserve">  securitySchemes:</w:t>
      </w:r>
    </w:p>
    <w:p w14:paraId="2A07C844" w14:textId="77777777" w:rsidR="005B7866" w:rsidRPr="00B3056F" w:rsidRDefault="005B7866" w:rsidP="005B7866">
      <w:pPr>
        <w:pStyle w:val="PL"/>
        <w:rPr>
          <w:lang w:val="en-US"/>
        </w:rPr>
      </w:pPr>
      <w:r w:rsidRPr="00B3056F">
        <w:rPr>
          <w:lang w:val="en-US"/>
        </w:rPr>
        <w:t xml:space="preserve">    oAuth2ClientCredentials:</w:t>
      </w:r>
    </w:p>
    <w:p w14:paraId="079AA177" w14:textId="77777777" w:rsidR="005B7866" w:rsidRPr="00B3056F" w:rsidRDefault="005B7866" w:rsidP="005B7866">
      <w:pPr>
        <w:pStyle w:val="PL"/>
        <w:rPr>
          <w:lang w:val="en-US"/>
        </w:rPr>
      </w:pPr>
      <w:r w:rsidRPr="00B3056F">
        <w:rPr>
          <w:lang w:val="en-US"/>
        </w:rPr>
        <w:t xml:space="preserve">      type: oauth2</w:t>
      </w:r>
    </w:p>
    <w:p w14:paraId="523104A8" w14:textId="77777777" w:rsidR="005B7866" w:rsidRPr="00B3056F" w:rsidRDefault="005B7866" w:rsidP="005B7866">
      <w:pPr>
        <w:pStyle w:val="PL"/>
        <w:rPr>
          <w:lang w:val="en-US"/>
        </w:rPr>
      </w:pPr>
      <w:r w:rsidRPr="00B3056F">
        <w:rPr>
          <w:lang w:val="en-US"/>
        </w:rPr>
        <w:t xml:space="preserve">      flows:</w:t>
      </w:r>
    </w:p>
    <w:p w14:paraId="3D8C843D" w14:textId="77777777" w:rsidR="005B7866" w:rsidRPr="00B3056F" w:rsidRDefault="005B7866" w:rsidP="005B7866">
      <w:pPr>
        <w:pStyle w:val="PL"/>
        <w:rPr>
          <w:lang w:val="en-US"/>
        </w:rPr>
      </w:pPr>
      <w:r w:rsidRPr="00B3056F">
        <w:rPr>
          <w:lang w:val="en-US"/>
        </w:rPr>
        <w:t xml:space="preserve">        clientCredentials:</w:t>
      </w:r>
    </w:p>
    <w:p w14:paraId="52B9DE84" w14:textId="77777777" w:rsidR="005B7866" w:rsidRPr="00B3056F" w:rsidRDefault="005B7866" w:rsidP="005B7866">
      <w:pPr>
        <w:pStyle w:val="PL"/>
        <w:rPr>
          <w:lang w:val="en-US"/>
        </w:rPr>
      </w:pPr>
      <w:r w:rsidRPr="00B3056F">
        <w:rPr>
          <w:lang w:val="en-US"/>
        </w:rPr>
        <w:t xml:space="preserve">          tokenUrl: '{nrfApiRoot}/oauth2/token'</w:t>
      </w:r>
    </w:p>
    <w:p w14:paraId="3F9A5D4C" w14:textId="77777777" w:rsidR="005B7866" w:rsidRPr="00B3056F" w:rsidRDefault="005B7866" w:rsidP="005B7866">
      <w:pPr>
        <w:pStyle w:val="PL"/>
        <w:rPr>
          <w:lang w:val="en-US"/>
        </w:rPr>
      </w:pPr>
      <w:r w:rsidRPr="00B3056F">
        <w:rPr>
          <w:lang w:val="en-US"/>
        </w:rPr>
        <w:t xml:space="preserve">          scopes:</w:t>
      </w:r>
    </w:p>
    <w:p w14:paraId="1FFA034E" w14:textId="77777777" w:rsidR="005B7866" w:rsidRPr="00B3056F" w:rsidRDefault="005B7866" w:rsidP="005B7866">
      <w:pPr>
        <w:pStyle w:val="PL"/>
      </w:pPr>
      <w:r w:rsidRPr="00B3056F">
        <w:t xml:space="preserve">            nudm-ueau: Access to the nudm-ueau API</w:t>
      </w:r>
    </w:p>
    <w:p w14:paraId="555D80E1" w14:textId="77777777" w:rsidR="005B7866" w:rsidRPr="00B3056F" w:rsidRDefault="005B7866" w:rsidP="005B7866">
      <w:pPr>
        <w:pStyle w:val="PL"/>
        <w:rPr>
          <w:lang w:val="en-US"/>
        </w:rPr>
      </w:pPr>
    </w:p>
    <w:p w14:paraId="7F2624C1" w14:textId="77777777" w:rsidR="005B7866" w:rsidRPr="00B3056F" w:rsidRDefault="005B7866" w:rsidP="005B7866">
      <w:pPr>
        <w:pStyle w:val="PL"/>
        <w:rPr>
          <w:lang w:val="en-US"/>
        </w:rPr>
      </w:pPr>
    </w:p>
    <w:p w14:paraId="755D0B54" w14:textId="77777777" w:rsidR="005B7866" w:rsidRPr="00B3056F" w:rsidRDefault="005B7866" w:rsidP="005B7866">
      <w:pPr>
        <w:pStyle w:val="PL"/>
        <w:rPr>
          <w:lang w:val="en-US"/>
        </w:rPr>
      </w:pPr>
      <w:r w:rsidRPr="00B3056F">
        <w:rPr>
          <w:lang w:val="en-US"/>
        </w:rPr>
        <w:t xml:space="preserve">  schemas:</w:t>
      </w:r>
    </w:p>
    <w:p w14:paraId="0D88823D" w14:textId="77777777" w:rsidR="005B7866" w:rsidRPr="00B3056F" w:rsidRDefault="005B7866" w:rsidP="005B7866">
      <w:pPr>
        <w:pStyle w:val="PL"/>
        <w:rPr>
          <w:lang w:val="en-US"/>
        </w:rPr>
      </w:pPr>
    </w:p>
    <w:p w14:paraId="48F92737" w14:textId="77777777" w:rsidR="005B7866" w:rsidRPr="00B3056F" w:rsidRDefault="005B7866" w:rsidP="005B7866">
      <w:pPr>
        <w:pStyle w:val="PL"/>
        <w:rPr>
          <w:lang w:val="en-US"/>
        </w:rPr>
      </w:pPr>
      <w:r w:rsidRPr="00B3056F">
        <w:rPr>
          <w:lang w:val="en-US"/>
        </w:rPr>
        <w:t># COMPLEX TYPES:</w:t>
      </w:r>
    </w:p>
    <w:p w14:paraId="196246A5" w14:textId="77777777" w:rsidR="005B7866" w:rsidRPr="00B3056F" w:rsidRDefault="005B7866" w:rsidP="005B7866">
      <w:pPr>
        <w:pStyle w:val="PL"/>
        <w:rPr>
          <w:lang w:val="en-US"/>
        </w:rPr>
      </w:pPr>
    </w:p>
    <w:p w14:paraId="6A3CDD5D" w14:textId="77777777" w:rsidR="005B7866" w:rsidRPr="00B3056F" w:rsidRDefault="005B7866" w:rsidP="005B7866">
      <w:pPr>
        <w:pStyle w:val="PL"/>
        <w:rPr>
          <w:lang w:val="en-US"/>
        </w:rPr>
      </w:pPr>
      <w:r w:rsidRPr="00B3056F">
        <w:rPr>
          <w:lang w:val="en-US"/>
        </w:rPr>
        <w:t xml:space="preserve">    AuthenticationInfoRequest:</w:t>
      </w:r>
    </w:p>
    <w:p w14:paraId="3C05262E" w14:textId="77777777" w:rsidR="005B7866" w:rsidRPr="00B3056F" w:rsidRDefault="005B7866" w:rsidP="005B7866">
      <w:pPr>
        <w:pStyle w:val="PL"/>
        <w:rPr>
          <w:lang w:val="en-US"/>
        </w:rPr>
      </w:pPr>
      <w:r w:rsidRPr="00B3056F">
        <w:rPr>
          <w:lang w:val="en-US"/>
        </w:rPr>
        <w:t xml:space="preserve">      type: object</w:t>
      </w:r>
    </w:p>
    <w:p w14:paraId="2C96940B" w14:textId="77777777" w:rsidR="005B7866" w:rsidRPr="00B3056F" w:rsidRDefault="005B7866" w:rsidP="005B7866">
      <w:pPr>
        <w:pStyle w:val="PL"/>
        <w:rPr>
          <w:lang w:val="en-US"/>
        </w:rPr>
      </w:pPr>
      <w:r w:rsidRPr="00B3056F">
        <w:rPr>
          <w:lang w:val="en-US"/>
        </w:rPr>
        <w:t xml:space="preserve">      required:</w:t>
      </w:r>
    </w:p>
    <w:p w14:paraId="27BA41F7" w14:textId="77777777" w:rsidR="005B7866" w:rsidRPr="00B3056F" w:rsidRDefault="005B7866" w:rsidP="005B7866">
      <w:pPr>
        <w:pStyle w:val="PL"/>
        <w:rPr>
          <w:lang w:val="en-US"/>
        </w:rPr>
      </w:pPr>
      <w:r w:rsidRPr="00B3056F">
        <w:rPr>
          <w:lang w:val="en-US"/>
        </w:rPr>
        <w:t xml:space="preserve">        - servingNetworkName</w:t>
      </w:r>
    </w:p>
    <w:p w14:paraId="2F815DA6" w14:textId="77777777" w:rsidR="005B7866" w:rsidRPr="00B3056F" w:rsidRDefault="005B7866" w:rsidP="005B7866">
      <w:pPr>
        <w:pStyle w:val="PL"/>
        <w:rPr>
          <w:lang w:val="en-US"/>
        </w:rPr>
      </w:pPr>
      <w:r w:rsidRPr="00B3056F">
        <w:rPr>
          <w:lang w:val="en-US"/>
        </w:rPr>
        <w:t xml:space="preserve">        - ausfInstanceId</w:t>
      </w:r>
    </w:p>
    <w:p w14:paraId="10F276A2" w14:textId="77777777" w:rsidR="005B7866" w:rsidRPr="00B3056F" w:rsidRDefault="005B7866" w:rsidP="005B7866">
      <w:pPr>
        <w:pStyle w:val="PL"/>
        <w:rPr>
          <w:lang w:val="en-US"/>
        </w:rPr>
      </w:pPr>
      <w:r w:rsidRPr="00B3056F">
        <w:rPr>
          <w:lang w:val="en-US"/>
        </w:rPr>
        <w:t xml:space="preserve">      properties:</w:t>
      </w:r>
    </w:p>
    <w:p w14:paraId="40BDE9B6" w14:textId="77777777" w:rsidR="005B7866" w:rsidRPr="00B3056F" w:rsidRDefault="005B7866" w:rsidP="005B7866">
      <w:pPr>
        <w:pStyle w:val="PL"/>
        <w:rPr>
          <w:lang w:val="en-US"/>
        </w:rPr>
      </w:pPr>
      <w:r w:rsidRPr="00B3056F">
        <w:rPr>
          <w:lang w:val="en-US"/>
        </w:rPr>
        <w:t xml:space="preserve">        supportedFeatures:</w:t>
      </w:r>
    </w:p>
    <w:p w14:paraId="50BBC22F"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#/components/schemas/SupportedFeatures'</w:t>
      </w:r>
    </w:p>
    <w:p w14:paraId="4E156176" w14:textId="77777777" w:rsidR="005B7866" w:rsidRPr="00B3056F" w:rsidRDefault="005B7866" w:rsidP="005B7866">
      <w:pPr>
        <w:pStyle w:val="PL"/>
        <w:rPr>
          <w:lang w:val="en-US"/>
        </w:rPr>
      </w:pPr>
      <w:r w:rsidRPr="00B3056F">
        <w:rPr>
          <w:lang w:val="en-US"/>
        </w:rPr>
        <w:t xml:space="preserve">        servingNetworkName:</w:t>
      </w:r>
    </w:p>
    <w:p w14:paraId="2548C449" w14:textId="77777777" w:rsidR="005B7866" w:rsidRPr="00B3056F" w:rsidRDefault="005B7866" w:rsidP="005B7866">
      <w:pPr>
        <w:pStyle w:val="PL"/>
        <w:rPr>
          <w:lang w:val="en-US"/>
        </w:rPr>
      </w:pPr>
      <w:r w:rsidRPr="00B3056F">
        <w:rPr>
          <w:lang w:val="en-US"/>
        </w:rPr>
        <w:t xml:space="preserve">          $ref: '#/components/schemas/ServingNetworkName'</w:t>
      </w:r>
    </w:p>
    <w:p w14:paraId="739EE4E1" w14:textId="77777777" w:rsidR="005B7866" w:rsidRPr="00B3056F" w:rsidRDefault="005B7866" w:rsidP="005B7866">
      <w:pPr>
        <w:pStyle w:val="PL"/>
        <w:rPr>
          <w:lang w:val="en-US"/>
        </w:rPr>
      </w:pPr>
      <w:r w:rsidRPr="00B3056F">
        <w:rPr>
          <w:lang w:val="en-US"/>
        </w:rPr>
        <w:t xml:space="preserve">        resynchronizationInfo:</w:t>
      </w:r>
    </w:p>
    <w:p w14:paraId="31BF8D11" w14:textId="77777777" w:rsidR="005B7866" w:rsidRPr="00B3056F" w:rsidRDefault="005B7866" w:rsidP="005B7866">
      <w:pPr>
        <w:pStyle w:val="PL"/>
        <w:rPr>
          <w:lang w:val="en-US"/>
        </w:rPr>
      </w:pPr>
      <w:r w:rsidRPr="00B3056F">
        <w:rPr>
          <w:lang w:val="en-US"/>
        </w:rPr>
        <w:t xml:space="preserve">          $ref: '#/components/schemas/ResynchronizationInfo'</w:t>
      </w:r>
    </w:p>
    <w:p w14:paraId="1C938C6F" w14:textId="77777777" w:rsidR="005B7866" w:rsidRPr="00B3056F" w:rsidRDefault="005B7866" w:rsidP="005B7866">
      <w:pPr>
        <w:pStyle w:val="PL"/>
        <w:rPr>
          <w:lang w:val="en-US"/>
        </w:rPr>
      </w:pPr>
      <w:r w:rsidRPr="00B3056F">
        <w:rPr>
          <w:lang w:val="en-US"/>
        </w:rPr>
        <w:t xml:space="preserve">        ausfInstanceId:</w:t>
      </w:r>
    </w:p>
    <w:p w14:paraId="637F4E32"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#/components/schemas/NfInstanceId'</w:t>
      </w:r>
    </w:p>
    <w:p w14:paraId="25E7C622" w14:textId="77777777" w:rsidR="005B7866" w:rsidRDefault="005B7866" w:rsidP="005B7866">
      <w:pPr>
        <w:pStyle w:val="PL"/>
        <w:rPr>
          <w:lang w:val="en-US"/>
        </w:rPr>
      </w:pPr>
      <w:r w:rsidRPr="00B3056F">
        <w:rPr>
          <w:lang w:val="en-US"/>
        </w:rPr>
        <w:t xml:space="preserve">        </w:t>
      </w:r>
      <w:r>
        <w:rPr>
          <w:lang w:val="en-US"/>
        </w:rPr>
        <w:t>cellCagInfo</w:t>
      </w:r>
      <w:r w:rsidRPr="00B3056F">
        <w:rPr>
          <w:lang w:val="en-US"/>
        </w:rPr>
        <w:t>:</w:t>
      </w:r>
    </w:p>
    <w:p w14:paraId="47A8C464" w14:textId="77777777" w:rsidR="005B7866" w:rsidRDefault="005B7866" w:rsidP="005B7866">
      <w:pPr>
        <w:pStyle w:val="PL"/>
        <w:rPr>
          <w:lang w:val="en-US"/>
        </w:rPr>
      </w:pPr>
      <w:r>
        <w:rPr>
          <w:lang w:val="en-US"/>
        </w:rPr>
        <w:t xml:space="preserve">          type: array</w:t>
      </w:r>
    </w:p>
    <w:p w14:paraId="30831974" w14:textId="77777777" w:rsidR="005B7866" w:rsidRPr="00B3056F" w:rsidRDefault="005B7866" w:rsidP="005B7866">
      <w:pPr>
        <w:pStyle w:val="PL"/>
        <w:rPr>
          <w:lang w:val="en-US"/>
        </w:rPr>
      </w:pPr>
      <w:r>
        <w:rPr>
          <w:lang w:val="en-US"/>
        </w:rPr>
        <w:t xml:space="preserve">          items:</w:t>
      </w:r>
    </w:p>
    <w:p w14:paraId="30744AE9" w14:textId="77777777" w:rsidR="005B7866" w:rsidRDefault="005B7866" w:rsidP="005B7866">
      <w:pPr>
        <w:pStyle w:val="PL"/>
        <w:rPr>
          <w:lang w:val="en-US"/>
        </w:rPr>
      </w:pPr>
      <w:r w:rsidRPr="00B3056F">
        <w:rPr>
          <w:lang w:val="en-US"/>
        </w:rPr>
        <w:t xml:space="preserve">          </w:t>
      </w:r>
      <w:r>
        <w:rPr>
          <w:lang w:val="en-US"/>
        </w:rPr>
        <w:t xml:space="preserve">  </w:t>
      </w:r>
      <w:r w:rsidRPr="00B3056F">
        <w:rPr>
          <w:lang w:val="en-US"/>
        </w:rPr>
        <w:t>$ref: 'TS29571_CommonData.yaml#/components/schemas/CagId'</w:t>
      </w:r>
    </w:p>
    <w:p w14:paraId="786AA954" w14:textId="77777777" w:rsidR="005B7866" w:rsidRDefault="005B7866" w:rsidP="005B7866">
      <w:pPr>
        <w:pStyle w:val="PL"/>
        <w:rPr>
          <w:lang w:val="en-US"/>
        </w:rPr>
      </w:pPr>
      <w:r>
        <w:rPr>
          <w:lang w:val="en-US"/>
        </w:rPr>
        <w:t xml:space="preserve">          minItems: 1</w:t>
      </w:r>
    </w:p>
    <w:p w14:paraId="2EEEEFCE" w14:textId="77777777" w:rsidR="005B7866" w:rsidRDefault="005B7866" w:rsidP="005B7866">
      <w:pPr>
        <w:pStyle w:val="PL"/>
        <w:rPr>
          <w:lang w:val="en-US"/>
        </w:rPr>
      </w:pPr>
      <w:r>
        <w:rPr>
          <w:lang w:val="en-US"/>
        </w:rPr>
        <w:t xml:space="preserve">        n5gcInd:</w:t>
      </w:r>
    </w:p>
    <w:p w14:paraId="1F728815" w14:textId="77777777" w:rsidR="005B7866" w:rsidRDefault="005B7866" w:rsidP="005B7866">
      <w:pPr>
        <w:pStyle w:val="PL"/>
        <w:rPr>
          <w:lang w:val="en-US"/>
        </w:rPr>
      </w:pPr>
      <w:r>
        <w:rPr>
          <w:lang w:val="en-US"/>
        </w:rPr>
        <w:t xml:space="preserve">          type: boolean</w:t>
      </w:r>
    </w:p>
    <w:p w14:paraId="07DB43BB" w14:textId="77777777" w:rsidR="005B7866" w:rsidRDefault="005B7866" w:rsidP="005B7866">
      <w:pPr>
        <w:pStyle w:val="PL"/>
        <w:rPr>
          <w:lang w:val="en-US"/>
        </w:rPr>
      </w:pPr>
      <w:r>
        <w:rPr>
          <w:lang w:val="en-US"/>
        </w:rPr>
        <w:t xml:space="preserve">          default: false</w:t>
      </w:r>
    </w:p>
    <w:p w14:paraId="01C215F5" w14:textId="77777777" w:rsidR="005B7866" w:rsidRPr="00B3056F" w:rsidRDefault="005B7866" w:rsidP="005B7866">
      <w:pPr>
        <w:pStyle w:val="PL"/>
        <w:rPr>
          <w:lang w:val="en-US"/>
        </w:rPr>
      </w:pPr>
    </w:p>
    <w:p w14:paraId="0DD11440" w14:textId="77777777" w:rsidR="005B7866" w:rsidRPr="00B3056F" w:rsidRDefault="005B7866" w:rsidP="005B7866">
      <w:pPr>
        <w:pStyle w:val="PL"/>
        <w:rPr>
          <w:lang w:val="en-US"/>
        </w:rPr>
      </w:pPr>
      <w:r w:rsidRPr="00B3056F">
        <w:rPr>
          <w:lang w:val="en-US"/>
        </w:rPr>
        <w:t xml:space="preserve">    AuthenticationInfoResult:</w:t>
      </w:r>
    </w:p>
    <w:p w14:paraId="2902903A" w14:textId="77777777" w:rsidR="005B7866" w:rsidRPr="00B3056F" w:rsidRDefault="005B7866" w:rsidP="005B7866">
      <w:pPr>
        <w:pStyle w:val="PL"/>
        <w:rPr>
          <w:lang w:val="en-US"/>
        </w:rPr>
      </w:pPr>
      <w:r w:rsidRPr="00B3056F">
        <w:rPr>
          <w:lang w:val="en-US"/>
        </w:rPr>
        <w:t xml:space="preserve">      type: object</w:t>
      </w:r>
    </w:p>
    <w:p w14:paraId="6263DBA8" w14:textId="77777777" w:rsidR="005B7866" w:rsidRPr="00B3056F" w:rsidRDefault="005B7866" w:rsidP="005B7866">
      <w:pPr>
        <w:pStyle w:val="PL"/>
        <w:rPr>
          <w:lang w:val="en-US"/>
        </w:rPr>
      </w:pPr>
      <w:r w:rsidRPr="00B3056F">
        <w:rPr>
          <w:lang w:val="en-US"/>
        </w:rPr>
        <w:t xml:space="preserve">      required:</w:t>
      </w:r>
    </w:p>
    <w:p w14:paraId="2BEEAD06" w14:textId="77777777" w:rsidR="005B7866" w:rsidRPr="00B3056F" w:rsidRDefault="005B7866" w:rsidP="005B7866">
      <w:pPr>
        <w:pStyle w:val="PL"/>
        <w:rPr>
          <w:lang w:val="en-US"/>
        </w:rPr>
      </w:pPr>
      <w:r w:rsidRPr="00B3056F">
        <w:rPr>
          <w:lang w:val="en-US"/>
        </w:rPr>
        <w:t xml:space="preserve">        - authType</w:t>
      </w:r>
    </w:p>
    <w:p w14:paraId="7E7095B8" w14:textId="77777777" w:rsidR="005B7866" w:rsidRPr="00B3056F" w:rsidRDefault="005B7866" w:rsidP="005B7866">
      <w:pPr>
        <w:pStyle w:val="PL"/>
        <w:rPr>
          <w:lang w:val="en-US"/>
        </w:rPr>
      </w:pPr>
      <w:r w:rsidRPr="00B3056F">
        <w:rPr>
          <w:lang w:val="en-US"/>
        </w:rPr>
        <w:t xml:space="preserve">      properties:</w:t>
      </w:r>
    </w:p>
    <w:p w14:paraId="402CAC2E" w14:textId="77777777" w:rsidR="005B7866" w:rsidRPr="00B3056F" w:rsidRDefault="005B7866" w:rsidP="005B7866">
      <w:pPr>
        <w:pStyle w:val="PL"/>
        <w:rPr>
          <w:lang w:val="en-US"/>
        </w:rPr>
      </w:pPr>
      <w:r w:rsidRPr="00B3056F">
        <w:rPr>
          <w:lang w:val="en-US"/>
        </w:rPr>
        <w:t xml:space="preserve">        authType:</w:t>
      </w:r>
    </w:p>
    <w:p w14:paraId="0CD62FC4" w14:textId="77777777" w:rsidR="005B7866" w:rsidRPr="00B3056F" w:rsidRDefault="005B7866" w:rsidP="005B7866">
      <w:pPr>
        <w:pStyle w:val="PL"/>
        <w:rPr>
          <w:lang w:val="en-US"/>
        </w:rPr>
      </w:pPr>
      <w:r w:rsidRPr="00B3056F">
        <w:rPr>
          <w:lang w:val="en-US"/>
        </w:rPr>
        <w:t xml:space="preserve">          $ref: '#/components/schemas/AuthType'</w:t>
      </w:r>
    </w:p>
    <w:p w14:paraId="0FF31785" w14:textId="77777777" w:rsidR="005B7866" w:rsidRPr="00B3056F" w:rsidRDefault="005B7866" w:rsidP="005B7866">
      <w:pPr>
        <w:pStyle w:val="PL"/>
        <w:rPr>
          <w:lang w:val="en-US"/>
        </w:rPr>
      </w:pPr>
      <w:r w:rsidRPr="00B3056F">
        <w:rPr>
          <w:lang w:val="en-US"/>
        </w:rPr>
        <w:t xml:space="preserve">        supportedFeatures:</w:t>
      </w:r>
    </w:p>
    <w:p w14:paraId="7BDA0E52"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#/components/schemas/SupportedFeatures'</w:t>
      </w:r>
    </w:p>
    <w:p w14:paraId="77646B27" w14:textId="77777777" w:rsidR="005B7866" w:rsidRPr="00B3056F" w:rsidRDefault="005B7866" w:rsidP="005B7866">
      <w:pPr>
        <w:pStyle w:val="PL"/>
        <w:rPr>
          <w:lang w:val="en-US"/>
        </w:rPr>
      </w:pPr>
      <w:r w:rsidRPr="00B3056F">
        <w:rPr>
          <w:lang w:val="en-US"/>
        </w:rPr>
        <w:t xml:space="preserve">        authenticationVector:</w:t>
      </w:r>
    </w:p>
    <w:p w14:paraId="626FB1AD" w14:textId="77777777" w:rsidR="005B7866" w:rsidRPr="00B3056F" w:rsidRDefault="005B7866" w:rsidP="005B7866">
      <w:pPr>
        <w:pStyle w:val="PL"/>
        <w:rPr>
          <w:lang w:val="en-US"/>
        </w:rPr>
      </w:pPr>
      <w:r w:rsidRPr="00B3056F">
        <w:rPr>
          <w:lang w:val="en-US"/>
        </w:rPr>
        <w:t xml:space="preserve">          $ref: '#/components/schemas/AuthenticationVector'</w:t>
      </w:r>
    </w:p>
    <w:p w14:paraId="72001316" w14:textId="77777777" w:rsidR="005B7866" w:rsidRPr="00B3056F" w:rsidRDefault="005B7866" w:rsidP="005B7866">
      <w:pPr>
        <w:pStyle w:val="PL"/>
        <w:rPr>
          <w:lang w:val="en-US"/>
        </w:rPr>
      </w:pPr>
      <w:r w:rsidRPr="00B3056F">
        <w:rPr>
          <w:lang w:val="en-US"/>
        </w:rPr>
        <w:lastRenderedPageBreak/>
        <w:t xml:space="preserve">        supi:</w:t>
      </w:r>
    </w:p>
    <w:p w14:paraId="07E919A6" w14:textId="77777777" w:rsidR="005B7866"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#/components/schemas/Supi'</w:t>
      </w:r>
    </w:p>
    <w:p w14:paraId="1489A317" w14:textId="77777777" w:rsidR="005B7866" w:rsidRDefault="005B7866" w:rsidP="005B7866">
      <w:pPr>
        <w:pStyle w:val="PL"/>
        <w:rPr>
          <w:lang w:val="en-US"/>
        </w:rPr>
      </w:pPr>
      <w:r w:rsidRPr="00B3056F">
        <w:rPr>
          <w:lang w:val="en-US"/>
        </w:rPr>
        <w:t xml:space="preserve">        </w:t>
      </w:r>
      <w:r>
        <w:rPr>
          <w:rFonts w:hint="eastAsia"/>
          <w:lang w:eastAsia="zh-CN"/>
        </w:rPr>
        <w:t>a</w:t>
      </w:r>
      <w:r>
        <w:rPr>
          <w:lang w:eastAsia="zh-CN"/>
        </w:rPr>
        <w:t>kmaInd</w:t>
      </w:r>
      <w:r w:rsidRPr="00B3056F">
        <w:rPr>
          <w:lang w:val="en-US"/>
        </w:rPr>
        <w:t>:</w:t>
      </w:r>
    </w:p>
    <w:p w14:paraId="7F425C27" w14:textId="77777777" w:rsidR="005B7866" w:rsidRPr="00B3056F" w:rsidRDefault="005B7866" w:rsidP="005B7866">
      <w:pPr>
        <w:pStyle w:val="PL"/>
      </w:pPr>
      <w:r w:rsidRPr="00B3056F">
        <w:t xml:space="preserve">          type: boolean</w:t>
      </w:r>
    </w:p>
    <w:p w14:paraId="2FD64A37" w14:textId="77777777" w:rsidR="005B7866" w:rsidRPr="00B3056F" w:rsidRDefault="005B7866" w:rsidP="005B7866">
      <w:pPr>
        <w:pStyle w:val="PL"/>
        <w:rPr>
          <w:lang w:val="en-US"/>
        </w:rPr>
      </w:pPr>
      <w:r w:rsidRPr="00B3056F">
        <w:t xml:space="preserve">          default: false</w:t>
      </w:r>
    </w:p>
    <w:p w14:paraId="4AE9F82C" w14:textId="77777777" w:rsidR="005B7866" w:rsidRPr="00B3056F" w:rsidRDefault="005B7866" w:rsidP="005B7866">
      <w:pPr>
        <w:pStyle w:val="PL"/>
        <w:rPr>
          <w:lang w:val="en-US"/>
        </w:rPr>
      </w:pPr>
    </w:p>
    <w:p w14:paraId="0CE281CF" w14:textId="77777777" w:rsidR="005B7866" w:rsidRPr="00B3056F" w:rsidRDefault="005B7866" w:rsidP="005B7866">
      <w:pPr>
        <w:pStyle w:val="PL"/>
        <w:rPr>
          <w:lang w:val="en-US"/>
        </w:rPr>
      </w:pPr>
    </w:p>
    <w:p w14:paraId="689AA329" w14:textId="77777777" w:rsidR="005B7866" w:rsidRPr="00B3056F" w:rsidRDefault="005B7866" w:rsidP="005B7866">
      <w:pPr>
        <w:pStyle w:val="PL"/>
        <w:rPr>
          <w:lang w:val="en-US"/>
        </w:rPr>
      </w:pPr>
      <w:r w:rsidRPr="00B3056F">
        <w:rPr>
          <w:lang w:val="en-US"/>
        </w:rPr>
        <w:t xml:space="preserve">    AuthenticationVector:</w:t>
      </w:r>
    </w:p>
    <w:p w14:paraId="0F72483E" w14:textId="77777777" w:rsidR="005B7866" w:rsidRPr="00B3056F" w:rsidRDefault="005B7866" w:rsidP="005B7866">
      <w:pPr>
        <w:pStyle w:val="PL"/>
        <w:rPr>
          <w:lang w:val="en-US"/>
        </w:rPr>
      </w:pPr>
      <w:r w:rsidRPr="00B3056F">
        <w:rPr>
          <w:lang w:val="en-US"/>
        </w:rPr>
        <w:t xml:space="preserve">      oneOf:</w:t>
      </w:r>
    </w:p>
    <w:p w14:paraId="2E4A3F07" w14:textId="77777777" w:rsidR="005B7866" w:rsidRPr="00B3056F" w:rsidRDefault="005B7866" w:rsidP="005B7866">
      <w:pPr>
        <w:pStyle w:val="PL"/>
        <w:rPr>
          <w:lang w:val="en-US"/>
        </w:rPr>
      </w:pPr>
      <w:r w:rsidRPr="00B3056F">
        <w:rPr>
          <w:lang w:val="en-US"/>
        </w:rPr>
        <w:t xml:space="preserve">        - $ref: '#/components/schemas/AvEapAkaPrime'</w:t>
      </w:r>
    </w:p>
    <w:p w14:paraId="7160B479" w14:textId="77777777" w:rsidR="005B7866" w:rsidRPr="00B3056F" w:rsidRDefault="005B7866" w:rsidP="005B7866">
      <w:pPr>
        <w:pStyle w:val="PL"/>
        <w:rPr>
          <w:lang w:val="en-US"/>
        </w:rPr>
      </w:pPr>
      <w:r w:rsidRPr="00B3056F">
        <w:rPr>
          <w:lang w:val="en-US"/>
        </w:rPr>
        <w:t xml:space="preserve">        - $ref: '#/components/schemas/Av5GHeAka'</w:t>
      </w:r>
    </w:p>
    <w:p w14:paraId="25F88A5B" w14:textId="77777777" w:rsidR="005B7866" w:rsidRPr="00B3056F" w:rsidRDefault="005B7866" w:rsidP="005B7866">
      <w:pPr>
        <w:pStyle w:val="PL"/>
        <w:rPr>
          <w:lang w:val="en-US"/>
        </w:rPr>
      </w:pPr>
      <w:r w:rsidRPr="00B3056F">
        <w:rPr>
          <w:lang w:val="en-US"/>
        </w:rPr>
        <w:t xml:space="preserve">      discriminator:</w:t>
      </w:r>
    </w:p>
    <w:p w14:paraId="4AE09D66" w14:textId="77777777" w:rsidR="005B7866" w:rsidRPr="00B3056F" w:rsidRDefault="005B7866" w:rsidP="005B7866">
      <w:pPr>
        <w:pStyle w:val="PL"/>
        <w:rPr>
          <w:lang w:val="en-US"/>
        </w:rPr>
      </w:pPr>
      <w:r w:rsidRPr="00B3056F">
        <w:rPr>
          <w:lang w:val="en-US"/>
        </w:rPr>
        <w:t xml:space="preserve">        propertyName: avType</w:t>
      </w:r>
    </w:p>
    <w:p w14:paraId="260331D1" w14:textId="77777777" w:rsidR="005B7866" w:rsidRPr="00B3056F" w:rsidRDefault="005B7866" w:rsidP="005B7866">
      <w:pPr>
        <w:pStyle w:val="PL"/>
        <w:rPr>
          <w:lang w:val="en-US"/>
        </w:rPr>
      </w:pPr>
      <w:r w:rsidRPr="00B3056F">
        <w:rPr>
          <w:lang w:val="en-US"/>
        </w:rPr>
        <w:t xml:space="preserve">        mapping:</w:t>
      </w:r>
    </w:p>
    <w:p w14:paraId="639AD7A5" w14:textId="77777777" w:rsidR="005B7866" w:rsidRPr="00B3056F" w:rsidRDefault="005B7866" w:rsidP="005B7866">
      <w:pPr>
        <w:pStyle w:val="PL"/>
        <w:rPr>
          <w:lang w:val="en-US"/>
        </w:rPr>
      </w:pPr>
      <w:r w:rsidRPr="00B3056F">
        <w:rPr>
          <w:lang w:val="en-US"/>
        </w:rPr>
        <w:t xml:space="preserve">          5G_HE_AKA: '#/components/schemas/Av5GHeAka'</w:t>
      </w:r>
    </w:p>
    <w:p w14:paraId="464FC209" w14:textId="77777777" w:rsidR="005B7866" w:rsidRPr="00B3056F" w:rsidRDefault="005B7866" w:rsidP="005B7866">
      <w:pPr>
        <w:pStyle w:val="PL"/>
        <w:rPr>
          <w:lang w:val="en-US"/>
        </w:rPr>
      </w:pPr>
      <w:r w:rsidRPr="00B3056F">
        <w:rPr>
          <w:lang w:val="en-US"/>
        </w:rPr>
        <w:t xml:space="preserve">          EAP_AKA_PRIME: '#/components/schemas/AvEapAkaPrime'</w:t>
      </w:r>
    </w:p>
    <w:p w14:paraId="7CD3BF17" w14:textId="77777777" w:rsidR="005B7866" w:rsidRPr="00B3056F" w:rsidRDefault="005B7866" w:rsidP="005B7866">
      <w:pPr>
        <w:pStyle w:val="PL"/>
        <w:rPr>
          <w:lang w:val="en-US"/>
        </w:rPr>
      </w:pPr>
    </w:p>
    <w:p w14:paraId="6256BDCE" w14:textId="77777777" w:rsidR="005B7866" w:rsidRPr="00B3056F" w:rsidRDefault="005B7866" w:rsidP="005B7866">
      <w:pPr>
        <w:pStyle w:val="PL"/>
        <w:rPr>
          <w:lang w:val="en-US"/>
        </w:rPr>
      </w:pPr>
      <w:r w:rsidRPr="00B3056F">
        <w:rPr>
          <w:lang w:val="en-US"/>
        </w:rPr>
        <w:t xml:space="preserve">    AvEapAkaPrime:</w:t>
      </w:r>
    </w:p>
    <w:p w14:paraId="34BC69C5" w14:textId="77777777" w:rsidR="005B7866" w:rsidRPr="00B3056F" w:rsidRDefault="005B7866" w:rsidP="005B7866">
      <w:pPr>
        <w:pStyle w:val="PL"/>
        <w:rPr>
          <w:lang w:val="en-US"/>
        </w:rPr>
      </w:pPr>
      <w:r w:rsidRPr="00B3056F">
        <w:rPr>
          <w:lang w:val="en-US"/>
        </w:rPr>
        <w:t xml:space="preserve">      type: object</w:t>
      </w:r>
    </w:p>
    <w:p w14:paraId="3B326D8E" w14:textId="77777777" w:rsidR="005B7866" w:rsidRPr="00B3056F" w:rsidRDefault="005B7866" w:rsidP="005B7866">
      <w:pPr>
        <w:pStyle w:val="PL"/>
        <w:rPr>
          <w:lang w:val="en-US"/>
        </w:rPr>
      </w:pPr>
      <w:r w:rsidRPr="00B3056F">
        <w:rPr>
          <w:lang w:val="en-US"/>
        </w:rPr>
        <w:t xml:space="preserve">      required:</w:t>
      </w:r>
    </w:p>
    <w:p w14:paraId="18A1A2E6" w14:textId="77777777" w:rsidR="005B7866" w:rsidRPr="00B3056F" w:rsidRDefault="005B7866" w:rsidP="005B7866">
      <w:pPr>
        <w:pStyle w:val="PL"/>
        <w:rPr>
          <w:lang w:val="en-US"/>
        </w:rPr>
      </w:pPr>
      <w:r w:rsidRPr="00B3056F">
        <w:rPr>
          <w:lang w:val="en-US"/>
        </w:rPr>
        <w:t xml:space="preserve">        - avType</w:t>
      </w:r>
    </w:p>
    <w:p w14:paraId="0BF321E2" w14:textId="77777777" w:rsidR="005B7866" w:rsidRPr="00B3056F" w:rsidRDefault="005B7866" w:rsidP="005B7866">
      <w:pPr>
        <w:pStyle w:val="PL"/>
        <w:rPr>
          <w:lang w:val="en-US"/>
        </w:rPr>
      </w:pPr>
      <w:r w:rsidRPr="00B3056F">
        <w:rPr>
          <w:lang w:val="en-US"/>
        </w:rPr>
        <w:t xml:space="preserve">        - rand</w:t>
      </w:r>
    </w:p>
    <w:p w14:paraId="096783CB" w14:textId="77777777" w:rsidR="005B7866" w:rsidRPr="00B3056F" w:rsidRDefault="005B7866" w:rsidP="005B7866">
      <w:pPr>
        <w:pStyle w:val="PL"/>
        <w:rPr>
          <w:lang w:val="en-US"/>
        </w:rPr>
      </w:pPr>
      <w:r w:rsidRPr="00B3056F">
        <w:rPr>
          <w:lang w:val="en-US"/>
        </w:rPr>
        <w:t xml:space="preserve">        - xres</w:t>
      </w:r>
    </w:p>
    <w:p w14:paraId="6337A80F" w14:textId="77777777" w:rsidR="005B7866" w:rsidRPr="00B3056F" w:rsidRDefault="005B7866" w:rsidP="005B7866">
      <w:pPr>
        <w:pStyle w:val="PL"/>
        <w:rPr>
          <w:lang w:val="en-US"/>
        </w:rPr>
      </w:pPr>
      <w:r w:rsidRPr="00B3056F">
        <w:rPr>
          <w:lang w:val="en-US"/>
        </w:rPr>
        <w:t xml:space="preserve">        - autn</w:t>
      </w:r>
    </w:p>
    <w:p w14:paraId="693732D2" w14:textId="77777777" w:rsidR="005B7866" w:rsidRPr="00B3056F" w:rsidRDefault="005B7866" w:rsidP="005B7866">
      <w:pPr>
        <w:pStyle w:val="PL"/>
        <w:rPr>
          <w:lang w:val="en-US"/>
        </w:rPr>
      </w:pPr>
      <w:r w:rsidRPr="00B3056F">
        <w:rPr>
          <w:lang w:val="en-US"/>
        </w:rPr>
        <w:t xml:space="preserve">        - ckPrime</w:t>
      </w:r>
    </w:p>
    <w:p w14:paraId="05A5874C" w14:textId="77777777" w:rsidR="005B7866" w:rsidRPr="00B3056F" w:rsidRDefault="005B7866" w:rsidP="005B7866">
      <w:pPr>
        <w:pStyle w:val="PL"/>
        <w:rPr>
          <w:lang w:val="en-US"/>
        </w:rPr>
      </w:pPr>
      <w:r w:rsidRPr="00B3056F">
        <w:rPr>
          <w:lang w:val="en-US"/>
        </w:rPr>
        <w:t xml:space="preserve">        - ikPrime</w:t>
      </w:r>
    </w:p>
    <w:p w14:paraId="3A441C64" w14:textId="77777777" w:rsidR="005B7866" w:rsidRPr="00B3056F" w:rsidRDefault="005B7866" w:rsidP="005B7866">
      <w:pPr>
        <w:pStyle w:val="PL"/>
        <w:rPr>
          <w:lang w:val="en-US"/>
        </w:rPr>
      </w:pPr>
      <w:r w:rsidRPr="00B3056F">
        <w:rPr>
          <w:lang w:val="en-US"/>
        </w:rPr>
        <w:t xml:space="preserve">      properties:</w:t>
      </w:r>
    </w:p>
    <w:p w14:paraId="6202017E" w14:textId="77777777" w:rsidR="005B7866" w:rsidRPr="00B3056F" w:rsidRDefault="005B7866" w:rsidP="005B7866">
      <w:pPr>
        <w:pStyle w:val="PL"/>
        <w:rPr>
          <w:lang w:val="en-US"/>
        </w:rPr>
      </w:pPr>
      <w:r w:rsidRPr="00B3056F">
        <w:rPr>
          <w:lang w:val="en-US"/>
        </w:rPr>
        <w:t xml:space="preserve">        avType:</w:t>
      </w:r>
    </w:p>
    <w:p w14:paraId="02001E76" w14:textId="77777777" w:rsidR="005B7866" w:rsidRPr="00B3056F" w:rsidRDefault="005B7866" w:rsidP="005B7866">
      <w:pPr>
        <w:pStyle w:val="PL"/>
        <w:rPr>
          <w:lang w:val="en-US"/>
        </w:rPr>
      </w:pPr>
      <w:r w:rsidRPr="00B3056F">
        <w:rPr>
          <w:lang w:val="en-US"/>
        </w:rPr>
        <w:t xml:space="preserve">          $ref: '#/components/schemas/AvType'</w:t>
      </w:r>
    </w:p>
    <w:p w14:paraId="599D469E" w14:textId="77777777" w:rsidR="005B7866" w:rsidRPr="00B3056F" w:rsidRDefault="005B7866" w:rsidP="005B7866">
      <w:pPr>
        <w:pStyle w:val="PL"/>
        <w:rPr>
          <w:lang w:val="en-US"/>
        </w:rPr>
      </w:pPr>
      <w:r w:rsidRPr="00B3056F">
        <w:rPr>
          <w:lang w:val="en-US"/>
        </w:rPr>
        <w:t xml:space="preserve">        rand:</w:t>
      </w:r>
    </w:p>
    <w:p w14:paraId="01AB0C9F" w14:textId="77777777" w:rsidR="005B7866" w:rsidRPr="00B3056F" w:rsidRDefault="005B7866" w:rsidP="005B7866">
      <w:pPr>
        <w:pStyle w:val="PL"/>
        <w:rPr>
          <w:lang w:val="en-US"/>
        </w:rPr>
      </w:pPr>
      <w:r w:rsidRPr="00B3056F">
        <w:rPr>
          <w:lang w:val="en-US"/>
        </w:rPr>
        <w:t xml:space="preserve">          $ref: '#/components/schemas/Rand'</w:t>
      </w:r>
    </w:p>
    <w:p w14:paraId="1A0FE57D" w14:textId="77777777" w:rsidR="005B7866" w:rsidRPr="00B3056F" w:rsidRDefault="005B7866" w:rsidP="005B7866">
      <w:pPr>
        <w:pStyle w:val="PL"/>
        <w:rPr>
          <w:lang w:val="en-US"/>
        </w:rPr>
      </w:pPr>
      <w:r w:rsidRPr="00B3056F">
        <w:rPr>
          <w:lang w:val="en-US"/>
        </w:rPr>
        <w:t xml:space="preserve">        xres:</w:t>
      </w:r>
    </w:p>
    <w:p w14:paraId="6EE3A8F4" w14:textId="77777777" w:rsidR="005B7866" w:rsidRPr="00B3056F" w:rsidRDefault="005B7866" w:rsidP="005B7866">
      <w:pPr>
        <w:pStyle w:val="PL"/>
        <w:rPr>
          <w:lang w:val="en-US"/>
        </w:rPr>
      </w:pPr>
      <w:r w:rsidRPr="00B3056F">
        <w:rPr>
          <w:lang w:val="en-US"/>
        </w:rPr>
        <w:t xml:space="preserve">          $ref: '#/components/schemas/Xres'</w:t>
      </w:r>
    </w:p>
    <w:p w14:paraId="2ED5807E" w14:textId="77777777" w:rsidR="005B7866" w:rsidRPr="00B3056F" w:rsidRDefault="005B7866" w:rsidP="005B7866">
      <w:pPr>
        <w:pStyle w:val="PL"/>
        <w:rPr>
          <w:lang w:val="en-US"/>
        </w:rPr>
      </w:pPr>
      <w:r w:rsidRPr="00B3056F">
        <w:rPr>
          <w:lang w:val="en-US"/>
        </w:rPr>
        <w:t xml:space="preserve">        autn:</w:t>
      </w:r>
    </w:p>
    <w:p w14:paraId="4FAF3252" w14:textId="77777777" w:rsidR="005B7866" w:rsidRPr="00B3056F" w:rsidRDefault="005B7866" w:rsidP="005B7866">
      <w:pPr>
        <w:pStyle w:val="PL"/>
        <w:rPr>
          <w:lang w:val="en-US"/>
        </w:rPr>
      </w:pPr>
      <w:r w:rsidRPr="00B3056F">
        <w:rPr>
          <w:lang w:val="en-US"/>
        </w:rPr>
        <w:t xml:space="preserve">          $ref: '#/components/schemas/Autn'</w:t>
      </w:r>
    </w:p>
    <w:p w14:paraId="0F2A57BF" w14:textId="77777777" w:rsidR="005B7866" w:rsidRPr="00B3056F" w:rsidRDefault="005B7866" w:rsidP="005B7866">
      <w:pPr>
        <w:pStyle w:val="PL"/>
        <w:rPr>
          <w:lang w:val="en-US"/>
        </w:rPr>
      </w:pPr>
      <w:r w:rsidRPr="00B3056F">
        <w:rPr>
          <w:lang w:val="en-US"/>
        </w:rPr>
        <w:t xml:space="preserve">        ckPrime:</w:t>
      </w:r>
    </w:p>
    <w:p w14:paraId="6674F9B3" w14:textId="77777777" w:rsidR="005B7866" w:rsidRPr="00B3056F" w:rsidRDefault="005B7866" w:rsidP="005B7866">
      <w:pPr>
        <w:pStyle w:val="PL"/>
        <w:rPr>
          <w:lang w:val="en-US"/>
        </w:rPr>
      </w:pPr>
      <w:r w:rsidRPr="00B3056F">
        <w:rPr>
          <w:lang w:val="en-US"/>
        </w:rPr>
        <w:t xml:space="preserve">          $ref: '#/components/schemas/CkPrime'</w:t>
      </w:r>
    </w:p>
    <w:p w14:paraId="309C3486" w14:textId="77777777" w:rsidR="005B7866" w:rsidRPr="00B3056F" w:rsidRDefault="005B7866" w:rsidP="005B7866">
      <w:pPr>
        <w:pStyle w:val="PL"/>
        <w:rPr>
          <w:lang w:val="en-US"/>
        </w:rPr>
      </w:pPr>
      <w:r w:rsidRPr="00B3056F">
        <w:rPr>
          <w:lang w:val="en-US"/>
        </w:rPr>
        <w:t xml:space="preserve">        ikPrime:</w:t>
      </w:r>
    </w:p>
    <w:p w14:paraId="7397D31E" w14:textId="77777777" w:rsidR="005B7866" w:rsidRPr="00B3056F" w:rsidRDefault="005B7866" w:rsidP="005B7866">
      <w:pPr>
        <w:pStyle w:val="PL"/>
        <w:rPr>
          <w:lang w:val="en-US"/>
        </w:rPr>
      </w:pPr>
      <w:r w:rsidRPr="00B3056F">
        <w:rPr>
          <w:lang w:val="en-US"/>
        </w:rPr>
        <w:t xml:space="preserve">          $ref: '#/components/schemas/IkPrime'</w:t>
      </w:r>
    </w:p>
    <w:p w14:paraId="228B08F5" w14:textId="77777777" w:rsidR="005B7866" w:rsidRPr="00B3056F" w:rsidRDefault="005B7866" w:rsidP="005B7866">
      <w:pPr>
        <w:pStyle w:val="PL"/>
        <w:rPr>
          <w:lang w:val="en-US"/>
        </w:rPr>
      </w:pPr>
    </w:p>
    <w:p w14:paraId="4AE35793" w14:textId="77777777" w:rsidR="005B7866" w:rsidRPr="00B3056F" w:rsidRDefault="005B7866" w:rsidP="005B7866">
      <w:pPr>
        <w:pStyle w:val="PL"/>
        <w:rPr>
          <w:lang w:val="en-US"/>
        </w:rPr>
      </w:pPr>
      <w:r w:rsidRPr="00B3056F">
        <w:rPr>
          <w:lang w:val="en-US"/>
        </w:rPr>
        <w:t xml:space="preserve">    Av5GHeAka:</w:t>
      </w:r>
    </w:p>
    <w:p w14:paraId="0EA38191" w14:textId="77777777" w:rsidR="005B7866" w:rsidRPr="00B3056F" w:rsidRDefault="005B7866" w:rsidP="005B7866">
      <w:pPr>
        <w:pStyle w:val="PL"/>
        <w:rPr>
          <w:lang w:val="en-US"/>
        </w:rPr>
      </w:pPr>
      <w:r w:rsidRPr="00B3056F">
        <w:rPr>
          <w:lang w:val="en-US"/>
        </w:rPr>
        <w:t xml:space="preserve">      type: object</w:t>
      </w:r>
    </w:p>
    <w:p w14:paraId="31AE3F04" w14:textId="77777777" w:rsidR="005B7866" w:rsidRPr="00B3056F" w:rsidRDefault="005B7866" w:rsidP="005B7866">
      <w:pPr>
        <w:pStyle w:val="PL"/>
        <w:rPr>
          <w:lang w:val="en-US"/>
        </w:rPr>
      </w:pPr>
      <w:r w:rsidRPr="00B3056F">
        <w:rPr>
          <w:lang w:val="en-US"/>
        </w:rPr>
        <w:t xml:space="preserve">      required:</w:t>
      </w:r>
    </w:p>
    <w:p w14:paraId="04B43DCB" w14:textId="77777777" w:rsidR="005B7866" w:rsidRPr="00B3056F" w:rsidRDefault="005B7866" w:rsidP="005B7866">
      <w:pPr>
        <w:pStyle w:val="PL"/>
        <w:rPr>
          <w:lang w:val="en-US"/>
        </w:rPr>
      </w:pPr>
      <w:r w:rsidRPr="00B3056F">
        <w:rPr>
          <w:lang w:val="en-US"/>
        </w:rPr>
        <w:t xml:space="preserve">        - avType</w:t>
      </w:r>
    </w:p>
    <w:p w14:paraId="11B35736" w14:textId="77777777" w:rsidR="005B7866" w:rsidRPr="00B3056F" w:rsidRDefault="005B7866" w:rsidP="005B7866">
      <w:pPr>
        <w:pStyle w:val="PL"/>
        <w:rPr>
          <w:lang w:val="en-US"/>
        </w:rPr>
      </w:pPr>
      <w:r w:rsidRPr="00B3056F">
        <w:rPr>
          <w:lang w:val="en-US"/>
        </w:rPr>
        <w:t xml:space="preserve">        - rand</w:t>
      </w:r>
    </w:p>
    <w:p w14:paraId="28256A84" w14:textId="77777777" w:rsidR="005B7866" w:rsidRPr="00B3056F" w:rsidRDefault="005B7866" w:rsidP="005B7866">
      <w:pPr>
        <w:pStyle w:val="PL"/>
        <w:rPr>
          <w:lang w:val="en-US"/>
        </w:rPr>
      </w:pPr>
      <w:r w:rsidRPr="00B3056F">
        <w:rPr>
          <w:lang w:val="en-US"/>
        </w:rPr>
        <w:t xml:space="preserve">        - xresStar</w:t>
      </w:r>
    </w:p>
    <w:p w14:paraId="3E7410C3" w14:textId="77777777" w:rsidR="005B7866" w:rsidRPr="00B3056F" w:rsidRDefault="005B7866" w:rsidP="005B7866">
      <w:pPr>
        <w:pStyle w:val="PL"/>
        <w:rPr>
          <w:lang w:val="en-US"/>
        </w:rPr>
      </w:pPr>
      <w:r w:rsidRPr="00B3056F">
        <w:rPr>
          <w:lang w:val="en-US"/>
        </w:rPr>
        <w:t xml:space="preserve">        - autn</w:t>
      </w:r>
    </w:p>
    <w:p w14:paraId="05B3D545" w14:textId="77777777" w:rsidR="005B7866" w:rsidRPr="00B3056F" w:rsidRDefault="005B7866" w:rsidP="005B7866">
      <w:pPr>
        <w:pStyle w:val="PL"/>
        <w:rPr>
          <w:lang w:val="en-US"/>
        </w:rPr>
      </w:pPr>
      <w:r w:rsidRPr="00B3056F">
        <w:rPr>
          <w:lang w:val="en-US"/>
        </w:rPr>
        <w:t xml:space="preserve">        - kausf</w:t>
      </w:r>
    </w:p>
    <w:p w14:paraId="5F097608" w14:textId="77777777" w:rsidR="005B7866" w:rsidRPr="00B3056F" w:rsidRDefault="005B7866" w:rsidP="005B7866">
      <w:pPr>
        <w:pStyle w:val="PL"/>
        <w:rPr>
          <w:lang w:val="en-US"/>
        </w:rPr>
      </w:pPr>
      <w:r w:rsidRPr="00B3056F">
        <w:rPr>
          <w:lang w:val="en-US"/>
        </w:rPr>
        <w:t xml:space="preserve">      properties:</w:t>
      </w:r>
    </w:p>
    <w:p w14:paraId="0901F311" w14:textId="77777777" w:rsidR="005B7866" w:rsidRPr="00B3056F" w:rsidRDefault="005B7866" w:rsidP="005B7866">
      <w:pPr>
        <w:pStyle w:val="PL"/>
        <w:rPr>
          <w:lang w:val="en-US"/>
        </w:rPr>
      </w:pPr>
      <w:r w:rsidRPr="00B3056F">
        <w:rPr>
          <w:lang w:val="en-US"/>
        </w:rPr>
        <w:t xml:space="preserve">        avType:</w:t>
      </w:r>
    </w:p>
    <w:p w14:paraId="2AD684B4" w14:textId="77777777" w:rsidR="005B7866" w:rsidRPr="00B3056F" w:rsidRDefault="005B7866" w:rsidP="005B7866">
      <w:pPr>
        <w:pStyle w:val="PL"/>
        <w:rPr>
          <w:lang w:val="en-US"/>
        </w:rPr>
      </w:pPr>
      <w:r w:rsidRPr="00B3056F">
        <w:rPr>
          <w:lang w:val="en-US"/>
        </w:rPr>
        <w:t xml:space="preserve">          $ref: '#/components/schemas/AvType'</w:t>
      </w:r>
    </w:p>
    <w:p w14:paraId="02ADC9B5" w14:textId="77777777" w:rsidR="005B7866" w:rsidRPr="00B3056F" w:rsidRDefault="005B7866" w:rsidP="005B7866">
      <w:pPr>
        <w:pStyle w:val="PL"/>
        <w:rPr>
          <w:lang w:val="en-US"/>
        </w:rPr>
      </w:pPr>
      <w:r w:rsidRPr="00B3056F">
        <w:rPr>
          <w:lang w:val="en-US"/>
        </w:rPr>
        <w:t xml:space="preserve">        rand:</w:t>
      </w:r>
    </w:p>
    <w:p w14:paraId="601FCFD6" w14:textId="77777777" w:rsidR="005B7866" w:rsidRPr="00B3056F" w:rsidRDefault="005B7866" w:rsidP="005B7866">
      <w:pPr>
        <w:pStyle w:val="PL"/>
        <w:rPr>
          <w:lang w:val="en-US"/>
        </w:rPr>
      </w:pPr>
      <w:r w:rsidRPr="00B3056F">
        <w:rPr>
          <w:lang w:val="en-US"/>
        </w:rPr>
        <w:t xml:space="preserve">          $ref: '#/components/schemas/Rand'</w:t>
      </w:r>
    </w:p>
    <w:p w14:paraId="3F752F98" w14:textId="77777777" w:rsidR="005B7866" w:rsidRPr="00B3056F" w:rsidRDefault="005B7866" w:rsidP="005B7866">
      <w:pPr>
        <w:pStyle w:val="PL"/>
        <w:rPr>
          <w:lang w:val="en-US"/>
        </w:rPr>
      </w:pPr>
      <w:r w:rsidRPr="00B3056F">
        <w:rPr>
          <w:lang w:val="en-US"/>
        </w:rPr>
        <w:t xml:space="preserve">        xresStar:</w:t>
      </w:r>
    </w:p>
    <w:p w14:paraId="0DAFA573" w14:textId="77777777" w:rsidR="005B7866" w:rsidRPr="00B3056F" w:rsidRDefault="005B7866" w:rsidP="005B7866">
      <w:pPr>
        <w:pStyle w:val="PL"/>
        <w:rPr>
          <w:lang w:val="en-US"/>
        </w:rPr>
      </w:pPr>
      <w:r w:rsidRPr="00B3056F">
        <w:rPr>
          <w:lang w:val="en-US"/>
        </w:rPr>
        <w:t xml:space="preserve">          $ref: '#/components/schemas/XresStar'</w:t>
      </w:r>
    </w:p>
    <w:p w14:paraId="266AEE57" w14:textId="77777777" w:rsidR="005B7866" w:rsidRPr="00B3056F" w:rsidRDefault="005B7866" w:rsidP="005B7866">
      <w:pPr>
        <w:pStyle w:val="PL"/>
        <w:rPr>
          <w:lang w:val="en-US"/>
        </w:rPr>
      </w:pPr>
      <w:r w:rsidRPr="00B3056F">
        <w:rPr>
          <w:lang w:val="en-US"/>
        </w:rPr>
        <w:t xml:space="preserve">        autn:</w:t>
      </w:r>
    </w:p>
    <w:p w14:paraId="6F4656F8" w14:textId="77777777" w:rsidR="005B7866" w:rsidRPr="00B3056F" w:rsidRDefault="005B7866" w:rsidP="005B7866">
      <w:pPr>
        <w:pStyle w:val="PL"/>
        <w:rPr>
          <w:lang w:val="en-US"/>
        </w:rPr>
      </w:pPr>
      <w:r w:rsidRPr="00B3056F">
        <w:rPr>
          <w:lang w:val="en-US"/>
        </w:rPr>
        <w:t xml:space="preserve">          $ref: '#/components/schemas/Autn'</w:t>
      </w:r>
    </w:p>
    <w:p w14:paraId="7883605A" w14:textId="77777777" w:rsidR="005B7866" w:rsidRPr="00B3056F" w:rsidRDefault="005B7866" w:rsidP="005B7866">
      <w:pPr>
        <w:pStyle w:val="PL"/>
        <w:rPr>
          <w:lang w:val="en-US"/>
        </w:rPr>
      </w:pPr>
      <w:r w:rsidRPr="00B3056F">
        <w:rPr>
          <w:lang w:val="en-US"/>
        </w:rPr>
        <w:t xml:space="preserve">        kausf:</w:t>
      </w:r>
    </w:p>
    <w:p w14:paraId="63144B10" w14:textId="77777777" w:rsidR="005B7866" w:rsidRPr="00B3056F" w:rsidRDefault="005B7866" w:rsidP="005B7866">
      <w:pPr>
        <w:pStyle w:val="PL"/>
        <w:rPr>
          <w:lang w:val="en-US"/>
        </w:rPr>
      </w:pPr>
      <w:r w:rsidRPr="00B3056F">
        <w:rPr>
          <w:lang w:val="en-US"/>
        </w:rPr>
        <w:t xml:space="preserve">          $ref: '#/components/schemas/Kausf'</w:t>
      </w:r>
    </w:p>
    <w:p w14:paraId="1C909415" w14:textId="77777777" w:rsidR="005B7866" w:rsidRPr="00B3056F" w:rsidRDefault="005B7866" w:rsidP="005B7866">
      <w:pPr>
        <w:pStyle w:val="PL"/>
        <w:rPr>
          <w:lang w:val="en-US"/>
        </w:rPr>
      </w:pPr>
    </w:p>
    <w:p w14:paraId="718DB95A" w14:textId="77777777" w:rsidR="005B7866" w:rsidRPr="00B3056F" w:rsidRDefault="005B7866" w:rsidP="005B7866">
      <w:pPr>
        <w:pStyle w:val="PL"/>
        <w:rPr>
          <w:lang w:val="en-US"/>
        </w:rPr>
      </w:pPr>
      <w:r w:rsidRPr="00B3056F">
        <w:rPr>
          <w:lang w:val="en-US"/>
        </w:rPr>
        <w:t xml:space="preserve">    ResynchronizationInfo:</w:t>
      </w:r>
    </w:p>
    <w:p w14:paraId="650C95B9" w14:textId="77777777" w:rsidR="005B7866" w:rsidRPr="00B3056F" w:rsidRDefault="005B7866" w:rsidP="005B7866">
      <w:pPr>
        <w:pStyle w:val="PL"/>
        <w:rPr>
          <w:lang w:val="en-US"/>
        </w:rPr>
      </w:pPr>
      <w:r w:rsidRPr="00B3056F">
        <w:rPr>
          <w:lang w:val="en-US"/>
        </w:rPr>
        <w:t xml:space="preserve">      type: object</w:t>
      </w:r>
    </w:p>
    <w:p w14:paraId="2ED8C6EE" w14:textId="77777777" w:rsidR="005B7866" w:rsidRPr="00B3056F" w:rsidRDefault="005B7866" w:rsidP="005B7866">
      <w:pPr>
        <w:pStyle w:val="PL"/>
        <w:rPr>
          <w:lang w:val="en-US"/>
        </w:rPr>
      </w:pPr>
      <w:r w:rsidRPr="00B3056F">
        <w:rPr>
          <w:lang w:val="en-US"/>
        </w:rPr>
        <w:t xml:space="preserve">      required:</w:t>
      </w:r>
    </w:p>
    <w:p w14:paraId="4D546171" w14:textId="77777777" w:rsidR="005B7866" w:rsidRPr="00B3056F" w:rsidRDefault="005B7866" w:rsidP="005B7866">
      <w:pPr>
        <w:pStyle w:val="PL"/>
        <w:rPr>
          <w:lang w:val="en-US"/>
        </w:rPr>
      </w:pPr>
      <w:r w:rsidRPr="00B3056F">
        <w:rPr>
          <w:lang w:val="en-US"/>
        </w:rPr>
        <w:t xml:space="preserve">        - rand</w:t>
      </w:r>
    </w:p>
    <w:p w14:paraId="392B02BE" w14:textId="77777777" w:rsidR="005B7866" w:rsidRPr="00B3056F" w:rsidRDefault="005B7866" w:rsidP="005B7866">
      <w:pPr>
        <w:pStyle w:val="PL"/>
        <w:rPr>
          <w:lang w:val="en-US"/>
        </w:rPr>
      </w:pPr>
      <w:r w:rsidRPr="00B3056F">
        <w:rPr>
          <w:lang w:val="en-US"/>
        </w:rPr>
        <w:t xml:space="preserve">        - auts</w:t>
      </w:r>
    </w:p>
    <w:p w14:paraId="421512EF" w14:textId="77777777" w:rsidR="005B7866" w:rsidRPr="00B3056F" w:rsidRDefault="005B7866" w:rsidP="005B7866">
      <w:pPr>
        <w:pStyle w:val="PL"/>
        <w:rPr>
          <w:lang w:val="en-US"/>
        </w:rPr>
      </w:pPr>
      <w:r w:rsidRPr="00B3056F">
        <w:rPr>
          <w:lang w:val="en-US"/>
        </w:rPr>
        <w:t xml:space="preserve">      properties:</w:t>
      </w:r>
    </w:p>
    <w:p w14:paraId="3D84217B" w14:textId="77777777" w:rsidR="005B7866" w:rsidRPr="00B3056F" w:rsidRDefault="005B7866" w:rsidP="005B7866">
      <w:pPr>
        <w:pStyle w:val="PL"/>
        <w:rPr>
          <w:lang w:val="en-US"/>
        </w:rPr>
      </w:pPr>
      <w:r w:rsidRPr="00B3056F">
        <w:rPr>
          <w:lang w:val="en-US"/>
        </w:rPr>
        <w:t xml:space="preserve">        rand:</w:t>
      </w:r>
    </w:p>
    <w:p w14:paraId="1105508A" w14:textId="77777777" w:rsidR="005B7866" w:rsidRPr="00B3056F" w:rsidRDefault="005B7866" w:rsidP="005B7866">
      <w:pPr>
        <w:pStyle w:val="PL"/>
        <w:rPr>
          <w:lang w:val="en-US"/>
        </w:rPr>
      </w:pPr>
      <w:r w:rsidRPr="00B3056F">
        <w:rPr>
          <w:lang w:val="en-US"/>
        </w:rPr>
        <w:t xml:space="preserve">          $ref: '#/components/schemas/Rand'</w:t>
      </w:r>
    </w:p>
    <w:p w14:paraId="13EF8458" w14:textId="77777777" w:rsidR="005B7866" w:rsidRPr="00B3056F" w:rsidRDefault="005B7866" w:rsidP="005B7866">
      <w:pPr>
        <w:pStyle w:val="PL"/>
        <w:rPr>
          <w:lang w:val="en-US"/>
        </w:rPr>
      </w:pPr>
      <w:r w:rsidRPr="00B3056F">
        <w:rPr>
          <w:lang w:val="en-US"/>
        </w:rPr>
        <w:t xml:space="preserve">        auts:</w:t>
      </w:r>
    </w:p>
    <w:p w14:paraId="66B4DF03" w14:textId="77777777" w:rsidR="005B7866" w:rsidRPr="00B3056F" w:rsidRDefault="005B7866" w:rsidP="005B7866">
      <w:pPr>
        <w:pStyle w:val="PL"/>
        <w:rPr>
          <w:lang w:val="en-US"/>
        </w:rPr>
      </w:pPr>
      <w:r w:rsidRPr="00B3056F">
        <w:rPr>
          <w:lang w:val="en-US"/>
        </w:rPr>
        <w:t xml:space="preserve">          $ref: '#/components/schemas/Auts'</w:t>
      </w:r>
    </w:p>
    <w:p w14:paraId="43DC5506" w14:textId="77777777" w:rsidR="005B7866" w:rsidRPr="00B3056F" w:rsidRDefault="005B7866" w:rsidP="005B7866">
      <w:pPr>
        <w:pStyle w:val="PL"/>
        <w:rPr>
          <w:lang w:val="en-US"/>
        </w:rPr>
      </w:pPr>
    </w:p>
    <w:p w14:paraId="76B6A656" w14:textId="77777777" w:rsidR="005B7866" w:rsidRPr="00B3056F" w:rsidRDefault="005B7866" w:rsidP="005B7866">
      <w:pPr>
        <w:pStyle w:val="PL"/>
        <w:rPr>
          <w:lang w:val="en-US"/>
        </w:rPr>
      </w:pPr>
      <w:r w:rsidRPr="00B3056F">
        <w:rPr>
          <w:lang w:val="en-US"/>
        </w:rPr>
        <w:t xml:space="preserve">    AuthEvent:</w:t>
      </w:r>
    </w:p>
    <w:p w14:paraId="5818254E" w14:textId="77777777" w:rsidR="005B7866" w:rsidRPr="00B3056F" w:rsidRDefault="005B7866" w:rsidP="005B7866">
      <w:pPr>
        <w:pStyle w:val="PL"/>
        <w:rPr>
          <w:lang w:val="en-US"/>
        </w:rPr>
      </w:pPr>
      <w:r w:rsidRPr="00B3056F">
        <w:rPr>
          <w:lang w:val="en-US"/>
        </w:rPr>
        <w:t xml:space="preserve">      type: object</w:t>
      </w:r>
    </w:p>
    <w:p w14:paraId="315C091D" w14:textId="77777777" w:rsidR="005B7866" w:rsidRPr="00B3056F" w:rsidRDefault="005B7866" w:rsidP="005B7866">
      <w:pPr>
        <w:pStyle w:val="PL"/>
        <w:rPr>
          <w:lang w:val="en-US"/>
        </w:rPr>
      </w:pPr>
      <w:r w:rsidRPr="00B3056F">
        <w:rPr>
          <w:lang w:val="en-US"/>
        </w:rPr>
        <w:t xml:space="preserve">      required:</w:t>
      </w:r>
    </w:p>
    <w:p w14:paraId="32D666F7" w14:textId="77777777" w:rsidR="005B7866" w:rsidRPr="00B3056F" w:rsidRDefault="005B7866" w:rsidP="005B7866">
      <w:pPr>
        <w:pStyle w:val="PL"/>
        <w:rPr>
          <w:lang w:val="en-US"/>
        </w:rPr>
      </w:pPr>
      <w:r w:rsidRPr="00B3056F">
        <w:rPr>
          <w:lang w:val="en-US"/>
        </w:rPr>
        <w:t xml:space="preserve">        - nfInstanceId</w:t>
      </w:r>
    </w:p>
    <w:p w14:paraId="6638EBDE" w14:textId="77777777" w:rsidR="005B7866" w:rsidRPr="00B3056F" w:rsidRDefault="005B7866" w:rsidP="005B7866">
      <w:pPr>
        <w:pStyle w:val="PL"/>
        <w:rPr>
          <w:lang w:val="en-US"/>
        </w:rPr>
      </w:pPr>
      <w:r w:rsidRPr="00B3056F">
        <w:rPr>
          <w:lang w:val="en-US"/>
        </w:rPr>
        <w:t xml:space="preserve">        - success</w:t>
      </w:r>
    </w:p>
    <w:p w14:paraId="30BD9132" w14:textId="77777777" w:rsidR="005B7866" w:rsidRPr="00B3056F" w:rsidRDefault="005B7866" w:rsidP="005B7866">
      <w:pPr>
        <w:pStyle w:val="PL"/>
        <w:rPr>
          <w:lang w:val="en-US"/>
        </w:rPr>
      </w:pPr>
      <w:r w:rsidRPr="00B3056F">
        <w:rPr>
          <w:lang w:val="en-US"/>
        </w:rPr>
        <w:t xml:space="preserve">        - timeStamp</w:t>
      </w:r>
    </w:p>
    <w:p w14:paraId="7377F411" w14:textId="77777777" w:rsidR="005B7866" w:rsidRPr="00B3056F" w:rsidRDefault="005B7866" w:rsidP="005B7866">
      <w:pPr>
        <w:pStyle w:val="PL"/>
        <w:rPr>
          <w:lang w:val="en-US"/>
        </w:rPr>
      </w:pPr>
      <w:r w:rsidRPr="00B3056F">
        <w:rPr>
          <w:lang w:val="en-US"/>
        </w:rPr>
        <w:t xml:space="preserve">        - authType</w:t>
      </w:r>
    </w:p>
    <w:p w14:paraId="5BDB2643" w14:textId="77777777" w:rsidR="005B7866" w:rsidRPr="00B3056F" w:rsidRDefault="005B7866" w:rsidP="005B7866">
      <w:pPr>
        <w:pStyle w:val="PL"/>
        <w:rPr>
          <w:lang w:val="en-US"/>
        </w:rPr>
      </w:pPr>
      <w:r w:rsidRPr="00B3056F">
        <w:rPr>
          <w:lang w:val="en-US"/>
        </w:rPr>
        <w:lastRenderedPageBreak/>
        <w:t xml:space="preserve">        - servingNetworkName</w:t>
      </w:r>
    </w:p>
    <w:p w14:paraId="0157BC60" w14:textId="77777777" w:rsidR="005B7866" w:rsidRPr="00B3056F" w:rsidRDefault="005B7866" w:rsidP="005B7866">
      <w:pPr>
        <w:pStyle w:val="PL"/>
        <w:rPr>
          <w:lang w:val="en-US"/>
        </w:rPr>
      </w:pPr>
      <w:r w:rsidRPr="00B3056F">
        <w:rPr>
          <w:lang w:val="en-US"/>
        </w:rPr>
        <w:t xml:space="preserve">      properties:</w:t>
      </w:r>
    </w:p>
    <w:p w14:paraId="1DE24ECC" w14:textId="77777777" w:rsidR="005B7866" w:rsidRPr="00B3056F" w:rsidRDefault="005B7866" w:rsidP="005B7866">
      <w:pPr>
        <w:pStyle w:val="PL"/>
        <w:rPr>
          <w:lang w:val="en-US"/>
        </w:rPr>
      </w:pPr>
      <w:r w:rsidRPr="00B3056F">
        <w:rPr>
          <w:lang w:val="en-US"/>
        </w:rPr>
        <w:t xml:space="preserve">        nfInstanceId:</w:t>
      </w:r>
    </w:p>
    <w:p w14:paraId="0DF5AA20"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#/components/schemas/NfInstanceId'</w:t>
      </w:r>
    </w:p>
    <w:p w14:paraId="248C4D94" w14:textId="77777777" w:rsidR="005B7866" w:rsidRPr="00B3056F" w:rsidRDefault="005B7866" w:rsidP="005B7866">
      <w:pPr>
        <w:pStyle w:val="PL"/>
        <w:rPr>
          <w:lang w:val="en-US"/>
        </w:rPr>
      </w:pPr>
      <w:r w:rsidRPr="00B3056F">
        <w:rPr>
          <w:lang w:val="en-US"/>
        </w:rPr>
        <w:t xml:space="preserve">        success:</w:t>
      </w:r>
    </w:p>
    <w:p w14:paraId="3588EE96" w14:textId="77777777" w:rsidR="005B7866" w:rsidRPr="00B3056F" w:rsidRDefault="005B7866" w:rsidP="005B7866">
      <w:pPr>
        <w:pStyle w:val="PL"/>
        <w:rPr>
          <w:lang w:val="en-US"/>
        </w:rPr>
      </w:pPr>
      <w:r w:rsidRPr="00B3056F">
        <w:rPr>
          <w:lang w:val="en-US"/>
        </w:rPr>
        <w:t xml:space="preserve">          $ref: '#/components/schemas/Success'</w:t>
      </w:r>
    </w:p>
    <w:p w14:paraId="6135BB15" w14:textId="77777777" w:rsidR="005B7866" w:rsidRPr="00B3056F" w:rsidRDefault="005B7866" w:rsidP="005B7866">
      <w:pPr>
        <w:pStyle w:val="PL"/>
        <w:rPr>
          <w:lang w:val="en-US"/>
        </w:rPr>
      </w:pPr>
      <w:r w:rsidRPr="00B3056F">
        <w:rPr>
          <w:lang w:val="en-US"/>
        </w:rPr>
        <w:t xml:space="preserve">        timeStamp:</w:t>
      </w:r>
    </w:p>
    <w:p w14:paraId="6556FAD4"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#/components/schemas/DateTime'</w:t>
      </w:r>
    </w:p>
    <w:p w14:paraId="54E18DED" w14:textId="77777777" w:rsidR="005B7866" w:rsidRPr="00B3056F" w:rsidRDefault="005B7866" w:rsidP="005B7866">
      <w:pPr>
        <w:pStyle w:val="PL"/>
        <w:rPr>
          <w:lang w:val="en-US"/>
        </w:rPr>
      </w:pPr>
      <w:r w:rsidRPr="00B3056F">
        <w:rPr>
          <w:lang w:val="en-US"/>
        </w:rPr>
        <w:t xml:space="preserve">        authType:</w:t>
      </w:r>
    </w:p>
    <w:p w14:paraId="6C0EA10D" w14:textId="77777777" w:rsidR="005B7866" w:rsidRPr="00B3056F" w:rsidRDefault="005B7866" w:rsidP="005B7866">
      <w:pPr>
        <w:pStyle w:val="PL"/>
        <w:rPr>
          <w:lang w:val="en-US"/>
        </w:rPr>
      </w:pPr>
      <w:r w:rsidRPr="00B3056F">
        <w:rPr>
          <w:lang w:val="en-US"/>
        </w:rPr>
        <w:t xml:space="preserve">          $ref: '#/components/schemas/AuthType'</w:t>
      </w:r>
    </w:p>
    <w:p w14:paraId="08455567" w14:textId="77777777" w:rsidR="005B7866" w:rsidRPr="00B3056F" w:rsidRDefault="005B7866" w:rsidP="005B7866">
      <w:pPr>
        <w:pStyle w:val="PL"/>
        <w:rPr>
          <w:lang w:val="en-US"/>
        </w:rPr>
      </w:pPr>
      <w:r w:rsidRPr="00B3056F">
        <w:rPr>
          <w:lang w:val="en-US"/>
        </w:rPr>
        <w:t xml:space="preserve">        servingNetworkName:</w:t>
      </w:r>
    </w:p>
    <w:p w14:paraId="66EA16A0" w14:textId="77777777" w:rsidR="005B7866" w:rsidRPr="00B3056F" w:rsidRDefault="005B7866" w:rsidP="005B7866">
      <w:pPr>
        <w:pStyle w:val="PL"/>
        <w:rPr>
          <w:lang w:val="en-US"/>
        </w:rPr>
      </w:pPr>
      <w:r w:rsidRPr="00B3056F">
        <w:rPr>
          <w:lang w:val="en-US"/>
        </w:rPr>
        <w:t xml:space="preserve">          $ref: '#/components/schemas/ServingNetworkName'</w:t>
      </w:r>
    </w:p>
    <w:p w14:paraId="3D72D988" w14:textId="77777777" w:rsidR="005B7866" w:rsidRDefault="005B7866" w:rsidP="005B7866">
      <w:pPr>
        <w:pStyle w:val="PL"/>
        <w:rPr>
          <w:lang w:eastAsia="zh-CN"/>
        </w:rPr>
      </w:pPr>
      <w:r>
        <w:t xml:space="preserve">        </w:t>
      </w:r>
      <w:r>
        <w:rPr>
          <w:rFonts w:hint="eastAsia"/>
          <w:lang w:eastAsia="zh-CN"/>
        </w:rPr>
        <w:t>a</w:t>
      </w:r>
      <w:r>
        <w:rPr>
          <w:lang w:eastAsia="zh-CN"/>
        </w:rPr>
        <w:t>uthRemovalInd:</w:t>
      </w:r>
    </w:p>
    <w:p w14:paraId="7A101556" w14:textId="77777777" w:rsidR="005B7866" w:rsidRPr="003B2883" w:rsidRDefault="005B7866" w:rsidP="005B7866">
      <w:pPr>
        <w:pStyle w:val="PL"/>
      </w:pPr>
      <w:r w:rsidRPr="003B2883">
        <w:t xml:space="preserve">          type: boolean</w:t>
      </w:r>
    </w:p>
    <w:p w14:paraId="560F89C3" w14:textId="77777777" w:rsidR="005B7866" w:rsidRPr="006A7EE2" w:rsidRDefault="005B7866" w:rsidP="005B7866">
      <w:pPr>
        <w:pStyle w:val="PL"/>
        <w:rPr>
          <w:lang w:val="en-US"/>
        </w:rPr>
      </w:pPr>
      <w:r w:rsidRPr="003B2883">
        <w:t xml:space="preserve">          default: false</w:t>
      </w:r>
    </w:p>
    <w:p w14:paraId="2D24F20E" w14:textId="77777777" w:rsidR="005B7866" w:rsidRPr="00B3056F" w:rsidRDefault="005B7866" w:rsidP="005B7866">
      <w:pPr>
        <w:pStyle w:val="PL"/>
        <w:rPr>
          <w:lang w:val="en-US"/>
        </w:rPr>
      </w:pPr>
    </w:p>
    <w:p w14:paraId="7D66D25B" w14:textId="77777777" w:rsidR="005B7866" w:rsidRPr="00B3056F" w:rsidRDefault="005B7866" w:rsidP="005B7866">
      <w:pPr>
        <w:pStyle w:val="PL"/>
        <w:rPr>
          <w:lang w:val="en-US"/>
        </w:rPr>
      </w:pPr>
      <w:r w:rsidRPr="00B3056F">
        <w:rPr>
          <w:lang w:val="en-US"/>
        </w:rPr>
        <w:t xml:space="preserve">    RgAuthCtx:</w:t>
      </w:r>
    </w:p>
    <w:p w14:paraId="6CA0F401" w14:textId="77777777" w:rsidR="005B7866" w:rsidRPr="00B3056F" w:rsidRDefault="005B7866" w:rsidP="005B7866">
      <w:pPr>
        <w:pStyle w:val="PL"/>
        <w:rPr>
          <w:lang w:val="en-US"/>
        </w:rPr>
      </w:pPr>
      <w:r w:rsidRPr="00B3056F">
        <w:rPr>
          <w:lang w:val="en-US"/>
        </w:rPr>
        <w:t xml:space="preserve">      type: object</w:t>
      </w:r>
    </w:p>
    <w:p w14:paraId="75BDA972" w14:textId="77777777" w:rsidR="005B7866" w:rsidRPr="00B3056F" w:rsidRDefault="005B7866" w:rsidP="005B7866">
      <w:pPr>
        <w:pStyle w:val="PL"/>
        <w:rPr>
          <w:lang w:val="en-US"/>
        </w:rPr>
      </w:pPr>
      <w:r w:rsidRPr="00B3056F">
        <w:rPr>
          <w:lang w:val="en-US"/>
        </w:rPr>
        <w:t xml:space="preserve">      required:</w:t>
      </w:r>
    </w:p>
    <w:p w14:paraId="081A6797" w14:textId="77777777" w:rsidR="005B7866" w:rsidRPr="00B3056F" w:rsidRDefault="005B7866" w:rsidP="005B7866">
      <w:pPr>
        <w:pStyle w:val="PL"/>
        <w:rPr>
          <w:lang w:val="en-US"/>
        </w:rPr>
      </w:pPr>
      <w:r w:rsidRPr="00B3056F">
        <w:rPr>
          <w:lang w:val="en-US"/>
        </w:rPr>
        <w:t xml:space="preserve">        - authInd</w:t>
      </w:r>
    </w:p>
    <w:p w14:paraId="7804B1FE" w14:textId="77777777" w:rsidR="005B7866" w:rsidRPr="00B3056F" w:rsidRDefault="005B7866" w:rsidP="005B7866">
      <w:pPr>
        <w:pStyle w:val="PL"/>
        <w:rPr>
          <w:lang w:val="en-US"/>
        </w:rPr>
      </w:pPr>
      <w:r w:rsidRPr="00B3056F">
        <w:rPr>
          <w:lang w:val="en-US"/>
        </w:rPr>
        <w:t xml:space="preserve">      properties:</w:t>
      </w:r>
    </w:p>
    <w:p w14:paraId="672D4892" w14:textId="77777777" w:rsidR="005B7866" w:rsidRPr="00B3056F" w:rsidRDefault="005B7866" w:rsidP="005B7866">
      <w:pPr>
        <w:pStyle w:val="PL"/>
      </w:pPr>
      <w:r w:rsidRPr="00B3056F">
        <w:t xml:space="preserve">        authInd:</w:t>
      </w:r>
    </w:p>
    <w:p w14:paraId="4F45E713" w14:textId="77777777" w:rsidR="005B7866" w:rsidRPr="00B3056F" w:rsidRDefault="005B7866" w:rsidP="005B7866">
      <w:pPr>
        <w:pStyle w:val="PL"/>
      </w:pPr>
      <w:r w:rsidRPr="00B3056F">
        <w:t xml:space="preserve">          type: boolean</w:t>
      </w:r>
    </w:p>
    <w:p w14:paraId="47BE9C2B" w14:textId="77777777" w:rsidR="005B7866" w:rsidRPr="00B3056F" w:rsidRDefault="005B7866" w:rsidP="005B7866">
      <w:pPr>
        <w:pStyle w:val="PL"/>
      </w:pPr>
      <w:r w:rsidRPr="00B3056F">
        <w:t xml:space="preserve">          default: false</w:t>
      </w:r>
    </w:p>
    <w:p w14:paraId="7679F668" w14:textId="77777777" w:rsidR="005B7866" w:rsidRPr="00B3056F" w:rsidRDefault="005B7866" w:rsidP="005B7866">
      <w:pPr>
        <w:pStyle w:val="PL"/>
        <w:rPr>
          <w:lang w:val="en-US"/>
        </w:rPr>
      </w:pPr>
      <w:r w:rsidRPr="00B3056F">
        <w:rPr>
          <w:lang w:val="en-US"/>
        </w:rPr>
        <w:t xml:space="preserve">        supi:</w:t>
      </w:r>
    </w:p>
    <w:p w14:paraId="3FEEFD5A"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#/components/schemas/Supi'</w:t>
      </w:r>
    </w:p>
    <w:p w14:paraId="4E7A2C0D" w14:textId="77777777" w:rsidR="005B7866" w:rsidRPr="00B3056F" w:rsidRDefault="005B7866" w:rsidP="005B7866">
      <w:pPr>
        <w:pStyle w:val="PL"/>
        <w:rPr>
          <w:lang w:val="en-US"/>
        </w:rPr>
      </w:pPr>
      <w:r w:rsidRPr="00B3056F">
        <w:rPr>
          <w:lang w:val="en-US"/>
        </w:rPr>
        <w:t xml:space="preserve">        supportedFeatures:</w:t>
      </w:r>
    </w:p>
    <w:p w14:paraId="3FF8DE11"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6C08DE" w14:textId="77777777" w:rsidR="005B7866" w:rsidRPr="00B3056F" w:rsidRDefault="005B7866" w:rsidP="005B7866">
      <w:pPr>
        <w:pStyle w:val="PL"/>
        <w:rPr>
          <w:lang w:val="en-US"/>
        </w:rPr>
      </w:pPr>
    </w:p>
    <w:p w14:paraId="509D0C8E" w14:textId="77777777" w:rsidR="005B7866" w:rsidRPr="00B3056F" w:rsidRDefault="005B7866" w:rsidP="005B7866">
      <w:pPr>
        <w:pStyle w:val="PL"/>
        <w:rPr>
          <w:lang w:val="en-US"/>
        </w:rPr>
      </w:pPr>
      <w:r w:rsidRPr="00B3056F">
        <w:rPr>
          <w:lang w:val="en-US"/>
        </w:rPr>
        <w:t xml:space="preserve">    HssAuthenticationInfoRequest:</w:t>
      </w:r>
    </w:p>
    <w:p w14:paraId="33F7909C" w14:textId="77777777" w:rsidR="005B7866" w:rsidRPr="00B3056F" w:rsidRDefault="005B7866" w:rsidP="005B7866">
      <w:pPr>
        <w:pStyle w:val="PL"/>
        <w:rPr>
          <w:lang w:val="en-US"/>
        </w:rPr>
      </w:pPr>
      <w:r w:rsidRPr="00B3056F">
        <w:rPr>
          <w:lang w:val="en-US"/>
        </w:rPr>
        <w:t xml:space="preserve">      type: object</w:t>
      </w:r>
    </w:p>
    <w:p w14:paraId="3B736F2A" w14:textId="77777777" w:rsidR="005B7866" w:rsidRPr="00B3056F" w:rsidRDefault="005B7866" w:rsidP="005B7866">
      <w:pPr>
        <w:pStyle w:val="PL"/>
        <w:rPr>
          <w:lang w:val="en-US"/>
        </w:rPr>
      </w:pPr>
      <w:r w:rsidRPr="00B3056F">
        <w:rPr>
          <w:lang w:val="en-US"/>
        </w:rPr>
        <w:t xml:space="preserve">      required:</w:t>
      </w:r>
    </w:p>
    <w:p w14:paraId="567C6477" w14:textId="77777777" w:rsidR="005B7866" w:rsidRPr="00B3056F" w:rsidRDefault="005B7866" w:rsidP="005B7866">
      <w:pPr>
        <w:pStyle w:val="PL"/>
        <w:rPr>
          <w:lang w:val="en-US"/>
        </w:rPr>
      </w:pPr>
      <w:r w:rsidRPr="00B3056F">
        <w:rPr>
          <w:lang w:val="en-US"/>
        </w:rPr>
        <w:t xml:space="preserve">        - hssAuthType</w:t>
      </w:r>
    </w:p>
    <w:p w14:paraId="7D270AA2" w14:textId="77777777" w:rsidR="005B7866" w:rsidRPr="00B3056F" w:rsidRDefault="005B7866" w:rsidP="005B7866">
      <w:pPr>
        <w:pStyle w:val="PL"/>
        <w:rPr>
          <w:lang w:val="en-US"/>
        </w:rPr>
      </w:pPr>
      <w:r w:rsidRPr="00B3056F">
        <w:rPr>
          <w:lang w:val="en-US"/>
        </w:rPr>
        <w:t xml:space="preserve">        - numOfRequestedVectors</w:t>
      </w:r>
    </w:p>
    <w:p w14:paraId="5DCFEE26" w14:textId="77777777" w:rsidR="005B7866" w:rsidRPr="00B3056F" w:rsidRDefault="005B7866" w:rsidP="005B7866">
      <w:pPr>
        <w:pStyle w:val="PL"/>
        <w:rPr>
          <w:lang w:val="en-US"/>
        </w:rPr>
      </w:pPr>
      <w:r w:rsidRPr="00B3056F">
        <w:rPr>
          <w:lang w:val="en-US"/>
        </w:rPr>
        <w:t xml:space="preserve">      properties:</w:t>
      </w:r>
    </w:p>
    <w:p w14:paraId="0CF0070B" w14:textId="77777777" w:rsidR="005B7866" w:rsidRPr="00B3056F" w:rsidRDefault="005B7866" w:rsidP="005B7866">
      <w:pPr>
        <w:pStyle w:val="PL"/>
        <w:rPr>
          <w:lang w:val="en-US"/>
        </w:rPr>
      </w:pPr>
      <w:r w:rsidRPr="00B3056F">
        <w:rPr>
          <w:lang w:val="en-US"/>
        </w:rPr>
        <w:t xml:space="preserve">        supportedFeatures:</w:t>
      </w:r>
    </w:p>
    <w:p w14:paraId="6F4ADF4D"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#/components/schemas/SupportedFeatures'</w:t>
      </w:r>
    </w:p>
    <w:p w14:paraId="2665708E" w14:textId="77777777" w:rsidR="005B7866" w:rsidRPr="00B3056F" w:rsidRDefault="005B7866" w:rsidP="005B7866">
      <w:pPr>
        <w:pStyle w:val="PL"/>
        <w:rPr>
          <w:lang w:val="en-US"/>
        </w:rPr>
      </w:pPr>
      <w:r w:rsidRPr="00B3056F">
        <w:rPr>
          <w:lang w:val="en-US"/>
        </w:rPr>
        <w:t xml:space="preserve">        hssAuthType:</w:t>
      </w:r>
    </w:p>
    <w:p w14:paraId="1C9BBA80" w14:textId="77777777" w:rsidR="005B7866" w:rsidRPr="00B3056F" w:rsidRDefault="005B7866" w:rsidP="005B7866">
      <w:pPr>
        <w:pStyle w:val="PL"/>
        <w:rPr>
          <w:lang w:val="en-US"/>
        </w:rPr>
      </w:pPr>
      <w:r w:rsidRPr="00B3056F">
        <w:rPr>
          <w:lang w:val="en-US"/>
        </w:rPr>
        <w:t xml:space="preserve">          $ref: '#/components/schemas/HssAuthType'</w:t>
      </w:r>
    </w:p>
    <w:p w14:paraId="1D4E7BD8" w14:textId="77777777" w:rsidR="005B7866" w:rsidRPr="00B3056F" w:rsidRDefault="005B7866" w:rsidP="005B7866">
      <w:pPr>
        <w:pStyle w:val="PL"/>
        <w:rPr>
          <w:lang w:val="en-US"/>
        </w:rPr>
      </w:pPr>
      <w:r w:rsidRPr="00B3056F">
        <w:rPr>
          <w:lang w:val="en-US"/>
        </w:rPr>
        <w:t xml:space="preserve">        numOfRequestedVectors:</w:t>
      </w:r>
    </w:p>
    <w:p w14:paraId="66F1E1E9" w14:textId="77777777" w:rsidR="005B7866" w:rsidRDefault="005B7866" w:rsidP="005B7866">
      <w:pPr>
        <w:pStyle w:val="PL"/>
        <w:rPr>
          <w:lang w:val="en-US"/>
        </w:rPr>
      </w:pPr>
      <w:r w:rsidRPr="00B3056F">
        <w:rPr>
          <w:lang w:val="en-US"/>
        </w:rPr>
        <w:t xml:space="preserve">          $ref: '#/components/schemas/NumOfRequestedVectors'</w:t>
      </w:r>
    </w:p>
    <w:p w14:paraId="68749CAE" w14:textId="77777777" w:rsidR="005B7866" w:rsidRPr="00B3056F" w:rsidRDefault="005B7866" w:rsidP="005B7866">
      <w:pPr>
        <w:pStyle w:val="PL"/>
        <w:rPr>
          <w:lang w:val="en-US"/>
        </w:rPr>
      </w:pPr>
      <w:r>
        <w:rPr>
          <w:lang w:val="en-US"/>
        </w:rPr>
        <w:t xml:space="preserve">        requestingNodeType:</w:t>
      </w:r>
    </w:p>
    <w:p w14:paraId="5CABB4C6" w14:textId="77777777" w:rsidR="005B7866" w:rsidRDefault="005B7866" w:rsidP="005B7866">
      <w:pPr>
        <w:pStyle w:val="PL"/>
        <w:rPr>
          <w:lang w:val="en-US"/>
        </w:rPr>
      </w:pPr>
      <w:r w:rsidRPr="00B3056F">
        <w:rPr>
          <w:lang w:val="en-US"/>
        </w:rPr>
        <w:t xml:space="preserve">          $ref: '#/componen</w:t>
      </w:r>
      <w:r>
        <w:rPr>
          <w:lang w:val="en-US"/>
        </w:rPr>
        <w:t>ts/schemas/NodeType</w:t>
      </w:r>
      <w:r w:rsidRPr="00B3056F">
        <w:rPr>
          <w:lang w:val="en-US"/>
        </w:rPr>
        <w:t>'</w:t>
      </w:r>
    </w:p>
    <w:p w14:paraId="4242E98B" w14:textId="77777777" w:rsidR="005B7866" w:rsidRPr="00B3056F" w:rsidRDefault="005B7866" w:rsidP="005B7866">
      <w:pPr>
        <w:pStyle w:val="PL"/>
        <w:rPr>
          <w:lang w:val="en-US"/>
        </w:rPr>
      </w:pPr>
      <w:r w:rsidRPr="00B3056F">
        <w:rPr>
          <w:lang w:val="en-US"/>
        </w:rPr>
        <w:t xml:space="preserve">        servingNetworkId:</w:t>
      </w:r>
    </w:p>
    <w:p w14:paraId="1C065CA1" w14:textId="77777777" w:rsidR="005B7866" w:rsidRPr="00B3056F" w:rsidRDefault="005B7866" w:rsidP="005B7866">
      <w:pPr>
        <w:pStyle w:val="PL"/>
        <w:rPr>
          <w:lang w:val="en-US"/>
        </w:rPr>
      </w:pPr>
      <w:r w:rsidRPr="00B3056F">
        <w:rPr>
          <w:lang w:val="en-US"/>
        </w:rPr>
        <w:t xml:space="preserve">          </w:t>
      </w:r>
      <w:r w:rsidRPr="00B3056F">
        <w:t>$ref: 'TS29571_CommonData.yaml#/components/schemas/PlmnId'</w:t>
      </w:r>
    </w:p>
    <w:p w14:paraId="3B1C4BE1" w14:textId="77777777" w:rsidR="005B7866" w:rsidRPr="00B3056F" w:rsidRDefault="005B7866" w:rsidP="005B7866">
      <w:pPr>
        <w:pStyle w:val="PL"/>
        <w:rPr>
          <w:lang w:val="en-US"/>
        </w:rPr>
      </w:pPr>
      <w:r w:rsidRPr="00B3056F">
        <w:rPr>
          <w:lang w:val="en-US"/>
        </w:rPr>
        <w:t xml:space="preserve">        resynchronizationInfo:</w:t>
      </w:r>
    </w:p>
    <w:p w14:paraId="4797C3D7" w14:textId="77777777" w:rsidR="005B7866" w:rsidRDefault="005B7866" w:rsidP="005B7866">
      <w:pPr>
        <w:pStyle w:val="PL"/>
        <w:rPr>
          <w:lang w:val="en-US"/>
        </w:rPr>
      </w:pPr>
      <w:r w:rsidRPr="00B3056F">
        <w:rPr>
          <w:lang w:val="en-US"/>
        </w:rPr>
        <w:t xml:space="preserve">          $ref: '#/components/schemas/ResynchronizationInfo'</w:t>
      </w:r>
    </w:p>
    <w:p w14:paraId="2440E56D" w14:textId="77777777" w:rsidR="005B7866" w:rsidRDefault="005B7866" w:rsidP="005B7866">
      <w:pPr>
        <w:pStyle w:val="PL"/>
        <w:rPr>
          <w:lang w:val="en-US"/>
        </w:rPr>
      </w:pPr>
      <w:r>
        <w:rPr>
          <w:lang w:val="en-US"/>
        </w:rPr>
        <w:t xml:space="preserve">        anId:</w:t>
      </w:r>
    </w:p>
    <w:p w14:paraId="68AE43A9" w14:textId="77777777" w:rsidR="005B7866" w:rsidRDefault="005B7866" w:rsidP="005B7866">
      <w:pPr>
        <w:pStyle w:val="PL"/>
        <w:rPr>
          <w:lang w:val="en-US"/>
        </w:rPr>
      </w:pPr>
      <w:r>
        <w:rPr>
          <w:lang w:val="en-US"/>
        </w:rPr>
        <w:t xml:space="preserve">          $ref: '</w:t>
      </w:r>
      <w:r w:rsidRPr="00B3056F">
        <w:rPr>
          <w:lang w:val="en-US"/>
        </w:rPr>
        <w:t>#/components/schemas/</w:t>
      </w:r>
      <w:r>
        <w:rPr>
          <w:lang w:val="en-US"/>
        </w:rPr>
        <w:t>AccessNetworkId'</w:t>
      </w:r>
    </w:p>
    <w:p w14:paraId="0066AC06" w14:textId="77777777" w:rsidR="005B7866" w:rsidRPr="00B3056F" w:rsidRDefault="005B7866" w:rsidP="005B7866">
      <w:pPr>
        <w:pStyle w:val="PL"/>
        <w:rPr>
          <w:lang w:val="en-US"/>
        </w:rPr>
      </w:pPr>
    </w:p>
    <w:p w14:paraId="7DE21ECB" w14:textId="77777777" w:rsidR="005B7866" w:rsidRPr="00B3056F" w:rsidRDefault="005B7866" w:rsidP="005B7866">
      <w:pPr>
        <w:pStyle w:val="PL"/>
        <w:rPr>
          <w:lang w:val="en-US"/>
        </w:rPr>
      </w:pPr>
    </w:p>
    <w:p w14:paraId="66C44FED" w14:textId="77777777" w:rsidR="005B7866" w:rsidRPr="00B3056F" w:rsidRDefault="005B7866" w:rsidP="005B7866">
      <w:pPr>
        <w:pStyle w:val="PL"/>
        <w:rPr>
          <w:lang w:val="en-US"/>
        </w:rPr>
      </w:pPr>
      <w:r w:rsidRPr="00B3056F">
        <w:rPr>
          <w:lang w:val="en-US"/>
        </w:rPr>
        <w:t xml:space="preserve">    HssAuthenticationInfoResult:</w:t>
      </w:r>
    </w:p>
    <w:p w14:paraId="143B1AD5" w14:textId="77777777" w:rsidR="005B7866" w:rsidRPr="00B3056F" w:rsidRDefault="005B7866" w:rsidP="005B7866">
      <w:pPr>
        <w:pStyle w:val="PL"/>
        <w:rPr>
          <w:lang w:val="en-US"/>
        </w:rPr>
      </w:pPr>
      <w:r w:rsidRPr="00B3056F">
        <w:rPr>
          <w:lang w:val="en-US"/>
        </w:rPr>
        <w:t xml:space="preserve">      type: object</w:t>
      </w:r>
    </w:p>
    <w:p w14:paraId="3A8107CA" w14:textId="77777777" w:rsidR="005B7866" w:rsidRPr="00B3056F" w:rsidRDefault="005B7866" w:rsidP="005B7866">
      <w:pPr>
        <w:pStyle w:val="PL"/>
        <w:rPr>
          <w:lang w:val="en-US"/>
        </w:rPr>
      </w:pPr>
      <w:r w:rsidRPr="00B3056F">
        <w:rPr>
          <w:lang w:val="en-US"/>
        </w:rPr>
        <w:t xml:space="preserve">      required:</w:t>
      </w:r>
    </w:p>
    <w:p w14:paraId="0314A2E2" w14:textId="77777777" w:rsidR="005B7866" w:rsidRPr="00B3056F" w:rsidRDefault="005B7866" w:rsidP="005B7866">
      <w:pPr>
        <w:pStyle w:val="PL"/>
        <w:rPr>
          <w:lang w:val="en-US"/>
        </w:rPr>
      </w:pPr>
      <w:r w:rsidRPr="00B3056F">
        <w:rPr>
          <w:lang w:val="en-US"/>
        </w:rPr>
        <w:t xml:space="preserve">        - hssAuthenticationVectors</w:t>
      </w:r>
    </w:p>
    <w:p w14:paraId="49B96B0D" w14:textId="77777777" w:rsidR="005B7866" w:rsidRPr="00B3056F" w:rsidRDefault="005B7866" w:rsidP="005B7866">
      <w:pPr>
        <w:pStyle w:val="PL"/>
        <w:rPr>
          <w:lang w:val="en-US"/>
        </w:rPr>
      </w:pPr>
      <w:r w:rsidRPr="00B3056F">
        <w:rPr>
          <w:lang w:val="en-US"/>
        </w:rPr>
        <w:t xml:space="preserve">      properties:</w:t>
      </w:r>
    </w:p>
    <w:p w14:paraId="694CBF58" w14:textId="77777777" w:rsidR="005B7866" w:rsidRPr="00B3056F" w:rsidRDefault="005B7866" w:rsidP="005B7866">
      <w:pPr>
        <w:pStyle w:val="PL"/>
        <w:rPr>
          <w:lang w:val="en-US"/>
        </w:rPr>
      </w:pPr>
      <w:r w:rsidRPr="00B3056F">
        <w:rPr>
          <w:lang w:val="en-US"/>
        </w:rPr>
        <w:t xml:space="preserve">        supportedFeatures:</w:t>
      </w:r>
    </w:p>
    <w:p w14:paraId="405579D8"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#/components/schemas/SupportedFeatures'</w:t>
      </w:r>
    </w:p>
    <w:p w14:paraId="2A303C5F" w14:textId="77777777" w:rsidR="005B7866" w:rsidRPr="00B3056F" w:rsidRDefault="005B7866" w:rsidP="005B7866">
      <w:pPr>
        <w:pStyle w:val="PL"/>
        <w:rPr>
          <w:lang w:val="en-US"/>
        </w:rPr>
      </w:pPr>
      <w:r w:rsidRPr="00B3056F">
        <w:rPr>
          <w:lang w:val="en-US"/>
        </w:rPr>
        <w:t xml:space="preserve">        hssAuthenticationVectors:</w:t>
      </w:r>
    </w:p>
    <w:p w14:paraId="1788C761" w14:textId="77777777" w:rsidR="005B7866" w:rsidRPr="00B3056F" w:rsidRDefault="005B7866" w:rsidP="005B7866">
      <w:pPr>
        <w:pStyle w:val="PL"/>
        <w:rPr>
          <w:lang w:val="en-US"/>
        </w:rPr>
      </w:pPr>
      <w:r w:rsidRPr="00B3056F">
        <w:rPr>
          <w:lang w:val="en-US"/>
        </w:rPr>
        <w:t xml:space="preserve">          $ref: '#/components/schemas/HssAuthenticationVectors'</w:t>
      </w:r>
    </w:p>
    <w:p w14:paraId="755596EC" w14:textId="77777777" w:rsidR="005B7866" w:rsidRPr="00B3056F" w:rsidRDefault="005B7866" w:rsidP="005B7866">
      <w:pPr>
        <w:pStyle w:val="PL"/>
        <w:rPr>
          <w:lang w:val="en-US"/>
        </w:rPr>
      </w:pPr>
    </w:p>
    <w:p w14:paraId="6F8BCEE6" w14:textId="77777777" w:rsidR="005B7866" w:rsidRPr="00B3056F" w:rsidRDefault="005B7866" w:rsidP="005B7866">
      <w:pPr>
        <w:pStyle w:val="PL"/>
        <w:rPr>
          <w:lang w:val="en-US"/>
        </w:rPr>
      </w:pPr>
      <w:r w:rsidRPr="00B3056F">
        <w:rPr>
          <w:lang w:val="en-US"/>
        </w:rPr>
        <w:t xml:space="preserve">    HssAuthenticationVectors:</w:t>
      </w:r>
    </w:p>
    <w:p w14:paraId="618D2E6F" w14:textId="77777777" w:rsidR="005B7866" w:rsidRPr="00B3056F" w:rsidRDefault="005B7866" w:rsidP="005B7866">
      <w:pPr>
        <w:pStyle w:val="PL"/>
        <w:rPr>
          <w:lang w:val="en-US"/>
        </w:rPr>
      </w:pPr>
      <w:r w:rsidRPr="00B3056F">
        <w:rPr>
          <w:lang w:val="en-US"/>
        </w:rPr>
        <w:t xml:space="preserve">      oneOf:</w:t>
      </w:r>
    </w:p>
    <w:p w14:paraId="003B5349" w14:textId="77777777" w:rsidR="005B7866" w:rsidRPr="00B3056F" w:rsidRDefault="005B7866" w:rsidP="005B7866">
      <w:pPr>
        <w:pStyle w:val="PL"/>
        <w:rPr>
          <w:lang w:val="en-US"/>
        </w:rPr>
      </w:pPr>
      <w:r w:rsidRPr="00B3056F">
        <w:rPr>
          <w:lang w:val="en-US"/>
        </w:rPr>
        <w:t xml:space="preserve">        - type: array</w:t>
      </w:r>
    </w:p>
    <w:p w14:paraId="7EF6CDC4" w14:textId="77777777" w:rsidR="005B7866" w:rsidRPr="00B3056F" w:rsidRDefault="005B7866" w:rsidP="005B7866">
      <w:pPr>
        <w:pStyle w:val="PL"/>
        <w:rPr>
          <w:lang w:val="en-US"/>
        </w:rPr>
      </w:pPr>
      <w:r w:rsidRPr="00B3056F">
        <w:rPr>
          <w:lang w:val="en-US"/>
        </w:rPr>
        <w:t xml:space="preserve">          items:</w:t>
      </w:r>
    </w:p>
    <w:p w14:paraId="5D40C586" w14:textId="77777777" w:rsidR="005B7866" w:rsidRPr="00B3056F" w:rsidRDefault="005B7866" w:rsidP="005B7866">
      <w:pPr>
        <w:pStyle w:val="PL"/>
      </w:pPr>
      <w:r w:rsidRPr="00B3056F">
        <w:t xml:space="preserve">            $ref: </w:t>
      </w:r>
      <w:r w:rsidRPr="00B3056F">
        <w:rPr>
          <w:lang w:val="en-US"/>
        </w:rPr>
        <w:t>'#/components/schemas/AvEpsAka'</w:t>
      </w:r>
    </w:p>
    <w:p w14:paraId="18E68E82" w14:textId="77777777" w:rsidR="005B7866" w:rsidRPr="00B3056F" w:rsidRDefault="005B7866" w:rsidP="005B7866">
      <w:pPr>
        <w:pStyle w:val="PL"/>
        <w:rPr>
          <w:lang w:val="en-US"/>
        </w:rPr>
      </w:pPr>
      <w:r w:rsidRPr="00B3056F">
        <w:rPr>
          <w:lang w:val="en-US"/>
        </w:rPr>
        <w:t xml:space="preserve">          minItems: 1</w:t>
      </w:r>
    </w:p>
    <w:p w14:paraId="5FF5C91F" w14:textId="77777777" w:rsidR="005B7866" w:rsidRPr="00B3056F" w:rsidRDefault="005B7866" w:rsidP="005B7866">
      <w:pPr>
        <w:pStyle w:val="PL"/>
        <w:rPr>
          <w:lang w:val="en-US"/>
        </w:rPr>
      </w:pPr>
      <w:r w:rsidRPr="00B3056F">
        <w:rPr>
          <w:lang w:val="en-US"/>
        </w:rPr>
        <w:t xml:space="preserve">          maxItems: 5</w:t>
      </w:r>
    </w:p>
    <w:p w14:paraId="7331976E" w14:textId="77777777" w:rsidR="005B7866" w:rsidRPr="00B3056F" w:rsidRDefault="005B7866" w:rsidP="005B7866">
      <w:pPr>
        <w:pStyle w:val="PL"/>
        <w:rPr>
          <w:lang w:val="en-US"/>
        </w:rPr>
      </w:pPr>
      <w:r w:rsidRPr="00B3056F">
        <w:rPr>
          <w:lang w:val="en-US"/>
        </w:rPr>
        <w:t xml:space="preserve">        - type: array</w:t>
      </w:r>
    </w:p>
    <w:p w14:paraId="508B49C0" w14:textId="77777777" w:rsidR="005B7866" w:rsidRPr="00B3056F" w:rsidRDefault="005B7866" w:rsidP="005B7866">
      <w:pPr>
        <w:pStyle w:val="PL"/>
        <w:rPr>
          <w:lang w:val="en-US"/>
        </w:rPr>
      </w:pPr>
      <w:r w:rsidRPr="00B3056F">
        <w:rPr>
          <w:lang w:val="en-US"/>
        </w:rPr>
        <w:t xml:space="preserve">          items:</w:t>
      </w:r>
    </w:p>
    <w:p w14:paraId="0A992F15" w14:textId="77777777" w:rsidR="005B7866" w:rsidRPr="00B3056F" w:rsidRDefault="005B7866" w:rsidP="005B7866">
      <w:pPr>
        <w:pStyle w:val="PL"/>
      </w:pPr>
      <w:r w:rsidRPr="00B3056F">
        <w:t xml:space="preserve">            $ref: </w:t>
      </w:r>
      <w:r w:rsidRPr="00B3056F">
        <w:rPr>
          <w:lang w:val="en-US"/>
        </w:rPr>
        <w:t>'#/components/schemas/AvImsGbaEapAka'</w:t>
      </w:r>
    </w:p>
    <w:p w14:paraId="31AFF46C" w14:textId="77777777" w:rsidR="005B7866" w:rsidRPr="00B3056F" w:rsidRDefault="005B7866" w:rsidP="005B7866">
      <w:pPr>
        <w:pStyle w:val="PL"/>
        <w:rPr>
          <w:lang w:val="en-US"/>
        </w:rPr>
      </w:pPr>
      <w:r w:rsidRPr="00B3056F">
        <w:rPr>
          <w:lang w:val="en-US"/>
        </w:rPr>
        <w:t xml:space="preserve">          minItems: 1</w:t>
      </w:r>
    </w:p>
    <w:p w14:paraId="4640AB20" w14:textId="77777777" w:rsidR="005B7866" w:rsidRPr="00B3056F" w:rsidRDefault="005B7866" w:rsidP="005B7866">
      <w:pPr>
        <w:pStyle w:val="PL"/>
        <w:rPr>
          <w:lang w:val="en-US"/>
        </w:rPr>
      </w:pPr>
      <w:r w:rsidRPr="00B3056F">
        <w:rPr>
          <w:lang w:val="en-US"/>
        </w:rPr>
        <w:t xml:space="preserve">          maxItems: 5</w:t>
      </w:r>
    </w:p>
    <w:p w14:paraId="39F1C6F0" w14:textId="77777777" w:rsidR="005B7866" w:rsidRPr="00B3056F" w:rsidRDefault="005B7866" w:rsidP="005B7866">
      <w:pPr>
        <w:pStyle w:val="PL"/>
        <w:rPr>
          <w:lang w:val="en-US"/>
        </w:rPr>
      </w:pPr>
      <w:r w:rsidRPr="00B3056F">
        <w:rPr>
          <w:lang w:val="en-US"/>
        </w:rPr>
        <w:t xml:space="preserve">        - type: array</w:t>
      </w:r>
    </w:p>
    <w:p w14:paraId="0B69B6A3" w14:textId="77777777" w:rsidR="005B7866" w:rsidRPr="00B3056F" w:rsidRDefault="005B7866" w:rsidP="005B7866">
      <w:pPr>
        <w:pStyle w:val="PL"/>
        <w:rPr>
          <w:lang w:val="en-US"/>
        </w:rPr>
      </w:pPr>
      <w:r w:rsidRPr="00B3056F">
        <w:rPr>
          <w:lang w:val="en-US"/>
        </w:rPr>
        <w:t xml:space="preserve">          items:</w:t>
      </w:r>
    </w:p>
    <w:p w14:paraId="71904FB2" w14:textId="77777777" w:rsidR="005B7866" w:rsidRPr="00B3056F" w:rsidRDefault="005B7866" w:rsidP="005B7866">
      <w:pPr>
        <w:pStyle w:val="PL"/>
      </w:pPr>
      <w:r w:rsidRPr="00B3056F">
        <w:t xml:space="preserve">            $ref: </w:t>
      </w:r>
      <w:r w:rsidRPr="00B3056F">
        <w:rPr>
          <w:lang w:val="en-US"/>
        </w:rPr>
        <w:t>'#/components/schemas/AvEapAkaPrime'</w:t>
      </w:r>
    </w:p>
    <w:p w14:paraId="484E609E" w14:textId="77777777" w:rsidR="005B7866" w:rsidRPr="00B3056F" w:rsidRDefault="005B7866" w:rsidP="005B7866">
      <w:pPr>
        <w:pStyle w:val="PL"/>
        <w:rPr>
          <w:lang w:val="en-US"/>
        </w:rPr>
      </w:pPr>
      <w:r w:rsidRPr="00B3056F">
        <w:rPr>
          <w:lang w:val="en-US"/>
        </w:rPr>
        <w:t xml:space="preserve">          minItems: 1</w:t>
      </w:r>
    </w:p>
    <w:p w14:paraId="01DD581B" w14:textId="77777777" w:rsidR="005B7866" w:rsidRPr="00B3056F" w:rsidRDefault="005B7866" w:rsidP="005B7866">
      <w:pPr>
        <w:pStyle w:val="PL"/>
        <w:rPr>
          <w:lang w:val="en-US"/>
        </w:rPr>
      </w:pPr>
      <w:r w:rsidRPr="00B3056F">
        <w:rPr>
          <w:lang w:val="en-US"/>
        </w:rPr>
        <w:t xml:space="preserve">          maxItems: 5</w:t>
      </w:r>
    </w:p>
    <w:p w14:paraId="2389BAF5" w14:textId="77777777" w:rsidR="005B7866" w:rsidRPr="00B3056F" w:rsidRDefault="005B7866" w:rsidP="005B7866">
      <w:pPr>
        <w:pStyle w:val="PL"/>
        <w:rPr>
          <w:lang w:val="en-US"/>
        </w:rPr>
      </w:pPr>
    </w:p>
    <w:p w14:paraId="75D616DB" w14:textId="77777777" w:rsidR="005B7866" w:rsidRPr="00B3056F" w:rsidRDefault="005B7866" w:rsidP="005B7866">
      <w:pPr>
        <w:pStyle w:val="PL"/>
        <w:rPr>
          <w:lang w:val="en-US"/>
        </w:rPr>
      </w:pPr>
      <w:r w:rsidRPr="00B3056F">
        <w:rPr>
          <w:lang w:val="en-US"/>
        </w:rPr>
        <w:t xml:space="preserve">    AvEpsAka:</w:t>
      </w:r>
    </w:p>
    <w:p w14:paraId="3137B5D6" w14:textId="77777777" w:rsidR="005B7866" w:rsidRPr="00B3056F" w:rsidRDefault="005B7866" w:rsidP="005B7866">
      <w:pPr>
        <w:pStyle w:val="PL"/>
        <w:rPr>
          <w:lang w:val="en-US"/>
        </w:rPr>
      </w:pPr>
      <w:r w:rsidRPr="00B3056F">
        <w:rPr>
          <w:lang w:val="en-US"/>
        </w:rPr>
        <w:t xml:space="preserve">      type: object</w:t>
      </w:r>
    </w:p>
    <w:p w14:paraId="4147AA55" w14:textId="77777777" w:rsidR="005B7866" w:rsidRPr="00B3056F" w:rsidRDefault="005B7866" w:rsidP="005B7866">
      <w:pPr>
        <w:pStyle w:val="PL"/>
        <w:rPr>
          <w:lang w:val="en-US"/>
        </w:rPr>
      </w:pPr>
      <w:r w:rsidRPr="00B3056F">
        <w:rPr>
          <w:lang w:val="en-US"/>
        </w:rPr>
        <w:t xml:space="preserve">      required:</w:t>
      </w:r>
    </w:p>
    <w:p w14:paraId="755E65AD" w14:textId="77777777" w:rsidR="005B7866" w:rsidRPr="00B3056F" w:rsidRDefault="005B7866" w:rsidP="005B7866">
      <w:pPr>
        <w:pStyle w:val="PL"/>
        <w:rPr>
          <w:lang w:val="en-US"/>
        </w:rPr>
      </w:pPr>
      <w:r w:rsidRPr="00B3056F">
        <w:rPr>
          <w:lang w:val="en-US"/>
        </w:rPr>
        <w:t xml:space="preserve">        - avType</w:t>
      </w:r>
    </w:p>
    <w:p w14:paraId="416FA624" w14:textId="77777777" w:rsidR="005B7866" w:rsidRPr="00B3056F" w:rsidRDefault="005B7866" w:rsidP="005B7866">
      <w:pPr>
        <w:pStyle w:val="PL"/>
        <w:rPr>
          <w:lang w:val="en-US"/>
        </w:rPr>
      </w:pPr>
      <w:r w:rsidRPr="00B3056F">
        <w:rPr>
          <w:lang w:val="en-US"/>
        </w:rPr>
        <w:t xml:space="preserve">        - rand</w:t>
      </w:r>
    </w:p>
    <w:p w14:paraId="73459C80" w14:textId="77777777" w:rsidR="005B7866" w:rsidRPr="00B3056F" w:rsidRDefault="005B7866" w:rsidP="005B7866">
      <w:pPr>
        <w:pStyle w:val="PL"/>
        <w:rPr>
          <w:lang w:val="en-US"/>
        </w:rPr>
      </w:pPr>
      <w:r w:rsidRPr="00B3056F">
        <w:rPr>
          <w:lang w:val="en-US"/>
        </w:rPr>
        <w:t xml:space="preserve">        - xres</w:t>
      </w:r>
    </w:p>
    <w:p w14:paraId="5091CA24" w14:textId="77777777" w:rsidR="005B7866" w:rsidRPr="00B3056F" w:rsidRDefault="005B7866" w:rsidP="005B7866">
      <w:pPr>
        <w:pStyle w:val="PL"/>
        <w:rPr>
          <w:lang w:val="en-US"/>
        </w:rPr>
      </w:pPr>
      <w:r w:rsidRPr="00B3056F">
        <w:rPr>
          <w:lang w:val="en-US"/>
        </w:rPr>
        <w:t xml:space="preserve">        - autn</w:t>
      </w:r>
    </w:p>
    <w:p w14:paraId="0404B9CC" w14:textId="77777777" w:rsidR="005B7866" w:rsidRPr="00B3056F" w:rsidRDefault="005B7866" w:rsidP="005B7866">
      <w:pPr>
        <w:pStyle w:val="PL"/>
        <w:rPr>
          <w:lang w:val="en-US"/>
        </w:rPr>
      </w:pPr>
      <w:r w:rsidRPr="00B3056F">
        <w:rPr>
          <w:lang w:val="en-US"/>
        </w:rPr>
        <w:t xml:space="preserve">        - kasme</w:t>
      </w:r>
    </w:p>
    <w:p w14:paraId="44587E1B" w14:textId="77777777" w:rsidR="005B7866" w:rsidRPr="00B3056F" w:rsidRDefault="005B7866" w:rsidP="005B7866">
      <w:pPr>
        <w:pStyle w:val="PL"/>
        <w:rPr>
          <w:lang w:val="en-US"/>
        </w:rPr>
      </w:pPr>
      <w:r w:rsidRPr="00B3056F">
        <w:rPr>
          <w:lang w:val="en-US"/>
        </w:rPr>
        <w:t xml:space="preserve">      properties:</w:t>
      </w:r>
    </w:p>
    <w:p w14:paraId="11EAB817" w14:textId="77777777" w:rsidR="005B7866" w:rsidRPr="00B3056F" w:rsidRDefault="005B7866" w:rsidP="005B7866">
      <w:pPr>
        <w:pStyle w:val="PL"/>
        <w:rPr>
          <w:lang w:val="en-US"/>
        </w:rPr>
      </w:pPr>
      <w:r w:rsidRPr="00B3056F">
        <w:rPr>
          <w:lang w:val="en-US"/>
        </w:rPr>
        <w:t xml:space="preserve">        avType:</w:t>
      </w:r>
    </w:p>
    <w:p w14:paraId="74A4FB81" w14:textId="77777777" w:rsidR="005B7866" w:rsidRPr="00B3056F" w:rsidRDefault="005B7866" w:rsidP="005B7866">
      <w:pPr>
        <w:pStyle w:val="PL"/>
        <w:rPr>
          <w:lang w:val="en-US"/>
        </w:rPr>
      </w:pPr>
      <w:r w:rsidRPr="00B3056F">
        <w:rPr>
          <w:lang w:val="en-US"/>
        </w:rPr>
        <w:t xml:space="preserve">          $ref: '#/components/schemas/HssAvType'</w:t>
      </w:r>
    </w:p>
    <w:p w14:paraId="78518A0F" w14:textId="77777777" w:rsidR="005B7866" w:rsidRPr="00B3056F" w:rsidRDefault="005B7866" w:rsidP="005B7866">
      <w:pPr>
        <w:pStyle w:val="PL"/>
        <w:rPr>
          <w:lang w:val="en-US"/>
        </w:rPr>
      </w:pPr>
      <w:r w:rsidRPr="00B3056F">
        <w:rPr>
          <w:lang w:val="en-US"/>
        </w:rPr>
        <w:t xml:space="preserve">        rand:</w:t>
      </w:r>
    </w:p>
    <w:p w14:paraId="6B2A4793" w14:textId="77777777" w:rsidR="005B7866" w:rsidRPr="00B3056F" w:rsidRDefault="005B7866" w:rsidP="005B7866">
      <w:pPr>
        <w:pStyle w:val="PL"/>
        <w:rPr>
          <w:lang w:val="en-US"/>
        </w:rPr>
      </w:pPr>
      <w:r w:rsidRPr="00B3056F">
        <w:rPr>
          <w:lang w:val="en-US"/>
        </w:rPr>
        <w:t xml:space="preserve">          $ref: '#/components/schemas/Rand'</w:t>
      </w:r>
    </w:p>
    <w:p w14:paraId="5008C26B" w14:textId="77777777" w:rsidR="005B7866" w:rsidRPr="00B3056F" w:rsidRDefault="005B7866" w:rsidP="005B7866">
      <w:pPr>
        <w:pStyle w:val="PL"/>
        <w:rPr>
          <w:lang w:val="en-US"/>
        </w:rPr>
      </w:pPr>
      <w:r w:rsidRPr="00B3056F">
        <w:rPr>
          <w:lang w:val="en-US"/>
        </w:rPr>
        <w:t xml:space="preserve">        xres:</w:t>
      </w:r>
    </w:p>
    <w:p w14:paraId="7B1771FD" w14:textId="77777777" w:rsidR="005B7866" w:rsidRPr="00B3056F" w:rsidRDefault="005B7866" w:rsidP="005B7866">
      <w:pPr>
        <w:pStyle w:val="PL"/>
        <w:rPr>
          <w:lang w:val="en-US"/>
        </w:rPr>
      </w:pPr>
      <w:r w:rsidRPr="00B3056F">
        <w:rPr>
          <w:lang w:val="en-US"/>
        </w:rPr>
        <w:t xml:space="preserve">          $ref: '#/components/schemas/Xres'</w:t>
      </w:r>
    </w:p>
    <w:p w14:paraId="4D7CDF0F" w14:textId="77777777" w:rsidR="005B7866" w:rsidRPr="00B3056F" w:rsidRDefault="005B7866" w:rsidP="005B7866">
      <w:pPr>
        <w:pStyle w:val="PL"/>
        <w:rPr>
          <w:lang w:val="en-US"/>
        </w:rPr>
      </w:pPr>
      <w:r w:rsidRPr="00B3056F">
        <w:rPr>
          <w:lang w:val="en-US"/>
        </w:rPr>
        <w:t xml:space="preserve">        autn:</w:t>
      </w:r>
    </w:p>
    <w:p w14:paraId="4A862EDF" w14:textId="77777777" w:rsidR="005B7866" w:rsidRPr="00B3056F" w:rsidRDefault="005B7866" w:rsidP="005B7866">
      <w:pPr>
        <w:pStyle w:val="PL"/>
        <w:rPr>
          <w:lang w:val="en-US"/>
        </w:rPr>
      </w:pPr>
      <w:r w:rsidRPr="00B3056F">
        <w:rPr>
          <w:lang w:val="en-US"/>
        </w:rPr>
        <w:t xml:space="preserve">          $ref: '#/components/schemas/Autn'</w:t>
      </w:r>
    </w:p>
    <w:p w14:paraId="18C0F47C" w14:textId="77777777" w:rsidR="005B7866" w:rsidRPr="00B3056F" w:rsidRDefault="005B7866" w:rsidP="005B7866">
      <w:pPr>
        <w:pStyle w:val="PL"/>
        <w:rPr>
          <w:lang w:val="en-US"/>
        </w:rPr>
      </w:pPr>
      <w:r w:rsidRPr="00B3056F">
        <w:rPr>
          <w:lang w:val="en-US"/>
        </w:rPr>
        <w:t xml:space="preserve">        kasme:</w:t>
      </w:r>
    </w:p>
    <w:p w14:paraId="3D6FF9DC" w14:textId="77777777" w:rsidR="005B7866" w:rsidRPr="00B3056F" w:rsidRDefault="005B7866" w:rsidP="005B7866">
      <w:pPr>
        <w:pStyle w:val="PL"/>
        <w:rPr>
          <w:lang w:val="en-US"/>
        </w:rPr>
      </w:pPr>
      <w:r w:rsidRPr="00B3056F">
        <w:rPr>
          <w:lang w:val="en-US"/>
        </w:rPr>
        <w:t xml:space="preserve">          $ref: '#/components/schemas/Kasme'</w:t>
      </w:r>
    </w:p>
    <w:p w14:paraId="0BD14B56" w14:textId="77777777" w:rsidR="005B7866" w:rsidRPr="00B3056F" w:rsidRDefault="005B7866" w:rsidP="005B7866">
      <w:pPr>
        <w:pStyle w:val="PL"/>
        <w:rPr>
          <w:lang w:val="en-US"/>
        </w:rPr>
      </w:pPr>
    </w:p>
    <w:p w14:paraId="7743D09F" w14:textId="77777777" w:rsidR="005B7866" w:rsidRPr="00B3056F" w:rsidRDefault="005B7866" w:rsidP="005B7866">
      <w:pPr>
        <w:pStyle w:val="PL"/>
        <w:rPr>
          <w:lang w:val="en-US"/>
        </w:rPr>
      </w:pPr>
      <w:r w:rsidRPr="00B3056F">
        <w:rPr>
          <w:lang w:val="en-US"/>
        </w:rPr>
        <w:t xml:space="preserve">    AvImsGbaEapAka:</w:t>
      </w:r>
    </w:p>
    <w:p w14:paraId="7FA74E4E" w14:textId="77777777" w:rsidR="005B7866" w:rsidRPr="00B3056F" w:rsidRDefault="005B7866" w:rsidP="005B7866">
      <w:pPr>
        <w:pStyle w:val="PL"/>
        <w:rPr>
          <w:lang w:val="en-US"/>
        </w:rPr>
      </w:pPr>
      <w:r w:rsidRPr="00B3056F">
        <w:rPr>
          <w:lang w:val="en-US"/>
        </w:rPr>
        <w:t xml:space="preserve">      type: object</w:t>
      </w:r>
    </w:p>
    <w:p w14:paraId="507411ED" w14:textId="77777777" w:rsidR="005B7866" w:rsidRPr="00B3056F" w:rsidRDefault="005B7866" w:rsidP="005B7866">
      <w:pPr>
        <w:pStyle w:val="PL"/>
        <w:rPr>
          <w:lang w:val="en-US"/>
        </w:rPr>
      </w:pPr>
      <w:r w:rsidRPr="00B3056F">
        <w:rPr>
          <w:lang w:val="en-US"/>
        </w:rPr>
        <w:t xml:space="preserve">      required:</w:t>
      </w:r>
    </w:p>
    <w:p w14:paraId="0FE09A3A" w14:textId="77777777" w:rsidR="005B7866" w:rsidRPr="00B3056F" w:rsidRDefault="005B7866" w:rsidP="005B7866">
      <w:pPr>
        <w:pStyle w:val="PL"/>
        <w:rPr>
          <w:lang w:val="en-US"/>
        </w:rPr>
      </w:pPr>
      <w:r w:rsidRPr="00B3056F">
        <w:rPr>
          <w:lang w:val="en-US"/>
        </w:rPr>
        <w:t xml:space="preserve">        - avType</w:t>
      </w:r>
    </w:p>
    <w:p w14:paraId="3689507A" w14:textId="77777777" w:rsidR="005B7866" w:rsidRPr="00B3056F" w:rsidRDefault="005B7866" w:rsidP="005B7866">
      <w:pPr>
        <w:pStyle w:val="PL"/>
        <w:rPr>
          <w:lang w:val="en-US"/>
        </w:rPr>
      </w:pPr>
      <w:r w:rsidRPr="00B3056F">
        <w:rPr>
          <w:lang w:val="en-US"/>
        </w:rPr>
        <w:t xml:space="preserve">        - rand</w:t>
      </w:r>
    </w:p>
    <w:p w14:paraId="4CE13502" w14:textId="77777777" w:rsidR="005B7866" w:rsidRPr="00B3056F" w:rsidRDefault="005B7866" w:rsidP="005B7866">
      <w:pPr>
        <w:pStyle w:val="PL"/>
        <w:rPr>
          <w:lang w:val="en-US"/>
        </w:rPr>
      </w:pPr>
      <w:r w:rsidRPr="00B3056F">
        <w:rPr>
          <w:lang w:val="en-US"/>
        </w:rPr>
        <w:t xml:space="preserve">        - xres</w:t>
      </w:r>
    </w:p>
    <w:p w14:paraId="76BB5BA6" w14:textId="77777777" w:rsidR="005B7866" w:rsidRPr="00B3056F" w:rsidRDefault="005B7866" w:rsidP="005B7866">
      <w:pPr>
        <w:pStyle w:val="PL"/>
        <w:rPr>
          <w:lang w:val="en-US"/>
        </w:rPr>
      </w:pPr>
      <w:r w:rsidRPr="00B3056F">
        <w:rPr>
          <w:lang w:val="en-US"/>
        </w:rPr>
        <w:t xml:space="preserve">        - autn</w:t>
      </w:r>
    </w:p>
    <w:p w14:paraId="0CB7EBEA" w14:textId="77777777" w:rsidR="005B7866" w:rsidRPr="00B3056F" w:rsidRDefault="005B7866" w:rsidP="005B7866">
      <w:pPr>
        <w:pStyle w:val="PL"/>
        <w:rPr>
          <w:lang w:val="en-US"/>
        </w:rPr>
      </w:pPr>
      <w:r w:rsidRPr="00B3056F">
        <w:rPr>
          <w:lang w:val="en-US"/>
        </w:rPr>
        <w:t xml:space="preserve">        - ck</w:t>
      </w:r>
    </w:p>
    <w:p w14:paraId="06E2262F" w14:textId="77777777" w:rsidR="005B7866" w:rsidRPr="00B3056F" w:rsidRDefault="005B7866" w:rsidP="005B7866">
      <w:pPr>
        <w:pStyle w:val="PL"/>
        <w:rPr>
          <w:lang w:val="en-US"/>
        </w:rPr>
      </w:pPr>
      <w:r w:rsidRPr="00B3056F">
        <w:rPr>
          <w:lang w:val="en-US"/>
        </w:rPr>
        <w:t xml:space="preserve">        - ik</w:t>
      </w:r>
    </w:p>
    <w:p w14:paraId="2CDF9911" w14:textId="77777777" w:rsidR="005B7866" w:rsidRPr="00B3056F" w:rsidRDefault="005B7866" w:rsidP="005B7866">
      <w:pPr>
        <w:pStyle w:val="PL"/>
        <w:rPr>
          <w:lang w:val="en-US"/>
        </w:rPr>
      </w:pPr>
      <w:r w:rsidRPr="00B3056F">
        <w:rPr>
          <w:lang w:val="en-US"/>
        </w:rPr>
        <w:t xml:space="preserve">      properties:</w:t>
      </w:r>
    </w:p>
    <w:p w14:paraId="18FFD94D" w14:textId="77777777" w:rsidR="005B7866" w:rsidRPr="00B3056F" w:rsidRDefault="005B7866" w:rsidP="005B7866">
      <w:pPr>
        <w:pStyle w:val="PL"/>
        <w:rPr>
          <w:lang w:val="en-US"/>
        </w:rPr>
      </w:pPr>
      <w:r w:rsidRPr="00B3056F">
        <w:rPr>
          <w:lang w:val="en-US"/>
        </w:rPr>
        <w:t xml:space="preserve">        avType:</w:t>
      </w:r>
    </w:p>
    <w:p w14:paraId="2A401453" w14:textId="77777777" w:rsidR="005B7866" w:rsidRPr="00B3056F" w:rsidRDefault="005B7866" w:rsidP="005B7866">
      <w:pPr>
        <w:pStyle w:val="PL"/>
        <w:rPr>
          <w:lang w:val="en-US"/>
        </w:rPr>
      </w:pPr>
      <w:r w:rsidRPr="00B3056F">
        <w:rPr>
          <w:lang w:val="en-US"/>
        </w:rPr>
        <w:t xml:space="preserve">          $ref: '#/components/schemas/HssAvType'</w:t>
      </w:r>
    </w:p>
    <w:p w14:paraId="77587437" w14:textId="77777777" w:rsidR="005B7866" w:rsidRPr="00B3056F" w:rsidRDefault="005B7866" w:rsidP="005B7866">
      <w:pPr>
        <w:pStyle w:val="PL"/>
        <w:rPr>
          <w:lang w:val="en-US"/>
        </w:rPr>
      </w:pPr>
      <w:r w:rsidRPr="00B3056F">
        <w:rPr>
          <w:lang w:val="en-US"/>
        </w:rPr>
        <w:t xml:space="preserve">        rand:</w:t>
      </w:r>
    </w:p>
    <w:p w14:paraId="176F4770" w14:textId="77777777" w:rsidR="005B7866" w:rsidRPr="00B3056F" w:rsidRDefault="005B7866" w:rsidP="005B7866">
      <w:pPr>
        <w:pStyle w:val="PL"/>
        <w:rPr>
          <w:lang w:val="en-US"/>
        </w:rPr>
      </w:pPr>
      <w:r w:rsidRPr="00B3056F">
        <w:rPr>
          <w:lang w:val="en-US"/>
        </w:rPr>
        <w:t xml:space="preserve">          $ref: '#/components/schemas/Rand'</w:t>
      </w:r>
    </w:p>
    <w:p w14:paraId="23144511" w14:textId="77777777" w:rsidR="005B7866" w:rsidRPr="00B3056F" w:rsidRDefault="005B7866" w:rsidP="005B7866">
      <w:pPr>
        <w:pStyle w:val="PL"/>
        <w:rPr>
          <w:lang w:val="en-US"/>
        </w:rPr>
      </w:pPr>
      <w:r w:rsidRPr="00B3056F">
        <w:rPr>
          <w:lang w:val="en-US"/>
        </w:rPr>
        <w:t xml:space="preserve">        xres:</w:t>
      </w:r>
    </w:p>
    <w:p w14:paraId="5BAA6B8D" w14:textId="77777777" w:rsidR="005B7866" w:rsidRPr="00B3056F" w:rsidRDefault="005B7866" w:rsidP="005B7866">
      <w:pPr>
        <w:pStyle w:val="PL"/>
        <w:rPr>
          <w:lang w:val="en-US"/>
        </w:rPr>
      </w:pPr>
      <w:r w:rsidRPr="00B3056F">
        <w:rPr>
          <w:lang w:val="en-US"/>
        </w:rPr>
        <w:t xml:space="preserve">          $ref: '#/components/schemas/Xres'</w:t>
      </w:r>
    </w:p>
    <w:p w14:paraId="33ECD9EA" w14:textId="77777777" w:rsidR="005B7866" w:rsidRPr="00B3056F" w:rsidRDefault="005B7866" w:rsidP="005B7866">
      <w:pPr>
        <w:pStyle w:val="PL"/>
        <w:rPr>
          <w:lang w:val="en-US"/>
        </w:rPr>
      </w:pPr>
      <w:r w:rsidRPr="00B3056F">
        <w:rPr>
          <w:lang w:val="en-US"/>
        </w:rPr>
        <w:t xml:space="preserve">        autn:</w:t>
      </w:r>
    </w:p>
    <w:p w14:paraId="2070A9BF" w14:textId="77777777" w:rsidR="005B7866" w:rsidRPr="00B3056F" w:rsidRDefault="005B7866" w:rsidP="005B7866">
      <w:pPr>
        <w:pStyle w:val="PL"/>
        <w:rPr>
          <w:lang w:val="en-US"/>
        </w:rPr>
      </w:pPr>
      <w:r w:rsidRPr="00B3056F">
        <w:rPr>
          <w:lang w:val="en-US"/>
        </w:rPr>
        <w:t xml:space="preserve">          $ref: '#/components/schemas/Autn'</w:t>
      </w:r>
    </w:p>
    <w:p w14:paraId="1D2CBFA8" w14:textId="77777777" w:rsidR="005B7866" w:rsidRPr="00B3056F" w:rsidRDefault="005B7866" w:rsidP="005B7866">
      <w:pPr>
        <w:pStyle w:val="PL"/>
        <w:rPr>
          <w:lang w:val="en-US"/>
        </w:rPr>
      </w:pPr>
      <w:r w:rsidRPr="00B3056F">
        <w:rPr>
          <w:lang w:val="en-US"/>
        </w:rPr>
        <w:t xml:space="preserve">        ck:</w:t>
      </w:r>
    </w:p>
    <w:p w14:paraId="58C15D82" w14:textId="77777777" w:rsidR="005B7866" w:rsidRPr="00B3056F" w:rsidRDefault="005B7866" w:rsidP="005B7866">
      <w:pPr>
        <w:pStyle w:val="PL"/>
        <w:rPr>
          <w:lang w:val="en-US"/>
        </w:rPr>
      </w:pPr>
      <w:r w:rsidRPr="00B3056F">
        <w:rPr>
          <w:lang w:val="en-US"/>
        </w:rPr>
        <w:t xml:space="preserve">          $ref: '#/components/schemas/</w:t>
      </w:r>
      <w:r w:rsidRPr="00B3056F">
        <w:t>ConfidentialityKey</w:t>
      </w:r>
      <w:r w:rsidRPr="00B3056F">
        <w:rPr>
          <w:lang w:val="en-US"/>
        </w:rPr>
        <w:t>'</w:t>
      </w:r>
    </w:p>
    <w:p w14:paraId="0D2D1707" w14:textId="77777777" w:rsidR="005B7866" w:rsidRPr="00B3056F" w:rsidRDefault="005B7866" w:rsidP="005B7866">
      <w:pPr>
        <w:pStyle w:val="PL"/>
        <w:rPr>
          <w:lang w:val="en-US"/>
        </w:rPr>
      </w:pPr>
      <w:r w:rsidRPr="00B3056F">
        <w:rPr>
          <w:lang w:val="en-US"/>
        </w:rPr>
        <w:t xml:space="preserve">        ik:</w:t>
      </w:r>
    </w:p>
    <w:p w14:paraId="15D91002" w14:textId="77777777" w:rsidR="005B7866" w:rsidRPr="00B3056F" w:rsidRDefault="005B7866" w:rsidP="005B7866">
      <w:pPr>
        <w:pStyle w:val="PL"/>
        <w:rPr>
          <w:lang w:val="en-US"/>
        </w:rPr>
      </w:pPr>
      <w:r w:rsidRPr="00B3056F">
        <w:rPr>
          <w:lang w:val="en-US"/>
        </w:rPr>
        <w:t xml:space="preserve">          $ref: '#/components/schemas/</w:t>
      </w:r>
      <w:r w:rsidRPr="00B3056F">
        <w:t>IntegrityKey</w:t>
      </w:r>
      <w:r w:rsidRPr="00B3056F">
        <w:rPr>
          <w:lang w:val="en-US"/>
        </w:rPr>
        <w:t>'</w:t>
      </w:r>
    </w:p>
    <w:p w14:paraId="4347D380" w14:textId="77777777" w:rsidR="005B7866" w:rsidRPr="00B3056F" w:rsidRDefault="005B7866" w:rsidP="005B7866">
      <w:pPr>
        <w:pStyle w:val="PL"/>
        <w:rPr>
          <w:lang w:val="en-US"/>
        </w:rPr>
      </w:pPr>
    </w:p>
    <w:p w14:paraId="3589A6E0" w14:textId="77777777" w:rsidR="005B7866" w:rsidRPr="00B3056F" w:rsidRDefault="005B7866" w:rsidP="005B7866">
      <w:pPr>
        <w:pStyle w:val="PL"/>
        <w:rPr>
          <w:lang w:val="en-US"/>
        </w:rPr>
      </w:pPr>
    </w:p>
    <w:p w14:paraId="7CD39CE3" w14:textId="77777777" w:rsidR="005B7866" w:rsidRPr="00B3056F" w:rsidRDefault="005B7866" w:rsidP="005B7866">
      <w:pPr>
        <w:pStyle w:val="PL"/>
        <w:rPr>
          <w:lang w:val="en-US"/>
        </w:rPr>
      </w:pPr>
      <w:r w:rsidRPr="00B3056F">
        <w:rPr>
          <w:lang w:val="en-US"/>
        </w:rPr>
        <w:t># SIMPLE TYPES:</w:t>
      </w:r>
    </w:p>
    <w:p w14:paraId="5D36B589" w14:textId="77777777" w:rsidR="005B7866" w:rsidRPr="00B3056F" w:rsidRDefault="005B7866" w:rsidP="005B7866">
      <w:pPr>
        <w:pStyle w:val="PL"/>
        <w:rPr>
          <w:lang w:val="en-US"/>
        </w:rPr>
      </w:pPr>
    </w:p>
    <w:p w14:paraId="16DF3964" w14:textId="77777777" w:rsidR="005B7866" w:rsidRPr="00B3056F" w:rsidRDefault="005B7866" w:rsidP="005B7866">
      <w:pPr>
        <w:pStyle w:val="PL"/>
        <w:rPr>
          <w:lang w:val="en-US"/>
        </w:rPr>
      </w:pPr>
      <w:r w:rsidRPr="00B3056F">
        <w:rPr>
          <w:lang w:val="en-US"/>
        </w:rPr>
        <w:t xml:space="preserve">    Autn:</w:t>
      </w:r>
    </w:p>
    <w:p w14:paraId="0CA96508" w14:textId="77777777" w:rsidR="005B7866" w:rsidRPr="00B3056F" w:rsidRDefault="005B7866" w:rsidP="005B7866">
      <w:pPr>
        <w:pStyle w:val="PL"/>
        <w:rPr>
          <w:lang w:val="en-US"/>
        </w:rPr>
      </w:pPr>
      <w:r w:rsidRPr="00B3056F">
        <w:rPr>
          <w:lang w:val="en-US"/>
        </w:rPr>
        <w:t xml:space="preserve">      type: string</w:t>
      </w:r>
    </w:p>
    <w:p w14:paraId="5995A41E" w14:textId="77777777" w:rsidR="005B7866" w:rsidRPr="00B3056F" w:rsidRDefault="005B7866" w:rsidP="005B7866">
      <w:pPr>
        <w:pStyle w:val="PL"/>
        <w:rPr>
          <w:lang w:val="en-US"/>
        </w:rPr>
      </w:pPr>
      <w:r w:rsidRPr="00B3056F">
        <w:rPr>
          <w:lang w:val="en-US"/>
        </w:rPr>
        <w:t xml:space="preserve">      pattern: '^[A-Fa-f0-9]{32}$'</w:t>
      </w:r>
    </w:p>
    <w:p w14:paraId="5CC60649" w14:textId="77777777" w:rsidR="005B7866" w:rsidRPr="00B3056F" w:rsidRDefault="005B7866" w:rsidP="005B7866">
      <w:pPr>
        <w:pStyle w:val="PL"/>
        <w:rPr>
          <w:lang w:val="en-US"/>
        </w:rPr>
      </w:pPr>
    </w:p>
    <w:p w14:paraId="33EC143C" w14:textId="77777777" w:rsidR="005B7866" w:rsidRPr="00B3056F" w:rsidRDefault="005B7866" w:rsidP="005B7866">
      <w:pPr>
        <w:pStyle w:val="PL"/>
        <w:rPr>
          <w:lang w:val="en-US"/>
        </w:rPr>
      </w:pPr>
      <w:r w:rsidRPr="00B3056F">
        <w:rPr>
          <w:lang w:val="en-US"/>
        </w:rPr>
        <w:t xml:space="preserve">    Auts:</w:t>
      </w:r>
    </w:p>
    <w:p w14:paraId="02D102FD" w14:textId="77777777" w:rsidR="005B7866" w:rsidRPr="00B3056F" w:rsidRDefault="005B7866" w:rsidP="005B7866">
      <w:pPr>
        <w:pStyle w:val="PL"/>
        <w:rPr>
          <w:lang w:val="en-US"/>
        </w:rPr>
      </w:pPr>
      <w:r w:rsidRPr="00B3056F">
        <w:rPr>
          <w:lang w:val="en-US"/>
        </w:rPr>
        <w:t xml:space="preserve">      type: string</w:t>
      </w:r>
    </w:p>
    <w:p w14:paraId="276C5870" w14:textId="77777777" w:rsidR="005B7866" w:rsidRPr="00B3056F" w:rsidRDefault="005B7866" w:rsidP="005B7866">
      <w:pPr>
        <w:pStyle w:val="PL"/>
        <w:rPr>
          <w:lang w:val="en-US"/>
        </w:rPr>
      </w:pPr>
      <w:r w:rsidRPr="00B3056F">
        <w:rPr>
          <w:lang w:val="en-US"/>
        </w:rPr>
        <w:t xml:space="preserve">      pattern: '^[A-Fa-f0-9]{28}$'</w:t>
      </w:r>
    </w:p>
    <w:p w14:paraId="028980D5" w14:textId="77777777" w:rsidR="005B7866" w:rsidRPr="00B3056F" w:rsidRDefault="005B7866" w:rsidP="005B7866">
      <w:pPr>
        <w:pStyle w:val="PL"/>
        <w:rPr>
          <w:lang w:val="en-US"/>
        </w:rPr>
      </w:pPr>
    </w:p>
    <w:p w14:paraId="70202213" w14:textId="77777777" w:rsidR="005B7866" w:rsidRPr="00B3056F" w:rsidRDefault="005B7866" w:rsidP="005B7866">
      <w:pPr>
        <w:pStyle w:val="PL"/>
        <w:rPr>
          <w:lang w:val="en-US"/>
        </w:rPr>
      </w:pPr>
      <w:r w:rsidRPr="00B3056F">
        <w:rPr>
          <w:lang w:val="en-US"/>
        </w:rPr>
        <w:t xml:space="preserve">    CkPrime:</w:t>
      </w:r>
    </w:p>
    <w:p w14:paraId="1BC823AD" w14:textId="77777777" w:rsidR="005B7866" w:rsidRPr="00B3056F" w:rsidRDefault="005B7866" w:rsidP="005B7866">
      <w:pPr>
        <w:pStyle w:val="PL"/>
        <w:rPr>
          <w:lang w:val="en-US"/>
        </w:rPr>
      </w:pPr>
      <w:r w:rsidRPr="00B3056F">
        <w:rPr>
          <w:lang w:val="en-US"/>
        </w:rPr>
        <w:t xml:space="preserve">      type: string</w:t>
      </w:r>
    </w:p>
    <w:p w14:paraId="680D561F" w14:textId="77777777" w:rsidR="005B7866" w:rsidRPr="00B3056F" w:rsidRDefault="005B7866" w:rsidP="005B7866">
      <w:pPr>
        <w:pStyle w:val="PL"/>
        <w:rPr>
          <w:lang w:val="en-US"/>
        </w:rPr>
      </w:pPr>
      <w:r w:rsidRPr="00B3056F">
        <w:rPr>
          <w:lang w:val="en-US"/>
        </w:rPr>
        <w:t xml:space="preserve">      pattern: '^[A-Fa-f0-9]{32}$'</w:t>
      </w:r>
    </w:p>
    <w:p w14:paraId="62ADDEE4" w14:textId="77777777" w:rsidR="005B7866" w:rsidRPr="00B3056F" w:rsidRDefault="005B7866" w:rsidP="005B7866">
      <w:pPr>
        <w:pStyle w:val="PL"/>
        <w:rPr>
          <w:lang w:val="en-US"/>
        </w:rPr>
      </w:pPr>
    </w:p>
    <w:p w14:paraId="434CC5CB" w14:textId="77777777" w:rsidR="005B7866" w:rsidRPr="00B3056F" w:rsidRDefault="005B7866" w:rsidP="005B7866">
      <w:pPr>
        <w:pStyle w:val="PL"/>
        <w:rPr>
          <w:lang w:val="en-US"/>
        </w:rPr>
      </w:pPr>
      <w:r w:rsidRPr="00B3056F">
        <w:rPr>
          <w:lang w:val="en-US"/>
        </w:rPr>
        <w:t xml:space="preserve">    IkPrime:</w:t>
      </w:r>
    </w:p>
    <w:p w14:paraId="734CC4F9" w14:textId="77777777" w:rsidR="005B7866" w:rsidRPr="00B3056F" w:rsidRDefault="005B7866" w:rsidP="005B7866">
      <w:pPr>
        <w:pStyle w:val="PL"/>
        <w:rPr>
          <w:lang w:val="en-US"/>
        </w:rPr>
      </w:pPr>
      <w:r w:rsidRPr="00B3056F">
        <w:rPr>
          <w:lang w:val="en-US"/>
        </w:rPr>
        <w:t xml:space="preserve">      type: string</w:t>
      </w:r>
    </w:p>
    <w:p w14:paraId="632D888E" w14:textId="77777777" w:rsidR="005B7866" w:rsidRPr="00B3056F" w:rsidRDefault="005B7866" w:rsidP="005B7866">
      <w:pPr>
        <w:pStyle w:val="PL"/>
        <w:rPr>
          <w:lang w:val="en-US"/>
        </w:rPr>
      </w:pPr>
      <w:r w:rsidRPr="00B3056F">
        <w:rPr>
          <w:lang w:val="en-US"/>
        </w:rPr>
        <w:t xml:space="preserve">      pattern: '^[A-Fa-f0-9]{32}$'</w:t>
      </w:r>
    </w:p>
    <w:p w14:paraId="64DC926A" w14:textId="77777777" w:rsidR="005B7866" w:rsidRPr="00B3056F" w:rsidRDefault="005B7866" w:rsidP="005B7866">
      <w:pPr>
        <w:pStyle w:val="PL"/>
        <w:rPr>
          <w:lang w:val="en-US"/>
        </w:rPr>
      </w:pPr>
    </w:p>
    <w:p w14:paraId="7CE9DCBF" w14:textId="77777777" w:rsidR="005B7866" w:rsidRPr="00B3056F" w:rsidRDefault="005B7866" w:rsidP="005B7866">
      <w:pPr>
        <w:pStyle w:val="PL"/>
        <w:rPr>
          <w:lang w:val="en-US"/>
        </w:rPr>
      </w:pPr>
      <w:r w:rsidRPr="00B3056F">
        <w:rPr>
          <w:lang w:val="en-US"/>
        </w:rPr>
        <w:t xml:space="preserve">    Kausf:</w:t>
      </w:r>
    </w:p>
    <w:p w14:paraId="32C68F56" w14:textId="77777777" w:rsidR="005B7866" w:rsidRPr="00B3056F" w:rsidRDefault="005B7866" w:rsidP="005B7866">
      <w:pPr>
        <w:pStyle w:val="PL"/>
        <w:rPr>
          <w:lang w:val="en-US"/>
        </w:rPr>
      </w:pPr>
      <w:r w:rsidRPr="00B3056F">
        <w:rPr>
          <w:lang w:val="en-US"/>
        </w:rPr>
        <w:t xml:space="preserve">      type: string</w:t>
      </w:r>
    </w:p>
    <w:p w14:paraId="0675AB24" w14:textId="77777777" w:rsidR="005B7866" w:rsidRPr="00B3056F" w:rsidRDefault="005B7866" w:rsidP="005B7866">
      <w:pPr>
        <w:pStyle w:val="PL"/>
        <w:rPr>
          <w:lang w:val="en-US"/>
        </w:rPr>
      </w:pPr>
      <w:r w:rsidRPr="00B3056F">
        <w:rPr>
          <w:lang w:val="en-US"/>
        </w:rPr>
        <w:t xml:space="preserve">      pattern: '^[A-Fa-f0-9]{64}$'</w:t>
      </w:r>
    </w:p>
    <w:p w14:paraId="6B332FD5" w14:textId="77777777" w:rsidR="005B7866" w:rsidRPr="00B3056F" w:rsidRDefault="005B7866" w:rsidP="005B7866">
      <w:pPr>
        <w:pStyle w:val="PL"/>
        <w:rPr>
          <w:lang w:val="en-US"/>
        </w:rPr>
      </w:pPr>
    </w:p>
    <w:p w14:paraId="25BF0195" w14:textId="77777777" w:rsidR="005B7866" w:rsidRPr="00B3056F" w:rsidRDefault="005B7866" w:rsidP="005B7866">
      <w:pPr>
        <w:pStyle w:val="PL"/>
        <w:rPr>
          <w:lang w:val="en-US"/>
        </w:rPr>
      </w:pPr>
      <w:r w:rsidRPr="00B3056F">
        <w:rPr>
          <w:lang w:val="en-US"/>
        </w:rPr>
        <w:t xml:space="preserve">    Rand:</w:t>
      </w:r>
    </w:p>
    <w:p w14:paraId="2BAC66B4" w14:textId="77777777" w:rsidR="005B7866" w:rsidRPr="00B3056F" w:rsidRDefault="005B7866" w:rsidP="005B7866">
      <w:pPr>
        <w:pStyle w:val="PL"/>
        <w:rPr>
          <w:lang w:val="en-US"/>
        </w:rPr>
      </w:pPr>
      <w:r w:rsidRPr="00B3056F">
        <w:rPr>
          <w:lang w:val="en-US"/>
        </w:rPr>
        <w:t xml:space="preserve">      type: string</w:t>
      </w:r>
    </w:p>
    <w:p w14:paraId="0FECDC5D" w14:textId="77777777" w:rsidR="005B7866" w:rsidRPr="00B3056F" w:rsidRDefault="005B7866" w:rsidP="005B7866">
      <w:pPr>
        <w:pStyle w:val="PL"/>
        <w:rPr>
          <w:lang w:val="en-US"/>
        </w:rPr>
      </w:pPr>
      <w:r w:rsidRPr="00B3056F">
        <w:rPr>
          <w:lang w:val="en-US"/>
        </w:rPr>
        <w:t xml:space="preserve">      pattern: '^[A-Fa-f0-9]{32}$'</w:t>
      </w:r>
    </w:p>
    <w:p w14:paraId="0CCE8E84" w14:textId="77777777" w:rsidR="005B7866" w:rsidRPr="00B3056F" w:rsidRDefault="005B7866" w:rsidP="005B7866">
      <w:pPr>
        <w:pStyle w:val="PL"/>
        <w:rPr>
          <w:lang w:val="en-US"/>
        </w:rPr>
      </w:pPr>
    </w:p>
    <w:p w14:paraId="6B3E104D" w14:textId="77777777" w:rsidR="005B7866" w:rsidRPr="00B3056F" w:rsidRDefault="005B7866" w:rsidP="005B7866">
      <w:pPr>
        <w:pStyle w:val="PL"/>
        <w:rPr>
          <w:lang w:val="en-US"/>
        </w:rPr>
      </w:pPr>
      <w:r w:rsidRPr="00B3056F">
        <w:rPr>
          <w:lang w:val="en-US"/>
        </w:rPr>
        <w:t xml:space="preserve">    Xres:</w:t>
      </w:r>
    </w:p>
    <w:p w14:paraId="47045C93" w14:textId="77777777" w:rsidR="005B7866" w:rsidRPr="00B3056F" w:rsidRDefault="005B7866" w:rsidP="005B7866">
      <w:pPr>
        <w:pStyle w:val="PL"/>
        <w:rPr>
          <w:lang w:val="en-US"/>
        </w:rPr>
      </w:pPr>
      <w:r w:rsidRPr="00B3056F">
        <w:rPr>
          <w:lang w:val="en-US"/>
        </w:rPr>
        <w:t xml:space="preserve">      type: string</w:t>
      </w:r>
    </w:p>
    <w:p w14:paraId="0D603DF6" w14:textId="77777777" w:rsidR="005B7866" w:rsidRPr="00B3056F" w:rsidRDefault="005B7866" w:rsidP="005B7866">
      <w:pPr>
        <w:pStyle w:val="PL"/>
        <w:rPr>
          <w:lang w:val="en-US"/>
        </w:rPr>
      </w:pPr>
      <w:r w:rsidRPr="00B3056F">
        <w:rPr>
          <w:lang w:val="en-US"/>
        </w:rPr>
        <w:t xml:space="preserve">      pattern: '^[A-Fa-f0-9]{8,32}$'</w:t>
      </w:r>
    </w:p>
    <w:p w14:paraId="4035AF94" w14:textId="77777777" w:rsidR="005B7866" w:rsidRPr="00B3056F" w:rsidRDefault="005B7866" w:rsidP="005B7866">
      <w:pPr>
        <w:pStyle w:val="PL"/>
        <w:rPr>
          <w:lang w:val="en-US"/>
        </w:rPr>
      </w:pPr>
    </w:p>
    <w:p w14:paraId="669D96DB" w14:textId="77777777" w:rsidR="005B7866" w:rsidRPr="00B3056F" w:rsidRDefault="005B7866" w:rsidP="005B7866">
      <w:pPr>
        <w:pStyle w:val="PL"/>
        <w:rPr>
          <w:lang w:val="en-US"/>
        </w:rPr>
      </w:pPr>
      <w:r w:rsidRPr="00B3056F">
        <w:rPr>
          <w:lang w:val="en-US"/>
        </w:rPr>
        <w:t xml:space="preserve">    XresStar:</w:t>
      </w:r>
    </w:p>
    <w:p w14:paraId="46B14472" w14:textId="77777777" w:rsidR="005B7866" w:rsidRPr="00B3056F" w:rsidRDefault="005B7866" w:rsidP="005B7866">
      <w:pPr>
        <w:pStyle w:val="PL"/>
        <w:rPr>
          <w:lang w:val="en-US"/>
        </w:rPr>
      </w:pPr>
      <w:r w:rsidRPr="00B3056F">
        <w:rPr>
          <w:lang w:val="en-US"/>
        </w:rPr>
        <w:t xml:space="preserve">      type: string</w:t>
      </w:r>
    </w:p>
    <w:p w14:paraId="199BB10B" w14:textId="77777777" w:rsidR="005B7866" w:rsidRPr="00B3056F" w:rsidRDefault="005B7866" w:rsidP="005B7866">
      <w:pPr>
        <w:pStyle w:val="PL"/>
        <w:rPr>
          <w:lang w:val="en-US"/>
        </w:rPr>
      </w:pPr>
      <w:r w:rsidRPr="00B3056F">
        <w:rPr>
          <w:lang w:val="en-US"/>
        </w:rPr>
        <w:t xml:space="preserve">      pattern: '^[A-Fa-f0-9]{32}$'</w:t>
      </w:r>
    </w:p>
    <w:p w14:paraId="04E3AE7E" w14:textId="77777777" w:rsidR="005B7866" w:rsidRPr="00B3056F" w:rsidRDefault="005B7866" w:rsidP="005B7866">
      <w:pPr>
        <w:pStyle w:val="PL"/>
        <w:rPr>
          <w:lang w:val="en-US"/>
        </w:rPr>
      </w:pPr>
    </w:p>
    <w:p w14:paraId="2DA9D3CB" w14:textId="77777777" w:rsidR="005B7866" w:rsidRPr="00B3056F" w:rsidRDefault="005B7866" w:rsidP="005B7866">
      <w:pPr>
        <w:pStyle w:val="PL"/>
        <w:rPr>
          <w:lang w:val="en-US"/>
        </w:rPr>
      </w:pPr>
      <w:r w:rsidRPr="00B3056F">
        <w:rPr>
          <w:lang w:val="en-US"/>
        </w:rPr>
        <w:t xml:space="preserve">    ServingNetworkName:</w:t>
      </w:r>
    </w:p>
    <w:p w14:paraId="672ED92D" w14:textId="77777777" w:rsidR="005B7866" w:rsidRPr="00B3056F" w:rsidRDefault="005B7866" w:rsidP="005B7866">
      <w:pPr>
        <w:pStyle w:val="PL"/>
        <w:rPr>
          <w:lang w:val="en-US"/>
        </w:rPr>
      </w:pPr>
      <w:r w:rsidRPr="00B3056F">
        <w:rPr>
          <w:lang w:val="en-US"/>
        </w:rPr>
        <w:t xml:space="preserve">      type: string</w:t>
      </w:r>
    </w:p>
    <w:p w14:paraId="0B4E89AA" w14:textId="77777777" w:rsidR="005B7866" w:rsidRPr="00B3056F" w:rsidRDefault="005B7866" w:rsidP="005B7866">
      <w:pPr>
        <w:pStyle w:val="PL"/>
        <w:rPr>
          <w:lang w:val="en-US"/>
        </w:rPr>
      </w:pPr>
      <w:r w:rsidRPr="00B3056F">
        <w:rPr>
          <w:lang w:val="en-US"/>
        </w:rPr>
        <w:t xml:space="preserve">      pattern: '^5G:mnc[0-9]{3}[.]mcc[0-9]{3}[.]3gppnetwork[.]org(:[A-F0-9]{11})?$'</w:t>
      </w:r>
    </w:p>
    <w:p w14:paraId="5F03EAF7" w14:textId="77777777" w:rsidR="005B7866" w:rsidRPr="00B3056F" w:rsidRDefault="005B7866" w:rsidP="005B7866">
      <w:pPr>
        <w:pStyle w:val="PL"/>
        <w:rPr>
          <w:lang w:val="en-US"/>
        </w:rPr>
      </w:pPr>
    </w:p>
    <w:p w14:paraId="3459E604" w14:textId="77777777" w:rsidR="005B7866" w:rsidRPr="00B3056F" w:rsidRDefault="005B7866" w:rsidP="005B7866">
      <w:pPr>
        <w:pStyle w:val="PL"/>
        <w:rPr>
          <w:lang w:val="en-US"/>
        </w:rPr>
      </w:pPr>
      <w:r w:rsidRPr="00B3056F">
        <w:rPr>
          <w:lang w:val="en-US"/>
        </w:rPr>
        <w:t xml:space="preserve">    Success:</w:t>
      </w:r>
    </w:p>
    <w:p w14:paraId="77D9EA96" w14:textId="77777777" w:rsidR="005B7866" w:rsidRPr="00B3056F" w:rsidRDefault="005B7866" w:rsidP="005B7866">
      <w:pPr>
        <w:pStyle w:val="PL"/>
        <w:rPr>
          <w:lang w:val="en-US"/>
        </w:rPr>
      </w:pPr>
      <w:r w:rsidRPr="00B3056F">
        <w:rPr>
          <w:lang w:val="en-US"/>
        </w:rPr>
        <w:t xml:space="preserve">      type: boolean</w:t>
      </w:r>
    </w:p>
    <w:p w14:paraId="7E09731A" w14:textId="77777777" w:rsidR="005B7866" w:rsidRPr="00B3056F" w:rsidRDefault="005B7866" w:rsidP="005B7866">
      <w:pPr>
        <w:pStyle w:val="PL"/>
        <w:rPr>
          <w:lang w:val="en-US"/>
        </w:rPr>
      </w:pPr>
    </w:p>
    <w:p w14:paraId="4B919AF7" w14:textId="77777777" w:rsidR="005B7866" w:rsidRPr="00B3056F" w:rsidRDefault="005B7866" w:rsidP="005B7866">
      <w:pPr>
        <w:pStyle w:val="PL"/>
        <w:rPr>
          <w:lang w:val="en-US"/>
        </w:rPr>
      </w:pPr>
      <w:r w:rsidRPr="00B3056F">
        <w:rPr>
          <w:lang w:val="en-US"/>
        </w:rPr>
        <w:t xml:space="preserve">    AuthenticatedInd:</w:t>
      </w:r>
    </w:p>
    <w:p w14:paraId="2BF2CC93" w14:textId="77777777" w:rsidR="005B7866" w:rsidRPr="00B3056F" w:rsidRDefault="005B7866" w:rsidP="005B7866">
      <w:pPr>
        <w:pStyle w:val="PL"/>
        <w:rPr>
          <w:lang w:val="en-US"/>
        </w:rPr>
      </w:pPr>
      <w:r w:rsidRPr="00B3056F">
        <w:rPr>
          <w:lang w:val="en-US"/>
        </w:rPr>
        <w:t xml:space="preserve">      type: boolean</w:t>
      </w:r>
    </w:p>
    <w:p w14:paraId="1C9EEAE3" w14:textId="77777777" w:rsidR="005B7866" w:rsidRPr="00B3056F" w:rsidRDefault="005B7866" w:rsidP="005B7866">
      <w:pPr>
        <w:pStyle w:val="PL"/>
        <w:rPr>
          <w:lang w:val="en-US"/>
        </w:rPr>
      </w:pPr>
    </w:p>
    <w:p w14:paraId="17A5C4E2" w14:textId="77777777" w:rsidR="005B7866" w:rsidRPr="00B3056F" w:rsidRDefault="005B7866" w:rsidP="005B7866">
      <w:pPr>
        <w:pStyle w:val="PL"/>
        <w:rPr>
          <w:lang w:val="en-US"/>
        </w:rPr>
      </w:pPr>
      <w:r w:rsidRPr="00B3056F">
        <w:rPr>
          <w:lang w:val="en-US"/>
        </w:rPr>
        <w:t xml:space="preserve">    </w:t>
      </w:r>
      <w:r w:rsidRPr="00B3056F">
        <w:t>ConfidentialityKey</w:t>
      </w:r>
      <w:r w:rsidRPr="00B3056F">
        <w:rPr>
          <w:lang w:val="en-US"/>
        </w:rPr>
        <w:t>:</w:t>
      </w:r>
    </w:p>
    <w:p w14:paraId="4D7ED157" w14:textId="77777777" w:rsidR="005B7866" w:rsidRPr="00B3056F" w:rsidRDefault="005B7866" w:rsidP="005B7866">
      <w:pPr>
        <w:pStyle w:val="PL"/>
        <w:rPr>
          <w:lang w:val="en-US"/>
        </w:rPr>
      </w:pPr>
      <w:r w:rsidRPr="00B3056F">
        <w:rPr>
          <w:lang w:val="en-US"/>
        </w:rPr>
        <w:t xml:space="preserve">      type: string</w:t>
      </w:r>
    </w:p>
    <w:p w14:paraId="1531DC23" w14:textId="77777777" w:rsidR="005B7866" w:rsidRPr="00B3056F" w:rsidRDefault="005B7866" w:rsidP="005B7866">
      <w:pPr>
        <w:pStyle w:val="PL"/>
        <w:rPr>
          <w:lang w:val="en-US"/>
        </w:rPr>
      </w:pPr>
      <w:r w:rsidRPr="00B3056F">
        <w:rPr>
          <w:lang w:val="en-US"/>
        </w:rPr>
        <w:t xml:space="preserve">      pattern: '^[A-Fa-f0-9]{32}$'</w:t>
      </w:r>
    </w:p>
    <w:p w14:paraId="34D6E2E9" w14:textId="77777777" w:rsidR="005B7866" w:rsidRPr="00B3056F" w:rsidRDefault="005B7866" w:rsidP="005B7866">
      <w:pPr>
        <w:pStyle w:val="PL"/>
        <w:rPr>
          <w:lang w:val="en-US"/>
        </w:rPr>
      </w:pPr>
    </w:p>
    <w:p w14:paraId="32CBE754" w14:textId="77777777" w:rsidR="005B7866" w:rsidRPr="00B3056F" w:rsidRDefault="005B7866" w:rsidP="005B7866">
      <w:pPr>
        <w:pStyle w:val="PL"/>
        <w:rPr>
          <w:lang w:val="en-US"/>
        </w:rPr>
      </w:pPr>
      <w:r w:rsidRPr="00B3056F">
        <w:rPr>
          <w:lang w:val="en-US"/>
        </w:rPr>
        <w:t xml:space="preserve">    </w:t>
      </w:r>
      <w:r w:rsidRPr="00B3056F">
        <w:t>IntegrityKey</w:t>
      </w:r>
      <w:r w:rsidRPr="00B3056F">
        <w:rPr>
          <w:lang w:val="en-US"/>
        </w:rPr>
        <w:t>:</w:t>
      </w:r>
    </w:p>
    <w:p w14:paraId="53763D75" w14:textId="77777777" w:rsidR="005B7866" w:rsidRPr="00B3056F" w:rsidRDefault="005B7866" w:rsidP="005B7866">
      <w:pPr>
        <w:pStyle w:val="PL"/>
        <w:rPr>
          <w:lang w:val="en-US"/>
        </w:rPr>
      </w:pPr>
      <w:r w:rsidRPr="00B3056F">
        <w:rPr>
          <w:lang w:val="en-US"/>
        </w:rPr>
        <w:t xml:space="preserve">      type: string</w:t>
      </w:r>
    </w:p>
    <w:p w14:paraId="7A209754" w14:textId="77777777" w:rsidR="005B7866" w:rsidRPr="00B3056F" w:rsidRDefault="005B7866" w:rsidP="005B7866">
      <w:pPr>
        <w:pStyle w:val="PL"/>
        <w:rPr>
          <w:lang w:val="en-US"/>
        </w:rPr>
      </w:pPr>
      <w:r w:rsidRPr="00B3056F">
        <w:rPr>
          <w:lang w:val="en-US"/>
        </w:rPr>
        <w:t xml:space="preserve">      pattern: '^[A-Fa-f0-9]{32}$'</w:t>
      </w:r>
    </w:p>
    <w:p w14:paraId="4F5A6BF3" w14:textId="77777777" w:rsidR="005B7866" w:rsidRPr="00B3056F" w:rsidRDefault="005B7866" w:rsidP="005B7866">
      <w:pPr>
        <w:pStyle w:val="PL"/>
        <w:rPr>
          <w:lang w:val="en-US"/>
        </w:rPr>
      </w:pPr>
    </w:p>
    <w:p w14:paraId="5AEC1B9F" w14:textId="77777777" w:rsidR="005B7866" w:rsidRPr="00B3056F" w:rsidRDefault="005B7866" w:rsidP="005B7866">
      <w:pPr>
        <w:pStyle w:val="PL"/>
        <w:rPr>
          <w:lang w:val="en-US"/>
        </w:rPr>
      </w:pPr>
      <w:r w:rsidRPr="00B3056F">
        <w:rPr>
          <w:lang w:val="en-US"/>
        </w:rPr>
        <w:t xml:space="preserve">    Kasme:</w:t>
      </w:r>
    </w:p>
    <w:p w14:paraId="2EEC9481" w14:textId="77777777" w:rsidR="005B7866" w:rsidRPr="00B3056F" w:rsidRDefault="005B7866" w:rsidP="005B7866">
      <w:pPr>
        <w:pStyle w:val="PL"/>
        <w:rPr>
          <w:lang w:val="en-US"/>
        </w:rPr>
      </w:pPr>
      <w:r w:rsidRPr="00B3056F">
        <w:rPr>
          <w:lang w:val="en-US"/>
        </w:rPr>
        <w:t xml:space="preserve">      type: string</w:t>
      </w:r>
    </w:p>
    <w:p w14:paraId="4509E85D" w14:textId="77777777" w:rsidR="005B7866" w:rsidRPr="00B3056F" w:rsidRDefault="005B7866" w:rsidP="005B7866">
      <w:pPr>
        <w:pStyle w:val="PL"/>
        <w:rPr>
          <w:lang w:val="en-US"/>
        </w:rPr>
      </w:pPr>
      <w:r w:rsidRPr="00B3056F">
        <w:rPr>
          <w:lang w:val="en-US"/>
        </w:rPr>
        <w:t xml:space="preserve">      pattern: '^[A-Fa-f0-9]{64}$'</w:t>
      </w:r>
    </w:p>
    <w:p w14:paraId="282406E9" w14:textId="77777777" w:rsidR="005B7866" w:rsidRPr="00B3056F" w:rsidRDefault="005B7866" w:rsidP="005B7866">
      <w:pPr>
        <w:pStyle w:val="PL"/>
        <w:rPr>
          <w:lang w:val="en-US"/>
        </w:rPr>
      </w:pPr>
    </w:p>
    <w:p w14:paraId="0929EB4B" w14:textId="77777777" w:rsidR="005B7866" w:rsidRPr="00B3056F" w:rsidRDefault="005B7866" w:rsidP="005B7866">
      <w:pPr>
        <w:pStyle w:val="PL"/>
        <w:rPr>
          <w:lang w:val="en-US"/>
        </w:rPr>
      </w:pPr>
      <w:r w:rsidRPr="00B3056F">
        <w:rPr>
          <w:lang w:val="en-US"/>
        </w:rPr>
        <w:t xml:space="preserve">    </w:t>
      </w:r>
      <w:r w:rsidRPr="00B3056F">
        <w:t>NumOfRequestedVectors</w:t>
      </w:r>
      <w:r w:rsidRPr="00B3056F">
        <w:rPr>
          <w:lang w:val="en-US"/>
        </w:rPr>
        <w:t>:</w:t>
      </w:r>
    </w:p>
    <w:p w14:paraId="28345D23" w14:textId="77777777" w:rsidR="005B7866" w:rsidRPr="00B3056F" w:rsidRDefault="005B7866" w:rsidP="005B7866">
      <w:pPr>
        <w:pStyle w:val="PL"/>
        <w:rPr>
          <w:lang w:val="en-US"/>
        </w:rPr>
      </w:pPr>
      <w:r w:rsidRPr="00B3056F">
        <w:rPr>
          <w:lang w:val="en-US"/>
        </w:rPr>
        <w:t xml:space="preserve">      type: integer</w:t>
      </w:r>
    </w:p>
    <w:p w14:paraId="7BE5C6BA" w14:textId="77777777" w:rsidR="005B7866" w:rsidRPr="00B3056F" w:rsidRDefault="005B7866" w:rsidP="005B7866">
      <w:pPr>
        <w:pStyle w:val="PL"/>
        <w:rPr>
          <w:lang w:val="en-US"/>
        </w:rPr>
      </w:pPr>
      <w:r w:rsidRPr="00B3056F">
        <w:rPr>
          <w:lang w:val="en-US"/>
        </w:rPr>
        <w:t xml:space="preserve">      minimum: 1</w:t>
      </w:r>
    </w:p>
    <w:p w14:paraId="3905C48F" w14:textId="77777777" w:rsidR="005B7866" w:rsidRPr="00B3056F" w:rsidRDefault="005B7866" w:rsidP="005B7866">
      <w:pPr>
        <w:pStyle w:val="PL"/>
        <w:rPr>
          <w:lang w:val="en-US"/>
        </w:rPr>
      </w:pPr>
      <w:r w:rsidRPr="00B3056F">
        <w:rPr>
          <w:lang w:val="en-US"/>
        </w:rPr>
        <w:t xml:space="preserve">      maximum: 5</w:t>
      </w:r>
    </w:p>
    <w:p w14:paraId="2D526683" w14:textId="77777777" w:rsidR="005B7866" w:rsidRPr="00B3056F" w:rsidRDefault="005B7866" w:rsidP="005B7866">
      <w:pPr>
        <w:pStyle w:val="PL"/>
        <w:rPr>
          <w:lang w:val="en-US"/>
        </w:rPr>
      </w:pPr>
    </w:p>
    <w:p w14:paraId="4D336AC8" w14:textId="77777777" w:rsidR="005B7866" w:rsidRPr="00B3056F" w:rsidRDefault="005B7866" w:rsidP="005B7866">
      <w:pPr>
        <w:pStyle w:val="PL"/>
        <w:rPr>
          <w:lang w:val="en-US"/>
        </w:rPr>
      </w:pPr>
    </w:p>
    <w:p w14:paraId="48946787" w14:textId="77777777" w:rsidR="005B7866" w:rsidRPr="00B3056F" w:rsidRDefault="005B7866" w:rsidP="005B7866">
      <w:pPr>
        <w:pStyle w:val="PL"/>
        <w:rPr>
          <w:lang w:val="en-US"/>
        </w:rPr>
      </w:pPr>
      <w:r w:rsidRPr="00B3056F">
        <w:rPr>
          <w:lang w:val="en-US"/>
        </w:rPr>
        <w:t># ENUMS:</w:t>
      </w:r>
    </w:p>
    <w:p w14:paraId="00547CF7" w14:textId="77777777" w:rsidR="005B7866" w:rsidRPr="00B3056F" w:rsidRDefault="005B7866" w:rsidP="005B7866">
      <w:pPr>
        <w:pStyle w:val="PL"/>
        <w:rPr>
          <w:lang w:val="en-US"/>
        </w:rPr>
      </w:pPr>
    </w:p>
    <w:p w14:paraId="444AB7D1" w14:textId="77777777" w:rsidR="005B7866" w:rsidRPr="00B3056F" w:rsidRDefault="005B7866" w:rsidP="005B7866">
      <w:pPr>
        <w:pStyle w:val="PL"/>
        <w:rPr>
          <w:lang w:val="en-US"/>
        </w:rPr>
      </w:pPr>
      <w:r w:rsidRPr="00B3056F">
        <w:rPr>
          <w:lang w:val="en-US"/>
        </w:rPr>
        <w:t xml:space="preserve">    AuthType:</w:t>
      </w:r>
    </w:p>
    <w:p w14:paraId="017AAD97" w14:textId="77777777" w:rsidR="005B7866" w:rsidRPr="00B3056F" w:rsidRDefault="005B7866" w:rsidP="005B7866">
      <w:pPr>
        <w:pStyle w:val="PL"/>
        <w:rPr>
          <w:lang w:val="en-US"/>
        </w:rPr>
      </w:pPr>
      <w:r w:rsidRPr="00B3056F">
        <w:rPr>
          <w:lang w:val="en-US"/>
        </w:rPr>
        <w:t xml:space="preserve">      anyOf:</w:t>
      </w:r>
    </w:p>
    <w:p w14:paraId="5A62217E" w14:textId="77777777" w:rsidR="005B7866" w:rsidRPr="00B3056F" w:rsidRDefault="005B7866" w:rsidP="005B7866">
      <w:pPr>
        <w:pStyle w:val="PL"/>
        <w:rPr>
          <w:lang w:val="en-US"/>
        </w:rPr>
      </w:pPr>
      <w:r w:rsidRPr="00B3056F">
        <w:rPr>
          <w:lang w:val="en-US"/>
        </w:rPr>
        <w:t xml:space="preserve">        - type: string</w:t>
      </w:r>
    </w:p>
    <w:p w14:paraId="01ABBBFD" w14:textId="77777777" w:rsidR="005B7866" w:rsidRPr="00B3056F" w:rsidRDefault="005B7866" w:rsidP="005B7866">
      <w:pPr>
        <w:pStyle w:val="PL"/>
        <w:rPr>
          <w:lang w:val="en-US"/>
        </w:rPr>
      </w:pPr>
      <w:r w:rsidRPr="00B3056F">
        <w:rPr>
          <w:lang w:val="en-US"/>
        </w:rPr>
        <w:t xml:space="preserve">          enum:</w:t>
      </w:r>
    </w:p>
    <w:p w14:paraId="3457965A" w14:textId="77777777" w:rsidR="005B7866" w:rsidRPr="00B3056F" w:rsidRDefault="005B7866" w:rsidP="005B7866">
      <w:pPr>
        <w:pStyle w:val="PL"/>
        <w:rPr>
          <w:lang w:val="en-US"/>
        </w:rPr>
      </w:pPr>
      <w:r w:rsidRPr="00B3056F">
        <w:rPr>
          <w:lang w:val="en-US"/>
        </w:rPr>
        <w:t xml:space="preserve">          - 5G_AKA</w:t>
      </w:r>
    </w:p>
    <w:p w14:paraId="1F2FD271" w14:textId="77777777" w:rsidR="005B7866" w:rsidRPr="00B3056F" w:rsidRDefault="005B7866" w:rsidP="005B7866">
      <w:pPr>
        <w:pStyle w:val="PL"/>
        <w:rPr>
          <w:lang w:val="en-US"/>
        </w:rPr>
      </w:pPr>
      <w:r w:rsidRPr="00B3056F">
        <w:rPr>
          <w:lang w:val="en-US"/>
        </w:rPr>
        <w:t xml:space="preserve">          - EAP_AKA_PRIME</w:t>
      </w:r>
    </w:p>
    <w:p w14:paraId="08A8F812" w14:textId="77777777" w:rsidR="005B7866" w:rsidRPr="00B3056F" w:rsidRDefault="005B7866" w:rsidP="005B7866">
      <w:pPr>
        <w:pStyle w:val="PL"/>
        <w:rPr>
          <w:lang w:val="en-US"/>
        </w:rPr>
      </w:pPr>
      <w:r w:rsidRPr="00B3056F">
        <w:rPr>
          <w:lang w:val="en-US"/>
        </w:rPr>
        <w:t xml:space="preserve">          - EAP_TLS</w:t>
      </w:r>
    </w:p>
    <w:p w14:paraId="554174CC" w14:textId="77777777" w:rsidR="005B7866" w:rsidRPr="00B3056F" w:rsidRDefault="005B7866" w:rsidP="005B7866">
      <w:pPr>
        <w:pStyle w:val="PL"/>
        <w:rPr>
          <w:lang w:val="en-US"/>
        </w:rPr>
      </w:pPr>
      <w:r w:rsidRPr="00B3056F">
        <w:rPr>
          <w:lang w:val="en-US"/>
        </w:rPr>
        <w:t xml:space="preserve">        - type: string</w:t>
      </w:r>
    </w:p>
    <w:p w14:paraId="4B2AA108" w14:textId="77777777" w:rsidR="005B7866" w:rsidRPr="00B3056F" w:rsidRDefault="005B7866" w:rsidP="005B7866">
      <w:pPr>
        <w:pStyle w:val="PL"/>
        <w:rPr>
          <w:lang w:val="en-US"/>
        </w:rPr>
      </w:pPr>
    </w:p>
    <w:p w14:paraId="3D709177" w14:textId="77777777" w:rsidR="005B7866" w:rsidRPr="00B3056F" w:rsidRDefault="005B7866" w:rsidP="005B7866">
      <w:pPr>
        <w:pStyle w:val="PL"/>
        <w:rPr>
          <w:lang w:val="en-US"/>
        </w:rPr>
      </w:pPr>
      <w:r w:rsidRPr="00B3056F">
        <w:rPr>
          <w:lang w:val="en-US"/>
        </w:rPr>
        <w:t xml:space="preserve">    AvType:</w:t>
      </w:r>
    </w:p>
    <w:p w14:paraId="228948BD" w14:textId="77777777" w:rsidR="005B7866" w:rsidRPr="00B3056F" w:rsidRDefault="005B7866" w:rsidP="005B7866">
      <w:pPr>
        <w:pStyle w:val="PL"/>
        <w:rPr>
          <w:lang w:val="en-US"/>
        </w:rPr>
      </w:pPr>
      <w:r w:rsidRPr="00B3056F">
        <w:rPr>
          <w:lang w:val="en-US"/>
        </w:rPr>
        <w:t xml:space="preserve">      anyOf:</w:t>
      </w:r>
    </w:p>
    <w:p w14:paraId="07B85195" w14:textId="77777777" w:rsidR="005B7866" w:rsidRPr="00B3056F" w:rsidRDefault="005B7866" w:rsidP="005B7866">
      <w:pPr>
        <w:pStyle w:val="PL"/>
        <w:rPr>
          <w:lang w:val="en-US"/>
        </w:rPr>
      </w:pPr>
      <w:r w:rsidRPr="00B3056F">
        <w:rPr>
          <w:lang w:val="en-US"/>
        </w:rPr>
        <w:t xml:space="preserve">        - type: string</w:t>
      </w:r>
    </w:p>
    <w:p w14:paraId="451E6937" w14:textId="77777777" w:rsidR="005B7866" w:rsidRPr="00B3056F" w:rsidRDefault="005B7866" w:rsidP="005B7866">
      <w:pPr>
        <w:pStyle w:val="PL"/>
        <w:rPr>
          <w:lang w:val="en-US"/>
        </w:rPr>
      </w:pPr>
      <w:r w:rsidRPr="00B3056F">
        <w:rPr>
          <w:lang w:val="en-US"/>
        </w:rPr>
        <w:t xml:space="preserve">          enum:</w:t>
      </w:r>
    </w:p>
    <w:p w14:paraId="3AB743A3" w14:textId="77777777" w:rsidR="005B7866" w:rsidRPr="00B3056F" w:rsidRDefault="005B7866" w:rsidP="005B7866">
      <w:pPr>
        <w:pStyle w:val="PL"/>
        <w:rPr>
          <w:lang w:val="en-US"/>
        </w:rPr>
      </w:pPr>
      <w:r w:rsidRPr="00B3056F">
        <w:rPr>
          <w:lang w:val="en-US"/>
        </w:rPr>
        <w:t xml:space="preserve">          - 5G_HE_AKA</w:t>
      </w:r>
    </w:p>
    <w:p w14:paraId="23AAAA32" w14:textId="77777777" w:rsidR="005B7866" w:rsidRPr="00B3056F" w:rsidRDefault="005B7866" w:rsidP="005B7866">
      <w:pPr>
        <w:pStyle w:val="PL"/>
        <w:rPr>
          <w:lang w:val="en-US"/>
        </w:rPr>
      </w:pPr>
      <w:r w:rsidRPr="00B3056F">
        <w:rPr>
          <w:lang w:val="en-US"/>
        </w:rPr>
        <w:t xml:space="preserve">          - EAP_AKA_PRIME</w:t>
      </w:r>
    </w:p>
    <w:p w14:paraId="654FFBCE" w14:textId="77777777" w:rsidR="005B7866" w:rsidRPr="00B3056F" w:rsidRDefault="005B7866" w:rsidP="005B7866">
      <w:pPr>
        <w:pStyle w:val="PL"/>
        <w:rPr>
          <w:lang w:val="en-US"/>
        </w:rPr>
      </w:pPr>
      <w:r w:rsidRPr="00B3056F">
        <w:rPr>
          <w:lang w:val="en-US"/>
        </w:rPr>
        <w:t xml:space="preserve">        - type: string</w:t>
      </w:r>
    </w:p>
    <w:p w14:paraId="487BFE27" w14:textId="77777777" w:rsidR="005B7866" w:rsidRPr="00B3056F" w:rsidRDefault="005B7866" w:rsidP="005B7866">
      <w:pPr>
        <w:pStyle w:val="PL"/>
        <w:rPr>
          <w:lang w:val="en-US"/>
        </w:rPr>
      </w:pPr>
    </w:p>
    <w:p w14:paraId="57D202B8" w14:textId="77777777" w:rsidR="005B7866" w:rsidRPr="00B3056F" w:rsidRDefault="005B7866" w:rsidP="005B7866">
      <w:pPr>
        <w:pStyle w:val="PL"/>
        <w:rPr>
          <w:lang w:val="en-US"/>
        </w:rPr>
      </w:pPr>
      <w:r w:rsidRPr="00B3056F">
        <w:rPr>
          <w:lang w:val="en-US"/>
        </w:rPr>
        <w:t xml:space="preserve">    HssAuthType:</w:t>
      </w:r>
    </w:p>
    <w:p w14:paraId="2EBF43E8" w14:textId="77777777" w:rsidR="005B7866" w:rsidRPr="00B3056F" w:rsidRDefault="005B7866" w:rsidP="005B7866">
      <w:pPr>
        <w:pStyle w:val="PL"/>
        <w:rPr>
          <w:lang w:val="en-US"/>
        </w:rPr>
      </w:pPr>
      <w:r w:rsidRPr="00B3056F">
        <w:rPr>
          <w:lang w:val="en-US"/>
        </w:rPr>
        <w:t xml:space="preserve">      anyOf:</w:t>
      </w:r>
    </w:p>
    <w:p w14:paraId="7A9CE6CE" w14:textId="77777777" w:rsidR="005B7866" w:rsidRPr="00B3056F" w:rsidRDefault="005B7866" w:rsidP="005B7866">
      <w:pPr>
        <w:pStyle w:val="PL"/>
        <w:rPr>
          <w:lang w:val="en-US"/>
        </w:rPr>
      </w:pPr>
      <w:r w:rsidRPr="00B3056F">
        <w:rPr>
          <w:lang w:val="en-US"/>
        </w:rPr>
        <w:t xml:space="preserve">        - type: string</w:t>
      </w:r>
    </w:p>
    <w:p w14:paraId="704F70A2" w14:textId="77777777" w:rsidR="005B7866" w:rsidRPr="00B3056F" w:rsidRDefault="005B7866" w:rsidP="005B7866">
      <w:pPr>
        <w:pStyle w:val="PL"/>
        <w:rPr>
          <w:lang w:val="en-US"/>
        </w:rPr>
      </w:pPr>
      <w:r w:rsidRPr="00B3056F">
        <w:rPr>
          <w:lang w:val="en-US"/>
        </w:rPr>
        <w:t xml:space="preserve">          enum:</w:t>
      </w:r>
    </w:p>
    <w:p w14:paraId="32A0E42C" w14:textId="77777777" w:rsidR="005B7866" w:rsidRPr="00B3056F" w:rsidRDefault="005B7866" w:rsidP="005B7866">
      <w:pPr>
        <w:pStyle w:val="PL"/>
        <w:rPr>
          <w:lang w:val="en-US"/>
        </w:rPr>
      </w:pPr>
      <w:r w:rsidRPr="00B3056F">
        <w:rPr>
          <w:lang w:val="en-US"/>
        </w:rPr>
        <w:t xml:space="preserve">          - EPS_AKA</w:t>
      </w:r>
    </w:p>
    <w:p w14:paraId="615E466C" w14:textId="77777777" w:rsidR="005B7866" w:rsidRPr="00B3056F" w:rsidRDefault="005B7866" w:rsidP="005B7866">
      <w:pPr>
        <w:pStyle w:val="PL"/>
        <w:rPr>
          <w:lang w:val="en-US"/>
        </w:rPr>
      </w:pPr>
      <w:r w:rsidRPr="00B3056F">
        <w:rPr>
          <w:lang w:val="en-US"/>
        </w:rPr>
        <w:t xml:space="preserve">          - EAP_AKA</w:t>
      </w:r>
    </w:p>
    <w:p w14:paraId="78C08049" w14:textId="77777777" w:rsidR="005B7866" w:rsidRPr="00B3056F" w:rsidRDefault="005B7866" w:rsidP="005B7866">
      <w:pPr>
        <w:pStyle w:val="PL"/>
        <w:rPr>
          <w:lang w:val="en-US"/>
        </w:rPr>
      </w:pPr>
      <w:r w:rsidRPr="00B3056F">
        <w:rPr>
          <w:lang w:val="en-US"/>
        </w:rPr>
        <w:t xml:space="preserve">          - EAP_AKA_PRIME</w:t>
      </w:r>
    </w:p>
    <w:p w14:paraId="0C0675AC" w14:textId="77777777" w:rsidR="005B7866" w:rsidRPr="00153150" w:rsidRDefault="005B7866" w:rsidP="005B7866">
      <w:pPr>
        <w:pStyle w:val="PL"/>
        <w:rPr>
          <w:lang w:val="fi-FI"/>
        </w:rPr>
      </w:pPr>
      <w:r w:rsidRPr="00B3056F">
        <w:rPr>
          <w:lang w:val="en-US"/>
        </w:rPr>
        <w:t xml:space="preserve">          </w:t>
      </w:r>
      <w:r w:rsidRPr="00153150">
        <w:rPr>
          <w:lang w:val="fi-FI"/>
        </w:rPr>
        <w:t>- IMS_AKA</w:t>
      </w:r>
    </w:p>
    <w:p w14:paraId="6EDCF26A" w14:textId="77777777" w:rsidR="005B7866" w:rsidRDefault="005B7866" w:rsidP="005B7866">
      <w:pPr>
        <w:pStyle w:val="PL"/>
        <w:rPr>
          <w:lang w:val="sv-SE"/>
        </w:rPr>
      </w:pPr>
      <w:r w:rsidRPr="00153150">
        <w:rPr>
          <w:lang w:val="fi-FI"/>
        </w:rPr>
        <w:t xml:space="preserve">          - GBA_AKA</w:t>
      </w:r>
    </w:p>
    <w:p w14:paraId="2D4CCFC9" w14:textId="77777777" w:rsidR="005B7866" w:rsidRPr="00153150" w:rsidRDefault="005B7866" w:rsidP="005B7866">
      <w:pPr>
        <w:pStyle w:val="PL"/>
        <w:rPr>
          <w:lang w:val="fi-FI"/>
        </w:rPr>
      </w:pPr>
      <w:r>
        <w:rPr>
          <w:lang w:val="sv-SE"/>
        </w:rPr>
        <w:t xml:space="preserve">          - UMTS_AKA</w:t>
      </w:r>
    </w:p>
    <w:p w14:paraId="76CC0E7C" w14:textId="77777777" w:rsidR="005B7866" w:rsidRPr="00B3056F" w:rsidRDefault="005B7866" w:rsidP="005B7866">
      <w:pPr>
        <w:pStyle w:val="PL"/>
        <w:rPr>
          <w:lang w:val="en-US"/>
        </w:rPr>
      </w:pPr>
      <w:r w:rsidRPr="00153150">
        <w:rPr>
          <w:lang w:val="fi-FI"/>
        </w:rPr>
        <w:t xml:space="preserve">        </w:t>
      </w:r>
      <w:r w:rsidRPr="00B3056F">
        <w:rPr>
          <w:lang w:val="en-US"/>
        </w:rPr>
        <w:t>- type: string</w:t>
      </w:r>
    </w:p>
    <w:p w14:paraId="0D549B4B" w14:textId="77777777" w:rsidR="005B7866" w:rsidRPr="00B3056F" w:rsidRDefault="005B7866" w:rsidP="005B7866">
      <w:pPr>
        <w:pStyle w:val="PL"/>
        <w:rPr>
          <w:lang w:val="en-US"/>
        </w:rPr>
      </w:pPr>
    </w:p>
    <w:p w14:paraId="01D6439F" w14:textId="77777777" w:rsidR="005B7866" w:rsidRPr="00B3056F" w:rsidRDefault="005B7866" w:rsidP="005B7866">
      <w:pPr>
        <w:pStyle w:val="PL"/>
        <w:rPr>
          <w:lang w:val="en-US"/>
        </w:rPr>
      </w:pPr>
      <w:r w:rsidRPr="00B3056F">
        <w:rPr>
          <w:lang w:val="en-US"/>
        </w:rPr>
        <w:t xml:space="preserve">    HssAvType:</w:t>
      </w:r>
    </w:p>
    <w:p w14:paraId="13ECE728" w14:textId="77777777" w:rsidR="005B7866" w:rsidRPr="00B3056F" w:rsidRDefault="005B7866" w:rsidP="005B7866">
      <w:pPr>
        <w:pStyle w:val="PL"/>
        <w:rPr>
          <w:lang w:val="en-US"/>
        </w:rPr>
      </w:pPr>
      <w:r w:rsidRPr="00B3056F">
        <w:rPr>
          <w:lang w:val="en-US"/>
        </w:rPr>
        <w:t xml:space="preserve">      anyOf:</w:t>
      </w:r>
    </w:p>
    <w:p w14:paraId="026CAC73" w14:textId="77777777" w:rsidR="005B7866" w:rsidRPr="00B3056F" w:rsidRDefault="005B7866" w:rsidP="005B7866">
      <w:pPr>
        <w:pStyle w:val="PL"/>
        <w:rPr>
          <w:lang w:val="en-US"/>
        </w:rPr>
      </w:pPr>
      <w:r w:rsidRPr="00B3056F">
        <w:rPr>
          <w:lang w:val="en-US"/>
        </w:rPr>
        <w:t xml:space="preserve">        - type: string</w:t>
      </w:r>
    </w:p>
    <w:p w14:paraId="1E2063C3" w14:textId="77777777" w:rsidR="005B7866" w:rsidRPr="00B3056F" w:rsidRDefault="005B7866" w:rsidP="005B7866">
      <w:pPr>
        <w:pStyle w:val="PL"/>
        <w:rPr>
          <w:lang w:val="en-US"/>
        </w:rPr>
      </w:pPr>
      <w:r w:rsidRPr="00B3056F">
        <w:rPr>
          <w:lang w:val="en-US"/>
        </w:rPr>
        <w:t xml:space="preserve">          enum:</w:t>
      </w:r>
    </w:p>
    <w:p w14:paraId="5B9FFB38" w14:textId="77777777" w:rsidR="005B7866" w:rsidRPr="00B3056F" w:rsidRDefault="005B7866" w:rsidP="005B7866">
      <w:pPr>
        <w:pStyle w:val="PL"/>
        <w:rPr>
          <w:lang w:val="en-US"/>
        </w:rPr>
      </w:pPr>
      <w:r w:rsidRPr="00B3056F">
        <w:rPr>
          <w:lang w:val="en-US"/>
        </w:rPr>
        <w:t xml:space="preserve">          - EPS_AKA</w:t>
      </w:r>
    </w:p>
    <w:p w14:paraId="237579D9" w14:textId="77777777" w:rsidR="005B7866" w:rsidRPr="00B3056F" w:rsidRDefault="005B7866" w:rsidP="005B7866">
      <w:pPr>
        <w:pStyle w:val="PL"/>
        <w:rPr>
          <w:lang w:val="en-US"/>
        </w:rPr>
      </w:pPr>
      <w:r w:rsidRPr="00B3056F">
        <w:rPr>
          <w:lang w:val="en-US"/>
        </w:rPr>
        <w:t xml:space="preserve">          - EAP_AKA</w:t>
      </w:r>
    </w:p>
    <w:p w14:paraId="6CD03FE3" w14:textId="77777777" w:rsidR="005B7866" w:rsidRPr="00B3056F" w:rsidRDefault="005B7866" w:rsidP="005B7866">
      <w:pPr>
        <w:pStyle w:val="PL"/>
        <w:rPr>
          <w:lang w:val="en-US"/>
        </w:rPr>
      </w:pPr>
      <w:r w:rsidRPr="00B3056F">
        <w:rPr>
          <w:lang w:val="en-US"/>
        </w:rPr>
        <w:t xml:space="preserve">          - IMS_AKA</w:t>
      </w:r>
    </w:p>
    <w:p w14:paraId="0C2FE14D" w14:textId="77777777" w:rsidR="005B7866" w:rsidRDefault="005B7866" w:rsidP="005B7866">
      <w:pPr>
        <w:pStyle w:val="PL"/>
        <w:rPr>
          <w:lang w:val="sv-SE"/>
        </w:rPr>
      </w:pPr>
      <w:r w:rsidRPr="00B3056F">
        <w:rPr>
          <w:lang w:val="en-US"/>
        </w:rPr>
        <w:t xml:space="preserve">          - GBA_AKA</w:t>
      </w:r>
    </w:p>
    <w:p w14:paraId="23E307F0" w14:textId="77777777" w:rsidR="005B7866" w:rsidRPr="00B3056F" w:rsidRDefault="005B7866" w:rsidP="005B7866">
      <w:pPr>
        <w:pStyle w:val="PL"/>
        <w:rPr>
          <w:lang w:val="en-US"/>
        </w:rPr>
      </w:pPr>
      <w:r>
        <w:rPr>
          <w:lang w:val="sv-SE"/>
        </w:rPr>
        <w:t xml:space="preserve">          - UMTS_AKA</w:t>
      </w:r>
    </w:p>
    <w:p w14:paraId="57B4482B" w14:textId="77777777" w:rsidR="005B7866" w:rsidRDefault="005B7866" w:rsidP="005B7866">
      <w:pPr>
        <w:pStyle w:val="PL"/>
        <w:rPr>
          <w:lang w:val="en-US"/>
        </w:rPr>
      </w:pPr>
      <w:r w:rsidRPr="00B3056F">
        <w:rPr>
          <w:lang w:val="en-US"/>
        </w:rPr>
        <w:t xml:space="preserve">        - type: string</w:t>
      </w:r>
    </w:p>
    <w:p w14:paraId="3A418C7D" w14:textId="77777777" w:rsidR="005B7866" w:rsidRDefault="005B7866" w:rsidP="005B7866">
      <w:pPr>
        <w:pStyle w:val="PL"/>
        <w:rPr>
          <w:lang w:val="en-US"/>
        </w:rPr>
      </w:pPr>
    </w:p>
    <w:p w14:paraId="7FB75C57" w14:textId="77777777" w:rsidR="005B7866" w:rsidRDefault="005B7866" w:rsidP="005B7866">
      <w:pPr>
        <w:pStyle w:val="PL"/>
        <w:rPr>
          <w:lang w:val="en-US"/>
        </w:rPr>
      </w:pPr>
      <w:r>
        <w:rPr>
          <w:lang w:val="en-US"/>
        </w:rPr>
        <w:t xml:space="preserve">    HssAuthTypeInUri:</w:t>
      </w:r>
    </w:p>
    <w:p w14:paraId="385E7A01" w14:textId="77777777" w:rsidR="005B7866" w:rsidRDefault="005B7866" w:rsidP="005B7866">
      <w:pPr>
        <w:pStyle w:val="PL"/>
        <w:rPr>
          <w:lang w:val="en-US"/>
        </w:rPr>
      </w:pPr>
      <w:r>
        <w:rPr>
          <w:lang w:val="en-US"/>
        </w:rPr>
        <w:t xml:space="preserve">      anyOf:</w:t>
      </w:r>
    </w:p>
    <w:p w14:paraId="1B7B50B5" w14:textId="77777777" w:rsidR="005B7866" w:rsidRDefault="005B7866" w:rsidP="005B7866">
      <w:pPr>
        <w:pStyle w:val="PL"/>
        <w:rPr>
          <w:lang w:val="en-US"/>
        </w:rPr>
      </w:pPr>
      <w:r>
        <w:rPr>
          <w:lang w:val="en-US"/>
        </w:rPr>
        <w:t xml:space="preserve">        - type: string</w:t>
      </w:r>
    </w:p>
    <w:p w14:paraId="64D3E926" w14:textId="77777777" w:rsidR="005B7866" w:rsidRDefault="005B7866" w:rsidP="005B7866">
      <w:pPr>
        <w:pStyle w:val="PL"/>
        <w:rPr>
          <w:lang w:val="en-US"/>
        </w:rPr>
      </w:pPr>
      <w:r>
        <w:rPr>
          <w:lang w:val="en-US"/>
        </w:rPr>
        <w:t xml:space="preserve">          enum:</w:t>
      </w:r>
    </w:p>
    <w:p w14:paraId="30A435E4" w14:textId="77777777" w:rsidR="005B7866" w:rsidRDefault="005B7866" w:rsidP="005B7866">
      <w:pPr>
        <w:pStyle w:val="PL"/>
        <w:rPr>
          <w:lang w:val="en-US"/>
        </w:rPr>
      </w:pPr>
      <w:r>
        <w:rPr>
          <w:lang w:val="en-US"/>
        </w:rPr>
        <w:t xml:space="preserve">          - eps-aka</w:t>
      </w:r>
    </w:p>
    <w:p w14:paraId="26B43290" w14:textId="77777777" w:rsidR="005B7866" w:rsidRDefault="005B7866" w:rsidP="005B7866">
      <w:pPr>
        <w:pStyle w:val="PL"/>
        <w:rPr>
          <w:lang w:val="en-US"/>
        </w:rPr>
      </w:pPr>
      <w:r>
        <w:rPr>
          <w:lang w:val="en-US"/>
        </w:rPr>
        <w:t xml:space="preserve">          - eap-aka</w:t>
      </w:r>
    </w:p>
    <w:p w14:paraId="6A0483C5" w14:textId="77777777" w:rsidR="005B7866" w:rsidRDefault="005B7866" w:rsidP="005B7866">
      <w:pPr>
        <w:pStyle w:val="PL"/>
        <w:rPr>
          <w:lang w:val="en-US"/>
        </w:rPr>
      </w:pPr>
      <w:r>
        <w:rPr>
          <w:lang w:val="en-US"/>
        </w:rPr>
        <w:t xml:space="preserve">          - eap-aka-prime</w:t>
      </w:r>
    </w:p>
    <w:p w14:paraId="4A400504" w14:textId="77777777" w:rsidR="005B7866" w:rsidRDefault="005B7866" w:rsidP="005B7866">
      <w:pPr>
        <w:pStyle w:val="PL"/>
        <w:rPr>
          <w:lang w:val="en-US"/>
        </w:rPr>
      </w:pPr>
      <w:r>
        <w:rPr>
          <w:lang w:val="en-US"/>
        </w:rPr>
        <w:lastRenderedPageBreak/>
        <w:t xml:space="preserve">          - ims-aka</w:t>
      </w:r>
    </w:p>
    <w:p w14:paraId="150D4C3D" w14:textId="77777777" w:rsidR="005B7866" w:rsidRDefault="005B7866" w:rsidP="005B7866">
      <w:pPr>
        <w:pStyle w:val="PL"/>
        <w:rPr>
          <w:lang w:val="en-US"/>
        </w:rPr>
      </w:pPr>
      <w:r>
        <w:rPr>
          <w:lang w:val="en-US"/>
        </w:rPr>
        <w:t xml:space="preserve">          - gba-aka</w:t>
      </w:r>
    </w:p>
    <w:p w14:paraId="3A327536" w14:textId="77777777" w:rsidR="005B7866" w:rsidRPr="00B3056F" w:rsidRDefault="005B7866" w:rsidP="005B7866">
      <w:pPr>
        <w:pStyle w:val="PL"/>
        <w:rPr>
          <w:lang w:val="en-US"/>
        </w:rPr>
      </w:pPr>
      <w:r>
        <w:rPr>
          <w:lang w:val="en-US"/>
        </w:rPr>
        <w:t xml:space="preserve">        - type: string</w:t>
      </w:r>
    </w:p>
    <w:bookmarkEnd w:id="5477"/>
    <w:p w14:paraId="3CC7632C" w14:textId="77777777" w:rsidR="005B7866" w:rsidRDefault="005B7866" w:rsidP="005B7866">
      <w:pPr>
        <w:pStyle w:val="PL"/>
        <w:rPr>
          <w:lang w:val="en-US"/>
        </w:rPr>
      </w:pPr>
    </w:p>
    <w:p w14:paraId="48345E8F" w14:textId="77777777" w:rsidR="005B7866" w:rsidRDefault="005B7866" w:rsidP="005B7866">
      <w:pPr>
        <w:pStyle w:val="PL"/>
        <w:rPr>
          <w:lang w:val="en-US"/>
        </w:rPr>
      </w:pPr>
      <w:r w:rsidRPr="003B52B7">
        <w:rPr>
          <w:lang w:val="en-US"/>
        </w:rPr>
        <w:t xml:space="preserve">    AccessNetworkId:</w:t>
      </w:r>
    </w:p>
    <w:p w14:paraId="1C1C6A0B" w14:textId="77777777" w:rsidR="005B7866" w:rsidRPr="003B52B7" w:rsidRDefault="005B7866" w:rsidP="005B7866">
      <w:pPr>
        <w:pStyle w:val="PL"/>
        <w:rPr>
          <w:lang w:val="en-US"/>
        </w:rPr>
      </w:pPr>
      <w:r>
        <w:rPr>
          <w:lang w:val="en-US"/>
        </w:rPr>
        <w:t xml:space="preserve">      anyOf:</w:t>
      </w:r>
    </w:p>
    <w:p w14:paraId="091CF686" w14:textId="77777777" w:rsidR="005B7866" w:rsidRDefault="005B7866" w:rsidP="005B7866">
      <w:pPr>
        <w:pStyle w:val="PL"/>
        <w:rPr>
          <w:lang w:val="en-US"/>
        </w:rPr>
      </w:pPr>
      <w:r w:rsidRPr="003B52B7">
        <w:rPr>
          <w:lang w:val="en-US"/>
        </w:rPr>
        <w:t xml:space="preserve">      </w:t>
      </w:r>
      <w:r>
        <w:rPr>
          <w:lang w:val="en-US"/>
        </w:rPr>
        <w:t xml:space="preserve">  - </w:t>
      </w:r>
      <w:r w:rsidRPr="003B52B7">
        <w:rPr>
          <w:lang w:val="en-US"/>
        </w:rPr>
        <w:t>type: string</w:t>
      </w:r>
    </w:p>
    <w:p w14:paraId="372A33F1" w14:textId="77777777" w:rsidR="005B7866" w:rsidRPr="003B52B7" w:rsidRDefault="005B7866" w:rsidP="005B7866">
      <w:pPr>
        <w:pStyle w:val="PL"/>
        <w:rPr>
          <w:lang w:val="en-US"/>
        </w:rPr>
      </w:pPr>
      <w:r>
        <w:rPr>
          <w:lang w:val="en-US"/>
        </w:rPr>
        <w:t xml:space="preserve">          enum:</w:t>
      </w:r>
    </w:p>
    <w:p w14:paraId="69178668" w14:textId="77777777" w:rsidR="005B7866" w:rsidRDefault="005B7866" w:rsidP="005B7866">
      <w:pPr>
        <w:pStyle w:val="PL"/>
        <w:rPr>
          <w:lang w:val="en-US"/>
        </w:rPr>
      </w:pPr>
      <w:r w:rsidRPr="003B52B7">
        <w:rPr>
          <w:lang w:val="en-US"/>
        </w:rPr>
        <w:t xml:space="preserve">      </w:t>
      </w:r>
      <w:r>
        <w:rPr>
          <w:lang w:val="en-US"/>
        </w:rPr>
        <w:t xml:space="preserve">    - </w:t>
      </w:r>
      <w:r w:rsidRPr="003B52B7">
        <w:rPr>
          <w:lang w:val="en-US"/>
        </w:rPr>
        <w:t>HRPD</w:t>
      </w:r>
    </w:p>
    <w:p w14:paraId="468C2629" w14:textId="77777777" w:rsidR="005B7866" w:rsidRDefault="005B7866" w:rsidP="005B7866">
      <w:pPr>
        <w:pStyle w:val="PL"/>
        <w:rPr>
          <w:lang w:val="en-US"/>
        </w:rPr>
      </w:pPr>
      <w:r>
        <w:rPr>
          <w:lang w:val="en-US"/>
        </w:rPr>
        <w:t xml:space="preserve">          - </w:t>
      </w:r>
      <w:r w:rsidRPr="003B52B7">
        <w:rPr>
          <w:lang w:val="en-US"/>
        </w:rPr>
        <w:t>WIMAX</w:t>
      </w:r>
    </w:p>
    <w:p w14:paraId="09A0DFB2" w14:textId="77777777" w:rsidR="005B7866" w:rsidRDefault="005B7866" w:rsidP="005B7866">
      <w:pPr>
        <w:pStyle w:val="PL"/>
        <w:rPr>
          <w:lang w:val="en-US"/>
        </w:rPr>
      </w:pPr>
      <w:r>
        <w:rPr>
          <w:lang w:val="en-US"/>
        </w:rPr>
        <w:t xml:space="preserve">          - </w:t>
      </w:r>
      <w:r w:rsidRPr="003B52B7">
        <w:rPr>
          <w:lang w:val="en-US"/>
        </w:rPr>
        <w:t>WLAN</w:t>
      </w:r>
    </w:p>
    <w:p w14:paraId="7BB2593F" w14:textId="77777777" w:rsidR="005B7866" w:rsidRDefault="005B7866" w:rsidP="005B7866">
      <w:pPr>
        <w:pStyle w:val="PL"/>
        <w:rPr>
          <w:lang w:val="en-US"/>
        </w:rPr>
      </w:pPr>
      <w:r>
        <w:rPr>
          <w:lang w:val="en-US"/>
        </w:rPr>
        <w:t xml:space="preserve">          - </w:t>
      </w:r>
      <w:r w:rsidRPr="003B52B7">
        <w:rPr>
          <w:lang w:val="en-US"/>
        </w:rPr>
        <w:t>ETHERNET</w:t>
      </w:r>
    </w:p>
    <w:p w14:paraId="0416BED3" w14:textId="77777777" w:rsidR="005B7866" w:rsidRDefault="005B7866" w:rsidP="005B7866">
      <w:pPr>
        <w:pStyle w:val="PL"/>
        <w:rPr>
          <w:lang w:val="en-US"/>
        </w:rPr>
      </w:pPr>
      <w:r>
        <w:rPr>
          <w:lang w:val="en-US"/>
        </w:rPr>
        <w:t xml:space="preserve">        - type: string</w:t>
      </w:r>
    </w:p>
    <w:p w14:paraId="77A35EB8" w14:textId="77777777" w:rsidR="005B7866" w:rsidRDefault="005B7866" w:rsidP="005B7866">
      <w:pPr>
        <w:pStyle w:val="PL"/>
        <w:rPr>
          <w:lang w:val="en-US"/>
        </w:rPr>
      </w:pPr>
    </w:p>
    <w:p w14:paraId="5175B047" w14:textId="77777777" w:rsidR="005B7866" w:rsidRDefault="005B7866" w:rsidP="005B7866">
      <w:pPr>
        <w:pStyle w:val="PL"/>
        <w:rPr>
          <w:lang w:val="en-US"/>
        </w:rPr>
      </w:pPr>
      <w:r w:rsidRPr="00C0769A">
        <w:rPr>
          <w:lang w:val="en-US"/>
        </w:rPr>
        <w:t xml:space="preserve">    </w:t>
      </w:r>
      <w:r>
        <w:rPr>
          <w:lang w:val="en-US"/>
        </w:rPr>
        <w:t>NodeType</w:t>
      </w:r>
      <w:r w:rsidRPr="003B52B7">
        <w:rPr>
          <w:lang w:val="en-US"/>
        </w:rPr>
        <w:t>:</w:t>
      </w:r>
    </w:p>
    <w:p w14:paraId="2AF88250" w14:textId="77777777" w:rsidR="005B7866" w:rsidRPr="003B52B7" w:rsidRDefault="005B7866" w:rsidP="005B7866">
      <w:pPr>
        <w:pStyle w:val="PL"/>
        <w:rPr>
          <w:lang w:val="en-US"/>
        </w:rPr>
      </w:pPr>
      <w:r>
        <w:rPr>
          <w:lang w:val="en-US"/>
        </w:rPr>
        <w:t xml:space="preserve">      anyOf:</w:t>
      </w:r>
    </w:p>
    <w:p w14:paraId="1AAC0DD5" w14:textId="77777777" w:rsidR="005B7866" w:rsidRDefault="005B7866" w:rsidP="005B7866">
      <w:pPr>
        <w:pStyle w:val="PL"/>
        <w:rPr>
          <w:lang w:val="en-US"/>
        </w:rPr>
      </w:pPr>
      <w:r w:rsidRPr="003B52B7">
        <w:rPr>
          <w:lang w:val="en-US"/>
        </w:rPr>
        <w:t xml:space="preserve">      </w:t>
      </w:r>
      <w:r>
        <w:rPr>
          <w:lang w:val="en-US"/>
        </w:rPr>
        <w:t xml:space="preserve">  - </w:t>
      </w:r>
      <w:r w:rsidRPr="003B52B7">
        <w:rPr>
          <w:lang w:val="en-US"/>
        </w:rPr>
        <w:t>type: string</w:t>
      </w:r>
    </w:p>
    <w:p w14:paraId="559B64E4" w14:textId="77777777" w:rsidR="005B7866" w:rsidRPr="003B52B7" w:rsidRDefault="005B7866" w:rsidP="005B7866">
      <w:pPr>
        <w:pStyle w:val="PL"/>
        <w:rPr>
          <w:lang w:val="en-US"/>
        </w:rPr>
      </w:pPr>
      <w:r>
        <w:rPr>
          <w:lang w:val="en-US"/>
        </w:rPr>
        <w:t xml:space="preserve">          enum:</w:t>
      </w:r>
    </w:p>
    <w:p w14:paraId="457A67BA" w14:textId="77777777" w:rsidR="005B7866" w:rsidRDefault="005B7866" w:rsidP="005B7866">
      <w:pPr>
        <w:pStyle w:val="PL"/>
        <w:rPr>
          <w:lang w:val="en-US"/>
        </w:rPr>
      </w:pPr>
      <w:r>
        <w:rPr>
          <w:lang w:val="en-US"/>
        </w:rPr>
        <w:t xml:space="preserve">          - AUSF</w:t>
      </w:r>
    </w:p>
    <w:p w14:paraId="03EA2FCD" w14:textId="77777777" w:rsidR="005B7866" w:rsidRDefault="005B7866" w:rsidP="005B7866">
      <w:pPr>
        <w:pStyle w:val="PL"/>
        <w:rPr>
          <w:lang w:val="en-US"/>
        </w:rPr>
      </w:pPr>
      <w:r w:rsidRPr="003B52B7">
        <w:rPr>
          <w:lang w:val="en-US"/>
        </w:rPr>
        <w:t xml:space="preserve">      </w:t>
      </w:r>
      <w:r>
        <w:rPr>
          <w:lang w:val="en-US"/>
        </w:rPr>
        <w:t xml:space="preserve">    - VLR</w:t>
      </w:r>
    </w:p>
    <w:p w14:paraId="4A388E29" w14:textId="77777777" w:rsidR="005B7866" w:rsidRDefault="005B7866" w:rsidP="005B7866">
      <w:pPr>
        <w:pStyle w:val="PL"/>
        <w:rPr>
          <w:lang w:val="en-US"/>
        </w:rPr>
      </w:pPr>
      <w:r>
        <w:rPr>
          <w:lang w:val="en-US"/>
        </w:rPr>
        <w:t xml:space="preserve">          - SGSN</w:t>
      </w:r>
    </w:p>
    <w:p w14:paraId="76B287B1" w14:textId="77777777" w:rsidR="005B7866" w:rsidRDefault="005B7866" w:rsidP="005B7866">
      <w:pPr>
        <w:pStyle w:val="PL"/>
        <w:rPr>
          <w:lang w:val="en-US"/>
        </w:rPr>
      </w:pPr>
      <w:r>
        <w:rPr>
          <w:lang w:val="en-US"/>
        </w:rPr>
        <w:t xml:space="preserve">          - S_CSCF</w:t>
      </w:r>
    </w:p>
    <w:p w14:paraId="3A0C9879" w14:textId="77777777" w:rsidR="005B7866" w:rsidRDefault="005B7866" w:rsidP="005B7866">
      <w:pPr>
        <w:pStyle w:val="PL"/>
        <w:rPr>
          <w:lang w:val="en-US"/>
        </w:rPr>
      </w:pPr>
      <w:r>
        <w:rPr>
          <w:lang w:val="en-US"/>
        </w:rPr>
        <w:t xml:space="preserve">          - BSF</w:t>
      </w:r>
    </w:p>
    <w:p w14:paraId="10422783" w14:textId="77777777" w:rsidR="005B7866" w:rsidRPr="00173543" w:rsidRDefault="005B7866" w:rsidP="005B7866">
      <w:pPr>
        <w:pStyle w:val="PL"/>
        <w:rPr>
          <w:lang w:val="sv-SE"/>
        </w:rPr>
      </w:pPr>
      <w:r>
        <w:rPr>
          <w:lang w:val="en-US"/>
        </w:rPr>
        <w:t xml:space="preserve">          </w:t>
      </w:r>
      <w:r w:rsidRPr="00173543">
        <w:rPr>
          <w:lang w:val="sv-SE"/>
        </w:rPr>
        <w:t>- GAN_AAA_SERVER</w:t>
      </w:r>
    </w:p>
    <w:p w14:paraId="54F27FFD" w14:textId="77777777" w:rsidR="005B7866" w:rsidRPr="00173543" w:rsidRDefault="005B7866" w:rsidP="005B7866">
      <w:pPr>
        <w:pStyle w:val="PL"/>
        <w:rPr>
          <w:lang w:val="sv-SE"/>
        </w:rPr>
      </w:pPr>
      <w:r w:rsidRPr="00173543">
        <w:rPr>
          <w:lang w:val="sv-SE"/>
        </w:rPr>
        <w:t xml:space="preserve">          - WLAN_AAA_SERVER</w:t>
      </w:r>
    </w:p>
    <w:p w14:paraId="7624FDF9" w14:textId="77777777" w:rsidR="005B7866" w:rsidRPr="00173543" w:rsidRDefault="005B7866" w:rsidP="005B7866">
      <w:pPr>
        <w:pStyle w:val="PL"/>
        <w:rPr>
          <w:lang w:val="sv-SE"/>
        </w:rPr>
      </w:pPr>
      <w:r w:rsidRPr="00173543">
        <w:rPr>
          <w:lang w:val="sv-SE"/>
        </w:rPr>
        <w:t xml:space="preserve">          - MME</w:t>
      </w:r>
    </w:p>
    <w:p w14:paraId="04303D56" w14:textId="77777777" w:rsidR="005B7866" w:rsidRPr="00B3056F" w:rsidRDefault="005B7866" w:rsidP="005B7866">
      <w:pPr>
        <w:pStyle w:val="PL"/>
        <w:rPr>
          <w:lang w:val="en-US"/>
        </w:rPr>
      </w:pPr>
      <w:r w:rsidRPr="006406B9">
        <w:rPr>
          <w:lang w:val="sv-SE"/>
        </w:rPr>
        <w:t xml:space="preserve">        </w:t>
      </w:r>
      <w:r>
        <w:rPr>
          <w:lang w:val="en-US"/>
        </w:rPr>
        <w:t>- type: string</w:t>
      </w:r>
    </w:p>
    <w:p w14:paraId="49ADB3BB" w14:textId="77777777" w:rsidR="005B7866" w:rsidRPr="00B3056F" w:rsidRDefault="005B7866" w:rsidP="005B7866">
      <w:pPr>
        <w:pStyle w:val="PL"/>
        <w:rPr>
          <w:lang w:val="en-US"/>
        </w:rPr>
      </w:pPr>
    </w:p>
    <w:p w14:paraId="27D4DC36" w14:textId="77777777" w:rsidR="005B7866" w:rsidRPr="00B3056F" w:rsidRDefault="005B7866" w:rsidP="005B7866">
      <w:pPr>
        <w:pStyle w:val="Heading2"/>
      </w:pPr>
      <w:bookmarkStart w:id="5478" w:name="_Toc11338881"/>
      <w:bookmarkStart w:id="5479" w:name="_Toc27585642"/>
      <w:bookmarkStart w:id="5480" w:name="_Toc36457665"/>
      <w:bookmarkStart w:id="5481" w:name="_Toc45028584"/>
      <w:bookmarkStart w:id="5482" w:name="_Toc45029419"/>
      <w:bookmarkStart w:id="5483" w:name="_Hlk9329844"/>
      <w:bookmarkStart w:id="5484" w:name="_Toc67682193"/>
      <w:bookmarkStart w:id="5485" w:name="_Toc67683486"/>
      <w:bookmarkEnd w:id="5473"/>
      <w:bookmarkEnd w:id="5474"/>
      <w:r w:rsidRPr="00B3056F">
        <w:t>A.5</w:t>
      </w:r>
      <w:r w:rsidRPr="00B3056F">
        <w:tab/>
        <w:t>Nudm_EE API</w:t>
      </w:r>
      <w:bookmarkEnd w:id="5478"/>
      <w:bookmarkEnd w:id="5479"/>
      <w:bookmarkEnd w:id="5480"/>
      <w:bookmarkEnd w:id="5481"/>
      <w:bookmarkEnd w:id="5482"/>
      <w:bookmarkEnd w:id="5484"/>
      <w:bookmarkEnd w:id="5485"/>
    </w:p>
    <w:p w14:paraId="2C10BDD7" w14:textId="77777777" w:rsidR="005B7866" w:rsidRPr="00B3056F" w:rsidRDefault="005B7866" w:rsidP="005B7866">
      <w:pPr>
        <w:pStyle w:val="PL"/>
        <w:rPr>
          <w:lang w:val="en-US"/>
        </w:rPr>
      </w:pPr>
      <w:bookmarkStart w:id="5486" w:name="_Hlk34158461"/>
      <w:bookmarkStart w:id="5487" w:name="_Hlk512418119"/>
      <w:r w:rsidRPr="00B3056F">
        <w:rPr>
          <w:lang w:val="en-US"/>
        </w:rPr>
        <w:t>openapi: 3.0.0</w:t>
      </w:r>
    </w:p>
    <w:p w14:paraId="194F99C1" w14:textId="77777777" w:rsidR="005B7866" w:rsidRPr="00B3056F" w:rsidRDefault="005B7866" w:rsidP="005B7866">
      <w:pPr>
        <w:pStyle w:val="PL"/>
        <w:rPr>
          <w:lang w:val="en-US"/>
        </w:rPr>
      </w:pPr>
    </w:p>
    <w:p w14:paraId="1DCA40E1" w14:textId="77777777" w:rsidR="005B7866" w:rsidRPr="00B3056F" w:rsidRDefault="005B7866" w:rsidP="005B7866">
      <w:pPr>
        <w:pStyle w:val="PL"/>
        <w:rPr>
          <w:lang w:val="en-US"/>
        </w:rPr>
      </w:pPr>
      <w:r w:rsidRPr="00B3056F">
        <w:rPr>
          <w:lang w:val="en-US"/>
        </w:rPr>
        <w:t>info:</w:t>
      </w:r>
    </w:p>
    <w:p w14:paraId="7327C151" w14:textId="77777777" w:rsidR="005B7866" w:rsidRPr="00B3056F" w:rsidRDefault="005B7866" w:rsidP="005B7866">
      <w:pPr>
        <w:pStyle w:val="PL"/>
        <w:rPr>
          <w:lang w:val="en-US"/>
        </w:rPr>
      </w:pPr>
      <w:r w:rsidRPr="00B3056F">
        <w:rPr>
          <w:lang w:val="en-US"/>
        </w:rPr>
        <w:t xml:space="preserve">  version: '1.</w:t>
      </w:r>
      <w:r>
        <w:rPr>
          <w:lang w:val="en-US"/>
        </w:rPr>
        <w:t>2</w:t>
      </w:r>
      <w:r w:rsidRPr="00B3056F">
        <w:rPr>
          <w:lang w:val="en-US"/>
        </w:rPr>
        <w:t>.0</w:t>
      </w:r>
      <w:r>
        <w:rPr>
          <w:lang w:val="en-US"/>
        </w:rPr>
        <w:t>-alpha.2</w:t>
      </w:r>
      <w:r w:rsidRPr="00B3056F">
        <w:rPr>
          <w:lang w:val="en-US"/>
        </w:rPr>
        <w:t>'</w:t>
      </w:r>
    </w:p>
    <w:p w14:paraId="57302880" w14:textId="77777777" w:rsidR="005B7866" w:rsidRPr="00B3056F" w:rsidRDefault="005B7866" w:rsidP="005B7866">
      <w:pPr>
        <w:pStyle w:val="PL"/>
        <w:rPr>
          <w:lang w:val="en-US"/>
        </w:rPr>
      </w:pPr>
      <w:r w:rsidRPr="00B3056F">
        <w:rPr>
          <w:lang w:val="en-US"/>
        </w:rPr>
        <w:t xml:space="preserve">  title: 'Nudm_EE'</w:t>
      </w:r>
    </w:p>
    <w:bookmarkEnd w:id="5483"/>
    <w:p w14:paraId="6D8E9BE0" w14:textId="77777777" w:rsidR="005B7866" w:rsidRPr="00B3056F" w:rsidRDefault="005B7866" w:rsidP="005B7866">
      <w:pPr>
        <w:pStyle w:val="PL"/>
      </w:pPr>
      <w:r w:rsidRPr="00B3056F">
        <w:rPr>
          <w:lang w:val="en-US"/>
        </w:rPr>
        <w:t xml:space="preserve">  description: </w:t>
      </w:r>
      <w:r w:rsidRPr="00B3056F">
        <w:t>|</w:t>
      </w:r>
    </w:p>
    <w:p w14:paraId="12FED75D" w14:textId="77777777" w:rsidR="005B7866" w:rsidRPr="00B3056F" w:rsidRDefault="005B7866" w:rsidP="005B7866">
      <w:pPr>
        <w:pStyle w:val="PL"/>
      </w:pPr>
      <w:r w:rsidRPr="00B3056F">
        <w:t xml:space="preserve">    </w:t>
      </w:r>
      <w:r w:rsidRPr="00B3056F">
        <w:rPr>
          <w:lang w:val="en-US"/>
        </w:rPr>
        <w:t>Nudm Event Exposure Service</w:t>
      </w:r>
      <w:r w:rsidRPr="00B3056F">
        <w:t>.</w:t>
      </w:r>
    </w:p>
    <w:p w14:paraId="5598CF58" w14:textId="77777777" w:rsidR="005B7866" w:rsidRPr="00B3056F" w:rsidRDefault="005B7866" w:rsidP="005B7866">
      <w:pPr>
        <w:pStyle w:val="PL"/>
      </w:pPr>
      <w:r w:rsidRPr="00B3056F">
        <w:t xml:space="preserve">    © 202</w:t>
      </w:r>
      <w:r>
        <w:t>1</w:t>
      </w:r>
      <w:r w:rsidRPr="00B3056F">
        <w:t>, 3GPP Organizational Partners (ARIB, ATIS, CCSA, ETSI, TSDSI, TTA, TTC).</w:t>
      </w:r>
    </w:p>
    <w:p w14:paraId="62574486" w14:textId="77777777" w:rsidR="005B7866" w:rsidRPr="00B3056F" w:rsidRDefault="005B7866" w:rsidP="005B7866">
      <w:pPr>
        <w:pStyle w:val="PL"/>
        <w:rPr>
          <w:lang w:val="en-US"/>
        </w:rPr>
      </w:pPr>
      <w:r w:rsidRPr="00B3056F">
        <w:t xml:space="preserve">    All rights reserved.</w:t>
      </w:r>
    </w:p>
    <w:p w14:paraId="48ECB58D" w14:textId="77777777" w:rsidR="005B7866" w:rsidRPr="00B3056F" w:rsidRDefault="005B7866" w:rsidP="005B7866">
      <w:pPr>
        <w:pStyle w:val="PL"/>
        <w:rPr>
          <w:lang w:val="en-US"/>
        </w:rPr>
      </w:pPr>
    </w:p>
    <w:p w14:paraId="3BFDB924" w14:textId="77777777" w:rsidR="005B7866" w:rsidRPr="00B3056F" w:rsidRDefault="005B7866" w:rsidP="005B7866">
      <w:pPr>
        <w:pStyle w:val="PL"/>
        <w:rPr>
          <w:lang w:val="en-US"/>
        </w:rPr>
      </w:pPr>
      <w:r w:rsidRPr="00B3056F">
        <w:rPr>
          <w:lang w:val="en-US"/>
        </w:rPr>
        <w:t>externalDocs:</w:t>
      </w:r>
    </w:p>
    <w:p w14:paraId="0FB46888" w14:textId="77777777" w:rsidR="005B7866" w:rsidRPr="00B3056F" w:rsidRDefault="005B7866" w:rsidP="005B7866">
      <w:pPr>
        <w:pStyle w:val="PL"/>
        <w:rPr>
          <w:lang w:val="en-US"/>
        </w:rPr>
      </w:pPr>
      <w:r w:rsidRPr="00B3056F">
        <w:rPr>
          <w:lang w:val="en-US"/>
        </w:rPr>
        <w:t xml:space="preserve">  description: 3GPP TS 29.503 Unified Data Management Services, version 1</w:t>
      </w:r>
      <w:r>
        <w:rPr>
          <w:lang w:val="en-US"/>
        </w:rPr>
        <w:t>7</w:t>
      </w:r>
      <w:r w:rsidRPr="00B3056F">
        <w:rPr>
          <w:lang w:val="en-US"/>
        </w:rPr>
        <w:t>.</w:t>
      </w:r>
      <w:r>
        <w:rPr>
          <w:lang w:val="en-US"/>
        </w:rPr>
        <w:t>2</w:t>
      </w:r>
      <w:r w:rsidRPr="00B3056F">
        <w:rPr>
          <w:lang w:val="en-US"/>
        </w:rPr>
        <w:t>.0</w:t>
      </w:r>
    </w:p>
    <w:p w14:paraId="171AE3B4" w14:textId="77777777" w:rsidR="005B7866" w:rsidRPr="00B3056F" w:rsidRDefault="005B7866" w:rsidP="005B7866">
      <w:pPr>
        <w:pStyle w:val="PL"/>
        <w:rPr>
          <w:lang w:val="en-US"/>
        </w:rPr>
      </w:pPr>
      <w:r w:rsidRPr="00B3056F">
        <w:rPr>
          <w:lang w:val="en-US"/>
        </w:rPr>
        <w:t xml:space="preserve">  url: 'http://www.3gpp.org/ftp/Specs/archive/29_series/29.503/'</w:t>
      </w:r>
    </w:p>
    <w:p w14:paraId="7D9E3000" w14:textId="77777777" w:rsidR="005B7866" w:rsidRPr="00B3056F" w:rsidRDefault="005B7866" w:rsidP="005B7866">
      <w:pPr>
        <w:pStyle w:val="PL"/>
        <w:rPr>
          <w:lang w:val="en-US"/>
        </w:rPr>
      </w:pPr>
    </w:p>
    <w:p w14:paraId="38A4785F" w14:textId="77777777" w:rsidR="005B7866" w:rsidRPr="00B3056F" w:rsidRDefault="005B7866" w:rsidP="005B7866">
      <w:pPr>
        <w:pStyle w:val="PL"/>
        <w:rPr>
          <w:lang w:val="en-US"/>
        </w:rPr>
      </w:pPr>
      <w:r w:rsidRPr="00B3056F">
        <w:rPr>
          <w:lang w:val="en-US"/>
        </w:rPr>
        <w:t>servers:</w:t>
      </w:r>
    </w:p>
    <w:p w14:paraId="18AA9E78" w14:textId="77777777" w:rsidR="005B7866" w:rsidRPr="00B3056F" w:rsidRDefault="005B7866" w:rsidP="005B7866">
      <w:pPr>
        <w:pStyle w:val="PL"/>
        <w:rPr>
          <w:lang w:val="en-US"/>
        </w:rPr>
      </w:pPr>
      <w:r w:rsidRPr="00B3056F">
        <w:rPr>
          <w:lang w:val="en-US"/>
        </w:rPr>
        <w:t xml:space="preserve">  - url: '{apiRoot}/nudm-ee/v1'</w:t>
      </w:r>
    </w:p>
    <w:p w14:paraId="648E1FC8" w14:textId="77777777" w:rsidR="005B7866" w:rsidRPr="00B3056F" w:rsidRDefault="005B7866" w:rsidP="005B7866">
      <w:pPr>
        <w:pStyle w:val="PL"/>
        <w:rPr>
          <w:lang w:val="en-US"/>
        </w:rPr>
      </w:pPr>
      <w:r w:rsidRPr="00B3056F">
        <w:rPr>
          <w:lang w:val="en-US"/>
        </w:rPr>
        <w:t xml:space="preserve">    variables:</w:t>
      </w:r>
    </w:p>
    <w:p w14:paraId="3B6632B8" w14:textId="77777777" w:rsidR="005B7866" w:rsidRPr="00B3056F" w:rsidRDefault="005B7866" w:rsidP="005B7866">
      <w:pPr>
        <w:pStyle w:val="PL"/>
        <w:rPr>
          <w:lang w:val="en-US"/>
        </w:rPr>
      </w:pPr>
      <w:r w:rsidRPr="00B3056F">
        <w:rPr>
          <w:lang w:val="en-US"/>
        </w:rPr>
        <w:t xml:space="preserve">      apiRoot:</w:t>
      </w:r>
    </w:p>
    <w:p w14:paraId="5AB4885F" w14:textId="77777777" w:rsidR="005B7866" w:rsidRPr="00B3056F" w:rsidRDefault="005B7866" w:rsidP="005B7866">
      <w:pPr>
        <w:pStyle w:val="PL"/>
        <w:rPr>
          <w:lang w:val="en-US"/>
        </w:rPr>
      </w:pPr>
      <w:r w:rsidRPr="00B3056F">
        <w:rPr>
          <w:lang w:val="en-US"/>
        </w:rPr>
        <w:t xml:space="preserve">        default: https://example.com</w:t>
      </w:r>
    </w:p>
    <w:p w14:paraId="5AE081F2" w14:textId="77777777" w:rsidR="005B7866" w:rsidRPr="00B3056F" w:rsidRDefault="005B7866" w:rsidP="005B7866">
      <w:pPr>
        <w:pStyle w:val="PL"/>
        <w:rPr>
          <w:lang w:val="en-US"/>
        </w:rPr>
      </w:pPr>
      <w:r w:rsidRPr="00B3056F">
        <w:rPr>
          <w:lang w:val="en-US"/>
        </w:rPr>
        <w:t xml:space="preserve">        description: apiRoot as defined in clause clause 4.4 of 3GPP TS 29.501.</w:t>
      </w:r>
    </w:p>
    <w:p w14:paraId="71E60E28" w14:textId="77777777" w:rsidR="005B7866" w:rsidRPr="00B3056F" w:rsidRDefault="005B7866" w:rsidP="005B7866">
      <w:pPr>
        <w:pStyle w:val="PL"/>
        <w:rPr>
          <w:lang w:val="en-US"/>
        </w:rPr>
      </w:pPr>
    </w:p>
    <w:p w14:paraId="21BA0E4B" w14:textId="77777777" w:rsidR="005B7866" w:rsidRPr="00B3056F" w:rsidRDefault="005B7866" w:rsidP="005B7866">
      <w:pPr>
        <w:pStyle w:val="PL"/>
        <w:rPr>
          <w:lang w:val="en-US"/>
        </w:rPr>
      </w:pPr>
      <w:r w:rsidRPr="00B3056F">
        <w:rPr>
          <w:lang w:val="en-US"/>
        </w:rPr>
        <w:t>security:</w:t>
      </w:r>
    </w:p>
    <w:p w14:paraId="79C30D2A" w14:textId="77777777" w:rsidR="005B7866" w:rsidRPr="00B3056F" w:rsidRDefault="005B7866" w:rsidP="005B7866">
      <w:pPr>
        <w:pStyle w:val="PL"/>
        <w:rPr>
          <w:lang w:val="en-US"/>
        </w:rPr>
      </w:pPr>
      <w:r w:rsidRPr="00B3056F">
        <w:rPr>
          <w:lang w:val="en-US"/>
        </w:rPr>
        <w:t xml:space="preserve">  - oAuth2ClientCredentials:</w:t>
      </w:r>
    </w:p>
    <w:p w14:paraId="4ADCEDC2" w14:textId="77777777" w:rsidR="005B7866" w:rsidRPr="00B3056F" w:rsidRDefault="005B7866" w:rsidP="005B7866">
      <w:pPr>
        <w:pStyle w:val="PL"/>
        <w:rPr>
          <w:lang w:val="en-US"/>
        </w:rPr>
      </w:pPr>
      <w:r w:rsidRPr="00B3056F">
        <w:rPr>
          <w:lang w:val="en-US"/>
        </w:rPr>
        <w:t xml:space="preserve">    - nudm-ee</w:t>
      </w:r>
    </w:p>
    <w:p w14:paraId="1899FBBA" w14:textId="77777777" w:rsidR="005B7866" w:rsidRPr="00B3056F" w:rsidRDefault="005B7866" w:rsidP="005B7866">
      <w:pPr>
        <w:pStyle w:val="PL"/>
        <w:rPr>
          <w:lang w:val="en-US"/>
        </w:rPr>
      </w:pPr>
      <w:r w:rsidRPr="00B3056F">
        <w:rPr>
          <w:lang w:val="en-US"/>
        </w:rPr>
        <w:t xml:space="preserve">  - {}</w:t>
      </w:r>
    </w:p>
    <w:p w14:paraId="665AD6A6" w14:textId="77777777" w:rsidR="005B7866" w:rsidRPr="00B3056F" w:rsidRDefault="005B7866" w:rsidP="005B7866">
      <w:pPr>
        <w:pStyle w:val="PL"/>
        <w:rPr>
          <w:lang w:val="en-US"/>
        </w:rPr>
      </w:pPr>
    </w:p>
    <w:p w14:paraId="45E99477" w14:textId="77777777" w:rsidR="005B7866" w:rsidRPr="00B3056F" w:rsidRDefault="005B7866" w:rsidP="005B7866">
      <w:pPr>
        <w:pStyle w:val="PL"/>
        <w:rPr>
          <w:lang w:val="en-US"/>
        </w:rPr>
      </w:pPr>
      <w:r w:rsidRPr="00B3056F">
        <w:rPr>
          <w:lang w:val="en-US"/>
        </w:rPr>
        <w:t>paths:</w:t>
      </w:r>
    </w:p>
    <w:p w14:paraId="2CF1843B" w14:textId="77777777" w:rsidR="005B7866" w:rsidRPr="00B3056F" w:rsidRDefault="005B7866" w:rsidP="005B7866">
      <w:pPr>
        <w:pStyle w:val="PL"/>
        <w:rPr>
          <w:lang w:val="en-US"/>
        </w:rPr>
      </w:pPr>
      <w:r w:rsidRPr="00B3056F">
        <w:rPr>
          <w:lang w:val="en-US"/>
        </w:rPr>
        <w:t xml:space="preserve">  /{ueIdentity}/ee-subscriptions:</w:t>
      </w:r>
    </w:p>
    <w:p w14:paraId="486A8D98" w14:textId="77777777" w:rsidR="005B7866" w:rsidRPr="00B3056F" w:rsidRDefault="005B7866" w:rsidP="005B7866">
      <w:pPr>
        <w:pStyle w:val="PL"/>
        <w:rPr>
          <w:lang w:val="en-US"/>
        </w:rPr>
      </w:pPr>
      <w:r w:rsidRPr="00B3056F">
        <w:rPr>
          <w:lang w:val="en-US"/>
        </w:rPr>
        <w:t xml:space="preserve">    post:</w:t>
      </w:r>
    </w:p>
    <w:p w14:paraId="3AC6E8F8" w14:textId="77777777" w:rsidR="005B7866" w:rsidRPr="00B3056F" w:rsidRDefault="005B7866" w:rsidP="005B7866">
      <w:pPr>
        <w:pStyle w:val="PL"/>
        <w:rPr>
          <w:lang w:val="en-US"/>
        </w:rPr>
      </w:pPr>
      <w:r w:rsidRPr="00B3056F">
        <w:rPr>
          <w:lang w:val="en-US"/>
        </w:rPr>
        <w:t xml:space="preserve">      summary: Subscribe</w:t>
      </w:r>
    </w:p>
    <w:p w14:paraId="7BE44962" w14:textId="77777777" w:rsidR="005B7866" w:rsidRPr="00B3056F" w:rsidRDefault="005B7866" w:rsidP="005B7866">
      <w:pPr>
        <w:pStyle w:val="PL"/>
        <w:rPr>
          <w:lang w:val="en-US"/>
        </w:rPr>
      </w:pPr>
      <w:r w:rsidRPr="00B3056F">
        <w:rPr>
          <w:lang w:val="en-US"/>
        </w:rPr>
        <w:t xml:space="preserve">      operationId: CreateEeSubscription</w:t>
      </w:r>
    </w:p>
    <w:p w14:paraId="7FE025E4" w14:textId="77777777" w:rsidR="005B7866" w:rsidRPr="00B3056F" w:rsidRDefault="005B7866" w:rsidP="005B7866">
      <w:pPr>
        <w:pStyle w:val="PL"/>
        <w:rPr>
          <w:lang w:val="en-US"/>
        </w:rPr>
      </w:pPr>
      <w:r w:rsidRPr="00B3056F">
        <w:rPr>
          <w:lang w:val="en-US"/>
        </w:rPr>
        <w:t xml:space="preserve">      tags:</w:t>
      </w:r>
    </w:p>
    <w:p w14:paraId="551A8E3E" w14:textId="77777777" w:rsidR="005B7866" w:rsidRPr="00B3056F" w:rsidRDefault="005B7866" w:rsidP="005B7866">
      <w:pPr>
        <w:pStyle w:val="PL"/>
        <w:rPr>
          <w:lang w:val="en-US"/>
        </w:rPr>
      </w:pPr>
      <w:r w:rsidRPr="00B3056F">
        <w:rPr>
          <w:lang w:val="en-US"/>
        </w:rPr>
        <w:t xml:space="preserve">        - Create EE Subscription</w:t>
      </w:r>
    </w:p>
    <w:p w14:paraId="76CFC872" w14:textId="77777777" w:rsidR="005B7866" w:rsidRPr="00B3056F" w:rsidRDefault="005B7866" w:rsidP="005B7866">
      <w:pPr>
        <w:pStyle w:val="PL"/>
        <w:rPr>
          <w:lang w:val="en-US"/>
        </w:rPr>
      </w:pPr>
      <w:r w:rsidRPr="00B3056F">
        <w:rPr>
          <w:lang w:val="en-US"/>
        </w:rPr>
        <w:t xml:space="preserve">      parameters:</w:t>
      </w:r>
    </w:p>
    <w:p w14:paraId="1C49BB25" w14:textId="77777777" w:rsidR="005B7866" w:rsidRPr="00B3056F" w:rsidRDefault="005B7866" w:rsidP="005B7866">
      <w:pPr>
        <w:pStyle w:val="PL"/>
        <w:rPr>
          <w:lang w:val="en-US"/>
        </w:rPr>
      </w:pPr>
      <w:r w:rsidRPr="00B3056F">
        <w:rPr>
          <w:lang w:val="en-US"/>
        </w:rPr>
        <w:t xml:space="preserve">        - name: ueIdentity</w:t>
      </w:r>
    </w:p>
    <w:p w14:paraId="539D4C7D" w14:textId="77777777" w:rsidR="005B7866" w:rsidRPr="00B3056F" w:rsidRDefault="005B7866" w:rsidP="005B7866">
      <w:pPr>
        <w:pStyle w:val="PL"/>
        <w:rPr>
          <w:lang w:val="en-US"/>
        </w:rPr>
      </w:pPr>
      <w:r w:rsidRPr="00B3056F">
        <w:rPr>
          <w:lang w:val="en-US"/>
        </w:rPr>
        <w:t xml:space="preserve">          in: path</w:t>
      </w:r>
    </w:p>
    <w:p w14:paraId="548C2D47" w14:textId="77777777" w:rsidR="005B7866" w:rsidRPr="00B3056F" w:rsidRDefault="005B7866" w:rsidP="005B7866">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20B1DCC7" w14:textId="77777777" w:rsidR="005B7866" w:rsidRPr="00B3056F" w:rsidRDefault="005B7866" w:rsidP="005B7866">
      <w:pPr>
        <w:pStyle w:val="PL"/>
        <w:rPr>
          <w:lang w:val="en-US"/>
        </w:rPr>
      </w:pPr>
      <w:r w:rsidRPr="00B3056F">
        <w:rPr>
          <w:lang w:val="en-US"/>
        </w:rPr>
        <w:t xml:space="preserve">          required: true</w:t>
      </w:r>
    </w:p>
    <w:p w14:paraId="626F8BEB" w14:textId="77777777" w:rsidR="005B7866" w:rsidRPr="00B3056F" w:rsidRDefault="005B7866" w:rsidP="005B7866">
      <w:pPr>
        <w:pStyle w:val="PL"/>
        <w:rPr>
          <w:lang w:val="en-US"/>
        </w:rPr>
      </w:pPr>
      <w:r w:rsidRPr="00B3056F">
        <w:rPr>
          <w:lang w:val="en-US"/>
        </w:rPr>
        <w:t xml:space="preserve">          schema:</w:t>
      </w:r>
    </w:p>
    <w:p w14:paraId="6C57971A" w14:textId="77777777" w:rsidR="005B7866" w:rsidRPr="00B3056F" w:rsidRDefault="005B7866" w:rsidP="005B7866">
      <w:pPr>
        <w:pStyle w:val="PL"/>
        <w:rPr>
          <w:lang w:val="en-US"/>
        </w:rPr>
      </w:pPr>
      <w:r w:rsidRPr="00B3056F">
        <w:rPr>
          <w:lang w:val="en-US"/>
        </w:rPr>
        <w:t xml:space="preserve">            type: string</w:t>
      </w:r>
    </w:p>
    <w:p w14:paraId="774CAD63" w14:textId="77777777" w:rsidR="005B7866" w:rsidRPr="00B3056F" w:rsidRDefault="005B7866" w:rsidP="005B7866">
      <w:pPr>
        <w:pStyle w:val="PL"/>
        <w:rPr>
          <w:lang w:val="en-US"/>
        </w:rPr>
      </w:pPr>
      <w:r w:rsidRPr="00B3056F">
        <w:rPr>
          <w:lang w:val="en-US"/>
        </w:rPr>
        <w:t xml:space="preserve">            pattern: '</w:t>
      </w:r>
      <w:r w:rsidRPr="00B3056F">
        <w:t>^(msisdn-[0-9]{5,15}|.+|extid-[^@]+@[^@]+|extgroupid-[^@]+@[^@]+|anyUE)$'</w:t>
      </w:r>
    </w:p>
    <w:p w14:paraId="53A4B35D" w14:textId="77777777" w:rsidR="005B7866" w:rsidRPr="00B3056F" w:rsidRDefault="005B7866" w:rsidP="005B7866">
      <w:pPr>
        <w:pStyle w:val="PL"/>
        <w:rPr>
          <w:lang w:val="en-US"/>
        </w:rPr>
      </w:pPr>
      <w:r w:rsidRPr="00B3056F">
        <w:rPr>
          <w:lang w:val="en-US"/>
        </w:rPr>
        <w:t xml:space="preserve">      requestBody:</w:t>
      </w:r>
    </w:p>
    <w:p w14:paraId="7081CF1F" w14:textId="77777777" w:rsidR="005B7866" w:rsidRPr="00B3056F" w:rsidRDefault="005B7866" w:rsidP="005B7866">
      <w:pPr>
        <w:pStyle w:val="PL"/>
        <w:rPr>
          <w:lang w:val="en-US"/>
        </w:rPr>
      </w:pPr>
      <w:r w:rsidRPr="00B3056F">
        <w:rPr>
          <w:lang w:val="en-US"/>
        </w:rPr>
        <w:t xml:space="preserve">        content:</w:t>
      </w:r>
    </w:p>
    <w:p w14:paraId="3EF3DE62" w14:textId="77777777" w:rsidR="005B7866" w:rsidRPr="00B3056F" w:rsidRDefault="005B7866" w:rsidP="005B7866">
      <w:pPr>
        <w:pStyle w:val="PL"/>
        <w:rPr>
          <w:lang w:val="en-US"/>
        </w:rPr>
      </w:pPr>
      <w:r w:rsidRPr="00B3056F">
        <w:rPr>
          <w:lang w:val="en-US"/>
        </w:rPr>
        <w:t xml:space="preserve">          application/json:</w:t>
      </w:r>
    </w:p>
    <w:p w14:paraId="2CA734D6" w14:textId="77777777" w:rsidR="005B7866" w:rsidRPr="00B3056F" w:rsidRDefault="005B7866" w:rsidP="005B7866">
      <w:pPr>
        <w:pStyle w:val="PL"/>
        <w:rPr>
          <w:lang w:val="en-US"/>
        </w:rPr>
      </w:pPr>
      <w:r w:rsidRPr="00B3056F">
        <w:rPr>
          <w:lang w:val="en-US"/>
        </w:rPr>
        <w:t xml:space="preserve">            schema:</w:t>
      </w:r>
    </w:p>
    <w:p w14:paraId="25A2CA6A" w14:textId="77777777" w:rsidR="005B7866" w:rsidRPr="00B3056F" w:rsidRDefault="005B7866" w:rsidP="005B7866">
      <w:pPr>
        <w:pStyle w:val="PL"/>
        <w:rPr>
          <w:lang w:val="en-US"/>
        </w:rPr>
      </w:pPr>
      <w:r w:rsidRPr="00B3056F">
        <w:rPr>
          <w:lang w:val="en-US"/>
        </w:rPr>
        <w:lastRenderedPageBreak/>
        <w:t xml:space="preserve">              $ref: '#/components/schemas/EeSubscription'</w:t>
      </w:r>
    </w:p>
    <w:p w14:paraId="713C01B9" w14:textId="77777777" w:rsidR="005B7866" w:rsidRPr="00B3056F" w:rsidRDefault="005B7866" w:rsidP="005B7866">
      <w:pPr>
        <w:pStyle w:val="PL"/>
        <w:rPr>
          <w:lang w:val="en-US"/>
        </w:rPr>
      </w:pPr>
      <w:r w:rsidRPr="00B3056F">
        <w:rPr>
          <w:lang w:val="en-US"/>
        </w:rPr>
        <w:t xml:space="preserve">        required: true</w:t>
      </w:r>
    </w:p>
    <w:p w14:paraId="261AFF69" w14:textId="77777777" w:rsidR="005B7866" w:rsidRPr="00B3056F" w:rsidRDefault="005B7866" w:rsidP="005B7866">
      <w:pPr>
        <w:pStyle w:val="PL"/>
        <w:rPr>
          <w:lang w:val="en-US"/>
        </w:rPr>
      </w:pPr>
      <w:r w:rsidRPr="00B3056F">
        <w:rPr>
          <w:lang w:val="en-US"/>
        </w:rPr>
        <w:t xml:space="preserve">      responses:</w:t>
      </w:r>
    </w:p>
    <w:p w14:paraId="74C51384" w14:textId="77777777" w:rsidR="005B7866" w:rsidRPr="00B3056F" w:rsidRDefault="005B7866" w:rsidP="005B7866">
      <w:pPr>
        <w:pStyle w:val="PL"/>
        <w:rPr>
          <w:lang w:val="en-US"/>
        </w:rPr>
      </w:pPr>
      <w:r w:rsidRPr="00B3056F">
        <w:rPr>
          <w:lang w:val="en-US"/>
        </w:rPr>
        <w:t xml:space="preserve">        '201':</w:t>
      </w:r>
    </w:p>
    <w:p w14:paraId="478AADE2" w14:textId="77777777" w:rsidR="005B7866" w:rsidRPr="00B3056F" w:rsidRDefault="005B7866" w:rsidP="005B7866">
      <w:pPr>
        <w:pStyle w:val="PL"/>
        <w:rPr>
          <w:lang w:val="en-US"/>
        </w:rPr>
      </w:pPr>
      <w:r w:rsidRPr="00B3056F">
        <w:rPr>
          <w:lang w:val="en-US"/>
        </w:rPr>
        <w:t xml:space="preserve">          description: Expected response to a valid request</w:t>
      </w:r>
    </w:p>
    <w:p w14:paraId="2E3D858E" w14:textId="77777777" w:rsidR="005B7866" w:rsidRPr="00B3056F" w:rsidRDefault="005B7866" w:rsidP="005B7866">
      <w:pPr>
        <w:pStyle w:val="PL"/>
        <w:rPr>
          <w:lang w:val="en-US"/>
        </w:rPr>
      </w:pPr>
      <w:r w:rsidRPr="00B3056F">
        <w:rPr>
          <w:lang w:val="en-US"/>
        </w:rPr>
        <w:t xml:space="preserve">          content:</w:t>
      </w:r>
    </w:p>
    <w:p w14:paraId="093952E2" w14:textId="77777777" w:rsidR="005B7866" w:rsidRPr="00B3056F" w:rsidRDefault="005B7866" w:rsidP="005B7866">
      <w:pPr>
        <w:pStyle w:val="PL"/>
        <w:rPr>
          <w:lang w:val="en-US"/>
        </w:rPr>
      </w:pPr>
      <w:r w:rsidRPr="00B3056F">
        <w:rPr>
          <w:lang w:val="en-US"/>
        </w:rPr>
        <w:t xml:space="preserve">            application/json:</w:t>
      </w:r>
    </w:p>
    <w:p w14:paraId="772D67B6" w14:textId="77777777" w:rsidR="005B7866" w:rsidRPr="00B3056F" w:rsidRDefault="005B7866" w:rsidP="005B7866">
      <w:pPr>
        <w:pStyle w:val="PL"/>
        <w:rPr>
          <w:lang w:val="en-US"/>
        </w:rPr>
      </w:pPr>
      <w:r w:rsidRPr="00B3056F">
        <w:rPr>
          <w:lang w:val="en-US"/>
        </w:rPr>
        <w:t xml:space="preserve">              schema:</w:t>
      </w:r>
    </w:p>
    <w:p w14:paraId="23F0B97D" w14:textId="77777777" w:rsidR="005B7866" w:rsidRPr="00B3056F" w:rsidRDefault="005B7866" w:rsidP="005B7866">
      <w:pPr>
        <w:pStyle w:val="PL"/>
        <w:rPr>
          <w:lang w:val="en-US"/>
        </w:rPr>
      </w:pPr>
      <w:r w:rsidRPr="00B3056F">
        <w:rPr>
          <w:lang w:val="en-US"/>
        </w:rPr>
        <w:t xml:space="preserve">                $ref: '#/components/schemas/CreatedEeSubscription'</w:t>
      </w:r>
    </w:p>
    <w:p w14:paraId="6508BA5D" w14:textId="77777777" w:rsidR="005B7866" w:rsidRPr="00B3056F" w:rsidRDefault="005B7866" w:rsidP="005B7866">
      <w:pPr>
        <w:pStyle w:val="PL"/>
      </w:pPr>
      <w:r w:rsidRPr="00B3056F">
        <w:t xml:space="preserve">          headers:</w:t>
      </w:r>
    </w:p>
    <w:p w14:paraId="1AE26657" w14:textId="77777777" w:rsidR="005B7866" w:rsidRPr="00B3056F" w:rsidRDefault="005B7866" w:rsidP="005B7866">
      <w:pPr>
        <w:pStyle w:val="PL"/>
      </w:pPr>
      <w:r w:rsidRPr="00B3056F">
        <w:t xml:space="preserve">            Location:</w:t>
      </w:r>
    </w:p>
    <w:p w14:paraId="7A7CE84D" w14:textId="77777777" w:rsidR="005B7866" w:rsidRPr="00B3056F" w:rsidRDefault="005B7866" w:rsidP="005B7866">
      <w:pPr>
        <w:pStyle w:val="PL"/>
      </w:pPr>
      <w:r w:rsidRPr="00B3056F">
        <w:t xml:space="preserve">              description: 'Contains the URI of the newly created resource, according to the structure: {apiRoot}/nudm-ee/v1/{ueIdentity}/ee-subscriptions/{subscriptionId}'</w:t>
      </w:r>
    </w:p>
    <w:p w14:paraId="24E8C3DE" w14:textId="77777777" w:rsidR="005B7866" w:rsidRPr="00B3056F" w:rsidRDefault="005B7866" w:rsidP="005B7866">
      <w:pPr>
        <w:pStyle w:val="PL"/>
      </w:pPr>
      <w:r w:rsidRPr="00B3056F">
        <w:t xml:space="preserve">              required: true</w:t>
      </w:r>
    </w:p>
    <w:p w14:paraId="10AED2B9" w14:textId="77777777" w:rsidR="005B7866" w:rsidRPr="00B3056F" w:rsidRDefault="005B7866" w:rsidP="005B7866">
      <w:pPr>
        <w:pStyle w:val="PL"/>
      </w:pPr>
      <w:r w:rsidRPr="00B3056F">
        <w:t xml:space="preserve">              schema:</w:t>
      </w:r>
    </w:p>
    <w:p w14:paraId="1DD6CA17" w14:textId="77777777" w:rsidR="005B7866" w:rsidRPr="00B3056F" w:rsidRDefault="005B7866" w:rsidP="005B7866">
      <w:pPr>
        <w:pStyle w:val="PL"/>
      </w:pPr>
      <w:r w:rsidRPr="00B3056F">
        <w:t xml:space="preserve">                type: string</w:t>
      </w:r>
    </w:p>
    <w:p w14:paraId="5413A7C0" w14:textId="77777777" w:rsidR="005B7866" w:rsidRPr="00B3056F" w:rsidRDefault="005B7866" w:rsidP="005B7866">
      <w:pPr>
        <w:pStyle w:val="PL"/>
        <w:rPr>
          <w:lang w:val="en-US"/>
        </w:rPr>
      </w:pPr>
      <w:r w:rsidRPr="00B3056F">
        <w:rPr>
          <w:lang w:val="en-US"/>
        </w:rPr>
        <w:t xml:space="preserve">        '400':</w:t>
      </w:r>
    </w:p>
    <w:p w14:paraId="111750F6" w14:textId="77777777" w:rsidR="005B7866" w:rsidRPr="00B3056F" w:rsidRDefault="005B7866" w:rsidP="005B7866">
      <w:pPr>
        <w:pStyle w:val="PL"/>
        <w:rPr>
          <w:lang w:val="en-US"/>
        </w:rPr>
      </w:pPr>
      <w:r w:rsidRPr="00B3056F">
        <w:rPr>
          <w:lang w:val="en-US"/>
        </w:rPr>
        <w:t xml:space="preserve">          $ref: 'TS29571_CommonData.yaml#/components/responses/400'</w:t>
      </w:r>
    </w:p>
    <w:p w14:paraId="4689A989" w14:textId="77777777" w:rsidR="005B7866" w:rsidRPr="00B3056F" w:rsidRDefault="005B7866" w:rsidP="005B7866">
      <w:pPr>
        <w:pStyle w:val="PL"/>
        <w:rPr>
          <w:lang w:val="en-US"/>
        </w:rPr>
      </w:pPr>
      <w:r w:rsidRPr="00B3056F">
        <w:rPr>
          <w:lang w:val="en-US"/>
        </w:rPr>
        <w:t xml:space="preserve">        '403':</w:t>
      </w:r>
    </w:p>
    <w:p w14:paraId="2A39C124" w14:textId="77777777" w:rsidR="005B7866" w:rsidRPr="00B3056F" w:rsidRDefault="005B7866" w:rsidP="005B7866">
      <w:pPr>
        <w:pStyle w:val="PL"/>
        <w:rPr>
          <w:lang w:val="en-US"/>
        </w:rPr>
      </w:pPr>
      <w:r w:rsidRPr="00B3056F">
        <w:rPr>
          <w:lang w:val="en-US"/>
        </w:rPr>
        <w:t xml:space="preserve">          $ref: 'TS29571_CommonData.yaml#/components/responses/403'</w:t>
      </w:r>
    </w:p>
    <w:p w14:paraId="04B349CA" w14:textId="77777777" w:rsidR="005B7866" w:rsidRPr="00B3056F" w:rsidRDefault="005B7866" w:rsidP="005B7866">
      <w:pPr>
        <w:pStyle w:val="PL"/>
        <w:rPr>
          <w:lang w:val="en-US"/>
        </w:rPr>
      </w:pPr>
      <w:r w:rsidRPr="00B3056F">
        <w:rPr>
          <w:lang w:val="en-US"/>
        </w:rPr>
        <w:t xml:space="preserve">        '404':</w:t>
      </w:r>
    </w:p>
    <w:p w14:paraId="6D227756" w14:textId="77777777" w:rsidR="005B7866" w:rsidRPr="00B3056F" w:rsidRDefault="005B7866" w:rsidP="005B7866">
      <w:pPr>
        <w:pStyle w:val="PL"/>
        <w:rPr>
          <w:lang w:val="en-US"/>
        </w:rPr>
      </w:pPr>
      <w:r w:rsidRPr="00B3056F">
        <w:rPr>
          <w:lang w:val="en-US"/>
        </w:rPr>
        <w:t xml:space="preserve">          $ref: 'TS29571_CommonData.yaml#/components/responses/404'</w:t>
      </w:r>
    </w:p>
    <w:p w14:paraId="5E491DD8" w14:textId="77777777" w:rsidR="005B7866" w:rsidRPr="00B3056F" w:rsidRDefault="005B7866" w:rsidP="005B7866">
      <w:pPr>
        <w:pStyle w:val="PL"/>
        <w:rPr>
          <w:lang w:val="en-US"/>
        </w:rPr>
      </w:pPr>
      <w:r w:rsidRPr="00B3056F">
        <w:rPr>
          <w:lang w:val="en-US"/>
        </w:rPr>
        <w:t xml:space="preserve">        '500':</w:t>
      </w:r>
    </w:p>
    <w:p w14:paraId="360ACE32" w14:textId="77777777" w:rsidR="005B7866" w:rsidRPr="00B3056F" w:rsidRDefault="005B7866" w:rsidP="005B7866">
      <w:pPr>
        <w:pStyle w:val="PL"/>
      </w:pPr>
      <w:r w:rsidRPr="00B3056F">
        <w:rPr>
          <w:lang w:val="en-US"/>
        </w:rPr>
        <w:t xml:space="preserve">          </w:t>
      </w:r>
      <w:r w:rsidRPr="00B3056F">
        <w:t>$ref: 'TS29571_CommonData.yaml#/components/responses/500'</w:t>
      </w:r>
    </w:p>
    <w:p w14:paraId="57952F20" w14:textId="77777777" w:rsidR="005B7866" w:rsidRPr="00B3056F" w:rsidRDefault="005B7866" w:rsidP="005B7866">
      <w:pPr>
        <w:pStyle w:val="PL"/>
        <w:rPr>
          <w:lang w:val="en-US"/>
        </w:rPr>
      </w:pPr>
      <w:r w:rsidRPr="00B3056F">
        <w:rPr>
          <w:lang w:val="en-US"/>
        </w:rPr>
        <w:t xml:space="preserve">        '501':</w:t>
      </w:r>
    </w:p>
    <w:p w14:paraId="113DCC19" w14:textId="77777777" w:rsidR="005B7866" w:rsidRPr="00B3056F" w:rsidRDefault="005B7866" w:rsidP="005B7866">
      <w:pPr>
        <w:pStyle w:val="PL"/>
      </w:pPr>
      <w:r w:rsidRPr="00B3056F">
        <w:rPr>
          <w:lang w:val="en-US"/>
        </w:rPr>
        <w:t xml:space="preserve">          </w:t>
      </w:r>
      <w:r w:rsidRPr="00B3056F">
        <w:t>$ref: 'TS29571_CommonData.yaml#/components/responses/501'</w:t>
      </w:r>
    </w:p>
    <w:p w14:paraId="0ACB9D06" w14:textId="77777777" w:rsidR="005B7866" w:rsidRPr="00B3056F" w:rsidRDefault="005B7866" w:rsidP="005B7866">
      <w:pPr>
        <w:pStyle w:val="PL"/>
        <w:rPr>
          <w:lang w:val="en-US"/>
        </w:rPr>
      </w:pPr>
      <w:r w:rsidRPr="00B3056F">
        <w:rPr>
          <w:lang w:val="en-US"/>
        </w:rPr>
        <w:t xml:space="preserve">        '503':</w:t>
      </w:r>
    </w:p>
    <w:p w14:paraId="40539CA9" w14:textId="77777777" w:rsidR="005B7866" w:rsidRPr="00B3056F" w:rsidRDefault="005B7866" w:rsidP="005B7866">
      <w:pPr>
        <w:pStyle w:val="PL"/>
        <w:rPr>
          <w:lang w:val="en-US"/>
        </w:rPr>
      </w:pPr>
      <w:r w:rsidRPr="00B3056F">
        <w:t xml:space="preserve">          $ref: 'TS29571_CommonData.yaml#/components/responses/503'</w:t>
      </w:r>
    </w:p>
    <w:p w14:paraId="62ADE30C" w14:textId="77777777" w:rsidR="005B7866" w:rsidRPr="00B3056F" w:rsidRDefault="005B7866" w:rsidP="005B7866">
      <w:pPr>
        <w:pStyle w:val="PL"/>
        <w:rPr>
          <w:lang w:val="en-US"/>
        </w:rPr>
      </w:pPr>
      <w:r w:rsidRPr="00B3056F">
        <w:rPr>
          <w:lang w:val="en-US"/>
        </w:rPr>
        <w:t xml:space="preserve">        default:</w:t>
      </w:r>
    </w:p>
    <w:p w14:paraId="43EC3387" w14:textId="77777777" w:rsidR="005B7866" w:rsidRPr="00B3056F" w:rsidRDefault="005B7866" w:rsidP="005B7866">
      <w:pPr>
        <w:pStyle w:val="PL"/>
        <w:rPr>
          <w:lang w:val="en-US"/>
        </w:rPr>
      </w:pPr>
      <w:r w:rsidRPr="00B3056F">
        <w:rPr>
          <w:lang w:val="en-US"/>
        </w:rPr>
        <w:t xml:space="preserve">          description: Unexpected error</w:t>
      </w:r>
    </w:p>
    <w:p w14:paraId="578198A9" w14:textId="77777777" w:rsidR="005B7866" w:rsidRPr="00B3056F" w:rsidRDefault="005B7866" w:rsidP="005B7866">
      <w:pPr>
        <w:pStyle w:val="PL"/>
        <w:rPr>
          <w:lang w:val="en-US"/>
        </w:rPr>
      </w:pPr>
      <w:r w:rsidRPr="00B3056F">
        <w:rPr>
          <w:lang w:val="en-US"/>
        </w:rPr>
        <w:t xml:space="preserve">      callbacks:</w:t>
      </w:r>
    </w:p>
    <w:p w14:paraId="21CA6456" w14:textId="77777777" w:rsidR="005B7866" w:rsidRPr="00B3056F" w:rsidRDefault="005B7866" w:rsidP="005B7866">
      <w:pPr>
        <w:pStyle w:val="PL"/>
        <w:rPr>
          <w:lang w:val="en-US"/>
        </w:rPr>
      </w:pPr>
      <w:r w:rsidRPr="00B3056F">
        <w:rPr>
          <w:lang w:val="en-US"/>
        </w:rPr>
        <w:t xml:space="preserve">        eventOccurrenceNotification:</w:t>
      </w:r>
    </w:p>
    <w:p w14:paraId="6C780205" w14:textId="77777777" w:rsidR="005B7866" w:rsidRPr="00B3056F" w:rsidRDefault="005B7866" w:rsidP="005B7866">
      <w:pPr>
        <w:pStyle w:val="PL"/>
        <w:rPr>
          <w:lang w:val="en-US"/>
        </w:rPr>
      </w:pPr>
      <w:r w:rsidRPr="00B3056F">
        <w:rPr>
          <w:lang w:val="en-US"/>
        </w:rPr>
        <w:t xml:space="preserve">          '{request.body#/callbackReference}':</w:t>
      </w:r>
    </w:p>
    <w:p w14:paraId="52F25E4B" w14:textId="77777777" w:rsidR="005B7866" w:rsidRPr="00B3056F" w:rsidRDefault="005B7866" w:rsidP="005B7866">
      <w:pPr>
        <w:pStyle w:val="PL"/>
        <w:rPr>
          <w:lang w:val="en-US"/>
        </w:rPr>
      </w:pPr>
      <w:r w:rsidRPr="00B3056F">
        <w:rPr>
          <w:lang w:val="en-US"/>
        </w:rPr>
        <w:t xml:space="preserve">            post:</w:t>
      </w:r>
    </w:p>
    <w:p w14:paraId="3718536A" w14:textId="77777777" w:rsidR="005B7866" w:rsidRPr="00B3056F" w:rsidRDefault="005B7866" w:rsidP="005B7866">
      <w:pPr>
        <w:pStyle w:val="PL"/>
        <w:rPr>
          <w:lang w:val="en-US"/>
        </w:rPr>
      </w:pPr>
      <w:r w:rsidRPr="00B3056F">
        <w:rPr>
          <w:lang w:val="en-US"/>
        </w:rPr>
        <w:t xml:space="preserve">              requestBody:</w:t>
      </w:r>
    </w:p>
    <w:p w14:paraId="3B44E020" w14:textId="77777777" w:rsidR="005B7866" w:rsidRPr="00B3056F" w:rsidRDefault="005B7866" w:rsidP="005B7866">
      <w:pPr>
        <w:pStyle w:val="PL"/>
        <w:rPr>
          <w:lang w:val="en-US"/>
        </w:rPr>
      </w:pPr>
      <w:r w:rsidRPr="00B3056F">
        <w:rPr>
          <w:lang w:val="en-US"/>
        </w:rPr>
        <w:t xml:space="preserve">                required: true</w:t>
      </w:r>
    </w:p>
    <w:p w14:paraId="5C570490" w14:textId="77777777" w:rsidR="005B7866" w:rsidRPr="00B3056F" w:rsidRDefault="005B7866" w:rsidP="005B7866">
      <w:pPr>
        <w:pStyle w:val="PL"/>
        <w:rPr>
          <w:lang w:val="en-US"/>
        </w:rPr>
      </w:pPr>
      <w:r w:rsidRPr="00B3056F">
        <w:rPr>
          <w:lang w:val="en-US"/>
        </w:rPr>
        <w:t xml:space="preserve">                content:</w:t>
      </w:r>
    </w:p>
    <w:p w14:paraId="1156F975" w14:textId="77777777" w:rsidR="005B7866" w:rsidRPr="00B3056F" w:rsidRDefault="005B7866" w:rsidP="005B7866">
      <w:pPr>
        <w:pStyle w:val="PL"/>
        <w:rPr>
          <w:lang w:val="en-US"/>
        </w:rPr>
      </w:pPr>
      <w:r w:rsidRPr="00B3056F">
        <w:rPr>
          <w:lang w:val="en-US"/>
        </w:rPr>
        <w:t xml:space="preserve">                  application/json:</w:t>
      </w:r>
    </w:p>
    <w:p w14:paraId="50ACBB9E" w14:textId="77777777" w:rsidR="005B7866" w:rsidRPr="00B3056F" w:rsidRDefault="005B7866" w:rsidP="005B7866">
      <w:pPr>
        <w:pStyle w:val="PL"/>
        <w:rPr>
          <w:lang w:val="en-US"/>
        </w:rPr>
      </w:pPr>
      <w:r w:rsidRPr="00B3056F">
        <w:rPr>
          <w:lang w:val="en-US"/>
        </w:rPr>
        <w:t xml:space="preserve">                    schema:</w:t>
      </w:r>
    </w:p>
    <w:p w14:paraId="0DA68C7F" w14:textId="77777777" w:rsidR="005B7866" w:rsidRPr="00B3056F" w:rsidRDefault="005B7866" w:rsidP="005B7866">
      <w:pPr>
        <w:pStyle w:val="PL"/>
      </w:pPr>
      <w:r w:rsidRPr="00B3056F">
        <w:t xml:space="preserve">                      type: array</w:t>
      </w:r>
    </w:p>
    <w:p w14:paraId="49688D6C" w14:textId="77777777" w:rsidR="005B7866" w:rsidRPr="00B3056F" w:rsidRDefault="005B7866" w:rsidP="005B7866">
      <w:pPr>
        <w:pStyle w:val="PL"/>
        <w:rPr>
          <w:lang w:val="en-US"/>
        </w:rPr>
      </w:pPr>
      <w:r w:rsidRPr="00B3056F">
        <w:t xml:space="preserve">                      items:</w:t>
      </w:r>
    </w:p>
    <w:p w14:paraId="4B06454C" w14:textId="77777777" w:rsidR="005B7866" w:rsidRPr="00B3056F" w:rsidRDefault="005B7866" w:rsidP="005B7866">
      <w:pPr>
        <w:pStyle w:val="PL"/>
        <w:rPr>
          <w:lang w:val="en-US"/>
        </w:rPr>
      </w:pPr>
      <w:r w:rsidRPr="00B3056F">
        <w:rPr>
          <w:lang w:val="en-US"/>
        </w:rPr>
        <w:t xml:space="preserve">                        $ref: '#/components/schemas/MonitoringReport'</w:t>
      </w:r>
    </w:p>
    <w:p w14:paraId="4A9D3F03" w14:textId="77777777" w:rsidR="005B7866" w:rsidRPr="00B3056F" w:rsidRDefault="005B7866" w:rsidP="005B7866">
      <w:pPr>
        <w:pStyle w:val="PL"/>
        <w:rPr>
          <w:lang w:val="en-US"/>
        </w:rPr>
      </w:pPr>
      <w:r w:rsidRPr="00B3056F">
        <w:t xml:space="preserve">                      minItems: 1</w:t>
      </w:r>
    </w:p>
    <w:p w14:paraId="0D873E18" w14:textId="77777777" w:rsidR="005B7866" w:rsidRPr="00B3056F" w:rsidRDefault="005B7866" w:rsidP="005B7866">
      <w:pPr>
        <w:pStyle w:val="PL"/>
        <w:rPr>
          <w:lang w:val="en-US"/>
        </w:rPr>
      </w:pPr>
      <w:r w:rsidRPr="00B3056F">
        <w:rPr>
          <w:lang w:val="en-US"/>
        </w:rPr>
        <w:t xml:space="preserve">              responses:</w:t>
      </w:r>
    </w:p>
    <w:p w14:paraId="1865D6B1" w14:textId="77777777" w:rsidR="005B7866" w:rsidRPr="00B3056F" w:rsidRDefault="005B7866" w:rsidP="005B7866">
      <w:pPr>
        <w:pStyle w:val="PL"/>
        <w:rPr>
          <w:lang w:val="en-US"/>
        </w:rPr>
      </w:pPr>
      <w:r w:rsidRPr="00B3056F">
        <w:rPr>
          <w:lang w:val="en-US"/>
        </w:rPr>
        <w:t xml:space="preserve">                '204':</w:t>
      </w:r>
    </w:p>
    <w:p w14:paraId="15EA1214" w14:textId="77777777" w:rsidR="005B7866" w:rsidRPr="00B3056F" w:rsidRDefault="005B7866" w:rsidP="005B7866">
      <w:pPr>
        <w:pStyle w:val="PL"/>
        <w:rPr>
          <w:lang w:val="en-US"/>
        </w:rPr>
      </w:pPr>
      <w:r w:rsidRPr="00B3056F">
        <w:rPr>
          <w:lang w:val="en-US"/>
        </w:rPr>
        <w:t xml:space="preserve">                  description: Successful Notification response</w:t>
      </w:r>
    </w:p>
    <w:p w14:paraId="4FC45192" w14:textId="77777777" w:rsidR="005B7866" w:rsidRPr="00B3056F" w:rsidRDefault="005B7866" w:rsidP="005B7866">
      <w:pPr>
        <w:pStyle w:val="PL"/>
        <w:rPr>
          <w:lang w:val="en-US"/>
        </w:rPr>
      </w:pPr>
      <w:r w:rsidRPr="00B3056F">
        <w:rPr>
          <w:lang w:val="en-US"/>
        </w:rPr>
        <w:t xml:space="preserve">                '400':</w:t>
      </w:r>
    </w:p>
    <w:p w14:paraId="397A32BE" w14:textId="77777777" w:rsidR="005B7866" w:rsidRPr="00B3056F" w:rsidRDefault="005B7866" w:rsidP="005B7866">
      <w:pPr>
        <w:pStyle w:val="PL"/>
        <w:rPr>
          <w:lang w:val="en-US"/>
        </w:rPr>
      </w:pPr>
      <w:r w:rsidRPr="00B3056F">
        <w:rPr>
          <w:lang w:val="en-US"/>
        </w:rPr>
        <w:t xml:space="preserve">                  $ref: 'TS29571_CommonData.yaml#/components/responses/400'</w:t>
      </w:r>
    </w:p>
    <w:p w14:paraId="1FF981A9" w14:textId="77777777" w:rsidR="005B7866" w:rsidRPr="00B3056F" w:rsidRDefault="005B7866" w:rsidP="005B7866">
      <w:pPr>
        <w:pStyle w:val="PL"/>
        <w:rPr>
          <w:lang w:val="en-US"/>
        </w:rPr>
      </w:pPr>
      <w:r w:rsidRPr="00B3056F">
        <w:rPr>
          <w:lang w:val="en-US"/>
        </w:rPr>
        <w:t xml:space="preserve">                '404':</w:t>
      </w:r>
    </w:p>
    <w:p w14:paraId="41EFF3AE" w14:textId="77777777" w:rsidR="005B7866" w:rsidRPr="00B3056F" w:rsidRDefault="005B7866" w:rsidP="005B7866">
      <w:pPr>
        <w:pStyle w:val="PL"/>
        <w:rPr>
          <w:lang w:val="en-US"/>
        </w:rPr>
      </w:pPr>
      <w:r w:rsidRPr="00B3056F">
        <w:rPr>
          <w:lang w:val="en-US"/>
        </w:rPr>
        <w:t xml:space="preserve">                  $ref: 'TS29571_CommonData.yaml#/components/responses/404'</w:t>
      </w:r>
    </w:p>
    <w:p w14:paraId="2D643866" w14:textId="77777777" w:rsidR="005B7866" w:rsidRPr="00B3056F" w:rsidRDefault="005B7866" w:rsidP="005B7866">
      <w:pPr>
        <w:pStyle w:val="PL"/>
        <w:rPr>
          <w:lang w:val="en-US"/>
        </w:rPr>
      </w:pPr>
      <w:r w:rsidRPr="00B3056F">
        <w:rPr>
          <w:lang w:val="en-US"/>
        </w:rPr>
        <w:t xml:space="preserve">                '500':</w:t>
      </w:r>
    </w:p>
    <w:p w14:paraId="78D460E4" w14:textId="77777777" w:rsidR="005B7866" w:rsidRPr="00B3056F" w:rsidRDefault="005B7866" w:rsidP="005B7866">
      <w:pPr>
        <w:pStyle w:val="PL"/>
      </w:pPr>
      <w:r w:rsidRPr="00B3056F">
        <w:rPr>
          <w:lang w:val="en-US"/>
        </w:rPr>
        <w:t xml:space="preserve">                  </w:t>
      </w:r>
      <w:r w:rsidRPr="00B3056F">
        <w:t>$ref: 'TS29571_CommonData.yaml#/components/responses/500'</w:t>
      </w:r>
    </w:p>
    <w:p w14:paraId="069601BE" w14:textId="77777777" w:rsidR="005B7866" w:rsidRPr="00B3056F" w:rsidRDefault="005B7866" w:rsidP="005B7866">
      <w:pPr>
        <w:pStyle w:val="PL"/>
        <w:rPr>
          <w:lang w:val="en-US"/>
        </w:rPr>
      </w:pPr>
      <w:r w:rsidRPr="00B3056F">
        <w:rPr>
          <w:lang w:val="en-US"/>
        </w:rPr>
        <w:t xml:space="preserve">                '503':</w:t>
      </w:r>
    </w:p>
    <w:p w14:paraId="43CD93B1" w14:textId="77777777" w:rsidR="005B7866" w:rsidRPr="00B3056F" w:rsidRDefault="005B7866" w:rsidP="005B7866">
      <w:pPr>
        <w:pStyle w:val="PL"/>
        <w:rPr>
          <w:lang w:val="en-US"/>
        </w:rPr>
      </w:pPr>
      <w:r w:rsidRPr="00B3056F">
        <w:t xml:space="preserve">                  $ref: 'TS29571_CommonData.yaml#/components/responses/503'</w:t>
      </w:r>
    </w:p>
    <w:p w14:paraId="40A7B395" w14:textId="77777777" w:rsidR="005B7866" w:rsidRPr="00B3056F" w:rsidRDefault="005B7866" w:rsidP="005B7866">
      <w:pPr>
        <w:pStyle w:val="PL"/>
      </w:pPr>
      <w:r w:rsidRPr="00B3056F">
        <w:t xml:space="preserve">                default:</w:t>
      </w:r>
    </w:p>
    <w:p w14:paraId="7CA14380" w14:textId="77777777" w:rsidR="005B7866" w:rsidRDefault="005B7866" w:rsidP="005B7866">
      <w:pPr>
        <w:pStyle w:val="PL"/>
      </w:pPr>
      <w:r w:rsidRPr="00B3056F">
        <w:t xml:space="preserve">                  description: Unexpected error</w:t>
      </w:r>
    </w:p>
    <w:p w14:paraId="51A786AD" w14:textId="77777777" w:rsidR="005B7866" w:rsidRDefault="005B7866" w:rsidP="005B7866">
      <w:pPr>
        <w:pStyle w:val="PL"/>
        <w:rPr>
          <w:lang w:val="en-US"/>
        </w:rPr>
      </w:pPr>
      <w:r>
        <w:rPr>
          <w:lang w:val="en-US"/>
        </w:rPr>
        <w:t xml:space="preserve">        </w:t>
      </w:r>
      <w:r>
        <w:t>monitoring</w:t>
      </w:r>
      <w:r w:rsidRPr="00DA6D99">
        <w:t>RevocationNotification</w:t>
      </w:r>
      <w:r>
        <w:rPr>
          <w:lang w:val="en-US"/>
        </w:rPr>
        <w:t>:</w:t>
      </w:r>
    </w:p>
    <w:p w14:paraId="22E67A62" w14:textId="77777777" w:rsidR="005B7866" w:rsidRDefault="005B7866" w:rsidP="005B7866">
      <w:pPr>
        <w:pStyle w:val="PL"/>
        <w:rPr>
          <w:lang w:val="en-US"/>
        </w:rPr>
      </w:pPr>
      <w:r>
        <w:rPr>
          <w:lang w:val="en-US"/>
        </w:rPr>
        <w:t xml:space="preserve">          '{request.body#/secondCallbackRef}':</w:t>
      </w:r>
    </w:p>
    <w:p w14:paraId="7EF1CBC7" w14:textId="77777777" w:rsidR="005B7866" w:rsidRDefault="005B7866" w:rsidP="005B7866">
      <w:pPr>
        <w:pStyle w:val="PL"/>
        <w:rPr>
          <w:lang w:val="en-US"/>
        </w:rPr>
      </w:pPr>
      <w:r>
        <w:rPr>
          <w:lang w:val="en-US"/>
        </w:rPr>
        <w:t xml:space="preserve">            post:</w:t>
      </w:r>
    </w:p>
    <w:p w14:paraId="1D238AC1" w14:textId="77777777" w:rsidR="005B7866" w:rsidRDefault="005B7866" w:rsidP="005B7866">
      <w:pPr>
        <w:pStyle w:val="PL"/>
        <w:rPr>
          <w:lang w:val="en-US"/>
        </w:rPr>
      </w:pPr>
      <w:r>
        <w:rPr>
          <w:lang w:val="en-US"/>
        </w:rPr>
        <w:t xml:space="preserve">              requestBody:</w:t>
      </w:r>
    </w:p>
    <w:p w14:paraId="778ED285" w14:textId="77777777" w:rsidR="005B7866" w:rsidRDefault="005B7866" w:rsidP="005B7866">
      <w:pPr>
        <w:pStyle w:val="PL"/>
        <w:rPr>
          <w:lang w:val="en-US"/>
        </w:rPr>
      </w:pPr>
      <w:r>
        <w:rPr>
          <w:lang w:val="en-US"/>
        </w:rPr>
        <w:t xml:space="preserve">                required: true</w:t>
      </w:r>
    </w:p>
    <w:p w14:paraId="3D2F324D" w14:textId="77777777" w:rsidR="005B7866" w:rsidRDefault="005B7866" w:rsidP="005B7866">
      <w:pPr>
        <w:pStyle w:val="PL"/>
        <w:rPr>
          <w:lang w:val="en-US"/>
        </w:rPr>
      </w:pPr>
      <w:r>
        <w:rPr>
          <w:lang w:val="en-US"/>
        </w:rPr>
        <w:t xml:space="preserve">                content:</w:t>
      </w:r>
    </w:p>
    <w:p w14:paraId="56A982B9" w14:textId="77777777" w:rsidR="005B7866" w:rsidRDefault="005B7866" w:rsidP="005B7866">
      <w:pPr>
        <w:pStyle w:val="PL"/>
        <w:rPr>
          <w:lang w:val="en-US"/>
        </w:rPr>
      </w:pPr>
      <w:r>
        <w:rPr>
          <w:lang w:val="en-US"/>
        </w:rPr>
        <w:t xml:space="preserve">                  application/json:</w:t>
      </w:r>
    </w:p>
    <w:p w14:paraId="4008C960" w14:textId="77777777" w:rsidR="005B7866" w:rsidRDefault="005B7866" w:rsidP="005B7866">
      <w:pPr>
        <w:pStyle w:val="PL"/>
        <w:rPr>
          <w:lang w:val="en-US"/>
        </w:rPr>
      </w:pPr>
      <w:r>
        <w:rPr>
          <w:lang w:val="en-US"/>
        </w:rPr>
        <w:t xml:space="preserve">                    schema:</w:t>
      </w:r>
    </w:p>
    <w:p w14:paraId="2C223D5F" w14:textId="77777777" w:rsidR="005B7866" w:rsidRDefault="005B7866" w:rsidP="005B7866">
      <w:pPr>
        <w:pStyle w:val="PL"/>
        <w:rPr>
          <w:lang w:val="en-US"/>
        </w:rPr>
      </w:pPr>
      <w:r>
        <w:rPr>
          <w:lang w:val="en-US"/>
        </w:rPr>
        <w:t xml:space="preserve">                      $ref: '#/components/schemas/</w:t>
      </w:r>
      <w:r>
        <w:t>EeMonitoringRevoked</w:t>
      </w:r>
      <w:r>
        <w:rPr>
          <w:lang w:val="en-US"/>
        </w:rPr>
        <w:t>'</w:t>
      </w:r>
    </w:p>
    <w:p w14:paraId="389922A7" w14:textId="77777777" w:rsidR="005B7866" w:rsidRDefault="005B7866" w:rsidP="005B7866">
      <w:pPr>
        <w:pStyle w:val="PL"/>
        <w:rPr>
          <w:lang w:val="en-US"/>
        </w:rPr>
      </w:pPr>
      <w:r>
        <w:rPr>
          <w:lang w:val="en-US"/>
        </w:rPr>
        <w:t xml:space="preserve">              responses:</w:t>
      </w:r>
    </w:p>
    <w:p w14:paraId="65D342E6" w14:textId="77777777" w:rsidR="005B7866" w:rsidRDefault="005B7866" w:rsidP="005B7866">
      <w:pPr>
        <w:pStyle w:val="PL"/>
        <w:rPr>
          <w:lang w:val="en-US"/>
        </w:rPr>
      </w:pPr>
      <w:r>
        <w:rPr>
          <w:lang w:val="en-US"/>
        </w:rPr>
        <w:t xml:space="preserve">                '204':</w:t>
      </w:r>
    </w:p>
    <w:p w14:paraId="74BA5069" w14:textId="77777777" w:rsidR="005B7866" w:rsidRDefault="005B7866" w:rsidP="005B7866">
      <w:pPr>
        <w:pStyle w:val="PL"/>
        <w:rPr>
          <w:lang w:val="en-US"/>
        </w:rPr>
      </w:pPr>
      <w:r>
        <w:rPr>
          <w:lang w:val="en-US"/>
        </w:rPr>
        <w:t xml:space="preserve">                  description: Successful Notification response</w:t>
      </w:r>
    </w:p>
    <w:p w14:paraId="2AABCAB3" w14:textId="77777777" w:rsidR="005B7866" w:rsidRDefault="005B7866" w:rsidP="005B7866">
      <w:pPr>
        <w:pStyle w:val="PL"/>
        <w:rPr>
          <w:lang w:val="en-US"/>
        </w:rPr>
      </w:pPr>
      <w:r>
        <w:rPr>
          <w:lang w:val="en-US"/>
        </w:rPr>
        <w:t xml:space="preserve">                '400':</w:t>
      </w:r>
    </w:p>
    <w:p w14:paraId="1B8C06ED" w14:textId="77777777" w:rsidR="005B7866" w:rsidRDefault="005B7866" w:rsidP="005B7866">
      <w:pPr>
        <w:pStyle w:val="PL"/>
        <w:rPr>
          <w:lang w:val="en-US"/>
        </w:rPr>
      </w:pPr>
      <w:r>
        <w:rPr>
          <w:lang w:val="en-US"/>
        </w:rPr>
        <w:t xml:space="preserve">                  $ref: 'TS29571_CommonData.yaml#/components/responses/400'</w:t>
      </w:r>
    </w:p>
    <w:p w14:paraId="65F27A07" w14:textId="77777777" w:rsidR="005B7866" w:rsidRDefault="005B7866" w:rsidP="005B7866">
      <w:pPr>
        <w:pStyle w:val="PL"/>
        <w:rPr>
          <w:lang w:val="en-US"/>
        </w:rPr>
      </w:pPr>
      <w:r>
        <w:rPr>
          <w:lang w:val="en-US"/>
        </w:rPr>
        <w:t xml:space="preserve">                '404':</w:t>
      </w:r>
    </w:p>
    <w:p w14:paraId="224046C5" w14:textId="77777777" w:rsidR="005B7866" w:rsidRDefault="005B7866" w:rsidP="005B7866">
      <w:pPr>
        <w:pStyle w:val="PL"/>
        <w:rPr>
          <w:lang w:val="en-US"/>
        </w:rPr>
      </w:pPr>
      <w:r>
        <w:rPr>
          <w:lang w:val="en-US"/>
        </w:rPr>
        <w:t xml:space="preserve">                  $ref: 'TS29571_CommonData.yaml#/components/responses/404'</w:t>
      </w:r>
    </w:p>
    <w:p w14:paraId="16E7C072" w14:textId="77777777" w:rsidR="005B7866" w:rsidRDefault="005B7866" w:rsidP="005B7866">
      <w:pPr>
        <w:pStyle w:val="PL"/>
        <w:rPr>
          <w:lang w:val="en-US"/>
        </w:rPr>
      </w:pPr>
      <w:r>
        <w:rPr>
          <w:lang w:val="en-US"/>
        </w:rPr>
        <w:t xml:space="preserve">                '500':</w:t>
      </w:r>
    </w:p>
    <w:p w14:paraId="53CE96D3" w14:textId="77777777" w:rsidR="005B7866" w:rsidRDefault="005B7866" w:rsidP="005B7866">
      <w:pPr>
        <w:pStyle w:val="PL"/>
      </w:pPr>
      <w:r>
        <w:rPr>
          <w:lang w:val="en-US"/>
        </w:rPr>
        <w:t xml:space="preserve">                  </w:t>
      </w:r>
      <w:r>
        <w:t>$ref: 'TS29571_CommonData.yaml#/components/responses/500'</w:t>
      </w:r>
    </w:p>
    <w:p w14:paraId="377D0C72" w14:textId="77777777" w:rsidR="005B7866" w:rsidRDefault="005B7866" w:rsidP="005B7866">
      <w:pPr>
        <w:pStyle w:val="PL"/>
        <w:rPr>
          <w:lang w:val="en-US"/>
        </w:rPr>
      </w:pPr>
      <w:r>
        <w:rPr>
          <w:lang w:val="en-US"/>
        </w:rPr>
        <w:t xml:space="preserve">                '503':</w:t>
      </w:r>
    </w:p>
    <w:p w14:paraId="53534B8D" w14:textId="77777777" w:rsidR="005B7866" w:rsidRDefault="005B7866" w:rsidP="005B7866">
      <w:pPr>
        <w:pStyle w:val="PL"/>
        <w:rPr>
          <w:lang w:val="en-US"/>
        </w:rPr>
      </w:pPr>
      <w:r>
        <w:t xml:space="preserve">                  $ref: 'TS29571_CommonData.yaml#/components/responses/503'</w:t>
      </w:r>
    </w:p>
    <w:p w14:paraId="3D864DC5" w14:textId="77777777" w:rsidR="005B7866" w:rsidRDefault="005B7866" w:rsidP="005B7866">
      <w:pPr>
        <w:pStyle w:val="PL"/>
      </w:pPr>
      <w:r>
        <w:t xml:space="preserve">                default:</w:t>
      </w:r>
    </w:p>
    <w:p w14:paraId="64624778" w14:textId="77777777" w:rsidR="005B7866" w:rsidRDefault="005B7866" w:rsidP="005B7866">
      <w:pPr>
        <w:pStyle w:val="PL"/>
      </w:pPr>
      <w:r>
        <w:t xml:space="preserve">                  description: Unexpected error</w:t>
      </w:r>
    </w:p>
    <w:p w14:paraId="295CBCAF" w14:textId="77777777" w:rsidR="005B7866" w:rsidRPr="00B3056F" w:rsidRDefault="005B7866" w:rsidP="005B7866">
      <w:pPr>
        <w:pStyle w:val="PL"/>
      </w:pPr>
    </w:p>
    <w:p w14:paraId="65BF433D" w14:textId="77777777" w:rsidR="005B7866" w:rsidRPr="00B3056F" w:rsidRDefault="005B7866" w:rsidP="005B7866">
      <w:pPr>
        <w:pStyle w:val="PL"/>
        <w:rPr>
          <w:lang w:val="en-US"/>
        </w:rPr>
      </w:pPr>
    </w:p>
    <w:p w14:paraId="758367CE" w14:textId="77777777" w:rsidR="005B7866" w:rsidRPr="00B3056F" w:rsidRDefault="005B7866" w:rsidP="005B7866">
      <w:pPr>
        <w:pStyle w:val="PL"/>
        <w:rPr>
          <w:lang w:val="en-US"/>
        </w:rPr>
      </w:pPr>
      <w:r w:rsidRPr="00B3056F">
        <w:rPr>
          <w:lang w:val="en-US"/>
        </w:rPr>
        <w:t xml:space="preserve">  /{ueIdentity}/ee-subscriptions/{subscriptionId}:</w:t>
      </w:r>
    </w:p>
    <w:p w14:paraId="4D323236" w14:textId="77777777" w:rsidR="005B7866" w:rsidRPr="00B3056F" w:rsidRDefault="005B7866" w:rsidP="005B7866">
      <w:pPr>
        <w:pStyle w:val="PL"/>
        <w:rPr>
          <w:lang w:val="en-US"/>
        </w:rPr>
      </w:pPr>
      <w:r w:rsidRPr="00B3056F">
        <w:rPr>
          <w:lang w:val="en-US"/>
        </w:rPr>
        <w:t xml:space="preserve">    delete:</w:t>
      </w:r>
    </w:p>
    <w:p w14:paraId="19BD1C82" w14:textId="77777777" w:rsidR="005B7866" w:rsidRPr="00B3056F" w:rsidRDefault="005B7866" w:rsidP="005B7866">
      <w:pPr>
        <w:pStyle w:val="PL"/>
        <w:rPr>
          <w:lang w:val="en-US"/>
        </w:rPr>
      </w:pPr>
      <w:r w:rsidRPr="00B3056F">
        <w:rPr>
          <w:lang w:val="en-US"/>
        </w:rPr>
        <w:t xml:space="preserve">      summary: Unsubscribe</w:t>
      </w:r>
    </w:p>
    <w:p w14:paraId="06FB675E" w14:textId="77777777" w:rsidR="005B7866" w:rsidRPr="00B3056F" w:rsidRDefault="005B7866" w:rsidP="005B7866">
      <w:pPr>
        <w:pStyle w:val="PL"/>
        <w:rPr>
          <w:lang w:val="en-US"/>
        </w:rPr>
      </w:pPr>
      <w:r w:rsidRPr="00B3056F">
        <w:rPr>
          <w:lang w:val="en-US"/>
        </w:rPr>
        <w:t xml:space="preserve">      operationId: DeleteEeSubscription</w:t>
      </w:r>
    </w:p>
    <w:p w14:paraId="75B94734" w14:textId="77777777" w:rsidR="005B7866" w:rsidRPr="00B3056F" w:rsidRDefault="005B7866" w:rsidP="005B7866">
      <w:pPr>
        <w:pStyle w:val="PL"/>
        <w:rPr>
          <w:lang w:val="en-US"/>
        </w:rPr>
      </w:pPr>
      <w:r w:rsidRPr="00B3056F">
        <w:rPr>
          <w:lang w:val="en-US"/>
        </w:rPr>
        <w:t xml:space="preserve">      tags:</w:t>
      </w:r>
    </w:p>
    <w:p w14:paraId="5FED8FB9" w14:textId="77777777" w:rsidR="005B7866" w:rsidRPr="00B3056F" w:rsidRDefault="005B7866" w:rsidP="005B7866">
      <w:pPr>
        <w:pStyle w:val="PL"/>
        <w:rPr>
          <w:lang w:val="en-US"/>
        </w:rPr>
      </w:pPr>
      <w:r w:rsidRPr="00B3056F">
        <w:rPr>
          <w:lang w:val="en-US"/>
        </w:rPr>
        <w:t xml:space="preserve">        - Delete EE Subscription</w:t>
      </w:r>
    </w:p>
    <w:p w14:paraId="37AF9389" w14:textId="77777777" w:rsidR="005B7866" w:rsidRPr="00B3056F" w:rsidRDefault="005B7866" w:rsidP="005B7866">
      <w:pPr>
        <w:pStyle w:val="PL"/>
        <w:rPr>
          <w:lang w:val="en-US"/>
        </w:rPr>
      </w:pPr>
      <w:r w:rsidRPr="00B3056F">
        <w:rPr>
          <w:lang w:val="en-US"/>
        </w:rPr>
        <w:t xml:space="preserve">      parameters:</w:t>
      </w:r>
    </w:p>
    <w:p w14:paraId="65BBB4C0" w14:textId="77777777" w:rsidR="005B7866" w:rsidRPr="00B3056F" w:rsidRDefault="005B7866" w:rsidP="005B7866">
      <w:pPr>
        <w:pStyle w:val="PL"/>
        <w:rPr>
          <w:lang w:val="en-US"/>
        </w:rPr>
      </w:pPr>
      <w:r w:rsidRPr="00B3056F">
        <w:rPr>
          <w:lang w:val="en-US"/>
        </w:rPr>
        <w:t xml:space="preserve">        - name: ueIdentity</w:t>
      </w:r>
    </w:p>
    <w:p w14:paraId="6D121C9D" w14:textId="77777777" w:rsidR="005B7866" w:rsidRPr="00B3056F" w:rsidRDefault="005B7866" w:rsidP="005B7866">
      <w:pPr>
        <w:pStyle w:val="PL"/>
        <w:rPr>
          <w:lang w:val="en-US"/>
        </w:rPr>
      </w:pPr>
      <w:r w:rsidRPr="00B3056F">
        <w:rPr>
          <w:lang w:val="en-US"/>
        </w:rPr>
        <w:t xml:space="preserve">          in: path</w:t>
      </w:r>
    </w:p>
    <w:p w14:paraId="6AE09E55" w14:textId="77777777" w:rsidR="005B7866" w:rsidRPr="00B3056F" w:rsidRDefault="005B7866" w:rsidP="005B7866">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62700EA" w14:textId="77777777" w:rsidR="005B7866" w:rsidRPr="00B3056F" w:rsidRDefault="005B7866" w:rsidP="005B7866">
      <w:pPr>
        <w:pStyle w:val="PL"/>
        <w:rPr>
          <w:lang w:val="en-US"/>
        </w:rPr>
      </w:pPr>
      <w:r w:rsidRPr="00B3056F">
        <w:rPr>
          <w:lang w:val="en-US"/>
        </w:rPr>
        <w:t xml:space="preserve">          required: true</w:t>
      </w:r>
    </w:p>
    <w:p w14:paraId="615AE959" w14:textId="77777777" w:rsidR="005B7866" w:rsidRPr="00B3056F" w:rsidRDefault="005B7866" w:rsidP="005B7866">
      <w:pPr>
        <w:pStyle w:val="PL"/>
        <w:rPr>
          <w:lang w:val="en-US"/>
        </w:rPr>
      </w:pPr>
      <w:r w:rsidRPr="00B3056F">
        <w:rPr>
          <w:lang w:val="en-US"/>
        </w:rPr>
        <w:t xml:space="preserve">          schema:</w:t>
      </w:r>
    </w:p>
    <w:p w14:paraId="77B6DB16" w14:textId="77777777" w:rsidR="005B7866" w:rsidRPr="00B3056F" w:rsidRDefault="005B7866" w:rsidP="005B7866">
      <w:pPr>
        <w:pStyle w:val="PL"/>
        <w:rPr>
          <w:lang w:val="en-US"/>
        </w:rPr>
      </w:pPr>
      <w:r w:rsidRPr="00B3056F">
        <w:rPr>
          <w:lang w:val="en-US"/>
        </w:rPr>
        <w:t xml:space="preserve">            type: string</w:t>
      </w:r>
    </w:p>
    <w:p w14:paraId="3CFFE071" w14:textId="77777777" w:rsidR="005B7866" w:rsidRPr="00B3056F" w:rsidRDefault="005B7866" w:rsidP="005B7866">
      <w:pPr>
        <w:pStyle w:val="PL"/>
        <w:rPr>
          <w:lang w:val="en-US"/>
        </w:rPr>
      </w:pPr>
      <w:r w:rsidRPr="00B3056F">
        <w:rPr>
          <w:lang w:val="en-US"/>
        </w:rPr>
        <w:t xml:space="preserve">            pattern: '</w:t>
      </w:r>
      <w:r w:rsidRPr="00B3056F">
        <w:t>^(msisdn-[0-9]{5,15}|.+|extid-[^@]+@[^@]+|extgroupid-[^@]+@[^@]+|anyUE)$'</w:t>
      </w:r>
    </w:p>
    <w:p w14:paraId="3F5215DC" w14:textId="77777777" w:rsidR="005B7866" w:rsidRPr="00B3056F" w:rsidRDefault="005B7866" w:rsidP="005B7866">
      <w:pPr>
        <w:pStyle w:val="PL"/>
        <w:rPr>
          <w:lang w:val="en-US"/>
        </w:rPr>
      </w:pPr>
      <w:r w:rsidRPr="00B3056F">
        <w:rPr>
          <w:lang w:val="en-US"/>
        </w:rPr>
        <w:t xml:space="preserve">        - name: subscriptionId</w:t>
      </w:r>
    </w:p>
    <w:p w14:paraId="4B1D6559" w14:textId="77777777" w:rsidR="005B7866" w:rsidRPr="00B3056F" w:rsidRDefault="005B7866" w:rsidP="005B7866">
      <w:pPr>
        <w:pStyle w:val="PL"/>
        <w:rPr>
          <w:lang w:val="en-US"/>
        </w:rPr>
      </w:pPr>
      <w:r w:rsidRPr="00B3056F">
        <w:rPr>
          <w:lang w:val="en-US"/>
        </w:rPr>
        <w:t xml:space="preserve">          in: path</w:t>
      </w:r>
    </w:p>
    <w:p w14:paraId="41C5EBA9" w14:textId="77777777" w:rsidR="005B7866" w:rsidRPr="00B3056F" w:rsidRDefault="005B7866" w:rsidP="005B7866">
      <w:pPr>
        <w:pStyle w:val="PL"/>
        <w:rPr>
          <w:lang w:val="en-US"/>
        </w:rPr>
      </w:pPr>
      <w:r w:rsidRPr="00B3056F">
        <w:rPr>
          <w:lang w:val="en-US"/>
        </w:rPr>
        <w:t xml:space="preserve">          description: Id of the EE Subscription</w:t>
      </w:r>
    </w:p>
    <w:p w14:paraId="60EE948D" w14:textId="77777777" w:rsidR="005B7866" w:rsidRPr="00B3056F" w:rsidRDefault="005B7866" w:rsidP="005B7866">
      <w:pPr>
        <w:pStyle w:val="PL"/>
        <w:rPr>
          <w:lang w:val="en-US"/>
        </w:rPr>
      </w:pPr>
      <w:r w:rsidRPr="00B3056F">
        <w:rPr>
          <w:lang w:val="en-US"/>
        </w:rPr>
        <w:t xml:space="preserve">          required: true</w:t>
      </w:r>
    </w:p>
    <w:p w14:paraId="3BC5BD1D" w14:textId="77777777" w:rsidR="005B7866" w:rsidRPr="00B3056F" w:rsidRDefault="005B7866" w:rsidP="005B7866">
      <w:pPr>
        <w:pStyle w:val="PL"/>
        <w:rPr>
          <w:lang w:val="en-US"/>
        </w:rPr>
      </w:pPr>
      <w:r w:rsidRPr="00B3056F">
        <w:rPr>
          <w:lang w:val="en-US"/>
        </w:rPr>
        <w:t xml:space="preserve">          schema:</w:t>
      </w:r>
    </w:p>
    <w:p w14:paraId="2BF4DDD9" w14:textId="77777777" w:rsidR="005B7866" w:rsidRPr="00B3056F" w:rsidRDefault="005B7866" w:rsidP="005B7866">
      <w:pPr>
        <w:pStyle w:val="PL"/>
        <w:rPr>
          <w:lang w:val="en-US"/>
        </w:rPr>
      </w:pPr>
      <w:r w:rsidRPr="00B3056F">
        <w:rPr>
          <w:lang w:val="en-US"/>
        </w:rPr>
        <w:t xml:space="preserve">            type: string</w:t>
      </w:r>
    </w:p>
    <w:p w14:paraId="6BEF9F47" w14:textId="77777777" w:rsidR="005B7866" w:rsidRPr="00B3056F" w:rsidRDefault="005B7866" w:rsidP="005B7866">
      <w:pPr>
        <w:pStyle w:val="PL"/>
        <w:rPr>
          <w:lang w:val="en-US"/>
        </w:rPr>
      </w:pPr>
      <w:r w:rsidRPr="00B3056F">
        <w:rPr>
          <w:lang w:val="en-US"/>
        </w:rPr>
        <w:t xml:space="preserve">      responses:</w:t>
      </w:r>
    </w:p>
    <w:p w14:paraId="62BE51A4" w14:textId="77777777" w:rsidR="005B7866" w:rsidRPr="00B3056F" w:rsidRDefault="005B7866" w:rsidP="005B7866">
      <w:pPr>
        <w:pStyle w:val="PL"/>
        <w:rPr>
          <w:lang w:val="en-US"/>
        </w:rPr>
      </w:pPr>
      <w:r w:rsidRPr="00B3056F">
        <w:rPr>
          <w:lang w:val="en-US"/>
        </w:rPr>
        <w:t xml:space="preserve">        '204':</w:t>
      </w:r>
    </w:p>
    <w:p w14:paraId="3A4EDB51" w14:textId="77777777" w:rsidR="005B7866" w:rsidRPr="00B3056F" w:rsidRDefault="005B7866" w:rsidP="005B7866">
      <w:pPr>
        <w:pStyle w:val="PL"/>
        <w:rPr>
          <w:lang w:val="en-US"/>
        </w:rPr>
      </w:pPr>
      <w:r w:rsidRPr="00B3056F">
        <w:rPr>
          <w:lang w:val="en-US"/>
        </w:rPr>
        <w:t xml:space="preserve">          description: Successful response</w:t>
      </w:r>
    </w:p>
    <w:p w14:paraId="7E408AFD" w14:textId="77777777" w:rsidR="005B7866" w:rsidRPr="00B3056F" w:rsidRDefault="005B7866" w:rsidP="005B7866">
      <w:pPr>
        <w:pStyle w:val="PL"/>
        <w:rPr>
          <w:lang w:val="en-US"/>
        </w:rPr>
      </w:pPr>
      <w:r w:rsidRPr="00B3056F">
        <w:rPr>
          <w:lang w:val="en-US"/>
        </w:rPr>
        <w:t xml:space="preserve">        '400':</w:t>
      </w:r>
    </w:p>
    <w:p w14:paraId="0D210094" w14:textId="77777777" w:rsidR="005B7866" w:rsidRPr="00B3056F" w:rsidRDefault="005B7866" w:rsidP="005B7866">
      <w:pPr>
        <w:pStyle w:val="PL"/>
        <w:rPr>
          <w:lang w:val="en-US"/>
        </w:rPr>
      </w:pPr>
      <w:r w:rsidRPr="00B3056F">
        <w:rPr>
          <w:lang w:val="en-US"/>
        </w:rPr>
        <w:t xml:space="preserve">          $ref: 'TS29571_CommonData.yaml#/components/responses/400'</w:t>
      </w:r>
    </w:p>
    <w:p w14:paraId="461FDA33" w14:textId="77777777" w:rsidR="005B7866" w:rsidRPr="00B3056F" w:rsidRDefault="005B7866" w:rsidP="005B7866">
      <w:pPr>
        <w:pStyle w:val="PL"/>
        <w:rPr>
          <w:lang w:val="en-US"/>
        </w:rPr>
      </w:pPr>
      <w:r w:rsidRPr="00B3056F">
        <w:rPr>
          <w:lang w:val="en-US"/>
        </w:rPr>
        <w:t xml:space="preserve">        '404':</w:t>
      </w:r>
    </w:p>
    <w:p w14:paraId="4F02A55A" w14:textId="77777777" w:rsidR="005B7866" w:rsidRPr="00B3056F" w:rsidRDefault="005B7866" w:rsidP="005B7866">
      <w:pPr>
        <w:pStyle w:val="PL"/>
        <w:rPr>
          <w:lang w:val="en-US"/>
        </w:rPr>
      </w:pPr>
      <w:r w:rsidRPr="00B3056F">
        <w:rPr>
          <w:lang w:val="en-US"/>
        </w:rPr>
        <w:t xml:space="preserve">          $ref: 'TS29571_CommonData.yaml#/components/responses/404'</w:t>
      </w:r>
    </w:p>
    <w:p w14:paraId="338E4AD5" w14:textId="77777777" w:rsidR="005B7866" w:rsidRPr="00B3056F" w:rsidRDefault="005B7866" w:rsidP="005B7866">
      <w:pPr>
        <w:pStyle w:val="PL"/>
        <w:rPr>
          <w:lang w:val="en-US"/>
        </w:rPr>
      </w:pPr>
      <w:r w:rsidRPr="00B3056F">
        <w:rPr>
          <w:lang w:val="en-US"/>
        </w:rPr>
        <w:t xml:space="preserve">        '500':</w:t>
      </w:r>
    </w:p>
    <w:p w14:paraId="74D99EC0" w14:textId="77777777" w:rsidR="005B7866" w:rsidRPr="00B3056F" w:rsidRDefault="005B7866" w:rsidP="005B7866">
      <w:pPr>
        <w:pStyle w:val="PL"/>
      </w:pPr>
      <w:r w:rsidRPr="00B3056F">
        <w:rPr>
          <w:lang w:val="en-US"/>
        </w:rPr>
        <w:t xml:space="preserve">          </w:t>
      </w:r>
      <w:r w:rsidRPr="00B3056F">
        <w:t>$ref: 'TS29571_CommonData.yaml#/components/responses/500'</w:t>
      </w:r>
    </w:p>
    <w:p w14:paraId="5BAC0FA1" w14:textId="77777777" w:rsidR="005B7866" w:rsidRPr="00B3056F" w:rsidRDefault="005B7866" w:rsidP="005B7866">
      <w:pPr>
        <w:pStyle w:val="PL"/>
        <w:rPr>
          <w:lang w:val="en-US"/>
        </w:rPr>
      </w:pPr>
      <w:r w:rsidRPr="00B3056F">
        <w:rPr>
          <w:lang w:val="en-US"/>
        </w:rPr>
        <w:t xml:space="preserve">        '503':</w:t>
      </w:r>
    </w:p>
    <w:p w14:paraId="72E07245" w14:textId="77777777" w:rsidR="005B7866" w:rsidRPr="00B3056F" w:rsidRDefault="005B7866" w:rsidP="005B7866">
      <w:pPr>
        <w:pStyle w:val="PL"/>
        <w:rPr>
          <w:lang w:val="en-US"/>
        </w:rPr>
      </w:pPr>
      <w:r w:rsidRPr="00B3056F">
        <w:t xml:space="preserve">          $ref: 'TS29571_CommonData.yaml#/components/responses/503'</w:t>
      </w:r>
    </w:p>
    <w:p w14:paraId="278CB8A7" w14:textId="77777777" w:rsidR="005B7866" w:rsidRPr="00B3056F" w:rsidRDefault="005B7866" w:rsidP="005B7866">
      <w:pPr>
        <w:pStyle w:val="PL"/>
        <w:rPr>
          <w:lang w:val="en-US"/>
        </w:rPr>
      </w:pPr>
      <w:r w:rsidRPr="00B3056F">
        <w:rPr>
          <w:lang w:val="en-US"/>
        </w:rPr>
        <w:t xml:space="preserve">        default:</w:t>
      </w:r>
    </w:p>
    <w:p w14:paraId="5C94B49C" w14:textId="77777777" w:rsidR="005B7866" w:rsidRPr="00B3056F" w:rsidRDefault="005B7866" w:rsidP="005B7866">
      <w:pPr>
        <w:pStyle w:val="PL"/>
        <w:rPr>
          <w:lang w:val="en-US"/>
        </w:rPr>
      </w:pPr>
      <w:r w:rsidRPr="00B3056F">
        <w:rPr>
          <w:lang w:val="en-US"/>
        </w:rPr>
        <w:t xml:space="preserve">          description: Unexpected error</w:t>
      </w:r>
    </w:p>
    <w:p w14:paraId="4FE1AB9F" w14:textId="77777777" w:rsidR="005B7866" w:rsidRPr="00B3056F" w:rsidRDefault="005B7866" w:rsidP="005B7866">
      <w:pPr>
        <w:pStyle w:val="PL"/>
        <w:rPr>
          <w:lang w:val="en-US"/>
        </w:rPr>
      </w:pPr>
      <w:r w:rsidRPr="00B3056F">
        <w:rPr>
          <w:lang w:val="en-US"/>
        </w:rPr>
        <w:t xml:space="preserve">    patch:</w:t>
      </w:r>
    </w:p>
    <w:p w14:paraId="1F81E2A2" w14:textId="77777777" w:rsidR="005B7866" w:rsidRPr="00B3056F" w:rsidRDefault="005B7866" w:rsidP="005B7866">
      <w:pPr>
        <w:pStyle w:val="PL"/>
        <w:rPr>
          <w:lang w:val="en-US"/>
        </w:rPr>
      </w:pPr>
      <w:r w:rsidRPr="00B3056F">
        <w:rPr>
          <w:lang w:val="en-US"/>
        </w:rPr>
        <w:t xml:space="preserve">      summary: Patch</w:t>
      </w:r>
    </w:p>
    <w:p w14:paraId="54E01B98" w14:textId="77777777" w:rsidR="005B7866" w:rsidRPr="00B3056F" w:rsidRDefault="005B7866" w:rsidP="005B7866">
      <w:pPr>
        <w:pStyle w:val="PL"/>
        <w:rPr>
          <w:lang w:val="en-US"/>
        </w:rPr>
      </w:pPr>
      <w:r w:rsidRPr="00B3056F">
        <w:rPr>
          <w:lang w:val="en-US"/>
        </w:rPr>
        <w:t xml:space="preserve">      operationId: UpdateEeSubscription</w:t>
      </w:r>
    </w:p>
    <w:p w14:paraId="348F7FA5" w14:textId="77777777" w:rsidR="005B7866" w:rsidRPr="00B3056F" w:rsidRDefault="005B7866" w:rsidP="005B7866">
      <w:pPr>
        <w:pStyle w:val="PL"/>
        <w:rPr>
          <w:lang w:val="en-US"/>
        </w:rPr>
      </w:pPr>
      <w:r w:rsidRPr="00B3056F">
        <w:rPr>
          <w:lang w:val="en-US"/>
        </w:rPr>
        <w:t xml:space="preserve">      tags:</w:t>
      </w:r>
    </w:p>
    <w:p w14:paraId="0020A63A" w14:textId="77777777" w:rsidR="005B7866" w:rsidRPr="00B3056F" w:rsidRDefault="005B7866" w:rsidP="005B7866">
      <w:pPr>
        <w:pStyle w:val="PL"/>
        <w:rPr>
          <w:lang w:val="en-US"/>
        </w:rPr>
      </w:pPr>
      <w:r w:rsidRPr="00B3056F">
        <w:rPr>
          <w:lang w:val="en-US"/>
        </w:rPr>
        <w:t xml:space="preserve">        - Update EE Subscription</w:t>
      </w:r>
    </w:p>
    <w:p w14:paraId="7F95A4E8" w14:textId="77777777" w:rsidR="005B7866" w:rsidRPr="00B3056F" w:rsidRDefault="005B7866" w:rsidP="005B7866">
      <w:pPr>
        <w:pStyle w:val="PL"/>
        <w:rPr>
          <w:lang w:val="en-US"/>
        </w:rPr>
      </w:pPr>
      <w:r w:rsidRPr="00B3056F">
        <w:rPr>
          <w:lang w:val="en-US"/>
        </w:rPr>
        <w:t xml:space="preserve">      parameters:</w:t>
      </w:r>
    </w:p>
    <w:p w14:paraId="2AE44E12" w14:textId="77777777" w:rsidR="005B7866" w:rsidRPr="00B3056F" w:rsidRDefault="005B7866" w:rsidP="005B7866">
      <w:pPr>
        <w:pStyle w:val="PL"/>
        <w:rPr>
          <w:lang w:val="en-US"/>
        </w:rPr>
      </w:pPr>
      <w:r w:rsidRPr="00B3056F">
        <w:rPr>
          <w:lang w:val="en-US"/>
        </w:rPr>
        <w:t xml:space="preserve">        - name: ueIdentity</w:t>
      </w:r>
    </w:p>
    <w:p w14:paraId="1393DF16" w14:textId="77777777" w:rsidR="005B7866" w:rsidRPr="00B3056F" w:rsidRDefault="005B7866" w:rsidP="005B7866">
      <w:pPr>
        <w:pStyle w:val="PL"/>
        <w:rPr>
          <w:lang w:val="en-US"/>
        </w:rPr>
      </w:pPr>
      <w:r w:rsidRPr="00B3056F">
        <w:rPr>
          <w:lang w:val="en-US"/>
        </w:rPr>
        <w:t xml:space="preserve">          in: path</w:t>
      </w:r>
    </w:p>
    <w:p w14:paraId="2AE1FA9A" w14:textId="77777777" w:rsidR="005B7866" w:rsidRPr="00B3056F" w:rsidRDefault="005B7866" w:rsidP="005B7866">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3A57B4D8" w14:textId="77777777" w:rsidR="005B7866" w:rsidRPr="00B3056F" w:rsidRDefault="005B7866" w:rsidP="005B7866">
      <w:pPr>
        <w:pStyle w:val="PL"/>
        <w:rPr>
          <w:lang w:val="en-US"/>
        </w:rPr>
      </w:pPr>
      <w:r w:rsidRPr="00B3056F">
        <w:rPr>
          <w:lang w:val="en-US"/>
        </w:rPr>
        <w:t xml:space="preserve">          required: true</w:t>
      </w:r>
    </w:p>
    <w:p w14:paraId="51C1A692" w14:textId="77777777" w:rsidR="005B7866" w:rsidRPr="00B3056F" w:rsidRDefault="005B7866" w:rsidP="005B7866">
      <w:pPr>
        <w:pStyle w:val="PL"/>
        <w:rPr>
          <w:lang w:val="en-US"/>
        </w:rPr>
      </w:pPr>
      <w:r w:rsidRPr="00B3056F">
        <w:rPr>
          <w:lang w:val="en-US"/>
        </w:rPr>
        <w:t xml:space="preserve">          schema:</w:t>
      </w:r>
    </w:p>
    <w:p w14:paraId="0D2022A8" w14:textId="77777777" w:rsidR="005B7866" w:rsidRPr="00B3056F" w:rsidRDefault="005B7866" w:rsidP="005B7866">
      <w:pPr>
        <w:pStyle w:val="PL"/>
        <w:rPr>
          <w:lang w:val="en-US"/>
        </w:rPr>
      </w:pPr>
      <w:r w:rsidRPr="00B3056F">
        <w:rPr>
          <w:lang w:val="en-US"/>
        </w:rPr>
        <w:t xml:space="preserve">            type: string</w:t>
      </w:r>
    </w:p>
    <w:p w14:paraId="24DE44ED" w14:textId="77777777" w:rsidR="005B7866" w:rsidRPr="00B3056F" w:rsidRDefault="005B7866" w:rsidP="005B7866">
      <w:pPr>
        <w:pStyle w:val="PL"/>
        <w:rPr>
          <w:lang w:val="en-US"/>
        </w:rPr>
      </w:pPr>
      <w:r w:rsidRPr="00B3056F">
        <w:rPr>
          <w:lang w:val="en-US"/>
        </w:rPr>
        <w:t xml:space="preserve">            pattern: '^(msisdn-[0-9]{5,15}|.+|extid-[^@]+@[^@]+|extgroupid-[^@]+@[^@]+|anyUE)$'</w:t>
      </w:r>
    </w:p>
    <w:p w14:paraId="7E06ECEB" w14:textId="77777777" w:rsidR="005B7866" w:rsidRPr="00B3056F" w:rsidRDefault="005B7866" w:rsidP="005B7866">
      <w:pPr>
        <w:pStyle w:val="PL"/>
        <w:rPr>
          <w:lang w:val="en-US"/>
        </w:rPr>
      </w:pPr>
      <w:r w:rsidRPr="00B3056F">
        <w:rPr>
          <w:lang w:val="en-US"/>
        </w:rPr>
        <w:t xml:space="preserve">        - name: subscriptionId</w:t>
      </w:r>
    </w:p>
    <w:p w14:paraId="6ABBF5BE" w14:textId="77777777" w:rsidR="005B7866" w:rsidRPr="00B3056F" w:rsidRDefault="005B7866" w:rsidP="005B7866">
      <w:pPr>
        <w:pStyle w:val="PL"/>
        <w:rPr>
          <w:lang w:val="en-US"/>
        </w:rPr>
      </w:pPr>
      <w:r w:rsidRPr="00B3056F">
        <w:rPr>
          <w:lang w:val="en-US"/>
        </w:rPr>
        <w:t xml:space="preserve">          in: path</w:t>
      </w:r>
    </w:p>
    <w:p w14:paraId="47CF7C53" w14:textId="77777777" w:rsidR="005B7866" w:rsidRPr="00B3056F" w:rsidRDefault="005B7866" w:rsidP="005B7866">
      <w:pPr>
        <w:pStyle w:val="PL"/>
        <w:rPr>
          <w:lang w:val="en-US"/>
        </w:rPr>
      </w:pPr>
      <w:r w:rsidRPr="00B3056F">
        <w:rPr>
          <w:lang w:val="en-US"/>
        </w:rPr>
        <w:t xml:space="preserve">          description: Id of the EE Subscription</w:t>
      </w:r>
    </w:p>
    <w:p w14:paraId="7DE1511E" w14:textId="77777777" w:rsidR="005B7866" w:rsidRPr="00B3056F" w:rsidRDefault="005B7866" w:rsidP="005B7866">
      <w:pPr>
        <w:pStyle w:val="PL"/>
        <w:rPr>
          <w:lang w:val="en-US"/>
        </w:rPr>
      </w:pPr>
      <w:r w:rsidRPr="00B3056F">
        <w:rPr>
          <w:lang w:val="en-US"/>
        </w:rPr>
        <w:t xml:space="preserve">          required: true</w:t>
      </w:r>
    </w:p>
    <w:p w14:paraId="47F1EB5A" w14:textId="77777777" w:rsidR="005B7866" w:rsidRPr="00B3056F" w:rsidRDefault="005B7866" w:rsidP="005B7866">
      <w:pPr>
        <w:pStyle w:val="PL"/>
        <w:rPr>
          <w:lang w:val="en-US"/>
        </w:rPr>
      </w:pPr>
      <w:r w:rsidRPr="00B3056F">
        <w:rPr>
          <w:lang w:val="en-US"/>
        </w:rPr>
        <w:t xml:space="preserve">          schema:</w:t>
      </w:r>
    </w:p>
    <w:p w14:paraId="26DEB47D" w14:textId="77777777" w:rsidR="005B7866" w:rsidRPr="00B3056F" w:rsidRDefault="005B7866" w:rsidP="005B7866">
      <w:pPr>
        <w:pStyle w:val="PL"/>
        <w:rPr>
          <w:lang w:val="en-US"/>
        </w:rPr>
      </w:pPr>
      <w:r w:rsidRPr="00B3056F">
        <w:rPr>
          <w:lang w:val="en-US"/>
        </w:rPr>
        <w:t xml:space="preserve">            type: string</w:t>
      </w:r>
    </w:p>
    <w:p w14:paraId="48BEDC40" w14:textId="77777777" w:rsidR="005B7866" w:rsidRPr="00B3056F" w:rsidRDefault="005B7866" w:rsidP="005B7866">
      <w:pPr>
        <w:pStyle w:val="PL"/>
      </w:pPr>
      <w:r w:rsidRPr="00B3056F">
        <w:t xml:space="preserve">        - name: supported-features</w:t>
      </w:r>
    </w:p>
    <w:p w14:paraId="5D146FF8" w14:textId="77777777" w:rsidR="005B7866" w:rsidRPr="00B3056F" w:rsidRDefault="005B7866" w:rsidP="005B7866">
      <w:pPr>
        <w:pStyle w:val="PL"/>
      </w:pPr>
      <w:r w:rsidRPr="00B3056F">
        <w:t xml:space="preserve">          in: query</w:t>
      </w:r>
    </w:p>
    <w:p w14:paraId="74186C6F" w14:textId="77777777" w:rsidR="005B7866" w:rsidRPr="00B3056F" w:rsidRDefault="005B7866" w:rsidP="005B7866">
      <w:pPr>
        <w:pStyle w:val="PL"/>
        <w:rPr>
          <w:lang w:val="en-US"/>
        </w:rPr>
      </w:pPr>
      <w:r w:rsidRPr="00B3056F">
        <w:rPr>
          <w:lang w:val="en-US"/>
        </w:rPr>
        <w:t xml:space="preserve">          description: Features required to be supported by the target NF</w:t>
      </w:r>
    </w:p>
    <w:p w14:paraId="6804DB61" w14:textId="77777777" w:rsidR="005B7866" w:rsidRPr="00B3056F" w:rsidRDefault="005B7866" w:rsidP="005B7866">
      <w:pPr>
        <w:pStyle w:val="PL"/>
      </w:pPr>
      <w:r w:rsidRPr="00B3056F">
        <w:t xml:space="preserve">          schema:</w:t>
      </w:r>
    </w:p>
    <w:p w14:paraId="1D60F839" w14:textId="77777777" w:rsidR="005B7866" w:rsidRPr="00B3056F" w:rsidRDefault="005B7866" w:rsidP="005B7866">
      <w:pPr>
        <w:pStyle w:val="PL"/>
      </w:pPr>
      <w:r w:rsidRPr="00B3056F">
        <w:t xml:space="preserve">            $ref: 'TS29571_CommonData.yaml#/components/schemas/SupportedFeatures'</w:t>
      </w:r>
    </w:p>
    <w:p w14:paraId="2C1F7056" w14:textId="77777777" w:rsidR="005B7866" w:rsidRPr="00B3056F" w:rsidRDefault="005B7866" w:rsidP="005B7866">
      <w:pPr>
        <w:pStyle w:val="PL"/>
        <w:rPr>
          <w:lang w:val="en-US"/>
        </w:rPr>
      </w:pPr>
      <w:r w:rsidRPr="00B3056F">
        <w:rPr>
          <w:lang w:val="en-US"/>
        </w:rPr>
        <w:t xml:space="preserve">      requestBody:</w:t>
      </w:r>
    </w:p>
    <w:p w14:paraId="4D254D9C" w14:textId="77777777" w:rsidR="005B7866" w:rsidRPr="00B3056F" w:rsidRDefault="005B7866" w:rsidP="005B7866">
      <w:pPr>
        <w:pStyle w:val="PL"/>
        <w:rPr>
          <w:lang w:val="en-US"/>
        </w:rPr>
      </w:pPr>
      <w:r w:rsidRPr="00B3056F">
        <w:rPr>
          <w:lang w:val="en-US"/>
        </w:rPr>
        <w:t xml:space="preserve">        content:</w:t>
      </w:r>
    </w:p>
    <w:p w14:paraId="2B1F469F" w14:textId="77777777" w:rsidR="005B7866" w:rsidRPr="00B3056F" w:rsidRDefault="005B7866" w:rsidP="005B7866">
      <w:pPr>
        <w:pStyle w:val="PL"/>
        <w:rPr>
          <w:lang w:val="en-US"/>
        </w:rPr>
      </w:pPr>
      <w:r w:rsidRPr="00B3056F">
        <w:rPr>
          <w:lang w:val="en-US"/>
        </w:rPr>
        <w:t xml:space="preserve">          application/json-patch+json:</w:t>
      </w:r>
    </w:p>
    <w:p w14:paraId="69E4F948" w14:textId="77777777" w:rsidR="005B7866" w:rsidRPr="00B3056F" w:rsidRDefault="005B7866" w:rsidP="005B7866">
      <w:pPr>
        <w:pStyle w:val="PL"/>
        <w:rPr>
          <w:lang w:val="en-US"/>
        </w:rPr>
      </w:pPr>
      <w:r w:rsidRPr="00B3056F">
        <w:rPr>
          <w:lang w:val="en-US"/>
        </w:rPr>
        <w:t xml:space="preserve">            schema:</w:t>
      </w:r>
    </w:p>
    <w:p w14:paraId="103C2FDA" w14:textId="77777777" w:rsidR="005B7866" w:rsidRPr="00B3056F" w:rsidRDefault="005B7866" w:rsidP="005B7866">
      <w:pPr>
        <w:pStyle w:val="PL"/>
        <w:rPr>
          <w:lang w:val="en-US"/>
        </w:rPr>
      </w:pPr>
      <w:r w:rsidRPr="00B3056F">
        <w:rPr>
          <w:lang w:val="en-US"/>
        </w:rPr>
        <w:t xml:space="preserve">              type: array</w:t>
      </w:r>
    </w:p>
    <w:p w14:paraId="700478DD" w14:textId="77777777" w:rsidR="005B7866" w:rsidRPr="00B3056F" w:rsidRDefault="005B7866" w:rsidP="005B7866">
      <w:pPr>
        <w:pStyle w:val="PL"/>
        <w:rPr>
          <w:lang w:val="en-US"/>
        </w:rPr>
      </w:pPr>
      <w:r w:rsidRPr="00B3056F">
        <w:rPr>
          <w:lang w:val="en-US"/>
        </w:rPr>
        <w:t xml:space="preserve">              items:</w:t>
      </w:r>
    </w:p>
    <w:p w14:paraId="769D98BD" w14:textId="77777777" w:rsidR="005B7866" w:rsidRPr="00B3056F" w:rsidRDefault="005B7866" w:rsidP="005B7866">
      <w:pPr>
        <w:pStyle w:val="PL"/>
        <w:rPr>
          <w:lang w:val="en-US"/>
        </w:rPr>
      </w:pPr>
      <w:r w:rsidRPr="00B3056F">
        <w:rPr>
          <w:lang w:val="en-US"/>
        </w:rPr>
        <w:t xml:space="preserve">                $ref: 'TS29571_CommonData.yaml#/components/schemas/PatchItem'</w:t>
      </w:r>
    </w:p>
    <w:p w14:paraId="16F97E94" w14:textId="77777777" w:rsidR="005B7866" w:rsidRPr="00B3056F" w:rsidRDefault="005B7866" w:rsidP="005B7866">
      <w:pPr>
        <w:pStyle w:val="PL"/>
        <w:rPr>
          <w:lang w:val="en-US"/>
        </w:rPr>
      </w:pPr>
      <w:r w:rsidRPr="00B3056F">
        <w:rPr>
          <w:lang w:val="en-US"/>
        </w:rPr>
        <w:t xml:space="preserve">              minItems: 1</w:t>
      </w:r>
    </w:p>
    <w:p w14:paraId="7C79A73D" w14:textId="77777777" w:rsidR="005B7866" w:rsidRPr="00B3056F" w:rsidRDefault="005B7866" w:rsidP="005B7866">
      <w:pPr>
        <w:pStyle w:val="PL"/>
        <w:rPr>
          <w:lang w:val="en-US"/>
        </w:rPr>
      </w:pPr>
      <w:r w:rsidRPr="00B3056F">
        <w:rPr>
          <w:lang w:val="en-US"/>
        </w:rPr>
        <w:t xml:space="preserve">        required: true</w:t>
      </w:r>
    </w:p>
    <w:p w14:paraId="6211C732" w14:textId="77777777" w:rsidR="005B7866" w:rsidRPr="00B3056F" w:rsidRDefault="005B7866" w:rsidP="005B7866">
      <w:pPr>
        <w:pStyle w:val="PL"/>
        <w:rPr>
          <w:lang w:val="en-US" w:eastAsia="zh-CN"/>
        </w:rPr>
      </w:pPr>
      <w:r w:rsidRPr="00B3056F">
        <w:rPr>
          <w:lang w:val="en-US"/>
        </w:rPr>
        <w:t xml:space="preserve">      responses:</w:t>
      </w:r>
    </w:p>
    <w:p w14:paraId="5F13A2B4" w14:textId="77777777" w:rsidR="005B7866" w:rsidRPr="00B3056F" w:rsidRDefault="005B7866" w:rsidP="005B7866">
      <w:pPr>
        <w:pStyle w:val="PL"/>
        <w:rPr>
          <w:lang w:eastAsia="zh-CN"/>
        </w:rPr>
      </w:pPr>
      <w:r w:rsidRPr="00B3056F">
        <w:rPr>
          <w:rFonts w:hint="eastAsia"/>
          <w:lang w:eastAsia="zh-CN"/>
        </w:rPr>
        <w:t xml:space="preserve">        '200':</w:t>
      </w:r>
    </w:p>
    <w:p w14:paraId="0F55AF8E" w14:textId="77777777" w:rsidR="005B7866" w:rsidRPr="00B3056F" w:rsidRDefault="005B7866" w:rsidP="005B7866">
      <w:pPr>
        <w:pStyle w:val="PL"/>
      </w:pPr>
      <w:r w:rsidRPr="00B3056F">
        <w:t xml:space="preserve">          description: Expected response to a valid request</w:t>
      </w:r>
    </w:p>
    <w:p w14:paraId="653C9E18" w14:textId="77777777" w:rsidR="005B7866" w:rsidRPr="00B3056F" w:rsidRDefault="005B7866" w:rsidP="005B7866">
      <w:pPr>
        <w:pStyle w:val="PL"/>
      </w:pPr>
      <w:r w:rsidRPr="00B3056F">
        <w:t xml:space="preserve">          content:</w:t>
      </w:r>
    </w:p>
    <w:p w14:paraId="6189F1CF" w14:textId="77777777" w:rsidR="005B7866" w:rsidRPr="00B3056F" w:rsidRDefault="005B7866" w:rsidP="005B7866">
      <w:pPr>
        <w:pStyle w:val="PL"/>
      </w:pPr>
      <w:r w:rsidRPr="00B3056F">
        <w:t xml:space="preserve">            application/json:</w:t>
      </w:r>
    </w:p>
    <w:p w14:paraId="040E6C0B" w14:textId="77777777" w:rsidR="005B7866" w:rsidRPr="00B3056F" w:rsidRDefault="005B7866" w:rsidP="005B7866">
      <w:pPr>
        <w:pStyle w:val="PL"/>
      </w:pPr>
      <w:r w:rsidRPr="00B3056F">
        <w:t xml:space="preserve">              schema:</w:t>
      </w:r>
    </w:p>
    <w:p w14:paraId="38538D4E" w14:textId="77777777" w:rsidR="005B7866" w:rsidRPr="00B3056F" w:rsidRDefault="005B7866" w:rsidP="005B7866">
      <w:pPr>
        <w:pStyle w:val="PL"/>
        <w:rPr>
          <w:lang w:val="en-US"/>
        </w:rPr>
      </w:pPr>
      <w:r w:rsidRPr="00B3056F">
        <w:t xml:space="preserve">                $ref: 'TS29571_CommonData.yaml#/components/schemas/</w:t>
      </w:r>
      <w:r w:rsidRPr="00B3056F">
        <w:rPr>
          <w:rFonts w:hint="eastAsia"/>
          <w:lang w:eastAsia="zh-CN"/>
        </w:rPr>
        <w:t>PatchResult</w:t>
      </w:r>
      <w:r w:rsidRPr="00B3056F">
        <w:t>'</w:t>
      </w:r>
    </w:p>
    <w:p w14:paraId="7860C2B9" w14:textId="77777777" w:rsidR="005B7866" w:rsidRPr="00B3056F" w:rsidRDefault="005B7866" w:rsidP="005B7866">
      <w:pPr>
        <w:pStyle w:val="PL"/>
        <w:rPr>
          <w:lang w:val="en-US"/>
        </w:rPr>
      </w:pPr>
      <w:r w:rsidRPr="00B3056F">
        <w:rPr>
          <w:lang w:val="en-US"/>
        </w:rPr>
        <w:t xml:space="preserve">        '204':</w:t>
      </w:r>
    </w:p>
    <w:p w14:paraId="331B27CC" w14:textId="77777777" w:rsidR="005B7866" w:rsidRPr="00B3056F" w:rsidRDefault="005B7866" w:rsidP="005B7866">
      <w:pPr>
        <w:pStyle w:val="PL"/>
        <w:rPr>
          <w:lang w:val="en-US"/>
        </w:rPr>
      </w:pPr>
      <w:r w:rsidRPr="00B3056F">
        <w:rPr>
          <w:lang w:val="en-US"/>
        </w:rPr>
        <w:lastRenderedPageBreak/>
        <w:t xml:space="preserve">          description: Successful response</w:t>
      </w:r>
    </w:p>
    <w:p w14:paraId="33D288DD" w14:textId="77777777" w:rsidR="005B7866" w:rsidRPr="00B3056F" w:rsidRDefault="005B7866" w:rsidP="005B7866">
      <w:pPr>
        <w:pStyle w:val="PL"/>
        <w:rPr>
          <w:lang w:val="en-US"/>
        </w:rPr>
      </w:pPr>
      <w:r w:rsidRPr="00B3056F">
        <w:rPr>
          <w:lang w:val="en-US"/>
        </w:rPr>
        <w:t xml:space="preserve">        '403':</w:t>
      </w:r>
    </w:p>
    <w:p w14:paraId="2ED95244" w14:textId="77777777" w:rsidR="005B7866" w:rsidRPr="00B3056F" w:rsidRDefault="005B7866" w:rsidP="005B7866">
      <w:pPr>
        <w:pStyle w:val="PL"/>
        <w:rPr>
          <w:lang w:val="en-US"/>
        </w:rPr>
      </w:pPr>
      <w:r w:rsidRPr="00B3056F">
        <w:rPr>
          <w:lang w:val="en-US"/>
        </w:rPr>
        <w:t xml:space="preserve">          $ref: 'TS29571_CommonData.yaml#/components/responses/403'</w:t>
      </w:r>
    </w:p>
    <w:p w14:paraId="6235B538" w14:textId="77777777" w:rsidR="005B7866" w:rsidRPr="00B3056F" w:rsidRDefault="005B7866" w:rsidP="005B7866">
      <w:pPr>
        <w:pStyle w:val="PL"/>
        <w:rPr>
          <w:lang w:val="en-US"/>
        </w:rPr>
      </w:pPr>
      <w:r w:rsidRPr="00B3056F">
        <w:rPr>
          <w:lang w:val="en-US"/>
        </w:rPr>
        <w:t xml:space="preserve">        '404':</w:t>
      </w:r>
    </w:p>
    <w:p w14:paraId="4176203A" w14:textId="77777777" w:rsidR="005B7866" w:rsidRPr="00B3056F" w:rsidRDefault="005B7866" w:rsidP="005B7866">
      <w:pPr>
        <w:pStyle w:val="PL"/>
        <w:rPr>
          <w:lang w:val="en-US"/>
        </w:rPr>
      </w:pPr>
      <w:r w:rsidRPr="00B3056F">
        <w:rPr>
          <w:lang w:val="en-US"/>
        </w:rPr>
        <w:t xml:space="preserve">          $ref: 'TS29571_CommonData.yaml#/components/responses/404'</w:t>
      </w:r>
    </w:p>
    <w:p w14:paraId="6BBF26B6" w14:textId="77777777" w:rsidR="005B7866" w:rsidRPr="00B3056F" w:rsidRDefault="005B7866" w:rsidP="005B7866">
      <w:pPr>
        <w:pStyle w:val="PL"/>
        <w:rPr>
          <w:lang w:val="en-US"/>
        </w:rPr>
      </w:pPr>
      <w:r w:rsidRPr="00B3056F">
        <w:rPr>
          <w:lang w:val="en-US"/>
        </w:rPr>
        <w:t xml:space="preserve">        default:</w:t>
      </w:r>
    </w:p>
    <w:p w14:paraId="1F3D0590" w14:textId="77777777" w:rsidR="005B7866" w:rsidRPr="00B3056F" w:rsidRDefault="005B7866" w:rsidP="005B7866">
      <w:pPr>
        <w:pStyle w:val="PL"/>
        <w:rPr>
          <w:lang w:val="en-US"/>
        </w:rPr>
      </w:pPr>
      <w:r w:rsidRPr="00B3056F">
        <w:rPr>
          <w:lang w:val="en-US"/>
        </w:rPr>
        <w:t xml:space="preserve">          description: Unexpected error</w:t>
      </w:r>
    </w:p>
    <w:p w14:paraId="030B1918" w14:textId="77777777" w:rsidR="005B7866" w:rsidRPr="00B3056F" w:rsidRDefault="005B7866" w:rsidP="005B7866">
      <w:pPr>
        <w:pStyle w:val="PL"/>
        <w:rPr>
          <w:lang w:val="en-US"/>
        </w:rPr>
      </w:pPr>
    </w:p>
    <w:p w14:paraId="5BCE4E89" w14:textId="77777777" w:rsidR="005B7866" w:rsidRPr="00B3056F" w:rsidRDefault="005B7866" w:rsidP="005B7866">
      <w:pPr>
        <w:pStyle w:val="PL"/>
        <w:rPr>
          <w:lang w:val="en-US"/>
        </w:rPr>
      </w:pPr>
      <w:r w:rsidRPr="00B3056F">
        <w:rPr>
          <w:lang w:val="en-US"/>
        </w:rPr>
        <w:t>components:</w:t>
      </w:r>
    </w:p>
    <w:p w14:paraId="14A7CD0B" w14:textId="77777777" w:rsidR="005B7866" w:rsidRPr="00B3056F" w:rsidRDefault="005B7866" w:rsidP="005B7866">
      <w:pPr>
        <w:pStyle w:val="PL"/>
        <w:rPr>
          <w:lang w:val="en-US"/>
        </w:rPr>
      </w:pPr>
      <w:r w:rsidRPr="00B3056F">
        <w:rPr>
          <w:lang w:val="en-US"/>
        </w:rPr>
        <w:t xml:space="preserve">  securitySchemes:</w:t>
      </w:r>
    </w:p>
    <w:p w14:paraId="0471DF5D" w14:textId="77777777" w:rsidR="005B7866" w:rsidRPr="00B3056F" w:rsidRDefault="005B7866" w:rsidP="005B7866">
      <w:pPr>
        <w:pStyle w:val="PL"/>
        <w:rPr>
          <w:lang w:val="en-US"/>
        </w:rPr>
      </w:pPr>
      <w:r w:rsidRPr="00B3056F">
        <w:rPr>
          <w:lang w:val="en-US"/>
        </w:rPr>
        <w:t xml:space="preserve">    oAuth2ClientCredentials:</w:t>
      </w:r>
    </w:p>
    <w:p w14:paraId="1F92A763" w14:textId="77777777" w:rsidR="005B7866" w:rsidRPr="00B3056F" w:rsidRDefault="005B7866" w:rsidP="005B7866">
      <w:pPr>
        <w:pStyle w:val="PL"/>
        <w:rPr>
          <w:lang w:val="en-US"/>
        </w:rPr>
      </w:pPr>
      <w:r w:rsidRPr="00B3056F">
        <w:rPr>
          <w:lang w:val="en-US"/>
        </w:rPr>
        <w:t xml:space="preserve">      type: oauth2</w:t>
      </w:r>
    </w:p>
    <w:p w14:paraId="582C4812" w14:textId="77777777" w:rsidR="005B7866" w:rsidRPr="00B3056F" w:rsidRDefault="005B7866" w:rsidP="005B7866">
      <w:pPr>
        <w:pStyle w:val="PL"/>
        <w:rPr>
          <w:lang w:val="en-US"/>
        </w:rPr>
      </w:pPr>
      <w:r w:rsidRPr="00B3056F">
        <w:rPr>
          <w:lang w:val="en-US"/>
        </w:rPr>
        <w:t xml:space="preserve">      flows:</w:t>
      </w:r>
    </w:p>
    <w:p w14:paraId="35D5C2D7" w14:textId="77777777" w:rsidR="005B7866" w:rsidRPr="00B3056F" w:rsidRDefault="005B7866" w:rsidP="005B7866">
      <w:pPr>
        <w:pStyle w:val="PL"/>
        <w:rPr>
          <w:lang w:val="en-US"/>
        </w:rPr>
      </w:pPr>
      <w:r w:rsidRPr="00B3056F">
        <w:rPr>
          <w:lang w:val="en-US"/>
        </w:rPr>
        <w:t xml:space="preserve">        clientCredentials:</w:t>
      </w:r>
    </w:p>
    <w:p w14:paraId="64A085F3" w14:textId="77777777" w:rsidR="005B7866" w:rsidRPr="00B3056F" w:rsidRDefault="005B7866" w:rsidP="005B7866">
      <w:pPr>
        <w:pStyle w:val="PL"/>
        <w:rPr>
          <w:lang w:val="en-US"/>
        </w:rPr>
      </w:pPr>
      <w:r w:rsidRPr="00B3056F">
        <w:rPr>
          <w:lang w:val="en-US"/>
        </w:rPr>
        <w:t xml:space="preserve">          tokenUrl: '{nrfApiRoot}/oauth2/token'</w:t>
      </w:r>
    </w:p>
    <w:p w14:paraId="7D3F9EEE" w14:textId="77777777" w:rsidR="005B7866" w:rsidRPr="00B3056F" w:rsidRDefault="005B7866" w:rsidP="005B7866">
      <w:pPr>
        <w:pStyle w:val="PL"/>
        <w:rPr>
          <w:lang w:val="en-US"/>
        </w:rPr>
      </w:pPr>
      <w:r w:rsidRPr="00B3056F">
        <w:rPr>
          <w:lang w:val="en-US"/>
        </w:rPr>
        <w:t xml:space="preserve">          scopes:</w:t>
      </w:r>
    </w:p>
    <w:p w14:paraId="0CC100A2" w14:textId="77777777" w:rsidR="005B7866" w:rsidRPr="00B3056F" w:rsidRDefault="005B7866" w:rsidP="005B7866">
      <w:pPr>
        <w:pStyle w:val="PL"/>
      </w:pPr>
      <w:r w:rsidRPr="00B3056F">
        <w:t xml:space="preserve">            nudm-ee: Access to the nudm-ee API</w:t>
      </w:r>
    </w:p>
    <w:p w14:paraId="6341F72E" w14:textId="77777777" w:rsidR="005B7866" w:rsidRPr="00B3056F" w:rsidRDefault="005B7866" w:rsidP="005B7866">
      <w:pPr>
        <w:pStyle w:val="PL"/>
        <w:rPr>
          <w:lang w:val="en-US"/>
        </w:rPr>
      </w:pPr>
    </w:p>
    <w:p w14:paraId="74B47F9E" w14:textId="77777777" w:rsidR="005B7866" w:rsidRPr="00B3056F" w:rsidRDefault="005B7866" w:rsidP="005B7866">
      <w:pPr>
        <w:pStyle w:val="PL"/>
        <w:rPr>
          <w:lang w:val="en-US"/>
        </w:rPr>
      </w:pPr>
    </w:p>
    <w:p w14:paraId="4B90BD6B" w14:textId="77777777" w:rsidR="005B7866" w:rsidRPr="00B3056F" w:rsidRDefault="005B7866" w:rsidP="005B7866">
      <w:pPr>
        <w:pStyle w:val="PL"/>
        <w:rPr>
          <w:lang w:val="en-US"/>
        </w:rPr>
      </w:pPr>
      <w:r w:rsidRPr="00B3056F">
        <w:rPr>
          <w:lang w:val="en-US"/>
        </w:rPr>
        <w:t xml:space="preserve">  schemas:</w:t>
      </w:r>
    </w:p>
    <w:p w14:paraId="0ABF96CE" w14:textId="77777777" w:rsidR="005B7866" w:rsidRPr="00B3056F" w:rsidRDefault="005B7866" w:rsidP="005B7866">
      <w:pPr>
        <w:pStyle w:val="PL"/>
        <w:rPr>
          <w:lang w:val="en-US"/>
        </w:rPr>
      </w:pPr>
    </w:p>
    <w:p w14:paraId="730903A5" w14:textId="77777777" w:rsidR="005B7866" w:rsidRPr="00B3056F" w:rsidRDefault="005B7866" w:rsidP="005B7866">
      <w:pPr>
        <w:pStyle w:val="PL"/>
        <w:rPr>
          <w:lang w:val="en-US"/>
        </w:rPr>
      </w:pPr>
      <w:r w:rsidRPr="00B3056F">
        <w:rPr>
          <w:lang w:val="en-US"/>
        </w:rPr>
        <w:t># COMPLEX TYPES:</w:t>
      </w:r>
    </w:p>
    <w:p w14:paraId="3BDDD497" w14:textId="77777777" w:rsidR="005B7866" w:rsidRPr="00B3056F" w:rsidRDefault="005B7866" w:rsidP="005B7866">
      <w:pPr>
        <w:pStyle w:val="PL"/>
        <w:rPr>
          <w:lang w:val="en-US"/>
        </w:rPr>
      </w:pPr>
    </w:p>
    <w:p w14:paraId="4831843D" w14:textId="77777777" w:rsidR="005B7866" w:rsidRPr="00B3056F" w:rsidRDefault="005B7866" w:rsidP="005B7866">
      <w:pPr>
        <w:pStyle w:val="PL"/>
        <w:rPr>
          <w:lang w:val="en-US"/>
        </w:rPr>
      </w:pPr>
      <w:r w:rsidRPr="00B3056F">
        <w:rPr>
          <w:lang w:val="en-US"/>
        </w:rPr>
        <w:t xml:space="preserve">    CreatedEeSubscription:</w:t>
      </w:r>
    </w:p>
    <w:p w14:paraId="2EAAFAC4" w14:textId="77777777" w:rsidR="005B7866" w:rsidRPr="00B3056F" w:rsidRDefault="005B7866" w:rsidP="005B7866">
      <w:pPr>
        <w:pStyle w:val="PL"/>
        <w:rPr>
          <w:lang w:val="en-US"/>
        </w:rPr>
      </w:pPr>
      <w:r w:rsidRPr="00B3056F">
        <w:rPr>
          <w:lang w:val="en-US"/>
        </w:rPr>
        <w:t xml:space="preserve">      type: object</w:t>
      </w:r>
    </w:p>
    <w:p w14:paraId="70630C8A" w14:textId="77777777" w:rsidR="005B7866" w:rsidRPr="00B3056F" w:rsidRDefault="005B7866" w:rsidP="005B7866">
      <w:pPr>
        <w:pStyle w:val="PL"/>
        <w:rPr>
          <w:lang w:val="en-US"/>
        </w:rPr>
      </w:pPr>
      <w:r w:rsidRPr="00B3056F">
        <w:rPr>
          <w:lang w:val="en-US"/>
        </w:rPr>
        <w:t xml:space="preserve">      required:</w:t>
      </w:r>
    </w:p>
    <w:p w14:paraId="22E4F415" w14:textId="77777777" w:rsidR="005B7866" w:rsidRPr="00B3056F" w:rsidRDefault="005B7866" w:rsidP="005B7866">
      <w:pPr>
        <w:pStyle w:val="PL"/>
        <w:rPr>
          <w:lang w:val="en-US"/>
        </w:rPr>
      </w:pPr>
      <w:r w:rsidRPr="00B3056F">
        <w:rPr>
          <w:lang w:val="en-US"/>
        </w:rPr>
        <w:t xml:space="preserve">        - eeSubscription</w:t>
      </w:r>
    </w:p>
    <w:p w14:paraId="44749D79" w14:textId="77777777" w:rsidR="005B7866" w:rsidRPr="00B3056F" w:rsidRDefault="005B7866" w:rsidP="005B7866">
      <w:pPr>
        <w:pStyle w:val="PL"/>
        <w:rPr>
          <w:lang w:val="en-US"/>
        </w:rPr>
      </w:pPr>
      <w:r w:rsidRPr="00B3056F">
        <w:rPr>
          <w:lang w:val="en-US"/>
        </w:rPr>
        <w:t xml:space="preserve">      properties:</w:t>
      </w:r>
    </w:p>
    <w:p w14:paraId="48CA0E9D" w14:textId="77777777" w:rsidR="005B7866" w:rsidRPr="00B3056F" w:rsidRDefault="005B7866" w:rsidP="005B7866">
      <w:pPr>
        <w:pStyle w:val="PL"/>
        <w:rPr>
          <w:lang w:val="en-US"/>
        </w:rPr>
      </w:pPr>
      <w:r w:rsidRPr="00B3056F">
        <w:rPr>
          <w:lang w:val="en-US"/>
        </w:rPr>
        <w:t xml:space="preserve">        eeSubscription:</w:t>
      </w:r>
    </w:p>
    <w:p w14:paraId="0A9F66D8" w14:textId="77777777" w:rsidR="005B7866" w:rsidRPr="00B3056F" w:rsidRDefault="005B7866" w:rsidP="005B7866">
      <w:pPr>
        <w:pStyle w:val="PL"/>
        <w:rPr>
          <w:lang w:val="en-US"/>
        </w:rPr>
      </w:pPr>
      <w:r w:rsidRPr="00B3056F">
        <w:rPr>
          <w:lang w:val="en-US"/>
        </w:rPr>
        <w:t xml:space="preserve">            $ref: '#/components/schemas/EeSubscription'</w:t>
      </w:r>
    </w:p>
    <w:p w14:paraId="20391CBA" w14:textId="77777777" w:rsidR="005B7866" w:rsidRPr="00B3056F" w:rsidRDefault="005B7866" w:rsidP="005B7866">
      <w:pPr>
        <w:pStyle w:val="PL"/>
        <w:rPr>
          <w:lang w:val="en-US"/>
        </w:rPr>
      </w:pPr>
      <w:r w:rsidRPr="00B3056F">
        <w:rPr>
          <w:lang w:val="en-US"/>
        </w:rPr>
        <w:t xml:space="preserve">        numberOfUes:</w:t>
      </w:r>
    </w:p>
    <w:p w14:paraId="4A0FBE26" w14:textId="77777777" w:rsidR="005B7866" w:rsidRPr="00B3056F" w:rsidRDefault="005B7866" w:rsidP="005B7866">
      <w:pPr>
        <w:pStyle w:val="PL"/>
        <w:rPr>
          <w:lang w:val="en-US"/>
        </w:rPr>
      </w:pPr>
      <w:r w:rsidRPr="00B3056F">
        <w:rPr>
          <w:lang w:val="en-US"/>
        </w:rPr>
        <w:t xml:space="preserve">          $ref: </w:t>
      </w:r>
      <w:r w:rsidRPr="00B3056F">
        <w:t>'TS29571_CommonData.yaml#/components/schemas/Uinteger'</w:t>
      </w:r>
    </w:p>
    <w:p w14:paraId="58FE8295" w14:textId="77777777" w:rsidR="005B7866" w:rsidRPr="00B3056F" w:rsidRDefault="005B7866" w:rsidP="005B7866">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6E4729C" w14:textId="77777777" w:rsidR="005B7866" w:rsidRPr="00B3056F" w:rsidRDefault="005B7866" w:rsidP="005B7866">
      <w:pPr>
        <w:pStyle w:val="PL"/>
        <w:rPr>
          <w:lang w:val="en-US"/>
        </w:rPr>
      </w:pPr>
      <w:r w:rsidRPr="00B3056F">
        <w:rPr>
          <w:lang w:val="en-US"/>
        </w:rPr>
        <w:t xml:space="preserve">            type: array</w:t>
      </w:r>
    </w:p>
    <w:p w14:paraId="750D9466" w14:textId="77777777" w:rsidR="005B7866" w:rsidRPr="00B3056F" w:rsidRDefault="005B7866" w:rsidP="005B7866">
      <w:pPr>
        <w:pStyle w:val="PL"/>
        <w:rPr>
          <w:lang w:val="en-US"/>
        </w:rPr>
      </w:pPr>
      <w:r w:rsidRPr="00B3056F">
        <w:rPr>
          <w:lang w:val="en-US"/>
        </w:rPr>
        <w:t xml:space="preserve">            items:</w:t>
      </w:r>
    </w:p>
    <w:p w14:paraId="25030312" w14:textId="77777777" w:rsidR="005B7866" w:rsidRPr="00B3056F" w:rsidRDefault="005B7866" w:rsidP="005B7866">
      <w:pPr>
        <w:pStyle w:val="PL"/>
      </w:pPr>
      <w:r w:rsidRPr="00B3056F">
        <w:rPr>
          <w:lang w:val="en-US"/>
        </w:rPr>
        <w:t xml:space="preserve">              $ref: '#/components/schemas/</w:t>
      </w:r>
      <w:r w:rsidRPr="00B3056F">
        <w:t>MonitoringReport'</w:t>
      </w:r>
    </w:p>
    <w:p w14:paraId="7F99804F" w14:textId="77777777" w:rsidR="005B7866" w:rsidRDefault="005B7866" w:rsidP="005B7866">
      <w:pPr>
        <w:pStyle w:val="PL"/>
      </w:pPr>
      <w:r w:rsidRPr="00B3056F">
        <w:t xml:space="preserve">            minItems: 1</w:t>
      </w:r>
    </w:p>
    <w:p w14:paraId="3EDC4E6F" w14:textId="77777777" w:rsidR="005B7866" w:rsidRPr="00B3056F" w:rsidRDefault="005B7866" w:rsidP="005B7866">
      <w:pPr>
        <w:pStyle w:val="PL"/>
        <w:rPr>
          <w:lang w:val="en-US"/>
        </w:rPr>
      </w:pPr>
      <w:r w:rsidRPr="00B3056F">
        <w:rPr>
          <w:lang w:val="en-US"/>
        </w:rPr>
        <w:t xml:space="preserve">        </w:t>
      </w:r>
      <w:r>
        <w:rPr>
          <w:lang w:eastAsia="zh-CN"/>
        </w:rPr>
        <w:t>epcStatusInd</w:t>
      </w:r>
      <w:r w:rsidRPr="00B3056F">
        <w:rPr>
          <w:lang w:val="en-US"/>
        </w:rPr>
        <w:t>:</w:t>
      </w:r>
    </w:p>
    <w:p w14:paraId="24B9DC5B" w14:textId="77777777" w:rsidR="005B7866" w:rsidRPr="00B3056F" w:rsidRDefault="005B7866" w:rsidP="005B7866">
      <w:pPr>
        <w:pStyle w:val="PL"/>
        <w:rPr>
          <w:lang w:val="en-US"/>
        </w:rPr>
      </w:pPr>
      <w:r w:rsidRPr="00B3056F">
        <w:rPr>
          <w:lang w:val="en-US"/>
        </w:rPr>
        <w:t xml:space="preserve">          </w:t>
      </w:r>
      <w:r>
        <w:rPr>
          <w:lang w:val="en-US"/>
        </w:rPr>
        <w:t>type: boolean</w:t>
      </w:r>
    </w:p>
    <w:p w14:paraId="09475558" w14:textId="77777777" w:rsidR="005B7866" w:rsidRPr="00B3056F" w:rsidRDefault="005B7866" w:rsidP="005B7866">
      <w:pPr>
        <w:pStyle w:val="PL"/>
        <w:rPr>
          <w:lang w:val="en-US"/>
        </w:rPr>
      </w:pPr>
    </w:p>
    <w:p w14:paraId="10A1D2FC" w14:textId="77777777" w:rsidR="005B7866" w:rsidRPr="00B3056F" w:rsidRDefault="005B7866" w:rsidP="005B7866">
      <w:pPr>
        <w:pStyle w:val="PL"/>
        <w:rPr>
          <w:lang w:val="en-US"/>
        </w:rPr>
      </w:pPr>
      <w:r w:rsidRPr="00B3056F">
        <w:rPr>
          <w:lang w:val="en-US"/>
        </w:rPr>
        <w:t xml:space="preserve">    EeSubscription:</w:t>
      </w:r>
    </w:p>
    <w:p w14:paraId="2B27C200" w14:textId="77777777" w:rsidR="005B7866" w:rsidRPr="00B3056F" w:rsidRDefault="005B7866" w:rsidP="005B7866">
      <w:pPr>
        <w:pStyle w:val="PL"/>
        <w:rPr>
          <w:lang w:val="en-US"/>
        </w:rPr>
      </w:pPr>
      <w:r w:rsidRPr="00B3056F">
        <w:rPr>
          <w:lang w:val="en-US"/>
        </w:rPr>
        <w:t xml:space="preserve">      type: object</w:t>
      </w:r>
    </w:p>
    <w:p w14:paraId="2F4A332C" w14:textId="77777777" w:rsidR="005B7866" w:rsidRPr="00B3056F" w:rsidRDefault="005B7866" w:rsidP="005B7866">
      <w:pPr>
        <w:pStyle w:val="PL"/>
        <w:rPr>
          <w:lang w:val="en-US"/>
        </w:rPr>
      </w:pPr>
      <w:r w:rsidRPr="00B3056F">
        <w:rPr>
          <w:lang w:val="en-US"/>
        </w:rPr>
        <w:t xml:space="preserve">      required:</w:t>
      </w:r>
    </w:p>
    <w:p w14:paraId="4C99E92A" w14:textId="77777777" w:rsidR="005B7866" w:rsidRPr="00B3056F" w:rsidRDefault="005B7866" w:rsidP="005B7866">
      <w:pPr>
        <w:pStyle w:val="PL"/>
        <w:rPr>
          <w:lang w:val="en-US"/>
        </w:rPr>
      </w:pPr>
      <w:r w:rsidRPr="00B3056F">
        <w:rPr>
          <w:lang w:val="en-US"/>
        </w:rPr>
        <w:t xml:space="preserve">        - callbackReference</w:t>
      </w:r>
    </w:p>
    <w:p w14:paraId="4792C35A" w14:textId="77777777" w:rsidR="005B7866" w:rsidRPr="00B3056F" w:rsidRDefault="005B7866" w:rsidP="005B7866">
      <w:pPr>
        <w:pStyle w:val="PL"/>
        <w:rPr>
          <w:lang w:val="en-US"/>
        </w:rPr>
      </w:pPr>
      <w:r w:rsidRPr="00B3056F">
        <w:rPr>
          <w:lang w:val="en-US"/>
        </w:rPr>
        <w:t xml:space="preserve">        - monitoringConfigurations</w:t>
      </w:r>
    </w:p>
    <w:p w14:paraId="645D3E64" w14:textId="77777777" w:rsidR="005B7866" w:rsidRPr="00B3056F" w:rsidRDefault="005B7866" w:rsidP="005B7866">
      <w:pPr>
        <w:pStyle w:val="PL"/>
        <w:rPr>
          <w:lang w:val="en-US"/>
        </w:rPr>
      </w:pPr>
      <w:r w:rsidRPr="00B3056F">
        <w:rPr>
          <w:lang w:val="en-US"/>
        </w:rPr>
        <w:t xml:space="preserve">      properties:</w:t>
      </w:r>
    </w:p>
    <w:p w14:paraId="682F7557" w14:textId="77777777" w:rsidR="005B7866" w:rsidRPr="00B3056F" w:rsidRDefault="005B7866" w:rsidP="005B7866">
      <w:pPr>
        <w:pStyle w:val="PL"/>
        <w:rPr>
          <w:lang w:val="en-US"/>
        </w:rPr>
      </w:pPr>
      <w:r w:rsidRPr="00B3056F">
        <w:rPr>
          <w:lang w:val="en-US"/>
        </w:rPr>
        <w:t xml:space="preserve">        callbackReference:</w:t>
      </w:r>
    </w:p>
    <w:p w14:paraId="7FB583D6"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#/components/schemas/Uri'</w:t>
      </w:r>
    </w:p>
    <w:p w14:paraId="718FA4E5" w14:textId="77777777" w:rsidR="005B7866" w:rsidRPr="00B3056F" w:rsidRDefault="005B7866" w:rsidP="005B7866">
      <w:pPr>
        <w:pStyle w:val="PL"/>
        <w:rPr>
          <w:lang w:val="en-US"/>
        </w:rPr>
      </w:pPr>
      <w:r w:rsidRPr="00B3056F">
        <w:rPr>
          <w:lang w:val="en-US"/>
        </w:rPr>
        <w:t xml:space="preserve">        monitoringConfigurations:</w:t>
      </w:r>
    </w:p>
    <w:p w14:paraId="2EB5E4A5" w14:textId="77777777" w:rsidR="005B7866" w:rsidRPr="00B3056F" w:rsidRDefault="005B7866" w:rsidP="005B7866">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131166BC" w14:textId="77777777" w:rsidR="005B7866" w:rsidRPr="00B3056F" w:rsidRDefault="005B7866" w:rsidP="005B7866">
      <w:pPr>
        <w:pStyle w:val="PL"/>
        <w:rPr>
          <w:lang w:val="en-US"/>
        </w:rPr>
      </w:pPr>
      <w:r w:rsidRPr="00B3056F">
        <w:rPr>
          <w:lang w:val="en-US"/>
        </w:rPr>
        <w:t xml:space="preserve">          type: object</w:t>
      </w:r>
    </w:p>
    <w:p w14:paraId="1D9EF724" w14:textId="77777777" w:rsidR="005B7866" w:rsidRPr="00B3056F" w:rsidRDefault="005B7866" w:rsidP="005B7866">
      <w:pPr>
        <w:pStyle w:val="PL"/>
        <w:rPr>
          <w:lang w:val="en-US"/>
        </w:rPr>
      </w:pPr>
      <w:r w:rsidRPr="00B3056F">
        <w:rPr>
          <w:lang w:val="en-US"/>
        </w:rPr>
        <w:t xml:space="preserve">          additionalProperties:</w:t>
      </w:r>
    </w:p>
    <w:p w14:paraId="767BE66F" w14:textId="77777777" w:rsidR="005B7866" w:rsidRPr="00B3056F" w:rsidRDefault="005B7866" w:rsidP="005B7866">
      <w:pPr>
        <w:pStyle w:val="PL"/>
        <w:rPr>
          <w:lang w:val="en-US"/>
        </w:rPr>
      </w:pPr>
      <w:r w:rsidRPr="00B3056F">
        <w:rPr>
          <w:lang w:val="en-US"/>
        </w:rPr>
        <w:t xml:space="preserve">            $ref: '#/components/schemas/MonitoringConfiguration'</w:t>
      </w:r>
    </w:p>
    <w:p w14:paraId="0A441FAC" w14:textId="77777777" w:rsidR="005B7866" w:rsidRPr="00B3056F" w:rsidRDefault="005B7866" w:rsidP="005B7866">
      <w:pPr>
        <w:pStyle w:val="PL"/>
        <w:rPr>
          <w:lang w:val="en-US"/>
        </w:rPr>
      </w:pPr>
      <w:r w:rsidRPr="00B3056F">
        <w:rPr>
          <w:lang w:val="en-US"/>
        </w:rPr>
        <w:t xml:space="preserve">          minProperties: 1</w:t>
      </w:r>
    </w:p>
    <w:p w14:paraId="727FB9F6" w14:textId="77777777" w:rsidR="005B7866" w:rsidRPr="00B3056F" w:rsidRDefault="005B7866" w:rsidP="005B7866">
      <w:pPr>
        <w:pStyle w:val="PL"/>
        <w:rPr>
          <w:lang w:val="en-US"/>
        </w:rPr>
      </w:pPr>
      <w:r w:rsidRPr="00B3056F">
        <w:rPr>
          <w:lang w:val="en-US"/>
        </w:rPr>
        <w:t xml:space="preserve">        reportingOptions:</w:t>
      </w:r>
    </w:p>
    <w:p w14:paraId="290E0037" w14:textId="77777777" w:rsidR="005B7866" w:rsidRPr="00B3056F" w:rsidRDefault="005B7866" w:rsidP="005B7866">
      <w:pPr>
        <w:pStyle w:val="PL"/>
        <w:rPr>
          <w:lang w:val="en-US"/>
        </w:rPr>
      </w:pPr>
      <w:r w:rsidRPr="00B3056F">
        <w:rPr>
          <w:lang w:val="en-US"/>
        </w:rPr>
        <w:t xml:space="preserve">          $ref: '#/components/schemas/ReportingOptions'</w:t>
      </w:r>
    </w:p>
    <w:p w14:paraId="192AFC8C" w14:textId="77777777" w:rsidR="005B7866" w:rsidRPr="00B3056F" w:rsidRDefault="005B7866" w:rsidP="005B7866">
      <w:pPr>
        <w:pStyle w:val="PL"/>
        <w:rPr>
          <w:lang w:val="en-US"/>
        </w:rPr>
      </w:pPr>
      <w:r w:rsidRPr="00B3056F">
        <w:rPr>
          <w:lang w:val="en-US"/>
        </w:rPr>
        <w:t xml:space="preserve">        supportedFeatures:</w:t>
      </w:r>
    </w:p>
    <w:p w14:paraId="2127540A"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#/components/schemas/SupportedFeatures'</w:t>
      </w:r>
    </w:p>
    <w:p w14:paraId="7CCFBA8D" w14:textId="77777777" w:rsidR="005B7866" w:rsidRPr="00B3056F" w:rsidRDefault="005B7866" w:rsidP="005B7866">
      <w:pPr>
        <w:pStyle w:val="PL"/>
      </w:pPr>
      <w:r w:rsidRPr="00B3056F">
        <w:t xml:space="preserve">        subscriptionId:</w:t>
      </w:r>
    </w:p>
    <w:p w14:paraId="4834B8E5" w14:textId="77777777" w:rsidR="005B7866" w:rsidRDefault="005B7866" w:rsidP="005B7866">
      <w:pPr>
        <w:pStyle w:val="PL"/>
        <w:rPr>
          <w:lang w:val="en-US"/>
        </w:rPr>
      </w:pPr>
      <w:r w:rsidRPr="00B3056F">
        <w:t xml:space="preserve">          type: string</w:t>
      </w:r>
    </w:p>
    <w:p w14:paraId="29A604D5" w14:textId="77777777" w:rsidR="005B7866" w:rsidRDefault="005B7866" w:rsidP="005B7866">
      <w:pPr>
        <w:pStyle w:val="PL"/>
        <w:rPr>
          <w:lang w:val="en-US"/>
        </w:rPr>
      </w:pPr>
      <w:r>
        <w:rPr>
          <w:lang w:val="en-US"/>
        </w:rPr>
        <w:t xml:space="preserve">        contextInfo:</w:t>
      </w:r>
    </w:p>
    <w:p w14:paraId="61141879" w14:textId="77777777" w:rsidR="005B7866" w:rsidRPr="00B3056F" w:rsidRDefault="005B7866" w:rsidP="005B7866">
      <w:pPr>
        <w:pStyle w:val="PL"/>
      </w:pPr>
      <w:r>
        <w:rPr>
          <w:lang w:val="en-US"/>
        </w:rPr>
        <w:t xml:space="preserve">          $ref: 'TS29503_Nudm_SDM.yaml#/components/schemas/ContextInfo'</w:t>
      </w:r>
    </w:p>
    <w:p w14:paraId="5AFBC388" w14:textId="77777777" w:rsidR="005B7866" w:rsidRPr="00B3056F" w:rsidRDefault="005B7866" w:rsidP="005B7866">
      <w:pPr>
        <w:pStyle w:val="PL"/>
        <w:rPr>
          <w:lang w:val="en-US"/>
        </w:rPr>
      </w:pPr>
      <w:r w:rsidRPr="00B3056F">
        <w:rPr>
          <w:lang w:val="en-US"/>
        </w:rPr>
        <w:t xml:space="preserve">        </w:t>
      </w:r>
      <w:r>
        <w:rPr>
          <w:lang w:eastAsia="zh-CN"/>
        </w:rPr>
        <w:t>epcAppliedInd</w:t>
      </w:r>
      <w:r w:rsidRPr="00B3056F">
        <w:rPr>
          <w:lang w:val="en-US"/>
        </w:rPr>
        <w:t>:</w:t>
      </w:r>
    </w:p>
    <w:p w14:paraId="07890FA0" w14:textId="77777777" w:rsidR="005B7866" w:rsidRDefault="005B7866" w:rsidP="005B7866">
      <w:pPr>
        <w:pStyle w:val="PL"/>
        <w:rPr>
          <w:lang w:val="en-US"/>
        </w:rPr>
      </w:pPr>
      <w:r w:rsidRPr="00B3056F">
        <w:rPr>
          <w:lang w:val="en-US"/>
        </w:rPr>
        <w:t xml:space="preserve">          </w:t>
      </w:r>
      <w:r>
        <w:rPr>
          <w:lang w:val="en-US"/>
        </w:rPr>
        <w:t>type: boolean</w:t>
      </w:r>
    </w:p>
    <w:p w14:paraId="30293116" w14:textId="77777777" w:rsidR="005B7866" w:rsidRDefault="005B7866" w:rsidP="005B7866">
      <w:pPr>
        <w:pStyle w:val="PL"/>
        <w:rPr>
          <w:lang w:val="en-US"/>
        </w:rPr>
      </w:pPr>
      <w:r>
        <w:rPr>
          <w:lang w:val="en-US"/>
        </w:rPr>
        <w:t xml:space="preserve">          default: false</w:t>
      </w:r>
    </w:p>
    <w:p w14:paraId="374CE92B" w14:textId="77777777" w:rsidR="005B7866" w:rsidRPr="00B3056F" w:rsidRDefault="005B7866" w:rsidP="005B7866">
      <w:pPr>
        <w:pStyle w:val="PL"/>
        <w:rPr>
          <w:lang w:val="en-US"/>
        </w:rPr>
      </w:pPr>
      <w:r w:rsidRPr="00B3056F">
        <w:rPr>
          <w:lang w:val="en-US"/>
        </w:rPr>
        <w:t xml:space="preserve">        </w:t>
      </w:r>
      <w:r>
        <w:t>scefDiamHost</w:t>
      </w:r>
      <w:r w:rsidRPr="00B3056F">
        <w:rPr>
          <w:lang w:val="en-US"/>
        </w:rPr>
        <w:t>:</w:t>
      </w:r>
    </w:p>
    <w:p w14:paraId="1C99D7BC" w14:textId="77777777" w:rsidR="005B7866" w:rsidRDefault="005B7866" w:rsidP="005B7866">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54F61B37" w14:textId="77777777" w:rsidR="005B7866" w:rsidRPr="00B3056F" w:rsidRDefault="005B7866" w:rsidP="005B7866">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007EF79C" w14:textId="77777777" w:rsidR="005B7866" w:rsidRDefault="005B7866" w:rsidP="005B7866">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1EDBAFE" w14:textId="77777777" w:rsidR="005B7866" w:rsidRDefault="005B7866" w:rsidP="005B7866">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382B7944" w14:textId="77777777" w:rsidR="005B7866" w:rsidRDefault="005B7866" w:rsidP="005B7866">
      <w:pPr>
        <w:pStyle w:val="PL"/>
        <w:rPr>
          <w:lang w:val="en-US"/>
        </w:rPr>
      </w:pPr>
      <w:r w:rsidRPr="00B3056F">
        <w:rPr>
          <w:lang w:val="en-US"/>
        </w:rPr>
        <w:t xml:space="preserve">          type: </w:t>
      </w:r>
      <w:r>
        <w:rPr>
          <w:lang w:val="en-US"/>
        </w:rPr>
        <w:t>string</w:t>
      </w:r>
    </w:p>
    <w:p w14:paraId="76D8069F" w14:textId="77777777" w:rsidR="005B7866" w:rsidRDefault="005B7866" w:rsidP="005B7866">
      <w:pPr>
        <w:pStyle w:val="PL"/>
        <w:rPr>
          <w:lang w:val="en-US"/>
        </w:rPr>
      </w:pPr>
      <w:r>
        <w:rPr>
          <w:lang w:val="en-US"/>
        </w:rPr>
        <w:t xml:space="preserve">        secondCallbackRef:</w:t>
      </w:r>
    </w:p>
    <w:p w14:paraId="5882ECE8" w14:textId="77777777" w:rsidR="005B7866" w:rsidRPr="00B3056F" w:rsidRDefault="005B7866" w:rsidP="005B7866">
      <w:pPr>
        <w:pStyle w:val="PL"/>
        <w:rPr>
          <w:lang w:val="en-US"/>
        </w:rPr>
      </w:pPr>
      <w:r>
        <w:rPr>
          <w:lang w:val="en-US"/>
        </w:rPr>
        <w:t xml:space="preserve">          $ref: '</w:t>
      </w:r>
      <w:r>
        <w:t>TS29571_CommonData.yaml</w:t>
      </w:r>
      <w:r>
        <w:rPr>
          <w:lang w:val="en-US"/>
        </w:rPr>
        <w:t>#/components/schemas/Uri'</w:t>
      </w:r>
    </w:p>
    <w:p w14:paraId="31C776E5" w14:textId="77777777" w:rsidR="005B7866" w:rsidRPr="00B3056F" w:rsidRDefault="005B7866" w:rsidP="005B7866">
      <w:pPr>
        <w:pStyle w:val="PL"/>
        <w:rPr>
          <w:lang w:val="en-US"/>
        </w:rPr>
      </w:pPr>
    </w:p>
    <w:p w14:paraId="4C28F746" w14:textId="77777777" w:rsidR="005B7866" w:rsidRPr="00B3056F" w:rsidRDefault="005B7866" w:rsidP="005B7866">
      <w:pPr>
        <w:pStyle w:val="PL"/>
        <w:rPr>
          <w:lang w:val="en-US"/>
        </w:rPr>
      </w:pPr>
    </w:p>
    <w:p w14:paraId="5AA3083A" w14:textId="77777777" w:rsidR="005B7866" w:rsidRPr="00B3056F" w:rsidRDefault="005B7866" w:rsidP="005B7866">
      <w:pPr>
        <w:pStyle w:val="PL"/>
        <w:rPr>
          <w:lang w:val="en-US"/>
        </w:rPr>
      </w:pPr>
    </w:p>
    <w:p w14:paraId="3B7F8412" w14:textId="77777777" w:rsidR="005B7866" w:rsidRPr="00B3056F" w:rsidRDefault="005B7866" w:rsidP="005B7866">
      <w:pPr>
        <w:pStyle w:val="PL"/>
        <w:rPr>
          <w:lang w:val="en-US"/>
        </w:rPr>
      </w:pPr>
      <w:r w:rsidRPr="00B3056F">
        <w:rPr>
          <w:lang w:val="en-US"/>
        </w:rPr>
        <w:t xml:space="preserve">    MonitoringConfiguration:</w:t>
      </w:r>
    </w:p>
    <w:p w14:paraId="25FA68B4" w14:textId="77777777" w:rsidR="005B7866" w:rsidRPr="00B3056F" w:rsidRDefault="005B7866" w:rsidP="005B7866">
      <w:pPr>
        <w:pStyle w:val="PL"/>
        <w:rPr>
          <w:lang w:val="en-US"/>
        </w:rPr>
      </w:pPr>
      <w:r w:rsidRPr="00B3056F">
        <w:rPr>
          <w:lang w:val="en-US"/>
        </w:rPr>
        <w:lastRenderedPageBreak/>
        <w:t xml:space="preserve">      type: object</w:t>
      </w:r>
    </w:p>
    <w:p w14:paraId="128F83C8" w14:textId="77777777" w:rsidR="005B7866" w:rsidRPr="00B3056F" w:rsidRDefault="005B7866" w:rsidP="005B7866">
      <w:pPr>
        <w:pStyle w:val="PL"/>
        <w:rPr>
          <w:lang w:val="en-US"/>
        </w:rPr>
      </w:pPr>
      <w:r w:rsidRPr="00B3056F">
        <w:rPr>
          <w:lang w:val="en-US"/>
        </w:rPr>
        <w:t xml:space="preserve">      required:</w:t>
      </w:r>
    </w:p>
    <w:p w14:paraId="26BF4096" w14:textId="77777777" w:rsidR="005B7866" w:rsidRPr="00B3056F" w:rsidRDefault="005B7866" w:rsidP="005B7866">
      <w:pPr>
        <w:pStyle w:val="PL"/>
        <w:rPr>
          <w:lang w:val="en-US"/>
        </w:rPr>
      </w:pPr>
      <w:r w:rsidRPr="00B3056F">
        <w:rPr>
          <w:lang w:val="en-US"/>
        </w:rPr>
        <w:t xml:space="preserve">        - eventType</w:t>
      </w:r>
    </w:p>
    <w:p w14:paraId="121D856C" w14:textId="77777777" w:rsidR="005B7866" w:rsidRPr="00B3056F" w:rsidRDefault="005B7866" w:rsidP="005B7866">
      <w:pPr>
        <w:pStyle w:val="PL"/>
        <w:rPr>
          <w:lang w:val="en-US"/>
        </w:rPr>
      </w:pPr>
      <w:r w:rsidRPr="00B3056F">
        <w:rPr>
          <w:lang w:val="en-US"/>
        </w:rPr>
        <w:t xml:space="preserve">      properties:</w:t>
      </w:r>
    </w:p>
    <w:p w14:paraId="11944C4A" w14:textId="77777777" w:rsidR="005B7866" w:rsidRPr="00B3056F" w:rsidRDefault="005B7866" w:rsidP="005B7866">
      <w:pPr>
        <w:pStyle w:val="PL"/>
        <w:rPr>
          <w:lang w:val="en-US"/>
        </w:rPr>
      </w:pPr>
      <w:r w:rsidRPr="00B3056F">
        <w:rPr>
          <w:lang w:val="en-US"/>
        </w:rPr>
        <w:t xml:space="preserve">        eventType:</w:t>
      </w:r>
    </w:p>
    <w:p w14:paraId="013F7460" w14:textId="77777777" w:rsidR="005B7866" w:rsidRPr="00B3056F" w:rsidRDefault="005B7866" w:rsidP="005B7866">
      <w:pPr>
        <w:pStyle w:val="PL"/>
        <w:rPr>
          <w:lang w:val="en-US"/>
        </w:rPr>
      </w:pPr>
      <w:r w:rsidRPr="00B3056F">
        <w:rPr>
          <w:lang w:val="en-US"/>
        </w:rPr>
        <w:t xml:space="preserve">          $ref: '#/components/schemas/EventType'</w:t>
      </w:r>
    </w:p>
    <w:p w14:paraId="7A6030E8" w14:textId="77777777" w:rsidR="005B7866" w:rsidRPr="00B3056F" w:rsidRDefault="005B7866" w:rsidP="005B7866">
      <w:pPr>
        <w:pStyle w:val="PL"/>
        <w:rPr>
          <w:lang w:val="en-US"/>
        </w:rPr>
      </w:pPr>
      <w:r w:rsidRPr="00B3056F">
        <w:rPr>
          <w:lang w:val="en-US"/>
        </w:rPr>
        <w:t xml:space="preserve">        immediateFlag:</w:t>
      </w:r>
    </w:p>
    <w:p w14:paraId="574130AA" w14:textId="77777777" w:rsidR="005B7866" w:rsidRPr="00B3056F" w:rsidRDefault="005B7866" w:rsidP="005B7866">
      <w:pPr>
        <w:pStyle w:val="PL"/>
        <w:rPr>
          <w:lang w:val="en-US"/>
        </w:rPr>
      </w:pPr>
      <w:r w:rsidRPr="00B3056F">
        <w:rPr>
          <w:lang w:val="en-US"/>
        </w:rPr>
        <w:t xml:space="preserve">          type: boolean</w:t>
      </w:r>
    </w:p>
    <w:p w14:paraId="7AF4BCDA" w14:textId="77777777" w:rsidR="005B7866" w:rsidRPr="00B3056F" w:rsidRDefault="005B7866" w:rsidP="005B7866">
      <w:pPr>
        <w:pStyle w:val="PL"/>
        <w:rPr>
          <w:lang w:val="en-US"/>
        </w:rPr>
      </w:pPr>
      <w:r w:rsidRPr="00B3056F">
        <w:rPr>
          <w:lang w:val="en-US"/>
        </w:rPr>
        <w:t xml:space="preserve">        locationReportingConfiguration:</w:t>
      </w:r>
    </w:p>
    <w:p w14:paraId="19FDE1E5" w14:textId="77777777" w:rsidR="005B7866" w:rsidRPr="00B3056F" w:rsidRDefault="005B7866" w:rsidP="005B7866">
      <w:pPr>
        <w:pStyle w:val="PL"/>
        <w:rPr>
          <w:lang w:val="en-US"/>
        </w:rPr>
      </w:pPr>
      <w:r w:rsidRPr="00B3056F">
        <w:rPr>
          <w:lang w:val="en-US"/>
        </w:rPr>
        <w:t xml:space="preserve">          $ref: '#/components/schemas/LocationReportingConfiguration'</w:t>
      </w:r>
    </w:p>
    <w:p w14:paraId="3BCFDAD8" w14:textId="77777777" w:rsidR="005B7866" w:rsidRPr="00B3056F" w:rsidRDefault="005B7866" w:rsidP="005B7866">
      <w:pPr>
        <w:pStyle w:val="PL"/>
        <w:rPr>
          <w:lang w:val="en-US"/>
        </w:rPr>
      </w:pPr>
      <w:r w:rsidRPr="00B3056F">
        <w:rPr>
          <w:lang w:val="en-US"/>
        </w:rPr>
        <w:t xml:space="preserve">        associationType:</w:t>
      </w:r>
    </w:p>
    <w:p w14:paraId="300B6357" w14:textId="77777777" w:rsidR="005B7866" w:rsidRPr="00B3056F" w:rsidRDefault="005B7866" w:rsidP="005B7866">
      <w:pPr>
        <w:pStyle w:val="PL"/>
        <w:rPr>
          <w:lang w:val="en-US"/>
        </w:rPr>
      </w:pPr>
      <w:r w:rsidRPr="00B3056F">
        <w:rPr>
          <w:lang w:val="en-US"/>
        </w:rPr>
        <w:t xml:space="preserve">          $ref: '#/components/schemas/AssociationType'</w:t>
      </w:r>
    </w:p>
    <w:p w14:paraId="3FEED666" w14:textId="77777777" w:rsidR="005B7866" w:rsidRPr="00B3056F" w:rsidRDefault="005B7866" w:rsidP="005B7866">
      <w:pPr>
        <w:pStyle w:val="PL"/>
        <w:rPr>
          <w:lang w:val="en-US"/>
        </w:rPr>
      </w:pPr>
      <w:r w:rsidRPr="00B3056F">
        <w:rPr>
          <w:lang w:val="en-US"/>
        </w:rPr>
        <w:t xml:space="preserve">        </w:t>
      </w:r>
      <w:r w:rsidRPr="00B3056F">
        <w:t>datalinkReportCfg</w:t>
      </w:r>
      <w:r w:rsidRPr="00B3056F">
        <w:rPr>
          <w:lang w:val="en-US"/>
        </w:rPr>
        <w:t>:</w:t>
      </w:r>
    </w:p>
    <w:p w14:paraId="48A3E012" w14:textId="77777777" w:rsidR="005B7866" w:rsidRDefault="005B7866" w:rsidP="005B7866">
      <w:pPr>
        <w:pStyle w:val="PL"/>
        <w:rPr>
          <w:lang w:val="en-US"/>
        </w:rPr>
      </w:pPr>
      <w:r w:rsidRPr="00B3056F">
        <w:rPr>
          <w:lang w:val="en-US"/>
        </w:rPr>
        <w:t xml:space="preserve">          $ref: '#/components/schemas/</w:t>
      </w:r>
      <w:r w:rsidRPr="00B3056F">
        <w:t>DatalinkReportingConfiguration</w:t>
      </w:r>
      <w:r w:rsidRPr="00B3056F">
        <w:rPr>
          <w:lang w:val="en-US"/>
        </w:rPr>
        <w:t>'</w:t>
      </w:r>
    </w:p>
    <w:p w14:paraId="51D7E449" w14:textId="77777777" w:rsidR="005B7866" w:rsidRDefault="005B7866" w:rsidP="005B7866">
      <w:pPr>
        <w:pStyle w:val="PL"/>
        <w:rPr>
          <w:lang w:val="en-US"/>
        </w:rPr>
      </w:pPr>
      <w:r>
        <w:rPr>
          <w:lang w:val="en-US"/>
        </w:rPr>
        <w:t xml:space="preserve">        </w:t>
      </w:r>
      <w:r>
        <w:t>lossConnectivityCfg</w:t>
      </w:r>
      <w:r>
        <w:rPr>
          <w:lang w:val="en-US"/>
        </w:rPr>
        <w:t>:</w:t>
      </w:r>
    </w:p>
    <w:p w14:paraId="625DA4E0" w14:textId="77777777" w:rsidR="005B7866" w:rsidRDefault="005B7866" w:rsidP="005B7866">
      <w:pPr>
        <w:pStyle w:val="PL"/>
        <w:rPr>
          <w:lang w:val="en-US"/>
        </w:rPr>
      </w:pPr>
      <w:r>
        <w:rPr>
          <w:lang w:val="en-US"/>
        </w:rPr>
        <w:t xml:space="preserve">          $ref: '#/components/schemas/</w:t>
      </w:r>
      <w:r>
        <w:t>LossConnectivityCfg</w:t>
      </w:r>
      <w:r>
        <w:rPr>
          <w:lang w:val="en-US"/>
        </w:rPr>
        <w:t>'</w:t>
      </w:r>
    </w:p>
    <w:p w14:paraId="3D8B15D8" w14:textId="77777777" w:rsidR="005B7866" w:rsidRDefault="005B7866" w:rsidP="005B7866">
      <w:pPr>
        <w:pStyle w:val="PL"/>
        <w:rPr>
          <w:lang w:val="en-US"/>
        </w:rPr>
      </w:pPr>
      <w:r>
        <w:rPr>
          <w:lang w:val="en-US"/>
        </w:rPr>
        <w:t xml:space="preserve">        </w:t>
      </w:r>
      <w:r>
        <w:rPr>
          <w:rFonts w:eastAsia="Malgun Gothic"/>
        </w:rPr>
        <w:t>maximumLatency</w:t>
      </w:r>
      <w:r>
        <w:rPr>
          <w:lang w:val="en-US"/>
        </w:rPr>
        <w:t>:</w:t>
      </w:r>
    </w:p>
    <w:p w14:paraId="1BD1CB99" w14:textId="77777777" w:rsidR="005B7866" w:rsidRDefault="005B7866" w:rsidP="005B7866">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A7C7509" w14:textId="77777777" w:rsidR="005B7866" w:rsidRDefault="005B7866" w:rsidP="005B7866">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73A2CCE8" w14:textId="77777777" w:rsidR="005B7866" w:rsidRDefault="005B7866" w:rsidP="005B7866">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479BDD09" w14:textId="77777777" w:rsidR="005B7866" w:rsidRDefault="005B7866" w:rsidP="005B7866">
      <w:pPr>
        <w:pStyle w:val="PL"/>
        <w:rPr>
          <w:lang w:val="en-US"/>
        </w:rPr>
      </w:pPr>
      <w:r>
        <w:rPr>
          <w:lang w:val="en-US"/>
        </w:rPr>
        <w:t xml:space="preserve">        </w:t>
      </w:r>
      <w:r>
        <w:rPr>
          <w:lang w:eastAsia="zh-CN"/>
        </w:rPr>
        <w:t>suggestedPacketNumDl</w:t>
      </w:r>
      <w:r>
        <w:rPr>
          <w:lang w:val="en-US"/>
        </w:rPr>
        <w:t>:</w:t>
      </w:r>
    </w:p>
    <w:p w14:paraId="417B8CBE" w14:textId="77777777" w:rsidR="005B7866" w:rsidRDefault="005B7866" w:rsidP="005B7866">
      <w:pPr>
        <w:pStyle w:val="PL"/>
        <w:rPr>
          <w:lang w:val="en-US"/>
        </w:rPr>
      </w:pPr>
      <w:r>
        <w:rPr>
          <w:lang w:val="en-US"/>
        </w:rPr>
        <w:t xml:space="preserve">          type: integer</w:t>
      </w:r>
    </w:p>
    <w:p w14:paraId="3BD33322" w14:textId="77777777" w:rsidR="005B7866" w:rsidRDefault="005B7866" w:rsidP="005B7866">
      <w:pPr>
        <w:pStyle w:val="PL"/>
        <w:rPr>
          <w:lang w:eastAsia="zh-CN"/>
        </w:rPr>
      </w:pPr>
      <w:r>
        <w:rPr>
          <w:lang w:eastAsia="zh-CN"/>
        </w:rPr>
        <w:t xml:space="preserve">          minimum: 1</w:t>
      </w:r>
    </w:p>
    <w:p w14:paraId="305D7E96" w14:textId="77777777" w:rsidR="005B7866" w:rsidRPr="00B3056F" w:rsidRDefault="005B7866" w:rsidP="005B7866">
      <w:pPr>
        <w:pStyle w:val="PL"/>
        <w:rPr>
          <w:lang w:val="en-US"/>
        </w:rPr>
      </w:pPr>
      <w:r w:rsidRPr="00B3056F">
        <w:rPr>
          <w:lang w:val="en-US"/>
        </w:rPr>
        <w:t xml:space="preserve">        </w:t>
      </w:r>
      <w:r>
        <w:t>pduSessionStatus</w:t>
      </w:r>
      <w:r w:rsidRPr="00B3056F">
        <w:t>Cfg</w:t>
      </w:r>
      <w:r w:rsidRPr="00B3056F">
        <w:rPr>
          <w:lang w:val="en-US"/>
        </w:rPr>
        <w:t>:</w:t>
      </w:r>
    </w:p>
    <w:p w14:paraId="0DCE152A" w14:textId="77777777" w:rsidR="005B7866" w:rsidRDefault="005B7866" w:rsidP="005B7866">
      <w:pPr>
        <w:pStyle w:val="PL"/>
        <w:rPr>
          <w:lang w:eastAsia="zh-CN"/>
        </w:rPr>
      </w:pPr>
      <w:r w:rsidRPr="00B3056F">
        <w:rPr>
          <w:lang w:val="en-US"/>
        </w:rPr>
        <w:t xml:space="preserve">          $ref: '#/components/schemas/</w:t>
      </w:r>
      <w:r>
        <w:t>PduSessionStatus</w:t>
      </w:r>
      <w:r w:rsidRPr="00B3056F">
        <w:t>Cfg</w:t>
      </w:r>
      <w:r w:rsidRPr="00B3056F">
        <w:rPr>
          <w:lang w:val="en-US"/>
        </w:rPr>
        <w:t>'</w:t>
      </w:r>
    </w:p>
    <w:p w14:paraId="360EA97A" w14:textId="77777777" w:rsidR="005B7866" w:rsidRDefault="005B7866" w:rsidP="005B7866">
      <w:pPr>
        <w:pStyle w:val="PL"/>
        <w:rPr>
          <w:lang w:eastAsia="zh-CN"/>
        </w:rPr>
      </w:pPr>
      <w:r>
        <w:rPr>
          <w:lang w:eastAsia="zh-CN"/>
        </w:rPr>
        <w:t xml:space="preserve">        reachabilityForSmsCfg:</w:t>
      </w:r>
    </w:p>
    <w:p w14:paraId="6B887027" w14:textId="77777777" w:rsidR="005B7866" w:rsidRPr="006A7EE2" w:rsidRDefault="005B7866" w:rsidP="005B7866">
      <w:pPr>
        <w:pStyle w:val="PL"/>
      </w:pPr>
      <w:r>
        <w:rPr>
          <w:lang w:eastAsia="zh-CN"/>
        </w:rPr>
        <w:t xml:space="preserve">          $ref: '#/components/schemas/ReachabilityForSmsConfiguration'</w:t>
      </w:r>
    </w:p>
    <w:p w14:paraId="6C438944" w14:textId="77777777" w:rsidR="005B7866" w:rsidRDefault="005B7866" w:rsidP="005B7866">
      <w:pPr>
        <w:pStyle w:val="PL"/>
      </w:pPr>
      <w:r>
        <w:t xml:space="preserve">        </w:t>
      </w:r>
      <w:r w:rsidRPr="00B3056F">
        <w:t>mtcProviderInformation</w:t>
      </w:r>
      <w:r>
        <w:t>:</w:t>
      </w:r>
    </w:p>
    <w:p w14:paraId="75F5F4B4" w14:textId="77777777" w:rsidR="005B7866" w:rsidRDefault="005B7866" w:rsidP="005B7866">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7B99918" w14:textId="77777777" w:rsidR="005B7866" w:rsidRDefault="005B7866" w:rsidP="005B7866">
      <w:pPr>
        <w:pStyle w:val="PL"/>
      </w:pPr>
      <w:r>
        <w:rPr>
          <w:lang w:eastAsia="zh-CN"/>
        </w:rPr>
        <w:t xml:space="preserve">        </w:t>
      </w:r>
      <w:r>
        <w:t>afId:</w:t>
      </w:r>
    </w:p>
    <w:p w14:paraId="263329BA" w14:textId="77777777" w:rsidR="005B7866" w:rsidRPr="00B3056F" w:rsidRDefault="005B7866" w:rsidP="005B7866">
      <w:pPr>
        <w:pStyle w:val="PL"/>
        <w:rPr>
          <w:lang w:val="en-US"/>
        </w:rPr>
      </w:pPr>
      <w:r>
        <w:rPr>
          <w:lang w:val="en-US"/>
        </w:rPr>
        <w:t xml:space="preserve">          type: string</w:t>
      </w:r>
    </w:p>
    <w:p w14:paraId="13D48FBA" w14:textId="77777777" w:rsidR="005B7866" w:rsidRDefault="005B7866" w:rsidP="005B7866">
      <w:pPr>
        <w:pStyle w:val="PL"/>
      </w:pPr>
      <w:r>
        <w:t xml:space="preserve">        reachabilityForDataCfg: </w:t>
      </w:r>
    </w:p>
    <w:p w14:paraId="5C9A8D2A" w14:textId="77777777" w:rsidR="005B7866" w:rsidRDefault="005B7866" w:rsidP="005B7866">
      <w:pPr>
        <w:pStyle w:val="PL"/>
      </w:pPr>
      <w:r>
        <w:t xml:space="preserve">          $ref: </w:t>
      </w:r>
      <w:r>
        <w:rPr>
          <w:lang w:val="en-US"/>
        </w:rPr>
        <w:t>'#/components/schemas/</w:t>
      </w:r>
      <w:r>
        <w:t>ReachabilityForDataConfiguration'</w:t>
      </w:r>
    </w:p>
    <w:p w14:paraId="30265FBF" w14:textId="77777777" w:rsidR="005B7866" w:rsidRDefault="005B7866" w:rsidP="005B7866">
      <w:pPr>
        <w:pStyle w:val="PL"/>
        <w:rPr>
          <w:lang w:val="en-US"/>
        </w:rPr>
      </w:pPr>
    </w:p>
    <w:p w14:paraId="4B33F3E9" w14:textId="77777777" w:rsidR="005B7866" w:rsidRDefault="005B7866" w:rsidP="005B7866">
      <w:pPr>
        <w:pStyle w:val="PL"/>
        <w:rPr>
          <w:lang w:val="en-US"/>
        </w:rPr>
      </w:pPr>
      <w:r>
        <w:rPr>
          <w:lang w:val="en-US"/>
        </w:rPr>
        <w:t xml:space="preserve">    </w:t>
      </w:r>
      <w:r>
        <w:t>LossConnectivityCfg</w:t>
      </w:r>
      <w:r>
        <w:rPr>
          <w:lang w:val="en-US"/>
        </w:rPr>
        <w:t>:</w:t>
      </w:r>
    </w:p>
    <w:p w14:paraId="2320FD19" w14:textId="77777777" w:rsidR="005B7866" w:rsidRDefault="005B7866" w:rsidP="005B7866">
      <w:pPr>
        <w:pStyle w:val="PL"/>
        <w:rPr>
          <w:lang w:val="en-US"/>
        </w:rPr>
      </w:pPr>
      <w:r>
        <w:rPr>
          <w:lang w:val="en-US"/>
        </w:rPr>
        <w:t xml:space="preserve">      type: object</w:t>
      </w:r>
    </w:p>
    <w:p w14:paraId="439A7E8D" w14:textId="77777777" w:rsidR="005B7866" w:rsidRDefault="005B7866" w:rsidP="005B7866">
      <w:pPr>
        <w:pStyle w:val="PL"/>
        <w:rPr>
          <w:lang w:val="en-US"/>
        </w:rPr>
      </w:pPr>
      <w:r>
        <w:rPr>
          <w:lang w:val="en-US"/>
        </w:rPr>
        <w:t xml:space="preserve">      properties:</w:t>
      </w:r>
    </w:p>
    <w:p w14:paraId="18F5B23B" w14:textId="77777777" w:rsidR="005B7866" w:rsidRDefault="005B7866" w:rsidP="005B7866">
      <w:pPr>
        <w:pStyle w:val="PL"/>
        <w:rPr>
          <w:lang w:val="en-US"/>
        </w:rPr>
      </w:pPr>
      <w:r>
        <w:rPr>
          <w:lang w:val="en-US"/>
        </w:rPr>
        <w:t xml:space="preserve">        </w:t>
      </w:r>
      <w:r>
        <w:t>maxDetectionTime</w:t>
      </w:r>
      <w:r>
        <w:rPr>
          <w:lang w:val="en-US"/>
        </w:rPr>
        <w:t>:</w:t>
      </w:r>
    </w:p>
    <w:p w14:paraId="24C32E18" w14:textId="77777777" w:rsidR="005B7866" w:rsidRDefault="005B7866" w:rsidP="005B7866">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6ECC0C15" w14:textId="77777777" w:rsidR="005B7866" w:rsidRPr="00B3056F" w:rsidRDefault="005B7866" w:rsidP="005B7866">
      <w:pPr>
        <w:pStyle w:val="PL"/>
        <w:rPr>
          <w:lang w:val="en-US"/>
        </w:rPr>
      </w:pPr>
    </w:p>
    <w:p w14:paraId="24F878C4" w14:textId="77777777" w:rsidR="005B7866" w:rsidRPr="00B3056F" w:rsidRDefault="005B7866" w:rsidP="005B7866">
      <w:pPr>
        <w:pStyle w:val="PL"/>
        <w:rPr>
          <w:lang w:val="en-US"/>
        </w:rPr>
      </w:pPr>
      <w:r w:rsidRPr="00B3056F">
        <w:rPr>
          <w:lang w:val="en-US"/>
        </w:rPr>
        <w:t xml:space="preserve">    LocationReportingConfiguration:</w:t>
      </w:r>
    </w:p>
    <w:p w14:paraId="6B3DC9D9" w14:textId="77777777" w:rsidR="005B7866" w:rsidRPr="00B3056F" w:rsidRDefault="005B7866" w:rsidP="005B7866">
      <w:pPr>
        <w:pStyle w:val="PL"/>
        <w:rPr>
          <w:lang w:val="en-US"/>
        </w:rPr>
      </w:pPr>
      <w:r w:rsidRPr="00B3056F">
        <w:rPr>
          <w:lang w:val="en-US"/>
        </w:rPr>
        <w:t xml:space="preserve">      type: object</w:t>
      </w:r>
    </w:p>
    <w:p w14:paraId="3C757115" w14:textId="77777777" w:rsidR="005B7866" w:rsidRPr="00B3056F" w:rsidRDefault="005B7866" w:rsidP="005B7866">
      <w:pPr>
        <w:pStyle w:val="PL"/>
        <w:rPr>
          <w:lang w:val="en-US"/>
        </w:rPr>
      </w:pPr>
      <w:r w:rsidRPr="00B3056F">
        <w:rPr>
          <w:lang w:val="en-US"/>
        </w:rPr>
        <w:t xml:space="preserve">      required:</w:t>
      </w:r>
    </w:p>
    <w:p w14:paraId="00801829" w14:textId="77777777" w:rsidR="005B7866" w:rsidRPr="00B3056F" w:rsidRDefault="005B7866" w:rsidP="005B7866">
      <w:pPr>
        <w:pStyle w:val="PL"/>
        <w:rPr>
          <w:lang w:val="en-US"/>
        </w:rPr>
      </w:pPr>
      <w:r w:rsidRPr="00B3056F">
        <w:rPr>
          <w:lang w:val="en-US"/>
        </w:rPr>
        <w:t xml:space="preserve">        - currentLocation</w:t>
      </w:r>
    </w:p>
    <w:p w14:paraId="4D2B9517" w14:textId="77777777" w:rsidR="005B7866" w:rsidRPr="00B3056F" w:rsidRDefault="005B7866" w:rsidP="005B7866">
      <w:pPr>
        <w:pStyle w:val="PL"/>
        <w:rPr>
          <w:lang w:val="en-US"/>
        </w:rPr>
      </w:pPr>
      <w:r w:rsidRPr="00B3056F">
        <w:rPr>
          <w:lang w:val="en-US"/>
        </w:rPr>
        <w:t xml:space="preserve">      properties:</w:t>
      </w:r>
    </w:p>
    <w:p w14:paraId="1C03760A" w14:textId="77777777" w:rsidR="005B7866" w:rsidRPr="00B3056F" w:rsidRDefault="005B7866" w:rsidP="005B7866">
      <w:pPr>
        <w:pStyle w:val="PL"/>
        <w:rPr>
          <w:lang w:val="en-US"/>
        </w:rPr>
      </w:pPr>
      <w:r w:rsidRPr="00B3056F">
        <w:rPr>
          <w:lang w:val="en-US"/>
        </w:rPr>
        <w:t xml:space="preserve">        currentLocation:</w:t>
      </w:r>
    </w:p>
    <w:p w14:paraId="4BD4250A" w14:textId="77777777" w:rsidR="005B7866" w:rsidRPr="00B3056F" w:rsidRDefault="005B7866" w:rsidP="005B7866">
      <w:pPr>
        <w:pStyle w:val="PL"/>
        <w:rPr>
          <w:lang w:val="en-US"/>
        </w:rPr>
      </w:pPr>
      <w:r w:rsidRPr="00B3056F">
        <w:rPr>
          <w:lang w:val="en-US"/>
        </w:rPr>
        <w:t xml:space="preserve">          type: boolean</w:t>
      </w:r>
    </w:p>
    <w:p w14:paraId="249DCE72" w14:textId="77777777" w:rsidR="005B7866" w:rsidRPr="00B3056F" w:rsidRDefault="005B7866" w:rsidP="005B7866">
      <w:pPr>
        <w:pStyle w:val="PL"/>
        <w:rPr>
          <w:lang w:val="en-US"/>
        </w:rPr>
      </w:pPr>
      <w:r w:rsidRPr="00B3056F">
        <w:rPr>
          <w:lang w:val="en-US"/>
        </w:rPr>
        <w:t xml:space="preserve">        oneTime:</w:t>
      </w:r>
    </w:p>
    <w:p w14:paraId="5505AEC6" w14:textId="77777777" w:rsidR="005B7866" w:rsidRPr="00B3056F" w:rsidRDefault="005B7866" w:rsidP="005B7866">
      <w:pPr>
        <w:pStyle w:val="PL"/>
        <w:rPr>
          <w:lang w:val="en-US"/>
        </w:rPr>
      </w:pPr>
      <w:r w:rsidRPr="00B3056F">
        <w:rPr>
          <w:lang w:val="en-US"/>
        </w:rPr>
        <w:t xml:space="preserve">          type: boolean</w:t>
      </w:r>
    </w:p>
    <w:p w14:paraId="560EC715" w14:textId="77777777" w:rsidR="005B7866" w:rsidRPr="00B3056F" w:rsidRDefault="005B7866" w:rsidP="005B7866">
      <w:pPr>
        <w:pStyle w:val="PL"/>
        <w:rPr>
          <w:lang w:val="en-US"/>
        </w:rPr>
      </w:pPr>
      <w:r w:rsidRPr="00B3056F">
        <w:rPr>
          <w:lang w:val="en-US"/>
        </w:rPr>
        <w:t xml:space="preserve">        accuracy:</w:t>
      </w:r>
    </w:p>
    <w:p w14:paraId="0FF852B7" w14:textId="77777777" w:rsidR="005B7866" w:rsidRPr="00B3056F" w:rsidRDefault="005B7866" w:rsidP="005B7866">
      <w:pPr>
        <w:pStyle w:val="PL"/>
        <w:rPr>
          <w:lang w:val="en-US"/>
        </w:rPr>
      </w:pPr>
      <w:r w:rsidRPr="00B3056F">
        <w:rPr>
          <w:lang w:val="en-US"/>
        </w:rPr>
        <w:t xml:space="preserve">          $ref: '#/components/schemas/LocationAccuracy'</w:t>
      </w:r>
    </w:p>
    <w:p w14:paraId="4489E10A" w14:textId="77777777" w:rsidR="005B7866" w:rsidRPr="00B3056F" w:rsidRDefault="005B7866" w:rsidP="005B7866">
      <w:pPr>
        <w:pStyle w:val="PL"/>
        <w:rPr>
          <w:lang w:val="en-US"/>
        </w:rPr>
      </w:pPr>
      <w:r w:rsidRPr="00B3056F">
        <w:rPr>
          <w:lang w:val="en-US"/>
        </w:rPr>
        <w:t xml:space="preserve">        n3gppAccuracy:</w:t>
      </w:r>
    </w:p>
    <w:p w14:paraId="788B1D10" w14:textId="77777777" w:rsidR="005B7866" w:rsidRPr="00B3056F" w:rsidRDefault="005B7866" w:rsidP="005B7866">
      <w:pPr>
        <w:pStyle w:val="PL"/>
        <w:rPr>
          <w:lang w:val="en-US"/>
        </w:rPr>
      </w:pPr>
      <w:r w:rsidRPr="00B3056F">
        <w:rPr>
          <w:lang w:val="en-US"/>
        </w:rPr>
        <w:t xml:space="preserve">          $ref: '#/components/schemas/LocationAccuracy'</w:t>
      </w:r>
    </w:p>
    <w:p w14:paraId="0BE6E640" w14:textId="77777777" w:rsidR="005B7866" w:rsidRPr="00B3056F" w:rsidRDefault="005B7866" w:rsidP="005B7866">
      <w:pPr>
        <w:pStyle w:val="PL"/>
        <w:rPr>
          <w:lang w:val="en-US"/>
        </w:rPr>
      </w:pPr>
    </w:p>
    <w:p w14:paraId="341BED68" w14:textId="77777777" w:rsidR="005B7866" w:rsidRPr="00B3056F" w:rsidRDefault="005B7866" w:rsidP="005B7866">
      <w:pPr>
        <w:pStyle w:val="PL"/>
        <w:rPr>
          <w:lang w:val="en-US"/>
        </w:rPr>
      </w:pPr>
      <w:r w:rsidRPr="00B3056F">
        <w:rPr>
          <w:lang w:val="en-US"/>
        </w:rPr>
        <w:t xml:space="preserve">    ReportingOptions:</w:t>
      </w:r>
    </w:p>
    <w:p w14:paraId="2E6F858D" w14:textId="77777777" w:rsidR="005B7866" w:rsidRPr="00B3056F" w:rsidRDefault="005B7866" w:rsidP="005B7866">
      <w:pPr>
        <w:pStyle w:val="PL"/>
        <w:rPr>
          <w:lang w:val="en-US"/>
        </w:rPr>
      </w:pPr>
      <w:r w:rsidRPr="00B3056F">
        <w:rPr>
          <w:lang w:val="en-US"/>
        </w:rPr>
        <w:t xml:space="preserve">      type: object</w:t>
      </w:r>
    </w:p>
    <w:p w14:paraId="076332BD" w14:textId="77777777" w:rsidR="005B7866" w:rsidRPr="00B3056F" w:rsidRDefault="005B7866" w:rsidP="005B7866">
      <w:pPr>
        <w:pStyle w:val="PL"/>
        <w:rPr>
          <w:lang w:val="en-US"/>
        </w:rPr>
      </w:pPr>
      <w:r w:rsidRPr="00B3056F">
        <w:rPr>
          <w:lang w:val="en-US"/>
        </w:rPr>
        <w:t xml:space="preserve">      properties:</w:t>
      </w:r>
    </w:p>
    <w:p w14:paraId="039E3F33" w14:textId="77777777" w:rsidR="005B7866" w:rsidRPr="00B3056F" w:rsidRDefault="005B7866" w:rsidP="005B7866">
      <w:pPr>
        <w:pStyle w:val="PL"/>
        <w:rPr>
          <w:lang w:val="en-US"/>
        </w:rPr>
      </w:pPr>
      <w:r w:rsidRPr="00B3056F">
        <w:rPr>
          <w:lang w:val="en-US"/>
        </w:rPr>
        <w:t xml:space="preserve">        reportMode:</w:t>
      </w:r>
    </w:p>
    <w:p w14:paraId="68EB4664" w14:textId="77777777" w:rsidR="005B7866" w:rsidRPr="00B3056F" w:rsidRDefault="005B7866" w:rsidP="005B7866">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24F85361" w14:textId="77777777" w:rsidR="005B7866" w:rsidRPr="00B3056F" w:rsidRDefault="005B7866" w:rsidP="005B7866">
      <w:pPr>
        <w:pStyle w:val="PL"/>
        <w:rPr>
          <w:lang w:val="en-US"/>
        </w:rPr>
      </w:pPr>
      <w:r w:rsidRPr="00B3056F">
        <w:rPr>
          <w:lang w:val="en-US"/>
        </w:rPr>
        <w:t xml:space="preserve">        maxNumOfReports:</w:t>
      </w:r>
    </w:p>
    <w:p w14:paraId="65A37D0A" w14:textId="77777777" w:rsidR="005B7866" w:rsidRPr="00B3056F" w:rsidRDefault="005B7866" w:rsidP="005B7866">
      <w:pPr>
        <w:pStyle w:val="PL"/>
        <w:rPr>
          <w:lang w:val="en-US"/>
        </w:rPr>
      </w:pPr>
      <w:r w:rsidRPr="00B3056F">
        <w:rPr>
          <w:lang w:val="en-US"/>
        </w:rPr>
        <w:t xml:space="preserve">          $ref: '#/components/schemas/MaxNumOfReports'</w:t>
      </w:r>
    </w:p>
    <w:p w14:paraId="4C00C971" w14:textId="77777777" w:rsidR="005B7866" w:rsidRPr="00B3056F" w:rsidRDefault="005B7866" w:rsidP="005B7866">
      <w:pPr>
        <w:pStyle w:val="PL"/>
        <w:rPr>
          <w:lang w:val="en-US"/>
        </w:rPr>
      </w:pPr>
      <w:r w:rsidRPr="00B3056F">
        <w:rPr>
          <w:lang w:val="en-US"/>
        </w:rPr>
        <w:t xml:space="preserve">        expiry:</w:t>
      </w:r>
    </w:p>
    <w:p w14:paraId="553CC19A"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#/components/schemas/DateTime'</w:t>
      </w:r>
    </w:p>
    <w:p w14:paraId="16DC0AB6" w14:textId="77777777" w:rsidR="005B7866" w:rsidRPr="00B3056F" w:rsidRDefault="005B7866" w:rsidP="005B7866">
      <w:pPr>
        <w:pStyle w:val="PL"/>
        <w:rPr>
          <w:lang w:eastAsia="zh-CN"/>
        </w:rPr>
      </w:pPr>
      <w:r w:rsidRPr="00B3056F">
        <w:rPr>
          <w:lang w:val="en-US"/>
        </w:rPr>
        <w:t xml:space="preserve">        </w:t>
      </w:r>
      <w:r w:rsidRPr="00B3056F">
        <w:rPr>
          <w:lang w:eastAsia="zh-CN"/>
        </w:rPr>
        <w:t>samplingRatio:</w:t>
      </w:r>
    </w:p>
    <w:p w14:paraId="1293B2D3"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473FFFCD" w14:textId="77777777" w:rsidR="005B7866" w:rsidRPr="00B3056F" w:rsidRDefault="005B7866" w:rsidP="005B7866">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7D452952"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614F246D" w14:textId="77777777" w:rsidR="005B7866" w:rsidRPr="00B3056F" w:rsidRDefault="005B7866" w:rsidP="005B7866">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34354A55"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7B716575" w14:textId="77777777" w:rsidR="005B7866" w:rsidRPr="00B3056F" w:rsidRDefault="005B7866" w:rsidP="005B7866">
      <w:pPr>
        <w:pStyle w:val="PL"/>
        <w:rPr>
          <w:lang w:val="en-US"/>
        </w:rPr>
      </w:pPr>
    </w:p>
    <w:p w14:paraId="484E3DC1" w14:textId="77777777" w:rsidR="005B7866" w:rsidRPr="00B3056F" w:rsidRDefault="005B7866" w:rsidP="005B7866">
      <w:pPr>
        <w:pStyle w:val="PL"/>
        <w:rPr>
          <w:lang w:val="en-US"/>
        </w:rPr>
      </w:pPr>
      <w:r w:rsidRPr="00B3056F">
        <w:rPr>
          <w:lang w:val="en-US"/>
        </w:rPr>
        <w:t xml:space="preserve">    MonitoringReport:</w:t>
      </w:r>
    </w:p>
    <w:p w14:paraId="7CA3DF84" w14:textId="77777777" w:rsidR="005B7866" w:rsidRPr="00B3056F" w:rsidRDefault="005B7866" w:rsidP="005B7866">
      <w:pPr>
        <w:pStyle w:val="PL"/>
        <w:rPr>
          <w:lang w:val="en-US"/>
        </w:rPr>
      </w:pPr>
      <w:r w:rsidRPr="00B3056F">
        <w:rPr>
          <w:lang w:val="en-US"/>
        </w:rPr>
        <w:t xml:space="preserve">      type: object</w:t>
      </w:r>
    </w:p>
    <w:p w14:paraId="35C2B2F4" w14:textId="77777777" w:rsidR="005B7866" w:rsidRPr="00B3056F" w:rsidRDefault="005B7866" w:rsidP="005B7866">
      <w:pPr>
        <w:pStyle w:val="PL"/>
        <w:rPr>
          <w:lang w:val="en-US"/>
        </w:rPr>
      </w:pPr>
      <w:r w:rsidRPr="00B3056F">
        <w:rPr>
          <w:lang w:val="en-US"/>
        </w:rPr>
        <w:t xml:space="preserve">      required:</w:t>
      </w:r>
    </w:p>
    <w:p w14:paraId="095818FB" w14:textId="77777777" w:rsidR="005B7866" w:rsidRPr="00B3056F" w:rsidRDefault="005B7866" w:rsidP="005B7866">
      <w:pPr>
        <w:pStyle w:val="PL"/>
        <w:rPr>
          <w:lang w:val="en-US"/>
        </w:rPr>
      </w:pPr>
      <w:r w:rsidRPr="00B3056F">
        <w:rPr>
          <w:lang w:val="en-US"/>
        </w:rPr>
        <w:t xml:space="preserve">        - referenceId</w:t>
      </w:r>
    </w:p>
    <w:p w14:paraId="13C2FC99" w14:textId="77777777" w:rsidR="005B7866" w:rsidRPr="00B3056F" w:rsidRDefault="005B7866" w:rsidP="005B7866">
      <w:pPr>
        <w:pStyle w:val="PL"/>
        <w:rPr>
          <w:lang w:val="en-US"/>
        </w:rPr>
      </w:pPr>
      <w:r w:rsidRPr="00B3056F">
        <w:rPr>
          <w:lang w:val="en-US"/>
        </w:rPr>
        <w:t xml:space="preserve">        - eventType</w:t>
      </w:r>
    </w:p>
    <w:p w14:paraId="3A6141E3" w14:textId="77777777" w:rsidR="005B7866" w:rsidRPr="00B3056F" w:rsidRDefault="005B7866" w:rsidP="005B7866">
      <w:pPr>
        <w:pStyle w:val="PL"/>
        <w:rPr>
          <w:lang w:val="en-US"/>
        </w:rPr>
      </w:pPr>
      <w:r w:rsidRPr="00B3056F">
        <w:rPr>
          <w:lang w:val="en-US"/>
        </w:rPr>
        <w:t xml:space="preserve">        - timeStamp</w:t>
      </w:r>
    </w:p>
    <w:p w14:paraId="4029862B" w14:textId="77777777" w:rsidR="005B7866" w:rsidRPr="00B3056F" w:rsidRDefault="005B7866" w:rsidP="005B7866">
      <w:pPr>
        <w:pStyle w:val="PL"/>
        <w:rPr>
          <w:lang w:val="en-US"/>
        </w:rPr>
      </w:pPr>
      <w:r w:rsidRPr="00B3056F">
        <w:rPr>
          <w:lang w:val="en-US"/>
        </w:rPr>
        <w:t xml:space="preserve">      properties:</w:t>
      </w:r>
    </w:p>
    <w:p w14:paraId="140CFE42" w14:textId="77777777" w:rsidR="005B7866" w:rsidRPr="00B3056F" w:rsidRDefault="005B7866" w:rsidP="005B7866">
      <w:pPr>
        <w:pStyle w:val="PL"/>
        <w:rPr>
          <w:lang w:val="en-US"/>
        </w:rPr>
      </w:pPr>
      <w:r w:rsidRPr="00B3056F">
        <w:rPr>
          <w:lang w:val="en-US"/>
        </w:rPr>
        <w:t xml:space="preserve">        referenceId:</w:t>
      </w:r>
    </w:p>
    <w:p w14:paraId="5182ED43" w14:textId="77777777" w:rsidR="005B7866" w:rsidRPr="00B3056F" w:rsidRDefault="005B7866" w:rsidP="005B7866">
      <w:pPr>
        <w:pStyle w:val="PL"/>
        <w:rPr>
          <w:lang w:val="en-US"/>
        </w:rPr>
      </w:pPr>
      <w:r w:rsidRPr="00B3056F">
        <w:rPr>
          <w:lang w:val="en-US"/>
        </w:rPr>
        <w:lastRenderedPageBreak/>
        <w:t xml:space="preserve">          $ref: '#/components/schemas/ReferenceId'</w:t>
      </w:r>
    </w:p>
    <w:p w14:paraId="26D50187" w14:textId="77777777" w:rsidR="005B7866" w:rsidRPr="00B3056F" w:rsidRDefault="005B7866" w:rsidP="005B7866">
      <w:pPr>
        <w:pStyle w:val="PL"/>
        <w:rPr>
          <w:lang w:val="en-US"/>
        </w:rPr>
      </w:pPr>
      <w:r w:rsidRPr="00B3056F">
        <w:rPr>
          <w:lang w:val="en-US"/>
        </w:rPr>
        <w:t xml:space="preserve">        eventType:</w:t>
      </w:r>
    </w:p>
    <w:p w14:paraId="54A857E2" w14:textId="77777777" w:rsidR="005B7866" w:rsidRPr="00B3056F" w:rsidRDefault="005B7866" w:rsidP="005B7866">
      <w:pPr>
        <w:pStyle w:val="PL"/>
        <w:rPr>
          <w:lang w:val="en-US"/>
        </w:rPr>
      </w:pPr>
      <w:r w:rsidRPr="00B3056F">
        <w:rPr>
          <w:lang w:val="en-US"/>
        </w:rPr>
        <w:t xml:space="preserve">          $ref: '#/components/schemas/EventType'</w:t>
      </w:r>
    </w:p>
    <w:p w14:paraId="594049A6" w14:textId="77777777" w:rsidR="005B7866" w:rsidRPr="00B3056F" w:rsidRDefault="005B7866" w:rsidP="005B7866">
      <w:pPr>
        <w:pStyle w:val="PL"/>
        <w:rPr>
          <w:lang w:val="en-US"/>
        </w:rPr>
      </w:pPr>
      <w:r w:rsidRPr="00B3056F">
        <w:rPr>
          <w:lang w:val="en-US"/>
        </w:rPr>
        <w:t xml:space="preserve">        report:</w:t>
      </w:r>
    </w:p>
    <w:p w14:paraId="12564943" w14:textId="77777777" w:rsidR="005B7866" w:rsidRPr="00B3056F" w:rsidRDefault="005B7866" w:rsidP="005B7866">
      <w:pPr>
        <w:pStyle w:val="PL"/>
        <w:rPr>
          <w:lang w:val="en-US"/>
        </w:rPr>
      </w:pPr>
      <w:r w:rsidRPr="00B3056F">
        <w:rPr>
          <w:lang w:val="en-US"/>
        </w:rPr>
        <w:t xml:space="preserve">          $ref: '#/components/schemas/Report'</w:t>
      </w:r>
    </w:p>
    <w:p w14:paraId="13454EA8" w14:textId="77777777" w:rsidR="005B7866" w:rsidRPr="00B3056F" w:rsidRDefault="005B7866" w:rsidP="005B7866">
      <w:pPr>
        <w:pStyle w:val="PL"/>
        <w:rPr>
          <w:lang w:val="en-US"/>
        </w:rPr>
      </w:pPr>
      <w:r w:rsidRPr="00B3056F">
        <w:rPr>
          <w:lang w:val="en-US"/>
        </w:rPr>
        <w:t xml:space="preserve">        reachabilityForSmsReport:</w:t>
      </w:r>
    </w:p>
    <w:p w14:paraId="64E7492A" w14:textId="77777777" w:rsidR="005B7866" w:rsidRPr="00B3056F" w:rsidRDefault="005B7866" w:rsidP="005B7866">
      <w:pPr>
        <w:pStyle w:val="PL"/>
        <w:rPr>
          <w:lang w:val="en-US"/>
        </w:rPr>
      </w:pPr>
      <w:r w:rsidRPr="00B3056F">
        <w:rPr>
          <w:lang w:val="en-US"/>
        </w:rPr>
        <w:t xml:space="preserve">          $ref: '#/components/schemas/ReachabilityForSmsReport'</w:t>
      </w:r>
    </w:p>
    <w:p w14:paraId="17EEAAB3" w14:textId="77777777" w:rsidR="005B7866" w:rsidRPr="00B3056F" w:rsidRDefault="005B7866" w:rsidP="005B7866">
      <w:pPr>
        <w:pStyle w:val="PL"/>
        <w:rPr>
          <w:lang w:val="en-US"/>
        </w:rPr>
      </w:pPr>
      <w:r w:rsidRPr="00B3056F">
        <w:rPr>
          <w:lang w:val="en-US"/>
        </w:rPr>
        <w:t xml:space="preserve">        gpsi:</w:t>
      </w:r>
    </w:p>
    <w:p w14:paraId="3A1751B8"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#/components/schemas/Gpsi'</w:t>
      </w:r>
    </w:p>
    <w:p w14:paraId="2BA6DEA1" w14:textId="77777777" w:rsidR="005B7866" w:rsidRPr="00B3056F" w:rsidRDefault="005B7866" w:rsidP="005B7866">
      <w:pPr>
        <w:pStyle w:val="PL"/>
        <w:rPr>
          <w:lang w:val="en-US"/>
        </w:rPr>
      </w:pPr>
      <w:r w:rsidRPr="00B3056F">
        <w:rPr>
          <w:lang w:val="en-US"/>
        </w:rPr>
        <w:t xml:space="preserve">        timeStamp:</w:t>
      </w:r>
    </w:p>
    <w:p w14:paraId="3BB797B6"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#/components/schemas/DateTime'</w:t>
      </w:r>
    </w:p>
    <w:p w14:paraId="0D43F710" w14:textId="77777777" w:rsidR="005B7866" w:rsidRDefault="005B7866" w:rsidP="005B7866">
      <w:pPr>
        <w:pStyle w:val="PL"/>
        <w:rPr>
          <w:lang w:val="en-US"/>
        </w:rPr>
      </w:pPr>
      <w:r>
        <w:rPr>
          <w:lang w:val="en-US"/>
        </w:rPr>
        <w:t xml:space="preserve">        reachabilityReport:</w:t>
      </w:r>
    </w:p>
    <w:p w14:paraId="0369E168" w14:textId="77777777" w:rsidR="005B7866" w:rsidRDefault="005B7866" w:rsidP="005B7866">
      <w:pPr>
        <w:pStyle w:val="PL"/>
        <w:rPr>
          <w:lang w:val="en-US"/>
        </w:rPr>
      </w:pPr>
      <w:r>
        <w:rPr>
          <w:lang w:val="en-US"/>
        </w:rPr>
        <w:t xml:space="preserve">          $ref: '#/components/schemas/ReachabilityReport'</w:t>
      </w:r>
    </w:p>
    <w:p w14:paraId="0FF8F5ED" w14:textId="77777777" w:rsidR="005B7866" w:rsidRPr="00B3056F" w:rsidRDefault="005B7866" w:rsidP="005B7866">
      <w:pPr>
        <w:pStyle w:val="PL"/>
        <w:rPr>
          <w:lang w:val="en-US"/>
        </w:rPr>
      </w:pPr>
    </w:p>
    <w:p w14:paraId="5CFF3FD7" w14:textId="77777777" w:rsidR="005B7866" w:rsidRPr="00B3056F" w:rsidRDefault="005B7866" w:rsidP="005B7866">
      <w:pPr>
        <w:pStyle w:val="PL"/>
        <w:rPr>
          <w:lang w:val="en-US"/>
        </w:rPr>
      </w:pPr>
      <w:r w:rsidRPr="00B3056F">
        <w:rPr>
          <w:lang w:val="en-US"/>
        </w:rPr>
        <w:t xml:space="preserve">    Report:</w:t>
      </w:r>
    </w:p>
    <w:p w14:paraId="47410488" w14:textId="77777777" w:rsidR="005B7866" w:rsidRPr="00B3056F" w:rsidRDefault="005B7866" w:rsidP="005B7866">
      <w:pPr>
        <w:pStyle w:val="PL"/>
        <w:rPr>
          <w:lang w:val="en-US"/>
        </w:rPr>
      </w:pPr>
      <w:r w:rsidRPr="00B3056F">
        <w:rPr>
          <w:lang w:val="en-US"/>
        </w:rPr>
        <w:t xml:space="preserve">      oneOf:</w:t>
      </w:r>
    </w:p>
    <w:p w14:paraId="24579EB0" w14:textId="77777777" w:rsidR="005B7866" w:rsidRPr="00B3056F" w:rsidRDefault="005B7866" w:rsidP="005B7866">
      <w:pPr>
        <w:pStyle w:val="PL"/>
        <w:rPr>
          <w:lang w:val="en-US"/>
        </w:rPr>
      </w:pPr>
      <w:r w:rsidRPr="00B3056F">
        <w:rPr>
          <w:lang w:val="en-US"/>
        </w:rPr>
        <w:t xml:space="preserve">        - $ref: '#/components/schemas/ChangeOfSupiPeiAssociationReport'</w:t>
      </w:r>
    </w:p>
    <w:p w14:paraId="506F9224" w14:textId="77777777" w:rsidR="005B7866" w:rsidRPr="00B3056F" w:rsidRDefault="005B7866" w:rsidP="005B7866">
      <w:pPr>
        <w:pStyle w:val="PL"/>
        <w:rPr>
          <w:lang w:val="en-US"/>
        </w:rPr>
      </w:pPr>
      <w:r w:rsidRPr="00B3056F">
        <w:rPr>
          <w:lang w:val="en-US"/>
        </w:rPr>
        <w:t xml:space="preserve">        - $ref: '#/components/schemas/RoamingStatusReport'</w:t>
      </w:r>
    </w:p>
    <w:p w14:paraId="63463E80" w14:textId="77777777" w:rsidR="005B7866" w:rsidRPr="00B3056F" w:rsidRDefault="005B7866" w:rsidP="005B7866">
      <w:pPr>
        <w:pStyle w:val="PL"/>
        <w:rPr>
          <w:lang w:val="en-US"/>
        </w:rPr>
      </w:pPr>
      <w:r w:rsidRPr="00B3056F">
        <w:rPr>
          <w:lang w:val="en-US"/>
        </w:rPr>
        <w:t xml:space="preserve">        - $ref: '#/components/schemas/CnTypeChangeReport'</w:t>
      </w:r>
    </w:p>
    <w:p w14:paraId="18D8A306"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$ref: '#/components/schemas/C</w:t>
      </w:r>
      <w:r w:rsidRPr="00B3056F">
        <w:rPr>
          <w:rFonts w:ascii="Courier New" w:eastAsia="DengXian" w:hAnsi="Courier New" w:hint="eastAsia"/>
          <w:noProof/>
          <w:sz w:val="16"/>
          <w:lang w:val="en-US" w:eastAsia="zh-CN"/>
        </w:rPr>
        <w:t>mInfo</w:t>
      </w:r>
      <w:r w:rsidRPr="00B3056F">
        <w:rPr>
          <w:rFonts w:ascii="Courier New" w:eastAsia="DengXian" w:hAnsi="Courier New"/>
          <w:noProof/>
          <w:sz w:val="16"/>
          <w:lang w:val="en-US"/>
        </w:rPr>
        <w:t>Report'</w:t>
      </w:r>
    </w:p>
    <w:p w14:paraId="49F2CD95" w14:textId="77777777" w:rsidR="005B7866" w:rsidRPr="00B3056F" w:rsidRDefault="005B7866" w:rsidP="005B7866">
      <w:pPr>
        <w:pStyle w:val="PL"/>
        <w:rPr>
          <w:lang w:val="en-US"/>
        </w:rPr>
      </w:pPr>
    </w:p>
    <w:p w14:paraId="02C5B402" w14:textId="77777777" w:rsidR="005B7866" w:rsidRPr="00B3056F" w:rsidRDefault="005B7866" w:rsidP="005B7866">
      <w:pPr>
        <w:pStyle w:val="PL"/>
        <w:rPr>
          <w:lang w:val="en-US"/>
        </w:rPr>
      </w:pPr>
      <w:r w:rsidRPr="00B3056F">
        <w:rPr>
          <w:lang w:val="en-US"/>
        </w:rPr>
        <w:t xml:space="preserve">    ReachabilityForSmsReport:</w:t>
      </w:r>
    </w:p>
    <w:p w14:paraId="75977343" w14:textId="77777777" w:rsidR="005B7866" w:rsidRPr="00B3056F" w:rsidRDefault="005B7866" w:rsidP="005B7866">
      <w:pPr>
        <w:pStyle w:val="PL"/>
        <w:rPr>
          <w:lang w:val="en-US"/>
        </w:rPr>
      </w:pPr>
      <w:r w:rsidRPr="00B3056F">
        <w:rPr>
          <w:lang w:val="en-US"/>
        </w:rPr>
        <w:t xml:space="preserve">      type: object</w:t>
      </w:r>
    </w:p>
    <w:p w14:paraId="4E2DB692" w14:textId="77777777" w:rsidR="005B7866" w:rsidRPr="00B3056F" w:rsidRDefault="005B7866" w:rsidP="005B7866">
      <w:pPr>
        <w:pStyle w:val="PL"/>
        <w:rPr>
          <w:lang w:val="en-US"/>
        </w:rPr>
      </w:pPr>
      <w:r w:rsidRPr="00B3056F">
        <w:rPr>
          <w:lang w:val="en-US"/>
        </w:rPr>
        <w:t xml:space="preserve">      required:</w:t>
      </w:r>
    </w:p>
    <w:p w14:paraId="4AC1D8BA" w14:textId="77777777" w:rsidR="005B7866" w:rsidRPr="00B3056F" w:rsidRDefault="005B7866" w:rsidP="005B7866">
      <w:pPr>
        <w:pStyle w:val="PL"/>
        <w:rPr>
          <w:lang w:val="en-US"/>
        </w:rPr>
      </w:pPr>
      <w:r w:rsidRPr="00B3056F">
        <w:rPr>
          <w:lang w:val="en-US"/>
        </w:rPr>
        <w:t xml:space="preserve">        - smsfAccessType</w:t>
      </w:r>
    </w:p>
    <w:p w14:paraId="09A441AC" w14:textId="77777777" w:rsidR="005B7866" w:rsidRPr="00B3056F" w:rsidRDefault="005B7866" w:rsidP="005B7866">
      <w:pPr>
        <w:pStyle w:val="PL"/>
        <w:rPr>
          <w:lang w:val="en-US"/>
        </w:rPr>
      </w:pPr>
      <w:r w:rsidRPr="00B3056F">
        <w:rPr>
          <w:lang w:val="en-US"/>
        </w:rPr>
        <w:t xml:space="preserve">      properties:</w:t>
      </w:r>
    </w:p>
    <w:p w14:paraId="7D781EC0" w14:textId="77777777" w:rsidR="005B7866" w:rsidRPr="00B3056F" w:rsidRDefault="005B7866" w:rsidP="005B7866">
      <w:pPr>
        <w:pStyle w:val="PL"/>
        <w:rPr>
          <w:lang w:val="en-US"/>
        </w:rPr>
      </w:pPr>
      <w:r w:rsidRPr="00B3056F">
        <w:rPr>
          <w:lang w:val="en-US"/>
        </w:rPr>
        <w:t xml:space="preserve">        smsfAccessType:</w:t>
      </w:r>
    </w:p>
    <w:p w14:paraId="04409F98"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#/components/schemas/AccessType'</w:t>
      </w:r>
    </w:p>
    <w:p w14:paraId="3E3736CD" w14:textId="77777777" w:rsidR="005B7866" w:rsidRDefault="005B7866" w:rsidP="005B7866">
      <w:pPr>
        <w:pStyle w:val="PL"/>
      </w:pPr>
      <w:r>
        <w:t xml:space="preserve">        maxAvailabilityTime:</w:t>
      </w:r>
    </w:p>
    <w:p w14:paraId="673E333B" w14:textId="77777777" w:rsidR="005B7866" w:rsidRPr="00B3056F" w:rsidRDefault="005B7866" w:rsidP="005B7866">
      <w:pPr>
        <w:pStyle w:val="PL"/>
        <w:rPr>
          <w:lang w:val="en-US"/>
        </w:rPr>
      </w:pPr>
      <w:r w:rsidRPr="003B2883">
        <w:t xml:space="preserve">          $ref: 'TS29571_CommonData.yaml#/components/schemas/</w:t>
      </w:r>
      <w:r>
        <w:t>DateTime</w:t>
      </w:r>
      <w:r w:rsidRPr="003B2883">
        <w:t>'</w:t>
      </w:r>
    </w:p>
    <w:p w14:paraId="584059B1" w14:textId="77777777" w:rsidR="005B7866" w:rsidRPr="00B3056F" w:rsidRDefault="005B7866" w:rsidP="005B7866">
      <w:pPr>
        <w:pStyle w:val="PL"/>
        <w:rPr>
          <w:lang w:val="en-US"/>
        </w:rPr>
      </w:pPr>
      <w:r w:rsidRPr="00B3056F">
        <w:rPr>
          <w:lang w:val="en-US"/>
        </w:rPr>
        <w:t xml:space="preserve">    ChangeOfSupiPeiAssociationReport:</w:t>
      </w:r>
    </w:p>
    <w:p w14:paraId="37BDAD6C" w14:textId="77777777" w:rsidR="005B7866" w:rsidRPr="00B3056F" w:rsidRDefault="005B7866" w:rsidP="005B7866">
      <w:pPr>
        <w:pStyle w:val="PL"/>
        <w:rPr>
          <w:lang w:val="en-US"/>
        </w:rPr>
      </w:pPr>
      <w:r w:rsidRPr="00B3056F">
        <w:rPr>
          <w:lang w:val="en-US"/>
        </w:rPr>
        <w:t xml:space="preserve">      type: object</w:t>
      </w:r>
    </w:p>
    <w:p w14:paraId="02B2E513" w14:textId="77777777" w:rsidR="005B7866" w:rsidRPr="00B3056F" w:rsidRDefault="005B7866" w:rsidP="005B7866">
      <w:pPr>
        <w:pStyle w:val="PL"/>
        <w:rPr>
          <w:lang w:val="en-US"/>
        </w:rPr>
      </w:pPr>
      <w:r w:rsidRPr="00B3056F">
        <w:rPr>
          <w:lang w:val="en-US"/>
        </w:rPr>
        <w:t xml:space="preserve">      required:</w:t>
      </w:r>
    </w:p>
    <w:p w14:paraId="240ABF67" w14:textId="77777777" w:rsidR="005B7866" w:rsidRPr="00B3056F" w:rsidRDefault="005B7866" w:rsidP="005B7866">
      <w:pPr>
        <w:pStyle w:val="PL"/>
        <w:rPr>
          <w:lang w:val="en-US"/>
        </w:rPr>
      </w:pPr>
      <w:r w:rsidRPr="00B3056F">
        <w:rPr>
          <w:lang w:val="en-US"/>
        </w:rPr>
        <w:t xml:space="preserve">        - newPei</w:t>
      </w:r>
    </w:p>
    <w:p w14:paraId="4B5DA06C" w14:textId="77777777" w:rsidR="005B7866" w:rsidRPr="00B3056F" w:rsidRDefault="005B7866" w:rsidP="005B7866">
      <w:pPr>
        <w:pStyle w:val="PL"/>
        <w:rPr>
          <w:lang w:val="en-US"/>
        </w:rPr>
      </w:pPr>
      <w:r w:rsidRPr="00B3056F">
        <w:rPr>
          <w:lang w:val="en-US"/>
        </w:rPr>
        <w:t xml:space="preserve">      properties:</w:t>
      </w:r>
    </w:p>
    <w:p w14:paraId="61E01D15" w14:textId="77777777" w:rsidR="005B7866" w:rsidRPr="00B3056F" w:rsidRDefault="005B7866" w:rsidP="005B7866">
      <w:pPr>
        <w:pStyle w:val="PL"/>
        <w:rPr>
          <w:lang w:val="en-US"/>
        </w:rPr>
      </w:pPr>
      <w:r w:rsidRPr="00B3056F">
        <w:rPr>
          <w:lang w:val="en-US"/>
        </w:rPr>
        <w:t xml:space="preserve">        newPei:</w:t>
      </w:r>
    </w:p>
    <w:p w14:paraId="6DC8A444"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#/components/schemas/Pei'</w:t>
      </w:r>
    </w:p>
    <w:p w14:paraId="4552A549" w14:textId="77777777" w:rsidR="005B7866" w:rsidRPr="00B3056F" w:rsidRDefault="005B7866" w:rsidP="005B7866">
      <w:pPr>
        <w:pStyle w:val="PL"/>
        <w:rPr>
          <w:lang w:val="en-US"/>
        </w:rPr>
      </w:pPr>
    </w:p>
    <w:p w14:paraId="0E9BC09B" w14:textId="77777777" w:rsidR="005B7866" w:rsidRPr="00B3056F" w:rsidRDefault="005B7866" w:rsidP="005B7866">
      <w:pPr>
        <w:pStyle w:val="PL"/>
        <w:rPr>
          <w:lang w:val="en-US"/>
        </w:rPr>
      </w:pPr>
      <w:r w:rsidRPr="00B3056F">
        <w:rPr>
          <w:lang w:val="en-US"/>
        </w:rPr>
        <w:t xml:space="preserve">    RoamingStatusReport:</w:t>
      </w:r>
    </w:p>
    <w:p w14:paraId="0838C10B" w14:textId="77777777" w:rsidR="005B7866" w:rsidRPr="00B3056F" w:rsidRDefault="005B7866" w:rsidP="005B7866">
      <w:pPr>
        <w:pStyle w:val="PL"/>
        <w:rPr>
          <w:lang w:val="en-US"/>
        </w:rPr>
      </w:pPr>
      <w:r w:rsidRPr="00B3056F">
        <w:rPr>
          <w:lang w:val="en-US"/>
        </w:rPr>
        <w:t xml:space="preserve">      type: object</w:t>
      </w:r>
    </w:p>
    <w:p w14:paraId="04528875" w14:textId="77777777" w:rsidR="005B7866" w:rsidRPr="00B3056F" w:rsidRDefault="005B7866" w:rsidP="005B7866">
      <w:pPr>
        <w:pStyle w:val="PL"/>
        <w:rPr>
          <w:lang w:val="en-US"/>
        </w:rPr>
      </w:pPr>
      <w:r w:rsidRPr="00B3056F">
        <w:rPr>
          <w:lang w:val="en-US"/>
        </w:rPr>
        <w:t xml:space="preserve">      required:</w:t>
      </w:r>
    </w:p>
    <w:p w14:paraId="6D49B297" w14:textId="77777777" w:rsidR="005B7866" w:rsidRPr="00B3056F" w:rsidRDefault="005B7866" w:rsidP="005B7866">
      <w:pPr>
        <w:pStyle w:val="PL"/>
        <w:rPr>
          <w:lang w:val="en-US"/>
        </w:rPr>
      </w:pPr>
      <w:r w:rsidRPr="00B3056F">
        <w:rPr>
          <w:lang w:val="en-US"/>
        </w:rPr>
        <w:t xml:space="preserve">        - roaming</w:t>
      </w:r>
    </w:p>
    <w:p w14:paraId="3F552CA3" w14:textId="77777777" w:rsidR="005B7866" w:rsidRPr="00B3056F" w:rsidRDefault="005B7866" w:rsidP="005B7866">
      <w:pPr>
        <w:pStyle w:val="PL"/>
        <w:rPr>
          <w:lang w:val="en-US"/>
        </w:rPr>
      </w:pPr>
      <w:r w:rsidRPr="00B3056F">
        <w:rPr>
          <w:lang w:val="en-US"/>
        </w:rPr>
        <w:t xml:space="preserve">        - newServingPlmn</w:t>
      </w:r>
    </w:p>
    <w:p w14:paraId="419E44B4" w14:textId="77777777" w:rsidR="005B7866" w:rsidRPr="00B3056F" w:rsidRDefault="005B7866" w:rsidP="005B7866">
      <w:pPr>
        <w:pStyle w:val="PL"/>
        <w:rPr>
          <w:lang w:val="en-US"/>
        </w:rPr>
      </w:pPr>
      <w:r w:rsidRPr="00B3056F">
        <w:rPr>
          <w:lang w:val="en-US"/>
        </w:rPr>
        <w:t xml:space="preserve">      properties:</w:t>
      </w:r>
    </w:p>
    <w:p w14:paraId="6FBE7EE9" w14:textId="77777777" w:rsidR="005B7866" w:rsidRPr="00B3056F" w:rsidRDefault="005B7866" w:rsidP="005B7866">
      <w:pPr>
        <w:pStyle w:val="PL"/>
        <w:rPr>
          <w:lang w:val="en-US"/>
        </w:rPr>
      </w:pPr>
      <w:r w:rsidRPr="00B3056F">
        <w:rPr>
          <w:lang w:val="en-US"/>
        </w:rPr>
        <w:t xml:space="preserve">        roaming:</w:t>
      </w:r>
    </w:p>
    <w:p w14:paraId="7A17A275" w14:textId="77777777" w:rsidR="005B7866" w:rsidRPr="00B3056F" w:rsidRDefault="005B7866" w:rsidP="005B7866">
      <w:pPr>
        <w:pStyle w:val="PL"/>
        <w:rPr>
          <w:lang w:val="en-US"/>
        </w:rPr>
      </w:pPr>
      <w:r w:rsidRPr="00B3056F">
        <w:rPr>
          <w:lang w:val="en-US"/>
        </w:rPr>
        <w:t xml:space="preserve">          type:</w:t>
      </w:r>
    </w:p>
    <w:p w14:paraId="77C05F68" w14:textId="77777777" w:rsidR="005B7866" w:rsidRPr="00B3056F" w:rsidRDefault="005B7866" w:rsidP="005B7866">
      <w:pPr>
        <w:pStyle w:val="PL"/>
        <w:rPr>
          <w:lang w:val="en-US"/>
        </w:rPr>
      </w:pPr>
      <w:r w:rsidRPr="00B3056F">
        <w:rPr>
          <w:lang w:val="en-US"/>
        </w:rPr>
        <w:t xml:space="preserve">            boolean</w:t>
      </w:r>
    </w:p>
    <w:p w14:paraId="2A191131" w14:textId="77777777" w:rsidR="005B7866" w:rsidRPr="00B3056F" w:rsidRDefault="005B7866" w:rsidP="005B7866">
      <w:pPr>
        <w:pStyle w:val="PL"/>
        <w:rPr>
          <w:lang w:val="en-US"/>
        </w:rPr>
      </w:pPr>
      <w:r w:rsidRPr="00B3056F">
        <w:rPr>
          <w:lang w:val="en-US"/>
        </w:rPr>
        <w:t xml:space="preserve">        newServingPlmn:</w:t>
      </w:r>
    </w:p>
    <w:p w14:paraId="1EB55ABF"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#/components/schemas/PlmnId'</w:t>
      </w:r>
    </w:p>
    <w:p w14:paraId="2E6711FA" w14:textId="77777777" w:rsidR="005B7866" w:rsidRPr="00B3056F" w:rsidRDefault="005B7866" w:rsidP="005B7866">
      <w:pPr>
        <w:pStyle w:val="PL"/>
        <w:rPr>
          <w:lang w:val="en-US"/>
        </w:rPr>
      </w:pPr>
    </w:p>
    <w:p w14:paraId="43296D53" w14:textId="77777777" w:rsidR="005B7866" w:rsidRPr="00B3056F" w:rsidRDefault="005B7866" w:rsidP="005B7866">
      <w:pPr>
        <w:pStyle w:val="PL"/>
        <w:rPr>
          <w:lang w:val="en-US"/>
        </w:rPr>
      </w:pPr>
      <w:r w:rsidRPr="00B3056F">
        <w:rPr>
          <w:lang w:val="en-US"/>
        </w:rPr>
        <w:t xml:space="preserve">    CnTypeChangeReport:</w:t>
      </w:r>
    </w:p>
    <w:p w14:paraId="2753EA43" w14:textId="77777777" w:rsidR="005B7866" w:rsidRPr="00B3056F" w:rsidRDefault="005B7866" w:rsidP="005B7866">
      <w:pPr>
        <w:pStyle w:val="PL"/>
        <w:rPr>
          <w:lang w:val="en-US"/>
        </w:rPr>
      </w:pPr>
      <w:r w:rsidRPr="00B3056F">
        <w:rPr>
          <w:lang w:val="en-US"/>
        </w:rPr>
        <w:t xml:space="preserve">      type: object</w:t>
      </w:r>
    </w:p>
    <w:p w14:paraId="594ECF66" w14:textId="77777777" w:rsidR="005B7866" w:rsidRPr="00B3056F" w:rsidRDefault="005B7866" w:rsidP="005B7866">
      <w:pPr>
        <w:pStyle w:val="PL"/>
        <w:rPr>
          <w:lang w:val="en-US"/>
        </w:rPr>
      </w:pPr>
      <w:r w:rsidRPr="00B3056F">
        <w:rPr>
          <w:lang w:val="en-US"/>
        </w:rPr>
        <w:t xml:space="preserve">      required:</w:t>
      </w:r>
    </w:p>
    <w:p w14:paraId="3F776BB3" w14:textId="77777777" w:rsidR="005B7866" w:rsidRPr="00B3056F" w:rsidRDefault="005B7866" w:rsidP="005B7866">
      <w:pPr>
        <w:pStyle w:val="PL"/>
        <w:rPr>
          <w:lang w:val="en-US"/>
        </w:rPr>
      </w:pPr>
      <w:r w:rsidRPr="00B3056F">
        <w:rPr>
          <w:lang w:val="en-US"/>
        </w:rPr>
        <w:t xml:space="preserve">        - newCnType</w:t>
      </w:r>
    </w:p>
    <w:p w14:paraId="636B7E3A" w14:textId="77777777" w:rsidR="005B7866" w:rsidRPr="00B3056F" w:rsidRDefault="005B7866" w:rsidP="005B7866">
      <w:pPr>
        <w:pStyle w:val="PL"/>
        <w:rPr>
          <w:lang w:val="en-US"/>
        </w:rPr>
      </w:pPr>
      <w:r w:rsidRPr="00B3056F">
        <w:rPr>
          <w:lang w:val="en-US"/>
        </w:rPr>
        <w:t xml:space="preserve">      properties:</w:t>
      </w:r>
    </w:p>
    <w:p w14:paraId="2DD66CDC" w14:textId="77777777" w:rsidR="005B7866" w:rsidRPr="00B3056F" w:rsidRDefault="005B7866" w:rsidP="005B7866">
      <w:pPr>
        <w:pStyle w:val="PL"/>
        <w:rPr>
          <w:lang w:val="en-US"/>
        </w:rPr>
      </w:pPr>
      <w:r w:rsidRPr="00B3056F">
        <w:rPr>
          <w:lang w:val="en-US"/>
        </w:rPr>
        <w:t xml:space="preserve">        newCnType:</w:t>
      </w:r>
    </w:p>
    <w:p w14:paraId="161AFC15" w14:textId="77777777" w:rsidR="005B7866" w:rsidRPr="00B3056F" w:rsidRDefault="005B7866" w:rsidP="005B7866">
      <w:pPr>
        <w:pStyle w:val="PL"/>
        <w:rPr>
          <w:lang w:val="en-US"/>
        </w:rPr>
      </w:pPr>
      <w:r w:rsidRPr="00B3056F">
        <w:rPr>
          <w:lang w:val="en-US"/>
        </w:rPr>
        <w:t xml:space="preserve">          $ref: '#/components/schemas/CnType'</w:t>
      </w:r>
    </w:p>
    <w:p w14:paraId="24456209" w14:textId="77777777" w:rsidR="005B7866" w:rsidRPr="00B3056F" w:rsidRDefault="005B7866" w:rsidP="005B7866">
      <w:pPr>
        <w:pStyle w:val="PL"/>
        <w:rPr>
          <w:lang w:val="en-US"/>
        </w:rPr>
      </w:pPr>
      <w:r w:rsidRPr="00B3056F">
        <w:rPr>
          <w:lang w:val="en-US"/>
        </w:rPr>
        <w:t xml:space="preserve">        oldCnType:</w:t>
      </w:r>
    </w:p>
    <w:p w14:paraId="14CEB3C9" w14:textId="77777777" w:rsidR="005B7866" w:rsidRPr="00B3056F" w:rsidRDefault="005B7866" w:rsidP="005B7866">
      <w:pPr>
        <w:pStyle w:val="PL"/>
        <w:rPr>
          <w:lang w:val="en-US"/>
        </w:rPr>
      </w:pPr>
      <w:r w:rsidRPr="00B3056F">
        <w:rPr>
          <w:lang w:val="en-US"/>
        </w:rPr>
        <w:t xml:space="preserve">          $ref: '#/components/schemas/CnType'</w:t>
      </w:r>
    </w:p>
    <w:p w14:paraId="58D3E88E" w14:textId="77777777" w:rsidR="005B7866" w:rsidRPr="00B3056F" w:rsidRDefault="005B7866" w:rsidP="005B7866">
      <w:pPr>
        <w:pStyle w:val="PL"/>
        <w:rPr>
          <w:lang w:val="en-US"/>
        </w:rPr>
      </w:pPr>
    </w:p>
    <w:p w14:paraId="548D74D0" w14:textId="77777777" w:rsidR="005B7866" w:rsidRPr="00B3056F" w:rsidRDefault="005B7866" w:rsidP="005B7866">
      <w:pPr>
        <w:pStyle w:val="PL"/>
        <w:rPr>
          <w:lang w:val="en-US"/>
        </w:rPr>
      </w:pPr>
      <w:r w:rsidRPr="00B3056F">
        <w:rPr>
          <w:lang w:val="en-US"/>
        </w:rPr>
        <w:t xml:space="preserve">    </w:t>
      </w:r>
      <w:r w:rsidRPr="00B3056F">
        <w:t>DatalinkReportingConfiguration</w:t>
      </w:r>
      <w:r w:rsidRPr="00B3056F">
        <w:rPr>
          <w:lang w:val="en-US"/>
        </w:rPr>
        <w:t>:</w:t>
      </w:r>
    </w:p>
    <w:p w14:paraId="51C7389C" w14:textId="77777777" w:rsidR="005B7866" w:rsidRPr="00B3056F" w:rsidRDefault="005B7866" w:rsidP="005B7866">
      <w:pPr>
        <w:pStyle w:val="PL"/>
        <w:rPr>
          <w:lang w:val="en-US"/>
        </w:rPr>
      </w:pPr>
      <w:r w:rsidRPr="00B3056F">
        <w:rPr>
          <w:lang w:val="en-US"/>
        </w:rPr>
        <w:t xml:space="preserve">      type: object</w:t>
      </w:r>
    </w:p>
    <w:p w14:paraId="62D3ABD6" w14:textId="77777777" w:rsidR="005B7866" w:rsidRPr="00B3056F" w:rsidRDefault="005B7866" w:rsidP="005B7866">
      <w:pPr>
        <w:pStyle w:val="PL"/>
        <w:rPr>
          <w:lang w:val="en-US"/>
        </w:rPr>
      </w:pPr>
      <w:r w:rsidRPr="00B3056F">
        <w:rPr>
          <w:lang w:val="en-US"/>
        </w:rPr>
        <w:t xml:space="preserve">      properties:</w:t>
      </w:r>
    </w:p>
    <w:p w14:paraId="6D74118C" w14:textId="77777777" w:rsidR="005B7866" w:rsidRPr="00B3056F" w:rsidRDefault="005B7866" w:rsidP="005B7866">
      <w:pPr>
        <w:pStyle w:val="PL"/>
        <w:rPr>
          <w:lang w:val="en-US"/>
        </w:rPr>
      </w:pPr>
      <w:r w:rsidRPr="00B3056F">
        <w:rPr>
          <w:lang w:val="en-US"/>
        </w:rPr>
        <w:t xml:space="preserve">        </w:t>
      </w:r>
      <w:r w:rsidRPr="00B3056F">
        <w:t>dddTrafficDes</w:t>
      </w:r>
      <w:r w:rsidRPr="00B3056F">
        <w:rPr>
          <w:lang w:val="en-US"/>
        </w:rPr>
        <w:t>:</w:t>
      </w:r>
    </w:p>
    <w:p w14:paraId="18D21BC7" w14:textId="77777777" w:rsidR="005B7866" w:rsidRPr="00B3056F" w:rsidRDefault="005B7866" w:rsidP="005B7866">
      <w:pPr>
        <w:pStyle w:val="PL"/>
        <w:rPr>
          <w:lang w:val="en-US"/>
        </w:rPr>
      </w:pPr>
      <w:r w:rsidRPr="00B3056F">
        <w:rPr>
          <w:lang w:val="en-US"/>
        </w:rPr>
        <w:t xml:space="preserve">          type: array</w:t>
      </w:r>
    </w:p>
    <w:p w14:paraId="4F8054C5" w14:textId="77777777" w:rsidR="005B7866" w:rsidRPr="00B3056F" w:rsidRDefault="005B7866" w:rsidP="005B7866">
      <w:pPr>
        <w:pStyle w:val="PL"/>
        <w:rPr>
          <w:lang w:val="en-US"/>
        </w:rPr>
      </w:pPr>
      <w:r w:rsidRPr="00B3056F">
        <w:rPr>
          <w:rFonts w:hint="eastAsia"/>
          <w:lang w:val="en-US" w:eastAsia="zh-CN"/>
        </w:rPr>
        <w:t xml:space="preserve"> </w:t>
      </w:r>
      <w:r w:rsidRPr="00B3056F">
        <w:rPr>
          <w:lang w:val="en-US" w:eastAsia="zh-CN"/>
        </w:rPr>
        <w:t xml:space="preserve">         items:</w:t>
      </w:r>
    </w:p>
    <w:p w14:paraId="0940DB3E"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18278C8D" w14:textId="77777777" w:rsidR="005B7866" w:rsidRPr="00B3056F" w:rsidRDefault="005B7866" w:rsidP="005B7866">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4047CB73" w14:textId="77777777" w:rsidR="005B7866" w:rsidRPr="00B3056F" w:rsidRDefault="005B7866" w:rsidP="005B7866">
      <w:pPr>
        <w:pStyle w:val="PL"/>
        <w:rPr>
          <w:lang w:val="en-US"/>
        </w:rPr>
      </w:pPr>
      <w:r w:rsidRPr="00B3056F">
        <w:rPr>
          <w:lang w:val="en-US"/>
        </w:rPr>
        <w:t xml:space="preserve">        dnn:</w:t>
      </w:r>
    </w:p>
    <w:p w14:paraId="1D54C688"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#/components/schemas/Dnn'</w:t>
      </w:r>
    </w:p>
    <w:p w14:paraId="58511B62" w14:textId="77777777" w:rsidR="005B7866" w:rsidRPr="00B3056F" w:rsidRDefault="005B7866" w:rsidP="005B7866">
      <w:pPr>
        <w:pStyle w:val="PL"/>
        <w:rPr>
          <w:lang w:val="en-US"/>
        </w:rPr>
      </w:pPr>
      <w:r w:rsidRPr="00B3056F">
        <w:rPr>
          <w:lang w:val="en-US"/>
        </w:rPr>
        <w:t xml:space="preserve">        slice:</w:t>
      </w:r>
    </w:p>
    <w:p w14:paraId="3A945F7C"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#/components/schemas/Snssai'</w:t>
      </w:r>
    </w:p>
    <w:p w14:paraId="691FEC90" w14:textId="77777777" w:rsidR="005B7866" w:rsidRPr="00B3056F" w:rsidRDefault="005B7866" w:rsidP="005B7866">
      <w:pPr>
        <w:pStyle w:val="PL"/>
      </w:pPr>
      <w:r w:rsidRPr="00B3056F">
        <w:rPr>
          <w:lang w:val="en-US"/>
        </w:rPr>
        <w:t xml:space="preserve">        </w:t>
      </w:r>
      <w:r w:rsidRPr="00B3056F">
        <w:t>dddStatusList:</w:t>
      </w:r>
    </w:p>
    <w:p w14:paraId="08C34C53" w14:textId="77777777" w:rsidR="005B7866" w:rsidRPr="00B3056F" w:rsidRDefault="005B7866" w:rsidP="005B7866">
      <w:pPr>
        <w:pStyle w:val="PL"/>
      </w:pPr>
      <w:r w:rsidRPr="00B3056F">
        <w:t xml:space="preserve">          type: array</w:t>
      </w:r>
    </w:p>
    <w:p w14:paraId="4753B0DE" w14:textId="77777777" w:rsidR="005B7866" w:rsidRPr="00B3056F" w:rsidRDefault="005B7866" w:rsidP="005B7866">
      <w:pPr>
        <w:pStyle w:val="PL"/>
      </w:pPr>
      <w:r w:rsidRPr="00B3056F">
        <w:t xml:space="preserve">          items:</w:t>
      </w:r>
    </w:p>
    <w:p w14:paraId="70B50EA2" w14:textId="77777777" w:rsidR="005B7866" w:rsidRPr="00B3056F" w:rsidRDefault="005B7866" w:rsidP="005B7866">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6CFF62D2" w14:textId="77777777" w:rsidR="005B7866" w:rsidRPr="00B3056F" w:rsidRDefault="005B7866" w:rsidP="005B7866">
      <w:pPr>
        <w:pStyle w:val="PL"/>
        <w:rPr>
          <w:lang w:val="en-US"/>
        </w:rPr>
      </w:pPr>
      <w:r w:rsidRPr="00B3056F">
        <w:t xml:space="preserve">          minItems: 1</w:t>
      </w:r>
    </w:p>
    <w:p w14:paraId="1C7F09CD" w14:textId="77777777" w:rsidR="005B7866" w:rsidRPr="00B3056F" w:rsidRDefault="005B7866" w:rsidP="005B7866">
      <w:pPr>
        <w:pStyle w:val="PL"/>
        <w:rPr>
          <w:lang w:val="en-US"/>
        </w:rPr>
      </w:pPr>
    </w:p>
    <w:p w14:paraId="50A7CC85"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lastRenderedPageBreak/>
        <w:t xml:space="preserve">    </w:t>
      </w:r>
      <w:r w:rsidRPr="00B3056F">
        <w:rPr>
          <w:rFonts w:ascii="Courier New" w:eastAsia="DengXian" w:hAnsi="Courier New" w:hint="eastAsia"/>
          <w:noProof/>
          <w:sz w:val="16"/>
        </w:rPr>
        <w:t>CmInfoReport</w:t>
      </w:r>
      <w:r w:rsidRPr="00B3056F">
        <w:rPr>
          <w:rFonts w:ascii="Courier New" w:eastAsia="DengXian" w:hAnsi="Courier New"/>
          <w:noProof/>
          <w:sz w:val="16"/>
        </w:rPr>
        <w:t>:</w:t>
      </w:r>
    </w:p>
    <w:p w14:paraId="505DFC5B"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eastAsia="zh-CN"/>
        </w:rPr>
      </w:pPr>
      <w:r w:rsidRPr="00B3056F">
        <w:rPr>
          <w:rFonts w:ascii="Courier New" w:eastAsia="DengXian" w:hAnsi="Courier New"/>
          <w:noProof/>
          <w:sz w:val="16"/>
          <w:lang w:val="en-US"/>
        </w:rPr>
        <w:t xml:space="preserve">      type: object</w:t>
      </w:r>
    </w:p>
    <w:p w14:paraId="40A71A6E"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properties:</w:t>
      </w:r>
    </w:p>
    <w:p w14:paraId="65ADD2F6" w14:textId="77777777" w:rsidR="005B7866" w:rsidRPr="00B3056F" w:rsidRDefault="005B7866" w:rsidP="005B7866">
      <w:pPr>
        <w:pStyle w:val="PL"/>
      </w:pPr>
      <w:r w:rsidRPr="00B3056F">
        <w:t xml:space="preserve">        oldC</w:t>
      </w:r>
      <w:r w:rsidRPr="00B3056F">
        <w:rPr>
          <w:rFonts w:hint="eastAsia"/>
          <w:lang w:eastAsia="zh-CN"/>
        </w:rPr>
        <w:t>mInfoList</w:t>
      </w:r>
      <w:r w:rsidRPr="00B3056F">
        <w:t>:</w:t>
      </w:r>
    </w:p>
    <w:p w14:paraId="588321E0" w14:textId="77777777" w:rsidR="005B7866" w:rsidRPr="00B3056F" w:rsidRDefault="005B7866" w:rsidP="005B7866">
      <w:pPr>
        <w:pStyle w:val="PL"/>
      </w:pPr>
      <w:r w:rsidRPr="00B3056F">
        <w:t xml:space="preserve">          type: array</w:t>
      </w:r>
    </w:p>
    <w:p w14:paraId="39B7678A" w14:textId="77777777" w:rsidR="005B7866" w:rsidRPr="00B3056F" w:rsidRDefault="005B7866" w:rsidP="005B7866">
      <w:pPr>
        <w:pStyle w:val="PL"/>
      </w:pPr>
      <w:r w:rsidRPr="00B3056F">
        <w:t xml:space="preserve">          items:</w:t>
      </w:r>
    </w:p>
    <w:p w14:paraId="4C0BF8D1" w14:textId="77777777" w:rsidR="005B7866" w:rsidRPr="00B3056F" w:rsidRDefault="005B7866" w:rsidP="005B7866">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0255420C" w14:textId="77777777" w:rsidR="005B7866" w:rsidRPr="00B3056F" w:rsidRDefault="005B7866" w:rsidP="005B7866">
      <w:pPr>
        <w:pStyle w:val="PL"/>
        <w:rPr>
          <w:lang w:eastAsia="zh-CN"/>
        </w:rPr>
      </w:pPr>
      <w:r w:rsidRPr="00B3056F">
        <w:t xml:space="preserve">          minItems: 1</w:t>
      </w:r>
    </w:p>
    <w:p w14:paraId="1BD36ADA" w14:textId="77777777" w:rsidR="005B7866" w:rsidRPr="00B3056F" w:rsidRDefault="005B7866" w:rsidP="005B7866">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8B6F249" w14:textId="77777777" w:rsidR="005B7866" w:rsidRPr="00B3056F" w:rsidRDefault="005B7866" w:rsidP="005B7866">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3D7990C5" w14:textId="77777777" w:rsidR="005B7866" w:rsidRPr="00B3056F" w:rsidRDefault="005B7866" w:rsidP="005B7866">
      <w:pPr>
        <w:pStyle w:val="PL"/>
      </w:pPr>
      <w:r w:rsidRPr="00B3056F">
        <w:t xml:space="preserve">          type: array</w:t>
      </w:r>
    </w:p>
    <w:p w14:paraId="7BB39C85" w14:textId="77777777" w:rsidR="005B7866" w:rsidRPr="00B3056F" w:rsidRDefault="005B7866" w:rsidP="005B7866">
      <w:pPr>
        <w:pStyle w:val="PL"/>
      </w:pPr>
      <w:r w:rsidRPr="00B3056F">
        <w:t xml:space="preserve">          items:</w:t>
      </w:r>
    </w:p>
    <w:p w14:paraId="34889B0B" w14:textId="77777777" w:rsidR="005B7866" w:rsidRPr="00B3056F" w:rsidRDefault="005B7866" w:rsidP="005B7866">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77B0D13B" w14:textId="77777777" w:rsidR="005B7866" w:rsidRPr="00B3056F" w:rsidRDefault="005B7866" w:rsidP="005B7866">
      <w:pPr>
        <w:pStyle w:val="PL"/>
      </w:pPr>
      <w:r w:rsidRPr="00B3056F">
        <w:t xml:space="preserve">          minItems: 1</w:t>
      </w:r>
    </w:p>
    <w:p w14:paraId="5557B546" w14:textId="77777777" w:rsidR="005B7866" w:rsidRPr="00B3056F" w:rsidRDefault="005B7866" w:rsidP="005B7866">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20D22D8D"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required:</w:t>
      </w:r>
    </w:p>
    <w:p w14:paraId="3A2A3C03"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w:t>
      </w:r>
      <w:r w:rsidRPr="00B3056F">
        <w:rPr>
          <w:rFonts w:ascii="Courier New" w:eastAsia="DengXian" w:hAnsi="Courier New" w:hint="eastAsia"/>
          <w:noProof/>
          <w:sz w:val="16"/>
          <w:lang w:val="en-US"/>
        </w:rPr>
        <w:t>new</w:t>
      </w:r>
      <w:r w:rsidRPr="00B3056F">
        <w:rPr>
          <w:rFonts w:ascii="Courier New" w:eastAsia="DengXian" w:hAnsi="Courier New"/>
          <w:noProof/>
          <w:sz w:val="16"/>
          <w:lang w:val="en-US"/>
        </w:rPr>
        <w:t>C</w:t>
      </w:r>
      <w:r w:rsidRPr="00B3056F">
        <w:rPr>
          <w:rFonts w:ascii="Courier New" w:eastAsia="DengXian" w:hAnsi="Courier New" w:hint="eastAsia"/>
          <w:noProof/>
          <w:sz w:val="16"/>
          <w:lang w:val="en-US"/>
        </w:rPr>
        <w:t>mInfoList</w:t>
      </w:r>
    </w:p>
    <w:p w14:paraId="014D0501" w14:textId="77777777" w:rsidR="005B7866" w:rsidRDefault="005B7866" w:rsidP="005B7866">
      <w:pPr>
        <w:pStyle w:val="PL"/>
        <w:rPr>
          <w:lang w:val="en-US"/>
        </w:rPr>
      </w:pPr>
    </w:p>
    <w:p w14:paraId="02C5968A" w14:textId="77777777" w:rsidR="005B7866" w:rsidRPr="00B3056F" w:rsidRDefault="005B7866" w:rsidP="005B7866">
      <w:pPr>
        <w:pStyle w:val="PL"/>
        <w:rPr>
          <w:lang w:val="en-US"/>
        </w:rPr>
      </w:pPr>
      <w:r w:rsidRPr="00B3056F">
        <w:rPr>
          <w:lang w:val="en-US"/>
        </w:rPr>
        <w:t xml:space="preserve">    </w:t>
      </w:r>
      <w:r>
        <w:t>PduSessionStatus</w:t>
      </w:r>
      <w:r w:rsidRPr="00B3056F">
        <w:t>Cfg</w:t>
      </w:r>
      <w:r w:rsidRPr="00B3056F">
        <w:rPr>
          <w:lang w:val="en-US"/>
        </w:rPr>
        <w:t>:</w:t>
      </w:r>
    </w:p>
    <w:p w14:paraId="712CCED3" w14:textId="77777777" w:rsidR="005B7866" w:rsidRPr="00B3056F" w:rsidRDefault="005B7866" w:rsidP="005B7866">
      <w:pPr>
        <w:pStyle w:val="PL"/>
        <w:rPr>
          <w:lang w:val="en-US"/>
        </w:rPr>
      </w:pPr>
      <w:r w:rsidRPr="00B3056F">
        <w:rPr>
          <w:lang w:val="en-US"/>
        </w:rPr>
        <w:t xml:space="preserve">      type: object</w:t>
      </w:r>
    </w:p>
    <w:p w14:paraId="5F075DCF" w14:textId="77777777" w:rsidR="005B7866" w:rsidRPr="00B3056F" w:rsidRDefault="005B7866" w:rsidP="005B7866">
      <w:pPr>
        <w:pStyle w:val="PL"/>
        <w:rPr>
          <w:lang w:val="en-US"/>
        </w:rPr>
      </w:pPr>
      <w:r w:rsidRPr="00B3056F">
        <w:rPr>
          <w:lang w:val="en-US"/>
        </w:rPr>
        <w:t xml:space="preserve">      properties:</w:t>
      </w:r>
    </w:p>
    <w:p w14:paraId="38A6C81C" w14:textId="77777777" w:rsidR="005B7866" w:rsidRPr="00B3056F" w:rsidRDefault="005B7866" w:rsidP="005B7866">
      <w:pPr>
        <w:pStyle w:val="PL"/>
        <w:rPr>
          <w:lang w:val="en-US"/>
        </w:rPr>
      </w:pPr>
      <w:r w:rsidRPr="00B3056F">
        <w:rPr>
          <w:lang w:val="en-US"/>
        </w:rPr>
        <w:t xml:space="preserve">        </w:t>
      </w:r>
      <w:r>
        <w:t>dnn</w:t>
      </w:r>
      <w:r w:rsidRPr="00B3056F">
        <w:rPr>
          <w:lang w:val="en-US"/>
        </w:rPr>
        <w:t>:</w:t>
      </w:r>
    </w:p>
    <w:p w14:paraId="7157A1F3" w14:textId="77777777" w:rsidR="005B7866" w:rsidRPr="00B3056F" w:rsidRDefault="005B7866" w:rsidP="005B7866">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49ECE7EE" w14:textId="77777777" w:rsidR="005B7866" w:rsidRDefault="005B7866" w:rsidP="005B7866">
      <w:pPr>
        <w:pStyle w:val="PL"/>
        <w:rPr>
          <w:lang w:val="en-US"/>
        </w:rPr>
      </w:pPr>
    </w:p>
    <w:p w14:paraId="208A6AA8" w14:textId="77777777" w:rsidR="005B7866" w:rsidRDefault="005B7866" w:rsidP="005B7866">
      <w:pPr>
        <w:pStyle w:val="PL"/>
        <w:rPr>
          <w:lang w:val="en-US"/>
        </w:rPr>
      </w:pPr>
      <w:r>
        <w:rPr>
          <w:lang w:val="en-US"/>
        </w:rPr>
        <w:t xml:space="preserve">    ReachabilityReport:</w:t>
      </w:r>
    </w:p>
    <w:p w14:paraId="792A76A9" w14:textId="77777777" w:rsidR="005B7866" w:rsidRDefault="005B7866" w:rsidP="005B7866">
      <w:pPr>
        <w:pStyle w:val="PL"/>
        <w:rPr>
          <w:lang w:val="en-US"/>
        </w:rPr>
      </w:pPr>
      <w:r>
        <w:rPr>
          <w:lang w:val="en-US"/>
        </w:rPr>
        <w:t xml:space="preserve">      type: object</w:t>
      </w:r>
    </w:p>
    <w:p w14:paraId="6D17241B" w14:textId="77777777" w:rsidR="005B7866" w:rsidRDefault="005B7866" w:rsidP="005B7866">
      <w:pPr>
        <w:pStyle w:val="PL"/>
        <w:rPr>
          <w:lang w:val="en-US"/>
        </w:rPr>
      </w:pPr>
      <w:r>
        <w:rPr>
          <w:lang w:val="en-US"/>
        </w:rPr>
        <w:t xml:space="preserve">      properties:</w:t>
      </w:r>
    </w:p>
    <w:p w14:paraId="2BD1239C" w14:textId="77777777" w:rsidR="005B7866" w:rsidRDefault="005B7866" w:rsidP="005B7866">
      <w:pPr>
        <w:pStyle w:val="PL"/>
        <w:rPr>
          <w:lang w:val="en-US"/>
        </w:rPr>
      </w:pPr>
      <w:r>
        <w:rPr>
          <w:lang w:val="en-US"/>
        </w:rPr>
        <w:t xml:space="preserve">        </w:t>
      </w:r>
      <w:r w:rsidRPr="00331477">
        <w:rPr>
          <w:lang w:val="en-US"/>
        </w:rPr>
        <w:t>amfInstanceId</w:t>
      </w:r>
      <w:r>
        <w:rPr>
          <w:lang w:val="en-US"/>
        </w:rPr>
        <w:t>:</w:t>
      </w:r>
    </w:p>
    <w:p w14:paraId="114FDEA2" w14:textId="77777777" w:rsidR="005B7866" w:rsidRDefault="005B7866" w:rsidP="005B7866">
      <w:pPr>
        <w:pStyle w:val="PL"/>
      </w:pPr>
      <w:r>
        <w:t xml:space="preserve">          $ref: 'TS29571_CommonData.yaml#/components/schemas/NfInstanceId'</w:t>
      </w:r>
    </w:p>
    <w:p w14:paraId="401CA0DA" w14:textId="77777777" w:rsidR="005B7866" w:rsidRDefault="005B7866" w:rsidP="005B7866">
      <w:pPr>
        <w:pStyle w:val="PL"/>
        <w:rPr>
          <w:lang w:eastAsia="zh-CN"/>
        </w:rPr>
      </w:pPr>
      <w:r>
        <w:t xml:space="preserve">        </w:t>
      </w:r>
      <w:r>
        <w:rPr>
          <w:lang w:eastAsia="zh-CN"/>
        </w:rPr>
        <w:t>accessTypeList</w:t>
      </w:r>
      <w:r>
        <w:t>:</w:t>
      </w:r>
    </w:p>
    <w:p w14:paraId="2553A749" w14:textId="77777777" w:rsidR="005B7866" w:rsidRDefault="005B7866" w:rsidP="005B7866">
      <w:pPr>
        <w:pStyle w:val="PL"/>
      </w:pPr>
      <w:r>
        <w:t xml:space="preserve">          type: array</w:t>
      </w:r>
    </w:p>
    <w:p w14:paraId="15455811" w14:textId="77777777" w:rsidR="005B7866" w:rsidRDefault="005B7866" w:rsidP="005B7866">
      <w:pPr>
        <w:pStyle w:val="PL"/>
        <w:rPr>
          <w:lang w:eastAsia="zh-CN"/>
        </w:rPr>
      </w:pPr>
      <w:r>
        <w:t xml:space="preserve">          items:</w:t>
      </w:r>
    </w:p>
    <w:p w14:paraId="20502EAA" w14:textId="77777777" w:rsidR="005B7866" w:rsidRDefault="005B7866" w:rsidP="005B7866">
      <w:pPr>
        <w:pStyle w:val="PL"/>
        <w:tabs>
          <w:tab w:val="clear" w:pos="1152"/>
        </w:tabs>
        <w:rPr>
          <w:lang w:eastAsia="zh-CN"/>
        </w:rPr>
      </w:pPr>
      <w:r>
        <w:t xml:space="preserve">            $ref: 'TS29571_CommonData.yaml#/components/schemas/AccessType'</w:t>
      </w:r>
    </w:p>
    <w:p w14:paraId="3F1AE2DC" w14:textId="77777777" w:rsidR="005B7866" w:rsidRDefault="005B7866" w:rsidP="005B7866">
      <w:pPr>
        <w:pStyle w:val="PL"/>
      </w:pPr>
      <w:r>
        <w:t xml:space="preserve">          minItems: 1</w:t>
      </w:r>
    </w:p>
    <w:p w14:paraId="057DE71F" w14:textId="77777777" w:rsidR="005B7866" w:rsidRPr="00331477" w:rsidRDefault="005B7866" w:rsidP="005B7866">
      <w:pPr>
        <w:pStyle w:val="PL"/>
        <w:rPr>
          <w:lang w:val="en-US"/>
        </w:rPr>
      </w:pPr>
      <w:r>
        <w:rPr>
          <w:lang w:eastAsia="zh-CN"/>
        </w:rPr>
        <w:t xml:space="preserve">        </w:t>
      </w:r>
      <w:r w:rsidRPr="00331477">
        <w:rPr>
          <w:lang w:val="en-US"/>
        </w:rPr>
        <w:t>reachability</w:t>
      </w:r>
      <w:r>
        <w:rPr>
          <w:lang w:val="en-US"/>
        </w:rPr>
        <w:t>:</w:t>
      </w:r>
    </w:p>
    <w:p w14:paraId="4A183188" w14:textId="77777777" w:rsidR="005B7866" w:rsidRDefault="005B7866" w:rsidP="005B7866">
      <w:pPr>
        <w:pStyle w:val="PL"/>
        <w:rPr>
          <w:lang w:eastAsia="zh-CN"/>
        </w:rPr>
      </w:pPr>
      <w:r>
        <w:t xml:space="preserve">            $ref: 'TS295</w:t>
      </w:r>
      <w:r>
        <w:rPr>
          <w:lang w:eastAsia="zh-CN"/>
        </w:rPr>
        <w:t>18</w:t>
      </w:r>
      <w:r>
        <w:t>_Namf_EventExposure.yaml#/components/schemas/</w:t>
      </w:r>
      <w:r>
        <w:rPr>
          <w:lang w:eastAsia="zh-CN"/>
        </w:rPr>
        <w:t>UeReachability'</w:t>
      </w:r>
    </w:p>
    <w:p w14:paraId="1D30FAC3" w14:textId="77777777" w:rsidR="005B7866" w:rsidRDefault="005B7866" w:rsidP="005B7866">
      <w:pPr>
        <w:pStyle w:val="PL"/>
        <w:rPr>
          <w:lang w:eastAsia="zh-CN"/>
        </w:rPr>
      </w:pPr>
      <w:r>
        <w:rPr>
          <w:lang w:eastAsia="zh-CN"/>
        </w:rPr>
        <w:t xml:space="preserve">        </w:t>
      </w:r>
      <w:r>
        <w:t>maxAvailabilityTime</w:t>
      </w:r>
      <w:r>
        <w:rPr>
          <w:lang w:eastAsia="zh-CN"/>
        </w:rPr>
        <w:t>:</w:t>
      </w:r>
    </w:p>
    <w:p w14:paraId="7B10C1D5" w14:textId="77777777" w:rsidR="005B7866" w:rsidRDefault="005B7866" w:rsidP="005B7866">
      <w:pPr>
        <w:pStyle w:val="PL"/>
        <w:rPr>
          <w:lang w:val="en-US"/>
        </w:rPr>
      </w:pPr>
      <w:r>
        <w:rPr>
          <w:lang w:eastAsia="zh-CN"/>
        </w:rPr>
        <w:t xml:space="preserve">            </w:t>
      </w:r>
      <w:r>
        <w:t>$ref: 'TS29571_CommonData.yaml#/components/schemas/DateTime'</w:t>
      </w:r>
    </w:p>
    <w:p w14:paraId="4CE91505" w14:textId="77777777" w:rsidR="005B7866" w:rsidRPr="00135D22" w:rsidRDefault="005B7866" w:rsidP="005B7866">
      <w:pPr>
        <w:pStyle w:val="PL"/>
        <w:rPr>
          <w:lang w:val="en-US" w:eastAsia="zh-CN"/>
        </w:rPr>
      </w:pPr>
    </w:p>
    <w:p w14:paraId="24D83869" w14:textId="77777777" w:rsidR="005B7866" w:rsidRDefault="005B7866" w:rsidP="005B7866">
      <w:pPr>
        <w:pStyle w:val="PL"/>
        <w:rPr>
          <w:lang w:val="en-US"/>
        </w:rPr>
      </w:pPr>
      <w:r>
        <w:rPr>
          <w:lang w:val="en-US"/>
        </w:rPr>
        <w:t xml:space="preserve">    </w:t>
      </w:r>
      <w:r>
        <w:t>ReachabilityForDataConfiguration</w:t>
      </w:r>
      <w:r>
        <w:rPr>
          <w:lang w:val="en-US"/>
        </w:rPr>
        <w:t>:</w:t>
      </w:r>
    </w:p>
    <w:p w14:paraId="15F8D496" w14:textId="77777777" w:rsidR="005B7866" w:rsidRDefault="005B7866" w:rsidP="005B7866">
      <w:pPr>
        <w:pStyle w:val="PL"/>
        <w:rPr>
          <w:lang w:val="en-US"/>
        </w:rPr>
      </w:pPr>
      <w:r>
        <w:rPr>
          <w:lang w:val="en-US"/>
        </w:rPr>
        <w:t xml:space="preserve">      type: object</w:t>
      </w:r>
    </w:p>
    <w:p w14:paraId="06003A10" w14:textId="77777777" w:rsidR="005B7866" w:rsidRPr="00B3056F" w:rsidRDefault="005B7866" w:rsidP="005B7866">
      <w:pPr>
        <w:pStyle w:val="PL"/>
        <w:rPr>
          <w:lang w:val="en-US"/>
        </w:rPr>
      </w:pPr>
      <w:r w:rsidRPr="00B3056F">
        <w:rPr>
          <w:lang w:val="en-US"/>
        </w:rPr>
        <w:t xml:space="preserve">      required:</w:t>
      </w:r>
    </w:p>
    <w:p w14:paraId="51C03ACC" w14:textId="77777777" w:rsidR="005B7866" w:rsidRPr="00B3056F" w:rsidRDefault="005B7866" w:rsidP="005B7866">
      <w:pPr>
        <w:pStyle w:val="PL"/>
        <w:rPr>
          <w:lang w:val="en-US"/>
        </w:rPr>
      </w:pPr>
      <w:r w:rsidRPr="00B3056F">
        <w:rPr>
          <w:lang w:val="en-US"/>
        </w:rPr>
        <w:t xml:space="preserve">        - </w:t>
      </w:r>
      <w:r>
        <w:rPr>
          <w:lang w:val="en-US"/>
        </w:rPr>
        <w:t>reportCfg</w:t>
      </w:r>
    </w:p>
    <w:p w14:paraId="569C8CC8" w14:textId="77777777" w:rsidR="005B7866" w:rsidRDefault="005B7866" w:rsidP="005B7866">
      <w:pPr>
        <w:pStyle w:val="PL"/>
        <w:rPr>
          <w:lang w:val="en-US"/>
        </w:rPr>
      </w:pPr>
      <w:r>
        <w:rPr>
          <w:lang w:val="en-US"/>
        </w:rPr>
        <w:t xml:space="preserve">      properties:</w:t>
      </w:r>
    </w:p>
    <w:p w14:paraId="4ED1CB58" w14:textId="77777777" w:rsidR="005B7866" w:rsidRDefault="005B7866" w:rsidP="005B7866">
      <w:pPr>
        <w:pStyle w:val="PL"/>
        <w:rPr>
          <w:lang w:eastAsia="zh-CN"/>
        </w:rPr>
      </w:pPr>
      <w:r>
        <w:rPr>
          <w:lang w:eastAsia="zh-CN"/>
        </w:rPr>
        <w:t xml:space="preserve">        </w:t>
      </w:r>
      <w:r>
        <w:t>reportCfg</w:t>
      </w:r>
      <w:r>
        <w:rPr>
          <w:lang w:eastAsia="zh-CN"/>
        </w:rPr>
        <w:t>:</w:t>
      </w:r>
    </w:p>
    <w:p w14:paraId="6172BE04" w14:textId="77777777" w:rsidR="005B7866" w:rsidRDefault="005B7866" w:rsidP="005B7866">
      <w:pPr>
        <w:pStyle w:val="PL"/>
        <w:rPr>
          <w:lang w:val="en-US"/>
        </w:rPr>
      </w:pPr>
      <w:r>
        <w:rPr>
          <w:lang w:val="en-US"/>
        </w:rPr>
        <w:t xml:space="preserve">          $ref: '#/components/schemas/</w:t>
      </w:r>
      <w:r>
        <w:t>ReachabilityForDataReportConfig</w:t>
      </w:r>
      <w:r>
        <w:rPr>
          <w:lang w:val="en-US"/>
        </w:rPr>
        <w:t>'</w:t>
      </w:r>
    </w:p>
    <w:p w14:paraId="09F0917F" w14:textId="77777777" w:rsidR="005B7866" w:rsidRPr="000359F1" w:rsidRDefault="005B7866" w:rsidP="005B7866">
      <w:pPr>
        <w:pStyle w:val="PL"/>
        <w:rPr>
          <w:lang w:val="en-US" w:eastAsia="zh-CN"/>
        </w:rPr>
      </w:pPr>
    </w:p>
    <w:p w14:paraId="6D0A7A25" w14:textId="77777777" w:rsidR="005B7866" w:rsidRDefault="005B7866" w:rsidP="005B7866">
      <w:pPr>
        <w:pStyle w:val="PL"/>
        <w:rPr>
          <w:lang w:val="en-US"/>
        </w:rPr>
      </w:pPr>
      <w:r>
        <w:rPr>
          <w:lang w:val="en-US"/>
        </w:rPr>
        <w:t xml:space="preserve">    </w:t>
      </w:r>
      <w:r w:rsidRPr="005E3764">
        <w:t>Ee</w:t>
      </w:r>
      <w:r>
        <w:t>Monitoring</w:t>
      </w:r>
      <w:r w:rsidRPr="005E3764">
        <w:t>Revoked</w:t>
      </w:r>
      <w:r>
        <w:rPr>
          <w:lang w:val="en-US"/>
        </w:rPr>
        <w:t>:</w:t>
      </w:r>
    </w:p>
    <w:p w14:paraId="45FCC272" w14:textId="77777777" w:rsidR="005B7866" w:rsidRDefault="005B7866" w:rsidP="005B7866">
      <w:pPr>
        <w:pStyle w:val="PL"/>
        <w:rPr>
          <w:lang w:val="en-US"/>
        </w:rPr>
      </w:pPr>
      <w:r>
        <w:rPr>
          <w:lang w:val="en-US"/>
        </w:rPr>
        <w:t xml:space="preserve">      type: object</w:t>
      </w:r>
    </w:p>
    <w:p w14:paraId="0CBC6390" w14:textId="77777777" w:rsidR="005B7866" w:rsidRDefault="005B7866" w:rsidP="005B7866">
      <w:pPr>
        <w:pStyle w:val="PL"/>
        <w:rPr>
          <w:lang w:val="en-US"/>
        </w:rPr>
      </w:pPr>
      <w:r>
        <w:rPr>
          <w:lang w:val="en-US"/>
        </w:rPr>
        <w:t xml:space="preserve">      required:</w:t>
      </w:r>
    </w:p>
    <w:p w14:paraId="32443E1D" w14:textId="77777777" w:rsidR="005B7866" w:rsidRDefault="005B7866" w:rsidP="005B7866">
      <w:pPr>
        <w:pStyle w:val="PL"/>
        <w:rPr>
          <w:lang w:val="en-US"/>
        </w:rPr>
      </w:pPr>
      <w:r>
        <w:rPr>
          <w:lang w:val="en-US"/>
        </w:rPr>
        <w:t xml:space="preserve">        - </w:t>
      </w:r>
      <w:r>
        <w:t>revokedMonitoringEventList</w:t>
      </w:r>
    </w:p>
    <w:p w14:paraId="7F0FBE37" w14:textId="77777777" w:rsidR="005B7866" w:rsidRDefault="005B7866" w:rsidP="005B7866">
      <w:pPr>
        <w:pStyle w:val="PL"/>
        <w:rPr>
          <w:lang w:val="en-US"/>
        </w:rPr>
      </w:pPr>
      <w:r>
        <w:rPr>
          <w:lang w:val="en-US"/>
        </w:rPr>
        <w:t xml:space="preserve">      properties:</w:t>
      </w:r>
    </w:p>
    <w:p w14:paraId="1A014276" w14:textId="77777777" w:rsidR="005B7866" w:rsidRDefault="005B7866" w:rsidP="005B7866">
      <w:pPr>
        <w:pStyle w:val="PL"/>
        <w:rPr>
          <w:lang w:val="en-US"/>
        </w:rPr>
      </w:pPr>
      <w:r>
        <w:rPr>
          <w:lang w:val="en-US"/>
        </w:rPr>
        <w:t xml:space="preserve">        </w:t>
      </w:r>
      <w:r>
        <w:t>revokedMonitoringEventList</w:t>
      </w:r>
      <w:r>
        <w:rPr>
          <w:lang w:val="en-US"/>
        </w:rPr>
        <w:t>:</w:t>
      </w:r>
    </w:p>
    <w:p w14:paraId="3D5F73B9" w14:textId="77777777" w:rsidR="005B7866" w:rsidRDefault="005B7866" w:rsidP="005B7866">
      <w:pPr>
        <w:pStyle w:val="PL"/>
        <w:rPr>
          <w:lang w:val="en-US"/>
        </w:rPr>
      </w:pPr>
      <w:r>
        <w:rPr>
          <w:lang w:val="en-US"/>
        </w:rPr>
        <w:t xml:space="preserve">          description: </w:t>
      </w:r>
      <w:r>
        <w:rPr>
          <w:rFonts w:cs="Arial"/>
          <w:szCs w:val="18"/>
        </w:rPr>
        <w:t xml:space="preserve">A map (list of key-value pairs where ReferenceId serves as key) of </w:t>
      </w:r>
      <w:r>
        <w:t>MonitoringEvents</w:t>
      </w:r>
    </w:p>
    <w:p w14:paraId="11E7454B" w14:textId="77777777" w:rsidR="005B7866" w:rsidRDefault="005B7866" w:rsidP="005B7866">
      <w:pPr>
        <w:pStyle w:val="PL"/>
        <w:rPr>
          <w:lang w:val="en-US"/>
        </w:rPr>
      </w:pPr>
      <w:r>
        <w:rPr>
          <w:lang w:val="en-US"/>
        </w:rPr>
        <w:t xml:space="preserve">          type: object</w:t>
      </w:r>
    </w:p>
    <w:p w14:paraId="705A13DA" w14:textId="77777777" w:rsidR="005B7866" w:rsidRDefault="005B7866" w:rsidP="005B7866">
      <w:pPr>
        <w:pStyle w:val="PL"/>
        <w:rPr>
          <w:lang w:val="en-US"/>
        </w:rPr>
      </w:pPr>
      <w:r>
        <w:rPr>
          <w:lang w:val="en-US"/>
        </w:rPr>
        <w:t xml:space="preserve">          additionalProperties:</w:t>
      </w:r>
    </w:p>
    <w:p w14:paraId="4AB88895" w14:textId="77777777" w:rsidR="005B7866" w:rsidRDefault="005B7866" w:rsidP="005B7866">
      <w:pPr>
        <w:pStyle w:val="PL"/>
        <w:rPr>
          <w:lang w:val="en-US"/>
        </w:rPr>
      </w:pPr>
      <w:r>
        <w:rPr>
          <w:lang w:val="en-US"/>
        </w:rPr>
        <w:t xml:space="preserve">            $ref: '#/components/schemas/</w:t>
      </w:r>
      <w:r>
        <w:t>MonitoringEvent</w:t>
      </w:r>
      <w:r>
        <w:rPr>
          <w:lang w:val="en-US"/>
        </w:rPr>
        <w:t>'</w:t>
      </w:r>
    </w:p>
    <w:p w14:paraId="245C95AC" w14:textId="77777777" w:rsidR="005B7866" w:rsidRDefault="005B7866" w:rsidP="005B7866">
      <w:pPr>
        <w:pStyle w:val="PL"/>
        <w:rPr>
          <w:lang w:val="en-US"/>
        </w:rPr>
      </w:pPr>
      <w:r>
        <w:rPr>
          <w:lang w:val="en-US"/>
        </w:rPr>
        <w:t xml:space="preserve">          minProperties: 1</w:t>
      </w:r>
    </w:p>
    <w:p w14:paraId="0EE69D49" w14:textId="77777777" w:rsidR="005B7866" w:rsidRDefault="005B7866" w:rsidP="005B7866">
      <w:pPr>
        <w:pStyle w:val="PL"/>
        <w:rPr>
          <w:lang w:val="en-US"/>
        </w:rPr>
      </w:pPr>
    </w:p>
    <w:p w14:paraId="402CBD08" w14:textId="77777777" w:rsidR="005B7866" w:rsidRDefault="005B7866" w:rsidP="005B7866">
      <w:pPr>
        <w:pStyle w:val="PL"/>
        <w:rPr>
          <w:lang w:val="en-US"/>
        </w:rPr>
      </w:pPr>
      <w:r>
        <w:rPr>
          <w:lang w:val="en-US"/>
        </w:rPr>
        <w:t xml:space="preserve">    </w:t>
      </w:r>
      <w:r>
        <w:t>MonitoringEvent</w:t>
      </w:r>
      <w:r>
        <w:rPr>
          <w:lang w:val="en-US"/>
        </w:rPr>
        <w:t>:</w:t>
      </w:r>
    </w:p>
    <w:p w14:paraId="0F5CA8A3" w14:textId="77777777" w:rsidR="005B7866" w:rsidRDefault="005B7866" w:rsidP="005B7866">
      <w:pPr>
        <w:pStyle w:val="PL"/>
        <w:rPr>
          <w:lang w:val="en-US"/>
        </w:rPr>
      </w:pPr>
      <w:r>
        <w:rPr>
          <w:lang w:val="en-US"/>
        </w:rPr>
        <w:t xml:space="preserve">      type: object</w:t>
      </w:r>
    </w:p>
    <w:p w14:paraId="70BE28B0" w14:textId="77777777" w:rsidR="005B7866" w:rsidRDefault="005B7866" w:rsidP="005B7866">
      <w:pPr>
        <w:pStyle w:val="PL"/>
        <w:rPr>
          <w:lang w:val="en-US"/>
        </w:rPr>
      </w:pPr>
      <w:r>
        <w:rPr>
          <w:lang w:val="en-US"/>
        </w:rPr>
        <w:t xml:space="preserve">      required:</w:t>
      </w:r>
    </w:p>
    <w:p w14:paraId="4A2BDFF9" w14:textId="77777777" w:rsidR="005B7866" w:rsidRDefault="005B7866" w:rsidP="005B7866">
      <w:pPr>
        <w:pStyle w:val="PL"/>
        <w:rPr>
          <w:lang w:val="en-US"/>
        </w:rPr>
      </w:pPr>
      <w:r>
        <w:rPr>
          <w:lang w:val="en-US"/>
        </w:rPr>
        <w:t xml:space="preserve">        - eventType</w:t>
      </w:r>
    </w:p>
    <w:p w14:paraId="103C2D00" w14:textId="77777777" w:rsidR="005B7866" w:rsidRDefault="005B7866" w:rsidP="005B7866">
      <w:pPr>
        <w:pStyle w:val="PL"/>
        <w:rPr>
          <w:lang w:val="en-US"/>
        </w:rPr>
      </w:pPr>
      <w:r>
        <w:rPr>
          <w:lang w:val="en-US"/>
        </w:rPr>
        <w:t xml:space="preserve">      properties:</w:t>
      </w:r>
    </w:p>
    <w:p w14:paraId="6F970ECC" w14:textId="77777777" w:rsidR="005B7866" w:rsidRDefault="005B7866" w:rsidP="005B7866">
      <w:pPr>
        <w:pStyle w:val="PL"/>
        <w:rPr>
          <w:lang w:val="en-US"/>
        </w:rPr>
      </w:pPr>
      <w:r>
        <w:rPr>
          <w:lang w:val="en-US"/>
        </w:rPr>
        <w:t xml:space="preserve">        eventType:</w:t>
      </w:r>
    </w:p>
    <w:p w14:paraId="111F91FC" w14:textId="77777777" w:rsidR="005B7866" w:rsidRDefault="005B7866" w:rsidP="005B7866">
      <w:pPr>
        <w:pStyle w:val="PL"/>
        <w:rPr>
          <w:lang w:val="en-US"/>
        </w:rPr>
      </w:pPr>
      <w:r>
        <w:rPr>
          <w:lang w:val="en-US"/>
        </w:rPr>
        <w:t xml:space="preserve">          $ref: '#/components/schemas/EventType'</w:t>
      </w:r>
    </w:p>
    <w:p w14:paraId="03303D5A" w14:textId="77777777" w:rsidR="005B7866" w:rsidRDefault="005B7866" w:rsidP="005B7866">
      <w:pPr>
        <w:pStyle w:val="PL"/>
        <w:rPr>
          <w:lang w:val="en-US"/>
        </w:rPr>
      </w:pPr>
      <w:r>
        <w:rPr>
          <w:lang w:val="en-US"/>
        </w:rPr>
        <w:t xml:space="preserve">        </w:t>
      </w:r>
      <w:r>
        <w:rPr>
          <w:rFonts w:eastAsia="DengXian"/>
          <w:lang w:val="en-US"/>
        </w:rPr>
        <w:t>r</w:t>
      </w:r>
      <w:r w:rsidRPr="001A4EFE">
        <w:rPr>
          <w:rFonts w:eastAsia="DengXian"/>
          <w:lang w:val="en-US"/>
        </w:rPr>
        <w:t>evokedCause</w:t>
      </w:r>
      <w:r>
        <w:rPr>
          <w:lang w:val="en-US"/>
        </w:rPr>
        <w:t>:</w:t>
      </w:r>
    </w:p>
    <w:p w14:paraId="6CAE6023" w14:textId="77777777" w:rsidR="005B7866" w:rsidRDefault="005B7866" w:rsidP="005B7866">
      <w:pPr>
        <w:pStyle w:val="PL"/>
        <w:rPr>
          <w:lang w:val="en-US"/>
        </w:rPr>
      </w:pPr>
      <w:r>
        <w:rPr>
          <w:lang w:val="en-US"/>
        </w:rPr>
        <w:t xml:space="preserve">          $ref: '#/components/schemas/</w:t>
      </w:r>
      <w:r w:rsidRPr="001A4EFE">
        <w:rPr>
          <w:rFonts w:eastAsia="DengXian"/>
          <w:lang w:val="en-US"/>
        </w:rPr>
        <w:t>RevokedCause</w:t>
      </w:r>
      <w:r>
        <w:rPr>
          <w:lang w:val="en-US"/>
        </w:rPr>
        <w:t>'</w:t>
      </w:r>
    </w:p>
    <w:p w14:paraId="78AB12A1" w14:textId="77777777" w:rsidR="005B7866" w:rsidRPr="002F2F82" w:rsidRDefault="005B7866" w:rsidP="005B7866">
      <w:pPr>
        <w:pStyle w:val="PL"/>
        <w:rPr>
          <w:lang w:val="en-US"/>
        </w:rPr>
      </w:pPr>
    </w:p>
    <w:p w14:paraId="55F69B41" w14:textId="77777777" w:rsidR="005B7866" w:rsidRPr="00B3056F" w:rsidRDefault="005B7866" w:rsidP="005B7866">
      <w:pPr>
        <w:pStyle w:val="PL"/>
        <w:rPr>
          <w:lang w:val="en-US"/>
        </w:rPr>
      </w:pPr>
    </w:p>
    <w:p w14:paraId="70AEF4B0" w14:textId="77777777" w:rsidR="005B7866" w:rsidRPr="00B3056F" w:rsidRDefault="005B7866" w:rsidP="005B7866">
      <w:pPr>
        <w:pStyle w:val="PL"/>
        <w:rPr>
          <w:lang w:val="en-US"/>
        </w:rPr>
      </w:pPr>
      <w:r w:rsidRPr="00B3056F">
        <w:rPr>
          <w:lang w:val="en-US"/>
        </w:rPr>
        <w:t># SIMPLE TYPES:</w:t>
      </w:r>
    </w:p>
    <w:p w14:paraId="02EDE93F" w14:textId="77777777" w:rsidR="005B7866" w:rsidRPr="00B3056F" w:rsidRDefault="005B7866" w:rsidP="005B7866">
      <w:pPr>
        <w:pStyle w:val="PL"/>
        <w:rPr>
          <w:lang w:val="en-US"/>
        </w:rPr>
      </w:pPr>
    </w:p>
    <w:p w14:paraId="7C19B92D" w14:textId="77777777" w:rsidR="005B7866" w:rsidRPr="00B3056F" w:rsidRDefault="005B7866" w:rsidP="005B7866">
      <w:pPr>
        <w:pStyle w:val="PL"/>
        <w:rPr>
          <w:lang w:val="en-US"/>
        </w:rPr>
      </w:pPr>
      <w:r w:rsidRPr="00B3056F">
        <w:rPr>
          <w:lang w:val="en-US"/>
        </w:rPr>
        <w:t xml:space="preserve">    ReferenceId:</w:t>
      </w:r>
    </w:p>
    <w:p w14:paraId="01E1E266" w14:textId="77777777" w:rsidR="005B7866" w:rsidRPr="00B3056F" w:rsidRDefault="005B7866" w:rsidP="005B7866">
      <w:pPr>
        <w:pStyle w:val="PL"/>
        <w:rPr>
          <w:lang w:val="en-US"/>
        </w:rPr>
      </w:pPr>
      <w:r w:rsidRPr="00B3056F">
        <w:rPr>
          <w:lang w:val="en-US"/>
        </w:rPr>
        <w:t xml:space="preserve">      type: integer</w:t>
      </w:r>
    </w:p>
    <w:p w14:paraId="51B70E96" w14:textId="77777777" w:rsidR="005B7866" w:rsidRPr="00B3056F" w:rsidRDefault="005B7866" w:rsidP="005B7866">
      <w:pPr>
        <w:pStyle w:val="PL"/>
        <w:rPr>
          <w:lang w:val="en-US"/>
        </w:rPr>
      </w:pPr>
    </w:p>
    <w:p w14:paraId="76B77EC9" w14:textId="77777777" w:rsidR="005B7866" w:rsidRPr="00B3056F" w:rsidRDefault="005B7866" w:rsidP="005B7866">
      <w:pPr>
        <w:pStyle w:val="PL"/>
        <w:rPr>
          <w:lang w:val="en-US"/>
        </w:rPr>
      </w:pPr>
      <w:r w:rsidRPr="00B3056F">
        <w:rPr>
          <w:lang w:val="en-US"/>
        </w:rPr>
        <w:t xml:space="preserve">    MaxNumOfReports:</w:t>
      </w:r>
    </w:p>
    <w:p w14:paraId="7887E43F" w14:textId="77777777" w:rsidR="005B7866" w:rsidRPr="00B3056F" w:rsidRDefault="005B7866" w:rsidP="005B7866">
      <w:pPr>
        <w:pStyle w:val="PL"/>
        <w:rPr>
          <w:lang w:val="en-US"/>
        </w:rPr>
      </w:pPr>
      <w:r w:rsidRPr="00B3056F">
        <w:rPr>
          <w:lang w:val="en-US"/>
        </w:rPr>
        <w:t xml:space="preserve">      type: integer</w:t>
      </w:r>
    </w:p>
    <w:p w14:paraId="104C2F37" w14:textId="77777777" w:rsidR="005B7866" w:rsidRPr="00B3056F" w:rsidRDefault="005B7866" w:rsidP="005B7866">
      <w:pPr>
        <w:pStyle w:val="PL"/>
        <w:rPr>
          <w:lang w:val="en-US"/>
        </w:rPr>
      </w:pPr>
    </w:p>
    <w:p w14:paraId="55BBFADD" w14:textId="77777777" w:rsidR="005B7866" w:rsidRPr="00B3056F" w:rsidRDefault="005B7866" w:rsidP="005B7866">
      <w:pPr>
        <w:pStyle w:val="PL"/>
        <w:rPr>
          <w:lang w:val="en-US"/>
        </w:rPr>
      </w:pPr>
    </w:p>
    <w:p w14:paraId="2793DEBB" w14:textId="77777777" w:rsidR="005B7866" w:rsidRPr="00B3056F" w:rsidRDefault="005B7866" w:rsidP="005B7866">
      <w:pPr>
        <w:pStyle w:val="PL"/>
        <w:rPr>
          <w:lang w:val="en-US"/>
        </w:rPr>
      </w:pPr>
      <w:r w:rsidRPr="00B3056F">
        <w:rPr>
          <w:lang w:val="en-US"/>
        </w:rPr>
        <w:t># ENUMS:</w:t>
      </w:r>
    </w:p>
    <w:p w14:paraId="6ED47BBB" w14:textId="77777777" w:rsidR="005B7866" w:rsidRPr="00B3056F" w:rsidRDefault="005B7866" w:rsidP="005B7866">
      <w:pPr>
        <w:pStyle w:val="PL"/>
        <w:rPr>
          <w:lang w:val="en-US"/>
        </w:rPr>
      </w:pPr>
    </w:p>
    <w:p w14:paraId="689B9FEE" w14:textId="77777777" w:rsidR="005B7866" w:rsidRDefault="005B7866" w:rsidP="005B7866">
      <w:pPr>
        <w:pStyle w:val="PL"/>
        <w:rPr>
          <w:lang w:val="en-US"/>
        </w:rPr>
      </w:pPr>
      <w:r>
        <w:rPr>
          <w:lang w:val="en-US"/>
        </w:rPr>
        <w:t xml:space="preserve">    ReachabilityForSmsConfiguration:</w:t>
      </w:r>
    </w:p>
    <w:p w14:paraId="355355FD" w14:textId="77777777" w:rsidR="005B7866" w:rsidRPr="00B3056F" w:rsidRDefault="005B7866" w:rsidP="005B7866">
      <w:pPr>
        <w:pStyle w:val="PL"/>
        <w:rPr>
          <w:lang w:val="en-US"/>
        </w:rPr>
      </w:pPr>
      <w:r w:rsidRPr="00B3056F">
        <w:rPr>
          <w:lang w:val="en-US"/>
        </w:rPr>
        <w:t xml:space="preserve">      anyOf:</w:t>
      </w:r>
    </w:p>
    <w:p w14:paraId="59168D4C" w14:textId="77777777" w:rsidR="005B7866" w:rsidRPr="00B3056F" w:rsidRDefault="005B7866" w:rsidP="005B7866">
      <w:pPr>
        <w:pStyle w:val="PL"/>
        <w:rPr>
          <w:lang w:val="en-US"/>
        </w:rPr>
      </w:pPr>
      <w:r w:rsidRPr="00B3056F">
        <w:rPr>
          <w:lang w:val="en-US"/>
        </w:rPr>
        <w:t xml:space="preserve">        - type: string</w:t>
      </w:r>
    </w:p>
    <w:p w14:paraId="513773E6" w14:textId="77777777" w:rsidR="005B7866" w:rsidRPr="00B3056F" w:rsidRDefault="005B7866" w:rsidP="005B7866">
      <w:pPr>
        <w:pStyle w:val="PL"/>
        <w:rPr>
          <w:lang w:val="en-US"/>
        </w:rPr>
      </w:pPr>
      <w:r w:rsidRPr="00B3056F">
        <w:rPr>
          <w:lang w:val="en-US"/>
        </w:rPr>
        <w:t xml:space="preserve">          enum:</w:t>
      </w:r>
    </w:p>
    <w:p w14:paraId="57662FD8" w14:textId="77777777" w:rsidR="005B7866" w:rsidRPr="00B3056F" w:rsidRDefault="005B7866" w:rsidP="005B7866">
      <w:pPr>
        <w:pStyle w:val="PL"/>
        <w:rPr>
          <w:lang w:val="en-US"/>
        </w:rPr>
      </w:pPr>
      <w:r w:rsidRPr="00B3056F">
        <w:rPr>
          <w:lang w:val="en-US"/>
        </w:rPr>
        <w:t xml:space="preserve">          - </w:t>
      </w:r>
      <w:r>
        <w:rPr>
          <w:lang w:val="en-US"/>
        </w:rPr>
        <w:t>REACHABILITY_FOR_SMS_OVER_NAS</w:t>
      </w:r>
    </w:p>
    <w:p w14:paraId="064663E3" w14:textId="77777777" w:rsidR="005B7866" w:rsidRPr="00B3056F" w:rsidRDefault="005B7866" w:rsidP="005B7866">
      <w:pPr>
        <w:pStyle w:val="PL"/>
        <w:rPr>
          <w:lang w:val="en-US"/>
        </w:rPr>
      </w:pPr>
      <w:r w:rsidRPr="00B3056F">
        <w:rPr>
          <w:lang w:val="en-US"/>
        </w:rPr>
        <w:t xml:space="preserve">          - </w:t>
      </w:r>
      <w:r>
        <w:rPr>
          <w:lang w:val="en-US"/>
        </w:rPr>
        <w:t>REACHABILITY_FOR_SMS_OVER_IP</w:t>
      </w:r>
    </w:p>
    <w:p w14:paraId="5572BCF4" w14:textId="77777777" w:rsidR="005B7866" w:rsidRPr="00B3056F" w:rsidRDefault="005B7866" w:rsidP="005B7866">
      <w:pPr>
        <w:pStyle w:val="PL"/>
        <w:rPr>
          <w:lang w:val="en-US"/>
        </w:rPr>
      </w:pPr>
      <w:r w:rsidRPr="00B3056F">
        <w:rPr>
          <w:lang w:val="en-US"/>
        </w:rPr>
        <w:t xml:space="preserve">        - type: string</w:t>
      </w:r>
    </w:p>
    <w:p w14:paraId="2DC7AD0A" w14:textId="77777777" w:rsidR="005B7866" w:rsidRPr="003753AB" w:rsidRDefault="005B7866" w:rsidP="005B7866">
      <w:pPr>
        <w:pStyle w:val="PL"/>
        <w:rPr>
          <w:lang w:val="en-US"/>
        </w:rPr>
      </w:pPr>
    </w:p>
    <w:p w14:paraId="60462EA6" w14:textId="77777777" w:rsidR="005B7866" w:rsidRPr="00B3056F" w:rsidRDefault="005B7866" w:rsidP="005B7866">
      <w:pPr>
        <w:pStyle w:val="PL"/>
        <w:rPr>
          <w:lang w:val="en-US"/>
        </w:rPr>
      </w:pPr>
      <w:r w:rsidRPr="00B3056F">
        <w:rPr>
          <w:lang w:val="en-US"/>
        </w:rPr>
        <w:t xml:space="preserve">    EventType:</w:t>
      </w:r>
    </w:p>
    <w:p w14:paraId="7F788439" w14:textId="77777777" w:rsidR="005B7866" w:rsidRPr="00B3056F" w:rsidRDefault="005B7866" w:rsidP="005B7866">
      <w:pPr>
        <w:pStyle w:val="PL"/>
        <w:rPr>
          <w:lang w:val="en-US"/>
        </w:rPr>
      </w:pPr>
      <w:r w:rsidRPr="00B3056F">
        <w:rPr>
          <w:lang w:val="en-US"/>
        </w:rPr>
        <w:t xml:space="preserve">      anyOf:</w:t>
      </w:r>
    </w:p>
    <w:p w14:paraId="4D756A74" w14:textId="77777777" w:rsidR="005B7866" w:rsidRPr="00B3056F" w:rsidRDefault="005B7866" w:rsidP="005B7866">
      <w:pPr>
        <w:pStyle w:val="PL"/>
        <w:rPr>
          <w:lang w:val="en-US"/>
        </w:rPr>
      </w:pPr>
      <w:r w:rsidRPr="00B3056F">
        <w:rPr>
          <w:lang w:val="en-US"/>
        </w:rPr>
        <w:t xml:space="preserve">        - type: string</w:t>
      </w:r>
    </w:p>
    <w:p w14:paraId="2C81C5C6" w14:textId="77777777" w:rsidR="005B7866" w:rsidRPr="00B3056F" w:rsidRDefault="005B7866" w:rsidP="005B7866">
      <w:pPr>
        <w:pStyle w:val="PL"/>
        <w:rPr>
          <w:lang w:val="en-US"/>
        </w:rPr>
      </w:pPr>
      <w:r w:rsidRPr="00B3056F">
        <w:rPr>
          <w:lang w:val="en-US"/>
        </w:rPr>
        <w:t xml:space="preserve">          enum:</w:t>
      </w:r>
    </w:p>
    <w:p w14:paraId="098D0A69" w14:textId="77777777" w:rsidR="005B7866" w:rsidRPr="00B3056F" w:rsidRDefault="005B7866" w:rsidP="005B7866">
      <w:pPr>
        <w:pStyle w:val="PL"/>
        <w:rPr>
          <w:lang w:val="en-US"/>
        </w:rPr>
      </w:pPr>
      <w:r w:rsidRPr="00B3056F">
        <w:rPr>
          <w:lang w:val="en-US"/>
        </w:rPr>
        <w:t xml:space="preserve">          - LOSS_OF_CONNECTIVITY</w:t>
      </w:r>
    </w:p>
    <w:p w14:paraId="02D50A95" w14:textId="77777777" w:rsidR="005B7866" w:rsidRPr="00B3056F" w:rsidRDefault="005B7866" w:rsidP="005B7866">
      <w:pPr>
        <w:pStyle w:val="PL"/>
        <w:rPr>
          <w:lang w:val="en-US"/>
        </w:rPr>
      </w:pPr>
      <w:r w:rsidRPr="00B3056F">
        <w:rPr>
          <w:lang w:val="en-US"/>
        </w:rPr>
        <w:t xml:space="preserve">          - UE_REACHABILITY_FOR_DATA</w:t>
      </w:r>
    </w:p>
    <w:p w14:paraId="42039E97" w14:textId="77777777" w:rsidR="005B7866" w:rsidRPr="00B3056F" w:rsidRDefault="005B7866" w:rsidP="005B7866">
      <w:pPr>
        <w:pStyle w:val="PL"/>
        <w:rPr>
          <w:lang w:val="en-US"/>
        </w:rPr>
      </w:pPr>
      <w:r w:rsidRPr="00B3056F">
        <w:rPr>
          <w:lang w:val="en-US"/>
        </w:rPr>
        <w:t xml:space="preserve">          - UE_REACHABILITY_FOR_SMS</w:t>
      </w:r>
    </w:p>
    <w:p w14:paraId="1FE7E3FF" w14:textId="77777777" w:rsidR="005B7866" w:rsidRPr="00B3056F" w:rsidRDefault="005B7866" w:rsidP="005B7866">
      <w:pPr>
        <w:pStyle w:val="PL"/>
        <w:rPr>
          <w:lang w:val="en-US"/>
        </w:rPr>
      </w:pPr>
      <w:r w:rsidRPr="00B3056F">
        <w:rPr>
          <w:lang w:val="en-US"/>
        </w:rPr>
        <w:t xml:space="preserve">          - LOCATION_REPORTING</w:t>
      </w:r>
    </w:p>
    <w:p w14:paraId="1E226FA7" w14:textId="77777777" w:rsidR="005B7866" w:rsidRPr="00B3056F" w:rsidRDefault="005B7866" w:rsidP="005B7866">
      <w:pPr>
        <w:pStyle w:val="PL"/>
        <w:rPr>
          <w:lang w:val="en-US"/>
        </w:rPr>
      </w:pPr>
      <w:r w:rsidRPr="00B3056F">
        <w:rPr>
          <w:lang w:val="en-US"/>
        </w:rPr>
        <w:t xml:space="preserve">          - CHANGE_OF_SUPI_PEI_ASSOCIATION</w:t>
      </w:r>
    </w:p>
    <w:p w14:paraId="2A220E1F" w14:textId="77777777" w:rsidR="005B7866" w:rsidRPr="00B3056F" w:rsidRDefault="005B7866" w:rsidP="005B7866">
      <w:pPr>
        <w:pStyle w:val="PL"/>
        <w:rPr>
          <w:lang w:val="en-US"/>
        </w:rPr>
      </w:pPr>
      <w:r w:rsidRPr="00B3056F">
        <w:rPr>
          <w:lang w:val="en-US"/>
        </w:rPr>
        <w:t xml:space="preserve">          - ROAMING_STATUS</w:t>
      </w:r>
    </w:p>
    <w:p w14:paraId="7784746E" w14:textId="77777777" w:rsidR="005B7866" w:rsidRPr="00B3056F" w:rsidRDefault="005B7866" w:rsidP="005B7866">
      <w:pPr>
        <w:pStyle w:val="PL"/>
        <w:rPr>
          <w:lang w:val="en-US"/>
        </w:rPr>
      </w:pPr>
      <w:r w:rsidRPr="00B3056F">
        <w:rPr>
          <w:lang w:val="en-US"/>
        </w:rPr>
        <w:t xml:space="preserve">          - COMMUNICATION_FAILURE</w:t>
      </w:r>
    </w:p>
    <w:p w14:paraId="2F739081" w14:textId="77777777" w:rsidR="005B7866" w:rsidRPr="00B3056F" w:rsidRDefault="005B7866" w:rsidP="005B7866">
      <w:pPr>
        <w:pStyle w:val="PL"/>
        <w:rPr>
          <w:lang w:val="en-US"/>
        </w:rPr>
      </w:pPr>
      <w:r w:rsidRPr="00B3056F">
        <w:rPr>
          <w:lang w:val="en-US"/>
        </w:rPr>
        <w:t xml:space="preserve">          - AVAILABILITY_AFTER_DDN_FAILURE</w:t>
      </w:r>
    </w:p>
    <w:p w14:paraId="7F7B781B" w14:textId="77777777" w:rsidR="005B7866" w:rsidRPr="00B3056F" w:rsidRDefault="005B7866" w:rsidP="005B7866">
      <w:pPr>
        <w:pStyle w:val="PL"/>
        <w:rPr>
          <w:lang w:val="en-US"/>
        </w:rPr>
      </w:pPr>
      <w:r w:rsidRPr="00B3056F">
        <w:rPr>
          <w:lang w:val="en-US"/>
        </w:rPr>
        <w:t xml:space="preserve">          - CN_TYPE_CHANGE</w:t>
      </w:r>
    </w:p>
    <w:p w14:paraId="3EBB9C72" w14:textId="77777777" w:rsidR="005B7866" w:rsidRPr="00B3056F" w:rsidRDefault="005B7866" w:rsidP="005B7866">
      <w:pPr>
        <w:pStyle w:val="PL"/>
      </w:pPr>
      <w:r w:rsidRPr="00B3056F">
        <w:rPr>
          <w:lang w:val="en-US"/>
        </w:rPr>
        <w:t xml:space="preserve">          - </w:t>
      </w:r>
      <w:r w:rsidRPr="00B3056F">
        <w:t>DL_DATA_DELIVERY_STATUS</w:t>
      </w:r>
    </w:p>
    <w:p w14:paraId="3E6D85F9" w14:textId="77777777" w:rsidR="005B7866" w:rsidRPr="00B3056F" w:rsidRDefault="005B7866" w:rsidP="005B7866">
      <w:pPr>
        <w:pStyle w:val="PL"/>
        <w:rPr>
          <w:lang w:eastAsia="zh-CN"/>
        </w:rPr>
      </w:pPr>
      <w:r w:rsidRPr="00B3056F">
        <w:rPr>
          <w:lang w:val="en-US"/>
        </w:rPr>
        <w:t xml:space="preserve">          - PDN_CONNECTIVITY_STATUS</w:t>
      </w:r>
    </w:p>
    <w:p w14:paraId="0AB98304" w14:textId="77777777" w:rsidR="005B7866" w:rsidRPr="00B3056F" w:rsidRDefault="005B7866" w:rsidP="005B7866">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09E3F6F7" w14:textId="77777777" w:rsidR="005B7866" w:rsidRPr="00B3056F" w:rsidRDefault="005B7866" w:rsidP="005B7866">
      <w:pPr>
        <w:pStyle w:val="PL"/>
        <w:rPr>
          <w:lang w:val="en-US"/>
        </w:rPr>
      </w:pPr>
      <w:r w:rsidRPr="00B3056F">
        <w:rPr>
          <w:lang w:val="en-US"/>
        </w:rPr>
        <w:t xml:space="preserve">        - type: string</w:t>
      </w:r>
    </w:p>
    <w:p w14:paraId="0986124A" w14:textId="77777777" w:rsidR="005B7866" w:rsidRPr="00B3056F" w:rsidRDefault="005B7866" w:rsidP="005B7866">
      <w:pPr>
        <w:pStyle w:val="PL"/>
        <w:rPr>
          <w:lang w:val="en-US"/>
        </w:rPr>
      </w:pPr>
    </w:p>
    <w:p w14:paraId="777848F7" w14:textId="77777777" w:rsidR="005B7866" w:rsidRPr="00B3056F" w:rsidRDefault="005B7866" w:rsidP="005B7866">
      <w:pPr>
        <w:pStyle w:val="PL"/>
        <w:rPr>
          <w:lang w:val="en-US"/>
        </w:rPr>
      </w:pPr>
      <w:r w:rsidRPr="00B3056F">
        <w:rPr>
          <w:lang w:val="en-US"/>
        </w:rPr>
        <w:t xml:space="preserve">    LocationAccuracy:</w:t>
      </w:r>
    </w:p>
    <w:p w14:paraId="5C9432C0" w14:textId="77777777" w:rsidR="005B7866" w:rsidRPr="00B3056F" w:rsidRDefault="005B7866" w:rsidP="005B7866">
      <w:pPr>
        <w:pStyle w:val="PL"/>
        <w:rPr>
          <w:lang w:val="en-US"/>
        </w:rPr>
      </w:pPr>
      <w:r w:rsidRPr="00B3056F">
        <w:rPr>
          <w:lang w:val="en-US"/>
        </w:rPr>
        <w:t xml:space="preserve">      anyOf:</w:t>
      </w:r>
    </w:p>
    <w:p w14:paraId="3C6BD5E1" w14:textId="77777777" w:rsidR="005B7866" w:rsidRPr="00B3056F" w:rsidRDefault="005B7866" w:rsidP="005B7866">
      <w:pPr>
        <w:pStyle w:val="PL"/>
        <w:rPr>
          <w:lang w:val="en-US"/>
        </w:rPr>
      </w:pPr>
      <w:r w:rsidRPr="00B3056F">
        <w:rPr>
          <w:lang w:val="en-US"/>
        </w:rPr>
        <w:t xml:space="preserve">        - type: string</w:t>
      </w:r>
    </w:p>
    <w:p w14:paraId="0FF8E252" w14:textId="77777777" w:rsidR="005B7866" w:rsidRPr="00B3056F" w:rsidRDefault="005B7866" w:rsidP="005B7866">
      <w:pPr>
        <w:pStyle w:val="PL"/>
        <w:rPr>
          <w:lang w:val="en-US"/>
        </w:rPr>
      </w:pPr>
      <w:r w:rsidRPr="00B3056F">
        <w:rPr>
          <w:lang w:val="en-US"/>
        </w:rPr>
        <w:t xml:space="preserve">          enum:</w:t>
      </w:r>
    </w:p>
    <w:p w14:paraId="5A0F2580" w14:textId="77777777" w:rsidR="005B7866" w:rsidRPr="00B3056F" w:rsidRDefault="005B7866" w:rsidP="005B7866">
      <w:pPr>
        <w:pStyle w:val="PL"/>
        <w:rPr>
          <w:lang w:val="en-US"/>
        </w:rPr>
      </w:pPr>
      <w:r w:rsidRPr="00B3056F">
        <w:rPr>
          <w:lang w:val="en-US"/>
        </w:rPr>
        <w:t xml:space="preserve">          - CELL_LEVEL</w:t>
      </w:r>
    </w:p>
    <w:p w14:paraId="121E84CE" w14:textId="77777777" w:rsidR="005B7866" w:rsidRPr="00B3056F" w:rsidRDefault="005B7866" w:rsidP="005B7866">
      <w:pPr>
        <w:pStyle w:val="PL"/>
        <w:rPr>
          <w:lang w:val="en-US"/>
        </w:rPr>
      </w:pPr>
      <w:r w:rsidRPr="00B3056F">
        <w:rPr>
          <w:lang w:val="en-US"/>
        </w:rPr>
        <w:t xml:space="preserve">          - TA_LEVEL</w:t>
      </w:r>
    </w:p>
    <w:p w14:paraId="37D99C7E" w14:textId="77777777" w:rsidR="005B7866" w:rsidRPr="00B3056F" w:rsidRDefault="005B7866" w:rsidP="005B7866">
      <w:pPr>
        <w:pStyle w:val="PL"/>
        <w:rPr>
          <w:lang w:val="en-US"/>
        </w:rPr>
      </w:pPr>
      <w:r w:rsidRPr="00B3056F">
        <w:rPr>
          <w:lang w:val="en-US"/>
        </w:rPr>
        <w:t xml:space="preserve">          - N3IWF_LEVEL</w:t>
      </w:r>
    </w:p>
    <w:p w14:paraId="32555674" w14:textId="77777777" w:rsidR="005B7866" w:rsidRPr="00B3056F" w:rsidRDefault="005B7866" w:rsidP="005B7866">
      <w:pPr>
        <w:pStyle w:val="PL"/>
        <w:rPr>
          <w:lang w:val="en-US"/>
        </w:rPr>
      </w:pPr>
      <w:r w:rsidRPr="00B3056F">
        <w:rPr>
          <w:lang w:val="en-US"/>
        </w:rPr>
        <w:t xml:space="preserve">          - UE_IP</w:t>
      </w:r>
    </w:p>
    <w:p w14:paraId="0EE28153" w14:textId="77777777" w:rsidR="005B7866" w:rsidRPr="00B3056F" w:rsidRDefault="005B7866" w:rsidP="005B7866">
      <w:pPr>
        <w:pStyle w:val="PL"/>
        <w:rPr>
          <w:lang w:val="en-US"/>
        </w:rPr>
      </w:pPr>
      <w:r w:rsidRPr="00B3056F">
        <w:rPr>
          <w:lang w:val="en-US"/>
        </w:rPr>
        <w:t xml:space="preserve">          - UE_PORT</w:t>
      </w:r>
    </w:p>
    <w:p w14:paraId="2288172F" w14:textId="77777777" w:rsidR="005B7866" w:rsidRPr="00B3056F" w:rsidRDefault="005B7866" w:rsidP="005B7866">
      <w:pPr>
        <w:pStyle w:val="PL"/>
        <w:rPr>
          <w:lang w:val="en-US"/>
        </w:rPr>
      </w:pPr>
      <w:r w:rsidRPr="00B3056F">
        <w:rPr>
          <w:lang w:val="en-US"/>
        </w:rPr>
        <w:t xml:space="preserve">        - type: string</w:t>
      </w:r>
    </w:p>
    <w:p w14:paraId="59EE2B3B" w14:textId="77777777" w:rsidR="005B7866" w:rsidRPr="00B3056F" w:rsidRDefault="005B7866" w:rsidP="005B7866">
      <w:pPr>
        <w:pStyle w:val="PL"/>
        <w:rPr>
          <w:lang w:val="en-US"/>
        </w:rPr>
      </w:pPr>
    </w:p>
    <w:p w14:paraId="20FD6960" w14:textId="77777777" w:rsidR="005B7866" w:rsidRPr="00B3056F" w:rsidRDefault="005B7866" w:rsidP="005B7866">
      <w:pPr>
        <w:pStyle w:val="PL"/>
        <w:rPr>
          <w:lang w:val="en-US"/>
        </w:rPr>
      </w:pPr>
      <w:r w:rsidRPr="00B3056F">
        <w:rPr>
          <w:lang w:val="en-US"/>
        </w:rPr>
        <w:t xml:space="preserve">    CnType:</w:t>
      </w:r>
    </w:p>
    <w:p w14:paraId="34C053C7" w14:textId="77777777" w:rsidR="005B7866" w:rsidRPr="00B3056F" w:rsidRDefault="005B7866" w:rsidP="005B7866">
      <w:pPr>
        <w:pStyle w:val="PL"/>
        <w:rPr>
          <w:lang w:val="en-US"/>
        </w:rPr>
      </w:pPr>
      <w:r w:rsidRPr="00B3056F">
        <w:rPr>
          <w:lang w:val="en-US"/>
        </w:rPr>
        <w:t xml:space="preserve">      anyOf:</w:t>
      </w:r>
    </w:p>
    <w:p w14:paraId="515AD335" w14:textId="77777777" w:rsidR="005B7866" w:rsidRPr="00B3056F" w:rsidRDefault="005B7866" w:rsidP="005B7866">
      <w:pPr>
        <w:pStyle w:val="PL"/>
        <w:rPr>
          <w:lang w:val="en-US"/>
        </w:rPr>
      </w:pPr>
      <w:r w:rsidRPr="00B3056F">
        <w:rPr>
          <w:lang w:val="en-US"/>
        </w:rPr>
        <w:t xml:space="preserve">        - type: string</w:t>
      </w:r>
    </w:p>
    <w:p w14:paraId="246570E5" w14:textId="77777777" w:rsidR="005B7866" w:rsidRPr="00B3056F" w:rsidRDefault="005B7866" w:rsidP="005B7866">
      <w:pPr>
        <w:pStyle w:val="PL"/>
        <w:rPr>
          <w:lang w:val="en-US"/>
        </w:rPr>
      </w:pPr>
      <w:r w:rsidRPr="00B3056F">
        <w:rPr>
          <w:lang w:val="en-US"/>
        </w:rPr>
        <w:t xml:space="preserve">          enum:</w:t>
      </w:r>
    </w:p>
    <w:p w14:paraId="62A8D675" w14:textId="77777777" w:rsidR="005B7866" w:rsidRPr="00B3056F" w:rsidRDefault="005B7866" w:rsidP="005B7866">
      <w:pPr>
        <w:pStyle w:val="PL"/>
        <w:rPr>
          <w:lang w:val="en-US"/>
        </w:rPr>
      </w:pPr>
      <w:r w:rsidRPr="00B3056F">
        <w:rPr>
          <w:lang w:val="en-US"/>
        </w:rPr>
        <w:t xml:space="preserve">          - SINGLE_4G</w:t>
      </w:r>
    </w:p>
    <w:p w14:paraId="02383B79" w14:textId="77777777" w:rsidR="005B7866" w:rsidRPr="00B3056F" w:rsidRDefault="005B7866" w:rsidP="005B7866">
      <w:pPr>
        <w:pStyle w:val="PL"/>
        <w:rPr>
          <w:lang w:val="en-US"/>
        </w:rPr>
      </w:pPr>
      <w:r w:rsidRPr="00B3056F">
        <w:rPr>
          <w:lang w:val="en-US"/>
        </w:rPr>
        <w:t xml:space="preserve">          - SINGLE_5G</w:t>
      </w:r>
    </w:p>
    <w:p w14:paraId="424E32D3" w14:textId="77777777" w:rsidR="005B7866" w:rsidRPr="00B3056F" w:rsidRDefault="005B7866" w:rsidP="005B7866">
      <w:pPr>
        <w:pStyle w:val="PL"/>
        <w:rPr>
          <w:lang w:val="en-US"/>
        </w:rPr>
      </w:pPr>
      <w:r w:rsidRPr="00B3056F">
        <w:rPr>
          <w:lang w:val="en-US"/>
        </w:rPr>
        <w:t xml:space="preserve">          - DUAL_4G5G</w:t>
      </w:r>
    </w:p>
    <w:p w14:paraId="4D00A664" w14:textId="77777777" w:rsidR="005B7866" w:rsidRPr="00B3056F" w:rsidRDefault="005B7866" w:rsidP="005B7866">
      <w:pPr>
        <w:pStyle w:val="PL"/>
        <w:rPr>
          <w:lang w:val="en-US"/>
        </w:rPr>
      </w:pPr>
      <w:r w:rsidRPr="00B3056F">
        <w:rPr>
          <w:lang w:val="en-US"/>
        </w:rPr>
        <w:t xml:space="preserve">        - type: string</w:t>
      </w:r>
    </w:p>
    <w:p w14:paraId="2CFC1DBA" w14:textId="77777777" w:rsidR="005B7866" w:rsidRPr="00B3056F" w:rsidRDefault="005B7866" w:rsidP="005B7866">
      <w:pPr>
        <w:pStyle w:val="PL"/>
        <w:rPr>
          <w:lang w:val="en-US"/>
        </w:rPr>
      </w:pPr>
    </w:p>
    <w:p w14:paraId="5F0D226A" w14:textId="77777777" w:rsidR="005B7866" w:rsidRPr="00B3056F" w:rsidRDefault="005B7866" w:rsidP="005B7866">
      <w:pPr>
        <w:pStyle w:val="PL"/>
        <w:rPr>
          <w:lang w:val="en-US"/>
        </w:rPr>
      </w:pPr>
      <w:r w:rsidRPr="00B3056F">
        <w:rPr>
          <w:lang w:val="en-US"/>
        </w:rPr>
        <w:t xml:space="preserve">    AssociationType:</w:t>
      </w:r>
    </w:p>
    <w:p w14:paraId="15EE1F0B" w14:textId="77777777" w:rsidR="005B7866" w:rsidRPr="00B3056F" w:rsidRDefault="005B7866" w:rsidP="005B7866">
      <w:pPr>
        <w:pStyle w:val="PL"/>
        <w:rPr>
          <w:lang w:val="en-US"/>
        </w:rPr>
      </w:pPr>
      <w:r w:rsidRPr="00B3056F">
        <w:rPr>
          <w:lang w:val="en-US"/>
        </w:rPr>
        <w:t xml:space="preserve">      anyOf:</w:t>
      </w:r>
    </w:p>
    <w:p w14:paraId="6B299700" w14:textId="77777777" w:rsidR="005B7866" w:rsidRPr="00B3056F" w:rsidRDefault="005B7866" w:rsidP="005B7866">
      <w:pPr>
        <w:pStyle w:val="PL"/>
        <w:rPr>
          <w:lang w:val="en-US"/>
        </w:rPr>
      </w:pPr>
      <w:r w:rsidRPr="00B3056F">
        <w:rPr>
          <w:lang w:val="en-US"/>
        </w:rPr>
        <w:t xml:space="preserve">        - type: string</w:t>
      </w:r>
    </w:p>
    <w:p w14:paraId="3592C912" w14:textId="77777777" w:rsidR="005B7866" w:rsidRPr="00B3056F" w:rsidRDefault="005B7866" w:rsidP="005B7866">
      <w:pPr>
        <w:pStyle w:val="PL"/>
        <w:rPr>
          <w:lang w:val="en-US"/>
        </w:rPr>
      </w:pPr>
      <w:r w:rsidRPr="00B3056F">
        <w:rPr>
          <w:lang w:val="en-US"/>
        </w:rPr>
        <w:t xml:space="preserve">          enum:</w:t>
      </w:r>
    </w:p>
    <w:p w14:paraId="5B388AEF" w14:textId="77777777" w:rsidR="005B7866" w:rsidRPr="00B3056F" w:rsidRDefault="005B7866" w:rsidP="005B7866">
      <w:pPr>
        <w:pStyle w:val="PL"/>
        <w:rPr>
          <w:lang w:val="en-US"/>
        </w:rPr>
      </w:pPr>
      <w:r w:rsidRPr="00B3056F">
        <w:rPr>
          <w:lang w:val="en-US"/>
        </w:rPr>
        <w:t xml:space="preserve">          - IMEI_CHANGE</w:t>
      </w:r>
    </w:p>
    <w:p w14:paraId="2336D309" w14:textId="77777777" w:rsidR="005B7866" w:rsidRPr="00B3056F" w:rsidRDefault="005B7866" w:rsidP="005B7866">
      <w:pPr>
        <w:pStyle w:val="PL"/>
        <w:rPr>
          <w:lang w:val="en-US"/>
        </w:rPr>
      </w:pPr>
      <w:r w:rsidRPr="00B3056F">
        <w:rPr>
          <w:lang w:val="en-US"/>
        </w:rPr>
        <w:t xml:space="preserve">          - IMEISV_CHANGE</w:t>
      </w:r>
    </w:p>
    <w:p w14:paraId="094ABC71" w14:textId="77777777" w:rsidR="005B7866" w:rsidRPr="00B3056F" w:rsidRDefault="005B7866" w:rsidP="005B7866">
      <w:pPr>
        <w:pStyle w:val="PL"/>
        <w:rPr>
          <w:lang w:val="en-US"/>
        </w:rPr>
      </w:pPr>
      <w:r w:rsidRPr="00B3056F">
        <w:rPr>
          <w:lang w:val="en-US"/>
        </w:rPr>
        <w:t xml:space="preserve">        - type: string</w:t>
      </w:r>
    </w:p>
    <w:p w14:paraId="132BE90F"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1698AC29"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EventReportMode:</w:t>
      </w:r>
    </w:p>
    <w:p w14:paraId="7A114DD9"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anyOf:</w:t>
      </w:r>
    </w:p>
    <w:p w14:paraId="04E47D70"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type: string</w:t>
      </w:r>
    </w:p>
    <w:p w14:paraId="4CACF20D"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enum:</w:t>
      </w:r>
    </w:p>
    <w:p w14:paraId="21CEB7B0"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PERIODIC</w:t>
      </w:r>
    </w:p>
    <w:p w14:paraId="1269A20C"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ON_EVENT_DETECTION</w:t>
      </w:r>
    </w:p>
    <w:p w14:paraId="797A684B" w14:textId="77777777" w:rsidR="005B7866" w:rsidRPr="00B3056F" w:rsidRDefault="005B7866" w:rsidP="005B7866">
      <w:pPr>
        <w:pStyle w:val="PL"/>
        <w:rPr>
          <w:rFonts w:eastAsia="DengXian"/>
          <w:lang w:val="en-US"/>
        </w:rPr>
      </w:pPr>
      <w:r w:rsidRPr="00B3056F">
        <w:rPr>
          <w:rFonts w:eastAsia="DengXian"/>
          <w:lang w:val="en-US"/>
        </w:rPr>
        <w:t xml:space="preserve">        - type: string</w:t>
      </w:r>
    </w:p>
    <w:bookmarkEnd w:id="5486"/>
    <w:p w14:paraId="67FFFF74" w14:textId="77777777" w:rsidR="005B7866" w:rsidRDefault="005B7866" w:rsidP="005B7866">
      <w:pPr>
        <w:pStyle w:val="PL"/>
        <w:rPr>
          <w:rFonts w:eastAsia="DengXian"/>
          <w:lang w:val="en-US"/>
        </w:rPr>
      </w:pPr>
    </w:p>
    <w:p w14:paraId="62F7E8DE" w14:textId="77777777" w:rsidR="005B7866" w:rsidRDefault="005B7866" w:rsidP="005B7866">
      <w:pPr>
        <w:pStyle w:val="PL"/>
        <w:rPr>
          <w:lang w:val="en-US"/>
        </w:rPr>
      </w:pPr>
      <w:r>
        <w:rPr>
          <w:lang w:val="en-US"/>
        </w:rPr>
        <w:t xml:space="preserve">    </w:t>
      </w:r>
      <w:r>
        <w:t>ReachabilityForDataReportConfig:</w:t>
      </w:r>
    </w:p>
    <w:p w14:paraId="5BAD83C8" w14:textId="77777777" w:rsidR="005B7866" w:rsidRDefault="005B7866" w:rsidP="005B7866">
      <w:pPr>
        <w:pStyle w:val="PL"/>
        <w:rPr>
          <w:lang w:val="en-US"/>
        </w:rPr>
      </w:pPr>
      <w:r>
        <w:rPr>
          <w:lang w:val="en-US"/>
        </w:rPr>
        <w:t xml:space="preserve">      anyOf:</w:t>
      </w:r>
    </w:p>
    <w:p w14:paraId="2AA58884" w14:textId="77777777" w:rsidR="005B7866" w:rsidRDefault="005B7866" w:rsidP="005B7866">
      <w:pPr>
        <w:pStyle w:val="PL"/>
        <w:rPr>
          <w:lang w:val="en-US"/>
        </w:rPr>
      </w:pPr>
      <w:r>
        <w:rPr>
          <w:lang w:val="en-US"/>
        </w:rPr>
        <w:t xml:space="preserve">        - type: string</w:t>
      </w:r>
    </w:p>
    <w:p w14:paraId="2B730945" w14:textId="77777777" w:rsidR="005B7866" w:rsidRDefault="005B7866" w:rsidP="005B7866">
      <w:pPr>
        <w:pStyle w:val="PL"/>
        <w:rPr>
          <w:lang w:val="en-US"/>
        </w:rPr>
      </w:pPr>
      <w:r>
        <w:rPr>
          <w:lang w:val="en-US"/>
        </w:rPr>
        <w:t xml:space="preserve">          enum:</w:t>
      </w:r>
    </w:p>
    <w:p w14:paraId="77376352" w14:textId="77777777" w:rsidR="005B7866" w:rsidRDefault="005B7866" w:rsidP="005B7866">
      <w:pPr>
        <w:pStyle w:val="PL"/>
        <w:rPr>
          <w:lang w:val="en-US"/>
        </w:rPr>
      </w:pPr>
      <w:r>
        <w:rPr>
          <w:lang w:val="en-US"/>
        </w:rPr>
        <w:t xml:space="preserve">          - </w:t>
      </w:r>
      <w:r>
        <w:t>DIRECT_REPORT</w:t>
      </w:r>
    </w:p>
    <w:p w14:paraId="22EA3707" w14:textId="77777777" w:rsidR="005B7866" w:rsidRDefault="005B7866" w:rsidP="005B7866">
      <w:pPr>
        <w:pStyle w:val="PL"/>
        <w:rPr>
          <w:lang w:val="en-US"/>
        </w:rPr>
      </w:pPr>
      <w:r>
        <w:rPr>
          <w:lang w:val="en-US"/>
        </w:rPr>
        <w:t xml:space="preserve">          - IN</w:t>
      </w:r>
      <w:r>
        <w:t>DIRECT_REPORT</w:t>
      </w:r>
    </w:p>
    <w:p w14:paraId="0E4DD34D" w14:textId="77777777" w:rsidR="005B7866" w:rsidRDefault="005B7866" w:rsidP="005B7866">
      <w:pPr>
        <w:pStyle w:val="PL"/>
        <w:rPr>
          <w:lang w:val="en-US"/>
        </w:rPr>
      </w:pPr>
      <w:r>
        <w:rPr>
          <w:lang w:val="en-US"/>
        </w:rPr>
        <w:t xml:space="preserve">        - type: string</w:t>
      </w:r>
    </w:p>
    <w:p w14:paraId="5AAFD696" w14:textId="77777777" w:rsidR="005B7866" w:rsidRDefault="005B7866" w:rsidP="005B7866">
      <w:pPr>
        <w:pStyle w:val="PL"/>
        <w:rPr>
          <w:lang w:val="en-US"/>
        </w:rPr>
      </w:pPr>
    </w:p>
    <w:p w14:paraId="26C81960" w14:textId="77777777" w:rsidR="005B7866"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Pr>
          <w:rFonts w:ascii="Courier New" w:eastAsia="DengXian" w:hAnsi="Courier New"/>
          <w:noProof/>
          <w:sz w:val="16"/>
          <w:lang w:val="en-US"/>
        </w:rPr>
        <w:t xml:space="preserve">    </w:t>
      </w:r>
      <w:r w:rsidRPr="001A4EFE">
        <w:rPr>
          <w:rFonts w:ascii="Courier New" w:eastAsia="DengXian" w:hAnsi="Courier New"/>
          <w:noProof/>
          <w:sz w:val="16"/>
          <w:lang w:val="en-US"/>
        </w:rPr>
        <w:t>RevokedCause</w:t>
      </w:r>
      <w:r>
        <w:rPr>
          <w:rFonts w:ascii="Courier New" w:eastAsia="DengXian" w:hAnsi="Courier New"/>
          <w:noProof/>
          <w:sz w:val="16"/>
          <w:lang w:val="en-US"/>
        </w:rPr>
        <w:t>:</w:t>
      </w:r>
    </w:p>
    <w:p w14:paraId="65824C64" w14:textId="77777777" w:rsidR="005B7866"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Pr>
          <w:rFonts w:ascii="Courier New" w:eastAsia="DengXian" w:hAnsi="Courier New"/>
          <w:noProof/>
          <w:sz w:val="16"/>
          <w:lang w:val="en-US"/>
        </w:rPr>
        <w:t xml:space="preserve">      anyOf:</w:t>
      </w:r>
    </w:p>
    <w:p w14:paraId="52B99455" w14:textId="77777777" w:rsidR="005B7866"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Pr>
          <w:rFonts w:ascii="Courier New" w:eastAsia="DengXian" w:hAnsi="Courier New"/>
          <w:noProof/>
          <w:sz w:val="16"/>
          <w:lang w:val="en-US"/>
        </w:rPr>
        <w:t xml:space="preserve">        - type: string</w:t>
      </w:r>
    </w:p>
    <w:p w14:paraId="347C7252" w14:textId="77777777" w:rsidR="005B7866"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Pr>
          <w:rFonts w:ascii="Courier New" w:eastAsia="DengXian" w:hAnsi="Courier New"/>
          <w:noProof/>
          <w:sz w:val="16"/>
          <w:lang w:val="en-US"/>
        </w:rPr>
        <w:t xml:space="preserve">          enum:</w:t>
      </w:r>
    </w:p>
    <w:p w14:paraId="253A8DC8" w14:textId="77777777" w:rsidR="005B7866"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Pr>
          <w:rFonts w:ascii="Courier New" w:eastAsia="DengXian" w:hAnsi="Courier New"/>
          <w:noProof/>
          <w:sz w:val="16"/>
          <w:lang w:val="en-US"/>
        </w:rPr>
        <w:lastRenderedPageBreak/>
        <w:t xml:space="preserve">          - </w:t>
      </w:r>
      <w:r w:rsidRPr="007568B4">
        <w:rPr>
          <w:rFonts w:ascii="Courier New" w:eastAsia="DengXian" w:hAnsi="Courier New"/>
          <w:noProof/>
          <w:sz w:val="16"/>
          <w:lang w:val="en-US"/>
        </w:rPr>
        <w:t>NOT_ALLOWED</w:t>
      </w:r>
    </w:p>
    <w:p w14:paraId="525DEAE7" w14:textId="77777777" w:rsidR="005B7866" w:rsidRDefault="005B7866" w:rsidP="005B7866">
      <w:pPr>
        <w:pStyle w:val="PL"/>
        <w:rPr>
          <w:lang w:val="en-US"/>
        </w:rPr>
      </w:pPr>
      <w:r>
        <w:rPr>
          <w:rFonts w:eastAsia="DengXian"/>
          <w:lang w:val="en-US"/>
        </w:rPr>
        <w:t xml:space="preserve">        - type: string</w:t>
      </w:r>
    </w:p>
    <w:p w14:paraId="78097110" w14:textId="77777777" w:rsidR="005B7866" w:rsidRPr="00B3056F" w:rsidRDefault="005B7866" w:rsidP="005B7866">
      <w:pPr>
        <w:pStyle w:val="PL"/>
        <w:rPr>
          <w:lang w:val="en-US"/>
        </w:rPr>
      </w:pPr>
    </w:p>
    <w:bookmarkEnd w:id="5487"/>
    <w:p w14:paraId="1D436827" w14:textId="77777777" w:rsidR="005B7866" w:rsidRPr="00B3056F" w:rsidRDefault="005B7866" w:rsidP="005B7866">
      <w:r w:rsidRPr="00B3056F">
        <w:br w:type="page"/>
      </w:r>
    </w:p>
    <w:p w14:paraId="3DFF6507" w14:textId="77777777" w:rsidR="005B7866" w:rsidRPr="00B3056F" w:rsidRDefault="005B7866" w:rsidP="005B7866">
      <w:pPr>
        <w:pStyle w:val="Heading2"/>
      </w:pPr>
      <w:bookmarkStart w:id="5488" w:name="_Toc11338882"/>
      <w:bookmarkStart w:id="5489" w:name="_Toc27585643"/>
      <w:bookmarkStart w:id="5490" w:name="_Toc36457666"/>
      <w:bookmarkStart w:id="5491" w:name="_Toc45028585"/>
      <w:bookmarkStart w:id="5492" w:name="_Toc45029420"/>
      <w:bookmarkStart w:id="5493" w:name="_Hlk9329919"/>
      <w:bookmarkStart w:id="5494" w:name="_Toc67682194"/>
      <w:bookmarkStart w:id="5495" w:name="_Toc67683487"/>
      <w:r w:rsidRPr="00B3056F">
        <w:t>A.6</w:t>
      </w:r>
      <w:r w:rsidRPr="00B3056F">
        <w:tab/>
        <w:t>Nudm_PP API</w:t>
      </w:r>
      <w:bookmarkEnd w:id="5488"/>
      <w:bookmarkEnd w:id="5489"/>
      <w:bookmarkEnd w:id="5490"/>
      <w:bookmarkEnd w:id="5491"/>
      <w:bookmarkEnd w:id="5492"/>
      <w:bookmarkEnd w:id="5494"/>
      <w:bookmarkEnd w:id="5495"/>
    </w:p>
    <w:p w14:paraId="09D3949D" w14:textId="77777777" w:rsidR="005B7866" w:rsidRPr="00B3056F" w:rsidRDefault="005B7866" w:rsidP="005B7866">
      <w:pPr>
        <w:pStyle w:val="PL"/>
      </w:pPr>
      <w:bookmarkStart w:id="5496" w:name="_Hlk34202315"/>
      <w:r w:rsidRPr="00B3056F">
        <w:t>openapi: 3.0.0</w:t>
      </w:r>
    </w:p>
    <w:p w14:paraId="14F90110" w14:textId="77777777" w:rsidR="005B7866" w:rsidRPr="00B3056F" w:rsidRDefault="005B7866" w:rsidP="005B7866">
      <w:pPr>
        <w:pStyle w:val="PL"/>
      </w:pPr>
    </w:p>
    <w:p w14:paraId="2FAA74DE" w14:textId="77777777" w:rsidR="005B7866" w:rsidRPr="00B3056F" w:rsidRDefault="005B7866" w:rsidP="005B7866">
      <w:pPr>
        <w:pStyle w:val="PL"/>
      </w:pPr>
      <w:r w:rsidRPr="00B3056F">
        <w:t>info:</w:t>
      </w:r>
    </w:p>
    <w:p w14:paraId="39522903" w14:textId="77777777" w:rsidR="005B7866" w:rsidRPr="00B3056F" w:rsidRDefault="005B7866" w:rsidP="005B7866">
      <w:pPr>
        <w:pStyle w:val="PL"/>
      </w:pPr>
      <w:r w:rsidRPr="00B3056F">
        <w:t xml:space="preserve">  version: '1.</w:t>
      </w:r>
      <w:r>
        <w:t>2</w:t>
      </w:r>
      <w:r w:rsidRPr="00B3056F">
        <w:t>.</w:t>
      </w:r>
      <w:r>
        <w:t>0-alpha.2</w:t>
      </w:r>
      <w:r w:rsidRPr="00B3056F">
        <w:t>'</w:t>
      </w:r>
    </w:p>
    <w:p w14:paraId="1FFC330E" w14:textId="77777777" w:rsidR="005B7866" w:rsidRPr="00B3056F" w:rsidRDefault="005B7866" w:rsidP="005B7866">
      <w:pPr>
        <w:pStyle w:val="PL"/>
      </w:pPr>
      <w:r w:rsidRPr="00B3056F">
        <w:t xml:space="preserve">  title: 'Nudm_PP'</w:t>
      </w:r>
    </w:p>
    <w:bookmarkEnd w:id="5493"/>
    <w:p w14:paraId="293F6732" w14:textId="77777777" w:rsidR="005B7866" w:rsidRPr="00B3056F" w:rsidRDefault="005B7866" w:rsidP="005B7866">
      <w:pPr>
        <w:pStyle w:val="PL"/>
      </w:pPr>
      <w:r w:rsidRPr="00B3056F">
        <w:t xml:space="preserve">  description: |</w:t>
      </w:r>
    </w:p>
    <w:p w14:paraId="0066AB1B" w14:textId="77777777" w:rsidR="005B7866" w:rsidRPr="00B3056F" w:rsidRDefault="005B7866" w:rsidP="005B7866">
      <w:pPr>
        <w:pStyle w:val="PL"/>
      </w:pPr>
      <w:r w:rsidRPr="00B3056F">
        <w:t xml:space="preserve">    Nudm Parameter Provision Service.</w:t>
      </w:r>
    </w:p>
    <w:p w14:paraId="7DBED849" w14:textId="77777777" w:rsidR="005B7866" w:rsidRPr="00B3056F" w:rsidRDefault="005B7866" w:rsidP="005B7866">
      <w:pPr>
        <w:pStyle w:val="PL"/>
      </w:pPr>
      <w:r w:rsidRPr="00B3056F">
        <w:t xml:space="preserve">    © 202</w:t>
      </w:r>
      <w:r>
        <w:t>1</w:t>
      </w:r>
      <w:r w:rsidRPr="00B3056F">
        <w:t>, 3GPP Organizational Partners (ARIB, ATIS, CCSA, ETSI, TSDSI, TTA, TTC).</w:t>
      </w:r>
    </w:p>
    <w:p w14:paraId="1D7C728B" w14:textId="77777777" w:rsidR="005B7866" w:rsidRPr="00B3056F" w:rsidRDefault="005B7866" w:rsidP="005B7866">
      <w:pPr>
        <w:pStyle w:val="PL"/>
      </w:pPr>
      <w:r w:rsidRPr="00B3056F">
        <w:t xml:space="preserve">    All rights reserved.</w:t>
      </w:r>
    </w:p>
    <w:p w14:paraId="4A42F053" w14:textId="77777777" w:rsidR="005B7866" w:rsidRPr="00B3056F" w:rsidRDefault="005B7866" w:rsidP="005B7866">
      <w:pPr>
        <w:pStyle w:val="PL"/>
        <w:rPr>
          <w:lang w:val="en-US"/>
        </w:rPr>
      </w:pPr>
    </w:p>
    <w:p w14:paraId="050A71FA" w14:textId="77777777" w:rsidR="005B7866" w:rsidRPr="00B3056F" w:rsidRDefault="005B7866" w:rsidP="005B7866">
      <w:pPr>
        <w:pStyle w:val="PL"/>
        <w:rPr>
          <w:lang w:val="en-US"/>
        </w:rPr>
      </w:pPr>
      <w:r w:rsidRPr="00B3056F">
        <w:rPr>
          <w:lang w:val="en-US"/>
        </w:rPr>
        <w:t>externalDocs:</w:t>
      </w:r>
    </w:p>
    <w:p w14:paraId="7CC344C8" w14:textId="77777777" w:rsidR="005B7866" w:rsidRPr="00B3056F" w:rsidRDefault="005B7866" w:rsidP="005B7866">
      <w:pPr>
        <w:pStyle w:val="PL"/>
        <w:rPr>
          <w:lang w:val="en-US"/>
        </w:rPr>
      </w:pPr>
      <w:r w:rsidRPr="00B3056F">
        <w:rPr>
          <w:lang w:val="en-US"/>
        </w:rPr>
        <w:t xml:space="preserve">  description: 3GPP TS 29.503 Unified Data Management Services, version 1</w:t>
      </w:r>
      <w:r>
        <w:rPr>
          <w:lang w:val="en-US"/>
        </w:rPr>
        <w:t>7</w:t>
      </w:r>
      <w:r w:rsidRPr="00B3056F">
        <w:rPr>
          <w:lang w:val="en-US"/>
        </w:rPr>
        <w:t>.</w:t>
      </w:r>
      <w:r>
        <w:rPr>
          <w:lang w:val="en-US"/>
        </w:rPr>
        <w:t>2</w:t>
      </w:r>
      <w:r w:rsidRPr="00B3056F">
        <w:rPr>
          <w:lang w:val="en-US"/>
        </w:rPr>
        <w:t>.0</w:t>
      </w:r>
    </w:p>
    <w:p w14:paraId="6A329900" w14:textId="77777777" w:rsidR="005B7866" w:rsidRPr="00B3056F" w:rsidRDefault="005B7866" w:rsidP="005B7866">
      <w:pPr>
        <w:pStyle w:val="PL"/>
        <w:rPr>
          <w:lang w:val="en-US"/>
        </w:rPr>
      </w:pPr>
      <w:r w:rsidRPr="00B3056F">
        <w:rPr>
          <w:lang w:val="en-US"/>
        </w:rPr>
        <w:t xml:space="preserve">  url: 'http://www.3gpp.org/ftp/Specs/archive/29_series/29.503/'</w:t>
      </w:r>
    </w:p>
    <w:p w14:paraId="32248804" w14:textId="77777777" w:rsidR="005B7866" w:rsidRPr="00B3056F" w:rsidRDefault="005B7866" w:rsidP="005B7866">
      <w:pPr>
        <w:pStyle w:val="PL"/>
      </w:pPr>
    </w:p>
    <w:p w14:paraId="3E82D453" w14:textId="77777777" w:rsidR="005B7866" w:rsidRPr="00B3056F" w:rsidRDefault="005B7866" w:rsidP="005B7866">
      <w:pPr>
        <w:pStyle w:val="PL"/>
      </w:pPr>
      <w:r w:rsidRPr="00B3056F">
        <w:t>servers:</w:t>
      </w:r>
    </w:p>
    <w:p w14:paraId="3C1849F2" w14:textId="77777777" w:rsidR="005B7866" w:rsidRPr="00B3056F" w:rsidRDefault="005B7866" w:rsidP="005B7866">
      <w:pPr>
        <w:pStyle w:val="PL"/>
      </w:pPr>
      <w:r w:rsidRPr="00B3056F">
        <w:t xml:space="preserve">  - url: '{apiRoot}/nudm-pp/v1'</w:t>
      </w:r>
    </w:p>
    <w:p w14:paraId="0AD9A1EF" w14:textId="77777777" w:rsidR="005B7866" w:rsidRPr="00B3056F" w:rsidRDefault="005B7866" w:rsidP="005B7866">
      <w:pPr>
        <w:pStyle w:val="PL"/>
      </w:pPr>
      <w:r w:rsidRPr="00B3056F">
        <w:t xml:space="preserve">    variables:</w:t>
      </w:r>
    </w:p>
    <w:p w14:paraId="5A25F935" w14:textId="77777777" w:rsidR="005B7866" w:rsidRPr="00B3056F" w:rsidRDefault="005B7866" w:rsidP="005B7866">
      <w:pPr>
        <w:pStyle w:val="PL"/>
      </w:pPr>
      <w:r w:rsidRPr="00B3056F">
        <w:t xml:space="preserve">      apiRoot:</w:t>
      </w:r>
    </w:p>
    <w:p w14:paraId="7DD6469C" w14:textId="77777777" w:rsidR="005B7866" w:rsidRPr="00B3056F" w:rsidRDefault="005B7866" w:rsidP="005B7866">
      <w:pPr>
        <w:pStyle w:val="PL"/>
      </w:pPr>
      <w:r w:rsidRPr="00B3056F">
        <w:t xml:space="preserve">        default: https://example.com</w:t>
      </w:r>
    </w:p>
    <w:p w14:paraId="205FBF24" w14:textId="77777777" w:rsidR="005B7866" w:rsidRPr="00B3056F" w:rsidRDefault="005B7866" w:rsidP="005B7866">
      <w:pPr>
        <w:pStyle w:val="PL"/>
      </w:pPr>
      <w:r w:rsidRPr="00B3056F">
        <w:t xml:space="preserve">        description: apiRoot as defined in clause clause 4.4 of 3GPP TS 29.501.</w:t>
      </w:r>
    </w:p>
    <w:p w14:paraId="14349448" w14:textId="77777777" w:rsidR="005B7866" w:rsidRPr="00B3056F" w:rsidRDefault="005B7866" w:rsidP="005B7866">
      <w:pPr>
        <w:pStyle w:val="PL"/>
      </w:pPr>
    </w:p>
    <w:p w14:paraId="40295D95" w14:textId="77777777" w:rsidR="005B7866" w:rsidRPr="00B3056F" w:rsidRDefault="005B7866" w:rsidP="005B7866">
      <w:pPr>
        <w:pStyle w:val="PL"/>
        <w:rPr>
          <w:lang w:val="en-US"/>
        </w:rPr>
      </w:pPr>
      <w:r w:rsidRPr="00B3056F">
        <w:rPr>
          <w:lang w:val="en-US"/>
        </w:rPr>
        <w:t>security:</w:t>
      </w:r>
    </w:p>
    <w:p w14:paraId="0DF7E54A" w14:textId="77777777" w:rsidR="005B7866" w:rsidRPr="00B3056F" w:rsidRDefault="005B7866" w:rsidP="005B7866">
      <w:pPr>
        <w:pStyle w:val="PL"/>
        <w:rPr>
          <w:lang w:val="en-US"/>
        </w:rPr>
      </w:pPr>
      <w:r w:rsidRPr="00B3056F">
        <w:rPr>
          <w:lang w:val="en-US"/>
        </w:rPr>
        <w:t xml:space="preserve">  - oAuth2ClientCredentials:</w:t>
      </w:r>
    </w:p>
    <w:p w14:paraId="7A23F849" w14:textId="77777777" w:rsidR="005B7866" w:rsidRPr="00B3056F" w:rsidRDefault="005B7866" w:rsidP="005B7866">
      <w:pPr>
        <w:pStyle w:val="PL"/>
        <w:rPr>
          <w:lang w:val="en-US"/>
        </w:rPr>
      </w:pPr>
      <w:r w:rsidRPr="00B3056F">
        <w:rPr>
          <w:lang w:val="en-US"/>
        </w:rPr>
        <w:t xml:space="preserve">    - nudm-pp</w:t>
      </w:r>
    </w:p>
    <w:p w14:paraId="50F8EF65" w14:textId="77777777" w:rsidR="005B7866" w:rsidRPr="00B3056F" w:rsidRDefault="005B7866" w:rsidP="005B7866">
      <w:pPr>
        <w:pStyle w:val="PL"/>
        <w:rPr>
          <w:lang w:val="en-US"/>
        </w:rPr>
      </w:pPr>
      <w:r w:rsidRPr="00B3056F">
        <w:rPr>
          <w:lang w:val="en-US"/>
        </w:rPr>
        <w:t xml:space="preserve">  - {}</w:t>
      </w:r>
    </w:p>
    <w:p w14:paraId="7904DEAA" w14:textId="77777777" w:rsidR="005B7866" w:rsidRPr="00B3056F" w:rsidRDefault="005B7866" w:rsidP="005B7866">
      <w:pPr>
        <w:pStyle w:val="PL"/>
        <w:rPr>
          <w:lang w:val="en-US"/>
        </w:rPr>
      </w:pPr>
    </w:p>
    <w:p w14:paraId="4ADF0BF4" w14:textId="77777777" w:rsidR="005B7866" w:rsidRPr="00B3056F" w:rsidRDefault="005B7866" w:rsidP="005B7866">
      <w:pPr>
        <w:pStyle w:val="PL"/>
      </w:pPr>
      <w:r w:rsidRPr="00B3056F">
        <w:t>paths:</w:t>
      </w:r>
    </w:p>
    <w:p w14:paraId="69DA7491" w14:textId="77777777" w:rsidR="005B7866" w:rsidRPr="00B3056F" w:rsidRDefault="005B7866" w:rsidP="005B7866">
      <w:pPr>
        <w:pStyle w:val="PL"/>
      </w:pPr>
      <w:r w:rsidRPr="00B3056F">
        <w:t xml:space="preserve">  /{ueId}/pp-data:</w:t>
      </w:r>
    </w:p>
    <w:p w14:paraId="7CB6D236" w14:textId="77777777" w:rsidR="005B7866" w:rsidRPr="00B3056F" w:rsidRDefault="005B7866" w:rsidP="005B7866">
      <w:pPr>
        <w:pStyle w:val="PL"/>
      </w:pPr>
      <w:r w:rsidRPr="00B3056F">
        <w:t xml:space="preserve">    patch:</w:t>
      </w:r>
    </w:p>
    <w:p w14:paraId="0CAB6545" w14:textId="77777777" w:rsidR="005B7866" w:rsidRPr="00B3056F" w:rsidRDefault="005B7866" w:rsidP="005B7866">
      <w:pPr>
        <w:pStyle w:val="PL"/>
      </w:pPr>
      <w:r w:rsidRPr="00B3056F">
        <w:t xml:space="preserve">      summary: provision parameters</w:t>
      </w:r>
    </w:p>
    <w:p w14:paraId="2658C117" w14:textId="77777777" w:rsidR="005B7866" w:rsidRPr="00B3056F" w:rsidRDefault="005B7866" w:rsidP="005B7866">
      <w:pPr>
        <w:pStyle w:val="PL"/>
      </w:pPr>
      <w:r w:rsidRPr="00B3056F">
        <w:t xml:space="preserve">      operationId: Update</w:t>
      </w:r>
    </w:p>
    <w:p w14:paraId="35F44B99" w14:textId="77777777" w:rsidR="005B7866" w:rsidRPr="00B3056F" w:rsidRDefault="005B7866" w:rsidP="005B7866">
      <w:pPr>
        <w:pStyle w:val="PL"/>
      </w:pPr>
      <w:r w:rsidRPr="00B3056F">
        <w:t xml:space="preserve">      tags:</w:t>
      </w:r>
    </w:p>
    <w:p w14:paraId="780507EB" w14:textId="77777777" w:rsidR="005B7866" w:rsidRPr="00B3056F" w:rsidRDefault="005B7866" w:rsidP="005B7866">
      <w:pPr>
        <w:pStyle w:val="PL"/>
      </w:pPr>
      <w:r w:rsidRPr="00B3056F">
        <w:t xml:space="preserve">        - Subscription Data Update</w:t>
      </w:r>
    </w:p>
    <w:p w14:paraId="740DAC51" w14:textId="77777777" w:rsidR="005B7866" w:rsidRPr="00B3056F" w:rsidRDefault="005B7866" w:rsidP="005B7866">
      <w:pPr>
        <w:pStyle w:val="PL"/>
      </w:pPr>
      <w:r w:rsidRPr="00B3056F">
        <w:t xml:space="preserve">      parameters:</w:t>
      </w:r>
    </w:p>
    <w:p w14:paraId="4B9899A2" w14:textId="77777777" w:rsidR="005B7866" w:rsidRPr="00B3056F" w:rsidRDefault="005B7866" w:rsidP="005B7866">
      <w:pPr>
        <w:pStyle w:val="PL"/>
      </w:pPr>
      <w:r w:rsidRPr="00B3056F">
        <w:t xml:space="preserve">        - name: ueId</w:t>
      </w:r>
    </w:p>
    <w:p w14:paraId="384ABF95" w14:textId="77777777" w:rsidR="005B7866" w:rsidRPr="00B3056F" w:rsidRDefault="005B7866" w:rsidP="005B7866">
      <w:pPr>
        <w:pStyle w:val="PL"/>
      </w:pPr>
      <w:r w:rsidRPr="00B3056F">
        <w:t xml:space="preserve">          in: path</w:t>
      </w:r>
    </w:p>
    <w:p w14:paraId="26A487E7" w14:textId="77777777" w:rsidR="005B7866" w:rsidRPr="00B3056F" w:rsidRDefault="005B7866" w:rsidP="005B7866">
      <w:pPr>
        <w:pStyle w:val="PL"/>
      </w:pPr>
      <w:r w:rsidRPr="00B3056F">
        <w:t xml:space="preserve">          description: Identifier of the UE</w:t>
      </w:r>
    </w:p>
    <w:p w14:paraId="10FE7B6B" w14:textId="77777777" w:rsidR="005B7866" w:rsidRPr="00B3056F" w:rsidRDefault="005B7866" w:rsidP="005B7866">
      <w:pPr>
        <w:pStyle w:val="PL"/>
      </w:pPr>
      <w:r w:rsidRPr="00B3056F">
        <w:t xml:space="preserve">          required: true</w:t>
      </w:r>
    </w:p>
    <w:p w14:paraId="0DD16AD3" w14:textId="77777777" w:rsidR="005B7866" w:rsidRDefault="005B7866" w:rsidP="005B7866">
      <w:pPr>
        <w:pStyle w:val="PL"/>
      </w:pPr>
      <w:r w:rsidRPr="00B3056F">
        <w:t xml:space="preserve">          schema:</w:t>
      </w:r>
      <w:r w:rsidRPr="006454EA">
        <w:t xml:space="preserve"> </w:t>
      </w:r>
    </w:p>
    <w:p w14:paraId="35FBE7E9" w14:textId="77777777" w:rsidR="005B7866" w:rsidRPr="00B3056F" w:rsidRDefault="005B7866" w:rsidP="005B7866">
      <w:pPr>
        <w:pStyle w:val="PL"/>
      </w:pPr>
      <w:r>
        <w:t xml:space="preserve">            anyOf:</w:t>
      </w:r>
    </w:p>
    <w:p w14:paraId="1BFCA585" w14:textId="77777777" w:rsidR="005B7866" w:rsidRDefault="005B7866" w:rsidP="005B7866">
      <w:pPr>
        <w:pStyle w:val="PL"/>
      </w:pPr>
      <w:r w:rsidRPr="00B3056F">
        <w:t xml:space="preserve">            </w:t>
      </w:r>
      <w:r>
        <w:t xml:space="preserve">  - </w:t>
      </w:r>
      <w:r w:rsidRPr="00B3056F">
        <w:t>$ref: 'TS29571_CommonData.yaml#/components/schemas/VarUeId'</w:t>
      </w:r>
    </w:p>
    <w:p w14:paraId="4666AAEB" w14:textId="77777777" w:rsidR="005B7866" w:rsidRPr="00B3056F" w:rsidRDefault="005B7866" w:rsidP="005B7866">
      <w:pPr>
        <w:pStyle w:val="PL"/>
      </w:pPr>
      <w:r>
        <w:t xml:space="preserve">              - </w:t>
      </w:r>
      <w:r w:rsidRPr="00B3056F">
        <w:t>$ref: 'TS29503_Nudm_SDM.yaml#/components/schemas/ExtGroupId'</w:t>
      </w:r>
    </w:p>
    <w:p w14:paraId="6BB7DDC6" w14:textId="77777777" w:rsidR="005B7866" w:rsidRPr="00B3056F" w:rsidRDefault="005B7866" w:rsidP="005B7866">
      <w:pPr>
        <w:pStyle w:val="PL"/>
      </w:pPr>
      <w:r w:rsidRPr="00B3056F">
        <w:t xml:space="preserve">        - name: supported-features</w:t>
      </w:r>
    </w:p>
    <w:p w14:paraId="07C3DE0F" w14:textId="77777777" w:rsidR="005B7866" w:rsidRPr="00B3056F" w:rsidRDefault="005B7866" w:rsidP="005B7866">
      <w:pPr>
        <w:pStyle w:val="PL"/>
      </w:pPr>
      <w:r w:rsidRPr="00B3056F">
        <w:t xml:space="preserve">          in: query</w:t>
      </w:r>
    </w:p>
    <w:p w14:paraId="002A92EF" w14:textId="77777777" w:rsidR="005B7866" w:rsidRPr="00B3056F" w:rsidRDefault="005B7866" w:rsidP="005B7866">
      <w:pPr>
        <w:pStyle w:val="PL"/>
        <w:rPr>
          <w:lang w:val="en-US"/>
        </w:rPr>
      </w:pPr>
      <w:r w:rsidRPr="00B3056F">
        <w:rPr>
          <w:lang w:val="en-US"/>
        </w:rPr>
        <w:t xml:space="preserve">          description: Features required to be supported by the target NF</w:t>
      </w:r>
    </w:p>
    <w:p w14:paraId="7C53981D" w14:textId="77777777" w:rsidR="005B7866" w:rsidRPr="00B3056F" w:rsidRDefault="005B7866" w:rsidP="005B7866">
      <w:pPr>
        <w:pStyle w:val="PL"/>
      </w:pPr>
      <w:r w:rsidRPr="00B3056F">
        <w:t xml:space="preserve">          schema:</w:t>
      </w:r>
    </w:p>
    <w:p w14:paraId="2DFF80B5" w14:textId="77777777" w:rsidR="005B7866" w:rsidRPr="00B3056F" w:rsidRDefault="005B7866" w:rsidP="005B7866">
      <w:pPr>
        <w:pStyle w:val="PL"/>
      </w:pPr>
      <w:r w:rsidRPr="00B3056F">
        <w:t xml:space="preserve">            $ref: 'TS29571_CommonData.yaml#/components/schemas/SupportedFeatures'</w:t>
      </w:r>
    </w:p>
    <w:p w14:paraId="3DF95E78" w14:textId="77777777" w:rsidR="005B7866" w:rsidRPr="00B3056F" w:rsidRDefault="005B7866" w:rsidP="005B7866">
      <w:pPr>
        <w:pStyle w:val="PL"/>
      </w:pPr>
      <w:r w:rsidRPr="00B3056F">
        <w:t xml:space="preserve">      requestBody:</w:t>
      </w:r>
    </w:p>
    <w:p w14:paraId="22A9FCB5" w14:textId="77777777" w:rsidR="005B7866" w:rsidRPr="00B3056F" w:rsidRDefault="005B7866" w:rsidP="005B7866">
      <w:pPr>
        <w:pStyle w:val="PL"/>
      </w:pPr>
      <w:r w:rsidRPr="00B3056F">
        <w:t xml:space="preserve">        content:</w:t>
      </w:r>
    </w:p>
    <w:p w14:paraId="6E5080CC" w14:textId="77777777" w:rsidR="005B7866" w:rsidRPr="00B3056F" w:rsidRDefault="005B7866" w:rsidP="005B7866">
      <w:pPr>
        <w:pStyle w:val="PL"/>
      </w:pPr>
      <w:r w:rsidRPr="00B3056F">
        <w:t xml:space="preserve">          application/merge-patch+json:</w:t>
      </w:r>
    </w:p>
    <w:p w14:paraId="2169F22B" w14:textId="77777777" w:rsidR="005B7866" w:rsidRPr="00B3056F" w:rsidRDefault="005B7866" w:rsidP="005B7866">
      <w:pPr>
        <w:pStyle w:val="PL"/>
      </w:pPr>
      <w:r w:rsidRPr="00B3056F">
        <w:t xml:space="preserve">            schema:</w:t>
      </w:r>
    </w:p>
    <w:p w14:paraId="787C305D" w14:textId="77777777" w:rsidR="005B7866" w:rsidRPr="00B3056F" w:rsidRDefault="005B7866" w:rsidP="005B7866">
      <w:pPr>
        <w:pStyle w:val="PL"/>
      </w:pPr>
      <w:r w:rsidRPr="00B3056F">
        <w:t xml:space="preserve">              $ref: '#/components/schemas/PpData'</w:t>
      </w:r>
    </w:p>
    <w:p w14:paraId="4F584A55" w14:textId="77777777" w:rsidR="005B7866" w:rsidRPr="00B3056F" w:rsidRDefault="005B7866" w:rsidP="005B7866">
      <w:pPr>
        <w:pStyle w:val="PL"/>
      </w:pPr>
      <w:r w:rsidRPr="00B3056F">
        <w:t xml:space="preserve">        required: true</w:t>
      </w:r>
    </w:p>
    <w:p w14:paraId="0928841C" w14:textId="77777777" w:rsidR="005B7866" w:rsidRPr="00B3056F" w:rsidRDefault="005B7866" w:rsidP="005B7866">
      <w:pPr>
        <w:pStyle w:val="PL"/>
        <w:rPr>
          <w:lang w:eastAsia="zh-CN"/>
        </w:rPr>
      </w:pPr>
      <w:r w:rsidRPr="00B3056F">
        <w:t xml:space="preserve">      responses:</w:t>
      </w:r>
    </w:p>
    <w:p w14:paraId="7260E8DB" w14:textId="77777777" w:rsidR="005B7866" w:rsidRPr="00B3056F" w:rsidRDefault="005B7866" w:rsidP="005B7866">
      <w:pPr>
        <w:pStyle w:val="PL"/>
        <w:rPr>
          <w:lang w:eastAsia="zh-CN"/>
        </w:rPr>
      </w:pPr>
      <w:r w:rsidRPr="00B3056F">
        <w:rPr>
          <w:rFonts w:hint="eastAsia"/>
          <w:lang w:eastAsia="zh-CN"/>
        </w:rPr>
        <w:t xml:space="preserve">        '200':</w:t>
      </w:r>
    </w:p>
    <w:p w14:paraId="0AD20CBA" w14:textId="77777777" w:rsidR="005B7866" w:rsidRPr="00B3056F" w:rsidRDefault="005B7866" w:rsidP="005B7866">
      <w:pPr>
        <w:pStyle w:val="PL"/>
      </w:pPr>
      <w:r w:rsidRPr="00B3056F">
        <w:t xml:space="preserve">          description: Expected response to a valid request</w:t>
      </w:r>
    </w:p>
    <w:p w14:paraId="373EF617" w14:textId="77777777" w:rsidR="005B7866" w:rsidRPr="00B3056F" w:rsidRDefault="005B7866" w:rsidP="005B7866">
      <w:pPr>
        <w:pStyle w:val="PL"/>
      </w:pPr>
      <w:r w:rsidRPr="00B3056F">
        <w:t xml:space="preserve">          content:</w:t>
      </w:r>
    </w:p>
    <w:p w14:paraId="0573A4E1" w14:textId="77777777" w:rsidR="005B7866" w:rsidRPr="00B3056F" w:rsidRDefault="005B7866" w:rsidP="005B7866">
      <w:pPr>
        <w:pStyle w:val="PL"/>
      </w:pPr>
      <w:r w:rsidRPr="00B3056F">
        <w:t xml:space="preserve">            application/json:</w:t>
      </w:r>
    </w:p>
    <w:p w14:paraId="4088FB05" w14:textId="77777777" w:rsidR="005B7866" w:rsidRPr="00B3056F" w:rsidRDefault="005B7866" w:rsidP="005B7866">
      <w:pPr>
        <w:pStyle w:val="PL"/>
      </w:pPr>
      <w:r w:rsidRPr="00B3056F">
        <w:t xml:space="preserve">              schema:</w:t>
      </w:r>
    </w:p>
    <w:p w14:paraId="6212B9E5" w14:textId="77777777" w:rsidR="005B7866" w:rsidRPr="00B3056F" w:rsidRDefault="005B7866" w:rsidP="005B7866">
      <w:pPr>
        <w:pStyle w:val="PL"/>
      </w:pPr>
      <w:r w:rsidRPr="00B3056F">
        <w:t xml:space="preserve">                $ref: 'TS29571_CommonData.yaml#/components/schemas/</w:t>
      </w:r>
      <w:r w:rsidRPr="00B3056F">
        <w:rPr>
          <w:rFonts w:hint="eastAsia"/>
          <w:lang w:eastAsia="zh-CN"/>
        </w:rPr>
        <w:t>PatchResult</w:t>
      </w:r>
      <w:r w:rsidRPr="00B3056F">
        <w:t>'</w:t>
      </w:r>
    </w:p>
    <w:p w14:paraId="0372602F" w14:textId="77777777" w:rsidR="005B7866" w:rsidRPr="00B3056F" w:rsidRDefault="005B7866" w:rsidP="005B7866">
      <w:pPr>
        <w:pStyle w:val="PL"/>
      </w:pPr>
      <w:r w:rsidRPr="00B3056F">
        <w:t xml:space="preserve">        '204':</w:t>
      </w:r>
    </w:p>
    <w:p w14:paraId="55E0A452" w14:textId="77777777" w:rsidR="005B7866" w:rsidRPr="00B3056F" w:rsidRDefault="005B7866" w:rsidP="005B7866">
      <w:pPr>
        <w:pStyle w:val="PL"/>
      </w:pPr>
      <w:r w:rsidRPr="00B3056F">
        <w:t xml:space="preserve">          description: Expected response to a valid request</w:t>
      </w:r>
    </w:p>
    <w:p w14:paraId="260CAEF0" w14:textId="77777777" w:rsidR="005B7866" w:rsidRPr="00B3056F" w:rsidRDefault="005B7866" w:rsidP="005B7866">
      <w:pPr>
        <w:pStyle w:val="PL"/>
        <w:rPr>
          <w:lang w:val="en-US"/>
        </w:rPr>
      </w:pPr>
      <w:r w:rsidRPr="00B3056F">
        <w:rPr>
          <w:lang w:val="en-US"/>
        </w:rPr>
        <w:t xml:space="preserve">        '400':</w:t>
      </w:r>
    </w:p>
    <w:p w14:paraId="4F9FFC29" w14:textId="77777777" w:rsidR="005B7866" w:rsidRPr="00B3056F" w:rsidRDefault="005B7866" w:rsidP="005B7866">
      <w:pPr>
        <w:pStyle w:val="PL"/>
        <w:rPr>
          <w:lang w:val="en-US"/>
        </w:rPr>
      </w:pPr>
      <w:r w:rsidRPr="00B3056F">
        <w:rPr>
          <w:lang w:val="en-US"/>
        </w:rPr>
        <w:t xml:space="preserve">          $ref: 'TS29571_CommonData.yaml#/components/responses/400'</w:t>
      </w:r>
    </w:p>
    <w:p w14:paraId="47999BF8" w14:textId="77777777" w:rsidR="005B7866" w:rsidRPr="00B3056F" w:rsidRDefault="005B7866" w:rsidP="005B7866">
      <w:pPr>
        <w:pStyle w:val="PL"/>
        <w:rPr>
          <w:lang w:val="en-US"/>
        </w:rPr>
      </w:pPr>
      <w:r w:rsidRPr="00B3056F">
        <w:rPr>
          <w:lang w:val="en-US"/>
        </w:rPr>
        <w:t xml:space="preserve">        '403':</w:t>
      </w:r>
    </w:p>
    <w:p w14:paraId="6B014239" w14:textId="77777777" w:rsidR="005B7866" w:rsidRPr="00B3056F" w:rsidRDefault="005B7866" w:rsidP="005B7866">
      <w:pPr>
        <w:pStyle w:val="PL"/>
        <w:rPr>
          <w:lang w:val="en-US"/>
        </w:rPr>
      </w:pPr>
      <w:r w:rsidRPr="00B3056F">
        <w:rPr>
          <w:lang w:val="en-US"/>
        </w:rPr>
        <w:t xml:space="preserve">          $ref: 'TS29571_CommonData.yaml#/components/responses/403'</w:t>
      </w:r>
    </w:p>
    <w:p w14:paraId="2A566956" w14:textId="77777777" w:rsidR="005B7866" w:rsidRPr="00B3056F" w:rsidRDefault="005B7866" w:rsidP="005B7866">
      <w:pPr>
        <w:pStyle w:val="PL"/>
        <w:rPr>
          <w:lang w:val="en-US"/>
        </w:rPr>
      </w:pPr>
      <w:r w:rsidRPr="00B3056F">
        <w:rPr>
          <w:lang w:val="en-US"/>
        </w:rPr>
        <w:t xml:space="preserve">        '404':</w:t>
      </w:r>
    </w:p>
    <w:p w14:paraId="5013DFFC" w14:textId="77777777" w:rsidR="005B7866" w:rsidRPr="00B3056F" w:rsidRDefault="005B7866" w:rsidP="005B7866">
      <w:pPr>
        <w:pStyle w:val="PL"/>
        <w:rPr>
          <w:lang w:val="en-US"/>
        </w:rPr>
      </w:pPr>
      <w:r w:rsidRPr="00B3056F">
        <w:rPr>
          <w:lang w:val="en-US"/>
        </w:rPr>
        <w:t xml:space="preserve">          $ref: 'TS29571_CommonData.yaml#/components/responses/404'</w:t>
      </w:r>
    </w:p>
    <w:p w14:paraId="258494EC" w14:textId="77777777" w:rsidR="005B7866" w:rsidRPr="00B3056F" w:rsidRDefault="005B7866" w:rsidP="005B7866">
      <w:pPr>
        <w:pStyle w:val="PL"/>
        <w:rPr>
          <w:lang w:val="en-US"/>
        </w:rPr>
      </w:pPr>
      <w:r w:rsidRPr="00B3056F">
        <w:rPr>
          <w:lang w:val="en-US"/>
        </w:rPr>
        <w:t xml:space="preserve">        '500':</w:t>
      </w:r>
    </w:p>
    <w:p w14:paraId="6A51FB6C" w14:textId="77777777" w:rsidR="005B7866" w:rsidRPr="00B3056F" w:rsidRDefault="005B7866" w:rsidP="005B7866">
      <w:pPr>
        <w:pStyle w:val="PL"/>
      </w:pPr>
      <w:r w:rsidRPr="00B3056F">
        <w:rPr>
          <w:lang w:val="en-US"/>
        </w:rPr>
        <w:t xml:space="preserve">          </w:t>
      </w:r>
      <w:r w:rsidRPr="00B3056F">
        <w:t>$ref: 'TS29571_CommonData.yaml#/components/responses/500'</w:t>
      </w:r>
    </w:p>
    <w:p w14:paraId="66274855" w14:textId="77777777" w:rsidR="005B7866" w:rsidRPr="00B3056F" w:rsidRDefault="005B7866" w:rsidP="005B7866">
      <w:pPr>
        <w:pStyle w:val="PL"/>
        <w:rPr>
          <w:lang w:val="en-US"/>
        </w:rPr>
      </w:pPr>
      <w:r w:rsidRPr="00B3056F">
        <w:rPr>
          <w:lang w:val="en-US"/>
        </w:rPr>
        <w:t xml:space="preserve">        '503':</w:t>
      </w:r>
    </w:p>
    <w:p w14:paraId="0C0EC684" w14:textId="77777777" w:rsidR="005B7866" w:rsidRPr="00B3056F" w:rsidRDefault="005B7866" w:rsidP="005B7866">
      <w:pPr>
        <w:pStyle w:val="PL"/>
        <w:rPr>
          <w:lang w:val="en-US"/>
        </w:rPr>
      </w:pPr>
      <w:r w:rsidRPr="00B3056F">
        <w:t xml:space="preserve">          $ref: 'TS29571_CommonData.yaml#/components/responses/503'</w:t>
      </w:r>
    </w:p>
    <w:p w14:paraId="2DE25D11" w14:textId="77777777" w:rsidR="005B7866" w:rsidRPr="00B3056F" w:rsidRDefault="005B7866" w:rsidP="005B7866">
      <w:pPr>
        <w:pStyle w:val="PL"/>
      </w:pPr>
      <w:r w:rsidRPr="00B3056F">
        <w:lastRenderedPageBreak/>
        <w:t xml:space="preserve">        default:</w:t>
      </w:r>
    </w:p>
    <w:p w14:paraId="601927F8" w14:textId="77777777" w:rsidR="005B7866" w:rsidRPr="00B3056F" w:rsidRDefault="005B7866" w:rsidP="005B7866">
      <w:pPr>
        <w:pStyle w:val="PL"/>
      </w:pPr>
      <w:r w:rsidRPr="00B3056F">
        <w:t xml:space="preserve">          description: Unexpected error</w:t>
      </w:r>
    </w:p>
    <w:p w14:paraId="401F4A48" w14:textId="77777777" w:rsidR="005B7866" w:rsidRPr="00B3056F" w:rsidRDefault="005B7866" w:rsidP="005B7866">
      <w:pPr>
        <w:pStyle w:val="PL"/>
      </w:pPr>
      <w:r w:rsidRPr="00B3056F">
        <w:t xml:space="preserve">  /5g-vn-groups/{ext</w:t>
      </w:r>
      <w:r>
        <w:t>G</w:t>
      </w:r>
      <w:r w:rsidRPr="00B3056F">
        <w:t>roup</w:t>
      </w:r>
      <w:r>
        <w:t>I</w:t>
      </w:r>
      <w:r w:rsidRPr="00B3056F">
        <w:t>d}:</w:t>
      </w:r>
    </w:p>
    <w:p w14:paraId="0B71894C" w14:textId="77777777" w:rsidR="005B7866" w:rsidRPr="00B3056F" w:rsidRDefault="005B7866" w:rsidP="005B7866">
      <w:pPr>
        <w:pStyle w:val="PL"/>
      </w:pPr>
      <w:r w:rsidRPr="00B3056F">
        <w:t xml:space="preserve">    put:</w:t>
      </w:r>
    </w:p>
    <w:p w14:paraId="1DACD39F" w14:textId="77777777" w:rsidR="005B7866" w:rsidRPr="00B3056F" w:rsidRDefault="005B7866" w:rsidP="005B7866">
      <w:pPr>
        <w:pStyle w:val="PL"/>
      </w:pPr>
      <w:r w:rsidRPr="00B3056F">
        <w:t xml:space="preserve">      summary: create a 5G VN Group</w:t>
      </w:r>
    </w:p>
    <w:p w14:paraId="0A3F3848" w14:textId="77777777" w:rsidR="005B7866" w:rsidRPr="00B3056F" w:rsidRDefault="005B7866" w:rsidP="005B7866">
      <w:pPr>
        <w:pStyle w:val="PL"/>
      </w:pPr>
      <w:r w:rsidRPr="00B3056F">
        <w:t xml:space="preserve">      operationId: Create 5G VN Group</w:t>
      </w:r>
    </w:p>
    <w:p w14:paraId="365EDA81" w14:textId="77777777" w:rsidR="005B7866" w:rsidRPr="00B3056F" w:rsidRDefault="005B7866" w:rsidP="005B7866">
      <w:pPr>
        <w:pStyle w:val="PL"/>
      </w:pPr>
      <w:r w:rsidRPr="00B3056F">
        <w:t xml:space="preserve">      tags:</w:t>
      </w:r>
    </w:p>
    <w:p w14:paraId="6FF1511D" w14:textId="77777777" w:rsidR="005B7866" w:rsidRPr="00B3056F" w:rsidRDefault="005B7866" w:rsidP="005B7866">
      <w:pPr>
        <w:pStyle w:val="PL"/>
      </w:pPr>
      <w:r w:rsidRPr="00B3056F">
        <w:t xml:space="preserve">        - 5G VN Group Creation</w:t>
      </w:r>
    </w:p>
    <w:p w14:paraId="17C1C5F7" w14:textId="77777777" w:rsidR="005B7866" w:rsidRPr="00B3056F" w:rsidRDefault="005B7866" w:rsidP="005B7866">
      <w:pPr>
        <w:pStyle w:val="PL"/>
      </w:pPr>
      <w:r w:rsidRPr="00B3056F">
        <w:t xml:space="preserve">      parameters:</w:t>
      </w:r>
    </w:p>
    <w:p w14:paraId="7FD45517" w14:textId="77777777" w:rsidR="005B7866" w:rsidRPr="00B3056F" w:rsidRDefault="005B7866" w:rsidP="005B7866">
      <w:pPr>
        <w:pStyle w:val="PL"/>
      </w:pPr>
      <w:r w:rsidRPr="00B3056F">
        <w:t xml:space="preserve">        - name: ext</w:t>
      </w:r>
      <w:r>
        <w:t>G</w:t>
      </w:r>
      <w:r w:rsidRPr="00B3056F">
        <w:t>roup</w:t>
      </w:r>
      <w:r>
        <w:t>I</w:t>
      </w:r>
      <w:r w:rsidRPr="00B3056F">
        <w:t>d</w:t>
      </w:r>
    </w:p>
    <w:p w14:paraId="0FD154AF" w14:textId="77777777" w:rsidR="005B7866" w:rsidRPr="00B3056F" w:rsidRDefault="005B7866" w:rsidP="005B7866">
      <w:pPr>
        <w:pStyle w:val="PL"/>
      </w:pPr>
      <w:r w:rsidRPr="00B3056F">
        <w:t xml:space="preserve">          in: path</w:t>
      </w:r>
    </w:p>
    <w:p w14:paraId="6CAA84D4" w14:textId="77777777" w:rsidR="005B7866" w:rsidRPr="00B3056F" w:rsidRDefault="005B7866" w:rsidP="005B7866">
      <w:pPr>
        <w:pStyle w:val="PL"/>
      </w:pPr>
      <w:r w:rsidRPr="00B3056F">
        <w:t xml:space="preserve">          description: External Identifier of the Group</w:t>
      </w:r>
    </w:p>
    <w:p w14:paraId="64B6AF40" w14:textId="77777777" w:rsidR="005B7866" w:rsidRPr="00B3056F" w:rsidRDefault="005B7866" w:rsidP="005B7866">
      <w:pPr>
        <w:pStyle w:val="PL"/>
      </w:pPr>
      <w:r w:rsidRPr="00B3056F">
        <w:t xml:space="preserve">          required: true</w:t>
      </w:r>
    </w:p>
    <w:p w14:paraId="4F6E1C5D" w14:textId="77777777" w:rsidR="005B7866" w:rsidRPr="00B3056F" w:rsidRDefault="005B7866" w:rsidP="005B7866">
      <w:pPr>
        <w:pStyle w:val="PL"/>
      </w:pPr>
      <w:r w:rsidRPr="00B3056F">
        <w:t xml:space="preserve">          schema:</w:t>
      </w:r>
    </w:p>
    <w:p w14:paraId="4E430E20" w14:textId="77777777" w:rsidR="005B7866" w:rsidRPr="00B3056F" w:rsidRDefault="005B7866" w:rsidP="005B7866">
      <w:pPr>
        <w:pStyle w:val="PL"/>
      </w:pPr>
      <w:r w:rsidRPr="00B3056F">
        <w:t xml:space="preserve">            $ref: 'TS29503_Nudm_SDM.yaml#/components/schemas/ExtGroupId'</w:t>
      </w:r>
    </w:p>
    <w:p w14:paraId="7D81C281" w14:textId="77777777" w:rsidR="005B7866" w:rsidRPr="00B3056F" w:rsidRDefault="005B7866" w:rsidP="005B7866">
      <w:pPr>
        <w:pStyle w:val="PL"/>
      </w:pPr>
      <w:r w:rsidRPr="00B3056F">
        <w:t xml:space="preserve">      requestBody:</w:t>
      </w:r>
    </w:p>
    <w:p w14:paraId="760FC9BE" w14:textId="77777777" w:rsidR="005B7866" w:rsidRPr="00B3056F" w:rsidRDefault="005B7866" w:rsidP="005B7866">
      <w:pPr>
        <w:pStyle w:val="PL"/>
      </w:pPr>
      <w:r w:rsidRPr="00B3056F">
        <w:t xml:space="preserve">        content:</w:t>
      </w:r>
    </w:p>
    <w:p w14:paraId="56BB7A07" w14:textId="77777777" w:rsidR="005B7866" w:rsidRPr="00B3056F" w:rsidRDefault="005B7866" w:rsidP="005B7866">
      <w:pPr>
        <w:pStyle w:val="PL"/>
      </w:pPr>
      <w:r w:rsidRPr="00B3056F">
        <w:t xml:space="preserve">          application/json:</w:t>
      </w:r>
    </w:p>
    <w:p w14:paraId="7145500F" w14:textId="77777777" w:rsidR="005B7866" w:rsidRPr="00B3056F" w:rsidRDefault="005B7866" w:rsidP="005B7866">
      <w:pPr>
        <w:pStyle w:val="PL"/>
      </w:pPr>
      <w:r w:rsidRPr="00B3056F">
        <w:t xml:space="preserve">            schema:</w:t>
      </w:r>
    </w:p>
    <w:p w14:paraId="0B1D3069" w14:textId="77777777" w:rsidR="005B7866" w:rsidRPr="00B3056F" w:rsidRDefault="005B7866" w:rsidP="005B7866">
      <w:pPr>
        <w:pStyle w:val="PL"/>
      </w:pPr>
      <w:r w:rsidRPr="00B3056F">
        <w:t xml:space="preserve">              $ref: '#/components/schemas/5GVnGroupConfiguration'</w:t>
      </w:r>
    </w:p>
    <w:p w14:paraId="79D6E16A" w14:textId="77777777" w:rsidR="005B7866" w:rsidRPr="00B3056F" w:rsidRDefault="005B7866" w:rsidP="005B7866">
      <w:pPr>
        <w:pStyle w:val="PL"/>
      </w:pPr>
      <w:r w:rsidRPr="00B3056F">
        <w:t xml:space="preserve">        required: true</w:t>
      </w:r>
    </w:p>
    <w:p w14:paraId="4392A554" w14:textId="77777777" w:rsidR="005B7866" w:rsidRPr="00B3056F" w:rsidRDefault="005B7866" w:rsidP="005B7866">
      <w:pPr>
        <w:pStyle w:val="PL"/>
      </w:pPr>
      <w:r w:rsidRPr="00B3056F">
        <w:t xml:space="preserve">      responses:</w:t>
      </w:r>
    </w:p>
    <w:p w14:paraId="6BDD713D" w14:textId="77777777" w:rsidR="005B7866" w:rsidRPr="00B3056F" w:rsidRDefault="005B7866" w:rsidP="005B7866">
      <w:pPr>
        <w:pStyle w:val="PL"/>
      </w:pPr>
      <w:r w:rsidRPr="00B3056F">
        <w:t xml:space="preserve">        '201':</w:t>
      </w:r>
    </w:p>
    <w:p w14:paraId="294E1651" w14:textId="77777777" w:rsidR="005B7866" w:rsidRPr="00B3056F" w:rsidRDefault="005B7866" w:rsidP="005B7866">
      <w:pPr>
        <w:pStyle w:val="PL"/>
      </w:pPr>
      <w:r w:rsidRPr="00B3056F">
        <w:t xml:space="preserve">          description: Expected response to a valid request</w:t>
      </w:r>
    </w:p>
    <w:p w14:paraId="33BADD4B" w14:textId="77777777" w:rsidR="005B7866" w:rsidRPr="00B3056F" w:rsidRDefault="005B7866" w:rsidP="005B7866">
      <w:pPr>
        <w:pStyle w:val="PL"/>
        <w:rPr>
          <w:lang w:val="en-US"/>
        </w:rPr>
      </w:pPr>
      <w:r w:rsidRPr="00B3056F">
        <w:rPr>
          <w:lang w:val="en-US"/>
        </w:rPr>
        <w:t xml:space="preserve">        '400':</w:t>
      </w:r>
    </w:p>
    <w:p w14:paraId="22C8651B" w14:textId="77777777" w:rsidR="005B7866" w:rsidRPr="00B3056F" w:rsidRDefault="005B7866" w:rsidP="005B7866">
      <w:pPr>
        <w:pStyle w:val="PL"/>
        <w:rPr>
          <w:lang w:val="en-US"/>
        </w:rPr>
      </w:pPr>
      <w:r w:rsidRPr="00B3056F">
        <w:rPr>
          <w:lang w:val="en-US"/>
        </w:rPr>
        <w:t xml:space="preserve">          $ref: 'TS29571_CommonData.yaml#/components/responses/400'</w:t>
      </w:r>
    </w:p>
    <w:p w14:paraId="7CDB94FF" w14:textId="77777777" w:rsidR="005B7866" w:rsidRPr="00B3056F" w:rsidRDefault="005B7866" w:rsidP="005B7866">
      <w:pPr>
        <w:pStyle w:val="PL"/>
        <w:rPr>
          <w:lang w:val="en-US"/>
        </w:rPr>
      </w:pPr>
      <w:r w:rsidRPr="00B3056F">
        <w:rPr>
          <w:lang w:val="en-US"/>
        </w:rPr>
        <w:t xml:space="preserve">        '403':</w:t>
      </w:r>
    </w:p>
    <w:p w14:paraId="0EEFF2D3" w14:textId="77777777" w:rsidR="005B7866" w:rsidRPr="00B3056F" w:rsidRDefault="005B7866" w:rsidP="005B7866">
      <w:pPr>
        <w:pStyle w:val="PL"/>
        <w:rPr>
          <w:lang w:val="en-US"/>
        </w:rPr>
      </w:pPr>
      <w:r w:rsidRPr="00B3056F">
        <w:rPr>
          <w:lang w:val="en-US"/>
        </w:rPr>
        <w:t xml:space="preserve">          $ref: 'TS29571_CommonData.yaml#/components/responses/403'</w:t>
      </w:r>
    </w:p>
    <w:p w14:paraId="2643499E" w14:textId="77777777" w:rsidR="005B7866" w:rsidRPr="00B3056F" w:rsidRDefault="005B7866" w:rsidP="005B7866">
      <w:pPr>
        <w:pStyle w:val="PL"/>
        <w:rPr>
          <w:lang w:val="en-US"/>
        </w:rPr>
      </w:pPr>
      <w:r w:rsidRPr="00B3056F">
        <w:rPr>
          <w:lang w:val="en-US"/>
        </w:rPr>
        <w:t xml:space="preserve">        '404':</w:t>
      </w:r>
    </w:p>
    <w:p w14:paraId="7E6BF861" w14:textId="77777777" w:rsidR="005B7866" w:rsidRPr="00B3056F" w:rsidRDefault="005B7866" w:rsidP="005B7866">
      <w:pPr>
        <w:pStyle w:val="PL"/>
        <w:rPr>
          <w:lang w:val="en-US"/>
        </w:rPr>
      </w:pPr>
      <w:r w:rsidRPr="00B3056F">
        <w:rPr>
          <w:lang w:val="en-US"/>
        </w:rPr>
        <w:t xml:space="preserve">          $ref: 'TS29571_CommonData.yaml#/components/responses/404'</w:t>
      </w:r>
    </w:p>
    <w:p w14:paraId="0F24941B" w14:textId="77777777" w:rsidR="005B7866" w:rsidRPr="00B3056F" w:rsidRDefault="005B7866" w:rsidP="005B7866">
      <w:pPr>
        <w:pStyle w:val="PL"/>
        <w:rPr>
          <w:lang w:val="en-US"/>
        </w:rPr>
      </w:pPr>
      <w:r w:rsidRPr="00B3056F">
        <w:rPr>
          <w:lang w:val="en-US"/>
        </w:rPr>
        <w:t xml:space="preserve">        '500':</w:t>
      </w:r>
    </w:p>
    <w:p w14:paraId="095294D2" w14:textId="77777777" w:rsidR="005B7866" w:rsidRPr="00B3056F" w:rsidRDefault="005B7866" w:rsidP="005B7866">
      <w:pPr>
        <w:pStyle w:val="PL"/>
      </w:pPr>
      <w:r w:rsidRPr="00B3056F">
        <w:rPr>
          <w:lang w:val="en-US"/>
        </w:rPr>
        <w:t xml:space="preserve">          </w:t>
      </w:r>
      <w:r w:rsidRPr="00B3056F">
        <w:t>$ref: 'TS29571_CommonData.yaml#/components/responses/500'</w:t>
      </w:r>
    </w:p>
    <w:p w14:paraId="4023FAEE" w14:textId="77777777" w:rsidR="005B7866" w:rsidRPr="00B3056F" w:rsidRDefault="005B7866" w:rsidP="005B7866">
      <w:pPr>
        <w:pStyle w:val="PL"/>
        <w:rPr>
          <w:lang w:val="en-US"/>
        </w:rPr>
      </w:pPr>
      <w:r w:rsidRPr="00B3056F">
        <w:rPr>
          <w:lang w:val="en-US"/>
        </w:rPr>
        <w:t xml:space="preserve">        '503':</w:t>
      </w:r>
    </w:p>
    <w:p w14:paraId="3F5E509B" w14:textId="77777777" w:rsidR="005B7866" w:rsidRPr="00B3056F" w:rsidRDefault="005B7866" w:rsidP="005B7866">
      <w:pPr>
        <w:pStyle w:val="PL"/>
        <w:rPr>
          <w:lang w:val="en-US"/>
        </w:rPr>
      </w:pPr>
      <w:r w:rsidRPr="00B3056F">
        <w:t xml:space="preserve">          $ref: 'TS29571_CommonData.yaml#/components/responses/503'</w:t>
      </w:r>
    </w:p>
    <w:p w14:paraId="2047237A" w14:textId="77777777" w:rsidR="005B7866" w:rsidRPr="00B3056F" w:rsidRDefault="005B7866" w:rsidP="005B7866">
      <w:pPr>
        <w:pStyle w:val="PL"/>
      </w:pPr>
      <w:r w:rsidRPr="00B3056F">
        <w:t xml:space="preserve">        default:</w:t>
      </w:r>
    </w:p>
    <w:p w14:paraId="6428B8A3" w14:textId="77777777" w:rsidR="005B7866" w:rsidRPr="00B3056F" w:rsidRDefault="005B7866" w:rsidP="005B7866">
      <w:pPr>
        <w:pStyle w:val="PL"/>
      </w:pPr>
      <w:r w:rsidRPr="00B3056F">
        <w:t xml:space="preserve">          description: Unexpected error</w:t>
      </w:r>
    </w:p>
    <w:p w14:paraId="094043B3" w14:textId="77777777" w:rsidR="005B7866" w:rsidRPr="00B3056F" w:rsidRDefault="005B7866" w:rsidP="005B7866">
      <w:pPr>
        <w:pStyle w:val="PL"/>
      </w:pPr>
      <w:r w:rsidRPr="00B3056F">
        <w:t xml:space="preserve">    delete:</w:t>
      </w:r>
    </w:p>
    <w:p w14:paraId="0171CE86" w14:textId="77777777" w:rsidR="005B7866" w:rsidRPr="00B3056F" w:rsidRDefault="005B7866" w:rsidP="005B7866">
      <w:pPr>
        <w:pStyle w:val="PL"/>
      </w:pPr>
      <w:r w:rsidRPr="00B3056F">
        <w:t xml:space="preserve">      summary: delete a 5G VN Group</w:t>
      </w:r>
    </w:p>
    <w:p w14:paraId="060C8967" w14:textId="77777777" w:rsidR="005B7866" w:rsidRPr="00B3056F" w:rsidRDefault="005B7866" w:rsidP="005B7866">
      <w:pPr>
        <w:pStyle w:val="PL"/>
      </w:pPr>
      <w:r w:rsidRPr="00B3056F">
        <w:t xml:space="preserve">      operationId: Delete 5G VN Group</w:t>
      </w:r>
    </w:p>
    <w:p w14:paraId="29FFFA07" w14:textId="77777777" w:rsidR="005B7866" w:rsidRPr="00B3056F" w:rsidRDefault="005B7866" w:rsidP="005B7866">
      <w:pPr>
        <w:pStyle w:val="PL"/>
      </w:pPr>
      <w:r w:rsidRPr="00B3056F">
        <w:t xml:space="preserve">      tags:</w:t>
      </w:r>
    </w:p>
    <w:p w14:paraId="5C27BA10" w14:textId="77777777" w:rsidR="005B7866" w:rsidRPr="00B3056F" w:rsidRDefault="005B7866" w:rsidP="005B7866">
      <w:pPr>
        <w:pStyle w:val="PL"/>
      </w:pPr>
      <w:r w:rsidRPr="00B3056F">
        <w:t xml:space="preserve">        - 5G VN Group Deletion</w:t>
      </w:r>
    </w:p>
    <w:p w14:paraId="7B19D85B" w14:textId="77777777" w:rsidR="005B7866" w:rsidRPr="00B3056F" w:rsidRDefault="005B7866" w:rsidP="005B7866">
      <w:pPr>
        <w:pStyle w:val="PL"/>
      </w:pPr>
      <w:r w:rsidRPr="00B3056F">
        <w:t xml:space="preserve">      parameters:</w:t>
      </w:r>
    </w:p>
    <w:p w14:paraId="298E09CE" w14:textId="77777777" w:rsidR="005B7866" w:rsidRPr="00B3056F" w:rsidRDefault="005B7866" w:rsidP="005B7866">
      <w:pPr>
        <w:pStyle w:val="PL"/>
      </w:pPr>
      <w:r w:rsidRPr="00B3056F">
        <w:t xml:space="preserve">        - name: ext</w:t>
      </w:r>
      <w:r>
        <w:t>G</w:t>
      </w:r>
      <w:r w:rsidRPr="00B3056F">
        <w:t>roup</w:t>
      </w:r>
      <w:r>
        <w:t>I</w:t>
      </w:r>
      <w:r w:rsidRPr="00B3056F">
        <w:t>d</w:t>
      </w:r>
    </w:p>
    <w:p w14:paraId="491AE94B" w14:textId="77777777" w:rsidR="005B7866" w:rsidRPr="00B3056F" w:rsidRDefault="005B7866" w:rsidP="005B7866">
      <w:pPr>
        <w:pStyle w:val="PL"/>
      </w:pPr>
      <w:r w:rsidRPr="00B3056F">
        <w:t xml:space="preserve">          in: path</w:t>
      </w:r>
    </w:p>
    <w:p w14:paraId="2874CAB3" w14:textId="77777777" w:rsidR="005B7866" w:rsidRPr="00B3056F" w:rsidRDefault="005B7866" w:rsidP="005B7866">
      <w:pPr>
        <w:pStyle w:val="PL"/>
      </w:pPr>
      <w:r w:rsidRPr="00B3056F">
        <w:t xml:space="preserve">          description: External Identifier of the Group</w:t>
      </w:r>
    </w:p>
    <w:p w14:paraId="2390F073" w14:textId="77777777" w:rsidR="005B7866" w:rsidRPr="00B3056F" w:rsidRDefault="005B7866" w:rsidP="005B7866">
      <w:pPr>
        <w:pStyle w:val="PL"/>
      </w:pPr>
      <w:r w:rsidRPr="00B3056F">
        <w:t xml:space="preserve">          required: true</w:t>
      </w:r>
    </w:p>
    <w:p w14:paraId="0A6520D5" w14:textId="77777777" w:rsidR="005B7866" w:rsidRPr="00B3056F" w:rsidRDefault="005B7866" w:rsidP="005B7866">
      <w:pPr>
        <w:pStyle w:val="PL"/>
      </w:pPr>
      <w:r w:rsidRPr="00B3056F">
        <w:t xml:space="preserve">          schema:</w:t>
      </w:r>
    </w:p>
    <w:p w14:paraId="64A92F91" w14:textId="77777777" w:rsidR="005B7866" w:rsidRPr="00B3056F" w:rsidRDefault="005B7866" w:rsidP="005B7866">
      <w:pPr>
        <w:pStyle w:val="PL"/>
      </w:pPr>
      <w:r w:rsidRPr="00B3056F">
        <w:t xml:space="preserve">            $ref: 'TS29503_Nudm_SDM.yaml#/components/schemas/ExtGroupId'</w:t>
      </w:r>
    </w:p>
    <w:p w14:paraId="4992C39D" w14:textId="77777777" w:rsidR="005B7866" w:rsidRPr="00B3056F" w:rsidRDefault="005B7866" w:rsidP="005B7866">
      <w:pPr>
        <w:pStyle w:val="PL"/>
      </w:pPr>
      <w:r w:rsidRPr="00B3056F">
        <w:t xml:space="preserve">      responses:</w:t>
      </w:r>
    </w:p>
    <w:p w14:paraId="1E673421" w14:textId="77777777" w:rsidR="005B7866" w:rsidRPr="00B3056F" w:rsidRDefault="005B7866" w:rsidP="005B7866">
      <w:pPr>
        <w:pStyle w:val="PL"/>
      </w:pPr>
      <w:r w:rsidRPr="00B3056F">
        <w:t xml:space="preserve">        '204':</w:t>
      </w:r>
    </w:p>
    <w:p w14:paraId="7847A483" w14:textId="77777777" w:rsidR="005B7866" w:rsidRPr="00B3056F" w:rsidRDefault="005B7866" w:rsidP="005B7866">
      <w:pPr>
        <w:pStyle w:val="PL"/>
      </w:pPr>
      <w:r w:rsidRPr="00B3056F">
        <w:t xml:space="preserve">          description: Expected response to a valid request</w:t>
      </w:r>
    </w:p>
    <w:p w14:paraId="6F7F1D37" w14:textId="77777777" w:rsidR="005B7866" w:rsidRPr="00B3056F" w:rsidRDefault="005B7866" w:rsidP="005B7866">
      <w:pPr>
        <w:pStyle w:val="PL"/>
        <w:rPr>
          <w:lang w:val="en-US"/>
        </w:rPr>
      </w:pPr>
      <w:r w:rsidRPr="00B3056F">
        <w:rPr>
          <w:lang w:val="en-US"/>
        </w:rPr>
        <w:t xml:space="preserve">        '400':</w:t>
      </w:r>
    </w:p>
    <w:p w14:paraId="7A90A8E9" w14:textId="77777777" w:rsidR="005B7866" w:rsidRPr="00B3056F" w:rsidRDefault="005B7866" w:rsidP="005B7866">
      <w:pPr>
        <w:pStyle w:val="PL"/>
        <w:rPr>
          <w:lang w:val="en-US"/>
        </w:rPr>
      </w:pPr>
      <w:r w:rsidRPr="00B3056F">
        <w:rPr>
          <w:lang w:val="en-US"/>
        </w:rPr>
        <w:t xml:space="preserve">          $ref: 'TS29571_CommonData.yaml#/components/responses/400'</w:t>
      </w:r>
    </w:p>
    <w:p w14:paraId="1AACDC12" w14:textId="77777777" w:rsidR="005B7866" w:rsidRPr="00B3056F" w:rsidRDefault="005B7866" w:rsidP="005B7866">
      <w:pPr>
        <w:pStyle w:val="PL"/>
        <w:rPr>
          <w:lang w:val="en-US"/>
        </w:rPr>
      </w:pPr>
      <w:r w:rsidRPr="00B3056F">
        <w:rPr>
          <w:lang w:val="en-US"/>
        </w:rPr>
        <w:t xml:space="preserve">        '403':</w:t>
      </w:r>
    </w:p>
    <w:p w14:paraId="748367E4" w14:textId="77777777" w:rsidR="005B7866" w:rsidRPr="00B3056F" w:rsidRDefault="005B7866" w:rsidP="005B7866">
      <w:pPr>
        <w:pStyle w:val="PL"/>
        <w:rPr>
          <w:lang w:val="en-US"/>
        </w:rPr>
      </w:pPr>
      <w:r w:rsidRPr="00B3056F">
        <w:rPr>
          <w:lang w:val="en-US"/>
        </w:rPr>
        <w:t xml:space="preserve">          $ref: 'TS29571_CommonData.yaml#/components/responses/403'</w:t>
      </w:r>
    </w:p>
    <w:p w14:paraId="70358F5C" w14:textId="77777777" w:rsidR="005B7866" w:rsidRPr="00B3056F" w:rsidRDefault="005B7866" w:rsidP="005B7866">
      <w:pPr>
        <w:pStyle w:val="PL"/>
        <w:rPr>
          <w:lang w:val="en-US"/>
        </w:rPr>
      </w:pPr>
      <w:r w:rsidRPr="00B3056F">
        <w:rPr>
          <w:lang w:val="en-US"/>
        </w:rPr>
        <w:t xml:space="preserve">        '404':</w:t>
      </w:r>
    </w:p>
    <w:p w14:paraId="51C9AE3D" w14:textId="77777777" w:rsidR="005B7866" w:rsidRPr="00B3056F" w:rsidRDefault="005B7866" w:rsidP="005B7866">
      <w:pPr>
        <w:pStyle w:val="PL"/>
        <w:rPr>
          <w:lang w:val="en-US"/>
        </w:rPr>
      </w:pPr>
      <w:r w:rsidRPr="00B3056F">
        <w:rPr>
          <w:lang w:val="en-US"/>
        </w:rPr>
        <w:t xml:space="preserve">          $ref: 'TS29571_CommonData.yaml#/components/responses/404'</w:t>
      </w:r>
    </w:p>
    <w:p w14:paraId="412E30B4" w14:textId="77777777" w:rsidR="005B7866" w:rsidRPr="00B3056F" w:rsidRDefault="005B7866" w:rsidP="005B7866">
      <w:pPr>
        <w:pStyle w:val="PL"/>
        <w:rPr>
          <w:lang w:val="en-US"/>
        </w:rPr>
      </w:pPr>
      <w:r w:rsidRPr="00B3056F">
        <w:rPr>
          <w:lang w:val="en-US"/>
        </w:rPr>
        <w:t xml:space="preserve">        '500':</w:t>
      </w:r>
    </w:p>
    <w:p w14:paraId="240F3B5D" w14:textId="77777777" w:rsidR="005B7866" w:rsidRPr="00B3056F" w:rsidRDefault="005B7866" w:rsidP="005B7866">
      <w:pPr>
        <w:pStyle w:val="PL"/>
      </w:pPr>
      <w:r w:rsidRPr="00B3056F">
        <w:rPr>
          <w:lang w:val="en-US"/>
        </w:rPr>
        <w:t xml:space="preserve">          </w:t>
      </w:r>
      <w:r w:rsidRPr="00B3056F">
        <w:t>$ref: 'TS29571_CommonData.yaml#/components/responses/500'</w:t>
      </w:r>
    </w:p>
    <w:p w14:paraId="77652DAE" w14:textId="77777777" w:rsidR="005B7866" w:rsidRPr="00B3056F" w:rsidRDefault="005B7866" w:rsidP="005B7866">
      <w:pPr>
        <w:pStyle w:val="PL"/>
        <w:rPr>
          <w:lang w:val="en-US"/>
        </w:rPr>
      </w:pPr>
      <w:r w:rsidRPr="00B3056F">
        <w:rPr>
          <w:lang w:val="en-US"/>
        </w:rPr>
        <w:t xml:space="preserve">        '503':</w:t>
      </w:r>
    </w:p>
    <w:p w14:paraId="7F9676AD" w14:textId="77777777" w:rsidR="005B7866" w:rsidRPr="00B3056F" w:rsidRDefault="005B7866" w:rsidP="005B7866">
      <w:pPr>
        <w:pStyle w:val="PL"/>
        <w:rPr>
          <w:lang w:val="en-US"/>
        </w:rPr>
      </w:pPr>
      <w:r w:rsidRPr="00B3056F">
        <w:t xml:space="preserve">          $ref: 'TS29571_CommonData.yaml#/components/responses/503'</w:t>
      </w:r>
    </w:p>
    <w:p w14:paraId="4A53BE76" w14:textId="77777777" w:rsidR="005B7866" w:rsidRPr="00B3056F" w:rsidRDefault="005B7866" w:rsidP="005B7866">
      <w:pPr>
        <w:pStyle w:val="PL"/>
      </w:pPr>
      <w:r w:rsidRPr="00B3056F">
        <w:t xml:space="preserve">        default:</w:t>
      </w:r>
    </w:p>
    <w:p w14:paraId="09BE9933" w14:textId="77777777" w:rsidR="005B7866" w:rsidRPr="00B3056F" w:rsidRDefault="005B7866" w:rsidP="005B7866">
      <w:pPr>
        <w:pStyle w:val="PL"/>
      </w:pPr>
      <w:r w:rsidRPr="00B3056F">
        <w:t xml:space="preserve">          description: Unexpected error</w:t>
      </w:r>
    </w:p>
    <w:p w14:paraId="7007F551" w14:textId="77777777" w:rsidR="005B7866" w:rsidRPr="00B3056F" w:rsidRDefault="005B7866" w:rsidP="005B7866">
      <w:pPr>
        <w:pStyle w:val="PL"/>
      </w:pPr>
      <w:r w:rsidRPr="00B3056F">
        <w:t xml:space="preserve">    patch:</w:t>
      </w:r>
    </w:p>
    <w:p w14:paraId="7C5B22AD" w14:textId="77777777" w:rsidR="005B7866" w:rsidRPr="00B3056F" w:rsidRDefault="005B7866" w:rsidP="005B7866">
      <w:pPr>
        <w:pStyle w:val="PL"/>
      </w:pPr>
      <w:r w:rsidRPr="00B3056F">
        <w:t xml:space="preserve">      summary: modify a 5G VN Group</w:t>
      </w:r>
    </w:p>
    <w:p w14:paraId="4F4E4999" w14:textId="77777777" w:rsidR="005B7866" w:rsidRPr="00B3056F" w:rsidRDefault="005B7866" w:rsidP="005B7866">
      <w:pPr>
        <w:pStyle w:val="PL"/>
      </w:pPr>
      <w:r w:rsidRPr="00B3056F">
        <w:t xml:space="preserve">      operationId: Modify 5G VN Group</w:t>
      </w:r>
    </w:p>
    <w:p w14:paraId="096A4B13" w14:textId="77777777" w:rsidR="005B7866" w:rsidRPr="00B3056F" w:rsidRDefault="005B7866" w:rsidP="005B7866">
      <w:pPr>
        <w:pStyle w:val="PL"/>
      </w:pPr>
      <w:r w:rsidRPr="00B3056F">
        <w:t xml:space="preserve">      tags:</w:t>
      </w:r>
    </w:p>
    <w:p w14:paraId="4DCEDF3C" w14:textId="77777777" w:rsidR="005B7866" w:rsidRPr="00B3056F" w:rsidRDefault="005B7866" w:rsidP="005B7866">
      <w:pPr>
        <w:pStyle w:val="PL"/>
      </w:pPr>
      <w:r w:rsidRPr="00B3056F">
        <w:t xml:space="preserve">        - 5G VN Group Modification</w:t>
      </w:r>
    </w:p>
    <w:p w14:paraId="1456D7A4" w14:textId="77777777" w:rsidR="005B7866" w:rsidRPr="00B3056F" w:rsidRDefault="005B7866" w:rsidP="005B7866">
      <w:pPr>
        <w:pStyle w:val="PL"/>
      </w:pPr>
      <w:r w:rsidRPr="00B3056F">
        <w:t xml:space="preserve">      parameters:</w:t>
      </w:r>
    </w:p>
    <w:p w14:paraId="629B760F" w14:textId="77777777" w:rsidR="005B7866" w:rsidRPr="00B3056F" w:rsidRDefault="005B7866" w:rsidP="005B7866">
      <w:pPr>
        <w:pStyle w:val="PL"/>
      </w:pPr>
      <w:r w:rsidRPr="00B3056F">
        <w:t xml:space="preserve">        - name: ext</w:t>
      </w:r>
      <w:r>
        <w:t>G</w:t>
      </w:r>
      <w:r w:rsidRPr="00B3056F">
        <w:t>roup</w:t>
      </w:r>
      <w:r>
        <w:t>I</w:t>
      </w:r>
      <w:r w:rsidRPr="00B3056F">
        <w:t>d</w:t>
      </w:r>
    </w:p>
    <w:p w14:paraId="010D023B" w14:textId="77777777" w:rsidR="005B7866" w:rsidRPr="00B3056F" w:rsidRDefault="005B7866" w:rsidP="005B7866">
      <w:pPr>
        <w:pStyle w:val="PL"/>
      </w:pPr>
      <w:r w:rsidRPr="00B3056F">
        <w:t xml:space="preserve">          in: path</w:t>
      </w:r>
    </w:p>
    <w:p w14:paraId="6B1B50AC" w14:textId="77777777" w:rsidR="005B7866" w:rsidRPr="00B3056F" w:rsidRDefault="005B7866" w:rsidP="005B7866">
      <w:pPr>
        <w:pStyle w:val="PL"/>
      </w:pPr>
      <w:r w:rsidRPr="00B3056F">
        <w:t xml:space="preserve">          description: External Identifier of the group</w:t>
      </w:r>
    </w:p>
    <w:p w14:paraId="11F2BC04" w14:textId="77777777" w:rsidR="005B7866" w:rsidRPr="00B3056F" w:rsidRDefault="005B7866" w:rsidP="005B7866">
      <w:pPr>
        <w:pStyle w:val="PL"/>
      </w:pPr>
      <w:r w:rsidRPr="00B3056F">
        <w:t xml:space="preserve">          required: true</w:t>
      </w:r>
    </w:p>
    <w:p w14:paraId="2823A944" w14:textId="77777777" w:rsidR="005B7866" w:rsidRPr="00B3056F" w:rsidRDefault="005B7866" w:rsidP="005B7866">
      <w:pPr>
        <w:pStyle w:val="PL"/>
      </w:pPr>
      <w:r w:rsidRPr="00B3056F">
        <w:t xml:space="preserve">          schema:</w:t>
      </w:r>
    </w:p>
    <w:p w14:paraId="7B2157F0" w14:textId="77777777" w:rsidR="005B7866" w:rsidRPr="00B3056F" w:rsidRDefault="005B7866" w:rsidP="005B7866">
      <w:pPr>
        <w:pStyle w:val="PL"/>
      </w:pPr>
      <w:r w:rsidRPr="00B3056F">
        <w:t xml:space="preserve">            $ref: 'TS29503_Nudm_SDM.yaml#/components/schemas/ExtGroupId'</w:t>
      </w:r>
    </w:p>
    <w:p w14:paraId="493781E8" w14:textId="77777777" w:rsidR="005B7866" w:rsidRPr="00B3056F" w:rsidRDefault="005B7866" w:rsidP="005B7866">
      <w:pPr>
        <w:pStyle w:val="PL"/>
        <w:rPr>
          <w:lang w:val="en-US"/>
        </w:rPr>
      </w:pPr>
      <w:r w:rsidRPr="00B3056F">
        <w:rPr>
          <w:lang w:val="en-US"/>
        </w:rPr>
        <w:t xml:space="preserve">        - name: supported-features</w:t>
      </w:r>
    </w:p>
    <w:p w14:paraId="717F7486" w14:textId="77777777" w:rsidR="005B7866" w:rsidRPr="00B3056F" w:rsidRDefault="005B7866" w:rsidP="005B7866">
      <w:pPr>
        <w:pStyle w:val="PL"/>
        <w:rPr>
          <w:lang w:val="en-US"/>
        </w:rPr>
      </w:pPr>
      <w:r w:rsidRPr="00B3056F">
        <w:rPr>
          <w:lang w:val="en-US"/>
        </w:rPr>
        <w:t xml:space="preserve">          in: query</w:t>
      </w:r>
    </w:p>
    <w:p w14:paraId="41A63151" w14:textId="77777777" w:rsidR="005B7866" w:rsidRPr="00B3056F" w:rsidRDefault="005B7866" w:rsidP="005B7866">
      <w:pPr>
        <w:pStyle w:val="PL"/>
        <w:rPr>
          <w:lang w:val="en-US"/>
        </w:rPr>
      </w:pPr>
      <w:r w:rsidRPr="00B3056F">
        <w:rPr>
          <w:lang w:val="en-US"/>
        </w:rPr>
        <w:t xml:space="preserve">          description: Features required to be supported by the target NF</w:t>
      </w:r>
    </w:p>
    <w:p w14:paraId="1FBEB4FD" w14:textId="77777777" w:rsidR="005B7866" w:rsidRPr="00B3056F" w:rsidRDefault="005B7866" w:rsidP="005B7866">
      <w:pPr>
        <w:pStyle w:val="PL"/>
        <w:rPr>
          <w:lang w:val="en-US"/>
        </w:rPr>
      </w:pPr>
      <w:r w:rsidRPr="00B3056F">
        <w:rPr>
          <w:lang w:val="en-US"/>
        </w:rPr>
        <w:lastRenderedPageBreak/>
        <w:t xml:space="preserve">          schema:</w:t>
      </w:r>
    </w:p>
    <w:p w14:paraId="7232091A" w14:textId="77777777" w:rsidR="005B7866" w:rsidRPr="00B3056F" w:rsidRDefault="005B7866" w:rsidP="005B7866">
      <w:pPr>
        <w:pStyle w:val="PL"/>
      </w:pPr>
      <w:r w:rsidRPr="00B3056F">
        <w:rPr>
          <w:lang w:val="en-US"/>
        </w:rPr>
        <w:t xml:space="preserve">            $ref: 'TS29571_CommonData.yaml#/components/schemas/SupportedFeatures'</w:t>
      </w:r>
    </w:p>
    <w:p w14:paraId="04941752" w14:textId="77777777" w:rsidR="005B7866" w:rsidRPr="00B3056F" w:rsidRDefault="005B7866" w:rsidP="005B7866">
      <w:pPr>
        <w:pStyle w:val="PL"/>
      </w:pPr>
      <w:r w:rsidRPr="00B3056F">
        <w:t xml:space="preserve">      requestBody:</w:t>
      </w:r>
    </w:p>
    <w:p w14:paraId="404F556B" w14:textId="77777777" w:rsidR="005B7866" w:rsidRPr="00B3056F" w:rsidRDefault="005B7866" w:rsidP="005B7866">
      <w:pPr>
        <w:pStyle w:val="PL"/>
      </w:pPr>
      <w:r w:rsidRPr="00B3056F">
        <w:t xml:space="preserve">        content:</w:t>
      </w:r>
    </w:p>
    <w:p w14:paraId="3E8CBF4A" w14:textId="77777777" w:rsidR="005B7866" w:rsidRPr="00B3056F" w:rsidRDefault="005B7866" w:rsidP="005B7866">
      <w:pPr>
        <w:pStyle w:val="PL"/>
      </w:pPr>
      <w:r w:rsidRPr="00B3056F">
        <w:t xml:space="preserve">          application/merge-patch+json:</w:t>
      </w:r>
    </w:p>
    <w:p w14:paraId="3893566C" w14:textId="77777777" w:rsidR="005B7866" w:rsidRPr="00B3056F" w:rsidRDefault="005B7866" w:rsidP="005B7866">
      <w:pPr>
        <w:pStyle w:val="PL"/>
      </w:pPr>
      <w:r w:rsidRPr="00B3056F">
        <w:t xml:space="preserve">            schema:</w:t>
      </w:r>
    </w:p>
    <w:p w14:paraId="07672D3A" w14:textId="77777777" w:rsidR="005B7866" w:rsidRPr="00B3056F" w:rsidRDefault="005B7866" w:rsidP="005B7866">
      <w:pPr>
        <w:pStyle w:val="PL"/>
      </w:pPr>
      <w:r w:rsidRPr="00B3056F">
        <w:t xml:space="preserve">              $ref: '#/components/schemas/5GVnGroupConfiguration'</w:t>
      </w:r>
    </w:p>
    <w:p w14:paraId="1C3EC232" w14:textId="77777777" w:rsidR="005B7866" w:rsidRPr="00B3056F" w:rsidRDefault="005B7866" w:rsidP="005B7866">
      <w:pPr>
        <w:pStyle w:val="PL"/>
      </w:pPr>
      <w:r w:rsidRPr="00B3056F">
        <w:t xml:space="preserve">        required: true</w:t>
      </w:r>
    </w:p>
    <w:p w14:paraId="2EACAD84" w14:textId="77777777" w:rsidR="005B7866" w:rsidRPr="00B3056F" w:rsidRDefault="005B7866" w:rsidP="005B7866">
      <w:pPr>
        <w:pStyle w:val="PL"/>
      </w:pPr>
      <w:r w:rsidRPr="00B3056F">
        <w:t xml:space="preserve">      responses:</w:t>
      </w:r>
    </w:p>
    <w:p w14:paraId="31896105" w14:textId="77777777" w:rsidR="005B7866" w:rsidRPr="00B3056F" w:rsidRDefault="005B7866" w:rsidP="005B7866">
      <w:pPr>
        <w:pStyle w:val="PL"/>
      </w:pPr>
      <w:r w:rsidRPr="00B3056F">
        <w:t xml:space="preserve">        '204':</w:t>
      </w:r>
    </w:p>
    <w:p w14:paraId="7E5BBBE7" w14:textId="77777777" w:rsidR="005B7866" w:rsidRPr="00B3056F" w:rsidRDefault="005B7866" w:rsidP="005B7866">
      <w:pPr>
        <w:pStyle w:val="PL"/>
      </w:pPr>
      <w:r w:rsidRPr="00B3056F">
        <w:t xml:space="preserve">          description: Expected response to a valid request</w:t>
      </w:r>
    </w:p>
    <w:p w14:paraId="20448AE0" w14:textId="77777777" w:rsidR="005B7866" w:rsidRPr="00B3056F" w:rsidRDefault="005B7866" w:rsidP="005B7866">
      <w:pPr>
        <w:pStyle w:val="PL"/>
        <w:rPr>
          <w:lang w:eastAsia="zh-CN"/>
        </w:rPr>
      </w:pPr>
      <w:r w:rsidRPr="00B3056F">
        <w:rPr>
          <w:rFonts w:hint="eastAsia"/>
          <w:lang w:eastAsia="zh-CN"/>
        </w:rPr>
        <w:t xml:space="preserve">        '200':</w:t>
      </w:r>
    </w:p>
    <w:p w14:paraId="009073E4" w14:textId="77777777" w:rsidR="005B7866" w:rsidRPr="00B3056F" w:rsidRDefault="005B7866" w:rsidP="005B7866">
      <w:pPr>
        <w:pStyle w:val="PL"/>
      </w:pPr>
      <w:r w:rsidRPr="00B3056F">
        <w:t xml:space="preserve">          description: Expected response to a valid request</w:t>
      </w:r>
    </w:p>
    <w:p w14:paraId="40BAB45D" w14:textId="77777777" w:rsidR="005B7866" w:rsidRPr="00B3056F" w:rsidRDefault="005B7866" w:rsidP="005B7866">
      <w:pPr>
        <w:pStyle w:val="PL"/>
      </w:pPr>
      <w:r w:rsidRPr="00B3056F">
        <w:t xml:space="preserve">          content:</w:t>
      </w:r>
    </w:p>
    <w:p w14:paraId="55A63903" w14:textId="77777777" w:rsidR="005B7866" w:rsidRPr="00B3056F" w:rsidRDefault="005B7866" w:rsidP="005B7866">
      <w:pPr>
        <w:pStyle w:val="PL"/>
      </w:pPr>
      <w:r w:rsidRPr="00B3056F">
        <w:t xml:space="preserve">            application/json:</w:t>
      </w:r>
    </w:p>
    <w:p w14:paraId="64E61C9A" w14:textId="77777777" w:rsidR="005B7866" w:rsidRPr="00B3056F" w:rsidRDefault="005B7866" w:rsidP="005B7866">
      <w:pPr>
        <w:pStyle w:val="PL"/>
      </w:pPr>
      <w:r w:rsidRPr="00B3056F">
        <w:t xml:space="preserve">              schema:</w:t>
      </w:r>
    </w:p>
    <w:p w14:paraId="6AE42B17" w14:textId="77777777" w:rsidR="005B7866" w:rsidRPr="00B3056F" w:rsidRDefault="005B7866" w:rsidP="005B7866">
      <w:pPr>
        <w:pStyle w:val="PL"/>
      </w:pPr>
      <w:r w:rsidRPr="00B3056F">
        <w:t xml:space="preserve">                $ref: 'TS29571_CommonData.yaml#/components/schemas/</w:t>
      </w:r>
      <w:r w:rsidRPr="00B3056F">
        <w:rPr>
          <w:rFonts w:hint="eastAsia"/>
          <w:lang w:eastAsia="zh-CN"/>
        </w:rPr>
        <w:t>PatchResult</w:t>
      </w:r>
      <w:r w:rsidRPr="00B3056F">
        <w:t>'</w:t>
      </w:r>
    </w:p>
    <w:p w14:paraId="4E5607D1" w14:textId="77777777" w:rsidR="005B7866" w:rsidRPr="00B3056F" w:rsidRDefault="005B7866" w:rsidP="005B7866">
      <w:pPr>
        <w:pStyle w:val="PL"/>
        <w:rPr>
          <w:lang w:val="en-US"/>
        </w:rPr>
      </w:pPr>
      <w:r w:rsidRPr="00B3056F">
        <w:rPr>
          <w:lang w:val="en-US"/>
        </w:rPr>
        <w:t xml:space="preserve">        '400':</w:t>
      </w:r>
    </w:p>
    <w:p w14:paraId="5576BD82" w14:textId="77777777" w:rsidR="005B7866" w:rsidRPr="00B3056F" w:rsidRDefault="005B7866" w:rsidP="005B7866">
      <w:pPr>
        <w:pStyle w:val="PL"/>
        <w:rPr>
          <w:lang w:val="en-US"/>
        </w:rPr>
      </w:pPr>
      <w:r w:rsidRPr="00B3056F">
        <w:rPr>
          <w:lang w:val="en-US"/>
        </w:rPr>
        <w:t xml:space="preserve">          $ref: 'TS29571_CommonData.yaml#/components/responses/400'</w:t>
      </w:r>
    </w:p>
    <w:p w14:paraId="4751033C" w14:textId="77777777" w:rsidR="005B7866" w:rsidRPr="00B3056F" w:rsidRDefault="005B7866" w:rsidP="005B7866">
      <w:pPr>
        <w:pStyle w:val="PL"/>
        <w:rPr>
          <w:lang w:val="en-US"/>
        </w:rPr>
      </w:pPr>
      <w:r w:rsidRPr="00B3056F">
        <w:rPr>
          <w:lang w:val="en-US"/>
        </w:rPr>
        <w:t xml:space="preserve">        '403':</w:t>
      </w:r>
    </w:p>
    <w:p w14:paraId="09F5FAEE" w14:textId="77777777" w:rsidR="005B7866" w:rsidRPr="00B3056F" w:rsidRDefault="005B7866" w:rsidP="005B7866">
      <w:pPr>
        <w:pStyle w:val="PL"/>
        <w:rPr>
          <w:lang w:val="en-US"/>
        </w:rPr>
      </w:pPr>
      <w:r w:rsidRPr="00B3056F">
        <w:rPr>
          <w:lang w:val="en-US"/>
        </w:rPr>
        <w:t xml:space="preserve">          $ref: 'TS29571_CommonData.yaml#/components/responses/403'</w:t>
      </w:r>
    </w:p>
    <w:p w14:paraId="3CA81FAE" w14:textId="77777777" w:rsidR="005B7866" w:rsidRPr="00B3056F" w:rsidRDefault="005B7866" w:rsidP="005B7866">
      <w:pPr>
        <w:pStyle w:val="PL"/>
        <w:rPr>
          <w:lang w:val="en-US"/>
        </w:rPr>
      </w:pPr>
      <w:r w:rsidRPr="00B3056F">
        <w:rPr>
          <w:lang w:val="en-US"/>
        </w:rPr>
        <w:t xml:space="preserve">        '404':</w:t>
      </w:r>
    </w:p>
    <w:p w14:paraId="18D417ED" w14:textId="77777777" w:rsidR="005B7866" w:rsidRPr="00B3056F" w:rsidRDefault="005B7866" w:rsidP="005B7866">
      <w:pPr>
        <w:pStyle w:val="PL"/>
        <w:rPr>
          <w:lang w:val="en-US"/>
        </w:rPr>
      </w:pPr>
      <w:r w:rsidRPr="00B3056F">
        <w:rPr>
          <w:lang w:val="en-US"/>
        </w:rPr>
        <w:t xml:space="preserve">          $ref: 'TS29571_CommonData.yaml#/components/responses/404'</w:t>
      </w:r>
    </w:p>
    <w:p w14:paraId="1BA69E0A" w14:textId="77777777" w:rsidR="005B7866" w:rsidRPr="00B3056F" w:rsidRDefault="005B7866" w:rsidP="005B7866">
      <w:pPr>
        <w:pStyle w:val="PL"/>
        <w:rPr>
          <w:lang w:val="en-US"/>
        </w:rPr>
      </w:pPr>
      <w:r w:rsidRPr="00B3056F">
        <w:rPr>
          <w:lang w:val="en-US"/>
        </w:rPr>
        <w:t xml:space="preserve">        '500':</w:t>
      </w:r>
    </w:p>
    <w:p w14:paraId="6209AF49" w14:textId="77777777" w:rsidR="005B7866" w:rsidRPr="00B3056F" w:rsidRDefault="005B7866" w:rsidP="005B7866">
      <w:pPr>
        <w:pStyle w:val="PL"/>
      </w:pPr>
      <w:r w:rsidRPr="00B3056F">
        <w:rPr>
          <w:lang w:val="en-US"/>
        </w:rPr>
        <w:t xml:space="preserve">          </w:t>
      </w:r>
      <w:r w:rsidRPr="00B3056F">
        <w:t>$ref: 'TS29571_CommonData.yaml#/components/responses/500'</w:t>
      </w:r>
    </w:p>
    <w:p w14:paraId="28967291" w14:textId="77777777" w:rsidR="005B7866" w:rsidRPr="00B3056F" w:rsidRDefault="005B7866" w:rsidP="005B7866">
      <w:pPr>
        <w:pStyle w:val="PL"/>
        <w:rPr>
          <w:lang w:val="en-US"/>
        </w:rPr>
      </w:pPr>
      <w:r w:rsidRPr="00B3056F">
        <w:rPr>
          <w:lang w:val="en-US"/>
        </w:rPr>
        <w:t xml:space="preserve">        '503':</w:t>
      </w:r>
    </w:p>
    <w:p w14:paraId="2EB5DF7F" w14:textId="77777777" w:rsidR="005B7866" w:rsidRPr="00B3056F" w:rsidRDefault="005B7866" w:rsidP="005B7866">
      <w:pPr>
        <w:pStyle w:val="PL"/>
        <w:rPr>
          <w:lang w:val="en-US"/>
        </w:rPr>
      </w:pPr>
      <w:r w:rsidRPr="00B3056F">
        <w:t xml:space="preserve">          $ref: 'TS29571_CommonData.yaml#/components/responses/503'</w:t>
      </w:r>
    </w:p>
    <w:p w14:paraId="124BD52B" w14:textId="77777777" w:rsidR="005B7866" w:rsidRPr="00B3056F" w:rsidRDefault="005B7866" w:rsidP="005B7866">
      <w:pPr>
        <w:pStyle w:val="PL"/>
      </w:pPr>
      <w:r w:rsidRPr="00B3056F">
        <w:t xml:space="preserve">        default:</w:t>
      </w:r>
    </w:p>
    <w:p w14:paraId="023D97C9" w14:textId="77777777" w:rsidR="005B7866" w:rsidRPr="00B3056F" w:rsidRDefault="005B7866" w:rsidP="005B7866">
      <w:pPr>
        <w:pStyle w:val="PL"/>
      </w:pPr>
      <w:r w:rsidRPr="00B3056F">
        <w:t xml:space="preserve">          description: Unexpected error</w:t>
      </w:r>
    </w:p>
    <w:p w14:paraId="0FF4A03C" w14:textId="77777777" w:rsidR="005B7866" w:rsidRPr="00B3056F" w:rsidRDefault="005B7866" w:rsidP="005B7866">
      <w:pPr>
        <w:pStyle w:val="PL"/>
      </w:pPr>
      <w:r w:rsidRPr="00B3056F">
        <w:t xml:space="preserve">    </w:t>
      </w:r>
      <w:r>
        <w:t>get</w:t>
      </w:r>
      <w:r w:rsidRPr="00B3056F">
        <w:t>:</w:t>
      </w:r>
    </w:p>
    <w:p w14:paraId="36B3E9B4" w14:textId="77777777" w:rsidR="005B7866" w:rsidRPr="00B3056F" w:rsidRDefault="005B7866" w:rsidP="005B7866">
      <w:pPr>
        <w:pStyle w:val="PL"/>
      </w:pPr>
      <w:r w:rsidRPr="00B3056F">
        <w:t xml:space="preserve">      summary: </w:t>
      </w:r>
      <w:r>
        <w:t>get</w:t>
      </w:r>
      <w:r w:rsidRPr="00B3056F">
        <w:t xml:space="preserve"> 5G VN Group</w:t>
      </w:r>
    </w:p>
    <w:p w14:paraId="2F1968F2" w14:textId="77777777" w:rsidR="005B7866" w:rsidRPr="00B3056F" w:rsidRDefault="005B7866" w:rsidP="005B7866">
      <w:pPr>
        <w:pStyle w:val="PL"/>
      </w:pPr>
      <w:r w:rsidRPr="00B3056F">
        <w:t xml:space="preserve">      operationId: </w:t>
      </w:r>
      <w:r>
        <w:t>Get</w:t>
      </w:r>
      <w:r w:rsidRPr="00B3056F">
        <w:t xml:space="preserve"> 5G VN Group</w:t>
      </w:r>
    </w:p>
    <w:p w14:paraId="7CDBDB7C" w14:textId="77777777" w:rsidR="005B7866" w:rsidRPr="00B3056F" w:rsidRDefault="005B7866" w:rsidP="005B7866">
      <w:pPr>
        <w:pStyle w:val="PL"/>
      </w:pPr>
      <w:r w:rsidRPr="00B3056F">
        <w:t xml:space="preserve">      tags:</w:t>
      </w:r>
    </w:p>
    <w:p w14:paraId="19802081" w14:textId="77777777" w:rsidR="005B7866" w:rsidRPr="00B3056F" w:rsidRDefault="005B7866" w:rsidP="005B7866">
      <w:pPr>
        <w:pStyle w:val="PL"/>
      </w:pPr>
      <w:r w:rsidRPr="00B3056F">
        <w:t xml:space="preserve">        - 5G VN Group Modification</w:t>
      </w:r>
    </w:p>
    <w:p w14:paraId="636BC376" w14:textId="77777777" w:rsidR="005B7866" w:rsidRPr="00B3056F" w:rsidRDefault="005B7866" w:rsidP="005B7866">
      <w:pPr>
        <w:pStyle w:val="PL"/>
      </w:pPr>
      <w:r w:rsidRPr="00B3056F">
        <w:t xml:space="preserve">      parameters:</w:t>
      </w:r>
    </w:p>
    <w:p w14:paraId="38367476" w14:textId="77777777" w:rsidR="005B7866" w:rsidRPr="00B3056F" w:rsidRDefault="005B7866" w:rsidP="005B7866">
      <w:pPr>
        <w:pStyle w:val="PL"/>
      </w:pPr>
      <w:r w:rsidRPr="00B3056F">
        <w:t xml:space="preserve">        - name: ext</w:t>
      </w:r>
      <w:r>
        <w:t>G</w:t>
      </w:r>
      <w:r w:rsidRPr="00B3056F">
        <w:t>roup</w:t>
      </w:r>
      <w:r>
        <w:t>I</w:t>
      </w:r>
      <w:r w:rsidRPr="00B3056F">
        <w:t>d</w:t>
      </w:r>
    </w:p>
    <w:p w14:paraId="1C1EB09B" w14:textId="77777777" w:rsidR="005B7866" w:rsidRPr="00B3056F" w:rsidRDefault="005B7866" w:rsidP="005B7866">
      <w:pPr>
        <w:pStyle w:val="PL"/>
      </w:pPr>
      <w:r w:rsidRPr="00B3056F">
        <w:t xml:space="preserve">          in: path</w:t>
      </w:r>
    </w:p>
    <w:p w14:paraId="6069E6B3" w14:textId="77777777" w:rsidR="005B7866" w:rsidRPr="00B3056F" w:rsidRDefault="005B7866" w:rsidP="005B7866">
      <w:pPr>
        <w:pStyle w:val="PL"/>
      </w:pPr>
      <w:r w:rsidRPr="00B3056F">
        <w:t xml:space="preserve">          description: External Identifier of the group</w:t>
      </w:r>
    </w:p>
    <w:p w14:paraId="59C44A4D" w14:textId="77777777" w:rsidR="005B7866" w:rsidRPr="00B3056F" w:rsidRDefault="005B7866" w:rsidP="005B7866">
      <w:pPr>
        <w:pStyle w:val="PL"/>
      </w:pPr>
      <w:r w:rsidRPr="00B3056F">
        <w:t xml:space="preserve">          required: true</w:t>
      </w:r>
    </w:p>
    <w:p w14:paraId="5A634DAE" w14:textId="77777777" w:rsidR="005B7866" w:rsidRPr="00B3056F" w:rsidRDefault="005B7866" w:rsidP="005B7866">
      <w:pPr>
        <w:pStyle w:val="PL"/>
      </w:pPr>
      <w:r w:rsidRPr="00B3056F">
        <w:t xml:space="preserve">          schema:</w:t>
      </w:r>
    </w:p>
    <w:p w14:paraId="2EA7E0A8" w14:textId="77777777" w:rsidR="005B7866" w:rsidRPr="00B3056F" w:rsidRDefault="005B7866" w:rsidP="005B7866">
      <w:pPr>
        <w:pStyle w:val="PL"/>
      </w:pPr>
      <w:r w:rsidRPr="00B3056F">
        <w:t xml:space="preserve">            $ref: 'TS29503_Nudm_SDM.yaml#/components/schemas/ExtGroupId'</w:t>
      </w:r>
    </w:p>
    <w:p w14:paraId="79625BB4" w14:textId="77777777" w:rsidR="005B7866" w:rsidRPr="00B3056F" w:rsidRDefault="005B7866" w:rsidP="005B7866">
      <w:pPr>
        <w:pStyle w:val="PL"/>
      </w:pPr>
      <w:r w:rsidRPr="00B3056F">
        <w:t xml:space="preserve">      responses:</w:t>
      </w:r>
    </w:p>
    <w:p w14:paraId="4D64FDF4" w14:textId="77777777" w:rsidR="005B7866" w:rsidRPr="00B3056F" w:rsidRDefault="005B7866" w:rsidP="005B7866">
      <w:pPr>
        <w:pStyle w:val="PL"/>
        <w:rPr>
          <w:lang w:eastAsia="zh-CN"/>
        </w:rPr>
      </w:pPr>
      <w:r w:rsidRPr="00B3056F">
        <w:rPr>
          <w:rFonts w:hint="eastAsia"/>
          <w:lang w:eastAsia="zh-CN"/>
        </w:rPr>
        <w:t xml:space="preserve">        '200':</w:t>
      </w:r>
    </w:p>
    <w:p w14:paraId="366F5355" w14:textId="77777777" w:rsidR="005B7866" w:rsidRPr="00B3056F" w:rsidRDefault="005B7866" w:rsidP="005B7866">
      <w:pPr>
        <w:pStyle w:val="PL"/>
      </w:pPr>
      <w:r w:rsidRPr="00B3056F">
        <w:t xml:space="preserve">          description: Expected response to a valid request</w:t>
      </w:r>
    </w:p>
    <w:p w14:paraId="67DCA79D" w14:textId="77777777" w:rsidR="005B7866" w:rsidRPr="00B3056F" w:rsidRDefault="005B7866" w:rsidP="005B7866">
      <w:pPr>
        <w:pStyle w:val="PL"/>
      </w:pPr>
      <w:r w:rsidRPr="00B3056F">
        <w:t xml:space="preserve">          content:</w:t>
      </w:r>
    </w:p>
    <w:p w14:paraId="171713AB" w14:textId="77777777" w:rsidR="005B7866" w:rsidRPr="00B3056F" w:rsidRDefault="005B7866" w:rsidP="005B7866">
      <w:pPr>
        <w:pStyle w:val="PL"/>
      </w:pPr>
      <w:r w:rsidRPr="00B3056F">
        <w:t xml:space="preserve">            application/json:</w:t>
      </w:r>
    </w:p>
    <w:p w14:paraId="6B5A5498" w14:textId="77777777" w:rsidR="005B7866" w:rsidRPr="00B3056F" w:rsidRDefault="005B7866" w:rsidP="005B7866">
      <w:pPr>
        <w:pStyle w:val="PL"/>
      </w:pPr>
      <w:r w:rsidRPr="00B3056F">
        <w:t xml:space="preserve">              schema:</w:t>
      </w:r>
    </w:p>
    <w:p w14:paraId="036C4462" w14:textId="77777777" w:rsidR="005B7866" w:rsidRPr="00B3056F" w:rsidRDefault="005B7866" w:rsidP="005B7866">
      <w:pPr>
        <w:pStyle w:val="PL"/>
      </w:pPr>
      <w:r w:rsidRPr="00B3056F">
        <w:t xml:space="preserve">                $ref: '#/components/schemas/5GVnGroupConfiguration</w:t>
      </w:r>
      <w:r>
        <w:t>'</w:t>
      </w:r>
    </w:p>
    <w:p w14:paraId="6B880C23" w14:textId="77777777" w:rsidR="005B7866" w:rsidRPr="00B3056F" w:rsidRDefault="005B7866" w:rsidP="005B7866">
      <w:pPr>
        <w:pStyle w:val="PL"/>
        <w:rPr>
          <w:lang w:val="en-US"/>
        </w:rPr>
      </w:pPr>
      <w:r w:rsidRPr="00B3056F">
        <w:rPr>
          <w:lang w:val="en-US"/>
        </w:rPr>
        <w:t xml:space="preserve">        '400':</w:t>
      </w:r>
    </w:p>
    <w:p w14:paraId="5D467ED1" w14:textId="77777777" w:rsidR="005B7866" w:rsidRPr="00B3056F" w:rsidRDefault="005B7866" w:rsidP="005B7866">
      <w:pPr>
        <w:pStyle w:val="PL"/>
        <w:rPr>
          <w:lang w:val="en-US"/>
        </w:rPr>
      </w:pPr>
      <w:r w:rsidRPr="00B3056F">
        <w:rPr>
          <w:lang w:val="en-US"/>
        </w:rPr>
        <w:t xml:space="preserve">          $ref: 'TS29571_CommonData.yaml#/components/responses/400'</w:t>
      </w:r>
    </w:p>
    <w:p w14:paraId="747C0B8A" w14:textId="77777777" w:rsidR="005B7866" w:rsidRPr="00B3056F" w:rsidRDefault="005B7866" w:rsidP="005B7866">
      <w:pPr>
        <w:pStyle w:val="PL"/>
        <w:rPr>
          <w:lang w:val="en-US"/>
        </w:rPr>
      </w:pPr>
      <w:r w:rsidRPr="00B3056F">
        <w:rPr>
          <w:lang w:val="en-US"/>
        </w:rPr>
        <w:t xml:space="preserve">        '403':</w:t>
      </w:r>
    </w:p>
    <w:p w14:paraId="55D39163" w14:textId="77777777" w:rsidR="005B7866" w:rsidRPr="00B3056F" w:rsidRDefault="005B7866" w:rsidP="005B7866">
      <w:pPr>
        <w:pStyle w:val="PL"/>
        <w:rPr>
          <w:lang w:val="en-US"/>
        </w:rPr>
      </w:pPr>
      <w:r w:rsidRPr="00B3056F">
        <w:rPr>
          <w:lang w:val="en-US"/>
        </w:rPr>
        <w:t xml:space="preserve">          $ref: 'TS29571_CommonData.yaml#/components/responses/403'</w:t>
      </w:r>
    </w:p>
    <w:p w14:paraId="307D5E4E" w14:textId="77777777" w:rsidR="005B7866" w:rsidRPr="00B3056F" w:rsidRDefault="005B7866" w:rsidP="005B7866">
      <w:pPr>
        <w:pStyle w:val="PL"/>
        <w:rPr>
          <w:lang w:val="en-US"/>
        </w:rPr>
      </w:pPr>
      <w:r w:rsidRPr="00B3056F">
        <w:rPr>
          <w:lang w:val="en-US"/>
        </w:rPr>
        <w:t xml:space="preserve">        '404':</w:t>
      </w:r>
    </w:p>
    <w:p w14:paraId="549799EC" w14:textId="77777777" w:rsidR="005B7866" w:rsidRPr="00B3056F" w:rsidRDefault="005B7866" w:rsidP="005B7866">
      <w:pPr>
        <w:pStyle w:val="PL"/>
        <w:rPr>
          <w:lang w:val="en-US"/>
        </w:rPr>
      </w:pPr>
      <w:r w:rsidRPr="00B3056F">
        <w:rPr>
          <w:lang w:val="en-US"/>
        </w:rPr>
        <w:t xml:space="preserve">          $ref: 'TS29571_CommonData.yaml#/components/responses/404'</w:t>
      </w:r>
    </w:p>
    <w:p w14:paraId="56F8C66E" w14:textId="77777777" w:rsidR="005B7866" w:rsidRPr="00B3056F" w:rsidRDefault="005B7866" w:rsidP="005B7866">
      <w:pPr>
        <w:pStyle w:val="PL"/>
        <w:rPr>
          <w:lang w:val="en-US"/>
        </w:rPr>
      </w:pPr>
      <w:r w:rsidRPr="00B3056F">
        <w:rPr>
          <w:lang w:val="en-US"/>
        </w:rPr>
        <w:t xml:space="preserve">        '500':</w:t>
      </w:r>
    </w:p>
    <w:p w14:paraId="20E13FAE" w14:textId="77777777" w:rsidR="005B7866" w:rsidRPr="00B3056F" w:rsidRDefault="005B7866" w:rsidP="005B7866">
      <w:pPr>
        <w:pStyle w:val="PL"/>
      </w:pPr>
      <w:r w:rsidRPr="00B3056F">
        <w:rPr>
          <w:lang w:val="en-US"/>
        </w:rPr>
        <w:t xml:space="preserve">          </w:t>
      </w:r>
      <w:r w:rsidRPr="00B3056F">
        <w:t>$ref: 'TS29571_CommonData.yaml#/components/responses/500'</w:t>
      </w:r>
    </w:p>
    <w:p w14:paraId="7C54C841" w14:textId="77777777" w:rsidR="005B7866" w:rsidRPr="00B3056F" w:rsidRDefault="005B7866" w:rsidP="005B7866">
      <w:pPr>
        <w:pStyle w:val="PL"/>
        <w:rPr>
          <w:lang w:val="en-US"/>
        </w:rPr>
      </w:pPr>
      <w:r w:rsidRPr="00B3056F">
        <w:rPr>
          <w:lang w:val="en-US"/>
        </w:rPr>
        <w:t xml:space="preserve">        '503':</w:t>
      </w:r>
    </w:p>
    <w:p w14:paraId="5B9361D8" w14:textId="77777777" w:rsidR="005B7866" w:rsidRPr="00B3056F" w:rsidRDefault="005B7866" w:rsidP="005B7866">
      <w:pPr>
        <w:pStyle w:val="PL"/>
        <w:rPr>
          <w:lang w:val="en-US"/>
        </w:rPr>
      </w:pPr>
      <w:r w:rsidRPr="00B3056F">
        <w:t xml:space="preserve">          $ref: 'TS29571_CommonData.yaml#/components/responses/503'</w:t>
      </w:r>
    </w:p>
    <w:p w14:paraId="401D7B9A" w14:textId="77777777" w:rsidR="005B7866" w:rsidRPr="00B3056F" w:rsidRDefault="005B7866" w:rsidP="005B7866">
      <w:pPr>
        <w:pStyle w:val="PL"/>
      </w:pPr>
      <w:r w:rsidRPr="00B3056F">
        <w:t xml:space="preserve">        default:</w:t>
      </w:r>
    </w:p>
    <w:p w14:paraId="461B9E82" w14:textId="77777777" w:rsidR="005B7866" w:rsidRPr="00B3056F" w:rsidRDefault="005B7866" w:rsidP="005B7866">
      <w:pPr>
        <w:pStyle w:val="PL"/>
      </w:pPr>
      <w:r w:rsidRPr="00B3056F">
        <w:t xml:space="preserve">          description: Unexpected error</w:t>
      </w:r>
    </w:p>
    <w:p w14:paraId="2C9CB9B8" w14:textId="77777777" w:rsidR="005B7866" w:rsidRPr="00B3056F" w:rsidRDefault="005B7866" w:rsidP="005B7866">
      <w:pPr>
        <w:pStyle w:val="PL"/>
      </w:pPr>
    </w:p>
    <w:p w14:paraId="138D8F2E" w14:textId="77777777" w:rsidR="005B7866" w:rsidRPr="00B3056F" w:rsidRDefault="005B7866" w:rsidP="005B7866">
      <w:pPr>
        <w:pStyle w:val="PL"/>
      </w:pPr>
    </w:p>
    <w:p w14:paraId="38BA8831" w14:textId="77777777" w:rsidR="005B7866" w:rsidRPr="00B3056F" w:rsidRDefault="005B7866" w:rsidP="005B7866">
      <w:pPr>
        <w:pStyle w:val="PL"/>
        <w:rPr>
          <w:lang w:val="en-US"/>
        </w:rPr>
      </w:pPr>
      <w:r w:rsidRPr="00B3056F">
        <w:t>components:</w:t>
      </w:r>
    </w:p>
    <w:p w14:paraId="67078748" w14:textId="77777777" w:rsidR="005B7866" w:rsidRPr="00B3056F" w:rsidRDefault="005B7866" w:rsidP="005B7866">
      <w:pPr>
        <w:pStyle w:val="PL"/>
        <w:rPr>
          <w:lang w:val="en-US"/>
        </w:rPr>
      </w:pPr>
      <w:r w:rsidRPr="00B3056F">
        <w:rPr>
          <w:lang w:val="en-US"/>
        </w:rPr>
        <w:t xml:space="preserve">  securitySchemes:</w:t>
      </w:r>
    </w:p>
    <w:p w14:paraId="26DDB9F0" w14:textId="77777777" w:rsidR="005B7866" w:rsidRPr="00B3056F" w:rsidRDefault="005B7866" w:rsidP="005B7866">
      <w:pPr>
        <w:pStyle w:val="PL"/>
        <w:rPr>
          <w:lang w:val="en-US"/>
        </w:rPr>
      </w:pPr>
      <w:r w:rsidRPr="00B3056F">
        <w:rPr>
          <w:lang w:val="en-US"/>
        </w:rPr>
        <w:t xml:space="preserve">    oAuth2ClientCredentials:</w:t>
      </w:r>
    </w:p>
    <w:p w14:paraId="2332EB6E" w14:textId="77777777" w:rsidR="005B7866" w:rsidRPr="00B3056F" w:rsidRDefault="005B7866" w:rsidP="005B7866">
      <w:pPr>
        <w:pStyle w:val="PL"/>
        <w:rPr>
          <w:lang w:val="en-US"/>
        </w:rPr>
      </w:pPr>
      <w:r w:rsidRPr="00B3056F">
        <w:rPr>
          <w:lang w:val="en-US"/>
        </w:rPr>
        <w:t xml:space="preserve">      type: oauth2</w:t>
      </w:r>
    </w:p>
    <w:p w14:paraId="737E9A1F" w14:textId="77777777" w:rsidR="005B7866" w:rsidRPr="00B3056F" w:rsidRDefault="005B7866" w:rsidP="005B7866">
      <w:pPr>
        <w:pStyle w:val="PL"/>
        <w:rPr>
          <w:lang w:val="en-US"/>
        </w:rPr>
      </w:pPr>
      <w:r w:rsidRPr="00B3056F">
        <w:rPr>
          <w:lang w:val="en-US"/>
        </w:rPr>
        <w:t xml:space="preserve">      flows:</w:t>
      </w:r>
    </w:p>
    <w:p w14:paraId="5AEB9C2F" w14:textId="77777777" w:rsidR="005B7866" w:rsidRPr="00B3056F" w:rsidRDefault="005B7866" w:rsidP="005B7866">
      <w:pPr>
        <w:pStyle w:val="PL"/>
        <w:rPr>
          <w:lang w:val="en-US"/>
        </w:rPr>
      </w:pPr>
      <w:r w:rsidRPr="00B3056F">
        <w:rPr>
          <w:lang w:val="en-US"/>
        </w:rPr>
        <w:t xml:space="preserve">        clientCredentials:</w:t>
      </w:r>
    </w:p>
    <w:p w14:paraId="1BD399E8" w14:textId="77777777" w:rsidR="005B7866" w:rsidRPr="00B3056F" w:rsidRDefault="005B7866" w:rsidP="005B7866">
      <w:pPr>
        <w:pStyle w:val="PL"/>
        <w:rPr>
          <w:lang w:val="en-US"/>
        </w:rPr>
      </w:pPr>
      <w:r w:rsidRPr="00B3056F">
        <w:rPr>
          <w:lang w:val="en-US"/>
        </w:rPr>
        <w:t xml:space="preserve">          tokenUrl: '{nrfApiRoot}/oauth2/token'</w:t>
      </w:r>
    </w:p>
    <w:p w14:paraId="1FC4232A" w14:textId="77777777" w:rsidR="005B7866" w:rsidRPr="00B3056F" w:rsidRDefault="005B7866" w:rsidP="005B7866">
      <w:pPr>
        <w:pStyle w:val="PL"/>
        <w:rPr>
          <w:lang w:val="en-US"/>
        </w:rPr>
      </w:pPr>
      <w:r w:rsidRPr="00B3056F">
        <w:rPr>
          <w:lang w:val="en-US"/>
        </w:rPr>
        <w:t xml:space="preserve">          scopes:</w:t>
      </w:r>
    </w:p>
    <w:p w14:paraId="4285B97B" w14:textId="77777777" w:rsidR="005B7866" w:rsidRPr="00B3056F" w:rsidRDefault="005B7866" w:rsidP="005B7866">
      <w:pPr>
        <w:pStyle w:val="PL"/>
      </w:pPr>
      <w:r w:rsidRPr="00B3056F">
        <w:t xml:space="preserve">            nudm-pp: Access to the nudm-pp API</w:t>
      </w:r>
    </w:p>
    <w:p w14:paraId="1F297881" w14:textId="77777777" w:rsidR="005B7866" w:rsidRPr="00B3056F" w:rsidRDefault="005B7866" w:rsidP="005B7866">
      <w:pPr>
        <w:pStyle w:val="PL"/>
        <w:rPr>
          <w:lang w:val="en-US"/>
        </w:rPr>
      </w:pPr>
    </w:p>
    <w:p w14:paraId="1500B805" w14:textId="77777777" w:rsidR="005B7866" w:rsidRPr="00B3056F" w:rsidRDefault="005B7866" w:rsidP="005B7866">
      <w:pPr>
        <w:pStyle w:val="PL"/>
      </w:pPr>
    </w:p>
    <w:p w14:paraId="57A05269" w14:textId="77777777" w:rsidR="005B7866" w:rsidRPr="00B3056F" w:rsidRDefault="005B7866" w:rsidP="005B7866">
      <w:pPr>
        <w:pStyle w:val="PL"/>
      </w:pPr>
      <w:r w:rsidRPr="00B3056F">
        <w:t xml:space="preserve">  schemas:</w:t>
      </w:r>
    </w:p>
    <w:p w14:paraId="3C8661A2" w14:textId="77777777" w:rsidR="005B7866" w:rsidRPr="00B3056F" w:rsidRDefault="005B7866" w:rsidP="005B7866">
      <w:pPr>
        <w:pStyle w:val="PL"/>
      </w:pPr>
    </w:p>
    <w:p w14:paraId="0A5C5561" w14:textId="77777777" w:rsidR="005B7866" w:rsidRPr="00B3056F" w:rsidRDefault="005B7866" w:rsidP="005B7866">
      <w:pPr>
        <w:pStyle w:val="PL"/>
      </w:pPr>
      <w:r w:rsidRPr="00B3056F">
        <w:t># COMPLEX TYPES:</w:t>
      </w:r>
    </w:p>
    <w:p w14:paraId="13440F55" w14:textId="77777777" w:rsidR="005B7866" w:rsidRPr="00B3056F" w:rsidRDefault="005B7866" w:rsidP="005B7866">
      <w:pPr>
        <w:pStyle w:val="PL"/>
      </w:pPr>
    </w:p>
    <w:p w14:paraId="350CDFFC" w14:textId="77777777" w:rsidR="005B7866" w:rsidRPr="00B3056F" w:rsidRDefault="005B7866" w:rsidP="005B7866">
      <w:pPr>
        <w:pStyle w:val="PL"/>
      </w:pPr>
      <w:r w:rsidRPr="00B3056F">
        <w:t xml:space="preserve">    PpData:</w:t>
      </w:r>
    </w:p>
    <w:p w14:paraId="49F9918D" w14:textId="77777777" w:rsidR="005B7866" w:rsidRPr="00B3056F" w:rsidRDefault="005B7866" w:rsidP="005B7866">
      <w:pPr>
        <w:pStyle w:val="PL"/>
      </w:pPr>
      <w:r w:rsidRPr="00B3056F">
        <w:lastRenderedPageBreak/>
        <w:t xml:space="preserve">      type: object</w:t>
      </w:r>
    </w:p>
    <w:p w14:paraId="0651A13F" w14:textId="77777777" w:rsidR="005B7866" w:rsidRPr="00B3056F" w:rsidRDefault="005B7866" w:rsidP="005B7866">
      <w:pPr>
        <w:pStyle w:val="PL"/>
      </w:pPr>
      <w:r w:rsidRPr="00B3056F">
        <w:t xml:space="preserve">      properties:</w:t>
      </w:r>
    </w:p>
    <w:p w14:paraId="04A3AB42" w14:textId="77777777" w:rsidR="005B7866" w:rsidRPr="00B3056F" w:rsidRDefault="005B7866" w:rsidP="005B7866">
      <w:pPr>
        <w:pStyle w:val="PL"/>
      </w:pPr>
      <w:r w:rsidRPr="00B3056F">
        <w:t xml:space="preserve">        communicationCharacteristics:</w:t>
      </w:r>
    </w:p>
    <w:p w14:paraId="15EDAD64" w14:textId="77777777" w:rsidR="005B7866" w:rsidRPr="00B3056F" w:rsidRDefault="005B7866" w:rsidP="005B7866">
      <w:pPr>
        <w:pStyle w:val="PL"/>
      </w:pPr>
      <w:r w:rsidRPr="00B3056F">
        <w:t xml:space="preserve">          $ref: '#/components/schemas/CommunicationCharacteristics'</w:t>
      </w:r>
    </w:p>
    <w:p w14:paraId="5A218176" w14:textId="77777777" w:rsidR="005B7866" w:rsidRPr="00B3056F" w:rsidRDefault="005B7866" w:rsidP="005B7866">
      <w:pPr>
        <w:pStyle w:val="PL"/>
      </w:pPr>
      <w:r w:rsidRPr="00B3056F">
        <w:t xml:space="preserve">        supportedFeatures:</w:t>
      </w:r>
    </w:p>
    <w:p w14:paraId="5270652E" w14:textId="77777777" w:rsidR="005B7866" w:rsidRPr="00B3056F" w:rsidRDefault="005B7866" w:rsidP="005B7866">
      <w:pPr>
        <w:pStyle w:val="PL"/>
      </w:pPr>
      <w:r w:rsidRPr="00B3056F">
        <w:t xml:space="preserve">          $ref: 'TS29571_CommonData.yaml#/components/schemas/SupportedFeatures'</w:t>
      </w:r>
    </w:p>
    <w:p w14:paraId="3CE68355"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724923C0" w14:textId="77777777" w:rsidR="005B7866" w:rsidRPr="00B3056F" w:rsidRDefault="005B7866" w:rsidP="005B7866">
      <w:pPr>
        <w:pStyle w:val="PL"/>
      </w:pPr>
      <w:r w:rsidRPr="00B3056F">
        <w:rPr>
          <w:rFonts w:hint="eastAsia"/>
          <w:lang w:eastAsia="zh-CN"/>
        </w:rPr>
        <w:t xml:space="preserve">          </w:t>
      </w:r>
      <w:r w:rsidRPr="00B3056F">
        <w:t>$ref: '#/components/schemas/ExpectedUeBehaviour'</w:t>
      </w:r>
    </w:p>
    <w:p w14:paraId="7AED6EB6" w14:textId="77777777" w:rsidR="005B7866" w:rsidRPr="00B3056F" w:rsidRDefault="005B7866" w:rsidP="005B7866">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01BD46F7" w14:textId="77777777" w:rsidR="005B7866" w:rsidRPr="00B3056F" w:rsidRDefault="005B7866" w:rsidP="005B7866">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5558152C" w14:textId="77777777" w:rsidR="005B7866" w:rsidRPr="00B3056F" w:rsidRDefault="005B7866" w:rsidP="005B7866">
      <w:pPr>
        <w:pStyle w:val="PL"/>
      </w:pPr>
      <w:r w:rsidRPr="00B3056F">
        <w:t xml:space="preserve">        acsInfo:</w:t>
      </w:r>
    </w:p>
    <w:p w14:paraId="2F310F9B" w14:textId="77777777" w:rsidR="005B7866" w:rsidRPr="00B3056F" w:rsidRDefault="005B7866" w:rsidP="005B7866">
      <w:pPr>
        <w:pStyle w:val="PL"/>
      </w:pPr>
      <w:r w:rsidRPr="00B3056F">
        <w:t xml:space="preserve">          $ref: 'TS29571_CommonData.yaml#/components/schemas/AcsInfoRm'</w:t>
      </w:r>
    </w:p>
    <w:p w14:paraId="083076E4" w14:textId="77777777" w:rsidR="005B7866" w:rsidRPr="00B3056F" w:rsidRDefault="005B7866" w:rsidP="005B7866">
      <w:pPr>
        <w:pStyle w:val="PL"/>
      </w:pPr>
      <w:r w:rsidRPr="00B3056F">
        <w:t xml:space="preserve">        </w:t>
      </w:r>
      <w:r w:rsidRPr="00B3056F">
        <w:rPr>
          <w:rFonts w:hint="eastAsia"/>
          <w:lang w:val="en-US" w:eastAsia="zh-CN"/>
        </w:rPr>
        <w:t>stnSr</w:t>
      </w:r>
      <w:r w:rsidRPr="00B3056F">
        <w:t>:</w:t>
      </w:r>
    </w:p>
    <w:p w14:paraId="464DCA8A" w14:textId="77777777" w:rsidR="005B7866" w:rsidRPr="00B3056F" w:rsidRDefault="005B7866" w:rsidP="005B7866">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315FF570" w14:textId="77777777" w:rsidR="005B7866" w:rsidRPr="00B3056F" w:rsidRDefault="005B7866" w:rsidP="005B7866">
      <w:pPr>
        <w:pStyle w:val="PL"/>
      </w:pPr>
      <w:r w:rsidRPr="00B3056F">
        <w:t xml:space="preserve">        lcsPrivacy:</w:t>
      </w:r>
    </w:p>
    <w:p w14:paraId="49579357" w14:textId="77777777" w:rsidR="005B7866" w:rsidRDefault="005B7866" w:rsidP="005B7866">
      <w:pPr>
        <w:pStyle w:val="PL"/>
      </w:pPr>
      <w:r w:rsidRPr="00B3056F">
        <w:t xml:space="preserve">          $ref: '#/components/schemas/LcsPrivacy'</w:t>
      </w:r>
    </w:p>
    <w:p w14:paraId="3FBC5FA6" w14:textId="77777777" w:rsidR="005B7866" w:rsidRDefault="005B7866" w:rsidP="005B7866">
      <w:pPr>
        <w:pStyle w:val="PL"/>
      </w:pPr>
      <w:r>
        <w:t xml:space="preserve">        sorInfo:</w:t>
      </w:r>
    </w:p>
    <w:p w14:paraId="38AE447D" w14:textId="77777777" w:rsidR="005B7866" w:rsidRDefault="005B7866" w:rsidP="005B7866">
      <w:pPr>
        <w:pStyle w:val="PL"/>
      </w:pPr>
      <w:r>
        <w:t xml:space="preserve">          $ref: 'TS29503_Nudm_SDM.yaml#/components/schemas/SorInfo'</w:t>
      </w:r>
    </w:p>
    <w:p w14:paraId="10863971" w14:textId="77777777" w:rsidR="005B7866" w:rsidRPr="00B3056F" w:rsidRDefault="005B7866" w:rsidP="005B7866">
      <w:pPr>
        <w:pStyle w:val="PL"/>
      </w:pPr>
      <w:r w:rsidRPr="00B3056F">
        <w:t xml:space="preserve">      nullable: true</w:t>
      </w:r>
    </w:p>
    <w:p w14:paraId="08566937" w14:textId="77777777" w:rsidR="005B7866" w:rsidRPr="00B3056F" w:rsidRDefault="005B7866" w:rsidP="005B7866">
      <w:pPr>
        <w:pStyle w:val="PL"/>
      </w:pPr>
    </w:p>
    <w:p w14:paraId="760F0931" w14:textId="77777777" w:rsidR="005B7866" w:rsidRPr="00B3056F" w:rsidRDefault="005B7866" w:rsidP="005B7866">
      <w:pPr>
        <w:pStyle w:val="PL"/>
      </w:pPr>
      <w:r w:rsidRPr="00B3056F">
        <w:t xml:space="preserve">    CommunicationCharacteristics:</w:t>
      </w:r>
    </w:p>
    <w:p w14:paraId="39E08F11" w14:textId="77777777" w:rsidR="005B7866" w:rsidRPr="00B3056F" w:rsidRDefault="005B7866" w:rsidP="005B7866">
      <w:pPr>
        <w:pStyle w:val="PL"/>
      </w:pPr>
      <w:r w:rsidRPr="00B3056F">
        <w:t xml:space="preserve">      type: object</w:t>
      </w:r>
    </w:p>
    <w:p w14:paraId="76DD5929" w14:textId="77777777" w:rsidR="005B7866" w:rsidRPr="00B3056F" w:rsidRDefault="005B7866" w:rsidP="005B7866">
      <w:pPr>
        <w:pStyle w:val="PL"/>
      </w:pPr>
      <w:r w:rsidRPr="00B3056F">
        <w:t xml:space="preserve">      properties:</w:t>
      </w:r>
    </w:p>
    <w:p w14:paraId="24B27FDE" w14:textId="77777777" w:rsidR="005B7866" w:rsidRPr="00B3056F" w:rsidRDefault="005B7866" w:rsidP="005B7866">
      <w:pPr>
        <w:pStyle w:val="PL"/>
      </w:pPr>
      <w:r w:rsidRPr="00B3056F">
        <w:t xml:space="preserve">        ppSubsRegTimer:</w:t>
      </w:r>
    </w:p>
    <w:p w14:paraId="6EE038CB" w14:textId="77777777" w:rsidR="005B7866" w:rsidRPr="00B3056F" w:rsidRDefault="005B7866" w:rsidP="005B7866">
      <w:pPr>
        <w:pStyle w:val="PL"/>
        <w:rPr>
          <w:lang w:val="en-US"/>
        </w:rPr>
      </w:pPr>
      <w:r w:rsidRPr="00B3056F">
        <w:t xml:space="preserve">          $ref: '#/components/schemas/PpSubsRegTimer'</w:t>
      </w:r>
    </w:p>
    <w:p w14:paraId="2AEFB916" w14:textId="77777777" w:rsidR="005B7866" w:rsidRPr="00B3056F" w:rsidRDefault="005B7866" w:rsidP="005B7866">
      <w:pPr>
        <w:pStyle w:val="PL"/>
        <w:rPr>
          <w:lang w:val="en-US"/>
        </w:rPr>
      </w:pPr>
      <w:r w:rsidRPr="00B3056F">
        <w:rPr>
          <w:lang w:val="en-US"/>
        </w:rPr>
        <w:t xml:space="preserve">        ppActiveTime:</w:t>
      </w:r>
    </w:p>
    <w:p w14:paraId="499C45DA" w14:textId="77777777" w:rsidR="005B7866" w:rsidRPr="00B3056F" w:rsidRDefault="005B7866" w:rsidP="005B7866">
      <w:pPr>
        <w:pStyle w:val="PL"/>
        <w:rPr>
          <w:lang w:val="en-US"/>
        </w:rPr>
      </w:pPr>
      <w:r w:rsidRPr="00B3056F">
        <w:rPr>
          <w:lang w:val="en-US"/>
        </w:rPr>
        <w:t xml:space="preserve">          $ref: '#/components/schemas/PpActiveTime'</w:t>
      </w:r>
    </w:p>
    <w:p w14:paraId="0B309344" w14:textId="77777777" w:rsidR="005B7866" w:rsidRPr="00B3056F" w:rsidRDefault="005B7866" w:rsidP="005B7866">
      <w:pPr>
        <w:pStyle w:val="PL"/>
        <w:rPr>
          <w:lang w:val="en-US"/>
        </w:rPr>
      </w:pPr>
      <w:r w:rsidRPr="00B3056F">
        <w:rPr>
          <w:lang w:val="en-US"/>
        </w:rPr>
        <w:t xml:space="preserve">        ppDlPacketCount:</w:t>
      </w:r>
    </w:p>
    <w:p w14:paraId="618E4DBA" w14:textId="77777777" w:rsidR="005B7866" w:rsidRPr="00B3056F" w:rsidRDefault="005B7866" w:rsidP="005B7866">
      <w:pPr>
        <w:pStyle w:val="PL"/>
        <w:rPr>
          <w:lang w:val="en-US"/>
        </w:rPr>
      </w:pPr>
      <w:r w:rsidRPr="00B3056F">
        <w:rPr>
          <w:lang w:val="en-US"/>
        </w:rPr>
        <w:t xml:space="preserve">          $ref: '#/components/schemas/PpDlPacketCount'</w:t>
      </w:r>
    </w:p>
    <w:p w14:paraId="2B48B0FD" w14:textId="77777777" w:rsidR="005B7866" w:rsidRPr="00B3056F" w:rsidRDefault="005B7866" w:rsidP="005B7866">
      <w:pPr>
        <w:pStyle w:val="PL"/>
        <w:rPr>
          <w:lang w:val="en-US"/>
        </w:rPr>
      </w:pPr>
      <w:r w:rsidRPr="00B3056F">
        <w:rPr>
          <w:lang w:val="en-US"/>
        </w:rPr>
        <w:t xml:space="preserve">        ppDlPacketCountExt:</w:t>
      </w:r>
    </w:p>
    <w:p w14:paraId="1EBA9A47" w14:textId="77777777" w:rsidR="005B7866" w:rsidRPr="00B3056F" w:rsidRDefault="005B7866" w:rsidP="005B7866">
      <w:pPr>
        <w:pStyle w:val="PL"/>
        <w:rPr>
          <w:lang w:val="en-US"/>
        </w:rPr>
      </w:pPr>
      <w:r w:rsidRPr="00B3056F">
        <w:rPr>
          <w:lang w:val="en-US"/>
        </w:rPr>
        <w:t xml:space="preserve">          $ref: '#/components/schemas/</w:t>
      </w:r>
      <w:r w:rsidRPr="00B3056F">
        <w:t>PpDlPacketCountExt</w:t>
      </w:r>
      <w:r w:rsidRPr="00B3056F">
        <w:rPr>
          <w:lang w:val="en-US"/>
        </w:rPr>
        <w:t>'</w:t>
      </w:r>
    </w:p>
    <w:p w14:paraId="77BD4A64" w14:textId="77777777" w:rsidR="005B7866" w:rsidRPr="00B3056F" w:rsidRDefault="005B7866" w:rsidP="005B7866">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33DBCBCD" w14:textId="77777777" w:rsidR="005B7866" w:rsidRPr="00B3056F" w:rsidRDefault="005B7866" w:rsidP="005B7866">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1226397D" w14:textId="77777777" w:rsidR="005B7866" w:rsidRPr="00B3056F" w:rsidRDefault="005B7866" w:rsidP="005B7866">
      <w:pPr>
        <w:pStyle w:val="PL"/>
        <w:rPr>
          <w:lang w:val="en-US"/>
        </w:rPr>
      </w:pPr>
      <w:r w:rsidRPr="00B3056F">
        <w:rPr>
          <w:lang w:val="en-US"/>
        </w:rPr>
        <w:t xml:space="preserve">        </w:t>
      </w:r>
      <w:r w:rsidRPr="00B3056F">
        <w:rPr>
          <w:rFonts w:eastAsia="Malgun Gothic"/>
        </w:rPr>
        <w:t>ppMaximumLatency</w:t>
      </w:r>
      <w:r w:rsidRPr="00B3056F">
        <w:rPr>
          <w:lang w:val="en-US"/>
        </w:rPr>
        <w:t>:</w:t>
      </w:r>
    </w:p>
    <w:p w14:paraId="5F7824DC" w14:textId="77777777" w:rsidR="005B7866" w:rsidRPr="00B3056F" w:rsidRDefault="005B7866" w:rsidP="005B7866">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1F2AEB75" w14:textId="77777777" w:rsidR="005B7866" w:rsidRPr="00B3056F" w:rsidRDefault="005B7866" w:rsidP="005B7866">
      <w:pPr>
        <w:pStyle w:val="PL"/>
        <w:rPr>
          <w:lang w:val="en-US"/>
        </w:rPr>
      </w:pPr>
      <w:r w:rsidRPr="00B3056F">
        <w:t xml:space="preserve">      nullable: true</w:t>
      </w:r>
    </w:p>
    <w:p w14:paraId="4C97B1AF" w14:textId="77777777" w:rsidR="005B7866" w:rsidRPr="00B3056F" w:rsidRDefault="005B7866" w:rsidP="005B7866">
      <w:pPr>
        <w:pStyle w:val="PL"/>
      </w:pPr>
    </w:p>
    <w:p w14:paraId="728859AB" w14:textId="77777777" w:rsidR="005B7866" w:rsidRPr="00B3056F" w:rsidRDefault="005B7866" w:rsidP="005B7866">
      <w:pPr>
        <w:pStyle w:val="PL"/>
      </w:pPr>
      <w:r w:rsidRPr="00B3056F">
        <w:t xml:space="preserve">    PpSubsRegTimer:</w:t>
      </w:r>
    </w:p>
    <w:p w14:paraId="73E4DFD1" w14:textId="77777777" w:rsidR="005B7866" w:rsidRPr="00B3056F" w:rsidRDefault="005B7866" w:rsidP="005B7866">
      <w:pPr>
        <w:pStyle w:val="PL"/>
      </w:pPr>
      <w:r w:rsidRPr="00B3056F">
        <w:t xml:space="preserve">      type: object</w:t>
      </w:r>
    </w:p>
    <w:p w14:paraId="2E6B47F1" w14:textId="77777777" w:rsidR="005B7866" w:rsidRPr="00B3056F" w:rsidRDefault="005B7866" w:rsidP="005B7866">
      <w:pPr>
        <w:pStyle w:val="PL"/>
      </w:pPr>
      <w:r w:rsidRPr="00B3056F">
        <w:t xml:space="preserve">      required:</w:t>
      </w:r>
    </w:p>
    <w:p w14:paraId="64B3BB7F" w14:textId="77777777" w:rsidR="005B7866" w:rsidRPr="00B3056F" w:rsidRDefault="005B7866" w:rsidP="005B7866">
      <w:pPr>
        <w:pStyle w:val="PL"/>
      </w:pPr>
      <w:r w:rsidRPr="00B3056F">
        <w:t xml:space="preserve">        - subsRegTimer</w:t>
      </w:r>
    </w:p>
    <w:p w14:paraId="5E2CD3E5" w14:textId="77777777" w:rsidR="005B7866" w:rsidRPr="00B3056F" w:rsidRDefault="005B7866" w:rsidP="005B7866">
      <w:pPr>
        <w:pStyle w:val="PL"/>
      </w:pPr>
      <w:r w:rsidRPr="00B3056F">
        <w:t xml:space="preserve">        - afInstanceId</w:t>
      </w:r>
    </w:p>
    <w:p w14:paraId="78C9F372" w14:textId="77777777" w:rsidR="005B7866" w:rsidRPr="00B3056F" w:rsidRDefault="005B7866" w:rsidP="005B7866">
      <w:pPr>
        <w:pStyle w:val="PL"/>
      </w:pPr>
      <w:r w:rsidRPr="00B3056F">
        <w:t xml:space="preserve">        - referenceId</w:t>
      </w:r>
    </w:p>
    <w:p w14:paraId="768D54E5" w14:textId="77777777" w:rsidR="005B7866" w:rsidRPr="00B3056F" w:rsidRDefault="005B7866" w:rsidP="005B7866">
      <w:pPr>
        <w:pStyle w:val="PL"/>
      </w:pPr>
      <w:r w:rsidRPr="00B3056F">
        <w:t xml:space="preserve">      properties:</w:t>
      </w:r>
    </w:p>
    <w:p w14:paraId="26FED865" w14:textId="77777777" w:rsidR="005B7866" w:rsidRPr="00B3056F" w:rsidRDefault="005B7866" w:rsidP="005B7866">
      <w:pPr>
        <w:pStyle w:val="PL"/>
      </w:pPr>
      <w:r w:rsidRPr="00B3056F">
        <w:t xml:space="preserve">        subsRegTimer:</w:t>
      </w:r>
    </w:p>
    <w:p w14:paraId="19C05045" w14:textId="77777777" w:rsidR="005B7866" w:rsidRPr="00B3056F" w:rsidRDefault="005B7866" w:rsidP="005B7866">
      <w:pPr>
        <w:pStyle w:val="PL"/>
      </w:pPr>
      <w:r w:rsidRPr="00B3056F">
        <w:t xml:space="preserve">          $ref: 'TS29571_CommonData.yaml#/components/schemas/DurationSec'</w:t>
      </w:r>
    </w:p>
    <w:p w14:paraId="01D415AD" w14:textId="77777777" w:rsidR="005B7866" w:rsidRPr="00B3056F" w:rsidRDefault="005B7866" w:rsidP="005B7866">
      <w:pPr>
        <w:pStyle w:val="PL"/>
      </w:pPr>
      <w:r w:rsidRPr="00B3056F">
        <w:t xml:space="preserve">        afInstanceId:</w:t>
      </w:r>
    </w:p>
    <w:p w14:paraId="40504093" w14:textId="77777777" w:rsidR="005B7866" w:rsidRPr="00B3056F" w:rsidRDefault="005B7866" w:rsidP="005B7866">
      <w:pPr>
        <w:pStyle w:val="PL"/>
      </w:pPr>
      <w:r w:rsidRPr="00B3056F">
        <w:t xml:space="preserve">          </w:t>
      </w:r>
      <w:r>
        <w:rPr>
          <w:lang w:val="en-US"/>
        </w:rPr>
        <w:t>type: string</w:t>
      </w:r>
    </w:p>
    <w:p w14:paraId="61CA201E" w14:textId="77777777" w:rsidR="005B7866" w:rsidRPr="00B3056F" w:rsidRDefault="005B7866" w:rsidP="005B7866">
      <w:pPr>
        <w:pStyle w:val="PL"/>
      </w:pPr>
      <w:r w:rsidRPr="00B3056F">
        <w:t xml:space="preserve">        referenceId:</w:t>
      </w:r>
    </w:p>
    <w:p w14:paraId="223F1224" w14:textId="77777777" w:rsidR="005B7866" w:rsidRPr="00B3056F" w:rsidRDefault="005B7866" w:rsidP="005B7866">
      <w:pPr>
        <w:pStyle w:val="PL"/>
      </w:pPr>
      <w:r w:rsidRPr="00B3056F">
        <w:t xml:space="preserve">          $ref: '#/components/schemas/ReferenceId'</w:t>
      </w:r>
    </w:p>
    <w:p w14:paraId="68A7B07D" w14:textId="77777777" w:rsidR="005B7866" w:rsidRPr="00B3056F" w:rsidRDefault="005B7866" w:rsidP="005B7866">
      <w:pPr>
        <w:pStyle w:val="PL"/>
      </w:pPr>
      <w:r w:rsidRPr="00B3056F">
        <w:t xml:space="preserve">        </w:t>
      </w:r>
      <w:r w:rsidRPr="00B3056F">
        <w:rPr>
          <w:rFonts w:hint="eastAsia"/>
        </w:rPr>
        <w:t>validityTime</w:t>
      </w:r>
      <w:r w:rsidRPr="00B3056F">
        <w:t>:</w:t>
      </w:r>
    </w:p>
    <w:p w14:paraId="042A9B35" w14:textId="77777777" w:rsidR="005B7866" w:rsidRDefault="005B7866" w:rsidP="005B7866">
      <w:pPr>
        <w:pStyle w:val="PL"/>
      </w:pPr>
      <w:r w:rsidRPr="00B3056F">
        <w:t xml:space="preserve">          $ref: 'TS29571_CommonData.yaml#/components/schemas/D</w:t>
      </w:r>
      <w:r w:rsidRPr="00B3056F">
        <w:rPr>
          <w:rFonts w:hint="eastAsia"/>
        </w:rPr>
        <w:t>ateTime</w:t>
      </w:r>
      <w:r w:rsidRPr="00B3056F">
        <w:t>'</w:t>
      </w:r>
    </w:p>
    <w:p w14:paraId="7190F407" w14:textId="77777777" w:rsidR="005B7866" w:rsidRDefault="005B7866" w:rsidP="005B7866">
      <w:pPr>
        <w:pStyle w:val="PL"/>
      </w:pPr>
      <w:r>
        <w:rPr>
          <w:lang w:eastAsia="zh-CN"/>
        </w:rPr>
        <w:t xml:space="preserve">        </w:t>
      </w:r>
      <w:r w:rsidRPr="00B3056F">
        <w:t>mtcProviderInformation</w:t>
      </w:r>
      <w:r>
        <w:t>:</w:t>
      </w:r>
    </w:p>
    <w:p w14:paraId="60EE9E16" w14:textId="77777777" w:rsidR="005B7866" w:rsidRPr="00B3056F" w:rsidRDefault="005B7866" w:rsidP="005B7866">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3D33A169" w14:textId="77777777" w:rsidR="005B7866" w:rsidRPr="00B3056F" w:rsidRDefault="005B7866" w:rsidP="005B7866">
      <w:pPr>
        <w:pStyle w:val="PL"/>
      </w:pPr>
      <w:r w:rsidRPr="00B3056F">
        <w:t xml:space="preserve">      nullable: true</w:t>
      </w:r>
    </w:p>
    <w:p w14:paraId="00C416CF" w14:textId="77777777" w:rsidR="005B7866" w:rsidRPr="00B3056F" w:rsidRDefault="005B7866" w:rsidP="005B7866">
      <w:pPr>
        <w:pStyle w:val="PL"/>
      </w:pPr>
    </w:p>
    <w:p w14:paraId="7DABB89F" w14:textId="77777777" w:rsidR="005B7866" w:rsidRPr="00B3056F" w:rsidRDefault="005B7866" w:rsidP="005B7866">
      <w:pPr>
        <w:pStyle w:val="PL"/>
        <w:rPr>
          <w:lang w:val="en-US"/>
        </w:rPr>
      </w:pPr>
      <w:r w:rsidRPr="00B3056F">
        <w:rPr>
          <w:lang w:val="en-US"/>
        </w:rPr>
        <w:t xml:space="preserve">    PpActiveTime:</w:t>
      </w:r>
    </w:p>
    <w:p w14:paraId="3FD69929" w14:textId="77777777" w:rsidR="005B7866" w:rsidRPr="00B3056F" w:rsidRDefault="005B7866" w:rsidP="005B7866">
      <w:pPr>
        <w:pStyle w:val="PL"/>
        <w:rPr>
          <w:lang w:val="en-US"/>
        </w:rPr>
      </w:pPr>
      <w:r w:rsidRPr="00B3056F">
        <w:rPr>
          <w:lang w:val="en-US"/>
        </w:rPr>
        <w:t xml:space="preserve">      type: object</w:t>
      </w:r>
    </w:p>
    <w:p w14:paraId="26BE8067" w14:textId="77777777" w:rsidR="005B7866" w:rsidRPr="00B3056F" w:rsidRDefault="005B7866" w:rsidP="005B7866">
      <w:pPr>
        <w:pStyle w:val="PL"/>
        <w:rPr>
          <w:lang w:val="en-US"/>
        </w:rPr>
      </w:pPr>
      <w:r w:rsidRPr="00B3056F">
        <w:rPr>
          <w:lang w:val="en-US"/>
        </w:rPr>
        <w:t xml:space="preserve">      required:</w:t>
      </w:r>
    </w:p>
    <w:p w14:paraId="7550C655" w14:textId="77777777" w:rsidR="005B7866" w:rsidRPr="00B3056F" w:rsidRDefault="005B7866" w:rsidP="005B7866">
      <w:pPr>
        <w:pStyle w:val="PL"/>
        <w:rPr>
          <w:lang w:val="en-US"/>
        </w:rPr>
      </w:pPr>
      <w:r w:rsidRPr="00B3056F">
        <w:rPr>
          <w:lang w:val="en-US"/>
        </w:rPr>
        <w:t xml:space="preserve">        - activeTime</w:t>
      </w:r>
    </w:p>
    <w:p w14:paraId="36D59FB1" w14:textId="77777777" w:rsidR="005B7866" w:rsidRPr="00B3056F" w:rsidRDefault="005B7866" w:rsidP="005B7866">
      <w:pPr>
        <w:pStyle w:val="PL"/>
        <w:rPr>
          <w:lang w:val="en-US"/>
        </w:rPr>
      </w:pPr>
      <w:r w:rsidRPr="00B3056F">
        <w:rPr>
          <w:lang w:val="en-US"/>
        </w:rPr>
        <w:t xml:space="preserve">        - afInstanceId</w:t>
      </w:r>
    </w:p>
    <w:p w14:paraId="3C5C2A09" w14:textId="77777777" w:rsidR="005B7866" w:rsidRPr="00B3056F" w:rsidRDefault="005B7866" w:rsidP="005B7866">
      <w:pPr>
        <w:pStyle w:val="PL"/>
        <w:rPr>
          <w:lang w:val="en-US"/>
        </w:rPr>
      </w:pPr>
      <w:r w:rsidRPr="00B3056F">
        <w:rPr>
          <w:lang w:val="en-US"/>
        </w:rPr>
        <w:t xml:space="preserve">        - referenceId</w:t>
      </w:r>
    </w:p>
    <w:p w14:paraId="36C561DA" w14:textId="77777777" w:rsidR="005B7866" w:rsidRPr="00B3056F" w:rsidRDefault="005B7866" w:rsidP="005B7866">
      <w:pPr>
        <w:pStyle w:val="PL"/>
        <w:rPr>
          <w:lang w:val="en-US"/>
        </w:rPr>
      </w:pPr>
      <w:r w:rsidRPr="00B3056F">
        <w:rPr>
          <w:lang w:val="en-US"/>
        </w:rPr>
        <w:t xml:space="preserve">      properties:</w:t>
      </w:r>
    </w:p>
    <w:p w14:paraId="4D47C614" w14:textId="77777777" w:rsidR="005B7866" w:rsidRPr="00B3056F" w:rsidRDefault="005B7866" w:rsidP="005B7866">
      <w:pPr>
        <w:pStyle w:val="PL"/>
        <w:rPr>
          <w:lang w:val="en-US"/>
        </w:rPr>
      </w:pPr>
      <w:r w:rsidRPr="00B3056F">
        <w:rPr>
          <w:lang w:val="en-US"/>
        </w:rPr>
        <w:t xml:space="preserve">        activeTime:</w:t>
      </w:r>
    </w:p>
    <w:p w14:paraId="5586DDF5"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#/components/schemas/DurationSec'</w:t>
      </w:r>
    </w:p>
    <w:p w14:paraId="31FDE10A" w14:textId="77777777" w:rsidR="005B7866" w:rsidRPr="00B3056F" w:rsidRDefault="005B7866" w:rsidP="005B7866">
      <w:pPr>
        <w:pStyle w:val="PL"/>
        <w:rPr>
          <w:lang w:val="en-US"/>
        </w:rPr>
      </w:pPr>
      <w:r w:rsidRPr="00B3056F">
        <w:rPr>
          <w:lang w:val="en-US"/>
        </w:rPr>
        <w:t xml:space="preserve">        afInstanceId:</w:t>
      </w:r>
    </w:p>
    <w:p w14:paraId="73AEF8B9" w14:textId="77777777" w:rsidR="005B7866" w:rsidRPr="00B3056F" w:rsidRDefault="005B7866" w:rsidP="005B7866">
      <w:pPr>
        <w:pStyle w:val="PL"/>
        <w:rPr>
          <w:lang w:val="en-US"/>
        </w:rPr>
      </w:pPr>
      <w:r w:rsidRPr="00B3056F">
        <w:rPr>
          <w:lang w:val="en-US"/>
        </w:rPr>
        <w:t xml:space="preserve">          </w:t>
      </w:r>
      <w:r>
        <w:rPr>
          <w:lang w:val="en-US"/>
        </w:rPr>
        <w:t>type: string</w:t>
      </w:r>
    </w:p>
    <w:p w14:paraId="1A88C4F9" w14:textId="77777777" w:rsidR="005B7866" w:rsidRPr="00B3056F" w:rsidRDefault="005B7866" w:rsidP="005B7866">
      <w:pPr>
        <w:pStyle w:val="PL"/>
        <w:rPr>
          <w:lang w:val="en-US"/>
        </w:rPr>
      </w:pPr>
      <w:r w:rsidRPr="00B3056F">
        <w:rPr>
          <w:lang w:val="en-US"/>
        </w:rPr>
        <w:t xml:space="preserve">        referenceId:</w:t>
      </w:r>
    </w:p>
    <w:p w14:paraId="0BF9505D" w14:textId="77777777" w:rsidR="005B7866" w:rsidRPr="00B3056F" w:rsidRDefault="005B7866" w:rsidP="005B7866">
      <w:pPr>
        <w:pStyle w:val="PL"/>
        <w:rPr>
          <w:lang w:val="en-US"/>
        </w:rPr>
      </w:pPr>
      <w:r w:rsidRPr="00B3056F">
        <w:rPr>
          <w:lang w:val="en-US"/>
        </w:rPr>
        <w:t xml:space="preserve">          $ref: '#/components/schemas/ReferenceId'</w:t>
      </w:r>
    </w:p>
    <w:p w14:paraId="768CB355" w14:textId="77777777" w:rsidR="005B7866" w:rsidRPr="00B3056F" w:rsidRDefault="005B7866" w:rsidP="005B7866">
      <w:pPr>
        <w:pStyle w:val="PL"/>
      </w:pPr>
      <w:r w:rsidRPr="00B3056F">
        <w:t xml:space="preserve">        </w:t>
      </w:r>
      <w:r w:rsidRPr="00B3056F">
        <w:rPr>
          <w:rFonts w:hint="eastAsia"/>
        </w:rPr>
        <w:t>validityTime</w:t>
      </w:r>
      <w:r w:rsidRPr="00B3056F">
        <w:t>:</w:t>
      </w:r>
    </w:p>
    <w:p w14:paraId="0EC8C2E3" w14:textId="77777777" w:rsidR="005B7866" w:rsidRDefault="005B7866" w:rsidP="005B7866">
      <w:pPr>
        <w:pStyle w:val="PL"/>
      </w:pPr>
      <w:r w:rsidRPr="00B3056F">
        <w:t xml:space="preserve">          $ref: 'TS29571_CommonData.yaml#/components/schemas/D</w:t>
      </w:r>
      <w:r w:rsidRPr="00B3056F">
        <w:rPr>
          <w:rFonts w:hint="eastAsia"/>
        </w:rPr>
        <w:t>ateTime</w:t>
      </w:r>
      <w:r w:rsidRPr="00B3056F">
        <w:t>'</w:t>
      </w:r>
    </w:p>
    <w:p w14:paraId="46E92D72" w14:textId="77777777" w:rsidR="005B7866" w:rsidRDefault="005B7866" w:rsidP="005B7866">
      <w:pPr>
        <w:pStyle w:val="PL"/>
      </w:pPr>
      <w:r>
        <w:rPr>
          <w:lang w:eastAsia="zh-CN"/>
        </w:rPr>
        <w:t xml:space="preserve">        </w:t>
      </w:r>
      <w:r w:rsidRPr="00B3056F">
        <w:t>mtcProviderInformation</w:t>
      </w:r>
      <w:r>
        <w:t>:</w:t>
      </w:r>
    </w:p>
    <w:p w14:paraId="7A8143FB" w14:textId="77777777" w:rsidR="005B7866" w:rsidRPr="00B3056F" w:rsidRDefault="005B7866" w:rsidP="005B7866">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4C19DEA8" w14:textId="77777777" w:rsidR="005B7866" w:rsidRPr="00B3056F" w:rsidRDefault="005B7866" w:rsidP="005B7866">
      <w:pPr>
        <w:pStyle w:val="PL"/>
        <w:rPr>
          <w:lang w:val="en-US"/>
        </w:rPr>
      </w:pPr>
      <w:r w:rsidRPr="00B3056F">
        <w:rPr>
          <w:lang w:val="en-US"/>
        </w:rPr>
        <w:t xml:space="preserve">      nullable: true</w:t>
      </w:r>
    </w:p>
    <w:p w14:paraId="177FB138" w14:textId="77777777" w:rsidR="005B7866" w:rsidRPr="00B3056F" w:rsidRDefault="005B7866" w:rsidP="005B7866">
      <w:pPr>
        <w:pStyle w:val="PL"/>
      </w:pPr>
    </w:p>
    <w:p w14:paraId="18BE712F" w14:textId="77777777" w:rsidR="005B7866" w:rsidRPr="00B3056F" w:rsidRDefault="005B7866" w:rsidP="005B7866">
      <w:pPr>
        <w:pStyle w:val="PL"/>
        <w:rPr>
          <w:lang w:val="en-US"/>
        </w:rPr>
      </w:pPr>
      <w:r w:rsidRPr="00B3056F">
        <w:rPr>
          <w:lang w:val="en-US"/>
        </w:rPr>
        <w:t xml:space="preserve">    5GVnGroupConfiguration:</w:t>
      </w:r>
    </w:p>
    <w:p w14:paraId="5D08E89F" w14:textId="77777777" w:rsidR="005B7866" w:rsidRPr="00B3056F" w:rsidRDefault="005B7866" w:rsidP="005B7866">
      <w:pPr>
        <w:pStyle w:val="PL"/>
        <w:rPr>
          <w:lang w:val="en-US"/>
        </w:rPr>
      </w:pPr>
      <w:r w:rsidRPr="00B3056F">
        <w:rPr>
          <w:lang w:val="en-US"/>
        </w:rPr>
        <w:t xml:space="preserve">      type: object</w:t>
      </w:r>
    </w:p>
    <w:p w14:paraId="39D0FFB7" w14:textId="77777777" w:rsidR="005B7866" w:rsidRPr="00B3056F" w:rsidRDefault="005B7866" w:rsidP="005B7866">
      <w:pPr>
        <w:pStyle w:val="PL"/>
        <w:rPr>
          <w:lang w:val="en-US"/>
        </w:rPr>
      </w:pPr>
      <w:r w:rsidRPr="00B3056F">
        <w:rPr>
          <w:lang w:val="en-US"/>
        </w:rPr>
        <w:t xml:space="preserve">      properties:</w:t>
      </w:r>
    </w:p>
    <w:p w14:paraId="21EEF529" w14:textId="77777777" w:rsidR="005B7866" w:rsidRPr="00B3056F" w:rsidRDefault="005B7866" w:rsidP="005B7866">
      <w:pPr>
        <w:pStyle w:val="PL"/>
        <w:rPr>
          <w:lang w:val="en-US"/>
        </w:rPr>
      </w:pPr>
      <w:r w:rsidRPr="00B3056F">
        <w:rPr>
          <w:lang w:val="en-US"/>
        </w:rPr>
        <w:lastRenderedPageBreak/>
        <w:t xml:space="preserve">        5gVnGroupData:</w:t>
      </w:r>
    </w:p>
    <w:p w14:paraId="673FEC06" w14:textId="77777777" w:rsidR="005B7866" w:rsidRPr="00B3056F" w:rsidRDefault="005B7866" w:rsidP="005B7866">
      <w:pPr>
        <w:pStyle w:val="PL"/>
        <w:rPr>
          <w:lang w:val="en-US"/>
        </w:rPr>
      </w:pPr>
      <w:r w:rsidRPr="00B3056F">
        <w:rPr>
          <w:lang w:val="en-US"/>
        </w:rPr>
        <w:t xml:space="preserve">          $ref: '#/components/schemas/5GVnGroupData'</w:t>
      </w:r>
    </w:p>
    <w:p w14:paraId="1A4EA2FC" w14:textId="77777777" w:rsidR="005B7866" w:rsidRPr="00B3056F" w:rsidRDefault="005B7866" w:rsidP="005B7866">
      <w:pPr>
        <w:pStyle w:val="PL"/>
        <w:rPr>
          <w:lang w:val="en-US"/>
        </w:rPr>
      </w:pPr>
      <w:r w:rsidRPr="00B3056F">
        <w:rPr>
          <w:lang w:val="en-US"/>
        </w:rPr>
        <w:t xml:space="preserve">        members:</w:t>
      </w:r>
    </w:p>
    <w:p w14:paraId="55CF5A3D" w14:textId="77777777" w:rsidR="005B7866" w:rsidRPr="00B3056F" w:rsidRDefault="005B7866" w:rsidP="005B7866">
      <w:pPr>
        <w:pStyle w:val="PL"/>
      </w:pPr>
      <w:r w:rsidRPr="00B3056F">
        <w:t xml:space="preserve">          type: array</w:t>
      </w:r>
    </w:p>
    <w:p w14:paraId="0EC5B4F3" w14:textId="77777777" w:rsidR="005B7866" w:rsidRPr="00B3056F" w:rsidRDefault="005B7866" w:rsidP="005B7866">
      <w:pPr>
        <w:pStyle w:val="PL"/>
      </w:pPr>
      <w:r w:rsidRPr="00B3056F">
        <w:t xml:space="preserve">          items:</w:t>
      </w:r>
    </w:p>
    <w:p w14:paraId="51BB7923"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#/components/schemas/Gpsi'</w:t>
      </w:r>
    </w:p>
    <w:p w14:paraId="202309A9" w14:textId="77777777" w:rsidR="005B7866" w:rsidRPr="00B3056F" w:rsidRDefault="005B7866" w:rsidP="005B7866">
      <w:pPr>
        <w:pStyle w:val="PL"/>
        <w:rPr>
          <w:lang w:val="en-US"/>
        </w:rPr>
      </w:pPr>
      <w:r w:rsidRPr="00B3056F">
        <w:rPr>
          <w:lang w:val="en-US"/>
        </w:rPr>
        <w:t xml:space="preserve">          minItems: 1</w:t>
      </w:r>
    </w:p>
    <w:p w14:paraId="7B3658FB" w14:textId="77777777" w:rsidR="005B7866" w:rsidRPr="00B3056F" w:rsidRDefault="005B7866" w:rsidP="005B7866">
      <w:pPr>
        <w:pStyle w:val="PL"/>
        <w:rPr>
          <w:lang w:val="en-US"/>
        </w:rPr>
      </w:pPr>
      <w:r w:rsidRPr="00B3056F">
        <w:rPr>
          <w:lang w:val="en-US"/>
        </w:rPr>
        <w:t xml:space="preserve">        referenceId:</w:t>
      </w:r>
    </w:p>
    <w:p w14:paraId="6F00850D" w14:textId="77777777" w:rsidR="005B7866" w:rsidRPr="00B3056F" w:rsidRDefault="005B7866" w:rsidP="005B7866">
      <w:pPr>
        <w:pStyle w:val="PL"/>
        <w:rPr>
          <w:lang w:val="en-US"/>
        </w:rPr>
      </w:pPr>
      <w:r w:rsidRPr="00B3056F">
        <w:rPr>
          <w:lang w:val="en-US"/>
        </w:rPr>
        <w:t xml:space="preserve">          $ref: '#/components/schemas/ReferenceId'</w:t>
      </w:r>
    </w:p>
    <w:p w14:paraId="01FD24E9" w14:textId="77777777" w:rsidR="005B7866" w:rsidRPr="00B3056F" w:rsidRDefault="005B7866" w:rsidP="005B7866">
      <w:pPr>
        <w:pStyle w:val="PL"/>
        <w:rPr>
          <w:lang w:val="en-US"/>
        </w:rPr>
      </w:pPr>
      <w:r w:rsidRPr="00B3056F">
        <w:rPr>
          <w:lang w:val="en-US"/>
        </w:rPr>
        <w:t xml:space="preserve">        afInstanceId:</w:t>
      </w:r>
    </w:p>
    <w:p w14:paraId="677DA262" w14:textId="77777777" w:rsidR="005B7866" w:rsidRPr="00B3056F" w:rsidRDefault="005B7866" w:rsidP="005B7866">
      <w:pPr>
        <w:pStyle w:val="PL"/>
        <w:rPr>
          <w:lang w:val="en-US"/>
        </w:rPr>
      </w:pPr>
      <w:r w:rsidRPr="00B3056F">
        <w:rPr>
          <w:lang w:val="en-US"/>
        </w:rPr>
        <w:t xml:space="preserve">          </w:t>
      </w:r>
      <w:r>
        <w:rPr>
          <w:lang w:val="en-US"/>
        </w:rPr>
        <w:t>type: string</w:t>
      </w:r>
    </w:p>
    <w:p w14:paraId="59CB7C18" w14:textId="77777777" w:rsidR="005B7866" w:rsidRPr="00B3056F" w:rsidRDefault="005B7866" w:rsidP="005B7866">
      <w:pPr>
        <w:pStyle w:val="PL"/>
      </w:pPr>
      <w:r w:rsidRPr="00B3056F">
        <w:t xml:space="preserve">        internalGroupIdentifier:</w:t>
      </w:r>
    </w:p>
    <w:p w14:paraId="6E64842D" w14:textId="77777777" w:rsidR="005B7866" w:rsidRDefault="005B7866" w:rsidP="005B7866">
      <w:pPr>
        <w:pStyle w:val="PL"/>
        <w:rPr>
          <w:lang w:val="en-US"/>
        </w:rPr>
      </w:pPr>
      <w:r w:rsidRPr="00B3056F">
        <w:rPr>
          <w:lang w:val="en-US"/>
        </w:rPr>
        <w:t xml:space="preserve">          $ref: '</w:t>
      </w:r>
      <w:r w:rsidRPr="00B3056F">
        <w:t>TS29571_CommonData.yaml</w:t>
      </w:r>
      <w:r w:rsidRPr="00B3056F">
        <w:rPr>
          <w:lang w:val="en-US"/>
        </w:rPr>
        <w:t>#/components/schemas/GroupId'</w:t>
      </w:r>
    </w:p>
    <w:p w14:paraId="212F9BED" w14:textId="77777777" w:rsidR="005B7866" w:rsidRDefault="005B7866" w:rsidP="005B7866">
      <w:pPr>
        <w:pStyle w:val="PL"/>
      </w:pPr>
      <w:r>
        <w:rPr>
          <w:lang w:eastAsia="zh-CN"/>
        </w:rPr>
        <w:t xml:space="preserve">        </w:t>
      </w:r>
      <w:r w:rsidRPr="00B3056F">
        <w:t>mtcProviderInformation</w:t>
      </w:r>
      <w:r>
        <w:t>:</w:t>
      </w:r>
    </w:p>
    <w:p w14:paraId="3A7D8407" w14:textId="77777777" w:rsidR="005B7866" w:rsidRPr="00B3056F" w:rsidRDefault="005B7866" w:rsidP="005B7866">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C3ECB78" w14:textId="77777777" w:rsidR="005B7866" w:rsidRPr="00B3056F" w:rsidRDefault="005B7866" w:rsidP="005B7866">
      <w:pPr>
        <w:pStyle w:val="PL"/>
      </w:pPr>
    </w:p>
    <w:p w14:paraId="1010AD03" w14:textId="77777777" w:rsidR="005B7866" w:rsidRPr="00B3056F" w:rsidRDefault="005B7866" w:rsidP="005B7866">
      <w:pPr>
        <w:pStyle w:val="PL"/>
        <w:rPr>
          <w:lang w:val="en-US"/>
        </w:rPr>
      </w:pPr>
      <w:r w:rsidRPr="00B3056F">
        <w:rPr>
          <w:lang w:val="en-US"/>
        </w:rPr>
        <w:t xml:space="preserve">    5GVnGroupData:</w:t>
      </w:r>
    </w:p>
    <w:p w14:paraId="6ACA0DA6" w14:textId="77777777" w:rsidR="005B7866" w:rsidRPr="00B3056F" w:rsidRDefault="005B7866" w:rsidP="005B7866">
      <w:pPr>
        <w:pStyle w:val="PL"/>
        <w:rPr>
          <w:lang w:val="en-US"/>
        </w:rPr>
      </w:pPr>
      <w:r w:rsidRPr="00B3056F">
        <w:rPr>
          <w:lang w:val="en-US"/>
        </w:rPr>
        <w:t xml:space="preserve">      type: object</w:t>
      </w:r>
    </w:p>
    <w:p w14:paraId="647A9708" w14:textId="77777777" w:rsidR="005B7866" w:rsidRPr="00B3056F" w:rsidRDefault="005B7866" w:rsidP="005B7866">
      <w:pPr>
        <w:pStyle w:val="PL"/>
        <w:rPr>
          <w:lang w:val="en-US"/>
        </w:rPr>
      </w:pPr>
      <w:r w:rsidRPr="00B3056F">
        <w:rPr>
          <w:lang w:val="en-US"/>
        </w:rPr>
        <w:t xml:space="preserve">      required:</w:t>
      </w:r>
    </w:p>
    <w:p w14:paraId="4E010651" w14:textId="77777777" w:rsidR="005B7866" w:rsidRPr="00B3056F" w:rsidRDefault="005B7866" w:rsidP="005B7866">
      <w:pPr>
        <w:pStyle w:val="PL"/>
        <w:rPr>
          <w:lang w:val="en-US"/>
        </w:rPr>
      </w:pPr>
      <w:r w:rsidRPr="00B3056F">
        <w:rPr>
          <w:lang w:val="en-US"/>
        </w:rPr>
        <w:t xml:space="preserve">        - dnn</w:t>
      </w:r>
    </w:p>
    <w:p w14:paraId="185C274C" w14:textId="77777777" w:rsidR="005B7866" w:rsidRPr="00B3056F" w:rsidRDefault="005B7866" w:rsidP="005B7866">
      <w:pPr>
        <w:pStyle w:val="PL"/>
        <w:rPr>
          <w:lang w:val="en-US"/>
        </w:rPr>
      </w:pPr>
      <w:r w:rsidRPr="00B3056F">
        <w:rPr>
          <w:lang w:val="en-US"/>
        </w:rPr>
        <w:t xml:space="preserve">        - sNssai</w:t>
      </w:r>
    </w:p>
    <w:p w14:paraId="225C483B" w14:textId="77777777" w:rsidR="005B7866" w:rsidRPr="00B3056F" w:rsidRDefault="005B7866" w:rsidP="005B7866">
      <w:pPr>
        <w:pStyle w:val="PL"/>
        <w:rPr>
          <w:lang w:val="en-US"/>
        </w:rPr>
      </w:pPr>
      <w:r w:rsidRPr="00B3056F">
        <w:rPr>
          <w:lang w:val="en-US"/>
        </w:rPr>
        <w:t xml:space="preserve">      properties:</w:t>
      </w:r>
    </w:p>
    <w:p w14:paraId="494BCD0F" w14:textId="77777777" w:rsidR="005B7866" w:rsidRPr="00B3056F" w:rsidRDefault="005B7866" w:rsidP="005B7866">
      <w:pPr>
        <w:pStyle w:val="PL"/>
        <w:rPr>
          <w:lang w:val="en-US"/>
        </w:rPr>
      </w:pPr>
      <w:r w:rsidRPr="00B3056F">
        <w:rPr>
          <w:lang w:val="en-US"/>
        </w:rPr>
        <w:t xml:space="preserve">        dnn:</w:t>
      </w:r>
    </w:p>
    <w:p w14:paraId="7C06992E" w14:textId="77777777" w:rsidR="005B7866" w:rsidRPr="00B3056F" w:rsidRDefault="005B7866" w:rsidP="005B7866">
      <w:pPr>
        <w:pStyle w:val="PL"/>
      </w:pPr>
      <w:r w:rsidRPr="00B3056F">
        <w:t xml:space="preserve">          $ref: 'TS29571_CommonData.yaml#/components/schemas/Dnn'</w:t>
      </w:r>
    </w:p>
    <w:p w14:paraId="242F66A9" w14:textId="77777777" w:rsidR="005B7866" w:rsidRPr="00B3056F" w:rsidRDefault="005B7866" w:rsidP="005B7866">
      <w:pPr>
        <w:pStyle w:val="PL"/>
        <w:rPr>
          <w:lang w:val="en-US"/>
        </w:rPr>
      </w:pPr>
      <w:r w:rsidRPr="00B3056F">
        <w:rPr>
          <w:lang w:val="en-US"/>
        </w:rPr>
        <w:t xml:space="preserve">        sNssai:</w:t>
      </w:r>
    </w:p>
    <w:p w14:paraId="49821911"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#/components/schemas/Snssai'</w:t>
      </w:r>
    </w:p>
    <w:p w14:paraId="1F087972" w14:textId="77777777" w:rsidR="005B7866" w:rsidRPr="00B3056F" w:rsidRDefault="005B7866" w:rsidP="005B7866">
      <w:pPr>
        <w:pStyle w:val="PL"/>
        <w:rPr>
          <w:lang w:val="en-US"/>
        </w:rPr>
      </w:pPr>
      <w:r w:rsidRPr="00B3056F">
        <w:rPr>
          <w:lang w:val="en-US"/>
        </w:rPr>
        <w:t xml:space="preserve">        </w:t>
      </w:r>
      <w:r w:rsidRPr="00B3056F">
        <w:t>pduSessionTypes</w:t>
      </w:r>
      <w:r w:rsidRPr="00B3056F">
        <w:rPr>
          <w:lang w:val="en-US"/>
        </w:rPr>
        <w:t>:</w:t>
      </w:r>
    </w:p>
    <w:p w14:paraId="2327BCD8" w14:textId="77777777" w:rsidR="005B7866" w:rsidRPr="00B3056F" w:rsidRDefault="005B7866" w:rsidP="005B7866">
      <w:pPr>
        <w:pStyle w:val="PL"/>
        <w:rPr>
          <w:lang w:val="en-US"/>
        </w:rPr>
      </w:pPr>
      <w:r w:rsidRPr="00B3056F">
        <w:rPr>
          <w:lang w:val="en-US"/>
        </w:rPr>
        <w:t xml:space="preserve">          type: array</w:t>
      </w:r>
    </w:p>
    <w:p w14:paraId="4684674F" w14:textId="77777777" w:rsidR="005B7866" w:rsidRPr="00B3056F" w:rsidRDefault="005B7866" w:rsidP="005B7866">
      <w:pPr>
        <w:pStyle w:val="PL"/>
        <w:rPr>
          <w:lang w:val="en-US"/>
        </w:rPr>
      </w:pPr>
      <w:r w:rsidRPr="00B3056F">
        <w:rPr>
          <w:lang w:val="en-US"/>
        </w:rPr>
        <w:t xml:space="preserve">          items:</w:t>
      </w:r>
    </w:p>
    <w:p w14:paraId="607C2E6B"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170DAE38" w14:textId="77777777" w:rsidR="005B7866" w:rsidRPr="00B3056F" w:rsidRDefault="005B7866" w:rsidP="005B7866">
      <w:pPr>
        <w:pStyle w:val="PL"/>
        <w:rPr>
          <w:lang w:val="en-US"/>
        </w:rPr>
      </w:pPr>
      <w:r w:rsidRPr="00B3056F">
        <w:rPr>
          <w:lang w:val="en-US"/>
        </w:rPr>
        <w:t xml:space="preserve">          minItems: 1</w:t>
      </w:r>
    </w:p>
    <w:p w14:paraId="02E14AAD" w14:textId="77777777" w:rsidR="005B7866" w:rsidRPr="00B3056F" w:rsidRDefault="005B7866" w:rsidP="005B7866">
      <w:pPr>
        <w:pStyle w:val="PL"/>
        <w:rPr>
          <w:lang w:val="en-US"/>
        </w:rPr>
      </w:pPr>
      <w:r w:rsidRPr="00B3056F">
        <w:rPr>
          <w:lang w:val="en-US"/>
        </w:rPr>
        <w:t xml:space="preserve">        </w:t>
      </w:r>
      <w:r w:rsidRPr="00B3056F">
        <w:t>appDescriptors</w:t>
      </w:r>
      <w:r w:rsidRPr="00B3056F">
        <w:rPr>
          <w:lang w:val="en-US"/>
        </w:rPr>
        <w:t>:</w:t>
      </w:r>
    </w:p>
    <w:p w14:paraId="17FA8865" w14:textId="77777777" w:rsidR="005B7866" w:rsidRPr="00B3056F" w:rsidRDefault="005B7866" w:rsidP="005B7866">
      <w:pPr>
        <w:pStyle w:val="PL"/>
        <w:rPr>
          <w:lang w:val="en-US"/>
        </w:rPr>
      </w:pPr>
      <w:r w:rsidRPr="00B3056F">
        <w:rPr>
          <w:lang w:val="en-US"/>
        </w:rPr>
        <w:t xml:space="preserve">          type: array</w:t>
      </w:r>
    </w:p>
    <w:p w14:paraId="014F515B" w14:textId="77777777" w:rsidR="005B7866" w:rsidRPr="00B3056F" w:rsidRDefault="005B7866" w:rsidP="005B7866">
      <w:pPr>
        <w:pStyle w:val="PL"/>
        <w:rPr>
          <w:lang w:val="en-US"/>
        </w:rPr>
      </w:pPr>
      <w:r w:rsidRPr="00B3056F">
        <w:rPr>
          <w:lang w:val="en-US"/>
        </w:rPr>
        <w:t xml:space="preserve">          items:</w:t>
      </w:r>
    </w:p>
    <w:p w14:paraId="5AF0BF30" w14:textId="77777777" w:rsidR="005B7866" w:rsidRPr="00B3056F" w:rsidRDefault="005B7866" w:rsidP="005B7866">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60E377F1" w14:textId="77777777" w:rsidR="005B7866" w:rsidRPr="00B3056F" w:rsidRDefault="005B7866" w:rsidP="005B7866">
      <w:pPr>
        <w:pStyle w:val="PL"/>
        <w:rPr>
          <w:lang w:val="en-US"/>
        </w:rPr>
      </w:pPr>
      <w:r w:rsidRPr="00B3056F">
        <w:rPr>
          <w:lang w:val="en-US"/>
        </w:rPr>
        <w:t xml:space="preserve">          minItems: 1</w:t>
      </w:r>
    </w:p>
    <w:p w14:paraId="117D4640" w14:textId="77777777" w:rsidR="005B7866" w:rsidRPr="006A7EE2" w:rsidRDefault="005B7866" w:rsidP="005B7866">
      <w:pPr>
        <w:pStyle w:val="PL"/>
        <w:rPr>
          <w:lang w:val="en-US"/>
        </w:rPr>
      </w:pPr>
      <w:r w:rsidRPr="006A7EE2">
        <w:rPr>
          <w:lang w:val="en-US"/>
        </w:rPr>
        <w:t xml:space="preserve">        </w:t>
      </w:r>
      <w:r>
        <w:t>secondaryAuth</w:t>
      </w:r>
      <w:r w:rsidRPr="006A7EE2">
        <w:rPr>
          <w:lang w:val="en-US"/>
        </w:rPr>
        <w:t>:</w:t>
      </w:r>
    </w:p>
    <w:p w14:paraId="0DFCB5BB" w14:textId="77777777" w:rsidR="005B7866" w:rsidRDefault="005B7866" w:rsidP="005B7866">
      <w:pPr>
        <w:pStyle w:val="PL"/>
        <w:rPr>
          <w:lang w:val="en-US"/>
        </w:rPr>
      </w:pPr>
      <w:r w:rsidRPr="006A7EE2">
        <w:rPr>
          <w:lang w:val="en-US"/>
        </w:rPr>
        <w:t xml:space="preserve">          type: </w:t>
      </w:r>
      <w:r>
        <w:rPr>
          <w:lang w:val="en-US"/>
        </w:rPr>
        <w:t>boolean</w:t>
      </w:r>
    </w:p>
    <w:p w14:paraId="32D48E6B" w14:textId="77777777" w:rsidR="005B7866" w:rsidRPr="006A7EE2" w:rsidRDefault="005B7866" w:rsidP="005B7866">
      <w:pPr>
        <w:pStyle w:val="PL"/>
        <w:rPr>
          <w:lang w:val="en-US"/>
        </w:rPr>
      </w:pPr>
      <w:r w:rsidRPr="006A7EE2">
        <w:rPr>
          <w:lang w:val="en-US"/>
        </w:rPr>
        <w:t xml:space="preserve">        </w:t>
      </w:r>
      <w:r>
        <w:rPr>
          <w:lang w:val="en-US"/>
        </w:rPr>
        <w:t>dnAaaAddress</w:t>
      </w:r>
      <w:r w:rsidRPr="006A7EE2">
        <w:rPr>
          <w:lang w:val="en-US"/>
        </w:rPr>
        <w:t>:</w:t>
      </w:r>
    </w:p>
    <w:p w14:paraId="1F685D4A" w14:textId="77777777" w:rsidR="005B7866" w:rsidRPr="006A7EE2" w:rsidRDefault="005B7866" w:rsidP="005B7866">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01CF9F20" w14:textId="77777777" w:rsidR="005B7866" w:rsidRPr="00B3056F" w:rsidRDefault="005B7866" w:rsidP="005B7866">
      <w:pPr>
        <w:pStyle w:val="PL"/>
      </w:pPr>
    </w:p>
    <w:p w14:paraId="15184DCB" w14:textId="77777777" w:rsidR="005B7866" w:rsidRPr="00B3056F" w:rsidRDefault="005B7866" w:rsidP="005B7866">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06D1CF1" w14:textId="77777777" w:rsidR="005B7866" w:rsidRPr="00B3056F" w:rsidRDefault="005B7866" w:rsidP="005B7866">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4FC433C" w14:textId="77777777" w:rsidR="005B7866" w:rsidRPr="00B3056F" w:rsidRDefault="005B7866" w:rsidP="005B7866">
      <w:pPr>
        <w:pStyle w:val="PL"/>
        <w:rPr>
          <w:lang w:eastAsia="zh-CN"/>
        </w:rPr>
      </w:pPr>
      <w:r w:rsidRPr="00B3056F">
        <w:rPr>
          <w:rFonts w:hint="eastAsia"/>
          <w:lang w:eastAsia="zh-CN"/>
        </w:rPr>
        <w:t xml:space="preserve">      required:</w:t>
      </w:r>
    </w:p>
    <w:p w14:paraId="6CAC2E09" w14:textId="77777777" w:rsidR="005B7866" w:rsidRPr="00B3056F" w:rsidRDefault="005B7866" w:rsidP="005B7866">
      <w:pPr>
        <w:pStyle w:val="PL"/>
        <w:rPr>
          <w:lang w:eastAsia="zh-CN"/>
        </w:rPr>
      </w:pPr>
      <w:r w:rsidRPr="00B3056F">
        <w:rPr>
          <w:rFonts w:hint="eastAsia"/>
          <w:lang w:eastAsia="zh-CN"/>
        </w:rPr>
        <w:t xml:space="preserve">        - </w:t>
      </w:r>
      <w:r w:rsidRPr="00B3056F">
        <w:t>afInstanceId</w:t>
      </w:r>
    </w:p>
    <w:p w14:paraId="246EF5EC" w14:textId="77777777" w:rsidR="005B7866" w:rsidRPr="00B3056F" w:rsidRDefault="005B7866" w:rsidP="005B7866">
      <w:pPr>
        <w:pStyle w:val="PL"/>
        <w:rPr>
          <w:lang w:eastAsia="zh-CN"/>
        </w:rPr>
      </w:pPr>
      <w:r w:rsidRPr="00B3056F">
        <w:rPr>
          <w:rFonts w:hint="eastAsia"/>
          <w:lang w:eastAsia="zh-CN"/>
        </w:rPr>
        <w:t xml:space="preserve">        - </w:t>
      </w:r>
      <w:r w:rsidRPr="00B3056F">
        <w:rPr>
          <w:lang w:eastAsia="zh-CN"/>
        </w:rPr>
        <w:t>referenceId</w:t>
      </w:r>
    </w:p>
    <w:p w14:paraId="4FDD32E1" w14:textId="77777777" w:rsidR="005B7866" w:rsidRPr="00B3056F" w:rsidRDefault="005B7866" w:rsidP="005B7866">
      <w:pPr>
        <w:pStyle w:val="PL"/>
        <w:rPr>
          <w:lang w:eastAsia="zh-CN"/>
        </w:rPr>
      </w:pPr>
      <w:r w:rsidRPr="00B3056F">
        <w:t xml:space="preserve">      properties:</w:t>
      </w:r>
    </w:p>
    <w:p w14:paraId="73F5BAE6" w14:textId="77777777" w:rsidR="005B7866" w:rsidRPr="00B3056F" w:rsidRDefault="005B7866" w:rsidP="005B7866">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35100F9A" w14:textId="77777777" w:rsidR="005B7866" w:rsidRPr="00B3056F" w:rsidRDefault="005B7866" w:rsidP="005B7866">
      <w:pPr>
        <w:pStyle w:val="PL"/>
        <w:rPr>
          <w:lang w:eastAsia="zh-CN"/>
        </w:rPr>
      </w:pPr>
      <w:r w:rsidRPr="00B3056F">
        <w:rPr>
          <w:lang w:eastAsia="zh-CN"/>
        </w:rPr>
        <w:t xml:space="preserve">          </w:t>
      </w:r>
      <w:r>
        <w:rPr>
          <w:lang w:val="en-US"/>
        </w:rPr>
        <w:t>type: string</w:t>
      </w:r>
    </w:p>
    <w:p w14:paraId="44335F23"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01D5938A"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'#/components/schemas/ReferenceId'</w:t>
      </w:r>
    </w:p>
    <w:p w14:paraId="7989D618"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37E74311"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3E04C6C2" w14:textId="77777777" w:rsidR="005B7866" w:rsidRPr="00B3056F" w:rsidRDefault="005B7866" w:rsidP="005B7866">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849C350"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20D6AECE"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66FCC709"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0A6C98F0"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333DB8D"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777A51B6"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2A9DBABE"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0011CCBD"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45E82D9A" w14:textId="77777777" w:rsidR="005B7866" w:rsidRPr="00B3056F" w:rsidRDefault="005B7866" w:rsidP="005B7866">
      <w:pPr>
        <w:pStyle w:val="PL"/>
        <w:rPr>
          <w:lang w:eastAsia="zh-CN"/>
        </w:rPr>
      </w:pPr>
      <w:r w:rsidRPr="00B3056F">
        <w:rPr>
          <w:rFonts w:hint="eastAsia"/>
          <w:lang w:eastAsia="zh-CN"/>
        </w:rPr>
        <w:t xml:space="preserve">          type: array</w:t>
      </w:r>
    </w:p>
    <w:p w14:paraId="772A3699" w14:textId="77777777" w:rsidR="005B7866" w:rsidRPr="00B3056F" w:rsidRDefault="005B7866" w:rsidP="005B7866">
      <w:pPr>
        <w:pStyle w:val="PL"/>
        <w:rPr>
          <w:lang w:eastAsia="zh-CN"/>
        </w:rPr>
      </w:pPr>
      <w:r w:rsidRPr="00B3056F">
        <w:rPr>
          <w:rFonts w:hint="eastAsia"/>
          <w:lang w:eastAsia="zh-CN"/>
        </w:rPr>
        <w:t xml:space="preserve">          items:</w:t>
      </w:r>
    </w:p>
    <w:p w14:paraId="297D8844" w14:textId="77777777" w:rsidR="005B7866" w:rsidRPr="00B3056F" w:rsidRDefault="005B7866" w:rsidP="005B7866">
      <w:pPr>
        <w:pStyle w:val="PL"/>
        <w:rPr>
          <w:lang w:eastAsia="zh-CN"/>
        </w:rPr>
      </w:pPr>
      <w:r w:rsidRPr="00B3056F">
        <w:rPr>
          <w:rFonts w:hint="eastAsia"/>
          <w:lang w:eastAsia="zh-CN"/>
        </w:rPr>
        <w:t xml:space="preserve">            </w:t>
      </w:r>
      <w:r w:rsidRPr="00B3056F">
        <w:t>$ref: '#/components/schemas/LocationArea'</w:t>
      </w:r>
    </w:p>
    <w:p w14:paraId="4FE155C5" w14:textId="77777777" w:rsidR="005B7866" w:rsidRPr="00B3056F" w:rsidRDefault="005B7866" w:rsidP="005B7866">
      <w:pPr>
        <w:pStyle w:val="PL"/>
      </w:pPr>
      <w:r w:rsidRPr="00B3056F">
        <w:t xml:space="preserve">          minItems: 1</w:t>
      </w:r>
    </w:p>
    <w:p w14:paraId="12A441D5" w14:textId="77777777" w:rsidR="005B7866" w:rsidRPr="00B3056F" w:rsidRDefault="005B7866" w:rsidP="005B7866">
      <w:pPr>
        <w:pStyle w:val="PL"/>
        <w:rPr>
          <w:lang w:eastAsia="zh-CN"/>
        </w:rPr>
      </w:pPr>
      <w:r w:rsidRPr="00B3056F">
        <w:t xml:space="preserve">          nullable: true</w:t>
      </w:r>
    </w:p>
    <w:p w14:paraId="427E44FF" w14:textId="77777777" w:rsidR="005B7866" w:rsidRPr="00B3056F" w:rsidRDefault="005B7866" w:rsidP="005B7866">
      <w:pPr>
        <w:pStyle w:val="PL"/>
      </w:pPr>
      <w:r w:rsidRPr="00B3056F">
        <w:t xml:space="preserve">          description: Identifies the UE's expected geographical movement. The attribute is only applicable in 5G.</w:t>
      </w:r>
    </w:p>
    <w:p w14:paraId="0129C275" w14:textId="77777777" w:rsidR="005B7866" w:rsidRPr="00B3056F" w:rsidRDefault="005B7866" w:rsidP="005B7866">
      <w:pPr>
        <w:pStyle w:val="PL"/>
      </w:pPr>
      <w:r w:rsidRPr="00B3056F">
        <w:t xml:space="preserve">        trafficProfile:</w:t>
      </w:r>
    </w:p>
    <w:p w14:paraId="3A15B17C" w14:textId="77777777" w:rsidR="005B7866" w:rsidRPr="00B3056F" w:rsidRDefault="005B7866" w:rsidP="005B7866">
      <w:pPr>
        <w:pStyle w:val="PL"/>
      </w:pPr>
      <w:r w:rsidRPr="00B3056F">
        <w:t xml:space="preserve">          $ref: 'TS29571_CommonData.yaml#/components/schemas/TrafficProfileRm'</w:t>
      </w:r>
    </w:p>
    <w:p w14:paraId="6D46B79D" w14:textId="77777777" w:rsidR="005B7866" w:rsidRPr="00B3056F" w:rsidRDefault="005B7866" w:rsidP="005B7866">
      <w:pPr>
        <w:pStyle w:val="PL"/>
      </w:pPr>
      <w:r w:rsidRPr="00B3056F">
        <w:t xml:space="preserve">        batteryIndication:</w:t>
      </w:r>
    </w:p>
    <w:p w14:paraId="4CFEF7F9" w14:textId="77777777" w:rsidR="005B7866" w:rsidRPr="00B3056F" w:rsidRDefault="005B7866" w:rsidP="005B7866">
      <w:pPr>
        <w:pStyle w:val="PL"/>
      </w:pPr>
      <w:r w:rsidRPr="00B3056F">
        <w:t xml:space="preserve">            $ref: 'TS29571_CommonData.yaml#/components/schemas/BatteryIndicationRm'</w:t>
      </w:r>
    </w:p>
    <w:p w14:paraId="6C7BE1B2"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678E6C7D" w14:textId="77777777" w:rsidR="005B7866" w:rsidRDefault="005B7866" w:rsidP="005B7866">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5DE4D6F1" w14:textId="77777777" w:rsidR="005B7866" w:rsidRDefault="005B7866" w:rsidP="005B7866">
      <w:pPr>
        <w:pStyle w:val="PL"/>
      </w:pPr>
      <w:r>
        <w:rPr>
          <w:lang w:eastAsia="zh-CN"/>
        </w:rPr>
        <w:t xml:space="preserve">        </w:t>
      </w:r>
      <w:r w:rsidRPr="00B3056F">
        <w:t>mtcProviderInformation</w:t>
      </w:r>
      <w:r>
        <w:t>:</w:t>
      </w:r>
    </w:p>
    <w:p w14:paraId="2F16CC18" w14:textId="77777777" w:rsidR="005B7866" w:rsidRPr="00B3056F" w:rsidRDefault="005B7866" w:rsidP="005B7866">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8A087D1" w14:textId="77777777" w:rsidR="005B7866" w:rsidRPr="00B3056F" w:rsidRDefault="005B7866" w:rsidP="005B7866">
      <w:pPr>
        <w:pStyle w:val="PL"/>
      </w:pPr>
      <w:r w:rsidRPr="00B3056F">
        <w:t xml:space="preserve">      nullable: true</w:t>
      </w:r>
    </w:p>
    <w:p w14:paraId="61872142" w14:textId="77777777" w:rsidR="005B7866" w:rsidRPr="00B3056F" w:rsidRDefault="005B7866" w:rsidP="005B7866">
      <w:pPr>
        <w:pStyle w:val="PL"/>
      </w:pPr>
    </w:p>
    <w:p w14:paraId="1813D3FF" w14:textId="77777777" w:rsidR="005B7866" w:rsidRPr="00B3056F" w:rsidRDefault="005B7866" w:rsidP="005B7866">
      <w:pPr>
        <w:pStyle w:val="PL"/>
      </w:pPr>
      <w:r w:rsidRPr="00B3056F">
        <w:t xml:space="preserve">    LocationArea:</w:t>
      </w:r>
    </w:p>
    <w:p w14:paraId="4BB88A25" w14:textId="77777777" w:rsidR="005B7866" w:rsidRPr="00B3056F" w:rsidRDefault="005B7866" w:rsidP="005B7866">
      <w:pPr>
        <w:pStyle w:val="PL"/>
      </w:pPr>
      <w:r w:rsidRPr="00B3056F">
        <w:t xml:space="preserve">      type: object</w:t>
      </w:r>
    </w:p>
    <w:p w14:paraId="0198833D" w14:textId="77777777" w:rsidR="005B7866" w:rsidRPr="00B3056F" w:rsidRDefault="005B7866" w:rsidP="005B7866">
      <w:pPr>
        <w:pStyle w:val="PL"/>
      </w:pPr>
      <w:r w:rsidRPr="00B3056F">
        <w:t xml:space="preserve">      properties:</w:t>
      </w:r>
    </w:p>
    <w:p w14:paraId="52EF6DD0" w14:textId="77777777" w:rsidR="005B7866" w:rsidRPr="00B3056F" w:rsidRDefault="005B7866" w:rsidP="005B7866">
      <w:pPr>
        <w:pStyle w:val="PL"/>
      </w:pPr>
      <w:r w:rsidRPr="00B3056F">
        <w:t xml:space="preserve">        geographicAreas:</w:t>
      </w:r>
    </w:p>
    <w:p w14:paraId="4654964F" w14:textId="77777777" w:rsidR="005B7866" w:rsidRPr="00B3056F" w:rsidRDefault="005B7866" w:rsidP="005B7866">
      <w:pPr>
        <w:pStyle w:val="PL"/>
      </w:pPr>
      <w:r w:rsidRPr="00B3056F">
        <w:t xml:space="preserve">          type: array</w:t>
      </w:r>
    </w:p>
    <w:p w14:paraId="36174086" w14:textId="77777777" w:rsidR="005B7866" w:rsidRPr="00B3056F" w:rsidRDefault="005B7866" w:rsidP="005B7866">
      <w:pPr>
        <w:pStyle w:val="PL"/>
      </w:pPr>
      <w:r w:rsidRPr="00B3056F">
        <w:t xml:space="preserve">          items:</w:t>
      </w:r>
    </w:p>
    <w:p w14:paraId="351316C4" w14:textId="77777777" w:rsidR="005B7866" w:rsidRPr="00B3056F" w:rsidRDefault="005B7866" w:rsidP="005B7866">
      <w:pPr>
        <w:pStyle w:val="PL"/>
      </w:pPr>
      <w:r w:rsidRPr="00B3056F">
        <w:t xml:space="preserve">            $ref: 'TS29572_Nlmf_Location.yaml#/components/schemas/GeographicArea'</w:t>
      </w:r>
    </w:p>
    <w:p w14:paraId="385D3EFC" w14:textId="77777777" w:rsidR="005B7866" w:rsidRPr="00B3056F" w:rsidRDefault="005B7866" w:rsidP="005B7866">
      <w:pPr>
        <w:pStyle w:val="PL"/>
      </w:pPr>
      <w:r w:rsidRPr="00B3056F">
        <w:t xml:space="preserve">          minItems: 0</w:t>
      </w:r>
    </w:p>
    <w:p w14:paraId="6C4624F5" w14:textId="77777777" w:rsidR="005B7866" w:rsidRPr="00B3056F" w:rsidRDefault="005B7866" w:rsidP="005B7866">
      <w:pPr>
        <w:pStyle w:val="PL"/>
      </w:pPr>
      <w:r w:rsidRPr="00B3056F">
        <w:t xml:space="preserve">          description: Identifies a list of geographic area of the user where the UE is located.</w:t>
      </w:r>
    </w:p>
    <w:p w14:paraId="5A04BBEB" w14:textId="77777777" w:rsidR="005B7866" w:rsidRPr="00B3056F" w:rsidRDefault="005B7866" w:rsidP="005B7866">
      <w:pPr>
        <w:pStyle w:val="PL"/>
      </w:pPr>
      <w:r w:rsidRPr="00B3056F">
        <w:t xml:space="preserve">        civicAddresses:</w:t>
      </w:r>
    </w:p>
    <w:p w14:paraId="02AA1C63" w14:textId="77777777" w:rsidR="005B7866" w:rsidRPr="00B3056F" w:rsidRDefault="005B7866" w:rsidP="005B7866">
      <w:pPr>
        <w:pStyle w:val="PL"/>
      </w:pPr>
      <w:r w:rsidRPr="00B3056F">
        <w:t xml:space="preserve">          type: array</w:t>
      </w:r>
    </w:p>
    <w:p w14:paraId="530FB8A9" w14:textId="77777777" w:rsidR="005B7866" w:rsidRPr="00B3056F" w:rsidRDefault="005B7866" w:rsidP="005B7866">
      <w:pPr>
        <w:pStyle w:val="PL"/>
      </w:pPr>
      <w:r w:rsidRPr="00B3056F">
        <w:t xml:space="preserve">          items:</w:t>
      </w:r>
    </w:p>
    <w:p w14:paraId="1D2C1C2B" w14:textId="77777777" w:rsidR="005B7866" w:rsidRPr="00B3056F" w:rsidRDefault="005B7866" w:rsidP="005B7866">
      <w:pPr>
        <w:pStyle w:val="PL"/>
      </w:pPr>
      <w:r w:rsidRPr="00B3056F">
        <w:t xml:space="preserve">            $ref: 'TS29572_Nlmf_Location.yaml#/components/schemas/CivicAddress'</w:t>
      </w:r>
    </w:p>
    <w:p w14:paraId="40414FE6" w14:textId="77777777" w:rsidR="005B7866" w:rsidRPr="00B3056F" w:rsidRDefault="005B7866" w:rsidP="005B7866">
      <w:pPr>
        <w:pStyle w:val="PL"/>
      </w:pPr>
      <w:r w:rsidRPr="00B3056F">
        <w:t xml:space="preserve">          minItems: 0</w:t>
      </w:r>
    </w:p>
    <w:p w14:paraId="24A2FFD3" w14:textId="77777777" w:rsidR="005B7866" w:rsidRPr="00B3056F" w:rsidRDefault="005B7866" w:rsidP="005B7866">
      <w:pPr>
        <w:pStyle w:val="PL"/>
      </w:pPr>
      <w:r w:rsidRPr="00B3056F">
        <w:t xml:space="preserve">          description: Identifies a list of civic addresses of the user where the UE is located.</w:t>
      </w:r>
    </w:p>
    <w:p w14:paraId="1C3D1041"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3056F">
        <w:rPr>
          <w:rFonts w:ascii="Courier New" w:hAnsi="Courier New"/>
          <w:noProof/>
          <w:sz w:val="16"/>
        </w:rPr>
        <w:t xml:space="preserve">        nwAreaInfo:</w:t>
      </w:r>
    </w:p>
    <w:p w14:paraId="6DA555D7" w14:textId="77777777" w:rsidR="005B7866" w:rsidRDefault="005B7866" w:rsidP="005B7866">
      <w:pPr>
        <w:pStyle w:val="PL"/>
      </w:pPr>
      <w:r w:rsidRPr="00B3056F">
        <w:t xml:space="preserve">          $ref: '#/components/schemas/NetworkAreaInfo'</w:t>
      </w:r>
    </w:p>
    <w:p w14:paraId="7ADB1D33" w14:textId="77777777" w:rsidR="005B7866" w:rsidRDefault="005B7866" w:rsidP="005B7866">
      <w:pPr>
        <w:pStyle w:val="PL"/>
      </w:pPr>
      <w:r>
        <w:t xml:space="preserve">        umtTime:</w:t>
      </w:r>
    </w:p>
    <w:p w14:paraId="42FC36B9" w14:textId="77777777" w:rsidR="005B7866" w:rsidRDefault="005B7866" w:rsidP="005B7866">
      <w:pPr>
        <w:pStyle w:val="PL"/>
      </w:pPr>
      <w:r>
        <w:t xml:space="preserve">          $ref</w:t>
      </w:r>
      <w:r w:rsidRPr="00B3056F">
        <w:t>: '#/components/schemas/</w:t>
      </w:r>
      <w:r>
        <w:t>Umt</w:t>
      </w:r>
      <w:r w:rsidRPr="00B3056F">
        <w:t>T</w:t>
      </w:r>
      <w:r>
        <w:t>ime</w:t>
      </w:r>
      <w:r w:rsidRPr="00B3056F">
        <w:t>'</w:t>
      </w:r>
    </w:p>
    <w:p w14:paraId="60CC2129" w14:textId="77777777" w:rsidR="005B7866" w:rsidRPr="00B3056F" w:rsidRDefault="005B7866" w:rsidP="005B7866">
      <w:pPr>
        <w:pStyle w:val="PL"/>
      </w:pPr>
    </w:p>
    <w:p w14:paraId="12210674" w14:textId="77777777" w:rsidR="005B7866" w:rsidRPr="00B3056F" w:rsidRDefault="005B7866" w:rsidP="005B7866">
      <w:pPr>
        <w:pStyle w:val="PL"/>
        <w:rPr>
          <w:lang w:val="en-US"/>
        </w:rPr>
      </w:pPr>
      <w:r w:rsidRPr="00B3056F">
        <w:rPr>
          <w:lang w:val="en-US"/>
        </w:rPr>
        <w:t xml:space="preserve">    </w:t>
      </w:r>
      <w:r>
        <w:rPr>
          <w:lang w:val="en-US"/>
        </w:rPr>
        <w:t>UmtTime</w:t>
      </w:r>
      <w:r w:rsidRPr="00B3056F">
        <w:rPr>
          <w:lang w:val="en-US"/>
        </w:rPr>
        <w:t>:</w:t>
      </w:r>
    </w:p>
    <w:p w14:paraId="18013A7A" w14:textId="77777777" w:rsidR="005B7866" w:rsidRPr="00B3056F" w:rsidRDefault="005B7866" w:rsidP="005B7866">
      <w:pPr>
        <w:pStyle w:val="PL"/>
        <w:rPr>
          <w:lang w:val="en-US"/>
        </w:rPr>
      </w:pPr>
      <w:r w:rsidRPr="00B3056F">
        <w:rPr>
          <w:lang w:val="en-US"/>
        </w:rPr>
        <w:t xml:space="preserve">      type: object</w:t>
      </w:r>
    </w:p>
    <w:p w14:paraId="022D25DA" w14:textId="77777777" w:rsidR="005B7866" w:rsidRPr="00B3056F" w:rsidRDefault="005B7866" w:rsidP="005B7866">
      <w:pPr>
        <w:pStyle w:val="PL"/>
        <w:rPr>
          <w:lang w:val="en-US"/>
        </w:rPr>
      </w:pPr>
      <w:r w:rsidRPr="00B3056F">
        <w:rPr>
          <w:lang w:val="en-US"/>
        </w:rPr>
        <w:t xml:space="preserve">      required:</w:t>
      </w:r>
    </w:p>
    <w:p w14:paraId="1911D345" w14:textId="77777777" w:rsidR="005B7866" w:rsidRDefault="005B7866" w:rsidP="005B7866">
      <w:pPr>
        <w:pStyle w:val="PL"/>
        <w:rPr>
          <w:lang w:val="en-US"/>
        </w:rPr>
      </w:pPr>
      <w:r w:rsidRPr="00B3056F">
        <w:rPr>
          <w:lang w:val="en-US"/>
        </w:rPr>
        <w:t xml:space="preserve">        - </w:t>
      </w:r>
      <w:r>
        <w:rPr>
          <w:lang w:val="en-US"/>
        </w:rPr>
        <w:t>timeOfDay</w:t>
      </w:r>
    </w:p>
    <w:p w14:paraId="5BE2C4F3" w14:textId="77777777" w:rsidR="005B7866" w:rsidRPr="00B3056F" w:rsidRDefault="005B7866" w:rsidP="005B7866">
      <w:pPr>
        <w:pStyle w:val="PL"/>
        <w:rPr>
          <w:lang w:val="en-US"/>
        </w:rPr>
      </w:pPr>
      <w:r>
        <w:rPr>
          <w:lang w:val="en-US"/>
        </w:rPr>
        <w:t xml:space="preserve">        - dayOfWeek</w:t>
      </w:r>
    </w:p>
    <w:p w14:paraId="25AA88AD" w14:textId="77777777" w:rsidR="005B7866" w:rsidRPr="00B3056F" w:rsidRDefault="005B7866" w:rsidP="005B7866">
      <w:pPr>
        <w:pStyle w:val="PL"/>
        <w:rPr>
          <w:lang w:val="en-US"/>
        </w:rPr>
      </w:pPr>
      <w:r w:rsidRPr="00B3056F">
        <w:rPr>
          <w:lang w:val="en-US"/>
        </w:rPr>
        <w:t xml:space="preserve">      properties:</w:t>
      </w:r>
    </w:p>
    <w:p w14:paraId="1A4A2BFE" w14:textId="77777777" w:rsidR="005B7866" w:rsidRPr="00B3056F" w:rsidRDefault="005B7866" w:rsidP="005B7866">
      <w:pPr>
        <w:pStyle w:val="PL"/>
        <w:rPr>
          <w:lang w:val="en-US"/>
        </w:rPr>
      </w:pPr>
      <w:r w:rsidRPr="00B3056F">
        <w:rPr>
          <w:lang w:val="en-US"/>
        </w:rPr>
        <w:t xml:space="preserve">        </w:t>
      </w:r>
      <w:r>
        <w:rPr>
          <w:lang w:val="en-US"/>
        </w:rPr>
        <w:t>timeOfDay</w:t>
      </w:r>
      <w:r w:rsidRPr="00B3056F">
        <w:rPr>
          <w:lang w:val="en-US"/>
        </w:rPr>
        <w:t>:</w:t>
      </w:r>
    </w:p>
    <w:p w14:paraId="2A866C44"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Pr>
          <w:lang w:val="en-US"/>
        </w:rPr>
        <w:t>TimeOfDay</w:t>
      </w:r>
      <w:r w:rsidRPr="00B3056F">
        <w:rPr>
          <w:lang w:val="en-US"/>
        </w:rPr>
        <w:t>'</w:t>
      </w:r>
    </w:p>
    <w:p w14:paraId="01F44100" w14:textId="77777777" w:rsidR="005B7866" w:rsidRPr="00B3056F" w:rsidRDefault="005B7866" w:rsidP="005B7866">
      <w:pPr>
        <w:pStyle w:val="PL"/>
        <w:rPr>
          <w:lang w:val="en-US"/>
        </w:rPr>
      </w:pPr>
      <w:r w:rsidRPr="00B3056F">
        <w:rPr>
          <w:lang w:val="en-US"/>
        </w:rPr>
        <w:t xml:space="preserve">        </w:t>
      </w:r>
      <w:r>
        <w:rPr>
          <w:lang w:val="en-US"/>
        </w:rPr>
        <w:t>dayOfWeek</w:t>
      </w:r>
      <w:r w:rsidRPr="00B3056F">
        <w:rPr>
          <w:lang w:val="en-US"/>
        </w:rPr>
        <w:t>:</w:t>
      </w:r>
    </w:p>
    <w:p w14:paraId="126E5DBE"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Pr>
          <w:lang w:val="en-US"/>
        </w:rPr>
        <w:t>DayOfWeek</w:t>
      </w:r>
      <w:r w:rsidRPr="00B3056F">
        <w:rPr>
          <w:lang w:val="en-US"/>
        </w:rPr>
        <w:t>'</w:t>
      </w:r>
    </w:p>
    <w:p w14:paraId="2F0EF31B" w14:textId="77777777" w:rsidR="005B7866" w:rsidRPr="00B3056F" w:rsidRDefault="005B7866" w:rsidP="005B7866">
      <w:pPr>
        <w:pStyle w:val="PL"/>
      </w:pPr>
    </w:p>
    <w:p w14:paraId="6B911C50" w14:textId="77777777" w:rsidR="005B7866" w:rsidRPr="00B3056F" w:rsidRDefault="005B7866" w:rsidP="005B7866">
      <w:pPr>
        <w:pStyle w:val="PL"/>
      </w:pPr>
      <w:r w:rsidRPr="00B3056F">
        <w:t xml:space="preserve">    NetworkAreaInfo:</w:t>
      </w:r>
    </w:p>
    <w:p w14:paraId="38F80A2C" w14:textId="77777777" w:rsidR="005B7866" w:rsidRPr="00B3056F" w:rsidRDefault="005B7866" w:rsidP="005B7866">
      <w:pPr>
        <w:pStyle w:val="PL"/>
      </w:pPr>
      <w:r w:rsidRPr="00B3056F">
        <w:t xml:space="preserve">      description: Describes a network area information in which the NF service consumer requests the number of UEs.</w:t>
      </w:r>
    </w:p>
    <w:p w14:paraId="1EAAFD0C" w14:textId="77777777" w:rsidR="005B7866" w:rsidRPr="00B3056F" w:rsidRDefault="005B7866" w:rsidP="005B7866">
      <w:pPr>
        <w:pStyle w:val="PL"/>
      </w:pPr>
      <w:r w:rsidRPr="00B3056F">
        <w:t xml:space="preserve">      type: object</w:t>
      </w:r>
    </w:p>
    <w:p w14:paraId="20BA7EA4" w14:textId="77777777" w:rsidR="005B7866" w:rsidRPr="00B3056F" w:rsidRDefault="005B7866" w:rsidP="005B7866">
      <w:pPr>
        <w:pStyle w:val="PL"/>
        <w:rPr>
          <w:szCs w:val="16"/>
        </w:rPr>
      </w:pPr>
      <w:r w:rsidRPr="00B3056F">
        <w:rPr>
          <w:szCs w:val="16"/>
        </w:rPr>
        <w:t xml:space="preserve">      properties:</w:t>
      </w:r>
    </w:p>
    <w:p w14:paraId="2D9925C8" w14:textId="77777777" w:rsidR="005B7866" w:rsidRPr="00B3056F" w:rsidRDefault="005B7866" w:rsidP="005B7866">
      <w:pPr>
        <w:pStyle w:val="PL"/>
        <w:rPr>
          <w:szCs w:val="16"/>
        </w:rPr>
      </w:pPr>
      <w:r w:rsidRPr="00B3056F">
        <w:rPr>
          <w:szCs w:val="16"/>
        </w:rPr>
        <w:t xml:space="preserve">        ecgis:</w:t>
      </w:r>
    </w:p>
    <w:p w14:paraId="674B3914" w14:textId="77777777" w:rsidR="005B7866" w:rsidRPr="00B3056F" w:rsidRDefault="005B7866" w:rsidP="005B7866">
      <w:pPr>
        <w:pStyle w:val="PL"/>
        <w:rPr>
          <w:szCs w:val="16"/>
        </w:rPr>
      </w:pPr>
      <w:r w:rsidRPr="00B3056F">
        <w:rPr>
          <w:szCs w:val="16"/>
        </w:rPr>
        <w:t xml:space="preserve">          description: Contains a list of E-UTRA cell identities.</w:t>
      </w:r>
    </w:p>
    <w:p w14:paraId="4BD9A2C9" w14:textId="77777777" w:rsidR="005B7866" w:rsidRPr="00B3056F" w:rsidRDefault="005B7866" w:rsidP="005B7866">
      <w:pPr>
        <w:pStyle w:val="PL"/>
        <w:rPr>
          <w:szCs w:val="16"/>
        </w:rPr>
      </w:pPr>
      <w:r w:rsidRPr="00B3056F">
        <w:rPr>
          <w:szCs w:val="16"/>
        </w:rPr>
        <w:t xml:space="preserve">          type: array</w:t>
      </w:r>
    </w:p>
    <w:p w14:paraId="7746CFC9" w14:textId="77777777" w:rsidR="005B7866" w:rsidRPr="00B3056F" w:rsidRDefault="005B7866" w:rsidP="005B7866">
      <w:pPr>
        <w:pStyle w:val="PL"/>
        <w:rPr>
          <w:szCs w:val="16"/>
        </w:rPr>
      </w:pPr>
      <w:r w:rsidRPr="00B3056F">
        <w:rPr>
          <w:szCs w:val="16"/>
        </w:rPr>
        <w:t xml:space="preserve">          items:</w:t>
      </w:r>
    </w:p>
    <w:p w14:paraId="729E38E5" w14:textId="77777777" w:rsidR="005B7866" w:rsidRPr="00B3056F" w:rsidRDefault="005B7866" w:rsidP="005B7866">
      <w:pPr>
        <w:pStyle w:val="PL"/>
        <w:rPr>
          <w:szCs w:val="16"/>
        </w:rPr>
      </w:pPr>
      <w:r w:rsidRPr="00B3056F">
        <w:rPr>
          <w:szCs w:val="16"/>
        </w:rPr>
        <w:t xml:space="preserve">            $ref: 'TS29571_CommonData.yaml#/components/schemas/Ecgi'</w:t>
      </w:r>
    </w:p>
    <w:p w14:paraId="3AF9922B" w14:textId="77777777" w:rsidR="005B7866" w:rsidRPr="00B3056F" w:rsidRDefault="005B7866" w:rsidP="005B7866">
      <w:pPr>
        <w:pStyle w:val="PL"/>
      </w:pPr>
      <w:r w:rsidRPr="00B3056F">
        <w:t xml:space="preserve">          minItems: 1</w:t>
      </w:r>
    </w:p>
    <w:p w14:paraId="13694188" w14:textId="77777777" w:rsidR="005B7866" w:rsidRPr="00B3056F" w:rsidRDefault="005B7866" w:rsidP="005B7866">
      <w:pPr>
        <w:pStyle w:val="PL"/>
        <w:rPr>
          <w:szCs w:val="16"/>
        </w:rPr>
      </w:pPr>
      <w:r w:rsidRPr="00B3056F">
        <w:rPr>
          <w:szCs w:val="16"/>
        </w:rPr>
        <w:t xml:space="preserve">        ncgis:</w:t>
      </w:r>
    </w:p>
    <w:p w14:paraId="4803C3F1" w14:textId="77777777" w:rsidR="005B7866" w:rsidRPr="00B3056F" w:rsidRDefault="005B7866" w:rsidP="005B7866">
      <w:pPr>
        <w:pStyle w:val="PL"/>
      </w:pPr>
      <w:r w:rsidRPr="00B3056F">
        <w:t xml:space="preserve">          description: Contains a list of NR cell identities.</w:t>
      </w:r>
    </w:p>
    <w:p w14:paraId="5380BD9B" w14:textId="77777777" w:rsidR="005B7866" w:rsidRPr="00B3056F" w:rsidRDefault="005B7866" w:rsidP="005B7866">
      <w:pPr>
        <w:pStyle w:val="PL"/>
      </w:pPr>
      <w:r w:rsidRPr="00B3056F">
        <w:t xml:space="preserve">          type: array</w:t>
      </w:r>
    </w:p>
    <w:p w14:paraId="0CF6C0F9" w14:textId="77777777" w:rsidR="005B7866" w:rsidRPr="00B3056F" w:rsidRDefault="005B7866" w:rsidP="005B7866">
      <w:pPr>
        <w:pStyle w:val="PL"/>
      </w:pPr>
      <w:r w:rsidRPr="00B3056F">
        <w:t xml:space="preserve">          items:</w:t>
      </w:r>
    </w:p>
    <w:p w14:paraId="7155C5E1" w14:textId="77777777" w:rsidR="005B7866" w:rsidRPr="00B3056F" w:rsidRDefault="005B7866" w:rsidP="005B7866">
      <w:pPr>
        <w:pStyle w:val="PL"/>
      </w:pPr>
      <w:r w:rsidRPr="00B3056F">
        <w:t xml:space="preserve">            $ref: 'TS29571_CommonData.yaml#/components/schemas/Ncgi'</w:t>
      </w:r>
    </w:p>
    <w:p w14:paraId="02953623" w14:textId="77777777" w:rsidR="005B7866" w:rsidRPr="00B3056F" w:rsidRDefault="005B7866" w:rsidP="005B7866">
      <w:pPr>
        <w:pStyle w:val="PL"/>
      </w:pPr>
      <w:r w:rsidRPr="00B3056F">
        <w:t xml:space="preserve">          minItems: 1</w:t>
      </w:r>
    </w:p>
    <w:p w14:paraId="314A97AF" w14:textId="77777777" w:rsidR="005B7866" w:rsidRPr="00B3056F" w:rsidRDefault="005B7866" w:rsidP="005B7866">
      <w:pPr>
        <w:pStyle w:val="PL"/>
      </w:pPr>
      <w:r w:rsidRPr="00B3056F">
        <w:t xml:space="preserve">        gRanNodeIds:</w:t>
      </w:r>
    </w:p>
    <w:p w14:paraId="15A9EC8C" w14:textId="77777777" w:rsidR="005B7866" w:rsidRPr="00B3056F" w:rsidRDefault="005B7866" w:rsidP="005B7866">
      <w:pPr>
        <w:pStyle w:val="PL"/>
      </w:pPr>
      <w:r w:rsidRPr="00B3056F">
        <w:t xml:space="preserve">          description: Contains a list of NG RAN nodes.</w:t>
      </w:r>
    </w:p>
    <w:p w14:paraId="32E4646B" w14:textId="77777777" w:rsidR="005B7866" w:rsidRPr="00B3056F" w:rsidRDefault="005B7866" w:rsidP="005B7866">
      <w:pPr>
        <w:pStyle w:val="PL"/>
      </w:pPr>
      <w:r w:rsidRPr="00B3056F">
        <w:t xml:space="preserve">          type: array</w:t>
      </w:r>
    </w:p>
    <w:p w14:paraId="7EED2121" w14:textId="77777777" w:rsidR="005B7866" w:rsidRPr="00B3056F" w:rsidRDefault="005B7866" w:rsidP="005B7866">
      <w:pPr>
        <w:pStyle w:val="PL"/>
      </w:pPr>
      <w:r w:rsidRPr="00B3056F">
        <w:t xml:space="preserve">          items:</w:t>
      </w:r>
    </w:p>
    <w:p w14:paraId="6A1CDB08" w14:textId="77777777" w:rsidR="005B7866" w:rsidRPr="00B3056F" w:rsidRDefault="005B7866" w:rsidP="005B7866">
      <w:pPr>
        <w:pStyle w:val="PL"/>
      </w:pPr>
      <w:r w:rsidRPr="00B3056F">
        <w:t xml:space="preserve">            $ref: 'TS29571_CommonData.yaml#/components/schemas/GlobalRanNodeId'</w:t>
      </w:r>
    </w:p>
    <w:p w14:paraId="700BBF69" w14:textId="77777777" w:rsidR="005B7866" w:rsidRPr="00B3056F" w:rsidRDefault="005B7866" w:rsidP="005B7866">
      <w:pPr>
        <w:pStyle w:val="PL"/>
      </w:pPr>
      <w:r w:rsidRPr="00B3056F">
        <w:t xml:space="preserve">          minItems: 1</w:t>
      </w:r>
    </w:p>
    <w:p w14:paraId="0DBB0281" w14:textId="77777777" w:rsidR="005B7866" w:rsidRPr="00B3056F" w:rsidRDefault="005B7866" w:rsidP="005B7866">
      <w:pPr>
        <w:pStyle w:val="PL"/>
      </w:pPr>
      <w:r w:rsidRPr="00B3056F">
        <w:t xml:space="preserve">        tais:</w:t>
      </w:r>
    </w:p>
    <w:p w14:paraId="5A5BBCF1" w14:textId="77777777" w:rsidR="005B7866" w:rsidRPr="00B3056F" w:rsidRDefault="005B7866" w:rsidP="005B7866">
      <w:pPr>
        <w:pStyle w:val="PL"/>
      </w:pPr>
      <w:r w:rsidRPr="00B3056F">
        <w:t xml:space="preserve">          description: Contains a list of tracking area identities.</w:t>
      </w:r>
    </w:p>
    <w:p w14:paraId="0C6C5E98" w14:textId="77777777" w:rsidR="005B7866" w:rsidRPr="00B3056F" w:rsidRDefault="005B7866" w:rsidP="005B7866">
      <w:pPr>
        <w:pStyle w:val="PL"/>
      </w:pPr>
      <w:r w:rsidRPr="00B3056F">
        <w:t xml:space="preserve">          type: array</w:t>
      </w:r>
    </w:p>
    <w:p w14:paraId="3475960E" w14:textId="77777777" w:rsidR="005B7866" w:rsidRPr="00B3056F" w:rsidRDefault="005B7866" w:rsidP="005B7866">
      <w:pPr>
        <w:pStyle w:val="PL"/>
      </w:pPr>
      <w:r w:rsidRPr="00B3056F">
        <w:t xml:space="preserve">          items:</w:t>
      </w:r>
    </w:p>
    <w:p w14:paraId="1E0A70B4" w14:textId="77777777" w:rsidR="005B7866" w:rsidRPr="00B3056F" w:rsidRDefault="005B7866" w:rsidP="005B7866">
      <w:pPr>
        <w:pStyle w:val="PL"/>
      </w:pPr>
      <w:r w:rsidRPr="00B3056F">
        <w:t xml:space="preserve">            $ref: 'TS29571_CommonData.yaml#/components/schemas/Tai'</w:t>
      </w:r>
    </w:p>
    <w:p w14:paraId="11926629" w14:textId="77777777" w:rsidR="005B7866" w:rsidRPr="00B3056F" w:rsidRDefault="005B7866" w:rsidP="005B7866">
      <w:pPr>
        <w:pStyle w:val="PL"/>
      </w:pPr>
      <w:r w:rsidRPr="00B3056F">
        <w:t xml:space="preserve">          minItems: 1</w:t>
      </w:r>
    </w:p>
    <w:p w14:paraId="3865F249" w14:textId="77777777" w:rsidR="005B7866" w:rsidRPr="00B3056F" w:rsidRDefault="005B7866" w:rsidP="005B7866">
      <w:pPr>
        <w:pStyle w:val="PL"/>
      </w:pPr>
    </w:p>
    <w:p w14:paraId="3A0CA79F" w14:textId="77777777" w:rsidR="005B7866" w:rsidRPr="00B3056F" w:rsidRDefault="005B7866" w:rsidP="005B7866">
      <w:pPr>
        <w:pStyle w:val="PL"/>
      </w:pPr>
      <w:r w:rsidRPr="00B3056F">
        <w:t xml:space="preserve">    </w:t>
      </w:r>
      <w:r w:rsidRPr="00B3056F">
        <w:rPr>
          <w:rFonts w:hint="eastAsia"/>
          <w:lang w:eastAsia="zh-CN"/>
        </w:rPr>
        <w:t>E</w:t>
      </w:r>
      <w:r w:rsidRPr="00B3056F">
        <w:rPr>
          <w:lang w:eastAsia="zh-CN"/>
        </w:rPr>
        <w:t>cRestriction</w:t>
      </w:r>
      <w:r w:rsidRPr="00B3056F">
        <w:t>:</w:t>
      </w:r>
    </w:p>
    <w:p w14:paraId="12875515" w14:textId="77777777" w:rsidR="005B7866" w:rsidRPr="00B3056F" w:rsidRDefault="005B7866" w:rsidP="005B7866">
      <w:pPr>
        <w:pStyle w:val="PL"/>
      </w:pPr>
      <w:r w:rsidRPr="00B3056F">
        <w:t xml:space="preserve">      type: object</w:t>
      </w:r>
    </w:p>
    <w:p w14:paraId="6CD7C3B1" w14:textId="77777777" w:rsidR="005B7866" w:rsidRPr="00B3056F" w:rsidRDefault="005B7866" w:rsidP="005B7866">
      <w:pPr>
        <w:pStyle w:val="PL"/>
        <w:rPr>
          <w:lang w:eastAsia="zh-CN"/>
        </w:rPr>
      </w:pPr>
      <w:r w:rsidRPr="00B3056F">
        <w:rPr>
          <w:rFonts w:hint="eastAsia"/>
          <w:lang w:eastAsia="zh-CN"/>
        </w:rPr>
        <w:t xml:space="preserve">      required:</w:t>
      </w:r>
    </w:p>
    <w:p w14:paraId="2C7B5EEE" w14:textId="77777777" w:rsidR="005B7866" w:rsidRPr="00B3056F" w:rsidRDefault="005B7866" w:rsidP="005B7866">
      <w:pPr>
        <w:pStyle w:val="PL"/>
        <w:rPr>
          <w:lang w:eastAsia="zh-CN"/>
        </w:rPr>
      </w:pPr>
      <w:r w:rsidRPr="00B3056F">
        <w:rPr>
          <w:rFonts w:hint="eastAsia"/>
          <w:lang w:eastAsia="zh-CN"/>
        </w:rPr>
        <w:t xml:space="preserve">        - </w:t>
      </w:r>
      <w:r w:rsidRPr="00B3056F">
        <w:t>afInstanceId</w:t>
      </w:r>
    </w:p>
    <w:p w14:paraId="13F58D3B" w14:textId="77777777" w:rsidR="005B7866" w:rsidRPr="00B3056F" w:rsidRDefault="005B7866" w:rsidP="005B7866">
      <w:pPr>
        <w:pStyle w:val="PL"/>
        <w:rPr>
          <w:lang w:eastAsia="zh-CN"/>
        </w:rPr>
      </w:pPr>
      <w:r w:rsidRPr="00B3056F">
        <w:rPr>
          <w:rFonts w:hint="eastAsia"/>
          <w:lang w:eastAsia="zh-CN"/>
        </w:rPr>
        <w:t xml:space="preserve">        - </w:t>
      </w:r>
      <w:r w:rsidRPr="00B3056F">
        <w:rPr>
          <w:lang w:eastAsia="zh-CN"/>
        </w:rPr>
        <w:t>referenceId</w:t>
      </w:r>
    </w:p>
    <w:p w14:paraId="4E37CFD3" w14:textId="77777777" w:rsidR="005B7866" w:rsidRPr="00B3056F" w:rsidRDefault="005B7866" w:rsidP="005B7866">
      <w:pPr>
        <w:pStyle w:val="PL"/>
        <w:rPr>
          <w:lang w:eastAsia="zh-CN"/>
        </w:rPr>
      </w:pPr>
      <w:r w:rsidRPr="00B3056F">
        <w:t xml:space="preserve">      properties:</w:t>
      </w:r>
    </w:p>
    <w:p w14:paraId="4E2C9EC1" w14:textId="77777777" w:rsidR="005B7866" w:rsidRPr="00B3056F" w:rsidRDefault="005B7866" w:rsidP="005B7866">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20D3286F" w14:textId="77777777" w:rsidR="005B7866" w:rsidRPr="00B3056F" w:rsidRDefault="005B7866" w:rsidP="005B7866">
      <w:pPr>
        <w:pStyle w:val="PL"/>
        <w:rPr>
          <w:lang w:eastAsia="zh-CN"/>
        </w:rPr>
      </w:pPr>
      <w:r w:rsidRPr="00B3056F">
        <w:rPr>
          <w:lang w:eastAsia="zh-CN"/>
        </w:rPr>
        <w:t xml:space="preserve">          </w:t>
      </w:r>
      <w:r>
        <w:rPr>
          <w:lang w:val="en-US"/>
        </w:rPr>
        <w:t>type: string</w:t>
      </w:r>
    </w:p>
    <w:p w14:paraId="5FC2E764"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333C297"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'#/components/schemas/ReferenceId'</w:t>
      </w:r>
    </w:p>
    <w:p w14:paraId="03BCFDD7" w14:textId="77777777" w:rsidR="005B7866" w:rsidRPr="00B3056F" w:rsidRDefault="005B7866" w:rsidP="005B7866">
      <w:pPr>
        <w:pStyle w:val="PL"/>
        <w:rPr>
          <w:lang w:val="en-US"/>
        </w:rPr>
      </w:pPr>
      <w:r w:rsidRPr="00B3056F">
        <w:rPr>
          <w:lang w:val="en-US"/>
        </w:rPr>
        <w:t xml:space="preserve">        </w:t>
      </w:r>
      <w:r w:rsidRPr="00B3056F">
        <w:t>plmnEcInfos</w:t>
      </w:r>
      <w:r w:rsidRPr="00B3056F">
        <w:rPr>
          <w:lang w:val="en-US"/>
        </w:rPr>
        <w:t>:</w:t>
      </w:r>
    </w:p>
    <w:p w14:paraId="0462D290" w14:textId="77777777" w:rsidR="005B7866" w:rsidRPr="00B3056F" w:rsidRDefault="005B7866" w:rsidP="005B7866">
      <w:pPr>
        <w:pStyle w:val="PL"/>
      </w:pPr>
      <w:r w:rsidRPr="00B3056F">
        <w:t xml:space="preserve">          type: array</w:t>
      </w:r>
    </w:p>
    <w:p w14:paraId="5E348D4B" w14:textId="77777777" w:rsidR="005B7866" w:rsidRPr="00B3056F" w:rsidRDefault="005B7866" w:rsidP="005B7866">
      <w:pPr>
        <w:pStyle w:val="PL"/>
      </w:pPr>
      <w:r w:rsidRPr="00B3056F">
        <w:t xml:space="preserve">          items:</w:t>
      </w:r>
    </w:p>
    <w:p w14:paraId="211D4BD1" w14:textId="77777777" w:rsidR="005B7866" w:rsidRPr="00B3056F" w:rsidRDefault="005B7866" w:rsidP="005B7866">
      <w:pPr>
        <w:pStyle w:val="PL"/>
      </w:pPr>
      <w:r w:rsidRPr="00B3056F">
        <w:t xml:space="preserve">            $ref: '#/components/schemas/PlmnEcInfo'</w:t>
      </w:r>
    </w:p>
    <w:p w14:paraId="7BF25508" w14:textId="77777777" w:rsidR="005B7866" w:rsidRDefault="005B7866" w:rsidP="005B7866">
      <w:pPr>
        <w:pStyle w:val="PL"/>
      </w:pPr>
      <w:r w:rsidRPr="00B3056F">
        <w:t xml:space="preserve">          minItems: 1</w:t>
      </w:r>
    </w:p>
    <w:p w14:paraId="1AB51862" w14:textId="77777777" w:rsidR="005B7866" w:rsidRDefault="005B7866" w:rsidP="005B7866">
      <w:pPr>
        <w:pStyle w:val="PL"/>
      </w:pPr>
      <w:r>
        <w:rPr>
          <w:lang w:eastAsia="zh-CN"/>
        </w:rPr>
        <w:t xml:space="preserve">        </w:t>
      </w:r>
      <w:r w:rsidRPr="00B3056F">
        <w:t>mtcProviderInformation</w:t>
      </w:r>
      <w:r>
        <w:t>:</w:t>
      </w:r>
    </w:p>
    <w:p w14:paraId="30752079" w14:textId="77777777" w:rsidR="005B7866" w:rsidRPr="00B3056F" w:rsidRDefault="005B7866" w:rsidP="005B7866">
      <w:pPr>
        <w:pStyle w:val="PL"/>
        <w:rPr>
          <w:lang w:val="en-US"/>
        </w:rPr>
      </w:pPr>
      <w:r>
        <w:rPr>
          <w:lang w:val="en-US"/>
        </w:rPr>
        <w:lastRenderedPageBreak/>
        <w:t xml:space="preserve">          $ref: '</w:t>
      </w:r>
      <w:r>
        <w:t>TS29571_CommonData.yaml</w:t>
      </w:r>
      <w:r>
        <w:rPr>
          <w:lang w:val="en-US"/>
        </w:rPr>
        <w:t>#/components/schemas/</w:t>
      </w:r>
      <w:r w:rsidRPr="00751E45">
        <w:rPr>
          <w:lang w:val="en-US"/>
        </w:rPr>
        <w:t>MtcProviderInformation</w:t>
      </w:r>
      <w:r>
        <w:rPr>
          <w:lang w:val="en-US"/>
        </w:rPr>
        <w:t>'</w:t>
      </w:r>
    </w:p>
    <w:p w14:paraId="186B96A1" w14:textId="77777777" w:rsidR="005B7866" w:rsidRPr="00B3056F" w:rsidRDefault="005B7866" w:rsidP="005B7866">
      <w:pPr>
        <w:pStyle w:val="PL"/>
      </w:pPr>
      <w:r w:rsidRPr="00B3056F">
        <w:t xml:space="preserve">      nullable: true</w:t>
      </w:r>
    </w:p>
    <w:p w14:paraId="727E5BB4" w14:textId="77777777" w:rsidR="005B7866" w:rsidRPr="00B3056F" w:rsidRDefault="005B7866" w:rsidP="005B7866">
      <w:pPr>
        <w:pStyle w:val="PL"/>
      </w:pPr>
    </w:p>
    <w:p w14:paraId="7490F196" w14:textId="77777777" w:rsidR="005B7866" w:rsidRPr="00B3056F" w:rsidRDefault="005B7866" w:rsidP="005B7866">
      <w:pPr>
        <w:pStyle w:val="PL"/>
      </w:pPr>
      <w:r w:rsidRPr="00B3056F">
        <w:t xml:space="preserve">    PlmnEcInfo:</w:t>
      </w:r>
    </w:p>
    <w:p w14:paraId="77910897" w14:textId="77777777" w:rsidR="005B7866" w:rsidRPr="00B3056F" w:rsidRDefault="005B7866" w:rsidP="005B7866">
      <w:pPr>
        <w:pStyle w:val="PL"/>
      </w:pPr>
      <w:r w:rsidRPr="00B3056F">
        <w:t xml:space="preserve">      type: object</w:t>
      </w:r>
    </w:p>
    <w:p w14:paraId="120387DD" w14:textId="77777777" w:rsidR="005B7866" w:rsidRPr="00B3056F" w:rsidRDefault="005B7866" w:rsidP="005B7866">
      <w:pPr>
        <w:pStyle w:val="PL"/>
      </w:pPr>
      <w:r w:rsidRPr="00B3056F">
        <w:t xml:space="preserve">      required:</w:t>
      </w:r>
    </w:p>
    <w:p w14:paraId="2C7FD844" w14:textId="77777777" w:rsidR="005B7866" w:rsidRPr="00B3056F" w:rsidRDefault="005B7866" w:rsidP="005B7866">
      <w:pPr>
        <w:pStyle w:val="PL"/>
      </w:pPr>
      <w:r w:rsidRPr="00B3056F">
        <w:t xml:space="preserve">        - plmnId</w:t>
      </w:r>
    </w:p>
    <w:p w14:paraId="3F987E46" w14:textId="77777777" w:rsidR="005B7866" w:rsidRPr="00B3056F" w:rsidRDefault="005B7866" w:rsidP="005B7866">
      <w:pPr>
        <w:pStyle w:val="PL"/>
      </w:pPr>
      <w:r w:rsidRPr="00B3056F">
        <w:t xml:space="preserve">      properties:</w:t>
      </w:r>
    </w:p>
    <w:p w14:paraId="5831078A" w14:textId="77777777" w:rsidR="005B7866" w:rsidRPr="00B3056F" w:rsidRDefault="005B7866" w:rsidP="005B7866">
      <w:pPr>
        <w:pStyle w:val="PL"/>
        <w:rPr>
          <w:lang w:eastAsia="zh-CN"/>
        </w:rPr>
      </w:pPr>
      <w:r w:rsidRPr="00B3056F">
        <w:rPr>
          <w:rFonts w:hint="eastAsia"/>
          <w:lang w:eastAsia="zh-CN"/>
        </w:rPr>
        <w:t xml:space="preserve">        </w:t>
      </w:r>
      <w:r w:rsidRPr="00B3056F">
        <w:t>plmnId:</w:t>
      </w:r>
    </w:p>
    <w:p w14:paraId="6BFB173E" w14:textId="77777777" w:rsidR="005B7866"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14:paraId="1AB784C3" w14:textId="77777777" w:rsidR="005B7866" w:rsidRDefault="005B7866" w:rsidP="005B7866">
      <w:pPr>
        <w:pStyle w:val="PL"/>
      </w:pPr>
      <w:r>
        <w:rPr>
          <w:lang w:eastAsia="zh-CN"/>
        </w:rPr>
        <w:t xml:space="preserve">        </w:t>
      </w:r>
      <w:r>
        <w:t>ecRestrictionDataWb:</w:t>
      </w:r>
    </w:p>
    <w:p w14:paraId="0D6CDB39" w14:textId="77777777" w:rsidR="005B7866" w:rsidRDefault="005B7866" w:rsidP="005B7866">
      <w:pPr>
        <w:pStyle w:val="PL"/>
      </w:pPr>
      <w:r>
        <w:t xml:space="preserve">          $ref: '</w:t>
      </w:r>
      <w:r w:rsidRPr="00E20D4A">
        <w:t>TS29503_Nudm_SDM.yaml</w:t>
      </w:r>
      <w:r>
        <w:t>#/components/schemas/EcRestrictionDataWb'</w:t>
      </w:r>
    </w:p>
    <w:p w14:paraId="2422DDE5" w14:textId="77777777" w:rsidR="005B7866" w:rsidRDefault="005B7866" w:rsidP="005B7866">
      <w:pPr>
        <w:pStyle w:val="PL"/>
        <w:rPr>
          <w:lang w:eastAsia="zh-CN"/>
        </w:rPr>
      </w:pPr>
      <w:r>
        <w:t xml:space="preserve">        </w:t>
      </w:r>
      <w:r>
        <w:rPr>
          <w:lang w:eastAsia="zh-CN"/>
        </w:rPr>
        <w:t>ecRestrictionDataNb:</w:t>
      </w:r>
    </w:p>
    <w:p w14:paraId="68A758E7" w14:textId="77777777" w:rsidR="005B7866" w:rsidRDefault="005B7866" w:rsidP="005B7866">
      <w:pPr>
        <w:pStyle w:val="PL"/>
        <w:rPr>
          <w:lang w:eastAsia="zh-CN"/>
        </w:rPr>
      </w:pPr>
      <w:r>
        <w:rPr>
          <w:lang w:eastAsia="zh-CN"/>
        </w:rPr>
        <w:t xml:space="preserve">          type: boolean</w:t>
      </w:r>
    </w:p>
    <w:p w14:paraId="770A9764" w14:textId="77777777" w:rsidR="005B7866" w:rsidRPr="00B3056F" w:rsidRDefault="005B7866" w:rsidP="005B7866">
      <w:pPr>
        <w:pStyle w:val="PL"/>
      </w:pPr>
      <w:r>
        <w:rPr>
          <w:lang w:val="en-US" w:eastAsia="zh-CN"/>
        </w:rPr>
        <w:t xml:space="preserve">          default: false</w:t>
      </w:r>
    </w:p>
    <w:p w14:paraId="6C5ED2BC" w14:textId="77777777" w:rsidR="005B7866" w:rsidRPr="00B3056F" w:rsidRDefault="005B7866" w:rsidP="005B7866">
      <w:pPr>
        <w:pStyle w:val="PL"/>
      </w:pPr>
    </w:p>
    <w:p w14:paraId="0CC7566F" w14:textId="77777777" w:rsidR="005B7866" w:rsidRPr="00B3056F" w:rsidRDefault="005B7866" w:rsidP="005B7866">
      <w:pPr>
        <w:pStyle w:val="PL"/>
      </w:pPr>
    </w:p>
    <w:p w14:paraId="564B9599" w14:textId="77777777" w:rsidR="005B7866" w:rsidRPr="00B3056F" w:rsidRDefault="005B7866" w:rsidP="005B7866">
      <w:pPr>
        <w:pStyle w:val="PL"/>
      </w:pPr>
      <w:r w:rsidRPr="00B3056F">
        <w:t xml:space="preserve">    PpDlPacketCountExt:</w:t>
      </w:r>
    </w:p>
    <w:p w14:paraId="2CB6EE0B" w14:textId="77777777" w:rsidR="005B7866" w:rsidRPr="00B3056F" w:rsidRDefault="005B7866" w:rsidP="005B7866">
      <w:pPr>
        <w:pStyle w:val="PL"/>
      </w:pPr>
      <w:r w:rsidRPr="00B3056F">
        <w:t xml:space="preserve">      type: object</w:t>
      </w:r>
    </w:p>
    <w:p w14:paraId="00D6DF36" w14:textId="77777777" w:rsidR="005B7866" w:rsidRPr="00B3056F" w:rsidRDefault="005B7866" w:rsidP="005B7866">
      <w:pPr>
        <w:pStyle w:val="PL"/>
      </w:pPr>
      <w:r w:rsidRPr="00B3056F">
        <w:t xml:space="preserve">      required:</w:t>
      </w:r>
    </w:p>
    <w:p w14:paraId="4E3DCB78" w14:textId="77777777" w:rsidR="005B7866" w:rsidRPr="00B3056F" w:rsidRDefault="005B7866" w:rsidP="005B7866">
      <w:pPr>
        <w:pStyle w:val="PL"/>
      </w:pPr>
      <w:r w:rsidRPr="00B3056F">
        <w:t xml:space="preserve">        - afInstanceId</w:t>
      </w:r>
    </w:p>
    <w:p w14:paraId="33B3A4EB" w14:textId="77777777" w:rsidR="005B7866" w:rsidRPr="00B3056F" w:rsidRDefault="005B7866" w:rsidP="005B7866">
      <w:pPr>
        <w:pStyle w:val="PL"/>
      </w:pPr>
      <w:r w:rsidRPr="00B3056F">
        <w:t xml:space="preserve">        - referenceId</w:t>
      </w:r>
    </w:p>
    <w:p w14:paraId="0DCAA703" w14:textId="77777777" w:rsidR="005B7866" w:rsidRPr="00B3056F" w:rsidRDefault="005B7866" w:rsidP="005B7866">
      <w:pPr>
        <w:pStyle w:val="PL"/>
      </w:pPr>
      <w:r w:rsidRPr="00B3056F">
        <w:t xml:space="preserve">      properties:</w:t>
      </w:r>
    </w:p>
    <w:p w14:paraId="3275D730" w14:textId="77777777" w:rsidR="005B7866" w:rsidRPr="00B3056F" w:rsidRDefault="005B7866" w:rsidP="005B7866">
      <w:pPr>
        <w:pStyle w:val="PL"/>
      </w:pPr>
      <w:r w:rsidRPr="00B3056F">
        <w:t xml:space="preserve">        afInstanceId:</w:t>
      </w:r>
    </w:p>
    <w:p w14:paraId="6DCD0FA5" w14:textId="77777777" w:rsidR="005B7866" w:rsidRPr="00B3056F" w:rsidRDefault="005B7866" w:rsidP="005B7866">
      <w:pPr>
        <w:pStyle w:val="PL"/>
      </w:pPr>
      <w:r w:rsidRPr="00B3056F">
        <w:t xml:space="preserve">          </w:t>
      </w:r>
      <w:r>
        <w:rPr>
          <w:lang w:val="en-US"/>
        </w:rPr>
        <w:t>type: string</w:t>
      </w:r>
    </w:p>
    <w:p w14:paraId="6EDE2A85" w14:textId="77777777" w:rsidR="005B7866" w:rsidRPr="00B3056F" w:rsidRDefault="005B7866" w:rsidP="005B7866">
      <w:pPr>
        <w:pStyle w:val="PL"/>
      </w:pPr>
      <w:r w:rsidRPr="00B3056F">
        <w:t xml:space="preserve">        referenceId:</w:t>
      </w:r>
    </w:p>
    <w:p w14:paraId="5C121AA3" w14:textId="77777777" w:rsidR="005B7866" w:rsidRPr="00B3056F" w:rsidRDefault="005B7866" w:rsidP="005B7866">
      <w:pPr>
        <w:pStyle w:val="PL"/>
      </w:pPr>
      <w:r w:rsidRPr="00B3056F">
        <w:t xml:space="preserve">          $ref: '#/components/schemas/ReferenceId'</w:t>
      </w:r>
    </w:p>
    <w:p w14:paraId="3D94D5D4" w14:textId="77777777" w:rsidR="005B7866" w:rsidRPr="00B3056F" w:rsidRDefault="005B7866" w:rsidP="005B7866">
      <w:pPr>
        <w:pStyle w:val="PL"/>
      </w:pPr>
      <w:r w:rsidRPr="00B3056F">
        <w:t xml:space="preserve">        </w:t>
      </w:r>
      <w:r w:rsidRPr="00B3056F">
        <w:rPr>
          <w:rFonts w:hint="eastAsia"/>
        </w:rPr>
        <w:t>validityTime</w:t>
      </w:r>
      <w:r w:rsidRPr="00B3056F">
        <w:t>:</w:t>
      </w:r>
    </w:p>
    <w:p w14:paraId="11DBEE1A" w14:textId="77777777" w:rsidR="005B7866" w:rsidRDefault="005B7866" w:rsidP="005B7866">
      <w:pPr>
        <w:pStyle w:val="PL"/>
      </w:pPr>
      <w:r w:rsidRPr="00B3056F">
        <w:t xml:space="preserve">          $ref: 'TS29571_CommonData.yaml#/components/schemas/D</w:t>
      </w:r>
      <w:r w:rsidRPr="00B3056F">
        <w:rPr>
          <w:rFonts w:hint="eastAsia"/>
        </w:rPr>
        <w:t>ateTime</w:t>
      </w:r>
      <w:r w:rsidRPr="00B3056F">
        <w:t>'</w:t>
      </w:r>
    </w:p>
    <w:p w14:paraId="3D4A04E2" w14:textId="77777777" w:rsidR="005B7866" w:rsidRDefault="005B7866" w:rsidP="005B7866">
      <w:pPr>
        <w:pStyle w:val="PL"/>
      </w:pPr>
      <w:r>
        <w:rPr>
          <w:lang w:eastAsia="zh-CN"/>
        </w:rPr>
        <w:t xml:space="preserve">        </w:t>
      </w:r>
      <w:r w:rsidRPr="00B3056F">
        <w:t>mtcProviderInformation</w:t>
      </w:r>
      <w:r>
        <w:t>:</w:t>
      </w:r>
    </w:p>
    <w:p w14:paraId="5BAA16BC" w14:textId="77777777" w:rsidR="005B7866" w:rsidRPr="00B3056F" w:rsidRDefault="005B7866" w:rsidP="005B7866">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273712D3" w14:textId="77777777" w:rsidR="005B7866" w:rsidRPr="00B3056F" w:rsidRDefault="005B7866" w:rsidP="005B7866">
      <w:pPr>
        <w:pStyle w:val="PL"/>
      </w:pPr>
      <w:r w:rsidRPr="00B3056F">
        <w:t xml:space="preserve">      nullable: true</w:t>
      </w:r>
    </w:p>
    <w:p w14:paraId="06D9EB0B" w14:textId="77777777" w:rsidR="005B7866" w:rsidRPr="00B3056F" w:rsidRDefault="005B7866" w:rsidP="005B7866">
      <w:pPr>
        <w:pStyle w:val="PL"/>
      </w:pPr>
    </w:p>
    <w:p w14:paraId="711AB5EC" w14:textId="77777777" w:rsidR="005B7866" w:rsidRPr="00B3056F" w:rsidRDefault="005B7866" w:rsidP="005B7866">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28C21007" w14:textId="77777777" w:rsidR="005B7866" w:rsidRPr="00B3056F" w:rsidRDefault="005B7866" w:rsidP="005B7866">
      <w:pPr>
        <w:pStyle w:val="PL"/>
        <w:rPr>
          <w:lang w:val="en-US"/>
        </w:rPr>
      </w:pPr>
      <w:r w:rsidRPr="00B3056F">
        <w:rPr>
          <w:lang w:val="en-US"/>
        </w:rPr>
        <w:t xml:space="preserve">      type: object</w:t>
      </w:r>
    </w:p>
    <w:p w14:paraId="37EDA899" w14:textId="77777777" w:rsidR="005B7866" w:rsidRPr="00B3056F" w:rsidRDefault="005B7866" w:rsidP="005B7866">
      <w:pPr>
        <w:pStyle w:val="PL"/>
        <w:rPr>
          <w:lang w:val="en-US"/>
        </w:rPr>
      </w:pPr>
      <w:r w:rsidRPr="00B3056F">
        <w:rPr>
          <w:lang w:val="en-US"/>
        </w:rPr>
        <w:t xml:space="preserve">      required:</w:t>
      </w:r>
    </w:p>
    <w:p w14:paraId="3369B712" w14:textId="77777777" w:rsidR="005B7866" w:rsidRPr="00B3056F" w:rsidRDefault="005B7866" w:rsidP="005B7866">
      <w:pPr>
        <w:pStyle w:val="PL"/>
        <w:rPr>
          <w:lang w:val="en-US"/>
        </w:rPr>
      </w:pPr>
      <w:r w:rsidRPr="00B3056F">
        <w:rPr>
          <w:lang w:val="en-US"/>
        </w:rPr>
        <w:t xml:space="preserve">        - </w:t>
      </w:r>
      <w:r w:rsidRPr="00B3056F">
        <w:rPr>
          <w:lang w:eastAsia="zh-CN"/>
        </w:rPr>
        <w:t>maximumResponseTime</w:t>
      </w:r>
    </w:p>
    <w:p w14:paraId="79A0FDEF" w14:textId="77777777" w:rsidR="005B7866" w:rsidRPr="00B3056F" w:rsidRDefault="005B7866" w:rsidP="005B7866">
      <w:pPr>
        <w:pStyle w:val="PL"/>
        <w:rPr>
          <w:lang w:val="en-US"/>
        </w:rPr>
      </w:pPr>
      <w:r w:rsidRPr="00B3056F">
        <w:rPr>
          <w:lang w:val="en-US"/>
        </w:rPr>
        <w:t xml:space="preserve">        - afInstanceId</w:t>
      </w:r>
    </w:p>
    <w:p w14:paraId="303AB635" w14:textId="77777777" w:rsidR="005B7866" w:rsidRPr="00B3056F" w:rsidRDefault="005B7866" w:rsidP="005B7866">
      <w:pPr>
        <w:pStyle w:val="PL"/>
        <w:rPr>
          <w:lang w:val="en-US"/>
        </w:rPr>
      </w:pPr>
      <w:r w:rsidRPr="00B3056F">
        <w:rPr>
          <w:lang w:val="en-US"/>
        </w:rPr>
        <w:t xml:space="preserve">        - referenceId</w:t>
      </w:r>
    </w:p>
    <w:p w14:paraId="576CD6CF" w14:textId="77777777" w:rsidR="005B7866" w:rsidRPr="00B3056F" w:rsidRDefault="005B7866" w:rsidP="005B7866">
      <w:pPr>
        <w:pStyle w:val="PL"/>
        <w:rPr>
          <w:lang w:val="en-US"/>
        </w:rPr>
      </w:pPr>
      <w:r w:rsidRPr="00B3056F">
        <w:rPr>
          <w:lang w:val="en-US"/>
        </w:rPr>
        <w:t xml:space="preserve">      properties:</w:t>
      </w:r>
    </w:p>
    <w:p w14:paraId="0579AEF3" w14:textId="77777777" w:rsidR="005B7866" w:rsidRPr="00B3056F" w:rsidRDefault="005B7866" w:rsidP="005B7866">
      <w:pPr>
        <w:pStyle w:val="PL"/>
        <w:rPr>
          <w:lang w:val="en-US"/>
        </w:rPr>
      </w:pPr>
      <w:r w:rsidRPr="00B3056F">
        <w:rPr>
          <w:lang w:val="en-US"/>
        </w:rPr>
        <w:t xml:space="preserve">        </w:t>
      </w:r>
      <w:r w:rsidRPr="00B3056F">
        <w:rPr>
          <w:lang w:eastAsia="zh-CN"/>
        </w:rPr>
        <w:t>maximumResponseTime</w:t>
      </w:r>
      <w:r w:rsidRPr="00B3056F">
        <w:rPr>
          <w:lang w:val="en-US"/>
        </w:rPr>
        <w:t>:</w:t>
      </w:r>
    </w:p>
    <w:p w14:paraId="28395B66"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#/components/schemas/DurationSec'</w:t>
      </w:r>
    </w:p>
    <w:p w14:paraId="3B741798" w14:textId="77777777" w:rsidR="005B7866" w:rsidRPr="00B3056F" w:rsidRDefault="005B7866" w:rsidP="005B7866">
      <w:pPr>
        <w:pStyle w:val="PL"/>
        <w:rPr>
          <w:lang w:val="en-US"/>
        </w:rPr>
      </w:pPr>
      <w:r w:rsidRPr="00B3056F">
        <w:rPr>
          <w:lang w:val="en-US"/>
        </w:rPr>
        <w:t xml:space="preserve">        afInstanceId:</w:t>
      </w:r>
    </w:p>
    <w:p w14:paraId="6FB9FD41" w14:textId="77777777" w:rsidR="005B7866" w:rsidRPr="00B3056F" w:rsidRDefault="005B7866" w:rsidP="005B7866">
      <w:pPr>
        <w:pStyle w:val="PL"/>
        <w:rPr>
          <w:lang w:val="en-US"/>
        </w:rPr>
      </w:pPr>
      <w:r w:rsidRPr="00B3056F">
        <w:rPr>
          <w:lang w:val="en-US"/>
        </w:rPr>
        <w:t xml:space="preserve">          </w:t>
      </w:r>
      <w:r>
        <w:rPr>
          <w:lang w:val="en-US"/>
        </w:rPr>
        <w:t>type: string</w:t>
      </w:r>
    </w:p>
    <w:p w14:paraId="4D359B0D" w14:textId="77777777" w:rsidR="005B7866" w:rsidRPr="00B3056F" w:rsidRDefault="005B7866" w:rsidP="005B7866">
      <w:pPr>
        <w:pStyle w:val="PL"/>
        <w:rPr>
          <w:lang w:val="en-US"/>
        </w:rPr>
      </w:pPr>
      <w:r w:rsidRPr="00B3056F">
        <w:rPr>
          <w:lang w:val="en-US"/>
        </w:rPr>
        <w:t xml:space="preserve">        referenceId:</w:t>
      </w:r>
    </w:p>
    <w:p w14:paraId="1C8A260E" w14:textId="77777777" w:rsidR="005B7866" w:rsidRPr="00B3056F" w:rsidRDefault="005B7866" w:rsidP="005B7866">
      <w:pPr>
        <w:pStyle w:val="PL"/>
        <w:rPr>
          <w:lang w:val="en-US"/>
        </w:rPr>
      </w:pPr>
      <w:r w:rsidRPr="00B3056F">
        <w:rPr>
          <w:lang w:val="en-US"/>
        </w:rPr>
        <w:t xml:space="preserve">          $ref: '#/components/schemas/ReferenceId'</w:t>
      </w:r>
    </w:p>
    <w:p w14:paraId="7AE2A2E0" w14:textId="77777777" w:rsidR="005B7866" w:rsidRPr="00B3056F" w:rsidRDefault="005B7866" w:rsidP="005B7866">
      <w:pPr>
        <w:pStyle w:val="PL"/>
      </w:pPr>
      <w:r w:rsidRPr="00B3056F">
        <w:t xml:space="preserve">        </w:t>
      </w:r>
      <w:r w:rsidRPr="00B3056F">
        <w:rPr>
          <w:rFonts w:hint="eastAsia"/>
        </w:rPr>
        <w:t>validityTime</w:t>
      </w:r>
      <w:r w:rsidRPr="00B3056F">
        <w:t>:</w:t>
      </w:r>
    </w:p>
    <w:p w14:paraId="638F69A1" w14:textId="77777777" w:rsidR="005B7866" w:rsidRDefault="005B7866" w:rsidP="005B7866">
      <w:pPr>
        <w:pStyle w:val="PL"/>
      </w:pPr>
      <w:r w:rsidRPr="00B3056F">
        <w:t xml:space="preserve">          $ref: 'TS29571_CommonData.yaml#/components/schemas/D</w:t>
      </w:r>
      <w:r w:rsidRPr="00B3056F">
        <w:rPr>
          <w:rFonts w:hint="eastAsia"/>
        </w:rPr>
        <w:t>ateTime</w:t>
      </w:r>
      <w:r w:rsidRPr="00B3056F">
        <w:t>'</w:t>
      </w:r>
    </w:p>
    <w:p w14:paraId="0FD421E1" w14:textId="77777777" w:rsidR="005B7866" w:rsidRDefault="005B7866" w:rsidP="005B7866">
      <w:pPr>
        <w:pStyle w:val="PL"/>
      </w:pPr>
      <w:r>
        <w:rPr>
          <w:lang w:eastAsia="zh-CN"/>
        </w:rPr>
        <w:t xml:space="preserve">        </w:t>
      </w:r>
      <w:r w:rsidRPr="00B3056F">
        <w:t>mtcProviderInformation</w:t>
      </w:r>
      <w:r>
        <w:t>:</w:t>
      </w:r>
    </w:p>
    <w:p w14:paraId="582466CA" w14:textId="77777777" w:rsidR="005B7866" w:rsidRPr="00B3056F" w:rsidRDefault="005B7866" w:rsidP="005B7866">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07883A1D" w14:textId="77777777" w:rsidR="005B7866" w:rsidRPr="00B3056F" w:rsidRDefault="005B7866" w:rsidP="005B7866">
      <w:pPr>
        <w:pStyle w:val="PL"/>
      </w:pPr>
      <w:r w:rsidRPr="00B3056F">
        <w:rPr>
          <w:lang w:val="en-US"/>
        </w:rPr>
        <w:t xml:space="preserve">      nullable: true</w:t>
      </w:r>
    </w:p>
    <w:p w14:paraId="102A1F23" w14:textId="77777777" w:rsidR="005B7866" w:rsidRPr="00B3056F" w:rsidRDefault="005B7866" w:rsidP="005B7866">
      <w:pPr>
        <w:pStyle w:val="PL"/>
      </w:pPr>
    </w:p>
    <w:p w14:paraId="3AF948D3" w14:textId="77777777" w:rsidR="005B7866" w:rsidRPr="00B3056F" w:rsidRDefault="005B7866" w:rsidP="005B7866">
      <w:pPr>
        <w:pStyle w:val="PL"/>
        <w:rPr>
          <w:lang w:val="en-US"/>
        </w:rPr>
      </w:pPr>
      <w:r w:rsidRPr="00B3056F">
        <w:rPr>
          <w:lang w:val="en-US"/>
        </w:rPr>
        <w:t xml:space="preserve">    </w:t>
      </w:r>
      <w:r w:rsidRPr="00B3056F">
        <w:rPr>
          <w:rFonts w:eastAsia="Malgun Gothic"/>
        </w:rPr>
        <w:t>PpMaximumLatency</w:t>
      </w:r>
      <w:r w:rsidRPr="00B3056F">
        <w:rPr>
          <w:lang w:val="en-US"/>
        </w:rPr>
        <w:t>:</w:t>
      </w:r>
    </w:p>
    <w:p w14:paraId="086B8898" w14:textId="77777777" w:rsidR="005B7866" w:rsidRPr="00B3056F" w:rsidRDefault="005B7866" w:rsidP="005B7866">
      <w:pPr>
        <w:pStyle w:val="PL"/>
        <w:rPr>
          <w:lang w:val="en-US"/>
        </w:rPr>
      </w:pPr>
      <w:r w:rsidRPr="00B3056F">
        <w:rPr>
          <w:lang w:val="en-US"/>
        </w:rPr>
        <w:t xml:space="preserve">      type: object</w:t>
      </w:r>
    </w:p>
    <w:p w14:paraId="2063DCB4" w14:textId="77777777" w:rsidR="005B7866" w:rsidRPr="00B3056F" w:rsidRDefault="005B7866" w:rsidP="005B7866">
      <w:pPr>
        <w:pStyle w:val="PL"/>
        <w:rPr>
          <w:lang w:val="en-US"/>
        </w:rPr>
      </w:pPr>
      <w:r w:rsidRPr="00B3056F">
        <w:rPr>
          <w:lang w:val="en-US"/>
        </w:rPr>
        <w:t xml:space="preserve">      required:</w:t>
      </w:r>
    </w:p>
    <w:p w14:paraId="3216A2AF" w14:textId="77777777" w:rsidR="005B7866" w:rsidRPr="00B3056F" w:rsidRDefault="005B7866" w:rsidP="005B7866">
      <w:pPr>
        <w:pStyle w:val="PL"/>
        <w:rPr>
          <w:lang w:val="en-US"/>
        </w:rPr>
      </w:pPr>
      <w:r w:rsidRPr="00B3056F">
        <w:rPr>
          <w:lang w:val="en-US"/>
        </w:rPr>
        <w:t xml:space="preserve">        - </w:t>
      </w:r>
      <w:r w:rsidRPr="00B3056F">
        <w:rPr>
          <w:rFonts w:eastAsia="Malgun Gothic"/>
        </w:rPr>
        <w:t>maximumLatency</w:t>
      </w:r>
    </w:p>
    <w:p w14:paraId="296BDD61" w14:textId="77777777" w:rsidR="005B7866" w:rsidRPr="00B3056F" w:rsidRDefault="005B7866" w:rsidP="005B7866">
      <w:pPr>
        <w:pStyle w:val="PL"/>
        <w:rPr>
          <w:lang w:val="en-US"/>
        </w:rPr>
      </w:pPr>
      <w:r w:rsidRPr="00B3056F">
        <w:rPr>
          <w:lang w:val="en-US"/>
        </w:rPr>
        <w:t xml:space="preserve">        - afInstanceId</w:t>
      </w:r>
    </w:p>
    <w:p w14:paraId="2A18A8DB" w14:textId="77777777" w:rsidR="005B7866" w:rsidRPr="00B3056F" w:rsidRDefault="005B7866" w:rsidP="005B7866">
      <w:pPr>
        <w:pStyle w:val="PL"/>
        <w:rPr>
          <w:lang w:val="en-US"/>
        </w:rPr>
      </w:pPr>
      <w:r w:rsidRPr="00B3056F">
        <w:rPr>
          <w:lang w:val="en-US"/>
        </w:rPr>
        <w:t xml:space="preserve">        - referenceId</w:t>
      </w:r>
    </w:p>
    <w:p w14:paraId="0F12B280" w14:textId="77777777" w:rsidR="005B7866" w:rsidRPr="00B3056F" w:rsidRDefault="005B7866" w:rsidP="005B7866">
      <w:pPr>
        <w:pStyle w:val="PL"/>
        <w:rPr>
          <w:lang w:val="en-US"/>
        </w:rPr>
      </w:pPr>
      <w:r w:rsidRPr="00B3056F">
        <w:rPr>
          <w:lang w:val="en-US"/>
        </w:rPr>
        <w:t xml:space="preserve">      properties:</w:t>
      </w:r>
    </w:p>
    <w:p w14:paraId="5B56A347" w14:textId="77777777" w:rsidR="005B7866" w:rsidRPr="00B3056F" w:rsidRDefault="005B7866" w:rsidP="005B7866">
      <w:pPr>
        <w:pStyle w:val="PL"/>
        <w:rPr>
          <w:lang w:val="en-US"/>
        </w:rPr>
      </w:pPr>
      <w:r w:rsidRPr="00B3056F">
        <w:rPr>
          <w:lang w:val="en-US"/>
        </w:rPr>
        <w:t xml:space="preserve">        </w:t>
      </w:r>
      <w:r w:rsidRPr="00B3056F">
        <w:rPr>
          <w:rFonts w:eastAsia="Malgun Gothic"/>
        </w:rPr>
        <w:t>maximumLatency</w:t>
      </w:r>
      <w:r w:rsidRPr="00B3056F">
        <w:rPr>
          <w:lang w:val="en-US"/>
        </w:rPr>
        <w:t>:</w:t>
      </w:r>
    </w:p>
    <w:p w14:paraId="25C2BF46"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#/components/schemas/DurationSec'</w:t>
      </w:r>
    </w:p>
    <w:p w14:paraId="3B30AA29" w14:textId="77777777" w:rsidR="005B7866" w:rsidRPr="00B3056F" w:rsidRDefault="005B7866" w:rsidP="005B7866">
      <w:pPr>
        <w:pStyle w:val="PL"/>
        <w:rPr>
          <w:lang w:val="en-US"/>
        </w:rPr>
      </w:pPr>
      <w:r w:rsidRPr="00B3056F">
        <w:rPr>
          <w:lang w:val="en-US"/>
        </w:rPr>
        <w:t xml:space="preserve">        afInstanceId:</w:t>
      </w:r>
    </w:p>
    <w:p w14:paraId="54FCB68B" w14:textId="77777777" w:rsidR="005B7866" w:rsidRPr="00B3056F" w:rsidRDefault="005B7866" w:rsidP="005B7866">
      <w:pPr>
        <w:pStyle w:val="PL"/>
        <w:rPr>
          <w:lang w:val="en-US"/>
        </w:rPr>
      </w:pPr>
      <w:r w:rsidRPr="00B3056F">
        <w:rPr>
          <w:lang w:val="en-US"/>
        </w:rPr>
        <w:t xml:space="preserve">          </w:t>
      </w:r>
      <w:r>
        <w:rPr>
          <w:lang w:val="en-US"/>
        </w:rPr>
        <w:t>type: string</w:t>
      </w:r>
    </w:p>
    <w:p w14:paraId="7DF3CF8E" w14:textId="77777777" w:rsidR="005B7866" w:rsidRPr="00B3056F" w:rsidRDefault="005B7866" w:rsidP="005B7866">
      <w:pPr>
        <w:pStyle w:val="PL"/>
        <w:rPr>
          <w:lang w:val="en-US"/>
        </w:rPr>
      </w:pPr>
      <w:r w:rsidRPr="00B3056F">
        <w:rPr>
          <w:lang w:val="en-US"/>
        </w:rPr>
        <w:t xml:space="preserve">        referenceId:</w:t>
      </w:r>
    </w:p>
    <w:p w14:paraId="0D6E6B5B" w14:textId="77777777" w:rsidR="005B7866" w:rsidRPr="00B3056F" w:rsidRDefault="005B7866" w:rsidP="005B7866">
      <w:pPr>
        <w:pStyle w:val="PL"/>
        <w:rPr>
          <w:lang w:val="en-US"/>
        </w:rPr>
      </w:pPr>
      <w:r w:rsidRPr="00B3056F">
        <w:rPr>
          <w:lang w:val="en-US"/>
        </w:rPr>
        <w:t xml:space="preserve">          $ref: '#/components/schemas/ReferenceId'</w:t>
      </w:r>
    </w:p>
    <w:p w14:paraId="601943C5" w14:textId="77777777" w:rsidR="005B7866" w:rsidRPr="00B3056F" w:rsidRDefault="005B7866" w:rsidP="005B7866">
      <w:pPr>
        <w:pStyle w:val="PL"/>
      </w:pPr>
      <w:r w:rsidRPr="00B3056F">
        <w:t xml:space="preserve">        </w:t>
      </w:r>
      <w:r w:rsidRPr="00B3056F">
        <w:rPr>
          <w:rFonts w:hint="eastAsia"/>
        </w:rPr>
        <w:t>validityTime</w:t>
      </w:r>
      <w:r w:rsidRPr="00B3056F">
        <w:t>:</w:t>
      </w:r>
    </w:p>
    <w:p w14:paraId="4449C1DF" w14:textId="77777777" w:rsidR="005B7866" w:rsidRDefault="005B7866" w:rsidP="005B7866">
      <w:pPr>
        <w:pStyle w:val="PL"/>
      </w:pPr>
      <w:r w:rsidRPr="00B3056F">
        <w:t xml:space="preserve">          $ref: 'TS29571_CommonData.yaml#/components/schemas/D</w:t>
      </w:r>
      <w:r w:rsidRPr="00B3056F">
        <w:rPr>
          <w:rFonts w:hint="eastAsia"/>
        </w:rPr>
        <w:t>ateTime</w:t>
      </w:r>
      <w:r w:rsidRPr="00B3056F">
        <w:t>'</w:t>
      </w:r>
    </w:p>
    <w:p w14:paraId="5C9F51AA" w14:textId="77777777" w:rsidR="005B7866" w:rsidRDefault="005B7866" w:rsidP="005B7866">
      <w:pPr>
        <w:pStyle w:val="PL"/>
      </w:pPr>
      <w:r>
        <w:rPr>
          <w:lang w:eastAsia="zh-CN"/>
        </w:rPr>
        <w:t xml:space="preserve">        </w:t>
      </w:r>
      <w:r w:rsidRPr="00B3056F">
        <w:t>mtcProviderInformation</w:t>
      </w:r>
      <w:r>
        <w:t>:</w:t>
      </w:r>
    </w:p>
    <w:p w14:paraId="670CD5CD" w14:textId="77777777" w:rsidR="005B7866" w:rsidRPr="00B3056F" w:rsidRDefault="005B7866" w:rsidP="005B7866">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272FAA7" w14:textId="77777777" w:rsidR="005B7866" w:rsidRPr="00B3056F" w:rsidRDefault="005B7866" w:rsidP="005B7866">
      <w:pPr>
        <w:pStyle w:val="PL"/>
        <w:rPr>
          <w:lang w:val="en-US"/>
        </w:rPr>
      </w:pPr>
      <w:r w:rsidRPr="00B3056F">
        <w:rPr>
          <w:lang w:val="en-US"/>
        </w:rPr>
        <w:t xml:space="preserve">      nullable: true</w:t>
      </w:r>
    </w:p>
    <w:p w14:paraId="4006C910" w14:textId="77777777" w:rsidR="005B7866" w:rsidRPr="00B3056F" w:rsidRDefault="005B7866" w:rsidP="005B7866">
      <w:pPr>
        <w:pStyle w:val="PL"/>
      </w:pPr>
    </w:p>
    <w:p w14:paraId="5F5C2FF8" w14:textId="77777777" w:rsidR="005B7866" w:rsidRPr="00B3056F" w:rsidRDefault="005B7866" w:rsidP="005B7866">
      <w:pPr>
        <w:pStyle w:val="PL"/>
      </w:pPr>
      <w:r w:rsidRPr="00B3056F">
        <w:t xml:space="preserve">    LcsPrivacy:</w:t>
      </w:r>
    </w:p>
    <w:p w14:paraId="6EA93008" w14:textId="77777777" w:rsidR="005B7866" w:rsidRPr="00B3056F" w:rsidRDefault="005B7866" w:rsidP="005B7866">
      <w:pPr>
        <w:pStyle w:val="PL"/>
      </w:pPr>
      <w:r w:rsidRPr="00B3056F">
        <w:t xml:space="preserve">      type: object</w:t>
      </w:r>
    </w:p>
    <w:p w14:paraId="6BA4952B" w14:textId="77777777" w:rsidR="005B7866" w:rsidRPr="00B3056F" w:rsidRDefault="005B7866" w:rsidP="005B7866">
      <w:pPr>
        <w:pStyle w:val="PL"/>
      </w:pPr>
      <w:r w:rsidRPr="00B3056F">
        <w:t xml:space="preserve">      properties:</w:t>
      </w:r>
    </w:p>
    <w:p w14:paraId="23FB92FA" w14:textId="77777777" w:rsidR="005B7866" w:rsidRPr="00B3056F" w:rsidRDefault="005B7866" w:rsidP="005B7866">
      <w:pPr>
        <w:pStyle w:val="PL"/>
      </w:pPr>
      <w:r w:rsidRPr="00B3056F">
        <w:t xml:space="preserve">        afInstanceId:</w:t>
      </w:r>
    </w:p>
    <w:p w14:paraId="05423A25" w14:textId="77777777" w:rsidR="005B7866" w:rsidRPr="00B3056F" w:rsidRDefault="005B7866" w:rsidP="005B7866">
      <w:pPr>
        <w:pStyle w:val="PL"/>
      </w:pPr>
      <w:r w:rsidRPr="00B3056F">
        <w:t xml:space="preserve">          </w:t>
      </w:r>
      <w:r>
        <w:rPr>
          <w:lang w:val="en-US"/>
        </w:rPr>
        <w:t>type: string</w:t>
      </w:r>
    </w:p>
    <w:p w14:paraId="58BD4F31" w14:textId="77777777" w:rsidR="005B7866" w:rsidRPr="00B3056F" w:rsidRDefault="005B7866" w:rsidP="005B7866">
      <w:pPr>
        <w:pStyle w:val="PL"/>
      </w:pPr>
      <w:r w:rsidRPr="00B3056F">
        <w:t xml:space="preserve">        referenceId:</w:t>
      </w:r>
    </w:p>
    <w:p w14:paraId="7193FC04" w14:textId="77777777" w:rsidR="005B7866" w:rsidRPr="00B3056F" w:rsidRDefault="005B7866" w:rsidP="005B7866">
      <w:pPr>
        <w:pStyle w:val="PL"/>
      </w:pPr>
      <w:r w:rsidRPr="00B3056F">
        <w:t xml:space="preserve">          $ref: '#/components/schemas/ReferenceId'</w:t>
      </w:r>
    </w:p>
    <w:p w14:paraId="553810E6" w14:textId="77777777" w:rsidR="005B7866" w:rsidRPr="00B3056F" w:rsidRDefault="005B7866" w:rsidP="005B7866">
      <w:pPr>
        <w:pStyle w:val="PL"/>
      </w:pPr>
      <w:r w:rsidRPr="00B3056F">
        <w:lastRenderedPageBreak/>
        <w:t xml:space="preserve">        lpi:</w:t>
      </w:r>
    </w:p>
    <w:p w14:paraId="62ED33AD" w14:textId="77777777" w:rsidR="005B7866" w:rsidRPr="00B3056F" w:rsidRDefault="005B7866" w:rsidP="005B7866">
      <w:pPr>
        <w:pStyle w:val="PL"/>
      </w:pPr>
      <w:r w:rsidRPr="00B3056F">
        <w:t xml:space="preserve">          $ref: 'TS29503_Nudm_SDM.yaml#/components/schemas/Lpi'</w:t>
      </w:r>
    </w:p>
    <w:p w14:paraId="40E451CF" w14:textId="77777777" w:rsidR="005B7866" w:rsidRDefault="005B7866" w:rsidP="005B7866">
      <w:pPr>
        <w:pStyle w:val="PL"/>
      </w:pPr>
      <w:r>
        <w:rPr>
          <w:lang w:eastAsia="zh-CN"/>
        </w:rPr>
        <w:t xml:space="preserve">        </w:t>
      </w:r>
      <w:r w:rsidRPr="00B3056F">
        <w:t>mtcProviderInformation</w:t>
      </w:r>
      <w:r>
        <w:t>:</w:t>
      </w:r>
    </w:p>
    <w:p w14:paraId="12234380" w14:textId="77777777" w:rsidR="005B7866" w:rsidRPr="00B3056F" w:rsidRDefault="005B7866" w:rsidP="005B7866">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6DE13C0C" w14:textId="77777777" w:rsidR="005B7866" w:rsidRPr="00B3056F" w:rsidRDefault="005B7866" w:rsidP="005B7866">
      <w:pPr>
        <w:pStyle w:val="PL"/>
      </w:pPr>
      <w:r w:rsidRPr="00B3056F">
        <w:t xml:space="preserve">      nullable: true</w:t>
      </w:r>
    </w:p>
    <w:p w14:paraId="74C97B30" w14:textId="77777777" w:rsidR="005B7866" w:rsidRPr="00B3056F" w:rsidRDefault="005B7866" w:rsidP="005B7866">
      <w:pPr>
        <w:pStyle w:val="PL"/>
      </w:pPr>
    </w:p>
    <w:p w14:paraId="7087D0C1" w14:textId="77777777" w:rsidR="005B7866" w:rsidRPr="00B3056F" w:rsidRDefault="005B7866" w:rsidP="005B7866">
      <w:pPr>
        <w:pStyle w:val="PL"/>
      </w:pPr>
      <w:r w:rsidRPr="00B3056F">
        <w:t># SIMPLE TYPES:</w:t>
      </w:r>
    </w:p>
    <w:p w14:paraId="256060BE" w14:textId="77777777" w:rsidR="005B7866" w:rsidRPr="00B3056F" w:rsidRDefault="005B7866" w:rsidP="005B7866">
      <w:pPr>
        <w:pStyle w:val="PL"/>
      </w:pPr>
    </w:p>
    <w:p w14:paraId="7D6C30C3" w14:textId="77777777" w:rsidR="005B7866" w:rsidRPr="00B3056F" w:rsidRDefault="005B7866" w:rsidP="005B7866">
      <w:pPr>
        <w:pStyle w:val="PL"/>
      </w:pPr>
      <w:r w:rsidRPr="00B3056F">
        <w:t xml:space="preserve">    ReferenceId:</w:t>
      </w:r>
    </w:p>
    <w:p w14:paraId="3A979D94" w14:textId="77777777" w:rsidR="005B7866" w:rsidRPr="00B3056F" w:rsidRDefault="005B7866" w:rsidP="005B7866">
      <w:pPr>
        <w:pStyle w:val="PL"/>
        <w:rPr>
          <w:lang w:val="en-US"/>
        </w:rPr>
      </w:pPr>
      <w:r w:rsidRPr="00B3056F">
        <w:t xml:space="preserve">      type: integer</w:t>
      </w:r>
    </w:p>
    <w:p w14:paraId="6585109A" w14:textId="77777777" w:rsidR="005B7866" w:rsidRPr="00B3056F" w:rsidRDefault="005B7866" w:rsidP="005B7866">
      <w:pPr>
        <w:pStyle w:val="PL"/>
        <w:rPr>
          <w:lang w:val="en-US"/>
        </w:rPr>
      </w:pPr>
    </w:p>
    <w:p w14:paraId="3CDADBFB" w14:textId="77777777" w:rsidR="005B7866" w:rsidRPr="00B3056F" w:rsidRDefault="005B7866" w:rsidP="005B7866">
      <w:pPr>
        <w:pStyle w:val="PL"/>
        <w:rPr>
          <w:lang w:val="en-US"/>
        </w:rPr>
      </w:pPr>
      <w:r w:rsidRPr="00B3056F">
        <w:rPr>
          <w:lang w:val="en-US"/>
        </w:rPr>
        <w:t xml:space="preserve">    PpDlPacketCount:</w:t>
      </w:r>
    </w:p>
    <w:p w14:paraId="33360593" w14:textId="77777777" w:rsidR="005B7866" w:rsidRPr="00B3056F" w:rsidRDefault="005B7866" w:rsidP="005B7866">
      <w:pPr>
        <w:pStyle w:val="PL"/>
        <w:rPr>
          <w:lang w:val="en-US"/>
        </w:rPr>
      </w:pPr>
      <w:r w:rsidRPr="00B3056F">
        <w:rPr>
          <w:lang w:val="en-US"/>
        </w:rPr>
        <w:t xml:space="preserve">      type: integer</w:t>
      </w:r>
    </w:p>
    <w:p w14:paraId="3A80A6A1" w14:textId="77777777" w:rsidR="005B7866" w:rsidRPr="00B3056F" w:rsidRDefault="005B7866" w:rsidP="005B7866">
      <w:pPr>
        <w:pStyle w:val="PL"/>
        <w:rPr>
          <w:lang w:val="en-US"/>
        </w:rPr>
      </w:pPr>
      <w:r w:rsidRPr="00B3056F">
        <w:rPr>
          <w:lang w:val="en-US"/>
        </w:rPr>
        <w:t xml:space="preserve">      nullable: true</w:t>
      </w:r>
    </w:p>
    <w:p w14:paraId="74853A3D" w14:textId="77777777" w:rsidR="005B7866" w:rsidRPr="00B3056F" w:rsidRDefault="005B7866" w:rsidP="005B7866">
      <w:pPr>
        <w:pStyle w:val="PL"/>
        <w:rPr>
          <w:lang w:val="en-US"/>
        </w:rPr>
      </w:pPr>
    </w:p>
    <w:p w14:paraId="36182880" w14:textId="77777777" w:rsidR="005B7866" w:rsidRPr="00B3056F" w:rsidRDefault="005B7866" w:rsidP="005B7866">
      <w:pPr>
        <w:pStyle w:val="PL"/>
      </w:pPr>
    </w:p>
    <w:p w14:paraId="57D69788" w14:textId="77777777" w:rsidR="005B7866" w:rsidRPr="00B3056F" w:rsidRDefault="005B7866" w:rsidP="005B7866">
      <w:pPr>
        <w:pStyle w:val="PL"/>
      </w:pPr>
    </w:p>
    <w:p w14:paraId="5E801EDC" w14:textId="77777777" w:rsidR="005B7866" w:rsidRPr="00B3056F" w:rsidRDefault="005B7866" w:rsidP="005B7866">
      <w:pPr>
        <w:pStyle w:val="PL"/>
      </w:pPr>
      <w:r w:rsidRPr="00B3056F">
        <w:t># ENUMS:</w:t>
      </w:r>
    </w:p>
    <w:p w14:paraId="742CD1AF" w14:textId="77777777" w:rsidR="005B7866" w:rsidRPr="00B3056F" w:rsidRDefault="005B7866" w:rsidP="005B7866">
      <w:pPr>
        <w:pStyle w:val="PL"/>
      </w:pPr>
    </w:p>
    <w:bookmarkEnd w:id="5496"/>
    <w:p w14:paraId="767518C3" w14:textId="77777777" w:rsidR="005B7866" w:rsidRPr="00B3056F" w:rsidRDefault="005B7866" w:rsidP="005B7866">
      <w:pPr>
        <w:pStyle w:val="PL"/>
      </w:pPr>
    </w:p>
    <w:p w14:paraId="0543EA27" w14:textId="77777777" w:rsidR="005B7866" w:rsidRPr="00B3056F" w:rsidRDefault="005B7866" w:rsidP="005B7866">
      <w:pPr>
        <w:pStyle w:val="Heading2"/>
      </w:pPr>
      <w:bookmarkStart w:id="5497" w:name="_Toc11338883"/>
      <w:bookmarkStart w:id="5498" w:name="_Toc27585644"/>
      <w:bookmarkStart w:id="5499" w:name="_Toc36457667"/>
      <w:bookmarkStart w:id="5500" w:name="_Toc45028586"/>
      <w:bookmarkStart w:id="5501" w:name="_Toc45029421"/>
      <w:bookmarkStart w:id="5502" w:name="_Toc67682195"/>
      <w:bookmarkStart w:id="5503" w:name="_Toc67683488"/>
      <w:r w:rsidRPr="00B3056F">
        <w:t>A.7</w:t>
      </w:r>
      <w:r w:rsidRPr="00B3056F">
        <w:tab/>
        <w:t>Nudm_NIDDAU API</w:t>
      </w:r>
      <w:bookmarkEnd w:id="5497"/>
      <w:bookmarkEnd w:id="5498"/>
      <w:bookmarkEnd w:id="5499"/>
      <w:bookmarkEnd w:id="5500"/>
      <w:bookmarkEnd w:id="5501"/>
      <w:bookmarkEnd w:id="5502"/>
      <w:bookmarkEnd w:id="5503"/>
    </w:p>
    <w:p w14:paraId="197A90A5" w14:textId="77777777" w:rsidR="005B7866" w:rsidRPr="00B3056F" w:rsidRDefault="005B7866" w:rsidP="005B7866">
      <w:pPr>
        <w:pStyle w:val="PL"/>
      </w:pPr>
      <w:r w:rsidRPr="00B3056F">
        <w:t>openapi: 3.0.0</w:t>
      </w:r>
    </w:p>
    <w:p w14:paraId="0E0BBF72" w14:textId="77777777" w:rsidR="005B7866" w:rsidRPr="00B3056F" w:rsidRDefault="005B7866" w:rsidP="005B7866">
      <w:pPr>
        <w:pStyle w:val="PL"/>
      </w:pPr>
    </w:p>
    <w:p w14:paraId="73BC200C" w14:textId="77777777" w:rsidR="005B7866" w:rsidRPr="00B3056F" w:rsidRDefault="005B7866" w:rsidP="005B7866">
      <w:pPr>
        <w:pStyle w:val="PL"/>
      </w:pPr>
      <w:r w:rsidRPr="00B3056F">
        <w:t>info:</w:t>
      </w:r>
    </w:p>
    <w:p w14:paraId="13266FF0" w14:textId="77777777" w:rsidR="005B7866" w:rsidRPr="00B3056F" w:rsidRDefault="005B7866" w:rsidP="005B7866">
      <w:pPr>
        <w:pStyle w:val="PL"/>
      </w:pPr>
      <w:r w:rsidRPr="00B3056F">
        <w:t xml:space="preserve">  version: '1.</w:t>
      </w:r>
      <w:r>
        <w:t>1</w:t>
      </w:r>
      <w:r w:rsidRPr="00B3056F">
        <w:t>.0</w:t>
      </w:r>
      <w:r>
        <w:t>-alpha.1</w:t>
      </w:r>
      <w:r w:rsidRPr="00B3056F">
        <w:t>'</w:t>
      </w:r>
    </w:p>
    <w:p w14:paraId="44A0FC2A" w14:textId="77777777" w:rsidR="005B7866" w:rsidRPr="00B3056F" w:rsidRDefault="005B7866" w:rsidP="005B7866">
      <w:pPr>
        <w:pStyle w:val="PL"/>
      </w:pPr>
      <w:r w:rsidRPr="00B3056F">
        <w:t xml:space="preserve">  title: 'Nudm_NIDDAU'</w:t>
      </w:r>
    </w:p>
    <w:p w14:paraId="6EF6B703" w14:textId="77777777" w:rsidR="005B7866" w:rsidRPr="00B3056F" w:rsidRDefault="005B7866" w:rsidP="005B7866">
      <w:pPr>
        <w:pStyle w:val="PL"/>
      </w:pPr>
      <w:r w:rsidRPr="00B3056F">
        <w:t xml:space="preserve">  description: |</w:t>
      </w:r>
    </w:p>
    <w:p w14:paraId="09D7F38A" w14:textId="77777777" w:rsidR="005B7866" w:rsidRPr="00B3056F" w:rsidRDefault="005B7866" w:rsidP="005B7866">
      <w:pPr>
        <w:pStyle w:val="PL"/>
      </w:pPr>
      <w:r w:rsidRPr="00B3056F">
        <w:t xml:space="preserve">    Nudm NIDD Authorization Service.</w:t>
      </w:r>
    </w:p>
    <w:p w14:paraId="3CA6BBF1" w14:textId="77777777" w:rsidR="005B7866" w:rsidRPr="00B3056F" w:rsidRDefault="005B7866" w:rsidP="005B7866">
      <w:pPr>
        <w:pStyle w:val="PL"/>
      </w:pPr>
      <w:r w:rsidRPr="00B3056F">
        <w:t xml:space="preserve">    © 2020, 3GPP Organizational Partners (ARIB, ATIS, CCSA, ETSI, TSDSI, TTA, TTC).</w:t>
      </w:r>
    </w:p>
    <w:p w14:paraId="6384D8FA" w14:textId="77777777" w:rsidR="005B7866" w:rsidRPr="00B3056F" w:rsidRDefault="005B7866" w:rsidP="005B7866">
      <w:pPr>
        <w:pStyle w:val="PL"/>
      </w:pPr>
      <w:r w:rsidRPr="00B3056F">
        <w:t xml:space="preserve">    All rights reserved.</w:t>
      </w:r>
    </w:p>
    <w:p w14:paraId="7A84D325" w14:textId="77777777" w:rsidR="005B7866" w:rsidRPr="00B3056F" w:rsidRDefault="005B7866" w:rsidP="005B7866">
      <w:pPr>
        <w:pStyle w:val="PL"/>
        <w:rPr>
          <w:lang w:val="en-US"/>
        </w:rPr>
      </w:pPr>
    </w:p>
    <w:p w14:paraId="54A53AF6" w14:textId="77777777" w:rsidR="005B7866" w:rsidRPr="00B3056F" w:rsidRDefault="005B7866" w:rsidP="005B7866">
      <w:pPr>
        <w:pStyle w:val="PL"/>
        <w:rPr>
          <w:lang w:val="en-US"/>
        </w:rPr>
      </w:pPr>
      <w:r w:rsidRPr="00B3056F">
        <w:rPr>
          <w:lang w:val="en-US"/>
        </w:rPr>
        <w:t>externalDocs:</w:t>
      </w:r>
    </w:p>
    <w:p w14:paraId="61D3C768" w14:textId="77777777" w:rsidR="005B7866" w:rsidRPr="00B3056F" w:rsidRDefault="005B7866" w:rsidP="005B7866">
      <w:pPr>
        <w:pStyle w:val="PL"/>
        <w:rPr>
          <w:lang w:val="en-US"/>
        </w:rPr>
      </w:pPr>
      <w:r w:rsidRPr="00B3056F">
        <w:rPr>
          <w:lang w:val="en-US"/>
        </w:rPr>
        <w:t xml:space="preserve">  description: 3GPP TS 29.503 Unified Data Management Services, version 1</w:t>
      </w:r>
      <w:r>
        <w:rPr>
          <w:lang w:val="en-US"/>
        </w:rPr>
        <w:t>7</w:t>
      </w:r>
      <w:r w:rsidRPr="00B3056F">
        <w:rPr>
          <w:lang w:val="en-US"/>
        </w:rPr>
        <w:t>.</w:t>
      </w:r>
      <w:r>
        <w:rPr>
          <w:lang w:val="en-US"/>
        </w:rPr>
        <w:t>1</w:t>
      </w:r>
      <w:r w:rsidRPr="00B3056F">
        <w:rPr>
          <w:lang w:val="en-US"/>
        </w:rPr>
        <w:t>.0</w:t>
      </w:r>
    </w:p>
    <w:p w14:paraId="1495CB08" w14:textId="77777777" w:rsidR="005B7866" w:rsidRPr="00B3056F" w:rsidRDefault="005B7866" w:rsidP="005B7866">
      <w:pPr>
        <w:pStyle w:val="PL"/>
        <w:rPr>
          <w:lang w:val="en-US"/>
        </w:rPr>
      </w:pPr>
      <w:r w:rsidRPr="00B3056F">
        <w:rPr>
          <w:lang w:val="en-US"/>
        </w:rPr>
        <w:t xml:space="preserve">  url: 'http://www.3gpp.org/ftp/Specs/archive/29_series/29.503/'</w:t>
      </w:r>
    </w:p>
    <w:p w14:paraId="519ABB1C" w14:textId="77777777" w:rsidR="005B7866" w:rsidRPr="00B3056F" w:rsidRDefault="005B7866" w:rsidP="005B7866">
      <w:pPr>
        <w:pStyle w:val="PL"/>
      </w:pPr>
    </w:p>
    <w:p w14:paraId="38090CC5" w14:textId="77777777" w:rsidR="005B7866" w:rsidRPr="00B3056F" w:rsidRDefault="005B7866" w:rsidP="005B7866">
      <w:pPr>
        <w:pStyle w:val="PL"/>
      </w:pPr>
      <w:r w:rsidRPr="00B3056F">
        <w:t>servers:</w:t>
      </w:r>
    </w:p>
    <w:p w14:paraId="4E3BB51C" w14:textId="77777777" w:rsidR="005B7866" w:rsidRPr="00B3056F" w:rsidRDefault="005B7866" w:rsidP="005B7866">
      <w:pPr>
        <w:pStyle w:val="PL"/>
      </w:pPr>
      <w:r w:rsidRPr="00B3056F">
        <w:t xml:space="preserve">  - url: '{apiRoot}/nudm-niddau/v1'</w:t>
      </w:r>
    </w:p>
    <w:p w14:paraId="639FE151" w14:textId="77777777" w:rsidR="005B7866" w:rsidRPr="00B3056F" w:rsidRDefault="005B7866" w:rsidP="005B7866">
      <w:pPr>
        <w:pStyle w:val="PL"/>
      </w:pPr>
      <w:r w:rsidRPr="00B3056F">
        <w:t xml:space="preserve">    variables:</w:t>
      </w:r>
    </w:p>
    <w:p w14:paraId="0793BAB8" w14:textId="77777777" w:rsidR="005B7866" w:rsidRPr="00B3056F" w:rsidRDefault="005B7866" w:rsidP="005B7866">
      <w:pPr>
        <w:pStyle w:val="PL"/>
      </w:pPr>
      <w:r w:rsidRPr="00B3056F">
        <w:t xml:space="preserve">      apiRoot:</w:t>
      </w:r>
    </w:p>
    <w:p w14:paraId="496ED399" w14:textId="77777777" w:rsidR="005B7866" w:rsidRPr="00B3056F" w:rsidRDefault="005B7866" w:rsidP="005B7866">
      <w:pPr>
        <w:pStyle w:val="PL"/>
      </w:pPr>
      <w:r w:rsidRPr="00B3056F">
        <w:t xml:space="preserve">        default: https://example.com</w:t>
      </w:r>
    </w:p>
    <w:p w14:paraId="3BB87B9C" w14:textId="77777777" w:rsidR="005B7866" w:rsidRPr="00B3056F" w:rsidRDefault="005B7866" w:rsidP="005B7866">
      <w:pPr>
        <w:pStyle w:val="PL"/>
      </w:pPr>
      <w:r w:rsidRPr="00B3056F">
        <w:t xml:space="preserve">        description: apiRoot as defined in clause clause 4.4 of 3GPP TS 29.501.</w:t>
      </w:r>
    </w:p>
    <w:p w14:paraId="2F6AE025" w14:textId="77777777" w:rsidR="005B7866" w:rsidRPr="00B3056F" w:rsidRDefault="005B7866" w:rsidP="005B7866">
      <w:pPr>
        <w:pStyle w:val="PL"/>
      </w:pPr>
    </w:p>
    <w:p w14:paraId="3225C86E" w14:textId="77777777" w:rsidR="005B7866" w:rsidRPr="00B3056F" w:rsidRDefault="005B7866" w:rsidP="005B7866">
      <w:pPr>
        <w:pStyle w:val="PL"/>
        <w:rPr>
          <w:lang w:val="en-US"/>
        </w:rPr>
      </w:pPr>
      <w:r w:rsidRPr="00B3056F">
        <w:rPr>
          <w:lang w:val="en-US"/>
        </w:rPr>
        <w:t>security:</w:t>
      </w:r>
    </w:p>
    <w:p w14:paraId="6E86E765" w14:textId="77777777" w:rsidR="005B7866" w:rsidRPr="00B3056F" w:rsidRDefault="005B7866" w:rsidP="005B7866">
      <w:pPr>
        <w:pStyle w:val="PL"/>
        <w:rPr>
          <w:lang w:val="en-US"/>
        </w:rPr>
      </w:pPr>
      <w:r w:rsidRPr="00B3056F">
        <w:rPr>
          <w:lang w:val="en-US"/>
        </w:rPr>
        <w:t xml:space="preserve">  - oAuth2ClientCredentials:</w:t>
      </w:r>
    </w:p>
    <w:p w14:paraId="4867F9D0" w14:textId="77777777" w:rsidR="005B7866" w:rsidRPr="00B3056F" w:rsidRDefault="005B7866" w:rsidP="005B7866">
      <w:pPr>
        <w:pStyle w:val="PL"/>
        <w:rPr>
          <w:lang w:val="en-US"/>
        </w:rPr>
      </w:pPr>
      <w:r w:rsidRPr="00B3056F">
        <w:rPr>
          <w:lang w:val="en-US"/>
        </w:rPr>
        <w:t xml:space="preserve">    - nudm-niddau</w:t>
      </w:r>
    </w:p>
    <w:p w14:paraId="57E77E99" w14:textId="77777777" w:rsidR="005B7866" w:rsidRPr="00B3056F" w:rsidRDefault="005B7866" w:rsidP="005B7866">
      <w:pPr>
        <w:pStyle w:val="PL"/>
        <w:rPr>
          <w:lang w:val="en-US"/>
        </w:rPr>
      </w:pPr>
      <w:r w:rsidRPr="00B3056F">
        <w:rPr>
          <w:lang w:val="en-US"/>
        </w:rPr>
        <w:t xml:space="preserve">  - {}</w:t>
      </w:r>
    </w:p>
    <w:p w14:paraId="66F08BD8" w14:textId="77777777" w:rsidR="005B7866" w:rsidRPr="00B3056F" w:rsidRDefault="005B7866" w:rsidP="005B7866">
      <w:pPr>
        <w:pStyle w:val="PL"/>
        <w:rPr>
          <w:lang w:val="en-US"/>
        </w:rPr>
      </w:pPr>
    </w:p>
    <w:p w14:paraId="3531DC9F" w14:textId="77777777" w:rsidR="005B7866" w:rsidRPr="00B3056F" w:rsidRDefault="005B7866" w:rsidP="005B7866">
      <w:pPr>
        <w:pStyle w:val="PL"/>
      </w:pPr>
      <w:r w:rsidRPr="00B3056F">
        <w:t>paths:</w:t>
      </w:r>
    </w:p>
    <w:p w14:paraId="54E9A2F7" w14:textId="77777777" w:rsidR="005B7866" w:rsidRPr="00B3056F" w:rsidRDefault="005B7866" w:rsidP="005B7866">
      <w:pPr>
        <w:pStyle w:val="PL"/>
      </w:pPr>
      <w:r w:rsidRPr="00B3056F">
        <w:t xml:space="preserve">  /{ueIdentity}/authorize:</w:t>
      </w:r>
    </w:p>
    <w:p w14:paraId="221DCA74" w14:textId="77777777" w:rsidR="005B7866" w:rsidRPr="00B3056F" w:rsidRDefault="005B7866" w:rsidP="005B7866">
      <w:pPr>
        <w:pStyle w:val="PL"/>
      </w:pPr>
      <w:r w:rsidRPr="00B3056F">
        <w:t xml:space="preserve">    post:</w:t>
      </w:r>
    </w:p>
    <w:p w14:paraId="6BEC8D1E" w14:textId="77777777" w:rsidR="005B7866" w:rsidRPr="00B3056F" w:rsidRDefault="005B7866" w:rsidP="005B7866">
      <w:pPr>
        <w:pStyle w:val="PL"/>
      </w:pPr>
      <w:r w:rsidRPr="00B3056F">
        <w:t xml:space="preserve">      summary: Authorize the NIDD configuration request.</w:t>
      </w:r>
    </w:p>
    <w:p w14:paraId="6CEEB4F4" w14:textId="77777777" w:rsidR="005B7866" w:rsidRPr="00B3056F" w:rsidRDefault="005B7866" w:rsidP="005B7866">
      <w:pPr>
        <w:pStyle w:val="PL"/>
      </w:pPr>
      <w:r w:rsidRPr="00B3056F">
        <w:t xml:space="preserve">      operationId: AuthorizeNiddData</w:t>
      </w:r>
    </w:p>
    <w:p w14:paraId="1CA0D4A0" w14:textId="77777777" w:rsidR="005B7866" w:rsidRPr="00B3056F" w:rsidRDefault="005B7866" w:rsidP="005B7866">
      <w:pPr>
        <w:pStyle w:val="PL"/>
      </w:pPr>
      <w:r w:rsidRPr="00B3056F">
        <w:t xml:space="preserve">      tags:</w:t>
      </w:r>
    </w:p>
    <w:p w14:paraId="6109CBD3" w14:textId="77777777" w:rsidR="005B7866" w:rsidRPr="00B3056F" w:rsidRDefault="005B7866" w:rsidP="005B7866">
      <w:pPr>
        <w:pStyle w:val="PL"/>
      </w:pPr>
      <w:r w:rsidRPr="00B3056F">
        <w:t xml:space="preserve">        - Authorize the NIDD configuration request</w:t>
      </w:r>
    </w:p>
    <w:p w14:paraId="4FDD455A" w14:textId="77777777" w:rsidR="005B7866" w:rsidRPr="00B3056F" w:rsidRDefault="005B7866" w:rsidP="005B7866">
      <w:pPr>
        <w:pStyle w:val="PL"/>
      </w:pPr>
      <w:r w:rsidRPr="00B3056F">
        <w:t xml:space="preserve">      parameters:</w:t>
      </w:r>
    </w:p>
    <w:p w14:paraId="76BA7684" w14:textId="77777777" w:rsidR="005B7866" w:rsidRPr="00B3056F" w:rsidRDefault="005B7866" w:rsidP="005B7866">
      <w:pPr>
        <w:pStyle w:val="PL"/>
      </w:pPr>
      <w:r w:rsidRPr="00B3056F">
        <w:t xml:space="preserve">        - name: ueIdentity</w:t>
      </w:r>
    </w:p>
    <w:p w14:paraId="6A61AA93" w14:textId="77777777" w:rsidR="005B7866" w:rsidRPr="00B3056F" w:rsidRDefault="005B7866" w:rsidP="005B7866">
      <w:pPr>
        <w:pStyle w:val="PL"/>
        <w:rPr>
          <w:lang w:val="en-US"/>
        </w:rPr>
      </w:pPr>
      <w:r w:rsidRPr="00B3056F">
        <w:rPr>
          <w:lang w:val="en-US"/>
        </w:rPr>
        <w:t xml:space="preserve">          in: path</w:t>
      </w:r>
    </w:p>
    <w:p w14:paraId="3FD9B6B9" w14:textId="77777777" w:rsidR="005B7866" w:rsidRPr="00B3056F" w:rsidRDefault="005B7866" w:rsidP="005B7866">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E43B193" w14:textId="77777777" w:rsidR="005B7866" w:rsidRPr="00B3056F" w:rsidRDefault="005B7866" w:rsidP="005B7866">
      <w:pPr>
        <w:pStyle w:val="PL"/>
        <w:rPr>
          <w:lang w:val="en-US"/>
        </w:rPr>
      </w:pPr>
      <w:r w:rsidRPr="00B3056F">
        <w:rPr>
          <w:lang w:val="en-US"/>
        </w:rPr>
        <w:t xml:space="preserve">          required: true</w:t>
      </w:r>
    </w:p>
    <w:p w14:paraId="26000A21" w14:textId="77777777" w:rsidR="005B7866" w:rsidRPr="00B3056F" w:rsidRDefault="005B7866" w:rsidP="005B7866">
      <w:pPr>
        <w:pStyle w:val="PL"/>
        <w:rPr>
          <w:lang w:val="en-US"/>
        </w:rPr>
      </w:pPr>
      <w:r w:rsidRPr="00B3056F">
        <w:rPr>
          <w:lang w:val="en-US"/>
        </w:rPr>
        <w:t xml:space="preserve">          schema:</w:t>
      </w:r>
    </w:p>
    <w:p w14:paraId="6A915087" w14:textId="77777777" w:rsidR="005B7866" w:rsidRPr="00B3056F" w:rsidRDefault="005B7866" w:rsidP="005B7866">
      <w:pPr>
        <w:pStyle w:val="PL"/>
        <w:rPr>
          <w:lang w:val="en-US"/>
        </w:rPr>
      </w:pPr>
      <w:r w:rsidRPr="00B3056F">
        <w:rPr>
          <w:lang w:val="en-US"/>
        </w:rPr>
        <w:t xml:space="preserve">            type: string</w:t>
      </w:r>
    </w:p>
    <w:p w14:paraId="63CB4241" w14:textId="77777777" w:rsidR="005B7866" w:rsidRPr="00B3056F" w:rsidRDefault="005B7866" w:rsidP="005B7866">
      <w:pPr>
        <w:pStyle w:val="PL"/>
        <w:rPr>
          <w:lang w:val="en-US"/>
        </w:rPr>
      </w:pPr>
      <w:r w:rsidRPr="00B3056F">
        <w:rPr>
          <w:lang w:val="en-US"/>
        </w:rPr>
        <w:t xml:space="preserve">            pattern: '</w:t>
      </w:r>
      <w:r w:rsidRPr="00B3056F">
        <w:t>^(msisdn-[0-9]{5,15}|.+|extid-[^@]+@[^@]+|extgroupid-[^@]+@[^@]+)$'</w:t>
      </w:r>
    </w:p>
    <w:p w14:paraId="07B99115" w14:textId="77777777" w:rsidR="005B7866" w:rsidRPr="00B3056F" w:rsidRDefault="005B7866" w:rsidP="005B7866">
      <w:pPr>
        <w:pStyle w:val="PL"/>
        <w:rPr>
          <w:lang w:val="en-US"/>
        </w:rPr>
      </w:pPr>
      <w:r w:rsidRPr="00B3056F">
        <w:rPr>
          <w:lang w:val="en-US"/>
        </w:rPr>
        <w:t xml:space="preserve">      requestBody:</w:t>
      </w:r>
    </w:p>
    <w:p w14:paraId="74FF8175" w14:textId="77777777" w:rsidR="005B7866" w:rsidRPr="00B3056F" w:rsidRDefault="005B7866" w:rsidP="005B7866">
      <w:pPr>
        <w:pStyle w:val="PL"/>
        <w:rPr>
          <w:lang w:val="en-US"/>
        </w:rPr>
      </w:pPr>
      <w:r w:rsidRPr="00B3056F">
        <w:rPr>
          <w:lang w:val="en-US"/>
        </w:rPr>
        <w:t xml:space="preserve">        content:</w:t>
      </w:r>
    </w:p>
    <w:p w14:paraId="09165381" w14:textId="77777777" w:rsidR="005B7866" w:rsidRPr="00B3056F" w:rsidRDefault="005B7866" w:rsidP="005B7866">
      <w:pPr>
        <w:pStyle w:val="PL"/>
        <w:rPr>
          <w:lang w:val="en-US"/>
        </w:rPr>
      </w:pPr>
      <w:r w:rsidRPr="00B3056F">
        <w:rPr>
          <w:lang w:val="en-US"/>
        </w:rPr>
        <w:t xml:space="preserve">          application/json:</w:t>
      </w:r>
    </w:p>
    <w:p w14:paraId="388E21DA" w14:textId="77777777" w:rsidR="005B7866" w:rsidRPr="00B3056F" w:rsidRDefault="005B7866" w:rsidP="005B7866">
      <w:pPr>
        <w:pStyle w:val="PL"/>
        <w:rPr>
          <w:lang w:val="en-US"/>
        </w:rPr>
      </w:pPr>
      <w:r w:rsidRPr="00B3056F">
        <w:rPr>
          <w:lang w:val="en-US"/>
        </w:rPr>
        <w:t xml:space="preserve">            schema:</w:t>
      </w:r>
    </w:p>
    <w:p w14:paraId="3FB5858E" w14:textId="77777777" w:rsidR="005B7866" w:rsidRPr="00B3056F" w:rsidRDefault="005B7866" w:rsidP="005B7866">
      <w:pPr>
        <w:pStyle w:val="PL"/>
        <w:rPr>
          <w:lang w:val="en-US"/>
        </w:rPr>
      </w:pPr>
      <w:r w:rsidRPr="00B3056F">
        <w:rPr>
          <w:lang w:val="en-US"/>
        </w:rPr>
        <w:t xml:space="preserve">              $ref: '#/components/schemas/</w:t>
      </w:r>
      <w:r w:rsidRPr="00B3056F">
        <w:t>AuthorizationInfo</w:t>
      </w:r>
      <w:r w:rsidRPr="00B3056F">
        <w:rPr>
          <w:lang w:val="en-US"/>
        </w:rPr>
        <w:t>'</w:t>
      </w:r>
    </w:p>
    <w:p w14:paraId="31D17EDD" w14:textId="77777777" w:rsidR="005B7866" w:rsidRPr="00B3056F" w:rsidRDefault="005B7866" w:rsidP="005B7866">
      <w:pPr>
        <w:pStyle w:val="PL"/>
        <w:rPr>
          <w:lang w:val="en-US"/>
        </w:rPr>
      </w:pPr>
      <w:r w:rsidRPr="00B3056F">
        <w:rPr>
          <w:lang w:val="en-US"/>
        </w:rPr>
        <w:t xml:space="preserve">        required: true</w:t>
      </w:r>
    </w:p>
    <w:p w14:paraId="4CFCBBCD" w14:textId="77777777" w:rsidR="005B7866" w:rsidRPr="00B3056F" w:rsidRDefault="005B7866" w:rsidP="005B7866">
      <w:pPr>
        <w:pStyle w:val="PL"/>
      </w:pPr>
      <w:r w:rsidRPr="00B3056F">
        <w:t xml:space="preserve">      responses:</w:t>
      </w:r>
    </w:p>
    <w:p w14:paraId="16BD874F" w14:textId="77777777" w:rsidR="005B7866" w:rsidRPr="00B3056F" w:rsidRDefault="005B7866" w:rsidP="005B7866">
      <w:pPr>
        <w:pStyle w:val="PL"/>
      </w:pPr>
      <w:r w:rsidRPr="00B3056F">
        <w:t xml:space="preserve">        '200':</w:t>
      </w:r>
    </w:p>
    <w:p w14:paraId="7FFCA162" w14:textId="77777777" w:rsidR="005B7866" w:rsidRPr="00B3056F" w:rsidRDefault="005B7866" w:rsidP="005B7866">
      <w:pPr>
        <w:pStyle w:val="PL"/>
      </w:pPr>
      <w:r w:rsidRPr="00B3056F">
        <w:t xml:space="preserve">          description: Expected response to a valid request</w:t>
      </w:r>
    </w:p>
    <w:p w14:paraId="19C83BF1" w14:textId="77777777" w:rsidR="005B7866" w:rsidRPr="00B3056F" w:rsidRDefault="005B7866" w:rsidP="005B7866">
      <w:pPr>
        <w:pStyle w:val="PL"/>
      </w:pPr>
      <w:r w:rsidRPr="00B3056F">
        <w:t xml:space="preserve">          content:</w:t>
      </w:r>
    </w:p>
    <w:p w14:paraId="31B05276" w14:textId="77777777" w:rsidR="005B7866" w:rsidRPr="00B3056F" w:rsidRDefault="005B7866" w:rsidP="005B7866">
      <w:pPr>
        <w:pStyle w:val="PL"/>
      </w:pPr>
      <w:r w:rsidRPr="00B3056F">
        <w:t xml:space="preserve">            application/json:</w:t>
      </w:r>
    </w:p>
    <w:p w14:paraId="54583E66" w14:textId="77777777" w:rsidR="005B7866" w:rsidRPr="00B3056F" w:rsidRDefault="005B7866" w:rsidP="005B7866">
      <w:pPr>
        <w:pStyle w:val="PL"/>
      </w:pPr>
      <w:r w:rsidRPr="00B3056F">
        <w:t xml:space="preserve">              schema:</w:t>
      </w:r>
    </w:p>
    <w:p w14:paraId="585EBE79" w14:textId="77777777" w:rsidR="005B7866" w:rsidRPr="00B3056F" w:rsidRDefault="005B7866" w:rsidP="005B7866">
      <w:pPr>
        <w:pStyle w:val="PL"/>
      </w:pPr>
      <w:r w:rsidRPr="00B3056F">
        <w:lastRenderedPageBreak/>
        <w:t xml:space="preserve">                $ref: '#/components/schemas/AuthorizationData'</w:t>
      </w:r>
    </w:p>
    <w:p w14:paraId="45BE059E" w14:textId="77777777" w:rsidR="005B7866" w:rsidRPr="00B3056F" w:rsidRDefault="005B7866" w:rsidP="005B7866">
      <w:pPr>
        <w:pStyle w:val="PL"/>
        <w:rPr>
          <w:lang w:val="en-US"/>
        </w:rPr>
      </w:pPr>
      <w:r w:rsidRPr="00B3056F">
        <w:rPr>
          <w:lang w:val="en-US"/>
        </w:rPr>
        <w:t xml:space="preserve">        '400':</w:t>
      </w:r>
    </w:p>
    <w:p w14:paraId="25EA5A30" w14:textId="77777777" w:rsidR="005B7866" w:rsidRPr="00B3056F" w:rsidRDefault="005B7866" w:rsidP="005B7866">
      <w:pPr>
        <w:pStyle w:val="PL"/>
      </w:pPr>
      <w:r w:rsidRPr="00B3056F">
        <w:rPr>
          <w:lang w:val="en-US"/>
        </w:rPr>
        <w:t xml:space="preserve">          $ref: 'TS29571_CommonData.yaml#/components/responses/400'</w:t>
      </w:r>
    </w:p>
    <w:p w14:paraId="2A92AA79" w14:textId="77777777" w:rsidR="005B7866" w:rsidRPr="00B3056F" w:rsidRDefault="005B7866" w:rsidP="005B7866">
      <w:pPr>
        <w:pStyle w:val="PL"/>
        <w:rPr>
          <w:lang w:val="en-US"/>
        </w:rPr>
      </w:pPr>
      <w:r w:rsidRPr="00B3056F">
        <w:rPr>
          <w:lang w:val="en-US"/>
        </w:rPr>
        <w:t xml:space="preserve">        '403':</w:t>
      </w:r>
    </w:p>
    <w:p w14:paraId="57A29EED" w14:textId="77777777" w:rsidR="005B7866" w:rsidRPr="00B3056F" w:rsidRDefault="005B7866" w:rsidP="005B7866">
      <w:pPr>
        <w:pStyle w:val="PL"/>
      </w:pPr>
      <w:r w:rsidRPr="00B3056F">
        <w:rPr>
          <w:lang w:val="en-US"/>
        </w:rPr>
        <w:t xml:space="preserve">          </w:t>
      </w:r>
      <w:r w:rsidRPr="00B3056F">
        <w:t>$ref: 'TS29571_CommonData.yaml#/components/responses/403'</w:t>
      </w:r>
    </w:p>
    <w:p w14:paraId="14B7C211" w14:textId="77777777" w:rsidR="005B7866" w:rsidRPr="00B3056F" w:rsidRDefault="005B7866" w:rsidP="005B7866">
      <w:pPr>
        <w:pStyle w:val="PL"/>
      </w:pPr>
      <w:r w:rsidRPr="00B3056F">
        <w:t xml:space="preserve">        '404':</w:t>
      </w:r>
    </w:p>
    <w:p w14:paraId="689CC317" w14:textId="77777777" w:rsidR="005B7866" w:rsidRPr="00B3056F" w:rsidRDefault="005B7866" w:rsidP="005B7866">
      <w:pPr>
        <w:pStyle w:val="PL"/>
        <w:rPr>
          <w:lang w:val="en-US"/>
        </w:rPr>
      </w:pPr>
      <w:r w:rsidRPr="00B3056F">
        <w:rPr>
          <w:lang w:val="en-US"/>
        </w:rPr>
        <w:t xml:space="preserve">          $ref: 'TS29571_CommonData.yaml#/components/responses/404'</w:t>
      </w:r>
    </w:p>
    <w:p w14:paraId="60F53D0B" w14:textId="77777777" w:rsidR="005B7866" w:rsidRPr="00B3056F" w:rsidRDefault="005B7866" w:rsidP="005B7866">
      <w:pPr>
        <w:pStyle w:val="PL"/>
        <w:rPr>
          <w:lang w:val="en-US"/>
        </w:rPr>
      </w:pPr>
      <w:r w:rsidRPr="00B3056F">
        <w:rPr>
          <w:lang w:val="en-US"/>
        </w:rPr>
        <w:t xml:space="preserve">        '500':</w:t>
      </w:r>
    </w:p>
    <w:p w14:paraId="3B33BA38" w14:textId="77777777" w:rsidR="005B7866" w:rsidRPr="00B3056F" w:rsidRDefault="005B7866" w:rsidP="005B7866">
      <w:pPr>
        <w:pStyle w:val="PL"/>
      </w:pPr>
      <w:r w:rsidRPr="00B3056F">
        <w:rPr>
          <w:lang w:val="en-US"/>
        </w:rPr>
        <w:t xml:space="preserve">          </w:t>
      </w:r>
      <w:r w:rsidRPr="00B3056F">
        <w:t>$ref: 'TS29571_CommonData.yaml#/components/responses/500'</w:t>
      </w:r>
    </w:p>
    <w:p w14:paraId="4A7BCD69" w14:textId="77777777" w:rsidR="005B7866" w:rsidRPr="00B3056F" w:rsidRDefault="005B7866" w:rsidP="005B7866">
      <w:pPr>
        <w:pStyle w:val="PL"/>
        <w:rPr>
          <w:lang w:val="en-US"/>
        </w:rPr>
      </w:pPr>
      <w:r w:rsidRPr="00B3056F">
        <w:rPr>
          <w:lang w:val="en-US"/>
        </w:rPr>
        <w:t xml:space="preserve">        '501':</w:t>
      </w:r>
    </w:p>
    <w:p w14:paraId="0A841189" w14:textId="77777777" w:rsidR="005B7866" w:rsidRPr="00B3056F" w:rsidRDefault="005B7866" w:rsidP="005B7866">
      <w:pPr>
        <w:pStyle w:val="PL"/>
      </w:pPr>
      <w:r w:rsidRPr="00B3056F">
        <w:rPr>
          <w:lang w:val="en-US"/>
        </w:rPr>
        <w:t xml:space="preserve">          </w:t>
      </w:r>
      <w:r w:rsidRPr="00B3056F">
        <w:t>$ref: 'TS29571_CommonData.yaml#/components/responses/501'</w:t>
      </w:r>
    </w:p>
    <w:p w14:paraId="07A166D3" w14:textId="77777777" w:rsidR="005B7866" w:rsidRPr="00B3056F" w:rsidRDefault="005B7866" w:rsidP="005B7866">
      <w:pPr>
        <w:pStyle w:val="PL"/>
        <w:rPr>
          <w:lang w:val="en-US"/>
        </w:rPr>
      </w:pPr>
      <w:r w:rsidRPr="00B3056F">
        <w:rPr>
          <w:lang w:val="en-US"/>
        </w:rPr>
        <w:t xml:space="preserve">        '503':</w:t>
      </w:r>
    </w:p>
    <w:p w14:paraId="55F26D04" w14:textId="77777777" w:rsidR="005B7866" w:rsidRPr="00B3056F" w:rsidRDefault="005B7866" w:rsidP="005B7866">
      <w:pPr>
        <w:pStyle w:val="PL"/>
        <w:rPr>
          <w:lang w:val="en-US"/>
        </w:rPr>
      </w:pPr>
      <w:r w:rsidRPr="00B3056F">
        <w:t xml:space="preserve">          $ref: 'TS29571_CommonData.yaml#/components/responses/503'</w:t>
      </w:r>
    </w:p>
    <w:p w14:paraId="504D0D6A" w14:textId="77777777" w:rsidR="005B7866" w:rsidRPr="00B3056F" w:rsidRDefault="005B7866" w:rsidP="005B7866">
      <w:pPr>
        <w:pStyle w:val="PL"/>
      </w:pPr>
      <w:r w:rsidRPr="00B3056F">
        <w:t xml:space="preserve">        default:</w:t>
      </w:r>
    </w:p>
    <w:p w14:paraId="370888FB" w14:textId="77777777" w:rsidR="005B7866" w:rsidRPr="00B3056F" w:rsidRDefault="005B7866" w:rsidP="005B7866">
      <w:pPr>
        <w:pStyle w:val="PL"/>
      </w:pPr>
      <w:r w:rsidRPr="00B3056F">
        <w:t xml:space="preserve">          description: Unexpected error</w:t>
      </w:r>
    </w:p>
    <w:p w14:paraId="5D7BC71E" w14:textId="77777777" w:rsidR="005B7866" w:rsidRPr="00B3056F" w:rsidRDefault="005B7866" w:rsidP="005B7866">
      <w:pPr>
        <w:pStyle w:val="PL"/>
      </w:pPr>
      <w:r w:rsidRPr="00B3056F">
        <w:t xml:space="preserve">      callbacks:</w:t>
      </w:r>
    </w:p>
    <w:p w14:paraId="7092C41B" w14:textId="77777777" w:rsidR="005B7866" w:rsidRPr="00B3056F" w:rsidRDefault="005B7866" w:rsidP="005B7866">
      <w:pPr>
        <w:pStyle w:val="PL"/>
      </w:pPr>
      <w:r w:rsidRPr="00B3056F">
        <w:t xml:space="preserve">        niddAuthUpdateNotification:</w:t>
      </w:r>
    </w:p>
    <w:p w14:paraId="497A2377" w14:textId="77777777" w:rsidR="005B7866" w:rsidRPr="00B3056F" w:rsidRDefault="005B7866" w:rsidP="005B7866">
      <w:pPr>
        <w:pStyle w:val="PL"/>
      </w:pPr>
      <w:r w:rsidRPr="00B3056F">
        <w:t xml:space="preserve">          '{request.body#/authUpdateCallbackUri}':</w:t>
      </w:r>
    </w:p>
    <w:p w14:paraId="6DAF562F" w14:textId="77777777" w:rsidR="005B7866" w:rsidRPr="00B3056F" w:rsidRDefault="005B7866" w:rsidP="005B7866">
      <w:pPr>
        <w:pStyle w:val="PL"/>
      </w:pPr>
      <w:r w:rsidRPr="00B3056F">
        <w:t xml:space="preserve">            post:</w:t>
      </w:r>
    </w:p>
    <w:p w14:paraId="7A8A2DA0" w14:textId="77777777" w:rsidR="005B7866" w:rsidRPr="00B3056F" w:rsidRDefault="005B7866" w:rsidP="005B7866">
      <w:pPr>
        <w:pStyle w:val="PL"/>
      </w:pPr>
      <w:r w:rsidRPr="00B3056F">
        <w:t xml:space="preserve">              requestBody:</w:t>
      </w:r>
    </w:p>
    <w:p w14:paraId="22054A57" w14:textId="77777777" w:rsidR="005B7866" w:rsidRPr="00B3056F" w:rsidRDefault="005B7866" w:rsidP="005B7866">
      <w:pPr>
        <w:pStyle w:val="PL"/>
      </w:pPr>
      <w:r w:rsidRPr="00B3056F">
        <w:t xml:space="preserve">                required: true</w:t>
      </w:r>
    </w:p>
    <w:p w14:paraId="40019EC8" w14:textId="77777777" w:rsidR="005B7866" w:rsidRPr="00B3056F" w:rsidRDefault="005B7866" w:rsidP="005B7866">
      <w:pPr>
        <w:pStyle w:val="PL"/>
      </w:pPr>
      <w:r w:rsidRPr="00B3056F">
        <w:t xml:space="preserve">                content:</w:t>
      </w:r>
    </w:p>
    <w:p w14:paraId="19353AD2" w14:textId="77777777" w:rsidR="005B7866" w:rsidRPr="00B3056F" w:rsidRDefault="005B7866" w:rsidP="005B7866">
      <w:pPr>
        <w:pStyle w:val="PL"/>
      </w:pPr>
      <w:r w:rsidRPr="00B3056F">
        <w:t xml:space="preserve">                  application/json:</w:t>
      </w:r>
    </w:p>
    <w:p w14:paraId="2A1E4DCD" w14:textId="77777777" w:rsidR="005B7866" w:rsidRPr="00B3056F" w:rsidRDefault="005B7866" w:rsidP="005B7866">
      <w:pPr>
        <w:pStyle w:val="PL"/>
      </w:pPr>
      <w:r w:rsidRPr="00B3056F">
        <w:t xml:space="preserve">                    schema:</w:t>
      </w:r>
    </w:p>
    <w:p w14:paraId="679B7E32" w14:textId="77777777" w:rsidR="005B7866" w:rsidRPr="00B3056F" w:rsidRDefault="005B7866" w:rsidP="005B7866">
      <w:pPr>
        <w:pStyle w:val="PL"/>
      </w:pPr>
      <w:r w:rsidRPr="00B3056F">
        <w:t xml:space="preserve">                      $ref: '#/components/schemas/NiddAuthUpdateNotification'</w:t>
      </w:r>
    </w:p>
    <w:p w14:paraId="5345445E" w14:textId="77777777" w:rsidR="005B7866" w:rsidRPr="00B3056F" w:rsidRDefault="005B7866" w:rsidP="005B7866">
      <w:pPr>
        <w:pStyle w:val="PL"/>
      </w:pPr>
      <w:r w:rsidRPr="00B3056F">
        <w:t xml:space="preserve">              responses:</w:t>
      </w:r>
    </w:p>
    <w:p w14:paraId="235C9BD3" w14:textId="77777777" w:rsidR="005B7866" w:rsidRPr="00B3056F" w:rsidRDefault="005B7866" w:rsidP="005B7866">
      <w:pPr>
        <w:pStyle w:val="PL"/>
      </w:pPr>
      <w:r w:rsidRPr="00B3056F">
        <w:t xml:space="preserve">                '204':</w:t>
      </w:r>
    </w:p>
    <w:p w14:paraId="32D2A0AE" w14:textId="77777777" w:rsidR="005B7866" w:rsidRPr="00B3056F" w:rsidRDefault="005B7866" w:rsidP="005B7866">
      <w:pPr>
        <w:pStyle w:val="PL"/>
      </w:pPr>
      <w:r w:rsidRPr="00B3056F">
        <w:t xml:space="preserve">                  description: Expected response to a valid request</w:t>
      </w:r>
    </w:p>
    <w:p w14:paraId="556B016F" w14:textId="77777777" w:rsidR="005B7866" w:rsidRPr="00B3056F" w:rsidRDefault="005B7866" w:rsidP="005B7866">
      <w:pPr>
        <w:pStyle w:val="PL"/>
      </w:pPr>
    </w:p>
    <w:p w14:paraId="0522F172" w14:textId="77777777" w:rsidR="005B7866" w:rsidRPr="00B3056F" w:rsidRDefault="005B7866" w:rsidP="005B7866">
      <w:pPr>
        <w:pStyle w:val="PL"/>
      </w:pPr>
    </w:p>
    <w:p w14:paraId="28954808" w14:textId="77777777" w:rsidR="005B7866" w:rsidRPr="00B3056F" w:rsidRDefault="005B7866" w:rsidP="005B7866">
      <w:pPr>
        <w:pStyle w:val="PL"/>
        <w:rPr>
          <w:lang w:val="en-US"/>
        </w:rPr>
      </w:pPr>
      <w:r w:rsidRPr="00B3056F">
        <w:t>components:</w:t>
      </w:r>
    </w:p>
    <w:p w14:paraId="01F9156E" w14:textId="77777777" w:rsidR="005B7866" w:rsidRPr="00B3056F" w:rsidRDefault="005B7866" w:rsidP="005B7866">
      <w:pPr>
        <w:pStyle w:val="PL"/>
        <w:rPr>
          <w:lang w:val="en-US"/>
        </w:rPr>
      </w:pPr>
      <w:r w:rsidRPr="00B3056F">
        <w:rPr>
          <w:lang w:val="en-US"/>
        </w:rPr>
        <w:t xml:space="preserve">  securitySchemes:</w:t>
      </w:r>
    </w:p>
    <w:p w14:paraId="4BB7CB1E" w14:textId="77777777" w:rsidR="005B7866" w:rsidRPr="00B3056F" w:rsidRDefault="005B7866" w:rsidP="005B7866">
      <w:pPr>
        <w:pStyle w:val="PL"/>
        <w:rPr>
          <w:lang w:val="en-US"/>
        </w:rPr>
      </w:pPr>
      <w:r w:rsidRPr="00B3056F">
        <w:rPr>
          <w:lang w:val="en-US"/>
        </w:rPr>
        <w:t xml:space="preserve">    oAuth2ClientCredentials:</w:t>
      </w:r>
    </w:p>
    <w:p w14:paraId="64F8138B" w14:textId="77777777" w:rsidR="005B7866" w:rsidRPr="00B3056F" w:rsidRDefault="005B7866" w:rsidP="005B7866">
      <w:pPr>
        <w:pStyle w:val="PL"/>
        <w:rPr>
          <w:lang w:val="en-US"/>
        </w:rPr>
      </w:pPr>
      <w:r w:rsidRPr="00B3056F">
        <w:rPr>
          <w:lang w:val="en-US"/>
        </w:rPr>
        <w:t xml:space="preserve">      type: oauth2</w:t>
      </w:r>
    </w:p>
    <w:p w14:paraId="1C129D94" w14:textId="77777777" w:rsidR="005B7866" w:rsidRPr="00B3056F" w:rsidRDefault="005B7866" w:rsidP="005B7866">
      <w:pPr>
        <w:pStyle w:val="PL"/>
        <w:rPr>
          <w:lang w:val="en-US"/>
        </w:rPr>
      </w:pPr>
      <w:r w:rsidRPr="00B3056F">
        <w:rPr>
          <w:lang w:val="en-US"/>
        </w:rPr>
        <w:t xml:space="preserve">      flows:</w:t>
      </w:r>
    </w:p>
    <w:p w14:paraId="113407B1" w14:textId="77777777" w:rsidR="005B7866" w:rsidRPr="00B3056F" w:rsidRDefault="005B7866" w:rsidP="005B7866">
      <w:pPr>
        <w:pStyle w:val="PL"/>
        <w:rPr>
          <w:lang w:val="en-US"/>
        </w:rPr>
      </w:pPr>
      <w:r w:rsidRPr="00B3056F">
        <w:rPr>
          <w:lang w:val="en-US"/>
        </w:rPr>
        <w:t xml:space="preserve">        clientCredentials:</w:t>
      </w:r>
    </w:p>
    <w:p w14:paraId="1417CB60" w14:textId="77777777" w:rsidR="005B7866" w:rsidRPr="00B3056F" w:rsidRDefault="005B7866" w:rsidP="005B7866">
      <w:pPr>
        <w:pStyle w:val="PL"/>
        <w:rPr>
          <w:lang w:val="en-US"/>
        </w:rPr>
      </w:pPr>
      <w:r w:rsidRPr="00B3056F">
        <w:rPr>
          <w:lang w:val="en-US"/>
        </w:rPr>
        <w:t xml:space="preserve">          tokenUrl: '{nrfApiRoot}/oauth2/token'</w:t>
      </w:r>
    </w:p>
    <w:p w14:paraId="6FE1CC95" w14:textId="77777777" w:rsidR="005B7866" w:rsidRPr="00B3056F" w:rsidRDefault="005B7866" w:rsidP="005B7866">
      <w:pPr>
        <w:pStyle w:val="PL"/>
        <w:rPr>
          <w:lang w:val="en-US"/>
        </w:rPr>
      </w:pPr>
      <w:r w:rsidRPr="00B3056F">
        <w:rPr>
          <w:lang w:val="en-US"/>
        </w:rPr>
        <w:t xml:space="preserve">          scopes:</w:t>
      </w:r>
    </w:p>
    <w:p w14:paraId="44725E80" w14:textId="77777777" w:rsidR="005B7866" w:rsidRPr="00B3056F" w:rsidRDefault="005B7866" w:rsidP="005B7866">
      <w:pPr>
        <w:pStyle w:val="PL"/>
      </w:pPr>
      <w:r w:rsidRPr="00B3056F">
        <w:t xml:space="preserve">            nudm-niddau: Access to the nudm-niddau API</w:t>
      </w:r>
    </w:p>
    <w:p w14:paraId="72A01D67" w14:textId="77777777" w:rsidR="005B7866" w:rsidRPr="00B3056F" w:rsidRDefault="005B7866" w:rsidP="005B7866">
      <w:pPr>
        <w:pStyle w:val="PL"/>
      </w:pPr>
    </w:p>
    <w:p w14:paraId="0394EE82" w14:textId="77777777" w:rsidR="005B7866" w:rsidRPr="00B3056F" w:rsidRDefault="005B7866" w:rsidP="005B7866">
      <w:pPr>
        <w:pStyle w:val="PL"/>
      </w:pPr>
      <w:r w:rsidRPr="00B3056F">
        <w:t xml:space="preserve">  schemas:</w:t>
      </w:r>
    </w:p>
    <w:p w14:paraId="038EAEE6" w14:textId="77777777" w:rsidR="005B7866" w:rsidRPr="00B3056F" w:rsidRDefault="005B7866" w:rsidP="005B7866">
      <w:pPr>
        <w:pStyle w:val="PL"/>
      </w:pPr>
    </w:p>
    <w:p w14:paraId="13D84D7A" w14:textId="77777777" w:rsidR="005B7866" w:rsidRPr="00B3056F" w:rsidRDefault="005B7866" w:rsidP="005B7866">
      <w:pPr>
        <w:pStyle w:val="PL"/>
      </w:pPr>
      <w:r w:rsidRPr="00B3056F">
        <w:t># COMPLEX TYPES:</w:t>
      </w:r>
    </w:p>
    <w:p w14:paraId="6C210354" w14:textId="77777777" w:rsidR="005B7866" w:rsidRPr="00B3056F" w:rsidRDefault="005B7866" w:rsidP="005B7866">
      <w:pPr>
        <w:pStyle w:val="PL"/>
      </w:pPr>
      <w:r w:rsidRPr="00B3056F">
        <w:t>#</w:t>
      </w:r>
    </w:p>
    <w:p w14:paraId="4989AEB1" w14:textId="77777777" w:rsidR="005B7866" w:rsidRPr="00B3056F" w:rsidRDefault="005B7866" w:rsidP="005B7866">
      <w:pPr>
        <w:pStyle w:val="PL"/>
      </w:pPr>
      <w:r w:rsidRPr="00B3056F">
        <w:t xml:space="preserve">    AuthorizationData:</w:t>
      </w:r>
    </w:p>
    <w:p w14:paraId="41FF9BD6" w14:textId="77777777" w:rsidR="005B7866" w:rsidRPr="00B3056F" w:rsidRDefault="005B7866" w:rsidP="005B7866">
      <w:pPr>
        <w:pStyle w:val="PL"/>
      </w:pPr>
      <w:r w:rsidRPr="00B3056F">
        <w:t xml:space="preserve">      type: object</w:t>
      </w:r>
    </w:p>
    <w:p w14:paraId="060A2AED" w14:textId="77777777" w:rsidR="005B7866" w:rsidRPr="00B3056F" w:rsidRDefault="005B7866" w:rsidP="005B7866">
      <w:pPr>
        <w:pStyle w:val="PL"/>
      </w:pPr>
      <w:r w:rsidRPr="00B3056F">
        <w:t xml:space="preserve">      required:</w:t>
      </w:r>
    </w:p>
    <w:p w14:paraId="4F1D72D4" w14:textId="77777777" w:rsidR="005B7866" w:rsidRPr="00B3056F" w:rsidRDefault="005B7866" w:rsidP="005B7866">
      <w:pPr>
        <w:pStyle w:val="PL"/>
      </w:pPr>
      <w:r w:rsidRPr="00B3056F">
        <w:t xml:space="preserve">       - authorizationData</w:t>
      </w:r>
    </w:p>
    <w:p w14:paraId="37CB19B7" w14:textId="77777777" w:rsidR="005B7866" w:rsidRPr="00B3056F" w:rsidRDefault="005B7866" w:rsidP="005B7866">
      <w:pPr>
        <w:pStyle w:val="PL"/>
      </w:pPr>
      <w:r w:rsidRPr="00B3056F">
        <w:t xml:space="preserve">      properties:</w:t>
      </w:r>
    </w:p>
    <w:p w14:paraId="05A64E23"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 xml:space="preserve">       authorizationData:</w:t>
      </w:r>
    </w:p>
    <w:p w14:paraId="58104139" w14:textId="77777777" w:rsidR="005B7866" w:rsidRPr="00B3056F" w:rsidRDefault="005B7866" w:rsidP="005B7866">
      <w:pPr>
        <w:pStyle w:val="PL"/>
      </w:pPr>
      <w:r w:rsidRPr="00B3056F">
        <w:rPr>
          <w:lang w:eastAsia="zh-CN"/>
        </w:rPr>
        <w:t xml:space="preserve">          type: array</w:t>
      </w:r>
    </w:p>
    <w:p w14:paraId="02A2FD81" w14:textId="77777777" w:rsidR="005B7866" w:rsidRPr="00B3056F" w:rsidRDefault="005B7866" w:rsidP="005B7866">
      <w:pPr>
        <w:pStyle w:val="PL"/>
      </w:pPr>
      <w:r w:rsidRPr="00B3056F">
        <w:t xml:space="preserve">          items:</w:t>
      </w:r>
    </w:p>
    <w:p w14:paraId="41E3F084" w14:textId="77777777" w:rsidR="005B7866" w:rsidRPr="00B3056F" w:rsidRDefault="005B7866" w:rsidP="005B7866">
      <w:pPr>
        <w:pStyle w:val="PL"/>
      </w:pPr>
      <w:r w:rsidRPr="00B3056F">
        <w:t xml:space="preserve">            $ref: '#/components/schemas/UserIdentifier'</w:t>
      </w:r>
    </w:p>
    <w:p w14:paraId="608EC9B3" w14:textId="77777777" w:rsidR="005B7866" w:rsidRPr="00B3056F" w:rsidRDefault="005B7866" w:rsidP="005B7866">
      <w:pPr>
        <w:pStyle w:val="PL"/>
      </w:pPr>
      <w:r w:rsidRPr="00B3056F">
        <w:t xml:space="preserve">          minItems: 1</w:t>
      </w:r>
    </w:p>
    <w:p w14:paraId="60DCCF63" w14:textId="77777777" w:rsidR="005B7866" w:rsidRPr="00B3056F" w:rsidRDefault="005B7866" w:rsidP="005B7866">
      <w:pPr>
        <w:pStyle w:val="PL"/>
      </w:pPr>
      <w:r w:rsidRPr="00B3056F">
        <w:t xml:space="preserve">          uniqueItems: true</w:t>
      </w:r>
    </w:p>
    <w:p w14:paraId="120CF05E" w14:textId="77777777" w:rsidR="005B7866" w:rsidRPr="00B3056F" w:rsidRDefault="005B7866" w:rsidP="005B7866">
      <w:pPr>
        <w:pStyle w:val="PL"/>
      </w:pPr>
      <w:r w:rsidRPr="00B3056F">
        <w:t xml:space="preserve">        </w:t>
      </w:r>
      <w:r w:rsidRPr="00B3056F">
        <w:rPr>
          <w:lang w:eastAsia="zh-CN"/>
        </w:rPr>
        <w:t>v</w:t>
      </w:r>
      <w:r w:rsidRPr="00B3056F">
        <w:rPr>
          <w:rFonts w:hint="eastAsia"/>
          <w:lang w:eastAsia="zh-CN"/>
        </w:rPr>
        <w:t>alidityTime</w:t>
      </w:r>
      <w:r w:rsidRPr="00B3056F">
        <w:t>:</w:t>
      </w:r>
    </w:p>
    <w:p w14:paraId="156E131A" w14:textId="77777777" w:rsidR="005B7866" w:rsidRPr="00B3056F" w:rsidRDefault="005B7866" w:rsidP="005B7866">
      <w:pPr>
        <w:pStyle w:val="PL"/>
      </w:pPr>
      <w:r w:rsidRPr="00B3056F">
        <w:t xml:space="preserve">          $ref: 'TS29571_CommonData.yaml#/components/schemas/DateTime'</w:t>
      </w:r>
    </w:p>
    <w:p w14:paraId="3ADF94D4" w14:textId="77777777" w:rsidR="005B7866" w:rsidRPr="00B3056F" w:rsidRDefault="005B7866" w:rsidP="005B7866">
      <w:pPr>
        <w:pStyle w:val="PL"/>
      </w:pPr>
    </w:p>
    <w:p w14:paraId="2E5D4E53" w14:textId="77777777" w:rsidR="005B7866" w:rsidRPr="00B3056F" w:rsidRDefault="005B7866" w:rsidP="005B7866">
      <w:pPr>
        <w:pStyle w:val="PL"/>
      </w:pPr>
      <w:r w:rsidRPr="00B3056F">
        <w:t xml:space="preserve">    UserIdentifier:</w:t>
      </w:r>
    </w:p>
    <w:p w14:paraId="4C92A0AA" w14:textId="77777777" w:rsidR="005B7866" w:rsidRPr="00B3056F" w:rsidRDefault="005B7866" w:rsidP="005B7866">
      <w:pPr>
        <w:pStyle w:val="PL"/>
      </w:pPr>
      <w:r w:rsidRPr="00B3056F">
        <w:t xml:space="preserve">      type: object</w:t>
      </w:r>
    </w:p>
    <w:p w14:paraId="302A83C8" w14:textId="77777777" w:rsidR="005B7866" w:rsidRPr="00B3056F" w:rsidRDefault="005B7866" w:rsidP="005B7866">
      <w:pPr>
        <w:pStyle w:val="PL"/>
      </w:pPr>
      <w:r w:rsidRPr="00B3056F">
        <w:t xml:space="preserve">      required:</w:t>
      </w:r>
    </w:p>
    <w:p w14:paraId="6A0E6A51" w14:textId="77777777" w:rsidR="005B7866" w:rsidRPr="00B3056F" w:rsidRDefault="005B7866" w:rsidP="005B7866">
      <w:pPr>
        <w:pStyle w:val="PL"/>
      </w:pPr>
      <w:r w:rsidRPr="00B3056F">
        <w:t xml:space="preserve">        - supi</w:t>
      </w:r>
    </w:p>
    <w:p w14:paraId="46119D63" w14:textId="77777777" w:rsidR="005B7866" w:rsidRPr="00B3056F" w:rsidRDefault="005B7866" w:rsidP="005B7866">
      <w:pPr>
        <w:pStyle w:val="PL"/>
      </w:pPr>
      <w:r w:rsidRPr="00B3056F">
        <w:t xml:space="preserve">      properties:</w:t>
      </w:r>
    </w:p>
    <w:p w14:paraId="2CCFB163" w14:textId="77777777" w:rsidR="005B7866" w:rsidRPr="00B3056F" w:rsidRDefault="005B7866" w:rsidP="005B7866">
      <w:pPr>
        <w:pStyle w:val="PL"/>
      </w:pPr>
      <w:r w:rsidRPr="00B3056F">
        <w:t xml:space="preserve">        supi:</w:t>
      </w:r>
    </w:p>
    <w:p w14:paraId="36D4F550" w14:textId="77777777" w:rsidR="005B7866" w:rsidRPr="00B3056F" w:rsidRDefault="005B7866" w:rsidP="005B7866">
      <w:pPr>
        <w:pStyle w:val="PL"/>
      </w:pPr>
      <w:r w:rsidRPr="00B3056F">
        <w:t xml:space="preserve">          $ref: 'TS29571_CommonData.yaml#/components/schemas/Supi'</w:t>
      </w:r>
    </w:p>
    <w:p w14:paraId="22D3C971" w14:textId="77777777" w:rsidR="005B7866" w:rsidRPr="00B3056F" w:rsidRDefault="005B7866" w:rsidP="005B7866">
      <w:pPr>
        <w:pStyle w:val="PL"/>
      </w:pPr>
      <w:r w:rsidRPr="00B3056F">
        <w:t xml:space="preserve">        gpsi:</w:t>
      </w:r>
    </w:p>
    <w:p w14:paraId="31E3C38D" w14:textId="77777777" w:rsidR="005B7866" w:rsidRPr="00B3056F" w:rsidRDefault="005B7866" w:rsidP="005B7866">
      <w:pPr>
        <w:pStyle w:val="PL"/>
      </w:pPr>
      <w:r w:rsidRPr="00B3056F">
        <w:t xml:space="preserve">          $ref: 'TS29571_CommonData.yaml#/components/schemas/Gpsi'</w:t>
      </w:r>
    </w:p>
    <w:p w14:paraId="09D1C75A" w14:textId="77777777" w:rsidR="005B7866" w:rsidRPr="00B3056F" w:rsidRDefault="005B7866" w:rsidP="005B7866">
      <w:pPr>
        <w:pStyle w:val="PL"/>
      </w:pPr>
      <w:r w:rsidRPr="00B3056F">
        <w:t xml:space="preserve">        </w:t>
      </w:r>
      <w:r w:rsidRPr="00B3056F">
        <w:rPr>
          <w:lang w:eastAsia="zh-CN"/>
        </w:rPr>
        <w:t>v</w:t>
      </w:r>
      <w:r w:rsidRPr="00B3056F">
        <w:rPr>
          <w:rFonts w:hint="eastAsia"/>
          <w:lang w:eastAsia="zh-CN"/>
        </w:rPr>
        <w:t>alidityTime</w:t>
      </w:r>
      <w:r w:rsidRPr="00B3056F">
        <w:t>:</w:t>
      </w:r>
    </w:p>
    <w:p w14:paraId="4FD973FA" w14:textId="77777777" w:rsidR="005B7866" w:rsidRPr="00B3056F" w:rsidRDefault="005B7866" w:rsidP="005B7866">
      <w:pPr>
        <w:pStyle w:val="PL"/>
      </w:pPr>
      <w:r w:rsidRPr="00B3056F">
        <w:t xml:space="preserve">          $ref: 'TS29571_CommonData.yaml#/components/schemas/DateTime'</w:t>
      </w:r>
    </w:p>
    <w:p w14:paraId="64432512" w14:textId="77777777" w:rsidR="005B7866" w:rsidRPr="00B3056F" w:rsidRDefault="005B7866" w:rsidP="005B7866">
      <w:pPr>
        <w:pStyle w:val="PL"/>
      </w:pPr>
    </w:p>
    <w:p w14:paraId="7EF208EA" w14:textId="77777777" w:rsidR="005B7866" w:rsidRPr="00B3056F" w:rsidRDefault="005B7866" w:rsidP="005B7866">
      <w:pPr>
        <w:pStyle w:val="PL"/>
      </w:pPr>
      <w:r w:rsidRPr="00B3056F">
        <w:t xml:space="preserve">    N</w:t>
      </w:r>
      <w:r w:rsidRPr="00B3056F">
        <w:rPr>
          <w:lang w:eastAsia="zh-CN"/>
        </w:rPr>
        <w:t>iddAuthUpdateInfo</w:t>
      </w:r>
      <w:r w:rsidRPr="00B3056F">
        <w:t>:</w:t>
      </w:r>
    </w:p>
    <w:p w14:paraId="264CEFFF" w14:textId="77777777" w:rsidR="005B7866" w:rsidRPr="00B3056F" w:rsidRDefault="005B7866" w:rsidP="005B7866">
      <w:pPr>
        <w:pStyle w:val="PL"/>
      </w:pPr>
      <w:r w:rsidRPr="00B3056F">
        <w:t xml:space="preserve">      type: object</w:t>
      </w:r>
    </w:p>
    <w:p w14:paraId="709FCE32" w14:textId="77777777" w:rsidR="005B7866" w:rsidRPr="00B3056F" w:rsidRDefault="005B7866" w:rsidP="005B7866">
      <w:pPr>
        <w:pStyle w:val="PL"/>
      </w:pPr>
      <w:r w:rsidRPr="00B3056F">
        <w:t xml:space="preserve">      required:</w:t>
      </w:r>
    </w:p>
    <w:p w14:paraId="3DB635B9" w14:textId="77777777" w:rsidR="005B7866" w:rsidRPr="00B3056F" w:rsidRDefault="005B7866" w:rsidP="005B7866">
      <w:pPr>
        <w:pStyle w:val="PL"/>
      </w:pPr>
      <w:r w:rsidRPr="00B3056F">
        <w:t xml:space="preserve">        - authorizationData</w:t>
      </w:r>
    </w:p>
    <w:p w14:paraId="1237C0DE" w14:textId="77777777" w:rsidR="005B7866" w:rsidRPr="00B3056F" w:rsidRDefault="005B7866" w:rsidP="005B7866">
      <w:pPr>
        <w:pStyle w:val="PL"/>
      </w:pPr>
      <w:r w:rsidRPr="00B3056F">
        <w:t xml:space="preserve">      properties:</w:t>
      </w:r>
    </w:p>
    <w:p w14:paraId="7FEEC323" w14:textId="77777777" w:rsidR="005B7866" w:rsidRPr="00B3056F" w:rsidRDefault="005B7866" w:rsidP="005B7866">
      <w:pPr>
        <w:pStyle w:val="PL"/>
      </w:pPr>
      <w:r w:rsidRPr="00B3056F">
        <w:t xml:space="preserve">        authorizationData:</w:t>
      </w:r>
    </w:p>
    <w:p w14:paraId="05C1024A" w14:textId="77777777" w:rsidR="005B7866" w:rsidRPr="00B3056F" w:rsidRDefault="005B7866" w:rsidP="005B7866">
      <w:pPr>
        <w:pStyle w:val="PL"/>
      </w:pPr>
      <w:r w:rsidRPr="00B3056F">
        <w:t xml:space="preserve">          $ref: '#/components/schemas/AuthorizationData'</w:t>
      </w:r>
    </w:p>
    <w:p w14:paraId="58818C00" w14:textId="77777777" w:rsidR="005B7866" w:rsidRPr="00B3056F" w:rsidRDefault="005B7866" w:rsidP="005B7866">
      <w:pPr>
        <w:pStyle w:val="PL"/>
      </w:pPr>
      <w:r w:rsidRPr="00B3056F">
        <w:t xml:space="preserve">        </w:t>
      </w:r>
      <w:r w:rsidRPr="00B3056F">
        <w:rPr>
          <w:lang w:eastAsia="zh-CN"/>
        </w:rPr>
        <w:t>in</w:t>
      </w:r>
      <w:r w:rsidRPr="00B3056F">
        <w:rPr>
          <w:rFonts w:hint="eastAsia"/>
          <w:lang w:eastAsia="zh-CN"/>
        </w:rPr>
        <w:t>validityInd</w:t>
      </w:r>
      <w:r w:rsidRPr="00B3056F">
        <w:t>:</w:t>
      </w:r>
    </w:p>
    <w:p w14:paraId="7CE4C1E6" w14:textId="77777777" w:rsidR="005B7866" w:rsidRPr="00B3056F" w:rsidRDefault="005B7866" w:rsidP="005B7866">
      <w:pPr>
        <w:pStyle w:val="PL"/>
      </w:pPr>
      <w:r w:rsidRPr="00B3056F">
        <w:lastRenderedPageBreak/>
        <w:t xml:space="preserve">          type: boolean</w:t>
      </w:r>
    </w:p>
    <w:p w14:paraId="6EEF95F4" w14:textId="77777777" w:rsidR="005B7866" w:rsidRPr="00B3056F" w:rsidRDefault="005B7866" w:rsidP="005B7866">
      <w:pPr>
        <w:pStyle w:val="PL"/>
      </w:pPr>
    </w:p>
    <w:p w14:paraId="7858A627" w14:textId="77777777" w:rsidR="005B7866" w:rsidRPr="00B3056F" w:rsidRDefault="005B7866" w:rsidP="005B7866">
      <w:pPr>
        <w:pStyle w:val="PL"/>
      </w:pPr>
      <w:r w:rsidRPr="00B3056F">
        <w:t xml:space="preserve">    NiddAuthUpdateNotification:</w:t>
      </w:r>
    </w:p>
    <w:p w14:paraId="7BEB1163" w14:textId="77777777" w:rsidR="005B7866" w:rsidRPr="00B3056F" w:rsidRDefault="005B7866" w:rsidP="005B7866">
      <w:pPr>
        <w:pStyle w:val="PL"/>
      </w:pPr>
      <w:r w:rsidRPr="00B3056F">
        <w:t xml:space="preserve">      type: object</w:t>
      </w:r>
    </w:p>
    <w:p w14:paraId="04070079" w14:textId="77777777" w:rsidR="005B7866" w:rsidRPr="00B3056F" w:rsidRDefault="005B7866" w:rsidP="005B7866">
      <w:pPr>
        <w:pStyle w:val="PL"/>
      </w:pPr>
      <w:r w:rsidRPr="00B3056F">
        <w:t xml:space="preserve">      required:</w:t>
      </w:r>
    </w:p>
    <w:p w14:paraId="1BA9DF07" w14:textId="77777777" w:rsidR="005B7866" w:rsidRPr="00B3056F" w:rsidRDefault="005B7866" w:rsidP="005B7866">
      <w:pPr>
        <w:pStyle w:val="PL"/>
      </w:pPr>
      <w:r w:rsidRPr="00B3056F">
        <w:t xml:space="preserve">        - </w:t>
      </w:r>
      <w:r w:rsidRPr="00B3056F">
        <w:rPr>
          <w:lang w:eastAsia="zh-CN"/>
        </w:rPr>
        <w:t>niddAuthUpdateInfoList</w:t>
      </w:r>
    </w:p>
    <w:p w14:paraId="5EDDC471" w14:textId="77777777" w:rsidR="005B7866" w:rsidRPr="00B3056F" w:rsidRDefault="005B7866" w:rsidP="005B7866">
      <w:pPr>
        <w:pStyle w:val="PL"/>
      </w:pPr>
      <w:r w:rsidRPr="00B3056F">
        <w:t xml:space="preserve">      properties:</w:t>
      </w:r>
    </w:p>
    <w:p w14:paraId="7CC60607" w14:textId="77777777" w:rsidR="005B7866" w:rsidRPr="00B3056F" w:rsidRDefault="005B7866" w:rsidP="005B7866">
      <w:pPr>
        <w:pStyle w:val="PL"/>
      </w:pPr>
      <w:r w:rsidRPr="00B3056F">
        <w:t xml:space="preserve">        </w:t>
      </w:r>
      <w:r w:rsidRPr="00B3056F">
        <w:rPr>
          <w:lang w:eastAsia="zh-CN"/>
        </w:rPr>
        <w:t>niddAuthUpdateInfoList</w:t>
      </w:r>
      <w:r w:rsidRPr="00B3056F">
        <w:t>:</w:t>
      </w:r>
    </w:p>
    <w:p w14:paraId="53E238B9" w14:textId="77777777" w:rsidR="005B7866" w:rsidRPr="00B3056F" w:rsidRDefault="005B7866" w:rsidP="005B7866">
      <w:pPr>
        <w:pStyle w:val="PL"/>
      </w:pPr>
      <w:r w:rsidRPr="00B3056F">
        <w:t xml:space="preserve">          type: array</w:t>
      </w:r>
    </w:p>
    <w:p w14:paraId="28A6E68D"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 xml:space="preserve">         items:</w:t>
      </w:r>
    </w:p>
    <w:p w14:paraId="25E784CB" w14:textId="77777777" w:rsidR="005B7866" w:rsidRPr="00B3056F" w:rsidRDefault="005B7866" w:rsidP="005B7866">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DDE23DB" w14:textId="77777777" w:rsidR="005B7866" w:rsidRPr="00B3056F" w:rsidRDefault="005B7866" w:rsidP="005B7866">
      <w:pPr>
        <w:pStyle w:val="PL"/>
      </w:pPr>
      <w:r w:rsidRPr="00B3056F">
        <w:t xml:space="preserve">          minItems: 1</w:t>
      </w:r>
    </w:p>
    <w:p w14:paraId="0E1266AC" w14:textId="77777777" w:rsidR="005B7866" w:rsidRPr="00B3056F" w:rsidRDefault="005B7866" w:rsidP="005B7866">
      <w:pPr>
        <w:pStyle w:val="PL"/>
      </w:pPr>
    </w:p>
    <w:p w14:paraId="72F98D5A" w14:textId="77777777" w:rsidR="005B7866" w:rsidRPr="00B3056F" w:rsidRDefault="005B7866" w:rsidP="005B7866">
      <w:pPr>
        <w:pStyle w:val="PL"/>
      </w:pPr>
      <w:r w:rsidRPr="00B3056F">
        <w:t xml:space="preserve">    AuthorizationInfo:</w:t>
      </w:r>
    </w:p>
    <w:p w14:paraId="6AB0B0BA" w14:textId="77777777" w:rsidR="005B7866" w:rsidRPr="00B3056F" w:rsidRDefault="005B7866" w:rsidP="005B7866">
      <w:pPr>
        <w:pStyle w:val="PL"/>
      </w:pPr>
      <w:r w:rsidRPr="00B3056F">
        <w:t xml:space="preserve">      type: object</w:t>
      </w:r>
    </w:p>
    <w:p w14:paraId="1778B34D" w14:textId="77777777" w:rsidR="005B7866" w:rsidRPr="00B3056F" w:rsidRDefault="005B7866" w:rsidP="005B7866">
      <w:pPr>
        <w:pStyle w:val="PL"/>
      </w:pPr>
      <w:r w:rsidRPr="00B3056F">
        <w:t xml:space="preserve">      required:</w:t>
      </w:r>
    </w:p>
    <w:p w14:paraId="0C8361C0" w14:textId="77777777" w:rsidR="005B7866" w:rsidRPr="00B3056F" w:rsidRDefault="005B7866" w:rsidP="005B7866">
      <w:pPr>
        <w:pStyle w:val="PL"/>
      </w:pPr>
      <w:r w:rsidRPr="00B3056F">
        <w:t xml:space="preserve">       - snssai</w:t>
      </w:r>
    </w:p>
    <w:p w14:paraId="2749AEE2" w14:textId="77777777" w:rsidR="005B7866" w:rsidRPr="00B3056F" w:rsidRDefault="005B7866" w:rsidP="005B7866">
      <w:pPr>
        <w:pStyle w:val="PL"/>
      </w:pPr>
      <w:r w:rsidRPr="00B3056F">
        <w:t xml:space="preserve">       - dnn</w:t>
      </w:r>
    </w:p>
    <w:p w14:paraId="50C6ED6A" w14:textId="77777777" w:rsidR="005B7866" w:rsidRPr="00B3056F" w:rsidRDefault="005B7866" w:rsidP="005B7866">
      <w:pPr>
        <w:pStyle w:val="PL"/>
      </w:pPr>
      <w:r w:rsidRPr="00B3056F">
        <w:t xml:space="preserve">       - mtcProviderInformation</w:t>
      </w:r>
    </w:p>
    <w:p w14:paraId="7A8EE920" w14:textId="77777777" w:rsidR="005B7866" w:rsidRPr="00B3056F" w:rsidRDefault="005B7866" w:rsidP="005B7866">
      <w:pPr>
        <w:pStyle w:val="PL"/>
      </w:pPr>
      <w:r w:rsidRPr="00B3056F">
        <w:t xml:space="preserve">       - authUpdateCallbackUri</w:t>
      </w:r>
    </w:p>
    <w:p w14:paraId="579266DC" w14:textId="77777777" w:rsidR="005B7866" w:rsidRPr="00B3056F" w:rsidRDefault="005B7866" w:rsidP="005B7866">
      <w:pPr>
        <w:pStyle w:val="PL"/>
      </w:pPr>
      <w:r w:rsidRPr="00B3056F">
        <w:t xml:space="preserve">      properties:</w:t>
      </w:r>
    </w:p>
    <w:p w14:paraId="2680F80A"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3CB8639C" w14:textId="77777777" w:rsidR="005B7866" w:rsidRPr="00B3056F" w:rsidRDefault="005B7866" w:rsidP="005B7866">
      <w:pPr>
        <w:pStyle w:val="PL"/>
      </w:pPr>
      <w:r w:rsidRPr="00B3056F">
        <w:t xml:space="preserve">          $ref: 'TS29571_CommonData.yaml#/components/schemas/Snssai'</w:t>
      </w:r>
    </w:p>
    <w:p w14:paraId="08D2388F"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03D0741C" w14:textId="77777777" w:rsidR="005B7866" w:rsidRPr="00B3056F" w:rsidRDefault="005B7866" w:rsidP="005B7866">
      <w:pPr>
        <w:pStyle w:val="PL"/>
      </w:pPr>
      <w:r w:rsidRPr="00B3056F">
        <w:t xml:space="preserve">          $ref: 'TS29571_CommonData.yaml#/components/schemas/Dnn'</w:t>
      </w:r>
    </w:p>
    <w:p w14:paraId="6F030573"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61F4FE38" w14:textId="77777777" w:rsidR="005B7866" w:rsidRPr="00B3056F" w:rsidRDefault="005B7866" w:rsidP="005B7866">
      <w:pPr>
        <w:pStyle w:val="PL"/>
      </w:pPr>
      <w:r w:rsidRPr="00B3056F">
        <w:t xml:space="preserve">          $ref: 'TS29571_CommonData.yaml#/components/schemas/MtcProviderInformation'</w:t>
      </w:r>
    </w:p>
    <w:p w14:paraId="0EC9847C"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3EC503A" w14:textId="77777777" w:rsidR="005B7866" w:rsidRDefault="005B7866" w:rsidP="005B7866">
      <w:pPr>
        <w:pStyle w:val="PL"/>
      </w:pPr>
      <w:r w:rsidRPr="00B3056F">
        <w:t xml:space="preserve">          $ref: 'TS29571_CommonData.yaml#/components/schemas/Uri'</w:t>
      </w:r>
    </w:p>
    <w:p w14:paraId="7BCEB056" w14:textId="77777777" w:rsidR="005B7866" w:rsidRDefault="005B7866" w:rsidP="005B7866">
      <w:pPr>
        <w:pStyle w:val="PL"/>
      </w:pPr>
      <w:r>
        <w:rPr>
          <w:lang w:eastAsia="zh-CN"/>
        </w:rPr>
        <w:t xml:space="preserve">        </w:t>
      </w:r>
      <w:r>
        <w:t>afId:</w:t>
      </w:r>
    </w:p>
    <w:p w14:paraId="434FC954" w14:textId="77777777" w:rsidR="005B7866" w:rsidRPr="00B3056F" w:rsidRDefault="005B7866" w:rsidP="005B7866">
      <w:pPr>
        <w:pStyle w:val="PL"/>
      </w:pPr>
      <w:r>
        <w:rPr>
          <w:lang w:val="en-US"/>
        </w:rPr>
        <w:t xml:space="preserve">          type: string</w:t>
      </w:r>
    </w:p>
    <w:p w14:paraId="66EB7F8B" w14:textId="77777777" w:rsidR="005B7866" w:rsidRPr="00B3056F" w:rsidRDefault="005B7866" w:rsidP="005B7866">
      <w:pPr>
        <w:pStyle w:val="PL"/>
      </w:pPr>
    </w:p>
    <w:p w14:paraId="7388E424" w14:textId="77777777" w:rsidR="005B7866" w:rsidRPr="00B3056F" w:rsidRDefault="005B7866" w:rsidP="005B7866">
      <w:pPr>
        <w:pStyle w:val="PL"/>
      </w:pPr>
    </w:p>
    <w:p w14:paraId="65A52174" w14:textId="77777777" w:rsidR="005B7866" w:rsidRPr="00B3056F" w:rsidRDefault="005B7866" w:rsidP="005B7866">
      <w:pPr>
        <w:pStyle w:val="PL"/>
      </w:pPr>
      <w:r w:rsidRPr="00B3056F">
        <w:t># SIMPLE TYPES:</w:t>
      </w:r>
    </w:p>
    <w:p w14:paraId="0B013A08" w14:textId="77777777" w:rsidR="005B7866" w:rsidRPr="00B3056F" w:rsidRDefault="005B7866" w:rsidP="005B7866">
      <w:pPr>
        <w:pStyle w:val="PL"/>
      </w:pPr>
    </w:p>
    <w:p w14:paraId="491C050B" w14:textId="77777777" w:rsidR="005B7866" w:rsidRPr="00B3056F" w:rsidRDefault="005B7866" w:rsidP="005B7866">
      <w:pPr>
        <w:pStyle w:val="PL"/>
      </w:pPr>
    </w:p>
    <w:p w14:paraId="52FA636B" w14:textId="77777777" w:rsidR="005B7866" w:rsidRPr="00B3056F" w:rsidRDefault="005B7866" w:rsidP="005B7866">
      <w:pPr>
        <w:pStyle w:val="PL"/>
      </w:pPr>
    </w:p>
    <w:p w14:paraId="6AC4D357" w14:textId="77777777" w:rsidR="005B7866" w:rsidRPr="00B3056F" w:rsidRDefault="005B7866" w:rsidP="005B7866">
      <w:pPr>
        <w:pStyle w:val="PL"/>
      </w:pPr>
      <w:r w:rsidRPr="00B3056F">
        <w:t># ENUMS:</w:t>
      </w:r>
    </w:p>
    <w:p w14:paraId="1BEC97C9" w14:textId="77777777" w:rsidR="005B7866" w:rsidRPr="00B3056F" w:rsidRDefault="005B7866" w:rsidP="005B7866">
      <w:pPr>
        <w:pStyle w:val="PL"/>
      </w:pPr>
    </w:p>
    <w:p w14:paraId="5E87B224" w14:textId="77777777" w:rsidR="005B7866" w:rsidRPr="00B3056F" w:rsidRDefault="005B7866" w:rsidP="005B7866">
      <w:pPr>
        <w:pStyle w:val="PL"/>
      </w:pPr>
    </w:p>
    <w:p w14:paraId="16C9EACB" w14:textId="77777777" w:rsidR="005B7866" w:rsidRPr="00B3056F" w:rsidRDefault="005B7866" w:rsidP="005B7866"/>
    <w:p w14:paraId="5B412DCF" w14:textId="77777777" w:rsidR="005B7866" w:rsidRPr="00B3056F" w:rsidRDefault="005B7866" w:rsidP="005B7866">
      <w:pPr>
        <w:pStyle w:val="Heading2"/>
      </w:pPr>
      <w:bookmarkStart w:id="5504" w:name="_Toc27585645"/>
      <w:bookmarkStart w:id="5505" w:name="_Toc36457668"/>
      <w:bookmarkStart w:id="5506" w:name="_Toc45028587"/>
      <w:bookmarkStart w:id="5507" w:name="_Toc45029422"/>
      <w:bookmarkStart w:id="5508" w:name="_Toc11338884"/>
      <w:bookmarkStart w:id="5509" w:name="_Toc67682196"/>
      <w:bookmarkStart w:id="5510" w:name="_Toc67683489"/>
      <w:r w:rsidRPr="00B3056F">
        <w:t>A.8</w:t>
      </w:r>
      <w:r w:rsidRPr="00B3056F">
        <w:tab/>
        <w:t>Nudm_MT API</w:t>
      </w:r>
      <w:bookmarkEnd w:id="5504"/>
      <w:bookmarkEnd w:id="5505"/>
      <w:bookmarkEnd w:id="5506"/>
      <w:bookmarkEnd w:id="5507"/>
      <w:bookmarkEnd w:id="5509"/>
      <w:bookmarkEnd w:id="5510"/>
    </w:p>
    <w:p w14:paraId="6E8743A6" w14:textId="77777777" w:rsidR="005B7866" w:rsidRPr="00B3056F" w:rsidRDefault="005B7866" w:rsidP="005B7866">
      <w:pPr>
        <w:pStyle w:val="PL"/>
      </w:pPr>
      <w:bookmarkStart w:id="5511" w:name="_Hlk34117769"/>
      <w:r w:rsidRPr="00B3056F">
        <w:rPr>
          <w:lang w:val="en-US"/>
        </w:rPr>
        <w:t>openapi: 3.0.0</w:t>
      </w:r>
    </w:p>
    <w:p w14:paraId="563B3542" w14:textId="77777777" w:rsidR="005B7866" w:rsidRPr="00B3056F" w:rsidRDefault="005B7866" w:rsidP="005B7866">
      <w:pPr>
        <w:pStyle w:val="PL"/>
        <w:rPr>
          <w:lang w:val="en-US"/>
        </w:rPr>
      </w:pPr>
      <w:r w:rsidRPr="00B3056F">
        <w:rPr>
          <w:lang w:val="en-US"/>
        </w:rPr>
        <w:t>info:</w:t>
      </w:r>
    </w:p>
    <w:p w14:paraId="38770BDB" w14:textId="77777777" w:rsidR="005B7866" w:rsidRPr="00B3056F" w:rsidRDefault="005B7866" w:rsidP="005B7866">
      <w:pPr>
        <w:pStyle w:val="PL"/>
        <w:rPr>
          <w:lang w:val="en-US"/>
        </w:rPr>
      </w:pPr>
      <w:r w:rsidRPr="00B3056F">
        <w:rPr>
          <w:lang w:val="en-US"/>
        </w:rPr>
        <w:t xml:space="preserve">  version: '1.</w:t>
      </w:r>
      <w:r>
        <w:rPr>
          <w:lang w:val="en-US"/>
        </w:rPr>
        <w:t>0</w:t>
      </w:r>
      <w:r w:rsidRPr="00B3056F">
        <w:rPr>
          <w:lang w:val="en-US"/>
        </w:rPr>
        <w:t>.</w:t>
      </w:r>
      <w:r>
        <w:rPr>
          <w:lang w:val="en-US"/>
        </w:rPr>
        <w:t>1</w:t>
      </w:r>
      <w:r w:rsidRPr="00B3056F">
        <w:rPr>
          <w:lang w:val="en-US"/>
        </w:rPr>
        <w:t>'</w:t>
      </w:r>
    </w:p>
    <w:p w14:paraId="4A0E9318" w14:textId="77777777" w:rsidR="005B7866" w:rsidRPr="00B3056F" w:rsidRDefault="005B7866" w:rsidP="005B7866">
      <w:pPr>
        <w:pStyle w:val="PL"/>
        <w:rPr>
          <w:lang w:val="en-US"/>
        </w:rPr>
      </w:pPr>
      <w:r w:rsidRPr="00B3056F">
        <w:rPr>
          <w:lang w:val="en-US"/>
        </w:rPr>
        <w:t xml:space="preserve">  title: 'Nudm</w:t>
      </w:r>
      <w:r>
        <w:rPr>
          <w:lang w:val="en-US"/>
        </w:rPr>
        <w:t>_</w:t>
      </w:r>
      <w:r w:rsidRPr="00B3056F">
        <w:rPr>
          <w:lang w:val="en-US"/>
        </w:rPr>
        <w:t>MT'</w:t>
      </w:r>
    </w:p>
    <w:p w14:paraId="2C2DE4F3" w14:textId="77777777" w:rsidR="005B7866" w:rsidRPr="00B3056F" w:rsidRDefault="005B7866" w:rsidP="005B7866">
      <w:pPr>
        <w:pStyle w:val="PL"/>
      </w:pPr>
      <w:r w:rsidRPr="00B3056F">
        <w:rPr>
          <w:lang w:val="en-US"/>
        </w:rPr>
        <w:t xml:space="preserve">  description: </w:t>
      </w:r>
      <w:r w:rsidRPr="00B3056F">
        <w:t>|</w:t>
      </w:r>
    </w:p>
    <w:p w14:paraId="77B500F6" w14:textId="77777777" w:rsidR="005B7866" w:rsidRPr="00B3056F" w:rsidRDefault="005B7866" w:rsidP="005B7866">
      <w:pPr>
        <w:pStyle w:val="PL"/>
      </w:pPr>
      <w:r w:rsidRPr="00B3056F">
        <w:t xml:space="preserve">    </w:t>
      </w:r>
      <w:r w:rsidRPr="00B3056F">
        <w:rPr>
          <w:lang w:val="en-US"/>
        </w:rPr>
        <w:t>UDM MT Service</w:t>
      </w:r>
      <w:r w:rsidRPr="00B3056F">
        <w:t>.</w:t>
      </w:r>
    </w:p>
    <w:p w14:paraId="75F2D087" w14:textId="77777777" w:rsidR="005B7866" w:rsidRPr="00B3056F" w:rsidRDefault="005B7866" w:rsidP="005B7866">
      <w:pPr>
        <w:pStyle w:val="PL"/>
      </w:pPr>
      <w:r w:rsidRPr="00B3056F">
        <w:t xml:space="preserve">    © 2020, 3GPP Organizational Partners (ARIB, ATIS, CCSA, ETSI, TSDSI, TTA, TTC).</w:t>
      </w:r>
    </w:p>
    <w:p w14:paraId="7F36D249" w14:textId="77777777" w:rsidR="005B7866" w:rsidRPr="00B3056F" w:rsidRDefault="005B7866" w:rsidP="005B7866">
      <w:pPr>
        <w:pStyle w:val="PL"/>
        <w:rPr>
          <w:lang w:val="en-US"/>
        </w:rPr>
      </w:pPr>
      <w:r w:rsidRPr="00B3056F">
        <w:t xml:space="preserve">    All rights reserved.</w:t>
      </w:r>
    </w:p>
    <w:p w14:paraId="752E3579" w14:textId="77777777" w:rsidR="005B7866" w:rsidRPr="00B3056F" w:rsidRDefault="005B7866" w:rsidP="005B7866">
      <w:pPr>
        <w:pStyle w:val="PL"/>
        <w:rPr>
          <w:lang w:val="en-US"/>
        </w:rPr>
      </w:pPr>
    </w:p>
    <w:p w14:paraId="08C66603" w14:textId="77777777" w:rsidR="005B7866" w:rsidRPr="00B3056F" w:rsidRDefault="005B7866" w:rsidP="005B7866">
      <w:pPr>
        <w:pStyle w:val="PL"/>
        <w:rPr>
          <w:lang w:val="en-US"/>
        </w:rPr>
      </w:pPr>
      <w:r w:rsidRPr="00B3056F">
        <w:rPr>
          <w:lang w:val="en-US"/>
        </w:rPr>
        <w:t>externalDocs:</w:t>
      </w:r>
    </w:p>
    <w:p w14:paraId="3E4428BA" w14:textId="77777777" w:rsidR="005B7866" w:rsidRPr="00B3056F" w:rsidRDefault="005B7866" w:rsidP="005B7866">
      <w:pPr>
        <w:pStyle w:val="PL"/>
        <w:rPr>
          <w:lang w:val="en-US"/>
        </w:rPr>
      </w:pPr>
      <w:r w:rsidRPr="00B3056F">
        <w:rPr>
          <w:lang w:val="en-US"/>
        </w:rPr>
        <w:t xml:space="preserve">  description: 3GPP TS 29.503 Unified Data Management Services, version 16.</w:t>
      </w:r>
      <w:r>
        <w:rPr>
          <w:lang w:val="en-US"/>
        </w:rPr>
        <w:t>5</w:t>
      </w:r>
      <w:r w:rsidRPr="00B3056F">
        <w:rPr>
          <w:lang w:val="en-US"/>
        </w:rPr>
        <w:t>.0</w:t>
      </w:r>
    </w:p>
    <w:p w14:paraId="57DB44C8" w14:textId="77777777" w:rsidR="005B7866" w:rsidRPr="00B3056F" w:rsidRDefault="005B7866" w:rsidP="005B7866">
      <w:pPr>
        <w:pStyle w:val="PL"/>
        <w:rPr>
          <w:lang w:val="en-US"/>
        </w:rPr>
      </w:pPr>
      <w:r w:rsidRPr="00B3056F">
        <w:rPr>
          <w:lang w:val="en-US"/>
        </w:rPr>
        <w:t xml:space="preserve">  url: 'http://www.3gpp.org/ftp/Specs/archive/29_series/29.503/'</w:t>
      </w:r>
    </w:p>
    <w:p w14:paraId="11EA8500" w14:textId="77777777" w:rsidR="005B7866" w:rsidRPr="00B3056F" w:rsidRDefault="005B7866" w:rsidP="005B7866">
      <w:pPr>
        <w:pStyle w:val="PL"/>
        <w:rPr>
          <w:lang w:val="en-US"/>
        </w:rPr>
      </w:pPr>
    </w:p>
    <w:p w14:paraId="6CFD0A65" w14:textId="77777777" w:rsidR="005B7866" w:rsidRPr="00B3056F" w:rsidRDefault="005B7866" w:rsidP="005B7866">
      <w:pPr>
        <w:pStyle w:val="PL"/>
      </w:pPr>
      <w:r w:rsidRPr="00B3056F">
        <w:t>servers:</w:t>
      </w:r>
    </w:p>
    <w:p w14:paraId="4284A3C7" w14:textId="77777777" w:rsidR="005B7866" w:rsidRPr="00B3056F" w:rsidRDefault="005B7866" w:rsidP="005B7866">
      <w:pPr>
        <w:pStyle w:val="PL"/>
      </w:pPr>
      <w:r w:rsidRPr="00B3056F">
        <w:t xml:space="preserve">  - url: '{apiRoot}/nudm-mt/v1'</w:t>
      </w:r>
    </w:p>
    <w:p w14:paraId="758BD019" w14:textId="77777777" w:rsidR="005B7866" w:rsidRPr="00B3056F" w:rsidRDefault="005B7866" w:rsidP="005B7866">
      <w:pPr>
        <w:pStyle w:val="PL"/>
      </w:pPr>
      <w:r w:rsidRPr="00B3056F">
        <w:t xml:space="preserve">    variables:</w:t>
      </w:r>
    </w:p>
    <w:p w14:paraId="0FBB41E0" w14:textId="77777777" w:rsidR="005B7866" w:rsidRPr="00B3056F" w:rsidRDefault="005B7866" w:rsidP="005B7866">
      <w:pPr>
        <w:pStyle w:val="PL"/>
      </w:pPr>
      <w:r w:rsidRPr="00B3056F">
        <w:t xml:space="preserve">      apiRoot:</w:t>
      </w:r>
    </w:p>
    <w:p w14:paraId="1DDAEC58" w14:textId="77777777" w:rsidR="005B7866" w:rsidRPr="00B3056F" w:rsidRDefault="005B7866" w:rsidP="005B7866">
      <w:pPr>
        <w:pStyle w:val="PL"/>
      </w:pPr>
      <w:r w:rsidRPr="00B3056F">
        <w:t xml:space="preserve">        default: https://example.com</w:t>
      </w:r>
    </w:p>
    <w:p w14:paraId="72A9A7C2" w14:textId="77777777" w:rsidR="005B7866" w:rsidRPr="00B3056F" w:rsidRDefault="005B7866" w:rsidP="005B7866">
      <w:pPr>
        <w:pStyle w:val="PL"/>
      </w:pPr>
      <w:r w:rsidRPr="00B3056F">
        <w:t xml:space="preserve">        description: apiRoot as defined in clause clause 4.4 of 3GPP TS 29.501.</w:t>
      </w:r>
    </w:p>
    <w:p w14:paraId="7195BBBA" w14:textId="77777777" w:rsidR="005B7866" w:rsidRPr="00B3056F" w:rsidRDefault="005B7866" w:rsidP="005B7866">
      <w:pPr>
        <w:pStyle w:val="PL"/>
        <w:rPr>
          <w:lang w:val="en-US"/>
        </w:rPr>
      </w:pPr>
    </w:p>
    <w:p w14:paraId="184FD153" w14:textId="77777777" w:rsidR="005B7866" w:rsidRPr="00B3056F" w:rsidRDefault="005B7866" w:rsidP="005B7866">
      <w:pPr>
        <w:pStyle w:val="PL"/>
        <w:rPr>
          <w:lang w:val="en-US"/>
        </w:rPr>
      </w:pPr>
      <w:r w:rsidRPr="00B3056F">
        <w:rPr>
          <w:lang w:val="en-US"/>
        </w:rPr>
        <w:t>security:</w:t>
      </w:r>
    </w:p>
    <w:p w14:paraId="491E0F47" w14:textId="77777777" w:rsidR="005B7866" w:rsidRPr="00B3056F" w:rsidRDefault="005B7866" w:rsidP="005B7866">
      <w:pPr>
        <w:pStyle w:val="PL"/>
        <w:rPr>
          <w:lang w:val="en-US"/>
        </w:rPr>
      </w:pPr>
      <w:r w:rsidRPr="00B3056F">
        <w:rPr>
          <w:lang w:val="en-US"/>
        </w:rPr>
        <w:t xml:space="preserve">  - oAuth2ClientCredentials:</w:t>
      </w:r>
    </w:p>
    <w:p w14:paraId="213D047D" w14:textId="77777777" w:rsidR="005B7866" w:rsidRPr="00B3056F" w:rsidRDefault="005B7866" w:rsidP="005B7866">
      <w:pPr>
        <w:pStyle w:val="PL"/>
        <w:rPr>
          <w:lang w:val="en-US"/>
        </w:rPr>
      </w:pPr>
      <w:r w:rsidRPr="00B3056F">
        <w:rPr>
          <w:lang w:val="en-US"/>
        </w:rPr>
        <w:t xml:space="preserve">    - nudm-mt</w:t>
      </w:r>
    </w:p>
    <w:p w14:paraId="3CE20641" w14:textId="77777777" w:rsidR="005B7866" w:rsidRPr="00B3056F" w:rsidRDefault="005B7866" w:rsidP="005B7866">
      <w:pPr>
        <w:pStyle w:val="PL"/>
        <w:rPr>
          <w:lang w:val="en-US"/>
        </w:rPr>
      </w:pPr>
      <w:r w:rsidRPr="00B3056F">
        <w:rPr>
          <w:lang w:val="en-US"/>
        </w:rPr>
        <w:t xml:space="preserve">  - {}</w:t>
      </w:r>
    </w:p>
    <w:p w14:paraId="4616B318" w14:textId="77777777" w:rsidR="005B7866" w:rsidRPr="00B3056F" w:rsidRDefault="005B7866" w:rsidP="005B7866">
      <w:pPr>
        <w:pStyle w:val="PL"/>
        <w:rPr>
          <w:lang w:val="en-US"/>
        </w:rPr>
      </w:pPr>
    </w:p>
    <w:p w14:paraId="6FE1847F" w14:textId="77777777" w:rsidR="005B7866" w:rsidRPr="00B3056F" w:rsidRDefault="005B7866" w:rsidP="005B7866">
      <w:pPr>
        <w:pStyle w:val="PL"/>
        <w:rPr>
          <w:lang w:val="en-US"/>
        </w:rPr>
      </w:pPr>
      <w:r w:rsidRPr="00B3056F">
        <w:rPr>
          <w:lang w:val="en-US"/>
        </w:rPr>
        <w:t>paths:</w:t>
      </w:r>
    </w:p>
    <w:p w14:paraId="39A4E1BD" w14:textId="77777777" w:rsidR="005B7866" w:rsidRPr="00B3056F" w:rsidRDefault="005B7866" w:rsidP="005B7866">
      <w:pPr>
        <w:pStyle w:val="PL"/>
        <w:rPr>
          <w:lang w:val="en-US"/>
        </w:rPr>
      </w:pPr>
      <w:r w:rsidRPr="00B3056F">
        <w:rPr>
          <w:lang w:val="en-US"/>
        </w:rPr>
        <w:t xml:space="preserve">  /{supi}:</w:t>
      </w:r>
    </w:p>
    <w:p w14:paraId="0574F531" w14:textId="77777777" w:rsidR="005B7866" w:rsidRPr="00B3056F" w:rsidRDefault="005B7866" w:rsidP="005B7866">
      <w:pPr>
        <w:pStyle w:val="PL"/>
        <w:rPr>
          <w:lang w:val="en-US"/>
        </w:rPr>
      </w:pPr>
      <w:r w:rsidRPr="00B3056F">
        <w:rPr>
          <w:lang w:val="en-US"/>
        </w:rPr>
        <w:t xml:space="preserve">    get:</w:t>
      </w:r>
    </w:p>
    <w:p w14:paraId="72EF10FF" w14:textId="77777777" w:rsidR="005B7866" w:rsidRPr="00B3056F" w:rsidRDefault="005B7866" w:rsidP="005B7866">
      <w:pPr>
        <w:pStyle w:val="PL"/>
        <w:rPr>
          <w:lang w:val="en-US"/>
        </w:rPr>
      </w:pPr>
      <w:r w:rsidRPr="00B3056F">
        <w:rPr>
          <w:lang w:val="en-US"/>
        </w:rPr>
        <w:t xml:space="preserve">      summary: Query Information for the UE</w:t>
      </w:r>
    </w:p>
    <w:p w14:paraId="586BE951" w14:textId="77777777" w:rsidR="005B7866" w:rsidRPr="00B3056F" w:rsidRDefault="005B7866" w:rsidP="005B7866">
      <w:pPr>
        <w:pStyle w:val="PL"/>
        <w:rPr>
          <w:lang w:val="en-US"/>
        </w:rPr>
      </w:pPr>
      <w:r w:rsidRPr="00B3056F">
        <w:rPr>
          <w:lang w:val="en-US"/>
        </w:rPr>
        <w:t xml:space="preserve">      operationId: QueryUeInfo</w:t>
      </w:r>
    </w:p>
    <w:p w14:paraId="3EE2AACF" w14:textId="77777777" w:rsidR="005B7866" w:rsidRPr="00B3056F" w:rsidRDefault="005B7866" w:rsidP="005B7866">
      <w:pPr>
        <w:pStyle w:val="PL"/>
        <w:rPr>
          <w:lang w:val="en-US"/>
        </w:rPr>
      </w:pPr>
      <w:r w:rsidRPr="00B3056F">
        <w:rPr>
          <w:lang w:val="en-US"/>
        </w:rPr>
        <w:t xml:space="preserve">      tags:</w:t>
      </w:r>
    </w:p>
    <w:p w14:paraId="18BF8DA2" w14:textId="77777777" w:rsidR="005B7866" w:rsidRPr="00B3056F" w:rsidRDefault="005B7866" w:rsidP="005B7866">
      <w:pPr>
        <w:pStyle w:val="PL"/>
        <w:rPr>
          <w:lang w:val="en-US"/>
        </w:rPr>
      </w:pPr>
      <w:r w:rsidRPr="00B3056F">
        <w:rPr>
          <w:lang w:val="en-US"/>
        </w:rPr>
        <w:t xml:space="preserve">        - Query UE Info</w:t>
      </w:r>
    </w:p>
    <w:p w14:paraId="07A94FCE" w14:textId="77777777" w:rsidR="005B7866" w:rsidRPr="00B3056F" w:rsidRDefault="005B7866" w:rsidP="005B7866">
      <w:pPr>
        <w:pStyle w:val="PL"/>
        <w:rPr>
          <w:lang w:val="en-US"/>
        </w:rPr>
      </w:pPr>
      <w:r w:rsidRPr="00B3056F">
        <w:rPr>
          <w:lang w:val="en-US"/>
        </w:rPr>
        <w:lastRenderedPageBreak/>
        <w:t xml:space="preserve">      parameters:</w:t>
      </w:r>
    </w:p>
    <w:p w14:paraId="05673E0C" w14:textId="77777777" w:rsidR="005B7866" w:rsidRPr="00B3056F" w:rsidRDefault="005B7866" w:rsidP="005B7866">
      <w:pPr>
        <w:pStyle w:val="PL"/>
        <w:rPr>
          <w:lang w:val="en-US"/>
        </w:rPr>
      </w:pPr>
      <w:r w:rsidRPr="00B3056F">
        <w:rPr>
          <w:lang w:val="en-US"/>
        </w:rPr>
        <w:t xml:space="preserve">        - name: supi</w:t>
      </w:r>
    </w:p>
    <w:p w14:paraId="64C40C47" w14:textId="77777777" w:rsidR="005B7866" w:rsidRPr="00B3056F" w:rsidRDefault="005B7866" w:rsidP="005B7866">
      <w:pPr>
        <w:pStyle w:val="PL"/>
      </w:pPr>
      <w:r w:rsidRPr="00B3056F">
        <w:t xml:space="preserve">          in: path</w:t>
      </w:r>
    </w:p>
    <w:p w14:paraId="5017E94B" w14:textId="77777777" w:rsidR="005B7866" w:rsidRPr="00B3056F" w:rsidRDefault="005B7866" w:rsidP="005B7866">
      <w:pPr>
        <w:pStyle w:val="PL"/>
      </w:pPr>
      <w:r w:rsidRPr="00B3056F">
        <w:t xml:space="preserve">          description: Identifier of the UE</w:t>
      </w:r>
    </w:p>
    <w:p w14:paraId="405DB27F" w14:textId="77777777" w:rsidR="005B7866" w:rsidRPr="00B3056F" w:rsidRDefault="005B7866" w:rsidP="005B7866">
      <w:pPr>
        <w:pStyle w:val="PL"/>
      </w:pPr>
      <w:r w:rsidRPr="00B3056F">
        <w:t xml:space="preserve">          required: true</w:t>
      </w:r>
    </w:p>
    <w:p w14:paraId="65957A37" w14:textId="77777777" w:rsidR="005B7866" w:rsidRPr="00B3056F" w:rsidRDefault="005B7866" w:rsidP="005B7866">
      <w:pPr>
        <w:pStyle w:val="PL"/>
      </w:pPr>
      <w:r w:rsidRPr="00B3056F">
        <w:t xml:space="preserve">          schema:</w:t>
      </w:r>
    </w:p>
    <w:p w14:paraId="327E8625" w14:textId="77777777" w:rsidR="005B7866" w:rsidRPr="00B3056F" w:rsidRDefault="005B7866" w:rsidP="005B7866">
      <w:pPr>
        <w:pStyle w:val="PL"/>
      </w:pPr>
      <w:r w:rsidRPr="00B3056F">
        <w:t xml:space="preserve">            $ref: 'TS29571_CommonData.yaml#/components/schemas/Supi'</w:t>
      </w:r>
    </w:p>
    <w:p w14:paraId="3AECFE14" w14:textId="77777777" w:rsidR="005B7866" w:rsidRPr="00B3056F" w:rsidRDefault="005B7866" w:rsidP="005B7866">
      <w:pPr>
        <w:pStyle w:val="PL"/>
      </w:pPr>
      <w:r w:rsidRPr="00B3056F">
        <w:t xml:space="preserve">        - name: fields</w:t>
      </w:r>
    </w:p>
    <w:p w14:paraId="30DC076E" w14:textId="77777777" w:rsidR="005B7866" w:rsidRPr="00B3056F" w:rsidRDefault="005B7866" w:rsidP="005B7866">
      <w:pPr>
        <w:pStyle w:val="PL"/>
      </w:pPr>
      <w:r w:rsidRPr="00B3056F">
        <w:t xml:space="preserve">          in: query</w:t>
      </w:r>
    </w:p>
    <w:p w14:paraId="0415C95A" w14:textId="77777777" w:rsidR="005B7866" w:rsidRPr="00B3056F" w:rsidRDefault="005B7866" w:rsidP="005B7866">
      <w:pPr>
        <w:pStyle w:val="PL"/>
      </w:pPr>
      <w:r w:rsidRPr="00B3056F">
        <w:t xml:space="preserve">          description: attributes to be retrieved</w:t>
      </w:r>
    </w:p>
    <w:p w14:paraId="52DA329F" w14:textId="77777777" w:rsidR="005B7866" w:rsidRPr="00B3056F" w:rsidRDefault="005B7866" w:rsidP="005B7866">
      <w:pPr>
        <w:pStyle w:val="PL"/>
      </w:pPr>
      <w:r w:rsidRPr="00B3056F">
        <w:t xml:space="preserve">          required: true</w:t>
      </w:r>
    </w:p>
    <w:p w14:paraId="17D4EF0E" w14:textId="77777777" w:rsidR="005B7866" w:rsidRPr="00B3056F" w:rsidRDefault="005B7866" w:rsidP="005B7866">
      <w:pPr>
        <w:pStyle w:val="PL"/>
      </w:pPr>
      <w:r w:rsidRPr="00B3056F">
        <w:t xml:space="preserve">          schema:</w:t>
      </w:r>
    </w:p>
    <w:p w14:paraId="5EE3B823" w14:textId="77777777" w:rsidR="005B7866" w:rsidRPr="00B3056F" w:rsidRDefault="005B7866" w:rsidP="005B7866">
      <w:pPr>
        <w:pStyle w:val="PL"/>
      </w:pPr>
      <w:r w:rsidRPr="00B3056F">
        <w:t xml:space="preserve">            type: array</w:t>
      </w:r>
    </w:p>
    <w:p w14:paraId="611BFE90" w14:textId="77777777" w:rsidR="005B7866" w:rsidRPr="00B3056F" w:rsidRDefault="005B7866" w:rsidP="005B7866">
      <w:pPr>
        <w:pStyle w:val="PL"/>
      </w:pPr>
      <w:r w:rsidRPr="00B3056F">
        <w:t xml:space="preserve">            items:</w:t>
      </w:r>
    </w:p>
    <w:p w14:paraId="0A01D114" w14:textId="77777777" w:rsidR="005B7866" w:rsidRPr="00B3056F" w:rsidRDefault="005B7866" w:rsidP="005B7866">
      <w:pPr>
        <w:pStyle w:val="PL"/>
      </w:pPr>
      <w:r w:rsidRPr="00B3056F">
        <w:t xml:space="preserve">              type: string</w:t>
      </w:r>
    </w:p>
    <w:p w14:paraId="02BE9BED" w14:textId="77777777" w:rsidR="005B7866" w:rsidRPr="00B3056F" w:rsidRDefault="005B7866" w:rsidP="005B7866">
      <w:pPr>
        <w:pStyle w:val="PL"/>
      </w:pPr>
      <w:r w:rsidRPr="00B3056F">
        <w:t xml:space="preserve">            minItems: 1</w:t>
      </w:r>
    </w:p>
    <w:p w14:paraId="6570744A" w14:textId="77777777" w:rsidR="005B7866" w:rsidRPr="00B3056F" w:rsidRDefault="005B7866" w:rsidP="005B7866">
      <w:pPr>
        <w:pStyle w:val="PL"/>
      </w:pPr>
      <w:r w:rsidRPr="00B3056F">
        <w:t xml:space="preserve">          style: form</w:t>
      </w:r>
    </w:p>
    <w:p w14:paraId="262A26A2" w14:textId="77777777" w:rsidR="005B7866" w:rsidRPr="00B3056F" w:rsidRDefault="005B7866" w:rsidP="005B7866">
      <w:pPr>
        <w:pStyle w:val="PL"/>
      </w:pPr>
      <w:r w:rsidRPr="00B3056F">
        <w:t xml:space="preserve">          explode: false</w:t>
      </w:r>
    </w:p>
    <w:p w14:paraId="3A18E6F9" w14:textId="77777777" w:rsidR="005B7866" w:rsidRPr="00B3056F" w:rsidRDefault="005B7866" w:rsidP="005B7866">
      <w:pPr>
        <w:pStyle w:val="PL"/>
      </w:pPr>
      <w:r w:rsidRPr="00B3056F">
        <w:t xml:space="preserve">        - name: supported-features</w:t>
      </w:r>
    </w:p>
    <w:p w14:paraId="6861BB4B" w14:textId="77777777" w:rsidR="005B7866" w:rsidRPr="00B3056F" w:rsidRDefault="005B7866" w:rsidP="005B7866">
      <w:pPr>
        <w:pStyle w:val="PL"/>
      </w:pPr>
      <w:r w:rsidRPr="00B3056F">
        <w:t xml:space="preserve">          in: query</w:t>
      </w:r>
    </w:p>
    <w:p w14:paraId="085B081D" w14:textId="77777777" w:rsidR="005B7866" w:rsidRPr="00B3056F" w:rsidRDefault="005B7866" w:rsidP="005B7866">
      <w:pPr>
        <w:pStyle w:val="PL"/>
      </w:pPr>
      <w:r w:rsidRPr="00B3056F">
        <w:t xml:space="preserve">          description: Supported Features</w:t>
      </w:r>
    </w:p>
    <w:p w14:paraId="2752E82D" w14:textId="77777777" w:rsidR="005B7866" w:rsidRPr="00B3056F" w:rsidRDefault="005B7866" w:rsidP="005B7866">
      <w:pPr>
        <w:pStyle w:val="PL"/>
      </w:pPr>
      <w:r w:rsidRPr="00B3056F">
        <w:t xml:space="preserve">          schema:</w:t>
      </w:r>
    </w:p>
    <w:p w14:paraId="32A1BD32" w14:textId="77777777" w:rsidR="005B7866" w:rsidRPr="00B3056F" w:rsidRDefault="005B7866" w:rsidP="005B7866">
      <w:pPr>
        <w:pStyle w:val="PL"/>
      </w:pPr>
      <w:r w:rsidRPr="00B3056F">
        <w:t xml:space="preserve">             $ref: 'TS29571_CommonData.yaml#/components/schemas/SupportedFeatures'</w:t>
      </w:r>
    </w:p>
    <w:p w14:paraId="01E3FF82" w14:textId="77777777" w:rsidR="005B7866" w:rsidRPr="00B3056F" w:rsidRDefault="005B7866" w:rsidP="005B7866">
      <w:pPr>
        <w:pStyle w:val="PL"/>
        <w:rPr>
          <w:lang w:val="en-US"/>
        </w:rPr>
      </w:pPr>
      <w:r w:rsidRPr="00B3056F">
        <w:rPr>
          <w:lang w:val="en-US"/>
        </w:rPr>
        <w:t xml:space="preserve">      responses:</w:t>
      </w:r>
    </w:p>
    <w:p w14:paraId="22CDD7A0" w14:textId="77777777" w:rsidR="005B7866" w:rsidRPr="00B3056F" w:rsidRDefault="005B7866" w:rsidP="005B7866">
      <w:pPr>
        <w:pStyle w:val="PL"/>
        <w:rPr>
          <w:lang w:val="en-US"/>
        </w:rPr>
      </w:pPr>
      <w:r w:rsidRPr="00B3056F">
        <w:rPr>
          <w:lang w:val="en-US"/>
        </w:rPr>
        <w:t xml:space="preserve">        '200':</w:t>
      </w:r>
    </w:p>
    <w:p w14:paraId="4DD5CDD9" w14:textId="77777777" w:rsidR="005B7866" w:rsidRPr="00B3056F" w:rsidRDefault="005B7866" w:rsidP="005B7866">
      <w:pPr>
        <w:pStyle w:val="PL"/>
        <w:rPr>
          <w:lang w:val="en-US"/>
        </w:rPr>
      </w:pPr>
      <w:r w:rsidRPr="00B3056F">
        <w:rPr>
          <w:lang w:val="en-US"/>
        </w:rPr>
        <w:t xml:space="preserve">          description: Expected response to a valid request</w:t>
      </w:r>
    </w:p>
    <w:p w14:paraId="1E46DB92" w14:textId="77777777" w:rsidR="005B7866" w:rsidRPr="00B3056F" w:rsidRDefault="005B7866" w:rsidP="005B7866">
      <w:pPr>
        <w:pStyle w:val="PL"/>
        <w:rPr>
          <w:lang w:val="en-US"/>
        </w:rPr>
      </w:pPr>
      <w:r w:rsidRPr="00B3056F">
        <w:rPr>
          <w:lang w:val="en-US"/>
        </w:rPr>
        <w:t xml:space="preserve">          content:</w:t>
      </w:r>
    </w:p>
    <w:p w14:paraId="1F622C6F" w14:textId="77777777" w:rsidR="005B7866" w:rsidRPr="00B3056F" w:rsidRDefault="005B7866" w:rsidP="005B7866">
      <w:pPr>
        <w:pStyle w:val="PL"/>
        <w:rPr>
          <w:lang w:val="en-US"/>
        </w:rPr>
      </w:pPr>
      <w:r w:rsidRPr="00B3056F">
        <w:rPr>
          <w:lang w:val="en-US"/>
        </w:rPr>
        <w:t xml:space="preserve">            application/json:</w:t>
      </w:r>
    </w:p>
    <w:p w14:paraId="144F613D" w14:textId="77777777" w:rsidR="005B7866" w:rsidRPr="00B3056F" w:rsidRDefault="005B7866" w:rsidP="005B7866">
      <w:pPr>
        <w:pStyle w:val="PL"/>
        <w:rPr>
          <w:lang w:val="en-US"/>
        </w:rPr>
      </w:pPr>
      <w:r w:rsidRPr="00B3056F">
        <w:rPr>
          <w:lang w:val="en-US"/>
        </w:rPr>
        <w:t xml:space="preserve">              schema:</w:t>
      </w:r>
    </w:p>
    <w:p w14:paraId="44521C81" w14:textId="77777777" w:rsidR="005B7866" w:rsidRPr="00B3056F" w:rsidRDefault="005B7866" w:rsidP="005B7866">
      <w:pPr>
        <w:pStyle w:val="PL"/>
        <w:rPr>
          <w:lang w:val="en-US"/>
        </w:rPr>
      </w:pPr>
      <w:r w:rsidRPr="00B3056F">
        <w:rPr>
          <w:lang w:val="en-US"/>
        </w:rPr>
        <w:t xml:space="preserve">                $ref: '#/components/schemas/UeInfo'</w:t>
      </w:r>
    </w:p>
    <w:p w14:paraId="1D1C554F" w14:textId="77777777" w:rsidR="005B7866" w:rsidRPr="00B3056F" w:rsidRDefault="005B7866" w:rsidP="005B7866">
      <w:pPr>
        <w:pStyle w:val="PL"/>
        <w:rPr>
          <w:lang w:val="en-US"/>
        </w:rPr>
      </w:pPr>
      <w:r w:rsidRPr="00B3056F">
        <w:rPr>
          <w:lang w:val="en-US"/>
        </w:rPr>
        <w:t xml:space="preserve">        '400':</w:t>
      </w:r>
    </w:p>
    <w:p w14:paraId="6301865F" w14:textId="77777777" w:rsidR="005B7866" w:rsidRPr="00B3056F" w:rsidRDefault="005B7866" w:rsidP="005B7866">
      <w:pPr>
        <w:pStyle w:val="PL"/>
        <w:rPr>
          <w:lang w:val="en-US"/>
        </w:rPr>
      </w:pPr>
      <w:r w:rsidRPr="00B3056F">
        <w:rPr>
          <w:lang w:val="en-US"/>
        </w:rPr>
        <w:t xml:space="preserve">          $ref: 'TS29571_CommonData.yaml#/components/responses/400'</w:t>
      </w:r>
    </w:p>
    <w:p w14:paraId="4C8CE013" w14:textId="77777777" w:rsidR="005B7866" w:rsidRPr="00B3056F" w:rsidRDefault="005B7866" w:rsidP="005B7866">
      <w:pPr>
        <w:pStyle w:val="PL"/>
        <w:rPr>
          <w:lang w:val="en-US"/>
        </w:rPr>
      </w:pPr>
      <w:r w:rsidRPr="00B3056F">
        <w:rPr>
          <w:lang w:val="en-US"/>
        </w:rPr>
        <w:t xml:space="preserve">        '404':</w:t>
      </w:r>
    </w:p>
    <w:p w14:paraId="537D1284" w14:textId="77777777" w:rsidR="005B7866" w:rsidRPr="00B3056F" w:rsidRDefault="005B7866" w:rsidP="005B7866">
      <w:pPr>
        <w:pStyle w:val="PL"/>
        <w:rPr>
          <w:lang w:val="en-US"/>
        </w:rPr>
      </w:pPr>
      <w:r w:rsidRPr="00B3056F">
        <w:rPr>
          <w:lang w:val="en-US"/>
        </w:rPr>
        <w:t xml:space="preserve">          $ref: 'TS29571_CommonData.yaml#/components/responses/404'</w:t>
      </w:r>
    </w:p>
    <w:p w14:paraId="003C3516" w14:textId="77777777" w:rsidR="005B7866" w:rsidRPr="00B3056F" w:rsidRDefault="005B7866" w:rsidP="005B7866">
      <w:pPr>
        <w:pStyle w:val="PL"/>
        <w:rPr>
          <w:lang w:val="en-US"/>
        </w:rPr>
      </w:pPr>
      <w:r w:rsidRPr="00B3056F">
        <w:rPr>
          <w:lang w:val="en-US"/>
        </w:rPr>
        <w:t xml:space="preserve">        '500':</w:t>
      </w:r>
    </w:p>
    <w:p w14:paraId="20CD4C62" w14:textId="77777777" w:rsidR="005B7866" w:rsidRPr="00B3056F" w:rsidRDefault="005B7866" w:rsidP="005B7866">
      <w:pPr>
        <w:pStyle w:val="PL"/>
      </w:pPr>
      <w:r w:rsidRPr="00B3056F">
        <w:rPr>
          <w:lang w:val="en-US"/>
        </w:rPr>
        <w:t xml:space="preserve">          </w:t>
      </w:r>
      <w:r w:rsidRPr="00B3056F">
        <w:t>$ref: 'TS29571_CommonData.yaml#/components/responses/500'</w:t>
      </w:r>
    </w:p>
    <w:p w14:paraId="7EF818B3" w14:textId="77777777" w:rsidR="005B7866" w:rsidRPr="00B3056F" w:rsidRDefault="005B7866" w:rsidP="005B7866">
      <w:pPr>
        <w:pStyle w:val="PL"/>
        <w:rPr>
          <w:lang w:val="en-US"/>
        </w:rPr>
      </w:pPr>
      <w:r w:rsidRPr="00B3056F">
        <w:rPr>
          <w:lang w:val="en-US"/>
        </w:rPr>
        <w:t xml:space="preserve">        '501':</w:t>
      </w:r>
    </w:p>
    <w:p w14:paraId="0ED89619" w14:textId="77777777" w:rsidR="005B7866" w:rsidRPr="00B3056F" w:rsidRDefault="005B7866" w:rsidP="005B7866">
      <w:pPr>
        <w:pStyle w:val="PL"/>
      </w:pPr>
      <w:r w:rsidRPr="00B3056F">
        <w:rPr>
          <w:lang w:val="en-US"/>
        </w:rPr>
        <w:t xml:space="preserve">          </w:t>
      </w:r>
      <w:r w:rsidRPr="00B3056F">
        <w:t>$ref: 'TS29571_CommonData.yaml#/components/responses/501'</w:t>
      </w:r>
    </w:p>
    <w:p w14:paraId="2602F55B" w14:textId="77777777" w:rsidR="005B7866" w:rsidRPr="00B3056F" w:rsidRDefault="005B7866" w:rsidP="005B7866">
      <w:pPr>
        <w:pStyle w:val="PL"/>
        <w:rPr>
          <w:lang w:val="en-US"/>
        </w:rPr>
      </w:pPr>
      <w:r w:rsidRPr="00B3056F">
        <w:rPr>
          <w:lang w:val="en-US"/>
        </w:rPr>
        <w:t xml:space="preserve">        '503':</w:t>
      </w:r>
    </w:p>
    <w:p w14:paraId="5A8B6758" w14:textId="77777777" w:rsidR="005B7866" w:rsidRPr="00B3056F" w:rsidRDefault="005B7866" w:rsidP="005B7866">
      <w:pPr>
        <w:pStyle w:val="PL"/>
        <w:rPr>
          <w:lang w:val="en-US"/>
        </w:rPr>
      </w:pPr>
      <w:r w:rsidRPr="00B3056F">
        <w:t xml:space="preserve">          $ref: 'TS29571_CommonData.yaml#/components/responses/503'</w:t>
      </w:r>
    </w:p>
    <w:p w14:paraId="31087928" w14:textId="77777777" w:rsidR="005B7866" w:rsidRPr="00B3056F" w:rsidRDefault="005B7866" w:rsidP="005B7866">
      <w:pPr>
        <w:pStyle w:val="PL"/>
        <w:rPr>
          <w:lang w:val="en-US"/>
        </w:rPr>
      </w:pPr>
      <w:r w:rsidRPr="00B3056F">
        <w:rPr>
          <w:lang w:val="en-US"/>
        </w:rPr>
        <w:t xml:space="preserve">        default:</w:t>
      </w:r>
    </w:p>
    <w:p w14:paraId="2D1CB35F" w14:textId="77777777" w:rsidR="005B7866" w:rsidRPr="00B3056F" w:rsidRDefault="005B7866" w:rsidP="005B7866">
      <w:pPr>
        <w:pStyle w:val="PL"/>
        <w:rPr>
          <w:lang w:val="en-US"/>
        </w:rPr>
      </w:pPr>
      <w:r w:rsidRPr="00B3056F">
        <w:rPr>
          <w:lang w:val="en-US"/>
        </w:rPr>
        <w:t xml:space="preserve">          description: Unexpected error</w:t>
      </w:r>
    </w:p>
    <w:p w14:paraId="411A140F" w14:textId="77777777" w:rsidR="005B7866" w:rsidRPr="00B3056F" w:rsidRDefault="005B7866" w:rsidP="005B7866">
      <w:pPr>
        <w:pStyle w:val="PL"/>
      </w:pPr>
      <w:r w:rsidRPr="00B3056F">
        <w:t xml:space="preserve">  /{supi}/loc-info/provide-loc-info:</w:t>
      </w:r>
    </w:p>
    <w:p w14:paraId="20806768" w14:textId="77777777" w:rsidR="005B7866" w:rsidRPr="00B3056F" w:rsidRDefault="005B7866" w:rsidP="005B7866">
      <w:pPr>
        <w:pStyle w:val="PL"/>
      </w:pPr>
      <w:r w:rsidRPr="00B3056F">
        <w:t xml:space="preserve">    post:</w:t>
      </w:r>
    </w:p>
    <w:p w14:paraId="790BC018" w14:textId="77777777" w:rsidR="005B7866" w:rsidRPr="00B3056F" w:rsidRDefault="005B7866" w:rsidP="005B7866">
      <w:pPr>
        <w:pStyle w:val="PL"/>
      </w:pPr>
      <w:r w:rsidRPr="00B3056F">
        <w:t xml:space="preserve">      summary: Provides the UE's 5GS location information</w:t>
      </w:r>
    </w:p>
    <w:p w14:paraId="52D54537" w14:textId="77777777" w:rsidR="005B7866" w:rsidRPr="00B3056F" w:rsidRDefault="005B7866" w:rsidP="005B7866">
      <w:pPr>
        <w:pStyle w:val="PL"/>
      </w:pPr>
      <w:r w:rsidRPr="00B3056F">
        <w:t xml:space="preserve">      operationId: ProvideLocationInfo</w:t>
      </w:r>
    </w:p>
    <w:p w14:paraId="5ACD296B" w14:textId="77777777" w:rsidR="005B7866" w:rsidRPr="00B3056F" w:rsidRDefault="005B7866" w:rsidP="005B7866">
      <w:pPr>
        <w:pStyle w:val="PL"/>
      </w:pPr>
      <w:r w:rsidRPr="00B3056F">
        <w:t xml:space="preserve">      tags:</w:t>
      </w:r>
    </w:p>
    <w:p w14:paraId="0BBAD0EE" w14:textId="77777777" w:rsidR="005B7866" w:rsidRPr="00B3056F" w:rsidRDefault="005B7866" w:rsidP="005B7866">
      <w:pPr>
        <w:pStyle w:val="PL"/>
      </w:pPr>
      <w:r w:rsidRPr="00B3056F">
        <w:t xml:space="preserve">        - Provide UE Location</w:t>
      </w:r>
    </w:p>
    <w:p w14:paraId="18EDF2E2" w14:textId="77777777" w:rsidR="005B7866" w:rsidRPr="00B3056F" w:rsidRDefault="005B7866" w:rsidP="005B7866">
      <w:pPr>
        <w:pStyle w:val="PL"/>
      </w:pPr>
      <w:r w:rsidRPr="00B3056F">
        <w:t xml:space="preserve">      parameters:</w:t>
      </w:r>
    </w:p>
    <w:p w14:paraId="7B8B9952" w14:textId="77777777" w:rsidR="005B7866" w:rsidRPr="00B3056F" w:rsidRDefault="005B7866" w:rsidP="005B7866">
      <w:pPr>
        <w:pStyle w:val="PL"/>
      </w:pPr>
      <w:r w:rsidRPr="00B3056F">
        <w:t xml:space="preserve">        - name: supi</w:t>
      </w:r>
    </w:p>
    <w:p w14:paraId="3585DB19" w14:textId="77777777" w:rsidR="005B7866" w:rsidRPr="00B3056F" w:rsidRDefault="005B7866" w:rsidP="005B7866">
      <w:pPr>
        <w:pStyle w:val="PL"/>
      </w:pPr>
      <w:r w:rsidRPr="00B3056F">
        <w:t xml:space="preserve">          in: path</w:t>
      </w:r>
    </w:p>
    <w:p w14:paraId="6B330EBE" w14:textId="77777777" w:rsidR="005B7866" w:rsidRPr="00B3056F" w:rsidRDefault="005B7866" w:rsidP="005B7866">
      <w:pPr>
        <w:pStyle w:val="PL"/>
      </w:pPr>
      <w:r w:rsidRPr="00B3056F">
        <w:t xml:space="preserve">          description: Identifier of the UE</w:t>
      </w:r>
    </w:p>
    <w:p w14:paraId="20C985DD" w14:textId="77777777" w:rsidR="005B7866" w:rsidRPr="00B3056F" w:rsidRDefault="005B7866" w:rsidP="005B7866">
      <w:pPr>
        <w:pStyle w:val="PL"/>
      </w:pPr>
      <w:r w:rsidRPr="00B3056F">
        <w:t xml:space="preserve">          required: true</w:t>
      </w:r>
    </w:p>
    <w:p w14:paraId="6E21260E" w14:textId="77777777" w:rsidR="005B7866" w:rsidRPr="00B3056F" w:rsidRDefault="005B7866" w:rsidP="005B7866">
      <w:pPr>
        <w:pStyle w:val="PL"/>
      </w:pPr>
      <w:r w:rsidRPr="00B3056F">
        <w:t xml:space="preserve">          schema:</w:t>
      </w:r>
    </w:p>
    <w:p w14:paraId="08BDDED3" w14:textId="77777777" w:rsidR="005B7866" w:rsidRPr="00B3056F" w:rsidRDefault="005B7866" w:rsidP="005B7866">
      <w:pPr>
        <w:pStyle w:val="PL"/>
      </w:pPr>
      <w:r w:rsidRPr="00B3056F">
        <w:t xml:space="preserve">            $ref: 'TS29571_CommonData.yaml#/components/schemas/Supi'</w:t>
      </w:r>
    </w:p>
    <w:p w14:paraId="771A0251" w14:textId="77777777" w:rsidR="005B7866" w:rsidRPr="00B3056F" w:rsidRDefault="005B7866" w:rsidP="005B7866">
      <w:pPr>
        <w:pStyle w:val="PL"/>
      </w:pPr>
      <w:r w:rsidRPr="00B3056F">
        <w:t xml:space="preserve">      requestBody:</w:t>
      </w:r>
    </w:p>
    <w:p w14:paraId="3BD7CA13" w14:textId="77777777" w:rsidR="005B7866" w:rsidRPr="00B3056F" w:rsidRDefault="005B7866" w:rsidP="005B7866">
      <w:pPr>
        <w:pStyle w:val="PL"/>
      </w:pPr>
      <w:r w:rsidRPr="00B3056F">
        <w:t xml:space="preserve">        content:</w:t>
      </w:r>
    </w:p>
    <w:p w14:paraId="606FFD10" w14:textId="77777777" w:rsidR="005B7866" w:rsidRPr="00B3056F" w:rsidRDefault="005B7866" w:rsidP="005B7866">
      <w:pPr>
        <w:pStyle w:val="PL"/>
      </w:pPr>
      <w:r w:rsidRPr="00B3056F">
        <w:t xml:space="preserve">          application/json:</w:t>
      </w:r>
    </w:p>
    <w:p w14:paraId="434C3790" w14:textId="77777777" w:rsidR="005B7866" w:rsidRPr="00B3056F" w:rsidRDefault="005B7866" w:rsidP="005B7866">
      <w:pPr>
        <w:pStyle w:val="PL"/>
      </w:pPr>
      <w:r w:rsidRPr="00B3056F">
        <w:t xml:space="preserve">            schema:</w:t>
      </w:r>
    </w:p>
    <w:p w14:paraId="5DFC669A" w14:textId="77777777" w:rsidR="005B7866" w:rsidRPr="00B3056F" w:rsidRDefault="005B7866" w:rsidP="005B7866">
      <w:pPr>
        <w:pStyle w:val="PL"/>
      </w:pPr>
      <w:r w:rsidRPr="00B3056F">
        <w:t xml:space="preserve">              $ref: '#/components/schemas/LocationInfoRequest'</w:t>
      </w:r>
    </w:p>
    <w:p w14:paraId="36F9133D" w14:textId="77777777" w:rsidR="005B7866" w:rsidRPr="00B3056F" w:rsidRDefault="005B7866" w:rsidP="005B7866">
      <w:pPr>
        <w:pStyle w:val="PL"/>
      </w:pPr>
      <w:r w:rsidRPr="00B3056F">
        <w:t xml:space="preserve">        required: true</w:t>
      </w:r>
    </w:p>
    <w:p w14:paraId="0C63D737" w14:textId="77777777" w:rsidR="005B7866" w:rsidRPr="00B3056F" w:rsidRDefault="005B7866" w:rsidP="005B7866">
      <w:pPr>
        <w:pStyle w:val="PL"/>
      </w:pPr>
      <w:r w:rsidRPr="00B3056F">
        <w:t xml:space="preserve">      responses:</w:t>
      </w:r>
    </w:p>
    <w:p w14:paraId="6D441A77" w14:textId="77777777" w:rsidR="005B7866" w:rsidRPr="00B3056F" w:rsidRDefault="005B7866" w:rsidP="005B7866">
      <w:pPr>
        <w:pStyle w:val="PL"/>
      </w:pPr>
      <w:r w:rsidRPr="00B3056F">
        <w:t xml:space="preserve">        '200':</w:t>
      </w:r>
    </w:p>
    <w:p w14:paraId="68B83DFD" w14:textId="77777777" w:rsidR="005B7866" w:rsidRPr="00B3056F" w:rsidRDefault="005B7866" w:rsidP="005B7866">
      <w:pPr>
        <w:pStyle w:val="PL"/>
      </w:pPr>
      <w:r w:rsidRPr="00B3056F">
        <w:t xml:space="preserve">          description: Expected response to a valid request</w:t>
      </w:r>
    </w:p>
    <w:p w14:paraId="7F2F0F5D" w14:textId="77777777" w:rsidR="005B7866" w:rsidRPr="00B3056F" w:rsidRDefault="005B7866" w:rsidP="005B7866">
      <w:pPr>
        <w:pStyle w:val="PL"/>
      </w:pPr>
      <w:r w:rsidRPr="00B3056F">
        <w:t xml:space="preserve">          content:</w:t>
      </w:r>
    </w:p>
    <w:p w14:paraId="4B6D57AC" w14:textId="77777777" w:rsidR="005B7866" w:rsidRPr="00B3056F" w:rsidRDefault="005B7866" w:rsidP="005B7866">
      <w:pPr>
        <w:pStyle w:val="PL"/>
      </w:pPr>
      <w:r w:rsidRPr="00B3056F">
        <w:t xml:space="preserve">            application/json:</w:t>
      </w:r>
    </w:p>
    <w:p w14:paraId="3CC9491C" w14:textId="77777777" w:rsidR="005B7866" w:rsidRPr="00B3056F" w:rsidRDefault="005B7866" w:rsidP="005B7866">
      <w:pPr>
        <w:pStyle w:val="PL"/>
      </w:pPr>
      <w:r w:rsidRPr="00B3056F">
        <w:t xml:space="preserve">              schema:</w:t>
      </w:r>
    </w:p>
    <w:p w14:paraId="11069908" w14:textId="77777777" w:rsidR="005B7866" w:rsidRPr="00B3056F" w:rsidRDefault="005B7866" w:rsidP="005B7866">
      <w:pPr>
        <w:pStyle w:val="PL"/>
      </w:pPr>
      <w:r w:rsidRPr="00B3056F">
        <w:t xml:space="preserve">                $ref: '#/components/schemas/LocationInfoResult'</w:t>
      </w:r>
    </w:p>
    <w:p w14:paraId="452983EC" w14:textId="77777777" w:rsidR="005B7866" w:rsidRPr="00B3056F" w:rsidRDefault="005B7866" w:rsidP="005B7866">
      <w:pPr>
        <w:pStyle w:val="PL"/>
      </w:pPr>
      <w:r w:rsidRPr="00B3056F">
        <w:t xml:space="preserve">        '400':</w:t>
      </w:r>
    </w:p>
    <w:p w14:paraId="64B6E187" w14:textId="77777777" w:rsidR="005B7866" w:rsidRPr="00B3056F" w:rsidRDefault="005B7866" w:rsidP="005B7866">
      <w:pPr>
        <w:pStyle w:val="PL"/>
      </w:pPr>
      <w:r w:rsidRPr="00B3056F">
        <w:t xml:space="preserve">          $ref: 'TS29571_CommonData.yaml#/components/responses/400'</w:t>
      </w:r>
    </w:p>
    <w:p w14:paraId="56F6EE5B" w14:textId="77777777" w:rsidR="005B7866" w:rsidRPr="00B3056F" w:rsidRDefault="005B7866" w:rsidP="005B7866">
      <w:pPr>
        <w:pStyle w:val="PL"/>
      </w:pPr>
      <w:r w:rsidRPr="00B3056F">
        <w:t xml:space="preserve">        '404':</w:t>
      </w:r>
    </w:p>
    <w:p w14:paraId="5A22EBA1" w14:textId="77777777" w:rsidR="005B7866" w:rsidRPr="00B3056F" w:rsidRDefault="005B7866" w:rsidP="005B7866">
      <w:pPr>
        <w:pStyle w:val="PL"/>
      </w:pPr>
      <w:r w:rsidRPr="00B3056F">
        <w:t xml:space="preserve">          $ref: 'TS29571_CommonData.yaml#/components/responses/404'</w:t>
      </w:r>
    </w:p>
    <w:p w14:paraId="08B65FC6" w14:textId="77777777" w:rsidR="005B7866" w:rsidRPr="00B3056F" w:rsidRDefault="005B7866" w:rsidP="005B7866">
      <w:pPr>
        <w:pStyle w:val="PL"/>
      </w:pPr>
      <w:r w:rsidRPr="00B3056F">
        <w:t xml:space="preserve">        '500':</w:t>
      </w:r>
    </w:p>
    <w:p w14:paraId="5784F210" w14:textId="77777777" w:rsidR="005B7866" w:rsidRPr="00B3056F" w:rsidRDefault="005B7866" w:rsidP="005B7866">
      <w:pPr>
        <w:pStyle w:val="PL"/>
      </w:pPr>
      <w:r w:rsidRPr="00B3056F">
        <w:t xml:space="preserve">          $ref: 'TS29571_CommonData.yaml#/components/responses/500'</w:t>
      </w:r>
    </w:p>
    <w:p w14:paraId="2247466D" w14:textId="77777777" w:rsidR="005B7866" w:rsidRPr="00B3056F" w:rsidRDefault="005B7866" w:rsidP="005B7866">
      <w:pPr>
        <w:pStyle w:val="PL"/>
      </w:pPr>
      <w:r w:rsidRPr="00B3056F">
        <w:t xml:space="preserve">        '501':</w:t>
      </w:r>
    </w:p>
    <w:p w14:paraId="23658BAE" w14:textId="77777777" w:rsidR="005B7866" w:rsidRPr="00B3056F" w:rsidRDefault="005B7866" w:rsidP="005B7866">
      <w:pPr>
        <w:pStyle w:val="PL"/>
      </w:pPr>
      <w:r w:rsidRPr="00B3056F">
        <w:t xml:space="preserve">          $ref: 'TS29571_CommonData.yaml#/components/responses/501'</w:t>
      </w:r>
    </w:p>
    <w:p w14:paraId="09AC6203" w14:textId="77777777" w:rsidR="005B7866" w:rsidRPr="00B3056F" w:rsidRDefault="005B7866" w:rsidP="005B7866">
      <w:pPr>
        <w:pStyle w:val="PL"/>
      </w:pPr>
      <w:r w:rsidRPr="00B3056F">
        <w:t xml:space="preserve">        '503':</w:t>
      </w:r>
    </w:p>
    <w:p w14:paraId="3538D1BA" w14:textId="77777777" w:rsidR="005B7866" w:rsidRPr="00B3056F" w:rsidRDefault="005B7866" w:rsidP="005B7866">
      <w:pPr>
        <w:pStyle w:val="PL"/>
      </w:pPr>
      <w:r w:rsidRPr="00B3056F">
        <w:t xml:space="preserve">          $ref: 'TS29571_CommonData.yaml#/components/responses/503'</w:t>
      </w:r>
    </w:p>
    <w:p w14:paraId="5FD28EBB" w14:textId="77777777" w:rsidR="005B7866" w:rsidRPr="00B3056F" w:rsidRDefault="005B7866" w:rsidP="005B7866">
      <w:pPr>
        <w:pStyle w:val="PL"/>
      </w:pPr>
      <w:r w:rsidRPr="00B3056F">
        <w:lastRenderedPageBreak/>
        <w:t xml:space="preserve">        default:</w:t>
      </w:r>
    </w:p>
    <w:p w14:paraId="2BBA84AF" w14:textId="77777777" w:rsidR="005B7866" w:rsidRPr="00B3056F" w:rsidRDefault="005B7866" w:rsidP="005B7866">
      <w:pPr>
        <w:pStyle w:val="PL"/>
      </w:pPr>
      <w:r w:rsidRPr="00B3056F">
        <w:t xml:space="preserve">          description: Unexpected error</w:t>
      </w:r>
    </w:p>
    <w:p w14:paraId="2D8104DE" w14:textId="77777777" w:rsidR="005B7866" w:rsidRPr="00B3056F" w:rsidRDefault="005B7866" w:rsidP="005B7866">
      <w:pPr>
        <w:pStyle w:val="PL"/>
        <w:rPr>
          <w:lang w:val="en-US"/>
        </w:rPr>
      </w:pPr>
    </w:p>
    <w:p w14:paraId="49A48394" w14:textId="77777777" w:rsidR="005B7866" w:rsidRPr="00B3056F" w:rsidRDefault="005B7866" w:rsidP="005B7866">
      <w:pPr>
        <w:pStyle w:val="PL"/>
        <w:rPr>
          <w:lang w:val="en-US"/>
        </w:rPr>
      </w:pPr>
    </w:p>
    <w:p w14:paraId="475890D1" w14:textId="77777777" w:rsidR="005B7866" w:rsidRPr="00B3056F" w:rsidRDefault="005B7866" w:rsidP="005B7866">
      <w:pPr>
        <w:pStyle w:val="PL"/>
        <w:rPr>
          <w:lang w:val="en-US"/>
        </w:rPr>
      </w:pPr>
      <w:r w:rsidRPr="00B3056F">
        <w:rPr>
          <w:lang w:val="en-US"/>
        </w:rPr>
        <w:t>components:</w:t>
      </w:r>
    </w:p>
    <w:p w14:paraId="2BB889C7" w14:textId="77777777" w:rsidR="005B7866" w:rsidRPr="00B3056F" w:rsidRDefault="005B7866" w:rsidP="005B7866">
      <w:pPr>
        <w:pStyle w:val="PL"/>
        <w:rPr>
          <w:lang w:val="en-US"/>
        </w:rPr>
      </w:pPr>
      <w:r w:rsidRPr="00B3056F">
        <w:rPr>
          <w:lang w:val="en-US"/>
        </w:rPr>
        <w:t xml:space="preserve">  securitySchemes:</w:t>
      </w:r>
    </w:p>
    <w:p w14:paraId="618A67B0" w14:textId="77777777" w:rsidR="005B7866" w:rsidRPr="00B3056F" w:rsidRDefault="005B7866" w:rsidP="005B7866">
      <w:pPr>
        <w:pStyle w:val="PL"/>
        <w:rPr>
          <w:lang w:val="en-US"/>
        </w:rPr>
      </w:pPr>
      <w:r w:rsidRPr="00B3056F">
        <w:rPr>
          <w:lang w:val="en-US"/>
        </w:rPr>
        <w:t xml:space="preserve">    oAuth2ClientCredentials:</w:t>
      </w:r>
    </w:p>
    <w:p w14:paraId="15B8C752" w14:textId="77777777" w:rsidR="005B7866" w:rsidRPr="00B3056F" w:rsidRDefault="005B7866" w:rsidP="005B7866">
      <w:pPr>
        <w:pStyle w:val="PL"/>
        <w:rPr>
          <w:lang w:val="en-US"/>
        </w:rPr>
      </w:pPr>
      <w:r w:rsidRPr="00B3056F">
        <w:rPr>
          <w:lang w:val="en-US"/>
        </w:rPr>
        <w:t xml:space="preserve">      type: oauth2</w:t>
      </w:r>
    </w:p>
    <w:p w14:paraId="6CC35C58" w14:textId="77777777" w:rsidR="005B7866" w:rsidRPr="00B3056F" w:rsidRDefault="005B7866" w:rsidP="005B7866">
      <w:pPr>
        <w:pStyle w:val="PL"/>
        <w:rPr>
          <w:lang w:val="en-US"/>
        </w:rPr>
      </w:pPr>
      <w:r w:rsidRPr="00B3056F">
        <w:rPr>
          <w:lang w:val="en-US"/>
        </w:rPr>
        <w:t xml:space="preserve">      flows:</w:t>
      </w:r>
    </w:p>
    <w:p w14:paraId="1DBA87B8" w14:textId="77777777" w:rsidR="005B7866" w:rsidRPr="00B3056F" w:rsidRDefault="005B7866" w:rsidP="005B7866">
      <w:pPr>
        <w:pStyle w:val="PL"/>
        <w:rPr>
          <w:lang w:val="en-US"/>
        </w:rPr>
      </w:pPr>
      <w:r w:rsidRPr="00B3056F">
        <w:rPr>
          <w:lang w:val="en-US"/>
        </w:rPr>
        <w:t xml:space="preserve">        clientCredentials:</w:t>
      </w:r>
    </w:p>
    <w:p w14:paraId="17F5591D" w14:textId="77777777" w:rsidR="005B7866" w:rsidRPr="00B3056F" w:rsidRDefault="005B7866" w:rsidP="005B7866">
      <w:pPr>
        <w:pStyle w:val="PL"/>
        <w:rPr>
          <w:lang w:val="en-US"/>
        </w:rPr>
      </w:pPr>
      <w:r w:rsidRPr="00B3056F">
        <w:rPr>
          <w:lang w:val="en-US"/>
        </w:rPr>
        <w:t xml:space="preserve">          tokenUrl: '{nrfApiRoot}/oauth2/token'</w:t>
      </w:r>
    </w:p>
    <w:p w14:paraId="3A687B03" w14:textId="77777777" w:rsidR="005B7866" w:rsidRPr="00B3056F" w:rsidRDefault="005B7866" w:rsidP="005B7866">
      <w:pPr>
        <w:pStyle w:val="PL"/>
        <w:rPr>
          <w:lang w:val="en-US"/>
        </w:rPr>
      </w:pPr>
      <w:r w:rsidRPr="00B3056F">
        <w:rPr>
          <w:lang w:val="en-US"/>
        </w:rPr>
        <w:t xml:space="preserve">          scopes:</w:t>
      </w:r>
    </w:p>
    <w:p w14:paraId="5543F4E2" w14:textId="77777777" w:rsidR="005B7866" w:rsidRPr="00B3056F" w:rsidRDefault="005B7866" w:rsidP="005B7866">
      <w:pPr>
        <w:pStyle w:val="PL"/>
      </w:pPr>
      <w:r w:rsidRPr="00B3056F">
        <w:t xml:space="preserve">            nudm-mt: Access to the nudm-mt API</w:t>
      </w:r>
    </w:p>
    <w:p w14:paraId="2B16774A" w14:textId="77777777" w:rsidR="005B7866" w:rsidRPr="00B3056F" w:rsidRDefault="005B7866" w:rsidP="005B7866">
      <w:pPr>
        <w:pStyle w:val="PL"/>
        <w:rPr>
          <w:lang w:val="en-US"/>
        </w:rPr>
      </w:pPr>
    </w:p>
    <w:p w14:paraId="17EB2F05" w14:textId="77777777" w:rsidR="005B7866" w:rsidRPr="00B3056F" w:rsidRDefault="005B7866" w:rsidP="005B7866">
      <w:pPr>
        <w:pStyle w:val="PL"/>
        <w:rPr>
          <w:lang w:val="en-US"/>
        </w:rPr>
      </w:pPr>
    </w:p>
    <w:p w14:paraId="3477A431" w14:textId="77777777" w:rsidR="005B7866" w:rsidRPr="00B3056F" w:rsidRDefault="005B7866" w:rsidP="005B7866">
      <w:pPr>
        <w:pStyle w:val="PL"/>
        <w:rPr>
          <w:lang w:val="en-US"/>
        </w:rPr>
      </w:pPr>
      <w:r w:rsidRPr="00B3056F">
        <w:rPr>
          <w:lang w:val="en-US"/>
        </w:rPr>
        <w:t xml:space="preserve">  schemas:</w:t>
      </w:r>
    </w:p>
    <w:p w14:paraId="6CE2A951" w14:textId="77777777" w:rsidR="005B7866" w:rsidRPr="00B3056F" w:rsidRDefault="005B7866" w:rsidP="005B7866">
      <w:pPr>
        <w:pStyle w:val="PL"/>
        <w:rPr>
          <w:lang w:val="en-US"/>
        </w:rPr>
      </w:pPr>
    </w:p>
    <w:p w14:paraId="4E866722" w14:textId="77777777" w:rsidR="005B7866" w:rsidRPr="00B3056F" w:rsidRDefault="005B7866" w:rsidP="005B7866">
      <w:pPr>
        <w:pStyle w:val="PL"/>
        <w:rPr>
          <w:lang w:val="en-US"/>
        </w:rPr>
      </w:pPr>
      <w:r w:rsidRPr="00B3056F">
        <w:rPr>
          <w:lang w:val="en-US"/>
        </w:rPr>
        <w:t># COMPLEX TYPES:</w:t>
      </w:r>
    </w:p>
    <w:p w14:paraId="152F73F9" w14:textId="77777777" w:rsidR="005B7866" w:rsidRPr="00B3056F" w:rsidRDefault="005B7866" w:rsidP="005B7866">
      <w:pPr>
        <w:pStyle w:val="PL"/>
        <w:rPr>
          <w:lang w:val="en-US"/>
        </w:rPr>
      </w:pPr>
    </w:p>
    <w:p w14:paraId="5880CB28" w14:textId="77777777" w:rsidR="005B7866" w:rsidRPr="00B3056F" w:rsidRDefault="005B7866" w:rsidP="005B7866">
      <w:pPr>
        <w:pStyle w:val="PL"/>
      </w:pPr>
      <w:r w:rsidRPr="00B3056F">
        <w:t xml:space="preserve">    UeInfo:</w:t>
      </w:r>
    </w:p>
    <w:p w14:paraId="5FFEA41B" w14:textId="77777777" w:rsidR="005B7866" w:rsidRPr="00B3056F" w:rsidRDefault="005B7866" w:rsidP="005B7866">
      <w:pPr>
        <w:pStyle w:val="PL"/>
      </w:pPr>
      <w:r w:rsidRPr="00B3056F">
        <w:t xml:space="preserve">      type: object</w:t>
      </w:r>
    </w:p>
    <w:p w14:paraId="46EA9333" w14:textId="77777777" w:rsidR="005B7866" w:rsidRPr="00B3056F" w:rsidRDefault="005B7866" w:rsidP="005B7866">
      <w:pPr>
        <w:pStyle w:val="PL"/>
      </w:pPr>
      <w:r w:rsidRPr="00B3056F">
        <w:t xml:space="preserve">      properties:</w:t>
      </w:r>
    </w:p>
    <w:p w14:paraId="301DDAE1" w14:textId="77777777" w:rsidR="005B7866" w:rsidRPr="00B3056F" w:rsidRDefault="005B7866" w:rsidP="005B7866">
      <w:pPr>
        <w:pStyle w:val="PL"/>
      </w:pPr>
      <w:r w:rsidRPr="00B3056F">
        <w:t xml:space="preserve">        tadsInfo:</w:t>
      </w:r>
    </w:p>
    <w:p w14:paraId="0462AAEE" w14:textId="77777777" w:rsidR="005B7866" w:rsidRPr="00B3056F" w:rsidRDefault="005B7866" w:rsidP="005B7866">
      <w:pPr>
        <w:pStyle w:val="PL"/>
        <w:rPr>
          <w:lang w:val="en-US"/>
        </w:rPr>
      </w:pPr>
      <w:r w:rsidRPr="00B3056F">
        <w:rPr>
          <w:lang w:val="en-US"/>
        </w:rPr>
        <w:t xml:space="preserve">          $ref: 'TS29518_Namf_MT.yaml#/components/schemas/UeContextInfo'</w:t>
      </w:r>
    </w:p>
    <w:p w14:paraId="584420FC" w14:textId="77777777" w:rsidR="005B7866" w:rsidRPr="00B3056F" w:rsidRDefault="005B7866" w:rsidP="005B7866">
      <w:pPr>
        <w:pStyle w:val="PL"/>
      </w:pPr>
      <w:r w:rsidRPr="00B3056F">
        <w:t xml:space="preserve">        userState:</w:t>
      </w:r>
    </w:p>
    <w:p w14:paraId="48B24A0C" w14:textId="77777777" w:rsidR="005B7866" w:rsidRDefault="005B7866" w:rsidP="005B7866">
      <w:pPr>
        <w:pStyle w:val="PL"/>
      </w:pPr>
      <w:r w:rsidRPr="00B3056F">
        <w:t xml:space="preserve">          $ref: 'TS29518_Namf_EventExposure.yaml#/components/schemas/5GsUserState'</w:t>
      </w:r>
    </w:p>
    <w:p w14:paraId="7ACF9AC7" w14:textId="77777777" w:rsidR="005B7866" w:rsidRDefault="005B7866" w:rsidP="005B7866">
      <w:pPr>
        <w:pStyle w:val="PL"/>
      </w:pPr>
      <w:r>
        <w:t xml:space="preserve">        5gSrvccInfo:</w:t>
      </w:r>
    </w:p>
    <w:p w14:paraId="0971BE21" w14:textId="77777777" w:rsidR="005B7866" w:rsidRDefault="005B7866" w:rsidP="005B7866">
      <w:pPr>
        <w:pStyle w:val="PL"/>
      </w:pPr>
      <w:r>
        <w:t xml:space="preserve">          $ref: '#/components/schemas/5GSrvccInfo'</w:t>
      </w:r>
    </w:p>
    <w:p w14:paraId="6B97B8F3" w14:textId="77777777" w:rsidR="005B7866" w:rsidRDefault="005B7866" w:rsidP="005B7866">
      <w:pPr>
        <w:pStyle w:val="PL"/>
      </w:pPr>
    </w:p>
    <w:p w14:paraId="369F2EA0" w14:textId="77777777" w:rsidR="005B7866" w:rsidRDefault="005B7866" w:rsidP="005B7866">
      <w:pPr>
        <w:pStyle w:val="PL"/>
      </w:pPr>
      <w:r>
        <w:t xml:space="preserve">    5GSrvccInfo:</w:t>
      </w:r>
    </w:p>
    <w:p w14:paraId="13CC7CC8" w14:textId="77777777" w:rsidR="005B7866" w:rsidRDefault="005B7866" w:rsidP="005B7866">
      <w:pPr>
        <w:pStyle w:val="PL"/>
      </w:pPr>
      <w:r>
        <w:t xml:space="preserve">      type: object</w:t>
      </w:r>
    </w:p>
    <w:p w14:paraId="26DBB12A" w14:textId="77777777" w:rsidR="005B7866" w:rsidRPr="00B3056F" w:rsidRDefault="005B7866" w:rsidP="005B7866">
      <w:pPr>
        <w:pStyle w:val="PL"/>
      </w:pPr>
      <w:r>
        <w:t xml:space="preserve">      </w:t>
      </w:r>
      <w:r w:rsidRPr="00B3056F">
        <w:t>required:</w:t>
      </w:r>
    </w:p>
    <w:p w14:paraId="55286E0D" w14:textId="77777777" w:rsidR="005B7866" w:rsidRDefault="005B7866" w:rsidP="005B7866">
      <w:pPr>
        <w:pStyle w:val="PL"/>
      </w:pPr>
      <w:r w:rsidRPr="00B3056F">
        <w:t xml:space="preserve">       - </w:t>
      </w:r>
      <w:r>
        <w:t>ue5GSrvccCapability</w:t>
      </w:r>
    </w:p>
    <w:p w14:paraId="0B12C1BE" w14:textId="77777777" w:rsidR="005B7866" w:rsidRDefault="005B7866" w:rsidP="005B7866">
      <w:pPr>
        <w:pStyle w:val="PL"/>
      </w:pPr>
      <w:r>
        <w:t xml:space="preserve">      properties:</w:t>
      </w:r>
    </w:p>
    <w:p w14:paraId="699F4168" w14:textId="77777777" w:rsidR="005B7866" w:rsidRDefault="005B7866" w:rsidP="005B7866">
      <w:pPr>
        <w:pStyle w:val="PL"/>
      </w:pPr>
      <w:r>
        <w:t xml:space="preserve">        ue5GSrvccCapability:</w:t>
      </w:r>
    </w:p>
    <w:p w14:paraId="1D9D1324" w14:textId="77777777" w:rsidR="005B7866" w:rsidRDefault="005B7866" w:rsidP="005B7866">
      <w:pPr>
        <w:pStyle w:val="PL"/>
      </w:pPr>
      <w:r>
        <w:t xml:space="preserve">          type: boolean</w:t>
      </w:r>
    </w:p>
    <w:p w14:paraId="2DF4162F" w14:textId="77777777" w:rsidR="005B7866" w:rsidRPr="00B3056F" w:rsidRDefault="005B7866" w:rsidP="005B7866">
      <w:pPr>
        <w:pStyle w:val="PL"/>
      </w:pPr>
      <w:r w:rsidRPr="00B3056F">
        <w:t xml:space="preserve">        </w:t>
      </w:r>
      <w:r w:rsidRPr="00B3056F">
        <w:rPr>
          <w:rFonts w:hint="eastAsia"/>
          <w:lang w:val="en-US" w:eastAsia="zh-CN"/>
        </w:rPr>
        <w:t>stnSr</w:t>
      </w:r>
      <w:r w:rsidRPr="00B3056F">
        <w:t>:</w:t>
      </w:r>
    </w:p>
    <w:p w14:paraId="0803D535" w14:textId="77777777" w:rsidR="005B7866" w:rsidRPr="00B3056F" w:rsidRDefault="005B7866" w:rsidP="005B7866">
      <w:pPr>
        <w:pStyle w:val="PL"/>
      </w:pPr>
      <w:r w:rsidRPr="00B3056F">
        <w:t xml:space="preserve">          $ref: 'TS29571_CommonData.yaml#/components/schemas/</w:t>
      </w:r>
      <w:r w:rsidRPr="00B3056F">
        <w:rPr>
          <w:rFonts w:hint="eastAsia"/>
          <w:lang w:val="en-US" w:eastAsia="zh-CN"/>
        </w:rPr>
        <w:t>StnSr</w:t>
      </w:r>
      <w:r w:rsidRPr="00B3056F">
        <w:t>'</w:t>
      </w:r>
    </w:p>
    <w:p w14:paraId="1616F459" w14:textId="77777777" w:rsidR="005B7866" w:rsidRPr="00B3056F" w:rsidRDefault="005B7866" w:rsidP="005B7866">
      <w:pPr>
        <w:pStyle w:val="PL"/>
      </w:pPr>
      <w:r w:rsidRPr="00B3056F">
        <w:t xml:space="preserve">        </w:t>
      </w:r>
      <w:r w:rsidRPr="00B3056F">
        <w:rPr>
          <w:rFonts w:hint="eastAsia"/>
          <w:lang w:val="en-US" w:eastAsia="zh-CN"/>
        </w:rPr>
        <w:t>cMsisdn</w:t>
      </w:r>
      <w:r w:rsidRPr="00B3056F">
        <w:t>:</w:t>
      </w:r>
    </w:p>
    <w:p w14:paraId="09A8C69D" w14:textId="77777777" w:rsidR="005B7866" w:rsidRPr="00B3056F" w:rsidRDefault="005B7866" w:rsidP="005B7866">
      <w:pPr>
        <w:pStyle w:val="PL"/>
      </w:pPr>
      <w:r w:rsidRPr="00B3056F">
        <w:t xml:space="preserve">          $ref: 'TS29571_CommonData.yaml#/components/schemas/</w:t>
      </w:r>
      <w:r w:rsidRPr="00B3056F">
        <w:rPr>
          <w:rFonts w:hint="eastAsia"/>
          <w:lang w:val="en-US" w:eastAsia="zh-CN"/>
        </w:rPr>
        <w:t>CMsisdn</w:t>
      </w:r>
      <w:r w:rsidRPr="00B3056F">
        <w:t>'</w:t>
      </w:r>
    </w:p>
    <w:p w14:paraId="2AD82511" w14:textId="77777777" w:rsidR="005B7866" w:rsidRPr="00B3056F" w:rsidRDefault="005B7866" w:rsidP="005B7866">
      <w:pPr>
        <w:pStyle w:val="PL"/>
      </w:pPr>
    </w:p>
    <w:p w14:paraId="4112C136" w14:textId="77777777" w:rsidR="005B7866" w:rsidRPr="00B3056F" w:rsidRDefault="005B7866" w:rsidP="005B7866">
      <w:pPr>
        <w:pStyle w:val="PL"/>
      </w:pPr>
      <w:r w:rsidRPr="00B3056F">
        <w:t xml:space="preserve">    LocationInfoRequest:</w:t>
      </w:r>
    </w:p>
    <w:p w14:paraId="078B0BC3" w14:textId="77777777" w:rsidR="005B7866" w:rsidRPr="00B3056F" w:rsidRDefault="005B7866" w:rsidP="005B7866">
      <w:pPr>
        <w:pStyle w:val="PL"/>
      </w:pPr>
      <w:r w:rsidRPr="00B3056F">
        <w:t xml:space="preserve">      type: object</w:t>
      </w:r>
    </w:p>
    <w:p w14:paraId="7C4EF4D4" w14:textId="77777777" w:rsidR="005B7866" w:rsidRPr="00B3056F" w:rsidRDefault="005B7866" w:rsidP="005B7866">
      <w:pPr>
        <w:pStyle w:val="PL"/>
      </w:pPr>
      <w:r w:rsidRPr="00B3056F">
        <w:t xml:space="preserve">      properties:</w:t>
      </w:r>
    </w:p>
    <w:p w14:paraId="7C1363AB" w14:textId="77777777" w:rsidR="005B7866" w:rsidRPr="00B3056F" w:rsidRDefault="005B7866" w:rsidP="005B7866">
      <w:pPr>
        <w:pStyle w:val="PL"/>
      </w:pPr>
      <w:r w:rsidRPr="00B3056F">
        <w:t xml:space="preserve">        req5gsLoc:</w:t>
      </w:r>
    </w:p>
    <w:p w14:paraId="0EE3A4AA" w14:textId="77777777" w:rsidR="005B7866" w:rsidRPr="00B3056F" w:rsidRDefault="005B7866" w:rsidP="005B7866">
      <w:pPr>
        <w:pStyle w:val="PL"/>
      </w:pPr>
      <w:r w:rsidRPr="00B3056F">
        <w:t xml:space="preserve">          type: boolean</w:t>
      </w:r>
    </w:p>
    <w:p w14:paraId="4E30C5E1" w14:textId="77777777" w:rsidR="005B7866" w:rsidRPr="00B3056F" w:rsidRDefault="005B7866" w:rsidP="005B7866">
      <w:pPr>
        <w:pStyle w:val="PL"/>
      </w:pPr>
      <w:r w:rsidRPr="00B3056F">
        <w:t xml:space="preserve">          default: false</w:t>
      </w:r>
    </w:p>
    <w:p w14:paraId="40242473" w14:textId="77777777" w:rsidR="005B7866" w:rsidRPr="00B3056F" w:rsidRDefault="005B7866" w:rsidP="005B7866">
      <w:pPr>
        <w:pStyle w:val="PL"/>
      </w:pPr>
      <w:r w:rsidRPr="00B3056F">
        <w:t xml:space="preserve">        reqCurrentLoc:</w:t>
      </w:r>
    </w:p>
    <w:p w14:paraId="45973634" w14:textId="77777777" w:rsidR="005B7866" w:rsidRPr="00B3056F" w:rsidRDefault="005B7866" w:rsidP="005B7866">
      <w:pPr>
        <w:pStyle w:val="PL"/>
      </w:pPr>
      <w:r w:rsidRPr="00B3056F">
        <w:t xml:space="preserve">          type: boolean</w:t>
      </w:r>
    </w:p>
    <w:p w14:paraId="55074E58" w14:textId="77777777" w:rsidR="005B7866" w:rsidRPr="00B3056F" w:rsidRDefault="005B7866" w:rsidP="005B7866">
      <w:pPr>
        <w:pStyle w:val="PL"/>
      </w:pPr>
      <w:r w:rsidRPr="00B3056F">
        <w:t xml:space="preserve">          default: false</w:t>
      </w:r>
    </w:p>
    <w:p w14:paraId="14555D90" w14:textId="77777777" w:rsidR="005B7866" w:rsidRPr="00B3056F" w:rsidRDefault="005B7866" w:rsidP="005B7866">
      <w:pPr>
        <w:pStyle w:val="PL"/>
      </w:pPr>
      <w:r w:rsidRPr="00B3056F">
        <w:t xml:space="preserve">        reqRatType:</w:t>
      </w:r>
    </w:p>
    <w:p w14:paraId="29F31DC1" w14:textId="77777777" w:rsidR="005B7866" w:rsidRPr="00B3056F" w:rsidRDefault="005B7866" w:rsidP="005B7866">
      <w:pPr>
        <w:pStyle w:val="PL"/>
      </w:pPr>
      <w:r w:rsidRPr="00B3056F">
        <w:t xml:space="preserve">          type: boolean</w:t>
      </w:r>
    </w:p>
    <w:p w14:paraId="6EC930AE" w14:textId="77777777" w:rsidR="005B7866" w:rsidRPr="00B3056F" w:rsidRDefault="005B7866" w:rsidP="005B7866">
      <w:pPr>
        <w:pStyle w:val="PL"/>
      </w:pPr>
      <w:r w:rsidRPr="00B3056F">
        <w:t xml:space="preserve">          default: false</w:t>
      </w:r>
    </w:p>
    <w:p w14:paraId="375D6C90" w14:textId="77777777" w:rsidR="005B7866" w:rsidRPr="00B3056F" w:rsidRDefault="005B7866" w:rsidP="005B7866">
      <w:pPr>
        <w:pStyle w:val="PL"/>
      </w:pPr>
      <w:r w:rsidRPr="00B3056F">
        <w:t xml:space="preserve">        reqTimeZone:</w:t>
      </w:r>
    </w:p>
    <w:p w14:paraId="161A92C7" w14:textId="77777777" w:rsidR="005B7866" w:rsidRPr="00B3056F" w:rsidRDefault="005B7866" w:rsidP="005B7866">
      <w:pPr>
        <w:pStyle w:val="PL"/>
      </w:pPr>
      <w:r w:rsidRPr="00B3056F">
        <w:t xml:space="preserve">          type: boolean</w:t>
      </w:r>
    </w:p>
    <w:p w14:paraId="147D9431" w14:textId="77777777" w:rsidR="005B7866" w:rsidRPr="00B3056F" w:rsidRDefault="005B7866" w:rsidP="005B7866">
      <w:pPr>
        <w:pStyle w:val="PL"/>
      </w:pPr>
      <w:r w:rsidRPr="00B3056F">
        <w:t xml:space="preserve">          default: false</w:t>
      </w:r>
    </w:p>
    <w:p w14:paraId="30AAE29C" w14:textId="77777777" w:rsidR="005B7866" w:rsidRPr="00B3056F" w:rsidRDefault="005B7866" w:rsidP="005B7866">
      <w:pPr>
        <w:pStyle w:val="PL"/>
      </w:pPr>
      <w:r w:rsidRPr="00B3056F">
        <w:t xml:space="preserve">        reqServingNode:</w:t>
      </w:r>
    </w:p>
    <w:p w14:paraId="26C4471A" w14:textId="77777777" w:rsidR="005B7866" w:rsidRPr="00B3056F" w:rsidRDefault="005B7866" w:rsidP="005B7866">
      <w:pPr>
        <w:pStyle w:val="PL"/>
      </w:pPr>
      <w:r w:rsidRPr="00B3056F">
        <w:t xml:space="preserve">          type: boolean</w:t>
      </w:r>
    </w:p>
    <w:p w14:paraId="52E86E69" w14:textId="77777777" w:rsidR="005B7866" w:rsidRPr="00B3056F" w:rsidRDefault="005B7866" w:rsidP="005B7866">
      <w:pPr>
        <w:pStyle w:val="PL"/>
      </w:pPr>
      <w:r w:rsidRPr="00B3056F">
        <w:t xml:space="preserve">          default: false</w:t>
      </w:r>
    </w:p>
    <w:p w14:paraId="39E0944D" w14:textId="77777777" w:rsidR="005B7866" w:rsidRPr="00B3056F" w:rsidRDefault="005B7866" w:rsidP="005B7866">
      <w:pPr>
        <w:pStyle w:val="PL"/>
      </w:pPr>
      <w:r w:rsidRPr="00B3056F">
        <w:t xml:space="preserve">        supportedFeatures:</w:t>
      </w:r>
    </w:p>
    <w:p w14:paraId="77A625DC" w14:textId="77777777" w:rsidR="005B7866" w:rsidRPr="00B3056F" w:rsidRDefault="005B7866" w:rsidP="005B7866">
      <w:pPr>
        <w:pStyle w:val="PL"/>
      </w:pPr>
      <w:r w:rsidRPr="00B3056F">
        <w:t xml:space="preserve">          $ref: 'TS29571_CommonData.yaml#/components/schemas/SupportedFeatures'</w:t>
      </w:r>
    </w:p>
    <w:p w14:paraId="3C076B99" w14:textId="77777777" w:rsidR="005B7866" w:rsidRPr="00B3056F" w:rsidRDefault="005B7866" w:rsidP="005B7866">
      <w:pPr>
        <w:pStyle w:val="PL"/>
      </w:pPr>
    </w:p>
    <w:p w14:paraId="03B79E08" w14:textId="77777777" w:rsidR="005B7866" w:rsidRPr="00B3056F" w:rsidRDefault="005B7866" w:rsidP="005B7866">
      <w:pPr>
        <w:pStyle w:val="PL"/>
      </w:pPr>
      <w:r w:rsidRPr="00B3056F">
        <w:t xml:space="preserve">    LocationInfoResult:</w:t>
      </w:r>
    </w:p>
    <w:p w14:paraId="36365D64" w14:textId="77777777" w:rsidR="005B7866" w:rsidRPr="00B3056F" w:rsidRDefault="005B7866" w:rsidP="005B7866">
      <w:pPr>
        <w:pStyle w:val="PL"/>
      </w:pPr>
      <w:r w:rsidRPr="00B3056F">
        <w:t xml:space="preserve">      type: object</w:t>
      </w:r>
    </w:p>
    <w:p w14:paraId="5EA99FEA" w14:textId="77777777" w:rsidR="005B7866" w:rsidRPr="00B3056F" w:rsidRDefault="005B7866" w:rsidP="005B7866">
      <w:pPr>
        <w:pStyle w:val="PL"/>
      </w:pPr>
      <w:r w:rsidRPr="00B3056F">
        <w:t xml:space="preserve">      properties:</w:t>
      </w:r>
    </w:p>
    <w:p w14:paraId="2C68C500" w14:textId="77777777" w:rsidR="005B7866" w:rsidRPr="00B3056F" w:rsidRDefault="005B7866" w:rsidP="005B7866">
      <w:pPr>
        <w:pStyle w:val="PL"/>
      </w:pPr>
      <w:r w:rsidRPr="00B3056F">
        <w:t xml:space="preserve">        vPlmnId:</w:t>
      </w:r>
    </w:p>
    <w:p w14:paraId="4A5A678B" w14:textId="77777777" w:rsidR="005B7866" w:rsidRPr="00B3056F" w:rsidRDefault="005B7866" w:rsidP="005B7866">
      <w:pPr>
        <w:pStyle w:val="PL"/>
      </w:pPr>
      <w:r w:rsidRPr="00B3056F">
        <w:t xml:space="preserve">          $ref: 'TS29571_CommonData.yaml#/components/schemas/PlmnId'</w:t>
      </w:r>
    </w:p>
    <w:p w14:paraId="09431179" w14:textId="77777777" w:rsidR="005B7866" w:rsidRPr="00B3056F" w:rsidRDefault="005B7866" w:rsidP="005B7866">
      <w:pPr>
        <w:pStyle w:val="PL"/>
      </w:pPr>
      <w:r w:rsidRPr="00B3056F">
        <w:t xml:space="preserve">        amfInstanceId:</w:t>
      </w:r>
    </w:p>
    <w:p w14:paraId="6D01F77E" w14:textId="77777777" w:rsidR="005B7866" w:rsidRPr="00B3056F" w:rsidRDefault="005B7866" w:rsidP="005B7866">
      <w:pPr>
        <w:pStyle w:val="PL"/>
      </w:pPr>
      <w:r w:rsidRPr="00B3056F">
        <w:t xml:space="preserve">          $ref: 'TS29571_CommonData.yaml#/components/schemas/NfInstanceId'</w:t>
      </w:r>
    </w:p>
    <w:p w14:paraId="7F8080E0" w14:textId="77777777" w:rsidR="005B7866" w:rsidRPr="00B3056F" w:rsidRDefault="005B7866" w:rsidP="005B7866">
      <w:pPr>
        <w:pStyle w:val="PL"/>
      </w:pPr>
      <w:r w:rsidRPr="00B3056F">
        <w:t xml:space="preserve">        smsfInstanceId:</w:t>
      </w:r>
    </w:p>
    <w:p w14:paraId="7FDD04FC" w14:textId="77777777" w:rsidR="005B7866" w:rsidRPr="00B3056F" w:rsidRDefault="005B7866" w:rsidP="005B7866">
      <w:pPr>
        <w:pStyle w:val="PL"/>
      </w:pPr>
      <w:r w:rsidRPr="00B3056F">
        <w:t xml:space="preserve">          $ref: 'TS29571_CommonData.yaml#/components/schemas/NfInstanceId'</w:t>
      </w:r>
    </w:p>
    <w:p w14:paraId="5D15423D" w14:textId="77777777" w:rsidR="005B7866" w:rsidRPr="00B3056F" w:rsidRDefault="005B7866" w:rsidP="005B7866">
      <w:pPr>
        <w:pStyle w:val="PL"/>
      </w:pPr>
      <w:r w:rsidRPr="00B3056F">
        <w:t xml:space="preserve">        ncgi:</w:t>
      </w:r>
    </w:p>
    <w:p w14:paraId="139B0065" w14:textId="77777777" w:rsidR="005B7866" w:rsidRPr="00B3056F" w:rsidRDefault="005B7866" w:rsidP="005B7866">
      <w:pPr>
        <w:pStyle w:val="PL"/>
      </w:pPr>
      <w:r w:rsidRPr="00B3056F">
        <w:t xml:space="preserve">          $ref: 'TS29571_CommonData.yaml#/components/schemas/Ncgi'</w:t>
      </w:r>
    </w:p>
    <w:p w14:paraId="3C6ADB30" w14:textId="77777777" w:rsidR="005B7866" w:rsidRPr="00B3056F" w:rsidRDefault="005B7866" w:rsidP="005B7866">
      <w:pPr>
        <w:pStyle w:val="PL"/>
      </w:pPr>
      <w:r w:rsidRPr="00B3056F">
        <w:t xml:space="preserve">        ecgi:</w:t>
      </w:r>
    </w:p>
    <w:p w14:paraId="6A6798A0" w14:textId="77777777" w:rsidR="005B7866" w:rsidRPr="00B3056F" w:rsidRDefault="005B7866" w:rsidP="005B7866">
      <w:pPr>
        <w:pStyle w:val="PL"/>
      </w:pPr>
      <w:r w:rsidRPr="00B3056F">
        <w:t xml:space="preserve">          $ref: 'TS29571_CommonData.yaml#/components/schemas/Ecgi'</w:t>
      </w:r>
    </w:p>
    <w:p w14:paraId="23572A50" w14:textId="77777777" w:rsidR="005B7866" w:rsidRPr="00B3056F" w:rsidRDefault="005B7866" w:rsidP="005B7866">
      <w:pPr>
        <w:pStyle w:val="PL"/>
      </w:pPr>
      <w:r w:rsidRPr="00B3056F">
        <w:t xml:space="preserve">        tai:</w:t>
      </w:r>
    </w:p>
    <w:p w14:paraId="61FF0006" w14:textId="77777777" w:rsidR="005B7866" w:rsidRPr="00B3056F" w:rsidRDefault="005B7866" w:rsidP="005B7866">
      <w:pPr>
        <w:pStyle w:val="PL"/>
      </w:pPr>
      <w:r w:rsidRPr="00B3056F">
        <w:t xml:space="preserve">          $ref: 'TS29571_CommonData.yaml#/components/schemas/Tai'</w:t>
      </w:r>
    </w:p>
    <w:p w14:paraId="0EB0D288" w14:textId="77777777" w:rsidR="005B7866" w:rsidRPr="00B3056F" w:rsidRDefault="005B7866" w:rsidP="005B7866">
      <w:pPr>
        <w:pStyle w:val="PL"/>
      </w:pPr>
      <w:r w:rsidRPr="00B3056F">
        <w:t xml:space="preserve">        currentLoc:</w:t>
      </w:r>
    </w:p>
    <w:p w14:paraId="3089518C" w14:textId="77777777" w:rsidR="005B7866" w:rsidRPr="00B3056F" w:rsidRDefault="005B7866" w:rsidP="005B7866">
      <w:pPr>
        <w:pStyle w:val="PL"/>
      </w:pPr>
      <w:r w:rsidRPr="00B3056F">
        <w:lastRenderedPageBreak/>
        <w:t xml:space="preserve">          type: boolean</w:t>
      </w:r>
    </w:p>
    <w:p w14:paraId="1F0A2CCC" w14:textId="77777777" w:rsidR="005B7866" w:rsidRPr="00B3056F" w:rsidRDefault="005B7866" w:rsidP="005B7866">
      <w:pPr>
        <w:pStyle w:val="PL"/>
      </w:pPr>
      <w:r w:rsidRPr="00B3056F">
        <w:t xml:space="preserve">        geoInfo:</w:t>
      </w:r>
    </w:p>
    <w:p w14:paraId="646545C7" w14:textId="77777777" w:rsidR="005B7866" w:rsidRPr="00B3056F" w:rsidRDefault="005B7866" w:rsidP="005B7866">
      <w:pPr>
        <w:pStyle w:val="PL"/>
      </w:pPr>
      <w:r w:rsidRPr="00B3056F">
        <w:t xml:space="preserve">          $ref: 'TS29572_Nlmf_Location.yaml#/components/schemas/GeographicArea'</w:t>
      </w:r>
    </w:p>
    <w:p w14:paraId="1C32E1ED" w14:textId="77777777" w:rsidR="005B7866" w:rsidRPr="00B3056F" w:rsidRDefault="005B7866" w:rsidP="005B7866">
      <w:pPr>
        <w:pStyle w:val="PL"/>
      </w:pPr>
      <w:r w:rsidRPr="00B3056F">
        <w:t xml:space="preserve">        locatoinAge:</w:t>
      </w:r>
    </w:p>
    <w:p w14:paraId="6711F386" w14:textId="77777777" w:rsidR="005B7866" w:rsidRPr="00B3056F" w:rsidRDefault="005B7866" w:rsidP="005B7866">
      <w:pPr>
        <w:pStyle w:val="PL"/>
      </w:pPr>
      <w:r w:rsidRPr="00B3056F">
        <w:t xml:space="preserve">          $ref: 'TS29572_Nlmf_Location.yaml#/components/schemas/AgeOfLocationEstimate'</w:t>
      </w:r>
    </w:p>
    <w:p w14:paraId="36B83EE3" w14:textId="77777777" w:rsidR="005B7866" w:rsidRPr="00B3056F" w:rsidRDefault="005B7866" w:rsidP="005B7866">
      <w:pPr>
        <w:pStyle w:val="PL"/>
      </w:pPr>
      <w:r w:rsidRPr="00B3056F">
        <w:t xml:space="preserve">        ratType:</w:t>
      </w:r>
    </w:p>
    <w:p w14:paraId="555150D2" w14:textId="77777777" w:rsidR="005B7866" w:rsidRPr="00B3056F" w:rsidRDefault="005B7866" w:rsidP="005B7866">
      <w:pPr>
        <w:pStyle w:val="PL"/>
      </w:pPr>
      <w:r w:rsidRPr="00B3056F">
        <w:t xml:space="preserve">          $ref: 'TS29571_CommonData.yaml#/components/schemas/RatType'</w:t>
      </w:r>
    </w:p>
    <w:p w14:paraId="2B9677A2" w14:textId="77777777" w:rsidR="005B7866" w:rsidRPr="00B3056F" w:rsidRDefault="005B7866" w:rsidP="005B7866">
      <w:pPr>
        <w:pStyle w:val="PL"/>
      </w:pPr>
      <w:r w:rsidRPr="00B3056F">
        <w:t xml:space="preserve">        timezone:</w:t>
      </w:r>
    </w:p>
    <w:p w14:paraId="4678588B" w14:textId="77777777" w:rsidR="005B7866" w:rsidRPr="00B3056F" w:rsidRDefault="005B7866" w:rsidP="005B7866">
      <w:pPr>
        <w:pStyle w:val="PL"/>
      </w:pPr>
      <w:r w:rsidRPr="00B3056F">
        <w:t xml:space="preserve">          $ref: 'TS29571_CommonData.yaml#/components/schemas/TimeZone'</w:t>
      </w:r>
    </w:p>
    <w:p w14:paraId="11E9AC68" w14:textId="77777777" w:rsidR="005B7866" w:rsidRPr="00B3056F" w:rsidRDefault="005B7866" w:rsidP="005B7866">
      <w:pPr>
        <w:pStyle w:val="PL"/>
      </w:pPr>
      <w:r w:rsidRPr="00B3056F">
        <w:t xml:space="preserve">        supportedFeatures:</w:t>
      </w:r>
    </w:p>
    <w:p w14:paraId="4C87D870" w14:textId="77777777" w:rsidR="005B7866" w:rsidRPr="00B3056F" w:rsidRDefault="005B7866" w:rsidP="005B7866">
      <w:pPr>
        <w:pStyle w:val="PL"/>
      </w:pPr>
      <w:r w:rsidRPr="00B3056F">
        <w:t xml:space="preserve">          $ref: 'TS29571_CommonData.yaml#/components/schemas/SupportedFeatures'</w:t>
      </w:r>
    </w:p>
    <w:p w14:paraId="1287258B" w14:textId="77777777" w:rsidR="005B7866" w:rsidRPr="00B3056F" w:rsidRDefault="005B7866" w:rsidP="005B7866">
      <w:pPr>
        <w:pStyle w:val="PL"/>
        <w:rPr>
          <w:lang w:val="en-US"/>
        </w:rPr>
      </w:pPr>
    </w:p>
    <w:p w14:paraId="65B80BB4" w14:textId="77777777" w:rsidR="005B7866" w:rsidRPr="00B3056F" w:rsidRDefault="005B7866" w:rsidP="005B7866">
      <w:pPr>
        <w:pStyle w:val="PL"/>
        <w:rPr>
          <w:lang w:val="en-US"/>
        </w:rPr>
      </w:pPr>
      <w:r w:rsidRPr="00B3056F">
        <w:rPr>
          <w:lang w:val="en-US"/>
        </w:rPr>
        <w:t># SIMPLE TYPES:</w:t>
      </w:r>
    </w:p>
    <w:p w14:paraId="60A5D9CC" w14:textId="77777777" w:rsidR="005B7866" w:rsidRPr="00B3056F" w:rsidRDefault="005B7866" w:rsidP="005B7866">
      <w:pPr>
        <w:pStyle w:val="PL"/>
        <w:rPr>
          <w:lang w:val="en-US"/>
        </w:rPr>
      </w:pPr>
    </w:p>
    <w:p w14:paraId="55A1460B" w14:textId="77777777" w:rsidR="005B7866" w:rsidRPr="00B3056F" w:rsidRDefault="005B7866" w:rsidP="005B7866">
      <w:pPr>
        <w:pStyle w:val="PL"/>
        <w:rPr>
          <w:lang w:val="en-US"/>
        </w:rPr>
      </w:pPr>
    </w:p>
    <w:p w14:paraId="2708F328" w14:textId="77777777" w:rsidR="005B7866" w:rsidRPr="00B3056F" w:rsidRDefault="005B7866" w:rsidP="005B7866">
      <w:pPr>
        <w:pStyle w:val="PL"/>
        <w:rPr>
          <w:lang w:val="en-US"/>
        </w:rPr>
      </w:pPr>
      <w:r w:rsidRPr="00B3056F">
        <w:rPr>
          <w:lang w:val="en-US"/>
        </w:rPr>
        <w:t># ENUMS:</w:t>
      </w:r>
    </w:p>
    <w:p w14:paraId="1D65133C" w14:textId="77777777" w:rsidR="005B7866" w:rsidRPr="00B3056F" w:rsidRDefault="005B7866" w:rsidP="005B7866">
      <w:pPr>
        <w:pStyle w:val="PL"/>
        <w:rPr>
          <w:lang w:val="en-US"/>
        </w:rPr>
      </w:pPr>
    </w:p>
    <w:bookmarkEnd w:id="5511"/>
    <w:p w14:paraId="499FA622" w14:textId="77777777" w:rsidR="005B7866" w:rsidRPr="00B3056F" w:rsidRDefault="005B7866" w:rsidP="005B7866">
      <w:pPr>
        <w:pStyle w:val="PL"/>
        <w:rPr>
          <w:lang w:val="en-US"/>
        </w:rPr>
      </w:pPr>
    </w:p>
    <w:p w14:paraId="0CB54F2E" w14:textId="77777777" w:rsidR="005B7866" w:rsidRPr="00B3056F" w:rsidRDefault="005B7866" w:rsidP="005B7866">
      <w:pPr>
        <w:pStyle w:val="Heading8"/>
      </w:pPr>
      <w:bookmarkStart w:id="5512" w:name="_Toc27585646"/>
      <w:bookmarkStart w:id="5513" w:name="_Toc36457669"/>
      <w:bookmarkStart w:id="5514" w:name="_Toc45028588"/>
      <w:bookmarkStart w:id="5515" w:name="_Toc45029423"/>
      <w:bookmarkStart w:id="5516" w:name="_Toc67682197"/>
      <w:bookmarkStart w:id="5517" w:name="_Toc67683490"/>
      <w:r w:rsidRPr="00B3056F">
        <w:t>Annex B (informative):</w:t>
      </w:r>
      <w:r w:rsidRPr="00B3056F">
        <w:br/>
        <w:t>Stateless UDMs</w:t>
      </w:r>
      <w:bookmarkEnd w:id="5508"/>
      <w:bookmarkEnd w:id="5512"/>
      <w:bookmarkEnd w:id="5513"/>
      <w:bookmarkEnd w:id="5514"/>
      <w:bookmarkEnd w:id="5515"/>
      <w:bookmarkEnd w:id="5516"/>
      <w:bookmarkEnd w:id="5517"/>
    </w:p>
    <w:p w14:paraId="22AB4F9C" w14:textId="77777777" w:rsidR="005B7866" w:rsidRPr="00B3056F" w:rsidRDefault="005B7866" w:rsidP="005B7866">
      <w:r w:rsidRPr="00B3056F">
        <w:t>Figure B-1 shows a scenario where the stateless UDM receives and processes a request from an NF.</w:t>
      </w:r>
    </w:p>
    <w:p w14:paraId="2119DA7B" w14:textId="77777777" w:rsidR="005B7866" w:rsidRPr="00B3056F" w:rsidRDefault="005B7866" w:rsidP="005B7866">
      <w:pPr>
        <w:pStyle w:val="TH"/>
      </w:pPr>
      <w:r w:rsidRPr="00B3056F">
        <w:object w:dxaOrig="11474" w:dyaOrig="3660" w14:anchorId="6DEF936E">
          <v:shape id="_x0000_i1135" type="#_x0000_t75" style="width:388.5pt;height:182pt" o:ole="">
            <v:imagedata r:id="rId188" o:title=""/>
          </v:shape>
          <o:OLEObject Type="Embed" ProgID="Visio.Drawing.11" ShapeID="_x0000_i1135" DrawAspect="Content" ObjectID="_1678296232" r:id="rId189"/>
        </w:object>
      </w:r>
    </w:p>
    <w:p w14:paraId="77DF6D1B" w14:textId="77777777" w:rsidR="005B7866" w:rsidRPr="00B3056F" w:rsidRDefault="005B7866" w:rsidP="005B7866">
      <w:pPr>
        <w:pStyle w:val="TF"/>
      </w:pPr>
      <w:r w:rsidRPr="00B3056F">
        <w:t>Figure B-1: Stateless UDM</w:t>
      </w:r>
    </w:p>
    <w:p w14:paraId="5169AF80" w14:textId="77777777" w:rsidR="005B7866" w:rsidRPr="00B3056F" w:rsidRDefault="005B7866" w:rsidP="005B7866">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5E7EA3BB" w14:textId="77777777" w:rsidR="005B7866" w:rsidRPr="00B3056F" w:rsidRDefault="005B7866" w:rsidP="005B7866">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3B5C1BCB" w14:textId="77777777" w:rsidR="005B7866" w:rsidRPr="00B3056F" w:rsidRDefault="005B7866" w:rsidP="005B7866">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7A312F0" w14:textId="77777777" w:rsidR="005B7866" w:rsidRPr="00B3056F" w:rsidRDefault="005B7866" w:rsidP="005B7866">
      <w:pPr>
        <w:pStyle w:val="B1"/>
      </w:pPr>
      <w:r w:rsidRPr="00B3056F">
        <w:t>4.</w:t>
      </w:r>
      <w:r w:rsidRPr="00B3056F">
        <w:tab/>
        <w:t>The UDM locally deletes the data retrieved in step 2 and/or received in step 1.</w:t>
      </w:r>
    </w:p>
    <w:p w14:paraId="261A5303" w14:textId="77777777" w:rsidR="005B7866" w:rsidRPr="00B3056F" w:rsidRDefault="005B7866" w:rsidP="005B7866">
      <w:r w:rsidRPr="00B3056F">
        <w:t>Figure B-2 shows a scenario where an AMF subscribes to notifications of data change (permanent provisioned subscription data) at the stateless UDM. The UDM (UDM 1) stores the subscription to notification in the UE's context data at the UDR.</w:t>
      </w:r>
    </w:p>
    <w:p w14:paraId="5AEF5B0D" w14:textId="77777777" w:rsidR="005B7866" w:rsidRPr="00B3056F" w:rsidRDefault="005B7866" w:rsidP="005B7866">
      <w:pPr>
        <w:pStyle w:val="TH"/>
      </w:pPr>
      <w:r w:rsidRPr="004255CD">
        <w:rPr>
          <w:rFonts w:eastAsia="Yu Mincho"/>
        </w:rPr>
        <w:object w:dxaOrig="13935" w:dyaOrig="7980" w14:anchorId="1AF7DD79">
          <v:shape id="_x0000_i1136" type="#_x0000_t75" style="width:471pt;height:400.5pt" o:ole="">
            <v:imagedata r:id="rId190" o:title=""/>
          </v:shape>
          <o:OLEObject Type="Embed" ProgID="Visio.Drawing.11" ShapeID="_x0000_i1136" DrawAspect="Content" ObjectID="_1678296233" r:id="rId191"/>
        </w:object>
      </w:r>
    </w:p>
    <w:p w14:paraId="2B84EE12" w14:textId="77777777" w:rsidR="005B7866" w:rsidRPr="00B3056F" w:rsidRDefault="005B7866" w:rsidP="005B7866">
      <w:pPr>
        <w:pStyle w:val="TF"/>
      </w:pPr>
      <w:r w:rsidRPr="00B3056F">
        <w:t>Figure B-2: Subscription to notification</w:t>
      </w:r>
    </w:p>
    <w:p w14:paraId="25ADF50B" w14:textId="77777777" w:rsidR="005B7866" w:rsidRPr="00B3056F" w:rsidRDefault="005B7866" w:rsidP="005B7866">
      <w:pPr>
        <w:pStyle w:val="B1"/>
      </w:pPr>
      <w:r w:rsidRPr="00B3056F">
        <w:t>1.</w:t>
      </w:r>
      <w:r w:rsidRPr="00B3056F">
        <w:tab/>
        <w:t>The stateless UDM 1 receives a subscribe request from an AMF; see clause 5.2.2.3.2.</w:t>
      </w:r>
    </w:p>
    <w:p w14:paraId="1D9E6BEF" w14:textId="77777777" w:rsidR="005B7866" w:rsidRPr="00B3056F" w:rsidRDefault="005B7866" w:rsidP="005B7866">
      <w:pPr>
        <w:pStyle w:val="B1"/>
      </w:pPr>
      <w:r w:rsidRPr="00B3056F">
        <w:t>2.-3</w:t>
      </w:r>
      <w:r w:rsidRPr="00B3056F">
        <w:tab/>
        <w:t>The UDM retrieves UE context data from the UDR to be able to perform required plausibility checks; see 3GPP TS 29.504 [9] clause 5.2.2.2.2.</w:t>
      </w:r>
    </w:p>
    <w:p w14:paraId="619F677F" w14:textId="77777777" w:rsidR="005B7866" w:rsidRPr="00B3056F" w:rsidRDefault="005B7866" w:rsidP="005B7866">
      <w:pPr>
        <w:pStyle w:val="B1"/>
      </w:pPr>
      <w:r w:rsidRPr="00B3056F">
        <w:t>4.</w:t>
      </w:r>
      <w:r w:rsidRPr="00B3056F">
        <w:tab/>
        <w:t>The UDM creates a new sdm subscription at the UDR; see 3GPP TS 29.504 [9] clause</w:t>
      </w:r>
      <w:r>
        <w:t> </w:t>
      </w:r>
      <w:r w:rsidRPr="00B3056F">
        <w:t>5.2.2.</w:t>
      </w:r>
      <w:r>
        <w:t>6</w:t>
      </w:r>
      <w:r w:rsidRPr="00B3056F">
        <w:t>.3.</w:t>
      </w:r>
    </w:p>
    <w:p w14:paraId="3B524B67" w14:textId="77777777" w:rsidR="005B7866" w:rsidRPr="00B3056F" w:rsidRDefault="005B7866" w:rsidP="005B7866">
      <w:pPr>
        <w:pStyle w:val="B1"/>
      </w:pPr>
      <w:r w:rsidRPr="00B3056F">
        <w:t>5.</w:t>
      </w:r>
      <w:r w:rsidRPr="00B3056F">
        <w:tab/>
        <w:t>The UDR sends a 201 Created response containig a subscription ID</w:t>
      </w:r>
    </w:p>
    <w:p w14:paraId="5F238735" w14:textId="77777777" w:rsidR="005B7866" w:rsidRPr="00B3056F" w:rsidRDefault="005B7866" w:rsidP="005B7866">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106DF75" w14:textId="77777777" w:rsidR="005B7866" w:rsidRPr="00B3056F" w:rsidRDefault="005B7866" w:rsidP="005B7866">
      <w:pPr>
        <w:pStyle w:val="B1"/>
      </w:pPr>
      <w:r w:rsidRPr="00B3056F">
        <w:t>7.</w:t>
      </w:r>
      <w:r w:rsidRPr="00B3056F">
        <w:tab/>
        <w:t>Permanent provisioned Subscription data are modified at the UDR.</w:t>
      </w:r>
    </w:p>
    <w:p w14:paraId="2FB7783A" w14:textId="77777777" w:rsidR="005B7866" w:rsidRPr="00B3056F" w:rsidRDefault="005B7866" w:rsidP="005B7866">
      <w:pPr>
        <w:pStyle w:val="B1"/>
      </w:pPr>
      <w:r w:rsidRPr="00B3056F">
        <w:t>8.</w:t>
      </w:r>
      <w:r w:rsidRPr="00B3056F">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2C8C1220" w14:textId="77777777" w:rsidR="005B7866" w:rsidRPr="00B3056F" w:rsidRDefault="005B7866" w:rsidP="005B7866">
      <w:pPr>
        <w:pStyle w:val="B1"/>
      </w:pPr>
      <w:r w:rsidRPr="00B3056F">
        <w:t>9.</w:t>
      </w:r>
      <w:r w:rsidRPr="00B3056F">
        <w:tab/>
        <w:t>The UDM responds with 204 No Content.</w:t>
      </w:r>
    </w:p>
    <w:p w14:paraId="14A0334A" w14:textId="77777777" w:rsidR="005B7866" w:rsidRPr="00B3056F" w:rsidRDefault="005B7866" w:rsidP="005B7866">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see clause 5.2.2.5.2.</w:t>
      </w:r>
    </w:p>
    <w:p w14:paraId="60DC534E" w14:textId="77777777" w:rsidR="005B7866" w:rsidRPr="00B3056F" w:rsidRDefault="005B7866" w:rsidP="005B7866">
      <w:pPr>
        <w:pStyle w:val="B1"/>
      </w:pPr>
      <w:r w:rsidRPr="00B3056F">
        <w:t>11.</w:t>
      </w:r>
      <w:r w:rsidRPr="00B3056F">
        <w:tab/>
        <w:t>The AMF responds with 204 No Content.</w:t>
      </w:r>
    </w:p>
    <w:p w14:paraId="7F74C4BA" w14:textId="77777777" w:rsidR="005B7866" w:rsidRPr="00B3056F" w:rsidRDefault="005B7866" w:rsidP="005B7866">
      <w:r w:rsidRPr="00B3056F">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3DAC1B44" w14:textId="77777777" w:rsidR="005B7866" w:rsidRPr="00B3056F" w:rsidRDefault="005B7866" w:rsidP="005B7866">
      <w:pPr>
        <w:pStyle w:val="TH"/>
      </w:pPr>
      <w:r w:rsidRPr="00B3056F">
        <w:object w:dxaOrig="11474" w:dyaOrig="6253" w14:anchorId="31F81DD6">
          <v:shape id="_x0000_i1137" type="#_x0000_t75" style="width:388.5pt;height:311.5pt" o:ole="">
            <v:imagedata r:id="rId192" o:title=""/>
          </v:shape>
          <o:OLEObject Type="Embed" ProgID="Visio.Drawing.11" ShapeID="_x0000_i1137" DrawAspect="Content" ObjectID="_1678296234" r:id="rId193"/>
        </w:object>
      </w:r>
    </w:p>
    <w:p w14:paraId="0E9ED7BF" w14:textId="77777777" w:rsidR="005B7866" w:rsidRPr="00B3056F" w:rsidRDefault="005B7866" w:rsidP="005B7866">
      <w:pPr>
        <w:pStyle w:val="TF"/>
      </w:pPr>
      <w:r w:rsidRPr="00B3056F">
        <w:t>Figure B-3: AMF Registration and Update</w:t>
      </w:r>
    </w:p>
    <w:p w14:paraId="7EC77E45" w14:textId="77777777" w:rsidR="005B7866" w:rsidRPr="00B3056F" w:rsidRDefault="005B7866" w:rsidP="005B7866">
      <w:pPr>
        <w:pStyle w:val="B1"/>
      </w:pPr>
      <w:r w:rsidRPr="00B3056F">
        <w:t>1.</w:t>
      </w:r>
      <w:r w:rsidRPr="00B3056F">
        <w:tab/>
        <w:t>The AMF discovers (by means of NRF query) and selects an UDM and sends the register request;</w:t>
      </w:r>
    </w:p>
    <w:p w14:paraId="46440CA2" w14:textId="77777777" w:rsidR="005B7866" w:rsidRPr="00B3056F" w:rsidRDefault="005B7866" w:rsidP="005B7866">
      <w:pPr>
        <w:pStyle w:val="B1"/>
      </w:pPr>
      <w:r w:rsidRPr="00B3056F">
        <w:t>2.-3</w:t>
      </w:r>
      <w:r w:rsidRPr="00B3056F">
        <w:tab/>
        <w:t>The UDM retrieves UE context data from the UDR e.g. to be able to perform required plausibility checks;</w:t>
      </w:r>
    </w:p>
    <w:p w14:paraId="3BA58E86" w14:textId="77777777" w:rsidR="005B7866" w:rsidRPr="00B3056F" w:rsidRDefault="005B7866" w:rsidP="005B7866">
      <w:pPr>
        <w:pStyle w:val="B1"/>
      </w:pPr>
      <w:r w:rsidRPr="00B3056F">
        <w:t>4.-5</w:t>
      </w:r>
      <w:r w:rsidRPr="00B3056F">
        <w:tab/>
        <w:t>The UDM updates UE context data in the UDR. The UDM also performs other actions not shown in the figure, e.g deregister an old AMF, notify a subscribed NEF, ...</w:t>
      </w:r>
    </w:p>
    <w:p w14:paraId="59598531" w14:textId="77777777" w:rsidR="005B7866" w:rsidRPr="00B3056F" w:rsidRDefault="005B7866" w:rsidP="005B7866">
      <w:pPr>
        <w:pStyle w:val="B1"/>
      </w:pPr>
      <w:r w:rsidRPr="00B3056F">
        <w:t>6.</w:t>
      </w:r>
      <w:r w:rsidRPr="00B3056F">
        <w:tab/>
        <w:t>The UDM acknowldeges the AMF registration. The AMF stores the UDM group ID as discovered and selected in step 1. The UDM locally deletes the data retrieved in step 3.</w:t>
      </w:r>
    </w:p>
    <w:p w14:paraId="5A5792D3" w14:textId="77777777" w:rsidR="005B7866" w:rsidRPr="00B3056F" w:rsidRDefault="005B7866" w:rsidP="005B7866">
      <w:pPr>
        <w:pStyle w:val="B1"/>
      </w:pPr>
      <w:r w:rsidRPr="00B3056F">
        <w:t>7.</w:t>
      </w:r>
      <w:r w:rsidRPr="00B3056F">
        <w:tab/>
        <w:t>The AMF sends an update request (e.g. change of PEI) to one of the available UDMs (UDM2) that belongs to the same UDM group as UDM1.</w:t>
      </w:r>
    </w:p>
    <w:p w14:paraId="6CA88350" w14:textId="77777777" w:rsidR="005B7866" w:rsidRPr="00B3056F" w:rsidRDefault="005B7866" w:rsidP="005B7866">
      <w:pPr>
        <w:pStyle w:val="B1"/>
      </w:pPr>
      <w:r w:rsidRPr="00B3056F">
        <w:t>8.-9.</w:t>
      </w:r>
      <w:r w:rsidRPr="00B3056F">
        <w:tab/>
        <w:t>The UDM retrieves UE context data from the UDR e.g. to be able to perform required plausibility checks;</w:t>
      </w:r>
    </w:p>
    <w:p w14:paraId="17C28C07" w14:textId="77777777" w:rsidR="005B7866" w:rsidRPr="00B3056F" w:rsidRDefault="005B7866" w:rsidP="005B7866">
      <w:pPr>
        <w:pStyle w:val="B1"/>
      </w:pPr>
      <w:r w:rsidRPr="00B3056F">
        <w:t>10.-11.</w:t>
      </w:r>
      <w:r w:rsidRPr="00B3056F">
        <w:tab/>
        <w:t>The UDM updates UE context data in the UDR.The UDM also performs other actions not shown in the figure, e.g. notify a subscribed NEF, ...</w:t>
      </w:r>
    </w:p>
    <w:p w14:paraId="1D8294AE" w14:textId="77777777" w:rsidR="005B7866" w:rsidRPr="00B3056F" w:rsidRDefault="005B7866" w:rsidP="005B7866">
      <w:pPr>
        <w:pStyle w:val="B1"/>
      </w:pPr>
      <w:r w:rsidRPr="00B3056F">
        <w:t>12.</w:t>
      </w:r>
      <w:r w:rsidRPr="00B3056F">
        <w:tab/>
        <w:t>The UDM sends update response to the AMF and locally deletes the data retrieved in step 9.</w:t>
      </w:r>
    </w:p>
    <w:p w14:paraId="358E8A2A" w14:textId="77777777" w:rsidR="005B7866" w:rsidRPr="00B3056F" w:rsidRDefault="005B7866" w:rsidP="005B7866">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8573484" w14:textId="77777777" w:rsidR="005B7866" w:rsidRPr="00B3056F" w:rsidRDefault="005B7866" w:rsidP="005B7866">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04867BD5" w14:textId="77777777" w:rsidR="005B7866" w:rsidRPr="00B3056F" w:rsidRDefault="005B7866" w:rsidP="005B7866"/>
    <w:p w14:paraId="36493F9F" w14:textId="77777777" w:rsidR="005B7866" w:rsidRPr="00B3056F" w:rsidRDefault="005B7866" w:rsidP="005B7866">
      <w:pPr>
        <w:pStyle w:val="TH"/>
      </w:pPr>
      <w:r w:rsidRPr="00B3056F">
        <w:object w:dxaOrig="13932" w:dyaOrig="7980" w14:anchorId="169D5B09">
          <v:shape id="_x0000_i1138" type="#_x0000_t75" style="width:471.5pt;height:323pt" o:ole="">
            <v:imagedata r:id="rId194" o:title=""/>
          </v:shape>
          <o:OLEObject Type="Embed" ProgID="Visio.Drawing.11" ShapeID="_x0000_i1138" DrawAspect="Content" ObjectID="_1678296235" r:id="rId195"/>
        </w:object>
      </w:r>
    </w:p>
    <w:p w14:paraId="331A74CE" w14:textId="77777777" w:rsidR="005B7866" w:rsidRPr="00B3056F" w:rsidRDefault="005B7866" w:rsidP="005B7866">
      <w:pPr>
        <w:pStyle w:val="TF"/>
      </w:pPr>
      <w:r w:rsidRPr="00B3056F">
        <w:t>Figure B-4: Any UE Subscription</w:t>
      </w:r>
    </w:p>
    <w:p w14:paraId="18FFC59A" w14:textId="77777777" w:rsidR="005B7866" w:rsidRPr="00B3056F" w:rsidRDefault="005B7866" w:rsidP="005B7866">
      <w:pPr>
        <w:pStyle w:val="B1"/>
      </w:pPr>
      <w:r w:rsidRPr="00B3056F">
        <w:t>1.</w:t>
      </w:r>
      <w:r w:rsidRPr="00B3056F">
        <w:tab/>
        <w:t>An AF subscribes to a network event (e.g. SUPI-PEI association change) for any UE (i.e. all UEs)</w:t>
      </w:r>
    </w:p>
    <w:p w14:paraId="274C525B" w14:textId="77777777" w:rsidR="005B7866" w:rsidRPr="00B3056F" w:rsidRDefault="005B7866" w:rsidP="005B7866">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36002362" w14:textId="77777777" w:rsidR="005B7866" w:rsidRPr="00B3056F" w:rsidRDefault="005B7866" w:rsidP="005B7866">
      <w:pPr>
        <w:pStyle w:val="B1"/>
      </w:pPr>
      <w:r w:rsidRPr="00B3056F">
        <w:t>3-4. The UDM retrieves data from the UDR for group of UEs, e.g. to be able to perform required plausibility checks</w:t>
      </w:r>
    </w:p>
    <w:p w14:paraId="3E5A3487" w14:textId="77777777" w:rsidR="005B7866" w:rsidRPr="00B3056F" w:rsidRDefault="005B7866" w:rsidP="005B7866">
      <w:pPr>
        <w:pStyle w:val="B1"/>
      </w:pPr>
      <w:r w:rsidRPr="00B3056F">
        <w:t>5-6. The UDM stores data for group of UEs in the UDR.</w:t>
      </w:r>
    </w:p>
    <w:p w14:paraId="259DF54A" w14:textId="77777777" w:rsidR="005B7866" w:rsidRPr="00B3056F" w:rsidRDefault="005B7866" w:rsidP="005B7866">
      <w:pPr>
        <w:pStyle w:val="B1"/>
      </w:pPr>
      <w:r w:rsidRPr="00B3056F">
        <w:t>7.</w:t>
      </w:r>
      <w:r w:rsidRPr="00B3056F">
        <w:tab/>
        <w:t>The UDM acknowldeges the NEF subscription request. The UDM locally deletes the data retrieved in step 3.</w:t>
      </w:r>
    </w:p>
    <w:p w14:paraId="37D7CDFB" w14:textId="77777777" w:rsidR="005B7866" w:rsidRPr="00B3056F" w:rsidRDefault="005B7866" w:rsidP="005B7866">
      <w:pPr>
        <w:pStyle w:val="B1"/>
        <w:ind w:left="284" w:firstLine="0"/>
      </w:pPr>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p w14:paraId="6D05F591" w14:textId="77777777" w:rsidR="005B7866" w:rsidRPr="00B3056F" w:rsidRDefault="005B7866" w:rsidP="005B7866">
      <w:pPr>
        <w:pStyle w:val="B1"/>
      </w:pPr>
    </w:p>
    <w:p w14:paraId="18AA9E49" w14:textId="77777777" w:rsidR="005B7866" w:rsidRPr="00B3056F" w:rsidRDefault="005B7866" w:rsidP="005B7866">
      <w:pPr>
        <w:pStyle w:val="Heading8"/>
      </w:pPr>
      <w:bookmarkStart w:id="5518" w:name="_Toc11338885"/>
      <w:bookmarkStart w:id="5519" w:name="_Toc27585647"/>
      <w:bookmarkStart w:id="5520" w:name="_Toc36457670"/>
      <w:bookmarkStart w:id="5521" w:name="_Toc45028589"/>
      <w:bookmarkStart w:id="5522" w:name="_Toc45029424"/>
      <w:bookmarkStart w:id="5523" w:name="_Toc67682198"/>
      <w:bookmarkStart w:id="5524" w:name="_Toc67683491"/>
      <w:r w:rsidRPr="00B3056F">
        <w:t>Annex C (informative):</w:t>
      </w:r>
      <w:r w:rsidRPr="00B3056F">
        <w:br/>
        <w:t>SUCI encoding</w:t>
      </w:r>
      <w:bookmarkEnd w:id="5518"/>
      <w:bookmarkEnd w:id="5519"/>
      <w:bookmarkEnd w:id="5520"/>
      <w:bookmarkEnd w:id="5521"/>
      <w:bookmarkEnd w:id="5522"/>
      <w:bookmarkEnd w:id="5523"/>
      <w:bookmarkEnd w:id="5524"/>
    </w:p>
    <w:p w14:paraId="64870B7E" w14:textId="77777777" w:rsidR="005B7866" w:rsidRPr="00B3056F" w:rsidRDefault="005B7866" w:rsidP="005B7866">
      <w:r w:rsidRPr="00B3056F">
        <w:t>The structure of the Subscription Concealed Identifier (SUCI) is defined in 3GPP TS 23.003 [8].</w:t>
      </w:r>
    </w:p>
    <w:p w14:paraId="2BD0CAB9" w14:textId="77777777" w:rsidR="005B7866" w:rsidRPr="00B3056F" w:rsidRDefault="005B7866" w:rsidP="005B7866">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3FDEEE8" w14:textId="77777777" w:rsidR="005B7866" w:rsidRPr="00B3056F" w:rsidRDefault="005B7866" w:rsidP="005B7866">
      <w:r w:rsidRPr="00B3056F">
        <w:t>These components shall be formatted as follows:</w:t>
      </w:r>
    </w:p>
    <w:p w14:paraId="3FC2E9A3" w14:textId="77777777" w:rsidR="005B7866" w:rsidRPr="00B3056F" w:rsidRDefault="005B7866" w:rsidP="005B7866">
      <w:pPr>
        <w:pStyle w:val="B1"/>
      </w:pPr>
      <w:r w:rsidRPr="00B3056F">
        <w:lastRenderedPageBreak/>
        <w:t>1)</w:t>
      </w:r>
      <w:r w:rsidRPr="00B3056F">
        <w:tab/>
        <w:t>SUPI Type: a single decimal digit, from 0 to 7, formatted as a single UTF-8 character (UTF-8 0x30 to 0x37)</w:t>
      </w:r>
    </w:p>
    <w:p w14:paraId="3389E443" w14:textId="77777777" w:rsidR="005B7866" w:rsidRPr="00B3056F" w:rsidRDefault="005B7866" w:rsidP="005B7866">
      <w:pPr>
        <w:pStyle w:val="B1"/>
      </w:pPr>
      <w:r w:rsidRPr="00B3056F">
        <w:t>2)</w:t>
      </w:r>
      <w:r w:rsidRPr="00B3056F">
        <w:tab/>
        <w:t>Home Network Identifier.</w:t>
      </w:r>
    </w:p>
    <w:p w14:paraId="4C06B435" w14:textId="77777777" w:rsidR="005B7866" w:rsidRPr="00B3056F" w:rsidRDefault="005B7866" w:rsidP="005B7866">
      <w:pPr>
        <w:pStyle w:val="B1"/>
        <w:ind w:hanging="1"/>
      </w:pPr>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383C353D" w14:textId="77777777" w:rsidR="005B7866" w:rsidRPr="00B3056F" w:rsidRDefault="005B7866" w:rsidP="005B7866">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p w14:paraId="78D332C8" w14:textId="77777777" w:rsidR="005B7866" w:rsidRPr="00B3056F" w:rsidRDefault="005B7866" w:rsidP="005B7866">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595029C0" w14:textId="77777777" w:rsidR="005B7866" w:rsidRPr="00B3056F" w:rsidRDefault="005B7866" w:rsidP="005B7866">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735E97C5" w14:textId="77777777" w:rsidR="005B7866" w:rsidRPr="00B3056F" w:rsidRDefault="005B7866" w:rsidP="005B7866">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0EF1456C" w14:textId="77777777" w:rsidR="005B7866" w:rsidRPr="00B3056F" w:rsidRDefault="005B7866" w:rsidP="005B7866">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59010697" w14:textId="77777777" w:rsidR="005B7866" w:rsidRPr="00B3056F" w:rsidRDefault="005B7866" w:rsidP="005B7866"/>
    <w:p w14:paraId="1766BE34" w14:textId="77777777" w:rsidR="005B7866" w:rsidRPr="00B3056F" w:rsidRDefault="005B7866" w:rsidP="005B7866">
      <w:pPr>
        <w:pStyle w:val="EX"/>
      </w:pPr>
      <w:r w:rsidRPr="00B3056F">
        <w:t>EXAMPLES:</w:t>
      </w:r>
    </w:p>
    <w:p w14:paraId="5B9B8138" w14:textId="77777777" w:rsidR="005B7866" w:rsidRPr="00B3056F" w:rsidRDefault="005B7866" w:rsidP="005B7866">
      <w:pPr>
        <w:pStyle w:val="B1"/>
      </w:pPr>
      <w:r w:rsidRPr="00B3056F">
        <w:t>-</w:t>
      </w:r>
      <w:r w:rsidRPr="00B3056F">
        <w:tab/>
        <w:t xml:space="preserve">SUPI is IMSI-based; </w:t>
      </w:r>
      <w:r w:rsidRPr="00B3056F">
        <w:rPr>
          <w:lang w:val="en-US"/>
        </w:rPr>
        <w:t>MCC=123, MNC=45, MSIN: 0123456789</w:t>
      </w:r>
    </w:p>
    <w:p w14:paraId="77B92140" w14:textId="77777777" w:rsidR="005B7866" w:rsidRPr="00B3056F" w:rsidRDefault="005B7866" w:rsidP="005B7866">
      <w:pPr>
        <w:pStyle w:val="B1"/>
        <w:ind w:firstLine="0"/>
      </w:pPr>
      <w:r w:rsidRPr="00B3056F">
        <w:t>SUPI type: 0 (IMSI)</w:t>
      </w:r>
    </w:p>
    <w:p w14:paraId="143D8146" w14:textId="77777777" w:rsidR="005B7866" w:rsidRPr="00B3056F" w:rsidRDefault="005B7866" w:rsidP="005B7866">
      <w:pPr>
        <w:pStyle w:val="B1"/>
        <w:ind w:firstLine="0"/>
      </w:pPr>
      <w:r w:rsidRPr="00B3056F">
        <w:t>Routing Identifier: 012</w:t>
      </w:r>
    </w:p>
    <w:p w14:paraId="169518FF" w14:textId="77777777" w:rsidR="005B7866" w:rsidRPr="00B3056F" w:rsidRDefault="005B7866" w:rsidP="005B7866">
      <w:pPr>
        <w:pStyle w:val="B1"/>
        <w:ind w:firstLine="0"/>
      </w:pPr>
      <w:r w:rsidRPr="00B3056F">
        <w:t>Protection Scheme: 0 (NULL scheme)</w:t>
      </w:r>
    </w:p>
    <w:p w14:paraId="70ECBBCF" w14:textId="77777777" w:rsidR="005B7866" w:rsidRPr="00B3056F" w:rsidRDefault="005B7866" w:rsidP="005B7866">
      <w:pPr>
        <w:pStyle w:val="B1"/>
        <w:ind w:firstLine="0"/>
      </w:pPr>
      <w:r w:rsidRPr="00B3056F">
        <w:t>Home Network Public Key Identifier: 0</w:t>
      </w:r>
    </w:p>
    <w:p w14:paraId="44EDF7D9" w14:textId="77777777" w:rsidR="005B7866" w:rsidRPr="00B3056F" w:rsidRDefault="005B7866" w:rsidP="005B7866">
      <w:pPr>
        <w:pStyle w:val="B1"/>
        <w:ind w:firstLine="0"/>
      </w:pPr>
      <w:r w:rsidRPr="00B3056F">
        <w:t>Scheme output = MSIN (cleartext)</w:t>
      </w:r>
    </w:p>
    <w:p w14:paraId="784A1F36" w14:textId="77777777" w:rsidR="005B7866" w:rsidRPr="00B3056F" w:rsidRDefault="005B7866" w:rsidP="005B7866">
      <w:pPr>
        <w:pStyle w:val="B1"/>
        <w:ind w:firstLine="0"/>
      </w:pPr>
      <w:r w:rsidRPr="00B3056F">
        <w:t>SUCI UTF-8 string:</w:t>
      </w:r>
    </w:p>
    <w:p w14:paraId="4E9C6396" w14:textId="77777777" w:rsidR="005B7866" w:rsidRPr="00B3056F" w:rsidRDefault="005B7866" w:rsidP="005B7866">
      <w:pPr>
        <w:pStyle w:val="PL"/>
        <w:ind w:left="568"/>
      </w:pPr>
      <w:r w:rsidRPr="00B3056F">
        <w:t>"0-123-45-012-0-0-0123456789"</w:t>
      </w:r>
    </w:p>
    <w:p w14:paraId="60A54CD4" w14:textId="77777777" w:rsidR="005B7866" w:rsidRPr="00B3056F" w:rsidRDefault="005B7866" w:rsidP="005B7866">
      <w:pPr>
        <w:pStyle w:val="PL"/>
        <w:ind w:left="568"/>
      </w:pPr>
    </w:p>
    <w:p w14:paraId="40814AF7" w14:textId="77777777" w:rsidR="005B7866" w:rsidRPr="00B3056F" w:rsidRDefault="005B7866" w:rsidP="005B7866">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3B25B96D" w14:textId="77777777" w:rsidR="005B7866" w:rsidRPr="00B3056F" w:rsidRDefault="005B7866" w:rsidP="005B7866">
      <w:pPr>
        <w:pStyle w:val="B1"/>
      </w:pPr>
      <w:r w:rsidRPr="00B3056F">
        <w:t>-</w:t>
      </w:r>
      <w:r w:rsidRPr="00B3056F">
        <w:tab/>
        <w:t>SUPI is IMSI-based, MCC=123, MNC=45, MSIN: 9876543210 (coded as 10 hexadecimal digits using 5 octets packed BCD coding: 89, 67, 45, 23, 01)</w:t>
      </w:r>
    </w:p>
    <w:p w14:paraId="31476051" w14:textId="77777777" w:rsidR="005B7866" w:rsidRPr="00B3056F" w:rsidRDefault="005B7866" w:rsidP="005B7866">
      <w:pPr>
        <w:pStyle w:val="B1"/>
        <w:ind w:left="852"/>
      </w:pPr>
      <w:r w:rsidRPr="00B3056F">
        <w:t>SUPI type: 0 (IMSI)</w:t>
      </w:r>
    </w:p>
    <w:p w14:paraId="1A46D57A" w14:textId="77777777" w:rsidR="005B7866" w:rsidRPr="00B3056F" w:rsidRDefault="005B7866" w:rsidP="005B7866">
      <w:pPr>
        <w:pStyle w:val="B1"/>
        <w:ind w:left="852"/>
      </w:pPr>
      <w:r w:rsidRPr="00B3056F">
        <w:t>Routing Identifier: 0002</w:t>
      </w:r>
    </w:p>
    <w:p w14:paraId="2A7858D4" w14:textId="77777777" w:rsidR="005B7866" w:rsidRPr="00B3056F" w:rsidRDefault="005B7866" w:rsidP="005B7866">
      <w:pPr>
        <w:pStyle w:val="B1"/>
        <w:ind w:left="852"/>
      </w:pPr>
      <w:r w:rsidRPr="00B3056F">
        <w:t>Protection Scheme: 1 (Profile A)</w:t>
      </w:r>
    </w:p>
    <w:p w14:paraId="65F476A2" w14:textId="77777777" w:rsidR="005B7866" w:rsidRPr="00B3056F" w:rsidRDefault="005B7866" w:rsidP="005B7866">
      <w:pPr>
        <w:pStyle w:val="B1"/>
        <w:ind w:left="852"/>
      </w:pPr>
      <w:r w:rsidRPr="00B3056F">
        <w:t>Home Network Public Key Identifier: 17</w:t>
      </w:r>
    </w:p>
    <w:p w14:paraId="6E7818D7" w14:textId="77777777" w:rsidR="005B7866" w:rsidRPr="00B3056F" w:rsidRDefault="005B7866" w:rsidP="005B7866">
      <w:pPr>
        <w:pStyle w:val="B1"/>
        <w:ind w:firstLine="0"/>
      </w:pPr>
      <w:r w:rsidRPr="00B3056F">
        <w:t xml:space="preserve">Scheme output = </w:t>
      </w:r>
      <w:bookmarkStart w:id="5525" w:name="_Hlk529822776"/>
      <w:r w:rsidRPr="00B3056F">
        <w:t>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bookmarkEnd w:id="5525"/>
      <w:r w:rsidRPr="00B3056F">
        <w:t>.</w:t>
      </w:r>
    </w:p>
    <w:p w14:paraId="105DD0D7" w14:textId="77777777" w:rsidR="005B7866" w:rsidRPr="00B3056F" w:rsidRDefault="005B7866" w:rsidP="005B7866">
      <w:pPr>
        <w:pStyle w:val="B1"/>
        <w:ind w:left="852"/>
      </w:pPr>
      <w:r w:rsidRPr="00B3056F">
        <w:t>SUCI UTF-8 string:</w:t>
      </w:r>
    </w:p>
    <w:p w14:paraId="7A218EC2" w14:textId="77777777" w:rsidR="005B7866" w:rsidRPr="00B3056F" w:rsidRDefault="005B7866" w:rsidP="005B7866">
      <w:pPr>
        <w:pStyle w:val="PL"/>
        <w:ind w:left="568"/>
      </w:pPr>
      <w:r w:rsidRPr="00B3056F">
        <w:lastRenderedPageBreak/>
        <w:t>"0-123-45-0002-1-17-</w:t>
      </w:r>
      <w:r w:rsidRPr="00B3056F">
        <w:rPr>
          <w:b/>
        </w:rPr>
        <w:t>e9b9916c911f448d8792e6b2f387f85d3ecab9040049427d9edbb5431b0bc711</w:t>
      </w:r>
      <w:r w:rsidRPr="00B3056F">
        <w:rPr>
          <w:i/>
        </w:rPr>
        <w:t>023be6a057</w:t>
      </w:r>
      <w:r w:rsidRPr="00B3056F">
        <w:rPr>
          <w:b/>
        </w:rPr>
        <w:t>b45d936238aebeb7</w:t>
      </w:r>
      <w:r w:rsidRPr="00B3056F">
        <w:t>"</w:t>
      </w:r>
    </w:p>
    <w:p w14:paraId="746EB3B1" w14:textId="77777777" w:rsidR="005B7866" w:rsidRPr="00B3056F" w:rsidRDefault="005B7866" w:rsidP="005B7866">
      <w:pPr>
        <w:pStyle w:val="EX"/>
      </w:pPr>
    </w:p>
    <w:p w14:paraId="55F07A05" w14:textId="77777777" w:rsidR="005B7866" w:rsidRPr="00B3056F" w:rsidRDefault="005B7866" w:rsidP="005B7866">
      <w:pPr>
        <w:pStyle w:val="B1"/>
      </w:pPr>
      <w:r w:rsidRPr="00B3056F">
        <w:t>-</w:t>
      </w:r>
      <w:r w:rsidRPr="00B3056F">
        <w:tab/>
        <w:t xml:space="preserve">SUPI is NAI-based, </w:t>
      </w:r>
      <w:r w:rsidRPr="00B3056F">
        <w:rPr>
          <w:lang w:val="en-US"/>
        </w:rPr>
        <w:t>SUPI = alice@example.com</w:t>
      </w:r>
    </w:p>
    <w:p w14:paraId="0586013D" w14:textId="77777777" w:rsidR="005B7866" w:rsidRPr="00B3056F" w:rsidRDefault="005B7866" w:rsidP="005B7866">
      <w:pPr>
        <w:pStyle w:val="B1"/>
        <w:ind w:firstLine="0"/>
      </w:pPr>
      <w:r w:rsidRPr="00B3056F">
        <w:t>SUPI type = 1 (Network Specific Identifier)</w:t>
      </w:r>
    </w:p>
    <w:p w14:paraId="00EA3876" w14:textId="77777777" w:rsidR="005B7866" w:rsidRPr="00B3056F" w:rsidRDefault="005B7866" w:rsidP="005B7866">
      <w:pPr>
        <w:pStyle w:val="B1"/>
        <w:ind w:firstLine="0"/>
        <w:rPr>
          <w:lang w:val="en-US"/>
        </w:rPr>
      </w:pPr>
      <w:r w:rsidRPr="00B3056F">
        <w:rPr>
          <w:lang w:val="en-US"/>
        </w:rPr>
        <w:t>Routing Identifier: 84</w:t>
      </w:r>
    </w:p>
    <w:p w14:paraId="3484BC4B" w14:textId="77777777" w:rsidR="005B7866" w:rsidRPr="00B3056F" w:rsidRDefault="005B7866" w:rsidP="005B7866">
      <w:pPr>
        <w:pStyle w:val="B1"/>
        <w:ind w:firstLine="0"/>
      </w:pPr>
      <w:r w:rsidRPr="00B3056F">
        <w:t>Protection Scheme: 2 (Profile B)</w:t>
      </w:r>
    </w:p>
    <w:p w14:paraId="63385047" w14:textId="77777777" w:rsidR="005B7866" w:rsidRPr="00B3056F" w:rsidRDefault="005B7866" w:rsidP="005B7866">
      <w:pPr>
        <w:pStyle w:val="B1"/>
        <w:ind w:firstLine="0"/>
      </w:pPr>
      <w:r w:rsidRPr="00B3056F">
        <w:t>Home Network Public Key Identifier: 250</w:t>
      </w:r>
    </w:p>
    <w:p w14:paraId="026CA0A1" w14:textId="77777777" w:rsidR="005B7866" w:rsidRPr="00B3056F" w:rsidRDefault="005B7866" w:rsidP="005B7866">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1C5B00C7" w14:textId="77777777" w:rsidR="005B7866" w:rsidRPr="00B3056F" w:rsidRDefault="005B7866" w:rsidP="005B7866">
      <w:pPr>
        <w:pStyle w:val="B1"/>
        <w:ind w:firstLine="0"/>
      </w:pPr>
      <w:r w:rsidRPr="00B3056F">
        <w:t>SUCI UTF-8 string:</w:t>
      </w:r>
    </w:p>
    <w:p w14:paraId="6A39A64A" w14:textId="77777777" w:rsidR="005B7866" w:rsidRPr="00B3056F" w:rsidRDefault="005B7866" w:rsidP="005B7866">
      <w:pPr>
        <w:pStyle w:val="PL"/>
        <w:ind w:left="568"/>
      </w:pPr>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p w14:paraId="40AD471D" w14:textId="77777777" w:rsidR="005B7866" w:rsidRPr="00B3056F" w:rsidRDefault="005B7866" w:rsidP="005B7866">
      <w:pPr>
        <w:pStyle w:val="EX"/>
      </w:pPr>
    </w:p>
    <w:p w14:paraId="528E0265" w14:textId="77777777" w:rsidR="005B7866" w:rsidRPr="00B3056F" w:rsidRDefault="005B7866" w:rsidP="005B7866">
      <w:pPr>
        <w:pStyle w:val="B1"/>
      </w:pPr>
      <w:r w:rsidRPr="00B3056F">
        <w:t>-</w:t>
      </w:r>
      <w:r w:rsidRPr="00B3056F">
        <w:tab/>
        <w:t>SUPI is NAI-based; SUPI = 00-00-5E-00-53-00@operator.com</w:t>
      </w:r>
    </w:p>
    <w:p w14:paraId="2CFEB4E2" w14:textId="77777777" w:rsidR="005B7866" w:rsidRPr="00B3056F" w:rsidRDefault="005B7866" w:rsidP="005B7866">
      <w:pPr>
        <w:pStyle w:val="B1"/>
        <w:ind w:firstLine="0"/>
      </w:pPr>
      <w:r w:rsidRPr="00B3056F">
        <w:t>SUPI type: 3 (GCI)</w:t>
      </w:r>
    </w:p>
    <w:p w14:paraId="426E13EC" w14:textId="77777777" w:rsidR="005B7866" w:rsidRPr="00B3056F" w:rsidRDefault="005B7866" w:rsidP="005B7866">
      <w:pPr>
        <w:pStyle w:val="B1"/>
        <w:ind w:firstLine="0"/>
      </w:pPr>
      <w:r w:rsidRPr="00B3056F">
        <w:t>Routing Identifier: 012</w:t>
      </w:r>
    </w:p>
    <w:p w14:paraId="13FF2C10" w14:textId="77777777" w:rsidR="005B7866" w:rsidRPr="00B3056F" w:rsidRDefault="005B7866" w:rsidP="005B7866">
      <w:pPr>
        <w:pStyle w:val="B1"/>
        <w:ind w:firstLine="0"/>
      </w:pPr>
      <w:r w:rsidRPr="00B3056F">
        <w:t>Protection Scheme: 0 (NULL scheme)</w:t>
      </w:r>
    </w:p>
    <w:p w14:paraId="3F4A27CC" w14:textId="77777777" w:rsidR="005B7866" w:rsidRPr="00B3056F" w:rsidRDefault="005B7866" w:rsidP="005B7866">
      <w:pPr>
        <w:pStyle w:val="B1"/>
        <w:ind w:firstLine="0"/>
      </w:pPr>
      <w:r w:rsidRPr="00B3056F">
        <w:t>Home Network Public Key Identifier: 0</w:t>
      </w:r>
    </w:p>
    <w:p w14:paraId="1AE5899D" w14:textId="77777777" w:rsidR="005B7866" w:rsidRPr="00B3056F" w:rsidRDefault="005B7866" w:rsidP="005B7866">
      <w:pPr>
        <w:pStyle w:val="B1"/>
        <w:ind w:firstLine="0"/>
      </w:pPr>
      <w:r w:rsidRPr="00B3056F">
        <w:t>Scheme output = 00-00-5E-00-53-00 (cleartext)</w:t>
      </w:r>
    </w:p>
    <w:p w14:paraId="72DD10F7" w14:textId="77777777" w:rsidR="005B7866" w:rsidRPr="00B3056F" w:rsidRDefault="005B7866" w:rsidP="005B7866">
      <w:pPr>
        <w:pStyle w:val="B1"/>
        <w:ind w:firstLine="0"/>
      </w:pPr>
      <w:r w:rsidRPr="00B3056F">
        <w:t>SUCI UTF-8 string:</w:t>
      </w:r>
    </w:p>
    <w:p w14:paraId="25E0D821" w14:textId="77777777" w:rsidR="005B7866" w:rsidRPr="00B3056F" w:rsidRDefault="005B7866" w:rsidP="005B7866">
      <w:pPr>
        <w:pStyle w:val="PL"/>
        <w:ind w:left="568"/>
      </w:pPr>
      <w:r w:rsidRPr="00B3056F">
        <w:t>"3-operator.com-012-0-0-00-00-5E-00-53-00"</w:t>
      </w:r>
    </w:p>
    <w:p w14:paraId="3DD04254" w14:textId="77777777" w:rsidR="005B7866" w:rsidRPr="00B3056F" w:rsidRDefault="005B7866" w:rsidP="005B7866">
      <w:pPr>
        <w:pStyle w:val="PL"/>
        <w:ind w:left="568"/>
      </w:pPr>
    </w:p>
    <w:p w14:paraId="798D7045" w14:textId="77777777" w:rsidR="005B7866" w:rsidRPr="00B3056F" w:rsidRDefault="005B7866" w:rsidP="005B7866">
      <w:pPr>
        <w:pStyle w:val="EX"/>
      </w:pPr>
    </w:p>
    <w:p w14:paraId="42190C84" w14:textId="77777777" w:rsidR="005B7866" w:rsidRPr="00B3056F" w:rsidRDefault="005B7866" w:rsidP="005B7866">
      <w:pPr>
        <w:pStyle w:val="Heading8"/>
      </w:pPr>
    </w:p>
    <w:p w14:paraId="5601EAC2" w14:textId="77777777" w:rsidR="005B7866" w:rsidRPr="00B3056F" w:rsidRDefault="005B7866" w:rsidP="005B7866">
      <w:pPr>
        <w:pStyle w:val="Heading8"/>
      </w:pPr>
      <w:bookmarkStart w:id="5526" w:name="_Toc11338886"/>
      <w:bookmarkStart w:id="5527" w:name="_Toc27585648"/>
      <w:bookmarkStart w:id="5528" w:name="_Toc36457671"/>
      <w:bookmarkStart w:id="5529" w:name="_Toc45028590"/>
      <w:bookmarkStart w:id="5530" w:name="_Toc45029425"/>
      <w:bookmarkStart w:id="5531" w:name="_Toc67682199"/>
      <w:bookmarkStart w:id="5532" w:name="_Toc67683492"/>
      <w:r w:rsidRPr="00B3056F">
        <w:t>Annex D (informative):</w:t>
      </w:r>
      <w:r w:rsidRPr="00B3056F">
        <w:br/>
        <w:t>Change history</w:t>
      </w:r>
      <w:bookmarkEnd w:id="5526"/>
      <w:bookmarkEnd w:id="5527"/>
      <w:bookmarkEnd w:id="5528"/>
      <w:bookmarkEnd w:id="5529"/>
      <w:bookmarkEnd w:id="5530"/>
      <w:bookmarkEnd w:id="5531"/>
      <w:bookmarkEnd w:id="5532"/>
    </w:p>
    <w:bookmarkEnd w:id="5463"/>
    <w:p w14:paraId="22980745" w14:textId="77777777" w:rsidR="005B7866" w:rsidRPr="00B3056F" w:rsidRDefault="005B7866" w:rsidP="005B786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5B7866" w:rsidRPr="00B3056F" w14:paraId="7F17350F" w14:textId="77777777" w:rsidTr="00660FF5">
        <w:trPr>
          <w:cantSplit/>
        </w:trPr>
        <w:tc>
          <w:tcPr>
            <w:tcW w:w="9639" w:type="dxa"/>
            <w:gridSpan w:val="8"/>
            <w:tcBorders>
              <w:bottom w:val="nil"/>
            </w:tcBorders>
            <w:shd w:val="solid" w:color="FFFFFF" w:fill="auto"/>
          </w:tcPr>
          <w:p w14:paraId="3D5BA008" w14:textId="77777777" w:rsidR="005B7866" w:rsidRPr="00B3056F" w:rsidRDefault="005B7866" w:rsidP="00660FF5">
            <w:pPr>
              <w:pStyle w:val="TAL"/>
              <w:jc w:val="center"/>
              <w:rPr>
                <w:b/>
                <w:sz w:val="16"/>
              </w:rPr>
            </w:pPr>
            <w:r w:rsidRPr="00B3056F">
              <w:rPr>
                <w:b/>
              </w:rPr>
              <w:t>Change history</w:t>
            </w:r>
          </w:p>
        </w:tc>
      </w:tr>
      <w:tr w:rsidR="005B7866" w:rsidRPr="00B3056F" w14:paraId="58D2EBA1" w14:textId="77777777" w:rsidTr="00660FF5">
        <w:tc>
          <w:tcPr>
            <w:tcW w:w="800" w:type="dxa"/>
            <w:shd w:val="pct10" w:color="auto" w:fill="FFFFFF"/>
          </w:tcPr>
          <w:p w14:paraId="385B7EB4" w14:textId="77777777" w:rsidR="005B7866" w:rsidRPr="00B3056F" w:rsidRDefault="005B7866" w:rsidP="00660FF5">
            <w:pPr>
              <w:pStyle w:val="TAL"/>
              <w:rPr>
                <w:b/>
                <w:sz w:val="16"/>
              </w:rPr>
            </w:pPr>
            <w:r w:rsidRPr="00B3056F">
              <w:rPr>
                <w:b/>
                <w:sz w:val="16"/>
              </w:rPr>
              <w:t>Date</w:t>
            </w:r>
          </w:p>
        </w:tc>
        <w:tc>
          <w:tcPr>
            <w:tcW w:w="800" w:type="dxa"/>
            <w:shd w:val="pct10" w:color="auto" w:fill="FFFFFF"/>
          </w:tcPr>
          <w:p w14:paraId="29189BC7" w14:textId="77777777" w:rsidR="005B7866" w:rsidRPr="00B3056F" w:rsidRDefault="005B7866" w:rsidP="00660FF5">
            <w:pPr>
              <w:pStyle w:val="TAL"/>
              <w:rPr>
                <w:b/>
                <w:sz w:val="16"/>
              </w:rPr>
            </w:pPr>
            <w:r w:rsidRPr="00B3056F">
              <w:rPr>
                <w:b/>
                <w:sz w:val="16"/>
              </w:rPr>
              <w:t>Meeting</w:t>
            </w:r>
          </w:p>
        </w:tc>
        <w:tc>
          <w:tcPr>
            <w:tcW w:w="1094" w:type="dxa"/>
            <w:shd w:val="pct10" w:color="auto" w:fill="FFFFFF"/>
          </w:tcPr>
          <w:p w14:paraId="301CF9B6" w14:textId="77777777" w:rsidR="005B7866" w:rsidRPr="00B3056F" w:rsidRDefault="005B7866" w:rsidP="00660FF5">
            <w:pPr>
              <w:pStyle w:val="TAL"/>
              <w:rPr>
                <w:b/>
                <w:sz w:val="16"/>
              </w:rPr>
            </w:pPr>
            <w:r w:rsidRPr="00B3056F">
              <w:rPr>
                <w:b/>
                <w:sz w:val="16"/>
              </w:rPr>
              <w:t>TDoc</w:t>
            </w:r>
          </w:p>
        </w:tc>
        <w:tc>
          <w:tcPr>
            <w:tcW w:w="567" w:type="dxa"/>
            <w:shd w:val="pct10" w:color="auto" w:fill="FFFFFF"/>
          </w:tcPr>
          <w:p w14:paraId="62A47B7B" w14:textId="77777777" w:rsidR="005B7866" w:rsidRPr="00B3056F" w:rsidRDefault="005B7866" w:rsidP="00660FF5">
            <w:pPr>
              <w:pStyle w:val="TAL"/>
              <w:rPr>
                <w:b/>
                <w:sz w:val="16"/>
              </w:rPr>
            </w:pPr>
            <w:r w:rsidRPr="00B3056F">
              <w:rPr>
                <w:b/>
                <w:sz w:val="16"/>
              </w:rPr>
              <w:t>CR</w:t>
            </w:r>
          </w:p>
        </w:tc>
        <w:tc>
          <w:tcPr>
            <w:tcW w:w="425" w:type="dxa"/>
            <w:shd w:val="pct10" w:color="auto" w:fill="FFFFFF"/>
          </w:tcPr>
          <w:p w14:paraId="5B21F8A5" w14:textId="77777777" w:rsidR="005B7866" w:rsidRPr="00B3056F" w:rsidRDefault="005B7866" w:rsidP="00660FF5">
            <w:pPr>
              <w:pStyle w:val="TAL"/>
              <w:rPr>
                <w:b/>
                <w:sz w:val="16"/>
              </w:rPr>
            </w:pPr>
            <w:r w:rsidRPr="00B3056F">
              <w:rPr>
                <w:b/>
                <w:sz w:val="16"/>
              </w:rPr>
              <w:t>Rev</w:t>
            </w:r>
          </w:p>
        </w:tc>
        <w:tc>
          <w:tcPr>
            <w:tcW w:w="425" w:type="dxa"/>
            <w:shd w:val="pct10" w:color="auto" w:fill="FFFFFF"/>
          </w:tcPr>
          <w:p w14:paraId="414CBF69" w14:textId="77777777" w:rsidR="005B7866" w:rsidRPr="00B3056F" w:rsidRDefault="005B7866" w:rsidP="00660FF5">
            <w:pPr>
              <w:pStyle w:val="TAL"/>
              <w:rPr>
                <w:b/>
                <w:sz w:val="16"/>
              </w:rPr>
            </w:pPr>
            <w:r w:rsidRPr="00B3056F">
              <w:rPr>
                <w:b/>
                <w:sz w:val="16"/>
              </w:rPr>
              <w:t>Cat</w:t>
            </w:r>
          </w:p>
        </w:tc>
        <w:tc>
          <w:tcPr>
            <w:tcW w:w="4820" w:type="dxa"/>
            <w:shd w:val="pct10" w:color="auto" w:fill="FFFFFF"/>
          </w:tcPr>
          <w:p w14:paraId="38580772" w14:textId="77777777" w:rsidR="005B7866" w:rsidRPr="00B3056F" w:rsidRDefault="005B7866" w:rsidP="00660FF5">
            <w:pPr>
              <w:pStyle w:val="TAL"/>
              <w:rPr>
                <w:b/>
                <w:sz w:val="16"/>
              </w:rPr>
            </w:pPr>
            <w:r w:rsidRPr="00B3056F">
              <w:rPr>
                <w:b/>
                <w:sz w:val="16"/>
              </w:rPr>
              <w:t>Subject/Comment</w:t>
            </w:r>
          </w:p>
        </w:tc>
        <w:tc>
          <w:tcPr>
            <w:tcW w:w="708" w:type="dxa"/>
            <w:shd w:val="pct10" w:color="auto" w:fill="FFFFFF"/>
          </w:tcPr>
          <w:p w14:paraId="24227443" w14:textId="77777777" w:rsidR="005B7866" w:rsidRPr="00B3056F" w:rsidRDefault="005B7866" w:rsidP="00660FF5">
            <w:pPr>
              <w:pStyle w:val="TAL"/>
              <w:rPr>
                <w:b/>
                <w:sz w:val="16"/>
              </w:rPr>
            </w:pPr>
            <w:r w:rsidRPr="00B3056F">
              <w:rPr>
                <w:b/>
                <w:sz w:val="16"/>
              </w:rPr>
              <w:t>New version</w:t>
            </w:r>
          </w:p>
        </w:tc>
      </w:tr>
      <w:tr w:rsidR="005B7866" w:rsidRPr="00B3056F" w14:paraId="43A100BE" w14:textId="77777777" w:rsidTr="00660FF5">
        <w:tc>
          <w:tcPr>
            <w:tcW w:w="800" w:type="dxa"/>
            <w:shd w:val="solid" w:color="FFFFFF" w:fill="auto"/>
          </w:tcPr>
          <w:p w14:paraId="2EA66FA8" w14:textId="77777777" w:rsidR="005B7866" w:rsidRPr="00B3056F" w:rsidRDefault="005B7866" w:rsidP="00660FF5">
            <w:pPr>
              <w:pStyle w:val="TAC"/>
              <w:rPr>
                <w:sz w:val="16"/>
                <w:szCs w:val="16"/>
              </w:rPr>
            </w:pPr>
            <w:r w:rsidRPr="00B3056F">
              <w:rPr>
                <w:sz w:val="16"/>
                <w:szCs w:val="16"/>
              </w:rPr>
              <w:t>2017-10</w:t>
            </w:r>
          </w:p>
        </w:tc>
        <w:tc>
          <w:tcPr>
            <w:tcW w:w="800" w:type="dxa"/>
            <w:shd w:val="solid" w:color="FFFFFF" w:fill="auto"/>
          </w:tcPr>
          <w:p w14:paraId="421656A6" w14:textId="77777777" w:rsidR="005B7866" w:rsidRPr="00B3056F" w:rsidRDefault="005B7866" w:rsidP="00660FF5">
            <w:pPr>
              <w:pStyle w:val="TAC"/>
              <w:rPr>
                <w:sz w:val="16"/>
                <w:szCs w:val="16"/>
              </w:rPr>
            </w:pPr>
            <w:r w:rsidRPr="00B3056F">
              <w:rPr>
                <w:sz w:val="16"/>
                <w:szCs w:val="16"/>
              </w:rPr>
              <w:t>CT4#80</w:t>
            </w:r>
          </w:p>
        </w:tc>
        <w:tc>
          <w:tcPr>
            <w:tcW w:w="1094" w:type="dxa"/>
            <w:shd w:val="solid" w:color="FFFFFF" w:fill="auto"/>
          </w:tcPr>
          <w:p w14:paraId="6E06F73E" w14:textId="77777777" w:rsidR="005B7866" w:rsidRPr="00B3056F" w:rsidRDefault="005B7866" w:rsidP="00660FF5">
            <w:pPr>
              <w:pStyle w:val="TAC"/>
              <w:rPr>
                <w:sz w:val="16"/>
                <w:szCs w:val="16"/>
              </w:rPr>
            </w:pPr>
            <w:r w:rsidRPr="00B3056F">
              <w:rPr>
                <w:sz w:val="16"/>
                <w:szCs w:val="16"/>
              </w:rPr>
              <w:t>C4-175320</w:t>
            </w:r>
          </w:p>
        </w:tc>
        <w:tc>
          <w:tcPr>
            <w:tcW w:w="567" w:type="dxa"/>
            <w:shd w:val="solid" w:color="FFFFFF" w:fill="auto"/>
          </w:tcPr>
          <w:p w14:paraId="1C47F6AB" w14:textId="77777777" w:rsidR="005B7866" w:rsidRPr="00B3056F" w:rsidRDefault="005B7866" w:rsidP="00660FF5">
            <w:pPr>
              <w:pStyle w:val="TAL"/>
              <w:rPr>
                <w:sz w:val="16"/>
                <w:szCs w:val="16"/>
              </w:rPr>
            </w:pPr>
          </w:p>
        </w:tc>
        <w:tc>
          <w:tcPr>
            <w:tcW w:w="425" w:type="dxa"/>
            <w:shd w:val="solid" w:color="FFFFFF" w:fill="auto"/>
          </w:tcPr>
          <w:p w14:paraId="0FCEBC64" w14:textId="77777777" w:rsidR="005B7866" w:rsidRPr="00B3056F" w:rsidRDefault="005B7866" w:rsidP="00660FF5">
            <w:pPr>
              <w:pStyle w:val="TAR"/>
              <w:rPr>
                <w:sz w:val="16"/>
                <w:szCs w:val="16"/>
              </w:rPr>
            </w:pPr>
          </w:p>
        </w:tc>
        <w:tc>
          <w:tcPr>
            <w:tcW w:w="425" w:type="dxa"/>
            <w:shd w:val="solid" w:color="FFFFFF" w:fill="auto"/>
          </w:tcPr>
          <w:p w14:paraId="091DF9A2" w14:textId="77777777" w:rsidR="005B7866" w:rsidRPr="00B3056F" w:rsidRDefault="005B7866" w:rsidP="00660FF5">
            <w:pPr>
              <w:pStyle w:val="TAC"/>
              <w:rPr>
                <w:sz w:val="16"/>
                <w:szCs w:val="16"/>
              </w:rPr>
            </w:pPr>
          </w:p>
        </w:tc>
        <w:tc>
          <w:tcPr>
            <w:tcW w:w="4820" w:type="dxa"/>
            <w:shd w:val="solid" w:color="FFFFFF" w:fill="auto"/>
          </w:tcPr>
          <w:p w14:paraId="5DFE8342" w14:textId="77777777" w:rsidR="005B7866" w:rsidRPr="00B3056F" w:rsidRDefault="005B7866" w:rsidP="00660FF5">
            <w:pPr>
              <w:pStyle w:val="TAL"/>
              <w:rPr>
                <w:sz w:val="16"/>
                <w:szCs w:val="16"/>
              </w:rPr>
            </w:pPr>
            <w:r w:rsidRPr="00B3056F">
              <w:rPr>
                <w:sz w:val="16"/>
                <w:szCs w:val="16"/>
              </w:rPr>
              <w:t>TS skeleton</w:t>
            </w:r>
          </w:p>
        </w:tc>
        <w:tc>
          <w:tcPr>
            <w:tcW w:w="708" w:type="dxa"/>
            <w:shd w:val="solid" w:color="FFFFFF" w:fill="auto"/>
          </w:tcPr>
          <w:p w14:paraId="07FE58CA" w14:textId="77777777" w:rsidR="005B7866" w:rsidRPr="00B3056F" w:rsidRDefault="005B7866" w:rsidP="00660FF5">
            <w:pPr>
              <w:pStyle w:val="TAC"/>
              <w:rPr>
                <w:sz w:val="16"/>
                <w:szCs w:val="16"/>
              </w:rPr>
            </w:pPr>
            <w:r w:rsidRPr="00B3056F">
              <w:rPr>
                <w:sz w:val="16"/>
                <w:szCs w:val="16"/>
              </w:rPr>
              <w:t>0.1.0</w:t>
            </w:r>
          </w:p>
        </w:tc>
      </w:tr>
      <w:tr w:rsidR="005B7866" w:rsidRPr="00B3056F" w14:paraId="75D0BC40" w14:textId="77777777" w:rsidTr="00660FF5">
        <w:tc>
          <w:tcPr>
            <w:tcW w:w="800" w:type="dxa"/>
            <w:shd w:val="solid" w:color="FFFFFF" w:fill="auto"/>
          </w:tcPr>
          <w:p w14:paraId="12A65E2E" w14:textId="77777777" w:rsidR="005B7866" w:rsidRPr="00B3056F" w:rsidRDefault="005B7866" w:rsidP="00660FF5">
            <w:pPr>
              <w:pStyle w:val="TAC"/>
              <w:rPr>
                <w:sz w:val="16"/>
                <w:szCs w:val="16"/>
              </w:rPr>
            </w:pPr>
            <w:r w:rsidRPr="00B3056F">
              <w:rPr>
                <w:sz w:val="16"/>
                <w:szCs w:val="16"/>
              </w:rPr>
              <w:t>2017-10</w:t>
            </w:r>
          </w:p>
        </w:tc>
        <w:tc>
          <w:tcPr>
            <w:tcW w:w="800" w:type="dxa"/>
            <w:shd w:val="solid" w:color="FFFFFF" w:fill="auto"/>
          </w:tcPr>
          <w:p w14:paraId="1377C66F" w14:textId="77777777" w:rsidR="005B7866" w:rsidRPr="00B3056F" w:rsidRDefault="005B7866" w:rsidP="00660FF5">
            <w:pPr>
              <w:pStyle w:val="TAC"/>
              <w:rPr>
                <w:sz w:val="16"/>
                <w:szCs w:val="16"/>
              </w:rPr>
            </w:pPr>
            <w:r w:rsidRPr="00B3056F">
              <w:rPr>
                <w:sz w:val="16"/>
                <w:szCs w:val="16"/>
              </w:rPr>
              <w:t>CT4#80</w:t>
            </w:r>
          </w:p>
        </w:tc>
        <w:tc>
          <w:tcPr>
            <w:tcW w:w="1094" w:type="dxa"/>
            <w:shd w:val="solid" w:color="FFFFFF" w:fill="auto"/>
          </w:tcPr>
          <w:p w14:paraId="75043AE1" w14:textId="77777777" w:rsidR="005B7866" w:rsidRPr="00B3056F" w:rsidRDefault="005B7866" w:rsidP="00660FF5">
            <w:pPr>
              <w:pStyle w:val="TAC"/>
              <w:rPr>
                <w:sz w:val="16"/>
                <w:szCs w:val="16"/>
              </w:rPr>
            </w:pPr>
            <w:r w:rsidRPr="00B3056F">
              <w:rPr>
                <w:sz w:val="16"/>
                <w:szCs w:val="16"/>
              </w:rPr>
              <w:t>C4-175362</w:t>
            </w:r>
          </w:p>
        </w:tc>
        <w:tc>
          <w:tcPr>
            <w:tcW w:w="567" w:type="dxa"/>
            <w:shd w:val="solid" w:color="FFFFFF" w:fill="auto"/>
          </w:tcPr>
          <w:p w14:paraId="3E53D089" w14:textId="77777777" w:rsidR="005B7866" w:rsidRPr="00B3056F" w:rsidRDefault="005B7866" w:rsidP="00660FF5">
            <w:pPr>
              <w:pStyle w:val="TAL"/>
              <w:rPr>
                <w:sz w:val="16"/>
                <w:szCs w:val="16"/>
              </w:rPr>
            </w:pPr>
          </w:p>
        </w:tc>
        <w:tc>
          <w:tcPr>
            <w:tcW w:w="425" w:type="dxa"/>
            <w:shd w:val="solid" w:color="FFFFFF" w:fill="auto"/>
          </w:tcPr>
          <w:p w14:paraId="3073E8EB" w14:textId="77777777" w:rsidR="005B7866" w:rsidRPr="00B3056F" w:rsidRDefault="005B7866" w:rsidP="00660FF5">
            <w:pPr>
              <w:pStyle w:val="TAR"/>
              <w:rPr>
                <w:sz w:val="16"/>
                <w:szCs w:val="16"/>
              </w:rPr>
            </w:pPr>
          </w:p>
        </w:tc>
        <w:tc>
          <w:tcPr>
            <w:tcW w:w="425" w:type="dxa"/>
            <w:shd w:val="solid" w:color="FFFFFF" w:fill="auto"/>
          </w:tcPr>
          <w:p w14:paraId="69BB4E58" w14:textId="77777777" w:rsidR="005B7866" w:rsidRPr="00B3056F" w:rsidRDefault="005B7866" w:rsidP="00660FF5">
            <w:pPr>
              <w:pStyle w:val="TAC"/>
              <w:rPr>
                <w:sz w:val="16"/>
                <w:szCs w:val="16"/>
              </w:rPr>
            </w:pPr>
          </w:p>
        </w:tc>
        <w:tc>
          <w:tcPr>
            <w:tcW w:w="4820" w:type="dxa"/>
            <w:shd w:val="solid" w:color="FFFFFF" w:fill="auto"/>
          </w:tcPr>
          <w:p w14:paraId="51B9710A" w14:textId="77777777" w:rsidR="005B7866" w:rsidRPr="00B3056F" w:rsidRDefault="005B7866" w:rsidP="00660FF5">
            <w:pPr>
              <w:pStyle w:val="TAL"/>
              <w:rPr>
                <w:sz w:val="16"/>
                <w:szCs w:val="16"/>
              </w:rPr>
            </w:pPr>
            <w:r w:rsidRPr="00B3056F">
              <w:rPr>
                <w:sz w:val="16"/>
                <w:szCs w:val="16"/>
              </w:rPr>
              <w:t>Implementation of pCRs agreed at CT4#80.</w:t>
            </w:r>
          </w:p>
        </w:tc>
        <w:tc>
          <w:tcPr>
            <w:tcW w:w="708" w:type="dxa"/>
            <w:shd w:val="solid" w:color="FFFFFF" w:fill="auto"/>
          </w:tcPr>
          <w:p w14:paraId="52327C20" w14:textId="77777777" w:rsidR="005B7866" w:rsidRPr="00B3056F" w:rsidRDefault="005B7866" w:rsidP="00660FF5">
            <w:pPr>
              <w:pStyle w:val="TAC"/>
              <w:rPr>
                <w:sz w:val="16"/>
                <w:szCs w:val="16"/>
              </w:rPr>
            </w:pPr>
            <w:r w:rsidRPr="00B3056F">
              <w:rPr>
                <w:sz w:val="16"/>
                <w:szCs w:val="16"/>
              </w:rPr>
              <w:t>0.2.0</w:t>
            </w:r>
          </w:p>
        </w:tc>
      </w:tr>
      <w:tr w:rsidR="005B7866" w:rsidRPr="00B3056F" w14:paraId="1883022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3D2E147" w14:textId="77777777" w:rsidR="005B7866" w:rsidRPr="00B3056F" w:rsidRDefault="005B7866" w:rsidP="00660FF5">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94EB7" w14:textId="77777777" w:rsidR="005B7866" w:rsidRPr="00B3056F" w:rsidRDefault="005B7866" w:rsidP="00660FF5">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D87DD" w14:textId="77777777" w:rsidR="005B7866" w:rsidRPr="00B3056F" w:rsidRDefault="005B7866" w:rsidP="00660FF5">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0AC4" w14:textId="77777777" w:rsidR="005B7866" w:rsidRPr="00B3056F" w:rsidRDefault="005B7866" w:rsidP="00660FF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3E71B"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5D1DA" w14:textId="77777777" w:rsidR="005B7866" w:rsidRPr="00B3056F" w:rsidRDefault="005B7866" w:rsidP="00660FF5">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3FE7" w14:textId="77777777" w:rsidR="005B7866" w:rsidRPr="00B3056F" w:rsidRDefault="005B7866" w:rsidP="00660FF5">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08B75" w14:textId="77777777" w:rsidR="005B7866" w:rsidRPr="00B3056F" w:rsidRDefault="005B7866" w:rsidP="00660FF5">
            <w:pPr>
              <w:pStyle w:val="TAC"/>
              <w:rPr>
                <w:sz w:val="16"/>
                <w:szCs w:val="16"/>
              </w:rPr>
            </w:pPr>
            <w:r w:rsidRPr="00B3056F">
              <w:rPr>
                <w:sz w:val="16"/>
                <w:szCs w:val="16"/>
              </w:rPr>
              <w:t>0.3.0</w:t>
            </w:r>
          </w:p>
        </w:tc>
      </w:tr>
      <w:tr w:rsidR="005B7866" w:rsidRPr="00B3056F" w14:paraId="79BF352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4F6C5FE" w14:textId="77777777" w:rsidR="005B7866" w:rsidRPr="00B3056F" w:rsidRDefault="005B7866" w:rsidP="00660FF5">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69F14" w14:textId="77777777" w:rsidR="005B7866" w:rsidRPr="00B3056F" w:rsidRDefault="005B7866" w:rsidP="00660FF5">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19B35" w14:textId="77777777" w:rsidR="005B7866" w:rsidRPr="00B3056F" w:rsidRDefault="005B7866" w:rsidP="00660FF5">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C0B08" w14:textId="77777777" w:rsidR="005B7866" w:rsidRPr="00B3056F" w:rsidRDefault="005B7866" w:rsidP="00660FF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1662"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9DB2" w14:textId="77777777" w:rsidR="005B7866" w:rsidRPr="00B3056F" w:rsidRDefault="005B7866" w:rsidP="00660FF5">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A9854F" w14:textId="77777777" w:rsidR="005B7866" w:rsidRPr="00B3056F" w:rsidRDefault="005B7866" w:rsidP="00660FF5">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2B20" w14:textId="77777777" w:rsidR="005B7866" w:rsidRPr="00B3056F" w:rsidRDefault="005B7866" w:rsidP="00660FF5">
            <w:pPr>
              <w:pStyle w:val="TAC"/>
              <w:rPr>
                <w:sz w:val="16"/>
                <w:szCs w:val="16"/>
              </w:rPr>
            </w:pPr>
            <w:r w:rsidRPr="00B3056F">
              <w:rPr>
                <w:sz w:val="16"/>
                <w:szCs w:val="16"/>
              </w:rPr>
              <w:t>0.4.0</w:t>
            </w:r>
          </w:p>
        </w:tc>
      </w:tr>
      <w:tr w:rsidR="005B7866" w:rsidRPr="00B3056F" w14:paraId="1CB5E1E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767F549" w14:textId="77777777" w:rsidR="005B7866" w:rsidRPr="00B3056F" w:rsidRDefault="005B7866" w:rsidP="00660FF5">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9C7C3" w14:textId="77777777" w:rsidR="005B7866" w:rsidRPr="00B3056F" w:rsidRDefault="005B7866" w:rsidP="00660FF5">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604E" w14:textId="77777777" w:rsidR="005B7866" w:rsidRPr="00B3056F" w:rsidRDefault="005B7866" w:rsidP="00660FF5">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8495C" w14:textId="77777777" w:rsidR="005B7866" w:rsidRPr="00B3056F" w:rsidRDefault="005B7866" w:rsidP="00660FF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0AAB"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CF718" w14:textId="77777777" w:rsidR="005B7866" w:rsidRPr="00B3056F" w:rsidRDefault="005B7866" w:rsidP="00660FF5">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90492B" w14:textId="77777777" w:rsidR="005B7866" w:rsidRPr="00B3056F" w:rsidRDefault="005B7866" w:rsidP="00660FF5">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D8EE" w14:textId="77777777" w:rsidR="005B7866" w:rsidRPr="00B3056F" w:rsidRDefault="005B7866" w:rsidP="00660FF5">
            <w:pPr>
              <w:pStyle w:val="TAC"/>
              <w:rPr>
                <w:sz w:val="16"/>
                <w:szCs w:val="16"/>
              </w:rPr>
            </w:pPr>
            <w:r w:rsidRPr="00B3056F">
              <w:rPr>
                <w:sz w:val="16"/>
                <w:szCs w:val="16"/>
              </w:rPr>
              <w:t>0.5.0</w:t>
            </w:r>
          </w:p>
        </w:tc>
      </w:tr>
      <w:tr w:rsidR="005B7866" w:rsidRPr="00B3056F" w14:paraId="289E16EE"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8A9152C" w14:textId="77777777" w:rsidR="005B7866" w:rsidRPr="00B3056F" w:rsidRDefault="005B7866" w:rsidP="00660FF5">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DE4D1" w14:textId="77777777" w:rsidR="005B7866" w:rsidRPr="00B3056F" w:rsidRDefault="005B7866" w:rsidP="00660FF5">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09BC" w14:textId="77777777" w:rsidR="005B7866" w:rsidRPr="00B3056F" w:rsidRDefault="005B7866" w:rsidP="00660FF5">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222AD" w14:textId="77777777" w:rsidR="005B7866" w:rsidRPr="00B3056F" w:rsidRDefault="005B7866" w:rsidP="00660FF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9153A"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0566" w14:textId="77777777" w:rsidR="005B7866" w:rsidRPr="00B3056F" w:rsidRDefault="005B7866" w:rsidP="00660FF5">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ABDDCB" w14:textId="77777777" w:rsidR="005B7866" w:rsidRPr="00B3056F" w:rsidRDefault="005B7866" w:rsidP="00660FF5">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7004" w14:textId="77777777" w:rsidR="005B7866" w:rsidRPr="00B3056F" w:rsidRDefault="005B7866" w:rsidP="00660FF5">
            <w:pPr>
              <w:pStyle w:val="TAC"/>
              <w:rPr>
                <w:sz w:val="16"/>
                <w:szCs w:val="16"/>
              </w:rPr>
            </w:pPr>
            <w:r w:rsidRPr="00B3056F">
              <w:rPr>
                <w:sz w:val="16"/>
                <w:szCs w:val="16"/>
              </w:rPr>
              <w:t>0.6.0</w:t>
            </w:r>
          </w:p>
        </w:tc>
      </w:tr>
      <w:tr w:rsidR="005B7866" w:rsidRPr="00B3056F" w14:paraId="7B184DD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3E27B41" w14:textId="77777777" w:rsidR="005B7866" w:rsidRPr="00B3056F" w:rsidRDefault="005B7866" w:rsidP="00660FF5">
            <w:pPr>
              <w:pStyle w:val="TAC"/>
              <w:rPr>
                <w:sz w:val="16"/>
                <w:szCs w:val="16"/>
              </w:rPr>
            </w:pPr>
            <w:r w:rsidRPr="00B3056F">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F61CD" w14:textId="77777777" w:rsidR="005B7866" w:rsidRPr="00B3056F" w:rsidRDefault="005B7866" w:rsidP="00660FF5">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7D29C" w14:textId="77777777" w:rsidR="005B7866" w:rsidRPr="00B3056F" w:rsidRDefault="005B7866" w:rsidP="00660FF5">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77C0B" w14:textId="77777777" w:rsidR="005B7866" w:rsidRPr="00B3056F" w:rsidRDefault="005B7866" w:rsidP="00660FF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95DF"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9115" w14:textId="77777777" w:rsidR="005B7866" w:rsidRPr="00B3056F" w:rsidRDefault="005B7866" w:rsidP="00660FF5">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32C33F" w14:textId="77777777" w:rsidR="005B7866" w:rsidRPr="00B3056F" w:rsidRDefault="005B7866" w:rsidP="00660FF5">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921F4" w14:textId="77777777" w:rsidR="005B7866" w:rsidRPr="00B3056F" w:rsidRDefault="005B7866" w:rsidP="00660FF5">
            <w:pPr>
              <w:pStyle w:val="TAC"/>
              <w:rPr>
                <w:sz w:val="16"/>
                <w:szCs w:val="16"/>
              </w:rPr>
            </w:pPr>
            <w:r w:rsidRPr="00B3056F">
              <w:rPr>
                <w:sz w:val="16"/>
                <w:szCs w:val="16"/>
              </w:rPr>
              <w:t>0.6.1</w:t>
            </w:r>
          </w:p>
        </w:tc>
      </w:tr>
      <w:tr w:rsidR="005B7866" w:rsidRPr="00B3056F" w14:paraId="58B6280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E6F9795" w14:textId="77777777" w:rsidR="005B7866" w:rsidRPr="00B3056F" w:rsidRDefault="005B7866" w:rsidP="00660FF5">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724D7" w14:textId="77777777" w:rsidR="005B7866" w:rsidRPr="00B3056F" w:rsidRDefault="005B7866" w:rsidP="00660FF5">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D33BA" w14:textId="77777777" w:rsidR="005B7866" w:rsidRPr="00B3056F" w:rsidRDefault="005B7866" w:rsidP="00660FF5">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66ECA" w14:textId="77777777" w:rsidR="005B7866" w:rsidRPr="00B3056F" w:rsidRDefault="005B7866" w:rsidP="00660FF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1DEB"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6E60" w14:textId="77777777" w:rsidR="005B7866" w:rsidRPr="00B3056F" w:rsidRDefault="005B7866" w:rsidP="00660FF5">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9C46F3" w14:textId="77777777" w:rsidR="005B7866" w:rsidRPr="00B3056F" w:rsidRDefault="005B7866" w:rsidP="00660FF5">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A853D" w14:textId="77777777" w:rsidR="005B7866" w:rsidRPr="00B3056F" w:rsidRDefault="005B7866" w:rsidP="00660FF5">
            <w:pPr>
              <w:pStyle w:val="TAC"/>
              <w:rPr>
                <w:sz w:val="16"/>
                <w:szCs w:val="16"/>
              </w:rPr>
            </w:pPr>
            <w:r w:rsidRPr="00B3056F">
              <w:rPr>
                <w:sz w:val="16"/>
                <w:szCs w:val="16"/>
              </w:rPr>
              <w:t>0.7.0</w:t>
            </w:r>
          </w:p>
        </w:tc>
      </w:tr>
      <w:tr w:rsidR="005B7866" w:rsidRPr="00B3056F" w14:paraId="1008E8B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F2AC7EB" w14:textId="77777777" w:rsidR="005B7866" w:rsidRPr="00B3056F" w:rsidRDefault="005B7866" w:rsidP="00660FF5">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47CBC" w14:textId="77777777" w:rsidR="005B7866" w:rsidRPr="00B3056F" w:rsidRDefault="005B7866" w:rsidP="00660FF5">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1DD29" w14:textId="77777777" w:rsidR="005B7866" w:rsidRPr="00B3056F" w:rsidRDefault="005B7866" w:rsidP="00660FF5">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E55D2" w14:textId="77777777" w:rsidR="005B7866" w:rsidRPr="00B3056F" w:rsidRDefault="005B7866" w:rsidP="00660FF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F30A9"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6EED" w14:textId="77777777" w:rsidR="005B7866" w:rsidRPr="00B3056F" w:rsidRDefault="005B7866" w:rsidP="00660FF5">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6E6864" w14:textId="77777777" w:rsidR="005B7866" w:rsidRPr="00B3056F" w:rsidRDefault="005B7866" w:rsidP="00660FF5">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7C3A3" w14:textId="77777777" w:rsidR="005B7866" w:rsidRPr="00B3056F" w:rsidRDefault="005B7866" w:rsidP="00660FF5">
            <w:pPr>
              <w:pStyle w:val="TAC"/>
              <w:rPr>
                <w:sz w:val="16"/>
                <w:szCs w:val="16"/>
              </w:rPr>
            </w:pPr>
            <w:r w:rsidRPr="00B3056F">
              <w:rPr>
                <w:sz w:val="16"/>
                <w:szCs w:val="16"/>
              </w:rPr>
              <w:t>1.0.0</w:t>
            </w:r>
          </w:p>
        </w:tc>
      </w:tr>
      <w:tr w:rsidR="005B7866" w:rsidRPr="00B3056F" w14:paraId="24339F1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0D42CD7" w14:textId="77777777" w:rsidR="005B7866" w:rsidRPr="00B3056F" w:rsidRDefault="005B7866" w:rsidP="00660FF5">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8F9B7" w14:textId="77777777" w:rsidR="005B7866" w:rsidRPr="00B3056F" w:rsidRDefault="005B7866" w:rsidP="00660FF5">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0B182" w14:textId="77777777" w:rsidR="005B7866" w:rsidRPr="00B3056F" w:rsidRDefault="005B7866" w:rsidP="00660FF5">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67B68" w14:textId="77777777" w:rsidR="005B7866" w:rsidRPr="00B3056F" w:rsidRDefault="005B7866" w:rsidP="00660FF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8FA95"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1E9A4" w14:textId="77777777" w:rsidR="005B7866" w:rsidRPr="00B3056F" w:rsidRDefault="005B7866" w:rsidP="00660FF5">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5D054D" w14:textId="77777777" w:rsidR="005B7866" w:rsidRPr="00B3056F" w:rsidRDefault="005B7866" w:rsidP="00660FF5">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5B2E" w14:textId="77777777" w:rsidR="005B7866" w:rsidRPr="00B3056F" w:rsidRDefault="005B7866" w:rsidP="00660FF5">
            <w:pPr>
              <w:pStyle w:val="TAC"/>
              <w:rPr>
                <w:sz w:val="16"/>
                <w:szCs w:val="16"/>
              </w:rPr>
            </w:pPr>
            <w:r w:rsidRPr="00B3056F">
              <w:rPr>
                <w:sz w:val="16"/>
                <w:szCs w:val="16"/>
              </w:rPr>
              <w:t>15.0.0</w:t>
            </w:r>
          </w:p>
        </w:tc>
      </w:tr>
      <w:tr w:rsidR="005B7866" w:rsidRPr="00B3056F" w14:paraId="2405F3E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B6B3C13"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9560"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B29B8"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C20E8" w14:textId="77777777" w:rsidR="005B7866" w:rsidRPr="00B3056F" w:rsidRDefault="005B7866" w:rsidP="00660FF5">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72C71"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9B74"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89804" w14:textId="77777777" w:rsidR="005B7866" w:rsidRPr="00B3056F" w:rsidRDefault="005B7866" w:rsidP="00660FF5">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CBA5B" w14:textId="77777777" w:rsidR="005B7866" w:rsidRPr="00B3056F" w:rsidRDefault="005B7866" w:rsidP="00660FF5">
            <w:pPr>
              <w:pStyle w:val="TAC"/>
              <w:rPr>
                <w:sz w:val="16"/>
                <w:szCs w:val="16"/>
              </w:rPr>
            </w:pPr>
            <w:r w:rsidRPr="00B3056F">
              <w:rPr>
                <w:sz w:val="16"/>
                <w:szCs w:val="16"/>
              </w:rPr>
              <w:t>15.1.0</w:t>
            </w:r>
          </w:p>
        </w:tc>
      </w:tr>
      <w:tr w:rsidR="005B7866" w:rsidRPr="00B3056F" w14:paraId="77369FD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36B8DC9"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24D3"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06D19" w14:textId="77777777" w:rsidR="005B7866" w:rsidRPr="00B3056F" w:rsidRDefault="005B7866" w:rsidP="00660FF5">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25A3" w14:textId="77777777" w:rsidR="005B7866" w:rsidRPr="00B3056F" w:rsidRDefault="005B7866" w:rsidP="00660FF5">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919D"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251B"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D33F4" w14:textId="77777777" w:rsidR="005B7866" w:rsidRPr="00B3056F" w:rsidRDefault="005B7866" w:rsidP="00660FF5">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0BDA" w14:textId="77777777" w:rsidR="005B7866" w:rsidRPr="00B3056F" w:rsidRDefault="005B7866" w:rsidP="00660FF5">
            <w:pPr>
              <w:pStyle w:val="TAC"/>
              <w:rPr>
                <w:sz w:val="16"/>
                <w:szCs w:val="16"/>
              </w:rPr>
            </w:pPr>
            <w:r w:rsidRPr="00B3056F">
              <w:rPr>
                <w:sz w:val="16"/>
                <w:szCs w:val="16"/>
              </w:rPr>
              <w:t>15.1.0</w:t>
            </w:r>
          </w:p>
        </w:tc>
      </w:tr>
      <w:tr w:rsidR="005B7866" w:rsidRPr="00B3056F" w14:paraId="6997F20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59E8F1D"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51232"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C6A8" w14:textId="77777777" w:rsidR="005B7866" w:rsidRPr="00B3056F" w:rsidRDefault="005B7866" w:rsidP="00660FF5">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CE13D" w14:textId="77777777" w:rsidR="005B7866" w:rsidRPr="00B3056F" w:rsidRDefault="005B7866" w:rsidP="00660FF5">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9C291" w14:textId="77777777" w:rsidR="005B7866" w:rsidRPr="00B3056F" w:rsidRDefault="005B7866" w:rsidP="00660FF5">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A139C"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26D4" w14:textId="77777777" w:rsidR="005B7866" w:rsidRPr="00B3056F" w:rsidRDefault="005B7866" w:rsidP="00660FF5">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18714" w14:textId="77777777" w:rsidR="005B7866" w:rsidRPr="00B3056F" w:rsidRDefault="005B7866" w:rsidP="00660FF5">
            <w:pPr>
              <w:pStyle w:val="TAC"/>
              <w:rPr>
                <w:sz w:val="16"/>
                <w:szCs w:val="16"/>
              </w:rPr>
            </w:pPr>
            <w:r w:rsidRPr="00B3056F">
              <w:rPr>
                <w:sz w:val="16"/>
                <w:szCs w:val="16"/>
              </w:rPr>
              <w:t>15.1.0</w:t>
            </w:r>
          </w:p>
        </w:tc>
      </w:tr>
      <w:tr w:rsidR="005B7866" w:rsidRPr="00B3056F" w14:paraId="5ED44E4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52D596E"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C84BD"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D0DD8"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8E05F" w14:textId="77777777" w:rsidR="005B7866" w:rsidRPr="00B3056F" w:rsidRDefault="005B7866" w:rsidP="00660FF5">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4929A" w14:textId="77777777" w:rsidR="005B7866" w:rsidRPr="00B3056F" w:rsidRDefault="005B7866" w:rsidP="00660FF5">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8DB9C"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DDC51" w14:textId="77777777" w:rsidR="005B7866" w:rsidRPr="00B3056F" w:rsidRDefault="005B7866" w:rsidP="00660FF5">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9F7CD" w14:textId="77777777" w:rsidR="005B7866" w:rsidRPr="00B3056F" w:rsidRDefault="005B7866" w:rsidP="00660FF5">
            <w:pPr>
              <w:pStyle w:val="TAC"/>
              <w:rPr>
                <w:sz w:val="16"/>
                <w:szCs w:val="16"/>
              </w:rPr>
            </w:pPr>
            <w:r w:rsidRPr="00B3056F">
              <w:rPr>
                <w:sz w:val="16"/>
                <w:szCs w:val="16"/>
              </w:rPr>
              <w:t>15.1.0</w:t>
            </w:r>
          </w:p>
        </w:tc>
      </w:tr>
      <w:tr w:rsidR="005B7866" w:rsidRPr="00B3056F" w14:paraId="7A48F6E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1CC260E"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CB143"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950CD"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D8CCF" w14:textId="77777777" w:rsidR="005B7866" w:rsidRPr="00B3056F" w:rsidRDefault="005B7866" w:rsidP="00660FF5">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FADDA"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D5712"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01FCF7" w14:textId="77777777" w:rsidR="005B7866" w:rsidRPr="00B3056F" w:rsidRDefault="005B7866" w:rsidP="00660FF5">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28F1D" w14:textId="77777777" w:rsidR="005B7866" w:rsidRPr="00B3056F" w:rsidRDefault="005B7866" w:rsidP="00660FF5">
            <w:pPr>
              <w:pStyle w:val="TAC"/>
              <w:rPr>
                <w:sz w:val="16"/>
                <w:szCs w:val="16"/>
              </w:rPr>
            </w:pPr>
            <w:r w:rsidRPr="00B3056F">
              <w:rPr>
                <w:sz w:val="16"/>
                <w:szCs w:val="16"/>
              </w:rPr>
              <w:t>15.1.0</w:t>
            </w:r>
          </w:p>
        </w:tc>
      </w:tr>
      <w:tr w:rsidR="005B7866" w:rsidRPr="00B3056F" w14:paraId="48950F0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C3575BB"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5F6D"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39FEE" w14:textId="77777777" w:rsidR="005B7866" w:rsidRPr="00B3056F" w:rsidRDefault="005B7866" w:rsidP="00660FF5">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B444D" w14:textId="77777777" w:rsidR="005B7866" w:rsidRPr="00B3056F" w:rsidRDefault="005B7866" w:rsidP="00660FF5">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82BD2"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5D5B4"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343FFF" w14:textId="77777777" w:rsidR="005B7866" w:rsidRPr="00B3056F" w:rsidRDefault="005B7866" w:rsidP="00660FF5">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7D8CC" w14:textId="77777777" w:rsidR="005B7866" w:rsidRPr="00B3056F" w:rsidRDefault="005B7866" w:rsidP="00660FF5">
            <w:pPr>
              <w:pStyle w:val="TAC"/>
              <w:rPr>
                <w:sz w:val="16"/>
                <w:szCs w:val="16"/>
              </w:rPr>
            </w:pPr>
            <w:r w:rsidRPr="00B3056F">
              <w:rPr>
                <w:sz w:val="16"/>
                <w:szCs w:val="16"/>
              </w:rPr>
              <w:t>15.1.0</w:t>
            </w:r>
          </w:p>
        </w:tc>
      </w:tr>
      <w:tr w:rsidR="005B7866" w:rsidRPr="00B3056F" w14:paraId="21914B7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96E88BD"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0848A"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97FB8" w14:textId="77777777" w:rsidR="005B7866" w:rsidRPr="00B3056F" w:rsidRDefault="005B7866" w:rsidP="00660FF5">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8AA9" w14:textId="77777777" w:rsidR="005B7866" w:rsidRPr="00B3056F" w:rsidRDefault="005B7866" w:rsidP="00660FF5">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566E9" w14:textId="77777777" w:rsidR="005B7866" w:rsidRPr="00B3056F" w:rsidRDefault="005B7866" w:rsidP="00660FF5">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9D9AD"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60A44E" w14:textId="77777777" w:rsidR="005B7866" w:rsidRPr="00B3056F" w:rsidRDefault="005B7866" w:rsidP="00660FF5">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C11BD" w14:textId="77777777" w:rsidR="005B7866" w:rsidRPr="00B3056F" w:rsidRDefault="005B7866" w:rsidP="00660FF5">
            <w:pPr>
              <w:pStyle w:val="TAC"/>
              <w:rPr>
                <w:sz w:val="16"/>
                <w:szCs w:val="16"/>
              </w:rPr>
            </w:pPr>
            <w:r w:rsidRPr="00B3056F">
              <w:rPr>
                <w:sz w:val="16"/>
                <w:szCs w:val="16"/>
              </w:rPr>
              <w:t>15.1.0</w:t>
            </w:r>
          </w:p>
        </w:tc>
      </w:tr>
      <w:tr w:rsidR="005B7866" w:rsidRPr="00B3056F" w14:paraId="262CAB4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E09CD5B"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7F8D2"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1652E"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38E33" w14:textId="77777777" w:rsidR="005B7866" w:rsidRPr="00B3056F" w:rsidRDefault="005B7866" w:rsidP="00660FF5">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2F101" w14:textId="77777777" w:rsidR="005B7866" w:rsidRPr="00B3056F" w:rsidRDefault="005B7866" w:rsidP="00660FF5">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468DD"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07B449" w14:textId="77777777" w:rsidR="005B7866" w:rsidRPr="00B3056F" w:rsidRDefault="005B7866" w:rsidP="00660FF5">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C31BA" w14:textId="77777777" w:rsidR="005B7866" w:rsidRPr="00B3056F" w:rsidRDefault="005B7866" w:rsidP="00660FF5">
            <w:pPr>
              <w:pStyle w:val="TAC"/>
              <w:rPr>
                <w:sz w:val="16"/>
                <w:szCs w:val="16"/>
              </w:rPr>
            </w:pPr>
            <w:r w:rsidRPr="00B3056F">
              <w:rPr>
                <w:sz w:val="16"/>
                <w:szCs w:val="16"/>
              </w:rPr>
              <w:t>15.1.0</w:t>
            </w:r>
          </w:p>
        </w:tc>
      </w:tr>
      <w:tr w:rsidR="005B7866" w:rsidRPr="00B3056F" w14:paraId="031D70A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AB37C44"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2FC64"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714D"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833E" w14:textId="77777777" w:rsidR="005B7866" w:rsidRPr="00B3056F" w:rsidRDefault="005B7866" w:rsidP="00660FF5">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CD6C"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C714A"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13018A" w14:textId="77777777" w:rsidR="005B7866" w:rsidRPr="00B3056F" w:rsidRDefault="005B7866" w:rsidP="00660FF5">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0D49" w14:textId="77777777" w:rsidR="005B7866" w:rsidRPr="00B3056F" w:rsidRDefault="005B7866" w:rsidP="00660FF5">
            <w:pPr>
              <w:pStyle w:val="TAC"/>
              <w:rPr>
                <w:sz w:val="16"/>
                <w:szCs w:val="16"/>
              </w:rPr>
            </w:pPr>
            <w:r w:rsidRPr="00B3056F">
              <w:rPr>
                <w:sz w:val="16"/>
                <w:szCs w:val="16"/>
              </w:rPr>
              <w:t>15.1.0</w:t>
            </w:r>
          </w:p>
        </w:tc>
      </w:tr>
      <w:tr w:rsidR="005B7866" w:rsidRPr="00B3056F" w14:paraId="74B6D92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B76926E"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C3372"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70B5"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B6DB" w14:textId="77777777" w:rsidR="005B7866" w:rsidRPr="00B3056F" w:rsidRDefault="005B7866" w:rsidP="00660FF5">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C701"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23DD"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8BF75" w14:textId="77777777" w:rsidR="005B7866" w:rsidRPr="00B3056F" w:rsidRDefault="005B7866" w:rsidP="00660FF5">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5D41B" w14:textId="77777777" w:rsidR="005B7866" w:rsidRPr="00B3056F" w:rsidRDefault="005B7866" w:rsidP="00660FF5">
            <w:pPr>
              <w:pStyle w:val="TAC"/>
              <w:rPr>
                <w:sz w:val="16"/>
                <w:szCs w:val="16"/>
              </w:rPr>
            </w:pPr>
            <w:r w:rsidRPr="00B3056F">
              <w:rPr>
                <w:sz w:val="16"/>
                <w:szCs w:val="16"/>
              </w:rPr>
              <w:t>15.1.0</w:t>
            </w:r>
          </w:p>
        </w:tc>
      </w:tr>
      <w:tr w:rsidR="005B7866" w:rsidRPr="00B3056F" w14:paraId="4B79144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5B5F36E"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88E6A"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C4EFB"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E97D3" w14:textId="77777777" w:rsidR="005B7866" w:rsidRPr="00B3056F" w:rsidRDefault="005B7866" w:rsidP="00660FF5">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34CAD"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14637"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5F7CC1" w14:textId="77777777" w:rsidR="005B7866" w:rsidRPr="00B3056F" w:rsidRDefault="005B7866" w:rsidP="00660FF5">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1E19E" w14:textId="77777777" w:rsidR="005B7866" w:rsidRPr="00B3056F" w:rsidRDefault="005B7866" w:rsidP="00660FF5">
            <w:pPr>
              <w:pStyle w:val="TAC"/>
              <w:rPr>
                <w:sz w:val="16"/>
                <w:szCs w:val="16"/>
              </w:rPr>
            </w:pPr>
            <w:r w:rsidRPr="00B3056F">
              <w:rPr>
                <w:sz w:val="16"/>
                <w:szCs w:val="16"/>
              </w:rPr>
              <w:t>15.1.0</w:t>
            </w:r>
          </w:p>
        </w:tc>
      </w:tr>
      <w:tr w:rsidR="005B7866" w:rsidRPr="00B3056F" w14:paraId="0FD04E3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F0BFC99"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66FBF"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9B718"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0336" w14:textId="77777777" w:rsidR="005B7866" w:rsidRPr="00B3056F" w:rsidRDefault="005B7866" w:rsidP="00660FF5">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21340"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92F8D"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221FE" w14:textId="77777777" w:rsidR="005B7866" w:rsidRPr="00B3056F" w:rsidRDefault="005B7866" w:rsidP="00660FF5">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EEB29" w14:textId="77777777" w:rsidR="005B7866" w:rsidRPr="00B3056F" w:rsidRDefault="005B7866" w:rsidP="00660FF5">
            <w:pPr>
              <w:pStyle w:val="TAC"/>
              <w:rPr>
                <w:sz w:val="16"/>
                <w:szCs w:val="16"/>
              </w:rPr>
            </w:pPr>
            <w:r w:rsidRPr="00B3056F">
              <w:rPr>
                <w:sz w:val="16"/>
                <w:szCs w:val="16"/>
              </w:rPr>
              <w:t>15.1.0</w:t>
            </w:r>
          </w:p>
        </w:tc>
      </w:tr>
      <w:tr w:rsidR="005B7866" w:rsidRPr="00B3056F" w14:paraId="2C6A453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555C1BD"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6521F"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9164C"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953CD" w14:textId="77777777" w:rsidR="005B7866" w:rsidRPr="00B3056F" w:rsidRDefault="005B7866" w:rsidP="00660FF5">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B26A"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98FA3"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80EE5" w14:textId="77777777" w:rsidR="005B7866" w:rsidRPr="00B3056F" w:rsidRDefault="005B7866" w:rsidP="00660FF5">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04740" w14:textId="77777777" w:rsidR="005B7866" w:rsidRPr="00B3056F" w:rsidRDefault="005B7866" w:rsidP="00660FF5">
            <w:pPr>
              <w:pStyle w:val="TAC"/>
              <w:rPr>
                <w:sz w:val="16"/>
                <w:szCs w:val="16"/>
              </w:rPr>
            </w:pPr>
            <w:r w:rsidRPr="00B3056F">
              <w:rPr>
                <w:sz w:val="16"/>
                <w:szCs w:val="16"/>
              </w:rPr>
              <w:t>15.1.0</w:t>
            </w:r>
          </w:p>
        </w:tc>
      </w:tr>
      <w:tr w:rsidR="005B7866" w:rsidRPr="00B3056F" w14:paraId="1343B6B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3EEC041"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22C97"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98C9"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341A6" w14:textId="77777777" w:rsidR="005B7866" w:rsidRPr="00B3056F" w:rsidRDefault="005B7866" w:rsidP="00660FF5">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A1CA0"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FD1E"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C34BB4" w14:textId="77777777" w:rsidR="005B7866" w:rsidRPr="00B3056F" w:rsidRDefault="005B7866" w:rsidP="00660FF5">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1021" w14:textId="77777777" w:rsidR="005B7866" w:rsidRPr="00B3056F" w:rsidRDefault="005B7866" w:rsidP="00660FF5">
            <w:pPr>
              <w:pStyle w:val="TAC"/>
              <w:rPr>
                <w:sz w:val="16"/>
                <w:szCs w:val="16"/>
              </w:rPr>
            </w:pPr>
            <w:r w:rsidRPr="00B3056F">
              <w:rPr>
                <w:sz w:val="16"/>
                <w:szCs w:val="16"/>
              </w:rPr>
              <w:t>15.1.0</w:t>
            </w:r>
          </w:p>
        </w:tc>
      </w:tr>
      <w:tr w:rsidR="005B7866" w:rsidRPr="00B3056F" w14:paraId="11654CD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7C5D743"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FE913"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F8A"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D853" w14:textId="77777777" w:rsidR="005B7866" w:rsidRPr="00B3056F" w:rsidRDefault="005B7866" w:rsidP="00660FF5">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9B8E"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614A"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DA3164" w14:textId="77777777" w:rsidR="005B7866" w:rsidRPr="00B3056F" w:rsidRDefault="005B7866" w:rsidP="00660FF5">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BD8B" w14:textId="77777777" w:rsidR="005B7866" w:rsidRPr="00B3056F" w:rsidRDefault="005B7866" w:rsidP="00660FF5">
            <w:pPr>
              <w:pStyle w:val="TAC"/>
              <w:rPr>
                <w:sz w:val="16"/>
                <w:szCs w:val="16"/>
              </w:rPr>
            </w:pPr>
            <w:r w:rsidRPr="00B3056F">
              <w:rPr>
                <w:sz w:val="16"/>
                <w:szCs w:val="16"/>
              </w:rPr>
              <w:t>15.1.0</w:t>
            </w:r>
          </w:p>
        </w:tc>
      </w:tr>
      <w:tr w:rsidR="005B7866" w:rsidRPr="00B3056F" w14:paraId="7B14CB3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641E204"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8B4B4"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943F9"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14E1F" w14:textId="77777777" w:rsidR="005B7866" w:rsidRPr="00B3056F" w:rsidRDefault="005B7866" w:rsidP="00660FF5">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ECA9C"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FAA39"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227BE" w14:textId="77777777" w:rsidR="005B7866" w:rsidRPr="00B3056F" w:rsidRDefault="005B7866" w:rsidP="00660FF5">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B9877" w14:textId="77777777" w:rsidR="005B7866" w:rsidRPr="00B3056F" w:rsidRDefault="005B7866" w:rsidP="00660FF5">
            <w:pPr>
              <w:pStyle w:val="TAC"/>
              <w:rPr>
                <w:sz w:val="16"/>
                <w:szCs w:val="16"/>
              </w:rPr>
            </w:pPr>
            <w:r w:rsidRPr="00B3056F">
              <w:rPr>
                <w:sz w:val="16"/>
                <w:szCs w:val="16"/>
              </w:rPr>
              <w:t>15.1.0</w:t>
            </w:r>
          </w:p>
        </w:tc>
      </w:tr>
      <w:tr w:rsidR="005B7866" w:rsidRPr="00B3056F" w14:paraId="6886117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7C41F51"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264D4"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30344"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110E8" w14:textId="77777777" w:rsidR="005B7866" w:rsidRPr="00B3056F" w:rsidRDefault="005B7866" w:rsidP="00660FF5">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7FE1"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0AE49"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FAEE4D" w14:textId="77777777" w:rsidR="005B7866" w:rsidRPr="00B3056F" w:rsidRDefault="005B7866" w:rsidP="00660FF5">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4DA44" w14:textId="77777777" w:rsidR="005B7866" w:rsidRPr="00B3056F" w:rsidRDefault="005B7866" w:rsidP="00660FF5">
            <w:pPr>
              <w:pStyle w:val="TAC"/>
              <w:rPr>
                <w:sz w:val="16"/>
                <w:szCs w:val="16"/>
              </w:rPr>
            </w:pPr>
            <w:r w:rsidRPr="00B3056F">
              <w:rPr>
                <w:sz w:val="16"/>
                <w:szCs w:val="16"/>
              </w:rPr>
              <w:t>15.1.0</w:t>
            </w:r>
          </w:p>
        </w:tc>
      </w:tr>
      <w:tr w:rsidR="005B7866" w:rsidRPr="00B3056F" w14:paraId="4F9AF7B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A589C87"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9DDE1"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1DDE0"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9ABBF" w14:textId="77777777" w:rsidR="005B7866" w:rsidRPr="00B3056F" w:rsidRDefault="005B7866" w:rsidP="00660FF5">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EA244"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E97D"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3131A2" w14:textId="77777777" w:rsidR="005B7866" w:rsidRPr="00B3056F" w:rsidRDefault="005B7866" w:rsidP="00660FF5">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9E9CC" w14:textId="77777777" w:rsidR="005B7866" w:rsidRPr="00B3056F" w:rsidRDefault="005B7866" w:rsidP="00660FF5">
            <w:pPr>
              <w:pStyle w:val="TAC"/>
              <w:rPr>
                <w:sz w:val="16"/>
                <w:szCs w:val="16"/>
              </w:rPr>
            </w:pPr>
            <w:r w:rsidRPr="00B3056F">
              <w:rPr>
                <w:sz w:val="16"/>
                <w:szCs w:val="16"/>
              </w:rPr>
              <w:t>15.1.0</w:t>
            </w:r>
          </w:p>
        </w:tc>
      </w:tr>
      <w:tr w:rsidR="005B7866" w:rsidRPr="00B3056F" w14:paraId="763EB71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71D5789"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B3DD84"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5D404"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366BC" w14:textId="77777777" w:rsidR="005B7866" w:rsidRPr="00B3056F" w:rsidRDefault="005B7866" w:rsidP="00660FF5">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067F" w14:textId="77777777" w:rsidR="005B7866" w:rsidRPr="00B3056F" w:rsidRDefault="005B7866" w:rsidP="00660FF5">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2BEC"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C0EB41" w14:textId="77777777" w:rsidR="005B7866" w:rsidRPr="00B3056F" w:rsidRDefault="005B7866" w:rsidP="00660FF5">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DF362" w14:textId="77777777" w:rsidR="005B7866" w:rsidRPr="00B3056F" w:rsidRDefault="005B7866" w:rsidP="00660FF5">
            <w:pPr>
              <w:pStyle w:val="TAC"/>
              <w:rPr>
                <w:sz w:val="16"/>
                <w:szCs w:val="16"/>
              </w:rPr>
            </w:pPr>
            <w:r w:rsidRPr="00B3056F">
              <w:rPr>
                <w:sz w:val="16"/>
                <w:szCs w:val="16"/>
              </w:rPr>
              <w:t>15.1.0</w:t>
            </w:r>
          </w:p>
        </w:tc>
      </w:tr>
      <w:tr w:rsidR="005B7866" w:rsidRPr="00B3056F" w14:paraId="5795128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F03BC6F"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D38E"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0B145"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D973C" w14:textId="77777777" w:rsidR="005B7866" w:rsidRPr="00B3056F" w:rsidRDefault="005B7866" w:rsidP="00660FF5">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9351"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35EF3"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7E3F8F" w14:textId="77777777" w:rsidR="005B7866" w:rsidRPr="00B3056F" w:rsidRDefault="005B7866" w:rsidP="00660FF5">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91C07" w14:textId="77777777" w:rsidR="005B7866" w:rsidRPr="00B3056F" w:rsidRDefault="005B7866" w:rsidP="00660FF5">
            <w:pPr>
              <w:pStyle w:val="TAC"/>
              <w:rPr>
                <w:sz w:val="16"/>
                <w:szCs w:val="16"/>
              </w:rPr>
            </w:pPr>
            <w:r w:rsidRPr="00B3056F">
              <w:rPr>
                <w:sz w:val="16"/>
                <w:szCs w:val="16"/>
              </w:rPr>
              <w:t>15.1.0</w:t>
            </w:r>
          </w:p>
        </w:tc>
      </w:tr>
      <w:tr w:rsidR="005B7866" w:rsidRPr="00B3056F" w14:paraId="2245D73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CF4CB05"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D299A"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1C7EB"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6D71" w14:textId="77777777" w:rsidR="005B7866" w:rsidRPr="00B3056F" w:rsidRDefault="005B7866" w:rsidP="00660FF5">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778B"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F41F"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6474C" w14:textId="77777777" w:rsidR="005B7866" w:rsidRPr="00B3056F" w:rsidRDefault="005B7866" w:rsidP="00660FF5">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9CFCE" w14:textId="77777777" w:rsidR="005B7866" w:rsidRPr="00B3056F" w:rsidRDefault="005B7866" w:rsidP="00660FF5">
            <w:pPr>
              <w:pStyle w:val="TAC"/>
              <w:rPr>
                <w:sz w:val="16"/>
                <w:szCs w:val="16"/>
              </w:rPr>
            </w:pPr>
            <w:r w:rsidRPr="00B3056F">
              <w:rPr>
                <w:sz w:val="16"/>
                <w:szCs w:val="16"/>
              </w:rPr>
              <w:t>15.1.0</w:t>
            </w:r>
          </w:p>
        </w:tc>
      </w:tr>
      <w:tr w:rsidR="005B7866" w:rsidRPr="00B3056F" w14:paraId="12DDA95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C5E77D3"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7DCD9"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07322"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DB466" w14:textId="77777777" w:rsidR="005B7866" w:rsidRPr="00B3056F" w:rsidRDefault="005B7866" w:rsidP="00660FF5">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E66C0"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A859"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F1494" w14:textId="77777777" w:rsidR="005B7866" w:rsidRPr="00B3056F" w:rsidRDefault="005B7866" w:rsidP="00660FF5">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55F16" w14:textId="77777777" w:rsidR="005B7866" w:rsidRPr="00B3056F" w:rsidRDefault="005B7866" w:rsidP="00660FF5">
            <w:pPr>
              <w:pStyle w:val="TAC"/>
              <w:rPr>
                <w:sz w:val="16"/>
                <w:szCs w:val="16"/>
              </w:rPr>
            </w:pPr>
            <w:r w:rsidRPr="00B3056F">
              <w:rPr>
                <w:sz w:val="16"/>
                <w:szCs w:val="16"/>
              </w:rPr>
              <w:t>15.1.0</w:t>
            </w:r>
          </w:p>
        </w:tc>
      </w:tr>
      <w:tr w:rsidR="005B7866" w:rsidRPr="00B3056F" w14:paraId="002E80C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CB6E425"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B4258"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D212F"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BB40" w14:textId="77777777" w:rsidR="005B7866" w:rsidRPr="00B3056F" w:rsidRDefault="005B7866" w:rsidP="00660FF5">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26269"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64004"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CC9E" w14:textId="77777777" w:rsidR="005B7866" w:rsidRPr="00B3056F" w:rsidRDefault="005B7866" w:rsidP="00660FF5">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A36" w14:textId="77777777" w:rsidR="005B7866" w:rsidRPr="00B3056F" w:rsidRDefault="005B7866" w:rsidP="00660FF5">
            <w:pPr>
              <w:pStyle w:val="TAC"/>
              <w:rPr>
                <w:sz w:val="16"/>
                <w:szCs w:val="16"/>
              </w:rPr>
            </w:pPr>
            <w:r w:rsidRPr="00B3056F">
              <w:rPr>
                <w:sz w:val="16"/>
                <w:szCs w:val="16"/>
              </w:rPr>
              <w:t>15.1.0</w:t>
            </w:r>
          </w:p>
        </w:tc>
      </w:tr>
      <w:tr w:rsidR="005B7866" w:rsidRPr="00B3056F" w14:paraId="1D59549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310389B"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84505"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CCA43"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8122E" w14:textId="77777777" w:rsidR="005B7866" w:rsidRPr="00B3056F" w:rsidRDefault="005B7866" w:rsidP="00660FF5">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E3E23"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28CDF"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31DC6" w14:textId="77777777" w:rsidR="005B7866" w:rsidRPr="00B3056F" w:rsidRDefault="005B7866" w:rsidP="00660FF5">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A422B" w14:textId="77777777" w:rsidR="005B7866" w:rsidRPr="00B3056F" w:rsidRDefault="005B7866" w:rsidP="00660FF5">
            <w:pPr>
              <w:pStyle w:val="TAC"/>
              <w:rPr>
                <w:sz w:val="16"/>
                <w:szCs w:val="16"/>
              </w:rPr>
            </w:pPr>
            <w:r w:rsidRPr="00B3056F">
              <w:rPr>
                <w:sz w:val="16"/>
                <w:szCs w:val="16"/>
              </w:rPr>
              <w:t>15.1.0</w:t>
            </w:r>
          </w:p>
        </w:tc>
      </w:tr>
      <w:tr w:rsidR="005B7866" w:rsidRPr="00B3056F" w14:paraId="3AC12D2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70F376B"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DC26F"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90FDE"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6EB9" w14:textId="77777777" w:rsidR="005B7866" w:rsidRPr="00B3056F" w:rsidRDefault="005B7866" w:rsidP="00660FF5">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7616"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23C1"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A95CF6" w14:textId="77777777" w:rsidR="005B7866" w:rsidRPr="00B3056F" w:rsidRDefault="005B7866" w:rsidP="00660FF5">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0588" w14:textId="77777777" w:rsidR="005B7866" w:rsidRPr="00B3056F" w:rsidRDefault="005B7866" w:rsidP="00660FF5">
            <w:pPr>
              <w:pStyle w:val="TAC"/>
              <w:rPr>
                <w:sz w:val="16"/>
                <w:szCs w:val="16"/>
              </w:rPr>
            </w:pPr>
            <w:r w:rsidRPr="00B3056F">
              <w:rPr>
                <w:sz w:val="16"/>
                <w:szCs w:val="16"/>
              </w:rPr>
              <w:t>15.1.0</w:t>
            </w:r>
          </w:p>
        </w:tc>
      </w:tr>
      <w:tr w:rsidR="005B7866" w:rsidRPr="00B3056F" w14:paraId="31A76AA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FED85F0"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80314"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B0DA0"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69A9A" w14:textId="77777777" w:rsidR="005B7866" w:rsidRPr="00B3056F" w:rsidRDefault="005B7866" w:rsidP="00660FF5">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5D9DE"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DDE8"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64F954" w14:textId="77777777" w:rsidR="005B7866" w:rsidRPr="00B3056F" w:rsidRDefault="005B7866" w:rsidP="00660FF5">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DE283" w14:textId="77777777" w:rsidR="005B7866" w:rsidRPr="00B3056F" w:rsidRDefault="005B7866" w:rsidP="00660FF5">
            <w:pPr>
              <w:pStyle w:val="TAC"/>
              <w:rPr>
                <w:sz w:val="16"/>
                <w:szCs w:val="16"/>
              </w:rPr>
            </w:pPr>
            <w:r w:rsidRPr="00B3056F">
              <w:rPr>
                <w:sz w:val="16"/>
                <w:szCs w:val="16"/>
              </w:rPr>
              <w:t>15.1.0</w:t>
            </w:r>
          </w:p>
        </w:tc>
      </w:tr>
      <w:tr w:rsidR="005B7866" w:rsidRPr="00B3056F" w14:paraId="2344C46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EB31879"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EE6AC"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4331F"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EF8D" w14:textId="77777777" w:rsidR="005B7866" w:rsidRPr="00B3056F" w:rsidRDefault="005B7866" w:rsidP="00660FF5">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7AC0B"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0833"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177415" w14:textId="77777777" w:rsidR="005B7866" w:rsidRPr="00B3056F" w:rsidRDefault="005B7866" w:rsidP="00660FF5">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CFE4F" w14:textId="77777777" w:rsidR="005B7866" w:rsidRPr="00B3056F" w:rsidRDefault="005B7866" w:rsidP="00660FF5">
            <w:pPr>
              <w:pStyle w:val="TAC"/>
              <w:rPr>
                <w:sz w:val="16"/>
                <w:szCs w:val="16"/>
              </w:rPr>
            </w:pPr>
            <w:r w:rsidRPr="00B3056F">
              <w:rPr>
                <w:sz w:val="16"/>
                <w:szCs w:val="16"/>
              </w:rPr>
              <w:t>15.1.0</w:t>
            </w:r>
          </w:p>
        </w:tc>
      </w:tr>
      <w:tr w:rsidR="005B7866" w:rsidRPr="00B3056F" w14:paraId="6A76FAB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02FD453"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1485F"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244A4"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04981" w14:textId="77777777" w:rsidR="005B7866" w:rsidRPr="00B3056F" w:rsidRDefault="005B7866" w:rsidP="00660FF5">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B282"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CD423"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42EAF4" w14:textId="77777777" w:rsidR="005B7866" w:rsidRPr="00B3056F" w:rsidRDefault="005B7866" w:rsidP="00660FF5">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C5AE0" w14:textId="77777777" w:rsidR="005B7866" w:rsidRPr="00B3056F" w:rsidRDefault="005B7866" w:rsidP="00660FF5">
            <w:pPr>
              <w:pStyle w:val="TAC"/>
              <w:rPr>
                <w:sz w:val="16"/>
                <w:szCs w:val="16"/>
              </w:rPr>
            </w:pPr>
            <w:r w:rsidRPr="00B3056F">
              <w:rPr>
                <w:sz w:val="16"/>
                <w:szCs w:val="16"/>
              </w:rPr>
              <w:t>15.1.0</w:t>
            </w:r>
          </w:p>
        </w:tc>
      </w:tr>
      <w:tr w:rsidR="005B7866" w:rsidRPr="00B3056F" w14:paraId="5CAAE63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17E5424"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D25B"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88A87A"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42BBB" w14:textId="77777777" w:rsidR="005B7866" w:rsidRPr="00B3056F" w:rsidRDefault="005B7866" w:rsidP="00660FF5">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E95DB"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79BD8"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B28A87" w14:textId="77777777" w:rsidR="005B7866" w:rsidRPr="00B3056F" w:rsidRDefault="005B7866" w:rsidP="00660FF5">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94DD0" w14:textId="77777777" w:rsidR="005B7866" w:rsidRPr="00B3056F" w:rsidRDefault="005B7866" w:rsidP="00660FF5">
            <w:pPr>
              <w:pStyle w:val="TAC"/>
              <w:rPr>
                <w:sz w:val="16"/>
                <w:szCs w:val="16"/>
              </w:rPr>
            </w:pPr>
            <w:r w:rsidRPr="00B3056F">
              <w:rPr>
                <w:sz w:val="16"/>
                <w:szCs w:val="16"/>
              </w:rPr>
              <w:t>15.1.0</w:t>
            </w:r>
          </w:p>
        </w:tc>
      </w:tr>
      <w:tr w:rsidR="005B7866" w:rsidRPr="00B3056F" w14:paraId="3D908B3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34E10DD"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9BC11"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07A1F"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B59A" w14:textId="77777777" w:rsidR="005B7866" w:rsidRPr="00B3056F" w:rsidRDefault="005B7866" w:rsidP="00660FF5">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B394"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1E6B"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31A6D8" w14:textId="77777777" w:rsidR="005B7866" w:rsidRPr="00B3056F" w:rsidRDefault="005B7866" w:rsidP="00660FF5">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A7A3F" w14:textId="77777777" w:rsidR="005B7866" w:rsidRPr="00B3056F" w:rsidRDefault="005B7866" w:rsidP="00660FF5">
            <w:pPr>
              <w:pStyle w:val="TAC"/>
              <w:rPr>
                <w:sz w:val="16"/>
                <w:szCs w:val="16"/>
              </w:rPr>
            </w:pPr>
            <w:r w:rsidRPr="00B3056F">
              <w:rPr>
                <w:sz w:val="16"/>
                <w:szCs w:val="16"/>
              </w:rPr>
              <w:t>15.1.0</w:t>
            </w:r>
          </w:p>
        </w:tc>
      </w:tr>
      <w:tr w:rsidR="005B7866" w:rsidRPr="00B3056F" w14:paraId="0073246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D38BB81"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E2280"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E4BDC"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1C13" w14:textId="77777777" w:rsidR="005B7866" w:rsidRPr="00B3056F" w:rsidRDefault="005B7866" w:rsidP="00660FF5">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EE6FD"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2278"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773607" w14:textId="77777777" w:rsidR="005B7866" w:rsidRPr="00B3056F" w:rsidRDefault="005B7866" w:rsidP="00660FF5">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07B9E" w14:textId="77777777" w:rsidR="005B7866" w:rsidRPr="00B3056F" w:rsidRDefault="005B7866" w:rsidP="00660FF5">
            <w:pPr>
              <w:pStyle w:val="TAC"/>
              <w:rPr>
                <w:sz w:val="16"/>
                <w:szCs w:val="16"/>
              </w:rPr>
            </w:pPr>
            <w:r w:rsidRPr="00B3056F">
              <w:rPr>
                <w:sz w:val="16"/>
                <w:szCs w:val="16"/>
              </w:rPr>
              <w:t>15.1.0</w:t>
            </w:r>
          </w:p>
        </w:tc>
      </w:tr>
      <w:tr w:rsidR="005B7866" w:rsidRPr="00B3056F" w14:paraId="1F01C6F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C48729C"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1B9CA"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16DFF"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B3E4" w14:textId="77777777" w:rsidR="005B7866" w:rsidRPr="00B3056F" w:rsidRDefault="005B7866" w:rsidP="00660FF5">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0D04"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2E78"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2E672C" w14:textId="77777777" w:rsidR="005B7866" w:rsidRPr="00B3056F" w:rsidRDefault="005B7866" w:rsidP="00660FF5">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8B197" w14:textId="77777777" w:rsidR="005B7866" w:rsidRPr="00B3056F" w:rsidRDefault="005B7866" w:rsidP="00660FF5">
            <w:pPr>
              <w:pStyle w:val="TAC"/>
              <w:rPr>
                <w:sz w:val="16"/>
                <w:szCs w:val="16"/>
              </w:rPr>
            </w:pPr>
            <w:r w:rsidRPr="00B3056F">
              <w:rPr>
                <w:sz w:val="16"/>
                <w:szCs w:val="16"/>
              </w:rPr>
              <w:t>15.1.0</w:t>
            </w:r>
          </w:p>
        </w:tc>
      </w:tr>
      <w:tr w:rsidR="005B7866" w:rsidRPr="00B3056F" w14:paraId="0A12F1B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23A21A2"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91706"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50C7B"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994" w14:textId="77777777" w:rsidR="005B7866" w:rsidRPr="00B3056F" w:rsidRDefault="005B7866" w:rsidP="00660FF5">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83602"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E35D"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B2B57" w14:textId="77777777" w:rsidR="005B7866" w:rsidRPr="00B3056F" w:rsidRDefault="005B7866" w:rsidP="00660FF5">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B086" w14:textId="77777777" w:rsidR="005B7866" w:rsidRPr="00B3056F" w:rsidRDefault="005B7866" w:rsidP="00660FF5">
            <w:pPr>
              <w:pStyle w:val="TAC"/>
              <w:rPr>
                <w:sz w:val="16"/>
                <w:szCs w:val="16"/>
              </w:rPr>
            </w:pPr>
            <w:r w:rsidRPr="00B3056F">
              <w:rPr>
                <w:sz w:val="16"/>
                <w:szCs w:val="16"/>
              </w:rPr>
              <w:t>15.1.0</w:t>
            </w:r>
          </w:p>
        </w:tc>
      </w:tr>
      <w:tr w:rsidR="005B7866" w:rsidRPr="00B3056F" w14:paraId="2EA406C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3CF44F5"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5382F"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91A00"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72AF3" w14:textId="77777777" w:rsidR="005B7866" w:rsidRPr="00B3056F" w:rsidRDefault="005B7866" w:rsidP="00660FF5">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618C"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3DAE"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6925F0" w14:textId="77777777" w:rsidR="005B7866" w:rsidRPr="00B3056F" w:rsidRDefault="005B7866" w:rsidP="00660FF5">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270D" w14:textId="77777777" w:rsidR="005B7866" w:rsidRPr="00B3056F" w:rsidRDefault="005B7866" w:rsidP="00660FF5">
            <w:pPr>
              <w:pStyle w:val="TAC"/>
              <w:rPr>
                <w:sz w:val="16"/>
                <w:szCs w:val="16"/>
              </w:rPr>
            </w:pPr>
            <w:r w:rsidRPr="00B3056F">
              <w:rPr>
                <w:sz w:val="16"/>
                <w:szCs w:val="16"/>
              </w:rPr>
              <w:t>15.1.0</w:t>
            </w:r>
          </w:p>
        </w:tc>
      </w:tr>
      <w:tr w:rsidR="005B7866" w:rsidRPr="00B3056F" w14:paraId="660D1D6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5A4A6BB"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D34BD"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D2A93" w14:textId="77777777" w:rsidR="005B7866" w:rsidRPr="00B3056F" w:rsidRDefault="005B7866" w:rsidP="00660FF5">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7233E" w14:textId="77777777" w:rsidR="005B7866" w:rsidRPr="00B3056F" w:rsidRDefault="005B7866" w:rsidP="00660FF5">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D332"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FE8D"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35BD0" w14:textId="77777777" w:rsidR="005B7866" w:rsidRPr="00B3056F" w:rsidRDefault="005B7866" w:rsidP="00660FF5">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0650" w14:textId="77777777" w:rsidR="005B7866" w:rsidRPr="00B3056F" w:rsidRDefault="005B7866" w:rsidP="00660FF5">
            <w:pPr>
              <w:pStyle w:val="TAC"/>
              <w:rPr>
                <w:sz w:val="16"/>
                <w:szCs w:val="16"/>
              </w:rPr>
            </w:pPr>
            <w:r w:rsidRPr="00B3056F">
              <w:rPr>
                <w:sz w:val="16"/>
                <w:szCs w:val="16"/>
              </w:rPr>
              <w:t>15.1.0</w:t>
            </w:r>
          </w:p>
        </w:tc>
      </w:tr>
      <w:tr w:rsidR="005B7866" w:rsidRPr="00B3056F" w14:paraId="6A98B04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02DD974"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BF33C"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F1232"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9FA5A" w14:textId="77777777" w:rsidR="005B7866" w:rsidRPr="00B3056F" w:rsidRDefault="005B7866" w:rsidP="00660FF5">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64800"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52B20"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343FAC" w14:textId="77777777" w:rsidR="005B7866" w:rsidRPr="00B3056F" w:rsidRDefault="005B7866" w:rsidP="00660FF5">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B632D" w14:textId="77777777" w:rsidR="005B7866" w:rsidRPr="00B3056F" w:rsidRDefault="005B7866" w:rsidP="00660FF5">
            <w:pPr>
              <w:pStyle w:val="TAC"/>
              <w:rPr>
                <w:sz w:val="16"/>
                <w:szCs w:val="16"/>
              </w:rPr>
            </w:pPr>
            <w:r w:rsidRPr="00B3056F">
              <w:rPr>
                <w:sz w:val="16"/>
                <w:szCs w:val="16"/>
              </w:rPr>
              <w:t>15.1.0</w:t>
            </w:r>
          </w:p>
        </w:tc>
      </w:tr>
      <w:tr w:rsidR="005B7866" w:rsidRPr="00B3056F" w14:paraId="1D206DB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EB07D05"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91D1B"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E6B0C"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DAE2E" w14:textId="77777777" w:rsidR="005B7866" w:rsidRPr="00B3056F" w:rsidRDefault="005B7866" w:rsidP="00660FF5">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0209C"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CAEC"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58C029" w14:textId="77777777" w:rsidR="005B7866" w:rsidRPr="00B3056F" w:rsidRDefault="005B7866" w:rsidP="00660FF5">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CBA0" w14:textId="77777777" w:rsidR="005B7866" w:rsidRPr="00B3056F" w:rsidRDefault="005B7866" w:rsidP="00660FF5">
            <w:pPr>
              <w:pStyle w:val="TAC"/>
              <w:rPr>
                <w:sz w:val="16"/>
                <w:szCs w:val="16"/>
              </w:rPr>
            </w:pPr>
            <w:r w:rsidRPr="00B3056F">
              <w:rPr>
                <w:sz w:val="16"/>
                <w:szCs w:val="16"/>
              </w:rPr>
              <w:t>15.1.0</w:t>
            </w:r>
          </w:p>
        </w:tc>
      </w:tr>
      <w:tr w:rsidR="005B7866" w:rsidRPr="00B3056F" w14:paraId="7622D4E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01E3FAE"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DB826"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E5DA7"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9B59" w14:textId="77777777" w:rsidR="005B7866" w:rsidRPr="00B3056F" w:rsidRDefault="005B7866" w:rsidP="00660FF5">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36A57"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709B"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43E4D2" w14:textId="77777777" w:rsidR="005B7866" w:rsidRPr="00B3056F" w:rsidRDefault="005B7866" w:rsidP="00660FF5">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DFF2A" w14:textId="77777777" w:rsidR="005B7866" w:rsidRPr="00B3056F" w:rsidRDefault="005B7866" w:rsidP="00660FF5">
            <w:pPr>
              <w:pStyle w:val="TAC"/>
              <w:rPr>
                <w:sz w:val="16"/>
                <w:szCs w:val="16"/>
              </w:rPr>
            </w:pPr>
            <w:r w:rsidRPr="00B3056F">
              <w:rPr>
                <w:sz w:val="16"/>
                <w:szCs w:val="16"/>
              </w:rPr>
              <w:t>15.1.0</w:t>
            </w:r>
          </w:p>
        </w:tc>
      </w:tr>
      <w:tr w:rsidR="005B7866" w:rsidRPr="00B3056F" w14:paraId="01C4525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14EC2A4"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DD8E2"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61EA2"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0019" w14:textId="77777777" w:rsidR="005B7866" w:rsidRPr="00B3056F" w:rsidRDefault="005B7866" w:rsidP="00660FF5">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A915C"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1479"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91337" w14:textId="77777777" w:rsidR="005B7866" w:rsidRPr="00B3056F" w:rsidRDefault="005B7866" w:rsidP="00660FF5">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30218" w14:textId="77777777" w:rsidR="005B7866" w:rsidRPr="00B3056F" w:rsidRDefault="005B7866" w:rsidP="00660FF5">
            <w:pPr>
              <w:pStyle w:val="TAC"/>
              <w:rPr>
                <w:sz w:val="16"/>
                <w:szCs w:val="16"/>
              </w:rPr>
            </w:pPr>
            <w:r w:rsidRPr="00B3056F">
              <w:rPr>
                <w:sz w:val="16"/>
                <w:szCs w:val="16"/>
              </w:rPr>
              <w:t>15.1.0</w:t>
            </w:r>
          </w:p>
        </w:tc>
      </w:tr>
      <w:tr w:rsidR="005B7866" w:rsidRPr="00B3056F" w14:paraId="5FE98E7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396FA84"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574EB"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3397A"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102EB" w14:textId="77777777" w:rsidR="005B7866" w:rsidRPr="00B3056F" w:rsidRDefault="005B7866" w:rsidP="00660FF5">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9C61D"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23115"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61D7DB" w14:textId="77777777" w:rsidR="005B7866" w:rsidRPr="00B3056F" w:rsidRDefault="005B7866" w:rsidP="00660FF5">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D59B" w14:textId="77777777" w:rsidR="005B7866" w:rsidRPr="00B3056F" w:rsidRDefault="005B7866" w:rsidP="00660FF5">
            <w:pPr>
              <w:pStyle w:val="TAC"/>
              <w:rPr>
                <w:sz w:val="16"/>
                <w:szCs w:val="16"/>
              </w:rPr>
            </w:pPr>
            <w:r w:rsidRPr="00B3056F">
              <w:rPr>
                <w:sz w:val="16"/>
                <w:szCs w:val="16"/>
              </w:rPr>
              <w:t>15.1.0</w:t>
            </w:r>
          </w:p>
        </w:tc>
      </w:tr>
      <w:tr w:rsidR="005B7866" w:rsidRPr="00B3056F" w14:paraId="6C5DF6B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E0B98D7"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44A0"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C83C5"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7A4" w14:textId="77777777" w:rsidR="005B7866" w:rsidRPr="00B3056F" w:rsidRDefault="005B7866" w:rsidP="00660FF5">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E7EED"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5012"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0493B1" w14:textId="77777777" w:rsidR="005B7866" w:rsidRPr="00B3056F" w:rsidRDefault="005B7866" w:rsidP="00660FF5">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295EA" w14:textId="77777777" w:rsidR="005B7866" w:rsidRPr="00B3056F" w:rsidRDefault="005B7866" w:rsidP="00660FF5">
            <w:pPr>
              <w:pStyle w:val="TAC"/>
              <w:rPr>
                <w:sz w:val="16"/>
                <w:szCs w:val="16"/>
              </w:rPr>
            </w:pPr>
            <w:r w:rsidRPr="00B3056F">
              <w:rPr>
                <w:sz w:val="16"/>
                <w:szCs w:val="16"/>
              </w:rPr>
              <w:t>15.1.0</w:t>
            </w:r>
          </w:p>
        </w:tc>
      </w:tr>
      <w:tr w:rsidR="005B7866" w:rsidRPr="00B3056F" w14:paraId="6268554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BCED0F7"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8671"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9A0D9"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9227" w14:textId="77777777" w:rsidR="005B7866" w:rsidRPr="00B3056F" w:rsidRDefault="005B7866" w:rsidP="00660FF5">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BC9B"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3695E"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DF392" w14:textId="77777777" w:rsidR="005B7866" w:rsidRPr="00B3056F" w:rsidRDefault="005B7866" w:rsidP="00660FF5">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5F942" w14:textId="77777777" w:rsidR="005B7866" w:rsidRPr="00B3056F" w:rsidRDefault="005B7866" w:rsidP="00660FF5">
            <w:pPr>
              <w:pStyle w:val="TAC"/>
              <w:rPr>
                <w:sz w:val="16"/>
                <w:szCs w:val="16"/>
              </w:rPr>
            </w:pPr>
            <w:r w:rsidRPr="00B3056F">
              <w:rPr>
                <w:sz w:val="16"/>
                <w:szCs w:val="16"/>
              </w:rPr>
              <w:t>15.1.0</w:t>
            </w:r>
          </w:p>
        </w:tc>
      </w:tr>
      <w:tr w:rsidR="005B7866" w:rsidRPr="00B3056F" w14:paraId="5CD9A76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79C921B" w14:textId="77777777" w:rsidR="005B7866" w:rsidRPr="00B3056F" w:rsidRDefault="005B7866" w:rsidP="00660FF5">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E05AE" w14:textId="77777777" w:rsidR="005B7866" w:rsidRPr="00B3056F" w:rsidRDefault="005B7866" w:rsidP="00660FF5">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C9EF4" w14:textId="77777777" w:rsidR="005B7866" w:rsidRPr="00B3056F" w:rsidRDefault="005B7866" w:rsidP="00660FF5">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E011" w14:textId="77777777" w:rsidR="005B7866" w:rsidRPr="00B3056F" w:rsidRDefault="005B7866" w:rsidP="00660FF5">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2B575"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815B6"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D5902D" w14:textId="77777777" w:rsidR="005B7866" w:rsidRPr="00B3056F" w:rsidRDefault="005B7866" w:rsidP="00660FF5">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8FCDD" w14:textId="77777777" w:rsidR="005B7866" w:rsidRPr="00B3056F" w:rsidRDefault="005B7866" w:rsidP="00660FF5">
            <w:pPr>
              <w:pStyle w:val="TAC"/>
              <w:rPr>
                <w:sz w:val="16"/>
                <w:szCs w:val="16"/>
              </w:rPr>
            </w:pPr>
            <w:r w:rsidRPr="00B3056F">
              <w:rPr>
                <w:sz w:val="16"/>
                <w:szCs w:val="16"/>
              </w:rPr>
              <w:t>15.1.0</w:t>
            </w:r>
          </w:p>
        </w:tc>
      </w:tr>
      <w:tr w:rsidR="005B7866" w:rsidRPr="00B3056F" w14:paraId="3A45D7D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4F87489"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B7C3E"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A3382"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EC07" w14:textId="77777777" w:rsidR="005B7866" w:rsidRPr="00B3056F" w:rsidRDefault="005B7866" w:rsidP="00660FF5">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98E4D"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4FDEF"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E8B1F" w14:textId="77777777" w:rsidR="005B7866" w:rsidRPr="00B3056F" w:rsidRDefault="005B7866" w:rsidP="00660FF5">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C012D" w14:textId="77777777" w:rsidR="005B7866" w:rsidRPr="00B3056F" w:rsidRDefault="005B7866" w:rsidP="00660FF5">
            <w:pPr>
              <w:pStyle w:val="TAC"/>
              <w:rPr>
                <w:sz w:val="16"/>
                <w:szCs w:val="16"/>
              </w:rPr>
            </w:pPr>
            <w:r w:rsidRPr="00B3056F">
              <w:rPr>
                <w:sz w:val="16"/>
                <w:szCs w:val="16"/>
              </w:rPr>
              <w:t>15.2.0</w:t>
            </w:r>
          </w:p>
        </w:tc>
      </w:tr>
      <w:tr w:rsidR="005B7866" w:rsidRPr="00B3056F" w14:paraId="6A479A6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47536CF"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45A6C"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CDB60D"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023D" w14:textId="77777777" w:rsidR="005B7866" w:rsidRPr="00B3056F" w:rsidRDefault="005B7866" w:rsidP="00660FF5">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8BF32"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9D54"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9F9A3F" w14:textId="77777777" w:rsidR="005B7866" w:rsidRPr="00B3056F" w:rsidRDefault="005B7866" w:rsidP="00660FF5">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50F5" w14:textId="77777777" w:rsidR="005B7866" w:rsidRPr="00B3056F" w:rsidRDefault="005B7866" w:rsidP="00660FF5">
            <w:pPr>
              <w:pStyle w:val="TAC"/>
              <w:rPr>
                <w:sz w:val="16"/>
                <w:szCs w:val="16"/>
              </w:rPr>
            </w:pPr>
            <w:r w:rsidRPr="00B3056F">
              <w:rPr>
                <w:sz w:val="16"/>
                <w:szCs w:val="16"/>
              </w:rPr>
              <w:t>15.2.0</w:t>
            </w:r>
          </w:p>
        </w:tc>
      </w:tr>
      <w:tr w:rsidR="005B7866" w:rsidRPr="00B3056F" w14:paraId="38AA44A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7FB1B43"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1BBDF"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12E61"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D2D4F" w14:textId="77777777" w:rsidR="005B7866" w:rsidRPr="00B3056F" w:rsidRDefault="005B7866" w:rsidP="00660FF5">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0318"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8FEE"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559A0" w14:textId="77777777" w:rsidR="005B7866" w:rsidRPr="00B3056F" w:rsidRDefault="005B7866" w:rsidP="00660FF5">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49DC" w14:textId="77777777" w:rsidR="005B7866" w:rsidRPr="00B3056F" w:rsidRDefault="005B7866" w:rsidP="00660FF5">
            <w:pPr>
              <w:pStyle w:val="TAC"/>
              <w:rPr>
                <w:sz w:val="16"/>
                <w:szCs w:val="16"/>
              </w:rPr>
            </w:pPr>
            <w:r w:rsidRPr="00B3056F">
              <w:rPr>
                <w:sz w:val="16"/>
                <w:szCs w:val="16"/>
              </w:rPr>
              <w:t>15.2.0</w:t>
            </w:r>
          </w:p>
        </w:tc>
      </w:tr>
      <w:tr w:rsidR="005B7866" w:rsidRPr="00B3056F" w14:paraId="49BCEEF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717A7CE"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8970"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E746B"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4E179" w14:textId="77777777" w:rsidR="005B7866" w:rsidRPr="00B3056F" w:rsidRDefault="005B7866" w:rsidP="00660FF5">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AA610"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9C1D"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FED861" w14:textId="77777777" w:rsidR="005B7866" w:rsidRPr="00B3056F" w:rsidRDefault="005B7866" w:rsidP="00660FF5">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FE4E4" w14:textId="77777777" w:rsidR="005B7866" w:rsidRPr="00B3056F" w:rsidRDefault="005B7866" w:rsidP="00660FF5">
            <w:pPr>
              <w:pStyle w:val="TAC"/>
              <w:rPr>
                <w:sz w:val="16"/>
                <w:szCs w:val="16"/>
              </w:rPr>
            </w:pPr>
            <w:r w:rsidRPr="00B3056F">
              <w:rPr>
                <w:sz w:val="16"/>
                <w:szCs w:val="16"/>
              </w:rPr>
              <w:t>15.2.0</w:t>
            </w:r>
          </w:p>
        </w:tc>
      </w:tr>
      <w:tr w:rsidR="005B7866" w:rsidRPr="00B3056F" w14:paraId="6ECFBE3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0298340"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D2D8F"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B71"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322" w14:textId="77777777" w:rsidR="005B7866" w:rsidRPr="00B3056F" w:rsidRDefault="005B7866" w:rsidP="00660FF5">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86B53"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A1F40"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DBAC2" w14:textId="77777777" w:rsidR="005B7866" w:rsidRPr="00B3056F" w:rsidRDefault="005B7866" w:rsidP="00660FF5">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27C85" w14:textId="77777777" w:rsidR="005B7866" w:rsidRPr="00B3056F" w:rsidRDefault="005B7866" w:rsidP="00660FF5">
            <w:pPr>
              <w:pStyle w:val="TAC"/>
              <w:rPr>
                <w:sz w:val="16"/>
                <w:szCs w:val="16"/>
              </w:rPr>
            </w:pPr>
            <w:r w:rsidRPr="00B3056F">
              <w:rPr>
                <w:sz w:val="16"/>
                <w:szCs w:val="16"/>
              </w:rPr>
              <w:t>15.2.0</w:t>
            </w:r>
          </w:p>
        </w:tc>
      </w:tr>
      <w:tr w:rsidR="005B7866" w:rsidRPr="00B3056F" w14:paraId="13C751E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2C09A19"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665"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EB4D7"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8620" w14:textId="77777777" w:rsidR="005B7866" w:rsidRPr="00B3056F" w:rsidRDefault="005B7866" w:rsidP="00660FF5">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27AA8"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2A44"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EA451F" w14:textId="77777777" w:rsidR="005B7866" w:rsidRPr="00B3056F" w:rsidRDefault="005B7866" w:rsidP="00660FF5">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AEF9" w14:textId="77777777" w:rsidR="005B7866" w:rsidRPr="00B3056F" w:rsidRDefault="005B7866" w:rsidP="00660FF5">
            <w:pPr>
              <w:pStyle w:val="TAC"/>
              <w:rPr>
                <w:sz w:val="16"/>
                <w:szCs w:val="16"/>
              </w:rPr>
            </w:pPr>
            <w:r w:rsidRPr="00B3056F">
              <w:rPr>
                <w:sz w:val="16"/>
                <w:szCs w:val="16"/>
              </w:rPr>
              <w:t>15.2.0</w:t>
            </w:r>
          </w:p>
        </w:tc>
      </w:tr>
      <w:tr w:rsidR="005B7866" w:rsidRPr="00B3056F" w14:paraId="21B0F5E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09E2E1C"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D98A"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55627" w14:textId="77777777" w:rsidR="005B7866" w:rsidRPr="00B3056F" w:rsidRDefault="005B7866" w:rsidP="00660FF5">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6F9E6" w14:textId="77777777" w:rsidR="005B7866" w:rsidRPr="00B3056F" w:rsidRDefault="005B7866" w:rsidP="00660FF5">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DBD68" w14:textId="77777777" w:rsidR="005B7866" w:rsidRPr="00B3056F" w:rsidRDefault="005B7866" w:rsidP="00660FF5">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F1E1"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87404B" w14:textId="77777777" w:rsidR="005B7866" w:rsidRPr="00B3056F" w:rsidRDefault="005B7866" w:rsidP="00660FF5">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6B3F" w14:textId="77777777" w:rsidR="005B7866" w:rsidRPr="00B3056F" w:rsidRDefault="005B7866" w:rsidP="00660FF5">
            <w:pPr>
              <w:pStyle w:val="TAC"/>
              <w:rPr>
                <w:sz w:val="16"/>
                <w:szCs w:val="16"/>
              </w:rPr>
            </w:pPr>
            <w:r w:rsidRPr="00B3056F">
              <w:rPr>
                <w:sz w:val="16"/>
                <w:szCs w:val="16"/>
              </w:rPr>
              <w:t>15.2.0</w:t>
            </w:r>
          </w:p>
        </w:tc>
      </w:tr>
      <w:tr w:rsidR="005B7866" w:rsidRPr="00B3056F" w14:paraId="1567F6B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CD56FBD"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C6593"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18FEC"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B0A35" w14:textId="77777777" w:rsidR="005B7866" w:rsidRPr="00B3056F" w:rsidRDefault="005B7866" w:rsidP="00660FF5">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352F2"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1D088"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9A7E0" w14:textId="77777777" w:rsidR="005B7866" w:rsidRPr="00B3056F" w:rsidRDefault="005B7866" w:rsidP="00660FF5">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9E2A0" w14:textId="77777777" w:rsidR="005B7866" w:rsidRPr="00B3056F" w:rsidRDefault="005B7866" w:rsidP="00660FF5">
            <w:pPr>
              <w:pStyle w:val="TAC"/>
              <w:rPr>
                <w:sz w:val="16"/>
                <w:szCs w:val="16"/>
              </w:rPr>
            </w:pPr>
            <w:r w:rsidRPr="00B3056F">
              <w:rPr>
                <w:sz w:val="16"/>
                <w:szCs w:val="16"/>
              </w:rPr>
              <w:t>15.2.0</w:t>
            </w:r>
          </w:p>
        </w:tc>
      </w:tr>
      <w:tr w:rsidR="005B7866" w:rsidRPr="00B3056F" w14:paraId="1F29CE9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06FCF4C" w14:textId="77777777" w:rsidR="005B7866" w:rsidRPr="00B3056F" w:rsidRDefault="005B7866" w:rsidP="00660FF5">
            <w:pPr>
              <w:pStyle w:val="TAC"/>
              <w:rPr>
                <w:sz w:val="16"/>
                <w:szCs w:val="16"/>
              </w:rPr>
            </w:pPr>
            <w:r w:rsidRPr="00B3056F">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07F22"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A241A"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7D0E4" w14:textId="77777777" w:rsidR="005B7866" w:rsidRPr="00B3056F" w:rsidRDefault="005B7866" w:rsidP="00660FF5">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56D54" w14:textId="77777777" w:rsidR="005B7866" w:rsidRPr="00B3056F" w:rsidRDefault="005B7866" w:rsidP="00660FF5">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019B0"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65D89" w14:textId="77777777" w:rsidR="005B7866" w:rsidRPr="00B3056F" w:rsidRDefault="005B7866" w:rsidP="00660FF5">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407C" w14:textId="77777777" w:rsidR="005B7866" w:rsidRPr="00B3056F" w:rsidRDefault="005B7866" w:rsidP="00660FF5">
            <w:pPr>
              <w:pStyle w:val="TAC"/>
              <w:rPr>
                <w:sz w:val="16"/>
                <w:szCs w:val="16"/>
              </w:rPr>
            </w:pPr>
            <w:r w:rsidRPr="00B3056F">
              <w:rPr>
                <w:sz w:val="16"/>
                <w:szCs w:val="16"/>
              </w:rPr>
              <w:t>15.2.0</w:t>
            </w:r>
          </w:p>
        </w:tc>
      </w:tr>
      <w:tr w:rsidR="005B7866" w:rsidRPr="00B3056F" w14:paraId="52ABA28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1E6F595"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82B99"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5796"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E883" w14:textId="77777777" w:rsidR="005B7866" w:rsidRPr="00B3056F" w:rsidRDefault="005B7866" w:rsidP="00660FF5">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5CD53"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9390"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E3CDD0" w14:textId="77777777" w:rsidR="005B7866" w:rsidRPr="00B3056F" w:rsidRDefault="005B7866" w:rsidP="00660FF5">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B6E84" w14:textId="77777777" w:rsidR="005B7866" w:rsidRPr="00B3056F" w:rsidRDefault="005B7866" w:rsidP="00660FF5">
            <w:pPr>
              <w:pStyle w:val="TAC"/>
              <w:rPr>
                <w:sz w:val="16"/>
                <w:szCs w:val="16"/>
              </w:rPr>
            </w:pPr>
            <w:r w:rsidRPr="00B3056F">
              <w:rPr>
                <w:sz w:val="16"/>
                <w:szCs w:val="16"/>
              </w:rPr>
              <w:t>15.2.0</w:t>
            </w:r>
          </w:p>
        </w:tc>
      </w:tr>
      <w:tr w:rsidR="005B7866" w:rsidRPr="00B3056F" w14:paraId="1409E18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D8625ED"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9C0A0"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F978F"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63632" w14:textId="77777777" w:rsidR="005B7866" w:rsidRPr="00B3056F" w:rsidRDefault="005B7866" w:rsidP="00660FF5">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EFB6"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E0E7"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A9B1D8" w14:textId="77777777" w:rsidR="005B7866" w:rsidRPr="00B3056F" w:rsidRDefault="005B7866" w:rsidP="00660FF5">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88097" w14:textId="77777777" w:rsidR="005B7866" w:rsidRPr="00B3056F" w:rsidRDefault="005B7866" w:rsidP="00660FF5">
            <w:pPr>
              <w:pStyle w:val="TAC"/>
              <w:rPr>
                <w:sz w:val="16"/>
                <w:szCs w:val="16"/>
              </w:rPr>
            </w:pPr>
            <w:r w:rsidRPr="00B3056F">
              <w:rPr>
                <w:sz w:val="16"/>
                <w:szCs w:val="16"/>
              </w:rPr>
              <w:t>15.2.0</w:t>
            </w:r>
          </w:p>
        </w:tc>
      </w:tr>
      <w:tr w:rsidR="005B7866" w:rsidRPr="00B3056F" w14:paraId="40810DD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A1D7BCA"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2D15F"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6ECF3"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CEC09" w14:textId="77777777" w:rsidR="005B7866" w:rsidRPr="00B3056F" w:rsidRDefault="005B7866" w:rsidP="00660FF5">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F33B"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EFBB"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8BB5D8" w14:textId="77777777" w:rsidR="005B7866" w:rsidRPr="00B3056F" w:rsidRDefault="005B7866" w:rsidP="00660FF5">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024D" w14:textId="77777777" w:rsidR="005B7866" w:rsidRPr="00B3056F" w:rsidRDefault="005B7866" w:rsidP="00660FF5">
            <w:pPr>
              <w:pStyle w:val="TAC"/>
              <w:rPr>
                <w:sz w:val="16"/>
                <w:szCs w:val="16"/>
              </w:rPr>
            </w:pPr>
            <w:r w:rsidRPr="00B3056F">
              <w:rPr>
                <w:sz w:val="16"/>
                <w:szCs w:val="16"/>
              </w:rPr>
              <w:t>15.2.0</w:t>
            </w:r>
          </w:p>
        </w:tc>
      </w:tr>
      <w:tr w:rsidR="005B7866" w:rsidRPr="00B3056F" w14:paraId="74EC41F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1FD41C8"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6A79"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E957A"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923EA" w14:textId="77777777" w:rsidR="005B7866" w:rsidRPr="00B3056F" w:rsidRDefault="005B7866" w:rsidP="00660FF5">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A37F"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410A9"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FEED9" w14:textId="77777777" w:rsidR="005B7866" w:rsidRPr="00B3056F" w:rsidRDefault="005B7866" w:rsidP="00660FF5">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AD14D" w14:textId="77777777" w:rsidR="005B7866" w:rsidRPr="00B3056F" w:rsidRDefault="005B7866" w:rsidP="00660FF5">
            <w:pPr>
              <w:pStyle w:val="TAC"/>
              <w:rPr>
                <w:sz w:val="16"/>
                <w:szCs w:val="16"/>
              </w:rPr>
            </w:pPr>
            <w:r w:rsidRPr="00B3056F">
              <w:rPr>
                <w:sz w:val="16"/>
                <w:szCs w:val="16"/>
              </w:rPr>
              <w:t>15.2.0</w:t>
            </w:r>
          </w:p>
        </w:tc>
      </w:tr>
      <w:tr w:rsidR="005B7866" w:rsidRPr="00B3056F" w14:paraId="3E6D241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6ABE6D8"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A9D6"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74785"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6574" w14:textId="77777777" w:rsidR="005B7866" w:rsidRPr="00B3056F" w:rsidRDefault="005B7866" w:rsidP="00660FF5">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3C617"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34DFA"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233FB3" w14:textId="77777777" w:rsidR="005B7866" w:rsidRPr="00B3056F" w:rsidRDefault="005B7866" w:rsidP="00660FF5">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5B44" w14:textId="77777777" w:rsidR="005B7866" w:rsidRPr="00B3056F" w:rsidRDefault="005B7866" w:rsidP="00660FF5">
            <w:pPr>
              <w:pStyle w:val="TAC"/>
              <w:rPr>
                <w:sz w:val="16"/>
                <w:szCs w:val="16"/>
              </w:rPr>
            </w:pPr>
            <w:r w:rsidRPr="00B3056F">
              <w:rPr>
                <w:sz w:val="16"/>
                <w:szCs w:val="16"/>
              </w:rPr>
              <w:t>15.2.0</w:t>
            </w:r>
          </w:p>
        </w:tc>
      </w:tr>
      <w:tr w:rsidR="005B7866" w:rsidRPr="00B3056F" w14:paraId="5B0074E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C0F08EE"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8C98"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C800E"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974F3" w14:textId="77777777" w:rsidR="005B7866" w:rsidRPr="00B3056F" w:rsidRDefault="005B7866" w:rsidP="00660FF5">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85C47"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8ED01"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2917B5" w14:textId="77777777" w:rsidR="005B7866" w:rsidRPr="00B3056F" w:rsidRDefault="005B7866" w:rsidP="00660FF5">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F3425" w14:textId="77777777" w:rsidR="005B7866" w:rsidRPr="00B3056F" w:rsidRDefault="005B7866" w:rsidP="00660FF5">
            <w:pPr>
              <w:pStyle w:val="TAC"/>
              <w:rPr>
                <w:sz w:val="16"/>
                <w:szCs w:val="16"/>
              </w:rPr>
            </w:pPr>
            <w:r w:rsidRPr="00B3056F">
              <w:rPr>
                <w:sz w:val="16"/>
                <w:szCs w:val="16"/>
              </w:rPr>
              <w:t>15.2.0</w:t>
            </w:r>
          </w:p>
        </w:tc>
      </w:tr>
      <w:tr w:rsidR="005B7866" w:rsidRPr="00B3056F" w14:paraId="0AEC9F5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B9115A3"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7DAA4"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BA9E9"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20B70" w14:textId="77777777" w:rsidR="005B7866" w:rsidRPr="00B3056F" w:rsidRDefault="005B7866" w:rsidP="00660FF5">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9F95"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CD14"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4B49B7" w14:textId="77777777" w:rsidR="005B7866" w:rsidRPr="00B3056F" w:rsidRDefault="005B7866" w:rsidP="00660FF5">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7B5F7" w14:textId="77777777" w:rsidR="005B7866" w:rsidRPr="00B3056F" w:rsidRDefault="005B7866" w:rsidP="00660FF5">
            <w:pPr>
              <w:pStyle w:val="TAC"/>
              <w:rPr>
                <w:sz w:val="16"/>
                <w:szCs w:val="16"/>
              </w:rPr>
            </w:pPr>
            <w:r w:rsidRPr="00B3056F">
              <w:rPr>
                <w:sz w:val="16"/>
                <w:szCs w:val="16"/>
              </w:rPr>
              <w:t>15.2.0</w:t>
            </w:r>
          </w:p>
        </w:tc>
      </w:tr>
      <w:tr w:rsidR="005B7866" w:rsidRPr="00B3056F" w14:paraId="1670D89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2A8D76B"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FA6B"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F867B"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6EB95" w14:textId="77777777" w:rsidR="005B7866" w:rsidRPr="00B3056F" w:rsidRDefault="005B7866" w:rsidP="00660FF5">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73B"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A60D"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E4FEB0" w14:textId="77777777" w:rsidR="005B7866" w:rsidRPr="00B3056F" w:rsidRDefault="005B7866" w:rsidP="00660FF5">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8818" w14:textId="77777777" w:rsidR="005B7866" w:rsidRPr="00B3056F" w:rsidRDefault="005B7866" w:rsidP="00660FF5">
            <w:pPr>
              <w:pStyle w:val="TAC"/>
              <w:rPr>
                <w:sz w:val="16"/>
                <w:szCs w:val="16"/>
              </w:rPr>
            </w:pPr>
            <w:r w:rsidRPr="00B3056F">
              <w:rPr>
                <w:sz w:val="16"/>
                <w:szCs w:val="16"/>
              </w:rPr>
              <w:t>15.2.0</w:t>
            </w:r>
          </w:p>
        </w:tc>
      </w:tr>
      <w:tr w:rsidR="005B7866" w:rsidRPr="00B3056F" w14:paraId="48B986D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232B4FD"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5F8FE"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E131F"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07DEE" w14:textId="77777777" w:rsidR="005B7866" w:rsidRPr="00B3056F" w:rsidRDefault="005B7866" w:rsidP="00660FF5">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BDC12"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5264"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A3947A" w14:textId="77777777" w:rsidR="005B7866" w:rsidRPr="00B3056F" w:rsidRDefault="005B7866" w:rsidP="00660FF5">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3F779" w14:textId="77777777" w:rsidR="005B7866" w:rsidRPr="00B3056F" w:rsidRDefault="005B7866" w:rsidP="00660FF5">
            <w:pPr>
              <w:pStyle w:val="TAC"/>
              <w:rPr>
                <w:sz w:val="16"/>
                <w:szCs w:val="16"/>
              </w:rPr>
            </w:pPr>
            <w:r w:rsidRPr="00B3056F">
              <w:rPr>
                <w:sz w:val="16"/>
                <w:szCs w:val="16"/>
              </w:rPr>
              <w:t>15.2.0</w:t>
            </w:r>
          </w:p>
        </w:tc>
      </w:tr>
      <w:tr w:rsidR="005B7866" w:rsidRPr="00B3056F" w14:paraId="2F9A860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076D48E"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4F506"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8ABD0"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43317" w14:textId="77777777" w:rsidR="005B7866" w:rsidRPr="00B3056F" w:rsidRDefault="005B7866" w:rsidP="00660FF5">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8BBBF"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3F50"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4D15C" w14:textId="77777777" w:rsidR="005B7866" w:rsidRPr="00B3056F" w:rsidRDefault="005B7866" w:rsidP="00660FF5">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5C1D" w14:textId="77777777" w:rsidR="005B7866" w:rsidRPr="00B3056F" w:rsidRDefault="005B7866" w:rsidP="00660FF5">
            <w:pPr>
              <w:pStyle w:val="TAC"/>
              <w:rPr>
                <w:sz w:val="16"/>
                <w:szCs w:val="16"/>
              </w:rPr>
            </w:pPr>
            <w:r w:rsidRPr="00B3056F">
              <w:rPr>
                <w:sz w:val="16"/>
                <w:szCs w:val="16"/>
              </w:rPr>
              <w:t>15.2.0</w:t>
            </w:r>
          </w:p>
        </w:tc>
      </w:tr>
      <w:tr w:rsidR="005B7866" w:rsidRPr="00B3056F" w14:paraId="2ABEF2E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6146494"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357C8"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B8193"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6D026" w14:textId="77777777" w:rsidR="005B7866" w:rsidRPr="00B3056F" w:rsidRDefault="005B7866" w:rsidP="00660FF5">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C234A"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28D6B"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984346" w14:textId="77777777" w:rsidR="005B7866" w:rsidRPr="00B3056F" w:rsidRDefault="005B7866" w:rsidP="00660FF5">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9A295" w14:textId="77777777" w:rsidR="005B7866" w:rsidRPr="00B3056F" w:rsidRDefault="005B7866" w:rsidP="00660FF5">
            <w:pPr>
              <w:pStyle w:val="TAC"/>
              <w:rPr>
                <w:sz w:val="16"/>
                <w:szCs w:val="16"/>
              </w:rPr>
            </w:pPr>
            <w:r w:rsidRPr="00B3056F">
              <w:rPr>
                <w:sz w:val="16"/>
                <w:szCs w:val="16"/>
              </w:rPr>
              <w:t>15.2.0</w:t>
            </w:r>
          </w:p>
        </w:tc>
      </w:tr>
      <w:tr w:rsidR="005B7866" w:rsidRPr="00B3056F" w14:paraId="34C6B5E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A79CB1A"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1AB51"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61A77"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2317A" w14:textId="77777777" w:rsidR="005B7866" w:rsidRPr="00B3056F" w:rsidRDefault="005B7866" w:rsidP="00660FF5">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050A"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B23CE"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696123" w14:textId="77777777" w:rsidR="005B7866" w:rsidRPr="00B3056F" w:rsidRDefault="005B7866" w:rsidP="00660FF5">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06A9D" w14:textId="77777777" w:rsidR="005B7866" w:rsidRPr="00B3056F" w:rsidRDefault="005B7866" w:rsidP="00660FF5">
            <w:pPr>
              <w:pStyle w:val="TAC"/>
              <w:rPr>
                <w:sz w:val="16"/>
                <w:szCs w:val="16"/>
              </w:rPr>
            </w:pPr>
            <w:r w:rsidRPr="00B3056F">
              <w:rPr>
                <w:sz w:val="16"/>
                <w:szCs w:val="16"/>
              </w:rPr>
              <w:t>15.2.0</w:t>
            </w:r>
          </w:p>
        </w:tc>
      </w:tr>
      <w:tr w:rsidR="005B7866" w:rsidRPr="00B3056F" w14:paraId="3E395D5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63DCAA4"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3E05A"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2B052"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2E22C" w14:textId="77777777" w:rsidR="005B7866" w:rsidRPr="00B3056F" w:rsidRDefault="005B7866" w:rsidP="00660FF5">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BAE85"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2EA86"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FBF815" w14:textId="77777777" w:rsidR="005B7866" w:rsidRPr="00B3056F" w:rsidRDefault="005B7866" w:rsidP="00660FF5">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42EE" w14:textId="77777777" w:rsidR="005B7866" w:rsidRPr="00B3056F" w:rsidRDefault="005B7866" w:rsidP="00660FF5">
            <w:pPr>
              <w:pStyle w:val="TAC"/>
              <w:rPr>
                <w:sz w:val="16"/>
                <w:szCs w:val="16"/>
              </w:rPr>
            </w:pPr>
            <w:r w:rsidRPr="00B3056F">
              <w:rPr>
                <w:sz w:val="16"/>
                <w:szCs w:val="16"/>
              </w:rPr>
              <w:t>15.2.0</w:t>
            </w:r>
          </w:p>
        </w:tc>
      </w:tr>
      <w:tr w:rsidR="005B7866" w:rsidRPr="00B3056F" w14:paraId="39D4A05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9BE5A8D"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9BE7"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DCE1B"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8857A" w14:textId="77777777" w:rsidR="005B7866" w:rsidRPr="00B3056F" w:rsidRDefault="005B7866" w:rsidP="00660FF5">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5E7B"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6142"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4E133D" w14:textId="77777777" w:rsidR="005B7866" w:rsidRPr="00B3056F" w:rsidRDefault="005B7866" w:rsidP="00660FF5">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0B6F" w14:textId="77777777" w:rsidR="005B7866" w:rsidRPr="00B3056F" w:rsidRDefault="005B7866" w:rsidP="00660FF5">
            <w:pPr>
              <w:pStyle w:val="TAC"/>
              <w:rPr>
                <w:sz w:val="16"/>
                <w:szCs w:val="16"/>
              </w:rPr>
            </w:pPr>
            <w:r w:rsidRPr="00B3056F">
              <w:rPr>
                <w:sz w:val="16"/>
                <w:szCs w:val="16"/>
              </w:rPr>
              <w:t>15.2.0</w:t>
            </w:r>
          </w:p>
        </w:tc>
      </w:tr>
      <w:tr w:rsidR="005B7866" w:rsidRPr="00B3056F" w14:paraId="72ECBCB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D178BDC"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D4C7D"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C41E2"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8594A" w14:textId="77777777" w:rsidR="005B7866" w:rsidRPr="00B3056F" w:rsidRDefault="005B7866" w:rsidP="00660FF5">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2BB9"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28C2"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205811" w14:textId="77777777" w:rsidR="005B7866" w:rsidRPr="00B3056F" w:rsidRDefault="005B7866" w:rsidP="00660FF5">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69DC" w14:textId="77777777" w:rsidR="005B7866" w:rsidRPr="00B3056F" w:rsidRDefault="005B7866" w:rsidP="00660FF5">
            <w:pPr>
              <w:pStyle w:val="TAC"/>
              <w:rPr>
                <w:sz w:val="16"/>
                <w:szCs w:val="16"/>
              </w:rPr>
            </w:pPr>
            <w:r w:rsidRPr="00B3056F">
              <w:rPr>
                <w:sz w:val="16"/>
                <w:szCs w:val="16"/>
              </w:rPr>
              <w:t>15.2.0</w:t>
            </w:r>
          </w:p>
        </w:tc>
      </w:tr>
      <w:tr w:rsidR="005B7866" w:rsidRPr="00B3056F" w14:paraId="09BD053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F0FACBD"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2C8B9"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B10A3"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A163A" w14:textId="77777777" w:rsidR="005B7866" w:rsidRPr="00B3056F" w:rsidRDefault="005B7866" w:rsidP="00660FF5">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A72E"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7024"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80C84" w14:textId="77777777" w:rsidR="005B7866" w:rsidRPr="00B3056F" w:rsidRDefault="005B7866" w:rsidP="00660FF5">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EBF6" w14:textId="77777777" w:rsidR="005B7866" w:rsidRPr="00B3056F" w:rsidRDefault="005B7866" w:rsidP="00660FF5">
            <w:pPr>
              <w:pStyle w:val="TAC"/>
              <w:rPr>
                <w:sz w:val="16"/>
                <w:szCs w:val="16"/>
              </w:rPr>
            </w:pPr>
            <w:r w:rsidRPr="00B3056F">
              <w:rPr>
                <w:sz w:val="16"/>
                <w:szCs w:val="16"/>
              </w:rPr>
              <w:t>15.2.0</w:t>
            </w:r>
          </w:p>
        </w:tc>
      </w:tr>
      <w:tr w:rsidR="005B7866" w:rsidRPr="00B3056F" w14:paraId="51C254A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37D3E49"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B384E"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BF49C"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3CA35" w14:textId="77777777" w:rsidR="005B7866" w:rsidRPr="00B3056F" w:rsidRDefault="005B7866" w:rsidP="00660FF5">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1C50"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7E05C"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70536" w14:textId="77777777" w:rsidR="005B7866" w:rsidRPr="00B3056F" w:rsidRDefault="005B7866" w:rsidP="00660FF5">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FAFA7" w14:textId="77777777" w:rsidR="005B7866" w:rsidRPr="00B3056F" w:rsidRDefault="005B7866" w:rsidP="00660FF5">
            <w:pPr>
              <w:pStyle w:val="TAC"/>
              <w:rPr>
                <w:sz w:val="16"/>
                <w:szCs w:val="16"/>
              </w:rPr>
            </w:pPr>
            <w:r w:rsidRPr="00B3056F">
              <w:rPr>
                <w:sz w:val="16"/>
                <w:szCs w:val="16"/>
              </w:rPr>
              <w:t>15.2.0</w:t>
            </w:r>
          </w:p>
        </w:tc>
      </w:tr>
      <w:tr w:rsidR="005B7866" w:rsidRPr="00B3056F" w14:paraId="62FED74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735C92F"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3CCFD"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BF999"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34DCE" w14:textId="77777777" w:rsidR="005B7866" w:rsidRPr="00B3056F" w:rsidRDefault="005B7866" w:rsidP="00660FF5">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CAEE7"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B04E"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4E78C0" w14:textId="77777777" w:rsidR="005B7866" w:rsidRPr="00B3056F" w:rsidRDefault="005B7866" w:rsidP="00660FF5">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447B" w14:textId="77777777" w:rsidR="005B7866" w:rsidRPr="00B3056F" w:rsidRDefault="005B7866" w:rsidP="00660FF5">
            <w:pPr>
              <w:pStyle w:val="TAC"/>
              <w:rPr>
                <w:sz w:val="16"/>
                <w:szCs w:val="16"/>
              </w:rPr>
            </w:pPr>
            <w:r w:rsidRPr="00B3056F">
              <w:rPr>
                <w:sz w:val="16"/>
                <w:szCs w:val="16"/>
              </w:rPr>
              <w:t>15.2.0</w:t>
            </w:r>
          </w:p>
        </w:tc>
      </w:tr>
      <w:tr w:rsidR="005B7866" w:rsidRPr="00B3056F" w14:paraId="6E5AE89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595D2A0"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E2C6D"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2570"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43B5" w14:textId="77777777" w:rsidR="005B7866" w:rsidRPr="00B3056F" w:rsidRDefault="005B7866" w:rsidP="00660FF5">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A40B5"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14450"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E65B67" w14:textId="77777777" w:rsidR="005B7866" w:rsidRPr="00B3056F" w:rsidRDefault="005B7866" w:rsidP="00660FF5">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D2396" w14:textId="77777777" w:rsidR="005B7866" w:rsidRPr="00B3056F" w:rsidRDefault="005B7866" w:rsidP="00660FF5">
            <w:pPr>
              <w:pStyle w:val="TAC"/>
              <w:rPr>
                <w:sz w:val="16"/>
                <w:szCs w:val="16"/>
              </w:rPr>
            </w:pPr>
            <w:r w:rsidRPr="00B3056F">
              <w:rPr>
                <w:sz w:val="16"/>
                <w:szCs w:val="16"/>
              </w:rPr>
              <w:t>15.2.0</w:t>
            </w:r>
          </w:p>
        </w:tc>
      </w:tr>
      <w:tr w:rsidR="005B7866" w:rsidRPr="00B3056F" w14:paraId="146B436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098C98F"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9467E"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3DEA"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E3ACF" w14:textId="77777777" w:rsidR="005B7866" w:rsidRPr="00B3056F" w:rsidRDefault="005B7866" w:rsidP="00660FF5">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FA53"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4E44"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97A51" w14:textId="77777777" w:rsidR="005B7866" w:rsidRPr="00B3056F" w:rsidRDefault="005B7866" w:rsidP="00660FF5">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659AE" w14:textId="77777777" w:rsidR="005B7866" w:rsidRPr="00B3056F" w:rsidRDefault="005B7866" w:rsidP="00660FF5">
            <w:pPr>
              <w:pStyle w:val="TAC"/>
              <w:rPr>
                <w:sz w:val="16"/>
                <w:szCs w:val="16"/>
              </w:rPr>
            </w:pPr>
            <w:r w:rsidRPr="00B3056F">
              <w:rPr>
                <w:sz w:val="16"/>
                <w:szCs w:val="16"/>
              </w:rPr>
              <w:t>15.2.0</w:t>
            </w:r>
          </w:p>
        </w:tc>
      </w:tr>
      <w:tr w:rsidR="005B7866" w:rsidRPr="00B3056F" w14:paraId="1ED9BDF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2057C10"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5741D"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45194"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A7AD2" w14:textId="77777777" w:rsidR="005B7866" w:rsidRPr="00B3056F" w:rsidRDefault="005B7866" w:rsidP="00660FF5">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6C53F"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9DE93"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5C7B55" w14:textId="77777777" w:rsidR="005B7866" w:rsidRPr="00B3056F" w:rsidRDefault="005B7866" w:rsidP="00660FF5">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41BC2" w14:textId="77777777" w:rsidR="005B7866" w:rsidRPr="00B3056F" w:rsidRDefault="005B7866" w:rsidP="00660FF5">
            <w:pPr>
              <w:pStyle w:val="TAC"/>
              <w:rPr>
                <w:sz w:val="16"/>
                <w:szCs w:val="16"/>
              </w:rPr>
            </w:pPr>
            <w:r w:rsidRPr="00B3056F">
              <w:rPr>
                <w:sz w:val="16"/>
                <w:szCs w:val="16"/>
              </w:rPr>
              <w:t>15.2.0</w:t>
            </w:r>
          </w:p>
        </w:tc>
      </w:tr>
      <w:tr w:rsidR="005B7866" w:rsidRPr="00B3056F" w14:paraId="023B282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2587F93"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2E6A5"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72348"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144BD" w14:textId="77777777" w:rsidR="005B7866" w:rsidRPr="00B3056F" w:rsidRDefault="005B7866" w:rsidP="00660FF5">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700B9"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368A3"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420E3A" w14:textId="77777777" w:rsidR="005B7866" w:rsidRPr="00B3056F" w:rsidRDefault="005B7866" w:rsidP="00660FF5">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8BF2E" w14:textId="77777777" w:rsidR="005B7866" w:rsidRPr="00B3056F" w:rsidRDefault="005B7866" w:rsidP="00660FF5">
            <w:pPr>
              <w:pStyle w:val="TAC"/>
              <w:rPr>
                <w:sz w:val="16"/>
                <w:szCs w:val="16"/>
              </w:rPr>
            </w:pPr>
            <w:r w:rsidRPr="00B3056F">
              <w:rPr>
                <w:sz w:val="16"/>
                <w:szCs w:val="16"/>
              </w:rPr>
              <w:t>15.2.0</w:t>
            </w:r>
          </w:p>
        </w:tc>
      </w:tr>
      <w:tr w:rsidR="005B7866" w:rsidRPr="00B3056F" w14:paraId="1D3321E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27FE484"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E63F6"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DB433"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6EEA8" w14:textId="77777777" w:rsidR="005B7866" w:rsidRPr="00B3056F" w:rsidRDefault="005B7866" w:rsidP="00660FF5">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6CB0"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C649E"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7CE294" w14:textId="77777777" w:rsidR="005B7866" w:rsidRPr="00B3056F" w:rsidRDefault="005B7866" w:rsidP="00660FF5">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83C" w14:textId="77777777" w:rsidR="005B7866" w:rsidRPr="00B3056F" w:rsidRDefault="005B7866" w:rsidP="00660FF5">
            <w:pPr>
              <w:pStyle w:val="TAC"/>
              <w:rPr>
                <w:sz w:val="16"/>
                <w:szCs w:val="16"/>
              </w:rPr>
            </w:pPr>
            <w:r w:rsidRPr="00B3056F">
              <w:rPr>
                <w:sz w:val="16"/>
                <w:szCs w:val="16"/>
              </w:rPr>
              <w:t>15.2.0</w:t>
            </w:r>
          </w:p>
        </w:tc>
      </w:tr>
      <w:tr w:rsidR="005B7866" w:rsidRPr="00B3056F" w14:paraId="128E4E8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DA9498E"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798DC"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302CAD"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ED352" w14:textId="77777777" w:rsidR="005B7866" w:rsidRPr="00B3056F" w:rsidRDefault="005B7866" w:rsidP="00660FF5">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DCEF8"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A0CA9"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B47FF1" w14:textId="77777777" w:rsidR="005B7866" w:rsidRPr="00B3056F" w:rsidRDefault="005B7866" w:rsidP="00660FF5">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2481" w14:textId="77777777" w:rsidR="005B7866" w:rsidRPr="00B3056F" w:rsidRDefault="005B7866" w:rsidP="00660FF5">
            <w:pPr>
              <w:pStyle w:val="TAC"/>
              <w:rPr>
                <w:sz w:val="16"/>
                <w:szCs w:val="16"/>
              </w:rPr>
            </w:pPr>
            <w:r w:rsidRPr="00B3056F">
              <w:rPr>
                <w:sz w:val="16"/>
                <w:szCs w:val="16"/>
              </w:rPr>
              <w:t>15.2.0</w:t>
            </w:r>
          </w:p>
        </w:tc>
      </w:tr>
      <w:tr w:rsidR="005B7866" w:rsidRPr="00B3056F" w14:paraId="4AA8B9D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867F0A0"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72AED"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6A93A"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6FBD3" w14:textId="77777777" w:rsidR="005B7866" w:rsidRPr="00B3056F" w:rsidRDefault="005B7866" w:rsidP="00660FF5">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9AC1"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8B46F"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7EC364" w14:textId="77777777" w:rsidR="005B7866" w:rsidRPr="00B3056F" w:rsidRDefault="005B7866" w:rsidP="00660FF5">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AAE97" w14:textId="77777777" w:rsidR="005B7866" w:rsidRPr="00B3056F" w:rsidRDefault="005B7866" w:rsidP="00660FF5">
            <w:pPr>
              <w:pStyle w:val="TAC"/>
              <w:rPr>
                <w:sz w:val="16"/>
                <w:szCs w:val="16"/>
              </w:rPr>
            </w:pPr>
            <w:r w:rsidRPr="00B3056F">
              <w:rPr>
                <w:sz w:val="16"/>
                <w:szCs w:val="16"/>
              </w:rPr>
              <w:t>15.2.0</w:t>
            </w:r>
          </w:p>
        </w:tc>
      </w:tr>
      <w:tr w:rsidR="005B7866" w:rsidRPr="00B3056F" w14:paraId="39A8A36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5EE1EA2"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0929"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DE61B5"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7213D" w14:textId="77777777" w:rsidR="005B7866" w:rsidRPr="00B3056F" w:rsidRDefault="005B7866" w:rsidP="00660FF5">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FBC0"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0BF62"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DAC2C8" w14:textId="77777777" w:rsidR="005B7866" w:rsidRPr="00B3056F" w:rsidRDefault="005B7866" w:rsidP="00660FF5">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F44A1" w14:textId="77777777" w:rsidR="005B7866" w:rsidRPr="00B3056F" w:rsidRDefault="005B7866" w:rsidP="00660FF5">
            <w:pPr>
              <w:pStyle w:val="TAC"/>
              <w:rPr>
                <w:sz w:val="16"/>
                <w:szCs w:val="16"/>
              </w:rPr>
            </w:pPr>
            <w:r w:rsidRPr="00B3056F">
              <w:rPr>
                <w:sz w:val="16"/>
                <w:szCs w:val="16"/>
              </w:rPr>
              <w:t>15.2.0</w:t>
            </w:r>
          </w:p>
        </w:tc>
      </w:tr>
      <w:tr w:rsidR="005B7866" w:rsidRPr="00B3056F" w14:paraId="11AC137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590F112"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D0CCA"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085A2"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3998E" w14:textId="77777777" w:rsidR="005B7866" w:rsidRPr="00B3056F" w:rsidRDefault="005B7866" w:rsidP="00660FF5">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A040"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6B8E"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0D1D1" w14:textId="77777777" w:rsidR="005B7866" w:rsidRPr="00B3056F" w:rsidRDefault="005B7866" w:rsidP="00660FF5">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E37B5" w14:textId="77777777" w:rsidR="005B7866" w:rsidRPr="00B3056F" w:rsidRDefault="005B7866" w:rsidP="00660FF5">
            <w:pPr>
              <w:pStyle w:val="TAC"/>
              <w:rPr>
                <w:sz w:val="16"/>
                <w:szCs w:val="16"/>
              </w:rPr>
            </w:pPr>
            <w:r w:rsidRPr="00B3056F">
              <w:rPr>
                <w:sz w:val="16"/>
                <w:szCs w:val="16"/>
              </w:rPr>
              <w:t>15.2.0</w:t>
            </w:r>
          </w:p>
        </w:tc>
      </w:tr>
      <w:tr w:rsidR="005B7866" w:rsidRPr="00B3056F" w14:paraId="02F0FC9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17387B0"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91B0B"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F3FFF"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1306" w14:textId="77777777" w:rsidR="005B7866" w:rsidRPr="00B3056F" w:rsidRDefault="005B7866" w:rsidP="00660FF5">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8A8B"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CEDA2"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D53259" w14:textId="77777777" w:rsidR="005B7866" w:rsidRPr="00B3056F" w:rsidRDefault="005B7866" w:rsidP="00660FF5">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959A6" w14:textId="77777777" w:rsidR="005B7866" w:rsidRPr="00B3056F" w:rsidRDefault="005B7866" w:rsidP="00660FF5">
            <w:pPr>
              <w:pStyle w:val="TAC"/>
              <w:rPr>
                <w:sz w:val="16"/>
                <w:szCs w:val="16"/>
              </w:rPr>
            </w:pPr>
            <w:r w:rsidRPr="00B3056F">
              <w:rPr>
                <w:sz w:val="16"/>
                <w:szCs w:val="16"/>
              </w:rPr>
              <w:t>15.2.0</w:t>
            </w:r>
          </w:p>
        </w:tc>
      </w:tr>
      <w:tr w:rsidR="005B7866" w:rsidRPr="00B3056F" w14:paraId="5B1C0B4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215F02F"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C2D0B"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8D40A"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B63B2" w14:textId="77777777" w:rsidR="005B7866" w:rsidRPr="00B3056F" w:rsidRDefault="005B7866" w:rsidP="00660FF5">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C51E5"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E9ACD"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9597CB" w14:textId="77777777" w:rsidR="005B7866" w:rsidRPr="00B3056F" w:rsidRDefault="005B7866" w:rsidP="00660FF5">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D211D" w14:textId="77777777" w:rsidR="005B7866" w:rsidRPr="00B3056F" w:rsidRDefault="005B7866" w:rsidP="00660FF5">
            <w:pPr>
              <w:pStyle w:val="TAC"/>
              <w:rPr>
                <w:sz w:val="16"/>
                <w:szCs w:val="16"/>
              </w:rPr>
            </w:pPr>
            <w:r w:rsidRPr="00B3056F">
              <w:rPr>
                <w:sz w:val="16"/>
                <w:szCs w:val="16"/>
              </w:rPr>
              <w:t>15.2.0</w:t>
            </w:r>
          </w:p>
        </w:tc>
      </w:tr>
      <w:tr w:rsidR="005B7866" w:rsidRPr="00B3056F" w14:paraId="5E38A0F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DE8C5E1"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C3FF3"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E26BD"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11C37" w14:textId="77777777" w:rsidR="005B7866" w:rsidRPr="00B3056F" w:rsidRDefault="005B7866" w:rsidP="00660FF5">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580D"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2BE1E"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A4651C" w14:textId="77777777" w:rsidR="005B7866" w:rsidRPr="00B3056F" w:rsidRDefault="005B7866" w:rsidP="00660FF5">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79F57" w14:textId="77777777" w:rsidR="005B7866" w:rsidRPr="00B3056F" w:rsidRDefault="005B7866" w:rsidP="00660FF5">
            <w:pPr>
              <w:pStyle w:val="TAC"/>
              <w:rPr>
                <w:sz w:val="16"/>
                <w:szCs w:val="16"/>
              </w:rPr>
            </w:pPr>
            <w:r w:rsidRPr="00B3056F">
              <w:rPr>
                <w:sz w:val="16"/>
                <w:szCs w:val="16"/>
              </w:rPr>
              <w:t>15.2.0</w:t>
            </w:r>
          </w:p>
        </w:tc>
      </w:tr>
      <w:tr w:rsidR="005B7866" w:rsidRPr="00B3056F" w14:paraId="7753FBA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D845E87"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B345E"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4AD07"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EA5D5" w14:textId="77777777" w:rsidR="005B7866" w:rsidRPr="00B3056F" w:rsidRDefault="005B7866" w:rsidP="00660FF5">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B060"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71E1B"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7AB35F" w14:textId="77777777" w:rsidR="005B7866" w:rsidRPr="00B3056F" w:rsidRDefault="005B7866" w:rsidP="00660FF5">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01AE1" w14:textId="77777777" w:rsidR="005B7866" w:rsidRPr="00B3056F" w:rsidRDefault="005B7866" w:rsidP="00660FF5">
            <w:pPr>
              <w:pStyle w:val="TAC"/>
              <w:rPr>
                <w:sz w:val="16"/>
                <w:szCs w:val="16"/>
              </w:rPr>
            </w:pPr>
            <w:r w:rsidRPr="00B3056F">
              <w:rPr>
                <w:sz w:val="16"/>
                <w:szCs w:val="16"/>
              </w:rPr>
              <w:t>15.2.0</w:t>
            </w:r>
          </w:p>
        </w:tc>
      </w:tr>
      <w:tr w:rsidR="005B7866" w:rsidRPr="00B3056F" w14:paraId="775EB67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BE96425"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3C7AA"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FB812"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5795C" w14:textId="77777777" w:rsidR="005B7866" w:rsidRPr="00B3056F" w:rsidRDefault="005B7866" w:rsidP="00660FF5">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D8AB2"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ECB6B"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B259" w14:textId="77777777" w:rsidR="005B7866" w:rsidRPr="00B3056F" w:rsidRDefault="005B7866" w:rsidP="00660FF5">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B814" w14:textId="77777777" w:rsidR="005B7866" w:rsidRPr="00B3056F" w:rsidRDefault="005B7866" w:rsidP="00660FF5">
            <w:pPr>
              <w:pStyle w:val="TAC"/>
              <w:rPr>
                <w:sz w:val="16"/>
                <w:szCs w:val="16"/>
              </w:rPr>
            </w:pPr>
            <w:r w:rsidRPr="00B3056F">
              <w:rPr>
                <w:sz w:val="16"/>
                <w:szCs w:val="16"/>
              </w:rPr>
              <w:t>15.2.0</w:t>
            </w:r>
          </w:p>
        </w:tc>
      </w:tr>
      <w:tr w:rsidR="005B7866" w:rsidRPr="00B3056F" w14:paraId="4FE272C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78C212C"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1525A"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211778"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E2918" w14:textId="77777777" w:rsidR="005B7866" w:rsidRPr="00B3056F" w:rsidRDefault="005B7866" w:rsidP="00660FF5">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30AC"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FDBD"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1131E5" w14:textId="77777777" w:rsidR="005B7866" w:rsidRPr="00B3056F" w:rsidRDefault="005B7866" w:rsidP="00660FF5">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41050" w14:textId="77777777" w:rsidR="005B7866" w:rsidRPr="00B3056F" w:rsidRDefault="005B7866" w:rsidP="00660FF5">
            <w:pPr>
              <w:pStyle w:val="TAC"/>
              <w:rPr>
                <w:sz w:val="16"/>
                <w:szCs w:val="16"/>
              </w:rPr>
            </w:pPr>
            <w:r w:rsidRPr="00B3056F">
              <w:rPr>
                <w:sz w:val="16"/>
                <w:szCs w:val="16"/>
              </w:rPr>
              <w:t>15.2.0</w:t>
            </w:r>
          </w:p>
        </w:tc>
      </w:tr>
      <w:tr w:rsidR="005B7866" w:rsidRPr="00B3056F" w14:paraId="1414B0FE"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D59179A"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F59"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9E8FC"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BF977" w14:textId="77777777" w:rsidR="005B7866" w:rsidRPr="00B3056F" w:rsidRDefault="005B7866" w:rsidP="00660FF5">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5FB"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99974"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F0C49E" w14:textId="77777777" w:rsidR="005B7866" w:rsidRPr="00B3056F" w:rsidRDefault="005B7866" w:rsidP="00660FF5">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3B433" w14:textId="77777777" w:rsidR="005B7866" w:rsidRPr="00B3056F" w:rsidRDefault="005B7866" w:rsidP="00660FF5">
            <w:pPr>
              <w:pStyle w:val="TAC"/>
              <w:rPr>
                <w:sz w:val="16"/>
                <w:szCs w:val="16"/>
              </w:rPr>
            </w:pPr>
            <w:r w:rsidRPr="00B3056F">
              <w:rPr>
                <w:sz w:val="16"/>
                <w:szCs w:val="16"/>
              </w:rPr>
              <w:t>15.2.0</w:t>
            </w:r>
          </w:p>
        </w:tc>
      </w:tr>
      <w:tr w:rsidR="005B7866" w:rsidRPr="00B3056F" w14:paraId="7C0F47E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8D6B70B"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918BB" w14:textId="77777777" w:rsidR="005B7866" w:rsidRPr="00B3056F" w:rsidRDefault="005B7866" w:rsidP="00660FF5">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6A1F7" w14:textId="77777777" w:rsidR="005B7866" w:rsidRPr="00B3056F" w:rsidRDefault="005B7866" w:rsidP="00660FF5">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4704" w14:textId="77777777" w:rsidR="005B7866" w:rsidRPr="00B3056F" w:rsidRDefault="005B7866" w:rsidP="00660FF5">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2678"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D7E0B"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94B89" w14:textId="77777777" w:rsidR="005B7866" w:rsidRPr="00B3056F" w:rsidRDefault="005B7866" w:rsidP="00660FF5">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38197" w14:textId="77777777" w:rsidR="005B7866" w:rsidRPr="00B3056F" w:rsidRDefault="005B7866" w:rsidP="00660FF5">
            <w:pPr>
              <w:pStyle w:val="TAC"/>
              <w:rPr>
                <w:sz w:val="16"/>
                <w:szCs w:val="16"/>
              </w:rPr>
            </w:pPr>
            <w:r w:rsidRPr="00B3056F">
              <w:rPr>
                <w:sz w:val="16"/>
                <w:szCs w:val="16"/>
              </w:rPr>
              <w:t>15.2.0</w:t>
            </w:r>
          </w:p>
        </w:tc>
      </w:tr>
      <w:tr w:rsidR="005B7866" w:rsidRPr="00B3056F" w14:paraId="47924C7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145ABA0" w14:textId="77777777" w:rsidR="005B7866" w:rsidRPr="00B3056F" w:rsidRDefault="005B7866" w:rsidP="00660FF5">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60327" w14:textId="77777777" w:rsidR="005B7866" w:rsidRPr="00B3056F" w:rsidRDefault="005B7866" w:rsidP="00660FF5">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3A38A" w14:textId="77777777" w:rsidR="005B7866" w:rsidRPr="00B3056F" w:rsidRDefault="005B7866" w:rsidP="00660FF5">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5E40F" w14:textId="77777777" w:rsidR="005B7866" w:rsidRPr="00B3056F" w:rsidRDefault="005B7866" w:rsidP="00660FF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B081E"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1355" w14:textId="77777777" w:rsidR="005B7866" w:rsidRPr="00B3056F" w:rsidRDefault="005B7866" w:rsidP="00660FF5">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972B3" w14:textId="77777777" w:rsidR="005B7866" w:rsidRPr="00B3056F" w:rsidRDefault="005B7866" w:rsidP="00660FF5">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4088" w14:textId="77777777" w:rsidR="005B7866" w:rsidRPr="00B3056F" w:rsidRDefault="005B7866" w:rsidP="00660FF5">
            <w:pPr>
              <w:pStyle w:val="TAC"/>
              <w:rPr>
                <w:sz w:val="16"/>
                <w:szCs w:val="16"/>
              </w:rPr>
            </w:pPr>
            <w:r w:rsidRPr="00B3056F">
              <w:rPr>
                <w:sz w:val="16"/>
                <w:szCs w:val="16"/>
              </w:rPr>
              <w:t>15.2.1</w:t>
            </w:r>
          </w:p>
        </w:tc>
      </w:tr>
      <w:tr w:rsidR="005B7866" w:rsidRPr="00B3056F" w14:paraId="624AEBA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28D4242"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3B891"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C5D4E"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4FE1" w14:textId="77777777" w:rsidR="005B7866" w:rsidRPr="00B3056F" w:rsidRDefault="005B7866" w:rsidP="00660FF5">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93CB5"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E104"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73AA2" w14:textId="77777777" w:rsidR="005B7866" w:rsidRPr="00B3056F" w:rsidRDefault="005B7866" w:rsidP="00660FF5">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2D13" w14:textId="77777777" w:rsidR="005B7866" w:rsidRPr="00B3056F" w:rsidRDefault="005B7866" w:rsidP="00660FF5">
            <w:pPr>
              <w:pStyle w:val="TAC"/>
              <w:rPr>
                <w:sz w:val="16"/>
                <w:szCs w:val="16"/>
              </w:rPr>
            </w:pPr>
            <w:r w:rsidRPr="00B3056F">
              <w:rPr>
                <w:sz w:val="16"/>
                <w:szCs w:val="16"/>
              </w:rPr>
              <w:t>15.3.0</w:t>
            </w:r>
          </w:p>
        </w:tc>
      </w:tr>
      <w:tr w:rsidR="005B7866" w:rsidRPr="00B3056F" w14:paraId="6103A4F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F40010B"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501DB"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4CF99"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24C2" w14:textId="77777777" w:rsidR="005B7866" w:rsidRPr="00B3056F" w:rsidRDefault="005B7866" w:rsidP="00660FF5">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7E9D7"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9BE4"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238245" w14:textId="77777777" w:rsidR="005B7866" w:rsidRPr="00B3056F" w:rsidRDefault="005B7866" w:rsidP="00660FF5">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9886E" w14:textId="77777777" w:rsidR="005B7866" w:rsidRPr="00B3056F" w:rsidRDefault="005B7866" w:rsidP="00660FF5">
            <w:pPr>
              <w:pStyle w:val="TAC"/>
              <w:rPr>
                <w:sz w:val="16"/>
                <w:szCs w:val="16"/>
              </w:rPr>
            </w:pPr>
            <w:r w:rsidRPr="00B3056F">
              <w:rPr>
                <w:sz w:val="16"/>
                <w:szCs w:val="16"/>
              </w:rPr>
              <w:t>15.3.0</w:t>
            </w:r>
          </w:p>
        </w:tc>
      </w:tr>
      <w:tr w:rsidR="005B7866" w:rsidRPr="00B3056F" w14:paraId="0F016F6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3DDBDF3"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D0205"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3657C"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946ED" w14:textId="77777777" w:rsidR="005B7866" w:rsidRPr="00B3056F" w:rsidRDefault="005B7866" w:rsidP="00660FF5">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2B5C2"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AE25"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0C6CAD" w14:textId="77777777" w:rsidR="005B7866" w:rsidRPr="00B3056F" w:rsidRDefault="005B7866" w:rsidP="00660FF5">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FB45" w14:textId="77777777" w:rsidR="005B7866" w:rsidRPr="00B3056F" w:rsidRDefault="005B7866" w:rsidP="00660FF5">
            <w:pPr>
              <w:pStyle w:val="TAC"/>
              <w:rPr>
                <w:sz w:val="16"/>
                <w:szCs w:val="16"/>
              </w:rPr>
            </w:pPr>
            <w:r w:rsidRPr="00B3056F">
              <w:rPr>
                <w:sz w:val="16"/>
                <w:szCs w:val="16"/>
              </w:rPr>
              <w:t>15.3.0</w:t>
            </w:r>
          </w:p>
        </w:tc>
      </w:tr>
      <w:tr w:rsidR="005B7866" w:rsidRPr="00B3056F" w14:paraId="09BA8F9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51C1E2F"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EC165"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E351B"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8187C" w14:textId="77777777" w:rsidR="005B7866" w:rsidRPr="00B3056F" w:rsidRDefault="005B7866" w:rsidP="00660FF5">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0386B"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45F2"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55664" w14:textId="77777777" w:rsidR="005B7866" w:rsidRPr="00B3056F" w:rsidRDefault="005B7866" w:rsidP="00660FF5">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00F60" w14:textId="77777777" w:rsidR="005B7866" w:rsidRPr="00B3056F" w:rsidRDefault="005B7866" w:rsidP="00660FF5">
            <w:pPr>
              <w:pStyle w:val="TAC"/>
              <w:rPr>
                <w:sz w:val="16"/>
                <w:szCs w:val="16"/>
              </w:rPr>
            </w:pPr>
            <w:r w:rsidRPr="00B3056F">
              <w:rPr>
                <w:sz w:val="16"/>
                <w:szCs w:val="16"/>
              </w:rPr>
              <w:t>15.3.0</w:t>
            </w:r>
          </w:p>
        </w:tc>
      </w:tr>
      <w:tr w:rsidR="005B7866" w:rsidRPr="00B3056F" w14:paraId="4462211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522A8A2"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C2B77"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C3B30"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77ACE" w14:textId="77777777" w:rsidR="005B7866" w:rsidRPr="00B3056F" w:rsidRDefault="005B7866" w:rsidP="00660FF5">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E690"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FDEDB"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B54869" w14:textId="77777777" w:rsidR="005B7866" w:rsidRPr="00B3056F" w:rsidRDefault="005B7866" w:rsidP="00660FF5">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973E" w14:textId="77777777" w:rsidR="005B7866" w:rsidRPr="00B3056F" w:rsidRDefault="005B7866" w:rsidP="00660FF5">
            <w:pPr>
              <w:pStyle w:val="TAC"/>
              <w:rPr>
                <w:sz w:val="16"/>
                <w:szCs w:val="16"/>
              </w:rPr>
            </w:pPr>
            <w:r w:rsidRPr="00B3056F">
              <w:rPr>
                <w:sz w:val="16"/>
                <w:szCs w:val="16"/>
              </w:rPr>
              <w:t>15.3.0</w:t>
            </w:r>
          </w:p>
        </w:tc>
      </w:tr>
      <w:tr w:rsidR="005B7866" w:rsidRPr="00B3056F" w14:paraId="161090D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39BEA57"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B891"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A458D"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18DF" w14:textId="77777777" w:rsidR="005B7866" w:rsidRPr="00B3056F" w:rsidRDefault="005B7866" w:rsidP="00660FF5">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D5F"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190BD"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EA8A96" w14:textId="77777777" w:rsidR="005B7866" w:rsidRPr="00B3056F" w:rsidRDefault="005B7866" w:rsidP="00660FF5">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3DC" w14:textId="77777777" w:rsidR="005B7866" w:rsidRPr="00B3056F" w:rsidRDefault="005B7866" w:rsidP="00660FF5">
            <w:pPr>
              <w:pStyle w:val="TAC"/>
              <w:rPr>
                <w:sz w:val="16"/>
                <w:szCs w:val="16"/>
              </w:rPr>
            </w:pPr>
            <w:r w:rsidRPr="00B3056F">
              <w:rPr>
                <w:sz w:val="16"/>
                <w:szCs w:val="16"/>
              </w:rPr>
              <w:t>15.3.0</w:t>
            </w:r>
          </w:p>
        </w:tc>
      </w:tr>
      <w:tr w:rsidR="005B7866" w:rsidRPr="00B3056F" w14:paraId="0A2BE0D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4909039"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99C93"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859EA"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4DC8" w14:textId="77777777" w:rsidR="005B7866" w:rsidRPr="00B3056F" w:rsidRDefault="005B7866" w:rsidP="00660FF5">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AE186"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B2CA"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B9B272" w14:textId="77777777" w:rsidR="005B7866" w:rsidRPr="00B3056F" w:rsidRDefault="005B7866" w:rsidP="00660FF5">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88B1" w14:textId="77777777" w:rsidR="005B7866" w:rsidRPr="00B3056F" w:rsidRDefault="005B7866" w:rsidP="00660FF5">
            <w:pPr>
              <w:pStyle w:val="TAC"/>
              <w:rPr>
                <w:sz w:val="16"/>
                <w:szCs w:val="16"/>
              </w:rPr>
            </w:pPr>
            <w:r w:rsidRPr="00B3056F">
              <w:rPr>
                <w:sz w:val="16"/>
                <w:szCs w:val="16"/>
              </w:rPr>
              <w:t>15.3.0</w:t>
            </w:r>
          </w:p>
        </w:tc>
      </w:tr>
      <w:tr w:rsidR="005B7866" w:rsidRPr="00B3056F" w14:paraId="2E92E8F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05E7426"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AA4EE"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6111C"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B2010" w14:textId="77777777" w:rsidR="005B7866" w:rsidRPr="00B3056F" w:rsidRDefault="005B7866" w:rsidP="00660FF5">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9C4D3"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C9A3"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45D23" w14:textId="77777777" w:rsidR="005B7866" w:rsidRPr="00B3056F" w:rsidRDefault="005B7866" w:rsidP="00660FF5">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5E945" w14:textId="77777777" w:rsidR="005B7866" w:rsidRPr="00B3056F" w:rsidRDefault="005B7866" w:rsidP="00660FF5">
            <w:pPr>
              <w:pStyle w:val="TAC"/>
              <w:rPr>
                <w:sz w:val="16"/>
                <w:szCs w:val="16"/>
              </w:rPr>
            </w:pPr>
            <w:r w:rsidRPr="00B3056F">
              <w:rPr>
                <w:sz w:val="16"/>
                <w:szCs w:val="16"/>
              </w:rPr>
              <w:t>15.3.0</w:t>
            </w:r>
          </w:p>
        </w:tc>
      </w:tr>
      <w:tr w:rsidR="005B7866" w:rsidRPr="00B3056F" w14:paraId="6425D19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4FF161A"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FD842"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83CA2"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F8D4" w14:textId="77777777" w:rsidR="005B7866" w:rsidRPr="00B3056F" w:rsidRDefault="005B7866" w:rsidP="00660FF5">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BF05"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323"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BE3FC" w14:textId="77777777" w:rsidR="005B7866" w:rsidRPr="00B3056F" w:rsidRDefault="005B7866" w:rsidP="00660FF5">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5EBDA" w14:textId="77777777" w:rsidR="005B7866" w:rsidRPr="00B3056F" w:rsidRDefault="005B7866" w:rsidP="00660FF5">
            <w:pPr>
              <w:pStyle w:val="TAC"/>
              <w:rPr>
                <w:sz w:val="16"/>
                <w:szCs w:val="16"/>
              </w:rPr>
            </w:pPr>
            <w:r w:rsidRPr="00B3056F">
              <w:rPr>
                <w:sz w:val="16"/>
                <w:szCs w:val="16"/>
              </w:rPr>
              <w:t>15.3.0</w:t>
            </w:r>
          </w:p>
        </w:tc>
      </w:tr>
      <w:tr w:rsidR="005B7866" w:rsidRPr="00B3056F" w14:paraId="72F0881E"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9E6DEC2"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C7BD6"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7A5E6"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2446" w14:textId="77777777" w:rsidR="005B7866" w:rsidRPr="00B3056F" w:rsidRDefault="005B7866" w:rsidP="00660FF5">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0625B"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9F721"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DA7E10" w14:textId="77777777" w:rsidR="005B7866" w:rsidRPr="00B3056F" w:rsidRDefault="005B7866" w:rsidP="00660FF5">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2F3D1" w14:textId="77777777" w:rsidR="005B7866" w:rsidRPr="00B3056F" w:rsidRDefault="005B7866" w:rsidP="00660FF5">
            <w:pPr>
              <w:pStyle w:val="TAC"/>
              <w:rPr>
                <w:sz w:val="16"/>
                <w:szCs w:val="16"/>
              </w:rPr>
            </w:pPr>
            <w:r w:rsidRPr="00B3056F">
              <w:rPr>
                <w:sz w:val="16"/>
                <w:szCs w:val="16"/>
              </w:rPr>
              <w:t>15.3.0</w:t>
            </w:r>
          </w:p>
        </w:tc>
      </w:tr>
      <w:tr w:rsidR="005B7866" w:rsidRPr="00B3056F" w14:paraId="6DD90EC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0A2D605"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93FAD"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0CC316"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50AC5" w14:textId="77777777" w:rsidR="005B7866" w:rsidRPr="00B3056F" w:rsidRDefault="005B7866" w:rsidP="00660FF5">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AF0FF"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C40C7"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EDD97A" w14:textId="77777777" w:rsidR="005B7866" w:rsidRPr="00B3056F" w:rsidRDefault="005B7866" w:rsidP="00660FF5">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CE639" w14:textId="77777777" w:rsidR="005B7866" w:rsidRPr="00B3056F" w:rsidRDefault="005B7866" w:rsidP="00660FF5">
            <w:pPr>
              <w:pStyle w:val="TAC"/>
              <w:rPr>
                <w:sz w:val="16"/>
                <w:szCs w:val="16"/>
              </w:rPr>
            </w:pPr>
            <w:r w:rsidRPr="00B3056F">
              <w:rPr>
                <w:sz w:val="16"/>
                <w:szCs w:val="16"/>
              </w:rPr>
              <w:t>15.3.0</w:t>
            </w:r>
          </w:p>
        </w:tc>
      </w:tr>
      <w:tr w:rsidR="005B7866" w:rsidRPr="00B3056F" w14:paraId="23E8F87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B1965C7"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249A6"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054A6" w14:textId="77777777" w:rsidR="005B7866" w:rsidRPr="00B3056F" w:rsidRDefault="005B7866" w:rsidP="00660FF5">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C3B00" w14:textId="77777777" w:rsidR="005B7866" w:rsidRPr="00B3056F" w:rsidRDefault="005B7866" w:rsidP="00660FF5">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0288B"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04986"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113D45" w14:textId="77777777" w:rsidR="005B7866" w:rsidRPr="00B3056F" w:rsidRDefault="005B7866" w:rsidP="00660FF5">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8649F" w14:textId="77777777" w:rsidR="005B7866" w:rsidRPr="00B3056F" w:rsidRDefault="005B7866" w:rsidP="00660FF5">
            <w:pPr>
              <w:pStyle w:val="TAC"/>
              <w:rPr>
                <w:sz w:val="16"/>
                <w:szCs w:val="16"/>
              </w:rPr>
            </w:pPr>
            <w:r w:rsidRPr="00B3056F">
              <w:rPr>
                <w:sz w:val="16"/>
                <w:szCs w:val="16"/>
              </w:rPr>
              <w:t>15.3.0</w:t>
            </w:r>
          </w:p>
        </w:tc>
      </w:tr>
      <w:tr w:rsidR="005B7866" w:rsidRPr="00B3056F" w14:paraId="08361AE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B909265"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D0A21"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A5AE0"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CF067" w14:textId="77777777" w:rsidR="005B7866" w:rsidRPr="00B3056F" w:rsidRDefault="005B7866" w:rsidP="00660FF5">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FA5FD"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FBD70"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136C6B" w14:textId="77777777" w:rsidR="005B7866" w:rsidRPr="00B3056F" w:rsidRDefault="005B7866" w:rsidP="00660FF5">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332F1" w14:textId="77777777" w:rsidR="005B7866" w:rsidRPr="00B3056F" w:rsidRDefault="005B7866" w:rsidP="00660FF5">
            <w:pPr>
              <w:pStyle w:val="TAC"/>
              <w:rPr>
                <w:sz w:val="16"/>
                <w:szCs w:val="16"/>
              </w:rPr>
            </w:pPr>
            <w:r w:rsidRPr="00B3056F">
              <w:rPr>
                <w:sz w:val="16"/>
                <w:szCs w:val="16"/>
              </w:rPr>
              <w:t>15.3.0</w:t>
            </w:r>
          </w:p>
        </w:tc>
      </w:tr>
      <w:tr w:rsidR="005B7866" w:rsidRPr="00B3056F" w14:paraId="62F9852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EB1B641"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99BE7"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EC0E9"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9C3D" w14:textId="77777777" w:rsidR="005B7866" w:rsidRPr="00B3056F" w:rsidRDefault="005B7866" w:rsidP="00660FF5">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91B9"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3D93"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5B024C" w14:textId="77777777" w:rsidR="005B7866" w:rsidRPr="00B3056F" w:rsidRDefault="005B7866" w:rsidP="00660FF5">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40BE8" w14:textId="77777777" w:rsidR="005B7866" w:rsidRPr="00B3056F" w:rsidRDefault="005B7866" w:rsidP="00660FF5">
            <w:pPr>
              <w:pStyle w:val="TAC"/>
              <w:rPr>
                <w:sz w:val="16"/>
                <w:szCs w:val="16"/>
              </w:rPr>
            </w:pPr>
            <w:r w:rsidRPr="00B3056F">
              <w:rPr>
                <w:sz w:val="16"/>
                <w:szCs w:val="16"/>
              </w:rPr>
              <w:t>15.3.0</w:t>
            </w:r>
          </w:p>
        </w:tc>
      </w:tr>
      <w:tr w:rsidR="005B7866" w:rsidRPr="00B3056F" w14:paraId="5166469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975A952"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033"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F64453"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7D7EE" w14:textId="77777777" w:rsidR="005B7866" w:rsidRPr="00B3056F" w:rsidRDefault="005B7866" w:rsidP="00660FF5">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8CA4"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75ED9"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E7AA2" w14:textId="77777777" w:rsidR="005B7866" w:rsidRPr="00B3056F" w:rsidRDefault="005B7866" w:rsidP="00660FF5">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35D7D" w14:textId="77777777" w:rsidR="005B7866" w:rsidRPr="00B3056F" w:rsidRDefault="005B7866" w:rsidP="00660FF5">
            <w:pPr>
              <w:pStyle w:val="TAC"/>
              <w:rPr>
                <w:sz w:val="16"/>
                <w:szCs w:val="16"/>
              </w:rPr>
            </w:pPr>
            <w:r w:rsidRPr="00B3056F">
              <w:rPr>
                <w:sz w:val="16"/>
                <w:szCs w:val="16"/>
              </w:rPr>
              <w:t>15.3.0</w:t>
            </w:r>
          </w:p>
        </w:tc>
      </w:tr>
      <w:tr w:rsidR="005B7866" w:rsidRPr="00B3056F" w14:paraId="7518941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BAE37CA"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F17AD"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C12C8"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2857" w14:textId="77777777" w:rsidR="005B7866" w:rsidRPr="00B3056F" w:rsidRDefault="005B7866" w:rsidP="00660FF5">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D9FD1"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90BD6"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17F4B2" w14:textId="77777777" w:rsidR="005B7866" w:rsidRPr="00B3056F" w:rsidRDefault="005B7866" w:rsidP="00660FF5">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3657" w14:textId="77777777" w:rsidR="005B7866" w:rsidRPr="00B3056F" w:rsidRDefault="005B7866" w:rsidP="00660FF5">
            <w:pPr>
              <w:pStyle w:val="TAC"/>
              <w:rPr>
                <w:sz w:val="16"/>
                <w:szCs w:val="16"/>
              </w:rPr>
            </w:pPr>
            <w:r w:rsidRPr="00B3056F">
              <w:rPr>
                <w:sz w:val="16"/>
                <w:szCs w:val="16"/>
              </w:rPr>
              <w:t>15.3.0</w:t>
            </w:r>
          </w:p>
        </w:tc>
      </w:tr>
      <w:tr w:rsidR="005B7866" w:rsidRPr="00B3056F" w14:paraId="20817CB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AF683E2"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2E583B"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BB531" w14:textId="77777777" w:rsidR="005B7866" w:rsidRPr="00B3056F" w:rsidRDefault="005B7866" w:rsidP="00660FF5">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2BFB1" w14:textId="77777777" w:rsidR="005B7866" w:rsidRPr="00B3056F" w:rsidRDefault="005B7866" w:rsidP="00660FF5">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A732" w14:textId="77777777" w:rsidR="005B7866" w:rsidRPr="00B3056F" w:rsidRDefault="005B7866" w:rsidP="00660FF5">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AF4FE"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958738" w14:textId="77777777" w:rsidR="005B7866" w:rsidRPr="00B3056F" w:rsidRDefault="005B7866" w:rsidP="00660FF5">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14C1C" w14:textId="77777777" w:rsidR="005B7866" w:rsidRPr="00B3056F" w:rsidRDefault="005B7866" w:rsidP="00660FF5">
            <w:pPr>
              <w:pStyle w:val="TAC"/>
              <w:rPr>
                <w:sz w:val="16"/>
                <w:szCs w:val="16"/>
              </w:rPr>
            </w:pPr>
            <w:r w:rsidRPr="00B3056F">
              <w:rPr>
                <w:sz w:val="16"/>
                <w:szCs w:val="16"/>
              </w:rPr>
              <w:t>15.3.0</w:t>
            </w:r>
          </w:p>
        </w:tc>
      </w:tr>
      <w:tr w:rsidR="005B7866" w:rsidRPr="00B3056F" w14:paraId="6B31A18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299D784"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D996E"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3C675"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6ADF" w14:textId="77777777" w:rsidR="005B7866" w:rsidRPr="00B3056F" w:rsidRDefault="005B7866" w:rsidP="00660FF5">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BADD"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67F8E"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F87188" w14:textId="77777777" w:rsidR="005B7866" w:rsidRPr="00B3056F" w:rsidRDefault="005B7866" w:rsidP="00660FF5">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4D7D" w14:textId="77777777" w:rsidR="005B7866" w:rsidRPr="00B3056F" w:rsidRDefault="005B7866" w:rsidP="00660FF5">
            <w:pPr>
              <w:pStyle w:val="TAC"/>
              <w:rPr>
                <w:sz w:val="16"/>
                <w:szCs w:val="16"/>
              </w:rPr>
            </w:pPr>
            <w:r w:rsidRPr="00B3056F">
              <w:rPr>
                <w:sz w:val="16"/>
                <w:szCs w:val="16"/>
              </w:rPr>
              <w:t>15.3.0</w:t>
            </w:r>
          </w:p>
        </w:tc>
      </w:tr>
      <w:tr w:rsidR="005B7866" w:rsidRPr="00B3056F" w14:paraId="493EBD1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A0DBDAF"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CB1A"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666D5"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3D0AC" w14:textId="77777777" w:rsidR="005B7866" w:rsidRPr="00B3056F" w:rsidRDefault="005B7866" w:rsidP="00660FF5">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216A"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AB8F"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974CC" w14:textId="77777777" w:rsidR="005B7866" w:rsidRPr="00B3056F" w:rsidRDefault="005B7866" w:rsidP="00660FF5">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2ACDF" w14:textId="77777777" w:rsidR="005B7866" w:rsidRPr="00B3056F" w:rsidRDefault="005B7866" w:rsidP="00660FF5">
            <w:pPr>
              <w:pStyle w:val="TAC"/>
              <w:rPr>
                <w:sz w:val="16"/>
                <w:szCs w:val="16"/>
              </w:rPr>
            </w:pPr>
            <w:r w:rsidRPr="00B3056F">
              <w:rPr>
                <w:sz w:val="16"/>
                <w:szCs w:val="16"/>
              </w:rPr>
              <w:t>15.3.0</w:t>
            </w:r>
          </w:p>
        </w:tc>
      </w:tr>
      <w:tr w:rsidR="005B7866" w:rsidRPr="00B3056F" w14:paraId="2A33FF5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6E98356"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03B81"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7A5B8"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D6639" w14:textId="77777777" w:rsidR="005B7866" w:rsidRPr="00B3056F" w:rsidRDefault="005B7866" w:rsidP="00660FF5">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582"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975D0"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97F22" w14:textId="77777777" w:rsidR="005B7866" w:rsidRPr="00B3056F" w:rsidRDefault="005B7866" w:rsidP="00660FF5">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F1BA3" w14:textId="77777777" w:rsidR="005B7866" w:rsidRPr="00B3056F" w:rsidRDefault="005B7866" w:rsidP="00660FF5">
            <w:pPr>
              <w:pStyle w:val="TAC"/>
              <w:rPr>
                <w:sz w:val="16"/>
                <w:szCs w:val="16"/>
              </w:rPr>
            </w:pPr>
            <w:r w:rsidRPr="00B3056F">
              <w:rPr>
                <w:sz w:val="16"/>
                <w:szCs w:val="16"/>
              </w:rPr>
              <w:t>15.3.0</w:t>
            </w:r>
          </w:p>
        </w:tc>
      </w:tr>
      <w:tr w:rsidR="005B7866" w:rsidRPr="00B3056F" w14:paraId="6098657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7D7EFF2"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CDEFF"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3AC6F"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0952" w14:textId="77777777" w:rsidR="005B7866" w:rsidRPr="00B3056F" w:rsidRDefault="005B7866" w:rsidP="00660FF5">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17751"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B20D1"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6A2DA" w14:textId="77777777" w:rsidR="005B7866" w:rsidRPr="00B3056F" w:rsidRDefault="005B7866" w:rsidP="00660FF5">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2767C" w14:textId="77777777" w:rsidR="005B7866" w:rsidRPr="00B3056F" w:rsidRDefault="005B7866" w:rsidP="00660FF5">
            <w:pPr>
              <w:pStyle w:val="TAC"/>
              <w:rPr>
                <w:sz w:val="16"/>
                <w:szCs w:val="16"/>
              </w:rPr>
            </w:pPr>
            <w:r w:rsidRPr="00B3056F">
              <w:rPr>
                <w:sz w:val="16"/>
                <w:szCs w:val="16"/>
              </w:rPr>
              <w:t>15.3.0</w:t>
            </w:r>
          </w:p>
        </w:tc>
      </w:tr>
      <w:tr w:rsidR="005B7866" w:rsidRPr="00B3056F" w14:paraId="531E893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17947CB"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40E1D"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E406E" w14:textId="77777777" w:rsidR="005B7866" w:rsidRPr="00B3056F" w:rsidRDefault="005B7866" w:rsidP="00660FF5">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A42" w14:textId="77777777" w:rsidR="005B7866" w:rsidRPr="00B3056F" w:rsidRDefault="005B7866" w:rsidP="00660FF5">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67D6"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66FFC"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D2D7F6" w14:textId="77777777" w:rsidR="005B7866" w:rsidRPr="00B3056F" w:rsidRDefault="005B7866" w:rsidP="00660FF5">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3C1CB" w14:textId="77777777" w:rsidR="005B7866" w:rsidRPr="00B3056F" w:rsidRDefault="005B7866" w:rsidP="00660FF5">
            <w:pPr>
              <w:pStyle w:val="TAC"/>
              <w:rPr>
                <w:sz w:val="16"/>
                <w:szCs w:val="16"/>
              </w:rPr>
            </w:pPr>
            <w:r w:rsidRPr="00B3056F">
              <w:rPr>
                <w:sz w:val="16"/>
                <w:szCs w:val="16"/>
              </w:rPr>
              <w:t>15.3.0</w:t>
            </w:r>
          </w:p>
        </w:tc>
      </w:tr>
      <w:tr w:rsidR="005B7866" w:rsidRPr="00B3056F" w14:paraId="2877AD3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584236E" w14:textId="77777777" w:rsidR="005B7866" w:rsidRPr="00B3056F" w:rsidRDefault="005B7866" w:rsidP="00660FF5">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0223B" w14:textId="77777777" w:rsidR="005B7866" w:rsidRPr="00B3056F" w:rsidRDefault="005B7866" w:rsidP="00660FF5">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E0129" w14:textId="77777777" w:rsidR="005B7866" w:rsidRPr="00B3056F" w:rsidRDefault="005B7866" w:rsidP="00660FF5">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3F90" w14:textId="77777777" w:rsidR="005B7866" w:rsidRPr="00B3056F" w:rsidRDefault="005B7866" w:rsidP="00660FF5">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63D99"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D898"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731A09" w14:textId="77777777" w:rsidR="005B7866" w:rsidRPr="00B3056F" w:rsidRDefault="005B7866" w:rsidP="00660FF5">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A8470" w14:textId="77777777" w:rsidR="005B7866" w:rsidRPr="00B3056F" w:rsidRDefault="005B7866" w:rsidP="00660FF5">
            <w:pPr>
              <w:pStyle w:val="TAC"/>
              <w:rPr>
                <w:sz w:val="16"/>
                <w:szCs w:val="16"/>
              </w:rPr>
            </w:pPr>
            <w:r w:rsidRPr="00B3056F">
              <w:rPr>
                <w:sz w:val="16"/>
                <w:szCs w:val="16"/>
              </w:rPr>
              <w:t>15.3.0</w:t>
            </w:r>
          </w:p>
        </w:tc>
      </w:tr>
      <w:tr w:rsidR="005B7866" w:rsidRPr="00B3056F" w14:paraId="4F1700A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23D8388"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BBCBD"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491AC"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56CB8" w14:textId="77777777" w:rsidR="005B7866" w:rsidRPr="00B3056F" w:rsidRDefault="005B7866" w:rsidP="00660FF5">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8A4A2"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DA3B"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40DB2E" w14:textId="77777777" w:rsidR="005B7866" w:rsidRPr="00B3056F" w:rsidRDefault="005B7866" w:rsidP="00660FF5">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55411" w14:textId="77777777" w:rsidR="005B7866" w:rsidRPr="00B3056F" w:rsidRDefault="005B7866" w:rsidP="00660FF5">
            <w:pPr>
              <w:pStyle w:val="TAC"/>
              <w:rPr>
                <w:sz w:val="16"/>
                <w:szCs w:val="16"/>
              </w:rPr>
            </w:pPr>
            <w:r w:rsidRPr="00B3056F">
              <w:rPr>
                <w:sz w:val="16"/>
                <w:szCs w:val="16"/>
              </w:rPr>
              <w:t>15.4.0</w:t>
            </w:r>
          </w:p>
        </w:tc>
      </w:tr>
      <w:tr w:rsidR="005B7866" w:rsidRPr="00B3056F" w14:paraId="29BDEFF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0808612"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428FF"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8AEA"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F0966" w14:textId="77777777" w:rsidR="005B7866" w:rsidRPr="00B3056F" w:rsidRDefault="005B7866" w:rsidP="00660FF5">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87873"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1D147"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869A84" w14:textId="77777777" w:rsidR="005B7866" w:rsidRPr="00B3056F" w:rsidRDefault="005B7866" w:rsidP="00660FF5">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26809" w14:textId="77777777" w:rsidR="005B7866" w:rsidRPr="00B3056F" w:rsidRDefault="005B7866" w:rsidP="00660FF5">
            <w:pPr>
              <w:pStyle w:val="TAC"/>
              <w:rPr>
                <w:sz w:val="16"/>
                <w:szCs w:val="16"/>
              </w:rPr>
            </w:pPr>
            <w:r w:rsidRPr="00B3056F">
              <w:rPr>
                <w:sz w:val="16"/>
                <w:szCs w:val="16"/>
              </w:rPr>
              <w:t>15.4.0</w:t>
            </w:r>
          </w:p>
        </w:tc>
      </w:tr>
      <w:tr w:rsidR="005B7866" w:rsidRPr="00B3056F" w14:paraId="66823D3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6AAE61C"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AC027"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A54EF"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93A93" w14:textId="77777777" w:rsidR="005B7866" w:rsidRPr="00B3056F" w:rsidRDefault="005B7866" w:rsidP="00660FF5">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0D05"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536B5"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098F2" w14:textId="77777777" w:rsidR="005B7866" w:rsidRPr="00B3056F" w:rsidRDefault="005B7866" w:rsidP="00660FF5">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83191" w14:textId="77777777" w:rsidR="005B7866" w:rsidRPr="00B3056F" w:rsidRDefault="005B7866" w:rsidP="00660FF5">
            <w:pPr>
              <w:pStyle w:val="TAC"/>
              <w:rPr>
                <w:sz w:val="16"/>
                <w:szCs w:val="16"/>
              </w:rPr>
            </w:pPr>
            <w:r w:rsidRPr="00B3056F">
              <w:rPr>
                <w:sz w:val="16"/>
                <w:szCs w:val="16"/>
              </w:rPr>
              <w:t>15.4.0</w:t>
            </w:r>
          </w:p>
        </w:tc>
      </w:tr>
      <w:tr w:rsidR="005B7866" w:rsidRPr="00B3056F" w14:paraId="001225E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D749538"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D5E6E"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CA10B"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AD8DF" w14:textId="77777777" w:rsidR="005B7866" w:rsidRPr="00B3056F" w:rsidRDefault="005B7866" w:rsidP="00660FF5">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AD7D"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28361"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16FA86" w14:textId="77777777" w:rsidR="005B7866" w:rsidRPr="00B3056F" w:rsidRDefault="005B7866" w:rsidP="00660FF5">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5E229" w14:textId="77777777" w:rsidR="005B7866" w:rsidRPr="00B3056F" w:rsidRDefault="005B7866" w:rsidP="00660FF5">
            <w:pPr>
              <w:pStyle w:val="TAC"/>
              <w:rPr>
                <w:sz w:val="16"/>
                <w:szCs w:val="16"/>
              </w:rPr>
            </w:pPr>
            <w:r w:rsidRPr="00B3056F">
              <w:rPr>
                <w:sz w:val="16"/>
                <w:szCs w:val="16"/>
              </w:rPr>
              <w:t>15.4.0</w:t>
            </w:r>
          </w:p>
        </w:tc>
      </w:tr>
      <w:tr w:rsidR="005B7866" w:rsidRPr="00B3056F" w14:paraId="1D3626A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3459F35"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F9913E"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5C898"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D5D97" w14:textId="77777777" w:rsidR="005B7866" w:rsidRPr="00B3056F" w:rsidRDefault="005B7866" w:rsidP="00660FF5">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C32C2"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3291"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74A258" w14:textId="77777777" w:rsidR="005B7866" w:rsidRPr="00B3056F" w:rsidRDefault="005B7866" w:rsidP="00660FF5">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4D041" w14:textId="77777777" w:rsidR="005B7866" w:rsidRPr="00B3056F" w:rsidRDefault="005B7866" w:rsidP="00660FF5">
            <w:pPr>
              <w:pStyle w:val="TAC"/>
              <w:rPr>
                <w:sz w:val="16"/>
                <w:szCs w:val="16"/>
              </w:rPr>
            </w:pPr>
            <w:r w:rsidRPr="00B3056F">
              <w:rPr>
                <w:sz w:val="16"/>
                <w:szCs w:val="16"/>
              </w:rPr>
              <w:t>15.4.0</w:t>
            </w:r>
          </w:p>
        </w:tc>
      </w:tr>
      <w:tr w:rsidR="005B7866" w:rsidRPr="00B3056F" w14:paraId="69F7AB8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174C03C"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F9E28"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32EA4"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0EF59" w14:textId="77777777" w:rsidR="005B7866" w:rsidRPr="00B3056F" w:rsidRDefault="005B7866" w:rsidP="00660FF5">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ACB6C"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AE0E1"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E1DEC6" w14:textId="77777777" w:rsidR="005B7866" w:rsidRPr="00B3056F" w:rsidRDefault="005B7866" w:rsidP="00660FF5">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0CE6" w14:textId="77777777" w:rsidR="005B7866" w:rsidRPr="00B3056F" w:rsidRDefault="005B7866" w:rsidP="00660FF5">
            <w:pPr>
              <w:pStyle w:val="TAC"/>
              <w:rPr>
                <w:sz w:val="16"/>
                <w:szCs w:val="16"/>
              </w:rPr>
            </w:pPr>
            <w:r w:rsidRPr="00B3056F">
              <w:rPr>
                <w:sz w:val="16"/>
                <w:szCs w:val="16"/>
              </w:rPr>
              <w:t>15.4.0</w:t>
            </w:r>
          </w:p>
        </w:tc>
      </w:tr>
      <w:tr w:rsidR="005B7866" w:rsidRPr="00B3056F" w14:paraId="45A0E26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D7BF098"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9EAE8"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5B181"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77900" w14:textId="77777777" w:rsidR="005B7866" w:rsidRPr="00B3056F" w:rsidRDefault="005B7866" w:rsidP="00660FF5">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9FEB8"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AD4A"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0DBE90" w14:textId="77777777" w:rsidR="005B7866" w:rsidRPr="00B3056F" w:rsidRDefault="005B7866" w:rsidP="00660FF5">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4327" w14:textId="77777777" w:rsidR="005B7866" w:rsidRPr="00B3056F" w:rsidRDefault="005B7866" w:rsidP="00660FF5">
            <w:pPr>
              <w:pStyle w:val="TAC"/>
              <w:rPr>
                <w:sz w:val="16"/>
                <w:szCs w:val="16"/>
              </w:rPr>
            </w:pPr>
            <w:r w:rsidRPr="00B3056F">
              <w:rPr>
                <w:sz w:val="16"/>
                <w:szCs w:val="16"/>
              </w:rPr>
              <w:t>15.4.0</w:t>
            </w:r>
          </w:p>
        </w:tc>
      </w:tr>
      <w:tr w:rsidR="005B7866" w:rsidRPr="00B3056F" w14:paraId="3E8571B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81B0600"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213C1"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CA036"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B344C" w14:textId="77777777" w:rsidR="005B7866" w:rsidRPr="00B3056F" w:rsidRDefault="005B7866" w:rsidP="00660FF5">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22B0B"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F9E4"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64A92D" w14:textId="77777777" w:rsidR="005B7866" w:rsidRPr="00B3056F" w:rsidRDefault="005B7866" w:rsidP="00660FF5">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AD4DF" w14:textId="77777777" w:rsidR="005B7866" w:rsidRPr="00B3056F" w:rsidRDefault="005B7866" w:rsidP="00660FF5">
            <w:pPr>
              <w:pStyle w:val="TAC"/>
              <w:rPr>
                <w:sz w:val="16"/>
                <w:szCs w:val="16"/>
              </w:rPr>
            </w:pPr>
            <w:r w:rsidRPr="00B3056F">
              <w:rPr>
                <w:sz w:val="16"/>
                <w:szCs w:val="16"/>
              </w:rPr>
              <w:t>15.4.0</w:t>
            </w:r>
          </w:p>
        </w:tc>
      </w:tr>
      <w:tr w:rsidR="005B7866" w:rsidRPr="00B3056F" w14:paraId="7E40A63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0673E63" w14:textId="77777777" w:rsidR="005B7866" w:rsidRPr="00B3056F" w:rsidRDefault="005B7866" w:rsidP="00660FF5">
            <w:pPr>
              <w:pStyle w:val="TAC"/>
              <w:rPr>
                <w:sz w:val="16"/>
                <w:szCs w:val="16"/>
              </w:rPr>
            </w:pPr>
            <w:r w:rsidRPr="00B3056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12073"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6B65D"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EFEC6" w14:textId="77777777" w:rsidR="005B7866" w:rsidRPr="00B3056F" w:rsidRDefault="005B7866" w:rsidP="00660FF5">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0EED6"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759B7"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B99061" w14:textId="77777777" w:rsidR="005B7866" w:rsidRPr="00B3056F" w:rsidRDefault="005B7866" w:rsidP="00660FF5">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4BD58" w14:textId="77777777" w:rsidR="005B7866" w:rsidRPr="00B3056F" w:rsidRDefault="005B7866" w:rsidP="00660FF5">
            <w:pPr>
              <w:pStyle w:val="TAC"/>
              <w:rPr>
                <w:sz w:val="16"/>
                <w:szCs w:val="16"/>
              </w:rPr>
            </w:pPr>
            <w:r w:rsidRPr="00B3056F">
              <w:rPr>
                <w:sz w:val="16"/>
                <w:szCs w:val="16"/>
              </w:rPr>
              <w:t>15.4.0</w:t>
            </w:r>
          </w:p>
        </w:tc>
      </w:tr>
      <w:tr w:rsidR="005B7866" w:rsidRPr="00B3056F" w14:paraId="2CE6B5B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135969A"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F46EB"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08F52"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107B" w14:textId="77777777" w:rsidR="005B7866" w:rsidRPr="00B3056F" w:rsidRDefault="005B7866" w:rsidP="00660FF5">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3AC3"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B4340"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FC41F" w14:textId="77777777" w:rsidR="005B7866" w:rsidRPr="00B3056F" w:rsidRDefault="005B7866" w:rsidP="00660FF5">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92E2" w14:textId="77777777" w:rsidR="005B7866" w:rsidRPr="00B3056F" w:rsidRDefault="005B7866" w:rsidP="00660FF5">
            <w:pPr>
              <w:pStyle w:val="TAC"/>
              <w:rPr>
                <w:sz w:val="16"/>
                <w:szCs w:val="16"/>
              </w:rPr>
            </w:pPr>
            <w:r w:rsidRPr="00B3056F">
              <w:rPr>
                <w:sz w:val="16"/>
                <w:szCs w:val="16"/>
              </w:rPr>
              <w:t>15.4.0</w:t>
            </w:r>
          </w:p>
        </w:tc>
      </w:tr>
      <w:tr w:rsidR="005B7866" w:rsidRPr="00B3056F" w14:paraId="3C1CCDB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9D6814E"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B53EC"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F3C43"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77A4E" w14:textId="77777777" w:rsidR="005B7866" w:rsidRPr="00B3056F" w:rsidRDefault="005B7866" w:rsidP="00660FF5">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BE35E"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6F9A"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3C5AB7" w14:textId="77777777" w:rsidR="005B7866" w:rsidRPr="00B3056F" w:rsidRDefault="005B7866" w:rsidP="00660FF5">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0C404" w14:textId="77777777" w:rsidR="005B7866" w:rsidRPr="00B3056F" w:rsidRDefault="005B7866" w:rsidP="00660FF5">
            <w:pPr>
              <w:pStyle w:val="TAC"/>
              <w:rPr>
                <w:sz w:val="16"/>
                <w:szCs w:val="16"/>
              </w:rPr>
            </w:pPr>
            <w:r w:rsidRPr="00B3056F">
              <w:rPr>
                <w:sz w:val="16"/>
                <w:szCs w:val="16"/>
              </w:rPr>
              <w:t>15.4.0</w:t>
            </w:r>
          </w:p>
        </w:tc>
      </w:tr>
      <w:tr w:rsidR="005B7866" w:rsidRPr="00B3056F" w14:paraId="0AC48F1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80D5793"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577AB"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CD015"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7A44D" w14:textId="77777777" w:rsidR="005B7866" w:rsidRPr="00B3056F" w:rsidRDefault="005B7866" w:rsidP="00660FF5">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DC50"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C7B3"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1FE150" w14:textId="77777777" w:rsidR="005B7866" w:rsidRPr="00B3056F" w:rsidRDefault="005B7866" w:rsidP="00660FF5">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39840" w14:textId="77777777" w:rsidR="005B7866" w:rsidRPr="00B3056F" w:rsidRDefault="005B7866" w:rsidP="00660FF5">
            <w:pPr>
              <w:pStyle w:val="TAC"/>
              <w:rPr>
                <w:sz w:val="16"/>
                <w:szCs w:val="16"/>
              </w:rPr>
            </w:pPr>
            <w:r w:rsidRPr="00B3056F">
              <w:rPr>
                <w:sz w:val="16"/>
                <w:szCs w:val="16"/>
              </w:rPr>
              <w:t>15.4.0</w:t>
            </w:r>
          </w:p>
        </w:tc>
      </w:tr>
      <w:tr w:rsidR="005B7866" w:rsidRPr="00B3056F" w14:paraId="7EFD0F3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1B235E8"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AD088"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EAB1A"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6D90A" w14:textId="77777777" w:rsidR="005B7866" w:rsidRPr="00B3056F" w:rsidRDefault="005B7866" w:rsidP="00660FF5">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1313F"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B04D8"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5ACD4" w14:textId="77777777" w:rsidR="005B7866" w:rsidRPr="00B3056F" w:rsidRDefault="005B7866" w:rsidP="00660FF5">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4376" w14:textId="77777777" w:rsidR="005B7866" w:rsidRPr="00B3056F" w:rsidRDefault="005B7866" w:rsidP="00660FF5">
            <w:pPr>
              <w:pStyle w:val="TAC"/>
              <w:rPr>
                <w:sz w:val="16"/>
                <w:szCs w:val="16"/>
              </w:rPr>
            </w:pPr>
            <w:r w:rsidRPr="00B3056F">
              <w:rPr>
                <w:sz w:val="16"/>
                <w:szCs w:val="16"/>
              </w:rPr>
              <w:t>15.4.0</w:t>
            </w:r>
          </w:p>
        </w:tc>
      </w:tr>
      <w:tr w:rsidR="005B7866" w:rsidRPr="00B3056F" w14:paraId="25FD6A1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D3D6282"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8F19D"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9EC73"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0DE81" w14:textId="77777777" w:rsidR="005B7866" w:rsidRPr="00B3056F" w:rsidRDefault="005B7866" w:rsidP="00660FF5">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4D5D3"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BED20"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4A6A3" w14:textId="77777777" w:rsidR="005B7866" w:rsidRPr="00B3056F" w:rsidRDefault="005B7866" w:rsidP="00660FF5">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99606" w14:textId="77777777" w:rsidR="005B7866" w:rsidRPr="00B3056F" w:rsidRDefault="005B7866" w:rsidP="00660FF5">
            <w:pPr>
              <w:pStyle w:val="TAC"/>
              <w:rPr>
                <w:sz w:val="16"/>
                <w:szCs w:val="16"/>
              </w:rPr>
            </w:pPr>
            <w:r w:rsidRPr="00B3056F">
              <w:rPr>
                <w:sz w:val="16"/>
                <w:szCs w:val="16"/>
              </w:rPr>
              <w:t>15.4.0</w:t>
            </w:r>
          </w:p>
        </w:tc>
      </w:tr>
      <w:tr w:rsidR="005B7866" w:rsidRPr="00B3056F" w14:paraId="5B1272A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5DB4B86"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D0761"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0FAD1"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2F0F3" w14:textId="77777777" w:rsidR="005B7866" w:rsidRPr="00B3056F" w:rsidRDefault="005B7866" w:rsidP="00660FF5">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28FFD"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C489"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29DA0" w14:textId="77777777" w:rsidR="005B7866" w:rsidRPr="00B3056F" w:rsidRDefault="005B7866" w:rsidP="00660FF5">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E581" w14:textId="77777777" w:rsidR="005B7866" w:rsidRPr="00B3056F" w:rsidRDefault="005B7866" w:rsidP="00660FF5">
            <w:pPr>
              <w:pStyle w:val="TAC"/>
              <w:rPr>
                <w:sz w:val="16"/>
                <w:szCs w:val="16"/>
              </w:rPr>
            </w:pPr>
            <w:r w:rsidRPr="00B3056F">
              <w:rPr>
                <w:sz w:val="16"/>
                <w:szCs w:val="16"/>
              </w:rPr>
              <w:t>15.4.0</w:t>
            </w:r>
          </w:p>
        </w:tc>
      </w:tr>
      <w:tr w:rsidR="005B7866" w:rsidRPr="00B3056F" w14:paraId="6D08842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DC58D57"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C3B8A"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4FD92"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074C0" w14:textId="77777777" w:rsidR="005B7866" w:rsidRPr="00B3056F" w:rsidRDefault="005B7866" w:rsidP="00660FF5">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B1C1"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284E"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A2774" w14:textId="77777777" w:rsidR="005B7866" w:rsidRPr="00B3056F" w:rsidRDefault="005B7866" w:rsidP="00660FF5">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754A" w14:textId="77777777" w:rsidR="005B7866" w:rsidRPr="00B3056F" w:rsidRDefault="005B7866" w:rsidP="00660FF5">
            <w:pPr>
              <w:pStyle w:val="TAC"/>
              <w:rPr>
                <w:sz w:val="16"/>
                <w:szCs w:val="16"/>
              </w:rPr>
            </w:pPr>
            <w:r w:rsidRPr="00B3056F">
              <w:rPr>
                <w:sz w:val="16"/>
                <w:szCs w:val="16"/>
              </w:rPr>
              <w:t>15.4.0</w:t>
            </w:r>
          </w:p>
        </w:tc>
      </w:tr>
      <w:tr w:rsidR="005B7866" w:rsidRPr="00B3056F" w14:paraId="212E83D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AC2B823"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F0D2E"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957EF"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F2478" w14:textId="77777777" w:rsidR="005B7866" w:rsidRPr="00B3056F" w:rsidRDefault="005B7866" w:rsidP="00660FF5">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6F5B8"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D83C9"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659E18" w14:textId="77777777" w:rsidR="005B7866" w:rsidRPr="00B3056F" w:rsidRDefault="005B7866" w:rsidP="00660FF5">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EE407" w14:textId="77777777" w:rsidR="005B7866" w:rsidRPr="00B3056F" w:rsidRDefault="005B7866" w:rsidP="00660FF5">
            <w:pPr>
              <w:pStyle w:val="TAC"/>
              <w:rPr>
                <w:sz w:val="16"/>
                <w:szCs w:val="16"/>
              </w:rPr>
            </w:pPr>
            <w:r w:rsidRPr="00B3056F">
              <w:rPr>
                <w:sz w:val="16"/>
                <w:szCs w:val="16"/>
              </w:rPr>
              <w:t>15.4.0</w:t>
            </w:r>
          </w:p>
        </w:tc>
      </w:tr>
      <w:tr w:rsidR="005B7866" w:rsidRPr="00B3056F" w14:paraId="45420C8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084716D"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01D6B"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55BE6"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37213" w14:textId="77777777" w:rsidR="005B7866" w:rsidRPr="00B3056F" w:rsidRDefault="005B7866" w:rsidP="00660FF5">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5D8"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A6B5F"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5F56C" w14:textId="77777777" w:rsidR="005B7866" w:rsidRPr="00B3056F" w:rsidRDefault="005B7866" w:rsidP="00660FF5">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52F3E" w14:textId="77777777" w:rsidR="005B7866" w:rsidRPr="00B3056F" w:rsidRDefault="005B7866" w:rsidP="00660FF5">
            <w:pPr>
              <w:pStyle w:val="TAC"/>
              <w:rPr>
                <w:sz w:val="16"/>
                <w:szCs w:val="16"/>
              </w:rPr>
            </w:pPr>
            <w:r w:rsidRPr="00B3056F">
              <w:rPr>
                <w:sz w:val="16"/>
                <w:szCs w:val="16"/>
              </w:rPr>
              <w:t>15.4.0</w:t>
            </w:r>
          </w:p>
        </w:tc>
      </w:tr>
      <w:tr w:rsidR="005B7866" w:rsidRPr="00B3056F" w14:paraId="4CF4B52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1E6866F"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0146F"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CC470"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8B58F" w14:textId="77777777" w:rsidR="005B7866" w:rsidRPr="00B3056F" w:rsidRDefault="005B7866" w:rsidP="00660FF5">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039F"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A7FB"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E0B05" w14:textId="77777777" w:rsidR="005B7866" w:rsidRPr="00B3056F" w:rsidRDefault="005B7866" w:rsidP="00660FF5">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9998D" w14:textId="77777777" w:rsidR="005B7866" w:rsidRPr="00B3056F" w:rsidRDefault="005B7866" w:rsidP="00660FF5">
            <w:pPr>
              <w:pStyle w:val="TAC"/>
              <w:rPr>
                <w:sz w:val="16"/>
                <w:szCs w:val="16"/>
              </w:rPr>
            </w:pPr>
            <w:r w:rsidRPr="00B3056F">
              <w:rPr>
                <w:sz w:val="16"/>
                <w:szCs w:val="16"/>
              </w:rPr>
              <w:t>15.4.0</w:t>
            </w:r>
          </w:p>
        </w:tc>
      </w:tr>
      <w:tr w:rsidR="005B7866" w:rsidRPr="00B3056F" w14:paraId="4A7C576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2D6679E"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1F90E"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C7411" w14:textId="77777777" w:rsidR="005B7866" w:rsidRPr="00B3056F" w:rsidRDefault="005B7866" w:rsidP="00660FF5">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6BD2" w14:textId="77777777" w:rsidR="005B7866" w:rsidRPr="00B3056F" w:rsidRDefault="005B7866" w:rsidP="00660FF5">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E213E"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2C15"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DCBF6" w14:textId="77777777" w:rsidR="005B7866" w:rsidRPr="00B3056F" w:rsidRDefault="005B7866" w:rsidP="00660FF5">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68E42" w14:textId="77777777" w:rsidR="005B7866" w:rsidRPr="00B3056F" w:rsidRDefault="005B7866" w:rsidP="00660FF5">
            <w:pPr>
              <w:pStyle w:val="TAC"/>
              <w:rPr>
                <w:sz w:val="16"/>
                <w:szCs w:val="16"/>
              </w:rPr>
            </w:pPr>
            <w:r w:rsidRPr="00B3056F">
              <w:rPr>
                <w:sz w:val="16"/>
                <w:szCs w:val="16"/>
              </w:rPr>
              <w:t>15.4.0</w:t>
            </w:r>
          </w:p>
        </w:tc>
      </w:tr>
      <w:tr w:rsidR="005B7866" w:rsidRPr="00B3056F" w14:paraId="1E2987E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F324464"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683B9"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A8306A" w14:textId="77777777" w:rsidR="005B7866" w:rsidRPr="00B3056F" w:rsidRDefault="005B7866" w:rsidP="00660FF5">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350A" w14:textId="77777777" w:rsidR="005B7866" w:rsidRPr="00B3056F" w:rsidRDefault="005B7866" w:rsidP="00660FF5">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D9514"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EEF1"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B762C0" w14:textId="77777777" w:rsidR="005B7866" w:rsidRPr="00B3056F" w:rsidRDefault="005B7866" w:rsidP="00660FF5">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4395E" w14:textId="77777777" w:rsidR="005B7866" w:rsidRPr="00B3056F" w:rsidRDefault="005B7866" w:rsidP="00660FF5">
            <w:pPr>
              <w:pStyle w:val="TAC"/>
              <w:rPr>
                <w:sz w:val="16"/>
                <w:szCs w:val="16"/>
              </w:rPr>
            </w:pPr>
            <w:r w:rsidRPr="00B3056F">
              <w:rPr>
                <w:sz w:val="16"/>
                <w:szCs w:val="16"/>
              </w:rPr>
              <w:t>16.0.0</w:t>
            </w:r>
          </w:p>
        </w:tc>
      </w:tr>
      <w:tr w:rsidR="005B7866" w:rsidRPr="00B3056F" w14:paraId="72E733D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A5001C3"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062F1"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8DDE" w14:textId="77777777" w:rsidR="005B7866" w:rsidRPr="00B3056F" w:rsidRDefault="005B7866" w:rsidP="00660FF5">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6114" w14:textId="77777777" w:rsidR="005B7866" w:rsidRPr="00B3056F" w:rsidRDefault="005B7866" w:rsidP="00660FF5">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C1788"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F7906"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02B2FE" w14:textId="77777777" w:rsidR="005B7866" w:rsidRPr="00B3056F" w:rsidRDefault="005B7866" w:rsidP="00660FF5">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9B5FC" w14:textId="77777777" w:rsidR="005B7866" w:rsidRPr="00B3056F" w:rsidRDefault="005B7866" w:rsidP="00660FF5">
            <w:pPr>
              <w:pStyle w:val="TAC"/>
              <w:rPr>
                <w:sz w:val="16"/>
                <w:szCs w:val="16"/>
              </w:rPr>
            </w:pPr>
            <w:r w:rsidRPr="00B3056F">
              <w:rPr>
                <w:sz w:val="16"/>
                <w:szCs w:val="16"/>
              </w:rPr>
              <w:t>16.0.0</w:t>
            </w:r>
          </w:p>
        </w:tc>
      </w:tr>
      <w:tr w:rsidR="005B7866" w:rsidRPr="00B3056F" w14:paraId="1D02066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ABC1718"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ECDDC"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C381A" w14:textId="77777777" w:rsidR="005B7866" w:rsidRPr="00B3056F" w:rsidRDefault="005B7866" w:rsidP="00660FF5">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12CB6" w14:textId="77777777" w:rsidR="005B7866" w:rsidRPr="00B3056F" w:rsidRDefault="005B7866" w:rsidP="00660FF5">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D3847"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4E6DE"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99BC8" w14:textId="77777777" w:rsidR="005B7866" w:rsidRPr="00B3056F" w:rsidRDefault="005B7866" w:rsidP="00660FF5">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A05ED" w14:textId="77777777" w:rsidR="005B7866" w:rsidRPr="00B3056F" w:rsidRDefault="005B7866" w:rsidP="00660FF5">
            <w:pPr>
              <w:pStyle w:val="TAC"/>
              <w:rPr>
                <w:sz w:val="16"/>
                <w:szCs w:val="16"/>
              </w:rPr>
            </w:pPr>
            <w:r w:rsidRPr="00B3056F">
              <w:rPr>
                <w:sz w:val="16"/>
                <w:szCs w:val="16"/>
              </w:rPr>
              <w:t>16.0.0</w:t>
            </w:r>
          </w:p>
        </w:tc>
      </w:tr>
      <w:tr w:rsidR="005B7866" w:rsidRPr="00B3056F" w14:paraId="04DEA2A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1BC64D2"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4D076"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E2898" w14:textId="77777777" w:rsidR="005B7866" w:rsidRPr="00B3056F" w:rsidRDefault="005B7866" w:rsidP="00660FF5">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0E03" w14:textId="77777777" w:rsidR="005B7866" w:rsidRPr="00B3056F" w:rsidRDefault="005B7866" w:rsidP="00660FF5">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E44CF"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8A1F"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79A7B2" w14:textId="77777777" w:rsidR="005B7866" w:rsidRPr="00B3056F" w:rsidRDefault="005B7866" w:rsidP="00660FF5">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28BC" w14:textId="77777777" w:rsidR="005B7866" w:rsidRPr="00B3056F" w:rsidRDefault="005B7866" w:rsidP="00660FF5">
            <w:pPr>
              <w:pStyle w:val="TAC"/>
              <w:rPr>
                <w:sz w:val="16"/>
                <w:szCs w:val="16"/>
              </w:rPr>
            </w:pPr>
            <w:r w:rsidRPr="00B3056F">
              <w:rPr>
                <w:sz w:val="16"/>
                <w:szCs w:val="16"/>
              </w:rPr>
              <w:t>16.0.0</w:t>
            </w:r>
          </w:p>
        </w:tc>
      </w:tr>
      <w:tr w:rsidR="005B7866" w:rsidRPr="00B3056F" w14:paraId="1047FE2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C1342F3"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C5366"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831EB" w14:textId="77777777" w:rsidR="005B7866" w:rsidRPr="00B3056F" w:rsidRDefault="005B7866" w:rsidP="00660FF5">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FD13F" w14:textId="77777777" w:rsidR="005B7866" w:rsidRPr="00B3056F" w:rsidRDefault="005B7866" w:rsidP="00660FF5">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45AA"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C542F"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68F93" w14:textId="77777777" w:rsidR="005B7866" w:rsidRPr="00B3056F" w:rsidRDefault="005B7866" w:rsidP="00660FF5">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E806" w14:textId="77777777" w:rsidR="005B7866" w:rsidRPr="00B3056F" w:rsidRDefault="005B7866" w:rsidP="00660FF5">
            <w:pPr>
              <w:pStyle w:val="TAC"/>
              <w:rPr>
                <w:sz w:val="16"/>
                <w:szCs w:val="16"/>
              </w:rPr>
            </w:pPr>
            <w:r w:rsidRPr="00B3056F">
              <w:rPr>
                <w:sz w:val="16"/>
                <w:szCs w:val="16"/>
              </w:rPr>
              <w:t>16.0.0</w:t>
            </w:r>
          </w:p>
        </w:tc>
      </w:tr>
      <w:tr w:rsidR="005B7866" w:rsidRPr="00B3056F" w14:paraId="684D288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4ED0A8F"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F03C"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EF0F0" w14:textId="77777777" w:rsidR="005B7866" w:rsidRPr="00B3056F" w:rsidRDefault="005B7866" w:rsidP="00660FF5">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DD112" w14:textId="77777777" w:rsidR="005B7866" w:rsidRPr="00B3056F" w:rsidRDefault="005B7866" w:rsidP="00660FF5">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8DFC"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5CC7E"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C2F6B6" w14:textId="77777777" w:rsidR="005B7866" w:rsidRPr="00B3056F" w:rsidRDefault="005B7866" w:rsidP="00660FF5">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F5E30" w14:textId="77777777" w:rsidR="005B7866" w:rsidRPr="00B3056F" w:rsidRDefault="005B7866" w:rsidP="00660FF5">
            <w:pPr>
              <w:pStyle w:val="TAC"/>
              <w:rPr>
                <w:sz w:val="16"/>
                <w:szCs w:val="16"/>
              </w:rPr>
            </w:pPr>
            <w:r w:rsidRPr="00B3056F">
              <w:rPr>
                <w:sz w:val="16"/>
                <w:szCs w:val="16"/>
              </w:rPr>
              <w:t>16.0.0</w:t>
            </w:r>
          </w:p>
        </w:tc>
      </w:tr>
      <w:tr w:rsidR="005B7866" w:rsidRPr="00B3056F" w14:paraId="38505BB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317F198"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C4369"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30244" w14:textId="77777777" w:rsidR="005B7866" w:rsidRPr="00B3056F" w:rsidRDefault="005B7866" w:rsidP="00660FF5">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AC91" w14:textId="77777777" w:rsidR="005B7866" w:rsidRPr="00B3056F" w:rsidRDefault="005B7866" w:rsidP="00660FF5">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B038E"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1FFF"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C696D" w14:textId="77777777" w:rsidR="005B7866" w:rsidRPr="00B3056F" w:rsidRDefault="005B7866" w:rsidP="00660FF5">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7B19" w14:textId="77777777" w:rsidR="005B7866" w:rsidRPr="00B3056F" w:rsidRDefault="005B7866" w:rsidP="00660FF5">
            <w:pPr>
              <w:pStyle w:val="TAC"/>
              <w:rPr>
                <w:sz w:val="16"/>
                <w:szCs w:val="16"/>
              </w:rPr>
            </w:pPr>
            <w:r w:rsidRPr="00B3056F">
              <w:rPr>
                <w:sz w:val="16"/>
                <w:szCs w:val="16"/>
              </w:rPr>
              <w:t>16.0.0</w:t>
            </w:r>
          </w:p>
        </w:tc>
      </w:tr>
      <w:tr w:rsidR="005B7866" w:rsidRPr="00B3056F" w14:paraId="61E9309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DDAD843" w14:textId="77777777" w:rsidR="005B7866" w:rsidRPr="00B3056F" w:rsidRDefault="005B7866" w:rsidP="00660FF5">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7744E" w14:textId="77777777" w:rsidR="005B7866" w:rsidRPr="00B3056F" w:rsidRDefault="005B7866" w:rsidP="00660FF5">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25B8D0" w14:textId="77777777" w:rsidR="005B7866" w:rsidRPr="00B3056F" w:rsidRDefault="005B7866" w:rsidP="00660FF5">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FF3A8" w14:textId="77777777" w:rsidR="005B7866" w:rsidRPr="00B3056F" w:rsidRDefault="005B7866" w:rsidP="00660FF5">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43AE"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84746"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8312D5" w14:textId="77777777" w:rsidR="005B7866" w:rsidRPr="00B3056F" w:rsidRDefault="005B7866" w:rsidP="00660FF5">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65D62" w14:textId="77777777" w:rsidR="005B7866" w:rsidRPr="00B3056F" w:rsidRDefault="005B7866" w:rsidP="00660FF5">
            <w:pPr>
              <w:pStyle w:val="TAC"/>
              <w:rPr>
                <w:sz w:val="16"/>
                <w:szCs w:val="16"/>
              </w:rPr>
            </w:pPr>
            <w:r w:rsidRPr="00B3056F">
              <w:rPr>
                <w:sz w:val="16"/>
                <w:szCs w:val="16"/>
              </w:rPr>
              <w:t>16.0.0</w:t>
            </w:r>
          </w:p>
        </w:tc>
      </w:tr>
      <w:tr w:rsidR="005B7866" w:rsidRPr="00B3056F" w14:paraId="45257E5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9F9452D"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FBE03"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98427" w14:textId="77777777" w:rsidR="005B7866" w:rsidRPr="00B3056F" w:rsidRDefault="005B7866" w:rsidP="00660FF5">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FD12A" w14:textId="77777777" w:rsidR="005B7866" w:rsidRPr="00B3056F" w:rsidRDefault="005B7866" w:rsidP="00660FF5">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21FB"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C7F56" w14:textId="77777777" w:rsidR="005B7866" w:rsidRPr="00B3056F" w:rsidRDefault="005B7866" w:rsidP="00660FF5">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9DE853" w14:textId="77777777" w:rsidR="005B7866" w:rsidRPr="00B3056F" w:rsidRDefault="005B7866" w:rsidP="00660FF5">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68913" w14:textId="77777777" w:rsidR="005B7866" w:rsidRPr="00B3056F" w:rsidRDefault="005B7866" w:rsidP="00660FF5">
            <w:pPr>
              <w:pStyle w:val="TAC"/>
              <w:rPr>
                <w:sz w:val="16"/>
                <w:szCs w:val="16"/>
              </w:rPr>
            </w:pPr>
            <w:r w:rsidRPr="00B3056F">
              <w:rPr>
                <w:sz w:val="16"/>
                <w:szCs w:val="16"/>
              </w:rPr>
              <w:t>16.1.0</w:t>
            </w:r>
          </w:p>
        </w:tc>
      </w:tr>
      <w:tr w:rsidR="005B7866" w:rsidRPr="00B3056F" w14:paraId="45BAE64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A6C7A50"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3D6F"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9428" w14:textId="77777777" w:rsidR="005B7866" w:rsidRPr="00B3056F" w:rsidRDefault="005B7866" w:rsidP="00660FF5">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8B4A" w14:textId="77777777" w:rsidR="005B7866" w:rsidRPr="00B3056F" w:rsidRDefault="005B7866" w:rsidP="00660FF5">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7AB"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E2764" w14:textId="77777777" w:rsidR="005B7866" w:rsidRPr="00B3056F" w:rsidRDefault="005B7866" w:rsidP="00660FF5">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A133A" w14:textId="77777777" w:rsidR="005B7866" w:rsidRPr="00B3056F" w:rsidRDefault="005B7866" w:rsidP="00660FF5">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6121" w14:textId="77777777" w:rsidR="005B7866" w:rsidRPr="00B3056F" w:rsidRDefault="005B7866" w:rsidP="00660FF5">
            <w:pPr>
              <w:pStyle w:val="TAC"/>
              <w:rPr>
                <w:sz w:val="16"/>
                <w:szCs w:val="16"/>
              </w:rPr>
            </w:pPr>
            <w:r w:rsidRPr="00B3056F">
              <w:rPr>
                <w:sz w:val="16"/>
                <w:szCs w:val="16"/>
              </w:rPr>
              <w:t>16.1.0</w:t>
            </w:r>
          </w:p>
        </w:tc>
      </w:tr>
      <w:tr w:rsidR="005B7866" w:rsidRPr="00B3056F" w14:paraId="68FC4D2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E215A4F"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24FBB"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99A45" w14:textId="77777777" w:rsidR="005B7866" w:rsidRPr="00B3056F" w:rsidRDefault="005B7866" w:rsidP="00660FF5">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FFAAB" w14:textId="77777777" w:rsidR="005B7866" w:rsidRPr="00B3056F" w:rsidRDefault="005B7866" w:rsidP="00660FF5">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5567"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91DBE"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C6ED3E" w14:textId="77777777" w:rsidR="005B7866" w:rsidRPr="00B3056F" w:rsidRDefault="005B7866" w:rsidP="00660FF5">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860F3" w14:textId="77777777" w:rsidR="005B7866" w:rsidRPr="00B3056F" w:rsidRDefault="005B7866" w:rsidP="00660FF5">
            <w:pPr>
              <w:pStyle w:val="TAC"/>
              <w:rPr>
                <w:sz w:val="16"/>
                <w:szCs w:val="16"/>
              </w:rPr>
            </w:pPr>
            <w:r w:rsidRPr="00B3056F">
              <w:rPr>
                <w:sz w:val="16"/>
                <w:szCs w:val="16"/>
              </w:rPr>
              <w:t>16.1.0</w:t>
            </w:r>
          </w:p>
        </w:tc>
      </w:tr>
      <w:tr w:rsidR="005B7866" w:rsidRPr="00B3056F" w14:paraId="0E6DACE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2299DC7"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69A63"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D7932" w14:textId="77777777" w:rsidR="005B7866" w:rsidRPr="00B3056F" w:rsidRDefault="005B7866" w:rsidP="00660FF5">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339A" w14:textId="77777777" w:rsidR="005B7866" w:rsidRPr="00B3056F" w:rsidRDefault="005B7866" w:rsidP="00660FF5">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B8860"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C2E9"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13E08" w14:textId="77777777" w:rsidR="005B7866" w:rsidRPr="00B3056F" w:rsidRDefault="005B7866" w:rsidP="00660FF5">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5AD7F" w14:textId="77777777" w:rsidR="005B7866" w:rsidRPr="00B3056F" w:rsidRDefault="005B7866" w:rsidP="00660FF5">
            <w:pPr>
              <w:pStyle w:val="TAC"/>
              <w:rPr>
                <w:sz w:val="16"/>
                <w:szCs w:val="16"/>
              </w:rPr>
            </w:pPr>
            <w:r w:rsidRPr="00B3056F">
              <w:rPr>
                <w:sz w:val="16"/>
                <w:szCs w:val="16"/>
              </w:rPr>
              <w:t>16.1.0</w:t>
            </w:r>
          </w:p>
        </w:tc>
      </w:tr>
      <w:tr w:rsidR="005B7866" w:rsidRPr="00B3056F" w14:paraId="002387C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08E72CF"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729B9"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4C5D" w14:textId="77777777" w:rsidR="005B7866" w:rsidRPr="00B3056F" w:rsidRDefault="005B7866" w:rsidP="00660FF5">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616D" w14:textId="77777777" w:rsidR="005B7866" w:rsidRPr="00B3056F" w:rsidRDefault="005B7866" w:rsidP="00660FF5">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840A"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A4DC6"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66C1C" w14:textId="77777777" w:rsidR="005B7866" w:rsidRPr="00B3056F" w:rsidRDefault="005B7866" w:rsidP="00660FF5">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E5D70" w14:textId="77777777" w:rsidR="005B7866" w:rsidRPr="00B3056F" w:rsidRDefault="005B7866" w:rsidP="00660FF5">
            <w:pPr>
              <w:pStyle w:val="TAC"/>
              <w:rPr>
                <w:sz w:val="16"/>
                <w:szCs w:val="16"/>
              </w:rPr>
            </w:pPr>
            <w:r w:rsidRPr="00B3056F">
              <w:rPr>
                <w:sz w:val="16"/>
                <w:szCs w:val="16"/>
              </w:rPr>
              <w:t>16.1.0</w:t>
            </w:r>
          </w:p>
        </w:tc>
      </w:tr>
      <w:tr w:rsidR="005B7866" w:rsidRPr="00B3056F" w14:paraId="388F3A7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E1C9AF5"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95A6"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6F811" w14:textId="77777777" w:rsidR="005B7866" w:rsidRPr="00B3056F" w:rsidRDefault="005B7866" w:rsidP="00660FF5">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77A32" w14:textId="77777777" w:rsidR="005B7866" w:rsidRPr="00B3056F" w:rsidRDefault="005B7866" w:rsidP="00660FF5">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797B9"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5998"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DD757" w14:textId="77777777" w:rsidR="005B7866" w:rsidRPr="00B3056F" w:rsidRDefault="005B7866" w:rsidP="00660FF5">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E425" w14:textId="77777777" w:rsidR="005B7866" w:rsidRPr="00B3056F" w:rsidRDefault="005B7866" w:rsidP="00660FF5">
            <w:pPr>
              <w:pStyle w:val="TAC"/>
              <w:rPr>
                <w:sz w:val="16"/>
                <w:szCs w:val="16"/>
              </w:rPr>
            </w:pPr>
            <w:r w:rsidRPr="00B3056F">
              <w:rPr>
                <w:sz w:val="16"/>
                <w:szCs w:val="16"/>
              </w:rPr>
              <w:t>16.1.0</w:t>
            </w:r>
          </w:p>
        </w:tc>
      </w:tr>
      <w:tr w:rsidR="005B7866" w:rsidRPr="00B3056F" w14:paraId="07E4D47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9C34EC2"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4CA9"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9D41" w14:textId="77777777" w:rsidR="005B7866" w:rsidRPr="00B3056F" w:rsidRDefault="005B7866" w:rsidP="00660FF5">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B8062" w14:textId="77777777" w:rsidR="005B7866" w:rsidRPr="00B3056F" w:rsidRDefault="005B7866" w:rsidP="00660FF5">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0B2A"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22BF"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7E716" w14:textId="77777777" w:rsidR="005B7866" w:rsidRPr="00B3056F" w:rsidRDefault="005B7866" w:rsidP="00660FF5">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E77A" w14:textId="77777777" w:rsidR="005B7866" w:rsidRPr="00B3056F" w:rsidRDefault="005B7866" w:rsidP="00660FF5">
            <w:pPr>
              <w:pStyle w:val="TAC"/>
              <w:rPr>
                <w:sz w:val="16"/>
                <w:szCs w:val="16"/>
              </w:rPr>
            </w:pPr>
            <w:r w:rsidRPr="00B3056F">
              <w:rPr>
                <w:sz w:val="16"/>
                <w:szCs w:val="16"/>
              </w:rPr>
              <w:t>16.1.0</w:t>
            </w:r>
          </w:p>
        </w:tc>
      </w:tr>
      <w:tr w:rsidR="005B7866" w:rsidRPr="00B3056F" w14:paraId="6E29620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0B6B177"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1636"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E736" w14:textId="77777777" w:rsidR="005B7866" w:rsidRPr="00B3056F" w:rsidRDefault="005B7866" w:rsidP="00660FF5">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DFB66" w14:textId="77777777" w:rsidR="005B7866" w:rsidRPr="00B3056F" w:rsidRDefault="005B7866" w:rsidP="00660FF5">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70C5"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CDA95"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5A55A1" w14:textId="77777777" w:rsidR="005B7866" w:rsidRPr="00B3056F" w:rsidRDefault="005B7866" w:rsidP="00660FF5">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3E79E" w14:textId="77777777" w:rsidR="005B7866" w:rsidRPr="00B3056F" w:rsidRDefault="005B7866" w:rsidP="00660FF5">
            <w:pPr>
              <w:pStyle w:val="TAC"/>
              <w:rPr>
                <w:sz w:val="16"/>
                <w:szCs w:val="16"/>
              </w:rPr>
            </w:pPr>
            <w:r w:rsidRPr="00B3056F">
              <w:rPr>
                <w:sz w:val="16"/>
                <w:szCs w:val="16"/>
              </w:rPr>
              <w:t>16.1.0</w:t>
            </w:r>
          </w:p>
        </w:tc>
      </w:tr>
      <w:tr w:rsidR="005B7866" w:rsidRPr="00B3056F" w14:paraId="1439279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4A37BC4"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FEF89"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2532BD" w14:textId="77777777" w:rsidR="005B7866" w:rsidRPr="00B3056F" w:rsidRDefault="005B7866" w:rsidP="00660FF5">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3994" w14:textId="77777777" w:rsidR="005B7866" w:rsidRPr="00B3056F" w:rsidRDefault="005B7866" w:rsidP="00660FF5">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5B017"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4D94"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9FDD5" w14:textId="77777777" w:rsidR="005B7866" w:rsidRPr="00B3056F" w:rsidRDefault="005B7866" w:rsidP="00660FF5">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B0C4" w14:textId="77777777" w:rsidR="005B7866" w:rsidRPr="00B3056F" w:rsidRDefault="005B7866" w:rsidP="00660FF5">
            <w:pPr>
              <w:pStyle w:val="TAC"/>
              <w:rPr>
                <w:sz w:val="16"/>
                <w:szCs w:val="16"/>
              </w:rPr>
            </w:pPr>
            <w:r w:rsidRPr="00B3056F">
              <w:rPr>
                <w:sz w:val="16"/>
                <w:szCs w:val="16"/>
              </w:rPr>
              <w:t>16.1.0</w:t>
            </w:r>
          </w:p>
        </w:tc>
      </w:tr>
      <w:tr w:rsidR="005B7866" w:rsidRPr="00B3056F" w14:paraId="5739E90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F1F"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E0997"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2AD1C" w14:textId="77777777" w:rsidR="005B7866" w:rsidRPr="00B3056F" w:rsidRDefault="005B7866" w:rsidP="00660FF5">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80168" w14:textId="77777777" w:rsidR="005B7866" w:rsidRPr="00B3056F" w:rsidRDefault="005B7866" w:rsidP="00660FF5">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AE4E6"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C1789"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6F9D4A" w14:textId="77777777" w:rsidR="005B7866" w:rsidRPr="00B3056F" w:rsidRDefault="005B7866" w:rsidP="00660FF5">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1F467" w14:textId="77777777" w:rsidR="005B7866" w:rsidRPr="00B3056F" w:rsidRDefault="005B7866" w:rsidP="00660FF5">
            <w:pPr>
              <w:pStyle w:val="TAC"/>
              <w:rPr>
                <w:sz w:val="16"/>
                <w:szCs w:val="16"/>
              </w:rPr>
            </w:pPr>
            <w:r w:rsidRPr="00B3056F">
              <w:rPr>
                <w:sz w:val="16"/>
                <w:szCs w:val="16"/>
              </w:rPr>
              <w:t>16.1.0</w:t>
            </w:r>
          </w:p>
        </w:tc>
      </w:tr>
      <w:tr w:rsidR="005B7866" w:rsidRPr="00B3056F" w14:paraId="2787A34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3AED5E4"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065D1"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EE289" w14:textId="77777777" w:rsidR="005B7866" w:rsidRPr="00B3056F" w:rsidRDefault="005B7866" w:rsidP="00660FF5">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EB" w14:textId="77777777" w:rsidR="005B7866" w:rsidRPr="00B3056F" w:rsidRDefault="005B7866" w:rsidP="00660FF5">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7058"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0CB0B"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A2E21" w14:textId="77777777" w:rsidR="005B7866" w:rsidRPr="00B3056F" w:rsidRDefault="005B7866" w:rsidP="00660FF5">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6641" w14:textId="77777777" w:rsidR="005B7866" w:rsidRPr="00B3056F" w:rsidRDefault="005B7866" w:rsidP="00660FF5">
            <w:pPr>
              <w:pStyle w:val="TAC"/>
              <w:rPr>
                <w:sz w:val="16"/>
                <w:szCs w:val="16"/>
              </w:rPr>
            </w:pPr>
            <w:r w:rsidRPr="00B3056F">
              <w:rPr>
                <w:sz w:val="16"/>
                <w:szCs w:val="16"/>
              </w:rPr>
              <w:t>16.1.0</w:t>
            </w:r>
          </w:p>
        </w:tc>
      </w:tr>
      <w:tr w:rsidR="005B7866" w:rsidRPr="00B3056F" w14:paraId="3B1DD0F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98FC891"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E1A20"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D00FD" w14:textId="77777777" w:rsidR="005B7866" w:rsidRPr="00B3056F" w:rsidRDefault="005B7866" w:rsidP="00660FF5">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BA8B4" w14:textId="77777777" w:rsidR="005B7866" w:rsidRPr="00B3056F" w:rsidRDefault="005B7866" w:rsidP="00660FF5">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3BD1C"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AC19"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90C28" w14:textId="77777777" w:rsidR="005B7866" w:rsidRPr="00B3056F" w:rsidRDefault="005B7866" w:rsidP="00660FF5">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228A" w14:textId="77777777" w:rsidR="005B7866" w:rsidRPr="00B3056F" w:rsidRDefault="005B7866" w:rsidP="00660FF5">
            <w:pPr>
              <w:pStyle w:val="TAC"/>
              <w:rPr>
                <w:sz w:val="16"/>
                <w:szCs w:val="16"/>
              </w:rPr>
            </w:pPr>
            <w:r w:rsidRPr="00B3056F">
              <w:rPr>
                <w:sz w:val="16"/>
                <w:szCs w:val="16"/>
              </w:rPr>
              <w:t>16.1.0</w:t>
            </w:r>
          </w:p>
        </w:tc>
      </w:tr>
      <w:tr w:rsidR="005B7866" w:rsidRPr="00B3056F" w14:paraId="72106F9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1E65C7D"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6E932"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DD0F70" w14:textId="77777777" w:rsidR="005B7866" w:rsidRPr="00B3056F" w:rsidRDefault="005B7866" w:rsidP="00660FF5">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183A" w14:textId="77777777" w:rsidR="005B7866" w:rsidRPr="00B3056F" w:rsidRDefault="005B7866" w:rsidP="00660FF5">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2910"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002F0"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3D668A" w14:textId="77777777" w:rsidR="005B7866" w:rsidRPr="00B3056F" w:rsidRDefault="005B7866" w:rsidP="00660FF5">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7C32" w14:textId="77777777" w:rsidR="005B7866" w:rsidRPr="00B3056F" w:rsidRDefault="005B7866" w:rsidP="00660FF5">
            <w:pPr>
              <w:pStyle w:val="TAC"/>
              <w:rPr>
                <w:sz w:val="16"/>
                <w:szCs w:val="16"/>
              </w:rPr>
            </w:pPr>
            <w:r w:rsidRPr="00B3056F">
              <w:rPr>
                <w:sz w:val="16"/>
                <w:szCs w:val="16"/>
              </w:rPr>
              <w:t>16.1.0</w:t>
            </w:r>
          </w:p>
        </w:tc>
      </w:tr>
      <w:tr w:rsidR="005B7866" w:rsidRPr="00B3056F" w14:paraId="1F4187E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B96D7FC"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8EBC9"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A66FE" w14:textId="77777777" w:rsidR="005B7866" w:rsidRPr="00B3056F" w:rsidRDefault="005B7866" w:rsidP="00660FF5">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0A78" w14:textId="77777777" w:rsidR="005B7866" w:rsidRPr="00B3056F" w:rsidRDefault="005B7866" w:rsidP="00660FF5">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8287"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01BDA"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297DD9" w14:textId="77777777" w:rsidR="005B7866" w:rsidRPr="00B3056F" w:rsidRDefault="005B7866" w:rsidP="00660FF5">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B264" w14:textId="77777777" w:rsidR="005B7866" w:rsidRPr="00B3056F" w:rsidRDefault="005B7866" w:rsidP="00660FF5">
            <w:pPr>
              <w:pStyle w:val="TAC"/>
              <w:rPr>
                <w:sz w:val="16"/>
                <w:szCs w:val="16"/>
              </w:rPr>
            </w:pPr>
            <w:r w:rsidRPr="00B3056F">
              <w:rPr>
                <w:sz w:val="16"/>
                <w:szCs w:val="16"/>
              </w:rPr>
              <w:t>16.1.0</w:t>
            </w:r>
          </w:p>
        </w:tc>
      </w:tr>
      <w:tr w:rsidR="005B7866" w:rsidRPr="00B3056F" w14:paraId="77BBB6A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006D5F9"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8861"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B9954" w14:textId="77777777" w:rsidR="005B7866" w:rsidRPr="00B3056F" w:rsidRDefault="005B7866" w:rsidP="00660FF5">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5E5CF" w14:textId="77777777" w:rsidR="005B7866" w:rsidRPr="00B3056F" w:rsidRDefault="005B7866" w:rsidP="00660FF5">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E1C2E"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C5A"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B8903" w14:textId="77777777" w:rsidR="005B7866" w:rsidRPr="00B3056F" w:rsidRDefault="005B7866" w:rsidP="00660FF5">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41CA4" w14:textId="77777777" w:rsidR="005B7866" w:rsidRPr="00B3056F" w:rsidRDefault="005B7866" w:rsidP="00660FF5">
            <w:pPr>
              <w:pStyle w:val="TAC"/>
              <w:rPr>
                <w:sz w:val="16"/>
                <w:szCs w:val="16"/>
              </w:rPr>
            </w:pPr>
            <w:r w:rsidRPr="00B3056F">
              <w:rPr>
                <w:sz w:val="16"/>
                <w:szCs w:val="16"/>
              </w:rPr>
              <w:t>16.1.0</w:t>
            </w:r>
          </w:p>
        </w:tc>
      </w:tr>
      <w:tr w:rsidR="005B7866" w:rsidRPr="00B3056F" w14:paraId="02039A3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75A7D2D"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13230"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F4B9B" w14:textId="77777777" w:rsidR="005B7866" w:rsidRPr="00B3056F" w:rsidRDefault="005B7866" w:rsidP="00660FF5">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44FED" w14:textId="77777777" w:rsidR="005B7866" w:rsidRPr="00B3056F" w:rsidRDefault="005B7866" w:rsidP="00660FF5">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B100A"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31A6A"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912A0" w14:textId="77777777" w:rsidR="005B7866" w:rsidRPr="00B3056F" w:rsidRDefault="005B7866" w:rsidP="00660FF5">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C4DDA" w14:textId="77777777" w:rsidR="005B7866" w:rsidRPr="00B3056F" w:rsidRDefault="005B7866" w:rsidP="00660FF5">
            <w:pPr>
              <w:pStyle w:val="TAC"/>
              <w:rPr>
                <w:sz w:val="16"/>
                <w:szCs w:val="16"/>
              </w:rPr>
            </w:pPr>
            <w:r w:rsidRPr="00B3056F">
              <w:rPr>
                <w:sz w:val="16"/>
                <w:szCs w:val="16"/>
              </w:rPr>
              <w:t>16.1.0</w:t>
            </w:r>
          </w:p>
        </w:tc>
      </w:tr>
      <w:tr w:rsidR="005B7866" w:rsidRPr="00B3056F" w14:paraId="0BDEDF0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F3FC063"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48DB4"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7D06E9" w14:textId="77777777" w:rsidR="005B7866" w:rsidRPr="00B3056F" w:rsidRDefault="005B7866" w:rsidP="00660FF5">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EEE4A" w14:textId="77777777" w:rsidR="005B7866" w:rsidRPr="00B3056F" w:rsidRDefault="005B7866" w:rsidP="00660FF5">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857F6"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3525B"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B4CAB" w14:textId="77777777" w:rsidR="005B7866" w:rsidRPr="00B3056F" w:rsidRDefault="005B7866" w:rsidP="00660FF5">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0D44" w14:textId="77777777" w:rsidR="005B7866" w:rsidRPr="00B3056F" w:rsidRDefault="005B7866" w:rsidP="00660FF5">
            <w:pPr>
              <w:pStyle w:val="TAC"/>
              <w:rPr>
                <w:sz w:val="16"/>
                <w:szCs w:val="16"/>
              </w:rPr>
            </w:pPr>
            <w:r w:rsidRPr="00B3056F">
              <w:rPr>
                <w:sz w:val="16"/>
                <w:szCs w:val="16"/>
              </w:rPr>
              <w:t>16.1.0</w:t>
            </w:r>
          </w:p>
        </w:tc>
      </w:tr>
      <w:tr w:rsidR="005B7866" w:rsidRPr="00B3056F" w14:paraId="024A477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01F6DDC"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641A0"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07383" w14:textId="77777777" w:rsidR="005B7866" w:rsidRPr="00B3056F" w:rsidRDefault="005B7866" w:rsidP="00660FF5">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C4F64" w14:textId="77777777" w:rsidR="005B7866" w:rsidRPr="00B3056F" w:rsidRDefault="005B7866" w:rsidP="00660FF5">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E9141"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7A53"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ECAAFB" w14:textId="77777777" w:rsidR="005B7866" w:rsidRPr="00B3056F" w:rsidRDefault="005B7866" w:rsidP="00660FF5">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81715" w14:textId="77777777" w:rsidR="005B7866" w:rsidRPr="00B3056F" w:rsidRDefault="005B7866" w:rsidP="00660FF5">
            <w:pPr>
              <w:pStyle w:val="TAC"/>
              <w:rPr>
                <w:sz w:val="16"/>
                <w:szCs w:val="16"/>
              </w:rPr>
            </w:pPr>
            <w:r w:rsidRPr="00B3056F">
              <w:rPr>
                <w:sz w:val="16"/>
                <w:szCs w:val="16"/>
              </w:rPr>
              <w:t>16.1.0</w:t>
            </w:r>
          </w:p>
        </w:tc>
      </w:tr>
      <w:tr w:rsidR="005B7866" w:rsidRPr="00B3056F" w14:paraId="23C5FCE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6A3601D"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B1CDD"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F4371" w14:textId="77777777" w:rsidR="005B7866" w:rsidRPr="00B3056F" w:rsidRDefault="005B7866" w:rsidP="00660FF5">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B3B51" w14:textId="77777777" w:rsidR="005B7866" w:rsidRPr="00B3056F" w:rsidRDefault="005B7866" w:rsidP="00660FF5">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F502A"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34EE0"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95A557" w14:textId="77777777" w:rsidR="005B7866" w:rsidRPr="00B3056F" w:rsidRDefault="005B7866" w:rsidP="00660FF5">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4DCC3" w14:textId="77777777" w:rsidR="005B7866" w:rsidRPr="00B3056F" w:rsidRDefault="005B7866" w:rsidP="00660FF5">
            <w:pPr>
              <w:pStyle w:val="TAC"/>
              <w:rPr>
                <w:sz w:val="16"/>
                <w:szCs w:val="16"/>
              </w:rPr>
            </w:pPr>
            <w:r w:rsidRPr="00B3056F">
              <w:rPr>
                <w:sz w:val="16"/>
                <w:szCs w:val="16"/>
              </w:rPr>
              <w:t>16.1.0</w:t>
            </w:r>
          </w:p>
        </w:tc>
      </w:tr>
      <w:tr w:rsidR="005B7866" w:rsidRPr="00B3056F" w14:paraId="0579744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D832DFC"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80C1E"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5A034" w14:textId="77777777" w:rsidR="005B7866" w:rsidRPr="00B3056F" w:rsidRDefault="005B7866" w:rsidP="00660FF5">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BC4" w14:textId="77777777" w:rsidR="005B7866" w:rsidRPr="00B3056F" w:rsidRDefault="005B7866" w:rsidP="00660FF5">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A83A"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693BB"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EE64E6" w14:textId="77777777" w:rsidR="005B7866" w:rsidRPr="00B3056F" w:rsidRDefault="005B7866" w:rsidP="00660FF5">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77B1" w14:textId="77777777" w:rsidR="005B7866" w:rsidRPr="00B3056F" w:rsidRDefault="005B7866" w:rsidP="00660FF5">
            <w:pPr>
              <w:pStyle w:val="TAC"/>
              <w:rPr>
                <w:sz w:val="16"/>
                <w:szCs w:val="16"/>
              </w:rPr>
            </w:pPr>
            <w:r w:rsidRPr="00B3056F">
              <w:rPr>
                <w:sz w:val="16"/>
                <w:szCs w:val="16"/>
              </w:rPr>
              <w:t>16.1.0</w:t>
            </w:r>
          </w:p>
        </w:tc>
      </w:tr>
      <w:tr w:rsidR="005B7866" w:rsidRPr="00B3056F" w14:paraId="68D93AC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F6DA8DF"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442E3"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CA11" w14:textId="77777777" w:rsidR="005B7866" w:rsidRPr="00B3056F" w:rsidRDefault="005B7866" w:rsidP="00660FF5">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2D294" w14:textId="77777777" w:rsidR="005B7866" w:rsidRPr="00B3056F" w:rsidRDefault="005B7866" w:rsidP="00660FF5">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60E5"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2DEAC"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055023" w14:textId="77777777" w:rsidR="005B7866" w:rsidRPr="00B3056F" w:rsidRDefault="005B7866" w:rsidP="00660FF5">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03EE2" w14:textId="77777777" w:rsidR="005B7866" w:rsidRPr="00B3056F" w:rsidRDefault="005B7866" w:rsidP="00660FF5">
            <w:pPr>
              <w:pStyle w:val="TAC"/>
              <w:rPr>
                <w:sz w:val="16"/>
                <w:szCs w:val="16"/>
              </w:rPr>
            </w:pPr>
            <w:r w:rsidRPr="00B3056F">
              <w:rPr>
                <w:sz w:val="16"/>
                <w:szCs w:val="16"/>
              </w:rPr>
              <w:t>16.1.0</w:t>
            </w:r>
          </w:p>
        </w:tc>
      </w:tr>
      <w:tr w:rsidR="005B7866" w:rsidRPr="00B3056F" w14:paraId="3D1BBF6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0B15DA7"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2BCB0"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ED90DD" w14:textId="77777777" w:rsidR="005B7866" w:rsidRPr="00B3056F" w:rsidRDefault="005B7866" w:rsidP="00660FF5">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B61D3" w14:textId="77777777" w:rsidR="005B7866" w:rsidRPr="00B3056F" w:rsidRDefault="005B7866" w:rsidP="00660FF5">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4B8F0"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AE7E"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6E19C6" w14:textId="77777777" w:rsidR="005B7866" w:rsidRPr="00B3056F" w:rsidRDefault="005B7866" w:rsidP="00660FF5">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A077" w14:textId="77777777" w:rsidR="005B7866" w:rsidRPr="00B3056F" w:rsidRDefault="005B7866" w:rsidP="00660FF5">
            <w:pPr>
              <w:pStyle w:val="TAC"/>
              <w:rPr>
                <w:sz w:val="16"/>
                <w:szCs w:val="16"/>
              </w:rPr>
            </w:pPr>
            <w:r w:rsidRPr="00B3056F">
              <w:rPr>
                <w:sz w:val="16"/>
                <w:szCs w:val="16"/>
              </w:rPr>
              <w:t>16.1.0</w:t>
            </w:r>
          </w:p>
        </w:tc>
      </w:tr>
      <w:tr w:rsidR="005B7866" w:rsidRPr="00B3056F" w14:paraId="7679311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C8AF23D"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F8DC"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DC94" w14:textId="77777777" w:rsidR="005B7866" w:rsidRPr="00B3056F" w:rsidRDefault="005B7866" w:rsidP="00660FF5">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8C645" w14:textId="77777777" w:rsidR="005B7866" w:rsidRPr="00B3056F" w:rsidRDefault="005B7866" w:rsidP="00660FF5">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413A"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200B9"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28AF5" w14:textId="77777777" w:rsidR="005B7866" w:rsidRPr="00B3056F" w:rsidRDefault="005B7866" w:rsidP="00660FF5">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99300" w14:textId="77777777" w:rsidR="005B7866" w:rsidRPr="00B3056F" w:rsidRDefault="005B7866" w:rsidP="00660FF5">
            <w:pPr>
              <w:pStyle w:val="TAC"/>
              <w:rPr>
                <w:sz w:val="16"/>
                <w:szCs w:val="16"/>
              </w:rPr>
            </w:pPr>
            <w:r w:rsidRPr="00B3056F">
              <w:rPr>
                <w:sz w:val="16"/>
                <w:szCs w:val="16"/>
              </w:rPr>
              <w:t>16.1.0</w:t>
            </w:r>
          </w:p>
        </w:tc>
      </w:tr>
      <w:tr w:rsidR="005B7866" w:rsidRPr="00B3056F" w14:paraId="75CE6FA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25DA4F0"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D53A4"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EAD38" w14:textId="77777777" w:rsidR="005B7866" w:rsidRPr="00B3056F" w:rsidRDefault="005B7866" w:rsidP="00660FF5">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813E2" w14:textId="77777777" w:rsidR="005B7866" w:rsidRPr="00B3056F" w:rsidRDefault="005B7866" w:rsidP="00660FF5">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FBD6F"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34097"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19E99" w14:textId="77777777" w:rsidR="005B7866" w:rsidRPr="00B3056F" w:rsidRDefault="005B7866" w:rsidP="00660FF5">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20D5" w14:textId="77777777" w:rsidR="005B7866" w:rsidRPr="00B3056F" w:rsidRDefault="005B7866" w:rsidP="00660FF5">
            <w:pPr>
              <w:pStyle w:val="TAC"/>
              <w:rPr>
                <w:sz w:val="16"/>
                <w:szCs w:val="16"/>
              </w:rPr>
            </w:pPr>
            <w:r w:rsidRPr="00B3056F">
              <w:rPr>
                <w:sz w:val="16"/>
                <w:szCs w:val="16"/>
              </w:rPr>
              <w:t>16.1.0</w:t>
            </w:r>
          </w:p>
        </w:tc>
      </w:tr>
      <w:tr w:rsidR="005B7866" w:rsidRPr="00B3056F" w14:paraId="3ECEB40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B9D750B" w14:textId="77777777" w:rsidR="005B7866" w:rsidRPr="00B3056F" w:rsidRDefault="005B7866" w:rsidP="00660FF5">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FDCB9" w14:textId="77777777" w:rsidR="005B7866" w:rsidRPr="00B3056F" w:rsidRDefault="005B7866" w:rsidP="00660FF5">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361C0" w14:textId="77777777" w:rsidR="005B7866" w:rsidRPr="00B3056F" w:rsidRDefault="005B7866" w:rsidP="00660FF5">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D399" w14:textId="77777777" w:rsidR="005B7866" w:rsidRPr="00B3056F" w:rsidRDefault="005B7866" w:rsidP="00660FF5">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76E0C"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978D"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03EA37" w14:textId="77777777" w:rsidR="005B7866" w:rsidRPr="00B3056F" w:rsidRDefault="005B7866" w:rsidP="00660FF5">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32B2" w14:textId="77777777" w:rsidR="005B7866" w:rsidRPr="00B3056F" w:rsidRDefault="005B7866" w:rsidP="00660FF5">
            <w:pPr>
              <w:pStyle w:val="TAC"/>
              <w:rPr>
                <w:sz w:val="16"/>
                <w:szCs w:val="16"/>
              </w:rPr>
            </w:pPr>
            <w:r w:rsidRPr="00B3056F">
              <w:rPr>
                <w:sz w:val="16"/>
                <w:szCs w:val="16"/>
              </w:rPr>
              <w:t>16.1.0</w:t>
            </w:r>
          </w:p>
        </w:tc>
      </w:tr>
      <w:tr w:rsidR="005B7866" w:rsidRPr="00B3056F" w14:paraId="567CA62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ADD3076"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8D005"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12FA7" w14:textId="77777777" w:rsidR="005B7866" w:rsidRPr="00B3056F" w:rsidRDefault="005B7866" w:rsidP="00660FF5">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DD95C" w14:textId="77777777" w:rsidR="005B7866" w:rsidRPr="00B3056F" w:rsidRDefault="005B7866" w:rsidP="00660FF5">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86108"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F5C1A" w14:textId="77777777" w:rsidR="005B7866" w:rsidRPr="00B3056F" w:rsidRDefault="005B7866" w:rsidP="00660FF5">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BD365F" w14:textId="77777777" w:rsidR="005B7866" w:rsidRPr="00B3056F" w:rsidRDefault="005B7866" w:rsidP="00660FF5">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BCE0D" w14:textId="77777777" w:rsidR="005B7866" w:rsidRPr="00B3056F" w:rsidRDefault="005B7866" w:rsidP="00660FF5">
            <w:pPr>
              <w:pStyle w:val="TAC"/>
              <w:rPr>
                <w:sz w:val="16"/>
                <w:szCs w:val="16"/>
              </w:rPr>
            </w:pPr>
            <w:r w:rsidRPr="00B3056F">
              <w:rPr>
                <w:sz w:val="16"/>
                <w:szCs w:val="16"/>
              </w:rPr>
              <w:t>16.2.0</w:t>
            </w:r>
          </w:p>
        </w:tc>
      </w:tr>
      <w:tr w:rsidR="005B7866" w:rsidRPr="00B3056F" w14:paraId="1AE58BD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6FF39C8"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5AB1"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BF225" w14:textId="77777777" w:rsidR="005B7866" w:rsidRPr="00B3056F" w:rsidRDefault="005B7866" w:rsidP="00660FF5">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57F9" w14:textId="77777777" w:rsidR="005B7866" w:rsidRPr="00B3056F" w:rsidRDefault="005B7866" w:rsidP="00660FF5">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CBFD4" w14:textId="77777777" w:rsidR="005B7866" w:rsidRPr="00B3056F" w:rsidRDefault="005B7866" w:rsidP="00660FF5">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7EFB9"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445F87" w14:textId="77777777" w:rsidR="005B7866" w:rsidRPr="00B3056F" w:rsidRDefault="005B7866" w:rsidP="00660FF5">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19749" w14:textId="77777777" w:rsidR="005B7866" w:rsidRPr="00B3056F" w:rsidRDefault="005B7866" w:rsidP="00660FF5">
            <w:pPr>
              <w:pStyle w:val="TAC"/>
              <w:rPr>
                <w:sz w:val="16"/>
                <w:szCs w:val="16"/>
              </w:rPr>
            </w:pPr>
            <w:r w:rsidRPr="00B3056F">
              <w:rPr>
                <w:sz w:val="16"/>
                <w:szCs w:val="16"/>
              </w:rPr>
              <w:t>16.2.0</w:t>
            </w:r>
          </w:p>
        </w:tc>
      </w:tr>
      <w:tr w:rsidR="005B7866" w:rsidRPr="00B3056F" w14:paraId="0F4D92F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3315831"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14CE5"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FBD70" w14:textId="77777777" w:rsidR="005B7866" w:rsidRPr="00B3056F" w:rsidRDefault="005B7866" w:rsidP="00660FF5">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6022" w14:textId="77777777" w:rsidR="005B7866" w:rsidRPr="00B3056F" w:rsidRDefault="005B7866" w:rsidP="00660FF5">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C84D"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048B"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B28C8" w14:textId="77777777" w:rsidR="005B7866" w:rsidRPr="00B3056F" w:rsidRDefault="005B7866" w:rsidP="00660FF5">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43CB" w14:textId="77777777" w:rsidR="005B7866" w:rsidRPr="00B3056F" w:rsidRDefault="005B7866" w:rsidP="00660FF5">
            <w:pPr>
              <w:pStyle w:val="TAC"/>
              <w:rPr>
                <w:sz w:val="16"/>
                <w:szCs w:val="16"/>
              </w:rPr>
            </w:pPr>
            <w:r w:rsidRPr="00B3056F">
              <w:rPr>
                <w:sz w:val="16"/>
                <w:szCs w:val="16"/>
              </w:rPr>
              <w:t>16.2.0</w:t>
            </w:r>
          </w:p>
        </w:tc>
      </w:tr>
      <w:tr w:rsidR="005B7866" w:rsidRPr="00B3056F" w14:paraId="65A13D7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E0D08B8"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4AA4"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06094" w14:textId="77777777" w:rsidR="005B7866" w:rsidRPr="00B3056F" w:rsidRDefault="005B7866" w:rsidP="00660FF5">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5CFED" w14:textId="77777777" w:rsidR="005B7866" w:rsidRPr="00B3056F" w:rsidRDefault="005B7866" w:rsidP="00660FF5">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69FD9"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1F47"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F994B" w14:textId="77777777" w:rsidR="005B7866" w:rsidRPr="00B3056F" w:rsidRDefault="005B7866" w:rsidP="00660FF5">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8BC6B" w14:textId="77777777" w:rsidR="005B7866" w:rsidRPr="00B3056F" w:rsidRDefault="005B7866" w:rsidP="00660FF5">
            <w:pPr>
              <w:pStyle w:val="TAC"/>
              <w:rPr>
                <w:sz w:val="16"/>
                <w:szCs w:val="16"/>
              </w:rPr>
            </w:pPr>
            <w:r w:rsidRPr="00B3056F">
              <w:rPr>
                <w:sz w:val="16"/>
                <w:szCs w:val="16"/>
              </w:rPr>
              <w:t>16.2.0</w:t>
            </w:r>
          </w:p>
        </w:tc>
      </w:tr>
      <w:tr w:rsidR="005B7866" w:rsidRPr="00B3056F" w14:paraId="202E0D8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5C0144F"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8143B"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D0D40" w14:textId="77777777" w:rsidR="005B7866" w:rsidRPr="00B3056F" w:rsidRDefault="005B7866" w:rsidP="00660FF5">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226B7" w14:textId="77777777" w:rsidR="005B7866" w:rsidRPr="00B3056F" w:rsidRDefault="005B7866" w:rsidP="00660FF5">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2BD8"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6DB"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4ECED" w14:textId="77777777" w:rsidR="005B7866" w:rsidRPr="00B3056F" w:rsidRDefault="005B7866" w:rsidP="00660FF5">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210DE" w14:textId="77777777" w:rsidR="005B7866" w:rsidRPr="00B3056F" w:rsidRDefault="005B7866" w:rsidP="00660FF5">
            <w:pPr>
              <w:pStyle w:val="TAC"/>
              <w:rPr>
                <w:sz w:val="16"/>
                <w:szCs w:val="16"/>
              </w:rPr>
            </w:pPr>
            <w:r w:rsidRPr="00B3056F">
              <w:rPr>
                <w:sz w:val="16"/>
                <w:szCs w:val="16"/>
              </w:rPr>
              <w:t>16.2.0</w:t>
            </w:r>
          </w:p>
        </w:tc>
      </w:tr>
      <w:tr w:rsidR="005B7866" w:rsidRPr="00B3056F" w14:paraId="3219723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1C90D9E"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C34A0"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BA9E2" w14:textId="77777777" w:rsidR="005B7866" w:rsidRPr="00B3056F" w:rsidRDefault="005B7866" w:rsidP="00660FF5">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E8B7" w14:textId="77777777" w:rsidR="005B7866" w:rsidRPr="00B3056F" w:rsidRDefault="005B7866" w:rsidP="00660FF5">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C955D"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E54D"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3BB6FB" w14:textId="77777777" w:rsidR="005B7866" w:rsidRPr="00B3056F" w:rsidRDefault="005B7866" w:rsidP="00660FF5">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78657" w14:textId="77777777" w:rsidR="005B7866" w:rsidRPr="00B3056F" w:rsidRDefault="005B7866" w:rsidP="00660FF5">
            <w:pPr>
              <w:pStyle w:val="TAC"/>
              <w:rPr>
                <w:sz w:val="16"/>
                <w:szCs w:val="16"/>
              </w:rPr>
            </w:pPr>
            <w:r w:rsidRPr="00B3056F">
              <w:rPr>
                <w:sz w:val="16"/>
                <w:szCs w:val="16"/>
              </w:rPr>
              <w:t>16.2.0</w:t>
            </w:r>
          </w:p>
        </w:tc>
      </w:tr>
      <w:tr w:rsidR="005B7866" w:rsidRPr="00B3056F" w14:paraId="2153F71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53EEA05"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46CFA"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57E46" w14:textId="77777777" w:rsidR="005B7866" w:rsidRPr="00B3056F" w:rsidRDefault="005B7866" w:rsidP="00660FF5">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A19E6" w14:textId="77777777" w:rsidR="005B7866" w:rsidRPr="00B3056F" w:rsidRDefault="005B7866" w:rsidP="00660FF5">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0578E"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DBF8"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629CD4" w14:textId="77777777" w:rsidR="005B7866" w:rsidRPr="00B3056F" w:rsidRDefault="005B7866" w:rsidP="00660FF5">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71B6D" w14:textId="77777777" w:rsidR="005B7866" w:rsidRPr="00B3056F" w:rsidRDefault="005B7866" w:rsidP="00660FF5">
            <w:pPr>
              <w:pStyle w:val="TAC"/>
              <w:rPr>
                <w:sz w:val="16"/>
                <w:szCs w:val="16"/>
              </w:rPr>
            </w:pPr>
            <w:r w:rsidRPr="00B3056F">
              <w:rPr>
                <w:sz w:val="16"/>
                <w:szCs w:val="16"/>
              </w:rPr>
              <w:t>16.2.0</w:t>
            </w:r>
          </w:p>
        </w:tc>
      </w:tr>
      <w:tr w:rsidR="005B7866" w:rsidRPr="00B3056F" w14:paraId="4BE58A9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D3B2D09"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B7987"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1FFEA" w14:textId="77777777" w:rsidR="005B7866" w:rsidRPr="00B3056F" w:rsidRDefault="005B7866" w:rsidP="00660FF5">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A5FA" w14:textId="77777777" w:rsidR="005B7866" w:rsidRPr="00B3056F" w:rsidRDefault="005B7866" w:rsidP="00660FF5">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325DD" w14:textId="77777777" w:rsidR="005B7866" w:rsidRPr="00B3056F" w:rsidRDefault="005B7866" w:rsidP="00660FF5">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520B"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586A20" w14:textId="77777777" w:rsidR="005B7866" w:rsidRPr="00B3056F" w:rsidRDefault="005B7866" w:rsidP="00660FF5">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50D2" w14:textId="77777777" w:rsidR="005B7866" w:rsidRPr="00B3056F" w:rsidRDefault="005B7866" w:rsidP="00660FF5">
            <w:pPr>
              <w:pStyle w:val="TAC"/>
              <w:rPr>
                <w:sz w:val="16"/>
                <w:szCs w:val="16"/>
              </w:rPr>
            </w:pPr>
            <w:r w:rsidRPr="00B3056F">
              <w:rPr>
                <w:sz w:val="16"/>
                <w:szCs w:val="16"/>
              </w:rPr>
              <w:t>16.2.0</w:t>
            </w:r>
          </w:p>
        </w:tc>
      </w:tr>
      <w:tr w:rsidR="005B7866" w:rsidRPr="00B3056F" w14:paraId="548E0D4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00297E6"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A329D"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485A1" w14:textId="77777777" w:rsidR="005B7866" w:rsidRPr="00B3056F" w:rsidRDefault="005B7866" w:rsidP="00660FF5">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74E19" w14:textId="77777777" w:rsidR="005B7866" w:rsidRPr="00B3056F" w:rsidRDefault="005B7866" w:rsidP="00660FF5">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0266" w14:textId="77777777" w:rsidR="005B7866" w:rsidRPr="00B3056F" w:rsidRDefault="005B7866" w:rsidP="00660FF5">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503C9"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EEBBF" w14:textId="77777777" w:rsidR="005B7866" w:rsidRPr="00B3056F" w:rsidRDefault="005B7866" w:rsidP="00660FF5">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6BAED" w14:textId="77777777" w:rsidR="005B7866" w:rsidRPr="00B3056F" w:rsidRDefault="005B7866" w:rsidP="00660FF5">
            <w:pPr>
              <w:pStyle w:val="TAC"/>
              <w:rPr>
                <w:sz w:val="16"/>
                <w:szCs w:val="16"/>
              </w:rPr>
            </w:pPr>
            <w:r w:rsidRPr="00B3056F">
              <w:rPr>
                <w:sz w:val="16"/>
                <w:szCs w:val="16"/>
              </w:rPr>
              <w:t>16.2.0</w:t>
            </w:r>
          </w:p>
        </w:tc>
      </w:tr>
      <w:tr w:rsidR="005B7866" w:rsidRPr="00B3056F" w14:paraId="7220FD0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8A1693D"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F2553"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7A4A9" w14:textId="77777777" w:rsidR="005B7866" w:rsidRPr="00B3056F" w:rsidRDefault="005B7866" w:rsidP="00660FF5">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DA7C" w14:textId="77777777" w:rsidR="005B7866" w:rsidRPr="00B3056F" w:rsidRDefault="005B7866" w:rsidP="00660FF5">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EA0E3" w14:textId="77777777" w:rsidR="005B7866" w:rsidRPr="00B3056F" w:rsidRDefault="005B7866" w:rsidP="00660FF5">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F622"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B5761A" w14:textId="77777777" w:rsidR="005B7866" w:rsidRPr="00B3056F" w:rsidRDefault="005B7866" w:rsidP="00660FF5">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0B808" w14:textId="77777777" w:rsidR="005B7866" w:rsidRPr="00B3056F" w:rsidRDefault="005B7866" w:rsidP="00660FF5">
            <w:pPr>
              <w:pStyle w:val="TAC"/>
              <w:rPr>
                <w:sz w:val="16"/>
                <w:szCs w:val="16"/>
              </w:rPr>
            </w:pPr>
            <w:r w:rsidRPr="00B3056F">
              <w:rPr>
                <w:sz w:val="16"/>
                <w:szCs w:val="16"/>
              </w:rPr>
              <w:t>16.2.0</w:t>
            </w:r>
          </w:p>
        </w:tc>
      </w:tr>
      <w:tr w:rsidR="005B7866" w:rsidRPr="00B3056F" w14:paraId="1B248AD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6979B3B"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B0E5C"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2B6DD" w14:textId="77777777" w:rsidR="005B7866" w:rsidRPr="00B3056F" w:rsidRDefault="005B7866" w:rsidP="00660FF5">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E1527" w14:textId="77777777" w:rsidR="005B7866" w:rsidRPr="00B3056F" w:rsidRDefault="005B7866" w:rsidP="00660FF5">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3CFA"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62B6C"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AC9797" w14:textId="77777777" w:rsidR="005B7866" w:rsidRPr="00B3056F" w:rsidRDefault="005B7866" w:rsidP="00660FF5">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04F08" w14:textId="77777777" w:rsidR="005B7866" w:rsidRPr="00B3056F" w:rsidRDefault="005B7866" w:rsidP="00660FF5">
            <w:pPr>
              <w:pStyle w:val="TAC"/>
              <w:rPr>
                <w:sz w:val="16"/>
                <w:szCs w:val="16"/>
              </w:rPr>
            </w:pPr>
            <w:r w:rsidRPr="00B3056F">
              <w:rPr>
                <w:sz w:val="16"/>
                <w:szCs w:val="16"/>
              </w:rPr>
              <w:t>16.2.0</w:t>
            </w:r>
          </w:p>
        </w:tc>
      </w:tr>
      <w:tr w:rsidR="005B7866" w:rsidRPr="00B3056F" w14:paraId="0712624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3EF6F5D"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02187"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33F5C" w14:textId="77777777" w:rsidR="005B7866" w:rsidRPr="00B3056F" w:rsidRDefault="005B7866" w:rsidP="00660FF5">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2AE6D" w14:textId="77777777" w:rsidR="005B7866" w:rsidRPr="00B3056F" w:rsidRDefault="005B7866" w:rsidP="00660FF5">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A44C5"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03BF"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E5897B" w14:textId="77777777" w:rsidR="005B7866" w:rsidRPr="00B3056F" w:rsidRDefault="005B7866" w:rsidP="00660FF5">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81E62" w14:textId="77777777" w:rsidR="005B7866" w:rsidRPr="00B3056F" w:rsidRDefault="005B7866" w:rsidP="00660FF5">
            <w:pPr>
              <w:pStyle w:val="TAC"/>
              <w:rPr>
                <w:sz w:val="16"/>
                <w:szCs w:val="16"/>
              </w:rPr>
            </w:pPr>
            <w:r w:rsidRPr="00B3056F">
              <w:rPr>
                <w:sz w:val="16"/>
                <w:szCs w:val="16"/>
              </w:rPr>
              <w:t>16.2.0</w:t>
            </w:r>
          </w:p>
        </w:tc>
      </w:tr>
      <w:tr w:rsidR="005B7866" w:rsidRPr="00B3056F" w14:paraId="1400C17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7502A7B"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AACD8"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58D1F" w14:textId="77777777" w:rsidR="005B7866" w:rsidRPr="00B3056F" w:rsidRDefault="005B7866" w:rsidP="00660FF5">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3B003" w14:textId="77777777" w:rsidR="005B7866" w:rsidRPr="00B3056F" w:rsidRDefault="005B7866" w:rsidP="00660FF5">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1D16" w14:textId="77777777" w:rsidR="005B7866" w:rsidRPr="00B3056F" w:rsidRDefault="005B7866" w:rsidP="00660FF5">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C9F19"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9059B6" w14:textId="77777777" w:rsidR="005B7866" w:rsidRPr="00B3056F" w:rsidRDefault="005B7866" w:rsidP="00660FF5">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7239" w14:textId="77777777" w:rsidR="005B7866" w:rsidRPr="00B3056F" w:rsidRDefault="005B7866" w:rsidP="00660FF5">
            <w:pPr>
              <w:pStyle w:val="TAC"/>
              <w:rPr>
                <w:sz w:val="16"/>
                <w:szCs w:val="16"/>
              </w:rPr>
            </w:pPr>
            <w:r w:rsidRPr="00B3056F">
              <w:rPr>
                <w:sz w:val="16"/>
                <w:szCs w:val="16"/>
              </w:rPr>
              <w:t>16.2.0</w:t>
            </w:r>
          </w:p>
        </w:tc>
      </w:tr>
      <w:tr w:rsidR="005B7866" w:rsidRPr="00B3056F" w14:paraId="585F585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C099929"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5B1EF"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7D100" w14:textId="77777777" w:rsidR="005B7866" w:rsidRPr="00B3056F" w:rsidRDefault="005B7866" w:rsidP="00660FF5">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9C929" w14:textId="77777777" w:rsidR="005B7866" w:rsidRPr="00B3056F" w:rsidRDefault="005B7866" w:rsidP="00660FF5">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13C5"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E395F"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BABF5" w14:textId="77777777" w:rsidR="005B7866" w:rsidRPr="00B3056F" w:rsidRDefault="005B7866" w:rsidP="00660FF5">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0A38E" w14:textId="77777777" w:rsidR="005B7866" w:rsidRPr="00B3056F" w:rsidRDefault="005B7866" w:rsidP="00660FF5">
            <w:pPr>
              <w:pStyle w:val="TAC"/>
              <w:rPr>
                <w:sz w:val="16"/>
                <w:szCs w:val="16"/>
              </w:rPr>
            </w:pPr>
            <w:r w:rsidRPr="00B3056F">
              <w:rPr>
                <w:sz w:val="16"/>
                <w:szCs w:val="16"/>
              </w:rPr>
              <w:t>16.2.0</w:t>
            </w:r>
          </w:p>
        </w:tc>
      </w:tr>
      <w:tr w:rsidR="005B7866" w:rsidRPr="00B3056F" w14:paraId="30C06D6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CCD3F66"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60991"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9CD88" w14:textId="77777777" w:rsidR="005B7866" w:rsidRPr="00B3056F" w:rsidRDefault="005B7866" w:rsidP="00660FF5">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E8352" w14:textId="77777777" w:rsidR="005B7866" w:rsidRPr="00B3056F" w:rsidRDefault="005B7866" w:rsidP="00660FF5">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09B02"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77ABD"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7C646C" w14:textId="77777777" w:rsidR="005B7866" w:rsidRPr="00B3056F" w:rsidRDefault="005B7866" w:rsidP="00660FF5">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5732D" w14:textId="77777777" w:rsidR="005B7866" w:rsidRPr="00B3056F" w:rsidRDefault="005B7866" w:rsidP="00660FF5">
            <w:pPr>
              <w:pStyle w:val="TAC"/>
              <w:rPr>
                <w:sz w:val="16"/>
                <w:szCs w:val="16"/>
              </w:rPr>
            </w:pPr>
            <w:r w:rsidRPr="00B3056F">
              <w:rPr>
                <w:sz w:val="16"/>
                <w:szCs w:val="16"/>
              </w:rPr>
              <w:t>16.2.0</w:t>
            </w:r>
          </w:p>
        </w:tc>
      </w:tr>
      <w:tr w:rsidR="005B7866" w:rsidRPr="00B3056F" w14:paraId="0D8F974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132AD89"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50C9"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01E10" w14:textId="77777777" w:rsidR="005B7866" w:rsidRPr="00B3056F" w:rsidRDefault="005B7866" w:rsidP="00660FF5">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E2D25" w14:textId="77777777" w:rsidR="005B7866" w:rsidRPr="00B3056F" w:rsidRDefault="005B7866" w:rsidP="00660FF5">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BC68" w14:textId="77777777" w:rsidR="005B7866" w:rsidRPr="00B3056F" w:rsidRDefault="005B7866" w:rsidP="00660FF5">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C510"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2C424" w14:textId="77777777" w:rsidR="005B7866" w:rsidRPr="00B3056F" w:rsidRDefault="005B7866" w:rsidP="00660FF5">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5DEF" w14:textId="77777777" w:rsidR="005B7866" w:rsidRPr="00B3056F" w:rsidRDefault="005B7866" w:rsidP="00660FF5">
            <w:pPr>
              <w:pStyle w:val="TAC"/>
              <w:rPr>
                <w:sz w:val="16"/>
                <w:szCs w:val="16"/>
              </w:rPr>
            </w:pPr>
            <w:r w:rsidRPr="00B3056F">
              <w:rPr>
                <w:sz w:val="16"/>
                <w:szCs w:val="16"/>
              </w:rPr>
              <w:t>16.2.0</w:t>
            </w:r>
          </w:p>
        </w:tc>
      </w:tr>
      <w:tr w:rsidR="005B7866" w:rsidRPr="00B3056F" w14:paraId="36C5AA3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8AA7526"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D1929"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AF203" w14:textId="77777777" w:rsidR="005B7866" w:rsidRPr="00B3056F" w:rsidRDefault="005B7866" w:rsidP="00660FF5">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35F2A" w14:textId="77777777" w:rsidR="005B7866" w:rsidRPr="00B3056F" w:rsidRDefault="005B7866" w:rsidP="00660FF5">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B4AF"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E831B"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85B15" w14:textId="77777777" w:rsidR="005B7866" w:rsidRPr="00B3056F" w:rsidRDefault="005B7866" w:rsidP="00660FF5">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F7EB" w14:textId="77777777" w:rsidR="005B7866" w:rsidRPr="00B3056F" w:rsidRDefault="005B7866" w:rsidP="00660FF5">
            <w:pPr>
              <w:pStyle w:val="TAC"/>
              <w:rPr>
                <w:sz w:val="16"/>
                <w:szCs w:val="16"/>
              </w:rPr>
            </w:pPr>
            <w:r w:rsidRPr="00B3056F">
              <w:rPr>
                <w:sz w:val="16"/>
                <w:szCs w:val="16"/>
              </w:rPr>
              <w:t>16.2.0</w:t>
            </w:r>
          </w:p>
        </w:tc>
      </w:tr>
      <w:tr w:rsidR="005B7866" w:rsidRPr="00B3056F" w14:paraId="419952B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81F0000"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FF6E9"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02C99" w14:textId="77777777" w:rsidR="005B7866" w:rsidRPr="00B3056F" w:rsidRDefault="005B7866" w:rsidP="00660FF5">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CF42" w14:textId="77777777" w:rsidR="005B7866" w:rsidRPr="00B3056F" w:rsidRDefault="005B7866" w:rsidP="00660FF5">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038C"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3F345"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A856A2" w14:textId="77777777" w:rsidR="005B7866" w:rsidRPr="00B3056F" w:rsidRDefault="005B7866" w:rsidP="00660FF5">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08A60" w14:textId="77777777" w:rsidR="005B7866" w:rsidRPr="00B3056F" w:rsidRDefault="005B7866" w:rsidP="00660FF5">
            <w:pPr>
              <w:pStyle w:val="TAC"/>
              <w:rPr>
                <w:sz w:val="16"/>
                <w:szCs w:val="16"/>
              </w:rPr>
            </w:pPr>
            <w:r w:rsidRPr="00B3056F">
              <w:rPr>
                <w:sz w:val="16"/>
                <w:szCs w:val="16"/>
              </w:rPr>
              <w:t>16.2.0</w:t>
            </w:r>
          </w:p>
        </w:tc>
      </w:tr>
      <w:tr w:rsidR="005B7866" w:rsidRPr="00B3056F" w14:paraId="36FB6FF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20778D8"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3D70D"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DECBC" w14:textId="77777777" w:rsidR="005B7866" w:rsidRPr="00B3056F" w:rsidRDefault="005B7866" w:rsidP="00660FF5">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FA810" w14:textId="77777777" w:rsidR="005B7866" w:rsidRPr="00B3056F" w:rsidRDefault="005B7866" w:rsidP="00660FF5">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3764"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DF67"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357B8" w14:textId="77777777" w:rsidR="005B7866" w:rsidRPr="00B3056F" w:rsidRDefault="005B7866" w:rsidP="00660FF5">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91DDC" w14:textId="77777777" w:rsidR="005B7866" w:rsidRPr="00B3056F" w:rsidRDefault="005B7866" w:rsidP="00660FF5">
            <w:pPr>
              <w:pStyle w:val="TAC"/>
              <w:rPr>
                <w:sz w:val="16"/>
                <w:szCs w:val="16"/>
              </w:rPr>
            </w:pPr>
            <w:r w:rsidRPr="00B3056F">
              <w:rPr>
                <w:sz w:val="16"/>
                <w:szCs w:val="16"/>
              </w:rPr>
              <w:t>16.2.0</w:t>
            </w:r>
          </w:p>
        </w:tc>
      </w:tr>
      <w:tr w:rsidR="005B7866" w:rsidRPr="00B3056F" w14:paraId="126DE9A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703380F"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A95C8"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0D693" w14:textId="77777777" w:rsidR="005B7866" w:rsidRPr="00B3056F" w:rsidRDefault="005B7866" w:rsidP="00660FF5">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492BC" w14:textId="77777777" w:rsidR="005B7866" w:rsidRPr="00B3056F" w:rsidRDefault="005B7866" w:rsidP="00660FF5">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DE042"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11306" w14:textId="77777777" w:rsidR="005B7866" w:rsidRPr="00B3056F" w:rsidRDefault="005B7866" w:rsidP="00660FF5">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A3CAB8" w14:textId="77777777" w:rsidR="005B7866" w:rsidRPr="00B3056F" w:rsidRDefault="005B7866" w:rsidP="00660FF5">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4EEE7" w14:textId="77777777" w:rsidR="005B7866" w:rsidRPr="00B3056F" w:rsidRDefault="005B7866" w:rsidP="00660FF5">
            <w:pPr>
              <w:pStyle w:val="TAC"/>
              <w:rPr>
                <w:sz w:val="16"/>
                <w:szCs w:val="16"/>
              </w:rPr>
            </w:pPr>
            <w:r w:rsidRPr="00B3056F">
              <w:rPr>
                <w:sz w:val="16"/>
                <w:szCs w:val="16"/>
              </w:rPr>
              <w:t>16.2.0</w:t>
            </w:r>
          </w:p>
        </w:tc>
      </w:tr>
      <w:tr w:rsidR="005B7866" w:rsidRPr="00B3056F" w14:paraId="489AC88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DA8E444"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9B434"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3353C" w14:textId="77777777" w:rsidR="005B7866" w:rsidRPr="00B3056F" w:rsidRDefault="005B7866" w:rsidP="00660FF5">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32DC" w14:textId="77777777" w:rsidR="005B7866" w:rsidRPr="00B3056F" w:rsidRDefault="005B7866" w:rsidP="00660FF5">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09B2"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AE175" w14:textId="77777777" w:rsidR="005B7866" w:rsidRPr="00B3056F" w:rsidRDefault="005B7866" w:rsidP="00660FF5">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881FA5" w14:textId="77777777" w:rsidR="005B7866" w:rsidRPr="00B3056F" w:rsidRDefault="005B7866" w:rsidP="00660FF5">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2C420" w14:textId="77777777" w:rsidR="005B7866" w:rsidRPr="00B3056F" w:rsidRDefault="005B7866" w:rsidP="00660FF5">
            <w:pPr>
              <w:pStyle w:val="TAC"/>
              <w:rPr>
                <w:sz w:val="16"/>
                <w:szCs w:val="16"/>
              </w:rPr>
            </w:pPr>
            <w:r w:rsidRPr="00B3056F">
              <w:rPr>
                <w:sz w:val="16"/>
                <w:szCs w:val="16"/>
              </w:rPr>
              <w:t>16.2.0</w:t>
            </w:r>
          </w:p>
        </w:tc>
      </w:tr>
      <w:tr w:rsidR="005B7866" w:rsidRPr="00B3056F" w14:paraId="598CB8B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50BD921"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5AB04"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CEA52D" w14:textId="77777777" w:rsidR="005B7866" w:rsidRPr="00B3056F" w:rsidRDefault="005B7866" w:rsidP="00660FF5">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7853" w14:textId="77777777" w:rsidR="005B7866" w:rsidRPr="00B3056F" w:rsidRDefault="005B7866" w:rsidP="00660FF5">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C0535"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0A23D" w14:textId="77777777" w:rsidR="005B7866" w:rsidRPr="00B3056F" w:rsidRDefault="005B7866" w:rsidP="00660FF5">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0CCBCA" w14:textId="77777777" w:rsidR="005B7866" w:rsidRPr="00B3056F" w:rsidRDefault="005B7866" w:rsidP="00660FF5">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2BEC0" w14:textId="77777777" w:rsidR="005B7866" w:rsidRPr="00B3056F" w:rsidRDefault="005B7866" w:rsidP="00660FF5">
            <w:pPr>
              <w:pStyle w:val="TAC"/>
              <w:rPr>
                <w:sz w:val="16"/>
                <w:szCs w:val="16"/>
              </w:rPr>
            </w:pPr>
            <w:r w:rsidRPr="00B3056F">
              <w:rPr>
                <w:sz w:val="16"/>
                <w:szCs w:val="16"/>
              </w:rPr>
              <w:t>16.2.0</w:t>
            </w:r>
          </w:p>
        </w:tc>
      </w:tr>
      <w:tr w:rsidR="005B7866" w:rsidRPr="00B3056F" w14:paraId="4084503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69662B4"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454B"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0270A" w14:textId="77777777" w:rsidR="005B7866" w:rsidRPr="00B3056F" w:rsidRDefault="005B7866" w:rsidP="00660FF5">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77A" w14:textId="77777777" w:rsidR="005B7866" w:rsidRPr="00B3056F" w:rsidRDefault="005B7866" w:rsidP="00660FF5">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79AE"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D131" w14:textId="77777777" w:rsidR="005B7866" w:rsidRPr="00B3056F" w:rsidRDefault="005B7866" w:rsidP="00660FF5">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1B7E" w14:textId="77777777" w:rsidR="005B7866" w:rsidRPr="00B3056F" w:rsidRDefault="005B7866" w:rsidP="00660FF5">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D90AF" w14:textId="77777777" w:rsidR="005B7866" w:rsidRPr="00B3056F" w:rsidRDefault="005B7866" w:rsidP="00660FF5">
            <w:pPr>
              <w:pStyle w:val="TAC"/>
              <w:rPr>
                <w:sz w:val="16"/>
                <w:szCs w:val="16"/>
              </w:rPr>
            </w:pPr>
            <w:r w:rsidRPr="00B3056F">
              <w:rPr>
                <w:sz w:val="16"/>
                <w:szCs w:val="16"/>
              </w:rPr>
              <w:t>16.2.0</w:t>
            </w:r>
          </w:p>
        </w:tc>
      </w:tr>
      <w:tr w:rsidR="005B7866" w:rsidRPr="00B3056F" w14:paraId="1B7C522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F06CC4A" w14:textId="77777777" w:rsidR="005B7866" w:rsidRPr="00B3056F" w:rsidRDefault="005B7866" w:rsidP="00660FF5">
            <w:pPr>
              <w:pStyle w:val="TAC"/>
              <w:rPr>
                <w:sz w:val="16"/>
                <w:szCs w:val="16"/>
              </w:rPr>
            </w:pPr>
            <w:r w:rsidRPr="00B3056F">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7F917"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BC8C4" w14:textId="77777777" w:rsidR="005B7866" w:rsidRPr="00B3056F" w:rsidRDefault="005B7866" w:rsidP="00660FF5">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1BFC7" w14:textId="77777777" w:rsidR="005B7866" w:rsidRPr="00B3056F" w:rsidRDefault="005B7866" w:rsidP="00660FF5">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6EE16"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8B610" w14:textId="77777777" w:rsidR="005B7866" w:rsidRPr="00B3056F" w:rsidRDefault="005B7866" w:rsidP="00660FF5">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CD35CB" w14:textId="77777777" w:rsidR="005B7866" w:rsidRPr="00B3056F" w:rsidRDefault="005B7866" w:rsidP="00660FF5">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624" w14:textId="77777777" w:rsidR="005B7866" w:rsidRPr="00B3056F" w:rsidRDefault="005B7866" w:rsidP="00660FF5">
            <w:pPr>
              <w:pStyle w:val="TAC"/>
              <w:rPr>
                <w:sz w:val="16"/>
                <w:szCs w:val="16"/>
              </w:rPr>
            </w:pPr>
            <w:r w:rsidRPr="00B3056F">
              <w:rPr>
                <w:sz w:val="16"/>
                <w:szCs w:val="16"/>
              </w:rPr>
              <w:t>16.2.0</w:t>
            </w:r>
          </w:p>
        </w:tc>
      </w:tr>
      <w:tr w:rsidR="005B7866" w:rsidRPr="00B3056F" w14:paraId="06EE54B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B68DBFE"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C64BB"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414262" w14:textId="77777777" w:rsidR="005B7866" w:rsidRPr="00B3056F" w:rsidRDefault="005B7866" w:rsidP="00660FF5">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C8B61" w14:textId="77777777" w:rsidR="005B7866" w:rsidRPr="00B3056F" w:rsidRDefault="005B7866" w:rsidP="00660FF5">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C0A03"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90602"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A84A4E" w14:textId="77777777" w:rsidR="005B7866" w:rsidRPr="00B3056F" w:rsidRDefault="005B7866" w:rsidP="00660FF5">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74210" w14:textId="77777777" w:rsidR="005B7866" w:rsidRPr="00B3056F" w:rsidRDefault="005B7866" w:rsidP="00660FF5">
            <w:pPr>
              <w:pStyle w:val="TAC"/>
              <w:rPr>
                <w:sz w:val="16"/>
                <w:szCs w:val="16"/>
              </w:rPr>
            </w:pPr>
            <w:r w:rsidRPr="00B3056F">
              <w:rPr>
                <w:sz w:val="16"/>
                <w:szCs w:val="16"/>
              </w:rPr>
              <w:t>16.2.0</w:t>
            </w:r>
          </w:p>
        </w:tc>
      </w:tr>
      <w:tr w:rsidR="005B7866" w:rsidRPr="00B3056F" w14:paraId="7D6AD5A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0343EA8"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46E86"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20ED11" w14:textId="77777777" w:rsidR="005B7866" w:rsidRPr="00B3056F" w:rsidRDefault="005B7866" w:rsidP="00660FF5">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353B5" w14:textId="77777777" w:rsidR="005B7866" w:rsidRPr="00B3056F" w:rsidRDefault="005B7866" w:rsidP="00660FF5">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F18DF"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A2637"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8C18E" w14:textId="77777777" w:rsidR="005B7866" w:rsidRPr="00B3056F" w:rsidRDefault="005B7866" w:rsidP="00660FF5">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398D" w14:textId="77777777" w:rsidR="005B7866" w:rsidRPr="00B3056F" w:rsidRDefault="005B7866" w:rsidP="00660FF5">
            <w:pPr>
              <w:pStyle w:val="TAC"/>
              <w:rPr>
                <w:sz w:val="16"/>
                <w:szCs w:val="16"/>
              </w:rPr>
            </w:pPr>
            <w:r w:rsidRPr="00B3056F">
              <w:rPr>
                <w:sz w:val="16"/>
                <w:szCs w:val="16"/>
              </w:rPr>
              <w:t>16.2.0</w:t>
            </w:r>
          </w:p>
        </w:tc>
      </w:tr>
      <w:tr w:rsidR="005B7866" w:rsidRPr="00B3056F" w14:paraId="5C2C708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6942691"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3E8C"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471B3" w14:textId="77777777" w:rsidR="005B7866" w:rsidRPr="00B3056F" w:rsidRDefault="005B7866" w:rsidP="00660FF5">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ACF25" w14:textId="77777777" w:rsidR="005B7866" w:rsidRPr="00B3056F" w:rsidRDefault="005B7866" w:rsidP="00660FF5">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9A6AC"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BB13"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A49048" w14:textId="77777777" w:rsidR="005B7866" w:rsidRPr="00B3056F" w:rsidRDefault="005B7866" w:rsidP="00660FF5">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005D4" w14:textId="77777777" w:rsidR="005B7866" w:rsidRPr="00B3056F" w:rsidRDefault="005B7866" w:rsidP="00660FF5">
            <w:pPr>
              <w:pStyle w:val="TAC"/>
              <w:rPr>
                <w:sz w:val="16"/>
                <w:szCs w:val="16"/>
              </w:rPr>
            </w:pPr>
            <w:r w:rsidRPr="00B3056F">
              <w:rPr>
                <w:sz w:val="16"/>
                <w:szCs w:val="16"/>
              </w:rPr>
              <w:t>16.2.0</w:t>
            </w:r>
          </w:p>
        </w:tc>
      </w:tr>
      <w:tr w:rsidR="005B7866" w:rsidRPr="00B3056F" w14:paraId="515CF36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FE5D511"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BC7D7"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E54B3" w14:textId="77777777" w:rsidR="005B7866" w:rsidRPr="00B3056F" w:rsidRDefault="005B7866" w:rsidP="00660FF5">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44FCF" w14:textId="77777777" w:rsidR="005B7866" w:rsidRPr="00B3056F" w:rsidRDefault="005B7866" w:rsidP="00660FF5">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B0EA"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A619"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29E38D" w14:textId="77777777" w:rsidR="005B7866" w:rsidRPr="00B3056F" w:rsidRDefault="005B7866" w:rsidP="00660FF5">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A3B" w14:textId="77777777" w:rsidR="005B7866" w:rsidRPr="00B3056F" w:rsidRDefault="005B7866" w:rsidP="00660FF5">
            <w:pPr>
              <w:pStyle w:val="TAC"/>
              <w:rPr>
                <w:sz w:val="16"/>
                <w:szCs w:val="16"/>
              </w:rPr>
            </w:pPr>
            <w:r w:rsidRPr="00B3056F">
              <w:rPr>
                <w:sz w:val="16"/>
                <w:szCs w:val="16"/>
              </w:rPr>
              <w:t>16.2.0</w:t>
            </w:r>
          </w:p>
        </w:tc>
      </w:tr>
      <w:tr w:rsidR="005B7866" w:rsidRPr="00B3056F" w14:paraId="7698BD2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5F20184"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11C03"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C910E" w14:textId="77777777" w:rsidR="005B7866" w:rsidRPr="00B3056F" w:rsidRDefault="005B7866" w:rsidP="00660FF5">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5AA7E" w14:textId="77777777" w:rsidR="005B7866" w:rsidRPr="00B3056F" w:rsidRDefault="005B7866" w:rsidP="00660FF5">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6688"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698A"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39AFF7" w14:textId="77777777" w:rsidR="005B7866" w:rsidRPr="00B3056F" w:rsidRDefault="005B7866" w:rsidP="00660FF5">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098F5" w14:textId="77777777" w:rsidR="005B7866" w:rsidRPr="00B3056F" w:rsidRDefault="005B7866" w:rsidP="00660FF5">
            <w:pPr>
              <w:pStyle w:val="TAC"/>
              <w:rPr>
                <w:sz w:val="16"/>
                <w:szCs w:val="16"/>
              </w:rPr>
            </w:pPr>
            <w:r w:rsidRPr="00B3056F">
              <w:rPr>
                <w:sz w:val="16"/>
                <w:szCs w:val="16"/>
              </w:rPr>
              <w:t>16.2.0</w:t>
            </w:r>
          </w:p>
        </w:tc>
      </w:tr>
      <w:tr w:rsidR="005B7866" w:rsidRPr="00B3056F" w14:paraId="656F65D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C9D6C50"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12FAD"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EC7EE" w14:textId="77777777" w:rsidR="005B7866" w:rsidRPr="00B3056F" w:rsidRDefault="005B7866" w:rsidP="00660FF5">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8C543" w14:textId="77777777" w:rsidR="005B7866" w:rsidRPr="00B3056F" w:rsidRDefault="005B7866" w:rsidP="00660FF5">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5FFA"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BBFB"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274F0" w14:textId="77777777" w:rsidR="005B7866" w:rsidRPr="00B3056F" w:rsidRDefault="005B7866" w:rsidP="00660FF5">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CCC1F" w14:textId="77777777" w:rsidR="005B7866" w:rsidRPr="00B3056F" w:rsidRDefault="005B7866" w:rsidP="00660FF5">
            <w:pPr>
              <w:pStyle w:val="TAC"/>
              <w:rPr>
                <w:sz w:val="16"/>
                <w:szCs w:val="16"/>
              </w:rPr>
            </w:pPr>
            <w:r w:rsidRPr="00B3056F">
              <w:rPr>
                <w:sz w:val="16"/>
                <w:szCs w:val="16"/>
              </w:rPr>
              <w:t>16.2.0</w:t>
            </w:r>
          </w:p>
        </w:tc>
      </w:tr>
      <w:tr w:rsidR="005B7866" w:rsidRPr="00B3056F" w14:paraId="20071AA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210"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E07"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2D317" w14:textId="77777777" w:rsidR="005B7866" w:rsidRPr="00B3056F" w:rsidRDefault="005B7866" w:rsidP="00660FF5">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8FD4F" w14:textId="77777777" w:rsidR="005B7866" w:rsidRPr="00B3056F" w:rsidRDefault="005B7866" w:rsidP="00660FF5">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AA561"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7405F"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AD56F3" w14:textId="77777777" w:rsidR="005B7866" w:rsidRPr="00B3056F" w:rsidRDefault="005B7866" w:rsidP="00660FF5">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8B55" w14:textId="77777777" w:rsidR="005B7866" w:rsidRPr="00B3056F" w:rsidRDefault="005B7866" w:rsidP="00660FF5">
            <w:pPr>
              <w:pStyle w:val="TAC"/>
              <w:rPr>
                <w:sz w:val="16"/>
                <w:szCs w:val="16"/>
              </w:rPr>
            </w:pPr>
            <w:r w:rsidRPr="00B3056F">
              <w:rPr>
                <w:sz w:val="16"/>
                <w:szCs w:val="16"/>
              </w:rPr>
              <w:t>16.2.0</w:t>
            </w:r>
          </w:p>
        </w:tc>
      </w:tr>
      <w:tr w:rsidR="005B7866" w:rsidRPr="00B3056F" w14:paraId="06D86CB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CFB"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CBF20"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D1593" w14:textId="77777777" w:rsidR="005B7866" w:rsidRPr="00B3056F" w:rsidRDefault="005B7866" w:rsidP="00660FF5">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1986C" w14:textId="77777777" w:rsidR="005B7866" w:rsidRPr="00B3056F" w:rsidRDefault="005B7866" w:rsidP="00660FF5">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12FEA" w14:textId="77777777" w:rsidR="005B7866" w:rsidRPr="00B3056F" w:rsidRDefault="005B7866" w:rsidP="00660FF5">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0531"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DBF2D4" w14:textId="77777777" w:rsidR="005B7866" w:rsidRPr="00B3056F" w:rsidRDefault="005B7866" w:rsidP="00660FF5">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9A8A" w14:textId="77777777" w:rsidR="005B7866" w:rsidRPr="00B3056F" w:rsidRDefault="005B7866" w:rsidP="00660FF5">
            <w:pPr>
              <w:pStyle w:val="TAC"/>
              <w:rPr>
                <w:sz w:val="16"/>
                <w:szCs w:val="16"/>
              </w:rPr>
            </w:pPr>
            <w:r w:rsidRPr="00B3056F">
              <w:rPr>
                <w:sz w:val="16"/>
                <w:szCs w:val="16"/>
              </w:rPr>
              <w:t>16.2.0</w:t>
            </w:r>
          </w:p>
        </w:tc>
      </w:tr>
      <w:tr w:rsidR="005B7866" w:rsidRPr="00B3056F" w14:paraId="6CBB3AF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7CF4E05"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0EFBB"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29B194" w14:textId="77777777" w:rsidR="005B7866" w:rsidRPr="00B3056F" w:rsidRDefault="005B7866" w:rsidP="00660FF5">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E29AC" w14:textId="77777777" w:rsidR="005B7866" w:rsidRPr="00B3056F" w:rsidRDefault="005B7866" w:rsidP="00660FF5">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17A16" w14:textId="77777777" w:rsidR="005B7866" w:rsidRPr="00B3056F" w:rsidRDefault="005B7866" w:rsidP="00660FF5">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6639"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FF7672" w14:textId="77777777" w:rsidR="005B7866" w:rsidRPr="00B3056F" w:rsidRDefault="005B7866" w:rsidP="00660FF5">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AFE2" w14:textId="77777777" w:rsidR="005B7866" w:rsidRPr="00B3056F" w:rsidRDefault="005B7866" w:rsidP="00660FF5">
            <w:pPr>
              <w:pStyle w:val="TAC"/>
              <w:rPr>
                <w:sz w:val="16"/>
                <w:szCs w:val="16"/>
              </w:rPr>
            </w:pPr>
            <w:r w:rsidRPr="00B3056F">
              <w:rPr>
                <w:sz w:val="16"/>
                <w:szCs w:val="16"/>
              </w:rPr>
              <w:t>16.2.0</w:t>
            </w:r>
          </w:p>
        </w:tc>
      </w:tr>
      <w:tr w:rsidR="005B7866" w:rsidRPr="00B3056F" w14:paraId="73A0F9E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5D28CC4"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3675"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91EFE" w14:textId="77777777" w:rsidR="005B7866" w:rsidRPr="00B3056F" w:rsidRDefault="005B7866" w:rsidP="00660FF5">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ACC0" w14:textId="77777777" w:rsidR="005B7866" w:rsidRPr="00B3056F" w:rsidRDefault="005B7866" w:rsidP="00660FF5">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DF73F"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2041"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491488" w14:textId="77777777" w:rsidR="005B7866" w:rsidRPr="00B3056F" w:rsidRDefault="005B7866" w:rsidP="00660FF5">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5AB14" w14:textId="77777777" w:rsidR="005B7866" w:rsidRPr="00B3056F" w:rsidRDefault="005B7866" w:rsidP="00660FF5">
            <w:pPr>
              <w:pStyle w:val="TAC"/>
              <w:rPr>
                <w:sz w:val="16"/>
                <w:szCs w:val="16"/>
              </w:rPr>
            </w:pPr>
            <w:r w:rsidRPr="00B3056F">
              <w:rPr>
                <w:sz w:val="16"/>
                <w:szCs w:val="16"/>
              </w:rPr>
              <w:t>16.2.0</w:t>
            </w:r>
          </w:p>
        </w:tc>
      </w:tr>
      <w:tr w:rsidR="005B7866" w:rsidRPr="00B3056F" w14:paraId="5ADCF1D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19FF261"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23699"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570BC" w14:textId="77777777" w:rsidR="005B7866" w:rsidRPr="00B3056F" w:rsidRDefault="005B7866" w:rsidP="00660FF5">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C9EA" w14:textId="77777777" w:rsidR="005B7866" w:rsidRPr="00B3056F" w:rsidRDefault="005B7866" w:rsidP="00660FF5">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0C51"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785D"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841DA" w14:textId="77777777" w:rsidR="005B7866" w:rsidRPr="00B3056F" w:rsidRDefault="005B7866" w:rsidP="00660FF5">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33FA2" w14:textId="77777777" w:rsidR="005B7866" w:rsidRPr="00B3056F" w:rsidRDefault="005B7866" w:rsidP="00660FF5">
            <w:pPr>
              <w:pStyle w:val="TAC"/>
              <w:rPr>
                <w:sz w:val="16"/>
                <w:szCs w:val="16"/>
              </w:rPr>
            </w:pPr>
            <w:r w:rsidRPr="00B3056F">
              <w:rPr>
                <w:sz w:val="16"/>
                <w:szCs w:val="16"/>
              </w:rPr>
              <w:t>16.2.0</w:t>
            </w:r>
          </w:p>
        </w:tc>
      </w:tr>
      <w:tr w:rsidR="005B7866" w:rsidRPr="00B3056F" w14:paraId="34838AF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9374DC0"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EADDF"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105CD" w14:textId="77777777" w:rsidR="005B7866" w:rsidRPr="00B3056F" w:rsidRDefault="005B7866" w:rsidP="00660FF5">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84F61" w14:textId="77777777" w:rsidR="005B7866" w:rsidRPr="00B3056F" w:rsidRDefault="005B7866" w:rsidP="00660FF5">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A2822"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28FC6"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564D" w14:textId="77777777" w:rsidR="005B7866" w:rsidRPr="00B3056F" w:rsidRDefault="005B7866" w:rsidP="00660FF5">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AABB" w14:textId="77777777" w:rsidR="005B7866" w:rsidRPr="00B3056F" w:rsidRDefault="005B7866" w:rsidP="00660FF5">
            <w:pPr>
              <w:pStyle w:val="TAC"/>
              <w:rPr>
                <w:sz w:val="16"/>
                <w:szCs w:val="16"/>
              </w:rPr>
            </w:pPr>
            <w:r w:rsidRPr="00B3056F">
              <w:rPr>
                <w:sz w:val="16"/>
                <w:szCs w:val="16"/>
              </w:rPr>
              <w:t>16.2.0</w:t>
            </w:r>
          </w:p>
        </w:tc>
      </w:tr>
      <w:tr w:rsidR="005B7866" w:rsidRPr="00B3056F" w14:paraId="437111D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57821EB"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A0092"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4D6D3" w14:textId="77777777" w:rsidR="005B7866" w:rsidRPr="00B3056F" w:rsidRDefault="005B7866" w:rsidP="00660FF5">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24B2C" w14:textId="77777777" w:rsidR="005B7866" w:rsidRPr="00B3056F" w:rsidRDefault="005B7866" w:rsidP="00660FF5">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AADC0"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885A0"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B3406" w14:textId="77777777" w:rsidR="005B7866" w:rsidRPr="00B3056F" w:rsidRDefault="005B7866" w:rsidP="00660FF5">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7AF68" w14:textId="77777777" w:rsidR="005B7866" w:rsidRPr="00B3056F" w:rsidRDefault="005B7866" w:rsidP="00660FF5">
            <w:pPr>
              <w:pStyle w:val="TAC"/>
              <w:rPr>
                <w:sz w:val="16"/>
                <w:szCs w:val="16"/>
              </w:rPr>
            </w:pPr>
            <w:r w:rsidRPr="00B3056F">
              <w:rPr>
                <w:sz w:val="16"/>
                <w:szCs w:val="16"/>
              </w:rPr>
              <w:t>16.2.0</w:t>
            </w:r>
          </w:p>
        </w:tc>
      </w:tr>
      <w:tr w:rsidR="005B7866" w:rsidRPr="00B3056F" w14:paraId="2387790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3C5E52E"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5F685"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F19DE" w14:textId="77777777" w:rsidR="005B7866" w:rsidRPr="00B3056F" w:rsidRDefault="005B7866" w:rsidP="00660FF5">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03369" w14:textId="77777777" w:rsidR="005B7866" w:rsidRPr="00B3056F" w:rsidRDefault="005B7866" w:rsidP="00660FF5">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3436"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CD934"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F574B6" w14:textId="77777777" w:rsidR="005B7866" w:rsidRPr="00B3056F" w:rsidRDefault="005B7866" w:rsidP="00660FF5">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B3546" w14:textId="77777777" w:rsidR="005B7866" w:rsidRPr="00B3056F" w:rsidRDefault="005B7866" w:rsidP="00660FF5">
            <w:pPr>
              <w:pStyle w:val="TAC"/>
              <w:rPr>
                <w:sz w:val="16"/>
                <w:szCs w:val="16"/>
              </w:rPr>
            </w:pPr>
            <w:r w:rsidRPr="00B3056F">
              <w:rPr>
                <w:sz w:val="16"/>
                <w:szCs w:val="16"/>
              </w:rPr>
              <w:t>16.2.0</w:t>
            </w:r>
          </w:p>
        </w:tc>
      </w:tr>
      <w:tr w:rsidR="005B7866" w:rsidRPr="00B3056F" w14:paraId="3C6E73FE"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F3AB6AB"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8FA5"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97865" w14:textId="77777777" w:rsidR="005B7866" w:rsidRPr="00B3056F" w:rsidRDefault="005B7866" w:rsidP="00660FF5">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912A" w14:textId="77777777" w:rsidR="005B7866" w:rsidRPr="00B3056F" w:rsidRDefault="005B7866" w:rsidP="00660FF5">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99CE5"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F693"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044923" w14:textId="77777777" w:rsidR="005B7866" w:rsidRPr="00B3056F" w:rsidRDefault="005B7866" w:rsidP="00660FF5">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6E33" w14:textId="77777777" w:rsidR="005B7866" w:rsidRPr="00B3056F" w:rsidRDefault="005B7866" w:rsidP="00660FF5">
            <w:pPr>
              <w:pStyle w:val="TAC"/>
              <w:rPr>
                <w:sz w:val="16"/>
                <w:szCs w:val="16"/>
              </w:rPr>
            </w:pPr>
            <w:r w:rsidRPr="00B3056F">
              <w:rPr>
                <w:sz w:val="16"/>
                <w:szCs w:val="16"/>
              </w:rPr>
              <w:t>16.2.0</w:t>
            </w:r>
          </w:p>
        </w:tc>
      </w:tr>
      <w:tr w:rsidR="005B7866" w:rsidRPr="00B3056F" w14:paraId="4663F83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464AC77"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93F39"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3B606D" w14:textId="77777777" w:rsidR="005B7866" w:rsidRPr="00B3056F" w:rsidRDefault="005B7866" w:rsidP="00660FF5">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EEC98" w14:textId="77777777" w:rsidR="005B7866" w:rsidRPr="00B3056F" w:rsidRDefault="005B7866" w:rsidP="00660FF5">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697E"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704A7"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9A5A81" w14:textId="77777777" w:rsidR="005B7866" w:rsidRPr="00B3056F" w:rsidRDefault="005B7866" w:rsidP="00660FF5">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EC68D" w14:textId="77777777" w:rsidR="005B7866" w:rsidRPr="00B3056F" w:rsidRDefault="005B7866" w:rsidP="00660FF5">
            <w:pPr>
              <w:pStyle w:val="TAC"/>
              <w:rPr>
                <w:sz w:val="16"/>
                <w:szCs w:val="16"/>
              </w:rPr>
            </w:pPr>
            <w:r w:rsidRPr="00B3056F">
              <w:rPr>
                <w:sz w:val="16"/>
                <w:szCs w:val="16"/>
              </w:rPr>
              <w:t>16.2.0</w:t>
            </w:r>
          </w:p>
        </w:tc>
      </w:tr>
      <w:tr w:rsidR="005B7866" w:rsidRPr="00B3056F" w14:paraId="22C7BF3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4358270"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9C839"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2FBC4" w14:textId="77777777" w:rsidR="005B7866" w:rsidRPr="00B3056F" w:rsidRDefault="005B7866" w:rsidP="00660FF5">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4580" w14:textId="77777777" w:rsidR="005B7866" w:rsidRPr="00B3056F" w:rsidRDefault="005B7866" w:rsidP="00660FF5">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41B4A" w14:textId="77777777" w:rsidR="005B7866" w:rsidRPr="00B3056F" w:rsidRDefault="005B7866" w:rsidP="00660FF5">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7ACE9"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16E57" w14:textId="77777777" w:rsidR="005B7866" w:rsidRPr="00B3056F" w:rsidRDefault="005B7866" w:rsidP="00660FF5">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2D7A5" w14:textId="77777777" w:rsidR="005B7866" w:rsidRPr="00B3056F" w:rsidRDefault="005B7866" w:rsidP="00660FF5">
            <w:pPr>
              <w:pStyle w:val="TAC"/>
              <w:rPr>
                <w:sz w:val="16"/>
                <w:szCs w:val="16"/>
              </w:rPr>
            </w:pPr>
            <w:r w:rsidRPr="00B3056F">
              <w:rPr>
                <w:sz w:val="16"/>
                <w:szCs w:val="16"/>
              </w:rPr>
              <w:t>16.2.0</w:t>
            </w:r>
          </w:p>
        </w:tc>
      </w:tr>
      <w:tr w:rsidR="005B7866" w:rsidRPr="00B3056F" w14:paraId="37BF240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3FE8427"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0C5B4"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D55B2" w14:textId="77777777" w:rsidR="005B7866" w:rsidRPr="00B3056F" w:rsidRDefault="005B7866" w:rsidP="00660FF5">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D5633" w14:textId="77777777" w:rsidR="005B7866" w:rsidRPr="00B3056F" w:rsidRDefault="005B7866" w:rsidP="00660FF5">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08F69"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A816A"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D3AA47" w14:textId="77777777" w:rsidR="005B7866" w:rsidRPr="00B3056F" w:rsidRDefault="005B7866" w:rsidP="00660FF5">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85FC7" w14:textId="77777777" w:rsidR="005B7866" w:rsidRPr="00B3056F" w:rsidRDefault="005B7866" w:rsidP="00660FF5">
            <w:pPr>
              <w:pStyle w:val="TAC"/>
              <w:rPr>
                <w:sz w:val="16"/>
                <w:szCs w:val="16"/>
              </w:rPr>
            </w:pPr>
            <w:r w:rsidRPr="00B3056F">
              <w:rPr>
                <w:sz w:val="16"/>
                <w:szCs w:val="16"/>
              </w:rPr>
              <w:t>16.2.0</w:t>
            </w:r>
          </w:p>
        </w:tc>
      </w:tr>
      <w:tr w:rsidR="005B7866" w:rsidRPr="00B3056F" w14:paraId="215851E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AD6902A"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570C0"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35941" w14:textId="77777777" w:rsidR="005B7866" w:rsidRPr="00B3056F" w:rsidRDefault="005B7866" w:rsidP="00660FF5">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F4D8" w14:textId="77777777" w:rsidR="005B7866" w:rsidRPr="00B3056F" w:rsidRDefault="005B7866" w:rsidP="00660FF5">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4E154"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2BB4"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A9094" w14:textId="77777777" w:rsidR="005B7866" w:rsidRPr="00B3056F" w:rsidRDefault="005B7866" w:rsidP="00660FF5">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93EBB" w14:textId="77777777" w:rsidR="005B7866" w:rsidRPr="00B3056F" w:rsidRDefault="005B7866" w:rsidP="00660FF5">
            <w:pPr>
              <w:pStyle w:val="TAC"/>
              <w:rPr>
                <w:sz w:val="16"/>
                <w:szCs w:val="16"/>
              </w:rPr>
            </w:pPr>
            <w:r w:rsidRPr="00B3056F">
              <w:rPr>
                <w:sz w:val="16"/>
                <w:szCs w:val="16"/>
              </w:rPr>
              <w:t>16.2.0</w:t>
            </w:r>
          </w:p>
        </w:tc>
      </w:tr>
      <w:tr w:rsidR="005B7866" w:rsidRPr="00B3056F" w14:paraId="66972F4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44B70DF"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6064E"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CE2BC" w14:textId="77777777" w:rsidR="005B7866" w:rsidRPr="00B3056F" w:rsidRDefault="005B7866" w:rsidP="00660FF5">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31EA3" w14:textId="77777777" w:rsidR="005B7866" w:rsidRPr="00B3056F" w:rsidRDefault="005B7866" w:rsidP="00660FF5">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B32FA"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98A"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AF03A" w14:textId="77777777" w:rsidR="005B7866" w:rsidRPr="00B3056F" w:rsidRDefault="005B7866" w:rsidP="00660FF5">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ECCE5" w14:textId="77777777" w:rsidR="005B7866" w:rsidRPr="00B3056F" w:rsidRDefault="005B7866" w:rsidP="00660FF5">
            <w:pPr>
              <w:pStyle w:val="TAC"/>
              <w:rPr>
                <w:sz w:val="16"/>
                <w:szCs w:val="16"/>
              </w:rPr>
            </w:pPr>
            <w:r w:rsidRPr="00B3056F">
              <w:rPr>
                <w:sz w:val="16"/>
                <w:szCs w:val="16"/>
              </w:rPr>
              <w:t>16.2.0</w:t>
            </w:r>
          </w:p>
        </w:tc>
      </w:tr>
      <w:tr w:rsidR="005B7866" w:rsidRPr="00B3056F" w14:paraId="4C5770B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0FD9893"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31AD1"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88E7A" w14:textId="77777777" w:rsidR="005B7866" w:rsidRPr="00B3056F" w:rsidRDefault="005B7866" w:rsidP="00660FF5">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D442" w14:textId="77777777" w:rsidR="005B7866" w:rsidRPr="00B3056F" w:rsidRDefault="005B7866" w:rsidP="00660FF5">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BE12"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58710"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B5870" w14:textId="77777777" w:rsidR="005B7866" w:rsidRPr="00B3056F" w:rsidRDefault="005B7866" w:rsidP="00660FF5">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A29F" w14:textId="77777777" w:rsidR="005B7866" w:rsidRPr="00B3056F" w:rsidRDefault="005B7866" w:rsidP="00660FF5">
            <w:pPr>
              <w:pStyle w:val="TAC"/>
              <w:rPr>
                <w:sz w:val="16"/>
                <w:szCs w:val="16"/>
              </w:rPr>
            </w:pPr>
            <w:r w:rsidRPr="00B3056F">
              <w:rPr>
                <w:sz w:val="16"/>
                <w:szCs w:val="16"/>
              </w:rPr>
              <w:t>16.2.0</w:t>
            </w:r>
          </w:p>
        </w:tc>
      </w:tr>
      <w:tr w:rsidR="005B7866" w:rsidRPr="00B3056F" w14:paraId="08EAAE1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810" w14:textId="77777777" w:rsidR="005B7866" w:rsidRPr="00B3056F" w:rsidRDefault="005B7866" w:rsidP="00660FF5">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C8E23" w14:textId="77777777" w:rsidR="005B7866" w:rsidRPr="00B3056F" w:rsidRDefault="005B7866" w:rsidP="00660FF5">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D5A3C4" w14:textId="77777777" w:rsidR="005B7866" w:rsidRPr="00B3056F" w:rsidRDefault="005B7866" w:rsidP="00660FF5">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61E1" w14:textId="77777777" w:rsidR="005B7866" w:rsidRPr="00B3056F" w:rsidRDefault="005B7866" w:rsidP="00660FF5">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FE01C"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57740"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CAD5D" w14:textId="77777777" w:rsidR="005B7866" w:rsidRPr="00B3056F" w:rsidRDefault="005B7866" w:rsidP="00660FF5">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39DD3" w14:textId="77777777" w:rsidR="005B7866" w:rsidRPr="00B3056F" w:rsidRDefault="005B7866" w:rsidP="00660FF5">
            <w:pPr>
              <w:pStyle w:val="TAC"/>
              <w:rPr>
                <w:sz w:val="16"/>
                <w:szCs w:val="16"/>
              </w:rPr>
            </w:pPr>
            <w:r w:rsidRPr="00B3056F">
              <w:rPr>
                <w:sz w:val="16"/>
                <w:szCs w:val="16"/>
              </w:rPr>
              <w:t>16.2.0</w:t>
            </w:r>
          </w:p>
        </w:tc>
      </w:tr>
      <w:tr w:rsidR="005B7866" w:rsidRPr="00B3056F" w14:paraId="0E4EB9D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E24E3A6"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E1B7D"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16F7D" w14:textId="77777777" w:rsidR="005B7866" w:rsidRPr="00B3056F" w:rsidRDefault="005B7866" w:rsidP="00660FF5">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EE985" w14:textId="77777777" w:rsidR="005B7866" w:rsidRPr="00B3056F" w:rsidRDefault="005B7866" w:rsidP="00660FF5">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18EBA"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D2F57"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BDF82B" w14:textId="77777777" w:rsidR="005B7866" w:rsidRPr="00B3056F" w:rsidRDefault="005B7866" w:rsidP="00660FF5">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6621C" w14:textId="77777777" w:rsidR="005B7866" w:rsidRPr="00B3056F" w:rsidRDefault="005B7866" w:rsidP="00660FF5">
            <w:pPr>
              <w:pStyle w:val="TAC"/>
              <w:rPr>
                <w:sz w:val="16"/>
                <w:szCs w:val="16"/>
              </w:rPr>
            </w:pPr>
            <w:r w:rsidRPr="00B3056F">
              <w:rPr>
                <w:sz w:val="16"/>
                <w:szCs w:val="16"/>
              </w:rPr>
              <w:t>16.3.0</w:t>
            </w:r>
          </w:p>
        </w:tc>
      </w:tr>
      <w:tr w:rsidR="005B7866" w:rsidRPr="00B3056F" w14:paraId="4E6A052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D3D507D"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B942"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0D78A" w14:textId="77777777" w:rsidR="005B7866" w:rsidRPr="00B3056F" w:rsidRDefault="005B7866" w:rsidP="00660FF5">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9BCAC" w14:textId="77777777" w:rsidR="005B7866" w:rsidRPr="00B3056F" w:rsidRDefault="005B7866" w:rsidP="00660FF5">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7EFEC"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BF79F"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73BCB" w14:textId="77777777" w:rsidR="005B7866" w:rsidRPr="00B3056F" w:rsidRDefault="005B7866" w:rsidP="00660FF5">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DBAF5" w14:textId="77777777" w:rsidR="005B7866" w:rsidRPr="00B3056F" w:rsidRDefault="005B7866" w:rsidP="00660FF5">
            <w:pPr>
              <w:pStyle w:val="TAC"/>
              <w:rPr>
                <w:sz w:val="16"/>
                <w:szCs w:val="16"/>
              </w:rPr>
            </w:pPr>
            <w:r w:rsidRPr="00B3056F">
              <w:rPr>
                <w:sz w:val="16"/>
                <w:szCs w:val="16"/>
              </w:rPr>
              <w:t>16.3.0</w:t>
            </w:r>
          </w:p>
        </w:tc>
      </w:tr>
      <w:tr w:rsidR="005B7866" w:rsidRPr="00B3056F" w14:paraId="2C2FB5C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4553D5A"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F93C3"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49987" w14:textId="77777777" w:rsidR="005B7866" w:rsidRPr="00B3056F" w:rsidRDefault="005B7866" w:rsidP="00660FF5">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282EC" w14:textId="77777777" w:rsidR="005B7866" w:rsidRPr="00B3056F" w:rsidRDefault="005B7866" w:rsidP="00660FF5">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5805"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B22C"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633A6" w14:textId="77777777" w:rsidR="005B7866" w:rsidRPr="00B3056F" w:rsidRDefault="005B7866" w:rsidP="00660FF5">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85632" w14:textId="77777777" w:rsidR="005B7866" w:rsidRPr="00B3056F" w:rsidRDefault="005B7866" w:rsidP="00660FF5">
            <w:pPr>
              <w:pStyle w:val="TAC"/>
              <w:rPr>
                <w:sz w:val="16"/>
                <w:szCs w:val="16"/>
              </w:rPr>
            </w:pPr>
            <w:r w:rsidRPr="00B3056F">
              <w:rPr>
                <w:sz w:val="16"/>
                <w:szCs w:val="16"/>
              </w:rPr>
              <w:t>16.3.0</w:t>
            </w:r>
          </w:p>
        </w:tc>
      </w:tr>
      <w:tr w:rsidR="005B7866" w:rsidRPr="00B3056F" w14:paraId="1240D4BE"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D5D3F34"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E724D"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3C799" w14:textId="77777777" w:rsidR="005B7866" w:rsidRPr="00B3056F" w:rsidRDefault="005B7866" w:rsidP="00660FF5">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CE0F8" w14:textId="77777777" w:rsidR="005B7866" w:rsidRPr="00B3056F" w:rsidRDefault="005B7866" w:rsidP="00660FF5">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6043"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CBFD5"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9831E3" w14:textId="77777777" w:rsidR="005B7866" w:rsidRPr="00B3056F" w:rsidRDefault="005B7866" w:rsidP="00660FF5">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E8D54" w14:textId="77777777" w:rsidR="005B7866" w:rsidRPr="00B3056F" w:rsidRDefault="005B7866" w:rsidP="00660FF5">
            <w:pPr>
              <w:pStyle w:val="TAC"/>
              <w:rPr>
                <w:sz w:val="16"/>
                <w:szCs w:val="16"/>
              </w:rPr>
            </w:pPr>
            <w:r w:rsidRPr="00B3056F">
              <w:rPr>
                <w:sz w:val="16"/>
                <w:szCs w:val="16"/>
              </w:rPr>
              <w:t>16.3.0</w:t>
            </w:r>
          </w:p>
        </w:tc>
      </w:tr>
      <w:tr w:rsidR="005B7866" w:rsidRPr="00B3056F" w14:paraId="1DA793E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C2E2F00"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DF2C1"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6DB8F" w14:textId="77777777" w:rsidR="005B7866" w:rsidRPr="00B3056F" w:rsidRDefault="005B7866" w:rsidP="00660FF5">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1EA1E" w14:textId="77777777" w:rsidR="005B7866" w:rsidRPr="00B3056F" w:rsidRDefault="005B7866" w:rsidP="00660FF5">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F73B0"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B44"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11DC" w14:textId="77777777" w:rsidR="005B7866" w:rsidRPr="00B3056F" w:rsidRDefault="005B7866" w:rsidP="00660FF5">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FCD1" w14:textId="77777777" w:rsidR="005B7866" w:rsidRPr="00B3056F" w:rsidRDefault="005B7866" w:rsidP="00660FF5">
            <w:pPr>
              <w:pStyle w:val="TAC"/>
              <w:rPr>
                <w:sz w:val="16"/>
                <w:szCs w:val="16"/>
              </w:rPr>
            </w:pPr>
            <w:r w:rsidRPr="00B3056F">
              <w:rPr>
                <w:sz w:val="16"/>
                <w:szCs w:val="16"/>
              </w:rPr>
              <w:t>16.3.0</w:t>
            </w:r>
          </w:p>
        </w:tc>
      </w:tr>
      <w:tr w:rsidR="005B7866" w:rsidRPr="00B3056F" w14:paraId="0247D7A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0E0C9D3"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B6824"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6E14D" w14:textId="77777777" w:rsidR="005B7866" w:rsidRPr="00B3056F" w:rsidRDefault="005B7866" w:rsidP="00660FF5">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37F7" w14:textId="77777777" w:rsidR="005B7866" w:rsidRPr="00B3056F" w:rsidRDefault="005B7866" w:rsidP="00660FF5">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5D546"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3B067"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132E51" w14:textId="77777777" w:rsidR="005B7866" w:rsidRPr="00B3056F" w:rsidRDefault="005B7866" w:rsidP="00660FF5">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BD88" w14:textId="77777777" w:rsidR="005B7866" w:rsidRPr="00B3056F" w:rsidRDefault="005B7866" w:rsidP="00660FF5">
            <w:pPr>
              <w:pStyle w:val="TAC"/>
              <w:rPr>
                <w:sz w:val="16"/>
                <w:szCs w:val="16"/>
              </w:rPr>
            </w:pPr>
            <w:r w:rsidRPr="00B3056F">
              <w:rPr>
                <w:sz w:val="16"/>
                <w:szCs w:val="16"/>
              </w:rPr>
              <w:t>16.3.0</w:t>
            </w:r>
          </w:p>
        </w:tc>
      </w:tr>
      <w:tr w:rsidR="005B7866" w:rsidRPr="00B3056F" w14:paraId="1E991DB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9292C4A"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4C7B5"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E5DC4" w14:textId="77777777" w:rsidR="005B7866" w:rsidRPr="00B3056F" w:rsidRDefault="005B7866" w:rsidP="00660FF5">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02170" w14:textId="77777777" w:rsidR="005B7866" w:rsidRPr="00B3056F" w:rsidRDefault="005B7866" w:rsidP="00660FF5">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F9BA2"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5671"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EAF68D" w14:textId="77777777" w:rsidR="005B7866" w:rsidRPr="00B3056F" w:rsidRDefault="005B7866" w:rsidP="00660FF5">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86B1" w14:textId="77777777" w:rsidR="005B7866" w:rsidRPr="00B3056F" w:rsidRDefault="005B7866" w:rsidP="00660FF5">
            <w:pPr>
              <w:pStyle w:val="TAC"/>
              <w:rPr>
                <w:sz w:val="16"/>
                <w:szCs w:val="16"/>
              </w:rPr>
            </w:pPr>
            <w:r w:rsidRPr="00B3056F">
              <w:rPr>
                <w:sz w:val="16"/>
                <w:szCs w:val="16"/>
              </w:rPr>
              <w:t>16.3.0</w:t>
            </w:r>
          </w:p>
        </w:tc>
      </w:tr>
      <w:tr w:rsidR="005B7866" w:rsidRPr="00B3056F" w14:paraId="57767F4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31631D9"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34466"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3CC8F" w14:textId="77777777" w:rsidR="005B7866" w:rsidRPr="00B3056F" w:rsidRDefault="005B7866" w:rsidP="00660FF5">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B32B6" w14:textId="77777777" w:rsidR="005B7866" w:rsidRPr="00B3056F" w:rsidRDefault="005B7866" w:rsidP="00660FF5">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542C4"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1A18"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38C9BB" w14:textId="77777777" w:rsidR="005B7866" w:rsidRPr="00B3056F" w:rsidRDefault="005B7866" w:rsidP="00660FF5">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001EC" w14:textId="77777777" w:rsidR="005B7866" w:rsidRPr="00B3056F" w:rsidRDefault="005B7866" w:rsidP="00660FF5">
            <w:pPr>
              <w:pStyle w:val="TAC"/>
              <w:rPr>
                <w:sz w:val="16"/>
                <w:szCs w:val="16"/>
              </w:rPr>
            </w:pPr>
            <w:r w:rsidRPr="00B3056F">
              <w:rPr>
                <w:sz w:val="16"/>
                <w:szCs w:val="16"/>
              </w:rPr>
              <w:t>16.3.0</w:t>
            </w:r>
          </w:p>
        </w:tc>
      </w:tr>
      <w:tr w:rsidR="005B7866" w:rsidRPr="00B3056F" w14:paraId="5271547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7FE41CD"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4257"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00F5" w14:textId="77777777" w:rsidR="005B7866" w:rsidRPr="00B3056F" w:rsidRDefault="005B7866" w:rsidP="00660FF5">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EB2DD" w14:textId="77777777" w:rsidR="005B7866" w:rsidRPr="00B3056F" w:rsidRDefault="005B7866" w:rsidP="00660FF5">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0856D"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88D4"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8D0BE0" w14:textId="77777777" w:rsidR="005B7866" w:rsidRPr="00B3056F" w:rsidRDefault="005B7866" w:rsidP="00660FF5">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D6891" w14:textId="77777777" w:rsidR="005B7866" w:rsidRPr="00B3056F" w:rsidRDefault="005B7866" w:rsidP="00660FF5">
            <w:pPr>
              <w:pStyle w:val="TAC"/>
              <w:rPr>
                <w:sz w:val="16"/>
                <w:szCs w:val="16"/>
              </w:rPr>
            </w:pPr>
            <w:r w:rsidRPr="00B3056F">
              <w:rPr>
                <w:sz w:val="16"/>
                <w:szCs w:val="16"/>
              </w:rPr>
              <w:t>16.3.0</w:t>
            </w:r>
          </w:p>
        </w:tc>
      </w:tr>
      <w:tr w:rsidR="005B7866" w:rsidRPr="00B3056F" w14:paraId="0580BA7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0C37376"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16237"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1A47C" w14:textId="77777777" w:rsidR="005B7866" w:rsidRPr="00B3056F" w:rsidRDefault="005B7866" w:rsidP="00660FF5">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FEDFA" w14:textId="77777777" w:rsidR="005B7866" w:rsidRPr="00B3056F" w:rsidRDefault="005B7866" w:rsidP="00660FF5">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9439"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800B0"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3F1956" w14:textId="77777777" w:rsidR="005B7866" w:rsidRPr="00B3056F" w:rsidRDefault="005B7866" w:rsidP="00660FF5">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BB0F6" w14:textId="77777777" w:rsidR="005B7866" w:rsidRPr="00B3056F" w:rsidRDefault="005B7866" w:rsidP="00660FF5">
            <w:pPr>
              <w:pStyle w:val="TAC"/>
              <w:rPr>
                <w:sz w:val="16"/>
                <w:szCs w:val="16"/>
              </w:rPr>
            </w:pPr>
            <w:r w:rsidRPr="00B3056F">
              <w:rPr>
                <w:sz w:val="16"/>
                <w:szCs w:val="16"/>
              </w:rPr>
              <w:t>16.3.0</w:t>
            </w:r>
          </w:p>
        </w:tc>
      </w:tr>
      <w:tr w:rsidR="005B7866" w:rsidRPr="00B3056F" w14:paraId="6357B43E"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67E2CB1"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54464"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D6BC0" w14:textId="77777777" w:rsidR="005B7866" w:rsidRPr="00B3056F" w:rsidRDefault="005B7866" w:rsidP="00660FF5">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B59CE" w14:textId="77777777" w:rsidR="005B7866" w:rsidRPr="00B3056F" w:rsidRDefault="005B7866" w:rsidP="00660FF5">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D807"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C541E"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3EFFE" w14:textId="77777777" w:rsidR="005B7866" w:rsidRPr="00B3056F" w:rsidRDefault="005B7866" w:rsidP="00660FF5">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ACF18" w14:textId="77777777" w:rsidR="005B7866" w:rsidRPr="00B3056F" w:rsidRDefault="005B7866" w:rsidP="00660FF5">
            <w:pPr>
              <w:pStyle w:val="TAC"/>
              <w:rPr>
                <w:sz w:val="16"/>
                <w:szCs w:val="16"/>
              </w:rPr>
            </w:pPr>
            <w:r w:rsidRPr="00B3056F">
              <w:rPr>
                <w:sz w:val="16"/>
                <w:szCs w:val="16"/>
              </w:rPr>
              <w:t>16.3.0</w:t>
            </w:r>
          </w:p>
        </w:tc>
      </w:tr>
      <w:tr w:rsidR="005B7866" w:rsidRPr="00B3056F" w14:paraId="57D4409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6AA9759"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D0F97"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C0106" w14:textId="77777777" w:rsidR="005B7866" w:rsidRPr="00B3056F" w:rsidRDefault="005B7866" w:rsidP="00660FF5">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035F8" w14:textId="77777777" w:rsidR="005B7866" w:rsidRPr="00B3056F" w:rsidRDefault="005B7866" w:rsidP="00660FF5">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34F6B"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478"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CFE82B" w14:textId="77777777" w:rsidR="005B7866" w:rsidRPr="00B3056F" w:rsidRDefault="005B7866" w:rsidP="00660FF5">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A726B" w14:textId="77777777" w:rsidR="005B7866" w:rsidRPr="00B3056F" w:rsidRDefault="005B7866" w:rsidP="00660FF5">
            <w:pPr>
              <w:pStyle w:val="TAC"/>
              <w:rPr>
                <w:sz w:val="16"/>
                <w:szCs w:val="16"/>
              </w:rPr>
            </w:pPr>
            <w:r w:rsidRPr="00B3056F">
              <w:rPr>
                <w:sz w:val="16"/>
                <w:szCs w:val="16"/>
              </w:rPr>
              <w:t>16.3.0</w:t>
            </w:r>
          </w:p>
        </w:tc>
      </w:tr>
      <w:tr w:rsidR="005B7866" w:rsidRPr="00B3056F" w14:paraId="478E748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4BE08BE"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2237D"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82A4F" w14:textId="77777777" w:rsidR="005B7866" w:rsidRPr="00B3056F" w:rsidRDefault="005B7866" w:rsidP="00660FF5">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BDF82" w14:textId="77777777" w:rsidR="005B7866" w:rsidRPr="00B3056F" w:rsidRDefault="005B7866" w:rsidP="00660FF5">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A4AA8"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CFF"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B34CC" w14:textId="77777777" w:rsidR="005B7866" w:rsidRPr="00B3056F" w:rsidRDefault="005B7866" w:rsidP="00660FF5">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27A4" w14:textId="77777777" w:rsidR="005B7866" w:rsidRPr="00B3056F" w:rsidRDefault="005B7866" w:rsidP="00660FF5">
            <w:pPr>
              <w:pStyle w:val="TAC"/>
              <w:rPr>
                <w:sz w:val="16"/>
                <w:szCs w:val="16"/>
              </w:rPr>
            </w:pPr>
            <w:r w:rsidRPr="00B3056F">
              <w:rPr>
                <w:sz w:val="16"/>
                <w:szCs w:val="16"/>
              </w:rPr>
              <w:t>16.3.0</w:t>
            </w:r>
          </w:p>
        </w:tc>
      </w:tr>
      <w:tr w:rsidR="005B7866" w:rsidRPr="00B3056F" w14:paraId="60D3B13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F19307E"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61642"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0BC91" w14:textId="77777777" w:rsidR="005B7866" w:rsidRPr="00B3056F" w:rsidRDefault="005B7866" w:rsidP="00660FF5">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ED14E" w14:textId="77777777" w:rsidR="005B7866" w:rsidRPr="00B3056F" w:rsidRDefault="005B7866" w:rsidP="00660FF5">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073E1"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A50B6"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D72505" w14:textId="77777777" w:rsidR="005B7866" w:rsidRPr="00B3056F" w:rsidRDefault="005B7866" w:rsidP="00660FF5">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3EE8F" w14:textId="77777777" w:rsidR="005B7866" w:rsidRPr="00B3056F" w:rsidRDefault="005B7866" w:rsidP="00660FF5">
            <w:pPr>
              <w:pStyle w:val="TAC"/>
              <w:rPr>
                <w:sz w:val="16"/>
                <w:szCs w:val="16"/>
              </w:rPr>
            </w:pPr>
            <w:r w:rsidRPr="00B3056F">
              <w:rPr>
                <w:sz w:val="16"/>
                <w:szCs w:val="16"/>
              </w:rPr>
              <w:t>16.3.0</w:t>
            </w:r>
          </w:p>
        </w:tc>
      </w:tr>
      <w:tr w:rsidR="005B7866" w:rsidRPr="00B3056F" w14:paraId="1F21C07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441D5C8"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334D8"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F1E7B" w14:textId="77777777" w:rsidR="005B7866" w:rsidRPr="00B3056F" w:rsidRDefault="005B7866" w:rsidP="00660FF5">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130A0" w14:textId="77777777" w:rsidR="005B7866" w:rsidRPr="00B3056F" w:rsidRDefault="005B7866" w:rsidP="00660FF5">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318BB"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9705"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9699E6" w14:textId="77777777" w:rsidR="005B7866" w:rsidRPr="00B3056F" w:rsidRDefault="005B7866" w:rsidP="00660FF5">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C26D" w14:textId="77777777" w:rsidR="005B7866" w:rsidRPr="00B3056F" w:rsidRDefault="005B7866" w:rsidP="00660FF5">
            <w:pPr>
              <w:pStyle w:val="TAC"/>
              <w:rPr>
                <w:sz w:val="16"/>
                <w:szCs w:val="16"/>
              </w:rPr>
            </w:pPr>
            <w:r w:rsidRPr="00B3056F">
              <w:rPr>
                <w:sz w:val="16"/>
                <w:szCs w:val="16"/>
              </w:rPr>
              <w:t>16.3.0</w:t>
            </w:r>
          </w:p>
        </w:tc>
      </w:tr>
      <w:tr w:rsidR="005B7866" w:rsidRPr="00B3056F" w14:paraId="23CB3C8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CE077CE"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01FC"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60CF7" w14:textId="77777777" w:rsidR="005B7866" w:rsidRPr="00B3056F" w:rsidRDefault="005B7866" w:rsidP="00660FF5">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C59A3" w14:textId="77777777" w:rsidR="005B7866" w:rsidRPr="00B3056F" w:rsidRDefault="005B7866" w:rsidP="00660FF5">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7B06F"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73A7"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9CBFF" w14:textId="77777777" w:rsidR="005B7866" w:rsidRPr="00B3056F" w:rsidRDefault="005B7866" w:rsidP="00660FF5">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3D911" w14:textId="77777777" w:rsidR="005B7866" w:rsidRPr="00B3056F" w:rsidRDefault="005B7866" w:rsidP="00660FF5">
            <w:pPr>
              <w:pStyle w:val="TAC"/>
              <w:rPr>
                <w:sz w:val="16"/>
                <w:szCs w:val="16"/>
              </w:rPr>
            </w:pPr>
            <w:r w:rsidRPr="00B3056F">
              <w:rPr>
                <w:sz w:val="16"/>
                <w:szCs w:val="16"/>
              </w:rPr>
              <w:t>16.3.0</w:t>
            </w:r>
          </w:p>
        </w:tc>
      </w:tr>
      <w:tr w:rsidR="005B7866" w:rsidRPr="00B3056F" w14:paraId="50BC7F2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8A"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41CD4"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82C6BB" w14:textId="77777777" w:rsidR="005B7866" w:rsidRPr="00B3056F" w:rsidRDefault="005B7866" w:rsidP="00660FF5">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EC57" w14:textId="77777777" w:rsidR="005B7866" w:rsidRPr="00B3056F" w:rsidRDefault="005B7866" w:rsidP="00660FF5">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DC1D7"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0EBA"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0BC333" w14:textId="77777777" w:rsidR="005B7866" w:rsidRPr="00B3056F" w:rsidRDefault="005B7866" w:rsidP="00660FF5">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35E5" w14:textId="77777777" w:rsidR="005B7866" w:rsidRPr="00B3056F" w:rsidRDefault="005B7866" w:rsidP="00660FF5">
            <w:pPr>
              <w:pStyle w:val="TAC"/>
              <w:rPr>
                <w:sz w:val="16"/>
                <w:szCs w:val="16"/>
              </w:rPr>
            </w:pPr>
            <w:r w:rsidRPr="00B3056F">
              <w:rPr>
                <w:sz w:val="16"/>
                <w:szCs w:val="16"/>
              </w:rPr>
              <w:t>16.3.0</w:t>
            </w:r>
          </w:p>
        </w:tc>
      </w:tr>
      <w:tr w:rsidR="005B7866" w:rsidRPr="00B3056F" w14:paraId="6CF2C4B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A663F99"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2C146"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D7B76" w14:textId="77777777" w:rsidR="005B7866" w:rsidRPr="00B3056F" w:rsidRDefault="005B7866" w:rsidP="00660FF5">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64066" w14:textId="77777777" w:rsidR="005B7866" w:rsidRPr="00B3056F" w:rsidRDefault="005B7866" w:rsidP="00660FF5">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15D6D"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E64E"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511A8" w14:textId="77777777" w:rsidR="005B7866" w:rsidRPr="00B3056F" w:rsidRDefault="005B7866" w:rsidP="00660FF5">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3346" w14:textId="77777777" w:rsidR="005B7866" w:rsidRPr="00B3056F" w:rsidRDefault="005B7866" w:rsidP="00660FF5">
            <w:pPr>
              <w:pStyle w:val="TAC"/>
              <w:rPr>
                <w:sz w:val="16"/>
                <w:szCs w:val="16"/>
              </w:rPr>
            </w:pPr>
            <w:r w:rsidRPr="00B3056F">
              <w:rPr>
                <w:sz w:val="16"/>
                <w:szCs w:val="16"/>
              </w:rPr>
              <w:t>16.3.0</w:t>
            </w:r>
          </w:p>
        </w:tc>
      </w:tr>
      <w:tr w:rsidR="005B7866" w:rsidRPr="00B3056F" w14:paraId="71E7AF2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8719AD7"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E00F2"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731C2" w14:textId="77777777" w:rsidR="005B7866" w:rsidRPr="00B3056F" w:rsidRDefault="005B7866" w:rsidP="00660FF5">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C468" w14:textId="77777777" w:rsidR="005B7866" w:rsidRPr="00B3056F" w:rsidRDefault="005B7866" w:rsidP="00660FF5">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96F5"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124B"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958031" w14:textId="77777777" w:rsidR="005B7866" w:rsidRPr="00B3056F" w:rsidRDefault="005B7866" w:rsidP="00660FF5">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B371" w14:textId="77777777" w:rsidR="005B7866" w:rsidRPr="00B3056F" w:rsidRDefault="005B7866" w:rsidP="00660FF5">
            <w:pPr>
              <w:pStyle w:val="TAC"/>
              <w:rPr>
                <w:sz w:val="16"/>
                <w:szCs w:val="16"/>
              </w:rPr>
            </w:pPr>
            <w:r w:rsidRPr="00B3056F">
              <w:rPr>
                <w:sz w:val="16"/>
                <w:szCs w:val="16"/>
              </w:rPr>
              <w:t>16.3.0</w:t>
            </w:r>
          </w:p>
        </w:tc>
      </w:tr>
      <w:tr w:rsidR="005B7866" w:rsidRPr="00B3056F" w14:paraId="2265D82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0370804"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B58BF"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86251" w14:textId="77777777" w:rsidR="005B7866" w:rsidRPr="00B3056F" w:rsidRDefault="005B7866" w:rsidP="00660FF5">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897A" w14:textId="77777777" w:rsidR="005B7866" w:rsidRPr="00B3056F" w:rsidRDefault="005B7866" w:rsidP="00660FF5">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6F52C"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86962"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FAA9E" w14:textId="77777777" w:rsidR="005B7866" w:rsidRPr="00B3056F" w:rsidRDefault="005B7866" w:rsidP="00660FF5">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15D51" w14:textId="77777777" w:rsidR="005B7866" w:rsidRPr="00B3056F" w:rsidRDefault="005B7866" w:rsidP="00660FF5">
            <w:pPr>
              <w:pStyle w:val="TAC"/>
              <w:rPr>
                <w:sz w:val="16"/>
                <w:szCs w:val="16"/>
              </w:rPr>
            </w:pPr>
            <w:r w:rsidRPr="00B3056F">
              <w:rPr>
                <w:sz w:val="16"/>
                <w:szCs w:val="16"/>
              </w:rPr>
              <w:t>16.3.0</w:t>
            </w:r>
          </w:p>
        </w:tc>
      </w:tr>
      <w:tr w:rsidR="005B7866" w:rsidRPr="00B3056F" w14:paraId="6E62351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822F19E"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C07E0"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6EF2D" w14:textId="77777777" w:rsidR="005B7866" w:rsidRPr="00B3056F" w:rsidRDefault="005B7866" w:rsidP="00660FF5">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39D0" w14:textId="77777777" w:rsidR="005B7866" w:rsidRPr="00B3056F" w:rsidRDefault="005B7866" w:rsidP="00660FF5">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09756"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8F9D"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45DEB" w14:textId="77777777" w:rsidR="005B7866" w:rsidRPr="00B3056F" w:rsidRDefault="005B7866" w:rsidP="00660FF5">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3B8B7" w14:textId="77777777" w:rsidR="005B7866" w:rsidRPr="00B3056F" w:rsidRDefault="005B7866" w:rsidP="00660FF5">
            <w:pPr>
              <w:pStyle w:val="TAC"/>
              <w:rPr>
                <w:sz w:val="16"/>
                <w:szCs w:val="16"/>
              </w:rPr>
            </w:pPr>
            <w:r w:rsidRPr="00B3056F">
              <w:rPr>
                <w:sz w:val="16"/>
                <w:szCs w:val="16"/>
              </w:rPr>
              <w:t>16.3.0</w:t>
            </w:r>
          </w:p>
        </w:tc>
      </w:tr>
      <w:tr w:rsidR="005B7866" w:rsidRPr="00B3056F" w14:paraId="1B7D35F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89BDA38"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F83F7"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66A9A" w14:textId="77777777" w:rsidR="005B7866" w:rsidRPr="00B3056F" w:rsidRDefault="005B7866" w:rsidP="00660FF5">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487EA" w14:textId="77777777" w:rsidR="005B7866" w:rsidRPr="00B3056F" w:rsidRDefault="005B7866" w:rsidP="00660FF5">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DA0D"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FE77C"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053D1" w14:textId="77777777" w:rsidR="005B7866" w:rsidRPr="00B3056F" w:rsidRDefault="005B7866" w:rsidP="00660FF5">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C559D" w14:textId="77777777" w:rsidR="005B7866" w:rsidRPr="00B3056F" w:rsidRDefault="005B7866" w:rsidP="00660FF5">
            <w:pPr>
              <w:pStyle w:val="TAC"/>
              <w:rPr>
                <w:sz w:val="16"/>
                <w:szCs w:val="16"/>
              </w:rPr>
            </w:pPr>
            <w:r w:rsidRPr="00B3056F">
              <w:rPr>
                <w:sz w:val="16"/>
                <w:szCs w:val="16"/>
              </w:rPr>
              <w:t>16.3.0</w:t>
            </w:r>
          </w:p>
        </w:tc>
      </w:tr>
      <w:tr w:rsidR="005B7866" w:rsidRPr="00B3056F" w14:paraId="1F8799B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D8BF49C"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3E122"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0B4BB" w14:textId="77777777" w:rsidR="005B7866" w:rsidRPr="00B3056F" w:rsidRDefault="005B7866" w:rsidP="00660FF5">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272FB" w14:textId="77777777" w:rsidR="005B7866" w:rsidRPr="00B3056F" w:rsidRDefault="005B7866" w:rsidP="00660FF5">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1C333" w14:textId="77777777" w:rsidR="005B7866" w:rsidRPr="00B3056F" w:rsidRDefault="005B7866" w:rsidP="00660FF5">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6852"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610819" w14:textId="77777777" w:rsidR="005B7866" w:rsidRPr="00B3056F" w:rsidRDefault="005B7866" w:rsidP="00660FF5">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0A004" w14:textId="77777777" w:rsidR="005B7866" w:rsidRPr="00B3056F" w:rsidRDefault="005B7866" w:rsidP="00660FF5">
            <w:pPr>
              <w:pStyle w:val="TAC"/>
              <w:rPr>
                <w:sz w:val="16"/>
                <w:szCs w:val="16"/>
              </w:rPr>
            </w:pPr>
            <w:r w:rsidRPr="00B3056F">
              <w:rPr>
                <w:sz w:val="16"/>
                <w:szCs w:val="16"/>
              </w:rPr>
              <w:t>16.3.0</w:t>
            </w:r>
          </w:p>
        </w:tc>
      </w:tr>
      <w:tr w:rsidR="005B7866" w:rsidRPr="00B3056F" w14:paraId="1E15792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021AACC"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2245C"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9A580" w14:textId="77777777" w:rsidR="005B7866" w:rsidRPr="00B3056F" w:rsidRDefault="005B7866" w:rsidP="00660FF5">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F15AA" w14:textId="77777777" w:rsidR="005B7866" w:rsidRPr="00B3056F" w:rsidRDefault="005B7866" w:rsidP="00660FF5">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DF65"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CE7DB"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477EF2" w14:textId="77777777" w:rsidR="005B7866" w:rsidRPr="00B3056F" w:rsidRDefault="005B7866" w:rsidP="00660FF5">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DE135" w14:textId="77777777" w:rsidR="005B7866" w:rsidRPr="00B3056F" w:rsidRDefault="005B7866" w:rsidP="00660FF5">
            <w:pPr>
              <w:pStyle w:val="TAC"/>
              <w:rPr>
                <w:sz w:val="16"/>
                <w:szCs w:val="16"/>
              </w:rPr>
            </w:pPr>
            <w:r w:rsidRPr="00B3056F">
              <w:rPr>
                <w:sz w:val="16"/>
                <w:szCs w:val="16"/>
              </w:rPr>
              <w:t>16.3.0</w:t>
            </w:r>
          </w:p>
        </w:tc>
      </w:tr>
      <w:tr w:rsidR="005B7866" w:rsidRPr="00B3056F" w14:paraId="72B15F0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8D6CC21"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1CF7A"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14BB7" w14:textId="77777777" w:rsidR="005B7866" w:rsidRPr="00B3056F" w:rsidRDefault="005B7866" w:rsidP="00660FF5">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2A7DE" w14:textId="77777777" w:rsidR="005B7866" w:rsidRPr="00B3056F" w:rsidRDefault="005B7866" w:rsidP="00660FF5">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E90D7"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773DB"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845F25" w14:textId="77777777" w:rsidR="005B7866" w:rsidRPr="00B3056F" w:rsidRDefault="005B7866" w:rsidP="00660FF5">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2C5F6" w14:textId="77777777" w:rsidR="005B7866" w:rsidRPr="00B3056F" w:rsidRDefault="005B7866" w:rsidP="00660FF5">
            <w:pPr>
              <w:pStyle w:val="TAC"/>
              <w:rPr>
                <w:sz w:val="16"/>
                <w:szCs w:val="16"/>
              </w:rPr>
            </w:pPr>
            <w:r w:rsidRPr="00B3056F">
              <w:rPr>
                <w:sz w:val="16"/>
                <w:szCs w:val="16"/>
              </w:rPr>
              <w:t>16.3.0</w:t>
            </w:r>
          </w:p>
        </w:tc>
      </w:tr>
      <w:tr w:rsidR="005B7866" w:rsidRPr="00B3056F" w14:paraId="373F6C8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998AEF3"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7C545B"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CE3C0" w14:textId="77777777" w:rsidR="005B7866" w:rsidRPr="00B3056F" w:rsidRDefault="005B7866" w:rsidP="00660FF5">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A1B8A" w14:textId="77777777" w:rsidR="005B7866" w:rsidRPr="00B3056F" w:rsidRDefault="005B7866" w:rsidP="00660FF5">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27FD"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E1138"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575203" w14:textId="77777777" w:rsidR="005B7866" w:rsidRPr="00B3056F" w:rsidRDefault="005B7866" w:rsidP="00660FF5">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1E734" w14:textId="77777777" w:rsidR="005B7866" w:rsidRPr="00B3056F" w:rsidRDefault="005B7866" w:rsidP="00660FF5">
            <w:pPr>
              <w:pStyle w:val="TAC"/>
              <w:rPr>
                <w:sz w:val="16"/>
                <w:szCs w:val="16"/>
              </w:rPr>
            </w:pPr>
            <w:r w:rsidRPr="00B3056F">
              <w:rPr>
                <w:sz w:val="16"/>
                <w:szCs w:val="16"/>
              </w:rPr>
              <w:t>16.3.0</w:t>
            </w:r>
          </w:p>
        </w:tc>
      </w:tr>
      <w:tr w:rsidR="005B7866" w:rsidRPr="00B3056F" w14:paraId="1A876D4E"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732C764"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180D17"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AE2F4" w14:textId="77777777" w:rsidR="005B7866" w:rsidRPr="00B3056F" w:rsidRDefault="005B7866" w:rsidP="00660FF5">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17BEF" w14:textId="77777777" w:rsidR="005B7866" w:rsidRPr="00B3056F" w:rsidRDefault="005B7866" w:rsidP="00660FF5">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C8319"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E38E9"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A32F7" w14:textId="77777777" w:rsidR="005B7866" w:rsidRPr="00B3056F" w:rsidRDefault="005B7866" w:rsidP="00660FF5">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1EBFF" w14:textId="77777777" w:rsidR="005B7866" w:rsidRPr="00B3056F" w:rsidRDefault="005B7866" w:rsidP="00660FF5">
            <w:pPr>
              <w:pStyle w:val="TAC"/>
              <w:rPr>
                <w:sz w:val="16"/>
                <w:szCs w:val="16"/>
              </w:rPr>
            </w:pPr>
            <w:r w:rsidRPr="00B3056F">
              <w:rPr>
                <w:sz w:val="16"/>
                <w:szCs w:val="16"/>
              </w:rPr>
              <w:t>16.3.0</w:t>
            </w:r>
          </w:p>
        </w:tc>
      </w:tr>
      <w:tr w:rsidR="005B7866" w:rsidRPr="00B3056F" w14:paraId="5EF5A19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8791C3E"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D62FC"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B2149" w14:textId="77777777" w:rsidR="005B7866" w:rsidRPr="00B3056F" w:rsidRDefault="005B7866" w:rsidP="00660FF5">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8A8C9" w14:textId="77777777" w:rsidR="005B7866" w:rsidRPr="00B3056F" w:rsidRDefault="005B7866" w:rsidP="00660FF5">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01ADD"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53B9"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BFA5F7" w14:textId="77777777" w:rsidR="005B7866" w:rsidRPr="00B3056F" w:rsidRDefault="005B7866" w:rsidP="00660FF5">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ED2B2" w14:textId="77777777" w:rsidR="005B7866" w:rsidRPr="00B3056F" w:rsidRDefault="005B7866" w:rsidP="00660FF5">
            <w:pPr>
              <w:pStyle w:val="TAC"/>
              <w:rPr>
                <w:sz w:val="16"/>
                <w:szCs w:val="16"/>
              </w:rPr>
            </w:pPr>
            <w:r w:rsidRPr="00B3056F">
              <w:rPr>
                <w:sz w:val="16"/>
                <w:szCs w:val="16"/>
              </w:rPr>
              <w:t>16.3.0</w:t>
            </w:r>
          </w:p>
        </w:tc>
      </w:tr>
      <w:tr w:rsidR="005B7866" w:rsidRPr="00B3056F" w14:paraId="5FC2BA0E"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045477F"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8F9A"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5F731" w14:textId="77777777" w:rsidR="005B7866" w:rsidRPr="00B3056F" w:rsidRDefault="005B7866" w:rsidP="00660FF5">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CA06" w14:textId="77777777" w:rsidR="005B7866" w:rsidRPr="00B3056F" w:rsidRDefault="005B7866" w:rsidP="00660FF5">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B1D00"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45427"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9D3D20" w14:textId="77777777" w:rsidR="005B7866" w:rsidRPr="00B3056F" w:rsidRDefault="005B7866" w:rsidP="00660FF5">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ED01E" w14:textId="77777777" w:rsidR="005B7866" w:rsidRPr="00B3056F" w:rsidRDefault="005B7866" w:rsidP="00660FF5">
            <w:pPr>
              <w:pStyle w:val="TAC"/>
              <w:rPr>
                <w:sz w:val="16"/>
                <w:szCs w:val="16"/>
              </w:rPr>
            </w:pPr>
            <w:r w:rsidRPr="00B3056F">
              <w:rPr>
                <w:sz w:val="16"/>
                <w:szCs w:val="16"/>
              </w:rPr>
              <w:t>16.3.0</w:t>
            </w:r>
          </w:p>
        </w:tc>
      </w:tr>
      <w:tr w:rsidR="005B7866" w:rsidRPr="00B3056F" w14:paraId="097294C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C689CE7"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582062"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F40F8" w14:textId="77777777" w:rsidR="005B7866" w:rsidRPr="00B3056F" w:rsidRDefault="005B7866" w:rsidP="00660FF5">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C3D1D" w14:textId="77777777" w:rsidR="005B7866" w:rsidRPr="00B3056F" w:rsidRDefault="005B7866" w:rsidP="00660FF5">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6544"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6B279"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19C4D1" w14:textId="77777777" w:rsidR="005B7866" w:rsidRPr="00B3056F" w:rsidRDefault="005B7866" w:rsidP="00660FF5">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05F3E" w14:textId="77777777" w:rsidR="005B7866" w:rsidRPr="00B3056F" w:rsidRDefault="005B7866" w:rsidP="00660FF5">
            <w:pPr>
              <w:pStyle w:val="TAC"/>
              <w:rPr>
                <w:sz w:val="16"/>
                <w:szCs w:val="16"/>
              </w:rPr>
            </w:pPr>
            <w:r w:rsidRPr="00B3056F">
              <w:rPr>
                <w:sz w:val="16"/>
                <w:szCs w:val="16"/>
              </w:rPr>
              <w:t>16.3.0</w:t>
            </w:r>
          </w:p>
        </w:tc>
      </w:tr>
      <w:tr w:rsidR="005B7866" w:rsidRPr="00B3056F" w14:paraId="0D4A2F3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BC28C89"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60902"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47622" w14:textId="77777777" w:rsidR="005B7866" w:rsidRPr="00B3056F" w:rsidRDefault="005B7866" w:rsidP="00660FF5">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B91C" w14:textId="77777777" w:rsidR="005B7866" w:rsidRPr="00B3056F" w:rsidRDefault="005B7866" w:rsidP="00660FF5">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E614F"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CA06"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4E161B" w14:textId="77777777" w:rsidR="005B7866" w:rsidRPr="00B3056F" w:rsidRDefault="005B7866" w:rsidP="00660FF5">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E00C" w14:textId="77777777" w:rsidR="005B7866" w:rsidRPr="00B3056F" w:rsidRDefault="005B7866" w:rsidP="00660FF5">
            <w:pPr>
              <w:pStyle w:val="TAC"/>
              <w:rPr>
                <w:sz w:val="16"/>
                <w:szCs w:val="16"/>
              </w:rPr>
            </w:pPr>
            <w:r w:rsidRPr="00B3056F">
              <w:rPr>
                <w:sz w:val="16"/>
                <w:szCs w:val="16"/>
              </w:rPr>
              <w:t>16.3.0</w:t>
            </w:r>
          </w:p>
        </w:tc>
      </w:tr>
      <w:tr w:rsidR="005B7866" w:rsidRPr="00B3056F" w14:paraId="29EBD7A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200FD9B"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E13DA"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C6571" w14:textId="77777777" w:rsidR="005B7866" w:rsidRPr="00B3056F" w:rsidRDefault="005B7866" w:rsidP="00660FF5">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C7253" w14:textId="77777777" w:rsidR="005B7866" w:rsidRPr="00B3056F" w:rsidRDefault="005B7866" w:rsidP="00660FF5">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A9E90"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1CDF0"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61892" w14:textId="77777777" w:rsidR="005B7866" w:rsidRPr="00B3056F" w:rsidRDefault="005B7866" w:rsidP="00660FF5">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9592" w14:textId="77777777" w:rsidR="005B7866" w:rsidRPr="00B3056F" w:rsidRDefault="005B7866" w:rsidP="00660FF5">
            <w:pPr>
              <w:pStyle w:val="TAC"/>
              <w:rPr>
                <w:sz w:val="16"/>
                <w:szCs w:val="16"/>
              </w:rPr>
            </w:pPr>
            <w:r w:rsidRPr="00B3056F">
              <w:rPr>
                <w:sz w:val="16"/>
                <w:szCs w:val="16"/>
              </w:rPr>
              <w:t>16.3.0</w:t>
            </w:r>
          </w:p>
        </w:tc>
      </w:tr>
      <w:tr w:rsidR="005B7866" w:rsidRPr="00B3056F" w14:paraId="53CD7D4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7BE1FA7"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123A8"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1C3A3" w14:textId="77777777" w:rsidR="005B7866" w:rsidRPr="00B3056F" w:rsidRDefault="005B7866" w:rsidP="00660FF5">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3BBA" w14:textId="77777777" w:rsidR="005B7866" w:rsidRPr="00B3056F" w:rsidRDefault="005B7866" w:rsidP="00660FF5">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1D9F"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2872" w14:textId="77777777" w:rsidR="005B7866" w:rsidRPr="00B3056F" w:rsidRDefault="005B7866" w:rsidP="00660FF5">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7C3C10" w14:textId="77777777" w:rsidR="005B7866" w:rsidRPr="00B3056F" w:rsidRDefault="005B7866" w:rsidP="00660FF5">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F075" w14:textId="77777777" w:rsidR="005B7866" w:rsidRPr="00B3056F" w:rsidRDefault="005B7866" w:rsidP="00660FF5">
            <w:pPr>
              <w:pStyle w:val="TAC"/>
              <w:rPr>
                <w:sz w:val="16"/>
                <w:szCs w:val="16"/>
              </w:rPr>
            </w:pPr>
            <w:r w:rsidRPr="00B3056F">
              <w:rPr>
                <w:sz w:val="16"/>
                <w:szCs w:val="16"/>
              </w:rPr>
              <w:t>16.3.0</w:t>
            </w:r>
          </w:p>
        </w:tc>
      </w:tr>
      <w:tr w:rsidR="005B7866" w:rsidRPr="00B3056F" w14:paraId="6FEA77E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D4C4FFC"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530B1"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9CE58" w14:textId="77777777" w:rsidR="005B7866" w:rsidRPr="00B3056F" w:rsidRDefault="005B7866" w:rsidP="00660FF5">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DC9DB" w14:textId="77777777" w:rsidR="005B7866" w:rsidRPr="00B3056F" w:rsidRDefault="005B7866" w:rsidP="00660FF5">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59FC4"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E76F"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1873C" w14:textId="77777777" w:rsidR="005B7866" w:rsidRPr="00B3056F" w:rsidRDefault="005B7866" w:rsidP="00660FF5">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DD0A7" w14:textId="77777777" w:rsidR="005B7866" w:rsidRPr="00B3056F" w:rsidRDefault="005B7866" w:rsidP="00660FF5">
            <w:pPr>
              <w:pStyle w:val="TAC"/>
              <w:rPr>
                <w:sz w:val="16"/>
                <w:szCs w:val="16"/>
              </w:rPr>
            </w:pPr>
            <w:r w:rsidRPr="00B3056F">
              <w:rPr>
                <w:sz w:val="16"/>
                <w:szCs w:val="16"/>
              </w:rPr>
              <w:t>16.3.0</w:t>
            </w:r>
          </w:p>
        </w:tc>
      </w:tr>
      <w:tr w:rsidR="005B7866" w:rsidRPr="00B3056F" w14:paraId="588A342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1079019"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FD031"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E215" w14:textId="77777777" w:rsidR="005B7866" w:rsidRPr="00B3056F" w:rsidRDefault="005B7866" w:rsidP="00660FF5">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2A40" w14:textId="77777777" w:rsidR="005B7866" w:rsidRPr="00B3056F" w:rsidRDefault="005B7866" w:rsidP="00660FF5">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C54C"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2CB9A"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9A85D" w14:textId="77777777" w:rsidR="005B7866" w:rsidRPr="00B3056F" w:rsidRDefault="005B7866" w:rsidP="00660FF5">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D452" w14:textId="77777777" w:rsidR="005B7866" w:rsidRPr="00B3056F" w:rsidRDefault="005B7866" w:rsidP="00660FF5">
            <w:pPr>
              <w:pStyle w:val="TAC"/>
              <w:rPr>
                <w:sz w:val="16"/>
                <w:szCs w:val="16"/>
              </w:rPr>
            </w:pPr>
            <w:r w:rsidRPr="00B3056F">
              <w:rPr>
                <w:sz w:val="16"/>
                <w:szCs w:val="16"/>
              </w:rPr>
              <w:t>16.3.0</w:t>
            </w:r>
          </w:p>
        </w:tc>
      </w:tr>
      <w:tr w:rsidR="005B7866" w:rsidRPr="00B3056F" w14:paraId="638EEC9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8FF2790"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9B05"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11B9B" w14:textId="77777777" w:rsidR="005B7866" w:rsidRPr="00B3056F" w:rsidRDefault="005B7866" w:rsidP="00660FF5">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CEED6" w14:textId="77777777" w:rsidR="005B7866" w:rsidRPr="00B3056F" w:rsidRDefault="005B7866" w:rsidP="00660FF5">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3664D"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7AA8"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863AF9" w14:textId="77777777" w:rsidR="005B7866" w:rsidRPr="00B3056F" w:rsidRDefault="005B7866" w:rsidP="00660FF5">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4848" w14:textId="77777777" w:rsidR="005B7866" w:rsidRPr="00B3056F" w:rsidRDefault="005B7866" w:rsidP="00660FF5">
            <w:pPr>
              <w:pStyle w:val="TAC"/>
              <w:rPr>
                <w:sz w:val="16"/>
                <w:szCs w:val="16"/>
              </w:rPr>
            </w:pPr>
            <w:r w:rsidRPr="00B3056F">
              <w:rPr>
                <w:sz w:val="16"/>
                <w:szCs w:val="16"/>
              </w:rPr>
              <w:t>16.3.0</w:t>
            </w:r>
          </w:p>
        </w:tc>
      </w:tr>
      <w:tr w:rsidR="005B7866" w:rsidRPr="00B3056F" w14:paraId="550F0DF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D172F0C"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4E986"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FB7CA" w14:textId="77777777" w:rsidR="005B7866" w:rsidRPr="00B3056F" w:rsidRDefault="005B7866" w:rsidP="00660FF5">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6879" w14:textId="77777777" w:rsidR="005B7866" w:rsidRPr="00B3056F" w:rsidRDefault="005B7866" w:rsidP="00660FF5">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A440"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113B"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09C013" w14:textId="77777777" w:rsidR="005B7866" w:rsidRPr="00B3056F" w:rsidRDefault="005B7866" w:rsidP="00660FF5">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A8938" w14:textId="77777777" w:rsidR="005B7866" w:rsidRPr="00B3056F" w:rsidRDefault="005B7866" w:rsidP="00660FF5">
            <w:pPr>
              <w:pStyle w:val="TAC"/>
              <w:rPr>
                <w:sz w:val="16"/>
                <w:szCs w:val="16"/>
              </w:rPr>
            </w:pPr>
            <w:r w:rsidRPr="00B3056F">
              <w:rPr>
                <w:sz w:val="16"/>
                <w:szCs w:val="16"/>
              </w:rPr>
              <w:t>16.3.0</w:t>
            </w:r>
          </w:p>
        </w:tc>
      </w:tr>
      <w:tr w:rsidR="005B7866" w:rsidRPr="00B3056F" w14:paraId="378538F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D97E120"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45009"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F20B7" w14:textId="77777777" w:rsidR="005B7866" w:rsidRPr="00B3056F" w:rsidRDefault="005B7866" w:rsidP="00660FF5">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6F634" w14:textId="77777777" w:rsidR="005B7866" w:rsidRPr="00B3056F" w:rsidRDefault="005B7866" w:rsidP="00660FF5">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00E0A"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79E15"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783643" w14:textId="77777777" w:rsidR="005B7866" w:rsidRPr="00B3056F" w:rsidRDefault="005B7866" w:rsidP="00660FF5">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8FBE" w14:textId="77777777" w:rsidR="005B7866" w:rsidRPr="00B3056F" w:rsidRDefault="005B7866" w:rsidP="00660FF5">
            <w:pPr>
              <w:pStyle w:val="TAC"/>
              <w:rPr>
                <w:sz w:val="16"/>
                <w:szCs w:val="16"/>
              </w:rPr>
            </w:pPr>
            <w:r w:rsidRPr="00B3056F">
              <w:rPr>
                <w:sz w:val="16"/>
                <w:szCs w:val="16"/>
              </w:rPr>
              <w:t>16.3.0</w:t>
            </w:r>
          </w:p>
        </w:tc>
      </w:tr>
      <w:tr w:rsidR="005B7866" w:rsidRPr="00B3056F" w14:paraId="0E76C62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CE79734"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06B33"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D5E0A" w14:textId="77777777" w:rsidR="005B7866" w:rsidRPr="00B3056F" w:rsidRDefault="005B7866" w:rsidP="00660FF5">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D8FA9" w14:textId="77777777" w:rsidR="005B7866" w:rsidRPr="00B3056F" w:rsidRDefault="005B7866" w:rsidP="00660FF5">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FAB3"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5044"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65F843" w14:textId="77777777" w:rsidR="005B7866" w:rsidRPr="00B3056F" w:rsidRDefault="005B7866" w:rsidP="00660FF5">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0355" w14:textId="77777777" w:rsidR="005B7866" w:rsidRPr="00B3056F" w:rsidRDefault="005B7866" w:rsidP="00660FF5">
            <w:pPr>
              <w:pStyle w:val="TAC"/>
              <w:rPr>
                <w:sz w:val="16"/>
                <w:szCs w:val="16"/>
              </w:rPr>
            </w:pPr>
            <w:r w:rsidRPr="00B3056F">
              <w:rPr>
                <w:sz w:val="16"/>
                <w:szCs w:val="16"/>
              </w:rPr>
              <w:t>16.3.0</w:t>
            </w:r>
          </w:p>
        </w:tc>
      </w:tr>
      <w:tr w:rsidR="005B7866" w:rsidRPr="00B3056F" w14:paraId="6DA6FD8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D9C536D"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98291"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2EC30" w14:textId="77777777" w:rsidR="005B7866" w:rsidRPr="00B3056F" w:rsidRDefault="005B7866" w:rsidP="00660FF5">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BBC7C" w14:textId="77777777" w:rsidR="005B7866" w:rsidRPr="00B3056F" w:rsidRDefault="005B7866" w:rsidP="00660FF5">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AD316"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DE83"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53A9C" w14:textId="77777777" w:rsidR="005B7866" w:rsidRPr="00B3056F" w:rsidRDefault="005B7866" w:rsidP="00660FF5">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1F2F" w14:textId="77777777" w:rsidR="005B7866" w:rsidRPr="00B3056F" w:rsidRDefault="005B7866" w:rsidP="00660FF5">
            <w:pPr>
              <w:pStyle w:val="TAC"/>
              <w:rPr>
                <w:sz w:val="16"/>
                <w:szCs w:val="16"/>
              </w:rPr>
            </w:pPr>
            <w:r w:rsidRPr="00B3056F">
              <w:rPr>
                <w:sz w:val="16"/>
                <w:szCs w:val="16"/>
              </w:rPr>
              <w:t>16.3.0</w:t>
            </w:r>
          </w:p>
        </w:tc>
      </w:tr>
      <w:tr w:rsidR="005B7866" w:rsidRPr="00B3056F" w14:paraId="7107ACD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A5816E1"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2877C"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48068" w14:textId="77777777" w:rsidR="005B7866" w:rsidRPr="00B3056F" w:rsidRDefault="005B7866" w:rsidP="00660FF5">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EDFE3" w14:textId="77777777" w:rsidR="005B7866" w:rsidRPr="00B3056F" w:rsidRDefault="005B7866" w:rsidP="00660FF5">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FD398"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536AD"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F571F" w14:textId="77777777" w:rsidR="005B7866" w:rsidRPr="00B3056F" w:rsidRDefault="005B7866" w:rsidP="00660FF5">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E3D04" w14:textId="77777777" w:rsidR="005B7866" w:rsidRPr="00B3056F" w:rsidRDefault="005B7866" w:rsidP="00660FF5">
            <w:pPr>
              <w:pStyle w:val="TAC"/>
              <w:rPr>
                <w:sz w:val="16"/>
                <w:szCs w:val="16"/>
              </w:rPr>
            </w:pPr>
            <w:r w:rsidRPr="00B3056F">
              <w:rPr>
                <w:sz w:val="16"/>
                <w:szCs w:val="16"/>
              </w:rPr>
              <w:t>16.3.0</w:t>
            </w:r>
          </w:p>
        </w:tc>
      </w:tr>
      <w:tr w:rsidR="005B7866" w:rsidRPr="00B3056F" w14:paraId="56B6E51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E7EFE56"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00CAB"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2FDC0" w14:textId="77777777" w:rsidR="005B7866" w:rsidRPr="00B3056F" w:rsidRDefault="005B7866" w:rsidP="00660FF5">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D6B84" w14:textId="77777777" w:rsidR="005B7866" w:rsidRPr="00B3056F" w:rsidRDefault="005B7866" w:rsidP="00660FF5">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8CB4"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C8DA"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24FE0" w14:textId="77777777" w:rsidR="005B7866" w:rsidRPr="00B3056F" w:rsidRDefault="005B7866" w:rsidP="00660FF5">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27CD" w14:textId="77777777" w:rsidR="005B7866" w:rsidRPr="00B3056F" w:rsidRDefault="005B7866" w:rsidP="00660FF5">
            <w:pPr>
              <w:pStyle w:val="TAC"/>
              <w:rPr>
                <w:sz w:val="16"/>
                <w:szCs w:val="16"/>
              </w:rPr>
            </w:pPr>
            <w:r w:rsidRPr="00B3056F">
              <w:rPr>
                <w:sz w:val="16"/>
                <w:szCs w:val="16"/>
              </w:rPr>
              <w:t>16.3.0</w:t>
            </w:r>
          </w:p>
        </w:tc>
      </w:tr>
      <w:tr w:rsidR="005B7866" w:rsidRPr="00B3056F" w14:paraId="05D330C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17FD336"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6A45E"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C9D9D" w14:textId="77777777" w:rsidR="005B7866" w:rsidRPr="00B3056F" w:rsidRDefault="005B7866" w:rsidP="00660FF5">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7665B" w14:textId="77777777" w:rsidR="005B7866" w:rsidRPr="00B3056F" w:rsidRDefault="005B7866" w:rsidP="00660FF5">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6E21"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9CE4"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069371" w14:textId="77777777" w:rsidR="005B7866" w:rsidRPr="00B3056F" w:rsidRDefault="005B7866" w:rsidP="00660FF5">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543B" w14:textId="77777777" w:rsidR="005B7866" w:rsidRPr="00B3056F" w:rsidRDefault="005B7866" w:rsidP="00660FF5">
            <w:pPr>
              <w:pStyle w:val="TAC"/>
              <w:rPr>
                <w:sz w:val="16"/>
                <w:szCs w:val="16"/>
              </w:rPr>
            </w:pPr>
            <w:r w:rsidRPr="00B3056F">
              <w:rPr>
                <w:sz w:val="16"/>
                <w:szCs w:val="16"/>
              </w:rPr>
              <w:t>16.3.0</w:t>
            </w:r>
          </w:p>
        </w:tc>
      </w:tr>
      <w:tr w:rsidR="005B7866" w:rsidRPr="00B3056F" w14:paraId="5ADEFB5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20317DD"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73D66"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29CD" w14:textId="77777777" w:rsidR="005B7866" w:rsidRPr="00B3056F" w:rsidRDefault="005B7866" w:rsidP="00660FF5">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F7CB5" w14:textId="77777777" w:rsidR="005B7866" w:rsidRPr="00B3056F" w:rsidRDefault="005B7866" w:rsidP="00660FF5">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06C"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D12D0"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79EC3" w14:textId="77777777" w:rsidR="005B7866" w:rsidRPr="00B3056F" w:rsidRDefault="005B7866" w:rsidP="00660FF5">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7995" w14:textId="77777777" w:rsidR="005B7866" w:rsidRPr="00B3056F" w:rsidRDefault="005B7866" w:rsidP="00660FF5">
            <w:pPr>
              <w:pStyle w:val="TAC"/>
              <w:rPr>
                <w:sz w:val="16"/>
                <w:szCs w:val="16"/>
              </w:rPr>
            </w:pPr>
            <w:r w:rsidRPr="00B3056F">
              <w:rPr>
                <w:sz w:val="16"/>
                <w:szCs w:val="16"/>
              </w:rPr>
              <w:t>16.3.0</w:t>
            </w:r>
          </w:p>
        </w:tc>
      </w:tr>
      <w:tr w:rsidR="005B7866" w:rsidRPr="00B3056F" w14:paraId="4EC8381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75CBA2E"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F496E"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0EF2F" w14:textId="77777777" w:rsidR="005B7866" w:rsidRPr="00B3056F" w:rsidRDefault="005B7866" w:rsidP="00660FF5">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990C" w14:textId="77777777" w:rsidR="005B7866" w:rsidRPr="00B3056F" w:rsidRDefault="005B7866" w:rsidP="00660FF5">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12F5" w14:textId="77777777" w:rsidR="005B7866" w:rsidRPr="00B3056F" w:rsidRDefault="005B7866" w:rsidP="00660FF5">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44AA6"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F09E18" w14:textId="77777777" w:rsidR="005B7866" w:rsidRPr="00B3056F" w:rsidRDefault="005B7866" w:rsidP="00660FF5">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DC5C0" w14:textId="77777777" w:rsidR="005B7866" w:rsidRPr="00B3056F" w:rsidRDefault="005B7866" w:rsidP="00660FF5">
            <w:pPr>
              <w:pStyle w:val="TAC"/>
              <w:rPr>
                <w:sz w:val="16"/>
                <w:szCs w:val="16"/>
              </w:rPr>
            </w:pPr>
            <w:r w:rsidRPr="00B3056F">
              <w:rPr>
                <w:sz w:val="16"/>
                <w:szCs w:val="16"/>
              </w:rPr>
              <w:t>16.3.0</w:t>
            </w:r>
          </w:p>
        </w:tc>
      </w:tr>
      <w:tr w:rsidR="005B7866" w:rsidRPr="00B3056F" w14:paraId="2665561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21C5598" w14:textId="77777777" w:rsidR="005B7866" w:rsidRPr="00B3056F" w:rsidRDefault="005B7866" w:rsidP="00660FF5">
            <w:pPr>
              <w:pStyle w:val="TAC"/>
              <w:rPr>
                <w:sz w:val="16"/>
                <w:szCs w:val="16"/>
              </w:rPr>
            </w:pPr>
            <w:r w:rsidRPr="00B3056F">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C8B80"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07AE7" w14:textId="77777777" w:rsidR="005B7866" w:rsidRPr="00B3056F" w:rsidRDefault="005B7866" w:rsidP="00660FF5">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7BBBF" w14:textId="77777777" w:rsidR="005B7866" w:rsidRPr="00B3056F" w:rsidRDefault="005B7866" w:rsidP="00660FF5">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A6155" w14:textId="77777777" w:rsidR="005B7866" w:rsidRPr="00B3056F" w:rsidRDefault="005B7866" w:rsidP="00660FF5">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4D6A4"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9B2678" w14:textId="77777777" w:rsidR="005B7866" w:rsidRPr="00B3056F" w:rsidRDefault="005B7866" w:rsidP="00660FF5">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FC214" w14:textId="77777777" w:rsidR="005B7866" w:rsidRPr="00B3056F" w:rsidRDefault="005B7866" w:rsidP="00660FF5">
            <w:pPr>
              <w:pStyle w:val="TAC"/>
              <w:rPr>
                <w:sz w:val="16"/>
                <w:szCs w:val="16"/>
              </w:rPr>
            </w:pPr>
            <w:r w:rsidRPr="00B3056F">
              <w:rPr>
                <w:sz w:val="16"/>
                <w:szCs w:val="16"/>
              </w:rPr>
              <w:t>16.3.0</w:t>
            </w:r>
          </w:p>
        </w:tc>
      </w:tr>
      <w:tr w:rsidR="005B7866" w:rsidRPr="00B3056F" w14:paraId="08F74DC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8A4FF4F"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347B4"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27B3E" w14:textId="77777777" w:rsidR="005B7866" w:rsidRPr="00B3056F" w:rsidRDefault="005B7866" w:rsidP="00660FF5">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AB80" w14:textId="77777777" w:rsidR="005B7866" w:rsidRPr="00B3056F" w:rsidRDefault="005B7866" w:rsidP="00660FF5">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62D41" w14:textId="77777777" w:rsidR="005B7866" w:rsidRPr="00B3056F" w:rsidRDefault="005B7866" w:rsidP="00660FF5">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31C10"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D8589E" w14:textId="77777777" w:rsidR="005B7866" w:rsidRPr="00B3056F" w:rsidRDefault="005B7866" w:rsidP="00660FF5">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C9831" w14:textId="77777777" w:rsidR="005B7866" w:rsidRPr="00B3056F" w:rsidRDefault="005B7866" w:rsidP="00660FF5">
            <w:pPr>
              <w:pStyle w:val="TAC"/>
              <w:rPr>
                <w:sz w:val="16"/>
                <w:szCs w:val="16"/>
              </w:rPr>
            </w:pPr>
            <w:r w:rsidRPr="00B3056F">
              <w:rPr>
                <w:sz w:val="16"/>
                <w:szCs w:val="16"/>
              </w:rPr>
              <w:t>16.3.0</w:t>
            </w:r>
          </w:p>
        </w:tc>
      </w:tr>
      <w:tr w:rsidR="005B7866" w:rsidRPr="00B3056F" w14:paraId="234D28F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26F3A5D"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EB350"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D1E060" w14:textId="77777777" w:rsidR="005B7866" w:rsidRPr="00B3056F" w:rsidRDefault="005B7866" w:rsidP="00660FF5">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9452" w14:textId="77777777" w:rsidR="005B7866" w:rsidRPr="00B3056F" w:rsidRDefault="005B7866" w:rsidP="00660FF5">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F8A4"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E5FCE"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E2C76" w14:textId="77777777" w:rsidR="005B7866" w:rsidRPr="00B3056F" w:rsidRDefault="005B7866" w:rsidP="00660FF5">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CA7C7" w14:textId="77777777" w:rsidR="005B7866" w:rsidRPr="00B3056F" w:rsidRDefault="005B7866" w:rsidP="00660FF5">
            <w:pPr>
              <w:pStyle w:val="TAC"/>
              <w:rPr>
                <w:sz w:val="16"/>
                <w:szCs w:val="16"/>
              </w:rPr>
            </w:pPr>
            <w:r w:rsidRPr="00B3056F">
              <w:rPr>
                <w:sz w:val="16"/>
                <w:szCs w:val="16"/>
              </w:rPr>
              <w:t>16.3.0</w:t>
            </w:r>
          </w:p>
        </w:tc>
      </w:tr>
      <w:tr w:rsidR="005B7866" w:rsidRPr="00B3056F" w14:paraId="60DF384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229D4B0"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15AEC"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9FAA8" w14:textId="77777777" w:rsidR="005B7866" w:rsidRPr="00B3056F" w:rsidRDefault="005B7866" w:rsidP="00660FF5">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1E0AB" w14:textId="77777777" w:rsidR="005B7866" w:rsidRPr="00B3056F" w:rsidRDefault="005B7866" w:rsidP="00660FF5">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4A74E" w14:textId="77777777" w:rsidR="005B7866" w:rsidRPr="00B3056F" w:rsidRDefault="005B7866" w:rsidP="00660FF5">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5B78"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8BA79" w14:textId="77777777" w:rsidR="005B7866" w:rsidRPr="00B3056F" w:rsidRDefault="005B7866" w:rsidP="00660FF5">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6906B" w14:textId="77777777" w:rsidR="005B7866" w:rsidRPr="00B3056F" w:rsidRDefault="005B7866" w:rsidP="00660FF5">
            <w:pPr>
              <w:pStyle w:val="TAC"/>
              <w:rPr>
                <w:sz w:val="16"/>
                <w:szCs w:val="16"/>
              </w:rPr>
            </w:pPr>
            <w:r w:rsidRPr="00B3056F">
              <w:rPr>
                <w:sz w:val="16"/>
                <w:szCs w:val="16"/>
              </w:rPr>
              <w:t>16.3.0</w:t>
            </w:r>
          </w:p>
        </w:tc>
      </w:tr>
      <w:tr w:rsidR="005B7866" w:rsidRPr="00B3056F" w14:paraId="4CD2AFA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E7DF837"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857AE"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8983C" w14:textId="77777777" w:rsidR="005B7866" w:rsidRPr="00B3056F" w:rsidRDefault="005B7866" w:rsidP="00660FF5">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51089" w14:textId="77777777" w:rsidR="005B7866" w:rsidRPr="00B3056F" w:rsidRDefault="005B7866" w:rsidP="00660FF5">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3055"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3218A" w14:textId="77777777" w:rsidR="005B7866" w:rsidRPr="00B3056F" w:rsidRDefault="005B7866" w:rsidP="00660FF5">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AA44A" w14:textId="77777777" w:rsidR="005B7866" w:rsidRPr="00B3056F" w:rsidRDefault="005B7866" w:rsidP="00660FF5">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DA012" w14:textId="77777777" w:rsidR="005B7866" w:rsidRPr="00B3056F" w:rsidRDefault="005B7866" w:rsidP="00660FF5">
            <w:pPr>
              <w:pStyle w:val="TAC"/>
              <w:rPr>
                <w:sz w:val="16"/>
                <w:szCs w:val="16"/>
              </w:rPr>
            </w:pPr>
            <w:r w:rsidRPr="00B3056F">
              <w:rPr>
                <w:sz w:val="16"/>
                <w:szCs w:val="16"/>
              </w:rPr>
              <w:t>16.3.0</w:t>
            </w:r>
          </w:p>
        </w:tc>
      </w:tr>
      <w:tr w:rsidR="005B7866" w:rsidRPr="00B3056F" w14:paraId="294EA6D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9AA5138"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AB53A"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72A6B" w14:textId="77777777" w:rsidR="005B7866" w:rsidRPr="00B3056F" w:rsidRDefault="005B7866" w:rsidP="00660FF5">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31521" w14:textId="77777777" w:rsidR="005B7866" w:rsidRPr="00B3056F" w:rsidRDefault="005B7866" w:rsidP="00660FF5">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46B0"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AB483"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9BF90E" w14:textId="77777777" w:rsidR="005B7866" w:rsidRPr="00B3056F" w:rsidRDefault="005B7866" w:rsidP="00660FF5">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E6467" w14:textId="77777777" w:rsidR="005B7866" w:rsidRPr="00B3056F" w:rsidRDefault="005B7866" w:rsidP="00660FF5">
            <w:pPr>
              <w:pStyle w:val="TAC"/>
              <w:rPr>
                <w:sz w:val="16"/>
                <w:szCs w:val="16"/>
              </w:rPr>
            </w:pPr>
            <w:r w:rsidRPr="00B3056F">
              <w:rPr>
                <w:sz w:val="16"/>
                <w:szCs w:val="16"/>
              </w:rPr>
              <w:t>16.3.0</w:t>
            </w:r>
          </w:p>
        </w:tc>
      </w:tr>
      <w:tr w:rsidR="005B7866" w:rsidRPr="00B3056F" w14:paraId="60BD621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963AE18" w14:textId="77777777" w:rsidR="005B7866" w:rsidRPr="00B3056F" w:rsidRDefault="005B7866" w:rsidP="00660FF5">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AB1B4" w14:textId="77777777" w:rsidR="005B7866" w:rsidRPr="00B3056F" w:rsidRDefault="005B7866" w:rsidP="00660FF5">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FF7D7" w14:textId="77777777" w:rsidR="005B7866" w:rsidRPr="00B3056F" w:rsidRDefault="005B7866" w:rsidP="00660FF5">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EED0" w14:textId="77777777" w:rsidR="005B7866" w:rsidRPr="00B3056F" w:rsidRDefault="005B7866" w:rsidP="00660FF5">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D7735" w14:textId="77777777" w:rsidR="005B7866" w:rsidRPr="00B3056F"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F754" w14:textId="77777777" w:rsidR="005B7866" w:rsidRPr="00B3056F" w:rsidRDefault="005B7866" w:rsidP="00660FF5">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751DF" w14:textId="77777777" w:rsidR="005B7866" w:rsidRPr="00B3056F" w:rsidRDefault="005B7866" w:rsidP="00660FF5">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9142" w14:textId="77777777" w:rsidR="005B7866" w:rsidRPr="00B3056F" w:rsidRDefault="005B7866" w:rsidP="00660FF5">
            <w:pPr>
              <w:pStyle w:val="TAC"/>
              <w:rPr>
                <w:sz w:val="16"/>
                <w:szCs w:val="16"/>
              </w:rPr>
            </w:pPr>
            <w:r w:rsidRPr="00B3056F">
              <w:rPr>
                <w:sz w:val="16"/>
                <w:szCs w:val="16"/>
              </w:rPr>
              <w:t>16.3.0</w:t>
            </w:r>
          </w:p>
        </w:tc>
      </w:tr>
      <w:tr w:rsidR="005B7866" w:rsidRPr="00B3056F" w14:paraId="5F29ED9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C6A3499" w14:textId="77777777" w:rsidR="005B7866" w:rsidRPr="00B3056F"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0BCA7" w14:textId="77777777" w:rsidR="005B7866" w:rsidRPr="00B3056F"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2422A" w14:textId="77777777" w:rsidR="005B7866" w:rsidRPr="00B3056F" w:rsidRDefault="005B7866" w:rsidP="00660FF5">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10386" w14:textId="77777777" w:rsidR="005B7866" w:rsidRPr="00B3056F" w:rsidRDefault="005B7866" w:rsidP="00660FF5">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10358" w14:textId="77777777" w:rsidR="005B7866" w:rsidRPr="00B3056F"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A34BD" w14:textId="77777777" w:rsidR="005B7866" w:rsidRPr="00B3056F"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D61479" w14:textId="77777777" w:rsidR="005B7866" w:rsidRPr="00B3056F" w:rsidRDefault="005B7866" w:rsidP="00660FF5">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C2950" w14:textId="77777777" w:rsidR="005B7866" w:rsidRPr="00B3056F" w:rsidRDefault="005B7866" w:rsidP="00660FF5">
            <w:pPr>
              <w:pStyle w:val="TAC"/>
              <w:rPr>
                <w:sz w:val="16"/>
                <w:szCs w:val="16"/>
              </w:rPr>
            </w:pPr>
            <w:r>
              <w:rPr>
                <w:sz w:val="16"/>
                <w:szCs w:val="16"/>
              </w:rPr>
              <w:t>16.4.0</w:t>
            </w:r>
          </w:p>
        </w:tc>
      </w:tr>
      <w:tr w:rsidR="005B7866" w:rsidRPr="00B3056F" w14:paraId="6B35974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68C28FF"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D9D7F"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FE953" w14:textId="77777777" w:rsidR="005B7866" w:rsidRPr="00B3056F" w:rsidRDefault="005B7866" w:rsidP="00660FF5">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70D56" w14:textId="77777777" w:rsidR="005B7866" w:rsidRDefault="005B7866" w:rsidP="00660FF5">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78392"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F3E05"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9B38AE" w14:textId="77777777" w:rsidR="005B7866" w:rsidRPr="00AE2723" w:rsidRDefault="005B7866" w:rsidP="00660FF5">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A5681" w14:textId="77777777" w:rsidR="005B7866" w:rsidRDefault="005B7866" w:rsidP="00660FF5">
            <w:pPr>
              <w:pStyle w:val="TAC"/>
              <w:rPr>
                <w:sz w:val="16"/>
                <w:szCs w:val="16"/>
              </w:rPr>
            </w:pPr>
            <w:r>
              <w:rPr>
                <w:sz w:val="16"/>
                <w:szCs w:val="16"/>
              </w:rPr>
              <w:t>16.4.0</w:t>
            </w:r>
          </w:p>
        </w:tc>
      </w:tr>
      <w:tr w:rsidR="005B7866" w:rsidRPr="00B3056F" w14:paraId="4C37C59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1F8BDAF"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19C0B"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C380C" w14:textId="77777777" w:rsidR="005B7866" w:rsidRPr="00B3056F" w:rsidRDefault="005B7866" w:rsidP="00660FF5">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F2457" w14:textId="77777777" w:rsidR="005B7866" w:rsidRDefault="005B7866" w:rsidP="00660FF5">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DA60"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5444"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A481CF" w14:textId="77777777" w:rsidR="005B7866" w:rsidRDefault="005B7866" w:rsidP="00660FF5">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49227" w14:textId="77777777" w:rsidR="005B7866" w:rsidRDefault="005B7866" w:rsidP="00660FF5">
            <w:pPr>
              <w:pStyle w:val="TAC"/>
              <w:rPr>
                <w:sz w:val="16"/>
                <w:szCs w:val="16"/>
              </w:rPr>
            </w:pPr>
            <w:r>
              <w:rPr>
                <w:sz w:val="16"/>
                <w:szCs w:val="16"/>
              </w:rPr>
              <w:t>16.4.0</w:t>
            </w:r>
          </w:p>
        </w:tc>
      </w:tr>
      <w:tr w:rsidR="005B7866" w:rsidRPr="00B3056F" w14:paraId="72728E8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2A459D9"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79673"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39199" w14:textId="77777777" w:rsidR="005B7866" w:rsidRPr="00B3056F" w:rsidRDefault="005B7866" w:rsidP="00660FF5">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4990" w14:textId="77777777" w:rsidR="005B7866" w:rsidRDefault="005B7866" w:rsidP="00660FF5">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EEE1"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1836"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5DADBB" w14:textId="77777777" w:rsidR="005B7866" w:rsidRPr="00B06F5A" w:rsidRDefault="005B7866" w:rsidP="00660FF5">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E97CE" w14:textId="77777777" w:rsidR="005B7866" w:rsidRDefault="005B7866" w:rsidP="00660FF5">
            <w:pPr>
              <w:pStyle w:val="TAC"/>
              <w:rPr>
                <w:sz w:val="16"/>
                <w:szCs w:val="16"/>
              </w:rPr>
            </w:pPr>
            <w:r>
              <w:rPr>
                <w:sz w:val="16"/>
                <w:szCs w:val="16"/>
              </w:rPr>
              <w:t>16.4.0</w:t>
            </w:r>
          </w:p>
        </w:tc>
      </w:tr>
      <w:tr w:rsidR="005B7866" w:rsidRPr="00B3056F" w14:paraId="57BFB84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FD1CE72"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9AE54"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187DD" w14:textId="77777777" w:rsidR="005B7866" w:rsidRPr="00B3056F" w:rsidRDefault="005B7866" w:rsidP="00660FF5">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D75E" w14:textId="77777777" w:rsidR="005B7866" w:rsidRDefault="005B7866" w:rsidP="00660FF5">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FFD3"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A10DA"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9554D0" w14:textId="77777777" w:rsidR="005B7866" w:rsidRPr="00936A63" w:rsidRDefault="005B7866" w:rsidP="00660FF5">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36C54" w14:textId="77777777" w:rsidR="005B7866" w:rsidRDefault="005B7866" w:rsidP="00660FF5">
            <w:pPr>
              <w:pStyle w:val="TAC"/>
              <w:rPr>
                <w:sz w:val="16"/>
                <w:szCs w:val="16"/>
              </w:rPr>
            </w:pPr>
            <w:r>
              <w:rPr>
                <w:sz w:val="16"/>
                <w:szCs w:val="16"/>
              </w:rPr>
              <w:t>16.4.0</w:t>
            </w:r>
          </w:p>
        </w:tc>
      </w:tr>
      <w:tr w:rsidR="005B7866" w:rsidRPr="00B3056F" w14:paraId="09BB649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10CFC2A"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2D3F1"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9819E" w14:textId="77777777" w:rsidR="005B7866" w:rsidRPr="00B3056F" w:rsidRDefault="005B7866" w:rsidP="00660FF5">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E65A9" w14:textId="77777777" w:rsidR="005B7866" w:rsidRDefault="005B7866" w:rsidP="00660FF5">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E761"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F25B0"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5CCA6" w14:textId="77777777" w:rsidR="005B7866" w:rsidRPr="00751376" w:rsidRDefault="005B7866" w:rsidP="00660FF5">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8AB95" w14:textId="77777777" w:rsidR="005B7866" w:rsidRDefault="005B7866" w:rsidP="00660FF5">
            <w:pPr>
              <w:pStyle w:val="TAC"/>
              <w:rPr>
                <w:sz w:val="16"/>
                <w:szCs w:val="16"/>
              </w:rPr>
            </w:pPr>
            <w:r>
              <w:rPr>
                <w:sz w:val="16"/>
                <w:szCs w:val="16"/>
              </w:rPr>
              <w:t>16.4.0</w:t>
            </w:r>
          </w:p>
        </w:tc>
      </w:tr>
      <w:tr w:rsidR="005B7866" w:rsidRPr="00B3056F" w14:paraId="14F0C27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50E0F06"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35F27"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62C50" w14:textId="77777777" w:rsidR="005B7866" w:rsidRPr="00B3056F" w:rsidRDefault="005B7866" w:rsidP="00660FF5">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EE66" w14:textId="77777777" w:rsidR="005B7866" w:rsidRDefault="005B7866" w:rsidP="00660FF5">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AA47"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D3CEF"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E7802D" w14:textId="77777777" w:rsidR="005B7866" w:rsidRPr="00A35ADC" w:rsidRDefault="005B7866" w:rsidP="00660FF5">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D3901" w14:textId="77777777" w:rsidR="005B7866" w:rsidRDefault="005B7866" w:rsidP="00660FF5">
            <w:pPr>
              <w:pStyle w:val="TAC"/>
              <w:rPr>
                <w:sz w:val="16"/>
                <w:szCs w:val="16"/>
              </w:rPr>
            </w:pPr>
            <w:r>
              <w:rPr>
                <w:sz w:val="16"/>
                <w:szCs w:val="16"/>
              </w:rPr>
              <w:t>16.4.0</w:t>
            </w:r>
          </w:p>
        </w:tc>
      </w:tr>
      <w:tr w:rsidR="005B7866" w:rsidRPr="00B3056F" w14:paraId="2101D26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36126AB"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56D59"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0D9A7" w14:textId="77777777" w:rsidR="005B7866" w:rsidRPr="00B3056F" w:rsidRDefault="005B7866" w:rsidP="00660FF5">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AD248" w14:textId="77777777" w:rsidR="005B7866" w:rsidRDefault="005B7866" w:rsidP="00660FF5">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C3D"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DFF5"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FEA501" w14:textId="77777777" w:rsidR="005B7866" w:rsidRDefault="005B7866" w:rsidP="00660FF5">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CD986" w14:textId="77777777" w:rsidR="005B7866" w:rsidRDefault="005B7866" w:rsidP="00660FF5">
            <w:pPr>
              <w:pStyle w:val="TAC"/>
              <w:rPr>
                <w:sz w:val="16"/>
                <w:szCs w:val="16"/>
              </w:rPr>
            </w:pPr>
            <w:r>
              <w:rPr>
                <w:sz w:val="16"/>
                <w:szCs w:val="16"/>
              </w:rPr>
              <w:t>16.4.0</w:t>
            </w:r>
          </w:p>
        </w:tc>
      </w:tr>
      <w:tr w:rsidR="005B7866" w:rsidRPr="00B3056F" w14:paraId="101E82D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DF29D67"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D5149"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42155" w14:textId="77777777" w:rsidR="005B7866" w:rsidRPr="00B3056F" w:rsidRDefault="005B7866" w:rsidP="00660FF5">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7C1E" w14:textId="77777777" w:rsidR="005B7866" w:rsidRDefault="005B7866" w:rsidP="00660FF5">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95441"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214C9"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42E52" w14:textId="77777777" w:rsidR="005B7866" w:rsidRPr="0093782E" w:rsidRDefault="005B7866" w:rsidP="00660FF5">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EEAF" w14:textId="77777777" w:rsidR="005B7866" w:rsidRDefault="005B7866" w:rsidP="00660FF5">
            <w:pPr>
              <w:pStyle w:val="TAC"/>
              <w:rPr>
                <w:sz w:val="16"/>
                <w:szCs w:val="16"/>
              </w:rPr>
            </w:pPr>
            <w:r>
              <w:rPr>
                <w:sz w:val="16"/>
                <w:szCs w:val="16"/>
              </w:rPr>
              <w:t>16.4.0</w:t>
            </w:r>
          </w:p>
        </w:tc>
      </w:tr>
      <w:tr w:rsidR="005B7866" w:rsidRPr="00B3056F" w14:paraId="6732D3C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D8D848F"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34CB9"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328E8" w14:textId="77777777" w:rsidR="005B7866" w:rsidRPr="00B3056F" w:rsidRDefault="005B7866" w:rsidP="00660FF5">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FBA3" w14:textId="77777777" w:rsidR="005B7866" w:rsidRDefault="005B7866" w:rsidP="00660FF5">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E44"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0D636"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168F3E" w14:textId="77777777" w:rsidR="005B7866" w:rsidRPr="00701DFA" w:rsidRDefault="005B7866" w:rsidP="00660FF5">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1E4C9" w14:textId="77777777" w:rsidR="005B7866" w:rsidRDefault="005B7866" w:rsidP="00660FF5">
            <w:pPr>
              <w:pStyle w:val="TAC"/>
              <w:rPr>
                <w:sz w:val="16"/>
                <w:szCs w:val="16"/>
              </w:rPr>
            </w:pPr>
            <w:r>
              <w:rPr>
                <w:sz w:val="16"/>
                <w:szCs w:val="16"/>
              </w:rPr>
              <w:t>16.4.0</w:t>
            </w:r>
          </w:p>
        </w:tc>
      </w:tr>
      <w:tr w:rsidR="005B7866" w:rsidRPr="00B3056F" w14:paraId="1C85CEE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3F26529"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FABC4"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D37D3" w14:textId="77777777" w:rsidR="005B7866" w:rsidRPr="00B3056F" w:rsidRDefault="005B7866" w:rsidP="00660FF5">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36747" w14:textId="77777777" w:rsidR="005B7866" w:rsidRDefault="005B7866" w:rsidP="00660FF5">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EF86"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AD4A0" w14:textId="77777777" w:rsidR="005B7866" w:rsidRDefault="005B7866" w:rsidP="00660FF5">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BDC03" w14:textId="77777777" w:rsidR="005B7866" w:rsidRPr="00DF7C70" w:rsidRDefault="005B7866" w:rsidP="00660FF5">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4296C" w14:textId="77777777" w:rsidR="005B7866" w:rsidRDefault="005B7866" w:rsidP="00660FF5">
            <w:pPr>
              <w:pStyle w:val="TAC"/>
              <w:rPr>
                <w:sz w:val="16"/>
                <w:szCs w:val="16"/>
              </w:rPr>
            </w:pPr>
            <w:r>
              <w:rPr>
                <w:sz w:val="16"/>
                <w:szCs w:val="16"/>
              </w:rPr>
              <w:t>16.4.0</w:t>
            </w:r>
          </w:p>
        </w:tc>
      </w:tr>
      <w:tr w:rsidR="005B7866" w:rsidRPr="00B3056F" w14:paraId="5FC3962E"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45F565F"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6E46"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70659F" w14:textId="77777777" w:rsidR="005B7866" w:rsidRPr="00B3056F" w:rsidRDefault="005B7866" w:rsidP="00660FF5">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57B6" w14:textId="77777777" w:rsidR="005B7866" w:rsidRDefault="005B7866" w:rsidP="00660FF5">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C9784" w14:textId="77777777" w:rsidR="005B7866" w:rsidRDefault="005B7866" w:rsidP="00660FF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D77DA"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B91F5" w14:textId="77777777" w:rsidR="005B7866" w:rsidRPr="00B87C8B" w:rsidRDefault="005B7866" w:rsidP="00660FF5">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B1A7A" w14:textId="77777777" w:rsidR="005B7866" w:rsidRDefault="005B7866" w:rsidP="00660FF5">
            <w:pPr>
              <w:pStyle w:val="TAC"/>
              <w:rPr>
                <w:sz w:val="16"/>
                <w:szCs w:val="16"/>
              </w:rPr>
            </w:pPr>
            <w:r>
              <w:rPr>
                <w:sz w:val="16"/>
                <w:szCs w:val="16"/>
              </w:rPr>
              <w:t>16.4.0</w:t>
            </w:r>
          </w:p>
        </w:tc>
      </w:tr>
      <w:tr w:rsidR="005B7866" w:rsidRPr="00B3056F" w14:paraId="7647958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D655712"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A511C"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69DE0" w14:textId="77777777" w:rsidR="005B7866" w:rsidRPr="00B3056F" w:rsidRDefault="005B7866" w:rsidP="00660FF5">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7A23" w14:textId="77777777" w:rsidR="005B7866" w:rsidRDefault="005B7866" w:rsidP="00660FF5">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E1496F"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B146C"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DB38B2" w14:textId="77777777" w:rsidR="005B7866" w:rsidRPr="002B6388" w:rsidRDefault="005B7866" w:rsidP="00660FF5">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AC6C0" w14:textId="77777777" w:rsidR="005B7866" w:rsidRDefault="005B7866" w:rsidP="00660FF5">
            <w:pPr>
              <w:pStyle w:val="TAC"/>
              <w:rPr>
                <w:sz w:val="16"/>
                <w:szCs w:val="16"/>
              </w:rPr>
            </w:pPr>
            <w:r>
              <w:rPr>
                <w:sz w:val="16"/>
                <w:szCs w:val="16"/>
              </w:rPr>
              <w:t>16.4.0</w:t>
            </w:r>
          </w:p>
        </w:tc>
      </w:tr>
      <w:tr w:rsidR="005B7866" w:rsidRPr="00B3056F" w14:paraId="182633B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3405DD2"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C0BD8"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F2D0B" w14:textId="77777777" w:rsidR="005B7866" w:rsidRPr="00B3056F" w:rsidRDefault="005B7866" w:rsidP="00660FF5">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FD516" w14:textId="77777777" w:rsidR="005B7866" w:rsidRDefault="005B7866" w:rsidP="00660FF5">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A1E1"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51C5D"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DFDB8" w14:textId="77777777" w:rsidR="005B7866" w:rsidRPr="006D0D26" w:rsidRDefault="005B7866" w:rsidP="00660FF5">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B3ED4" w14:textId="77777777" w:rsidR="005B7866" w:rsidRDefault="005B7866" w:rsidP="00660FF5">
            <w:pPr>
              <w:pStyle w:val="TAC"/>
              <w:rPr>
                <w:sz w:val="16"/>
                <w:szCs w:val="16"/>
              </w:rPr>
            </w:pPr>
            <w:r>
              <w:rPr>
                <w:sz w:val="16"/>
                <w:szCs w:val="16"/>
              </w:rPr>
              <w:t>16.4.0</w:t>
            </w:r>
          </w:p>
        </w:tc>
      </w:tr>
      <w:tr w:rsidR="005B7866" w:rsidRPr="00B3056F" w14:paraId="574981B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C99DDA1"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8122E"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E1406" w14:textId="77777777" w:rsidR="005B7866" w:rsidRPr="00B3056F" w:rsidRDefault="005B7866" w:rsidP="00660FF5">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3158D" w14:textId="77777777" w:rsidR="005B7866" w:rsidRDefault="005B7866" w:rsidP="00660FF5">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EA739" w14:textId="77777777" w:rsidR="005B7866" w:rsidRDefault="005B7866" w:rsidP="00660FF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3037"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08726" w14:textId="77777777" w:rsidR="005B7866" w:rsidRPr="007F6880" w:rsidRDefault="005B7866" w:rsidP="00660FF5">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D761F" w14:textId="77777777" w:rsidR="005B7866" w:rsidRDefault="005B7866" w:rsidP="00660FF5">
            <w:pPr>
              <w:pStyle w:val="TAC"/>
              <w:rPr>
                <w:sz w:val="16"/>
                <w:szCs w:val="16"/>
              </w:rPr>
            </w:pPr>
            <w:r>
              <w:rPr>
                <w:sz w:val="16"/>
                <w:szCs w:val="16"/>
              </w:rPr>
              <w:t>16.4.0</w:t>
            </w:r>
          </w:p>
        </w:tc>
      </w:tr>
      <w:tr w:rsidR="005B7866" w:rsidRPr="00B3056F" w14:paraId="78B2AEB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A0320E1"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11CD3"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B9043" w14:textId="77777777" w:rsidR="005B7866" w:rsidRPr="00B3056F" w:rsidRDefault="005B7866" w:rsidP="00660FF5">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A2A5D" w14:textId="77777777" w:rsidR="005B7866" w:rsidRDefault="005B7866" w:rsidP="00660FF5">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0B53"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4B50"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A125F0" w14:textId="77777777" w:rsidR="005B7866" w:rsidRPr="00C02B6F" w:rsidRDefault="005B7866" w:rsidP="00660FF5">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34FD" w14:textId="77777777" w:rsidR="005B7866" w:rsidRDefault="005B7866" w:rsidP="00660FF5">
            <w:pPr>
              <w:pStyle w:val="TAC"/>
              <w:rPr>
                <w:sz w:val="16"/>
                <w:szCs w:val="16"/>
              </w:rPr>
            </w:pPr>
            <w:r>
              <w:rPr>
                <w:sz w:val="16"/>
                <w:szCs w:val="16"/>
              </w:rPr>
              <w:t>16.4.0</w:t>
            </w:r>
          </w:p>
        </w:tc>
      </w:tr>
      <w:tr w:rsidR="005B7866" w:rsidRPr="00B3056F" w14:paraId="0B9835A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9E59664"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77A87"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48527" w14:textId="77777777" w:rsidR="005B7866" w:rsidRPr="00B3056F" w:rsidRDefault="005B7866" w:rsidP="00660FF5">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5099A" w14:textId="77777777" w:rsidR="005B7866" w:rsidRDefault="005B7866" w:rsidP="00660FF5">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2A04" w14:textId="77777777" w:rsidR="005B7866" w:rsidRDefault="005B7866" w:rsidP="00660FF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C9D2"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616C7C" w14:textId="77777777" w:rsidR="005B7866" w:rsidRPr="00FE462E" w:rsidRDefault="005B7866" w:rsidP="00660FF5">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B99CD" w14:textId="77777777" w:rsidR="005B7866" w:rsidRDefault="005B7866" w:rsidP="00660FF5">
            <w:pPr>
              <w:pStyle w:val="TAC"/>
              <w:rPr>
                <w:sz w:val="16"/>
                <w:szCs w:val="16"/>
              </w:rPr>
            </w:pPr>
            <w:r>
              <w:rPr>
                <w:sz w:val="16"/>
                <w:szCs w:val="16"/>
              </w:rPr>
              <w:t>16.4.0</w:t>
            </w:r>
          </w:p>
        </w:tc>
      </w:tr>
      <w:tr w:rsidR="005B7866" w:rsidRPr="00B3056F" w14:paraId="3494D87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94E0108"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A7BCD"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C56E5" w14:textId="77777777" w:rsidR="005B7866" w:rsidRPr="00B3056F" w:rsidRDefault="005B7866" w:rsidP="00660FF5">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E4690" w14:textId="77777777" w:rsidR="005B7866" w:rsidRDefault="005B7866" w:rsidP="00660FF5">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5E511"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1A673"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8B6B7C" w14:textId="77777777" w:rsidR="005B7866" w:rsidRPr="004D1273" w:rsidRDefault="005B7866" w:rsidP="00660FF5">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87E" w14:textId="77777777" w:rsidR="005B7866" w:rsidRDefault="005B7866" w:rsidP="00660FF5">
            <w:pPr>
              <w:pStyle w:val="TAC"/>
              <w:rPr>
                <w:sz w:val="16"/>
                <w:szCs w:val="16"/>
              </w:rPr>
            </w:pPr>
            <w:r>
              <w:rPr>
                <w:sz w:val="16"/>
                <w:szCs w:val="16"/>
              </w:rPr>
              <w:t>16.4.0</w:t>
            </w:r>
          </w:p>
        </w:tc>
      </w:tr>
      <w:tr w:rsidR="005B7866" w:rsidRPr="00B3056F" w14:paraId="5587B8F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D4082FA"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D8A6F"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4A774" w14:textId="77777777" w:rsidR="005B7866" w:rsidRPr="00B3056F" w:rsidRDefault="005B7866" w:rsidP="00660FF5">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8F2E5" w14:textId="77777777" w:rsidR="005B7866" w:rsidRDefault="005B7866" w:rsidP="00660FF5">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B084B"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FB91"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4A6BE" w14:textId="77777777" w:rsidR="005B7866" w:rsidRPr="00A873B7" w:rsidRDefault="005B7866" w:rsidP="00660FF5">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24A" w14:textId="77777777" w:rsidR="005B7866" w:rsidRDefault="005B7866" w:rsidP="00660FF5">
            <w:pPr>
              <w:pStyle w:val="TAC"/>
              <w:rPr>
                <w:sz w:val="16"/>
                <w:szCs w:val="16"/>
              </w:rPr>
            </w:pPr>
            <w:r>
              <w:rPr>
                <w:sz w:val="16"/>
                <w:szCs w:val="16"/>
              </w:rPr>
              <w:t>16.4.0</w:t>
            </w:r>
          </w:p>
        </w:tc>
      </w:tr>
      <w:tr w:rsidR="005B7866" w:rsidRPr="00B3056F" w14:paraId="560668B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2CFAB87"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4450B"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097928" w14:textId="77777777" w:rsidR="005B7866" w:rsidRPr="00B3056F" w:rsidRDefault="005B7866" w:rsidP="00660FF5">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9DC47" w14:textId="77777777" w:rsidR="005B7866" w:rsidRDefault="005B7866" w:rsidP="00660FF5">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48D74"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3FC8"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A2AEAE" w14:textId="77777777" w:rsidR="005B7866" w:rsidRPr="002F0AB7" w:rsidRDefault="005B7866" w:rsidP="00660FF5">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41215" w14:textId="77777777" w:rsidR="005B7866" w:rsidRDefault="005B7866" w:rsidP="00660FF5">
            <w:pPr>
              <w:pStyle w:val="TAC"/>
              <w:rPr>
                <w:sz w:val="16"/>
                <w:szCs w:val="16"/>
              </w:rPr>
            </w:pPr>
            <w:r>
              <w:rPr>
                <w:sz w:val="16"/>
                <w:szCs w:val="16"/>
              </w:rPr>
              <w:t>16.4.0</w:t>
            </w:r>
          </w:p>
        </w:tc>
      </w:tr>
      <w:tr w:rsidR="005B7866" w:rsidRPr="00B3056F" w14:paraId="2224574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EEC6AC8"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951DF"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6C255" w14:textId="77777777" w:rsidR="005B7866" w:rsidRPr="00B3056F" w:rsidRDefault="005B7866" w:rsidP="00660FF5">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A2D6A" w14:textId="77777777" w:rsidR="005B7866" w:rsidRDefault="005B7866" w:rsidP="00660FF5">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2323"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B135"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020A3" w14:textId="77777777" w:rsidR="005B7866" w:rsidRPr="003F3CF6" w:rsidRDefault="005B7866" w:rsidP="00660FF5">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0D3A6" w14:textId="77777777" w:rsidR="005B7866" w:rsidRDefault="005B7866" w:rsidP="00660FF5">
            <w:pPr>
              <w:pStyle w:val="TAC"/>
              <w:rPr>
                <w:sz w:val="16"/>
                <w:szCs w:val="16"/>
              </w:rPr>
            </w:pPr>
            <w:r>
              <w:rPr>
                <w:sz w:val="16"/>
                <w:szCs w:val="16"/>
              </w:rPr>
              <w:t>16.4.0</w:t>
            </w:r>
          </w:p>
        </w:tc>
      </w:tr>
      <w:tr w:rsidR="005B7866" w:rsidRPr="00B3056F" w14:paraId="3B914CF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7342B2F"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98A5B"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DAE90" w14:textId="77777777" w:rsidR="005B7866" w:rsidRPr="00B3056F" w:rsidRDefault="005B7866" w:rsidP="00660FF5">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7432" w14:textId="77777777" w:rsidR="005B7866" w:rsidRDefault="005B7866" w:rsidP="00660FF5">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909C"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8079"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516698" w14:textId="77777777" w:rsidR="005B7866" w:rsidRPr="00391F05" w:rsidRDefault="005B7866" w:rsidP="00660FF5">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99761" w14:textId="77777777" w:rsidR="005B7866" w:rsidRDefault="005B7866" w:rsidP="00660FF5">
            <w:pPr>
              <w:pStyle w:val="TAC"/>
              <w:rPr>
                <w:sz w:val="16"/>
                <w:szCs w:val="16"/>
              </w:rPr>
            </w:pPr>
            <w:r>
              <w:rPr>
                <w:sz w:val="16"/>
                <w:szCs w:val="16"/>
              </w:rPr>
              <w:t>16.4.0</w:t>
            </w:r>
          </w:p>
        </w:tc>
      </w:tr>
      <w:tr w:rsidR="005B7866" w:rsidRPr="00B3056F" w14:paraId="0E9D770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0435D33"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B5ED2"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16A58" w14:textId="77777777" w:rsidR="005B7866" w:rsidRPr="00B3056F" w:rsidRDefault="005B7866" w:rsidP="00660FF5">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97376" w14:textId="77777777" w:rsidR="005B7866" w:rsidRDefault="005B7866" w:rsidP="00660FF5">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1FE7"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B6EF"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31DCBF" w14:textId="77777777" w:rsidR="005B7866" w:rsidRPr="00F47E9F" w:rsidRDefault="005B7866" w:rsidP="00660FF5">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E50C5" w14:textId="77777777" w:rsidR="005B7866" w:rsidRDefault="005B7866" w:rsidP="00660FF5">
            <w:pPr>
              <w:pStyle w:val="TAC"/>
              <w:rPr>
                <w:sz w:val="16"/>
                <w:szCs w:val="16"/>
              </w:rPr>
            </w:pPr>
            <w:r>
              <w:rPr>
                <w:sz w:val="16"/>
                <w:szCs w:val="16"/>
              </w:rPr>
              <w:t>16.4.0</w:t>
            </w:r>
          </w:p>
        </w:tc>
      </w:tr>
      <w:tr w:rsidR="005B7866" w:rsidRPr="00B3056F" w14:paraId="02755CD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9ECED43"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6FE61"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99D51" w14:textId="77777777" w:rsidR="005B7866" w:rsidRPr="00B3056F" w:rsidRDefault="005B7866" w:rsidP="00660FF5">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4EA3D" w14:textId="77777777" w:rsidR="005B7866" w:rsidRDefault="005B7866" w:rsidP="00660FF5">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20BD"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928"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7A4F2B" w14:textId="77777777" w:rsidR="005B7866" w:rsidRPr="00C30A11" w:rsidRDefault="005B7866" w:rsidP="00660FF5">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C0414" w14:textId="77777777" w:rsidR="005B7866" w:rsidRDefault="005B7866" w:rsidP="00660FF5">
            <w:pPr>
              <w:pStyle w:val="TAC"/>
              <w:rPr>
                <w:sz w:val="16"/>
                <w:szCs w:val="16"/>
              </w:rPr>
            </w:pPr>
            <w:r>
              <w:rPr>
                <w:sz w:val="16"/>
                <w:szCs w:val="16"/>
              </w:rPr>
              <w:t>16.4.0</w:t>
            </w:r>
          </w:p>
        </w:tc>
      </w:tr>
      <w:tr w:rsidR="005B7866" w:rsidRPr="00B3056F" w14:paraId="537999C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B777B65"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5C2FC"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620AC" w14:textId="77777777" w:rsidR="005B7866" w:rsidRPr="00B3056F" w:rsidRDefault="005B7866" w:rsidP="00660FF5">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729B" w14:textId="77777777" w:rsidR="005B7866" w:rsidRDefault="005B7866" w:rsidP="00660FF5">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94B33"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A16C"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B6110" w14:textId="77777777" w:rsidR="005B7866" w:rsidRPr="000D3BE4" w:rsidRDefault="005B7866" w:rsidP="00660FF5">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75876" w14:textId="77777777" w:rsidR="005B7866" w:rsidRDefault="005B7866" w:rsidP="00660FF5">
            <w:pPr>
              <w:pStyle w:val="TAC"/>
              <w:rPr>
                <w:sz w:val="16"/>
                <w:szCs w:val="16"/>
              </w:rPr>
            </w:pPr>
            <w:r>
              <w:rPr>
                <w:sz w:val="16"/>
                <w:szCs w:val="16"/>
              </w:rPr>
              <w:t>16.4.0</w:t>
            </w:r>
          </w:p>
        </w:tc>
      </w:tr>
      <w:tr w:rsidR="005B7866" w:rsidRPr="00B3056F" w14:paraId="2A969BB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B0E0A3C"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BABE9"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EFD43" w14:textId="77777777" w:rsidR="005B7866" w:rsidRPr="00B3056F" w:rsidRDefault="005B7866" w:rsidP="00660FF5">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6B13A" w14:textId="77777777" w:rsidR="005B7866" w:rsidRDefault="005B7866" w:rsidP="00660FF5">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9FF9F" w14:textId="77777777" w:rsidR="005B7866" w:rsidRDefault="005B7866" w:rsidP="00660FF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52DA"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8731BC" w14:textId="77777777" w:rsidR="005B7866" w:rsidRPr="00231A5F" w:rsidRDefault="005B7866" w:rsidP="00660FF5">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BF084" w14:textId="77777777" w:rsidR="005B7866" w:rsidRDefault="005B7866" w:rsidP="00660FF5">
            <w:pPr>
              <w:pStyle w:val="TAC"/>
              <w:rPr>
                <w:sz w:val="16"/>
                <w:szCs w:val="16"/>
              </w:rPr>
            </w:pPr>
            <w:r>
              <w:rPr>
                <w:sz w:val="16"/>
                <w:szCs w:val="16"/>
              </w:rPr>
              <w:t>16.4.0</w:t>
            </w:r>
          </w:p>
        </w:tc>
      </w:tr>
      <w:tr w:rsidR="005B7866" w:rsidRPr="00B3056F" w14:paraId="6E7A5DB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EDFC7CA"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07F34"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CBA3F" w14:textId="77777777" w:rsidR="005B7866" w:rsidRPr="00B3056F" w:rsidRDefault="005B7866" w:rsidP="00660FF5">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9E3" w14:textId="77777777" w:rsidR="005B7866" w:rsidRDefault="005B7866" w:rsidP="00660FF5">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4F960" w14:textId="77777777" w:rsidR="005B7866" w:rsidRDefault="005B7866" w:rsidP="00660FF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D5C2"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F82CF3" w14:textId="77777777" w:rsidR="005B7866" w:rsidRPr="00A81454" w:rsidRDefault="005B7866" w:rsidP="00660FF5">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125F8" w14:textId="77777777" w:rsidR="005B7866" w:rsidRDefault="005B7866" w:rsidP="00660FF5">
            <w:pPr>
              <w:pStyle w:val="TAC"/>
              <w:rPr>
                <w:sz w:val="16"/>
                <w:szCs w:val="16"/>
              </w:rPr>
            </w:pPr>
            <w:r>
              <w:rPr>
                <w:sz w:val="16"/>
                <w:szCs w:val="16"/>
              </w:rPr>
              <w:t>16.4.0</w:t>
            </w:r>
          </w:p>
        </w:tc>
      </w:tr>
      <w:tr w:rsidR="005B7866" w:rsidRPr="00B3056F" w14:paraId="59B2B9F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769AE96"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B956B"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01D69" w14:textId="77777777" w:rsidR="005B7866" w:rsidRPr="00B3056F" w:rsidRDefault="005B7866" w:rsidP="00660FF5">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5226F" w14:textId="77777777" w:rsidR="005B7866" w:rsidRDefault="005B7866" w:rsidP="00660FF5">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6B546"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4F3B5"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961FDA" w14:textId="77777777" w:rsidR="005B7866" w:rsidRPr="00A3170A" w:rsidRDefault="005B7866" w:rsidP="00660FF5">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0B168" w14:textId="77777777" w:rsidR="005B7866" w:rsidRDefault="005B7866" w:rsidP="00660FF5">
            <w:pPr>
              <w:pStyle w:val="TAC"/>
              <w:rPr>
                <w:sz w:val="16"/>
                <w:szCs w:val="16"/>
              </w:rPr>
            </w:pPr>
            <w:r>
              <w:rPr>
                <w:sz w:val="16"/>
                <w:szCs w:val="16"/>
              </w:rPr>
              <w:t>16.4.0</w:t>
            </w:r>
          </w:p>
        </w:tc>
      </w:tr>
      <w:tr w:rsidR="005B7866" w:rsidRPr="00B3056F" w14:paraId="74D6E45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89655F6"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C8E8A"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52B9C" w14:textId="77777777" w:rsidR="005B7866" w:rsidRPr="00B3056F" w:rsidRDefault="005B7866" w:rsidP="00660FF5">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6D3AB" w14:textId="77777777" w:rsidR="005B7866" w:rsidRDefault="005B7866" w:rsidP="00660FF5">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31259"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3C841"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766357" w14:textId="77777777" w:rsidR="005B7866" w:rsidRPr="000415E9" w:rsidRDefault="005B7866" w:rsidP="00660FF5">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F904" w14:textId="77777777" w:rsidR="005B7866" w:rsidRDefault="005B7866" w:rsidP="00660FF5">
            <w:pPr>
              <w:pStyle w:val="TAC"/>
              <w:rPr>
                <w:sz w:val="16"/>
                <w:szCs w:val="16"/>
              </w:rPr>
            </w:pPr>
            <w:r>
              <w:rPr>
                <w:sz w:val="16"/>
                <w:szCs w:val="16"/>
              </w:rPr>
              <w:t>16.4.0</w:t>
            </w:r>
          </w:p>
        </w:tc>
      </w:tr>
      <w:tr w:rsidR="005B7866" w:rsidRPr="00B3056F" w14:paraId="1516612E"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DC5"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62A2"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1A243" w14:textId="77777777" w:rsidR="005B7866" w:rsidRPr="00B3056F" w:rsidRDefault="005B7866" w:rsidP="00660FF5">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AD422" w14:textId="77777777" w:rsidR="005B7866" w:rsidRDefault="005B7866" w:rsidP="00660FF5">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8F67E"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06F5"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88ADE9" w14:textId="77777777" w:rsidR="005B7866" w:rsidRPr="00633C9B" w:rsidRDefault="005B7866" w:rsidP="00660FF5">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4935E" w14:textId="77777777" w:rsidR="005B7866" w:rsidRDefault="005B7866" w:rsidP="00660FF5">
            <w:pPr>
              <w:pStyle w:val="TAC"/>
              <w:rPr>
                <w:sz w:val="16"/>
                <w:szCs w:val="16"/>
              </w:rPr>
            </w:pPr>
            <w:r>
              <w:rPr>
                <w:sz w:val="16"/>
                <w:szCs w:val="16"/>
              </w:rPr>
              <w:t>16.4.0</w:t>
            </w:r>
          </w:p>
        </w:tc>
      </w:tr>
      <w:tr w:rsidR="005B7866" w:rsidRPr="00B3056F" w14:paraId="11E1255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69AE7FF"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2E3A6"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4321F" w14:textId="77777777" w:rsidR="005B7866" w:rsidRPr="00B3056F" w:rsidRDefault="005B7866" w:rsidP="00660FF5">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3886E" w14:textId="77777777" w:rsidR="005B7866" w:rsidRDefault="005B7866" w:rsidP="00660FF5">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5D482"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6430A"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698DE" w14:textId="77777777" w:rsidR="005B7866" w:rsidRPr="00F94A47" w:rsidRDefault="005B7866" w:rsidP="00660FF5">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36C5F" w14:textId="77777777" w:rsidR="005B7866" w:rsidRDefault="005B7866" w:rsidP="00660FF5">
            <w:pPr>
              <w:pStyle w:val="TAC"/>
              <w:rPr>
                <w:sz w:val="16"/>
                <w:szCs w:val="16"/>
              </w:rPr>
            </w:pPr>
            <w:r>
              <w:rPr>
                <w:sz w:val="16"/>
                <w:szCs w:val="16"/>
              </w:rPr>
              <w:t>16.4.0</w:t>
            </w:r>
          </w:p>
        </w:tc>
      </w:tr>
      <w:tr w:rsidR="005B7866" w:rsidRPr="00B3056F" w14:paraId="5A63F0E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5618619"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20F41"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FDD80" w14:textId="77777777" w:rsidR="005B7866" w:rsidRPr="00B3056F" w:rsidRDefault="005B7866" w:rsidP="00660FF5">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2369" w14:textId="77777777" w:rsidR="005B7866" w:rsidRDefault="005B7866" w:rsidP="00660FF5">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8378E"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81636"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8BE01" w14:textId="77777777" w:rsidR="005B7866" w:rsidRPr="00834810" w:rsidRDefault="005B7866" w:rsidP="00660FF5">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288" w14:textId="77777777" w:rsidR="005B7866" w:rsidRDefault="005B7866" w:rsidP="00660FF5">
            <w:pPr>
              <w:pStyle w:val="TAC"/>
              <w:rPr>
                <w:sz w:val="16"/>
                <w:szCs w:val="16"/>
              </w:rPr>
            </w:pPr>
            <w:r>
              <w:rPr>
                <w:sz w:val="16"/>
                <w:szCs w:val="16"/>
              </w:rPr>
              <w:t>16.4.0</w:t>
            </w:r>
          </w:p>
        </w:tc>
      </w:tr>
      <w:tr w:rsidR="005B7866" w:rsidRPr="00B3056F" w14:paraId="0AB8E89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71D8B0F"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CA0AE"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D1213" w14:textId="77777777" w:rsidR="005B7866" w:rsidRPr="00B3056F" w:rsidRDefault="005B7866" w:rsidP="00660FF5">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B14BB" w14:textId="77777777" w:rsidR="005B7866" w:rsidRDefault="005B7866" w:rsidP="00660FF5">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71BC1"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0A270"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C48F08" w14:textId="77777777" w:rsidR="005B7866" w:rsidRPr="00A57E20" w:rsidRDefault="005B7866" w:rsidP="00660FF5">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018EB" w14:textId="77777777" w:rsidR="005B7866" w:rsidRDefault="005B7866" w:rsidP="00660FF5">
            <w:pPr>
              <w:pStyle w:val="TAC"/>
              <w:rPr>
                <w:sz w:val="16"/>
                <w:szCs w:val="16"/>
              </w:rPr>
            </w:pPr>
            <w:r>
              <w:rPr>
                <w:sz w:val="16"/>
                <w:szCs w:val="16"/>
              </w:rPr>
              <w:t>16.4.0</w:t>
            </w:r>
          </w:p>
        </w:tc>
      </w:tr>
      <w:tr w:rsidR="005B7866" w:rsidRPr="00B3056F" w14:paraId="1091EB5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2C05840"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67633"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1728C" w14:textId="77777777" w:rsidR="005B7866" w:rsidRPr="00B3056F" w:rsidRDefault="005B7866" w:rsidP="00660FF5">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42D8A" w14:textId="77777777" w:rsidR="005B7866" w:rsidRDefault="005B7866" w:rsidP="00660FF5">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3E850"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3587"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466E88" w14:textId="77777777" w:rsidR="005B7866" w:rsidRPr="00CD6350" w:rsidRDefault="005B7866" w:rsidP="00660FF5">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B463B" w14:textId="77777777" w:rsidR="005B7866" w:rsidRDefault="005B7866" w:rsidP="00660FF5">
            <w:pPr>
              <w:pStyle w:val="TAC"/>
              <w:rPr>
                <w:sz w:val="16"/>
                <w:szCs w:val="16"/>
              </w:rPr>
            </w:pPr>
            <w:r>
              <w:rPr>
                <w:sz w:val="16"/>
                <w:szCs w:val="16"/>
              </w:rPr>
              <w:t>16.4.0</w:t>
            </w:r>
          </w:p>
        </w:tc>
      </w:tr>
      <w:tr w:rsidR="005B7866" w:rsidRPr="00B3056F" w14:paraId="65CC532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8FE8BB9"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3229A"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36B73" w14:textId="77777777" w:rsidR="005B7866" w:rsidRPr="00B3056F" w:rsidRDefault="005B7866" w:rsidP="00660FF5">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FE22" w14:textId="77777777" w:rsidR="005B7866" w:rsidRDefault="005B7866" w:rsidP="00660FF5">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B32CD"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88AC8"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B11038" w14:textId="77777777" w:rsidR="005B7866" w:rsidRPr="00047C3F" w:rsidRDefault="005B7866" w:rsidP="00660FF5">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0DF6" w14:textId="77777777" w:rsidR="005B7866" w:rsidRDefault="005B7866" w:rsidP="00660FF5">
            <w:pPr>
              <w:pStyle w:val="TAC"/>
              <w:rPr>
                <w:sz w:val="16"/>
                <w:szCs w:val="16"/>
              </w:rPr>
            </w:pPr>
            <w:r>
              <w:rPr>
                <w:sz w:val="16"/>
                <w:szCs w:val="16"/>
              </w:rPr>
              <w:t>16.4.0</w:t>
            </w:r>
          </w:p>
        </w:tc>
      </w:tr>
      <w:tr w:rsidR="005B7866" w:rsidRPr="00B3056F" w14:paraId="2E35EA9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A9E251A"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249E9"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A45F7" w14:textId="77777777" w:rsidR="005B7866" w:rsidRPr="00B3056F" w:rsidRDefault="005B7866" w:rsidP="00660FF5">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AD1CD" w14:textId="77777777" w:rsidR="005B7866" w:rsidRDefault="005B7866" w:rsidP="00660FF5">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F5A60" w14:textId="77777777" w:rsidR="005B7866" w:rsidRDefault="005B7866" w:rsidP="00660FF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AE87D"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85C2E0" w14:textId="77777777" w:rsidR="005B7866" w:rsidRPr="00047C3F" w:rsidRDefault="005B7866" w:rsidP="00660FF5">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1DF72" w14:textId="77777777" w:rsidR="005B7866" w:rsidRDefault="005B7866" w:rsidP="00660FF5">
            <w:pPr>
              <w:pStyle w:val="TAC"/>
              <w:rPr>
                <w:sz w:val="16"/>
                <w:szCs w:val="16"/>
              </w:rPr>
            </w:pPr>
            <w:r>
              <w:rPr>
                <w:sz w:val="16"/>
                <w:szCs w:val="16"/>
              </w:rPr>
              <w:t>16.4.0</w:t>
            </w:r>
          </w:p>
        </w:tc>
      </w:tr>
      <w:tr w:rsidR="005B7866" w:rsidRPr="00B3056F" w14:paraId="0F43BE0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5764679"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A8E11"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8CA30" w14:textId="77777777" w:rsidR="005B7866" w:rsidRPr="00B3056F" w:rsidRDefault="005B7866" w:rsidP="00660FF5">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D20" w14:textId="77777777" w:rsidR="005B7866" w:rsidRDefault="005B7866" w:rsidP="00660FF5">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4EBA" w14:textId="77777777" w:rsidR="005B7866" w:rsidRDefault="005B7866" w:rsidP="00660FF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CF0D7"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603594" w14:textId="77777777" w:rsidR="005B7866" w:rsidRPr="004E64FC" w:rsidRDefault="005B7866" w:rsidP="00660FF5">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467EC" w14:textId="77777777" w:rsidR="005B7866" w:rsidRDefault="005B7866" w:rsidP="00660FF5">
            <w:pPr>
              <w:pStyle w:val="TAC"/>
              <w:rPr>
                <w:sz w:val="16"/>
                <w:szCs w:val="16"/>
              </w:rPr>
            </w:pPr>
            <w:r>
              <w:rPr>
                <w:sz w:val="16"/>
                <w:szCs w:val="16"/>
              </w:rPr>
              <w:t>16.4.0</w:t>
            </w:r>
          </w:p>
        </w:tc>
      </w:tr>
      <w:tr w:rsidR="005B7866" w:rsidRPr="00B3056F" w14:paraId="22C1BE5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4DCC3BE"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1D47"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EAB0" w14:textId="77777777" w:rsidR="005B7866" w:rsidRPr="00B3056F" w:rsidRDefault="005B7866" w:rsidP="00660FF5">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6C3" w14:textId="77777777" w:rsidR="005B7866" w:rsidRDefault="005B7866" w:rsidP="00660FF5">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B12D9" w14:textId="77777777" w:rsidR="005B7866" w:rsidRDefault="005B7866" w:rsidP="00660FF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F1122"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911A66" w14:textId="77777777" w:rsidR="005B7866" w:rsidRDefault="005B7866" w:rsidP="00660FF5">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E74C0" w14:textId="77777777" w:rsidR="005B7866" w:rsidRDefault="005B7866" w:rsidP="00660FF5">
            <w:pPr>
              <w:pStyle w:val="TAC"/>
              <w:rPr>
                <w:sz w:val="16"/>
                <w:szCs w:val="16"/>
              </w:rPr>
            </w:pPr>
            <w:r>
              <w:rPr>
                <w:sz w:val="16"/>
                <w:szCs w:val="16"/>
              </w:rPr>
              <w:t>16.4.0</w:t>
            </w:r>
          </w:p>
        </w:tc>
      </w:tr>
      <w:tr w:rsidR="005B7866" w:rsidRPr="00B3056F" w14:paraId="1794546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DB01294"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5A515"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B176E" w14:textId="77777777" w:rsidR="005B7866" w:rsidRPr="00B3056F" w:rsidRDefault="005B7866" w:rsidP="00660FF5">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EBA05" w14:textId="77777777" w:rsidR="005B7866" w:rsidRDefault="005B7866" w:rsidP="00660FF5">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30A3D"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C9762"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08608B" w14:textId="77777777" w:rsidR="005B7866" w:rsidRPr="00CB3989" w:rsidRDefault="005B7866" w:rsidP="00660FF5">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C9B73" w14:textId="77777777" w:rsidR="005B7866" w:rsidRDefault="005B7866" w:rsidP="00660FF5">
            <w:pPr>
              <w:pStyle w:val="TAC"/>
              <w:rPr>
                <w:sz w:val="16"/>
                <w:szCs w:val="16"/>
              </w:rPr>
            </w:pPr>
            <w:r>
              <w:rPr>
                <w:sz w:val="16"/>
                <w:szCs w:val="16"/>
              </w:rPr>
              <w:t>16.4.0</w:t>
            </w:r>
          </w:p>
        </w:tc>
      </w:tr>
      <w:tr w:rsidR="005B7866" w:rsidRPr="00B3056F" w14:paraId="0326BF2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F02"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DA8D"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4F6E3" w14:textId="77777777" w:rsidR="005B7866" w:rsidRPr="00B3056F" w:rsidRDefault="005B7866" w:rsidP="00660FF5">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04DFD" w14:textId="77777777" w:rsidR="005B7866" w:rsidRDefault="005B7866" w:rsidP="00660FF5">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CAF7D"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1A50"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F48FA" w14:textId="77777777" w:rsidR="005B7866" w:rsidRPr="00427020" w:rsidRDefault="005B7866" w:rsidP="00660FF5">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7777" w14:textId="77777777" w:rsidR="005B7866" w:rsidRDefault="005B7866" w:rsidP="00660FF5">
            <w:pPr>
              <w:pStyle w:val="TAC"/>
              <w:rPr>
                <w:sz w:val="16"/>
                <w:szCs w:val="16"/>
              </w:rPr>
            </w:pPr>
            <w:r>
              <w:rPr>
                <w:sz w:val="16"/>
                <w:szCs w:val="16"/>
              </w:rPr>
              <w:t>16.4.0</w:t>
            </w:r>
          </w:p>
        </w:tc>
      </w:tr>
      <w:tr w:rsidR="005B7866" w:rsidRPr="00B3056F" w14:paraId="39B4EBB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07F7052"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49BA9"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470C4" w14:textId="77777777" w:rsidR="005B7866" w:rsidRPr="00B3056F" w:rsidRDefault="005B7866" w:rsidP="00660FF5">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6D5C1" w14:textId="77777777" w:rsidR="005B7866" w:rsidRDefault="005B7866" w:rsidP="00660FF5">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2EDF8"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022AA"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DEB49A" w14:textId="77777777" w:rsidR="005B7866" w:rsidRPr="00427020" w:rsidRDefault="005B7866" w:rsidP="00660FF5">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35C33" w14:textId="77777777" w:rsidR="005B7866" w:rsidRDefault="005B7866" w:rsidP="00660FF5">
            <w:pPr>
              <w:pStyle w:val="TAC"/>
              <w:rPr>
                <w:sz w:val="16"/>
                <w:szCs w:val="16"/>
              </w:rPr>
            </w:pPr>
            <w:r>
              <w:rPr>
                <w:sz w:val="16"/>
                <w:szCs w:val="16"/>
              </w:rPr>
              <w:t>16.4.0</w:t>
            </w:r>
          </w:p>
        </w:tc>
      </w:tr>
      <w:tr w:rsidR="005B7866" w:rsidRPr="00B3056F" w14:paraId="0DAFB57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CC3A77D"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D68B6"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6E32A" w14:textId="77777777" w:rsidR="005B7866" w:rsidRPr="00B3056F" w:rsidRDefault="005B7866" w:rsidP="00660FF5">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57BF4" w14:textId="77777777" w:rsidR="005B7866" w:rsidRDefault="005B7866" w:rsidP="00660FF5">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1143C"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1E69"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56919" w14:textId="77777777" w:rsidR="005B7866" w:rsidRPr="00427020" w:rsidRDefault="005B7866" w:rsidP="00660FF5">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DE4CF" w14:textId="77777777" w:rsidR="005B7866" w:rsidRDefault="005B7866" w:rsidP="00660FF5">
            <w:pPr>
              <w:pStyle w:val="TAC"/>
              <w:rPr>
                <w:sz w:val="16"/>
                <w:szCs w:val="16"/>
              </w:rPr>
            </w:pPr>
            <w:r>
              <w:rPr>
                <w:sz w:val="16"/>
                <w:szCs w:val="16"/>
              </w:rPr>
              <w:t>16.4.0</w:t>
            </w:r>
          </w:p>
        </w:tc>
      </w:tr>
      <w:tr w:rsidR="005B7866" w:rsidRPr="00B3056F" w14:paraId="5D9E3FC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8D0542B"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9BE3A"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39149" w14:textId="77777777" w:rsidR="005B7866" w:rsidRPr="00B3056F" w:rsidRDefault="005B7866" w:rsidP="00660FF5">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6BAC" w14:textId="77777777" w:rsidR="005B7866" w:rsidRDefault="005B7866" w:rsidP="00660FF5">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6A44"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DA92B"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8F90C4" w14:textId="77777777" w:rsidR="005B7866" w:rsidRPr="00427020" w:rsidRDefault="005B7866" w:rsidP="00660FF5">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1873E" w14:textId="77777777" w:rsidR="005B7866" w:rsidRDefault="005B7866" w:rsidP="00660FF5">
            <w:pPr>
              <w:pStyle w:val="TAC"/>
              <w:rPr>
                <w:sz w:val="16"/>
                <w:szCs w:val="16"/>
              </w:rPr>
            </w:pPr>
            <w:r>
              <w:rPr>
                <w:sz w:val="16"/>
                <w:szCs w:val="16"/>
              </w:rPr>
              <w:t>16.4.0</w:t>
            </w:r>
          </w:p>
        </w:tc>
      </w:tr>
      <w:tr w:rsidR="005B7866" w:rsidRPr="00B3056F" w14:paraId="2B101BD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B015823"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EFBF3"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46CD2" w14:textId="77777777" w:rsidR="005B7866" w:rsidRPr="00B3056F" w:rsidRDefault="005B7866" w:rsidP="00660FF5">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A26F" w14:textId="77777777" w:rsidR="005B7866" w:rsidRDefault="005B7866" w:rsidP="00660FF5">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756C3"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859E5"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D851F" w14:textId="77777777" w:rsidR="005B7866" w:rsidRPr="00427020" w:rsidRDefault="005B7866" w:rsidP="00660FF5">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FBC8" w14:textId="77777777" w:rsidR="005B7866" w:rsidRDefault="005B7866" w:rsidP="00660FF5">
            <w:pPr>
              <w:pStyle w:val="TAC"/>
              <w:rPr>
                <w:sz w:val="16"/>
                <w:szCs w:val="16"/>
              </w:rPr>
            </w:pPr>
            <w:r>
              <w:rPr>
                <w:sz w:val="16"/>
                <w:szCs w:val="16"/>
              </w:rPr>
              <w:t>16.4.0</w:t>
            </w:r>
          </w:p>
        </w:tc>
      </w:tr>
      <w:tr w:rsidR="005B7866" w:rsidRPr="00B3056F" w14:paraId="7AC09F0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40A094A"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3161A"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3C274" w14:textId="77777777" w:rsidR="005B7866" w:rsidRPr="00B3056F" w:rsidRDefault="005B7866" w:rsidP="00660FF5">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7C245" w14:textId="77777777" w:rsidR="005B7866" w:rsidRDefault="005B7866" w:rsidP="00660FF5">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9AA5"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D9405"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C442C2" w14:textId="77777777" w:rsidR="005B7866" w:rsidRPr="00427020" w:rsidRDefault="005B7866" w:rsidP="00660FF5">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D621" w14:textId="77777777" w:rsidR="005B7866" w:rsidRDefault="005B7866" w:rsidP="00660FF5">
            <w:pPr>
              <w:pStyle w:val="TAC"/>
              <w:rPr>
                <w:sz w:val="16"/>
                <w:szCs w:val="16"/>
              </w:rPr>
            </w:pPr>
            <w:r>
              <w:rPr>
                <w:sz w:val="16"/>
                <w:szCs w:val="16"/>
              </w:rPr>
              <w:t>16.4.0</w:t>
            </w:r>
          </w:p>
        </w:tc>
      </w:tr>
      <w:tr w:rsidR="005B7866" w:rsidRPr="00B3056F" w14:paraId="4C64A28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AA1D717"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55776"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915FE" w14:textId="77777777" w:rsidR="005B7866" w:rsidRPr="00B3056F" w:rsidRDefault="005B7866" w:rsidP="00660FF5">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DA018" w14:textId="77777777" w:rsidR="005B7866" w:rsidRDefault="005B7866" w:rsidP="00660FF5">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384FE"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20108"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E5403" w14:textId="77777777" w:rsidR="005B7866" w:rsidRPr="00427020" w:rsidRDefault="005B7866" w:rsidP="00660FF5">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9FB91" w14:textId="77777777" w:rsidR="005B7866" w:rsidRDefault="005B7866" w:rsidP="00660FF5">
            <w:pPr>
              <w:pStyle w:val="TAC"/>
              <w:rPr>
                <w:sz w:val="16"/>
                <w:szCs w:val="16"/>
              </w:rPr>
            </w:pPr>
            <w:r>
              <w:rPr>
                <w:sz w:val="16"/>
                <w:szCs w:val="16"/>
              </w:rPr>
              <w:t>16.4.0</w:t>
            </w:r>
          </w:p>
        </w:tc>
      </w:tr>
      <w:tr w:rsidR="005B7866" w:rsidRPr="00B3056F" w14:paraId="1B4CBAF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BBCA987"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083A0"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653F6" w14:textId="77777777" w:rsidR="005B7866" w:rsidRPr="00B3056F" w:rsidRDefault="005B7866" w:rsidP="00660FF5">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FDF1B" w14:textId="77777777" w:rsidR="005B7866" w:rsidRDefault="005B7866" w:rsidP="00660FF5">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EE761"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F1C2D"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98BD12" w14:textId="77777777" w:rsidR="005B7866" w:rsidRPr="004E352B" w:rsidRDefault="005B7866" w:rsidP="00660FF5">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A2366" w14:textId="77777777" w:rsidR="005B7866" w:rsidRDefault="005B7866" w:rsidP="00660FF5">
            <w:pPr>
              <w:pStyle w:val="TAC"/>
              <w:rPr>
                <w:sz w:val="16"/>
                <w:szCs w:val="16"/>
              </w:rPr>
            </w:pPr>
            <w:r>
              <w:rPr>
                <w:sz w:val="16"/>
                <w:szCs w:val="16"/>
              </w:rPr>
              <w:t>16.4.0</w:t>
            </w:r>
          </w:p>
        </w:tc>
      </w:tr>
      <w:tr w:rsidR="005B7866" w:rsidRPr="00B3056F" w14:paraId="1002D12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9ACCD46"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BDDD5"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A0154" w14:textId="77777777" w:rsidR="005B7866" w:rsidRPr="00B3056F" w:rsidRDefault="005B7866" w:rsidP="00660FF5">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1E242" w14:textId="77777777" w:rsidR="005B7866" w:rsidRDefault="005B7866" w:rsidP="00660FF5">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1E9A7"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5FD1"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B1BEF3" w14:textId="77777777" w:rsidR="005B7866" w:rsidRDefault="005B7866" w:rsidP="00660FF5">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74AF1" w14:textId="77777777" w:rsidR="005B7866" w:rsidRDefault="005B7866" w:rsidP="00660FF5">
            <w:pPr>
              <w:pStyle w:val="TAC"/>
              <w:rPr>
                <w:sz w:val="16"/>
                <w:szCs w:val="16"/>
              </w:rPr>
            </w:pPr>
            <w:r>
              <w:rPr>
                <w:sz w:val="16"/>
                <w:szCs w:val="16"/>
              </w:rPr>
              <w:t>16.4.0</w:t>
            </w:r>
          </w:p>
        </w:tc>
      </w:tr>
      <w:tr w:rsidR="005B7866" w:rsidRPr="00B3056F" w14:paraId="6E6FFE3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71E713A"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A906B"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32440" w14:textId="77777777" w:rsidR="005B7866" w:rsidRPr="00B3056F" w:rsidRDefault="005B7866" w:rsidP="00660FF5">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27AC0" w14:textId="77777777" w:rsidR="005B7866" w:rsidRDefault="005B7866" w:rsidP="00660FF5">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E6E0"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F205"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59112" w14:textId="77777777" w:rsidR="005B7866" w:rsidRDefault="005B7866" w:rsidP="00660FF5">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B1E8E" w14:textId="77777777" w:rsidR="005B7866" w:rsidRDefault="005B7866" w:rsidP="00660FF5">
            <w:pPr>
              <w:pStyle w:val="TAC"/>
              <w:rPr>
                <w:sz w:val="16"/>
                <w:szCs w:val="16"/>
              </w:rPr>
            </w:pPr>
            <w:r>
              <w:rPr>
                <w:sz w:val="16"/>
                <w:szCs w:val="16"/>
              </w:rPr>
              <w:t>16.4.0</w:t>
            </w:r>
          </w:p>
        </w:tc>
      </w:tr>
      <w:tr w:rsidR="005B7866" w:rsidRPr="00B3056F" w14:paraId="6A26419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9782DAD"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D362A"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3CDD0" w14:textId="77777777" w:rsidR="005B7866" w:rsidRPr="00B3056F" w:rsidRDefault="005B7866" w:rsidP="00660FF5">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B7568" w14:textId="77777777" w:rsidR="005B7866" w:rsidRDefault="005B7866" w:rsidP="00660FF5">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169D"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433DD"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869347" w14:textId="77777777" w:rsidR="005B7866" w:rsidRPr="00B3056F" w:rsidRDefault="005B7866" w:rsidP="00660FF5">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FD83" w14:textId="77777777" w:rsidR="005B7866" w:rsidRDefault="005B7866" w:rsidP="00660FF5">
            <w:pPr>
              <w:pStyle w:val="TAC"/>
              <w:rPr>
                <w:sz w:val="16"/>
                <w:szCs w:val="16"/>
              </w:rPr>
            </w:pPr>
            <w:r>
              <w:rPr>
                <w:sz w:val="16"/>
                <w:szCs w:val="16"/>
              </w:rPr>
              <w:t>16.4.0</w:t>
            </w:r>
          </w:p>
        </w:tc>
      </w:tr>
      <w:tr w:rsidR="005B7866" w:rsidRPr="00B3056F" w14:paraId="4D7D253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8AEFDC5"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4615"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F7376" w14:textId="77777777" w:rsidR="005B7866" w:rsidRPr="00B3056F" w:rsidRDefault="005B7866" w:rsidP="00660FF5">
            <w:pPr>
              <w:pStyle w:val="TAC"/>
              <w:rPr>
                <w:sz w:val="16"/>
                <w:szCs w:val="16"/>
              </w:rPr>
            </w:pPr>
            <w:r>
              <w:rPr>
                <w:sz w:val="16"/>
                <w:szCs w:val="16"/>
              </w:rPr>
              <w:t>CP-201342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D5BEB" w14:textId="77777777" w:rsidR="005B7866" w:rsidRDefault="005B7866" w:rsidP="00660FF5">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F5A" w14:textId="77777777" w:rsidR="005B7866" w:rsidRDefault="005B7866" w:rsidP="00660FF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12F29"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9B432F" w14:textId="77777777" w:rsidR="005B7866" w:rsidRDefault="005B7866" w:rsidP="00660FF5">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D55B1" w14:textId="77777777" w:rsidR="005B7866" w:rsidRDefault="005B7866" w:rsidP="00660FF5">
            <w:pPr>
              <w:pStyle w:val="TAC"/>
              <w:rPr>
                <w:sz w:val="16"/>
                <w:szCs w:val="16"/>
              </w:rPr>
            </w:pPr>
            <w:r>
              <w:rPr>
                <w:sz w:val="16"/>
                <w:szCs w:val="16"/>
              </w:rPr>
              <w:t>16.4.0</w:t>
            </w:r>
          </w:p>
        </w:tc>
      </w:tr>
      <w:tr w:rsidR="005B7866" w:rsidRPr="00B3056F" w14:paraId="4F3F95E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508A3FD"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FCEC"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C5AC" w14:textId="77777777" w:rsidR="005B7866" w:rsidRPr="00B3056F" w:rsidRDefault="005B7866" w:rsidP="00660FF5">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74" w14:textId="77777777" w:rsidR="005B7866" w:rsidRDefault="005B7866" w:rsidP="00660FF5">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0373C"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AB26"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79AD0A" w14:textId="77777777" w:rsidR="005B7866" w:rsidRPr="00016EEC" w:rsidRDefault="005B7866" w:rsidP="00660FF5">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04979" w14:textId="77777777" w:rsidR="005B7866" w:rsidRDefault="005B7866" w:rsidP="00660FF5">
            <w:pPr>
              <w:pStyle w:val="TAC"/>
              <w:rPr>
                <w:sz w:val="16"/>
                <w:szCs w:val="16"/>
              </w:rPr>
            </w:pPr>
            <w:r>
              <w:rPr>
                <w:sz w:val="16"/>
                <w:szCs w:val="16"/>
              </w:rPr>
              <w:t>16.4.0</w:t>
            </w:r>
          </w:p>
        </w:tc>
      </w:tr>
      <w:tr w:rsidR="005B7866" w:rsidRPr="00B3056F" w14:paraId="219265E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5677F4F"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EE36"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E78C3" w14:textId="77777777" w:rsidR="005B7866" w:rsidRPr="00B3056F" w:rsidRDefault="005B7866" w:rsidP="00660FF5">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BC773" w14:textId="77777777" w:rsidR="005B7866" w:rsidRDefault="005B7866" w:rsidP="00660FF5">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F7538"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B81"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C1CEF0" w14:textId="77777777" w:rsidR="005B7866" w:rsidRPr="0086782D" w:rsidRDefault="005B7866" w:rsidP="00660FF5">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9665" w14:textId="77777777" w:rsidR="005B7866" w:rsidRDefault="005B7866" w:rsidP="00660FF5">
            <w:pPr>
              <w:pStyle w:val="TAC"/>
              <w:rPr>
                <w:sz w:val="16"/>
                <w:szCs w:val="16"/>
              </w:rPr>
            </w:pPr>
            <w:r>
              <w:rPr>
                <w:sz w:val="16"/>
                <w:szCs w:val="16"/>
              </w:rPr>
              <w:t>16.4.0</w:t>
            </w:r>
          </w:p>
        </w:tc>
      </w:tr>
      <w:tr w:rsidR="005B7866" w:rsidRPr="00B3056F" w14:paraId="4086854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85D08A5"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69B8"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1B87F" w14:textId="77777777" w:rsidR="005B7866" w:rsidRPr="00B3056F" w:rsidRDefault="005B7866" w:rsidP="00660FF5">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B555" w14:textId="77777777" w:rsidR="005B7866" w:rsidRDefault="005B7866" w:rsidP="00660FF5">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C4584"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37EF1"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39C0E9" w14:textId="77777777" w:rsidR="005B7866" w:rsidRPr="00F07F63" w:rsidRDefault="005B7866" w:rsidP="00660FF5">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A90ED" w14:textId="77777777" w:rsidR="005B7866" w:rsidRDefault="005B7866" w:rsidP="00660FF5">
            <w:pPr>
              <w:pStyle w:val="TAC"/>
              <w:rPr>
                <w:sz w:val="16"/>
                <w:szCs w:val="16"/>
              </w:rPr>
            </w:pPr>
            <w:r>
              <w:rPr>
                <w:sz w:val="16"/>
                <w:szCs w:val="16"/>
              </w:rPr>
              <w:t>16.4.0</w:t>
            </w:r>
          </w:p>
        </w:tc>
      </w:tr>
      <w:tr w:rsidR="005B7866" w:rsidRPr="00B3056F" w14:paraId="444826FE"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3B2C816"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2B3AE"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4032F" w14:textId="77777777" w:rsidR="005B7866" w:rsidRPr="00B3056F" w:rsidRDefault="005B7866" w:rsidP="00660FF5">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0E59" w14:textId="77777777" w:rsidR="005B7866" w:rsidRDefault="005B7866" w:rsidP="00660FF5">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31F1" w14:textId="77777777" w:rsidR="005B7866" w:rsidRDefault="005B7866" w:rsidP="00660FF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2BA93"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C72F1" w14:textId="77777777" w:rsidR="005B7866" w:rsidRDefault="005B7866" w:rsidP="00660FF5">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263B7" w14:textId="77777777" w:rsidR="005B7866" w:rsidRDefault="005B7866" w:rsidP="00660FF5">
            <w:pPr>
              <w:pStyle w:val="TAC"/>
              <w:rPr>
                <w:sz w:val="16"/>
                <w:szCs w:val="16"/>
              </w:rPr>
            </w:pPr>
            <w:r>
              <w:rPr>
                <w:sz w:val="16"/>
                <w:szCs w:val="16"/>
              </w:rPr>
              <w:t>16.4.0</w:t>
            </w:r>
          </w:p>
        </w:tc>
      </w:tr>
      <w:tr w:rsidR="005B7866" w:rsidRPr="00B3056F" w14:paraId="0DFCAFC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F0CAB01"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8F8D7"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F21C7" w14:textId="77777777" w:rsidR="005B7866" w:rsidRPr="00B3056F" w:rsidRDefault="005B7866" w:rsidP="00660FF5">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A8AF" w14:textId="77777777" w:rsidR="005B7866" w:rsidRDefault="005B7866" w:rsidP="00660FF5">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0FCC"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F739"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380D" w14:textId="77777777" w:rsidR="005B7866" w:rsidRPr="003963C2" w:rsidRDefault="005B7866" w:rsidP="00660FF5">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0564" w14:textId="77777777" w:rsidR="005B7866" w:rsidRDefault="005B7866" w:rsidP="00660FF5">
            <w:pPr>
              <w:pStyle w:val="TAC"/>
              <w:rPr>
                <w:sz w:val="16"/>
                <w:szCs w:val="16"/>
              </w:rPr>
            </w:pPr>
            <w:r>
              <w:rPr>
                <w:sz w:val="16"/>
                <w:szCs w:val="16"/>
              </w:rPr>
              <w:t>16.4.0</w:t>
            </w:r>
          </w:p>
        </w:tc>
      </w:tr>
      <w:tr w:rsidR="005B7866" w:rsidRPr="00B3056F" w14:paraId="7A40042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1F07F6C"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51E0F"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F1EC2" w14:textId="77777777" w:rsidR="005B7866" w:rsidRPr="00B3056F" w:rsidRDefault="005B7866" w:rsidP="00660FF5">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D550" w14:textId="77777777" w:rsidR="005B7866" w:rsidRDefault="005B7866" w:rsidP="00660FF5">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39EC"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2071A"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17275F" w14:textId="77777777" w:rsidR="005B7866" w:rsidRPr="00833868" w:rsidRDefault="005B7866" w:rsidP="00660FF5">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E2075" w14:textId="77777777" w:rsidR="005B7866" w:rsidRDefault="005B7866" w:rsidP="00660FF5">
            <w:pPr>
              <w:pStyle w:val="TAC"/>
              <w:rPr>
                <w:sz w:val="16"/>
                <w:szCs w:val="16"/>
              </w:rPr>
            </w:pPr>
            <w:r>
              <w:rPr>
                <w:sz w:val="16"/>
                <w:szCs w:val="16"/>
              </w:rPr>
              <w:t>16.4.0</w:t>
            </w:r>
          </w:p>
        </w:tc>
      </w:tr>
      <w:tr w:rsidR="005B7866" w:rsidRPr="00B3056F" w14:paraId="47463EE7"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4EBB88A"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497E"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74BEE" w14:textId="77777777" w:rsidR="005B7866" w:rsidRPr="00B3056F" w:rsidRDefault="005B7866" w:rsidP="00660FF5">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A52D" w14:textId="77777777" w:rsidR="005B7866" w:rsidRDefault="005B7866" w:rsidP="00660FF5">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5A6A2"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754A"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2E4299" w14:textId="77777777" w:rsidR="005B7866" w:rsidRDefault="005B7866" w:rsidP="00660FF5">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D893A" w14:textId="77777777" w:rsidR="005B7866" w:rsidRDefault="005B7866" w:rsidP="00660FF5">
            <w:pPr>
              <w:pStyle w:val="TAC"/>
              <w:rPr>
                <w:sz w:val="16"/>
                <w:szCs w:val="16"/>
              </w:rPr>
            </w:pPr>
            <w:r>
              <w:rPr>
                <w:sz w:val="16"/>
                <w:szCs w:val="16"/>
              </w:rPr>
              <w:t>16.4.0</w:t>
            </w:r>
          </w:p>
        </w:tc>
      </w:tr>
      <w:tr w:rsidR="005B7866" w:rsidRPr="00B3056F" w14:paraId="5A66BD7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CE7FB0C"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6F5CB"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3F18" w14:textId="77777777" w:rsidR="005B7866" w:rsidRPr="00B3056F" w:rsidRDefault="005B7866" w:rsidP="00660FF5">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1471A" w14:textId="77777777" w:rsidR="005B7866" w:rsidRDefault="005B7866" w:rsidP="00660FF5">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5995"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67841"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02843" w14:textId="77777777" w:rsidR="005B7866" w:rsidRDefault="005B7866" w:rsidP="00660FF5">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5533A" w14:textId="77777777" w:rsidR="005B7866" w:rsidRDefault="005B7866" w:rsidP="00660FF5">
            <w:pPr>
              <w:pStyle w:val="TAC"/>
              <w:rPr>
                <w:sz w:val="16"/>
                <w:szCs w:val="16"/>
              </w:rPr>
            </w:pPr>
            <w:r>
              <w:rPr>
                <w:sz w:val="16"/>
                <w:szCs w:val="16"/>
              </w:rPr>
              <w:t>16.4.0</w:t>
            </w:r>
          </w:p>
        </w:tc>
      </w:tr>
      <w:tr w:rsidR="005B7866" w:rsidRPr="00B3056F" w14:paraId="6B3E727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27EB57A" w14:textId="77777777" w:rsidR="005B7866" w:rsidRDefault="005B7866" w:rsidP="00660FF5">
            <w:pPr>
              <w:pStyle w:val="TAC"/>
              <w:rPr>
                <w:sz w:val="16"/>
                <w:szCs w:val="16"/>
              </w:rPr>
            </w:pPr>
            <w:r>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4D4D9"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66644" w14:textId="77777777" w:rsidR="005B7866" w:rsidRPr="00B3056F" w:rsidRDefault="005B7866" w:rsidP="00660FF5">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E2BF3" w14:textId="77777777" w:rsidR="005B7866" w:rsidRDefault="005B7866" w:rsidP="00660FF5">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DCAD"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692B1"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4672D4" w14:textId="77777777" w:rsidR="005B7866" w:rsidRDefault="005B7866" w:rsidP="00660FF5">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029BF" w14:textId="77777777" w:rsidR="005B7866" w:rsidRDefault="005B7866" w:rsidP="00660FF5">
            <w:pPr>
              <w:pStyle w:val="TAC"/>
              <w:rPr>
                <w:sz w:val="16"/>
                <w:szCs w:val="16"/>
              </w:rPr>
            </w:pPr>
            <w:r>
              <w:rPr>
                <w:sz w:val="16"/>
                <w:szCs w:val="16"/>
              </w:rPr>
              <w:t>16.4.0</w:t>
            </w:r>
          </w:p>
        </w:tc>
      </w:tr>
      <w:tr w:rsidR="005B7866" w:rsidRPr="00B3056F" w14:paraId="7161D97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5B9C5E6"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8D6"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6433D" w14:textId="77777777" w:rsidR="005B7866" w:rsidRPr="00B3056F" w:rsidRDefault="005B7866" w:rsidP="00660FF5">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71C6" w14:textId="77777777" w:rsidR="005B7866" w:rsidRDefault="005B7866" w:rsidP="00660FF5">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F8117"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7FFC3"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6B9C5B" w14:textId="77777777" w:rsidR="005B7866" w:rsidRDefault="005B7866" w:rsidP="00660FF5">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A1198" w14:textId="77777777" w:rsidR="005B7866" w:rsidRDefault="005B7866" w:rsidP="00660FF5">
            <w:pPr>
              <w:pStyle w:val="TAC"/>
              <w:rPr>
                <w:sz w:val="16"/>
                <w:szCs w:val="16"/>
              </w:rPr>
            </w:pPr>
            <w:r>
              <w:rPr>
                <w:sz w:val="16"/>
                <w:szCs w:val="16"/>
              </w:rPr>
              <w:t>16.4.0</w:t>
            </w:r>
          </w:p>
        </w:tc>
      </w:tr>
      <w:tr w:rsidR="005B7866" w:rsidRPr="00B3056F" w14:paraId="415F737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1DFD376"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0492F"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5874" w14:textId="77777777" w:rsidR="005B7866" w:rsidRPr="00B3056F" w:rsidRDefault="005B7866" w:rsidP="00660FF5">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245D1" w14:textId="77777777" w:rsidR="005B7866" w:rsidRDefault="005B7866" w:rsidP="00660FF5">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1728"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FDCC"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6E51A7" w14:textId="77777777" w:rsidR="005B7866" w:rsidRDefault="005B7866" w:rsidP="00660FF5">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45A4" w14:textId="77777777" w:rsidR="005B7866" w:rsidRDefault="005B7866" w:rsidP="00660FF5">
            <w:pPr>
              <w:pStyle w:val="TAC"/>
              <w:rPr>
                <w:sz w:val="16"/>
                <w:szCs w:val="16"/>
              </w:rPr>
            </w:pPr>
            <w:r>
              <w:rPr>
                <w:sz w:val="16"/>
                <w:szCs w:val="16"/>
              </w:rPr>
              <w:t>16.4.0</w:t>
            </w:r>
          </w:p>
        </w:tc>
      </w:tr>
      <w:tr w:rsidR="005B7866" w:rsidRPr="00B3056F" w14:paraId="6B4CF98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5DDF36E"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069DA"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98E17" w14:textId="77777777" w:rsidR="005B7866" w:rsidRPr="00B3056F" w:rsidRDefault="005B7866" w:rsidP="00660FF5">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CBD2E" w14:textId="77777777" w:rsidR="005B7866" w:rsidRDefault="005B7866" w:rsidP="00660FF5">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69B9"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EBA24"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57F269" w14:textId="77777777" w:rsidR="005B7866" w:rsidRDefault="005B7866" w:rsidP="00660FF5">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B7F3D" w14:textId="77777777" w:rsidR="005B7866" w:rsidRDefault="005B7866" w:rsidP="00660FF5">
            <w:pPr>
              <w:pStyle w:val="TAC"/>
              <w:rPr>
                <w:sz w:val="16"/>
                <w:szCs w:val="16"/>
              </w:rPr>
            </w:pPr>
            <w:r>
              <w:rPr>
                <w:sz w:val="16"/>
                <w:szCs w:val="16"/>
              </w:rPr>
              <w:t>16.4.0</w:t>
            </w:r>
          </w:p>
        </w:tc>
      </w:tr>
      <w:tr w:rsidR="005B7866" w:rsidRPr="00B3056F" w14:paraId="55976C5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30CF2D5"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C7992"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A59E" w14:textId="77777777" w:rsidR="005B7866" w:rsidRPr="00B3056F" w:rsidRDefault="005B7866" w:rsidP="00660FF5">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E6522" w14:textId="77777777" w:rsidR="005B7866" w:rsidRDefault="005B7866" w:rsidP="00660FF5">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8ECF"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583A6"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185916" w14:textId="77777777" w:rsidR="005B7866" w:rsidRPr="00453EF5" w:rsidRDefault="005B7866" w:rsidP="00660FF5">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E7C68" w14:textId="77777777" w:rsidR="005B7866" w:rsidRDefault="005B7866" w:rsidP="00660FF5">
            <w:pPr>
              <w:pStyle w:val="TAC"/>
              <w:rPr>
                <w:sz w:val="16"/>
                <w:szCs w:val="16"/>
              </w:rPr>
            </w:pPr>
            <w:r>
              <w:rPr>
                <w:sz w:val="16"/>
                <w:szCs w:val="16"/>
              </w:rPr>
              <w:t>16.4.0</w:t>
            </w:r>
          </w:p>
        </w:tc>
      </w:tr>
      <w:tr w:rsidR="005B7866" w:rsidRPr="00B3056F" w14:paraId="456A285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D23EED1" w14:textId="77777777" w:rsidR="005B7866" w:rsidRDefault="005B7866" w:rsidP="00660FF5">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D9E04" w14:textId="77777777" w:rsidR="005B7866" w:rsidRDefault="005B7866" w:rsidP="00660FF5">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3F458" w14:textId="77777777" w:rsidR="005B7866" w:rsidRPr="00B3056F" w:rsidRDefault="005B7866" w:rsidP="00660FF5">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1953B" w14:textId="77777777" w:rsidR="005B7866" w:rsidRDefault="005B7866" w:rsidP="00660FF5">
            <w:pPr>
              <w:pStyle w:val="TAL"/>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6DA4B"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12B43"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859624" w14:textId="77777777" w:rsidR="005B7866" w:rsidRDefault="005B7866" w:rsidP="00660FF5">
            <w:pPr>
              <w:pStyle w:val="TAL"/>
              <w:rPr>
                <w:lang w:eastAsia="zh-CN"/>
              </w:rPr>
            </w:pPr>
            <w:r>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8CA9" w14:textId="77777777" w:rsidR="005B7866" w:rsidRDefault="005B7866" w:rsidP="00660FF5">
            <w:pPr>
              <w:pStyle w:val="TAC"/>
              <w:rPr>
                <w:sz w:val="16"/>
                <w:szCs w:val="16"/>
              </w:rPr>
            </w:pPr>
            <w:r>
              <w:rPr>
                <w:sz w:val="16"/>
                <w:szCs w:val="16"/>
              </w:rPr>
              <w:t>16.4.0</w:t>
            </w:r>
          </w:p>
        </w:tc>
      </w:tr>
      <w:tr w:rsidR="005B7866" w:rsidRPr="00B3056F" w14:paraId="20AB332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499FECD"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0C19B"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04DEB" w14:textId="77777777" w:rsidR="005B7866" w:rsidRDefault="005B7866" w:rsidP="00660FF5">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A1EE5" w14:textId="77777777" w:rsidR="005B7866" w:rsidRDefault="005B7866" w:rsidP="00660FF5">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FE798"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9919"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2169F" w14:textId="77777777" w:rsidR="005B7866" w:rsidRDefault="005B7866" w:rsidP="00660FF5">
            <w:pPr>
              <w:pStyle w:val="TAL"/>
              <w:rPr>
                <w:noProof/>
              </w:rPr>
            </w:pPr>
            <w:r w:rsidRPr="000C4602">
              <w:rPr>
                <w:noProof/>
              </w:rPr>
              <w:t xml:space="preserve">Introduction of NOTE for </w:t>
            </w:r>
            <w:r>
              <w:rPr>
                <w:noProof/>
              </w:rPr>
              <w:t>"</w:t>
            </w:r>
            <w:r w:rsidRPr="000C4602">
              <w:rPr>
                <w:noProof/>
              </w:rPr>
              <w:t>freeze 5G-TMSI</w:t>
            </w:r>
            <w:r>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90A1" w14:textId="77777777" w:rsidR="005B7866" w:rsidRDefault="005B7866" w:rsidP="00660FF5">
            <w:pPr>
              <w:pStyle w:val="TAC"/>
              <w:rPr>
                <w:sz w:val="16"/>
                <w:szCs w:val="16"/>
              </w:rPr>
            </w:pPr>
            <w:r>
              <w:rPr>
                <w:sz w:val="16"/>
                <w:szCs w:val="16"/>
              </w:rPr>
              <w:t>16.5.0</w:t>
            </w:r>
          </w:p>
        </w:tc>
      </w:tr>
      <w:tr w:rsidR="005B7866" w:rsidRPr="00B3056F" w14:paraId="7A97F3C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2D71226"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01C9C"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8097" w14:textId="77777777" w:rsidR="005B7866" w:rsidRDefault="005B7866" w:rsidP="00660FF5">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FD456" w14:textId="77777777" w:rsidR="005B7866" w:rsidRDefault="005B7866" w:rsidP="00660FF5">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1928D"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049C"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4DC942" w14:textId="77777777" w:rsidR="005B7866" w:rsidRPr="000C4602" w:rsidRDefault="005B7866" w:rsidP="00660FF5">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EDB18" w14:textId="77777777" w:rsidR="005B7866" w:rsidRDefault="005B7866" w:rsidP="00660FF5">
            <w:pPr>
              <w:pStyle w:val="TAC"/>
              <w:rPr>
                <w:sz w:val="16"/>
                <w:szCs w:val="16"/>
              </w:rPr>
            </w:pPr>
            <w:r>
              <w:rPr>
                <w:sz w:val="16"/>
                <w:szCs w:val="16"/>
              </w:rPr>
              <w:t>16.5.0</w:t>
            </w:r>
          </w:p>
        </w:tc>
      </w:tr>
      <w:tr w:rsidR="005B7866" w:rsidRPr="00B3056F" w14:paraId="21AFBF2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26FB46B"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93D6C"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615D4" w14:textId="77777777" w:rsidR="005B7866" w:rsidRDefault="005B7866" w:rsidP="00660FF5">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2555" w14:textId="77777777" w:rsidR="005B7866" w:rsidRDefault="005B7866" w:rsidP="00660FF5">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0B03"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469D4"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5CA788" w14:textId="77777777" w:rsidR="005B7866" w:rsidRPr="007B317E" w:rsidRDefault="005B7866" w:rsidP="00660FF5">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EB1F" w14:textId="77777777" w:rsidR="005B7866" w:rsidRDefault="005B7866" w:rsidP="00660FF5">
            <w:pPr>
              <w:pStyle w:val="TAC"/>
              <w:rPr>
                <w:sz w:val="16"/>
                <w:szCs w:val="16"/>
              </w:rPr>
            </w:pPr>
            <w:r>
              <w:rPr>
                <w:sz w:val="16"/>
                <w:szCs w:val="16"/>
              </w:rPr>
              <w:t>16.5.0</w:t>
            </w:r>
          </w:p>
        </w:tc>
      </w:tr>
      <w:tr w:rsidR="005B7866" w:rsidRPr="00B3056F" w14:paraId="5927A43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E453287"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04C71"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717E5D" w14:textId="77777777" w:rsidR="005B7866" w:rsidRDefault="005B7866" w:rsidP="00660FF5">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9A49A" w14:textId="77777777" w:rsidR="005B7866" w:rsidRDefault="005B7866" w:rsidP="00660FF5">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C9A95"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4309"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EF8252" w14:textId="77777777" w:rsidR="005B7866" w:rsidRPr="00264DA5" w:rsidRDefault="005B7866" w:rsidP="00660FF5">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334A" w14:textId="77777777" w:rsidR="005B7866" w:rsidRDefault="005B7866" w:rsidP="00660FF5">
            <w:pPr>
              <w:pStyle w:val="TAC"/>
              <w:rPr>
                <w:sz w:val="16"/>
                <w:szCs w:val="16"/>
              </w:rPr>
            </w:pPr>
            <w:r>
              <w:rPr>
                <w:sz w:val="16"/>
                <w:szCs w:val="16"/>
              </w:rPr>
              <w:t>16.5.0</w:t>
            </w:r>
          </w:p>
        </w:tc>
      </w:tr>
      <w:tr w:rsidR="005B7866" w:rsidRPr="00B3056F" w14:paraId="128CDA2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0D43922"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B50D"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E9C8C" w14:textId="77777777" w:rsidR="005B7866" w:rsidRDefault="005B7866" w:rsidP="00660FF5">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8851E" w14:textId="77777777" w:rsidR="005B7866" w:rsidRDefault="005B7866" w:rsidP="00660FF5">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BD12"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27F7"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13130E" w14:textId="77777777" w:rsidR="005B7866" w:rsidRPr="00480A53" w:rsidRDefault="005B7866" w:rsidP="00660FF5">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F08AF" w14:textId="77777777" w:rsidR="005B7866" w:rsidRDefault="005B7866" w:rsidP="00660FF5">
            <w:pPr>
              <w:pStyle w:val="TAC"/>
              <w:rPr>
                <w:sz w:val="16"/>
                <w:szCs w:val="16"/>
              </w:rPr>
            </w:pPr>
            <w:r>
              <w:rPr>
                <w:sz w:val="16"/>
                <w:szCs w:val="16"/>
              </w:rPr>
              <w:t>16.5.0</w:t>
            </w:r>
          </w:p>
        </w:tc>
      </w:tr>
      <w:tr w:rsidR="005B7866" w:rsidRPr="00B3056F" w14:paraId="3813645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0999C9A"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98DA5"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BDAA4" w14:textId="77777777" w:rsidR="005B7866" w:rsidRDefault="005B7866" w:rsidP="00660FF5">
            <w:pPr>
              <w:pStyle w:val="TAC"/>
              <w:rPr>
                <w:sz w:val="16"/>
                <w:szCs w:val="16"/>
              </w:rPr>
            </w:pPr>
            <w:r>
              <w:rPr>
                <w:sz w:val="16"/>
                <w:szCs w:val="16"/>
              </w:rPr>
              <w:t>CP-202231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FAE68" w14:textId="77777777" w:rsidR="005B7866" w:rsidRDefault="005B7866" w:rsidP="00660FF5">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3AD" w14:textId="77777777" w:rsidR="005B7866" w:rsidRDefault="005B7866" w:rsidP="00660FF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27105"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6993E" w14:textId="77777777" w:rsidR="005B7866" w:rsidRPr="00296A43" w:rsidRDefault="005B7866" w:rsidP="00660FF5">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1C3DB" w14:textId="77777777" w:rsidR="005B7866" w:rsidRDefault="005B7866" w:rsidP="00660FF5">
            <w:pPr>
              <w:pStyle w:val="TAC"/>
              <w:rPr>
                <w:sz w:val="16"/>
                <w:szCs w:val="16"/>
              </w:rPr>
            </w:pPr>
            <w:r>
              <w:rPr>
                <w:sz w:val="16"/>
                <w:szCs w:val="16"/>
              </w:rPr>
              <w:t>16.5.0</w:t>
            </w:r>
          </w:p>
        </w:tc>
      </w:tr>
      <w:tr w:rsidR="005B7866" w:rsidRPr="00B3056F" w14:paraId="19F4961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AFDA896"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95ECE"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6D648" w14:textId="77777777" w:rsidR="005B7866" w:rsidRDefault="005B7866" w:rsidP="00660FF5">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77300" w14:textId="77777777" w:rsidR="005B7866" w:rsidRDefault="005B7866" w:rsidP="00660FF5">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3C7F4"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AA658"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C5B7A" w14:textId="77777777" w:rsidR="005B7866" w:rsidRPr="00C02E47" w:rsidRDefault="005B7866" w:rsidP="00660FF5">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E4B89" w14:textId="77777777" w:rsidR="005B7866" w:rsidRDefault="005B7866" w:rsidP="00660FF5">
            <w:pPr>
              <w:pStyle w:val="TAC"/>
              <w:rPr>
                <w:sz w:val="16"/>
                <w:szCs w:val="16"/>
              </w:rPr>
            </w:pPr>
            <w:r>
              <w:rPr>
                <w:sz w:val="16"/>
                <w:szCs w:val="16"/>
              </w:rPr>
              <w:t>16.5.0</w:t>
            </w:r>
          </w:p>
        </w:tc>
      </w:tr>
      <w:tr w:rsidR="005B7866" w:rsidRPr="00B3056F" w14:paraId="156D8E4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72FE473"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BEAAA"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66242" w14:textId="77777777" w:rsidR="005B7866" w:rsidRDefault="005B7866" w:rsidP="00660FF5">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6A66" w14:textId="77777777" w:rsidR="005B7866" w:rsidRDefault="005B7866" w:rsidP="00660FF5">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9E87"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861DB"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EECF8" w14:textId="77777777" w:rsidR="005B7866" w:rsidRPr="00CB0864" w:rsidRDefault="005B7866" w:rsidP="00660FF5">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BAD7" w14:textId="77777777" w:rsidR="005B7866" w:rsidRDefault="005B7866" w:rsidP="00660FF5">
            <w:pPr>
              <w:pStyle w:val="TAC"/>
              <w:rPr>
                <w:sz w:val="16"/>
                <w:szCs w:val="16"/>
              </w:rPr>
            </w:pPr>
            <w:r>
              <w:rPr>
                <w:sz w:val="16"/>
                <w:szCs w:val="16"/>
              </w:rPr>
              <w:t>16.5.0</w:t>
            </w:r>
          </w:p>
        </w:tc>
      </w:tr>
      <w:tr w:rsidR="005B7866" w:rsidRPr="00B3056F" w14:paraId="25C61C6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6F891F7"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4657B"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5F4BB" w14:textId="77777777" w:rsidR="005B7866" w:rsidRDefault="005B7866" w:rsidP="00660FF5">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A63A0" w14:textId="77777777" w:rsidR="005B7866" w:rsidRDefault="005B7866" w:rsidP="00660FF5">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CEC15"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9BE3D"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D4177A" w14:textId="77777777" w:rsidR="005B7866" w:rsidRPr="00D17B4B" w:rsidRDefault="005B7866" w:rsidP="00660FF5">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41F" w14:textId="77777777" w:rsidR="005B7866" w:rsidRDefault="005B7866" w:rsidP="00660FF5">
            <w:pPr>
              <w:pStyle w:val="TAC"/>
              <w:rPr>
                <w:sz w:val="16"/>
                <w:szCs w:val="16"/>
              </w:rPr>
            </w:pPr>
            <w:r>
              <w:rPr>
                <w:sz w:val="16"/>
                <w:szCs w:val="16"/>
              </w:rPr>
              <w:t>16.5.0</w:t>
            </w:r>
          </w:p>
        </w:tc>
      </w:tr>
      <w:tr w:rsidR="005B7866" w:rsidRPr="00B3056F" w14:paraId="77888D3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C3C0E15"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508BA"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CC440" w14:textId="77777777" w:rsidR="005B7866" w:rsidRDefault="005B7866" w:rsidP="00660FF5">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1AEAE" w14:textId="77777777" w:rsidR="005B7866" w:rsidRDefault="005B7866" w:rsidP="00660FF5">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72479"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F18F1"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AC8715" w14:textId="77777777" w:rsidR="005B7866" w:rsidRPr="006142EB" w:rsidRDefault="005B7866" w:rsidP="00660FF5">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E693" w14:textId="77777777" w:rsidR="005B7866" w:rsidRDefault="005B7866" w:rsidP="00660FF5">
            <w:pPr>
              <w:pStyle w:val="TAC"/>
              <w:rPr>
                <w:sz w:val="16"/>
                <w:szCs w:val="16"/>
              </w:rPr>
            </w:pPr>
            <w:r>
              <w:rPr>
                <w:sz w:val="16"/>
                <w:szCs w:val="16"/>
              </w:rPr>
              <w:t>16.5.0</w:t>
            </w:r>
          </w:p>
        </w:tc>
      </w:tr>
      <w:tr w:rsidR="005B7866" w:rsidRPr="00B3056F" w14:paraId="34D3020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C9E3B77"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C1EF7"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CE8AA" w14:textId="77777777" w:rsidR="005B7866" w:rsidRDefault="005B7866" w:rsidP="00660FF5">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669D9" w14:textId="77777777" w:rsidR="005B7866" w:rsidRDefault="005B7866" w:rsidP="00660FF5">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76421"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1C9C"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B3F40" w14:textId="77777777" w:rsidR="005B7866" w:rsidRPr="004F61BB" w:rsidRDefault="005B7866" w:rsidP="00660FF5">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64507" w14:textId="77777777" w:rsidR="005B7866" w:rsidRDefault="005B7866" w:rsidP="00660FF5">
            <w:pPr>
              <w:pStyle w:val="TAC"/>
              <w:rPr>
                <w:sz w:val="16"/>
                <w:szCs w:val="16"/>
              </w:rPr>
            </w:pPr>
            <w:r>
              <w:rPr>
                <w:sz w:val="16"/>
                <w:szCs w:val="16"/>
              </w:rPr>
              <w:t>16.5.0</w:t>
            </w:r>
          </w:p>
        </w:tc>
      </w:tr>
      <w:tr w:rsidR="005B7866" w:rsidRPr="00B3056F" w14:paraId="1128E94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E0169E9"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8DF4B"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B1D50" w14:textId="77777777" w:rsidR="005B7866" w:rsidRDefault="005B7866" w:rsidP="00660FF5">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02A1B" w14:textId="77777777" w:rsidR="005B7866" w:rsidRDefault="005B7866" w:rsidP="00660FF5">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C0F72"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97DC1"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BA19D2" w14:textId="77777777" w:rsidR="005B7866" w:rsidRPr="001B25FD" w:rsidRDefault="005B7866" w:rsidP="00660FF5">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D7CC8" w14:textId="77777777" w:rsidR="005B7866" w:rsidRDefault="005B7866" w:rsidP="00660FF5">
            <w:pPr>
              <w:pStyle w:val="TAC"/>
              <w:rPr>
                <w:sz w:val="16"/>
                <w:szCs w:val="16"/>
              </w:rPr>
            </w:pPr>
            <w:r>
              <w:rPr>
                <w:sz w:val="16"/>
                <w:szCs w:val="16"/>
              </w:rPr>
              <w:t>16.5.0</w:t>
            </w:r>
          </w:p>
        </w:tc>
      </w:tr>
      <w:tr w:rsidR="005B7866" w:rsidRPr="00B3056F" w14:paraId="22CCCF0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98A6D2F"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1D7"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6E947" w14:textId="77777777" w:rsidR="005B7866" w:rsidRDefault="005B7866" w:rsidP="00660FF5">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03284" w14:textId="77777777" w:rsidR="005B7866" w:rsidRDefault="005B7866" w:rsidP="00660FF5">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D71A"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F08E5"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4E3D4" w14:textId="77777777" w:rsidR="005B7866" w:rsidRPr="00D604C2" w:rsidRDefault="005B7866" w:rsidP="00660FF5">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FD0E" w14:textId="77777777" w:rsidR="005B7866" w:rsidRDefault="005B7866" w:rsidP="00660FF5">
            <w:pPr>
              <w:pStyle w:val="TAC"/>
              <w:rPr>
                <w:sz w:val="16"/>
                <w:szCs w:val="16"/>
              </w:rPr>
            </w:pPr>
            <w:r>
              <w:rPr>
                <w:sz w:val="16"/>
                <w:szCs w:val="16"/>
              </w:rPr>
              <w:t>16.5.0</w:t>
            </w:r>
          </w:p>
        </w:tc>
      </w:tr>
      <w:tr w:rsidR="005B7866" w:rsidRPr="00B3056F" w14:paraId="60FC0DA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62F7B04"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F0DC4"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FCC5B" w14:textId="77777777" w:rsidR="005B7866" w:rsidRDefault="005B7866" w:rsidP="00660FF5">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F82B8" w14:textId="77777777" w:rsidR="005B7866" w:rsidRDefault="005B7866" w:rsidP="00660FF5">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6A783"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4F7D2"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942C12" w14:textId="77777777" w:rsidR="005B7866" w:rsidRPr="007B7452" w:rsidRDefault="005B7866" w:rsidP="00660FF5">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BA73F" w14:textId="77777777" w:rsidR="005B7866" w:rsidRDefault="005B7866" w:rsidP="00660FF5">
            <w:pPr>
              <w:pStyle w:val="TAC"/>
              <w:rPr>
                <w:sz w:val="16"/>
                <w:szCs w:val="16"/>
              </w:rPr>
            </w:pPr>
            <w:r>
              <w:rPr>
                <w:sz w:val="16"/>
                <w:szCs w:val="16"/>
              </w:rPr>
              <w:t>16.5.0</w:t>
            </w:r>
          </w:p>
        </w:tc>
      </w:tr>
      <w:tr w:rsidR="005B7866" w:rsidRPr="00B3056F" w14:paraId="4A73A7F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0A3A923"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C80C6"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51CB2" w14:textId="77777777" w:rsidR="005B7866" w:rsidRDefault="005B7866" w:rsidP="00660FF5">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C0A9" w14:textId="77777777" w:rsidR="005B7866" w:rsidRDefault="005B7866" w:rsidP="00660FF5">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E1818"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F1E92"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249650" w14:textId="77777777" w:rsidR="005B7866" w:rsidRPr="008C0205" w:rsidRDefault="005B7866" w:rsidP="00660FF5">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75BA5" w14:textId="77777777" w:rsidR="005B7866" w:rsidRDefault="005B7866" w:rsidP="00660FF5">
            <w:pPr>
              <w:pStyle w:val="TAC"/>
              <w:rPr>
                <w:sz w:val="16"/>
                <w:szCs w:val="16"/>
              </w:rPr>
            </w:pPr>
            <w:r>
              <w:rPr>
                <w:sz w:val="16"/>
                <w:szCs w:val="16"/>
              </w:rPr>
              <w:t>16.5.0</w:t>
            </w:r>
          </w:p>
        </w:tc>
      </w:tr>
      <w:tr w:rsidR="005B7866" w:rsidRPr="00B3056F" w14:paraId="7811AD2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1FEFB67"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F8E5C"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54780" w14:textId="77777777" w:rsidR="005B7866" w:rsidRDefault="005B7866" w:rsidP="00660FF5">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4B871" w14:textId="77777777" w:rsidR="005B7866" w:rsidRDefault="005B7866" w:rsidP="00660FF5">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90B5"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03870"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1DB81" w14:textId="77777777" w:rsidR="005B7866" w:rsidRPr="009E37DB" w:rsidRDefault="005B7866" w:rsidP="00660FF5">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D442" w14:textId="77777777" w:rsidR="005B7866" w:rsidRDefault="005B7866" w:rsidP="00660FF5">
            <w:pPr>
              <w:pStyle w:val="TAC"/>
              <w:rPr>
                <w:sz w:val="16"/>
                <w:szCs w:val="16"/>
              </w:rPr>
            </w:pPr>
            <w:r>
              <w:rPr>
                <w:sz w:val="16"/>
                <w:szCs w:val="16"/>
              </w:rPr>
              <w:t>16.5.0</w:t>
            </w:r>
          </w:p>
        </w:tc>
      </w:tr>
      <w:tr w:rsidR="005B7866" w:rsidRPr="00B3056F" w14:paraId="00C5B61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92BE44A"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DD4D"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39477" w14:textId="77777777" w:rsidR="005B7866" w:rsidRDefault="005B7866" w:rsidP="00660FF5">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34344" w14:textId="77777777" w:rsidR="005B7866" w:rsidRDefault="005B7866" w:rsidP="00660FF5">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85DB8"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049C3"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9AA996" w14:textId="77777777" w:rsidR="005B7866" w:rsidRPr="0094196F" w:rsidRDefault="005B7866" w:rsidP="00660FF5">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8C120" w14:textId="77777777" w:rsidR="005B7866" w:rsidRDefault="005B7866" w:rsidP="00660FF5">
            <w:pPr>
              <w:pStyle w:val="TAC"/>
              <w:rPr>
                <w:sz w:val="16"/>
                <w:szCs w:val="16"/>
              </w:rPr>
            </w:pPr>
            <w:r>
              <w:rPr>
                <w:sz w:val="16"/>
                <w:szCs w:val="16"/>
              </w:rPr>
              <w:t>16.5.0</w:t>
            </w:r>
          </w:p>
        </w:tc>
      </w:tr>
      <w:tr w:rsidR="005B7866" w:rsidRPr="00B3056F" w14:paraId="0E8747B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BE7D63E"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2D759"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DC59EF" w14:textId="77777777" w:rsidR="005B7866" w:rsidRDefault="005B7866" w:rsidP="00660FF5">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2EF2E" w14:textId="77777777" w:rsidR="005B7866" w:rsidRDefault="005B7866" w:rsidP="00660FF5">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E8AE1"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2CB67"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B21D63" w14:textId="77777777" w:rsidR="005B7866" w:rsidRPr="00762F53" w:rsidRDefault="005B7866" w:rsidP="00660FF5">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E3941" w14:textId="77777777" w:rsidR="005B7866" w:rsidRDefault="005B7866" w:rsidP="00660FF5">
            <w:pPr>
              <w:pStyle w:val="TAC"/>
              <w:rPr>
                <w:sz w:val="16"/>
                <w:szCs w:val="16"/>
              </w:rPr>
            </w:pPr>
            <w:r>
              <w:rPr>
                <w:sz w:val="16"/>
                <w:szCs w:val="16"/>
              </w:rPr>
              <w:t>16.5.0</w:t>
            </w:r>
          </w:p>
        </w:tc>
      </w:tr>
      <w:tr w:rsidR="005B7866" w:rsidRPr="00B3056F" w14:paraId="432FB69E"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6D7B7F5"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928D7"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09D3D" w14:textId="77777777" w:rsidR="005B7866" w:rsidRDefault="005B7866" w:rsidP="00660FF5">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D24E5" w14:textId="77777777" w:rsidR="005B7866" w:rsidRDefault="005B7866" w:rsidP="00660FF5">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4939"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610"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71329" w14:textId="77777777" w:rsidR="005B7866" w:rsidRPr="00267C15" w:rsidRDefault="005B7866" w:rsidP="00660FF5">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6BC39" w14:textId="77777777" w:rsidR="005B7866" w:rsidRDefault="005B7866" w:rsidP="00660FF5">
            <w:pPr>
              <w:pStyle w:val="TAC"/>
              <w:rPr>
                <w:sz w:val="16"/>
                <w:szCs w:val="16"/>
              </w:rPr>
            </w:pPr>
            <w:r>
              <w:rPr>
                <w:sz w:val="16"/>
                <w:szCs w:val="16"/>
              </w:rPr>
              <w:t>16.5.0</w:t>
            </w:r>
          </w:p>
        </w:tc>
      </w:tr>
      <w:tr w:rsidR="005B7866" w:rsidRPr="00B3056F" w14:paraId="50CA5B8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87D920F"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907F1"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26EC3" w14:textId="77777777" w:rsidR="005B7866" w:rsidRDefault="005B7866" w:rsidP="00660FF5">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FE9E2" w14:textId="77777777" w:rsidR="005B7866" w:rsidRDefault="005B7866" w:rsidP="00660FF5">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620A"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9D26E"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4A93AA" w14:textId="77777777" w:rsidR="005B7866" w:rsidRPr="008D1232" w:rsidRDefault="005B7866" w:rsidP="00660FF5">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A218" w14:textId="77777777" w:rsidR="005B7866" w:rsidRDefault="005B7866" w:rsidP="00660FF5">
            <w:pPr>
              <w:pStyle w:val="TAC"/>
              <w:rPr>
                <w:sz w:val="16"/>
                <w:szCs w:val="16"/>
              </w:rPr>
            </w:pPr>
            <w:r>
              <w:rPr>
                <w:sz w:val="16"/>
                <w:szCs w:val="16"/>
              </w:rPr>
              <w:t>16.5.0</w:t>
            </w:r>
          </w:p>
        </w:tc>
      </w:tr>
      <w:tr w:rsidR="005B7866" w:rsidRPr="00B3056F" w14:paraId="604A13E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E26C1D4"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6D628"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284FD" w14:textId="77777777" w:rsidR="005B7866" w:rsidRDefault="005B7866" w:rsidP="00660FF5">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AA2F" w14:textId="77777777" w:rsidR="005B7866" w:rsidRDefault="005B7866" w:rsidP="00660FF5">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1C9D5"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47E"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40FD85" w14:textId="77777777" w:rsidR="005B7866" w:rsidRPr="00EE3B30" w:rsidRDefault="005B7866" w:rsidP="00660FF5">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AB68D" w14:textId="77777777" w:rsidR="005B7866" w:rsidRDefault="005B7866" w:rsidP="00660FF5">
            <w:pPr>
              <w:pStyle w:val="TAC"/>
              <w:rPr>
                <w:sz w:val="16"/>
                <w:szCs w:val="16"/>
              </w:rPr>
            </w:pPr>
            <w:r>
              <w:rPr>
                <w:sz w:val="16"/>
                <w:szCs w:val="16"/>
              </w:rPr>
              <w:t>16.5.0</w:t>
            </w:r>
          </w:p>
        </w:tc>
      </w:tr>
      <w:tr w:rsidR="005B7866" w:rsidRPr="00B3056F" w14:paraId="4911504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4E9F569"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87FFA"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29AED" w14:textId="77777777" w:rsidR="005B7866" w:rsidRDefault="005B7866" w:rsidP="00660FF5">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285F" w14:textId="77777777" w:rsidR="005B7866" w:rsidRDefault="005B7866" w:rsidP="00660FF5">
            <w:pPr>
              <w:pStyle w:val="TAL"/>
              <w:rPr>
                <w:sz w:val="16"/>
                <w:szCs w:val="16"/>
              </w:rPr>
            </w:pPr>
            <w:r>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026"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1A31"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D89FF8" w14:textId="77777777" w:rsidR="005B7866" w:rsidRPr="000770B9" w:rsidRDefault="005B7866" w:rsidP="00660FF5">
            <w:pPr>
              <w:pStyle w:val="TAL"/>
              <w:rPr>
                <w:noProof/>
              </w:rPr>
            </w:pPr>
            <w:r w:rsidRPr="004A5375">
              <w:rPr>
                <w:noProof/>
              </w:rPr>
              <w:t>Adjacent PLMN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DD996" w14:textId="77777777" w:rsidR="005B7866" w:rsidRDefault="005B7866" w:rsidP="00660FF5">
            <w:pPr>
              <w:pStyle w:val="TAC"/>
              <w:rPr>
                <w:sz w:val="16"/>
                <w:szCs w:val="16"/>
              </w:rPr>
            </w:pPr>
            <w:r>
              <w:rPr>
                <w:sz w:val="16"/>
                <w:szCs w:val="16"/>
              </w:rPr>
              <w:t>17.0.0</w:t>
            </w:r>
          </w:p>
        </w:tc>
      </w:tr>
      <w:tr w:rsidR="005B7866" w:rsidRPr="00B3056F" w14:paraId="3191886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8423061"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6B8A0"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5C597" w14:textId="77777777" w:rsidR="005B7866" w:rsidRDefault="005B7866" w:rsidP="00660FF5">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A082B" w14:textId="77777777" w:rsidR="005B7866" w:rsidRDefault="005B7866" w:rsidP="00660FF5">
            <w:pPr>
              <w:pStyle w:val="TAL"/>
              <w:rPr>
                <w:sz w:val="16"/>
                <w:szCs w:val="16"/>
              </w:rPr>
            </w:pPr>
            <w:r>
              <w:rPr>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8636A"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AB4D9"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88AC6A" w14:textId="77777777" w:rsidR="005B7866" w:rsidRPr="004A5375" w:rsidRDefault="005B7866" w:rsidP="00660FF5">
            <w:pPr>
              <w:pStyle w:val="TAL"/>
              <w:rPr>
                <w:noProof/>
              </w:rPr>
            </w:pPr>
            <w:r w:rsidRPr="000E20BE">
              <w:rPr>
                <w:noProof/>
              </w:rPr>
              <w:t>Resource Level Authorization for UECM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5891" w14:textId="77777777" w:rsidR="005B7866" w:rsidRDefault="005B7866" w:rsidP="00660FF5">
            <w:pPr>
              <w:pStyle w:val="TAC"/>
              <w:rPr>
                <w:sz w:val="16"/>
                <w:szCs w:val="16"/>
              </w:rPr>
            </w:pPr>
            <w:r>
              <w:rPr>
                <w:sz w:val="16"/>
                <w:szCs w:val="16"/>
              </w:rPr>
              <w:t>17.0.0</w:t>
            </w:r>
          </w:p>
        </w:tc>
      </w:tr>
      <w:tr w:rsidR="005B7866" w:rsidRPr="00B3056F" w14:paraId="327D65A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72A5CBD"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49487"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2DF07" w14:textId="77777777" w:rsidR="005B7866" w:rsidRDefault="005B7866" w:rsidP="00660FF5">
            <w:pPr>
              <w:pStyle w:val="TAC"/>
              <w:rPr>
                <w:sz w:val="16"/>
                <w:szCs w:val="16"/>
              </w:rPr>
            </w:pPr>
            <w:r>
              <w:rPr>
                <w:sz w:val="16"/>
                <w:szCs w:val="16"/>
              </w:rPr>
              <w:t>CP-202017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2DD3E" w14:textId="77777777" w:rsidR="005B7866" w:rsidRDefault="005B7866" w:rsidP="00660FF5">
            <w:pPr>
              <w:pStyle w:val="TAL"/>
              <w:rPr>
                <w:sz w:val="16"/>
                <w:szCs w:val="16"/>
              </w:rPr>
            </w:pPr>
            <w:r>
              <w:rPr>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7B3A"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2287"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2B99AB" w14:textId="77777777" w:rsidR="005B7866" w:rsidRPr="000E20BE" w:rsidRDefault="005B7866" w:rsidP="00660FF5">
            <w:pPr>
              <w:pStyle w:val="TAL"/>
              <w:rPr>
                <w:noProof/>
              </w:rPr>
            </w:pPr>
            <w:r w:rsidRPr="00632DD1">
              <w:rPr>
                <w:noProof/>
              </w:rPr>
              <w:t>Shared Data Treatment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2FC15" w14:textId="77777777" w:rsidR="005B7866" w:rsidRDefault="005B7866" w:rsidP="00660FF5">
            <w:pPr>
              <w:pStyle w:val="TAC"/>
              <w:rPr>
                <w:sz w:val="16"/>
                <w:szCs w:val="16"/>
              </w:rPr>
            </w:pPr>
            <w:r>
              <w:rPr>
                <w:sz w:val="16"/>
                <w:szCs w:val="16"/>
              </w:rPr>
              <w:t>17.0.0</w:t>
            </w:r>
          </w:p>
        </w:tc>
      </w:tr>
      <w:tr w:rsidR="005B7866" w:rsidRPr="00B3056F" w14:paraId="010E00EE"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FB0AD94" w14:textId="77777777" w:rsidR="005B7866" w:rsidRDefault="005B7866" w:rsidP="00660FF5">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FC350" w14:textId="77777777" w:rsidR="005B7866" w:rsidRDefault="005B7866" w:rsidP="00660FF5">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47E8B" w14:textId="77777777" w:rsidR="005B7866" w:rsidRDefault="005B7866" w:rsidP="00660FF5">
            <w:pPr>
              <w:pStyle w:val="TAC"/>
              <w:rPr>
                <w:sz w:val="16"/>
                <w:szCs w:val="16"/>
              </w:rPr>
            </w:pPr>
            <w:r>
              <w:rPr>
                <w:sz w:val="16"/>
                <w:szCs w:val="16"/>
              </w:rPr>
              <w:t>CP-202120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79A53" w14:textId="77777777" w:rsidR="005B7866" w:rsidRDefault="005B7866" w:rsidP="00660FF5">
            <w:pPr>
              <w:pStyle w:val="TAL"/>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377F"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5D8B4"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E75BDC" w14:textId="77777777" w:rsidR="005B7866" w:rsidRPr="00632DD1" w:rsidRDefault="005B7866" w:rsidP="00660FF5">
            <w:pPr>
              <w:pStyle w:val="TAL"/>
              <w:rPr>
                <w:noProof/>
              </w:rPr>
            </w:pPr>
            <w:r w:rsidRPr="002B20AD">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C0B66" w14:textId="77777777" w:rsidR="005B7866" w:rsidRDefault="005B7866" w:rsidP="00660FF5">
            <w:pPr>
              <w:pStyle w:val="TAC"/>
              <w:rPr>
                <w:sz w:val="16"/>
                <w:szCs w:val="16"/>
              </w:rPr>
            </w:pPr>
            <w:r>
              <w:rPr>
                <w:sz w:val="16"/>
                <w:szCs w:val="16"/>
              </w:rPr>
              <w:t>17.0.0</w:t>
            </w:r>
          </w:p>
        </w:tc>
      </w:tr>
      <w:tr w:rsidR="005B7866" w:rsidRPr="00B3056F" w14:paraId="7DFECEC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14658C5"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C83AC8"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3FF5B" w14:textId="77777777" w:rsidR="005B7866" w:rsidRDefault="005B7866" w:rsidP="00660FF5">
            <w:pPr>
              <w:pStyle w:val="TAC"/>
              <w:rPr>
                <w:sz w:val="16"/>
                <w:szCs w:val="16"/>
              </w:rPr>
            </w:pPr>
            <w:r>
              <w:rPr>
                <w:sz w:val="16"/>
                <w:szCs w:val="16"/>
              </w:rPr>
              <w:t>CP-203221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82F68" w14:textId="77777777" w:rsidR="005B7866" w:rsidRDefault="005B7866" w:rsidP="00660FF5">
            <w:pPr>
              <w:pStyle w:val="TAL"/>
              <w:rPr>
                <w:sz w:val="16"/>
                <w:szCs w:val="16"/>
              </w:rPr>
            </w:pPr>
            <w:r>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F9175" w14:textId="77777777" w:rsidR="005B7866" w:rsidRDefault="005B7866" w:rsidP="00660FF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05E7"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B44F0" w14:textId="77777777" w:rsidR="005B7866" w:rsidRPr="002B20AD" w:rsidRDefault="005B7866" w:rsidP="00660FF5">
            <w:pPr>
              <w:pStyle w:val="TAL"/>
              <w:rPr>
                <w:noProof/>
              </w:rPr>
            </w:pPr>
            <w:r>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072BE" w14:textId="77777777" w:rsidR="005B7866" w:rsidRDefault="005B7866" w:rsidP="00660FF5">
            <w:pPr>
              <w:pStyle w:val="TAC"/>
              <w:rPr>
                <w:sz w:val="16"/>
                <w:szCs w:val="16"/>
              </w:rPr>
            </w:pPr>
            <w:r>
              <w:rPr>
                <w:sz w:val="16"/>
                <w:szCs w:val="16"/>
              </w:rPr>
              <w:t>17.1.0</w:t>
            </w:r>
          </w:p>
        </w:tc>
      </w:tr>
      <w:tr w:rsidR="005B7866" w:rsidRPr="00B3056F" w14:paraId="54C2690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34F3D33"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B9B15"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A92808" w14:textId="77777777" w:rsidR="005B7866" w:rsidRDefault="005B7866" w:rsidP="00660FF5">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859C" w14:textId="77777777" w:rsidR="005B7866" w:rsidRDefault="005B7866" w:rsidP="00660FF5">
            <w:pPr>
              <w:pStyle w:val="TAL"/>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FA630"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4439"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410ECF" w14:textId="77777777" w:rsidR="005B7866" w:rsidRPr="002B20AD" w:rsidRDefault="005B7866" w:rsidP="00660FF5">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D558" w14:textId="77777777" w:rsidR="005B7866" w:rsidRDefault="005B7866" w:rsidP="00660FF5">
            <w:pPr>
              <w:pStyle w:val="TAC"/>
              <w:rPr>
                <w:sz w:val="16"/>
                <w:szCs w:val="16"/>
              </w:rPr>
            </w:pPr>
            <w:r w:rsidRPr="00391EB1">
              <w:rPr>
                <w:sz w:val="16"/>
                <w:szCs w:val="16"/>
              </w:rPr>
              <w:t>17.1.0</w:t>
            </w:r>
          </w:p>
        </w:tc>
      </w:tr>
      <w:tr w:rsidR="005B7866" w:rsidRPr="00B3056F" w14:paraId="5B47A23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1435BFA"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C4F06"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084C7" w14:textId="77777777" w:rsidR="005B7866" w:rsidRDefault="005B7866" w:rsidP="00660FF5">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299D7" w14:textId="77777777" w:rsidR="005B7866" w:rsidRDefault="005B7866" w:rsidP="00660FF5">
            <w:pPr>
              <w:pStyle w:val="TAL"/>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94E2"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A2C1"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09B4E" w14:textId="77777777" w:rsidR="005B7866" w:rsidRPr="002B20AD" w:rsidRDefault="005B7866" w:rsidP="00660FF5">
            <w:pPr>
              <w:pStyle w:val="TAL"/>
              <w:rPr>
                <w:noProof/>
              </w:rPr>
            </w:pPr>
            <w:r>
              <w:rPr>
                <w:noProof/>
              </w:rPr>
              <w:t>Config DNN for PDU s</w:t>
            </w:r>
            <w:r w:rsidRPr="000D000E">
              <w:rPr>
                <w:noProof/>
              </w:rPr>
              <w:t>ession</w:t>
            </w:r>
            <w:r>
              <w:rPr>
                <w:noProof/>
              </w:rPr>
              <w:t xml:space="preserve"> s</w:t>
            </w:r>
            <w:r w:rsidRPr="000D000E">
              <w:rPr>
                <w:noProof/>
              </w:rPr>
              <w:t>tatus</w:t>
            </w:r>
            <w:r>
              <w:rPr>
                <w:noProof/>
              </w:rP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2ED55" w14:textId="77777777" w:rsidR="005B7866" w:rsidRDefault="005B7866" w:rsidP="00660FF5">
            <w:pPr>
              <w:pStyle w:val="TAC"/>
              <w:rPr>
                <w:sz w:val="16"/>
                <w:szCs w:val="16"/>
              </w:rPr>
            </w:pPr>
            <w:r w:rsidRPr="00391EB1">
              <w:rPr>
                <w:sz w:val="16"/>
                <w:szCs w:val="16"/>
              </w:rPr>
              <w:t>17.1.0</w:t>
            </w:r>
          </w:p>
        </w:tc>
      </w:tr>
      <w:tr w:rsidR="005B7866" w:rsidRPr="00B3056F" w14:paraId="68D09BF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6278ECB"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E807"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05B2" w14:textId="77777777" w:rsidR="005B7866" w:rsidRDefault="005B7866" w:rsidP="00660FF5">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65D7F" w14:textId="77777777" w:rsidR="005B7866" w:rsidRDefault="005B7866" w:rsidP="00660FF5">
            <w:pPr>
              <w:pStyle w:val="TAL"/>
              <w:rPr>
                <w:sz w:val="16"/>
                <w:szCs w:val="16"/>
              </w:rPr>
            </w:pPr>
            <w:r>
              <w:rPr>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DB730"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9956A"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05C958" w14:textId="77777777" w:rsidR="005B7866" w:rsidRPr="002B20AD" w:rsidRDefault="005B7866" w:rsidP="00660FF5">
            <w:pPr>
              <w:pStyle w:val="TAL"/>
              <w:rPr>
                <w:noProof/>
              </w:rPr>
            </w:pPr>
            <w:r>
              <w:rPr>
                <w:noProof/>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9F38A" w14:textId="77777777" w:rsidR="005B7866" w:rsidRDefault="005B7866" w:rsidP="00660FF5">
            <w:pPr>
              <w:pStyle w:val="TAC"/>
              <w:rPr>
                <w:sz w:val="16"/>
                <w:szCs w:val="16"/>
              </w:rPr>
            </w:pPr>
            <w:r w:rsidRPr="00391EB1">
              <w:rPr>
                <w:sz w:val="16"/>
                <w:szCs w:val="16"/>
              </w:rPr>
              <w:t>17.1.0</w:t>
            </w:r>
          </w:p>
        </w:tc>
      </w:tr>
      <w:tr w:rsidR="005B7866" w:rsidRPr="00B3056F" w14:paraId="29682A3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5FB8734"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EAC22"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E70D0" w14:textId="77777777" w:rsidR="005B7866" w:rsidRDefault="005B7866" w:rsidP="00660FF5">
            <w:pPr>
              <w:pStyle w:val="TAC"/>
              <w:rPr>
                <w:sz w:val="16"/>
                <w:szCs w:val="16"/>
              </w:rPr>
            </w:pPr>
            <w:r>
              <w:rPr>
                <w:sz w:val="16"/>
                <w:szCs w:val="16"/>
              </w:rPr>
              <w:t>CP-203063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BAF2" w14:textId="77777777" w:rsidR="005B7866" w:rsidRDefault="005B7866" w:rsidP="00660FF5">
            <w:pPr>
              <w:pStyle w:val="TAL"/>
              <w:rPr>
                <w:sz w:val="16"/>
                <w:szCs w:val="16"/>
              </w:rPr>
            </w:pPr>
            <w:r>
              <w:rPr>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2B884"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DA1A7" w14:textId="77777777" w:rsidR="005B7866" w:rsidRDefault="005B7866" w:rsidP="00660FF5">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F6DB1" w14:textId="77777777" w:rsidR="005B7866" w:rsidRPr="002B20AD" w:rsidRDefault="005B7866" w:rsidP="00660FF5">
            <w:pPr>
              <w:pStyle w:val="TAL"/>
              <w:rPr>
                <w:noProof/>
              </w:rPr>
            </w:pPr>
            <w:r>
              <w:rPr>
                <w:noProof/>
              </w:rPr>
              <w:t>Evolution of SoR delivery mechanism – UDM API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FFA0A" w14:textId="77777777" w:rsidR="005B7866" w:rsidRDefault="005B7866" w:rsidP="00660FF5">
            <w:pPr>
              <w:pStyle w:val="TAC"/>
              <w:rPr>
                <w:sz w:val="16"/>
                <w:szCs w:val="16"/>
              </w:rPr>
            </w:pPr>
            <w:r w:rsidRPr="00391EB1">
              <w:rPr>
                <w:sz w:val="16"/>
                <w:szCs w:val="16"/>
              </w:rPr>
              <w:t>17.1.0</w:t>
            </w:r>
          </w:p>
        </w:tc>
      </w:tr>
      <w:tr w:rsidR="005B7866" w:rsidRPr="00B3056F" w14:paraId="4B7222E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C27B4D4"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FBBD"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4984" w14:textId="77777777" w:rsidR="005B7866" w:rsidRDefault="005B7866" w:rsidP="00660FF5">
            <w:pPr>
              <w:pStyle w:val="TAC"/>
              <w:rPr>
                <w:sz w:val="16"/>
                <w:szCs w:val="16"/>
              </w:rPr>
            </w:pPr>
            <w:r>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F2E35" w14:textId="77777777" w:rsidR="005B7866" w:rsidRDefault="005B7866" w:rsidP="00660FF5">
            <w:pPr>
              <w:pStyle w:val="TAL"/>
              <w:rPr>
                <w:sz w:val="16"/>
                <w:szCs w:val="16"/>
              </w:rPr>
            </w:pPr>
            <w:r>
              <w:rPr>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9E9E"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D483"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E7983" w14:textId="77777777" w:rsidR="005B7866" w:rsidRPr="002B20AD" w:rsidRDefault="005B7866" w:rsidP="00660FF5">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5AD9" w14:textId="77777777" w:rsidR="005B7866" w:rsidRDefault="005B7866" w:rsidP="00660FF5">
            <w:pPr>
              <w:pStyle w:val="TAC"/>
              <w:rPr>
                <w:sz w:val="16"/>
                <w:szCs w:val="16"/>
              </w:rPr>
            </w:pPr>
            <w:r w:rsidRPr="00391EB1">
              <w:rPr>
                <w:sz w:val="16"/>
                <w:szCs w:val="16"/>
              </w:rPr>
              <w:t>17.1.0</w:t>
            </w:r>
          </w:p>
        </w:tc>
      </w:tr>
      <w:tr w:rsidR="005B7866" w:rsidRPr="00B3056F" w14:paraId="76ED4C4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4B0E8E1"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2E318"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EE42A" w14:textId="77777777" w:rsidR="005B7866" w:rsidRDefault="005B7866" w:rsidP="00660FF5">
            <w:pPr>
              <w:pStyle w:val="TAC"/>
              <w:rPr>
                <w:sz w:val="16"/>
                <w:szCs w:val="16"/>
              </w:rPr>
            </w:pPr>
            <w:r>
              <w:rPr>
                <w:sz w:val="16"/>
                <w:szCs w:val="16"/>
              </w:rPr>
              <w:t>CP-203040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EDEE" w14:textId="77777777" w:rsidR="005B7866" w:rsidRDefault="005B7866" w:rsidP="00660FF5">
            <w:pPr>
              <w:pStyle w:val="TAL"/>
              <w:rPr>
                <w:sz w:val="16"/>
                <w:szCs w:val="16"/>
              </w:rPr>
            </w:pPr>
            <w:r>
              <w:rPr>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B907"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5F4DE"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BFD2BF" w14:textId="77777777" w:rsidR="005B7866" w:rsidRPr="002B20AD" w:rsidRDefault="005B7866" w:rsidP="00660FF5">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4CB04" w14:textId="77777777" w:rsidR="005B7866" w:rsidRDefault="005B7866" w:rsidP="00660FF5">
            <w:pPr>
              <w:pStyle w:val="TAC"/>
              <w:rPr>
                <w:sz w:val="16"/>
                <w:szCs w:val="16"/>
              </w:rPr>
            </w:pPr>
            <w:r w:rsidRPr="00391EB1">
              <w:rPr>
                <w:sz w:val="16"/>
                <w:szCs w:val="16"/>
              </w:rPr>
              <w:t>17.1.0</w:t>
            </w:r>
          </w:p>
        </w:tc>
      </w:tr>
      <w:tr w:rsidR="005B7866" w:rsidRPr="00B3056F" w14:paraId="40FD0CD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894AC32"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EB0A3"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B3914" w14:textId="77777777" w:rsidR="005B7866" w:rsidRDefault="005B7866" w:rsidP="00660FF5">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98245" w14:textId="77777777" w:rsidR="005B7866" w:rsidRDefault="005B7866" w:rsidP="00660FF5">
            <w:pPr>
              <w:pStyle w:val="TAL"/>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7EB"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B459"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399A16" w14:textId="77777777" w:rsidR="005B7866" w:rsidRPr="002B20AD" w:rsidRDefault="005B7866" w:rsidP="00660FF5">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94372" w14:textId="77777777" w:rsidR="005B7866" w:rsidRDefault="005B7866" w:rsidP="00660FF5">
            <w:pPr>
              <w:pStyle w:val="TAC"/>
              <w:rPr>
                <w:sz w:val="16"/>
                <w:szCs w:val="16"/>
              </w:rPr>
            </w:pPr>
            <w:r w:rsidRPr="00391EB1">
              <w:rPr>
                <w:sz w:val="16"/>
                <w:szCs w:val="16"/>
              </w:rPr>
              <w:t>17.1.0</w:t>
            </w:r>
          </w:p>
        </w:tc>
      </w:tr>
      <w:tr w:rsidR="005B7866" w:rsidRPr="00B3056F" w14:paraId="2E5D6640"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6E32059"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DAAA"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D678E" w14:textId="77777777" w:rsidR="005B7866" w:rsidRDefault="005B7866" w:rsidP="00660FF5">
            <w:pPr>
              <w:pStyle w:val="TAC"/>
              <w:rPr>
                <w:sz w:val="16"/>
                <w:szCs w:val="16"/>
              </w:rPr>
            </w:pPr>
            <w:r>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A641D" w14:textId="77777777" w:rsidR="005B7866" w:rsidRDefault="005B7866" w:rsidP="00660FF5">
            <w:pPr>
              <w:pStyle w:val="TAL"/>
              <w:rPr>
                <w:sz w:val="16"/>
                <w:szCs w:val="16"/>
              </w:rPr>
            </w:pPr>
            <w:r>
              <w:rPr>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88D9"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BE47"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FD94A4" w14:textId="77777777" w:rsidR="005B7866" w:rsidRPr="002B20AD" w:rsidRDefault="005B7866" w:rsidP="00660FF5">
            <w:pPr>
              <w:pStyle w:val="TAL"/>
              <w:rPr>
                <w:noProof/>
              </w:rPr>
            </w:pPr>
            <w:r w:rsidRPr="00F35969">
              <w:rPr>
                <w:noProof/>
              </w:rPr>
              <w:t>SMSF Registration / Deregistration for One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C322A" w14:textId="77777777" w:rsidR="005B7866" w:rsidRDefault="005B7866" w:rsidP="00660FF5">
            <w:pPr>
              <w:pStyle w:val="TAC"/>
              <w:rPr>
                <w:sz w:val="16"/>
                <w:szCs w:val="16"/>
              </w:rPr>
            </w:pPr>
            <w:r w:rsidRPr="00391EB1">
              <w:rPr>
                <w:sz w:val="16"/>
                <w:szCs w:val="16"/>
              </w:rPr>
              <w:t>17.1.0</w:t>
            </w:r>
          </w:p>
        </w:tc>
      </w:tr>
      <w:tr w:rsidR="005B7866" w:rsidRPr="00B3056F" w14:paraId="4AC59AC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0287BCB"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CB8"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31DBD" w14:textId="77777777" w:rsidR="005B7866" w:rsidRDefault="005B7866" w:rsidP="00660FF5">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8E621" w14:textId="77777777" w:rsidR="005B7866" w:rsidRDefault="005B7866" w:rsidP="00660FF5">
            <w:pPr>
              <w:pStyle w:val="TAL"/>
              <w:rPr>
                <w:sz w:val="16"/>
                <w:szCs w:val="16"/>
              </w:rPr>
            </w:pPr>
            <w:r>
              <w:rPr>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14D3D"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D016B"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6C1AB3" w14:textId="77777777" w:rsidR="005B7866" w:rsidRPr="002B20AD" w:rsidRDefault="005B7866" w:rsidP="00660FF5">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8FAAD" w14:textId="77777777" w:rsidR="005B7866" w:rsidRDefault="005B7866" w:rsidP="00660FF5">
            <w:pPr>
              <w:pStyle w:val="TAC"/>
              <w:rPr>
                <w:sz w:val="16"/>
                <w:szCs w:val="16"/>
              </w:rPr>
            </w:pPr>
            <w:r w:rsidRPr="00391EB1">
              <w:rPr>
                <w:sz w:val="16"/>
                <w:szCs w:val="16"/>
              </w:rPr>
              <w:t>17.1.0</w:t>
            </w:r>
          </w:p>
        </w:tc>
      </w:tr>
      <w:tr w:rsidR="005B7866" w:rsidRPr="00B3056F" w14:paraId="32DCBFE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9CFE5FE"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6F400"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B7CB8" w14:textId="77777777" w:rsidR="005B7866" w:rsidRDefault="005B7866" w:rsidP="00660FF5">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C54B7" w14:textId="77777777" w:rsidR="005B7866" w:rsidRDefault="005B7866" w:rsidP="00660FF5">
            <w:pPr>
              <w:pStyle w:val="TAL"/>
              <w:rPr>
                <w:sz w:val="16"/>
                <w:szCs w:val="16"/>
              </w:rPr>
            </w:pPr>
            <w:r>
              <w:rPr>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E153"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F5C3"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AEDB1" w14:textId="77777777" w:rsidR="005B7866" w:rsidRPr="002B20AD" w:rsidRDefault="005B7866" w:rsidP="00660FF5">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6D74" w14:textId="77777777" w:rsidR="005B7866" w:rsidRDefault="005B7866" w:rsidP="00660FF5">
            <w:pPr>
              <w:pStyle w:val="TAC"/>
              <w:rPr>
                <w:sz w:val="16"/>
                <w:szCs w:val="16"/>
              </w:rPr>
            </w:pPr>
            <w:r w:rsidRPr="00391EB1">
              <w:rPr>
                <w:sz w:val="16"/>
                <w:szCs w:val="16"/>
              </w:rPr>
              <w:t>17.1.0</w:t>
            </w:r>
          </w:p>
        </w:tc>
      </w:tr>
      <w:tr w:rsidR="005B7866" w:rsidRPr="00B3056F" w14:paraId="0C2CE9C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9BBB732"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FD9AD"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E7387" w14:textId="77777777" w:rsidR="005B7866" w:rsidRDefault="005B7866" w:rsidP="00660FF5">
            <w:pPr>
              <w:pStyle w:val="TAC"/>
              <w:rPr>
                <w:sz w:val="16"/>
                <w:szCs w:val="16"/>
              </w:rPr>
            </w:pPr>
            <w:r>
              <w:rPr>
                <w:sz w:val="16"/>
                <w:szCs w:val="16"/>
              </w:rPr>
              <w:t>CP-203017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2C5ED" w14:textId="77777777" w:rsidR="005B7866" w:rsidRDefault="005B7866" w:rsidP="00660FF5">
            <w:pPr>
              <w:pStyle w:val="TAL"/>
              <w:rPr>
                <w:sz w:val="16"/>
                <w:szCs w:val="16"/>
              </w:rPr>
            </w:pPr>
            <w:r>
              <w:rPr>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004AB" w14:textId="77777777" w:rsidR="005B7866" w:rsidRDefault="005B7866" w:rsidP="00660FF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D95B"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4B9A" w14:textId="77777777" w:rsidR="005B7866" w:rsidRPr="002B20AD" w:rsidRDefault="005B7866" w:rsidP="00660FF5">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B4116" w14:textId="77777777" w:rsidR="005B7866" w:rsidRDefault="005B7866" w:rsidP="00660FF5">
            <w:pPr>
              <w:pStyle w:val="TAC"/>
              <w:rPr>
                <w:sz w:val="16"/>
                <w:szCs w:val="16"/>
              </w:rPr>
            </w:pPr>
            <w:r w:rsidRPr="00391EB1">
              <w:rPr>
                <w:sz w:val="16"/>
                <w:szCs w:val="16"/>
              </w:rPr>
              <w:t>17.1.0</w:t>
            </w:r>
          </w:p>
        </w:tc>
      </w:tr>
      <w:tr w:rsidR="005B7866" w:rsidRPr="00B3056F" w14:paraId="56C96E9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211F3E1"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5BE20"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BC517" w14:textId="77777777" w:rsidR="005B7866" w:rsidRDefault="005B7866" w:rsidP="00660FF5">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D9BF" w14:textId="77777777" w:rsidR="005B7866" w:rsidRDefault="005B7866" w:rsidP="00660FF5">
            <w:pPr>
              <w:pStyle w:val="TAL"/>
              <w:rPr>
                <w:sz w:val="16"/>
                <w:szCs w:val="16"/>
              </w:rPr>
            </w:pPr>
            <w:r>
              <w:rPr>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5ECA"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1C29"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43440" w14:textId="77777777" w:rsidR="005B7866" w:rsidRPr="002B20AD" w:rsidRDefault="005B7866" w:rsidP="00660FF5">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54F8C" w14:textId="77777777" w:rsidR="005B7866" w:rsidRDefault="005B7866" w:rsidP="00660FF5">
            <w:pPr>
              <w:pStyle w:val="TAC"/>
              <w:rPr>
                <w:sz w:val="16"/>
                <w:szCs w:val="16"/>
              </w:rPr>
            </w:pPr>
            <w:r w:rsidRPr="00391EB1">
              <w:rPr>
                <w:sz w:val="16"/>
                <w:szCs w:val="16"/>
              </w:rPr>
              <w:t>17.1.0</w:t>
            </w:r>
          </w:p>
        </w:tc>
      </w:tr>
      <w:tr w:rsidR="005B7866" w:rsidRPr="00B3056F" w14:paraId="43BA5BD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8A4BB07"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7AE0C"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CC62B" w14:textId="77777777" w:rsidR="005B7866" w:rsidRDefault="005B7866" w:rsidP="00660FF5">
            <w:pPr>
              <w:pStyle w:val="TAC"/>
              <w:rPr>
                <w:sz w:val="16"/>
                <w:szCs w:val="16"/>
              </w:rPr>
            </w:pPr>
            <w:r>
              <w:rPr>
                <w:sz w:val="16"/>
                <w:szCs w:val="16"/>
              </w:rPr>
              <w:t>CP-203062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B4838" w14:textId="77777777" w:rsidR="005B7866" w:rsidRDefault="005B7866" w:rsidP="00660FF5">
            <w:pPr>
              <w:pStyle w:val="TAL"/>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E7C10"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A450E"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822B8" w14:textId="77777777" w:rsidR="005B7866" w:rsidRPr="002B20AD" w:rsidRDefault="005B7866" w:rsidP="00660FF5">
            <w:pPr>
              <w:pStyle w:val="TAL"/>
              <w:rPr>
                <w:noProof/>
              </w:rPr>
            </w:pPr>
            <w:r>
              <w:rPr>
                <w:rFonts w:hint="eastAsia"/>
                <w:noProof/>
                <w:lang w:eastAsia="zh-CN"/>
              </w:rPr>
              <w:t>A</w:t>
            </w:r>
            <w:r>
              <w:rPr>
                <w:noProof/>
                <w:lang w:eastAsia="zh-CN"/>
              </w:rPr>
              <w:t>KMA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8D7C3" w14:textId="77777777" w:rsidR="005B7866" w:rsidRDefault="005B7866" w:rsidP="00660FF5">
            <w:pPr>
              <w:pStyle w:val="TAC"/>
              <w:rPr>
                <w:sz w:val="16"/>
                <w:szCs w:val="16"/>
              </w:rPr>
            </w:pPr>
            <w:r w:rsidRPr="00391EB1">
              <w:rPr>
                <w:sz w:val="16"/>
                <w:szCs w:val="16"/>
              </w:rPr>
              <w:t>17.1.0</w:t>
            </w:r>
          </w:p>
        </w:tc>
      </w:tr>
      <w:tr w:rsidR="005B7866" w:rsidRPr="00B3056F" w14:paraId="2360DD4A"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F61EE4B"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8D03"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D176CB" w14:textId="77777777" w:rsidR="005B7866" w:rsidRDefault="005B7866" w:rsidP="00660FF5">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72742" w14:textId="77777777" w:rsidR="005B7866" w:rsidRDefault="005B7866" w:rsidP="00660FF5">
            <w:pPr>
              <w:pStyle w:val="TAL"/>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9DCD4"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9804A" w14:textId="77777777" w:rsidR="005B7866" w:rsidRDefault="005B7866" w:rsidP="00660FF5">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1B7778" w14:textId="77777777" w:rsidR="005B7866" w:rsidRPr="002B20AD" w:rsidRDefault="005B7866" w:rsidP="00660FF5">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EF3C" w14:textId="77777777" w:rsidR="005B7866" w:rsidRDefault="005B7866" w:rsidP="00660FF5">
            <w:pPr>
              <w:pStyle w:val="TAC"/>
              <w:rPr>
                <w:sz w:val="16"/>
                <w:szCs w:val="16"/>
              </w:rPr>
            </w:pPr>
            <w:r w:rsidRPr="00391EB1">
              <w:rPr>
                <w:sz w:val="16"/>
                <w:szCs w:val="16"/>
              </w:rPr>
              <w:t>17.1.0</w:t>
            </w:r>
          </w:p>
        </w:tc>
      </w:tr>
      <w:tr w:rsidR="005B7866" w:rsidRPr="00B3056F" w14:paraId="3CA850F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6162989"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45BD1"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31BBE" w14:textId="77777777" w:rsidR="005B7866" w:rsidRDefault="005B7866" w:rsidP="00660FF5">
            <w:pPr>
              <w:pStyle w:val="TAC"/>
              <w:rPr>
                <w:sz w:val="16"/>
                <w:szCs w:val="16"/>
              </w:rPr>
            </w:pPr>
            <w:r>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C386A" w14:textId="77777777" w:rsidR="005B7866" w:rsidRDefault="005B7866" w:rsidP="00660FF5">
            <w:pPr>
              <w:pStyle w:val="TAL"/>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2608"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CD7D"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9F3" w14:textId="77777777" w:rsidR="005B7866" w:rsidRPr="002B20AD" w:rsidRDefault="005B7866" w:rsidP="00660FF5">
            <w:pPr>
              <w:pStyle w:val="TAL"/>
              <w:rPr>
                <w:noProof/>
              </w:rPr>
            </w:pPr>
            <w:r>
              <w:t>Incorrect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1931" w14:textId="77777777" w:rsidR="005B7866" w:rsidRDefault="005B7866" w:rsidP="00660FF5">
            <w:pPr>
              <w:pStyle w:val="TAC"/>
              <w:rPr>
                <w:sz w:val="16"/>
                <w:szCs w:val="16"/>
              </w:rPr>
            </w:pPr>
            <w:r w:rsidRPr="00391EB1">
              <w:rPr>
                <w:sz w:val="16"/>
                <w:szCs w:val="16"/>
              </w:rPr>
              <w:t>17.1.0</w:t>
            </w:r>
          </w:p>
        </w:tc>
      </w:tr>
      <w:tr w:rsidR="005B7866" w:rsidRPr="00B3056F" w14:paraId="655FDED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0361195"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D4769"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96F86" w14:textId="77777777" w:rsidR="005B7866" w:rsidRDefault="005B7866" w:rsidP="00660FF5">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81C21" w14:textId="77777777" w:rsidR="005B7866" w:rsidRDefault="005B7866" w:rsidP="00660FF5">
            <w:pPr>
              <w:pStyle w:val="TAL"/>
              <w:rPr>
                <w:sz w:val="16"/>
                <w:szCs w:val="16"/>
              </w:rPr>
            </w:pPr>
            <w:r>
              <w:rPr>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FD86"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9C7DC"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151605" w14:textId="77777777" w:rsidR="005B7866" w:rsidRPr="002B20AD" w:rsidRDefault="005B7866" w:rsidP="00660FF5">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8227" w14:textId="77777777" w:rsidR="005B7866" w:rsidRDefault="005B7866" w:rsidP="00660FF5">
            <w:pPr>
              <w:pStyle w:val="TAC"/>
              <w:rPr>
                <w:sz w:val="16"/>
                <w:szCs w:val="16"/>
              </w:rPr>
            </w:pPr>
            <w:r w:rsidRPr="00391EB1">
              <w:rPr>
                <w:sz w:val="16"/>
                <w:szCs w:val="16"/>
              </w:rPr>
              <w:t>17.1.0</w:t>
            </w:r>
          </w:p>
        </w:tc>
      </w:tr>
      <w:tr w:rsidR="005B7866" w:rsidRPr="00B3056F" w14:paraId="128F2E0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9F3F129"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787B1"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D43F4" w14:textId="77777777" w:rsidR="005B7866" w:rsidRDefault="005B7866" w:rsidP="00660FF5">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4B964" w14:textId="77777777" w:rsidR="005B7866" w:rsidRDefault="005B7866" w:rsidP="00660FF5">
            <w:pPr>
              <w:pStyle w:val="TAL"/>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8EB52"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89942"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C451A" w14:textId="77777777" w:rsidR="005B7866" w:rsidRPr="002B20AD" w:rsidRDefault="005B7866" w:rsidP="00660FF5">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3E544" w14:textId="77777777" w:rsidR="005B7866" w:rsidRDefault="005B7866" w:rsidP="00660FF5">
            <w:pPr>
              <w:pStyle w:val="TAC"/>
              <w:rPr>
                <w:sz w:val="16"/>
                <w:szCs w:val="16"/>
              </w:rPr>
            </w:pPr>
            <w:r w:rsidRPr="00391EB1">
              <w:rPr>
                <w:sz w:val="16"/>
                <w:szCs w:val="16"/>
              </w:rPr>
              <w:t>17.1.0</w:t>
            </w:r>
          </w:p>
        </w:tc>
      </w:tr>
      <w:tr w:rsidR="005B7866" w:rsidRPr="00B3056F" w14:paraId="43AECA61"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9E6AC73"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277B1"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698D1" w14:textId="77777777" w:rsidR="005B7866" w:rsidRDefault="005B7866" w:rsidP="00660FF5">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69C1" w14:textId="77777777" w:rsidR="005B7866" w:rsidRDefault="005B7866" w:rsidP="00660FF5">
            <w:pPr>
              <w:pStyle w:val="TAL"/>
              <w:rPr>
                <w:sz w:val="16"/>
                <w:szCs w:val="16"/>
              </w:rPr>
            </w:pPr>
            <w:r>
              <w:rPr>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31D88"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0AD2C"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901E64" w14:textId="77777777" w:rsidR="005B7866" w:rsidRPr="002B20AD" w:rsidRDefault="005B7866" w:rsidP="00660FF5">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ABF04" w14:textId="77777777" w:rsidR="005B7866" w:rsidRDefault="005B7866" w:rsidP="00660FF5">
            <w:pPr>
              <w:pStyle w:val="TAC"/>
              <w:rPr>
                <w:sz w:val="16"/>
                <w:szCs w:val="16"/>
              </w:rPr>
            </w:pPr>
            <w:r w:rsidRPr="00391EB1">
              <w:rPr>
                <w:sz w:val="16"/>
                <w:szCs w:val="16"/>
              </w:rPr>
              <w:t>17.1.0</w:t>
            </w:r>
          </w:p>
        </w:tc>
      </w:tr>
      <w:tr w:rsidR="005B7866" w:rsidRPr="00B3056F" w14:paraId="64B15F9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396C17C"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96825"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D32D3" w14:textId="77777777" w:rsidR="005B7866" w:rsidRDefault="005B7866" w:rsidP="00660FF5">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3AB43" w14:textId="77777777" w:rsidR="005B7866" w:rsidRDefault="005B7866" w:rsidP="00660FF5">
            <w:pPr>
              <w:pStyle w:val="TAL"/>
              <w:rPr>
                <w:sz w:val="16"/>
                <w:szCs w:val="16"/>
              </w:rPr>
            </w:pPr>
            <w:r>
              <w:rPr>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DE51"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68D02"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C7FC8" w14:textId="77777777" w:rsidR="005B7866" w:rsidRPr="002B20AD" w:rsidRDefault="005B7866" w:rsidP="00660FF5">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F17CF" w14:textId="77777777" w:rsidR="005B7866" w:rsidRDefault="005B7866" w:rsidP="00660FF5">
            <w:pPr>
              <w:pStyle w:val="TAC"/>
              <w:rPr>
                <w:sz w:val="16"/>
                <w:szCs w:val="16"/>
              </w:rPr>
            </w:pPr>
            <w:r w:rsidRPr="00391EB1">
              <w:rPr>
                <w:sz w:val="16"/>
                <w:szCs w:val="16"/>
              </w:rPr>
              <w:t>17.1.0</w:t>
            </w:r>
          </w:p>
        </w:tc>
      </w:tr>
      <w:tr w:rsidR="005B7866" w:rsidRPr="00B3056F" w14:paraId="0035A59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3AC8284"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7BBF3"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22363" w14:textId="77777777" w:rsidR="005B7866" w:rsidRDefault="005B7866" w:rsidP="00660FF5">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432BA" w14:textId="77777777" w:rsidR="005B7866" w:rsidRDefault="005B7866" w:rsidP="00660FF5">
            <w:pPr>
              <w:pStyle w:val="TAL"/>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AF863"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E09A"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1070B3" w14:textId="77777777" w:rsidR="005B7866" w:rsidRPr="002B20AD" w:rsidRDefault="005B7866" w:rsidP="00660FF5">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6D80" w14:textId="77777777" w:rsidR="005B7866" w:rsidRDefault="005B7866" w:rsidP="00660FF5">
            <w:pPr>
              <w:pStyle w:val="TAC"/>
              <w:rPr>
                <w:sz w:val="16"/>
                <w:szCs w:val="16"/>
              </w:rPr>
            </w:pPr>
            <w:r w:rsidRPr="00391EB1">
              <w:rPr>
                <w:sz w:val="16"/>
                <w:szCs w:val="16"/>
              </w:rPr>
              <w:t>17.1.0</w:t>
            </w:r>
          </w:p>
        </w:tc>
      </w:tr>
      <w:tr w:rsidR="005B7866" w:rsidRPr="00B3056F" w14:paraId="3A9768E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51F30E8"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408F4"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8443F" w14:textId="77777777" w:rsidR="005B7866" w:rsidRDefault="005B7866" w:rsidP="00660FF5">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EE2ED" w14:textId="77777777" w:rsidR="005B7866" w:rsidRDefault="005B7866" w:rsidP="00660FF5">
            <w:pPr>
              <w:pStyle w:val="TAL"/>
              <w:rPr>
                <w:sz w:val="16"/>
                <w:szCs w:val="16"/>
              </w:rPr>
            </w:pPr>
            <w:r>
              <w:rPr>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873A"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697A"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BF4A02" w14:textId="77777777" w:rsidR="005B7866" w:rsidRPr="002B20AD" w:rsidRDefault="005B7866" w:rsidP="00660FF5">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6FCA7" w14:textId="77777777" w:rsidR="005B7866" w:rsidRDefault="005B7866" w:rsidP="00660FF5">
            <w:pPr>
              <w:pStyle w:val="TAC"/>
              <w:rPr>
                <w:sz w:val="16"/>
                <w:szCs w:val="16"/>
              </w:rPr>
            </w:pPr>
            <w:r w:rsidRPr="00391EB1">
              <w:rPr>
                <w:sz w:val="16"/>
                <w:szCs w:val="16"/>
              </w:rPr>
              <w:t>17.1.0</w:t>
            </w:r>
          </w:p>
        </w:tc>
      </w:tr>
      <w:tr w:rsidR="005B7866" w:rsidRPr="00B3056F" w14:paraId="64A1933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DA08F1B"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EDE31"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EE068" w14:textId="77777777" w:rsidR="005B7866" w:rsidRDefault="005B7866" w:rsidP="00660FF5">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3D11F" w14:textId="77777777" w:rsidR="005B7866" w:rsidRDefault="005B7866" w:rsidP="00660FF5">
            <w:pPr>
              <w:pStyle w:val="TAL"/>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A55D8"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3987"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E7C5D6" w14:textId="77777777" w:rsidR="005B7866" w:rsidRPr="002B20AD" w:rsidRDefault="005B7866" w:rsidP="00660FF5">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D7BC1" w14:textId="77777777" w:rsidR="005B7866" w:rsidRDefault="005B7866" w:rsidP="00660FF5">
            <w:pPr>
              <w:pStyle w:val="TAC"/>
              <w:rPr>
                <w:sz w:val="16"/>
                <w:szCs w:val="16"/>
              </w:rPr>
            </w:pPr>
            <w:r w:rsidRPr="00391EB1">
              <w:rPr>
                <w:sz w:val="16"/>
                <w:szCs w:val="16"/>
              </w:rPr>
              <w:t>17.1.0</w:t>
            </w:r>
          </w:p>
        </w:tc>
      </w:tr>
      <w:tr w:rsidR="005B7866" w:rsidRPr="00B3056F" w14:paraId="6F1CE5A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599D224"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F8027"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4202C" w14:textId="77777777" w:rsidR="005B7866" w:rsidRDefault="005B7866" w:rsidP="00660FF5">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3272E" w14:textId="77777777" w:rsidR="005B7866" w:rsidRDefault="005B7866" w:rsidP="00660FF5">
            <w:pPr>
              <w:pStyle w:val="TAL"/>
              <w:rPr>
                <w:sz w:val="16"/>
                <w:szCs w:val="16"/>
              </w:rPr>
            </w:pPr>
            <w:r>
              <w:rPr>
                <w:sz w:val="16"/>
                <w:szCs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D877"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73561"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17B682" w14:textId="77777777" w:rsidR="005B7866" w:rsidRPr="002B20AD" w:rsidRDefault="005B7866" w:rsidP="00660FF5">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1851F" w14:textId="77777777" w:rsidR="005B7866" w:rsidRDefault="005B7866" w:rsidP="00660FF5">
            <w:pPr>
              <w:pStyle w:val="TAC"/>
              <w:rPr>
                <w:sz w:val="16"/>
                <w:szCs w:val="16"/>
              </w:rPr>
            </w:pPr>
            <w:r w:rsidRPr="00391EB1">
              <w:rPr>
                <w:sz w:val="16"/>
                <w:szCs w:val="16"/>
              </w:rPr>
              <w:t>17.1.0</w:t>
            </w:r>
          </w:p>
        </w:tc>
      </w:tr>
      <w:tr w:rsidR="005B7866" w:rsidRPr="00B3056F" w14:paraId="4D639B8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1DF"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443F3"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F963E" w14:textId="77777777" w:rsidR="005B7866" w:rsidRDefault="005B7866" w:rsidP="00660FF5">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3C7FA" w14:textId="77777777" w:rsidR="005B7866" w:rsidRDefault="005B7866" w:rsidP="00660FF5">
            <w:pPr>
              <w:pStyle w:val="TAL"/>
              <w:rPr>
                <w:sz w:val="16"/>
                <w:szCs w:val="16"/>
              </w:rPr>
            </w:pPr>
            <w:r>
              <w:rPr>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B9A9C" w14:textId="77777777" w:rsidR="005B7866" w:rsidRDefault="005B7866" w:rsidP="00660FF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35E0"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3ABF1A" w14:textId="77777777" w:rsidR="005B7866" w:rsidRPr="002B20AD" w:rsidRDefault="005B7866" w:rsidP="00660FF5">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1EB0F" w14:textId="77777777" w:rsidR="005B7866" w:rsidRDefault="005B7866" w:rsidP="00660FF5">
            <w:pPr>
              <w:pStyle w:val="TAC"/>
              <w:rPr>
                <w:sz w:val="16"/>
                <w:szCs w:val="16"/>
              </w:rPr>
            </w:pPr>
            <w:r w:rsidRPr="00391EB1">
              <w:rPr>
                <w:sz w:val="16"/>
                <w:szCs w:val="16"/>
              </w:rPr>
              <w:t>17.1.0</w:t>
            </w:r>
          </w:p>
        </w:tc>
      </w:tr>
      <w:tr w:rsidR="005B7866" w:rsidRPr="00B3056F" w14:paraId="39EC39A9"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1519AC7"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81E3"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2A0C7" w14:textId="77777777" w:rsidR="005B7866" w:rsidRDefault="005B7866" w:rsidP="00660FF5">
            <w:pPr>
              <w:pStyle w:val="TAC"/>
              <w:rPr>
                <w:sz w:val="16"/>
                <w:szCs w:val="16"/>
              </w:rPr>
            </w:pPr>
            <w:r>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EEA4B" w14:textId="77777777" w:rsidR="005B7866" w:rsidRDefault="005B7866" w:rsidP="00660FF5">
            <w:pPr>
              <w:pStyle w:val="TAL"/>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F0201"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CDA7E"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4716F9" w14:textId="77777777" w:rsidR="005B7866" w:rsidRPr="002B20AD" w:rsidRDefault="005B7866" w:rsidP="00660FF5">
            <w:pPr>
              <w:pStyle w:val="TAL"/>
              <w:rPr>
                <w:noProof/>
              </w:rPr>
            </w:pPr>
            <w:r>
              <w:rPr>
                <w:noProof/>
                <w:lang w:eastAsia="zh-CN"/>
              </w:rPr>
              <w:t>U</w:t>
            </w:r>
            <w:r>
              <w:rPr>
                <w:rFonts w:hint="eastAsia"/>
                <w:noProof/>
                <w:lang w:eastAsia="zh-CN"/>
              </w:rPr>
              <w:t>pdate</w:t>
            </w:r>
            <w:r>
              <w:rPr>
                <w:noProof/>
                <w:lang w:eastAsia="zh-CN"/>
              </w:rPr>
              <w:t xml:space="preserve"> </w:t>
            </w:r>
            <w:r>
              <w:rPr>
                <w:rFonts w:hint="eastAsia"/>
                <w:noProof/>
                <w:lang w:eastAsia="zh-CN"/>
              </w:rPr>
              <w:t>t</w:t>
            </w:r>
            <w:r>
              <w:rPr>
                <w:noProof/>
                <w:lang w:eastAsia="zh-CN"/>
              </w:rPr>
              <w:t>o subscription of the notification of data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2A65" w14:textId="77777777" w:rsidR="005B7866" w:rsidRDefault="005B7866" w:rsidP="00660FF5">
            <w:pPr>
              <w:pStyle w:val="TAC"/>
              <w:rPr>
                <w:sz w:val="16"/>
                <w:szCs w:val="16"/>
              </w:rPr>
            </w:pPr>
            <w:r w:rsidRPr="00391EB1">
              <w:rPr>
                <w:sz w:val="16"/>
                <w:szCs w:val="16"/>
              </w:rPr>
              <w:t>17.1.0</w:t>
            </w:r>
          </w:p>
        </w:tc>
      </w:tr>
      <w:tr w:rsidR="005B7866" w:rsidRPr="00B3056F" w14:paraId="7EA2B25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66CE17C"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32AC4"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5C5714" w14:textId="77777777" w:rsidR="005B7866" w:rsidRDefault="005B7866" w:rsidP="00660FF5">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564BF" w14:textId="77777777" w:rsidR="005B7866" w:rsidRDefault="005B7866" w:rsidP="00660FF5">
            <w:pPr>
              <w:pStyle w:val="TAL"/>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6BBFF"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6D97C"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A25E8F" w14:textId="77777777" w:rsidR="005B7866" w:rsidRPr="002B20AD" w:rsidRDefault="005B7866" w:rsidP="00660FF5">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7F19" w14:textId="77777777" w:rsidR="005B7866" w:rsidRDefault="005B7866" w:rsidP="00660FF5">
            <w:pPr>
              <w:pStyle w:val="TAC"/>
              <w:rPr>
                <w:sz w:val="16"/>
                <w:szCs w:val="16"/>
              </w:rPr>
            </w:pPr>
            <w:r w:rsidRPr="00391EB1">
              <w:rPr>
                <w:sz w:val="16"/>
                <w:szCs w:val="16"/>
              </w:rPr>
              <w:t>17.1.0</w:t>
            </w:r>
          </w:p>
        </w:tc>
      </w:tr>
      <w:tr w:rsidR="005B7866" w:rsidRPr="00B3056F" w14:paraId="5B8B13A5"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2A02EF6" w14:textId="77777777" w:rsidR="005B7866" w:rsidRDefault="005B7866" w:rsidP="00660FF5">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66352" w14:textId="77777777" w:rsidR="005B7866" w:rsidRDefault="005B7866" w:rsidP="00660FF5">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8CECFF" w14:textId="77777777" w:rsidR="005B7866" w:rsidRDefault="005B7866" w:rsidP="00660FF5">
            <w:pPr>
              <w:pStyle w:val="TAC"/>
              <w:rPr>
                <w:sz w:val="16"/>
                <w:szCs w:val="16"/>
              </w:rPr>
            </w:pPr>
            <w:r>
              <w:rPr>
                <w:sz w:val="16"/>
                <w:szCs w:val="16"/>
              </w:rPr>
              <w:t>CP-203055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CD2EC" w14:textId="77777777" w:rsidR="005B7866" w:rsidRDefault="005B7866" w:rsidP="00660FF5">
            <w:pPr>
              <w:pStyle w:val="TAL"/>
              <w:rPr>
                <w:sz w:val="16"/>
                <w:szCs w:val="16"/>
              </w:rPr>
            </w:pPr>
            <w:r>
              <w:rPr>
                <w:sz w:val="16"/>
                <w:szCs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ADF"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4BD42"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3D7B6C" w14:textId="77777777" w:rsidR="005B7866" w:rsidRPr="002B20AD" w:rsidRDefault="005B7866" w:rsidP="00660FF5">
            <w:pPr>
              <w:pStyle w:val="TAL"/>
              <w:rPr>
                <w:noProof/>
              </w:rPr>
            </w:pPr>
            <w:r w:rsidRPr="001E581D">
              <w:t>29.5</w:t>
            </w:r>
            <w:r>
              <w:t>03</w:t>
            </w:r>
            <w:r w:rsidRPr="001E581D">
              <w:t xml:space="preserve"> Rel</w:t>
            </w:r>
            <w:r>
              <w:t>-</w:t>
            </w:r>
            <w:r w:rsidRPr="001E581D">
              <w:t>1</w:t>
            </w:r>
            <w:r>
              <w:t>7</w:t>
            </w:r>
            <w:r w:rsidRPr="001E581D">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AE30" w14:textId="77777777" w:rsidR="005B7866" w:rsidRDefault="005B7866" w:rsidP="00660FF5">
            <w:pPr>
              <w:pStyle w:val="TAC"/>
              <w:rPr>
                <w:sz w:val="16"/>
                <w:szCs w:val="16"/>
              </w:rPr>
            </w:pPr>
            <w:r w:rsidRPr="00391EB1">
              <w:rPr>
                <w:sz w:val="16"/>
                <w:szCs w:val="16"/>
              </w:rPr>
              <w:t>17.1.0</w:t>
            </w:r>
          </w:p>
        </w:tc>
      </w:tr>
      <w:tr w:rsidR="005B7866" w:rsidRPr="00B3056F" w14:paraId="1968EB8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17D813A"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35135"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F2E81" w14:textId="77777777" w:rsidR="005B7866" w:rsidRDefault="005B7866" w:rsidP="00660FF5">
            <w:pPr>
              <w:pStyle w:val="TAC"/>
              <w:rPr>
                <w:sz w:val="16"/>
                <w:szCs w:val="16"/>
              </w:rPr>
            </w:pPr>
            <w:r>
              <w:rPr>
                <w:sz w:val="16"/>
                <w:szCs w:val="16"/>
              </w:rPr>
              <w:t>CP-210024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DE69" w14:textId="77777777" w:rsidR="005B7866" w:rsidRDefault="005B7866" w:rsidP="00660FF5">
            <w:pPr>
              <w:pStyle w:val="TAL"/>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29EE"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4363" w14:textId="77777777" w:rsidR="005B7866" w:rsidRDefault="005B7866" w:rsidP="00660FF5">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530215" w14:textId="77777777" w:rsidR="005B7866" w:rsidRPr="001E581D" w:rsidRDefault="005B7866" w:rsidP="00660FF5">
            <w:pPr>
              <w:pStyle w:val="TAL"/>
            </w:pPr>
            <w:r>
              <w:t>SoR Transparent Container in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C6A8" w14:textId="77777777" w:rsidR="005B7866" w:rsidRPr="00391EB1" w:rsidRDefault="005B7866" w:rsidP="00660FF5">
            <w:pPr>
              <w:pStyle w:val="TAC"/>
              <w:rPr>
                <w:sz w:val="16"/>
                <w:szCs w:val="16"/>
              </w:rPr>
            </w:pPr>
            <w:r>
              <w:rPr>
                <w:sz w:val="16"/>
                <w:szCs w:val="16"/>
              </w:rPr>
              <w:t>17.2.0</w:t>
            </w:r>
          </w:p>
        </w:tc>
      </w:tr>
      <w:tr w:rsidR="005B7866" w:rsidRPr="00B3056F" w14:paraId="59EBBDF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91F90D9"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4BEA1"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2129D" w14:textId="77777777" w:rsidR="005B7866" w:rsidRDefault="005B7866" w:rsidP="00660FF5">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C8B5" w14:textId="77777777" w:rsidR="005B7866" w:rsidRDefault="005B7866" w:rsidP="00660FF5">
            <w:pPr>
              <w:pStyle w:val="TAL"/>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A006"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7C63F"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4D1DFA" w14:textId="77777777" w:rsidR="005B7866" w:rsidRDefault="005B7866" w:rsidP="00660FF5">
            <w:pPr>
              <w:pStyle w:val="TAL"/>
            </w:pPr>
            <w:r>
              <w:t>EmergencyInfo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3D76A" w14:textId="77777777" w:rsidR="005B7866" w:rsidRDefault="005B7866" w:rsidP="00660FF5">
            <w:pPr>
              <w:pStyle w:val="TAC"/>
              <w:rPr>
                <w:sz w:val="16"/>
                <w:szCs w:val="16"/>
              </w:rPr>
            </w:pPr>
            <w:r>
              <w:rPr>
                <w:sz w:val="16"/>
                <w:szCs w:val="16"/>
              </w:rPr>
              <w:t>17.2.0</w:t>
            </w:r>
          </w:p>
        </w:tc>
      </w:tr>
      <w:tr w:rsidR="005B7866" w:rsidRPr="00B3056F" w14:paraId="7F0CD0D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3E2CED8" w14:textId="77777777" w:rsidR="005B7866" w:rsidRDefault="005B7866" w:rsidP="00660FF5">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61DD1"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52C39A" w14:textId="77777777" w:rsidR="005B7866" w:rsidRDefault="005B7866" w:rsidP="00660FF5">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6BB59" w14:textId="77777777" w:rsidR="005B7866" w:rsidRDefault="005B7866" w:rsidP="00660FF5">
            <w:pPr>
              <w:pStyle w:val="TAL"/>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DF4FC" w14:textId="77777777" w:rsidR="005B7866" w:rsidRDefault="005B7866" w:rsidP="00660FF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C5577"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C7A1FB" w14:textId="77777777" w:rsidR="005B7866" w:rsidRDefault="005B7866" w:rsidP="00660FF5">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DD54D" w14:textId="77777777" w:rsidR="005B7866" w:rsidRDefault="005B7866" w:rsidP="00660FF5">
            <w:pPr>
              <w:pStyle w:val="TAC"/>
              <w:rPr>
                <w:sz w:val="16"/>
                <w:szCs w:val="16"/>
              </w:rPr>
            </w:pPr>
            <w:r>
              <w:rPr>
                <w:sz w:val="16"/>
                <w:szCs w:val="16"/>
              </w:rPr>
              <w:t>17.2.0</w:t>
            </w:r>
          </w:p>
        </w:tc>
      </w:tr>
      <w:tr w:rsidR="005B7866" w:rsidRPr="00B3056F" w14:paraId="73B79DB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9B5FC6A"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13CA8"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0E42D" w14:textId="77777777" w:rsidR="005B7866" w:rsidRDefault="005B7866" w:rsidP="00660FF5">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E88D0" w14:textId="77777777" w:rsidR="005B7866" w:rsidRDefault="005B7866" w:rsidP="00660FF5">
            <w:pPr>
              <w:pStyle w:val="TAL"/>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4DB4"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8F0CB"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FA8611" w14:textId="77777777" w:rsidR="005B7866" w:rsidRDefault="005B7866" w:rsidP="00660FF5">
            <w:pPr>
              <w:pStyle w:val="TAL"/>
            </w:pPr>
            <w:r>
              <w:t>LcsBroadcastAssistanceSubscriptionData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630B7" w14:textId="77777777" w:rsidR="005B7866" w:rsidRDefault="005B7866" w:rsidP="00660FF5">
            <w:pPr>
              <w:pStyle w:val="TAC"/>
              <w:rPr>
                <w:sz w:val="16"/>
                <w:szCs w:val="16"/>
              </w:rPr>
            </w:pPr>
            <w:r>
              <w:rPr>
                <w:sz w:val="16"/>
                <w:szCs w:val="16"/>
              </w:rPr>
              <w:t>17.2.0</w:t>
            </w:r>
          </w:p>
        </w:tc>
      </w:tr>
      <w:tr w:rsidR="005B7866" w:rsidRPr="00B3056F" w14:paraId="375AA524"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62B63E1"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39145"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8D871" w14:textId="77777777" w:rsidR="005B7866" w:rsidRDefault="005B7866" w:rsidP="00660FF5">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40866" w14:textId="77777777" w:rsidR="005B7866" w:rsidRDefault="005B7866" w:rsidP="00660FF5">
            <w:pPr>
              <w:pStyle w:val="TAL"/>
              <w:rPr>
                <w:sz w:val="16"/>
                <w:szCs w:val="16"/>
              </w:rPr>
            </w:pPr>
            <w:r>
              <w:rPr>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2DE03"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C0953"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8374" w14:textId="77777777" w:rsidR="005B7866" w:rsidRDefault="005B7866" w:rsidP="00660FF5">
            <w:pPr>
              <w:pStyle w:val="TAL"/>
            </w:pPr>
            <w:r>
              <w:t xml:space="preserve">Status Code for successful </w:t>
            </w:r>
            <w:r w:rsidRPr="00B3056F">
              <w:t>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5CBDC" w14:textId="77777777" w:rsidR="005B7866" w:rsidRDefault="005B7866" w:rsidP="00660FF5">
            <w:pPr>
              <w:pStyle w:val="TAC"/>
              <w:rPr>
                <w:sz w:val="16"/>
                <w:szCs w:val="16"/>
              </w:rPr>
            </w:pPr>
            <w:r>
              <w:rPr>
                <w:sz w:val="16"/>
                <w:szCs w:val="16"/>
              </w:rPr>
              <w:t>17.2.0</w:t>
            </w:r>
          </w:p>
        </w:tc>
      </w:tr>
      <w:tr w:rsidR="005B7866" w:rsidRPr="00B3056F" w14:paraId="3F5EC6C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B7E3769"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08F1D"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F0875" w14:textId="77777777" w:rsidR="005B7866" w:rsidRDefault="005B7866" w:rsidP="00660FF5">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1778" w14:textId="77777777" w:rsidR="005B7866" w:rsidRDefault="005B7866" w:rsidP="00660FF5">
            <w:pPr>
              <w:pStyle w:val="TAL"/>
              <w:rPr>
                <w:sz w:val="16"/>
                <w:szCs w:val="16"/>
              </w:rPr>
            </w:pPr>
            <w:r>
              <w:rPr>
                <w:sz w:val="16"/>
                <w:szCs w:val="16"/>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1B73"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0835"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46B5CB" w14:textId="77777777" w:rsidR="005B7866" w:rsidRDefault="005B7866" w:rsidP="00660FF5">
            <w:pPr>
              <w:pStyle w:val="TAL"/>
            </w:pPr>
            <w:r>
              <w:t>Applicability of mtcProviderInformation and afId in MonitoringConfiguration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ECBC" w14:textId="77777777" w:rsidR="005B7866" w:rsidRDefault="005B7866" w:rsidP="00660FF5">
            <w:pPr>
              <w:pStyle w:val="TAC"/>
              <w:rPr>
                <w:sz w:val="16"/>
                <w:szCs w:val="16"/>
              </w:rPr>
            </w:pPr>
            <w:r>
              <w:rPr>
                <w:sz w:val="16"/>
                <w:szCs w:val="16"/>
              </w:rPr>
              <w:t>17.2.0</w:t>
            </w:r>
          </w:p>
        </w:tc>
      </w:tr>
      <w:tr w:rsidR="005B7866" w:rsidRPr="00B3056F" w14:paraId="3CEAD722"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1FCC25F"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97693"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6CADC" w14:textId="77777777" w:rsidR="005B7866" w:rsidRDefault="005B7866" w:rsidP="00660FF5">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10B27" w14:textId="77777777" w:rsidR="005B7866" w:rsidRDefault="005B7866" w:rsidP="00660FF5">
            <w:pPr>
              <w:pStyle w:val="TAL"/>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979A"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5F73D"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EAC896" w14:textId="77777777" w:rsidR="005B7866" w:rsidRDefault="005B7866" w:rsidP="00660FF5">
            <w:pPr>
              <w:pStyle w:val="TAL"/>
            </w:pPr>
            <w:r>
              <w:rPr>
                <w:noProof/>
              </w:rPr>
              <w:t>Clarification on subscription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EBC5" w14:textId="77777777" w:rsidR="005B7866" w:rsidRDefault="005B7866" w:rsidP="00660FF5">
            <w:pPr>
              <w:pStyle w:val="TAC"/>
              <w:rPr>
                <w:sz w:val="16"/>
                <w:szCs w:val="16"/>
              </w:rPr>
            </w:pPr>
            <w:r>
              <w:rPr>
                <w:sz w:val="16"/>
                <w:szCs w:val="16"/>
              </w:rPr>
              <w:t>17.2.0</w:t>
            </w:r>
          </w:p>
        </w:tc>
      </w:tr>
      <w:tr w:rsidR="005B7866" w:rsidRPr="00B3056F" w14:paraId="323979B6"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84C02C7"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35473"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968A" w14:textId="77777777" w:rsidR="005B7866" w:rsidRDefault="005B7866" w:rsidP="00660FF5">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B3960" w14:textId="77777777" w:rsidR="005B7866" w:rsidRDefault="005B7866" w:rsidP="00660FF5">
            <w:pPr>
              <w:pStyle w:val="TAL"/>
              <w:rPr>
                <w:sz w:val="16"/>
                <w:szCs w:val="16"/>
              </w:rPr>
            </w:pPr>
            <w:r>
              <w:rPr>
                <w:sz w:val="16"/>
                <w:szCs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4DA7C"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B33E"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F3673" w14:textId="77777777" w:rsidR="005B7866" w:rsidRDefault="005B7866" w:rsidP="00660FF5">
            <w:pPr>
              <w:pStyle w:val="TAL"/>
              <w:rPr>
                <w:noProof/>
              </w:rPr>
            </w:pPr>
            <w:r>
              <w:rPr>
                <w:noProof/>
              </w:rPr>
              <w:t>PpData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CD52" w14:textId="77777777" w:rsidR="005B7866" w:rsidRDefault="005B7866" w:rsidP="00660FF5">
            <w:pPr>
              <w:pStyle w:val="TAC"/>
              <w:rPr>
                <w:sz w:val="16"/>
                <w:szCs w:val="16"/>
              </w:rPr>
            </w:pPr>
            <w:r>
              <w:rPr>
                <w:sz w:val="16"/>
                <w:szCs w:val="16"/>
              </w:rPr>
              <w:t>17.2.0</w:t>
            </w:r>
          </w:p>
        </w:tc>
      </w:tr>
      <w:tr w:rsidR="005B7866" w:rsidRPr="00B3056F" w14:paraId="3671201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1FF1A6D"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A33D"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41441" w14:textId="77777777" w:rsidR="005B7866" w:rsidRDefault="005B7866" w:rsidP="00660FF5">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EB30" w14:textId="77777777" w:rsidR="005B7866" w:rsidRDefault="005B7866" w:rsidP="00660FF5">
            <w:pPr>
              <w:pStyle w:val="TAL"/>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067BB"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3BDE"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3D5957" w14:textId="77777777" w:rsidR="005B7866" w:rsidRDefault="005B7866" w:rsidP="00660FF5">
            <w:pPr>
              <w:pStyle w:val="TAL"/>
              <w:rPr>
                <w:noProof/>
              </w:rPr>
            </w:pPr>
            <w:r>
              <w:rPr>
                <w:noProof/>
              </w:rPr>
              <w:t>Expected UE movement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2018" w14:textId="77777777" w:rsidR="005B7866" w:rsidRDefault="005B7866" w:rsidP="00660FF5">
            <w:pPr>
              <w:pStyle w:val="TAC"/>
              <w:rPr>
                <w:sz w:val="16"/>
                <w:szCs w:val="16"/>
              </w:rPr>
            </w:pPr>
            <w:r>
              <w:rPr>
                <w:sz w:val="16"/>
                <w:szCs w:val="16"/>
              </w:rPr>
              <w:t>17.2.0</w:t>
            </w:r>
          </w:p>
        </w:tc>
      </w:tr>
      <w:tr w:rsidR="005B7866" w:rsidRPr="00B3056F" w14:paraId="4F28BE7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2CEA1237"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9905D"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40519" w14:textId="77777777" w:rsidR="005B7866" w:rsidRDefault="005B7866" w:rsidP="00660FF5">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443B" w14:textId="77777777" w:rsidR="005B7866" w:rsidRDefault="005B7866" w:rsidP="00660FF5">
            <w:pPr>
              <w:pStyle w:val="TAL"/>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7574"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E42A"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861737" w14:textId="77777777" w:rsidR="005B7866" w:rsidRDefault="005B7866" w:rsidP="00660FF5">
            <w:pPr>
              <w:pStyle w:val="TAL"/>
              <w:rPr>
                <w:noProof/>
              </w:rPr>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591D8" w14:textId="77777777" w:rsidR="005B7866" w:rsidRDefault="005B7866" w:rsidP="00660FF5">
            <w:pPr>
              <w:pStyle w:val="TAC"/>
              <w:rPr>
                <w:sz w:val="16"/>
                <w:szCs w:val="16"/>
              </w:rPr>
            </w:pPr>
            <w:r>
              <w:rPr>
                <w:sz w:val="16"/>
                <w:szCs w:val="16"/>
              </w:rPr>
              <w:t>17.2.0</w:t>
            </w:r>
          </w:p>
        </w:tc>
      </w:tr>
      <w:tr w:rsidR="005B7866" w:rsidRPr="00B3056F" w14:paraId="7B2275F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920DC5C"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2A78A"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251C" w14:textId="77777777" w:rsidR="005B7866" w:rsidRDefault="005B7866" w:rsidP="00660FF5">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840F" w14:textId="77777777" w:rsidR="005B7866" w:rsidRDefault="005B7866" w:rsidP="00660FF5">
            <w:pPr>
              <w:pStyle w:val="TAL"/>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4E19C"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FCCF4"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D677B8" w14:textId="77777777" w:rsidR="005B7866" w:rsidRDefault="005B7866" w:rsidP="00660FF5">
            <w:pPr>
              <w:pStyle w:val="TAL"/>
              <w:rPr>
                <w:noProof/>
              </w:rPr>
            </w:pPr>
            <w:r>
              <w:t>Degistration Notification to Old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BA7D5" w14:textId="77777777" w:rsidR="005B7866" w:rsidRDefault="005B7866" w:rsidP="00660FF5">
            <w:pPr>
              <w:pStyle w:val="TAC"/>
              <w:rPr>
                <w:sz w:val="16"/>
                <w:szCs w:val="16"/>
              </w:rPr>
            </w:pPr>
            <w:r>
              <w:rPr>
                <w:sz w:val="16"/>
                <w:szCs w:val="16"/>
              </w:rPr>
              <w:t>17.2.0</w:t>
            </w:r>
          </w:p>
        </w:tc>
      </w:tr>
      <w:tr w:rsidR="005B7866" w:rsidRPr="00B3056F" w14:paraId="0C9F909D"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74153C0E"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DDA7F"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42C41" w14:textId="77777777" w:rsidR="005B7866" w:rsidRDefault="005B7866" w:rsidP="00660FF5">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85AA" w14:textId="77777777" w:rsidR="005B7866" w:rsidRDefault="005B7866" w:rsidP="00660FF5">
            <w:pPr>
              <w:pStyle w:val="TAL"/>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EB29B"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6DB13"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6F178F" w14:textId="77777777" w:rsidR="005B7866" w:rsidRDefault="005B7866" w:rsidP="00660FF5">
            <w:pPr>
              <w:pStyle w:val="TAL"/>
            </w:pPr>
            <w:r>
              <w:t>HSS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79081" w14:textId="77777777" w:rsidR="005B7866" w:rsidRDefault="005B7866" w:rsidP="00660FF5">
            <w:pPr>
              <w:pStyle w:val="TAC"/>
              <w:rPr>
                <w:sz w:val="16"/>
                <w:szCs w:val="16"/>
              </w:rPr>
            </w:pPr>
            <w:r>
              <w:rPr>
                <w:sz w:val="16"/>
                <w:szCs w:val="16"/>
              </w:rPr>
              <w:t>17.2.0</w:t>
            </w:r>
          </w:p>
        </w:tc>
      </w:tr>
      <w:tr w:rsidR="005B7866" w:rsidRPr="00B3056F" w14:paraId="5A903B1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07B9227"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2C811"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594" w14:textId="77777777" w:rsidR="005B7866" w:rsidRDefault="005B7866" w:rsidP="00660FF5">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E3CEA" w14:textId="77777777" w:rsidR="005B7866" w:rsidRDefault="005B7866" w:rsidP="00660FF5">
            <w:pPr>
              <w:pStyle w:val="TAL"/>
              <w:rPr>
                <w:sz w:val="16"/>
                <w:szCs w:val="16"/>
              </w:rPr>
            </w:pPr>
            <w:r>
              <w:rPr>
                <w:sz w:val="16"/>
                <w:szCs w:val="16"/>
              </w:rPr>
              <w:t>0579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C828"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276A2"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DDEFF" w14:textId="77777777" w:rsidR="005B7866" w:rsidRDefault="005B7866" w:rsidP="00660FF5">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B4AE" w14:textId="77777777" w:rsidR="005B7866" w:rsidRDefault="005B7866" w:rsidP="00660FF5">
            <w:pPr>
              <w:pStyle w:val="TAC"/>
              <w:rPr>
                <w:sz w:val="16"/>
                <w:szCs w:val="16"/>
              </w:rPr>
            </w:pPr>
            <w:r>
              <w:rPr>
                <w:sz w:val="16"/>
                <w:szCs w:val="16"/>
              </w:rPr>
              <w:t>17.2.0</w:t>
            </w:r>
          </w:p>
        </w:tc>
      </w:tr>
      <w:tr w:rsidR="005B7866" w:rsidRPr="00B3056F" w14:paraId="7D5AB4D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6A37F749"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6971F"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02D71" w14:textId="77777777" w:rsidR="005B7866" w:rsidRDefault="005B7866" w:rsidP="00660FF5">
            <w:pPr>
              <w:pStyle w:val="TAC"/>
              <w:rPr>
                <w:sz w:val="16"/>
                <w:szCs w:val="16"/>
              </w:rPr>
            </w:pPr>
            <w:r>
              <w:rPr>
                <w:sz w:val="16"/>
                <w:szCs w:val="16"/>
              </w:rPr>
              <w:t>CP-210089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C3632" w14:textId="77777777" w:rsidR="005B7866" w:rsidRDefault="005B7866" w:rsidP="00660FF5">
            <w:pPr>
              <w:pStyle w:val="TAL"/>
              <w:rPr>
                <w:sz w:val="16"/>
                <w:szCs w:val="16"/>
              </w:rPr>
            </w:pPr>
            <w:r>
              <w:rPr>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8043E" w14:textId="77777777" w:rsidR="005B7866" w:rsidRDefault="005B7866" w:rsidP="00660FF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77D89"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F7E7C1" w14:textId="77777777" w:rsidR="005B7866" w:rsidRDefault="005B7866" w:rsidP="00660FF5">
            <w:pPr>
              <w:pStyle w:val="TAL"/>
              <w:rPr>
                <w:noProof/>
              </w:rPr>
            </w:pPr>
            <w:r>
              <w:t>Correction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2C209" w14:textId="77777777" w:rsidR="005B7866" w:rsidRDefault="005B7866" w:rsidP="00660FF5">
            <w:pPr>
              <w:pStyle w:val="TAC"/>
              <w:rPr>
                <w:sz w:val="16"/>
                <w:szCs w:val="16"/>
              </w:rPr>
            </w:pPr>
            <w:r>
              <w:rPr>
                <w:sz w:val="16"/>
                <w:szCs w:val="16"/>
              </w:rPr>
              <w:t>17.2.0</w:t>
            </w:r>
          </w:p>
        </w:tc>
      </w:tr>
      <w:tr w:rsidR="005B7866" w:rsidRPr="00B3056F" w14:paraId="570E186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BD7EF87"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CBEAC"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BA1E6" w14:textId="77777777" w:rsidR="005B7866" w:rsidRDefault="005B7866" w:rsidP="00660FF5">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EF774" w14:textId="77777777" w:rsidR="005B7866" w:rsidRDefault="005B7866" w:rsidP="00660FF5">
            <w:pPr>
              <w:pStyle w:val="TAL"/>
              <w:rPr>
                <w:sz w:val="16"/>
                <w:szCs w:val="16"/>
              </w:rPr>
            </w:pPr>
            <w:r>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80391"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DB721"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744BC" w14:textId="77777777" w:rsidR="005B7866" w:rsidRDefault="005B7866" w:rsidP="00660FF5">
            <w:pPr>
              <w:pStyle w:val="TAL"/>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48850" w14:textId="77777777" w:rsidR="005B7866" w:rsidRDefault="005B7866" w:rsidP="00660FF5">
            <w:pPr>
              <w:pStyle w:val="TAC"/>
              <w:rPr>
                <w:sz w:val="16"/>
                <w:szCs w:val="16"/>
              </w:rPr>
            </w:pPr>
            <w:r>
              <w:rPr>
                <w:sz w:val="16"/>
                <w:szCs w:val="16"/>
              </w:rPr>
              <w:t>17.2.0</w:t>
            </w:r>
          </w:p>
        </w:tc>
      </w:tr>
      <w:tr w:rsidR="005B7866" w:rsidRPr="00B3056F" w14:paraId="648F10F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2CA7810"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F72"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4E5E4" w14:textId="77777777" w:rsidR="005B7866" w:rsidRDefault="005B7866" w:rsidP="00660FF5">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42EA0" w14:textId="77777777" w:rsidR="005B7866" w:rsidRDefault="005B7866" w:rsidP="00660FF5">
            <w:pPr>
              <w:pStyle w:val="TAL"/>
              <w:rPr>
                <w:sz w:val="16"/>
                <w:szCs w:val="16"/>
              </w:rPr>
            </w:pPr>
            <w:r>
              <w:rPr>
                <w:sz w:val="16"/>
                <w:szCs w:val="16"/>
              </w:rPr>
              <w:t>0585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7EF2"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C0D69"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8B6CF5" w14:textId="77777777" w:rsidR="005B7866" w:rsidRDefault="005B7866" w:rsidP="00660FF5">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FB77E" w14:textId="77777777" w:rsidR="005B7866" w:rsidRDefault="005B7866" w:rsidP="00660FF5">
            <w:pPr>
              <w:pStyle w:val="TAC"/>
              <w:rPr>
                <w:sz w:val="16"/>
                <w:szCs w:val="16"/>
              </w:rPr>
            </w:pPr>
            <w:r>
              <w:rPr>
                <w:sz w:val="16"/>
                <w:szCs w:val="16"/>
              </w:rPr>
              <w:t>17.2.0</w:t>
            </w:r>
          </w:p>
        </w:tc>
      </w:tr>
      <w:tr w:rsidR="005B7866" w:rsidRPr="00B3056F" w14:paraId="42FB006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F8BF7A1"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7B209"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5AEE1" w14:textId="77777777" w:rsidR="005B7866" w:rsidRDefault="005B7866" w:rsidP="00660FF5">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2BCA4" w14:textId="77777777" w:rsidR="005B7866" w:rsidRDefault="005B7866" w:rsidP="00660FF5">
            <w:pPr>
              <w:pStyle w:val="TAL"/>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B9D52"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F2009"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D03E4" w14:textId="77777777" w:rsidR="005B7866" w:rsidRDefault="005B7866" w:rsidP="00660FF5">
            <w:pPr>
              <w:pStyle w:val="TAL"/>
            </w:pPr>
            <w:r w:rsidRPr="00F13B4F">
              <w:t xml:space="preserve">Corrections on </w:t>
            </w:r>
            <w:r>
              <w:rPr>
                <w:noProof/>
                <w:lang w:eastAsia="zh-CN"/>
              </w:rPr>
              <w:t xml:space="preserve">403 forbiden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AF6CE" w14:textId="77777777" w:rsidR="005B7866" w:rsidRDefault="005B7866" w:rsidP="00660FF5">
            <w:pPr>
              <w:pStyle w:val="TAC"/>
              <w:rPr>
                <w:sz w:val="16"/>
                <w:szCs w:val="16"/>
              </w:rPr>
            </w:pPr>
            <w:r>
              <w:rPr>
                <w:sz w:val="16"/>
                <w:szCs w:val="16"/>
              </w:rPr>
              <w:t>17.2.0</w:t>
            </w:r>
          </w:p>
        </w:tc>
      </w:tr>
      <w:tr w:rsidR="005B7866" w:rsidRPr="00B3056F" w14:paraId="5E5DE5F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324C02EE"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A2E"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9C8C2" w14:textId="77777777" w:rsidR="005B7866" w:rsidRDefault="005B7866" w:rsidP="00660FF5">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79059" w14:textId="77777777" w:rsidR="005B7866" w:rsidRDefault="005B7866" w:rsidP="00660FF5">
            <w:pPr>
              <w:pStyle w:val="TAL"/>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95FF4"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2E145"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D8CE6F" w14:textId="77777777" w:rsidR="005B7866" w:rsidRPr="00F13B4F" w:rsidRDefault="005B7866" w:rsidP="00660FF5">
            <w:pPr>
              <w:pStyle w:val="TAL"/>
            </w:pPr>
            <w:r w:rsidRPr="00F33784">
              <w:rPr>
                <w:noProof/>
              </w:rPr>
              <w:t xml:space="preserve">Notify the revert of </w:t>
            </w:r>
            <w:r>
              <w:rPr>
                <w:noProof/>
              </w:rPr>
              <w:t>au</w:t>
            </w:r>
            <w:r>
              <w:rPr>
                <w:noProof/>
                <w:lang w:eastAsia="zh-CN"/>
              </w:rPr>
              <w:t>thorisation in 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46544" w14:textId="77777777" w:rsidR="005B7866" w:rsidRDefault="005B7866" w:rsidP="00660FF5">
            <w:pPr>
              <w:pStyle w:val="TAC"/>
              <w:rPr>
                <w:sz w:val="16"/>
                <w:szCs w:val="16"/>
              </w:rPr>
            </w:pPr>
            <w:r>
              <w:rPr>
                <w:sz w:val="16"/>
                <w:szCs w:val="16"/>
              </w:rPr>
              <w:t>17.2.0</w:t>
            </w:r>
          </w:p>
        </w:tc>
      </w:tr>
      <w:tr w:rsidR="005B7866" w:rsidRPr="00B3056F" w14:paraId="73C96A93"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C0B"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6A00"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1739F9" w14:textId="77777777" w:rsidR="005B7866" w:rsidRDefault="005B7866" w:rsidP="00660FF5">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7D33B" w14:textId="77777777" w:rsidR="005B7866" w:rsidRDefault="005B7866" w:rsidP="00660FF5">
            <w:pPr>
              <w:pStyle w:val="TAL"/>
              <w:rPr>
                <w:sz w:val="16"/>
                <w:szCs w:val="16"/>
              </w:rPr>
            </w:pPr>
            <w:r>
              <w:rPr>
                <w:sz w:val="16"/>
                <w:szCs w:val="16"/>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F6D1A"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96327"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BD8770" w14:textId="77777777" w:rsidR="005B7866" w:rsidRPr="00F33784" w:rsidRDefault="005B7866" w:rsidP="00660FF5">
            <w:pPr>
              <w:pStyle w:val="TAL"/>
              <w:rPr>
                <w:noProof/>
              </w:rPr>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1BD57" w14:textId="77777777" w:rsidR="005B7866" w:rsidRDefault="005B7866" w:rsidP="00660FF5">
            <w:pPr>
              <w:pStyle w:val="TAC"/>
              <w:rPr>
                <w:sz w:val="16"/>
                <w:szCs w:val="16"/>
              </w:rPr>
            </w:pPr>
            <w:r>
              <w:rPr>
                <w:sz w:val="16"/>
                <w:szCs w:val="16"/>
              </w:rPr>
              <w:t>17.2.0</w:t>
            </w:r>
          </w:p>
        </w:tc>
      </w:tr>
      <w:tr w:rsidR="005B7866" w:rsidRPr="00B3056F" w14:paraId="695BEB4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110A7D8B"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F05F3"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42DEB" w14:textId="77777777" w:rsidR="005B7866" w:rsidRDefault="005B7866" w:rsidP="00660FF5">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266C3" w14:textId="77777777" w:rsidR="005B7866" w:rsidRDefault="005B7866" w:rsidP="00660FF5">
            <w:pPr>
              <w:pStyle w:val="TAL"/>
              <w:rPr>
                <w:sz w:val="16"/>
                <w:szCs w:val="16"/>
              </w:rPr>
            </w:pPr>
            <w:r>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D313D"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6C84D"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EF1555" w14:textId="77777777" w:rsidR="005B7866" w:rsidRDefault="005B7866" w:rsidP="00660FF5">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20BCF" w14:textId="77777777" w:rsidR="005B7866" w:rsidRDefault="005B7866" w:rsidP="00660FF5">
            <w:pPr>
              <w:pStyle w:val="TAC"/>
              <w:rPr>
                <w:sz w:val="16"/>
                <w:szCs w:val="16"/>
              </w:rPr>
            </w:pPr>
            <w:r>
              <w:rPr>
                <w:sz w:val="16"/>
                <w:szCs w:val="16"/>
              </w:rPr>
              <w:t>17.2.0</w:t>
            </w:r>
          </w:p>
        </w:tc>
      </w:tr>
      <w:tr w:rsidR="005B7866" w:rsidRPr="00B3056F" w14:paraId="11C009DB"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06B"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87B5F"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71D5AF" w14:textId="77777777" w:rsidR="005B7866" w:rsidRDefault="005B7866" w:rsidP="00660FF5">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F833F" w14:textId="77777777" w:rsidR="005B7866" w:rsidRDefault="005B7866" w:rsidP="00660FF5">
            <w:pPr>
              <w:pStyle w:val="TAL"/>
              <w:rPr>
                <w:sz w:val="16"/>
                <w:szCs w:val="16"/>
              </w:rPr>
            </w:pPr>
            <w:r>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FEA5" w14:textId="77777777" w:rsidR="005B7866" w:rsidRDefault="005B7866" w:rsidP="00660FF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7FC52"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67C3B5" w14:textId="77777777" w:rsidR="005B7866" w:rsidRDefault="005B7866" w:rsidP="00660FF5">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BE293" w14:textId="77777777" w:rsidR="005B7866" w:rsidRDefault="005B7866" w:rsidP="00660FF5">
            <w:pPr>
              <w:pStyle w:val="TAC"/>
              <w:rPr>
                <w:sz w:val="16"/>
                <w:szCs w:val="16"/>
              </w:rPr>
            </w:pPr>
            <w:r>
              <w:rPr>
                <w:sz w:val="16"/>
                <w:szCs w:val="16"/>
              </w:rPr>
              <w:t>17.2.0</w:t>
            </w:r>
          </w:p>
        </w:tc>
      </w:tr>
      <w:tr w:rsidR="005B7866" w:rsidRPr="00B3056F" w14:paraId="3BE63208"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F46D221"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7FEFA"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D7F23" w14:textId="77777777" w:rsidR="005B7866" w:rsidRDefault="005B7866" w:rsidP="00660FF5">
            <w:pPr>
              <w:pStyle w:val="TAC"/>
              <w:rPr>
                <w:sz w:val="16"/>
                <w:szCs w:val="16"/>
              </w:rPr>
            </w:pPr>
            <w:r>
              <w:rPr>
                <w:sz w:val="16"/>
                <w:szCs w:val="16"/>
              </w:rPr>
              <w:t>CP-210035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30BAD" w14:textId="77777777" w:rsidR="005B7866" w:rsidRDefault="005B7866" w:rsidP="00660FF5">
            <w:pPr>
              <w:pStyle w:val="TAL"/>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3BAE5"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5D53C" w14:textId="77777777" w:rsidR="005B7866" w:rsidRDefault="005B7866" w:rsidP="00660F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5223F5" w14:textId="77777777" w:rsidR="005B7866" w:rsidRDefault="005B7866" w:rsidP="00660FF5">
            <w:pPr>
              <w:pStyle w:val="TAL"/>
              <w:rPr>
                <w:noProof/>
                <w:lang w:eastAsia="zh-CN"/>
              </w:rPr>
            </w:pPr>
            <w:r>
              <w:t>SMS routing info retrieval by UECM GET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A3A95" w14:textId="77777777" w:rsidR="005B7866" w:rsidRDefault="005B7866" w:rsidP="00660FF5">
            <w:pPr>
              <w:pStyle w:val="TAC"/>
              <w:rPr>
                <w:sz w:val="16"/>
                <w:szCs w:val="16"/>
              </w:rPr>
            </w:pPr>
            <w:r>
              <w:rPr>
                <w:sz w:val="16"/>
                <w:szCs w:val="16"/>
              </w:rPr>
              <w:t>17.2.0</w:t>
            </w:r>
          </w:p>
        </w:tc>
      </w:tr>
      <w:tr w:rsidR="005B7866" w:rsidRPr="00B3056F" w14:paraId="077C406C"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091A36D3"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5EEEE"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BF5BA" w14:textId="77777777" w:rsidR="005B7866" w:rsidRDefault="005B7866" w:rsidP="00660FF5">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ED589" w14:textId="77777777" w:rsidR="005B7866" w:rsidRDefault="005B7866" w:rsidP="00660FF5">
            <w:pPr>
              <w:pStyle w:val="TAL"/>
              <w:rPr>
                <w:sz w:val="16"/>
                <w:szCs w:val="16"/>
              </w:rPr>
            </w:pPr>
            <w:r>
              <w:rPr>
                <w:sz w:val="16"/>
                <w:szCs w:val="16"/>
              </w:rPr>
              <w:t>0597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B100"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2ABD" w14:textId="77777777" w:rsidR="005B7866" w:rsidRDefault="005B7866" w:rsidP="00660FF5">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2D510D" w14:textId="77777777" w:rsidR="005B7866" w:rsidRDefault="005B7866" w:rsidP="00660FF5">
            <w:pPr>
              <w:pStyle w:val="TAL"/>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48FF" w14:textId="77777777" w:rsidR="005B7866" w:rsidRDefault="005B7866" w:rsidP="00660FF5">
            <w:pPr>
              <w:pStyle w:val="TAC"/>
              <w:rPr>
                <w:sz w:val="16"/>
                <w:szCs w:val="16"/>
              </w:rPr>
            </w:pPr>
            <w:r>
              <w:rPr>
                <w:sz w:val="16"/>
                <w:szCs w:val="16"/>
              </w:rPr>
              <w:t>17.2.0</w:t>
            </w:r>
          </w:p>
        </w:tc>
      </w:tr>
      <w:tr w:rsidR="005B7866" w:rsidRPr="00B3056F" w14:paraId="7B6BE86F" w14:textId="77777777" w:rsidTr="00660FF5">
        <w:tc>
          <w:tcPr>
            <w:tcW w:w="800" w:type="dxa"/>
            <w:tcBorders>
              <w:top w:val="single" w:sz="6" w:space="0" w:color="auto"/>
              <w:left w:val="single" w:sz="6" w:space="0" w:color="auto"/>
              <w:bottom w:val="single" w:sz="6" w:space="0" w:color="auto"/>
              <w:right w:val="single" w:sz="6" w:space="0" w:color="auto"/>
            </w:tcBorders>
            <w:shd w:val="solid" w:color="FFFFFF" w:fill="auto"/>
          </w:tcPr>
          <w:p w14:paraId="44C0245C" w14:textId="77777777" w:rsidR="005B7866" w:rsidRDefault="005B7866" w:rsidP="00660FF5">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FAEF2" w14:textId="77777777" w:rsidR="005B7866" w:rsidRDefault="005B7866" w:rsidP="00660FF5">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7455F" w14:textId="77777777" w:rsidR="005B7866" w:rsidRDefault="005B7866" w:rsidP="00660FF5">
            <w:pPr>
              <w:pStyle w:val="TAC"/>
              <w:rPr>
                <w:sz w:val="16"/>
                <w:szCs w:val="16"/>
              </w:rPr>
            </w:pPr>
            <w:r>
              <w:rPr>
                <w:sz w:val="16"/>
                <w:szCs w:val="16"/>
              </w:rPr>
              <w:t>CP-210029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FD9E" w14:textId="77777777" w:rsidR="005B7866" w:rsidRDefault="005B7866" w:rsidP="00660FF5">
            <w:pPr>
              <w:pStyle w:val="TAL"/>
              <w:rPr>
                <w:sz w:val="16"/>
                <w:szCs w:val="16"/>
              </w:rPr>
            </w:pPr>
            <w:r>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A6166" w14:textId="77777777" w:rsidR="005B7866" w:rsidRDefault="005B7866" w:rsidP="00660FF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77F71" w14:textId="77777777" w:rsidR="005B7866" w:rsidRDefault="005B7866" w:rsidP="00660FF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20CF6B" w14:textId="77777777" w:rsidR="005B7866" w:rsidRDefault="005B7866" w:rsidP="00660FF5">
            <w:pPr>
              <w:pStyle w:val="TAL"/>
            </w:pPr>
            <w:r w:rsidRPr="007B7009">
              <w:t>29.5</w:t>
            </w:r>
            <w:r>
              <w:t>03</w:t>
            </w:r>
            <w:r w:rsidRPr="007B7009">
              <w:t xml:space="preserve"> Rel-1</w:t>
            </w:r>
            <w:r>
              <w:t>7</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20CA5" w14:textId="77777777" w:rsidR="005B7866" w:rsidRDefault="005B7866" w:rsidP="00660FF5">
            <w:pPr>
              <w:pStyle w:val="TAC"/>
              <w:rPr>
                <w:sz w:val="16"/>
                <w:szCs w:val="16"/>
              </w:rPr>
            </w:pPr>
            <w:r>
              <w:rPr>
                <w:sz w:val="16"/>
                <w:szCs w:val="16"/>
              </w:rPr>
              <w:t>17.2.0</w:t>
            </w:r>
          </w:p>
        </w:tc>
      </w:tr>
    </w:tbl>
    <w:p w14:paraId="4C84A736" w14:textId="77777777" w:rsidR="00080512" w:rsidRDefault="00080512" w:rsidP="005B7866"/>
    <w:sectPr w:rsidR="00080512">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CFE0C3" w14:textId="77777777" w:rsidR="00A612CE" w:rsidRDefault="00A612CE">
      <w:r>
        <w:separator/>
      </w:r>
    </w:p>
  </w:endnote>
  <w:endnote w:type="continuationSeparator" w:id="0">
    <w:p w14:paraId="2019D5B1" w14:textId="77777777" w:rsidR="00A612CE" w:rsidRDefault="00A612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78DC2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FDF39C" w14:textId="77777777" w:rsidR="00A612CE" w:rsidRDefault="00A612CE">
      <w:r>
        <w:separator/>
      </w:r>
    </w:p>
  </w:footnote>
  <w:footnote w:type="continuationSeparator" w:id="0">
    <w:p w14:paraId="1A747583" w14:textId="77777777" w:rsidR="00A612CE" w:rsidRDefault="00A612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5126E3" w14:textId="7F1B5DE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2E3F">
      <w:rPr>
        <w:rFonts w:ascii="Arial" w:hAnsi="Arial" w:cs="Arial"/>
        <w:b/>
        <w:noProof/>
        <w:sz w:val="18"/>
        <w:szCs w:val="18"/>
      </w:rPr>
      <w:t>3GPP TS 29.503 V17.2.0 (2021-03)</w:t>
    </w:r>
    <w:r>
      <w:rPr>
        <w:rFonts w:ascii="Arial" w:hAnsi="Arial" w:cs="Arial"/>
        <w:b/>
        <w:sz w:val="18"/>
        <w:szCs w:val="18"/>
      </w:rPr>
      <w:fldChar w:fldCharType="end"/>
    </w:r>
  </w:p>
  <w:p w14:paraId="754DC57A"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9DD28E" w14:textId="1B06921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2E3F">
      <w:rPr>
        <w:rFonts w:ascii="Arial" w:hAnsi="Arial" w:cs="Arial"/>
        <w:b/>
        <w:noProof/>
        <w:sz w:val="18"/>
        <w:szCs w:val="18"/>
      </w:rPr>
      <w:t>Release 17</w:t>
    </w:r>
    <w:r>
      <w:rPr>
        <w:rFonts w:ascii="Arial" w:hAnsi="Arial" w:cs="Arial"/>
        <w:b/>
        <w:sz w:val="18"/>
        <w:szCs w:val="18"/>
      </w:rPr>
      <w:fldChar w:fldCharType="end"/>
    </w:r>
  </w:p>
  <w:p w14:paraId="18A3678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3"/>
  </w:num>
  <w:num w:numId="6">
    <w:abstractNumId w:val="10"/>
  </w:num>
  <w:num w:numId="7">
    <w:abstractNumId w:val="7"/>
  </w:num>
  <w:num w:numId="8">
    <w:abstractNumId w:val="4"/>
  </w:num>
  <w:num w:numId="9">
    <w:abstractNumId w:val="17"/>
  </w:num>
  <w:num w:numId="10">
    <w:abstractNumId w:val="14"/>
  </w:num>
  <w:num w:numId="11">
    <w:abstractNumId w:val="15"/>
  </w:num>
  <w:num w:numId="12">
    <w:abstractNumId w:val="9"/>
  </w:num>
  <w:num w:numId="13">
    <w:abstractNumId w:val="18"/>
  </w:num>
  <w:num w:numId="14">
    <w:abstractNumId w:val="8"/>
  </w:num>
  <w:num w:numId="15">
    <w:abstractNumId w:val="3"/>
  </w:num>
  <w:num w:numId="16">
    <w:abstractNumId w:val="5"/>
  </w:num>
  <w:num w:numId="17">
    <w:abstractNumId w:val="1"/>
  </w:num>
  <w:num w:numId="18">
    <w:abstractNumId w:val="12"/>
  </w:num>
  <w:num w:numId="19">
    <w:abstractNumId w:val="6"/>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B7866"/>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612CE"/>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2E3F"/>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7DEDB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5B7866"/>
    <w:rPr>
      <w:lang w:eastAsia="en-US"/>
    </w:rPr>
  </w:style>
  <w:style w:type="paragraph" w:customStyle="1" w:styleId="TempNote">
    <w:name w:val="TempNote"/>
    <w:basedOn w:val="Normal"/>
    <w:qFormat/>
    <w:rsid w:val="005B7866"/>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5B7866"/>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5B7866"/>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5B7866"/>
    <w:pPr>
      <w:spacing w:before="120" w:after="0"/>
    </w:pPr>
    <w:rPr>
      <w:rFonts w:ascii="Arial" w:hAnsi="Arial"/>
    </w:rPr>
  </w:style>
  <w:style w:type="character" w:customStyle="1" w:styleId="AltNormalChar">
    <w:name w:val="AltNormal Char"/>
    <w:link w:val="AltNormal"/>
    <w:rsid w:val="005B7866"/>
    <w:rPr>
      <w:rFonts w:ascii="Arial" w:hAnsi="Arial"/>
      <w:lang w:eastAsia="en-US"/>
    </w:rPr>
  </w:style>
  <w:style w:type="paragraph" w:customStyle="1" w:styleId="TemplateH3">
    <w:name w:val="TemplateH3"/>
    <w:basedOn w:val="Normal"/>
    <w:qFormat/>
    <w:rsid w:val="005B7866"/>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5B7866"/>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5B7866"/>
    <w:rPr>
      <w:rFonts w:ascii="Arial" w:hAnsi="Arial"/>
      <w:sz w:val="18"/>
      <w:lang w:eastAsia="en-US"/>
    </w:rPr>
  </w:style>
  <w:style w:type="character" w:customStyle="1" w:styleId="TAHChar">
    <w:name w:val="TAH Char"/>
    <w:link w:val="TAH"/>
    <w:qFormat/>
    <w:locked/>
    <w:rsid w:val="005B7866"/>
    <w:rPr>
      <w:rFonts w:ascii="Arial" w:hAnsi="Arial"/>
      <w:b/>
      <w:sz w:val="18"/>
      <w:lang w:eastAsia="en-US"/>
    </w:rPr>
  </w:style>
  <w:style w:type="character" w:customStyle="1" w:styleId="THChar">
    <w:name w:val="TH Char"/>
    <w:link w:val="TH"/>
    <w:qFormat/>
    <w:locked/>
    <w:rsid w:val="005B7866"/>
    <w:rPr>
      <w:rFonts w:ascii="Arial" w:hAnsi="Arial"/>
      <w:b/>
      <w:lang w:eastAsia="en-US"/>
    </w:rPr>
  </w:style>
  <w:style w:type="character" w:customStyle="1" w:styleId="TACChar">
    <w:name w:val="TAC Char"/>
    <w:link w:val="TAC"/>
    <w:rsid w:val="005B7866"/>
    <w:rPr>
      <w:rFonts w:ascii="Arial" w:hAnsi="Arial"/>
      <w:sz w:val="18"/>
      <w:lang w:eastAsia="en-US"/>
    </w:rPr>
  </w:style>
  <w:style w:type="paragraph" w:styleId="Revision">
    <w:name w:val="Revision"/>
    <w:hidden/>
    <w:uiPriority w:val="99"/>
    <w:semiHidden/>
    <w:rsid w:val="005B7866"/>
    <w:rPr>
      <w:lang w:eastAsia="en-US"/>
    </w:rPr>
  </w:style>
  <w:style w:type="character" w:customStyle="1" w:styleId="B1Char">
    <w:name w:val="B1 Char"/>
    <w:link w:val="B1"/>
    <w:qFormat/>
    <w:rsid w:val="005B7866"/>
    <w:rPr>
      <w:lang w:eastAsia="en-US"/>
    </w:rPr>
  </w:style>
  <w:style w:type="character" w:customStyle="1" w:styleId="TANChar">
    <w:name w:val="TAN Char"/>
    <w:link w:val="TAN"/>
    <w:rsid w:val="005B7866"/>
    <w:rPr>
      <w:rFonts w:ascii="Arial" w:hAnsi="Arial"/>
      <w:sz w:val="18"/>
      <w:lang w:eastAsia="en-US"/>
    </w:rPr>
  </w:style>
  <w:style w:type="character" w:customStyle="1" w:styleId="TFChar">
    <w:name w:val="TF Char"/>
    <w:link w:val="TF"/>
    <w:rsid w:val="005B7866"/>
    <w:rPr>
      <w:rFonts w:ascii="Arial" w:hAnsi="Arial"/>
      <w:b/>
      <w:lang w:eastAsia="en-US"/>
    </w:rPr>
  </w:style>
  <w:style w:type="paragraph" w:styleId="BodyText">
    <w:name w:val="Body Text"/>
    <w:basedOn w:val="Normal"/>
    <w:link w:val="BodyTextChar"/>
    <w:rsid w:val="005B7866"/>
    <w:pPr>
      <w:spacing w:after="120"/>
    </w:pPr>
    <w:rPr>
      <w:rFonts w:eastAsia="DengXian"/>
    </w:rPr>
  </w:style>
  <w:style w:type="character" w:customStyle="1" w:styleId="BodyTextChar">
    <w:name w:val="Body Text Char"/>
    <w:link w:val="BodyText"/>
    <w:rsid w:val="005B7866"/>
    <w:rPr>
      <w:rFonts w:eastAsia="DengXian"/>
      <w:lang w:eastAsia="en-US"/>
    </w:rPr>
  </w:style>
  <w:style w:type="character" w:customStyle="1" w:styleId="NOZchn">
    <w:name w:val="NO Zchn"/>
    <w:link w:val="NO"/>
    <w:rsid w:val="005B7866"/>
    <w:rPr>
      <w:lang w:eastAsia="en-US"/>
    </w:rPr>
  </w:style>
  <w:style w:type="character" w:customStyle="1" w:styleId="Heading1Char">
    <w:name w:val="Heading 1 Char"/>
    <w:link w:val="Heading1"/>
    <w:rsid w:val="005B7866"/>
    <w:rPr>
      <w:rFonts w:ascii="Arial" w:hAnsi="Arial"/>
      <w:sz w:val="36"/>
      <w:lang w:eastAsia="en-US"/>
    </w:rPr>
  </w:style>
  <w:style w:type="character" w:customStyle="1" w:styleId="Heading2Char">
    <w:name w:val="Heading 2 Char"/>
    <w:link w:val="Heading2"/>
    <w:rsid w:val="005B7866"/>
    <w:rPr>
      <w:rFonts w:ascii="Arial" w:hAnsi="Arial"/>
      <w:sz w:val="32"/>
      <w:lang w:eastAsia="en-US"/>
    </w:rPr>
  </w:style>
  <w:style w:type="character" w:customStyle="1" w:styleId="EditorsNoteChar">
    <w:name w:val="Editor's Note Char"/>
    <w:aliases w:val="EN Char"/>
    <w:link w:val="EditorsNote"/>
    <w:rsid w:val="005B7866"/>
    <w:rPr>
      <w:color w:val="FF0000"/>
      <w:lang w:eastAsia="en-US"/>
    </w:rPr>
  </w:style>
  <w:style w:type="character" w:customStyle="1" w:styleId="PLChar">
    <w:name w:val="PL Char"/>
    <w:link w:val="PL"/>
    <w:qFormat/>
    <w:locked/>
    <w:rsid w:val="005B7866"/>
    <w:rPr>
      <w:rFonts w:ascii="Courier New" w:hAnsi="Courier New"/>
      <w:noProof/>
      <w:sz w:val="16"/>
      <w:lang w:eastAsia="en-US"/>
    </w:rPr>
  </w:style>
  <w:style w:type="character" w:customStyle="1" w:styleId="Heading4Char">
    <w:name w:val="Heading 4 Char"/>
    <w:link w:val="Heading4"/>
    <w:rsid w:val="005B7866"/>
    <w:rPr>
      <w:rFonts w:ascii="Arial" w:hAnsi="Arial"/>
      <w:sz w:val="24"/>
      <w:lang w:eastAsia="en-US"/>
    </w:rPr>
  </w:style>
  <w:style w:type="character" w:customStyle="1" w:styleId="B1Char1">
    <w:name w:val="B1 Char1"/>
    <w:rsid w:val="005B7866"/>
    <w:rPr>
      <w:rFonts w:ascii="Times New Roman" w:hAnsi="Times New Roman"/>
      <w:lang w:val="en-GB" w:eastAsia="en-US"/>
    </w:rPr>
  </w:style>
  <w:style w:type="paragraph" w:styleId="ListNumber">
    <w:name w:val="List Number"/>
    <w:basedOn w:val="List"/>
    <w:rsid w:val="005B7866"/>
    <w:pPr>
      <w:ind w:left="568" w:hanging="284"/>
      <w:contextualSpacing w:val="0"/>
    </w:pPr>
  </w:style>
  <w:style w:type="paragraph" w:styleId="List">
    <w:name w:val="List"/>
    <w:basedOn w:val="Normal"/>
    <w:rsid w:val="005B7866"/>
    <w:pPr>
      <w:ind w:left="283" w:hanging="283"/>
      <w:contextualSpacing/>
    </w:pPr>
  </w:style>
  <w:style w:type="character" w:customStyle="1" w:styleId="TAHCar">
    <w:name w:val="TAH Car"/>
    <w:locked/>
    <w:rsid w:val="005B7866"/>
    <w:rPr>
      <w:rFonts w:ascii="Arial" w:hAnsi="Arial"/>
      <w:b/>
      <w:sz w:val="18"/>
      <w:lang w:val="en-GB" w:eastAsia="en-US"/>
    </w:rPr>
  </w:style>
  <w:style w:type="character" w:customStyle="1" w:styleId="TALChar1">
    <w:name w:val="TAL Char1"/>
    <w:rsid w:val="005B7866"/>
    <w:rPr>
      <w:rFonts w:ascii="Arial" w:hAnsi="Arial"/>
      <w:sz w:val="18"/>
      <w:lang w:val="en-GB" w:eastAsia="en-US"/>
    </w:rPr>
  </w:style>
  <w:style w:type="character" w:customStyle="1" w:styleId="NOChar">
    <w:name w:val="NO Char"/>
    <w:rsid w:val="005B7866"/>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8.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package" Target="embeddings/Microsoft_Visio_Drawing.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package" Target="embeddings/Microsoft_Visio_Drawing2.vsdx"/><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1.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oleObject" Target="embeddings/Microsoft_Visio_2003-2010_Drawing62.vsd"/><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127430</Words>
  <Characters>726357</Characters>
  <Application>Microsoft Office Word</Application>
  <DocSecurity>0</DocSecurity>
  <Lines>6052</Lines>
  <Paragraphs>1704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852083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4</cp:revision>
  <cp:lastPrinted>2019-02-25T14:05:00Z</cp:lastPrinted>
  <dcterms:created xsi:type="dcterms:W3CDTF">2021-03-26T19:23:00Z</dcterms:created>
  <dcterms:modified xsi:type="dcterms:W3CDTF">2021-03-26T19:31:00Z</dcterms:modified>
</cp:coreProperties>
</file>