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2DE4A703"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rsidR="00DC2705">
              <w:t>17</w:t>
            </w:r>
            <w:r>
              <w:t>.</w:t>
            </w:r>
            <w:r w:rsidR="00ED5D85">
              <w:t>1</w:t>
            </w:r>
            <w:r>
              <w:t>.0</w:t>
            </w:r>
            <w:r w:rsidRPr="007F4DE4">
              <w:t xml:space="preserve"> </w:t>
            </w:r>
            <w:r w:rsidRPr="007F4DE4">
              <w:rPr>
                <w:sz w:val="32"/>
              </w:rPr>
              <w:t>(</w:t>
            </w:r>
            <w:r>
              <w:rPr>
                <w:sz w:val="32"/>
              </w:rPr>
              <w:t>202</w:t>
            </w:r>
            <w:r w:rsidR="00DC2705">
              <w:rPr>
                <w:sz w:val="32"/>
              </w:rPr>
              <w:t>2</w:t>
            </w:r>
            <w:r>
              <w:rPr>
                <w:sz w:val="32"/>
              </w:rPr>
              <w:t>-</w:t>
            </w:r>
            <w:r w:rsidR="00DC2705">
              <w:rPr>
                <w:sz w:val="32"/>
              </w:rPr>
              <w:t>0</w:t>
            </w:r>
            <w:r w:rsidR="00ED5D85">
              <w:rPr>
                <w:sz w:val="32"/>
              </w:rPr>
              <w:t>9</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Mobile Location Centre (E-SMLC); </w:t>
            </w:r>
            <w:r w:rsidRPr="007F4DE4">
              <w:br/>
              <w:t>SLs interface</w:t>
            </w:r>
          </w:p>
          <w:p w14:paraId="5D601397" w14:textId="22BF4C4B" w:rsidR="004F0988" w:rsidRPr="00133525" w:rsidRDefault="004F0988" w:rsidP="00AA78E6">
            <w:pPr>
              <w:pStyle w:val="ZT"/>
              <w:framePr w:wrap="auto" w:hAnchor="text" w:yAlign="inline"/>
              <w:rPr>
                <w:i/>
                <w:sz w:val="28"/>
              </w:rPr>
            </w:pPr>
            <w:r w:rsidRPr="004D3578">
              <w:t>(</w:t>
            </w:r>
            <w:r w:rsidRPr="004D3578">
              <w:rPr>
                <w:rStyle w:val="ZGSM"/>
              </w:rPr>
              <w:t xml:space="preserve">Release </w:t>
            </w:r>
            <w:r w:rsidR="00AA78E6">
              <w:rPr>
                <w:rStyle w:val="ZGSM"/>
              </w:rPr>
              <w:t>1</w:t>
            </w:r>
            <w:r w:rsidR="00DC2705">
              <w:rPr>
                <w:rStyle w:val="ZGSM"/>
              </w:rPr>
              <w:t>7</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000000"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82.5pt">
                  <v:imagedata r:id="rId9" o:title="LTE-AdvancedPro_largerTM_cropped"/>
                </v:shape>
              </w:pict>
            </w:r>
          </w:p>
        </w:tc>
        <w:tc>
          <w:tcPr>
            <w:tcW w:w="5540" w:type="dxa"/>
            <w:shd w:val="clear" w:color="auto" w:fill="auto"/>
          </w:tcPr>
          <w:p w14:paraId="69545AD4" w14:textId="77777777" w:rsidR="00C074DD" w:rsidRDefault="00000000" w:rsidP="00C074DD">
            <w:pPr>
              <w:jc w:val="right"/>
            </w:pPr>
            <w:r>
              <w:pict w14:anchorId="1B6F55B9">
                <v:shape id="_x0000_i1026" type="#_x0000_t75" style="width:127pt;height:75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092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4ED5B5A7"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B9233E">
              <w:rPr>
                <w:noProof/>
                <w:sz w:val="18"/>
              </w:rPr>
              <w:t>2</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rsidP="005854C8">
      <w:pPr>
        <w:pStyle w:val="TT"/>
      </w:pPr>
      <w:r w:rsidRPr="004D3578">
        <w:br w:type="page"/>
      </w:r>
      <w:bookmarkStart w:id="7" w:name="tableOfContents"/>
      <w:bookmarkEnd w:id="7"/>
      <w:r w:rsidRPr="004D3578">
        <w:lastRenderedPageBreak/>
        <w:t>Contents</w:t>
      </w:r>
    </w:p>
    <w:p w14:paraId="42E214CB" w14:textId="270F61EE" w:rsidR="00ED5D85" w:rsidRDefault="00AA78E6">
      <w:pPr>
        <w:pStyle w:val="TOC1"/>
        <w:rPr>
          <w:rFonts w:ascii="Calibri" w:hAnsi="Calibri"/>
          <w:noProof/>
          <w:szCs w:val="22"/>
          <w:lang w:eastAsia="en-GB"/>
        </w:rPr>
      </w:pPr>
      <w:r>
        <w:fldChar w:fldCharType="begin" w:fldLock="1"/>
      </w:r>
      <w:r>
        <w:instrText xml:space="preserve"> TOC \o "1-9" </w:instrText>
      </w:r>
      <w:r>
        <w:fldChar w:fldCharType="separate"/>
      </w:r>
      <w:r w:rsidR="00ED5D85">
        <w:rPr>
          <w:noProof/>
        </w:rPr>
        <w:t>Foreword</w:t>
      </w:r>
      <w:r w:rsidR="00ED5D85">
        <w:rPr>
          <w:noProof/>
        </w:rPr>
        <w:tab/>
      </w:r>
      <w:r w:rsidR="00ED5D85">
        <w:rPr>
          <w:noProof/>
        </w:rPr>
        <w:fldChar w:fldCharType="begin" w:fldLock="1"/>
      </w:r>
      <w:r w:rsidR="00ED5D85">
        <w:rPr>
          <w:noProof/>
        </w:rPr>
        <w:instrText xml:space="preserve"> PAGEREF _Toc114514543 \h </w:instrText>
      </w:r>
      <w:r w:rsidR="00ED5D85">
        <w:rPr>
          <w:noProof/>
        </w:rPr>
      </w:r>
      <w:r w:rsidR="00ED5D85">
        <w:rPr>
          <w:noProof/>
        </w:rPr>
        <w:fldChar w:fldCharType="separate"/>
      </w:r>
      <w:r w:rsidR="00ED5D85">
        <w:rPr>
          <w:noProof/>
        </w:rPr>
        <w:t>6</w:t>
      </w:r>
      <w:r w:rsidR="00ED5D85">
        <w:rPr>
          <w:noProof/>
        </w:rPr>
        <w:fldChar w:fldCharType="end"/>
      </w:r>
    </w:p>
    <w:p w14:paraId="76447C05" w14:textId="7F0CF94F" w:rsidR="00ED5D85" w:rsidRDefault="00ED5D85">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_Toc114514544 \h </w:instrText>
      </w:r>
      <w:r>
        <w:rPr>
          <w:noProof/>
        </w:rPr>
      </w:r>
      <w:r>
        <w:rPr>
          <w:noProof/>
        </w:rPr>
        <w:fldChar w:fldCharType="separate"/>
      </w:r>
      <w:r>
        <w:rPr>
          <w:noProof/>
        </w:rPr>
        <w:t>7</w:t>
      </w:r>
      <w:r>
        <w:rPr>
          <w:noProof/>
        </w:rPr>
        <w:fldChar w:fldCharType="end"/>
      </w:r>
    </w:p>
    <w:p w14:paraId="3C56C893" w14:textId="32EF40FE" w:rsidR="00ED5D85" w:rsidRDefault="00ED5D85">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_Toc114514545 \h </w:instrText>
      </w:r>
      <w:r>
        <w:rPr>
          <w:noProof/>
        </w:rPr>
      </w:r>
      <w:r>
        <w:rPr>
          <w:noProof/>
        </w:rPr>
        <w:fldChar w:fldCharType="separate"/>
      </w:r>
      <w:r>
        <w:rPr>
          <w:noProof/>
        </w:rPr>
        <w:t>7</w:t>
      </w:r>
      <w:r>
        <w:rPr>
          <w:noProof/>
        </w:rPr>
        <w:fldChar w:fldCharType="end"/>
      </w:r>
    </w:p>
    <w:p w14:paraId="68597383" w14:textId="7C319DF9" w:rsidR="00ED5D85" w:rsidRDefault="00ED5D85">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_Toc114514546 \h </w:instrText>
      </w:r>
      <w:r>
        <w:rPr>
          <w:noProof/>
        </w:rPr>
      </w:r>
      <w:r>
        <w:rPr>
          <w:noProof/>
        </w:rPr>
        <w:fldChar w:fldCharType="separate"/>
      </w:r>
      <w:r>
        <w:rPr>
          <w:noProof/>
        </w:rPr>
        <w:t>8</w:t>
      </w:r>
      <w:r>
        <w:rPr>
          <w:noProof/>
        </w:rPr>
        <w:fldChar w:fldCharType="end"/>
      </w:r>
    </w:p>
    <w:p w14:paraId="4AB146B3" w14:textId="55A7A6FC" w:rsidR="00ED5D85" w:rsidRDefault="00ED5D85">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_Toc114514547 \h </w:instrText>
      </w:r>
      <w:r>
        <w:rPr>
          <w:noProof/>
        </w:rPr>
      </w:r>
      <w:r>
        <w:rPr>
          <w:noProof/>
        </w:rPr>
        <w:fldChar w:fldCharType="separate"/>
      </w:r>
      <w:r>
        <w:rPr>
          <w:noProof/>
        </w:rPr>
        <w:t>8</w:t>
      </w:r>
      <w:r>
        <w:rPr>
          <w:noProof/>
        </w:rPr>
        <w:fldChar w:fldCharType="end"/>
      </w:r>
    </w:p>
    <w:p w14:paraId="0DF22044" w14:textId="5508FDF1" w:rsidR="00ED5D85" w:rsidRDefault="00ED5D85">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_Toc114514548 \h </w:instrText>
      </w:r>
      <w:r>
        <w:rPr>
          <w:noProof/>
        </w:rPr>
      </w:r>
      <w:r>
        <w:rPr>
          <w:noProof/>
        </w:rPr>
        <w:fldChar w:fldCharType="separate"/>
      </w:r>
      <w:r>
        <w:rPr>
          <w:noProof/>
        </w:rPr>
        <w:t>8</w:t>
      </w:r>
      <w:r>
        <w:rPr>
          <w:noProof/>
        </w:rPr>
        <w:fldChar w:fldCharType="end"/>
      </w:r>
    </w:p>
    <w:p w14:paraId="1CCC7F03" w14:textId="2499B113" w:rsidR="00ED5D85" w:rsidRDefault="00ED5D85">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_Toc114514549 \h </w:instrText>
      </w:r>
      <w:r>
        <w:rPr>
          <w:noProof/>
        </w:rPr>
      </w:r>
      <w:r>
        <w:rPr>
          <w:noProof/>
        </w:rPr>
        <w:fldChar w:fldCharType="separate"/>
      </w:r>
      <w:r>
        <w:rPr>
          <w:noProof/>
        </w:rPr>
        <w:t>9</w:t>
      </w:r>
      <w:r>
        <w:rPr>
          <w:noProof/>
        </w:rPr>
        <w:fldChar w:fldCharType="end"/>
      </w:r>
    </w:p>
    <w:p w14:paraId="6C31534E" w14:textId="553CD25A" w:rsidR="00ED5D85" w:rsidRDefault="00ED5D85">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_Toc114514550 \h </w:instrText>
      </w:r>
      <w:r>
        <w:rPr>
          <w:noProof/>
        </w:rPr>
      </w:r>
      <w:r>
        <w:rPr>
          <w:noProof/>
        </w:rPr>
        <w:fldChar w:fldCharType="separate"/>
      </w:r>
      <w:r>
        <w:rPr>
          <w:noProof/>
        </w:rPr>
        <w:t>9</w:t>
      </w:r>
      <w:r>
        <w:rPr>
          <w:noProof/>
        </w:rPr>
        <w:fldChar w:fldCharType="end"/>
      </w:r>
    </w:p>
    <w:p w14:paraId="3B55C089" w14:textId="1A613941" w:rsidR="00ED5D85" w:rsidRDefault="00ED5D85">
      <w:pPr>
        <w:pStyle w:val="TOC1"/>
        <w:rPr>
          <w:rFonts w:ascii="Calibri" w:hAnsi="Calibri"/>
          <w:noProof/>
          <w:szCs w:val="22"/>
          <w:lang w:eastAsia="en-GB"/>
        </w:rPr>
      </w:pPr>
      <w:r>
        <w:rPr>
          <w:noProof/>
        </w:rPr>
        <w:t>5</w:t>
      </w:r>
      <w:r>
        <w:rPr>
          <w:rFonts w:ascii="Calibri" w:hAnsi="Calibri"/>
          <w:noProof/>
          <w:szCs w:val="22"/>
          <w:lang w:eastAsia="en-GB"/>
        </w:rPr>
        <w:tab/>
      </w:r>
      <w:r>
        <w:rPr>
          <w:noProof/>
        </w:rPr>
        <w:t>LCS-AP Message Transport</w:t>
      </w:r>
      <w:r>
        <w:rPr>
          <w:noProof/>
        </w:rPr>
        <w:tab/>
      </w:r>
      <w:r>
        <w:rPr>
          <w:noProof/>
        </w:rPr>
        <w:fldChar w:fldCharType="begin" w:fldLock="1"/>
      </w:r>
      <w:r>
        <w:rPr>
          <w:noProof/>
        </w:rPr>
        <w:instrText xml:space="preserve"> PAGEREF _Toc114514551 \h </w:instrText>
      </w:r>
      <w:r>
        <w:rPr>
          <w:noProof/>
        </w:rPr>
      </w:r>
      <w:r>
        <w:rPr>
          <w:noProof/>
        </w:rPr>
        <w:fldChar w:fldCharType="separate"/>
      </w:r>
      <w:r>
        <w:rPr>
          <w:noProof/>
        </w:rPr>
        <w:t>9</w:t>
      </w:r>
      <w:r>
        <w:rPr>
          <w:noProof/>
        </w:rPr>
        <w:fldChar w:fldCharType="end"/>
      </w:r>
    </w:p>
    <w:p w14:paraId="63C82281" w14:textId="161AB943" w:rsidR="00ED5D85" w:rsidRDefault="00ED5D85">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_Toc114514552 \h </w:instrText>
      </w:r>
      <w:r>
        <w:rPr>
          <w:noProof/>
        </w:rPr>
      </w:r>
      <w:r>
        <w:rPr>
          <w:noProof/>
        </w:rPr>
        <w:fldChar w:fldCharType="separate"/>
      </w:r>
      <w:r>
        <w:rPr>
          <w:noProof/>
        </w:rPr>
        <w:t>9</w:t>
      </w:r>
      <w:r>
        <w:rPr>
          <w:noProof/>
        </w:rPr>
        <w:fldChar w:fldCharType="end"/>
      </w:r>
    </w:p>
    <w:p w14:paraId="0FE0ADCC" w14:textId="5CDC9991" w:rsidR="00ED5D85" w:rsidRDefault="00ED5D85">
      <w:pPr>
        <w:pStyle w:val="TOC2"/>
        <w:rPr>
          <w:rFonts w:ascii="Calibri" w:hAnsi="Calibri"/>
          <w:noProof/>
          <w:sz w:val="22"/>
          <w:szCs w:val="22"/>
          <w:lang w:eastAsia="en-GB"/>
        </w:rPr>
      </w:pPr>
      <w:r>
        <w:rPr>
          <w:noProof/>
          <w:lang w:eastAsia="zh-CN"/>
        </w:rPr>
        <w:t>5.2</w:t>
      </w:r>
      <w:r>
        <w:rPr>
          <w:rFonts w:ascii="Calibri" w:hAnsi="Calibri"/>
          <w:noProof/>
          <w:sz w:val="22"/>
          <w:szCs w:val="22"/>
          <w:lang w:eastAsia="en-GB"/>
        </w:rPr>
        <w:tab/>
      </w:r>
      <w:r>
        <w:rPr>
          <w:noProof/>
        </w:rPr>
        <w:t>Protocol Layering</w:t>
      </w:r>
      <w:r>
        <w:rPr>
          <w:noProof/>
        </w:rPr>
        <w:tab/>
      </w:r>
      <w:r>
        <w:rPr>
          <w:noProof/>
        </w:rPr>
        <w:fldChar w:fldCharType="begin" w:fldLock="1"/>
      </w:r>
      <w:r>
        <w:rPr>
          <w:noProof/>
        </w:rPr>
        <w:instrText xml:space="preserve"> PAGEREF _Toc114514553 \h </w:instrText>
      </w:r>
      <w:r>
        <w:rPr>
          <w:noProof/>
        </w:rPr>
      </w:r>
      <w:r>
        <w:rPr>
          <w:noProof/>
        </w:rPr>
        <w:fldChar w:fldCharType="separate"/>
      </w:r>
      <w:r>
        <w:rPr>
          <w:noProof/>
        </w:rPr>
        <w:t>9</w:t>
      </w:r>
      <w:r>
        <w:rPr>
          <w:noProof/>
        </w:rPr>
        <w:fldChar w:fldCharType="end"/>
      </w:r>
    </w:p>
    <w:p w14:paraId="3978130C" w14:textId="5CD96653" w:rsidR="00ED5D85" w:rsidRDefault="00ED5D85">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fldLock="1"/>
      </w:r>
      <w:r>
        <w:rPr>
          <w:noProof/>
        </w:rPr>
        <w:instrText xml:space="preserve"> PAGEREF _Toc114514554 \h </w:instrText>
      </w:r>
      <w:r>
        <w:rPr>
          <w:noProof/>
        </w:rPr>
      </w:r>
      <w:r>
        <w:rPr>
          <w:noProof/>
        </w:rPr>
        <w:fldChar w:fldCharType="separate"/>
      </w:r>
      <w:r>
        <w:rPr>
          <w:noProof/>
        </w:rPr>
        <w:t>10</w:t>
      </w:r>
      <w:r>
        <w:rPr>
          <w:noProof/>
        </w:rPr>
        <w:fldChar w:fldCharType="end"/>
      </w:r>
    </w:p>
    <w:p w14:paraId="4E7F8614" w14:textId="306FD453" w:rsidR="00ED5D85" w:rsidRDefault="00ED5D85">
      <w:pPr>
        <w:pStyle w:val="TOC1"/>
        <w:rPr>
          <w:rFonts w:ascii="Calibri" w:hAnsi="Calibri"/>
          <w:noProof/>
          <w:szCs w:val="22"/>
          <w:lang w:eastAsia="en-GB"/>
        </w:rPr>
      </w:pPr>
      <w:r>
        <w:rPr>
          <w:noProof/>
        </w:rPr>
        <w:t>6</w:t>
      </w:r>
      <w:r>
        <w:rPr>
          <w:rFonts w:ascii="Calibri" w:hAnsi="Calibri"/>
          <w:noProof/>
          <w:szCs w:val="22"/>
          <w:lang w:eastAsia="en-GB"/>
        </w:rPr>
        <w:tab/>
      </w:r>
      <w:r>
        <w:rPr>
          <w:noProof/>
        </w:rPr>
        <w:t>LCS-AP Procedures</w:t>
      </w:r>
      <w:r>
        <w:rPr>
          <w:noProof/>
        </w:rPr>
        <w:tab/>
      </w:r>
      <w:r>
        <w:rPr>
          <w:noProof/>
        </w:rPr>
        <w:fldChar w:fldCharType="begin" w:fldLock="1"/>
      </w:r>
      <w:r>
        <w:rPr>
          <w:noProof/>
        </w:rPr>
        <w:instrText xml:space="preserve"> PAGEREF _Toc114514555 \h </w:instrText>
      </w:r>
      <w:r>
        <w:rPr>
          <w:noProof/>
        </w:rPr>
      </w:r>
      <w:r>
        <w:rPr>
          <w:noProof/>
        </w:rPr>
        <w:fldChar w:fldCharType="separate"/>
      </w:r>
      <w:r>
        <w:rPr>
          <w:noProof/>
        </w:rPr>
        <w:t>10</w:t>
      </w:r>
      <w:r>
        <w:rPr>
          <w:noProof/>
        </w:rPr>
        <w:fldChar w:fldCharType="end"/>
      </w:r>
    </w:p>
    <w:p w14:paraId="0D479B7D" w14:textId="3F94C156" w:rsidR="00ED5D85" w:rsidRDefault="00ED5D85">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_Toc114514556 \h </w:instrText>
      </w:r>
      <w:r>
        <w:rPr>
          <w:noProof/>
        </w:rPr>
      </w:r>
      <w:r>
        <w:rPr>
          <w:noProof/>
        </w:rPr>
        <w:fldChar w:fldCharType="separate"/>
      </w:r>
      <w:r>
        <w:rPr>
          <w:noProof/>
        </w:rPr>
        <w:t>10</w:t>
      </w:r>
      <w:r>
        <w:rPr>
          <w:noProof/>
        </w:rPr>
        <w:fldChar w:fldCharType="end"/>
      </w:r>
    </w:p>
    <w:p w14:paraId="0F24C54F" w14:textId="0F62CF5D" w:rsidR="00ED5D85" w:rsidRDefault="00ED5D85">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 xml:space="preserve">Procedures </w:t>
      </w:r>
      <w:r>
        <w:rPr>
          <w:noProof/>
          <w:lang w:eastAsia="zh-CN"/>
        </w:rPr>
        <w:t>Applicable to LCS-AP</w:t>
      </w:r>
      <w:r>
        <w:rPr>
          <w:noProof/>
        </w:rPr>
        <w:tab/>
      </w:r>
      <w:r>
        <w:rPr>
          <w:noProof/>
        </w:rPr>
        <w:fldChar w:fldCharType="begin" w:fldLock="1"/>
      </w:r>
      <w:r>
        <w:rPr>
          <w:noProof/>
        </w:rPr>
        <w:instrText xml:space="preserve"> PAGEREF _Toc114514557 \h </w:instrText>
      </w:r>
      <w:r>
        <w:rPr>
          <w:noProof/>
        </w:rPr>
      </w:r>
      <w:r>
        <w:rPr>
          <w:noProof/>
        </w:rPr>
        <w:fldChar w:fldCharType="separate"/>
      </w:r>
      <w:r>
        <w:rPr>
          <w:noProof/>
        </w:rPr>
        <w:t>11</w:t>
      </w:r>
      <w:r>
        <w:rPr>
          <w:noProof/>
        </w:rPr>
        <w:fldChar w:fldCharType="end"/>
      </w:r>
    </w:p>
    <w:p w14:paraId="10B21256" w14:textId="758A04BA" w:rsidR="00ED5D85" w:rsidRDefault="00ED5D85">
      <w:pPr>
        <w:pStyle w:val="TOC3"/>
        <w:rPr>
          <w:rFonts w:ascii="Calibri" w:hAnsi="Calibri"/>
          <w:noProof/>
          <w:sz w:val="22"/>
          <w:szCs w:val="22"/>
          <w:lang w:eastAsia="en-GB"/>
        </w:rPr>
      </w:pPr>
      <w:r>
        <w:rPr>
          <w:noProof/>
        </w:rPr>
        <w:t>6.2.1</w:t>
      </w:r>
      <w:r>
        <w:rPr>
          <w:rFonts w:ascii="Calibri" w:hAnsi="Calibri"/>
          <w:noProof/>
          <w:sz w:val="22"/>
          <w:szCs w:val="22"/>
          <w:lang w:eastAsia="en-GB"/>
        </w:rPr>
        <w:tab/>
      </w:r>
      <w:r w:rsidRPr="00826B24">
        <w:rPr>
          <w:noProof/>
          <w:lang w:val="en-US"/>
        </w:rPr>
        <w:t>Location Service Request</w:t>
      </w:r>
      <w:r>
        <w:rPr>
          <w:noProof/>
        </w:rPr>
        <w:tab/>
      </w:r>
      <w:r>
        <w:rPr>
          <w:noProof/>
        </w:rPr>
        <w:fldChar w:fldCharType="begin" w:fldLock="1"/>
      </w:r>
      <w:r>
        <w:rPr>
          <w:noProof/>
        </w:rPr>
        <w:instrText xml:space="preserve"> PAGEREF _Toc114514558 \h </w:instrText>
      </w:r>
      <w:r>
        <w:rPr>
          <w:noProof/>
        </w:rPr>
      </w:r>
      <w:r>
        <w:rPr>
          <w:noProof/>
        </w:rPr>
        <w:fldChar w:fldCharType="separate"/>
      </w:r>
      <w:r>
        <w:rPr>
          <w:noProof/>
        </w:rPr>
        <w:t>11</w:t>
      </w:r>
      <w:r>
        <w:rPr>
          <w:noProof/>
        </w:rPr>
        <w:fldChar w:fldCharType="end"/>
      </w:r>
    </w:p>
    <w:p w14:paraId="1A762E48" w14:textId="3CF476DA" w:rsidR="00ED5D85" w:rsidRDefault="00ED5D85">
      <w:pPr>
        <w:pStyle w:val="TOC4"/>
        <w:rPr>
          <w:rFonts w:ascii="Calibri" w:hAnsi="Calibri"/>
          <w:noProof/>
          <w:sz w:val="22"/>
          <w:szCs w:val="22"/>
          <w:lang w:eastAsia="en-GB"/>
        </w:rPr>
      </w:pPr>
      <w:r w:rsidRPr="00826B24">
        <w:rPr>
          <w:noProof/>
          <w:lang w:val="en-US"/>
        </w:rPr>
        <w:t>6.2.1.1</w:t>
      </w:r>
      <w:r>
        <w:rPr>
          <w:rFonts w:ascii="Calibri" w:hAnsi="Calibri"/>
          <w:noProof/>
          <w:sz w:val="22"/>
          <w:szCs w:val="22"/>
          <w:lang w:eastAsia="en-GB"/>
        </w:rPr>
        <w:tab/>
      </w:r>
      <w:r w:rsidRPr="00826B24">
        <w:rPr>
          <w:noProof/>
          <w:lang w:val="en-US"/>
        </w:rPr>
        <w:t>General</w:t>
      </w:r>
      <w:r>
        <w:rPr>
          <w:noProof/>
        </w:rPr>
        <w:tab/>
      </w:r>
      <w:r>
        <w:rPr>
          <w:noProof/>
        </w:rPr>
        <w:fldChar w:fldCharType="begin" w:fldLock="1"/>
      </w:r>
      <w:r>
        <w:rPr>
          <w:noProof/>
        </w:rPr>
        <w:instrText xml:space="preserve"> PAGEREF _Toc114514559 \h </w:instrText>
      </w:r>
      <w:r>
        <w:rPr>
          <w:noProof/>
        </w:rPr>
      </w:r>
      <w:r>
        <w:rPr>
          <w:noProof/>
        </w:rPr>
        <w:fldChar w:fldCharType="separate"/>
      </w:r>
      <w:r>
        <w:rPr>
          <w:noProof/>
        </w:rPr>
        <w:t>11</w:t>
      </w:r>
      <w:r>
        <w:rPr>
          <w:noProof/>
        </w:rPr>
        <w:fldChar w:fldCharType="end"/>
      </w:r>
    </w:p>
    <w:p w14:paraId="42DA4D1C" w14:textId="2F37A27A" w:rsidR="00ED5D85" w:rsidRDefault="00ED5D85">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_Toc114514560 \h </w:instrText>
      </w:r>
      <w:r>
        <w:rPr>
          <w:noProof/>
        </w:rPr>
      </w:r>
      <w:r>
        <w:rPr>
          <w:noProof/>
        </w:rPr>
        <w:fldChar w:fldCharType="separate"/>
      </w:r>
      <w:r>
        <w:rPr>
          <w:noProof/>
        </w:rPr>
        <w:t>11</w:t>
      </w:r>
      <w:r>
        <w:rPr>
          <w:noProof/>
        </w:rPr>
        <w:fldChar w:fldCharType="end"/>
      </w:r>
    </w:p>
    <w:p w14:paraId="4BCCF38D" w14:textId="2F0951A9" w:rsidR="00ED5D85" w:rsidRDefault="00ED5D85">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_Toc114514561 \h </w:instrText>
      </w:r>
      <w:r>
        <w:rPr>
          <w:noProof/>
        </w:rPr>
      </w:r>
      <w:r>
        <w:rPr>
          <w:noProof/>
        </w:rPr>
        <w:fldChar w:fldCharType="separate"/>
      </w:r>
      <w:r>
        <w:rPr>
          <w:noProof/>
        </w:rPr>
        <w:t>12</w:t>
      </w:r>
      <w:r>
        <w:rPr>
          <w:noProof/>
        </w:rPr>
        <w:fldChar w:fldCharType="end"/>
      </w:r>
    </w:p>
    <w:p w14:paraId="10A853E6" w14:textId="029E86FB" w:rsidR="00ED5D85" w:rsidRDefault="00ED5D85">
      <w:pPr>
        <w:pStyle w:val="TOC3"/>
        <w:rPr>
          <w:rFonts w:ascii="Calibri" w:hAnsi="Calibri"/>
          <w:noProof/>
          <w:sz w:val="22"/>
          <w:szCs w:val="22"/>
          <w:lang w:eastAsia="en-GB"/>
        </w:rPr>
      </w:pPr>
      <w:r w:rsidRPr="00826B24">
        <w:rPr>
          <w:noProof/>
          <w:lang w:val="en-US" w:eastAsia="zh-CN"/>
        </w:rPr>
        <w:t>6.2.2</w:t>
      </w:r>
      <w:r>
        <w:rPr>
          <w:rFonts w:ascii="Calibri" w:hAnsi="Calibri"/>
          <w:noProof/>
          <w:sz w:val="22"/>
          <w:szCs w:val="22"/>
          <w:lang w:eastAsia="en-GB"/>
        </w:rPr>
        <w:tab/>
      </w:r>
      <w:r w:rsidRPr="00826B24">
        <w:rPr>
          <w:noProof/>
          <w:lang w:val="en-US" w:eastAsia="zh-CN"/>
        </w:rPr>
        <w:t>Location Information Exchange</w:t>
      </w:r>
      <w:r>
        <w:rPr>
          <w:noProof/>
        </w:rPr>
        <w:tab/>
      </w:r>
      <w:r>
        <w:rPr>
          <w:noProof/>
        </w:rPr>
        <w:fldChar w:fldCharType="begin" w:fldLock="1"/>
      </w:r>
      <w:r>
        <w:rPr>
          <w:noProof/>
        </w:rPr>
        <w:instrText xml:space="preserve"> PAGEREF _Toc114514562 \h </w:instrText>
      </w:r>
      <w:r>
        <w:rPr>
          <w:noProof/>
        </w:rPr>
      </w:r>
      <w:r>
        <w:rPr>
          <w:noProof/>
        </w:rPr>
        <w:fldChar w:fldCharType="separate"/>
      </w:r>
      <w:r>
        <w:rPr>
          <w:noProof/>
        </w:rPr>
        <w:t>13</w:t>
      </w:r>
      <w:r>
        <w:rPr>
          <w:noProof/>
        </w:rPr>
        <w:fldChar w:fldCharType="end"/>
      </w:r>
    </w:p>
    <w:p w14:paraId="24A752B5" w14:textId="75BAB784" w:rsidR="00ED5D85" w:rsidRDefault="00ED5D85">
      <w:pPr>
        <w:pStyle w:val="TOC4"/>
        <w:rPr>
          <w:rFonts w:ascii="Calibri" w:hAnsi="Calibri"/>
          <w:noProof/>
          <w:sz w:val="22"/>
          <w:szCs w:val="22"/>
          <w:lang w:eastAsia="en-GB"/>
        </w:rPr>
      </w:pPr>
      <w:r>
        <w:rPr>
          <w:noProof/>
          <w:lang w:eastAsia="zh-CN"/>
        </w:rPr>
        <w:t>6.2.2.1</w:t>
      </w:r>
      <w:r>
        <w:rPr>
          <w:rFonts w:ascii="Calibri" w:hAnsi="Calibri"/>
          <w:noProof/>
          <w:sz w:val="22"/>
          <w:szCs w:val="22"/>
          <w:lang w:eastAsia="en-GB"/>
        </w:rPr>
        <w:tab/>
      </w:r>
      <w:r>
        <w:rPr>
          <w:noProof/>
          <w:lang w:eastAsia="zh-CN"/>
        </w:rPr>
        <w:t>Connection Oriented Information Transfer</w:t>
      </w:r>
      <w:r>
        <w:rPr>
          <w:noProof/>
        </w:rPr>
        <w:tab/>
      </w:r>
      <w:r>
        <w:rPr>
          <w:noProof/>
        </w:rPr>
        <w:fldChar w:fldCharType="begin" w:fldLock="1"/>
      </w:r>
      <w:r>
        <w:rPr>
          <w:noProof/>
        </w:rPr>
        <w:instrText xml:space="preserve"> PAGEREF _Toc114514563 \h </w:instrText>
      </w:r>
      <w:r>
        <w:rPr>
          <w:noProof/>
        </w:rPr>
      </w:r>
      <w:r>
        <w:rPr>
          <w:noProof/>
        </w:rPr>
        <w:fldChar w:fldCharType="separate"/>
      </w:r>
      <w:r>
        <w:rPr>
          <w:noProof/>
        </w:rPr>
        <w:t>13</w:t>
      </w:r>
      <w:r>
        <w:rPr>
          <w:noProof/>
        </w:rPr>
        <w:fldChar w:fldCharType="end"/>
      </w:r>
    </w:p>
    <w:p w14:paraId="421CAD6A" w14:textId="1E90393A" w:rsidR="00ED5D85" w:rsidRDefault="00ED5D85">
      <w:pPr>
        <w:pStyle w:val="TOC5"/>
        <w:rPr>
          <w:rFonts w:ascii="Calibri" w:hAnsi="Calibri"/>
          <w:noProof/>
          <w:sz w:val="22"/>
          <w:szCs w:val="22"/>
          <w:lang w:eastAsia="en-GB"/>
        </w:rPr>
      </w:pPr>
      <w:r>
        <w:rPr>
          <w:noProof/>
          <w:lang w:eastAsia="zh-CN"/>
        </w:rPr>
        <w:t>6.2.2.1.1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_Toc114514564 \h </w:instrText>
      </w:r>
      <w:r>
        <w:rPr>
          <w:noProof/>
        </w:rPr>
      </w:r>
      <w:r>
        <w:rPr>
          <w:noProof/>
        </w:rPr>
        <w:fldChar w:fldCharType="separate"/>
      </w:r>
      <w:r>
        <w:rPr>
          <w:noProof/>
        </w:rPr>
        <w:t>13</w:t>
      </w:r>
      <w:r>
        <w:rPr>
          <w:noProof/>
        </w:rPr>
        <w:fldChar w:fldCharType="end"/>
      </w:r>
    </w:p>
    <w:p w14:paraId="6135962B" w14:textId="18534487" w:rsidR="00ED5D85" w:rsidRDefault="00ED5D85">
      <w:pPr>
        <w:pStyle w:val="TOC5"/>
        <w:rPr>
          <w:rFonts w:ascii="Calibri" w:hAnsi="Calibri"/>
          <w:noProof/>
          <w:sz w:val="22"/>
          <w:szCs w:val="22"/>
          <w:lang w:eastAsia="en-GB"/>
        </w:rPr>
      </w:pPr>
      <w:r>
        <w:rPr>
          <w:noProof/>
        </w:rPr>
        <w:t>6.2.2.1.2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_Toc114514565 \h </w:instrText>
      </w:r>
      <w:r>
        <w:rPr>
          <w:noProof/>
        </w:rPr>
      </w:r>
      <w:r>
        <w:rPr>
          <w:noProof/>
        </w:rPr>
        <w:fldChar w:fldCharType="separate"/>
      </w:r>
      <w:r>
        <w:rPr>
          <w:noProof/>
        </w:rPr>
        <w:t>13</w:t>
      </w:r>
      <w:r>
        <w:rPr>
          <w:noProof/>
        </w:rPr>
        <w:fldChar w:fldCharType="end"/>
      </w:r>
    </w:p>
    <w:p w14:paraId="5FCEE794" w14:textId="32CD2ADB" w:rsidR="00ED5D85" w:rsidRDefault="00ED5D85">
      <w:pPr>
        <w:pStyle w:val="TOC5"/>
        <w:rPr>
          <w:rFonts w:ascii="Calibri" w:hAnsi="Calibri"/>
          <w:noProof/>
          <w:sz w:val="22"/>
          <w:szCs w:val="22"/>
          <w:lang w:eastAsia="en-GB"/>
        </w:rPr>
      </w:pPr>
      <w:r>
        <w:rPr>
          <w:noProof/>
          <w:lang w:eastAsia="zh-CN"/>
        </w:rPr>
        <w:t>6.2.2.1.3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_Toc114514566 \h </w:instrText>
      </w:r>
      <w:r>
        <w:rPr>
          <w:noProof/>
        </w:rPr>
      </w:r>
      <w:r>
        <w:rPr>
          <w:noProof/>
        </w:rPr>
        <w:fldChar w:fldCharType="separate"/>
      </w:r>
      <w:r>
        <w:rPr>
          <w:noProof/>
        </w:rPr>
        <w:t>14</w:t>
      </w:r>
      <w:r>
        <w:rPr>
          <w:noProof/>
        </w:rPr>
        <w:fldChar w:fldCharType="end"/>
      </w:r>
    </w:p>
    <w:p w14:paraId="1F97118D" w14:textId="650DAFA6" w:rsidR="00ED5D85" w:rsidRDefault="00ED5D85">
      <w:pPr>
        <w:pStyle w:val="TOC4"/>
        <w:rPr>
          <w:rFonts w:ascii="Calibri" w:hAnsi="Calibri"/>
          <w:noProof/>
          <w:sz w:val="22"/>
          <w:szCs w:val="22"/>
          <w:lang w:eastAsia="en-GB"/>
        </w:rPr>
      </w:pPr>
      <w:r>
        <w:rPr>
          <w:noProof/>
          <w:lang w:eastAsia="zh-CN"/>
        </w:rPr>
        <w:t>6</w:t>
      </w:r>
      <w:r>
        <w:rPr>
          <w:noProof/>
        </w:rPr>
        <w:t>.</w:t>
      </w:r>
      <w:r>
        <w:rPr>
          <w:noProof/>
          <w:lang w:eastAsia="zh-CN"/>
        </w:rPr>
        <w:t>2.2.2</w:t>
      </w:r>
      <w:r>
        <w:rPr>
          <w:rFonts w:ascii="Calibri" w:hAnsi="Calibri"/>
          <w:noProof/>
          <w:sz w:val="22"/>
          <w:szCs w:val="22"/>
          <w:lang w:eastAsia="en-GB"/>
        </w:rPr>
        <w:tab/>
      </w:r>
      <w:r>
        <w:rPr>
          <w:noProof/>
        </w:rPr>
        <w:t>Connectionless Information Transfer</w:t>
      </w:r>
      <w:r>
        <w:rPr>
          <w:noProof/>
        </w:rPr>
        <w:tab/>
      </w:r>
      <w:r>
        <w:rPr>
          <w:noProof/>
        </w:rPr>
        <w:fldChar w:fldCharType="begin" w:fldLock="1"/>
      </w:r>
      <w:r>
        <w:rPr>
          <w:noProof/>
        </w:rPr>
        <w:instrText xml:space="preserve"> PAGEREF _Toc114514567 \h </w:instrText>
      </w:r>
      <w:r>
        <w:rPr>
          <w:noProof/>
        </w:rPr>
      </w:r>
      <w:r>
        <w:rPr>
          <w:noProof/>
        </w:rPr>
        <w:fldChar w:fldCharType="separate"/>
      </w:r>
      <w:r>
        <w:rPr>
          <w:noProof/>
        </w:rPr>
        <w:t>14</w:t>
      </w:r>
      <w:r>
        <w:rPr>
          <w:noProof/>
        </w:rPr>
        <w:fldChar w:fldCharType="end"/>
      </w:r>
    </w:p>
    <w:p w14:paraId="01892093" w14:textId="5CA1EB37" w:rsidR="00ED5D85" w:rsidRDefault="00ED5D85">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_Toc114514568 \h </w:instrText>
      </w:r>
      <w:r>
        <w:rPr>
          <w:noProof/>
        </w:rPr>
      </w:r>
      <w:r>
        <w:rPr>
          <w:noProof/>
        </w:rPr>
        <w:fldChar w:fldCharType="separate"/>
      </w:r>
      <w:r>
        <w:rPr>
          <w:noProof/>
        </w:rPr>
        <w:t>14</w:t>
      </w:r>
      <w:r>
        <w:rPr>
          <w:noProof/>
        </w:rPr>
        <w:fldChar w:fldCharType="end"/>
      </w:r>
    </w:p>
    <w:p w14:paraId="04B34C6C" w14:textId="6FEF9D1D" w:rsidR="00ED5D85" w:rsidRDefault="00ED5D85">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_Toc114514569 \h </w:instrText>
      </w:r>
      <w:r>
        <w:rPr>
          <w:noProof/>
        </w:rPr>
      </w:r>
      <w:r>
        <w:rPr>
          <w:noProof/>
        </w:rPr>
        <w:fldChar w:fldCharType="separate"/>
      </w:r>
      <w:r>
        <w:rPr>
          <w:noProof/>
        </w:rPr>
        <w:t>14</w:t>
      </w:r>
      <w:r>
        <w:rPr>
          <w:noProof/>
        </w:rPr>
        <w:fldChar w:fldCharType="end"/>
      </w:r>
    </w:p>
    <w:p w14:paraId="6D87745E" w14:textId="464D3EE0" w:rsidR="00ED5D85" w:rsidRDefault="00ED5D85">
      <w:pPr>
        <w:pStyle w:val="TOC5"/>
        <w:rPr>
          <w:rFonts w:ascii="Calibri" w:hAnsi="Calibri"/>
          <w:noProof/>
          <w:sz w:val="22"/>
          <w:szCs w:val="22"/>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_Toc114514570 \h </w:instrText>
      </w:r>
      <w:r>
        <w:rPr>
          <w:noProof/>
        </w:rPr>
      </w:r>
      <w:r>
        <w:rPr>
          <w:noProof/>
        </w:rPr>
        <w:fldChar w:fldCharType="separate"/>
      </w:r>
      <w:r>
        <w:rPr>
          <w:noProof/>
        </w:rPr>
        <w:t>14</w:t>
      </w:r>
      <w:r>
        <w:rPr>
          <w:noProof/>
        </w:rPr>
        <w:fldChar w:fldCharType="end"/>
      </w:r>
    </w:p>
    <w:p w14:paraId="00883B23" w14:textId="69675D8D" w:rsidR="00ED5D85" w:rsidRDefault="00ED5D85">
      <w:pPr>
        <w:pStyle w:val="TOC5"/>
        <w:rPr>
          <w:rFonts w:ascii="Calibri" w:hAnsi="Calibri"/>
          <w:noProof/>
          <w:sz w:val="22"/>
          <w:szCs w:val="22"/>
          <w:lang w:eastAsia="en-GB"/>
        </w:rPr>
      </w:pPr>
      <w:r>
        <w:rPr>
          <w:noProof/>
          <w:lang w:eastAsia="zh-CN"/>
        </w:rPr>
        <w:t>6</w:t>
      </w:r>
      <w:r>
        <w:rPr>
          <w:noProof/>
        </w:rPr>
        <w:t>.</w:t>
      </w:r>
      <w:r>
        <w:rPr>
          <w:noProof/>
          <w:lang w:eastAsia="zh-CN"/>
        </w:rPr>
        <w:t>2.2.2</w:t>
      </w:r>
      <w:r>
        <w:rPr>
          <w:noProof/>
        </w:rPr>
        <w:t>.4</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_Toc114514571 \h </w:instrText>
      </w:r>
      <w:r>
        <w:rPr>
          <w:noProof/>
        </w:rPr>
      </w:r>
      <w:r>
        <w:rPr>
          <w:noProof/>
        </w:rPr>
        <w:fldChar w:fldCharType="separate"/>
      </w:r>
      <w:r>
        <w:rPr>
          <w:noProof/>
        </w:rPr>
        <w:t>15</w:t>
      </w:r>
      <w:r>
        <w:rPr>
          <w:noProof/>
        </w:rPr>
        <w:fldChar w:fldCharType="end"/>
      </w:r>
    </w:p>
    <w:p w14:paraId="0551610B" w14:textId="0A74D7E5" w:rsidR="00ED5D85" w:rsidRDefault="00ED5D85">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Ciphering Keys Delivery</w:t>
      </w:r>
      <w:r>
        <w:rPr>
          <w:noProof/>
        </w:rPr>
        <w:tab/>
      </w:r>
      <w:r>
        <w:rPr>
          <w:noProof/>
        </w:rPr>
        <w:fldChar w:fldCharType="begin" w:fldLock="1"/>
      </w:r>
      <w:r>
        <w:rPr>
          <w:noProof/>
        </w:rPr>
        <w:instrText xml:space="preserve"> PAGEREF _Toc114514572 \h </w:instrText>
      </w:r>
      <w:r>
        <w:rPr>
          <w:noProof/>
        </w:rPr>
      </w:r>
      <w:r>
        <w:rPr>
          <w:noProof/>
        </w:rPr>
        <w:fldChar w:fldCharType="separate"/>
      </w:r>
      <w:r>
        <w:rPr>
          <w:noProof/>
        </w:rPr>
        <w:t>15</w:t>
      </w:r>
      <w:r>
        <w:rPr>
          <w:noProof/>
        </w:rPr>
        <w:fldChar w:fldCharType="end"/>
      </w:r>
    </w:p>
    <w:p w14:paraId="1E04A6BC" w14:textId="1CD61425" w:rsidR="00ED5D85" w:rsidRDefault="00ED5D85">
      <w:pPr>
        <w:pStyle w:val="TOC4"/>
        <w:rPr>
          <w:rFonts w:ascii="Calibri" w:hAnsi="Calibri"/>
          <w:noProof/>
          <w:sz w:val="22"/>
          <w:szCs w:val="22"/>
          <w:lang w:eastAsia="en-GB"/>
        </w:rPr>
      </w:pPr>
      <w:r w:rsidRPr="00826B24">
        <w:rPr>
          <w:noProof/>
          <w:lang w:val="en-US"/>
        </w:rPr>
        <w:t>6.2.3.1</w:t>
      </w:r>
      <w:r>
        <w:rPr>
          <w:rFonts w:ascii="Calibri" w:hAnsi="Calibri"/>
          <w:noProof/>
          <w:sz w:val="22"/>
          <w:szCs w:val="22"/>
          <w:lang w:eastAsia="en-GB"/>
        </w:rPr>
        <w:tab/>
      </w:r>
      <w:r w:rsidRPr="00826B24">
        <w:rPr>
          <w:noProof/>
          <w:lang w:val="en-US"/>
        </w:rPr>
        <w:t>General</w:t>
      </w:r>
      <w:r>
        <w:rPr>
          <w:noProof/>
        </w:rPr>
        <w:tab/>
      </w:r>
      <w:r>
        <w:rPr>
          <w:noProof/>
        </w:rPr>
        <w:fldChar w:fldCharType="begin" w:fldLock="1"/>
      </w:r>
      <w:r>
        <w:rPr>
          <w:noProof/>
        </w:rPr>
        <w:instrText xml:space="preserve"> PAGEREF _Toc114514573 \h </w:instrText>
      </w:r>
      <w:r>
        <w:rPr>
          <w:noProof/>
        </w:rPr>
      </w:r>
      <w:r>
        <w:rPr>
          <w:noProof/>
        </w:rPr>
        <w:fldChar w:fldCharType="separate"/>
      </w:r>
      <w:r>
        <w:rPr>
          <w:noProof/>
        </w:rPr>
        <w:t>15</w:t>
      </w:r>
      <w:r>
        <w:rPr>
          <w:noProof/>
        </w:rPr>
        <w:fldChar w:fldCharType="end"/>
      </w:r>
    </w:p>
    <w:p w14:paraId="337D4110" w14:textId="1A56085A" w:rsidR="00ED5D85" w:rsidRDefault="00ED5D85">
      <w:pPr>
        <w:pStyle w:val="TOC4"/>
        <w:rPr>
          <w:rFonts w:ascii="Calibri" w:hAnsi="Calibri"/>
          <w:noProof/>
          <w:sz w:val="22"/>
          <w:szCs w:val="22"/>
          <w:lang w:eastAsia="en-GB"/>
        </w:rPr>
      </w:pPr>
      <w:r>
        <w:rPr>
          <w:noProof/>
          <w:lang w:eastAsia="zh-CN"/>
        </w:rPr>
        <w:t>6.2.3.2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_Toc114514574 \h </w:instrText>
      </w:r>
      <w:r>
        <w:rPr>
          <w:noProof/>
        </w:rPr>
      </w:r>
      <w:r>
        <w:rPr>
          <w:noProof/>
        </w:rPr>
        <w:fldChar w:fldCharType="separate"/>
      </w:r>
      <w:r>
        <w:rPr>
          <w:noProof/>
        </w:rPr>
        <w:t>15</w:t>
      </w:r>
      <w:r>
        <w:rPr>
          <w:noProof/>
        </w:rPr>
        <w:fldChar w:fldCharType="end"/>
      </w:r>
    </w:p>
    <w:p w14:paraId="6735D74B" w14:textId="44615027" w:rsidR="00ED5D85" w:rsidRDefault="00ED5D85">
      <w:pPr>
        <w:pStyle w:val="TOC4"/>
        <w:rPr>
          <w:rFonts w:ascii="Calibri" w:hAnsi="Calibri"/>
          <w:noProof/>
          <w:sz w:val="22"/>
          <w:szCs w:val="22"/>
          <w:lang w:eastAsia="en-GB"/>
        </w:rPr>
      </w:pPr>
      <w:r>
        <w:rPr>
          <w:noProof/>
          <w:lang w:eastAsia="zh-CN"/>
        </w:rPr>
        <w:t>6.2.3.3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_Toc114514575 \h </w:instrText>
      </w:r>
      <w:r>
        <w:rPr>
          <w:noProof/>
        </w:rPr>
      </w:r>
      <w:r>
        <w:rPr>
          <w:noProof/>
        </w:rPr>
        <w:fldChar w:fldCharType="separate"/>
      </w:r>
      <w:r>
        <w:rPr>
          <w:noProof/>
        </w:rPr>
        <w:t>15</w:t>
      </w:r>
      <w:r>
        <w:rPr>
          <w:noProof/>
        </w:rPr>
        <w:fldChar w:fldCharType="end"/>
      </w:r>
    </w:p>
    <w:p w14:paraId="17913D97" w14:textId="1D0864FC" w:rsidR="00ED5D85" w:rsidRDefault="00ED5D85">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Exception Procedures</w:t>
      </w:r>
      <w:r>
        <w:rPr>
          <w:noProof/>
        </w:rPr>
        <w:tab/>
      </w:r>
      <w:r>
        <w:rPr>
          <w:noProof/>
        </w:rPr>
        <w:fldChar w:fldCharType="begin" w:fldLock="1"/>
      </w:r>
      <w:r>
        <w:rPr>
          <w:noProof/>
        </w:rPr>
        <w:instrText xml:space="preserve"> PAGEREF _Toc114514576 \h </w:instrText>
      </w:r>
      <w:r>
        <w:rPr>
          <w:noProof/>
        </w:rPr>
      </w:r>
      <w:r>
        <w:rPr>
          <w:noProof/>
        </w:rPr>
        <w:fldChar w:fldCharType="separate"/>
      </w:r>
      <w:r>
        <w:rPr>
          <w:noProof/>
        </w:rPr>
        <w:t>16</w:t>
      </w:r>
      <w:r>
        <w:rPr>
          <w:noProof/>
        </w:rPr>
        <w:fldChar w:fldCharType="end"/>
      </w:r>
    </w:p>
    <w:p w14:paraId="39F483DA" w14:textId="25FED247" w:rsidR="00ED5D85" w:rsidRDefault="00ED5D85">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lang w:eastAsia="zh-CN"/>
        </w:rPr>
        <w:t>Location Abort</w:t>
      </w:r>
      <w:r>
        <w:rPr>
          <w:noProof/>
        </w:rPr>
        <w:tab/>
      </w:r>
      <w:r>
        <w:rPr>
          <w:noProof/>
        </w:rPr>
        <w:fldChar w:fldCharType="begin" w:fldLock="1"/>
      </w:r>
      <w:r>
        <w:rPr>
          <w:noProof/>
        </w:rPr>
        <w:instrText xml:space="preserve"> PAGEREF _Toc114514577 \h </w:instrText>
      </w:r>
      <w:r>
        <w:rPr>
          <w:noProof/>
        </w:rPr>
      </w:r>
      <w:r>
        <w:rPr>
          <w:noProof/>
        </w:rPr>
        <w:fldChar w:fldCharType="separate"/>
      </w:r>
      <w:r>
        <w:rPr>
          <w:noProof/>
        </w:rPr>
        <w:t>16</w:t>
      </w:r>
      <w:r>
        <w:rPr>
          <w:noProof/>
        </w:rPr>
        <w:fldChar w:fldCharType="end"/>
      </w:r>
    </w:p>
    <w:p w14:paraId="74730C4C" w14:textId="1FFE2E73" w:rsidR="00ED5D85" w:rsidRDefault="00ED5D85">
      <w:pPr>
        <w:pStyle w:val="TOC4"/>
        <w:rPr>
          <w:rFonts w:ascii="Calibri" w:hAnsi="Calibri"/>
          <w:noProof/>
          <w:sz w:val="22"/>
          <w:szCs w:val="22"/>
          <w:lang w:eastAsia="en-GB"/>
        </w:rPr>
      </w:pPr>
      <w:r>
        <w:rPr>
          <w:noProof/>
          <w:lang w:eastAsia="zh-CN"/>
        </w:rPr>
        <w:t>6.3.1.1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_Toc114514578 \h </w:instrText>
      </w:r>
      <w:r>
        <w:rPr>
          <w:noProof/>
        </w:rPr>
      </w:r>
      <w:r>
        <w:rPr>
          <w:noProof/>
        </w:rPr>
        <w:fldChar w:fldCharType="separate"/>
      </w:r>
      <w:r>
        <w:rPr>
          <w:noProof/>
        </w:rPr>
        <w:t>16</w:t>
      </w:r>
      <w:r>
        <w:rPr>
          <w:noProof/>
        </w:rPr>
        <w:fldChar w:fldCharType="end"/>
      </w:r>
    </w:p>
    <w:p w14:paraId="7CABB219" w14:textId="6857BBD5" w:rsidR="00ED5D85" w:rsidRDefault="00ED5D85">
      <w:pPr>
        <w:pStyle w:val="TOC4"/>
        <w:rPr>
          <w:rFonts w:ascii="Calibri" w:hAnsi="Calibri"/>
          <w:noProof/>
          <w:sz w:val="22"/>
          <w:szCs w:val="22"/>
          <w:lang w:eastAsia="en-GB"/>
        </w:rPr>
      </w:pPr>
      <w:r>
        <w:rPr>
          <w:noProof/>
          <w:lang w:eastAsia="zh-CN"/>
        </w:rPr>
        <w:t>6.3.1.2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_Toc114514579 \h </w:instrText>
      </w:r>
      <w:r>
        <w:rPr>
          <w:noProof/>
        </w:rPr>
      </w:r>
      <w:r>
        <w:rPr>
          <w:noProof/>
        </w:rPr>
        <w:fldChar w:fldCharType="separate"/>
      </w:r>
      <w:r>
        <w:rPr>
          <w:noProof/>
        </w:rPr>
        <w:t>16</w:t>
      </w:r>
      <w:r>
        <w:rPr>
          <w:noProof/>
        </w:rPr>
        <w:fldChar w:fldCharType="end"/>
      </w:r>
    </w:p>
    <w:p w14:paraId="61DC57E6" w14:textId="251A6155" w:rsidR="00ED5D85" w:rsidRDefault="00ED5D85">
      <w:pPr>
        <w:pStyle w:val="TOC4"/>
        <w:rPr>
          <w:rFonts w:ascii="Calibri" w:hAnsi="Calibri"/>
          <w:noProof/>
          <w:sz w:val="22"/>
          <w:szCs w:val="22"/>
          <w:lang w:eastAsia="en-GB"/>
        </w:rPr>
      </w:pPr>
      <w:r>
        <w:rPr>
          <w:noProof/>
          <w:lang w:eastAsia="zh-CN"/>
        </w:rPr>
        <w:t>6.3.1.3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_Toc114514580 \h </w:instrText>
      </w:r>
      <w:r>
        <w:rPr>
          <w:noProof/>
        </w:rPr>
      </w:r>
      <w:r>
        <w:rPr>
          <w:noProof/>
        </w:rPr>
        <w:fldChar w:fldCharType="separate"/>
      </w:r>
      <w:r>
        <w:rPr>
          <w:noProof/>
        </w:rPr>
        <w:t>16</w:t>
      </w:r>
      <w:r>
        <w:rPr>
          <w:noProof/>
        </w:rPr>
        <w:fldChar w:fldCharType="end"/>
      </w:r>
    </w:p>
    <w:p w14:paraId="5D250545" w14:textId="64F5A9B5" w:rsidR="00ED5D85" w:rsidRDefault="00ED5D85">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rPr>
        <w:t>Reset</w:t>
      </w:r>
      <w:r>
        <w:rPr>
          <w:noProof/>
        </w:rPr>
        <w:tab/>
      </w:r>
      <w:r>
        <w:rPr>
          <w:noProof/>
        </w:rPr>
        <w:fldChar w:fldCharType="begin" w:fldLock="1"/>
      </w:r>
      <w:r>
        <w:rPr>
          <w:noProof/>
        </w:rPr>
        <w:instrText xml:space="preserve"> PAGEREF _Toc114514581 \h </w:instrText>
      </w:r>
      <w:r>
        <w:rPr>
          <w:noProof/>
        </w:rPr>
      </w:r>
      <w:r>
        <w:rPr>
          <w:noProof/>
        </w:rPr>
        <w:fldChar w:fldCharType="separate"/>
      </w:r>
      <w:r>
        <w:rPr>
          <w:noProof/>
        </w:rPr>
        <w:t>16</w:t>
      </w:r>
      <w:r>
        <w:rPr>
          <w:noProof/>
        </w:rPr>
        <w:fldChar w:fldCharType="end"/>
      </w:r>
    </w:p>
    <w:p w14:paraId="7048056D" w14:textId="2491BC28" w:rsidR="00ED5D85" w:rsidRDefault="00ED5D85">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_Toc114514582 \h </w:instrText>
      </w:r>
      <w:r>
        <w:rPr>
          <w:noProof/>
        </w:rPr>
      </w:r>
      <w:r>
        <w:rPr>
          <w:noProof/>
        </w:rPr>
        <w:fldChar w:fldCharType="separate"/>
      </w:r>
      <w:r>
        <w:rPr>
          <w:noProof/>
        </w:rPr>
        <w:t>16</w:t>
      </w:r>
      <w:r>
        <w:rPr>
          <w:noProof/>
        </w:rPr>
        <w:fldChar w:fldCharType="end"/>
      </w:r>
    </w:p>
    <w:p w14:paraId="16050CE1" w14:textId="55427B05" w:rsidR="00ED5D85" w:rsidRDefault="00ED5D85">
      <w:pPr>
        <w:pStyle w:val="TOC4"/>
        <w:rPr>
          <w:rFonts w:ascii="Calibri" w:hAnsi="Calibri"/>
          <w:noProof/>
          <w:sz w:val="22"/>
          <w:szCs w:val="22"/>
          <w:lang w:eastAsia="en-GB"/>
        </w:rPr>
      </w:pPr>
      <w:r>
        <w:rPr>
          <w:noProof/>
          <w:lang w:eastAsia="zh-CN"/>
        </w:rPr>
        <w:t>6.3.2.2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_Toc114514583 \h </w:instrText>
      </w:r>
      <w:r>
        <w:rPr>
          <w:noProof/>
        </w:rPr>
      </w:r>
      <w:r>
        <w:rPr>
          <w:noProof/>
        </w:rPr>
        <w:fldChar w:fldCharType="separate"/>
      </w:r>
      <w:r>
        <w:rPr>
          <w:noProof/>
        </w:rPr>
        <w:t>17</w:t>
      </w:r>
      <w:r>
        <w:rPr>
          <w:noProof/>
        </w:rPr>
        <w:fldChar w:fldCharType="end"/>
      </w:r>
    </w:p>
    <w:p w14:paraId="5ACBC4F7" w14:textId="7028429E" w:rsidR="00ED5D85" w:rsidRDefault="00ED5D85">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_Toc114514584 \h </w:instrText>
      </w:r>
      <w:r>
        <w:rPr>
          <w:noProof/>
        </w:rPr>
      </w:r>
      <w:r>
        <w:rPr>
          <w:noProof/>
        </w:rPr>
        <w:fldChar w:fldCharType="separate"/>
      </w:r>
      <w:r>
        <w:rPr>
          <w:noProof/>
        </w:rPr>
        <w:t>17</w:t>
      </w:r>
      <w:r>
        <w:rPr>
          <w:noProof/>
        </w:rPr>
        <w:fldChar w:fldCharType="end"/>
      </w:r>
    </w:p>
    <w:p w14:paraId="56501E88" w14:textId="2B5E1A20" w:rsidR="00ED5D85" w:rsidRDefault="00ED5D85">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_Toc114514585 \h </w:instrText>
      </w:r>
      <w:r>
        <w:rPr>
          <w:noProof/>
        </w:rPr>
      </w:r>
      <w:r>
        <w:rPr>
          <w:noProof/>
        </w:rPr>
        <w:fldChar w:fldCharType="separate"/>
      </w:r>
      <w:r>
        <w:rPr>
          <w:noProof/>
        </w:rPr>
        <w:t>17</w:t>
      </w:r>
      <w:r>
        <w:rPr>
          <w:noProof/>
        </w:rPr>
        <w:fldChar w:fldCharType="end"/>
      </w:r>
    </w:p>
    <w:p w14:paraId="5AB02956" w14:textId="7543BD1B" w:rsidR="00ED5D85" w:rsidRDefault="00ED5D85">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_Toc114514586 \h </w:instrText>
      </w:r>
      <w:r>
        <w:rPr>
          <w:noProof/>
        </w:rPr>
      </w:r>
      <w:r>
        <w:rPr>
          <w:noProof/>
        </w:rPr>
        <w:fldChar w:fldCharType="separate"/>
      </w:r>
      <w:r>
        <w:rPr>
          <w:noProof/>
        </w:rPr>
        <w:t>17</w:t>
      </w:r>
      <w:r>
        <w:rPr>
          <w:noProof/>
        </w:rPr>
        <w:fldChar w:fldCharType="end"/>
      </w:r>
    </w:p>
    <w:p w14:paraId="332EB198" w14:textId="59DAF400" w:rsidR="00ED5D85" w:rsidRDefault="00ED5D85">
      <w:pPr>
        <w:pStyle w:val="TOC3"/>
        <w:rPr>
          <w:rFonts w:ascii="Calibri" w:hAnsi="Calibri"/>
          <w:noProof/>
          <w:sz w:val="22"/>
          <w:szCs w:val="22"/>
          <w:lang w:eastAsia="en-GB"/>
        </w:rPr>
      </w:pPr>
      <w:r>
        <w:rPr>
          <w:noProof/>
          <w:lang w:eastAsia="zh-CN"/>
        </w:rPr>
        <w:t>6.4.2</w:t>
      </w:r>
      <w:r>
        <w:rPr>
          <w:rFonts w:ascii="Calibri" w:hAnsi="Calibri"/>
          <w:noProof/>
          <w:sz w:val="22"/>
          <w:szCs w:val="22"/>
          <w:lang w:eastAsia="en-GB"/>
        </w:rPr>
        <w:tab/>
      </w:r>
      <w:r>
        <w:rPr>
          <w:noProof/>
        </w:rPr>
        <w:t>Overload</w:t>
      </w:r>
      <w:r>
        <w:rPr>
          <w:noProof/>
        </w:rPr>
        <w:tab/>
      </w:r>
      <w:r>
        <w:rPr>
          <w:noProof/>
        </w:rPr>
        <w:fldChar w:fldCharType="begin" w:fldLock="1"/>
      </w:r>
      <w:r>
        <w:rPr>
          <w:noProof/>
        </w:rPr>
        <w:instrText xml:space="preserve"> PAGEREF _Toc114514587 \h </w:instrText>
      </w:r>
      <w:r>
        <w:rPr>
          <w:noProof/>
        </w:rPr>
      </w:r>
      <w:r>
        <w:rPr>
          <w:noProof/>
        </w:rPr>
        <w:fldChar w:fldCharType="separate"/>
      </w:r>
      <w:r>
        <w:rPr>
          <w:noProof/>
        </w:rPr>
        <w:t>17</w:t>
      </w:r>
      <w:r>
        <w:rPr>
          <w:noProof/>
        </w:rPr>
        <w:fldChar w:fldCharType="end"/>
      </w:r>
    </w:p>
    <w:p w14:paraId="215FD688" w14:textId="33ABBD31" w:rsidR="00ED5D85" w:rsidRDefault="00ED5D85">
      <w:pPr>
        <w:pStyle w:val="TOC1"/>
        <w:rPr>
          <w:rFonts w:ascii="Calibri" w:hAnsi="Calibri"/>
          <w:noProof/>
          <w:szCs w:val="22"/>
          <w:lang w:eastAsia="en-GB"/>
        </w:rPr>
      </w:pPr>
      <w:r>
        <w:rPr>
          <w:noProof/>
        </w:rPr>
        <w:t>7</w:t>
      </w:r>
      <w:r>
        <w:rPr>
          <w:rFonts w:ascii="Calibri" w:hAnsi="Calibri"/>
          <w:noProof/>
          <w:szCs w:val="22"/>
          <w:lang w:eastAsia="en-GB"/>
        </w:rPr>
        <w:tab/>
      </w:r>
      <w:r>
        <w:rPr>
          <w:noProof/>
        </w:rPr>
        <w:t>LCS-AP Messages and Message Formats</w:t>
      </w:r>
      <w:r>
        <w:rPr>
          <w:noProof/>
        </w:rPr>
        <w:tab/>
      </w:r>
      <w:r>
        <w:rPr>
          <w:noProof/>
        </w:rPr>
        <w:fldChar w:fldCharType="begin" w:fldLock="1"/>
      </w:r>
      <w:r>
        <w:rPr>
          <w:noProof/>
        </w:rPr>
        <w:instrText xml:space="preserve"> PAGEREF _Toc114514588 \h </w:instrText>
      </w:r>
      <w:r>
        <w:rPr>
          <w:noProof/>
        </w:rPr>
      </w:r>
      <w:r>
        <w:rPr>
          <w:noProof/>
        </w:rPr>
        <w:fldChar w:fldCharType="separate"/>
      </w:r>
      <w:r>
        <w:rPr>
          <w:noProof/>
        </w:rPr>
        <w:t>18</w:t>
      </w:r>
      <w:r>
        <w:rPr>
          <w:noProof/>
        </w:rPr>
        <w:fldChar w:fldCharType="end"/>
      </w:r>
    </w:p>
    <w:p w14:paraId="74B5EFBA" w14:textId="4979E417" w:rsidR="00ED5D85" w:rsidRDefault="00ED5D85">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_Toc114514589 \h </w:instrText>
      </w:r>
      <w:r>
        <w:rPr>
          <w:noProof/>
        </w:rPr>
      </w:r>
      <w:r>
        <w:rPr>
          <w:noProof/>
        </w:rPr>
        <w:fldChar w:fldCharType="separate"/>
      </w:r>
      <w:r>
        <w:rPr>
          <w:noProof/>
        </w:rPr>
        <w:t>18</w:t>
      </w:r>
      <w:r>
        <w:rPr>
          <w:noProof/>
        </w:rPr>
        <w:fldChar w:fldCharType="end"/>
      </w:r>
    </w:p>
    <w:p w14:paraId="02BAA7FD" w14:textId="3BBE635A" w:rsidR="00ED5D85" w:rsidRDefault="00ED5D85">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_Toc114514590 \h </w:instrText>
      </w:r>
      <w:r>
        <w:rPr>
          <w:noProof/>
        </w:rPr>
      </w:r>
      <w:r>
        <w:rPr>
          <w:noProof/>
        </w:rPr>
        <w:fldChar w:fldCharType="separate"/>
      </w:r>
      <w:r>
        <w:rPr>
          <w:noProof/>
        </w:rPr>
        <w:t>18</w:t>
      </w:r>
      <w:r>
        <w:rPr>
          <w:noProof/>
        </w:rPr>
        <w:fldChar w:fldCharType="end"/>
      </w:r>
    </w:p>
    <w:p w14:paraId="4DCB3A4D" w14:textId="124EAF7F" w:rsidR="00ED5D85" w:rsidRDefault="00ED5D85">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LCS-AP Messages</w:t>
      </w:r>
      <w:r>
        <w:rPr>
          <w:noProof/>
        </w:rPr>
        <w:tab/>
      </w:r>
      <w:r>
        <w:rPr>
          <w:noProof/>
        </w:rPr>
        <w:fldChar w:fldCharType="begin" w:fldLock="1"/>
      </w:r>
      <w:r>
        <w:rPr>
          <w:noProof/>
        </w:rPr>
        <w:instrText xml:space="preserve"> PAGEREF _Toc114514591 \h </w:instrText>
      </w:r>
      <w:r>
        <w:rPr>
          <w:noProof/>
        </w:rPr>
      </w:r>
      <w:r>
        <w:rPr>
          <w:noProof/>
        </w:rPr>
        <w:fldChar w:fldCharType="separate"/>
      </w:r>
      <w:r>
        <w:rPr>
          <w:noProof/>
        </w:rPr>
        <w:t>18</w:t>
      </w:r>
      <w:r>
        <w:rPr>
          <w:noProof/>
        </w:rPr>
        <w:fldChar w:fldCharType="end"/>
      </w:r>
    </w:p>
    <w:p w14:paraId="088867F5" w14:textId="315ADB7C" w:rsidR="00ED5D85" w:rsidRDefault="00ED5D85">
      <w:pPr>
        <w:pStyle w:val="TOC3"/>
        <w:rPr>
          <w:rFonts w:ascii="Calibri" w:hAnsi="Calibri"/>
          <w:noProof/>
          <w:sz w:val="22"/>
          <w:szCs w:val="22"/>
          <w:lang w:eastAsia="en-GB"/>
        </w:rPr>
      </w:pPr>
      <w:r>
        <w:rPr>
          <w:noProof/>
          <w:lang w:eastAsia="zh-CN"/>
        </w:rPr>
        <w:t>7.3.1</w:t>
      </w:r>
      <w:r>
        <w:rPr>
          <w:rFonts w:ascii="Calibri" w:hAnsi="Calibri"/>
          <w:noProof/>
          <w:sz w:val="22"/>
          <w:szCs w:val="22"/>
          <w:lang w:eastAsia="en-GB"/>
        </w:rPr>
        <w:tab/>
      </w:r>
      <w:r>
        <w:rPr>
          <w:noProof/>
          <w:lang w:eastAsia="zh-CN"/>
        </w:rPr>
        <w:t>LCS-AP Location Request message</w:t>
      </w:r>
      <w:r>
        <w:rPr>
          <w:noProof/>
        </w:rPr>
        <w:tab/>
      </w:r>
      <w:r>
        <w:rPr>
          <w:noProof/>
        </w:rPr>
        <w:fldChar w:fldCharType="begin" w:fldLock="1"/>
      </w:r>
      <w:r>
        <w:rPr>
          <w:noProof/>
        </w:rPr>
        <w:instrText xml:space="preserve"> PAGEREF _Toc114514592 \h </w:instrText>
      </w:r>
      <w:r>
        <w:rPr>
          <w:noProof/>
        </w:rPr>
      </w:r>
      <w:r>
        <w:rPr>
          <w:noProof/>
        </w:rPr>
        <w:fldChar w:fldCharType="separate"/>
      </w:r>
      <w:r>
        <w:rPr>
          <w:noProof/>
        </w:rPr>
        <w:t>19</w:t>
      </w:r>
      <w:r>
        <w:rPr>
          <w:noProof/>
        </w:rPr>
        <w:fldChar w:fldCharType="end"/>
      </w:r>
    </w:p>
    <w:p w14:paraId="7408CD29" w14:textId="5DD5E2A7" w:rsidR="00ED5D85" w:rsidRDefault="00ED5D85">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LCS-AP Location Response message</w:t>
      </w:r>
      <w:r>
        <w:rPr>
          <w:noProof/>
        </w:rPr>
        <w:tab/>
      </w:r>
      <w:r>
        <w:rPr>
          <w:noProof/>
        </w:rPr>
        <w:fldChar w:fldCharType="begin" w:fldLock="1"/>
      </w:r>
      <w:r>
        <w:rPr>
          <w:noProof/>
        </w:rPr>
        <w:instrText xml:space="preserve"> PAGEREF _Toc114514593 \h </w:instrText>
      </w:r>
      <w:r>
        <w:rPr>
          <w:noProof/>
        </w:rPr>
      </w:r>
      <w:r>
        <w:rPr>
          <w:noProof/>
        </w:rPr>
        <w:fldChar w:fldCharType="separate"/>
      </w:r>
      <w:r>
        <w:rPr>
          <w:noProof/>
        </w:rPr>
        <w:t>19</w:t>
      </w:r>
      <w:r>
        <w:rPr>
          <w:noProof/>
        </w:rPr>
        <w:fldChar w:fldCharType="end"/>
      </w:r>
    </w:p>
    <w:p w14:paraId="10B38FB7" w14:textId="2A8F1FCA" w:rsidR="00ED5D85" w:rsidRDefault="00ED5D85">
      <w:pPr>
        <w:pStyle w:val="TOC3"/>
        <w:rPr>
          <w:rFonts w:ascii="Calibri" w:hAnsi="Calibri"/>
          <w:noProof/>
          <w:sz w:val="22"/>
          <w:szCs w:val="22"/>
          <w:lang w:eastAsia="en-GB"/>
        </w:rPr>
      </w:pPr>
      <w:r w:rsidRPr="00826B24">
        <w:rPr>
          <w:noProof/>
          <w:lang w:val="fr-FR" w:eastAsia="zh-CN"/>
        </w:rPr>
        <w:t>7.3.3</w:t>
      </w:r>
      <w:r>
        <w:rPr>
          <w:rFonts w:ascii="Calibri" w:hAnsi="Calibri"/>
          <w:noProof/>
          <w:sz w:val="22"/>
          <w:szCs w:val="22"/>
          <w:lang w:eastAsia="en-GB"/>
        </w:rPr>
        <w:tab/>
      </w:r>
      <w:r w:rsidRPr="00826B24">
        <w:rPr>
          <w:noProof/>
          <w:lang w:val="fr-FR" w:eastAsia="zh-CN"/>
        </w:rPr>
        <w:t>LCS-AP Location Abort Request message</w:t>
      </w:r>
      <w:r>
        <w:rPr>
          <w:noProof/>
        </w:rPr>
        <w:tab/>
      </w:r>
      <w:r>
        <w:rPr>
          <w:noProof/>
        </w:rPr>
        <w:fldChar w:fldCharType="begin" w:fldLock="1"/>
      </w:r>
      <w:r>
        <w:rPr>
          <w:noProof/>
        </w:rPr>
        <w:instrText xml:space="preserve"> PAGEREF _Toc114514594 \h </w:instrText>
      </w:r>
      <w:r>
        <w:rPr>
          <w:noProof/>
        </w:rPr>
      </w:r>
      <w:r>
        <w:rPr>
          <w:noProof/>
        </w:rPr>
        <w:fldChar w:fldCharType="separate"/>
      </w:r>
      <w:r>
        <w:rPr>
          <w:noProof/>
        </w:rPr>
        <w:t>20</w:t>
      </w:r>
      <w:r>
        <w:rPr>
          <w:noProof/>
        </w:rPr>
        <w:fldChar w:fldCharType="end"/>
      </w:r>
    </w:p>
    <w:p w14:paraId="539D0FA9" w14:textId="64B08EA9" w:rsidR="00ED5D85" w:rsidRDefault="00ED5D85">
      <w:pPr>
        <w:pStyle w:val="TOC3"/>
        <w:rPr>
          <w:rFonts w:ascii="Calibri" w:hAnsi="Calibri"/>
          <w:noProof/>
          <w:sz w:val="22"/>
          <w:szCs w:val="22"/>
          <w:lang w:eastAsia="en-GB"/>
        </w:rPr>
      </w:pPr>
      <w:r w:rsidRPr="00826B24">
        <w:rPr>
          <w:noProof/>
          <w:lang w:val="en-US" w:eastAsia="zh-CN"/>
        </w:rPr>
        <w:t>7.3.4</w:t>
      </w:r>
      <w:r>
        <w:rPr>
          <w:rFonts w:ascii="Calibri" w:hAnsi="Calibri"/>
          <w:noProof/>
          <w:sz w:val="22"/>
          <w:szCs w:val="22"/>
          <w:lang w:eastAsia="en-GB"/>
        </w:rPr>
        <w:tab/>
      </w:r>
      <w:r w:rsidRPr="00826B24">
        <w:rPr>
          <w:noProof/>
          <w:lang w:val="en-US" w:eastAsia="zh-CN"/>
        </w:rPr>
        <w:t>LCS-AP Connection Oriented Information message</w:t>
      </w:r>
      <w:r>
        <w:rPr>
          <w:noProof/>
        </w:rPr>
        <w:tab/>
      </w:r>
      <w:r>
        <w:rPr>
          <w:noProof/>
        </w:rPr>
        <w:fldChar w:fldCharType="begin" w:fldLock="1"/>
      </w:r>
      <w:r>
        <w:rPr>
          <w:noProof/>
        </w:rPr>
        <w:instrText xml:space="preserve"> PAGEREF _Toc114514595 \h </w:instrText>
      </w:r>
      <w:r>
        <w:rPr>
          <w:noProof/>
        </w:rPr>
      </w:r>
      <w:r>
        <w:rPr>
          <w:noProof/>
        </w:rPr>
        <w:fldChar w:fldCharType="separate"/>
      </w:r>
      <w:r>
        <w:rPr>
          <w:noProof/>
        </w:rPr>
        <w:t>20</w:t>
      </w:r>
      <w:r>
        <w:rPr>
          <w:noProof/>
        </w:rPr>
        <w:fldChar w:fldCharType="end"/>
      </w:r>
    </w:p>
    <w:p w14:paraId="4B6E985E" w14:textId="10132C31" w:rsidR="00ED5D85" w:rsidRDefault="00ED5D85">
      <w:pPr>
        <w:pStyle w:val="TOC3"/>
        <w:rPr>
          <w:rFonts w:ascii="Calibri" w:hAnsi="Calibri"/>
          <w:noProof/>
          <w:sz w:val="22"/>
          <w:szCs w:val="22"/>
          <w:lang w:eastAsia="en-GB"/>
        </w:rPr>
      </w:pPr>
      <w:r w:rsidRPr="00826B24">
        <w:rPr>
          <w:noProof/>
          <w:lang w:val="en-US" w:eastAsia="zh-CN"/>
        </w:rPr>
        <w:lastRenderedPageBreak/>
        <w:t>7.3.5</w:t>
      </w:r>
      <w:r>
        <w:rPr>
          <w:rFonts w:ascii="Calibri" w:hAnsi="Calibri"/>
          <w:noProof/>
          <w:sz w:val="22"/>
          <w:szCs w:val="22"/>
          <w:lang w:eastAsia="en-GB"/>
        </w:rPr>
        <w:tab/>
      </w:r>
      <w:r w:rsidRPr="00826B24">
        <w:rPr>
          <w:noProof/>
          <w:lang w:val="en-US" w:eastAsia="zh-CN"/>
        </w:rPr>
        <w:t>LCS-AP Connectionless Information message</w:t>
      </w:r>
      <w:r>
        <w:rPr>
          <w:noProof/>
        </w:rPr>
        <w:tab/>
      </w:r>
      <w:r>
        <w:rPr>
          <w:noProof/>
        </w:rPr>
        <w:fldChar w:fldCharType="begin" w:fldLock="1"/>
      </w:r>
      <w:r>
        <w:rPr>
          <w:noProof/>
        </w:rPr>
        <w:instrText xml:space="preserve"> PAGEREF _Toc114514596 \h </w:instrText>
      </w:r>
      <w:r>
        <w:rPr>
          <w:noProof/>
        </w:rPr>
      </w:r>
      <w:r>
        <w:rPr>
          <w:noProof/>
        </w:rPr>
        <w:fldChar w:fldCharType="separate"/>
      </w:r>
      <w:r>
        <w:rPr>
          <w:noProof/>
        </w:rPr>
        <w:t>20</w:t>
      </w:r>
      <w:r>
        <w:rPr>
          <w:noProof/>
        </w:rPr>
        <w:fldChar w:fldCharType="end"/>
      </w:r>
    </w:p>
    <w:p w14:paraId="6CD81D0C" w14:textId="1F02DBB2" w:rsidR="00ED5D85" w:rsidRDefault="00ED5D85">
      <w:pPr>
        <w:pStyle w:val="TOC3"/>
        <w:rPr>
          <w:rFonts w:ascii="Calibri" w:hAnsi="Calibri"/>
          <w:noProof/>
          <w:sz w:val="22"/>
          <w:szCs w:val="22"/>
          <w:lang w:eastAsia="en-GB"/>
        </w:rPr>
      </w:pPr>
      <w:r w:rsidRPr="00826B24">
        <w:rPr>
          <w:noProof/>
          <w:lang w:val="en-US" w:eastAsia="zh-CN"/>
        </w:rPr>
        <w:t>7.3.6</w:t>
      </w:r>
      <w:r>
        <w:rPr>
          <w:rFonts w:ascii="Calibri" w:hAnsi="Calibri"/>
          <w:noProof/>
          <w:sz w:val="22"/>
          <w:szCs w:val="22"/>
          <w:lang w:eastAsia="en-GB"/>
        </w:rPr>
        <w:tab/>
      </w:r>
      <w:r w:rsidRPr="00826B24">
        <w:rPr>
          <w:noProof/>
          <w:lang w:val="en-US" w:eastAsia="zh-CN"/>
        </w:rPr>
        <w:t>LCS-AP Reset Request message</w:t>
      </w:r>
      <w:r>
        <w:rPr>
          <w:noProof/>
        </w:rPr>
        <w:tab/>
      </w:r>
      <w:r>
        <w:rPr>
          <w:noProof/>
        </w:rPr>
        <w:fldChar w:fldCharType="begin" w:fldLock="1"/>
      </w:r>
      <w:r>
        <w:rPr>
          <w:noProof/>
        </w:rPr>
        <w:instrText xml:space="preserve"> PAGEREF _Toc114514597 \h </w:instrText>
      </w:r>
      <w:r>
        <w:rPr>
          <w:noProof/>
        </w:rPr>
      </w:r>
      <w:r>
        <w:rPr>
          <w:noProof/>
        </w:rPr>
        <w:fldChar w:fldCharType="separate"/>
      </w:r>
      <w:r>
        <w:rPr>
          <w:noProof/>
        </w:rPr>
        <w:t>21</w:t>
      </w:r>
      <w:r>
        <w:rPr>
          <w:noProof/>
        </w:rPr>
        <w:fldChar w:fldCharType="end"/>
      </w:r>
    </w:p>
    <w:p w14:paraId="39DF3977" w14:textId="4400A9DF" w:rsidR="00ED5D85" w:rsidRDefault="00ED5D85">
      <w:pPr>
        <w:pStyle w:val="TOC3"/>
        <w:rPr>
          <w:rFonts w:ascii="Calibri" w:hAnsi="Calibri"/>
          <w:noProof/>
          <w:sz w:val="22"/>
          <w:szCs w:val="22"/>
          <w:lang w:eastAsia="en-GB"/>
        </w:rPr>
      </w:pPr>
      <w:r w:rsidRPr="00826B24">
        <w:rPr>
          <w:noProof/>
          <w:lang w:val="en-US" w:eastAsia="zh-CN"/>
        </w:rPr>
        <w:t>7.3.7</w:t>
      </w:r>
      <w:r>
        <w:rPr>
          <w:rFonts w:ascii="Calibri" w:hAnsi="Calibri"/>
          <w:noProof/>
          <w:sz w:val="22"/>
          <w:szCs w:val="22"/>
          <w:lang w:eastAsia="en-GB"/>
        </w:rPr>
        <w:tab/>
      </w:r>
      <w:r w:rsidRPr="00826B24">
        <w:rPr>
          <w:noProof/>
          <w:lang w:val="en-US" w:eastAsia="zh-CN"/>
        </w:rPr>
        <w:t>LCS-AP Reset Acknowledge message</w:t>
      </w:r>
      <w:r>
        <w:rPr>
          <w:noProof/>
        </w:rPr>
        <w:tab/>
      </w:r>
      <w:r>
        <w:rPr>
          <w:noProof/>
        </w:rPr>
        <w:fldChar w:fldCharType="begin" w:fldLock="1"/>
      </w:r>
      <w:r>
        <w:rPr>
          <w:noProof/>
        </w:rPr>
        <w:instrText xml:space="preserve"> PAGEREF _Toc114514598 \h </w:instrText>
      </w:r>
      <w:r>
        <w:rPr>
          <w:noProof/>
        </w:rPr>
      </w:r>
      <w:r>
        <w:rPr>
          <w:noProof/>
        </w:rPr>
        <w:fldChar w:fldCharType="separate"/>
      </w:r>
      <w:r>
        <w:rPr>
          <w:noProof/>
        </w:rPr>
        <w:t>21</w:t>
      </w:r>
      <w:r>
        <w:rPr>
          <w:noProof/>
        </w:rPr>
        <w:fldChar w:fldCharType="end"/>
      </w:r>
    </w:p>
    <w:p w14:paraId="43AC577B" w14:textId="03E94297" w:rsidR="00ED5D85" w:rsidRDefault="00ED5D85">
      <w:pPr>
        <w:pStyle w:val="TOC3"/>
        <w:rPr>
          <w:rFonts w:ascii="Calibri" w:hAnsi="Calibri"/>
          <w:noProof/>
          <w:sz w:val="22"/>
          <w:szCs w:val="22"/>
          <w:lang w:eastAsia="en-GB"/>
        </w:rPr>
      </w:pPr>
      <w:r>
        <w:rPr>
          <w:noProof/>
          <w:lang w:eastAsia="zh-CN"/>
        </w:rPr>
        <w:t>7.3.8</w:t>
      </w:r>
      <w:r>
        <w:rPr>
          <w:rFonts w:ascii="Calibri" w:hAnsi="Calibri"/>
          <w:noProof/>
          <w:sz w:val="22"/>
          <w:szCs w:val="22"/>
          <w:lang w:eastAsia="en-GB"/>
        </w:rPr>
        <w:tab/>
      </w:r>
      <w:r>
        <w:rPr>
          <w:noProof/>
          <w:lang w:eastAsia="zh-CN"/>
        </w:rPr>
        <w:t>LCS-AP Ciphering Key Data message</w:t>
      </w:r>
      <w:r>
        <w:rPr>
          <w:noProof/>
        </w:rPr>
        <w:tab/>
      </w:r>
      <w:r>
        <w:rPr>
          <w:noProof/>
        </w:rPr>
        <w:fldChar w:fldCharType="begin" w:fldLock="1"/>
      </w:r>
      <w:r>
        <w:rPr>
          <w:noProof/>
        </w:rPr>
        <w:instrText xml:space="preserve"> PAGEREF _Toc114514599 \h </w:instrText>
      </w:r>
      <w:r>
        <w:rPr>
          <w:noProof/>
        </w:rPr>
      </w:r>
      <w:r>
        <w:rPr>
          <w:noProof/>
        </w:rPr>
        <w:fldChar w:fldCharType="separate"/>
      </w:r>
      <w:r>
        <w:rPr>
          <w:noProof/>
        </w:rPr>
        <w:t>21</w:t>
      </w:r>
      <w:r>
        <w:rPr>
          <w:noProof/>
        </w:rPr>
        <w:fldChar w:fldCharType="end"/>
      </w:r>
    </w:p>
    <w:p w14:paraId="45A4EDF0" w14:textId="51DFB74E" w:rsidR="00ED5D85" w:rsidRDefault="00ED5D85">
      <w:pPr>
        <w:pStyle w:val="TOC3"/>
        <w:rPr>
          <w:rFonts w:ascii="Calibri" w:hAnsi="Calibri"/>
          <w:noProof/>
          <w:sz w:val="22"/>
          <w:szCs w:val="22"/>
          <w:lang w:eastAsia="en-GB"/>
        </w:rPr>
      </w:pPr>
      <w:r>
        <w:rPr>
          <w:noProof/>
          <w:lang w:eastAsia="zh-CN"/>
        </w:rPr>
        <w:t>7.3.9</w:t>
      </w:r>
      <w:r>
        <w:rPr>
          <w:rFonts w:ascii="Calibri" w:hAnsi="Calibri"/>
          <w:noProof/>
          <w:sz w:val="22"/>
          <w:szCs w:val="22"/>
          <w:lang w:eastAsia="en-GB"/>
        </w:rPr>
        <w:tab/>
      </w:r>
      <w:r>
        <w:rPr>
          <w:noProof/>
          <w:lang w:eastAsia="zh-CN"/>
        </w:rPr>
        <w:t>LCS-AP Ciphering Key Data Result message</w:t>
      </w:r>
      <w:r>
        <w:rPr>
          <w:noProof/>
        </w:rPr>
        <w:tab/>
      </w:r>
      <w:r>
        <w:rPr>
          <w:noProof/>
        </w:rPr>
        <w:fldChar w:fldCharType="begin" w:fldLock="1"/>
      </w:r>
      <w:r>
        <w:rPr>
          <w:noProof/>
        </w:rPr>
        <w:instrText xml:space="preserve"> PAGEREF _Toc114514600 \h </w:instrText>
      </w:r>
      <w:r>
        <w:rPr>
          <w:noProof/>
        </w:rPr>
      </w:r>
      <w:r>
        <w:rPr>
          <w:noProof/>
        </w:rPr>
        <w:fldChar w:fldCharType="separate"/>
      </w:r>
      <w:r>
        <w:rPr>
          <w:noProof/>
        </w:rPr>
        <w:t>21</w:t>
      </w:r>
      <w:r>
        <w:rPr>
          <w:noProof/>
        </w:rPr>
        <w:fldChar w:fldCharType="end"/>
      </w:r>
    </w:p>
    <w:p w14:paraId="6348EB60" w14:textId="1F197C9A" w:rsidR="00ED5D85" w:rsidRDefault="00ED5D85">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_Toc114514601 \h </w:instrText>
      </w:r>
      <w:r>
        <w:rPr>
          <w:noProof/>
        </w:rPr>
      </w:r>
      <w:r>
        <w:rPr>
          <w:noProof/>
        </w:rPr>
        <w:fldChar w:fldCharType="separate"/>
      </w:r>
      <w:r>
        <w:rPr>
          <w:noProof/>
        </w:rPr>
        <w:t>22</w:t>
      </w:r>
      <w:r>
        <w:rPr>
          <w:noProof/>
        </w:rPr>
        <w:fldChar w:fldCharType="end"/>
      </w:r>
    </w:p>
    <w:p w14:paraId="7F7A9DE2" w14:textId="7BDA6B93" w:rsidR="00ED5D85" w:rsidRDefault="00ED5D85">
      <w:pPr>
        <w:pStyle w:val="TOC3"/>
        <w:rPr>
          <w:rFonts w:ascii="Calibri" w:hAnsi="Calibri"/>
          <w:noProof/>
          <w:sz w:val="22"/>
          <w:szCs w:val="22"/>
          <w:lang w:eastAsia="en-GB"/>
        </w:rPr>
      </w:pPr>
      <w:r w:rsidRPr="00826B24">
        <w:rPr>
          <w:noProof/>
          <w:lang w:val="en-US"/>
        </w:rPr>
        <w:t>7.4.1</w:t>
      </w:r>
      <w:r>
        <w:rPr>
          <w:rFonts w:ascii="Calibri" w:hAnsi="Calibri"/>
          <w:noProof/>
          <w:sz w:val="22"/>
          <w:szCs w:val="22"/>
          <w:lang w:eastAsia="en-GB"/>
        </w:rPr>
        <w:tab/>
      </w:r>
      <w:r w:rsidRPr="00826B24">
        <w:rPr>
          <w:noProof/>
          <w:lang w:val="en-US"/>
        </w:rPr>
        <w:t>General</w:t>
      </w:r>
      <w:r>
        <w:rPr>
          <w:noProof/>
        </w:rPr>
        <w:tab/>
      </w:r>
      <w:r>
        <w:rPr>
          <w:noProof/>
        </w:rPr>
        <w:fldChar w:fldCharType="begin" w:fldLock="1"/>
      </w:r>
      <w:r>
        <w:rPr>
          <w:noProof/>
        </w:rPr>
        <w:instrText xml:space="preserve"> PAGEREF _Toc114514602 \h </w:instrText>
      </w:r>
      <w:r>
        <w:rPr>
          <w:noProof/>
        </w:rPr>
      </w:r>
      <w:r>
        <w:rPr>
          <w:noProof/>
        </w:rPr>
        <w:fldChar w:fldCharType="separate"/>
      </w:r>
      <w:r>
        <w:rPr>
          <w:noProof/>
        </w:rPr>
        <w:t>22</w:t>
      </w:r>
      <w:r>
        <w:rPr>
          <w:noProof/>
        </w:rPr>
        <w:fldChar w:fldCharType="end"/>
      </w:r>
    </w:p>
    <w:p w14:paraId="1E07E967" w14:textId="39985CCC" w:rsidR="00ED5D85" w:rsidRDefault="00ED5D85">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Message Type</w:t>
      </w:r>
      <w:r>
        <w:rPr>
          <w:noProof/>
        </w:rPr>
        <w:tab/>
      </w:r>
      <w:r>
        <w:rPr>
          <w:noProof/>
        </w:rPr>
        <w:fldChar w:fldCharType="begin" w:fldLock="1"/>
      </w:r>
      <w:r>
        <w:rPr>
          <w:noProof/>
        </w:rPr>
        <w:instrText xml:space="preserve"> PAGEREF _Toc114514603 \h </w:instrText>
      </w:r>
      <w:r>
        <w:rPr>
          <w:noProof/>
        </w:rPr>
      </w:r>
      <w:r>
        <w:rPr>
          <w:noProof/>
        </w:rPr>
        <w:fldChar w:fldCharType="separate"/>
      </w:r>
      <w:r>
        <w:rPr>
          <w:noProof/>
        </w:rPr>
        <w:t>22</w:t>
      </w:r>
      <w:r>
        <w:rPr>
          <w:noProof/>
        </w:rPr>
        <w:fldChar w:fldCharType="end"/>
      </w:r>
    </w:p>
    <w:p w14:paraId="3091E976" w14:textId="1ADB57D9" w:rsidR="00ED5D85" w:rsidRDefault="00ED5D85">
      <w:pPr>
        <w:pStyle w:val="TOC3"/>
        <w:rPr>
          <w:rFonts w:ascii="Calibri" w:hAnsi="Calibri"/>
          <w:noProof/>
          <w:sz w:val="22"/>
          <w:szCs w:val="22"/>
          <w:lang w:eastAsia="en-GB"/>
        </w:rPr>
      </w:pPr>
      <w:r>
        <w:rPr>
          <w:noProof/>
          <w:lang w:eastAsia="zh-CN"/>
        </w:rPr>
        <w:t>7.4.3</w:t>
      </w:r>
      <w:r>
        <w:rPr>
          <w:rFonts w:ascii="Calibri" w:hAnsi="Calibri"/>
          <w:noProof/>
          <w:sz w:val="22"/>
          <w:szCs w:val="22"/>
          <w:lang w:eastAsia="en-GB"/>
        </w:rPr>
        <w:tab/>
      </w:r>
      <w:r>
        <w:rPr>
          <w:noProof/>
          <w:lang w:eastAsia="zh-CN"/>
        </w:rPr>
        <w:t>Location Type</w:t>
      </w:r>
      <w:r>
        <w:rPr>
          <w:noProof/>
        </w:rPr>
        <w:tab/>
      </w:r>
      <w:r>
        <w:rPr>
          <w:noProof/>
        </w:rPr>
        <w:fldChar w:fldCharType="begin" w:fldLock="1"/>
      </w:r>
      <w:r>
        <w:rPr>
          <w:noProof/>
        </w:rPr>
        <w:instrText xml:space="preserve"> PAGEREF _Toc114514604 \h </w:instrText>
      </w:r>
      <w:r>
        <w:rPr>
          <w:noProof/>
        </w:rPr>
      </w:r>
      <w:r>
        <w:rPr>
          <w:noProof/>
        </w:rPr>
        <w:fldChar w:fldCharType="separate"/>
      </w:r>
      <w:r>
        <w:rPr>
          <w:noProof/>
        </w:rPr>
        <w:t>22</w:t>
      </w:r>
      <w:r>
        <w:rPr>
          <w:noProof/>
        </w:rPr>
        <w:fldChar w:fldCharType="end"/>
      </w:r>
    </w:p>
    <w:p w14:paraId="68B633EC" w14:textId="226032DE" w:rsidR="00ED5D85" w:rsidRDefault="00ED5D85">
      <w:pPr>
        <w:pStyle w:val="TOC3"/>
        <w:rPr>
          <w:rFonts w:ascii="Calibri" w:hAnsi="Calibri"/>
          <w:noProof/>
          <w:sz w:val="22"/>
          <w:szCs w:val="22"/>
          <w:lang w:eastAsia="en-GB"/>
        </w:rPr>
      </w:pPr>
      <w:r>
        <w:rPr>
          <w:noProof/>
          <w:lang w:eastAsia="zh-CN"/>
        </w:rPr>
        <w:t>7.4.4</w:t>
      </w:r>
      <w:r>
        <w:rPr>
          <w:rFonts w:ascii="Calibri" w:hAnsi="Calibri"/>
          <w:noProof/>
          <w:sz w:val="22"/>
          <w:szCs w:val="22"/>
          <w:lang w:eastAsia="en-GB"/>
        </w:rPr>
        <w:tab/>
      </w:r>
      <w:r>
        <w:rPr>
          <w:noProof/>
          <w:lang w:eastAsia="zh-CN"/>
        </w:rPr>
        <w:t>E-CGI</w:t>
      </w:r>
      <w:r>
        <w:rPr>
          <w:noProof/>
        </w:rPr>
        <w:tab/>
      </w:r>
      <w:r>
        <w:rPr>
          <w:noProof/>
        </w:rPr>
        <w:fldChar w:fldCharType="begin" w:fldLock="1"/>
      </w:r>
      <w:r>
        <w:rPr>
          <w:noProof/>
        </w:rPr>
        <w:instrText xml:space="preserve"> PAGEREF _Toc114514605 \h </w:instrText>
      </w:r>
      <w:r>
        <w:rPr>
          <w:noProof/>
        </w:rPr>
      </w:r>
      <w:r>
        <w:rPr>
          <w:noProof/>
        </w:rPr>
        <w:fldChar w:fldCharType="separate"/>
      </w:r>
      <w:r>
        <w:rPr>
          <w:noProof/>
        </w:rPr>
        <w:t>22</w:t>
      </w:r>
      <w:r>
        <w:rPr>
          <w:noProof/>
        </w:rPr>
        <w:fldChar w:fldCharType="end"/>
      </w:r>
    </w:p>
    <w:p w14:paraId="30F2DFB1" w14:textId="65132C40" w:rsidR="00ED5D85" w:rsidRDefault="00ED5D85">
      <w:pPr>
        <w:pStyle w:val="TOC3"/>
        <w:rPr>
          <w:rFonts w:ascii="Calibri" w:hAnsi="Calibri"/>
          <w:noProof/>
          <w:sz w:val="22"/>
          <w:szCs w:val="22"/>
          <w:lang w:eastAsia="en-GB"/>
        </w:rPr>
      </w:pPr>
      <w:r>
        <w:rPr>
          <w:noProof/>
          <w:lang w:eastAsia="zh-CN"/>
        </w:rPr>
        <w:t>7.4.5</w:t>
      </w:r>
      <w:r>
        <w:rPr>
          <w:rFonts w:ascii="Calibri" w:hAnsi="Calibri"/>
          <w:noProof/>
          <w:sz w:val="22"/>
          <w:szCs w:val="22"/>
          <w:lang w:eastAsia="en-GB"/>
        </w:rPr>
        <w:tab/>
      </w:r>
      <w:r>
        <w:rPr>
          <w:noProof/>
          <w:lang w:eastAsia="zh-CN"/>
        </w:rPr>
        <w:t>LCS Client Type</w:t>
      </w:r>
      <w:r>
        <w:rPr>
          <w:noProof/>
        </w:rPr>
        <w:tab/>
      </w:r>
      <w:r>
        <w:rPr>
          <w:noProof/>
        </w:rPr>
        <w:fldChar w:fldCharType="begin" w:fldLock="1"/>
      </w:r>
      <w:r>
        <w:rPr>
          <w:noProof/>
        </w:rPr>
        <w:instrText xml:space="preserve"> PAGEREF _Toc114514606 \h </w:instrText>
      </w:r>
      <w:r>
        <w:rPr>
          <w:noProof/>
        </w:rPr>
      </w:r>
      <w:r>
        <w:rPr>
          <w:noProof/>
        </w:rPr>
        <w:fldChar w:fldCharType="separate"/>
      </w:r>
      <w:r>
        <w:rPr>
          <w:noProof/>
        </w:rPr>
        <w:t>23</w:t>
      </w:r>
      <w:r>
        <w:rPr>
          <w:noProof/>
        </w:rPr>
        <w:fldChar w:fldCharType="end"/>
      </w:r>
    </w:p>
    <w:p w14:paraId="707C65E9" w14:textId="3AA7F710" w:rsidR="00ED5D85" w:rsidRDefault="00ED5D85">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 Priority</w:t>
      </w:r>
      <w:r>
        <w:rPr>
          <w:noProof/>
        </w:rPr>
        <w:tab/>
      </w:r>
      <w:r>
        <w:rPr>
          <w:noProof/>
        </w:rPr>
        <w:fldChar w:fldCharType="begin" w:fldLock="1"/>
      </w:r>
      <w:r>
        <w:rPr>
          <w:noProof/>
        </w:rPr>
        <w:instrText xml:space="preserve"> PAGEREF _Toc114514607 \h </w:instrText>
      </w:r>
      <w:r>
        <w:rPr>
          <w:noProof/>
        </w:rPr>
      </w:r>
      <w:r>
        <w:rPr>
          <w:noProof/>
        </w:rPr>
        <w:fldChar w:fldCharType="separate"/>
      </w:r>
      <w:r>
        <w:rPr>
          <w:noProof/>
        </w:rPr>
        <w:t>23</w:t>
      </w:r>
      <w:r>
        <w:rPr>
          <w:noProof/>
        </w:rPr>
        <w:fldChar w:fldCharType="end"/>
      </w:r>
    </w:p>
    <w:p w14:paraId="6F5E88F6" w14:textId="4C33A890" w:rsidR="00ED5D85" w:rsidRDefault="00ED5D85">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LCS QoS</w:t>
      </w:r>
      <w:r>
        <w:rPr>
          <w:noProof/>
        </w:rPr>
        <w:tab/>
      </w:r>
      <w:r>
        <w:rPr>
          <w:noProof/>
        </w:rPr>
        <w:fldChar w:fldCharType="begin" w:fldLock="1"/>
      </w:r>
      <w:r>
        <w:rPr>
          <w:noProof/>
        </w:rPr>
        <w:instrText xml:space="preserve"> PAGEREF _Toc114514608 \h </w:instrText>
      </w:r>
      <w:r>
        <w:rPr>
          <w:noProof/>
        </w:rPr>
      </w:r>
      <w:r>
        <w:rPr>
          <w:noProof/>
        </w:rPr>
        <w:fldChar w:fldCharType="separate"/>
      </w:r>
      <w:r>
        <w:rPr>
          <w:noProof/>
        </w:rPr>
        <w:t>23</w:t>
      </w:r>
      <w:r>
        <w:rPr>
          <w:noProof/>
        </w:rPr>
        <w:fldChar w:fldCharType="end"/>
      </w:r>
    </w:p>
    <w:p w14:paraId="18B9462C" w14:textId="7B2F6954" w:rsidR="00ED5D85" w:rsidRDefault="00ED5D85">
      <w:pPr>
        <w:pStyle w:val="TOC3"/>
        <w:rPr>
          <w:rFonts w:ascii="Calibri" w:hAnsi="Calibri"/>
          <w:noProof/>
          <w:sz w:val="22"/>
          <w:szCs w:val="22"/>
          <w:lang w:eastAsia="en-GB"/>
        </w:rPr>
      </w:pPr>
      <w:r>
        <w:rPr>
          <w:noProof/>
        </w:rPr>
        <w:t>7.4.</w:t>
      </w:r>
      <w:r>
        <w:rPr>
          <w:noProof/>
          <w:lang w:eastAsia="zh-CN"/>
        </w:rPr>
        <w:t>8</w:t>
      </w:r>
      <w:r>
        <w:rPr>
          <w:rFonts w:ascii="Calibri" w:hAnsi="Calibri"/>
          <w:noProof/>
          <w:sz w:val="22"/>
          <w:szCs w:val="22"/>
          <w:lang w:eastAsia="en-GB"/>
        </w:rPr>
        <w:tab/>
      </w:r>
      <w:r>
        <w:rPr>
          <w:noProof/>
        </w:rPr>
        <w:t>UE Positioning Capability</w:t>
      </w:r>
      <w:r>
        <w:rPr>
          <w:noProof/>
        </w:rPr>
        <w:tab/>
      </w:r>
      <w:r>
        <w:rPr>
          <w:noProof/>
        </w:rPr>
        <w:fldChar w:fldCharType="begin" w:fldLock="1"/>
      </w:r>
      <w:r>
        <w:rPr>
          <w:noProof/>
        </w:rPr>
        <w:instrText xml:space="preserve"> PAGEREF _Toc114514609 \h </w:instrText>
      </w:r>
      <w:r>
        <w:rPr>
          <w:noProof/>
        </w:rPr>
      </w:r>
      <w:r>
        <w:rPr>
          <w:noProof/>
        </w:rPr>
        <w:fldChar w:fldCharType="separate"/>
      </w:r>
      <w:r>
        <w:rPr>
          <w:noProof/>
        </w:rPr>
        <w:t>24</w:t>
      </w:r>
      <w:r>
        <w:rPr>
          <w:noProof/>
        </w:rPr>
        <w:fldChar w:fldCharType="end"/>
      </w:r>
    </w:p>
    <w:p w14:paraId="16C5C2C1" w14:textId="2EAF7B43" w:rsidR="00ED5D85" w:rsidRDefault="00ED5D85">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Include Velocity</w:t>
      </w:r>
      <w:r>
        <w:rPr>
          <w:noProof/>
        </w:rPr>
        <w:tab/>
      </w:r>
      <w:r>
        <w:rPr>
          <w:noProof/>
        </w:rPr>
        <w:fldChar w:fldCharType="begin" w:fldLock="1"/>
      </w:r>
      <w:r>
        <w:rPr>
          <w:noProof/>
        </w:rPr>
        <w:instrText xml:space="preserve"> PAGEREF _Toc114514610 \h </w:instrText>
      </w:r>
      <w:r>
        <w:rPr>
          <w:noProof/>
        </w:rPr>
      </w:r>
      <w:r>
        <w:rPr>
          <w:noProof/>
        </w:rPr>
        <w:fldChar w:fldCharType="separate"/>
      </w:r>
      <w:r>
        <w:rPr>
          <w:noProof/>
        </w:rPr>
        <w:t>24</w:t>
      </w:r>
      <w:r>
        <w:rPr>
          <w:noProof/>
        </w:rPr>
        <w:fldChar w:fldCharType="end"/>
      </w:r>
    </w:p>
    <w:p w14:paraId="3BCD2581" w14:textId="0E8A6CD4" w:rsidR="00ED5D85" w:rsidRDefault="00ED5D85">
      <w:pPr>
        <w:pStyle w:val="TOC3"/>
        <w:rPr>
          <w:rFonts w:ascii="Calibri" w:hAnsi="Calibri"/>
          <w:noProof/>
          <w:sz w:val="22"/>
          <w:szCs w:val="22"/>
          <w:lang w:eastAsia="en-GB"/>
        </w:rPr>
      </w:pPr>
      <w:r>
        <w:rPr>
          <w:noProof/>
        </w:rPr>
        <w:t>7.4.</w:t>
      </w:r>
      <w:r>
        <w:rPr>
          <w:noProof/>
          <w:lang w:eastAsia="zh-CN"/>
        </w:rPr>
        <w:t>10</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_Toc114514611 \h </w:instrText>
      </w:r>
      <w:r>
        <w:rPr>
          <w:noProof/>
        </w:rPr>
      </w:r>
      <w:r>
        <w:rPr>
          <w:noProof/>
        </w:rPr>
        <w:fldChar w:fldCharType="separate"/>
      </w:r>
      <w:r>
        <w:rPr>
          <w:noProof/>
        </w:rPr>
        <w:t>24</w:t>
      </w:r>
      <w:r>
        <w:rPr>
          <w:noProof/>
        </w:rPr>
        <w:fldChar w:fldCharType="end"/>
      </w:r>
    </w:p>
    <w:p w14:paraId="482492F7" w14:textId="4FD04B0C" w:rsidR="00ED5D85" w:rsidRDefault="00ED5D85">
      <w:pPr>
        <w:pStyle w:val="TOC3"/>
        <w:rPr>
          <w:rFonts w:ascii="Calibri" w:hAnsi="Calibri"/>
          <w:noProof/>
          <w:sz w:val="22"/>
          <w:szCs w:val="22"/>
          <w:lang w:eastAsia="en-GB"/>
        </w:rPr>
      </w:pPr>
      <w:r>
        <w:rPr>
          <w:noProof/>
        </w:rPr>
        <w:t>7.4.</w:t>
      </w:r>
      <w:r>
        <w:rPr>
          <w:noProof/>
          <w:lang w:eastAsia="zh-CN"/>
        </w:rPr>
        <w:t>11</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_Toc114514612 \h </w:instrText>
      </w:r>
      <w:r>
        <w:rPr>
          <w:noProof/>
        </w:rPr>
      </w:r>
      <w:r>
        <w:rPr>
          <w:noProof/>
        </w:rPr>
        <w:fldChar w:fldCharType="separate"/>
      </w:r>
      <w:r>
        <w:rPr>
          <w:noProof/>
        </w:rPr>
        <w:t>25</w:t>
      </w:r>
      <w:r>
        <w:rPr>
          <w:noProof/>
        </w:rPr>
        <w:fldChar w:fldCharType="end"/>
      </w:r>
    </w:p>
    <w:p w14:paraId="3E26E40C" w14:textId="60A35191" w:rsidR="00ED5D85" w:rsidRDefault="00ED5D85">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Geographic</w:t>
      </w:r>
      <w:r>
        <w:rPr>
          <w:noProof/>
          <w:lang w:eastAsia="zh-CN"/>
        </w:rPr>
        <w:t xml:space="preserve"> Area</w:t>
      </w:r>
      <w:r>
        <w:rPr>
          <w:noProof/>
        </w:rPr>
        <w:tab/>
      </w:r>
      <w:r>
        <w:rPr>
          <w:noProof/>
        </w:rPr>
        <w:fldChar w:fldCharType="begin" w:fldLock="1"/>
      </w:r>
      <w:r>
        <w:rPr>
          <w:noProof/>
        </w:rPr>
        <w:instrText xml:space="preserve"> PAGEREF _Toc114514613 \h </w:instrText>
      </w:r>
      <w:r>
        <w:rPr>
          <w:noProof/>
        </w:rPr>
      </w:r>
      <w:r>
        <w:rPr>
          <w:noProof/>
        </w:rPr>
        <w:fldChar w:fldCharType="separate"/>
      </w:r>
      <w:r>
        <w:rPr>
          <w:noProof/>
        </w:rPr>
        <w:t>26</w:t>
      </w:r>
      <w:r>
        <w:rPr>
          <w:noProof/>
        </w:rPr>
        <w:fldChar w:fldCharType="end"/>
      </w:r>
    </w:p>
    <w:p w14:paraId="750783C9" w14:textId="56C04FAF" w:rsidR="00ED5D85" w:rsidRDefault="00ED5D85">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Positioning Data</w:t>
      </w:r>
      <w:r>
        <w:rPr>
          <w:noProof/>
        </w:rPr>
        <w:tab/>
      </w:r>
      <w:r>
        <w:rPr>
          <w:noProof/>
        </w:rPr>
        <w:fldChar w:fldCharType="begin" w:fldLock="1"/>
      </w:r>
      <w:r>
        <w:rPr>
          <w:noProof/>
        </w:rPr>
        <w:instrText xml:space="preserve"> PAGEREF _Toc114514614 \h </w:instrText>
      </w:r>
      <w:r>
        <w:rPr>
          <w:noProof/>
        </w:rPr>
      </w:r>
      <w:r>
        <w:rPr>
          <w:noProof/>
        </w:rPr>
        <w:fldChar w:fldCharType="separate"/>
      </w:r>
      <w:r>
        <w:rPr>
          <w:noProof/>
        </w:rPr>
        <w:t>29</w:t>
      </w:r>
      <w:r>
        <w:rPr>
          <w:noProof/>
        </w:rPr>
        <w:fldChar w:fldCharType="end"/>
      </w:r>
    </w:p>
    <w:p w14:paraId="3C57B7A5" w14:textId="566823BA" w:rsidR="00ED5D85" w:rsidRDefault="00ED5D85">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 xml:space="preserve">Velocity </w:t>
      </w:r>
      <w:r>
        <w:rPr>
          <w:noProof/>
          <w:lang w:eastAsia="zh-CN"/>
        </w:rPr>
        <w:t>E</w:t>
      </w:r>
      <w:r>
        <w:rPr>
          <w:noProof/>
        </w:rPr>
        <w:t>stimate</w:t>
      </w:r>
      <w:r>
        <w:rPr>
          <w:noProof/>
        </w:rPr>
        <w:tab/>
      </w:r>
      <w:r>
        <w:rPr>
          <w:noProof/>
        </w:rPr>
        <w:fldChar w:fldCharType="begin" w:fldLock="1"/>
      </w:r>
      <w:r>
        <w:rPr>
          <w:noProof/>
        </w:rPr>
        <w:instrText xml:space="preserve"> PAGEREF _Toc114514615 \h </w:instrText>
      </w:r>
      <w:r>
        <w:rPr>
          <w:noProof/>
        </w:rPr>
      </w:r>
      <w:r>
        <w:rPr>
          <w:noProof/>
        </w:rPr>
        <w:fldChar w:fldCharType="separate"/>
      </w:r>
      <w:r>
        <w:rPr>
          <w:noProof/>
        </w:rPr>
        <w:t>32</w:t>
      </w:r>
      <w:r>
        <w:rPr>
          <w:noProof/>
        </w:rPr>
        <w:fldChar w:fldCharType="end"/>
      </w:r>
    </w:p>
    <w:p w14:paraId="0C2D1813" w14:textId="62C8F178" w:rsidR="00ED5D85" w:rsidRDefault="00ED5D85">
      <w:pPr>
        <w:pStyle w:val="TOC3"/>
        <w:rPr>
          <w:rFonts w:ascii="Calibri" w:hAnsi="Calibri"/>
          <w:noProof/>
          <w:sz w:val="22"/>
          <w:szCs w:val="22"/>
          <w:lang w:eastAsia="en-GB"/>
        </w:rPr>
      </w:pPr>
      <w:r>
        <w:rPr>
          <w:noProof/>
        </w:rPr>
        <w:t>7.4.</w:t>
      </w:r>
      <w:r>
        <w:rPr>
          <w:noProof/>
          <w:lang w:eastAsia="zh-CN"/>
        </w:rPr>
        <w:t>15</w:t>
      </w:r>
      <w:r>
        <w:rPr>
          <w:rFonts w:ascii="Calibri" w:hAnsi="Calibri"/>
          <w:noProof/>
          <w:sz w:val="22"/>
          <w:szCs w:val="22"/>
          <w:lang w:eastAsia="en-GB"/>
        </w:rPr>
        <w:tab/>
      </w:r>
      <w:r>
        <w:rPr>
          <w:noProof/>
        </w:rPr>
        <w:t>Accuracy Fulfilment Indicator</w:t>
      </w:r>
      <w:r>
        <w:rPr>
          <w:noProof/>
        </w:rPr>
        <w:tab/>
      </w:r>
      <w:r>
        <w:rPr>
          <w:noProof/>
        </w:rPr>
        <w:fldChar w:fldCharType="begin" w:fldLock="1"/>
      </w:r>
      <w:r>
        <w:rPr>
          <w:noProof/>
        </w:rPr>
        <w:instrText xml:space="preserve"> PAGEREF _Toc114514616 \h </w:instrText>
      </w:r>
      <w:r>
        <w:rPr>
          <w:noProof/>
        </w:rPr>
      </w:r>
      <w:r>
        <w:rPr>
          <w:noProof/>
        </w:rPr>
        <w:fldChar w:fldCharType="separate"/>
      </w:r>
      <w:r>
        <w:rPr>
          <w:noProof/>
        </w:rPr>
        <w:t>32</w:t>
      </w:r>
      <w:r>
        <w:rPr>
          <w:noProof/>
        </w:rPr>
        <w:fldChar w:fldCharType="end"/>
      </w:r>
    </w:p>
    <w:p w14:paraId="3901504B" w14:textId="11783535" w:rsidR="00ED5D85" w:rsidRDefault="00ED5D85">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LCS Cause</w:t>
      </w:r>
      <w:r>
        <w:rPr>
          <w:noProof/>
        </w:rPr>
        <w:tab/>
      </w:r>
      <w:r>
        <w:rPr>
          <w:noProof/>
        </w:rPr>
        <w:fldChar w:fldCharType="begin" w:fldLock="1"/>
      </w:r>
      <w:r>
        <w:rPr>
          <w:noProof/>
        </w:rPr>
        <w:instrText xml:space="preserve"> PAGEREF _Toc114514617 \h </w:instrText>
      </w:r>
      <w:r>
        <w:rPr>
          <w:noProof/>
        </w:rPr>
      </w:r>
      <w:r>
        <w:rPr>
          <w:noProof/>
        </w:rPr>
        <w:fldChar w:fldCharType="separate"/>
      </w:r>
      <w:r>
        <w:rPr>
          <w:noProof/>
        </w:rPr>
        <w:t>33</w:t>
      </w:r>
      <w:r>
        <w:rPr>
          <w:noProof/>
        </w:rPr>
        <w:fldChar w:fldCharType="end"/>
      </w:r>
    </w:p>
    <w:p w14:paraId="02721A5A" w14:textId="15A33385" w:rsidR="00ED5D85" w:rsidRDefault="00ED5D85">
      <w:pPr>
        <w:pStyle w:val="TOC3"/>
        <w:rPr>
          <w:rFonts w:ascii="Calibri" w:hAnsi="Calibri"/>
          <w:noProof/>
          <w:sz w:val="22"/>
          <w:szCs w:val="22"/>
          <w:lang w:eastAsia="en-GB"/>
        </w:rPr>
      </w:pPr>
      <w:r>
        <w:rPr>
          <w:noProof/>
        </w:rPr>
        <w:t>7.4.17</w:t>
      </w:r>
      <w:r>
        <w:rPr>
          <w:rFonts w:ascii="Calibri" w:hAnsi="Calibri"/>
          <w:noProof/>
          <w:sz w:val="22"/>
          <w:szCs w:val="22"/>
          <w:lang w:eastAsia="en-GB"/>
        </w:rPr>
        <w:tab/>
      </w:r>
      <w:r>
        <w:rPr>
          <w:noProof/>
          <w:lang w:eastAsia="zh-CN"/>
        </w:rPr>
        <w:t xml:space="preserve">Payload </w:t>
      </w:r>
      <w:r>
        <w:rPr>
          <w:noProof/>
        </w:rPr>
        <w:t>Type</w:t>
      </w:r>
      <w:r>
        <w:rPr>
          <w:noProof/>
        </w:rPr>
        <w:tab/>
      </w:r>
      <w:r>
        <w:rPr>
          <w:noProof/>
        </w:rPr>
        <w:fldChar w:fldCharType="begin" w:fldLock="1"/>
      </w:r>
      <w:r>
        <w:rPr>
          <w:noProof/>
        </w:rPr>
        <w:instrText xml:space="preserve"> PAGEREF _Toc114514618 \h </w:instrText>
      </w:r>
      <w:r>
        <w:rPr>
          <w:noProof/>
        </w:rPr>
      </w:r>
      <w:r>
        <w:rPr>
          <w:noProof/>
        </w:rPr>
        <w:fldChar w:fldCharType="separate"/>
      </w:r>
      <w:r>
        <w:rPr>
          <w:noProof/>
        </w:rPr>
        <w:t>34</w:t>
      </w:r>
      <w:r>
        <w:rPr>
          <w:noProof/>
        </w:rPr>
        <w:fldChar w:fldCharType="end"/>
      </w:r>
    </w:p>
    <w:p w14:paraId="6E699EA6" w14:textId="4E77A547" w:rsidR="00ED5D85" w:rsidRDefault="00ED5D85">
      <w:pPr>
        <w:pStyle w:val="TOC3"/>
        <w:rPr>
          <w:rFonts w:ascii="Calibri" w:hAnsi="Calibri"/>
          <w:noProof/>
          <w:sz w:val="22"/>
          <w:szCs w:val="22"/>
          <w:lang w:eastAsia="en-GB"/>
        </w:rPr>
      </w:pPr>
      <w:r>
        <w:rPr>
          <w:noProof/>
        </w:rPr>
        <w:t>7.4.</w:t>
      </w:r>
      <w:r>
        <w:rPr>
          <w:noProof/>
          <w:lang w:eastAsia="zh-CN"/>
        </w:rPr>
        <w:t>18</w:t>
      </w:r>
      <w:r>
        <w:rPr>
          <w:rFonts w:ascii="Calibri" w:hAnsi="Calibri"/>
          <w:noProof/>
          <w:sz w:val="22"/>
          <w:szCs w:val="22"/>
          <w:lang w:eastAsia="en-GB"/>
        </w:rPr>
        <w:tab/>
      </w:r>
      <w:r>
        <w:rPr>
          <w:noProof/>
        </w:rPr>
        <w:t>APDU</w:t>
      </w:r>
      <w:r>
        <w:rPr>
          <w:noProof/>
        </w:rPr>
        <w:tab/>
      </w:r>
      <w:r>
        <w:rPr>
          <w:noProof/>
        </w:rPr>
        <w:fldChar w:fldCharType="begin" w:fldLock="1"/>
      </w:r>
      <w:r>
        <w:rPr>
          <w:noProof/>
        </w:rPr>
        <w:instrText xml:space="preserve"> PAGEREF _Toc114514619 \h </w:instrText>
      </w:r>
      <w:r>
        <w:rPr>
          <w:noProof/>
        </w:rPr>
      </w:r>
      <w:r>
        <w:rPr>
          <w:noProof/>
        </w:rPr>
        <w:fldChar w:fldCharType="separate"/>
      </w:r>
      <w:r>
        <w:rPr>
          <w:noProof/>
        </w:rPr>
        <w:t>34</w:t>
      </w:r>
      <w:r>
        <w:rPr>
          <w:noProof/>
        </w:rPr>
        <w:fldChar w:fldCharType="end"/>
      </w:r>
    </w:p>
    <w:p w14:paraId="64F829BC" w14:textId="4EE5E11C" w:rsidR="00ED5D85" w:rsidRDefault="00ED5D85">
      <w:pPr>
        <w:pStyle w:val="TOC3"/>
        <w:rPr>
          <w:rFonts w:ascii="Calibri" w:hAnsi="Calibri"/>
          <w:noProof/>
          <w:sz w:val="22"/>
          <w:szCs w:val="22"/>
          <w:lang w:eastAsia="en-GB"/>
        </w:rPr>
      </w:pPr>
      <w:r>
        <w:rPr>
          <w:noProof/>
        </w:rPr>
        <w:t>7.4.</w:t>
      </w:r>
      <w:r>
        <w:rPr>
          <w:noProof/>
          <w:lang w:eastAsia="zh-CN"/>
        </w:rPr>
        <w:t>19</w:t>
      </w:r>
      <w:r>
        <w:rPr>
          <w:rFonts w:ascii="Calibri" w:hAnsi="Calibri"/>
          <w:noProof/>
          <w:sz w:val="22"/>
          <w:szCs w:val="22"/>
          <w:lang w:eastAsia="en-GB"/>
        </w:rPr>
        <w:tab/>
      </w:r>
      <w:r>
        <w:rPr>
          <w:noProof/>
        </w:rPr>
        <w:t>Network Element</w:t>
      </w:r>
      <w:r>
        <w:rPr>
          <w:noProof/>
        </w:rPr>
        <w:tab/>
      </w:r>
      <w:r>
        <w:rPr>
          <w:noProof/>
        </w:rPr>
        <w:fldChar w:fldCharType="begin" w:fldLock="1"/>
      </w:r>
      <w:r>
        <w:rPr>
          <w:noProof/>
        </w:rPr>
        <w:instrText xml:space="preserve"> PAGEREF _Toc114514620 \h </w:instrText>
      </w:r>
      <w:r>
        <w:rPr>
          <w:noProof/>
        </w:rPr>
      </w:r>
      <w:r>
        <w:rPr>
          <w:noProof/>
        </w:rPr>
        <w:fldChar w:fldCharType="separate"/>
      </w:r>
      <w:r>
        <w:rPr>
          <w:noProof/>
        </w:rPr>
        <w:t>34</w:t>
      </w:r>
      <w:r>
        <w:rPr>
          <w:noProof/>
        </w:rPr>
        <w:fldChar w:fldCharType="end"/>
      </w:r>
    </w:p>
    <w:p w14:paraId="1F660391" w14:textId="2362A53A" w:rsidR="00ED5D85" w:rsidRDefault="00ED5D85">
      <w:pPr>
        <w:pStyle w:val="TOC3"/>
        <w:rPr>
          <w:rFonts w:ascii="Calibri" w:hAnsi="Calibri"/>
          <w:noProof/>
          <w:sz w:val="22"/>
          <w:szCs w:val="22"/>
          <w:lang w:eastAsia="en-GB"/>
        </w:rPr>
      </w:pPr>
      <w:r>
        <w:rPr>
          <w:noProof/>
        </w:rPr>
        <w:t>7.4.</w:t>
      </w:r>
      <w:r>
        <w:rPr>
          <w:noProof/>
          <w:lang w:eastAsia="zh-CN"/>
        </w:rPr>
        <w:t>20</w:t>
      </w:r>
      <w:r>
        <w:rPr>
          <w:rFonts w:ascii="Calibri" w:hAnsi="Calibri"/>
          <w:noProof/>
          <w:sz w:val="22"/>
          <w:szCs w:val="22"/>
          <w:lang w:eastAsia="en-GB"/>
        </w:rPr>
        <w:tab/>
      </w:r>
      <w:r>
        <w:rPr>
          <w:noProof/>
        </w:rPr>
        <w:t>Return Error Request</w:t>
      </w:r>
      <w:r>
        <w:rPr>
          <w:noProof/>
        </w:rPr>
        <w:tab/>
      </w:r>
      <w:r>
        <w:rPr>
          <w:noProof/>
        </w:rPr>
        <w:fldChar w:fldCharType="begin" w:fldLock="1"/>
      </w:r>
      <w:r>
        <w:rPr>
          <w:noProof/>
        </w:rPr>
        <w:instrText xml:space="preserve"> PAGEREF _Toc114514621 \h </w:instrText>
      </w:r>
      <w:r>
        <w:rPr>
          <w:noProof/>
        </w:rPr>
      </w:r>
      <w:r>
        <w:rPr>
          <w:noProof/>
        </w:rPr>
        <w:fldChar w:fldCharType="separate"/>
      </w:r>
      <w:r>
        <w:rPr>
          <w:noProof/>
        </w:rPr>
        <w:t>34</w:t>
      </w:r>
      <w:r>
        <w:rPr>
          <w:noProof/>
        </w:rPr>
        <w:fldChar w:fldCharType="end"/>
      </w:r>
    </w:p>
    <w:p w14:paraId="27A3853A" w14:textId="796836A5" w:rsidR="00ED5D85" w:rsidRDefault="00ED5D85">
      <w:pPr>
        <w:pStyle w:val="TOC3"/>
        <w:rPr>
          <w:rFonts w:ascii="Calibri" w:hAnsi="Calibri"/>
          <w:noProof/>
          <w:sz w:val="22"/>
          <w:szCs w:val="22"/>
          <w:lang w:eastAsia="en-GB"/>
        </w:rPr>
      </w:pPr>
      <w:r>
        <w:rPr>
          <w:noProof/>
        </w:rPr>
        <w:t>7.4.</w:t>
      </w:r>
      <w:r>
        <w:rPr>
          <w:noProof/>
          <w:lang w:eastAsia="zh-CN"/>
        </w:rPr>
        <w:t>21</w:t>
      </w:r>
      <w:r>
        <w:rPr>
          <w:rFonts w:ascii="Calibri" w:hAnsi="Calibri"/>
          <w:noProof/>
          <w:sz w:val="22"/>
          <w:szCs w:val="22"/>
          <w:lang w:eastAsia="en-GB"/>
        </w:rPr>
        <w:tab/>
      </w:r>
      <w:r>
        <w:rPr>
          <w:noProof/>
        </w:rPr>
        <w:t>Return Error Cause</w:t>
      </w:r>
      <w:r>
        <w:rPr>
          <w:noProof/>
        </w:rPr>
        <w:tab/>
      </w:r>
      <w:r>
        <w:rPr>
          <w:noProof/>
        </w:rPr>
        <w:fldChar w:fldCharType="begin" w:fldLock="1"/>
      </w:r>
      <w:r>
        <w:rPr>
          <w:noProof/>
        </w:rPr>
        <w:instrText xml:space="preserve"> PAGEREF _Toc114514622 \h </w:instrText>
      </w:r>
      <w:r>
        <w:rPr>
          <w:noProof/>
        </w:rPr>
      </w:r>
      <w:r>
        <w:rPr>
          <w:noProof/>
        </w:rPr>
        <w:fldChar w:fldCharType="separate"/>
      </w:r>
      <w:r>
        <w:rPr>
          <w:noProof/>
        </w:rPr>
        <w:t>34</w:t>
      </w:r>
      <w:r>
        <w:rPr>
          <w:noProof/>
        </w:rPr>
        <w:fldChar w:fldCharType="end"/>
      </w:r>
    </w:p>
    <w:p w14:paraId="473ADAB6" w14:textId="68C0D3D6" w:rsidR="00ED5D85" w:rsidRDefault="00ED5D85">
      <w:pPr>
        <w:pStyle w:val="TOC3"/>
        <w:rPr>
          <w:rFonts w:ascii="Calibri" w:hAnsi="Calibri"/>
          <w:noProof/>
          <w:sz w:val="22"/>
          <w:szCs w:val="22"/>
          <w:lang w:eastAsia="en-GB"/>
        </w:rPr>
      </w:pPr>
      <w:r>
        <w:rPr>
          <w:noProof/>
        </w:rPr>
        <w:t>7.4.</w:t>
      </w:r>
      <w:r>
        <w:rPr>
          <w:noProof/>
          <w:lang w:eastAsia="zh-CN"/>
        </w:rPr>
        <w:t>22</w:t>
      </w:r>
      <w:r>
        <w:rPr>
          <w:rFonts w:ascii="Calibri" w:hAnsi="Calibri"/>
          <w:noProof/>
          <w:sz w:val="22"/>
          <w:szCs w:val="22"/>
          <w:lang w:eastAsia="en-GB"/>
        </w:rPr>
        <w:tab/>
      </w:r>
      <w:r>
        <w:rPr>
          <w:noProof/>
        </w:rPr>
        <w:t>Altitude and direction</w:t>
      </w:r>
      <w:r>
        <w:rPr>
          <w:noProof/>
        </w:rPr>
        <w:tab/>
      </w:r>
      <w:r>
        <w:rPr>
          <w:noProof/>
        </w:rPr>
        <w:fldChar w:fldCharType="begin" w:fldLock="1"/>
      </w:r>
      <w:r>
        <w:rPr>
          <w:noProof/>
        </w:rPr>
        <w:instrText xml:space="preserve"> PAGEREF _Toc114514623 \h </w:instrText>
      </w:r>
      <w:r>
        <w:rPr>
          <w:noProof/>
        </w:rPr>
      </w:r>
      <w:r>
        <w:rPr>
          <w:noProof/>
        </w:rPr>
        <w:fldChar w:fldCharType="separate"/>
      </w:r>
      <w:r>
        <w:rPr>
          <w:noProof/>
        </w:rPr>
        <w:t>35</w:t>
      </w:r>
      <w:r>
        <w:rPr>
          <w:noProof/>
        </w:rPr>
        <w:fldChar w:fldCharType="end"/>
      </w:r>
    </w:p>
    <w:p w14:paraId="37E54D63" w14:textId="0CDBD5B7" w:rsidR="00ED5D85" w:rsidRDefault="00ED5D85">
      <w:pPr>
        <w:pStyle w:val="TOC3"/>
        <w:rPr>
          <w:rFonts w:ascii="Calibri" w:hAnsi="Calibri"/>
          <w:noProof/>
          <w:sz w:val="22"/>
          <w:szCs w:val="22"/>
          <w:lang w:eastAsia="en-GB"/>
        </w:rPr>
      </w:pPr>
      <w:r>
        <w:rPr>
          <w:noProof/>
        </w:rPr>
        <w:t>7.4.</w:t>
      </w:r>
      <w:r>
        <w:rPr>
          <w:noProof/>
          <w:lang w:eastAsia="zh-CN"/>
        </w:rPr>
        <w:t>23</w:t>
      </w:r>
      <w:r>
        <w:rPr>
          <w:rFonts w:ascii="Calibri" w:hAnsi="Calibri"/>
          <w:noProof/>
          <w:sz w:val="22"/>
          <w:szCs w:val="22"/>
          <w:lang w:eastAsia="en-GB"/>
        </w:rPr>
        <w:tab/>
      </w:r>
      <w:r>
        <w:rPr>
          <w:noProof/>
        </w:rPr>
        <w:t>Geographical Coordinates</w:t>
      </w:r>
      <w:r>
        <w:rPr>
          <w:noProof/>
        </w:rPr>
        <w:tab/>
      </w:r>
      <w:r>
        <w:rPr>
          <w:noProof/>
        </w:rPr>
        <w:fldChar w:fldCharType="begin" w:fldLock="1"/>
      </w:r>
      <w:r>
        <w:rPr>
          <w:noProof/>
        </w:rPr>
        <w:instrText xml:space="preserve"> PAGEREF _Toc114514624 \h </w:instrText>
      </w:r>
      <w:r>
        <w:rPr>
          <w:noProof/>
        </w:rPr>
      </w:r>
      <w:r>
        <w:rPr>
          <w:noProof/>
        </w:rPr>
        <w:fldChar w:fldCharType="separate"/>
      </w:r>
      <w:r>
        <w:rPr>
          <w:noProof/>
        </w:rPr>
        <w:t>35</w:t>
      </w:r>
      <w:r>
        <w:rPr>
          <w:noProof/>
        </w:rPr>
        <w:fldChar w:fldCharType="end"/>
      </w:r>
    </w:p>
    <w:p w14:paraId="72D69D90" w14:textId="553CBD67" w:rsidR="00ED5D85" w:rsidRDefault="00ED5D85">
      <w:pPr>
        <w:pStyle w:val="TOC3"/>
        <w:rPr>
          <w:rFonts w:ascii="Calibri" w:hAnsi="Calibri"/>
          <w:noProof/>
          <w:sz w:val="22"/>
          <w:szCs w:val="22"/>
          <w:lang w:eastAsia="en-GB"/>
        </w:rPr>
      </w:pPr>
      <w:r>
        <w:rPr>
          <w:noProof/>
          <w:lang w:eastAsia="zh-CN"/>
        </w:rPr>
        <w:t>7.4.24</w:t>
      </w:r>
      <w:r>
        <w:rPr>
          <w:rFonts w:ascii="Calibri" w:hAnsi="Calibri"/>
          <w:noProof/>
          <w:sz w:val="22"/>
          <w:szCs w:val="22"/>
          <w:lang w:eastAsia="en-GB"/>
        </w:rPr>
        <w:tab/>
      </w:r>
      <w:r>
        <w:rPr>
          <w:noProof/>
        </w:rPr>
        <w:t>Uncertainty Ellipse</w:t>
      </w:r>
      <w:r>
        <w:rPr>
          <w:noProof/>
        </w:rPr>
        <w:tab/>
      </w:r>
      <w:r>
        <w:rPr>
          <w:noProof/>
        </w:rPr>
        <w:fldChar w:fldCharType="begin" w:fldLock="1"/>
      </w:r>
      <w:r>
        <w:rPr>
          <w:noProof/>
        </w:rPr>
        <w:instrText xml:space="preserve"> PAGEREF _Toc114514625 \h </w:instrText>
      </w:r>
      <w:r>
        <w:rPr>
          <w:noProof/>
        </w:rPr>
      </w:r>
      <w:r>
        <w:rPr>
          <w:noProof/>
        </w:rPr>
        <w:fldChar w:fldCharType="separate"/>
      </w:r>
      <w:r>
        <w:rPr>
          <w:noProof/>
        </w:rPr>
        <w:t>36</w:t>
      </w:r>
      <w:r>
        <w:rPr>
          <w:noProof/>
        </w:rPr>
        <w:fldChar w:fldCharType="end"/>
      </w:r>
    </w:p>
    <w:p w14:paraId="2E678BE8" w14:textId="07503B83" w:rsidR="00ED5D85" w:rsidRDefault="00ED5D85">
      <w:pPr>
        <w:pStyle w:val="TOC3"/>
        <w:rPr>
          <w:rFonts w:ascii="Calibri" w:hAnsi="Calibri"/>
          <w:noProof/>
          <w:sz w:val="22"/>
          <w:szCs w:val="22"/>
          <w:lang w:eastAsia="en-GB"/>
        </w:rPr>
      </w:pPr>
      <w:r>
        <w:rPr>
          <w:noProof/>
          <w:lang w:eastAsia="zh-CN"/>
        </w:rPr>
        <w:t>7.4.25</w:t>
      </w:r>
      <w:r>
        <w:rPr>
          <w:rFonts w:ascii="Calibri" w:hAnsi="Calibri"/>
          <w:noProof/>
          <w:sz w:val="22"/>
          <w:szCs w:val="22"/>
          <w:lang w:eastAsia="en-GB"/>
        </w:rPr>
        <w:tab/>
      </w:r>
      <w:r>
        <w:rPr>
          <w:noProof/>
        </w:rPr>
        <w:t>Horizontal Speed and Bearing</w:t>
      </w:r>
      <w:r>
        <w:rPr>
          <w:noProof/>
        </w:rPr>
        <w:tab/>
      </w:r>
      <w:r>
        <w:rPr>
          <w:noProof/>
        </w:rPr>
        <w:fldChar w:fldCharType="begin" w:fldLock="1"/>
      </w:r>
      <w:r>
        <w:rPr>
          <w:noProof/>
        </w:rPr>
        <w:instrText xml:space="preserve"> PAGEREF _Toc114514626 \h </w:instrText>
      </w:r>
      <w:r>
        <w:rPr>
          <w:noProof/>
        </w:rPr>
      </w:r>
      <w:r>
        <w:rPr>
          <w:noProof/>
        </w:rPr>
        <w:fldChar w:fldCharType="separate"/>
      </w:r>
      <w:r>
        <w:rPr>
          <w:noProof/>
        </w:rPr>
        <w:t>36</w:t>
      </w:r>
      <w:r>
        <w:rPr>
          <w:noProof/>
        </w:rPr>
        <w:fldChar w:fldCharType="end"/>
      </w:r>
    </w:p>
    <w:p w14:paraId="556F2104" w14:textId="56871223" w:rsidR="00ED5D85" w:rsidRDefault="00ED5D85">
      <w:pPr>
        <w:pStyle w:val="TOC3"/>
        <w:rPr>
          <w:rFonts w:ascii="Calibri" w:hAnsi="Calibri"/>
          <w:noProof/>
          <w:sz w:val="22"/>
          <w:szCs w:val="22"/>
          <w:lang w:eastAsia="en-GB"/>
        </w:rPr>
      </w:pPr>
      <w:r>
        <w:rPr>
          <w:noProof/>
          <w:lang w:eastAsia="zh-CN"/>
        </w:rPr>
        <w:t>7.4.26</w:t>
      </w:r>
      <w:r>
        <w:rPr>
          <w:rFonts w:ascii="Calibri" w:hAnsi="Calibri"/>
          <w:noProof/>
          <w:sz w:val="22"/>
          <w:szCs w:val="22"/>
          <w:lang w:eastAsia="en-GB"/>
        </w:rPr>
        <w:tab/>
      </w:r>
      <w:r>
        <w:rPr>
          <w:noProof/>
        </w:rPr>
        <w:t>Vertical Velocity</w:t>
      </w:r>
      <w:r>
        <w:rPr>
          <w:noProof/>
        </w:rPr>
        <w:tab/>
      </w:r>
      <w:r>
        <w:rPr>
          <w:noProof/>
        </w:rPr>
        <w:fldChar w:fldCharType="begin" w:fldLock="1"/>
      </w:r>
      <w:r>
        <w:rPr>
          <w:noProof/>
        </w:rPr>
        <w:instrText xml:space="preserve"> PAGEREF _Toc114514627 \h </w:instrText>
      </w:r>
      <w:r>
        <w:rPr>
          <w:noProof/>
        </w:rPr>
      </w:r>
      <w:r>
        <w:rPr>
          <w:noProof/>
        </w:rPr>
        <w:fldChar w:fldCharType="separate"/>
      </w:r>
      <w:r>
        <w:rPr>
          <w:noProof/>
        </w:rPr>
        <w:t>36</w:t>
      </w:r>
      <w:r>
        <w:rPr>
          <w:noProof/>
        </w:rPr>
        <w:fldChar w:fldCharType="end"/>
      </w:r>
    </w:p>
    <w:p w14:paraId="23527936" w14:textId="235879DC" w:rsidR="00ED5D85" w:rsidRDefault="00ED5D85">
      <w:pPr>
        <w:pStyle w:val="TOC3"/>
        <w:rPr>
          <w:rFonts w:ascii="Calibri" w:hAnsi="Calibri"/>
          <w:noProof/>
          <w:sz w:val="22"/>
          <w:szCs w:val="22"/>
          <w:lang w:eastAsia="en-GB"/>
        </w:rPr>
      </w:pPr>
      <w:r>
        <w:rPr>
          <w:noProof/>
          <w:lang w:eastAsia="zh-CN"/>
        </w:rPr>
        <w:t>7.4.27</w:t>
      </w:r>
      <w:r>
        <w:rPr>
          <w:rFonts w:ascii="Calibri" w:hAnsi="Calibri"/>
          <w:noProof/>
          <w:sz w:val="22"/>
          <w:szCs w:val="22"/>
          <w:lang w:eastAsia="en-GB"/>
        </w:rPr>
        <w:tab/>
      </w:r>
      <w:r>
        <w:rPr>
          <w:noProof/>
        </w:rPr>
        <w:t>PLMN Identity</w:t>
      </w:r>
      <w:r>
        <w:rPr>
          <w:noProof/>
        </w:rPr>
        <w:tab/>
      </w:r>
      <w:r>
        <w:rPr>
          <w:noProof/>
        </w:rPr>
        <w:fldChar w:fldCharType="begin" w:fldLock="1"/>
      </w:r>
      <w:r>
        <w:rPr>
          <w:noProof/>
        </w:rPr>
        <w:instrText xml:space="preserve"> PAGEREF _Toc114514628 \h </w:instrText>
      </w:r>
      <w:r>
        <w:rPr>
          <w:noProof/>
        </w:rPr>
      </w:r>
      <w:r>
        <w:rPr>
          <w:noProof/>
        </w:rPr>
        <w:fldChar w:fldCharType="separate"/>
      </w:r>
      <w:r>
        <w:rPr>
          <w:noProof/>
        </w:rPr>
        <w:t>37</w:t>
      </w:r>
      <w:r>
        <w:rPr>
          <w:noProof/>
        </w:rPr>
        <w:fldChar w:fldCharType="end"/>
      </w:r>
    </w:p>
    <w:p w14:paraId="2E00CF88" w14:textId="35CB3157" w:rsidR="00ED5D85" w:rsidRDefault="00ED5D85">
      <w:pPr>
        <w:pStyle w:val="TOC3"/>
        <w:rPr>
          <w:rFonts w:ascii="Calibri" w:hAnsi="Calibri"/>
          <w:noProof/>
          <w:sz w:val="22"/>
          <w:szCs w:val="22"/>
          <w:lang w:eastAsia="en-GB"/>
        </w:rPr>
      </w:pPr>
      <w:r>
        <w:rPr>
          <w:noProof/>
          <w:lang w:eastAsia="zh-CN"/>
        </w:rPr>
        <w:t>7.4.28</w:t>
      </w:r>
      <w:r>
        <w:rPr>
          <w:rFonts w:ascii="Calibri" w:hAnsi="Calibri"/>
          <w:noProof/>
          <w:sz w:val="22"/>
          <w:szCs w:val="22"/>
          <w:lang w:eastAsia="en-GB"/>
        </w:rPr>
        <w:tab/>
      </w:r>
      <w:r>
        <w:rPr>
          <w:noProof/>
          <w:lang w:eastAsia="zh-CN"/>
        </w:rPr>
        <w:t>Correlation ID</w:t>
      </w:r>
      <w:r>
        <w:rPr>
          <w:noProof/>
        </w:rPr>
        <w:tab/>
      </w:r>
      <w:r>
        <w:rPr>
          <w:noProof/>
        </w:rPr>
        <w:fldChar w:fldCharType="begin" w:fldLock="1"/>
      </w:r>
      <w:r>
        <w:rPr>
          <w:noProof/>
        </w:rPr>
        <w:instrText xml:space="preserve"> PAGEREF _Toc114514629 \h </w:instrText>
      </w:r>
      <w:r>
        <w:rPr>
          <w:noProof/>
        </w:rPr>
      </w:r>
      <w:r>
        <w:rPr>
          <w:noProof/>
        </w:rPr>
        <w:fldChar w:fldCharType="separate"/>
      </w:r>
      <w:r>
        <w:rPr>
          <w:noProof/>
        </w:rPr>
        <w:t>37</w:t>
      </w:r>
      <w:r>
        <w:rPr>
          <w:noProof/>
        </w:rPr>
        <w:fldChar w:fldCharType="end"/>
      </w:r>
    </w:p>
    <w:p w14:paraId="70264FBF" w14:textId="0BF15B34" w:rsidR="00ED5D85" w:rsidRDefault="00ED5D85">
      <w:pPr>
        <w:pStyle w:val="TOC3"/>
        <w:rPr>
          <w:rFonts w:ascii="Calibri" w:hAnsi="Calibri"/>
          <w:noProof/>
          <w:sz w:val="22"/>
          <w:szCs w:val="22"/>
          <w:lang w:eastAsia="en-GB"/>
        </w:rPr>
      </w:pPr>
      <w:r>
        <w:rPr>
          <w:noProof/>
          <w:lang w:eastAsia="zh-CN"/>
        </w:rPr>
        <w:t>7.4.29</w:t>
      </w:r>
      <w:r>
        <w:rPr>
          <w:rFonts w:ascii="Calibri" w:hAnsi="Calibri"/>
          <w:noProof/>
          <w:sz w:val="22"/>
          <w:szCs w:val="22"/>
          <w:lang w:eastAsia="en-GB"/>
        </w:rPr>
        <w:tab/>
      </w:r>
      <w:r>
        <w:rPr>
          <w:noProof/>
        </w:rPr>
        <w:t>eNB ID</w:t>
      </w:r>
      <w:r>
        <w:rPr>
          <w:noProof/>
        </w:rPr>
        <w:tab/>
      </w:r>
      <w:r>
        <w:rPr>
          <w:noProof/>
        </w:rPr>
        <w:fldChar w:fldCharType="begin" w:fldLock="1"/>
      </w:r>
      <w:r>
        <w:rPr>
          <w:noProof/>
        </w:rPr>
        <w:instrText xml:space="preserve"> PAGEREF _Toc114514630 \h </w:instrText>
      </w:r>
      <w:r>
        <w:rPr>
          <w:noProof/>
        </w:rPr>
      </w:r>
      <w:r>
        <w:rPr>
          <w:noProof/>
        </w:rPr>
        <w:fldChar w:fldCharType="separate"/>
      </w:r>
      <w:r>
        <w:rPr>
          <w:noProof/>
        </w:rPr>
        <w:t>38</w:t>
      </w:r>
      <w:r>
        <w:rPr>
          <w:noProof/>
        </w:rPr>
        <w:fldChar w:fldCharType="end"/>
      </w:r>
    </w:p>
    <w:p w14:paraId="08CE4D33" w14:textId="1BD1B2C9" w:rsidR="00ED5D85" w:rsidRDefault="00ED5D85">
      <w:pPr>
        <w:pStyle w:val="TOC3"/>
        <w:rPr>
          <w:rFonts w:ascii="Calibri" w:hAnsi="Calibri"/>
          <w:noProof/>
          <w:sz w:val="22"/>
          <w:szCs w:val="22"/>
          <w:lang w:eastAsia="en-GB"/>
        </w:rPr>
      </w:pPr>
      <w:r>
        <w:rPr>
          <w:noProof/>
          <w:lang w:eastAsia="zh-CN"/>
        </w:rPr>
        <w:t>7.4.30</w:t>
      </w:r>
      <w:r>
        <w:rPr>
          <w:rFonts w:ascii="Calibri" w:hAnsi="Calibri"/>
          <w:noProof/>
          <w:sz w:val="22"/>
          <w:szCs w:val="22"/>
          <w:lang w:eastAsia="en-GB"/>
        </w:rPr>
        <w:tab/>
      </w:r>
      <w:r>
        <w:rPr>
          <w:noProof/>
          <w:lang w:eastAsia="zh-CN"/>
        </w:rPr>
        <w:t>LCS Service Type ID</w:t>
      </w:r>
      <w:r>
        <w:rPr>
          <w:noProof/>
        </w:rPr>
        <w:tab/>
      </w:r>
      <w:r>
        <w:rPr>
          <w:noProof/>
        </w:rPr>
        <w:fldChar w:fldCharType="begin" w:fldLock="1"/>
      </w:r>
      <w:r>
        <w:rPr>
          <w:noProof/>
        </w:rPr>
        <w:instrText xml:space="preserve"> PAGEREF _Toc114514631 \h </w:instrText>
      </w:r>
      <w:r>
        <w:rPr>
          <w:noProof/>
        </w:rPr>
      </w:r>
      <w:r>
        <w:rPr>
          <w:noProof/>
        </w:rPr>
        <w:fldChar w:fldCharType="separate"/>
      </w:r>
      <w:r>
        <w:rPr>
          <w:noProof/>
        </w:rPr>
        <w:t>38</w:t>
      </w:r>
      <w:r>
        <w:rPr>
          <w:noProof/>
        </w:rPr>
        <w:fldChar w:fldCharType="end"/>
      </w:r>
    </w:p>
    <w:p w14:paraId="6D7445E9" w14:textId="4A1291E7" w:rsidR="00ED5D85" w:rsidRDefault="00ED5D85">
      <w:pPr>
        <w:pStyle w:val="TOC3"/>
        <w:rPr>
          <w:rFonts w:ascii="Calibri" w:hAnsi="Calibri"/>
          <w:noProof/>
          <w:sz w:val="22"/>
          <w:szCs w:val="22"/>
          <w:lang w:eastAsia="en-GB"/>
        </w:rPr>
      </w:pPr>
      <w:r>
        <w:rPr>
          <w:noProof/>
          <w:lang w:eastAsia="zh-CN"/>
        </w:rPr>
        <w:t>7.4.31</w:t>
      </w:r>
      <w:r>
        <w:rPr>
          <w:rFonts w:ascii="Calibri" w:hAnsi="Calibri"/>
          <w:noProof/>
          <w:sz w:val="22"/>
          <w:szCs w:val="22"/>
          <w:lang w:eastAsia="en-GB"/>
        </w:rPr>
        <w:tab/>
      </w:r>
      <w:r>
        <w:rPr>
          <w:noProof/>
          <w:lang w:eastAsia="zh-CN"/>
        </w:rPr>
        <w:t>Cell Portion ID</w:t>
      </w:r>
      <w:r>
        <w:rPr>
          <w:noProof/>
        </w:rPr>
        <w:tab/>
      </w:r>
      <w:r>
        <w:rPr>
          <w:noProof/>
        </w:rPr>
        <w:fldChar w:fldCharType="begin" w:fldLock="1"/>
      </w:r>
      <w:r>
        <w:rPr>
          <w:noProof/>
        </w:rPr>
        <w:instrText xml:space="preserve"> PAGEREF _Toc114514632 \h </w:instrText>
      </w:r>
      <w:r>
        <w:rPr>
          <w:noProof/>
        </w:rPr>
      </w:r>
      <w:r>
        <w:rPr>
          <w:noProof/>
        </w:rPr>
        <w:fldChar w:fldCharType="separate"/>
      </w:r>
      <w:r>
        <w:rPr>
          <w:noProof/>
        </w:rPr>
        <w:t>38</w:t>
      </w:r>
      <w:r>
        <w:rPr>
          <w:noProof/>
        </w:rPr>
        <w:fldChar w:fldCharType="end"/>
      </w:r>
    </w:p>
    <w:p w14:paraId="20AAF82D" w14:textId="0EC811B8" w:rsidR="00ED5D85" w:rsidRDefault="00ED5D85">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Civic Address</w:t>
      </w:r>
      <w:r>
        <w:rPr>
          <w:noProof/>
        </w:rPr>
        <w:tab/>
      </w:r>
      <w:r>
        <w:rPr>
          <w:noProof/>
        </w:rPr>
        <w:fldChar w:fldCharType="begin" w:fldLock="1"/>
      </w:r>
      <w:r>
        <w:rPr>
          <w:noProof/>
        </w:rPr>
        <w:instrText xml:space="preserve"> PAGEREF _Toc114514633 \h </w:instrText>
      </w:r>
      <w:r>
        <w:rPr>
          <w:noProof/>
        </w:rPr>
      </w:r>
      <w:r>
        <w:rPr>
          <w:noProof/>
        </w:rPr>
        <w:fldChar w:fldCharType="separate"/>
      </w:r>
      <w:r>
        <w:rPr>
          <w:noProof/>
        </w:rPr>
        <w:t>38</w:t>
      </w:r>
      <w:r>
        <w:rPr>
          <w:noProof/>
        </w:rPr>
        <w:fldChar w:fldCharType="end"/>
      </w:r>
    </w:p>
    <w:p w14:paraId="59FFABFD" w14:textId="64ADE5C8" w:rsidR="00ED5D85" w:rsidRDefault="00ED5D85">
      <w:pPr>
        <w:pStyle w:val="TOC3"/>
        <w:rPr>
          <w:rFonts w:ascii="Calibri" w:hAnsi="Calibri"/>
          <w:noProof/>
          <w:sz w:val="22"/>
          <w:szCs w:val="22"/>
          <w:lang w:eastAsia="en-GB"/>
        </w:rPr>
      </w:pPr>
      <w:r>
        <w:rPr>
          <w:noProof/>
        </w:rPr>
        <w:t>7.4.33</w:t>
      </w:r>
      <w:r>
        <w:rPr>
          <w:rFonts w:ascii="Calibri" w:hAnsi="Calibri"/>
          <w:noProof/>
          <w:sz w:val="22"/>
          <w:szCs w:val="22"/>
          <w:lang w:eastAsia="en-GB"/>
        </w:rPr>
        <w:tab/>
      </w:r>
      <w:r>
        <w:rPr>
          <w:noProof/>
        </w:rPr>
        <w:t>Barometric Pressure</w:t>
      </w:r>
      <w:r>
        <w:rPr>
          <w:noProof/>
        </w:rPr>
        <w:tab/>
      </w:r>
      <w:r>
        <w:rPr>
          <w:noProof/>
        </w:rPr>
        <w:fldChar w:fldCharType="begin" w:fldLock="1"/>
      </w:r>
      <w:r>
        <w:rPr>
          <w:noProof/>
        </w:rPr>
        <w:instrText xml:space="preserve"> PAGEREF _Toc114514634 \h </w:instrText>
      </w:r>
      <w:r>
        <w:rPr>
          <w:noProof/>
        </w:rPr>
      </w:r>
      <w:r>
        <w:rPr>
          <w:noProof/>
        </w:rPr>
        <w:fldChar w:fldCharType="separate"/>
      </w:r>
      <w:r>
        <w:rPr>
          <w:noProof/>
        </w:rPr>
        <w:t>39</w:t>
      </w:r>
      <w:r>
        <w:rPr>
          <w:noProof/>
        </w:rPr>
        <w:fldChar w:fldCharType="end"/>
      </w:r>
    </w:p>
    <w:p w14:paraId="4075FA5A" w14:textId="4CEC3D3F" w:rsidR="00ED5D85" w:rsidRDefault="00ED5D85">
      <w:pPr>
        <w:pStyle w:val="TOC3"/>
        <w:rPr>
          <w:rFonts w:ascii="Calibri" w:hAnsi="Calibri"/>
          <w:noProof/>
          <w:sz w:val="22"/>
          <w:szCs w:val="22"/>
          <w:lang w:eastAsia="en-GB"/>
        </w:rPr>
      </w:pPr>
      <w:r>
        <w:rPr>
          <w:noProof/>
          <w:lang w:eastAsia="zh-CN"/>
        </w:rPr>
        <w:t>7.4.34</w:t>
      </w:r>
      <w:r>
        <w:rPr>
          <w:rFonts w:ascii="Calibri" w:hAnsi="Calibri"/>
          <w:noProof/>
          <w:sz w:val="22"/>
          <w:szCs w:val="22"/>
          <w:lang w:eastAsia="en-GB"/>
        </w:rPr>
        <w:tab/>
      </w:r>
      <w:r>
        <w:rPr>
          <w:noProof/>
          <w:lang w:eastAsia="zh-CN"/>
        </w:rPr>
        <w:t>RAT Type</w:t>
      </w:r>
      <w:r>
        <w:rPr>
          <w:noProof/>
        </w:rPr>
        <w:tab/>
      </w:r>
      <w:r>
        <w:rPr>
          <w:noProof/>
        </w:rPr>
        <w:fldChar w:fldCharType="begin" w:fldLock="1"/>
      </w:r>
      <w:r>
        <w:rPr>
          <w:noProof/>
        </w:rPr>
        <w:instrText xml:space="preserve"> PAGEREF _Toc114514635 \h </w:instrText>
      </w:r>
      <w:r>
        <w:rPr>
          <w:noProof/>
        </w:rPr>
      </w:r>
      <w:r>
        <w:rPr>
          <w:noProof/>
        </w:rPr>
        <w:fldChar w:fldCharType="separate"/>
      </w:r>
      <w:r>
        <w:rPr>
          <w:noProof/>
        </w:rPr>
        <w:t>39</w:t>
      </w:r>
      <w:r>
        <w:rPr>
          <w:noProof/>
        </w:rPr>
        <w:fldChar w:fldCharType="end"/>
      </w:r>
    </w:p>
    <w:p w14:paraId="091228B0" w14:textId="2675E704" w:rsidR="00ED5D85" w:rsidRDefault="00ED5D85">
      <w:pPr>
        <w:pStyle w:val="TOC3"/>
        <w:rPr>
          <w:rFonts w:ascii="Calibri" w:hAnsi="Calibri"/>
          <w:noProof/>
          <w:sz w:val="22"/>
          <w:szCs w:val="22"/>
          <w:lang w:eastAsia="en-GB"/>
        </w:rPr>
      </w:pPr>
      <w:r>
        <w:rPr>
          <w:noProof/>
          <w:lang w:eastAsia="zh-CN"/>
        </w:rPr>
        <w:t>7.4.35</w:t>
      </w:r>
      <w:r>
        <w:rPr>
          <w:rFonts w:ascii="Calibri" w:hAnsi="Calibri"/>
          <w:noProof/>
          <w:sz w:val="22"/>
          <w:szCs w:val="22"/>
          <w:lang w:eastAsia="en-GB"/>
        </w:rPr>
        <w:tab/>
      </w:r>
      <w:r>
        <w:rPr>
          <w:noProof/>
          <w:lang w:eastAsia="zh-CN"/>
        </w:rPr>
        <w:t>Coverage Level</w:t>
      </w:r>
      <w:r>
        <w:rPr>
          <w:noProof/>
        </w:rPr>
        <w:tab/>
      </w:r>
      <w:r>
        <w:rPr>
          <w:noProof/>
        </w:rPr>
        <w:fldChar w:fldCharType="begin" w:fldLock="1"/>
      </w:r>
      <w:r>
        <w:rPr>
          <w:noProof/>
        </w:rPr>
        <w:instrText xml:space="preserve"> PAGEREF _Toc114514636 \h </w:instrText>
      </w:r>
      <w:r>
        <w:rPr>
          <w:noProof/>
        </w:rPr>
      </w:r>
      <w:r>
        <w:rPr>
          <w:noProof/>
        </w:rPr>
        <w:fldChar w:fldCharType="separate"/>
      </w:r>
      <w:r>
        <w:rPr>
          <w:noProof/>
        </w:rPr>
        <w:t>39</w:t>
      </w:r>
      <w:r>
        <w:rPr>
          <w:noProof/>
        </w:rPr>
        <w:fldChar w:fldCharType="end"/>
      </w:r>
    </w:p>
    <w:p w14:paraId="18AFA12F" w14:textId="64D53F41" w:rsidR="00ED5D85" w:rsidRDefault="00ED5D85">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Ciphering Data</w:t>
      </w:r>
      <w:r>
        <w:rPr>
          <w:noProof/>
        </w:rPr>
        <w:tab/>
      </w:r>
      <w:r>
        <w:rPr>
          <w:noProof/>
        </w:rPr>
        <w:fldChar w:fldCharType="begin" w:fldLock="1"/>
      </w:r>
      <w:r>
        <w:rPr>
          <w:noProof/>
        </w:rPr>
        <w:instrText xml:space="preserve"> PAGEREF _Toc114514637 \h </w:instrText>
      </w:r>
      <w:r>
        <w:rPr>
          <w:noProof/>
        </w:rPr>
      </w:r>
      <w:r>
        <w:rPr>
          <w:noProof/>
        </w:rPr>
        <w:fldChar w:fldCharType="separate"/>
      </w:r>
      <w:r>
        <w:rPr>
          <w:noProof/>
        </w:rPr>
        <w:t>39</w:t>
      </w:r>
      <w:r>
        <w:rPr>
          <w:noProof/>
        </w:rPr>
        <w:fldChar w:fldCharType="end"/>
      </w:r>
    </w:p>
    <w:p w14:paraId="24C75939" w14:textId="1B4F3D6C" w:rsidR="00ED5D85" w:rsidRDefault="00ED5D85">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Ciphering Data Ack</w:t>
      </w:r>
      <w:r>
        <w:rPr>
          <w:noProof/>
        </w:rPr>
        <w:tab/>
      </w:r>
      <w:r>
        <w:rPr>
          <w:noProof/>
        </w:rPr>
        <w:fldChar w:fldCharType="begin" w:fldLock="1"/>
      </w:r>
      <w:r>
        <w:rPr>
          <w:noProof/>
        </w:rPr>
        <w:instrText xml:space="preserve"> PAGEREF _Toc114514638 \h </w:instrText>
      </w:r>
      <w:r>
        <w:rPr>
          <w:noProof/>
        </w:rPr>
      </w:r>
      <w:r>
        <w:rPr>
          <w:noProof/>
        </w:rPr>
        <w:fldChar w:fldCharType="separate"/>
      </w:r>
      <w:r>
        <w:rPr>
          <w:noProof/>
        </w:rPr>
        <w:t>40</w:t>
      </w:r>
      <w:r>
        <w:rPr>
          <w:noProof/>
        </w:rPr>
        <w:fldChar w:fldCharType="end"/>
      </w:r>
    </w:p>
    <w:p w14:paraId="0EB6AEAF" w14:textId="244B00C9" w:rsidR="00ED5D85" w:rsidRDefault="00ED5D85">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Ciphering Data Error Report</w:t>
      </w:r>
      <w:r>
        <w:rPr>
          <w:noProof/>
        </w:rPr>
        <w:tab/>
      </w:r>
      <w:r>
        <w:rPr>
          <w:noProof/>
        </w:rPr>
        <w:fldChar w:fldCharType="begin" w:fldLock="1"/>
      </w:r>
      <w:r>
        <w:rPr>
          <w:noProof/>
        </w:rPr>
        <w:instrText xml:space="preserve"> PAGEREF _Toc114514639 \h </w:instrText>
      </w:r>
      <w:r>
        <w:rPr>
          <w:noProof/>
        </w:rPr>
      </w:r>
      <w:r>
        <w:rPr>
          <w:noProof/>
        </w:rPr>
        <w:fldChar w:fldCharType="separate"/>
      </w:r>
      <w:r>
        <w:rPr>
          <w:noProof/>
        </w:rPr>
        <w:t>40</w:t>
      </w:r>
      <w:r>
        <w:rPr>
          <w:noProof/>
        </w:rPr>
        <w:fldChar w:fldCharType="end"/>
      </w:r>
    </w:p>
    <w:p w14:paraId="11583449" w14:textId="1EDB5C9F" w:rsidR="00ED5D85" w:rsidRDefault="00ED5D85">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Ciphering Data Set</w:t>
      </w:r>
      <w:r>
        <w:rPr>
          <w:noProof/>
        </w:rPr>
        <w:tab/>
      </w:r>
      <w:r>
        <w:rPr>
          <w:noProof/>
        </w:rPr>
        <w:fldChar w:fldCharType="begin" w:fldLock="1"/>
      </w:r>
      <w:r>
        <w:rPr>
          <w:noProof/>
        </w:rPr>
        <w:instrText xml:space="preserve"> PAGEREF _Toc114514640 \h </w:instrText>
      </w:r>
      <w:r>
        <w:rPr>
          <w:noProof/>
        </w:rPr>
      </w:r>
      <w:r>
        <w:rPr>
          <w:noProof/>
        </w:rPr>
        <w:fldChar w:fldCharType="separate"/>
      </w:r>
      <w:r>
        <w:rPr>
          <w:noProof/>
        </w:rPr>
        <w:t>41</w:t>
      </w:r>
      <w:r>
        <w:rPr>
          <w:noProof/>
        </w:rPr>
        <w:fldChar w:fldCharType="end"/>
      </w:r>
    </w:p>
    <w:p w14:paraId="7FDA9DA5" w14:textId="56DFCE55" w:rsidR="00ED5D85" w:rsidRDefault="00ED5D85">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Ciphering Data Error Report Contents</w:t>
      </w:r>
      <w:r>
        <w:rPr>
          <w:noProof/>
        </w:rPr>
        <w:tab/>
      </w:r>
      <w:r>
        <w:rPr>
          <w:noProof/>
        </w:rPr>
        <w:fldChar w:fldCharType="begin" w:fldLock="1"/>
      </w:r>
      <w:r>
        <w:rPr>
          <w:noProof/>
        </w:rPr>
        <w:instrText xml:space="preserve"> PAGEREF _Toc114514641 \h </w:instrText>
      </w:r>
      <w:r>
        <w:rPr>
          <w:noProof/>
        </w:rPr>
      </w:r>
      <w:r>
        <w:rPr>
          <w:noProof/>
        </w:rPr>
        <w:fldChar w:fldCharType="separate"/>
      </w:r>
      <w:r>
        <w:rPr>
          <w:noProof/>
        </w:rPr>
        <w:t>44</w:t>
      </w:r>
      <w:r>
        <w:rPr>
          <w:noProof/>
        </w:rPr>
        <w:fldChar w:fldCharType="end"/>
      </w:r>
    </w:p>
    <w:p w14:paraId="00DECDF0" w14:textId="0D15B809" w:rsidR="00ED5D85" w:rsidRDefault="00ED5D85">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High Accuracy Geographical Coordinates</w:t>
      </w:r>
      <w:r>
        <w:rPr>
          <w:noProof/>
        </w:rPr>
        <w:tab/>
      </w:r>
      <w:r>
        <w:rPr>
          <w:noProof/>
        </w:rPr>
        <w:fldChar w:fldCharType="begin" w:fldLock="1"/>
      </w:r>
      <w:r>
        <w:rPr>
          <w:noProof/>
        </w:rPr>
        <w:instrText xml:space="preserve"> PAGEREF _Toc114514642 \h </w:instrText>
      </w:r>
      <w:r>
        <w:rPr>
          <w:noProof/>
        </w:rPr>
      </w:r>
      <w:r>
        <w:rPr>
          <w:noProof/>
        </w:rPr>
        <w:fldChar w:fldCharType="separate"/>
      </w:r>
      <w:r>
        <w:rPr>
          <w:noProof/>
        </w:rPr>
        <w:t>44</w:t>
      </w:r>
      <w:r>
        <w:rPr>
          <w:noProof/>
        </w:rPr>
        <w:fldChar w:fldCharType="end"/>
      </w:r>
    </w:p>
    <w:p w14:paraId="7E8F2190" w14:textId="25D1DE3A" w:rsidR="00ED5D85" w:rsidRDefault="00ED5D85">
      <w:pPr>
        <w:pStyle w:val="TOC3"/>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rPr>
        <w:t>High Accuracy Uncertainty Ellipse</w:t>
      </w:r>
      <w:r>
        <w:rPr>
          <w:noProof/>
        </w:rPr>
        <w:tab/>
      </w:r>
      <w:r>
        <w:rPr>
          <w:noProof/>
        </w:rPr>
        <w:fldChar w:fldCharType="begin" w:fldLock="1"/>
      </w:r>
      <w:r>
        <w:rPr>
          <w:noProof/>
        </w:rPr>
        <w:instrText xml:space="preserve"> PAGEREF _Toc114514643 \h </w:instrText>
      </w:r>
      <w:r>
        <w:rPr>
          <w:noProof/>
        </w:rPr>
      </w:r>
      <w:r>
        <w:rPr>
          <w:noProof/>
        </w:rPr>
        <w:fldChar w:fldCharType="separate"/>
      </w:r>
      <w:r>
        <w:rPr>
          <w:noProof/>
        </w:rPr>
        <w:t>45</w:t>
      </w:r>
      <w:r>
        <w:rPr>
          <w:noProof/>
        </w:rPr>
        <w:fldChar w:fldCharType="end"/>
      </w:r>
    </w:p>
    <w:p w14:paraId="5407860D" w14:textId="0A3829B8" w:rsidR="00ED5D85" w:rsidRDefault="00ED5D85">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High Accuracy Altitude</w:t>
      </w:r>
      <w:r>
        <w:rPr>
          <w:noProof/>
        </w:rPr>
        <w:tab/>
      </w:r>
      <w:r>
        <w:rPr>
          <w:noProof/>
        </w:rPr>
        <w:fldChar w:fldCharType="begin" w:fldLock="1"/>
      </w:r>
      <w:r>
        <w:rPr>
          <w:noProof/>
        </w:rPr>
        <w:instrText xml:space="preserve"> PAGEREF _Toc114514644 \h </w:instrText>
      </w:r>
      <w:r>
        <w:rPr>
          <w:noProof/>
        </w:rPr>
      </w:r>
      <w:r>
        <w:rPr>
          <w:noProof/>
        </w:rPr>
        <w:fldChar w:fldCharType="separate"/>
      </w:r>
      <w:r>
        <w:rPr>
          <w:noProof/>
        </w:rPr>
        <w:t>45</w:t>
      </w:r>
      <w:r>
        <w:rPr>
          <w:noProof/>
        </w:rPr>
        <w:fldChar w:fldCharType="end"/>
      </w:r>
    </w:p>
    <w:p w14:paraId="3FAE85F3" w14:textId="026A81C1" w:rsidR="00ED5D85" w:rsidRDefault="00ED5D85">
      <w:pPr>
        <w:pStyle w:val="TOC3"/>
        <w:rPr>
          <w:rFonts w:ascii="Calibri" w:hAnsi="Calibri"/>
          <w:noProof/>
          <w:sz w:val="22"/>
          <w:szCs w:val="22"/>
          <w:lang w:eastAsia="en-GB"/>
        </w:rPr>
      </w:pPr>
      <w:r>
        <w:rPr>
          <w:noProof/>
          <w:lang w:eastAsia="zh-CN"/>
        </w:rPr>
        <w:t>7.4.44</w:t>
      </w:r>
      <w:r>
        <w:rPr>
          <w:rFonts w:ascii="Calibri" w:hAnsi="Calibri"/>
          <w:noProof/>
          <w:sz w:val="22"/>
          <w:szCs w:val="22"/>
          <w:lang w:eastAsia="en-GB"/>
        </w:rPr>
        <w:tab/>
      </w:r>
      <w:r>
        <w:rPr>
          <w:noProof/>
        </w:rPr>
        <w:t>High Accuracy Extended Uncertainty Ellipse</w:t>
      </w:r>
      <w:r>
        <w:rPr>
          <w:noProof/>
        </w:rPr>
        <w:tab/>
      </w:r>
      <w:r>
        <w:rPr>
          <w:noProof/>
        </w:rPr>
        <w:fldChar w:fldCharType="begin" w:fldLock="1"/>
      </w:r>
      <w:r>
        <w:rPr>
          <w:noProof/>
        </w:rPr>
        <w:instrText xml:space="preserve"> PAGEREF _Toc114514645 \h </w:instrText>
      </w:r>
      <w:r>
        <w:rPr>
          <w:noProof/>
        </w:rPr>
      </w:r>
      <w:r>
        <w:rPr>
          <w:noProof/>
        </w:rPr>
        <w:fldChar w:fldCharType="separate"/>
      </w:r>
      <w:r>
        <w:rPr>
          <w:noProof/>
        </w:rPr>
        <w:t>46</w:t>
      </w:r>
      <w:r>
        <w:rPr>
          <w:noProof/>
        </w:rPr>
        <w:fldChar w:fldCharType="end"/>
      </w:r>
    </w:p>
    <w:p w14:paraId="2555A454" w14:textId="084449D3" w:rsidR="00ED5D85" w:rsidRDefault="00ED5D85">
      <w:pPr>
        <w:pStyle w:val="TOC3"/>
        <w:rPr>
          <w:rFonts w:ascii="Calibri" w:hAnsi="Calibri"/>
          <w:noProof/>
          <w:sz w:val="22"/>
          <w:szCs w:val="22"/>
          <w:lang w:eastAsia="en-GB"/>
        </w:rPr>
      </w:pPr>
      <w:r>
        <w:rPr>
          <w:noProof/>
          <w:lang w:eastAsia="zh-CN"/>
        </w:rPr>
        <w:t>7.4.45</w:t>
      </w:r>
      <w:r>
        <w:rPr>
          <w:rFonts w:ascii="Calibri" w:hAnsi="Calibri"/>
          <w:noProof/>
          <w:sz w:val="22"/>
          <w:szCs w:val="22"/>
          <w:lang w:eastAsia="en-GB"/>
        </w:rPr>
        <w:tab/>
      </w:r>
      <w:r>
        <w:rPr>
          <w:noProof/>
        </w:rPr>
        <w:t>High Accuracy Scalable Uncertainty Ellipse</w:t>
      </w:r>
      <w:r>
        <w:rPr>
          <w:noProof/>
        </w:rPr>
        <w:tab/>
      </w:r>
      <w:r>
        <w:rPr>
          <w:noProof/>
        </w:rPr>
        <w:fldChar w:fldCharType="begin" w:fldLock="1"/>
      </w:r>
      <w:r>
        <w:rPr>
          <w:noProof/>
        </w:rPr>
        <w:instrText xml:space="preserve"> PAGEREF _Toc114514646 \h </w:instrText>
      </w:r>
      <w:r>
        <w:rPr>
          <w:noProof/>
        </w:rPr>
      </w:r>
      <w:r>
        <w:rPr>
          <w:noProof/>
        </w:rPr>
        <w:fldChar w:fldCharType="separate"/>
      </w:r>
      <w:r>
        <w:rPr>
          <w:noProof/>
        </w:rPr>
        <w:t>46</w:t>
      </w:r>
      <w:r>
        <w:rPr>
          <w:noProof/>
        </w:rPr>
        <w:fldChar w:fldCharType="end"/>
      </w:r>
    </w:p>
    <w:p w14:paraId="618DF751" w14:textId="38BCD2D7" w:rsidR="00ED5D85" w:rsidRDefault="00ED5D85">
      <w:pPr>
        <w:pStyle w:val="TOC3"/>
        <w:rPr>
          <w:rFonts w:ascii="Calibri" w:hAnsi="Calibri"/>
          <w:noProof/>
          <w:sz w:val="22"/>
          <w:szCs w:val="22"/>
          <w:lang w:eastAsia="en-GB"/>
        </w:rPr>
      </w:pPr>
      <w:r>
        <w:rPr>
          <w:noProof/>
          <w:lang w:eastAsia="zh-CN"/>
        </w:rPr>
        <w:t>7.4.46</w:t>
      </w:r>
      <w:r>
        <w:rPr>
          <w:rFonts w:ascii="Calibri" w:hAnsi="Calibri"/>
          <w:noProof/>
          <w:sz w:val="22"/>
          <w:szCs w:val="22"/>
          <w:lang w:eastAsia="en-GB"/>
        </w:rPr>
        <w:tab/>
      </w:r>
      <w:r>
        <w:rPr>
          <w:noProof/>
        </w:rPr>
        <w:t>High Accuracy Scalable Uncertainty Altitude</w:t>
      </w:r>
      <w:r>
        <w:rPr>
          <w:noProof/>
        </w:rPr>
        <w:tab/>
      </w:r>
      <w:r>
        <w:rPr>
          <w:noProof/>
        </w:rPr>
        <w:fldChar w:fldCharType="begin" w:fldLock="1"/>
      </w:r>
      <w:r>
        <w:rPr>
          <w:noProof/>
        </w:rPr>
        <w:instrText xml:space="preserve"> PAGEREF _Toc114514647 \h </w:instrText>
      </w:r>
      <w:r>
        <w:rPr>
          <w:noProof/>
        </w:rPr>
      </w:r>
      <w:r>
        <w:rPr>
          <w:noProof/>
        </w:rPr>
        <w:fldChar w:fldCharType="separate"/>
      </w:r>
      <w:r>
        <w:rPr>
          <w:noProof/>
        </w:rPr>
        <w:t>46</w:t>
      </w:r>
      <w:r>
        <w:rPr>
          <w:noProof/>
        </w:rPr>
        <w:fldChar w:fldCharType="end"/>
      </w:r>
    </w:p>
    <w:p w14:paraId="1E55BF3C" w14:textId="443BDB23" w:rsidR="00ED5D85" w:rsidRDefault="00ED5D85">
      <w:pPr>
        <w:pStyle w:val="TOC3"/>
        <w:rPr>
          <w:rFonts w:ascii="Calibri" w:hAnsi="Calibri"/>
          <w:noProof/>
          <w:sz w:val="22"/>
          <w:szCs w:val="22"/>
          <w:lang w:eastAsia="en-GB"/>
        </w:rPr>
      </w:pPr>
      <w:r>
        <w:rPr>
          <w:noProof/>
        </w:rPr>
        <w:t>7.4.</w:t>
      </w:r>
      <w:r>
        <w:rPr>
          <w:noProof/>
          <w:lang w:eastAsia="zh-CN"/>
        </w:rPr>
        <w:t>47</w:t>
      </w:r>
      <w:r>
        <w:rPr>
          <w:rFonts w:ascii="Calibri" w:hAnsi="Calibri"/>
          <w:noProof/>
          <w:sz w:val="22"/>
          <w:szCs w:val="22"/>
          <w:lang w:eastAsia="en-GB"/>
        </w:rPr>
        <w:tab/>
      </w:r>
      <w:r>
        <w:rPr>
          <w:noProof/>
        </w:rPr>
        <w:t xml:space="preserve">UE </w:t>
      </w:r>
      <w:r w:rsidRPr="00826B24">
        <w:rPr>
          <w:noProof/>
          <w:lang w:val="pt-BR" w:eastAsia="zh-CN"/>
        </w:rPr>
        <w:t xml:space="preserve">Country </w:t>
      </w:r>
      <w:r>
        <w:rPr>
          <w:noProof/>
        </w:rPr>
        <w:t>Determination</w:t>
      </w:r>
      <w:r w:rsidRPr="00826B24">
        <w:rPr>
          <w:noProof/>
          <w:lang w:val="pt-BR" w:eastAsia="zh-CN"/>
        </w:rPr>
        <w:t xml:space="preserve"> Indication</w:t>
      </w:r>
      <w:r>
        <w:rPr>
          <w:noProof/>
        </w:rPr>
        <w:tab/>
      </w:r>
      <w:r>
        <w:rPr>
          <w:noProof/>
        </w:rPr>
        <w:fldChar w:fldCharType="begin" w:fldLock="1"/>
      </w:r>
      <w:r>
        <w:rPr>
          <w:noProof/>
        </w:rPr>
        <w:instrText xml:space="preserve"> PAGEREF _Toc114514648 \h </w:instrText>
      </w:r>
      <w:r>
        <w:rPr>
          <w:noProof/>
        </w:rPr>
      </w:r>
      <w:r>
        <w:rPr>
          <w:noProof/>
        </w:rPr>
        <w:fldChar w:fldCharType="separate"/>
      </w:r>
      <w:r>
        <w:rPr>
          <w:noProof/>
        </w:rPr>
        <w:t>47</w:t>
      </w:r>
      <w:r>
        <w:rPr>
          <w:noProof/>
        </w:rPr>
        <w:fldChar w:fldCharType="end"/>
      </w:r>
    </w:p>
    <w:p w14:paraId="5A962E59" w14:textId="7E896CA7" w:rsidR="00ED5D85" w:rsidRDefault="00ED5D85">
      <w:pPr>
        <w:pStyle w:val="TOC3"/>
        <w:rPr>
          <w:rFonts w:ascii="Calibri" w:hAnsi="Calibri"/>
          <w:noProof/>
          <w:sz w:val="22"/>
          <w:szCs w:val="22"/>
          <w:lang w:eastAsia="en-GB"/>
        </w:rPr>
      </w:pPr>
      <w:r>
        <w:rPr>
          <w:noProof/>
        </w:rPr>
        <w:t>7.4.</w:t>
      </w:r>
      <w:r>
        <w:rPr>
          <w:noProof/>
          <w:lang w:eastAsia="zh-CN"/>
        </w:rPr>
        <w:t>48</w:t>
      </w:r>
      <w:r>
        <w:rPr>
          <w:rFonts w:ascii="Calibri" w:hAnsi="Calibri"/>
          <w:noProof/>
          <w:sz w:val="22"/>
          <w:szCs w:val="22"/>
          <w:lang w:eastAsia="en-GB"/>
        </w:rPr>
        <w:tab/>
      </w:r>
      <w:r>
        <w:rPr>
          <w:noProof/>
        </w:rPr>
        <w:t xml:space="preserve">UE Area </w:t>
      </w:r>
      <w:r w:rsidRPr="00826B24">
        <w:rPr>
          <w:noProof/>
          <w:lang w:val="pt-BR" w:eastAsia="zh-CN"/>
        </w:rPr>
        <w:t>Indication</w:t>
      </w:r>
      <w:r>
        <w:rPr>
          <w:noProof/>
        </w:rPr>
        <w:tab/>
      </w:r>
      <w:r>
        <w:rPr>
          <w:noProof/>
        </w:rPr>
        <w:fldChar w:fldCharType="begin" w:fldLock="1"/>
      </w:r>
      <w:r>
        <w:rPr>
          <w:noProof/>
        </w:rPr>
        <w:instrText xml:space="preserve"> PAGEREF _Toc114514649 \h </w:instrText>
      </w:r>
      <w:r>
        <w:rPr>
          <w:noProof/>
        </w:rPr>
      </w:r>
      <w:r>
        <w:rPr>
          <w:noProof/>
        </w:rPr>
        <w:fldChar w:fldCharType="separate"/>
      </w:r>
      <w:r>
        <w:rPr>
          <w:noProof/>
        </w:rPr>
        <w:t>47</w:t>
      </w:r>
      <w:r>
        <w:rPr>
          <w:noProof/>
        </w:rPr>
        <w:fldChar w:fldCharType="end"/>
      </w:r>
    </w:p>
    <w:p w14:paraId="4E7CE618" w14:textId="72BE2C22" w:rsidR="00ED5D85" w:rsidRDefault="00ED5D85">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Message and information element abstract syntax</w:t>
      </w:r>
      <w:r>
        <w:rPr>
          <w:noProof/>
        </w:rPr>
        <w:tab/>
      </w:r>
      <w:r>
        <w:rPr>
          <w:noProof/>
        </w:rPr>
        <w:fldChar w:fldCharType="begin" w:fldLock="1"/>
      </w:r>
      <w:r>
        <w:rPr>
          <w:noProof/>
        </w:rPr>
        <w:instrText xml:space="preserve"> PAGEREF _Toc114514650 \h </w:instrText>
      </w:r>
      <w:r>
        <w:rPr>
          <w:noProof/>
        </w:rPr>
      </w:r>
      <w:r>
        <w:rPr>
          <w:noProof/>
        </w:rPr>
        <w:fldChar w:fldCharType="separate"/>
      </w:r>
      <w:r>
        <w:rPr>
          <w:noProof/>
        </w:rPr>
        <w:t>47</w:t>
      </w:r>
      <w:r>
        <w:rPr>
          <w:noProof/>
        </w:rPr>
        <w:fldChar w:fldCharType="end"/>
      </w:r>
    </w:p>
    <w:p w14:paraId="289417CA" w14:textId="799E1BBD" w:rsidR="00ED5D85" w:rsidRDefault="00ED5D85">
      <w:pPr>
        <w:pStyle w:val="TOC3"/>
        <w:rPr>
          <w:rFonts w:ascii="Calibri" w:hAnsi="Calibri"/>
          <w:noProof/>
          <w:sz w:val="22"/>
          <w:szCs w:val="22"/>
          <w:lang w:eastAsia="en-GB"/>
        </w:rPr>
      </w:pPr>
      <w:r>
        <w:rPr>
          <w:noProof/>
          <w:lang w:eastAsia="ja-JP"/>
        </w:rPr>
        <w:t>7.5.1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_Toc114514651 \h </w:instrText>
      </w:r>
      <w:r>
        <w:rPr>
          <w:noProof/>
        </w:rPr>
      </w:r>
      <w:r>
        <w:rPr>
          <w:noProof/>
        </w:rPr>
        <w:fldChar w:fldCharType="separate"/>
      </w:r>
      <w:r>
        <w:rPr>
          <w:noProof/>
        </w:rPr>
        <w:t>47</w:t>
      </w:r>
      <w:r>
        <w:rPr>
          <w:noProof/>
        </w:rPr>
        <w:fldChar w:fldCharType="end"/>
      </w:r>
    </w:p>
    <w:p w14:paraId="54615787" w14:textId="1384E682" w:rsidR="00ED5D85" w:rsidRDefault="00ED5D85">
      <w:pPr>
        <w:pStyle w:val="TOC3"/>
        <w:rPr>
          <w:rFonts w:ascii="Calibri" w:hAnsi="Calibri"/>
          <w:noProof/>
          <w:sz w:val="22"/>
          <w:szCs w:val="22"/>
          <w:lang w:eastAsia="en-GB"/>
        </w:rPr>
      </w:pPr>
      <w:r>
        <w:rPr>
          <w:noProof/>
          <w:lang w:eastAsia="ja-JP"/>
        </w:rPr>
        <w:t>7.5.2</w:t>
      </w:r>
      <w:r>
        <w:rPr>
          <w:rFonts w:ascii="Calibri" w:hAnsi="Calibri"/>
          <w:noProof/>
          <w:sz w:val="22"/>
          <w:szCs w:val="22"/>
          <w:lang w:eastAsia="en-GB"/>
        </w:rPr>
        <w:tab/>
      </w:r>
      <w:r>
        <w:rPr>
          <w:noProof/>
        </w:rPr>
        <w:t>Usage of protocol extension mechanism for non-standard use</w:t>
      </w:r>
      <w:r>
        <w:rPr>
          <w:noProof/>
        </w:rPr>
        <w:tab/>
      </w:r>
      <w:r>
        <w:rPr>
          <w:noProof/>
        </w:rPr>
        <w:fldChar w:fldCharType="begin" w:fldLock="1"/>
      </w:r>
      <w:r>
        <w:rPr>
          <w:noProof/>
        </w:rPr>
        <w:instrText xml:space="preserve"> PAGEREF _Toc114514652 \h </w:instrText>
      </w:r>
      <w:r>
        <w:rPr>
          <w:noProof/>
        </w:rPr>
      </w:r>
      <w:r>
        <w:rPr>
          <w:noProof/>
        </w:rPr>
        <w:fldChar w:fldCharType="separate"/>
      </w:r>
      <w:r>
        <w:rPr>
          <w:noProof/>
        </w:rPr>
        <w:t>47</w:t>
      </w:r>
      <w:r>
        <w:rPr>
          <w:noProof/>
        </w:rPr>
        <w:fldChar w:fldCharType="end"/>
      </w:r>
    </w:p>
    <w:p w14:paraId="3567CA42" w14:textId="2B5D8C5C" w:rsidR="00ED5D85" w:rsidRDefault="00ED5D85">
      <w:pPr>
        <w:pStyle w:val="TOC3"/>
        <w:rPr>
          <w:rFonts w:ascii="Calibri" w:hAnsi="Calibri"/>
          <w:noProof/>
          <w:sz w:val="22"/>
          <w:szCs w:val="22"/>
          <w:lang w:eastAsia="en-GB"/>
        </w:rPr>
      </w:pPr>
      <w:r>
        <w:rPr>
          <w:noProof/>
          <w:lang w:eastAsia="ja-JP"/>
        </w:rPr>
        <w:t>7.5.3</w:t>
      </w:r>
      <w:r>
        <w:rPr>
          <w:rFonts w:ascii="Calibri" w:hAnsi="Calibri"/>
          <w:noProof/>
          <w:sz w:val="22"/>
          <w:szCs w:val="22"/>
          <w:lang w:eastAsia="en-GB"/>
        </w:rPr>
        <w:tab/>
      </w:r>
      <w:r>
        <w:rPr>
          <w:noProof/>
        </w:rPr>
        <w:t>Elementary procedure definitions</w:t>
      </w:r>
      <w:r>
        <w:rPr>
          <w:noProof/>
        </w:rPr>
        <w:tab/>
      </w:r>
      <w:r>
        <w:rPr>
          <w:noProof/>
        </w:rPr>
        <w:fldChar w:fldCharType="begin" w:fldLock="1"/>
      </w:r>
      <w:r>
        <w:rPr>
          <w:noProof/>
        </w:rPr>
        <w:instrText xml:space="preserve"> PAGEREF _Toc114514653 \h </w:instrText>
      </w:r>
      <w:r>
        <w:rPr>
          <w:noProof/>
        </w:rPr>
      </w:r>
      <w:r>
        <w:rPr>
          <w:noProof/>
        </w:rPr>
        <w:fldChar w:fldCharType="separate"/>
      </w:r>
      <w:r>
        <w:rPr>
          <w:noProof/>
        </w:rPr>
        <w:t>48</w:t>
      </w:r>
      <w:r>
        <w:rPr>
          <w:noProof/>
        </w:rPr>
        <w:fldChar w:fldCharType="end"/>
      </w:r>
    </w:p>
    <w:p w14:paraId="69C71540" w14:textId="295FEC14" w:rsidR="00ED5D85" w:rsidRDefault="00ED5D85">
      <w:pPr>
        <w:pStyle w:val="TOC3"/>
        <w:rPr>
          <w:rFonts w:ascii="Calibri" w:hAnsi="Calibri"/>
          <w:noProof/>
          <w:sz w:val="22"/>
          <w:szCs w:val="22"/>
          <w:lang w:eastAsia="en-GB"/>
        </w:rPr>
      </w:pPr>
      <w:r>
        <w:rPr>
          <w:noProof/>
          <w:lang w:eastAsia="ja-JP"/>
        </w:rPr>
        <w:t>7.5.4</w:t>
      </w:r>
      <w:r>
        <w:rPr>
          <w:rFonts w:ascii="Calibri" w:hAnsi="Calibri"/>
          <w:noProof/>
          <w:sz w:val="22"/>
          <w:szCs w:val="22"/>
          <w:lang w:eastAsia="en-GB"/>
        </w:rPr>
        <w:tab/>
      </w:r>
      <w:r>
        <w:rPr>
          <w:noProof/>
        </w:rPr>
        <w:t>PDU definitions</w:t>
      </w:r>
      <w:r>
        <w:rPr>
          <w:noProof/>
        </w:rPr>
        <w:tab/>
      </w:r>
      <w:r>
        <w:rPr>
          <w:noProof/>
        </w:rPr>
        <w:fldChar w:fldCharType="begin" w:fldLock="1"/>
      </w:r>
      <w:r>
        <w:rPr>
          <w:noProof/>
        </w:rPr>
        <w:instrText xml:space="preserve"> PAGEREF _Toc114514654 \h </w:instrText>
      </w:r>
      <w:r>
        <w:rPr>
          <w:noProof/>
        </w:rPr>
      </w:r>
      <w:r>
        <w:rPr>
          <w:noProof/>
        </w:rPr>
        <w:fldChar w:fldCharType="separate"/>
      </w:r>
      <w:r>
        <w:rPr>
          <w:noProof/>
        </w:rPr>
        <w:t>50</w:t>
      </w:r>
      <w:r>
        <w:rPr>
          <w:noProof/>
        </w:rPr>
        <w:fldChar w:fldCharType="end"/>
      </w:r>
    </w:p>
    <w:p w14:paraId="158718D6" w14:textId="2454B80F" w:rsidR="00ED5D85" w:rsidRDefault="00ED5D85">
      <w:pPr>
        <w:pStyle w:val="TOC3"/>
        <w:rPr>
          <w:rFonts w:ascii="Calibri" w:hAnsi="Calibri"/>
          <w:noProof/>
          <w:sz w:val="22"/>
          <w:szCs w:val="22"/>
          <w:lang w:eastAsia="en-GB"/>
        </w:rPr>
      </w:pPr>
      <w:r w:rsidRPr="00826B24">
        <w:rPr>
          <w:noProof/>
          <w:lang w:val="en-US" w:eastAsia="ja-JP"/>
        </w:rPr>
        <w:t>7.5.5</w:t>
      </w:r>
      <w:r>
        <w:rPr>
          <w:rFonts w:ascii="Calibri" w:hAnsi="Calibri"/>
          <w:noProof/>
          <w:sz w:val="22"/>
          <w:szCs w:val="22"/>
          <w:lang w:eastAsia="en-GB"/>
        </w:rPr>
        <w:tab/>
      </w:r>
      <w:r w:rsidRPr="00826B24">
        <w:rPr>
          <w:noProof/>
          <w:lang w:val="en-US"/>
        </w:rPr>
        <w:t>Information element definitions</w:t>
      </w:r>
      <w:r>
        <w:rPr>
          <w:noProof/>
        </w:rPr>
        <w:tab/>
      </w:r>
      <w:r>
        <w:rPr>
          <w:noProof/>
        </w:rPr>
        <w:fldChar w:fldCharType="begin" w:fldLock="1"/>
      </w:r>
      <w:r>
        <w:rPr>
          <w:noProof/>
        </w:rPr>
        <w:instrText xml:space="preserve"> PAGEREF _Toc114514655 \h </w:instrText>
      </w:r>
      <w:r>
        <w:rPr>
          <w:noProof/>
        </w:rPr>
      </w:r>
      <w:r>
        <w:rPr>
          <w:noProof/>
        </w:rPr>
        <w:fldChar w:fldCharType="separate"/>
      </w:r>
      <w:r>
        <w:rPr>
          <w:noProof/>
        </w:rPr>
        <w:t>55</w:t>
      </w:r>
      <w:r>
        <w:rPr>
          <w:noProof/>
        </w:rPr>
        <w:fldChar w:fldCharType="end"/>
      </w:r>
    </w:p>
    <w:p w14:paraId="7AD08262" w14:textId="768B76ED" w:rsidR="00ED5D85" w:rsidRDefault="00ED5D85">
      <w:pPr>
        <w:pStyle w:val="TOC3"/>
        <w:rPr>
          <w:rFonts w:ascii="Calibri" w:hAnsi="Calibri"/>
          <w:noProof/>
          <w:sz w:val="22"/>
          <w:szCs w:val="22"/>
          <w:lang w:eastAsia="en-GB"/>
        </w:rPr>
      </w:pPr>
      <w:r>
        <w:rPr>
          <w:noProof/>
          <w:lang w:eastAsia="ja-JP"/>
        </w:rPr>
        <w:t>7.5.6</w:t>
      </w:r>
      <w:r>
        <w:rPr>
          <w:rFonts w:ascii="Calibri" w:hAnsi="Calibri"/>
          <w:noProof/>
          <w:sz w:val="22"/>
          <w:szCs w:val="22"/>
          <w:lang w:eastAsia="en-GB"/>
        </w:rPr>
        <w:tab/>
      </w:r>
      <w:r>
        <w:rPr>
          <w:noProof/>
        </w:rPr>
        <w:t>Common definitions</w:t>
      </w:r>
      <w:r>
        <w:rPr>
          <w:noProof/>
        </w:rPr>
        <w:tab/>
      </w:r>
      <w:r>
        <w:rPr>
          <w:noProof/>
        </w:rPr>
        <w:fldChar w:fldCharType="begin" w:fldLock="1"/>
      </w:r>
      <w:r>
        <w:rPr>
          <w:noProof/>
        </w:rPr>
        <w:instrText xml:space="preserve"> PAGEREF _Toc114514656 \h </w:instrText>
      </w:r>
      <w:r>
        <w:rPr>
          <w:noProof/>
        </w:rPr>
      </w:r>
      <w:r>
        <w:rPr>
          <w:noProof/>
        </w:rPr>
        <w:fldChar w:fldCharType="separate"/>
      </w:r>
      <w:r>
        <w:rPr>
          <w:noProof/>
        </w:rPr>
        <w:t>64</w:t>
      </w:r>
      <w:r>
        <w:rPr>
          <w:noProof/>
        </w:rPr>
        <w:fldChar w:fldCharType="end"/>
      </w:r>
    </w:p>
    <w:p w14:paraId="2C26F618" w14:textId="52347FE9" w:rsidR="00ED5D85" w:rsidRDefault="00ED5D85">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Constant definitions</w:t>
      </w:r>
      <w:r>
        <w:rPr>
          <w:noProof/>
        </w:rPr>
        <w:tab/>
      </w:r>
      <w:r>
        <w:rPr>
          <w:noProof/>
        </w:rPr>
        <w:fldChar w:fldCharType="begin" w:fldLock="1"/>
      </w:r>
      <w:r>
        <w:rPr>
          <w:noProof/>
        </w:rPr>
        <w:instrText xml:space="preserve"> PAGEREF _Toc114514657 \h </w:instrText>
      </w:r>
      <w:r>
        <w:rPr>
          <w:noProof/>
        </w:rPr>
      </w:r>
      <w:r>
        <w:rPr>
          <w:noProof/>
        </w:rPr>
        <w:fldChar w:fldCharType="separate"/>
      </w:r>
      <w:r>
        <w:rPr>
          <w:noProof/>
        </w:rPr>
        <w:t>65</w:t>
      </w:r>
      <w:r>
        <w:rPr>
          <w:noProof/>
        </w:rPr>
        <w:fldChar w:fldCharType="end"/>
      </w:r>
    </w:p>
    <w:p w14:paraId="6DBBC05F" w14:textId="580C8ECA" w:rsidR="00ED5D85" w:rsidRDefault="00ED5D85">
      <w:pPr>
        <w:pStyle w:val="TOC3"/>
        <w:rPr>
          <w:rFonts w:ascii="Calibri" w:hAnsi="Calibri"/>
          <w:noProof/>
          <w:sz w:val="22"/>
          <w:szCs w:val="22"/>
          <w:lang w:eastAsia="en-GB"/>
        </w:rPr>
      </w:pPr>
      <w:r w:rsidRPr="00826B24">
        <w:rPr>
          <w:noProof/>
          <w:lang w:val="da-DK" w:eastAsia="ja-JP"/>
        </w:rPr>
        <w:lastRenderedPageBreak/>
        <w:t>7.5.8</w:t>
      </w:r>
      <w:r>
        <w:rPr>
          <w:rFonts w:ascii="Calibri" w:hAnsi="Calibri"/>
          <w:noProof/>
          <w:sz w:val="22"/>
          <w:szCs w:val="22"/>
          <w:lang w:eastAsia="en-GB"/>
        </w:rPr>
        <w:tab/>
      </w:r>
      <w:r w:rsidRPr="00826B24">
        <w:rPr>
          <w:noProof/>
          <w:lang w:val="da-DK"/>
        </w:rPr>
        <w:t>Container Definitions</w:t>
      </w:r>
      <w:r>
        <w:rPr>
          <w:noProof/>
        </w:rPr>
        <w:tab/>
      </w:r>
      <w:r>
        <w:rPr>
          <w:noProof/>
        </w:rPr>
        <w:fldChar w:fldCharType="begin" w:fldLock="1"/>
      </w:r>
      <w:r>
        <w:rPr>
          <w:noProof/>
        </w:rPr>
        <w:instrText xml:space="preserve"> PAGEREF _Toc114514658 \h </w:instrText>
      </w:r>
      <w:r>
        <w:rPr>
          <w:noProof/>
        </w:rPr>
      </w:r>
      <w:r>
        <w:rPr>
          <w:noProof/>
        </w:rPr>
        <w:fldChar w:fldCharType="separate"/>
      </w:r>
      <w:r>
        <w:rPr>
          <w:noProof/>
        </w:rPr>
        <w:t>66</w:t>
      </w:r>
      <w:r>
        <w:rPr>
          <w:noProof/>
        </w:rPr>
        <w:fldChar w:fldCharType="end"/>
      </w:r>
    </w:p>
    <w:p w14:paraId="56CFEB8E" w14:textId="3CEFEA7A" w:rsidR="00ED5D85" w:rsidRDefault="00ED5D85">
      <w:pPr>
        <w:pStyle w:val="TOC2"/>
        <w:rPr>
          <w:rFonts w:ascii="Calibri" w:hAnsi="Calibri"/>
          <w:noProof/>
          <w:sz w:val="22"/>
          <w:szCs w:val="22"/>
          <w:lang w:eastAsia="en-GB"/>
        </w:rPr>
      </w:pPr>
      <w:r>
        <w:rPr>
          <w:noProof/>
        </w:rPr>
        <w:t>7.5.9</w:t>
      </w:r>
      <w:r>
        <w:rPr>
          <w:rFonts w:ascii="Calibri" w:hAnsi="Calibri"/>
          <w:noProof/>
          <w:sz w:val="22"/>
          <w:szCs w:val="22"/>
          <w:lang w:eastAsia="en-GB"/>
        </w:rPr>
        <w:tab/>
      </w:r>
      <w:r>
        <w:rPr>
          <w:noProof/>
        </w:rPr>
        <w:t>Message transfer syntax</w:t>
      </w:r>
      <w:r>
        <w:rPr>
          <w:noProof/>
        </w:rPr>
        <w:tab/>
      </w:r>
      <w:r>
        <w:rPr>
          <w:noProof/>
        </w:rPr>
        <w:fldChar w:fldCharType="begin" w:fldLock="1"/>
      </w:r>
      <w:r>
        <w:rPr>
          <w:noProof/>
        </w:rPr>
        <w:instrText xml:space="preserve"> PAGEREF _Toc114514659 \h </w:instrText>
      </w:r>
      <w:r>
        <w:rPr>
          <w:noProof/>
        </w:rPr>
      </w:r>
      <w:r>
        <w:rPr>
          <w:noProof/>
        </w:rPr>
        <w:fldChar w:fldCharType="separate"/>
      </w:r>
      <w:r>
        <w:rPr>
          <w:noProof/>
        </w:rPr>
        <w:t>67</w:t>
      </w:r>
      <w:r>
        <w:rPr>
          <w:noProof/>
        </w:rPr>
        <w:fldChar w:fldCharType="end"/>
      </w:r>
    </w:p>
    <w:p w14:paraId="018C87EC" w14:textId="6250FAAE" w:rsidR="00ED5D85" w:rsidRDefault="00ED5D85">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_Toc114514660 \h </w:instrText>
      </w:r>
      <w:r>
        <w:rPr>
          <w:noProof/>
        </w:rPr>
      </w:r>
      <w:r>
        <w:rPr>
          <w:noProof/>
        </w:rPr>
        <w:fldChar w:fldCharType="separate"/>
      </w:r>
      <w:r>
        <w:rPr>
          <w:noProof/>
        </w:rPr>
        <w:t>68</w:t>
      </w:r>
      <w:r>
        <w:rPr>
          <w:noProof/>
        </w:rPr>
        <w:fldChar w:fldCharType="end"/>
      </w:r>
    </w:p>
    <w:p w14:paraId="07471A57" w14:textId="62341915" w:rsidR="00ED5D85" w:rsidRDefault="00ED5D85">
      <w:pPr>
        <w:pStyle w:val="TOC1"/>
        <w:rPr>
          <w:rFonts w:ascii="Calibri" w:hAnsi="Calibri"/>
          <w:noProof/>
          <w:szCs w:val="22"/>
          <w:lang w:eastAsia="en-GB"/>
        </w:rPr>
      </w:pPr>
      <w:r>
        <w:rPr>
          <w:noProof/>
        </w:rPr>
        <w:t>8</w:t>
      </w:r>
      <w:r>
        <w:rPr>
          <w:rFonts w:ascii="Calibri" w:hAnsi="Calibri"/>
          <w:noProof/>
          <w:szCs w:val="22"/>
          <w:lang w:eastAsia="en-GB"/>
        </w:rPr>
        <w:tab/>
      </w:r>
      <w:r>
        <w:rPr>
          <w:noProof/>
        </w:rPr>
        <w:t>LCS-AP Timers</w:t>
      </w:r>
      <w:r>
        <w:rPr>
          <w:noProof/>
        </w:rPr>
        <w:tab/>
      </w:r>
      <w:r>
        <w:rPr>
          <w:noProof/>
        </w:rPr>
        <w:fldChar w:fldCharType="begin" w:fldLock="1"/>
      </w:r>
      <w:r>
        <w:rPr>
          <w:noProof/>
        </w:rPr>
        <w:instrText xml:space="preserve"> PAGEREF _Toc114514661 \h </w:instrText>
      </w:r>
      <w:r>
        <w:rPr>
          <w:noProof/>
        </w:rPr>
      </w:r>
      <w:r>
        <w:rPr>
          <w:noProof/>
        </w:rPr>
        <w:fldChar w:fldCharType="separate"/>
      </w:r>
      <w:r>
        <w:rPr>
          <w:noProof/>
        </w:rPr>
        <w:t>68</w:t>
      </w:r>
      <w:r>
        <w:rPr>
          <w:noProof/>
        </w:rPr>
        <w:fldChar w:fldCharType="end"/>
      </w:r>
    </w:p>
    <w:p w14:paraId="4DCA3886" w14:textId="7C7AD410" w:rsidR="00ED5D85" w:rsidRDefault="00ED5D85">
      <w:pPr>
        <w:pStyle w:val="TOC2"/>
        <w:rPr>
          <w:rFonts w:ascii="Calibri" w:hAnsi="Calibri"/>
          <w:noProof/>
          <w:sz w:val="22"/>
          <w:szCs w:val="22"/>
          <w:lang w:eastAsia="en-GB"/>
        </w:rPr>
      </w:pPr>
      <w:r>
        <w:rPr>
          <w:noProof/>
          <w:lang w:eastAsia="zh-CN"/>
        </w:rPr>
        <w:t>8</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_Toc114514662 \h </w:instrText>
      </w:r>
      <w:r>
        <w:rPr>
          <w:noProof/>
        </w:rPr>
      </w:r>
      <w:r>
        <w:rPr>
          <w:noProof/>
        </w:rPr>
        <w:fldChar w:fldCharType="separate"/>
      </w:r>
      <w:r>
        <w:rPr>
          <w:noProof/>
        </w:rPr>
        <w:t>68</w:t>
      </w:r>
      <w:r>
        <w:rPr>
          <w:noProof/>
        </w:rPr>
        <w:fldChar w:fldCharType="end"/>
      </w:r>
    </w:p>
    <w:p w14:paraId="61E74581" w14:textId="587DA997" w:rsidR="00ED5D85" w:rsidRDefault="00ED5D85">
      <w:pPr>
        <w:pStyle w:val="TOC2"/>
        <w:rPr>
          <w:rFonts w:ascii="Calibri" w:hAnsi="Calibri"/>
          <w:noProof/>
          <w:sz w:val="22"/>
          <w:szCs w:val="22"/>
          <w:lang w:eastAsia="en-GB"/>
        </w:rPr>
      </w:pPr>
      <w:r>
        <w:rPr>
          <w:noProof/>
          <w:lang w:eastAsia="zh-CN"/>
        </w:rPr>
        <w:t>8</w:t>
      </w:r>
      <w:r>
        <w:rPr>
          <w:noProof/>
        </w:rPr>
        <w:t>.2</w:t>
      </w:r>
      <w:r>
        <w:rPr>
          <w:rFonts w:ascii="Calibri" w:hAnsi="Calibri"/>
          <w:noProof/>
          <w:sz w:val="22"/>
          <w:szCs w:val="22"/>
          <w:lang w:eastAsia="en-GB"/>
        </w:rPr>
        <w:tab/>
      </w:r>
      <w:r>
        <w:rPr>
          <w:noProof/>
        </w:rPr>
        <w:t xml:space="preserve">Timers of </w:t>
      </w:r>
      <w:r>
        <w:rPr>
          <w:noProof/>
          <w:lang w:eastAsia="zh-CN"/>
        </w:rPr>
        <w:t>LCS-AP</w:t>
      </w:r>
      <w:r>
        <w:rPr>
          <w:noProof/>
        </w:rPr>
        <w:tab/>
      </w:r>
      <w:r>
        <w:rPr>
          <w:noProof/>
        </w:rPr>
        <w:fldChar w:fldCharType="begin" w:fldLock="1"/>
      </w:r>
      <w:r>
        <w:rPr>
          <w:noProof/>
        </w:rPr>
        <w:instrText xml:space="preserve"> PAGEREF _Toc114514663 \h </w:instrText>
      </w:r>
      <w:r>
        <w:rPr>
          <w:noProof/>
        </w:rPr>
      </w:r>
      <w:r>
        <w:rPr>
          <w:noProof/>
        </w:rPr>
        <w:fldChar w:fldCharType="separate"/>
      </w:r>
      <w:r>
        <w:rPr>
          <w:noProof/>
        </w:rPr>
        <w:t>68</w:t>
      </w:r>
      <w:r>
        <w:rPr>
          <w:noProof/>
        </w:rPr>
        <w:fldChar w:fldCharType="end"/>
      </w:r>
    </w:p>
    <w:p w14:paraId="0C20F831" w14:textId="77777777" w:rsidR="00ED5D85" w:rsidRDefault="00ED5D85">
      <w:pPr>
        <w:rPr>
          <w:b/>
          <w:noProof/>
          <w:sz w:val="22"/>
          <w:lang w:eastAsia="en-US"/>
        </w:rPr>
      </w:pPr>
      <w:r>
        <w:rPr>
          <w:b/>
          <w:noProof/>
          <w:sz w:val="22"/>
          <w:lang w:eastAsia="en-US"/>
        </w:rPr>
        <w:t>Annex A (informative):</w:t>
      </w:r>
      <w:r>
        <w:rPr>
          <w:b/>
          <w:noProof/>
          <w:sz w:val="22"/>
          <w:lang w:eastAsia="en-US"/>
        </w:rPr>
        <w:tab/>
        <w:t xml:space="preserve">  Change history</w:t>
      </w:r>
      <w:r>
        <w:rPr>
          <w:b/>
          <w:noProof/>
          <w:sz w:val="22"/>
          <w:lang w:eastAsia="en-US"/>
        </w:rPr>
        <w:tab/>
        <w:t>69</w:t>
      </w:r>
    </w:p>
    <w:p w14:paraId="0854857D" w14:textId="7BAF38BF" w:rsidR="00080512" w:rsidRPr="004D3578" w:rsidRDefault="00AA78E6">
      <w:r>
        <w:rPr>
          <w:noProof/>
          <w:sz w:val="22"/>
        </w:rPr>
        <w:fldChar w:fldCharType="end"/>
      </w:r>
    </w:p>
    <w:p w14:paraId="2D91C68F" w14:textId="77777777" w:rsidR="00080512" w:rsidRDefault="00080512" w:rsidP="005854C8">
      <w:pPr>
        <w:pStyle w:val="Heading1"/>
      </w:pPr>
      <w:r w:rsidRPr="004D3578">
        <w:br w:type="page"/>
      </w:r>
      <w:bookmarkStart w:id="8" w:name="foreword"/>
      <w:bookmarkStart w:id="9" w:name="_Toc2086433"/>
      <w:bookmarkStart w:id="10" w:name="_Toc114514543"/>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Version x.y.z</w:t>
      </w:r>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5854C8">
      <w:pPr>
        <w:pStyle w:val="Heading1"/>
      </w:pPr>
      <w:bookmarkStart w:id="12" w:name="introduction"/>
      <w:bookmarkStart w:id="13" w:name="_Toc19715492"/>
      <w:bookmarkStart w:id="14" w:name="_Toc27253293"/>
      <w:bookmarkStart w:id="15" w:name="_Toc51855479"/>
      <w:bookmarkStart w:id="16" w:name="_Toc114514544"/>
      <w:bookmarkEnd w:id="12"/>
      <w:r w:rsidRPr="007F4DE4">
        <w:t>1</w:t>
      </w:r>
      <w:r w:rsidRPr="007F4DE4">
        <w:tab/>
        <w:t>Scope</w:t>
      </w:r>
      <w:bookmarkEnd w:id="13"/>
      <w:bookmarkEnd w:id="14"/>
      <w:bookmarkEnd w:id="15"/>
      <w:bookmarkEnd w:id="16"/>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5854C8">
      <w:pPr>
        <w:pStyle w:val="Heading1"/>
      </w:pPr>
      <w:bookmarkStart w:id="17" w:name="_Toc19715493"/>
      <w:bookmarkStart w:id="18" w:name="_Toc27253294"/>
      <w:bookmarkStart w:id="19" w:name="_Toc51855480"/>
      <w:bookmarkStart w:id="20" w:name="_Toc114514545"/>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4AD64F45" w:rsidR="00AA78E6" w:rsidRDefault="00AA78E6" w:rsidP="00AA78E6">
      <w:pPr>
        <w:pStyle w:val="EX"/>
        <w:rPr>
          <w:snapToGrid w:val="0"/>
        </w:rPr>
      </w:pPr>
      <w:r w:rsidRPr="007F4DE4">
        <w:t>[17]</w:t>
      </w:r>
      <w:r w:rsidRPr="007F4DE4">
        <w:tab/>
        <w:t>3GPP TS 24.301: "Non-Access-Stratum (NAS) protocol for Evolved Packet System (EPS); Stage 3</w:t>
      </w:r>
      <w:r w:rsidRPr="007F4DE4">
        <w:rPr>
          <w:snapToGrid w:val="0"/>
        </w:rPr>
        <w:t>".</w:t>
      </w:r>
    </w:p>
    <w:p w14:paraId="1AABDA3E" w14:textId="17387205" w:rsidR="00DC2705" w:rsidRPr="007F4DE4" w:rsidRDefault="00DC2705" w:rsidP="00AA78E6">
      <w:pPr>
        <w:pStyle w:val="EX"/>
      </w:pPr>
      <w:r>
        <w:t>[18]</w:t>
      </w:r>
      <w:r>
        <w:tab/>
        <w:t>IETF RFC 4776: "Dynamic Host Configuration Protocol (DHCPv4 and DHCPv6) Option for Civic Addresses Configuration Information".</w:t>
      </w:r>
    </w:p>
    <w:p w14:paraId="04FBA664" w14:textId="77777777" w:rsidR="00AA78E6" w:rsidRPr="007F4DE4" w:rsidRDefault="00AA78E6" w:rsidP="005854C8">
      <w:pPr>
        <w:pStyle w:val="Heading1"/>
      </w:pPr>
      <w:bookmarkStart w:id="21" w:name="_Toc19715494"/>
      <w:bookmarkStart w:id="22" w:name="_Toc27253295"/>
      <w:bookmarkStart w:id="23" w:name="_Toc51855481"/>
      <w:bookmarkStart w:id="24" w:name="_Toc114514546"/>
      <w:r w:rsidRPr="007F4DE4">
        <w:t>3</w:t>
      </w:r>
      <w:r w:rsidRPr="007F4DE4">
        <w:tab/>
        <w:t>Definitions and abbreviations</w:t>
      </w:r>
      <w:bookmarkEnd w:id="21"/>
      <w:bookmarkEnd w:id="22"/>
      <w:bookmarkEnd w:id="23"/>
      <w:bookmarkEnd w:id="24"/>
    </w:p>
    <w:p w14:paraId="452AEDD8" w14:textId="77777777" w:rsidR="00AA78E6" w:rsidRPr="007F4DE4" w:rsidRDefault="00AA78E6" w:rsidP="005854C8">
      <w:pPr>
        <w:pStyle w:val="Heading2"/>
      </w:pPr>
      <w:bookmarkStart w:id="25" w:name="_Toc19715495"/>
      <w:bookmarkStart w:id="26" w:name="_Toc27253296"/>
      <w:bookmarkStart w:id="27" w:name="_Toc51855482"/>
      <w:bookmarkStart w:id="28" w:name="_Toc114514547"/>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5854C8">
      <w:pPr>
        <w:pStyle w:val="Heading2"/>
      </w:pPr>
      <w:bookmarkStart w:id="29" w:name="_Toc19715496"/>
      <w:bookmarkStart w:id="30" w:name="_Toc27253297"/>
      <w:bookmarkStart w:id="31" w:name="_Toc51855483"/>
      <w:bookmarkStart w:id="32" w:name="_Toc114514548"/>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Enhanced Serving Mobile Location Centre</w:t>
      </w:r>
    </w:p>
    <w:p w14:paraId="4BD953C0" w14:textId="77777777" w:rsidR="00AA78E6" w:rsidRPr="007F4DE4" w:rsidRDefault="00AA78E6" w:rsidP="00AA78E6">
      <w:pPr>
        <w:pStyle w:val="EW"/>
      </w:pPr>
      <w:r w:rsidRPr="007F4DE4">
        <w:t>E-UTRAN</w:t>
      </w:r>
      <w:r w:rsidRPr="007F4DE4">
        <w:tab/>
        <w:t>Envolved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t>LoCation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r w:rsidRPr="007F4DE4">
        <w:t>LPPa</w:t>
      </w:r>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lastRenderedPageBreak/>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5854C8">
      <w:pPr>
        <w:pStyle w:val="Heading1"/>
      </w:pPr>
      <w:bookmarkStart w:id="33" w:name="_Toc19715497"/>
      <w:bookmarkStart w:id="34" w:name="_Toc27253298"/>
      <w:bookmarkStart w:id="35" w:name="_Toc51855484"/>
      <w:bookmarkStart w:id="36" w:name="_Toc114514549"/>
      <w:r w:rsidRPr="007F4DE4">
        <w:t>4</w:t>
      </w:r>
      <w:r w:rsidRPr="007F4DE4">
        <w:tab/>
        <w:t>Functional Overview</w:t>
      </w:r>
      <w:bookmarkEnd w:id="33"/>
      <w:bookmarkEnd w:id="34"/>
      <w:bookmarkEnd w:id="35"/>
      <w:bookmarkEnd w:id="36"/>
    </w:p>
    <w:p w14:paraId="05A99C48" w14:textId="77777777" w:rsidR="00AA78E6" w:rsidRPr="007F4DE4" w:rsidRDefault="00AA78E6" w:rsidP="005854C8">
      <w:pPr>
        <w:pStyle w:val="Heading2"/>
      </w:pPr>
      <w:bookmarkStart w:id="37" w:name="_Toc19715498"/>
      <w:bookmarkStart w:id="38" w:name="_Toc27253299"/>
      <w:bookmarkStart w:id="39" w:name="_Toc51855485"/>
      <w:bookmarkStart w:id="40" w:name="_Toc114514550"/>
      <w:r w:rsidRPr="007F4DE4">
        <w:t>4.1</w:t>
      </w:r>
      <w:r w:rsidRPr="007F4DE4">
        <w:tab/>
        <w:t>General</w:t>
      </w:r>
      <w:bookmarkEnd w:id="37"/>
      <w:bookmarkEnd w:id="38"/>
      <w:bookmarkEnd w:id="39"/>
      <w:bookmarkEnd w:id="40"/>
    </w:p>
    <w:p w14:paraId="56DD2B0E" w14:textId="77777777"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42" w:name="_MON_1104758733"/>
    <w:bookmarkStart w:id="43" w:name="_MON_1301945290"/>
    <w:bookmarkStart w:id="44" w:name="_MON_1301945613"/>
    <w:bookmarkStart w:id="45" w:name="_MON_1301949055"/>
    <w:bookmarkStart w:id="46" w:name="_MON_1302121879"/>
    <w:bookmarkStart w:id="47" w:name="_MON_1302121998"/>
    <w:bookmarkStart w:id="48" w:name="_MON_1302122046"/>
    <w:bookmarkStart w:id="49" w:name="_MON_1302140755"/>
    <w:bookmarkStart w:id="50" w:name="_MON_1303144540"/>
    <w:bookmarkStart w:id="51" w:name="_MON_1304255217"/>
    <w:bookmarkStart w:id="52" w:name="_MON_1304255284"/>
    <w:bookmarkStart w:id="53" w:name="_MON_1311054271"/>
    <w:bookmarkStart w:id="54" w:name="_MON_1311054514"/>
    <w:bookmarkStart w:id="55" w:name="_MON_1311054550"/>
    <w:bookmarkStart w:id="56" w:name="_MON_1311080567"/>
    <w:bookmarkStart w:id="57" w:name="_MON_1317879107"/>
    <w:bookmarkStart w:id="58" w:name="_MON_1104757489"/>
    <w:bookmarkStart w:id="59" w:name="_MON_1104758615"/>
    <w:bookmarkStart w:id="60" w:name="_MON_1104758640"/>
    <w:bookmarkStart w:id="61" w:name="_MON_1104758645"/>
    <w:bookmarkStart w:id="62" w:name="_MON_1104758667"/>
    <w:bookmarkStart w:id="63" w:name="_MON_110475867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104758727"/>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8pt;height:240.5pt" o:ole="" fillcolor="window">
            <v:imagedata r:id="rId11" o:title=""/>
          </v:shape>
          <o:OLEObject Type="Embed" ProgID="Word.Picture.8" ShapeID="_x0000_i1027" DrawAspect="Content" ObjectID="_1725127441"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5854C8">
      <w:pPr>
        <w:pStyle w:val="Heading1"/>
      </w:pPr>
      <w:bookmarkStart w:id="65" w:name="_Toc19715499"/>
      <w:bookmarkStart w:id="66" w:name="_Toc27253300"/>
      <w:bookmarkStart w:id="67" w:name="_Toc51855486"/>
      <w:bookmarkStart w:id="68" w:name="_Toc114514551"/>
      <w:r w:rsidRPr="007F4DE4">
        <w:t>5</w:t>
      </w:r>
      <w:r w:rsidRPr="007F4DE4">
        <w:tab/>
        <w:t>LCS-AP Message Transport</w:t>
      </w:r>
      <w:bookmarkEnd w:id="65"/>
      <w:bookmarkEnd w:id="66"/>
      <w:bookmarkEnd w:id="67"/>
      <w:bookmarkEnd w:id="68"/>
    </w:p>
    <w:p w14:paraId="00616F5C" w14:textId="77777777" w:rsidR="00AA78E6" w:rsidRPr="007F4DE4" w:rsidRDefault="00AA78E6" w:rsidP="005854C8">
      <w:pPr>
        <w:pStyle w:val="Heading2"/>
      </w:pPr>
      <w:bookmarkStart w:id="69" w:name="_Toc19715500"/>
      <w:bookmarkStart w:id="70" w:name="_Toc27253301"/>
      <w:bookmarkStart w:id="71" w:name="_Toc51855487"/>
      <w:bookmarkStart w:id="72" w:name="_Toc114514552"/>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5854C8">
      <w:pPr>
        <w:pStyle w:val="Heading2"/>
        <w:rPr>
          <w:lang w:eastAsia="zh-CN"/>
        </w:rPr>
      </w:pPr>
      <w:bookmarkStart w:id="73" w:name="_Toc19715501"/>
      <w:bookmarkStart w:id="74" w:name="_Toc27253302"/>
      <w:bookmarkStart w:id="75" w:name="_Toc51855488"/>
      <w:bookmarkStart w:id="76" w:name="_Toc114514553"/>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5318495"/>
    <w:bookmarkStart w:id="78" w:name="_MON_1366647168"/>
    <w:bookmarkEnd w:id="77"/>
    <w:bookmarkEnd w:id="78"/>
    <w:bookmarkStart w:id="79" w:name="_MON_1365318296"/>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5pt;height:201.5pt" o:ole="" fillcolor="yellow">
            <v:imagedata r:id="rId13" o:title=""/>
          </v:shape>
          <o:OLEObject Type="Embed" ProgID="Word.Picture.8" ShapeID="_x0000_i1028" DrawAspect="Content" ObjectID="_1725127442"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5854C8">
      <w:pPr>
        <w:pStyle w:val="Heading2"/>
        <w:rPr>
          <w:lang w:eastAsia="zh-CN"/>
        </w:rPr>
      </w:pPr>
      <w:bookmarkStart w:id="80" w:name="_Toc19715502"/>
      <w:bookmarkStart w:id="81" w:name="_Toc27253303"/>
      <w:bookmarkStart w:id="82" w:name="_Toc51855489"/>
      <w:bookmarkStart w:id="83" w:name="_Toc114514554"/>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5854C8">
      <w:pPr>
        <w:pStyle w:val="Heading1"/>
      </w:pPr>
      <w:bookmarkStart w:id="84" w:name="_Toc19715503"/>
      <w:bookmarkStart w:id="85" w:name="_Toc27253304"/>
      <w:bookmarkStart w:id="86" w:name="_Toc51855490"/>
      <w:bookmarkStart w:id="87" w:name="_Toc114514555"/>
      <w:r w:rsidRPr="007F4DE4">
        <w:t>6</w:t>
      </w:r>
      <w:r w:rsidRPr="007F4DE4">
        <w:tab/>
        <w:t>LCS-AP Procedures</w:t>
      </w:r>
      <w:bookmarkEnd w:id="84"/>
      <w:bookmarkEnd w:id="85"/>
      <w:bookmarkEnd w:id="86"/>
      <w:bookmarkEnd w:id="87"/>
    </w:p>
    <w:p w14:paraId="67BCB68F" w14:textId="77777777" w:rsidR="00AA78E6" w:rsidRPr="007F4DE4" w:rsidRDefault="00AA78E6" w:rsidP="005854C8">
      <w:pPr>
        <w:pStyle w:val="Heading2"/>
      </w:pPr>
      <w:bookmarkStart w:id="88" w:name="_Toc19715504"/>
      <w:bookmarkStart w:id="89" w:name="_Toc27253305"/>
      <w:bookmarkStart w:id="90" w:name="_Toc51855491"/>
      <w:bookmarkStart w:id="91" w:name="_Toc114514556"/>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5854C8">
      <w:pPr>
        <w:pStyle w:val="Heading2"/>
      </w:pPr>
      <w:bookmarkStart w:id="92" w:name="_Toc19715505"/>
      <w:bookmarkStart w:id="93" w:name="_Toc27253306"/>
      <w:bookmarkStart w:id="94" w:name="_Toc51855492"/>
      <w:bookmarkStart w:id="95" w:name="_Toc114514557"/>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5854C8">
      <w:pPr>
        <w:pStyle w:val="Heading3"/>
      </w:pPr>
      <w:bookmarkStart w:id="96" w:name="_Toc19715506"/>
      <w:bookmarkStart w:id="97" w:name="_Toc27253307"/>
      <w:bookmarkStart w:id="98" w:name="_Toc51855493"/>
      <w:bookmarkStart w:id="99" w:name="_Toc114514558"/>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5854C8">
      <w:pPr>
        <w:pStyle w:val="Heading4"/>
        <w:rPr>
          <w:lang w:val="en-US"/>
        </w:rPr>
      </w:pPr>
      <w:bookmarkStart w:id="100" w:name="_Toc19715507"/>
      <w:bookmarkStart w:id="101" w:name="_Toc27253308"/>
      <w:bookmarkStart w:id="102" w:name="_Toc51855494"/>
      <w:bookmarkStart w:id="103" w:name="_Toc114514559"/>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5854C8">
      <w:pPr>
        <w:pStyle w:val="Heading4"/>
        <w:rPr>
          <w:lang w:eastAsia="zh-CN"/>
        </w:rPr>
      </w:pPr>
      <w:bookmarkStart w:id="104" w:name="_Toc19715508"/>
      <w:bookmarkStart w:id="105" w:name="_Toc27253309"/>
      <w:bookmarkStart w:id="106" w:name="_Toc51855495"/>
      <w:bookmarkStart w:id="107" w:name="_Toc114514560"/>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280091974"/>
    <w:bookmarkStart w:id="109" w:name="_MON_1280145409"/>
    <w:bookmarkStart w:id="110" w:name="_MON_1286179523"/>
    <w:bookmarkStart w:id="111" w:name="_MON_1286201767"/>
    <w:bookmarkStart w:id="112" w:name="_MON_1310542272"/>
    <w:bookmarkStart w:id="113" w:name="_MON_1310550082"/>
    <w:bookmarkEnd w:id="108"/>
    <w:bookmarkEnd w:id="109"/>
    <w:bookmarkEnd w:id="110"/>
    <w:bookmarkEnd w:id="111"/>
    <w:bookmarkEnd w:id="112"/>
    <w:bookmarkEnd w:id="113"/>
    <w:bookmarkStart w:id="114" w:name="_MON_1317879110"/>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5pt;height:114pt" o:ole="">
            <v:imagedata r:id="rId15" o:title=""/>
          </v:shape>
          <o:OLEObject Type="Embed" ProgID="Word.Picture.8" ShapeID="_x0000_i1029" DrawAspect="Content" ObjectID="_1725127443"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0A5666E2" w:rsidR="00AA78E6" w:rsidRDefault="00AA78E6" w:rsidP="00AA78E6">
      <w:pPr>
        <w:pStyle w:val="B1"/>
        <w:rPr>
          <w:lang w:val="pt-BR" w:eastAsia="zh-CN"/>
        </w:rPr>
      </w:pPr>
      <w:r>
        <w:rPr>
          <w:lang w:val="pt-BR" w:eastAsia="zh-CN"/>
        </w:rPr>
        <w:t>-</w:t>
      </w:r>
      <w:r>
        <w:rPr>
          <w:lang w:val="pt-BR" w:eastAsia="zh-CN"/>
        </w:rPr>
        <w:tab/>
        <w:t>Coverage Level (O)</w:t>
      </w:r>
    </w:p>
    <w:p w14:paraId="2FB59D41" w14:textId="050B6118" w:rsidR="00DC2705" w:rsidRPr="007F4DE4" w:rsidRDefault="00DC2705" w:rsidP="00AA78E6">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lastRenderedPageBreak/>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02A4B76F" w:rsidR="00AA78E6" w:rsidRPr="007F4DE4" w:rsidRDefault="00DC2705"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the country or international area.</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68301C87" w:rsidR="00AA78E6" w:rsidRDefault="00AA78E6" w:rsidP="00AA78E6">
      <w:pPr>
        <w:pStyle w:val="B1"/>
        <w:keepNext/>
        <w:keepLines/>
        <w:widowControl w:val="0"/>
      </w:pPr>
      <w:r w:rsidRPr="007F4DE4">
        <w:t>-</w:t>
      </w:r>
      <w:r w:rsidRPr="007F4DE4">
        <w:tab/>
        <w:t>Barometric Pressure (O).</w:t>
      </w:r>
    </w:p>
    <w:p w14:paraId="18C35AE3" w14:textId="0F077D1B" w:rsidR="00DC2705" w:rsidRPr="007F4DE4" w:rsidRDefault="00DC2705" w:rsidP="00AA78E6">
      <w:pPr>
        <w:pStyle w:val="B1"/>
        <w:keepNext/>
        <w:keepLines/>
        <w:widowControl w:val="0"/>
      </w:pPr>
      <w:r w:rsidRPr="007F4DE4">
        <w:t>-</w:t>
      </w:r>
      <w:r w:rsidRPr="007F4DE4">
        <w:tab/>
      </w:r>
      <w:r>
        <w:t>UE Area Indication</w:t>
      </w:r>
      <w:r w:rsidRPr="007F4DE4">
        <w:t xml:space="preserv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5854C8">
      <w:pPr>
        <w:pStyle w:val="Heading4"/>
        <w:rPr>
          <w:lang w:eastAsia="zh-CN"/>
        </w:rPr>
      </w:pPr>
      <w:bookmarkStart w:id="115" w:name="_Toc19715509"/>
      <w:bookmarkStart w:id="116" w:name="_Toc27253310"/>
      <w:bookmarkStart w:id="117" w:name="_Toc51855496"/>
      <w:bookmarkStart w:id="118" w:name="_Toc114514561"/>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t>Correlation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lastRenderedPageBreak/>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5854C8">
      <w:pPr>
        <w:pStyle w:val="Heading3"/>
        <w:rPr>
          <w:lang w:eastAsia="zh-CN"/>
        </w:rPr>
      </w:pPr>
      <w:bookmarkStart w:id="119" w:name="_Toc19715510"/>
      <w:bookmarkStart w:id="120" w:name="_Toc27253311"/>
      <w:bookmarkStart w:id="121" w:name="_Toc51855497"/>
      <w:bookmarkStart w:id="122" w:name="_Toc114514562"/>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5854C8">
      <w:pPr>
        <w:pStyle w:val="Heading4"/>
        <w:rPr>
          <w:lang w:eastAsia="zh-CN"/>
        </w:rPr>
      </w:pPr>
      <w:bookmarkStart w:id="123" w:name="_Toc19715511"/>
      <w:bookmarkStart w:id="124" w:name="_Toc27253312"/>
      <w:bookmarkStart w:id="125" w:name="_Toc51855498"/>
      <w:bookmarkStart w:id="126" w:name="_Toc114514563"/>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5854C8">
      <w:pPr>
        <w:pStyle w:val="Heading5"/>
        <w:rPr>
          <w:lang w:eastAsia="zh-CN"/>
        </w:rPr>
      </w:pPr>
      <w:bookmarkStart w:id="127" w:name="_Toc19715512"/>
      <w:bookmarkStart w:id="128" w:name="_Toc27253313"/>
      <w:bookmarkStart w:id="129" w:name="_Toc51855499"/>
      <w:bookmarkStart w:id="130" w:name="_Toc114514564"/>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5854C8">
      <w:pPr>
        <w:pStyle w:val="Heading5"/>
        <w:rPr>
          <w:lang w:eastAsia="zh-CN"/>
        </w:rPr>
      </w:pPr>
      <w:bookmarkStart w:id="131" w:name="_Toc19715513"/>
      <w:bookmarkStart w:id="132" w:name="_Toc27253314"/>
      <w:bookmarkStart w:id="133" w:name="_Toc51855500"/>
      <w:bookmarkStart w:id="134" w:name="_Toc114514565"/>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918"/>
    <w:bookmarkStart w:id="136" w:name="_MON_1325503942"/>
    <w:bookmarkEnd w:id="135"/>
    <w:bookmarkEnd w:id="136"/>
    <w:bookmarkStart w:id="137" w:name="_MON_1325503899"/>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5pt;height:114pt" o:ole="">
            <v:imagedata r:id="rId17" o:title=""/>
          </v:shape>
          <o:OLEObject Type="Embed" ProgID="Word.Picture.8" ShapeID="_x0000_i1030" DrawAspect="Content" ObjectID="_1725127444"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5854C8">
      <w:pPr>
        <w:pStyle w:val="Heading5"/>
      </w:pPr>
      <w:bookmarkStart w:id="138" w:name="_Toc19715514"/>
      <w:bookmarkStart w:id="139" w:name="_Toc27253315"/>
      <w:bookmarkStart w:id="140" w:name="_Toc51855501"/>
      <w:bookmarkStart w:id="141" w:name="_Toc114514566"/>
      <w:r w:rsidRPr="007F4DE4">
        <w:rPr>
          <w:rFonts w:hint="eastAsia"/>
          <w:lang w:eastAsia="zh-CN"/>
        </w:rPr>
        <w:lastRenderedPageBreak/>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5854C8">
      <w:pPr>
        <w:pStyle w:val="Heading4"/>
      </w:pPr>
      <w:bookmarkStart w:id="142" w:name="_Toc19715515"/>
      <w:bookmarkStart w:id="143" w:name="_Toc27253316"/>
      <w:bookmarkStart w:id="144" w:name="_Toc51855502"/>
      <w:bookmarkStart w:id="145" w:name="_Toc114514567"/>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5854C8">
      <w:pPr>
        <w:pStyle w:val="Heading5"/>
      </w:pPr>
      <w:bookmarkStart w:id="146" w:name="_Toc19715516"/>
      <w:bookmarkStart w:id="147" w:name="_Toc27253317"/>
      <w:bookmarkStart w:id="148" w:name="_Toc51855503"/>
      <w:bookmarkStart w:id="149" w:name="_Toc114514568"/>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5B137AAA" w14:textId="77777777" w:rsidR="00AA78E6" w:rsidRPr="007F4DE4" w:rsidRDefault="00AA78E6" w:rsidP="005854C8">
      <w:pPr>
        <w:pStyle w:val="Heading5"/>
        <w:rPr>
          <w:lang w:eastAsia="zh-CN"/>
        </w:rPr>
      </w:pPr>
      <w:bookmarkStart w:id="150" w:name="_Toc19715517"/>
      <w:bookmarkStart w:id="151" w:name="_Toc27253318"/>
      <w:bookmarkStart w:id="152" w:name="_Toc51855504"/>
      <w:bookmarkStart w:id="153" w:name="_Toc114514569"/>
      <w:r w:rsidRPr="007F4DE4">
        <w:t>6.2.2.2.2</w:t>
      </w:r>
      <w:r w:rsidRPr="007F4DE4">
        <w:tab/>
        <w:t>Successful Operation</w:t>
      </w:r>
      <w:bookmarkEnd w:id="150"/>
      <w:bookmarkEnd w:id="151"/>
      <w:bookmarkEnd w:id="152"/>
      <w:bookmarkEnd w:id="153"/>
    </w:p>
    <w:bookmarkStart w:id="154" w:name="_MON_1317879113"/>
    <w:bookmarkStart w:id="155" w:name="_MON_1310542644"/>
    <w:bookmarkStart w:id="156" w:name="_MON_1310550014"/>
    <w:bookmarkEnd w:id="154"/>
    <w:bookmarkEnd w:id="155"/>
    <w:bookmarkEnd w:id="156"/>
    <w:bookmarkStart w:id="157" w:name="_MON_1310561065"/>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5pt;height:114pt" o:ole="">
            <v:imagedata r:id="rId19" o:title=""/>
          </v:shape>
          <o:OLEObject Type="Embed" ProgID="Word.Picture.8" ShapeID="_x0000_i1031" DrawAspect="Content" ObjectID="_1725127445"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Source Entity (M)</w:t>
      </w:r>
    </w:p>
    <w:p w14:paraId="3920085F"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5854C8">
      <w:pPr>
        <w:pStyle w:val="Heading5"/>
      </w:pPr>
      <w:bookmarkStart w:id="158" w:name="_Toc19715518"/>
      <w:bookmarkStart w:id="159" w:name="_Toc27253319"/>
      <w:bookmarkStart w:id="160" w:name="_Toc51855505"/>
      <w:bookmarkStart w:id="161" w:name="_Toc114514570"/>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Source Entity (M)</w:t>
      </w:r>
    </w:p>
    <w:p w14:paraId="0BF2B8B1"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lastRenderedPageBreak/>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5854C8">
      <w:pPr>
        <w:pStyle w:val="Heading5"/>
      </w:pPr>
      <w:bookmarkStart w:id="162" w:name="_Toc19715519"/>
      <w:bookmarkStart w:id="163" w:name="_Toc27253320"/>
      <w:bookmarkStart w:id="164" w:name="_Toc51855506"/>
      <w:bookmarkStart w:id="165" w:name="_Toc114514571"/>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5854C8">
      <w:pPr>
        <w:pStyle w:val="Heading3"/>
      </w:pPr>
      <w:bookmarkStart w:id="166" w:name="_Toc19715520"/>
      <w:bookmarkStart w:id="167" w:name="_Toc27253321"/>
      <w:bookmarkStart w:id="168" w:name="_Toc51855507"/>
      <w:bookmarkStart w:id="169" w:name="_Toc114514572"/>
      <w:r w:rsidRPr="007F4DE4">
        <w:t>6.2.3</w:t>
      </w:r>
      <w:r w:rsidRPr="007F4DE4">
        <w:tab/>
        <w:t>Ciphering Keys Delivery</w:t>
      </w:r>
      <w:bookmarkEnd w:id="166"/>
      <w:bookmarkEnd w:id="167"/>
      <w:bookmarkEnd w:id="168"/>
      <w:bookmarkEnd w:id="169"/>
    </w:p>
    <w:p w14:paraId="753A21BB" w14:textId="77777777" w:rsidR="00AA78E6" w:rsidRPr="007F4DE4" w:rsidRDefault="00AA78E6" w:rsidP="005854C8">
      <w:pPr>
        <w:pStyle w:val="Heading4"/>
        <w:rPr>
          <w:lang w:val="en-US"/>
        </w:rPr>
      </w:pPr>
      <w:bookmarkStart w:id="170" w:name="_Toc19715521"/>
      <w:bookmarkStart w:id="171" w:name="_Toc27253322"/>
      <w:bookmarkStart w:id="172" w:name="_Toc51855508"/>
      <w:bookmarkStart w:id="173" w:name="_Toc114514573"/>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5854C8">
      <w:pPr>
        <w:pStyle w:val="Heading4"/>
        <w:rPr>
          <w:lang w:eastAsia="zh-CN"/>
        </w:rPr>
      </w:pPr>
      <w:bookmarkStart w:id="174" w:name="_Toc19715522"/>
      <w:bookmarkStart w:id="175" w:name="_Toc27253323"/>
      <w:bookmarkStart w:id="176" w:name="_Toc51855509"/>
      <w:bookmarkStart w:id="177" w:name="_Toc114514574"/>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1.5pt;height:114pt" o:ole="">
            <v:imagedata r:id="rId21" o:title=""/>
          </v:shape>
          <o:OLEObject Type="Embed" ProgID="Word.Picture.8" ShapeID="_x0000_i1032" DrawAspect="Content" ObjectID="_1725127446"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5854C8">
      <w:pPr>
        <w:pStyle w:val="Heading4"/>
        <w:rPr>
          <w:lang w:eastAsia="zh-CN"/>
        </w:rPr>
      </w:pPr>
      <w:bookmarkStart w:id="178" w:name="_Toc19715523"/>
      <w:bookmarkStart w:id="179" w:name="_Toc27253324"/>
      <w:bookmarkStart w:id="180" w:name="_Toc51855510"/>
      <w:bookmarkStart w:id="181" w:name="_Toc114514575"/>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5854C8">
      <w:pPr>
        <w:pStyle w:val="Heading2"/>
      </w:pPr>
      <w:bookmarkStart w:id="182" w:name="_Toc19715524"/>
      <w:bookmarkStart w:id="183" w:name="_Toc27253325"/>
      <w:bookmarkStart w:id="184" w:name="_Toc51855511"/>
      <w:bookmarkStart w:id="185" w:name="_Toc114514576"/>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5854C8">
      <w:pPr>
        <w:pStyle w:val="Heading3"/>
      </w:pPr>
      <w:bookmarkStart w:id="186" w:name="_Toc19715525"/>
      <w:bookmarkStart w:id="187" w:name="_Toc27253326"/>
      <w:bookmarkStart w:id="188" w:name="_Toc51855512"/>
      <w:bookmarkStart w:id="189" w:name="_Toc114514577"/>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5854C8">
      <w:pPr>
        <w:pStyle w:val="Heading4"/>
        <w:rPr>
          <w:lang w:eastAsia="zh-CN"/>
        </w:rPr>
      </w:pPr>
      <w:bookmarkStart w:id="190" w:name="_Toc19715526"/>
      <w:bookmarkStart w:id="191" w:name="_Toc27253327"/>
      <w:bookmarkStart w:id="192" w:name="_Toc51855513"/>
      <w:bookmarkStart w:id="193" w:name="_Toc114514578"/>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5854C8">
      <w:pPr>
        <w:pStyle w:val="Heading4"/>
        <w:rPr>
          <w:lang w:eastAsia="zh-CN"/>
        </w:rPr>
      </w:pPr>
      <w:bookmarkStart w:id="194" w:name="_Toc19715527"/>
      <w:bookmarkStart w:id="195" w:name="_Toc27253328"/>
      <w:bookmarkStart w:id="196" w:name="_Toc51855514"/>
      <w:bookmarkStart w:id="197" w:name="_Toc114514579"/>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5pt;height:114pt" o:ole="">
            <v:imagedata r:id="rId23" o:title=""/>
          </v:shape>
          <o:OLEObject Type="Embed" ProgID="Word.Picture.8" ShapeID="_x0000_i1033" DrawAspect="Content" ObjectID="_1725127447"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Normal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5854C8">
      <w:pPr>
        <w:pStyle w:val="Heading4"/>
      </w:pPr>
      <w:bookmarkStart w:id="199" w:name="_Toc19715528"/>
      <w:bookmarkStart w:id="200" w:name="_Toc27253329"/>
      <w:bookmarkStart w:id="201" w:name="_Toc51855515"/>
      <w:bookmarkStart w:id="202" w:name="_Toc114514580"/>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5854C8">
      <w:pPr>
        <w:pStyle w:val="Heading3"/>
      </w:pPr>
      <w:bookmarkStart w:id="203" w:name="_Toc19715529"/>
      <w:bookmarkStart w:id="204" w:name="_Toc27253330"/>
      <w:bookmarkStart w:id="205" w:name="_Toc51855516"/>
      <w:bookmarkStart w:id="206" w:name="_Toc114514581"/>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5854C8">
      <w:pPr>
        <w:pStyle w:val="Heading4"/>
      </w:pPr>
      <w:bookmarkStart w:id="207" w:name="_Toc19715530"/>
      <w:bookmarkStart w:id="208" w:name="_Toc27253331"/>
      <w:bookmarkStart w:id="209" w:name="_Toc51855517"/>
      <w:bookmarkStart w:id="210" w:name="_Toc114514582"/>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5854C8">
      <w:pPr>
        <w:pStyle w:val="Heading4"/>
        <w:rPr>
          <w:lang w:eastAsia="zh-CN"/>
        </w:rPr>
      </w:pPr>
      <w:bookmarkStart w:id="211" w:name="_Toc19715531"/>
      <w:bookmarkStart w:id="212" w:name="_Toc27253332"/>
      <w:bookmarkStart w:id="213" w:name="_Toc51855518"/>
      <w:bookmarkStart w:id="214" w:name="_Toc114514583"/>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5pt;height:114pt" o:ole="">
            <v:imagedata r:id="rId25" o:title=""/>
          </v:shape>
          <o:OLEObject Type="Embed" ProgID="Word.Picture.8" ShapeID="_x0000_i1034" DrawAspect="Content" ObjectID="_1725127448"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Normal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5854C8">
      <w:pPr>
        <w:pStyle w:val="Heading4"/>
      </w:pPr>
      <w:bookmarkStart w:id="216" w:name="_Toc19715532"/>
      <w:bookmarkStart w:id="217" w:name="_Toc27253333"/>
      <w:bookmarkStart w:id="218" w:name="_Toc51855519"/>
      <w:bookmarkStart w:id="219" w:name="_Toc114514584"/>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5854C8">
      <w:pPr>
        <w:pStyle w:val="Heading2"/>
      </w:pPr>
      <w:bookmarkStart w:id="220" w:name="_Toc19715533"/>
      <w:bookmarkStart w:id="221" w:name="_Toc27253334"/>
      <w:bookmarkStart w:id="222" w:name="_Toc51855520"/>
      <w:bookmarkStart w:id="223" w:name="_Toc114514585"/>
      <w:r w:rsidRPr="007F4DE4">
        <w:t>6.4</w:t>
      </w:r>
      <w:r w:rsidRPr="007F4DE4">
        <w:tab/>
        <w:t>Error Handling</w:t>
      </w:r>
      <w:bookmarkEnd w:id="220"/>
      <w:bookmarkEnd w:id="221"/>
      <w:bookmarkEnd w:id="222"/>
      <w:bookmarkEnd w:id="223"/>
    </w:p>
    <w:p w14:paraId="0544D43A" w14:textId="77777777" w:rsidR="00AA78E6" w:rsidRPr="007F4DE4" w:rsidRDefault="00AA78E6" w:rsidP="005854C8">
      <w:pPr>
        <w:pStyle w:val="Heading3"/>
      </w:pPr>
      <w:bookmarkStart w:id="224" w:name="_Toc19715534"/>
      <w:bookmarkStart w:id="225" w:name="_Toc27253335"/>
      <w:bookmarkStart w:id="226" w:name="_Toc51855521"/>
      <w:bookmarkStart w:id="227" w:name="_Toc114514586"/>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5854C8">
      <w:pPr>
        <w:pStyle w:val="Heading3"/>
      </w:pPr>
      <w:bookmarkStart w:id="228" w:name="_Toc19715535"/>
      <w:bookmarkStart w:id="229" w:name="_Toc27253336"/>
      <w:bookmarkStart w:id="230" w:name="_Toc51855522"/>
      <w:bookmarkStart w:id="231" w:name="_Toc114514587"/>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5854C8">
      <w:pPr>
        <w:pStyle w:val="Heading1"/>
      </w:pPr>
      <w:bookmarkStart w:id="232" w:name="_Toc19715536"/>
      <w:bookmarkStart w:id="233" w:name="_Toc27253337"/>
      <w:bookmarkStart w:id="234" w:name="_Toc51855523"/>
      <w:bookmarkStart w:id="235" w:name="_Toc114514588"/>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5854C8">
      <w:pPr>
        <w:pStyle w:val="Heading2"/>
      </w:pPr>
      <w:bookmarkStart w:id="236" w:name="_Toc19715537"/>
      <w:bookmarkStart w:id="237" w:name="_Toc27253338"/>
      <w:bookmarkStart w:id="238" w:name="_Toc51855524"/>
      <w:bookmarkStart w:id="239" w:name="_Toc114514589"/>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5854C8">
      <w:pPr>
        <w:pStyle w:val="Heading2"/>
      </w:pPr>
      <w:bookmarkStart w:id="240" w:name="_Toc19715538"/>
      <w:bookmarkStart w:id="241" w:name="_Toc27253339"/>
      <w:bookmarkStart w:id="242" w:name="_Toc51855525"/>
      <w:bookmarkStart w:id="243" w:name="_Toc114514590"/>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5854C8">
      <w:pPr>
        <w:pStyle w:val="Heading2"/>
      </w:pPr>
      <w:bookmarkStart w:id="244" w:name="_Toc19715539"/>
      <w:bookmarkStart w:id="245" w:name="_Toc27253340"/>
      <w:bookmarkStart w:id="246" w:name="_Toc51855526"/>
      <w:bookmarkStart w:id="247" w:name="_Toc114514591"/>
      <w:r w:rsidRPr="007F4DE4">
        <w:t>7.3</w:t>
      </w:r>
      <w:r>
        <w:tab/>
      </w:r>
      <w:r w:rsidRPr="007F4DE4">
        <w:t>LCS-AP Messages</w:t>
      </w:r>
      <w:bookmarkEnd w:id="244"/>
      <w:bookmarkEnd w:id="245"/>
      <w:bookmarkEnd w:id="246"/>
      <w:bookmarkEnd w:id="247"/>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5854C8">
      <w:pPr>
        <w:pStyle w:val="Heading3"/>
        <w:rPr>
          <w:lang w:eastAsia="zh-CN"/>
        </w:rPr>
      </w:pPr>
      <w:bookmarkStart w:id="248" w:name="_Toc19715540"/>
      <w:bookmarkStart w:id="249" w:name="_Toc27253341"/>
      <w:bookmarkStart w:id="250" w:name="_Toc51855527"/>
      <w:bookmarkStart w:id="251" w:name="_Toc114514592"/>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03E7E">
            <w:pPr>
              <w:pStyle w:val="TAC"/>
            </w:pPr>
            <w:r w:rsidRPr="00403E7E">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03E7E">
            <w:pPr>
              <w:pStyle w:val="TAC"/>
            </w:pPr>
            <w:r w:rsidRPr="00403E7E">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03E7E">
            <w:pPr>
              <w:pStyle w:val="TAC"/>
            </w:pPr>
            <w:r w:rsidRPr="00403E7E">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03E7E">
            <w:pPr>
              <w:pStyle w:val="TAC"/>
            </w:pPr>
            <w:r w:rsidRPr="00403E7E">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03E7E">
            <w:pPr>
              <w:pStyle w:val="TAC"/>
              <w:rPr>
                <w:lang w:eastAsia="ja-JP"/>
              </w:rPr>
            </w:pPr>
            <w:r w:rsidRPr="00403E7E">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03E7E">
            <w:pPr>
              <w:pStyle w:val="TAC"/>
              <w:rPr>
                <w:lang w:eastAsia="ja-JP"/>
              </w:rPr>
            </w:pPr>
            <w:r w:rsidRPr="00403E7E">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03E7E">
            <w:pPr>
              <w:pStyle w:val="TAC"/>
              <w:rPr>
                <w:lang w:eastAsia="ja-JP"/>
              </w:rPr>
            </w:pPr>
            <w:r w:rsidRPr="00403E7E">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03E7E">
            <w:pPr>
              <w:pStyle w:val="TAC"/>
              <w:rPr>
                <w:lang w:eastAsia="ja-JP"/>
              </w:rPr>
            </w:pPr>
            <w:r w:rsidRPr="00403E7E">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03E7E">
            <w:pPr>
              <w:pStyle w:val="TAC"/>
              <w:rPr>
                <w:lang w:eastAsia="ja-JP"/>
              </w:rPr>
            </w:pPr>
            <w:r w:rsidRPr="00403E7E">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03E7E">
            <w:pPr>
              <w:pStyle w:val="TAC"/>
              <w:rPr>
                <w:lang w:eastAsia="ja-JP"/>
              </w:rPr>
            </w:pPr>
            <w:r w:rsidRPr="00403E7E">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03E7E">
            <w:pPr>
              <w:pStyle w:val="TAC"/>
              <w:rPr>
                <w:lang w:eastAsia="ja-JP"/>
              </w:rPr>
            </w:pPr>
            <w:r w:rsidRPr="00403E7E">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03E7E">
            <w:pPr>
              <w:pStyle w:val="TAC"/>
              <w:rPr>
                <w:lang w:eastAsia="ja-JP"/>
              </w:rPr>
            </w:pPr>
            <w:r w:rsidRPr="00403E7E">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403E7E" w:rsidRDefault="00AA78E6" w:rsidP="00403E7E">
            <w:pPr>
              <w:pStyle w:val="TAC"/>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03E7E">
            <w:pPr>
              <w:pStyle w:val="TAC"/>
              <w:rPr>
                <w:lang w:eastAsia="ja-JP"/>
              </w:rPr>
            </w:pPr>
            <w:r w:rsidRPr="00403E7E">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03E7E">
            <w:pPr>
              <w:pStyle w:val="TAC"/>
              <w:rPr>
                <w:lang w:eastAsia="ja-JP"/>
              </w:rPr>
            </w:pPr>
            <w:r w:rsidRPr="00403E7E">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03E7E">
            <w:pPr>
              <w:pStyle w:val="TAC"/>
              <w:rPr>
                <w:lang w:eastAsia="ja-JP"/>
              </w:rPr>
            </w:pPr>
            <w:r w:rsidRPr="00403E7E">
              <w:t>ignore</w:t>
            </w:r>
          </w:p>
        </w:tc>
      </w:tr>
      <w:tr w:rsidR="00DC2705" w:rsidRPr="007F4DE4" w14:paraId="41BB40BB" w14:textId="77777777" w:rsidTr="004F5AD9">
        <w:tc>
          <w:tcPr>
            <w:tcW w:w="2322" w:type="dxa"/>
          </w:tcPr>
          <w:p w14:paraId="4DAADB90" w14:textId="2A89E6DE" w:rsidR="00DC2705" w:rsidRPr="007F4DE4" w:rsidRDefault="00DC2705" w:rsidP="00DC2705">
            <w:pPr>
              <w:pStyle w:val="TAL"/>
              <w:rPr>
                <w:lang w:eastAsia="zh-CN"/>
              </w:rPr>
            </w:pPr>
            <w:r>
              <w:rPr>
                <w:lang w:val="pt-BR" w:eastAsia="zh-CN"/>
              </w:rPr>
              <w:t>UE Country</w:t>
            </w:r>
            <w:r>
              <w:t xml:space="preserve"> Determination</w:t>
            </w:r>
            <w:r>
              <w:rPr>
                <w:lang w:val="pt-BR" w:eastAsia="zh-CN"/>
              </w:rPr>
              <w:t xml:space="preserve"> Indication</w:t>
            </w:r>
          </w:p>
        </w:tc>
        <w:tc>
          <w:tcPr>
            <w:tcW w:w="1080" w:type="dxa"/>
          </w:tcPr>
          <w:p w14:paraId="2EB604B8" w14:textId="076A9650" w:rsidR="00DC2705" w:rsidRPr="007F4DE4" w:rsidRDefault="00DC2705" w:rsidP="00DC2705">
            <w:pPr>
              <w:pStyle w:val="TAL"/>
            </w:pPr>
            <w:r>
              <w:rPr>
                <w:rFonts w:hint="eastAsia"/>
                <w:lang w:eastAsia="zh-CN"/>
              </w:rPr>
              <w:t>O</w:t>
            </w:r>
          </w:p>
        </w:tc>
        <w:tc>
          <w:tcPr>
            <w:tcW w:w="990" w:type="dxa"/>
          </w:tcPr>
          <w:p w14:paraId="17DFE5C8" w14:textId="77777777" w:rsidR="00DC2705" w:rsidRPr="007F4DE4" w:rsidRDefault="00DC2705" w:rsidP="00DC2705">
            <w:pPr>
              <w:pStyle w:val="TAL"/>
            </w:pPr>
          </w:p>
        </w:tc>
        <w:tc>
          <w:tcPr>
            <w:tcW w:w="1350" w:type="dxa"/>
          </w:tcPr>
          <w:p w14:paraId="037EE275" w14:textId="3F1CE279" w:rsidR="00DC2705" w:rsidRPr="00DC139A" w:rsidRDefault="00DC2705" w:rsidP="00DC2705">
            <w:pPr>
              <w:pStyle w:val="TAC"/>
            </w:pPr>
            <w:r w:rsidRPr="00DC139A">
              <w:t>7.4.</w:t>
            </w:r>
            <w:r>
              <w:t>47</w:t>
            </w:r>
          </w:p>
        </w:tc>
        <w:tc>
          <w:tcPr>
            <w:tcW w:w="1350" w:type="dxa"/>
          </w:tcPr>
          <w:p w14:paraId="35C249D8" w14:textId="77777777" w:rsidR="00DC2705" w:rsidRPr="007F4DE4" w:rsidRDefault="00DC2705" w:rsidP="00DC2705">
            <w:pPr>
              <w:pStyle w:val="TAL"/>
            </w:pPr>
          </w:p>
        </w:tc>
        <w:tc>
          <w:tcPr>
            <w:tcW w:w="1170" w:type="dxa"/>
          </w:tcPr>
          <w:p w14:paraId="7997A4CE" w14:textId="0AC6D463" w:rsidR="00DC2705" w:rsidRPr="00DC139A" w:rsidRDefault="00DC2705" w:rsidP="00DC2705">
            <w:pPr>
              <w:pStyle w:val="TAC"/>
            </w:pPr>
            <w:r w:rsidRPr="00DC139A">
              <w:t>YES</w:t>
            </w:r>
          </w:p>
        </w:tc>
        <w:tc>
          <w:tcPr>
            <w:tcW w:w="1530" w:type="dxa"/>
          </w:tcPr>
          <w:p w14:paraId="499A5BA9" w14:textId="08CE8607" w:rsidR="00DC2705" w:rsidRPr="007F4DE4" w:rsidRDefault="00DC2705" w:rsidP="00403E7E">
            <w:pPr>
              <w:pStyle w:val="TAC"/>
            </w:pPr>
            <w:r w:rsidRPr="00403E7E">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5854C8">
      <w:pPr>
        <w:pStyle w:val="Heading3"/>
        <w:rPr>
          <w:lang w:eastAsia="zh-CN"/>
        </w:rPr>
      </w:pPr>
      <w:bookmarkStart w:id="252" w:name="_Toc19715541"/>
      <w:bookmarkStart w:id="253" w:name="_Toc27253342"/>
      <w:bookmarkStart w:id="254" w:name="_Toc51855528"/>
      <w:bookmarkStart w:id="255" w:name="_Toc114514593"/>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03E7E">
            <w:pPr>
              <w:pStyle w:val="TAC"/>
              <w:rPr>
                <w:lang w:eastAsia="zh-CN"/>
              </w:rPr>
            </w:pPr>
            <w:r w:rsidRPr="00403E7E">
              <w:rPr>
                <w:rFonts w:hint="eastAsia"/>
              </w:rPr>
              <w:t>7.4.</w:t>
            </w:r>
            <w:r w:rsidRPr="00403E7E">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r w:rsidR="00DC2705" w:rsidRPr="007F4DE4" w14:paraId="223307E6" w14:textId="77777777" w:rsidTr="004F5AD9">
        <w:tc>
          <w:tcPr>
            <w:tcW w:w="2250" w:type="dxa"/>
          </w:tcPr>
          <w:p w14:paraId="0F86CD22" w14:textId="132C13C4" w:rsidR="00DC2705" w:rsidRPr="007F4DE4" w:rsidRDefault="00DC2705" w:rsidP="00DC2705">
            <w:pPr>
              <w:pStyle w:val="TAL"/>
            </w:pPr>
            <w:r>
              <w:t>UE Area Indication</w:t>
            </w:r>
          </w:p>
        </w:tc>
        <w:tc>
          <w:tcPr>
            <w:tcW w:w="1080" w:type="dxa"/>
          </w:tcPr>
          <w:p w14:paraId="41784820" w14:textId="1CFF109C" w:rsidR="00DC2705" w:rsidRPr="007F4DE4" w:rsidRDefault="00DC2705" w:rsidP="00DC2705">
            <w:pPr>
              <w:pStyle w:val="TAL"/>
            </w:pPr>
            <w:r w:rsidRPr="007F4DE4">
              <w:t>O</w:t>
            </w:r>
          </w:p>
        </w:tc>
        <w:tc>
          <w:tcPr>
            <w:tcW w:w="990" w:type="dxa"/>
          </w:tcPr>
          <w:p w14:paraId="3E73C4FF"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530" w:type="dxa"/>
          </w:tcPr>
          <w:p w14:paraId="7A594E83" w14:textId="5EC53765" w:rsidR="00DC2705" w:rsidRPr="00DC139A" w:rsidRDefault="00DC2705" w:rsidP="00DC2705">
            <w:pPr>
              <w:pStyle w:val="TAC"/>
            </w:pPr>
            <w:r w:rsidRPr="00DC139A">
              <w:t>7.4.</w:t>
            </w:r>
            <w:r>
              <w:t>48</w:t>
            </w:r>
          </w:p>
        </w:tc>
        <w:tc>
          <w:tcPr>
            <w:tcW w:w="1350" w:type="dxa"/>
          </w:tcPr>
          <w:p w14:paraId="4F25FCA9"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080" w:type="dxa"/>
          </w:tcPr>
          <w:p w14:paraId="7F5AD002" w14:textId="57589F08" w:rsidR="00DC2705" w:rsidRPr="00DC139A" w:rsidRDefault="00DC2705" w:rsidP="00DC2705">
            <w:pPr>
              <w:pStyle w:val="TAC"/>
            </w:pPr>
            <w:r w:rsidRPr="00DC139A">
              <w:t>YES</w:t>
            </w:r>
          </w:p>
        </w:tc>
        <w:tc>
          <w:tcPr>
            <w:tcW w:w="1710" w:type="dxa"/>
          </w:tcPr>
          <w:p w14:paraId="59EADD27" w14:textId="7DD9EA0B" w:rsidR="00DC2705" w:rsidRPr="007F4DE4" w:rsidRDefault="00DC2705" w:rsidP="00DC2705">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5854C8">
      <w:pPr>
        <w:pStyle w:val="Heading3"/>
        <w:rPr>
          <w:lang w:val="fr-FR" w:eastAsia="zh-CN"/>
        </w:rPr>
      </w:pPr>
      <w:bookmarkStart w:id="256" w:name="_Toc19715542"/>
      <w:bookmarkStart w:id="257" w:name="_Toc27253343"/>
      <w:bookmarkStart w:id="258" w:name="_Toc51855529"/>
      <w:bookmarkStart w:id="259" w:name="_Toc114514594"/>
      <w:r w:rsidRPr="007F4DE4">
        <w:rPr>
          <w:lang w:val="fr-FR" w:eastAsia="zh-CN"/>
        </w:rPr>
        <w:lastRenderedPageBreak/>
        <w:t>7.3.3</w:t>
      </w:r>
      <w:r w:rsidRPr="007F4DE4">
        <w:rPr>
          <w:lang w:val="fr-FR" w:eastAsia="zh-CN"/>
        </w:rPr>
        <w:tab/>
        <w:t>LCS-AP Location Abort Request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03E7E">
            <w:pPr>
              <w:pStyle w:val="TAC"/>
              <w:rPr>
                <w:lang w:eastAsia="zh-CN"/>
              </w:rPr>
            </w:pPr>
            <w:r w:rsidRPr="00403E7E">
              <w:rPr>
                <w:rFonts w:hint="eastAsia"/>
              </w:rPr>
              <w:t>7</w:t>
            </w:r>
            <w:r w:rsidRPr="00403E7E">
              <w:t>.</w:t>
            </w:r>
            <w:r w:rsidRPr="00403E7E">
              <w:rPr>
                <w:rFonts w:hint="eastAsia"/>
              </w:rPr>
              <w:t>4</w:t>
            </w:r>
            <w:r w:rsidRPr="00403E7E">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5854C8">
      <w:pPr>
        <w:pStyle w:val="Heading3"/>
        <w:rPr>
          <w:lang w:val="en-US" w:eastAsia="zh-CN"/>
        </w:rPr>
      </w:pPr>
      <w:bookmarkStart w:id="260" w:name="_Toc19715543"/>
      <w:bookmarkStart w:id="261" w:name="_Toc27253344"/>
      <w:bookmarkStart w:id="262" w:name="_Toc51855530"/>
      <w:bookmarkStart w:id="263" w:name="_Toc114514595"/>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5854C8">
      <w:pPr>
        <w:pStyle w:val="Heading3"/>
        <w:rPr>
          <w:lang w:val="en-US" w:eastAsia="zh-CN"/>
        </w:rPr>
      </w:pPr>
      <w:bookmarkStart w:id="264" w:name="_Toc19715544"/>
      <w:bookmarkStart w:id="265" w:name="_Toc27253345"/>
      <w:bookmarkStart w:id="266" w:name="_Toc51855531"/>
      <w:bookmarkStart w:id="267" w:name="_Toc114514596"/>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5854C8">
      <w:pPr>
        <w:pStyle w:val="Heading3"/>
        <w:rPr>
          <w:lang w:val="en-US" w:eastAsia="zh-CN"/>
        </w:rPr>
      </w:pPr>
      <w:bookmarkStart w:id="268" w:name="_Toc19715545"/>
      <w:bookmarkStart w:id="269" w:name="_Toc27253346"/>
      <w:bookmarkStart w:id="270" w:name="_Toc51855532"/>
      <w:bookmarkStart w:id="271" w:name="_Toc114514597"/>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5854C8">
      <w:pPr>
        <w:pStyle w:val="Heading3"/>
        <w:rPr>
          <w:lang w:val="en-US" w:eastAsia="zh-CN"/>
        </w:rPr>
      </w:pPr>
      <w:bookmarkStart w:id="272" w:name="_Toc19715546"/>
      <w:bookmarkStart w:id="273" w:name="_Toc27253347"/>
      <w:bookmarkStart w:id="274" w:name="_Toc51855533"/>
      <w:bookmarkStart w:id="275" w:name="_Toc114514598"/>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5854C8">
      <w:pPr>
        <w:pStyle w:val="Heading3"/>
        <w:rPr>
          <w:lang w:eastAsia="zh-CN"/>
        </w:rPr>
      </w:pPr>
      <w:bookmarkStart w:id="276" w:name="_Toc19715547"/>
      <w:bookmarkStart w:id="277" w:name="_Toc27253348"/>
      <w:bookmarkStart w:id="278" w:name="_Toc51855534"/>
      <w:bookmarkStart w:id="279" w:name="_Toc114514599"/>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03E7E">
            <w:pPr>
              <w:pStyle w:val="TAC"/>
            </w:pPr>
            <w:r w:rsidRPr="00403E7E">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03E7E">
            <w:pPr>
              <w:pStyle w:val="TAC"/>
            </w:pPr>
            <w:r w:rsidRPr="00403E7E">
              <w:t>reject</w:t>
            </w:r>
          </w:p>
        </w:tc>
      </w:tr>
    </w:tbl>
    <w:p w14:paraId="596F8179" w14:textId="77777777" w:rsidR="00AA78E6" w:rsidRPr="007F4DE4" w:rsidRDefault="00AA78E6" w:rsidP="00AA78E6"/>
    <w:p w14:paraId="25C6F678" w14:textId="77777777" w:rsidR="00AA78E6" w:rsidRPr="007F4DE4" w:rsidRDefault="00AA78E6" w:rsidP="005854C8">
      <w:pPr>
        <w:pStyle w:val="Heading3"/>
        <w:rPr>
          <w:lang w:eastAsia="zh-CN"/>
        </w:rPr>
      </w:pPr>
      <w:bookmarkStart w:id="280" w:name="_Toc19715548"/>
      <w:bookmarkStart w:id="281" w:name="_Toc27253349"/>
      <w:bookmarkStart w:id="282" w:name="_Toc51855535"/>
      <w:bookmarkStart w:id="283" w:name="_Toc114514600"/>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03E7E">
            <w:pPr>
              <w:pStyle w:val="TAC"/>
            </w:pPr>
            <w:r w:rsidRPr="00403E7E">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03E7E">
            <w:pPr>
              <w:pStyle w:val="TAC"/>
            </w:pPr>
            <w:r w:rsidRPr="00403E7E">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03E7E">
            <w:pPr>
              <w:pStyle w:val="TAC"/>
            </w:pPr>
            <w:r w:rsidRPr="00403E7E">
              <w:t>reject</w:t>
            </w:r>
          </w:p>
        </w:tc>
      </w:tr>
    </w:tbl>
    <w:p w14:paraId="312AA49F" w14:textId="77777777" w:rsidR="00AA78E6" w:rsidRPr="007F4DE4" w:rsidRDefault="00AA78E6" w:rsidP="00AA78E6"/>
    <w:p w14:paraId="4BFA3DB4" w14:textId="77777777" w:rsidR="00AA78E6" w:rsidRPr="007F4DE4" w:rsidRDefault="00AA78E6" w:rsidP="005854C8">
      <w:pPr>
        <w:pStyle w:val="Heading2"/>
      </w:pPr>
      <w:bookmarkStart w:id="284" w:name="_Toc19715549"/>
      <w:bookmarkStart w:id="285" w:name="_Toc27253350"/>
      <w:bookmarkStart w:id="286" w:name="_Toc51855536"/>
      <w:bookmarkStart w:id="287" w:name="_Toc114514601"/>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5854C8">
      <w:pPr>
        <w:pStyle w:val="Heading3"/>
        <w:rPr>
          <w:lang w:val="en-US"/>
        </w:rPr>
      </w:pPr>
      <w:bookmarkStart w:id="288" w:name="_Toc19715550"/>
      <w:bookmarkStart w:id="289" w:name="_Toc27253351"/>
      <w:bookmarkStart w:id="290" w:name="_Toc51855537"/>
      <w:bookmarkStart w:id="291" w:name="_Toc114514602"/>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5854C8">
      <w:pPr>
        <w:pStyle w:val="Heading3"/>
        <w:rPr>
          <w:lang w:eastAsia="zh-CN"/>
        </w:rPr>
      </w:pPr>
      <w:bookmarkStart w:id="292" w:name="_Toc19715551"/>
      <w:bookmarkStart w:id="293" w:name="_Toc27253352"/>
      <w:bookmarkStart w:id="294" w:name="_Toc51855538"/>
      <w:bookmarkStart w:id="295" w:name="_Toc114514603"/>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5854C8">
      <w:pPr>
        <w:pStyle w:val="Heading3"/>
        <w:rPr>
          <w:lang w:eastAsia="zh-CN"/>
        </w:rPr>
      </w:pPr>
      <w:bookmarkStart w:id="296" w:name="_Toc19715552"/>
      <w:bookmarkStart w:id="297" w:name="_Toc27253353"/>
      <w:bookmarkStart w:id="298" w:name="_Toc51855539"/>
      <w:bookmarkStart w:id="299" w:name="_Toc114514604"/>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5854C8">
      <w:pPr>
        <w:pStyle w:val="Heading3"/>
        <w:rPr>
          <w:lang w:eastAsia="zh-CN"/>
        </w:rPr>
      </w:pPr>
      <w:bookmarkStart w:id="300" w:name="_Toc19715553"/>
      <w:bookmarkStart w:id="301" w:name="_Toc27253354"/>
      <w:bookmarkStart w:id="302" w:name="_Toc51855540"/>
      <w:bookmarkStart w:id="303" w:name="_Toc114514605"/>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5854C8">
      <w:pPr>
        <w:pStyle w:val="Heading3"/>
        <w:rPr>
          <w:lang w:eastAsia="zh-CN"/>
        </w:rPr>
      </w:pPr>
      <w:bookmarkStart w:id="304" w:name="_Toc19715554"/>
      <w:bookmarkStart w:id="305" w:name="_Toc27253355"/>
      <w:bookmarkStart w:id="306" w:name="_Toc51855541"/>
      <w:bookmarkStart w:id="307" w:name="_Toc114514606"/>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5854C8">
      <w:pPr>
        <w:pStyle w:val="Heading3"/>
      </w:pPr>
      <w:bookmarkStart w:id="308" w:name="_Toc19715555"/>
      <w:bookmarkStart w:id="309" w:name="_Toc27253356"/>
      <w:bookmarkStart w:id="310" w:name="_Toc51855542"/>
      <w:bookmarkStart w:id="311" w:name="_Toc114514607"/>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5854C8">
      <w:pPr>
        <w:pStyle w:val="Heading3"/>
      </w:pPr>
      <w:bookmarkStart w:id="312" w:name="_Toc19715556"/>
      <w:bookmarkStart w:id="313" w:name="_Toc27253357"/>
      <w:bookmarkStart w:id="314" w:name="_Toc51855543"/>
      <w:bookmarkStart w:id="315" w:name="_Toc114514608"/>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5854C8">
      <w:pPr>
        <w:pStyle w:val="Heading3"/>
      </w:pPr>
      <w:bookmarkStart w:id="316" w:name="_Toc19715557"/>
      <w:bookmarkStart w:id="317" w:name="_Toc27253358"/>
      <w:bookmarkStart w:id="318" w:name="_Toc51855544"/>
      <w:bookmarkStart w:id="319" w:name="_Toc114514609"/>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5854C8">
      <w:pPr>
        <w:pStyle w:val="Heading3"/>
      </w:pPr>
      <w:bookmarkStart w:id="320" w:name="_Toc19715558"/>
      <w:bookmarkStart w:id="321" w:name="_Toc27253359"/>
      <w:bookmarkStart w:id="322" w:name="_Toc51855545"/>
      <w:bookmarkStart w:id="323" w:name="_Toc114514610"/>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5854C8">
      <w:pPr>
        <w:pStyle w:val="Heading3"/>
      </w:pPr>
      <w:bookmarkStart w:id="324" w:name="_Toc19715559"/>
      <w:bookmarkStart w:id="325" w:name="_Toc27253360"/>
      <w:bookmarkStart w:id="326" w:name="_Toc51855546"/>
      <w:bookmarkStart w:id="327" w:name="_Toc114514611"/>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5854C8">
      <w:pPr>
        <w:pStyle w:val="Heading3"/>
      </w:pPr>
      <w:bookmarkStart w:id="328" w:name="_Toc19715560"/>
      <w:bookmarkStart w:id="329" w:name="_Toc27253361"/>
      <w:bookmarkStart w:id="330" w:name="_Toc51855547"/>
      <w:bookmarkStart w:id="331" w:name="_Toc114514612"/>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5854C8">
      <w:pPr>
        <w:pStyle w:val="Heading3"/>
        <w:rPr>
          <w:lang w:eastAsia="zh-CN"/>
        </w:rPr>
      </w:pPr>
      <w:bookmarkStart w:id="332" w:name="_Toc19715561"/>
      <w:bookmarkStart w:id="333" w:name="_Toc27253362"/>
      <w:bookmarkStart w:id="334" w:name="_Toc51855548"/>
      <w:bookmarkStart w:id="335" w:name="_Toc114514613"/>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r w:rsidRPr="007F4DE4">
              <w:rPr>
                <w:lang w:val="fr-FR"/>
              </w:rPr>
              <w:t>Ellipsoid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1..&lt;maxnoofPoints&gt;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r w:rsidRPr="007F4DE4">
              <w:t>maxnoofPoints</w:t>
            </w:r>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5854C8">
      <w:pPr>
        <w:pStyle w:val="Heading3"/>
      </w:pPr>
      <w:bookmarkStart w:id="336" w:name="_Toc19715562"/>
      <w:bookmarkStart w:id="337" w:name="_Toc27253363"/>
      <w:bookmarkStart w:id="338" w:name="_Toc51855549"/>
      <w:bookmarkStart w:id="339" w:name="_Toc114514614"/>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1..&lt;maxSet&gt;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1..&lt;maxGNSSSet&gt;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147F8181" w14:textId="77777777" w:rsidR="00AA78E6" w:rsidRPr="007F4DE4" w:rsidRDefault="00AA78E6" w:rsidP="00DC139A">
            <w:pPr>
              <w:pStyle w:val="TAL"/>
            </w:pPr>
            <w:r w:rsidRPr="00DC139A">
              <w:t>other values reserved</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r w:rsidRPr="007F4DE4">
              <w:rPr>
                <w:rFonts w:eastAsia="MS Mincho" w:hint="eastAsia"/>
              </w:rPr>
              <w:t>m</w:t>
            </w:r>
            <w:r w:rsidRPr="007F4DE4">
              <w:t>axSet</w:t>
            </w:r>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r w:rsidRPr="007F4DE4">
              <w:rPr>
                <w:rFonts w:eastAsia="MS Mincho"/>
              </w:rPr>
              <w:t>maxGNSSSet</w:t>
            </w:r>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r w:rsidRPr="007F4DE4">
              <w:rPr>
                <w:rFonts w:eastAsia="MS Mincho"/>
              </w:rPr>
              <w:t>maxAddPosSet</w:t>
            </w:r>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5854C8">
      <w:pPr>
        <w:pStyle w:val="Heading3"/>
      </w:pPr>
      <w:bookmarkStart w:id="340" w:name="_Toc19715563"/>
      <w:bookmarkStart w:id="341" w:name="_Toc27253364"/>
      <w:bookmarkStart w:id="342" w:name="_Toc51855550"/>
      <w:bookmarkStart w:id="343" w:name="_Toc114514615"/>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5854C8">
      <w:pPr>
        <w:pStyle w:val="Heading3"/>
        <w:rPr>
          <w:lang w:eastAsia="zh-CN"/>
        </w:rPr>
      </w:pPr>
      <w:bookmarkStart w:id="344" w:name="_Toc19715564"/>
      <w:bookmarkStart w:id="345" w:name="_Toc27253365"/>
      <w:bookmarkStart w:id="346" w:name="_Toc51855551"/>
      <w:bookmarkStart w:id="347" w:name="_Toc114514616"/>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5854C8">
      <w:pPr>
        <w:pStyle w:val="Heading3"/>
      </w:pPr>
      <w:bookmarkStart w:id="348" w:name="_Toc19715565"/>
      <w:bookmarkStart w:id="349" w:name="_Toc27253366"/>
      <w:bookmarkStart w:id="350" w:name="_Toc51855552"/>
      <w:bookmarkStart w:id="351" w:name="_Toc114514617"/>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Message not Compatible with Receiver State,</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5854C8">
      <w:pPr>
        <w:pStyle w:val="Heading3"/>
        <w:widowControl w:val="0"/>
      </w:pPr>
      <w:bookmarkStart w:id="352" w:name="_Toc19715566"/>
      <w:bookmarkStart w:id="353" w:name="_Toc27253367"/>
      <w:bookmarkStart w:id="354" w:name="_Toc51855553"/>
      <w:bookmarkStart w:id="355" w:name="_Toc114514618"/>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r w:rsidRPr="007F4DE4">
              <w:rPr>
                <w:rFonts w:hint="eastAsia"/>
                <w:snapToGrid w:val="0"/>
                <w:lang w:eastAsia="zh-CN"/>
              </w:rPr>
              <w:t>LPPa,</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5854C8">
      <w:pPr>
        <w:pStyle w:val="Heading3"/>
      </w:pPr>
      <w:bookmarkStart w:id="356" w:name="_Toc19715567"/>
      <w:bookmarkStart w:id="357" w:name="_Toc27253368"/>
      <w:bookmarkStart w:id="358" w:name="_Toc51855554"/>
      <w:bookmarkStart w:id="359" w:name="_Toc114514619"/>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5854C8">
      <w:pPr>
        <w:pStyle w:val="Heading3"/>
      </w:pPr>
      <w:bookmarkStart w:id="360" w:name="_Toc19715568"/>
      <w:bookmarkStart w:id="361" w:name="_Toc27253369"/>
      <w:bookmarkStart w:id="362" w:name="_Toc51855555"/>
      <w:bookmarkStart w:id="363" w:name="_Toc114514620"/>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The global identity of the eNB</w:t>
            </w:r>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&gt;&gt;eNB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5854C8">
      <w:pPr>
        <w:pStyle w:val="Heading3"/>
      </w:pPr>
      <w:bookmarkStart w:id="364" w:name="_Toc19715569"/>
      <w:bookmarkStart w:id="365" w:name="_Toc27253370"/>
      <w:bookmarkStart w:id="366" w:name="_Toc51855556"/>
      <w:bookmarkStart w:id="367" w:name="_Toc114514621"/>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5854C8">
      <w:pPr>
        <w:pStyle w:val="Heading3"/>
      </w:pPr>
      <w:bookmarkStart w:id="368" w:name="_Toc19715570"/>
      <w:bookmarkStart w:id="369" w:name="_Toc27253371"/>
      <w:bookmarkStart w:id="370" w:name="_Toc51855557"/>
      <w:bookmarkStart w:id="371" w:name="_Toc114514622"/>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5854C8">
      <w:pPr>
        <w:pStyle w:val="Heading3"/>
      </w:pPr>
      <w:bookmarkStart w:id="372" w:name="_Toc19715571"/>
      <w:bookmarkStart w:id="373" w:name="_Toc27253372"/>
      <w:bookmarkStart w:id="374" w:name="_Toc51855558"/>
      <w:bookmarkStart w:id="375" w:name="_Toc114514623"/>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5854C8">
      <w:pPr>
        <w:pStyle w:val="Heading3"/>
      </w:pPr>
      <w:bookmarkStart w:id="376" w:name="_Toc19715572"/>
      <w:bookmarkStart w:id="377" w:name="_Toc27253373"/>
      <w:bookmarkStart w:id="378" w:name="_Toc51855559"/>
      <w:bookmarkStart w:id="379" w:name="_Toc114514624"/>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r w:rsidRPr="007F4DE4">
              <w:rPr>
                <w:lang w:val="fr-FR"/>
              </w:rPr>
              <w:t>Semantics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Latitude Sign</w:t>
            </w:r>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23</w:t>
            </w:r>
            <w:r w:rsidRPr="00403E7E">
              <w:t xml:space="preserve"> X /90 </w:t>
            </w:r>
            <w:r w:rsidRPr="00403E7E">
              <w:rPr>
                <w:rFonts w:ascii="Symbol" w:hAnsi="Symbol"/>
              </w:rPr>
              <w:t></w:t>
            </w:r>
            <w:r w:rsidRPr="00403E7E">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24</w:t>
            </w:r>
            <w:r w:rsidRPr="00403E7E">
              <w:t xml:space="preserve"> X /360 </w:t>
            </w:r>
            <w:r w:rsidRPr="00403E7E">
              <w:rPr>
                <w:rFonts w:ascii="Symbol" w:hAnsi="Symbol"/>
              </w:rPr>
              <w:t></w:t>
            </w:r>
            <w:r w:rsidRPr="00403E7E">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5854C8">
      <w:pPr>
        <w:pStyle w:val="Heading3"/>
      </w:pPr>
      <w:bookmarkStart w:id="380" w:name="_Toc19715573"/>
      <w:bookmarkStart w:id="381" w:name="_Toc27253374"/>
      <w:bookmarkStart w:id="382" w:name="_Toc51855560"/>
      <w:bookmarkStart w:id="383" w:name="_Toc114514625"/>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5854C8">
      <w:pPr>
        <w:pStyle w:val="Heading3"/>
      </w:pPr>
      <w:bookmarkStart w:id="384" w:name="_Toc19715574"/>
      <w:bookmarkStart w:id="385" w:name="_Toc27253375"/>
      <w:bookmarkStart w:id="386" w:name="_Toc51855561"/>
      <w:bookmarkStart w:id="387" w:name="_Toc114514626"/>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The relationship between (N) and the horizontal speed (h) in kilometers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5854C8">
      <w:pPr>
        <w:pStyle w:val="Heading3"/>
      </w:pPr>
      <w:bookmarkStart w:id="388" w:name="_Toc19715575"/>
      <w:bookmarkStart w:id="389" w:name="_Toc27253376"/>
      <w:bookmarkStart w:id="390" w:name="_Toc51855562"/>
      <w:bookmarkStart w:id="391" w:name="_Toc114514627"/>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ED5D85"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35C560BF" w14:textId="6D64FE53" w:rsidR="00AA78E6" w:rsidRPr="007F4DE4" w:rsidRDefault="00AA78E6" w:rsidP="00DC139A">
            <w:pPr>
              <w:pStyle w:val="TAL"/>
              <w:rPr>
                <w:lang w:val="fi-FI"/>
              </w:rPr>
            </w:pPr>
            <w:r w:rsidRPr="00DC2705">
              <w:rPr>
                <w:lang w:val="fi-FI"/>
              </w:rPr>
              <w:t xml:space="preserve">N </w:t>
            </w:r>
            <w:r w:rsidRPr="00DC139A">
              <w:sym w:font="Symbol" w:char="F0A3"/>
            </w:r>
            <w:r w:rsidRPr="00DC2705">
              <w:rPr>
                <w:lang w:val="fi-FI"/>
              </w:rPr>
              <w:t xml:space="preserve"> v &lt; N + 0.5</w:t>
            </w:r>
            <w:r w:rsidR="004F5AD9" w:rsidRPr="00DC2705">
              <w:rPr>
                <w:lang w:val="fi-FI"/>
              </w:rPr>
              <w:tab/>
            </w:r>
            <w:r w:rsidRPr="00DC2705">
              <w:rPr>
                <w:lang w:val="fi-FI"/>
              </w:rPr>
              <w:t>(N = 0)</w:t>
            </w:r>
          </w:p>
          <w:p w14:paraId="701D6270" w14:textId="77777777" w:rsidR="00AA78E6" w:rsidRPr="007F4DE4" w:rsidRDefault="00AA78E6" w:rsidP="00DC139A">
            <w:pPr>
              <w:pStyle w:val="TAL"/>
              <w:rPr>
                <w:lang w:val="fi-FI"/>
              </w:rPr>
            </w:pPr>
            <w:r w:rsidRPr="00DC2705">
              <w:rPr>
                <w:lang w:val="fi-FI"/>
              </w:rPr>
              <w:t xml:space="preserve">N – 0.5 </w:t>
            </w:r>
            <w:r w:rsidRPr="00DC139A">
              <w:sym w:font="Symbol" w:char="F0A3"/>
            </w:r>
            <w:r w:rsidRPr="00DC2705">
              <w:rPr>
                <w:lang w:val="fi-FI"/>
              </w:rPr>
              <w:t xml:space="preserve"> v &lt; N + 0.5    (0 &lt; N &lt; 2</w:t>
            </w:r>
            <w:r w:rsidRPr="00DC2705">
              <w:rPr>
                <w:vertAlign w:val="superscript"/>
                <w:lang w:val="fi-FI"/>
              </w:rPr>
              <w:t>8</w:t>
            </w:r>
            <w:r w:rsidRPr="00DC2705">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5854C8">
      <w:pPr>
        <w:pStyle w:val="Heading3"/>
      </w:pPr>
      <w:bookmarkStart w:id="392" w:name="_Toc19715576"/>
      <w:bookmarkStart w:id="393" w:name="_Toc27253377"/>
      <w:bookmarkStart w:id="394" w:name="_Toc51855563"/>
      <w:bookmarkStart w:id="395" w:name="_Toc114514628"/>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5854C8">
      <w:pPr>
        <w:pStyle w:val="Heading3"/>
        <w:rPr>
          <w:lang w:eastAsia="zh-CN"/>
        </w:rPr>
      </w:pPr>
      <w:bookmarkStart w:id="396" w:name="_Toc19715577"/>
      <w:bookmarkStart w:id="397" w:name="_Toc27253378"/>
      <w:bookmarkStart w:id="398" w:name="_Toc51855564"/>
      <w:bookmarkStart w:id="399" w:name="_Toc114514629"/>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5854C8">
      <w:pPr>
        <w:pStyle w:val="Heading3"/>
      </w:pPr>
      <w:bookmarkStart w:id="400" w:name="_Toc19715578"/>
      <w:bookmarkStart w:id="401" w:name="_Toc27253379"/>
      <w:bookmarkStart w:id="402" w:name="_Toc51855565"/>
      <w:bookmarkStart w:id="403" w:name="_Toc114514630"/>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0"/>
      <w:bookmarkEnd w:id="401"/>
      <w:bookmarkEnd w:id="402"/>
      <w:bookmarkEnd w:id="403"/>
    </w:p>
    <w:p w14:paraId="1B350693" w14:textId="77777777" w:rsidR="00AA78E6" w:rsidRPr="007F4DE4" w:rsidRDefault="00AA78E6" w:rsidP="00AA78E6">
      <w:pPr>
        <w:keepNext/>
      </w:pPr>
      <w:r w:rsidRPr="007F4DE4">
        <w:t>This information element is used to identify an eNB.</w:t>
      </w:r>
    </w:p>
    <w:p w14:paraId="5C4A075F" w14:textId="77777777"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r w:rsidRPr="007F4DE4">
              <w:rPr>
                <w:i/>
              </w:rPr>
              <w:t>eNB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&gt;Macro eNB ID</w:t>
            </w:r>
          </w:p>
        </w:tc>
        <w:tc>
          <w:tcPr>
            <w:tcW w:w="1134" w:type="dxa"/>
          </w:tcPr>
          <w:p w14:paraId="14364919"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&gt;Home eNB ID</w:t>
            </w:r>
          </w:p>
        </w:tc>
        <w:tc>
          <w:tcPr>
            <w:tcW w:w="1134" w:type="dxa"/>
          </w:tcPr>
          <w:p w14:paraId="43D07C5B"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the cell served by the eNB</w:t>
            </w:r>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&gt;Short Macro eNB ID</w:t>
            </w:r>
          </w:p>
        </w:tc>
        <w:tc>
          <w:tcPr>
            <w:tcW w:w="1134" w:type="dxa"/>
          </w:tcPr>
          <w:p w14:paraId="676CB42F" w14:textId="77777777" w:rsidR="00AA78E6" w:rsidRPr="007F4DE4" w:rsidRDefault="00AA78E6" w:rsidP="004F5AD9">
            <w:pPr>
              <w:pStyle w:val="TAL"/>
              <w:rPr>
                <w:lang w:eastAsia="zh-CN"/>
              </w:rPr>
            </w:pPr>
            <w:r w:rsidRPr="007F4DE4">
              <w:rPr>
                <w:lang w:eastAsia="zh-CN"/>
              </w:rPr>
              <w:t>M</w:t>
            </w: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&gt;Long Macro eNB ID</w:t>
            </w:r>
          </w:p>
        </w:tc>
        <w:tc>
          <w:tcPr>
            <w:tcW w:w="1134" w:type="dxa"/>
          </w:tcPr>
          <w:p w14:paraId="364F1F32" w14:textId="77777777" w:rsidR="00AA78E6" w:rsidRPr="007F4DE4" w:rsidRDefault="00AA78E6" w:rsidP="004F5AD9">
            <w:pPr>
              <w:pStyle w:val="TAL"/>
              <w:rPr>
                <w:lang w:eastAsia="zh-CN"/>
              </w:rPr>
            </w:pPr>
            <w:r w:rsidRPr="007F4DE4">
              <w:rPr>
                <w:lang w:eastAsia="zh-CN"/>
              </w:rPr>
              <w:t>M</w:t>
            </w: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bl>
    <w:p w14:paraId="26AEFB7B" w14:textId="77777777" w:rsidR="00AA78E6" w:rsidRPr="007F4DE4" w:rsidRDefault="00AA78E6" w:rsidP="00AA78E6"/>
    <w:p w14:paraId="21F26BC3" w14:textId="77777777" w:rsidR="00AA78E6" w:rsidRPr="007F4DE4" w:rsidRDefault="00AA78E6" w:rsidP="005854C8">
      <w:pPr>
        <w:pStyle w:val="Heading3"/>
        <w:rPr>
          <w:lang w:eastAsia="zh-CN"/>
        </w:rPr>
      </w:pPr>
      <w:bookmarkStart w:id="404" w:name="_Toc19715579"/>
      <w:bookmarkStart w:id="405" w:name="_Toc27253380"/>
      <w:bookmarkStart w:id="406" w:name="_Toc51855566"/>
      <w:bookmarkStart w:id="407" w:name="_Toc114514631"/>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5854C8">
      <w:pPr>
        <w:pStyle w:val="Heading3"/>
        <w:rPr>
          <w:lang w:eastAsia="zh-CN"/>
        </w:rPr>
      </w:pPr>
      <w:bookmarkStart w:id="408" w:name="_Toc19715580"/>
      <w:bookmarkStart w:id="409" w:name="_Toc27253381"/>
      <w:bookmarkStart w:id="410" w:name="_Toc51855567"/>
      <w:bookmarkStart w:id="411" w:name="_Toc114514632"/>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5854C8">
      <w:pPr>
        <w:pStyle w:val="Heading3"/>
      </w:pPr>
      <w:bookmarkStart w:id="412" w:name="_Toc19715581"/>
      <w:bookmarkStart w:id="413" w:name="_Toc27253382"/>
      <w:bookmarkStart w:id="414" w:name="_Toc51855568"/>
      <w:bookmarkStart w:id="415" w:name="_Toc114514633"/>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5854C8">
      <w:pPr>
        <w:pStyle w:val="Heading3"/>
      </w:pPr>
      <w:bookmarkStart w:id="416" w:name="_Toc19715582"/>
      <w:bookmarkStart w:id="417" w:name="_Toc27253383"/>
      <w:bookmarkStart w:id="418" w:name="_Toc51855569"/>
      <w:bookmarkStart w:id="419" w:name="_Toc114514634"/>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5854C8">
      <w:pPr>
        <w:pStyle w:val="Heading3"/>
        <w:rPr>
          <w:lang w:eastAsia="zh-CN"/>
        </w:rPr>
      </w:pPr>
      <w:bookmarkStart w:id="420" w:name="_Toc19715583"/>
      <w:bookmarkStart w:id="421" w:name="_Toc27253384"/>
      <w:bookmarkStart w:id="422" w:name="_Toc51855570"/>
      <w:bookmarkStart w:id="423" w:name="_Toc114514635"/>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5854C8">
      <w:pPr>
        <w:pStyle w:val="Heading3"/>
        <w:rPr>
          <w:lang w:eastAsia="zh-CN"/>
        </w:rPr>
      </w:pPr>
      <w:bookmarkStart w:id="424" w:name="_Toc19715584"/>
      <w:bookmarkStart w:id="425" w:name="_Toc27253385"/>
      <w:bookmarkStart w:id="426" w:name="_Toc51855571"/>
      <w:bookmarkStart w:id="427" w:name="_Toc114514636"/>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5854C8">
      <w:pPr>
        <w:pStyle w:val="Heading3"/>
      </w:pPr>
      <w:bookmarkStart w:id="428" w:name="_Toc19715585"/>
      <w:bookmarkStart w:id="429" w:name="_Toc27253386"/>
      <w:bookmarkStart w:id="430" w:name="_Toc51855572"/>
      <w:bookmarkStart w:id="431" w:name="_Toc114514637"/>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5854C8">
      <w:pPr>
        <w:pStyle w:val="Heading3"/>
      </w:pPr>
      <w:bookmarkStart w:id="432" w:name="_Toc19715586"/>
      <w:bookmarkStart w:id="433" w:name="_Toc27253387"/>
      <w:bookmarkStart w:id="434" w:name="_Toc51855573"/>
      <w:bookmarkStart w:id="435" w:name="_Toc114514638"/>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5854C8">
      <w:pPr>
        <w:pStyle w:val="Heading3"/>
      </w:pPr>
      <w:bookmarkStart w:id="436" w:name="_Toc19715587"/>
      <w:bookmarkStart w:id="437" w:name="_Toc27253388"/>
      <w:bookmarkStart w:id="438" w:name="_Toc51855574"/>
      <w:bookmarkStart w:id="439" w:name="_Toc114514639"/>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5854C8">
      <w:pPr>
        <w:pStyle w:val="Heading3"/>
      </w:pPr>
      <w:bookmarkStart w:id="440" w:name="_Toc19715588"/>
      <w:bookmarkStart w:id="441" w:name="_Toc27253389"/>
      <w:bookmarkStart w:id="442" w:name="_Toc51855575"/>
      <w:bookmarkStart w:id="443" w:name="_Toc114514640"/>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03E7E">
            <w:pPr>
              <w:pStyle w:val="TAL"/>
            </w:pPr>
            <w:r w:rsidRPr="00403E7E">
              <w:t>This IE contains extension of the bitmap SIB Types 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5854C8">
      <w:pPr>
        <w:pStyle w:val="Heading3"/>
      </w:pPr>
      <w:bookmarkStart w:id="444" w:name="_Toc19715589"/>
      <w:bookmarkStart w:id="445" w:name="_Toc27253390"/>
      <w:bookmarkStart w:id="446" w:name="_Toc51855576"/>
      <w:bookmarkStart w:id="447" w:name="_Toc114514641"/>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5854C8">
      <w:pPr>
        <w:pStyle w:val="Heading3"/>
      </w:pPr>
      <w:bookmarkStart w:id="448" w:name="_Toc19715590"/>
      <w:bookmarkStart w:id="449" w:name="_Toc27253391"/>
      <w:bookmarkStart w:id="450" w:name="_Toc51855577"/>
      <w:bookmarkStart w:id="451" w:name="_Toc114514642"/>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r w:rsidRPr="007F4DE4">
              <w:rPr>
                <w:lang w:val="fr-FR"/>
              </w:rPr>
              <w:t>Semantics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5854C8">
      <w:pPr>
        <w:pStyle w:val="Heading3"/>
      </w:pPr>
      <w:bookmarkStart w:id="452" w:name="_Toc19715591"/>
      <w:bookmarkStart w:id="453" w:name="_Toc27253392"/>
      <w:bookmarkStart w:id="454" w:name="_Toc51855578"/>
      <w:bookmarkStart w:id="455" w:name="_Toc114514643"/>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77777777"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5854C8">
      <w:pPr>
        <w:pStyle w:val="Heading3"/>
      </w:pPr>
      <w:bookmarkStart w:id="459" w:name="_Toc114514644"/>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77777777" w:rsidR="00AA78E6" w:rsidRPr="007F4DE4" w:rsidRDefault="00AA78E6" w:rsidP="004F5AD9">
            <w:pPr>
              <w:pStyle w:val="TAL"/>
            </w:pPr>
            <w:r w:rsidRPr="007F4DE4">
              <w:t>INTEGER (</w:t>
            </w:r>
            <w:r w:rsidRPr="005C7DFC">
              <w:t>-64000..128000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5854C8">
      <w:pPr>
        <w:pStyle w:val="Heading3"/>
      </w:pPr>
      <w:bookmarkStart w:id="460" w:name="_Toc114514645"/>
      <w:r>
        <w:rPr>
          <w:lang w:eastAsia="zh-CN"/>
        </w:rPr>
        <w:lastRenderedPageBreak/>
        <w:t>7.4.44</w:t>
      </w:r>
      <w:r>
        <w:tab/>
        <w:t>High Accuracy Extended Uncertainty Ellipse</w:t>
      </w:r>
      <w:bookmarkEnd w:id="460"/>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5854C8">
      <w:pPr>
        <w:pStyle w:val="Heading3"/>
      </w:pPr>
      <w:bookmarkStart w:id="461" w:name="_Toc114514646"/>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5854C8">
      <w:pPr>
        <w:pStyle w:val="Heading3"/>
      </w:pPr>
      <w:bookmarkStart w:id="462" w:name="_Toc114514647"/>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1156E9" w:rsidR="004F5AD9" w:rsidRDefault="004F5AD9" w:rsidP="00AA78E6"/>
    <w:p w14:paraId="5CB038E7" w14:textId="21EF0890" w:rsidR="00DC2705" w:rsidRPr="007F4DE4" w:rsidRDefault="00DC2705" w:rsidP="005854C8">
      <w:pPr>
        <w:pStyle w:val="Heading3"/>
        <w:rPr>
          <w:lang w:eastAsia="zh-CN"/>
        </w:rPr>
      </w:pPr>
      <w:bookmarkStart w:id="463" w:name="_Toc114514648"/>
      <w:r w:rsidRPr="007F4DE4">
        <w:lastRenderedPageBreak/>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463"/>
    </w:p>
    <w:p w14:paraId="6F83D107" w14:textId="77777777" w:rsidR="00DC2705" w:rsidRPr="007F4DE4" w:rsidRDefault="00DC2705" w:rsidP="00DC2705">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the country </w:t>
      </w:r>
      <w:r>
        <w:t>or international area where UE is located is required</w:t>
      </w:r>
      <w:r w:rsidRPr="007F4DE4">
        <w:t xml:space="preserve"> or not.</w:t>
      </w:r>
    </w:p>
    <w:p w14:paraId="2EF6F4F4" w14:textId="201497A6" w:rsidR="00DC2705" w:rsidRPr="007F4DE4" w:rsidRDefault="00DC2705" w:rsidP="00DC2705">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DC2705" w:rsidRPr="007F4DE4" w14:paraId="644DD4EB" w14:textId="77777777" w:rsidTr="00DE7BB2">
        <w:tc>
          <w:tcPr>
            <w:tcW w:w="2268" w:type="dxa"/>
          </w:tcPr>
          <w:p w14:paraId="531FEE69" w14:textId="77777777" w:rsidR="00DC2705" w:rsidRPr="007F4DE4" w:rsidRDefault="00DC2705" w:rsidP="00DE7BB2">
            <w:pPr>
              <w:pStyle w:val="TAH"/>
            </w:pPr>
            <w:r w:rsidRPr="007F4DE4">
              <w:t>IE/Group Name</w:t>
            </w:r>
          </w:p>
        </w:tc>
        <w:tc>
          <w:tcPr>
            <w:tcW w:w="1080" w:type="dxa"/>
          </w:tcPr>
          <w:p w14:paraId="0B0A0DB6" w14:textId="77777777" w:rsidR="00DC2705" w:rsidRPr="007F4DE4" w:rsidRDefault="00DC2705" w:rsidP="00DE7BB2">
            <w:pPr>
              <w:pStyle w:val="TAH"/>
            </w:pPr>
            <w:r w:rsidRPr="007F4DE4">
              <w:t>Presence</w:t>
            </w:r>
          </w:p>
        </w:tc>
        <w:tc>
          <w:tcPr>
            <w:tcW w:w="792" w:type="dxa"/>
          </w:tcPr>
          <w:p w14:paraId="1BBCB13F" w14:textId="77777777" w:rsidR="00DC2705" w:rsidRPr="007F4DE4" w:rsidRDefault="00DC2705" w:rsidP="00DE7BB2">
            <w:pPr>
              <w:pStyle w:val="TAH"/>
            </w:pPr>
            <w:r w:rsidRPr="007F4DE4">
              <w:t>Range</w:t>
            </w:r>
          </w:p>
        </w:tc>
        <w:tc>
          <w:tcPr>
            <w:tcW w:w="2205" w:type="dxa"/>
          </w:tcPr>
          <w:p w14:paraId="30E88538" w14:textId="77777777" w:rsidR="00DC2705" w:rsidRPr="007F4DE4" w:rsidRDefault="00DC2705" w:rsidP="00DE7BB2">
            <w:pPr>
              <w:pStyle w:val="TAH"/>
            </w:pPr>
            <w:r w:rsidRPr="007F4DE4">
              <w:t>IE type and reference</w:t>
            </w:r>
          </w:p>
        </w:tc>
        <w:tc>
          <w:tcPr>
            <w:tcW w:w="3393" w:type="dxa"/>
          </w:tcPr>
          <w:p w14:paraId="634B8C2F" w14:textId="77777777" w:rsidR="00DC2705" w:rsidRPr="007F4DE4" w:rsidRDefault="00DC2705" w:rsidP="00DE7BB2">
            <w:pPr>
              <w:pStyle w:val="TAH"/>
            </w:pPr>
            <w:r w:rsidRPr="007F4DE4">
              <w:t>Semantics description</w:t>
            </w:r>
          </w:p>
        </w:tc>
      </w:tr>
      <w:tr w:rsidR="00DC2705" w:rsidRPr="007F4DE4" w14:paraId="37D4C081" w14:textId="77777777" w:rsidTr="00DE7BB2">
        <w:tc>
          <w:tcPr>
            <w:tcW w:w="2268" w:type="dxa"/>
          </w:tcPr>
          <w:p w14:paraId="18EE2027" w14:textId="77777777" w:rsidR="00DC2705" w:rsidRPr="007F4DE4" w:rsidRDefault="00DC2705" w:rsidP="00DE7BB2">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02543769" w14:textId="77777777" w:rsidR="00DC2705" w:rsidRPr="007F4DE4" w:rsidRDefault="00DC2705" w:rsidP="00DE7BB2">
            <w:pPr>
              <w:pStyle w:val="TAL"/>
              <w:rPr>
                <w:lang w:eastAsia="zh-CN"/>
              </w:rPr>
            </w:pPr>
            <w:r w:rsidRPr="007F4DE4">
              <w:rPr>
                <w:rFonts w:hint="eastAsia"/>
                <w:lang w:eastAsia="zh-CN"/>
              </w:rPr>
              <w:t>O</w:t>
            </w:r>
          </w:p>
        </w:tc>
        <w:tc>
          <w:tcPr>
            <w:tcW w:w="792" w:type="dxa"/>
          </w:tcPr>
          <w:p w14:paraId="73DE764E" w14:textId="77777777" w:rsidR="00DC2705" w:rsidRPr="007F4DE4" w:rsidRDefault="00DC2705" w:rsidP="00DE7BB2">
            <w:pPr>
              <w:pStyle w:val="TAL"/>
            </w:pPr>
          </w:p>
        </w:tc>
        <w:tc>
          <w:tcPr>
            <w:tcW w:w="2205" w:type="dxa"/>
          </w:tcPr>
          <w:p w14:paraId="386D9343" w14:textId="77777777" w:rsidR="00DC2705" w:rsidRPr="007F4DE4" w:rsidRDefault="00DC2705" w:rsidP="00DE7BB2">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5EB744BC" w14:textId="77777777" w:rsidR="00DC2705" w:rsidRPr="007F4DE4" w:rsidRDefault="00DC2705" w:rsidP="00DE7BB2">
            <w:pPr>
              <w:pStyle w:val="TAL"/>
              <w:rPr>
                <w:lang w:eastAsia="zh-CN"/>
              </w:rPr>
            </w:pPr>
            <w:r w:rsidRPr="007F4DE4">
              <w:rPr>
                <w:rFonts w:hint="eastAsia"/>
                <w:lang w:eastAsia="zh-CN"/>
              </w:rPr>
              <w:t xml:space="preserve">Indicates if the </w:t>
            </w:r>
            <w:r>
              <w:rPr>
                <w:rFonts w:cs="Arial"/>
                <w:szCs w:val="18"/>
                <w:lang w:eastAsia="zh-CN"/>
              </w:rPr>
              <w:t xml:space="preserve">determining of the country </w:t>
            </w:r>
            <w:r>
              <w:t>or international area where UE is located</w:t>
            </w:r>
            <w:r>
              <w:rPr>
                <w:lang w:eastAsia="zh-CN"/>
              </w:rPr>
              <w:t xml:space="preserve"> is required</w:t>
            </w:r>
            <w:r w:rsidRPr="007F4DE4">
              <w:rPr>
                <w:rFonts w:hint="eastAsia"/>
                <w:lang w:eastAsia="zh-CN"/>
              </w:rPr>
              <w:t xml:space="preserve"> or not.</w:t>
            </w:r>
          </w:p>
        </w:tc>
      </w:tr>
    </w:tbl>
    <w:p w14:paraId="6F402865" w14:textId="044E5179" w:rsidR="00DC2705" w:rsidRDefault="00DC2705" w:rsidP="00AA78E6"/>
    <w:p w14:paraId="670F0C60" w14:textId="21BDD369" w:rsidR="00DC2705" w:rsidRPr="007F4DE4" w:rsidRDefault="00DC2705" w:rsidP="005854C8">
      <w:pPr>
        <w:pStyle w:val="Heading3"/>
        <w:rPr>
          <w:lang w:eastAsia="zh-CN"/>
        </w:rPr>
      </w:pPr>
      <w:bookmarkStart w:id="464" w:name="_Toc114514649"/>
      <w:r w:rsidRPr="007F4DE4">
        <w:t>7.4.</w:t>
      </w:r>
      <w:r>
        <w:rPr>
          <w:lang w:eastAsia="zh-CN"/>
        </w:rPr>
        <w:t>48</w:t>
      </w:r>
      <w:r w:rsidRPr="007F4DE4">
        <w:tab/>
      </w:r>
      <w:r>
        <w:t xml:space="preserve">UE Area </w:t>
      </w:r>
      <w:r>
        <w:rPr>
          <w:lang w:val="pt-BR" w:eastAsia="zh-CN"/>
        </w:rPr>
        <w:t>Indication</w:t>
      </w:r>
      <w:bookmarkEnd w:id="464"/>
    </w:p>
    <w:p w14:paraId="475AA933" w14:textId="77777777" w:rsidR="00DC2705" w:rsidRPr="007F4DE4" w:rsidRDefault="00DC2705" w:rsidP="00DC2705">
      <w:pPr>
        <w:keepNext/>
        <w:keepLines/>
      </w:pPr>
      <w:r w:rsidRPr="007F4DE4">
        <w:t xml:space="preserve">This parameter </w:t>
      </w:r>
      <w:r>
        <w:t xml:space="preserve">contains </w:t>
      </w:r>
      <w:r>
        <w:rPr>
          <w:rFonts w:cs="Arial"/>
          <w:szCs w:val="18"/>
          <w:lang w:eastAsia="zh-CN"/>
        </w:rPr>
        <w:t>a country or international area indication where UE is located</w:t>
      </w:r>
      <w:r w:rsidRPr="007F4DE4">
        <w:t>.</w:t>
      </w:r>
    </w:p>
    <w:p w14:paraId="7C19D9B3" w14:textId="3C08374D" w:rsidR="00DC2705" w:rsidRPr="007F4DE4" w:rsidRDefault="00DC2705" w:rsidP="00DC2705">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DC2705" w:rsidRPr="007F4DE4" w14:paraId="5C189FDE" w14:textId="77777777" w:rsidTr="00DE7BB2">
        <w:tc>
          <w:tcPr>
            <w:tcW w:w="2268" w:type="dxa"/>
          </w:tcPr>
          <w:p w14:paraId="06C18F82" w14:textId="77777777" w:rsidR="00DC2705" w:rsidRPr="007F4DE4" w:rsidRDefault="00DC2705" w:rsidP="00DE7BB2">
            <w:pPr>
              <w:pStyle w:val="TAH"/>
            </w:pPr>
            <w:r w:rsidRPr="007F4DE4">
              <w:t>IE/Group Name</w:t>
            </w:r>
          </w:p>
        </w:tc>
        <w:tc>
          <w:tcPr>
            <w:tcW w:w="1080" w:type="dxa"/>
          </w:tcPr>
          <w:p w14:paraId="4AAB1BDC" w14:textId="77777777" w:rsidR="00DC2705" w:rsidRPr="007F4DE4" w:rsidRDefault="00DC2705" w:rsidP="00DE7BB2">
            <w:pPr>
              <w:pStyle w:val="TAH"/>
            </w:pPr>
            <w:r w:rsidRPr="007F4DE4">
              <w:t>Presence</w:t>
            </w:r>
          </w:p>
        </w:tc>
        <w:tc>
          <w:tcPr>
            <w:tcW w:w="792" w:type="dxa"/>
          </w:tcPr>
          <w:p w14:paraId="21589227" w14:textId="77777777" w:rsidR="00DC2705" w:rsidRPr="007F4DE4" w:rsidRDefault="00DC2705" w:rsidP="00DE7BB2">
            <w:pPr>
              <w:pStyle w:val="TAH"/>
            </w:pPr>
            <w:r w:rsidRPr="007F4DE4">
              <w:t>Range</w:t>
            </w:r>
          </w:p>
        </w:tc>
        <w:tc>
          <w:tcPr>
            <w:tcW w:w="2205" w:type="dxa"/>
          </w:tcPr>
          <w:p w14:paraId="5DEBA3BB" w14:textId="77777777" w:rsidR="00DC2705" w:rsidRPr="007F4DE4" w:rsidRDefault="00DC2705" w:rsidP="00DE7BB2">
            <w:pPr>
              <w:pStyle w:val="TAH"/>
            </w:pPr>
            <w:r w:rsidRPr="007F4DE4">
              <w:t>IE type and reference</w:t>
            </w:r>
          </w:p>
        </w:tc>
        <w:tc>
          <w:tcPr>
            <w:tcW w:w="3393" w:type="dxa"/>
          </w:tcPr>
          <w:p w14:paraId="33F5144D" w14:textId="77777777" w:rsidR="00DC2705" w:rsidRPr="007F4DE4" w:rsidRDefault="00DC2705" w:rsidP="00DE7BB2">
            <w:pPr>
              <w:pStyle w:val="TAH"/>
            </w:pPr>
            <w:r w:rsidRPr="007F4DE4">
              <w:t>Semantics description</w:t>
            </w:r>
          </w:p>
        </w:tc>
      </w:tr>
      <w:tr w:rsidR="00DC2705" w:rsidRPr="007F4DE4" w14:paraId="2DDA2807" w14:textId="77777777" w:rsidTr="00DE7BB2">
        <w:tc>
          <w:tcPr>
            <w:tcW w:w="2268" w:type="dxa"/>
          </w:tcPr>
          <w:p w14:paraId="37B9F5F2" w14:textId="77777777" w:rsidR="00DC2705" w:rsidRPr="007F4DE4" w:rsidRDefault="00DC2705" w:rsidP="00DE7BB2">
            <w:pPr>
              <w:pStyle w:val="TAL"/>
              <w:rPr>
                <w:b/>
                <w:lang w:eastAsia="zh-CN"/>
              </w:rPr>
            </w:pPr>
            <w:r>
              <w:rPr>
                <w:lang w:val="pt-BR" w:eastAsia="zh-CN"/>
              </w:rPr>
              <w:t>Country</w:t>
            </w:r>
          </w:p>
        </w:tc>
        <w:tc>
          <w:tcPr>
            <w:tcW w:w="1080" w:type="dxa"/>
          </w:tcPr>
          <w:p w14:paraId="741D06C6" w14:textId="77777777" w:rsidR="00DC2705" w:rsidRPr="007F4DE4" w:rsidRDefault="00DC2705" w:rsidP="00DE7BB2">
            <w:pPr>
              <w:pStyle w:val="TAL"/>
              <w:rPr>
                <w:lang w:eastAsia="zh-CN"/>
              </w:rPr>
            </w:pPr>
            <w:r>
              <w:rPr>
                <w:lang w:eastAsia="zh-CN"/>
              </w:rPr>
              <w:t>O</w:t>
            </w:r>
          </w:p>
        </w:tc>
        <w:tc>
          <w:tcPr>
            <w:tcW w:w="792" w:type="dxa"/>
          </w:tcPr>
          <w:p w14:paraId="1899CD2C" w14:textId="77777777" w:rsidR="00DC2705" w:rsidRPr="007F4DE4" w:rsidRDefault="00DC2705" w:rsidP="00DE7BB2">
            <w:pPr>
              <w:pStyle w:val="TAL"/>
            </w:pPr>
          </w:p>
        </w:tc>
        <w:tc>
          <w:tcPr>
            <w:tcW w:w="2205" w:type="dxa"/>
          </w:tcPr>
          <w:p w14:paraId="5F60D28C" w14:textId="77777777" w:rsidR="00DC2705" w:rsidRPr="007F4DE4" w:rsidRDefault="00DC2705" w:rsidP="00DE7BB2">
            <w:pPr>
              <w:pStyle w:val="TAL"/>
              <w:rPr>
                <w:snapToGrid w:val="0"/>
                <w:lang w:eastAsia="zh-CN"/>
              </w:rPr>
            </w:pPr>
            <w:r w:rsidRPr="007F4DE4">
              <w:t>OCTET STRING</w:t>
            </w:r>
          </w:p>
        </w:tc>
        <w:tc>
          <w:tcPr>
            <w:tcW w:w="3393" w:type="dxa"/>
          </w:tcPr>
          <w:p w14:paraId="207A1C3A" w14:textId="77777777" w:rsidR="00DC2705" w:rsidRDefault="00DC2705" w:rsidP="00DE7BB2">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0799AEF9" w14:textId="2C1A9C4C" w:rsidR="00DC2705" w:rsidRPr="007F4DE4" w:rsidRDefault="00DC2705" w:rsidP="00DE7BB2">
            <w:pPr>
              <w:pStyle w:val="TAL"/>
              <w:rPr>
                <w:lang w:eastAsia="zh-CN"/>
              </w:rPr>
            </w:pPr>
            <w:r>
              <w:rPr>
                <w:lang w:eastAsia="zh-CN"/>
              </w:rPr>
              <w:t>IETF RFC </w:t>
            </w:r>
            <w:r w:rsidRPr="00D34EBD">
              <w:rPr>
                <w:lang w:eastAsia="zh-CN"/>
              </w:rPr>
              <w:t>4776 </w:t>
            </w:r>
            <w:r>
              <w:rPr>
                <w:lang w:eastAsia="zh-CN"/>
              </w:rPr>
              <w:t>[18]</w:t>
            </w:r>
          </w:p>
        </w:tc>
      </w:tr>
      <w:tr w:rsidR="00DC2705" w:rsidRPr="007F4DE4" w14:paraId="5163A0C0" w14:textId="77777777" w:rsidTr="00DE7BB2">
        <w:tc>
          <w:tcPr>
            <w:tcW w:w="2268" w:type="dxa"/>
          </w:tcPr>
          <w:p w14:paraId="253E5668" w14:textId="77777777" w:rsidR="00DC2705" w:rsidRPr="009E5154" w:rsidRDefault="00DC2705" w:rsidP="00DE7BB2">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6385A0A8" w14:textId="77777777" w:rsidR="00DC2705" w:rsidRPr="007F4DE4" w:rsidRDefault="00DC2705" w:rsidP="00DE7BB2">
            <w:pPr>
              <w:pStyle w:val="TAL"/>
              <w:rPr>
                <w:lang w:eastAsia="zh-CN"/>
              </w:rPr>
            </w:pPr>
            <w:r>
              <w:rPr>
                <w:rFonts w:hint="eastAsia"/>
                <w:lang w:eastAsia="zh-CN"/>
              </w:rPr>
              <w:t>O</w:t>
            </w:r>
          </w:p>
        </w:tc>
        <w:tc>
          <w:tcPr>
            <w:tcW w:w="792" w:type="dxa"/>
          </w:tcPr>
          <w:p w14:paraId="187134CF" w14:textId="77777777" w:rsidR="00DC2705" w:rsidRPr="007F4DE4" w:rsidRDefault="00DC2705" w:rsidP="00DE7BB2">
            <w:pPr>
              <w:pStyle w:val="TAL"/>
            </w:pPr>
          </w:p>
        </w:tc>
        <w:tc>
          <w:tcPr>
            <w:tcW w:w="2205" w:type="dxa"/>
          </w:tcPr>
          <w:p w14:paraId="4A03B2A1" w14:textId="77777777" w:rsidR="00DC2705" w:rsidRPr="007F4DE4" w:rsidRDefault="00DC2705" w:rsidP="00DE7BB2">
            <w:pPr>
              <w:pStyle w:val="TAL"/>
              <w:rPr>
                <w:snapToGrid w:val="0"/>
              </w:rPr>
            </w:pPr>
            <w:r w:rsidRPr="007F4DE4">
              <w:rPr>
                <w:snapToGrid w:val="0"/>
              </w:rPr>
              <w:t>ENUMERATED (</w:t>
            </w:r>
          </w:p>
          <w:p w14:paraId="0AE8A4A1" w14:textId="77777777" w:rsidR="00DC2705" w:rsidRPr="007F4DE4" w:rsidRDefault="00DC2705" w:rsidP="00DE7BB2">
            <w:pPr>
              <w:pStyle w:val="TAL"/>
              <w:rPr>
                <w:snapToGrid w:val="0"/>
              </w:rPr>
            </w:pPr>
            <w:r w:rsidRPr="007F4DE4">
              <w:rPr>
                <w:snapToGrid w:val="0"/>
              </w:rPr>
              <w:t>Yes,</w:t>
            </w:r>
          </w:p>
          <w:p w14:paraId="1A007BAC" w14:textId="77777777" w:rsidR="00DC2705" w:rsidRPr="007F4DE4" w:rsidRDefault="00DC2705" w:rsidP="00DE7BB2">
            <w:pPr>
              <w:pStyle w:val="TAL"/>
            </w:pPr>
            <w:r>
              <w:rPr>
                <w:snapToGrid w:val="0"/>
              </w:rPr>
              <w:t>…</w:t>
            </w:r>
            <w:r w:rsidRPr="007F4DE4">
              <w:rPr>
                <w:snapToGrid w:val="0"/>
              </w:rPr>
              <w:t>)</w:t>
            </w:r>
          </w:p>
        </w:tc>
        <w:tc>
          <w:tcPr>
            <w:tcW w:w="3393" w:type="dxa"/>
          </w:tcPr>
          <w:p w14:paraId="1F953E64" w14:textId="77777777" w:rsidR="00DC2705" w:rsidRDefault="00DC2705" w:rsidP="00403E7E">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3B87520D" w14:textId="77777777" w:rsidR="00DC2705" w:rsidRPr="007F4DE4" w:rsidRDefault="00DC2705" w:rsidP="00DE7BB2">
            <w:pPr>
              <w:pStyle w:val="TAL"/>
              <w:rPr>
                <w:lang w:eastAsia="zh-CN"/>
              </w:rPr>
            </w:pPr>
          </w:p>
        </w:tc>
      </w:tr>
      <w:tr w:rsidR="00DC2705" w:rsidRPr="007F4DE4" w14:paraId="7E065510" w14:textId="77777777" w:rsidTr="00DE7BB2">
        <w:tc>
          <w:tcPr>
            <w:tcW w:w="9738" w:type="dxa"/>
            <w:gridSpan w:val="5"/>
          </w:tcPr>
          <w:p w14:paraId="761AD265" w14:textId="77777777" w:rsidR="00DC2705" w:rsidRDefault="00DC2705" w:rsidP="00DE7BB2">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4B9848E0" w14:textId="77777777" w:rsidR="00DC2705" w:rsidRPr="007F4DE4" w:rsidRDefault="00DC2705" w:rsidP="00AA78E6"/>
    <w:p w14:paraId="6D167377" w14:textId="77777777" w:rsidR="00AA78E6" w:rsidRPr="007F4DE4" w:rsidRDefault="00AA78E6" w:rsidP="005854C8">
      <w:pPr>
        <w:pStyle w:val="Heading2"/>
      </w:pPr>
      <w:bookmarkStart w:id="465" w:name="_Toc19715593"/>
      <w:bookmarkStart w:id="466" w:name="_Toc27253394"/>
      <w:bookmarkStart w:id="467" w:name="_Toc51855580"/>
      <w:bookmarkStart w:id="468" w:name="_Toc114514650"/>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5"/>
      <w:bookmarkEnd w:id="466"/>
      <w:bookmarkEnd w:id="467"/>
      <w:bookmarkEnd w:id="468"/>
    </w:p>
    <w:p w14:paraId="11587E3D" w14:textId="77777777" w:rsidR="00AA78E6" w:rsidRPr="007F4DE4" w:rsidRDefault="00AA78E6" w:rsidP="005854C8">
      <w:pPr>
        <w:pStyle w:val="Heading3"/>
      </w:pPr>
      <w:bookmarkStart w:id="469" w:name="_Toc19715594"/>
      <w:bookmarkStart w:id="470" w:name="_Toc27253395"/>
      <w:bookmarkStart w:id="471" w:name="_Toc51855581"/>
      <w:bookmarkStart w:id="472" w:name="_Toc114514651"/>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9"/>
      <w:bookmarkEnd w:id="470"/>
      <w:bookmarkEnd w:id="471"/>
      <w:bookmarkEnd w:id="472"/>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5854C8">
      <w:pPr>
        <w:pStyle w:val="Heading3"/>
      </w:pPr>
      <w:bookmarkStart w:id="473" w:name="_Toc19715595"/>
      <w:bookmarkStart w:id="474" w:name="_Toc27253396"/>
      <w:bookmarkStart w:id="475" w:name="_Toc51855582"/>
      <w:bookmarkStart w:id="476" w:name="_Toc114514652"/>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3"/>
      <w:bookmarkEnd w:id="474"/>
      <w:bookmarkEnd w:id="475"/>
      <w:bookmarkEnd w:id="476"/>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lastRenderedPageBreak/>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5854C8">
      <w:pPr>
        <w:pStyle w:val="Heading3"/>
      </w:pPr>
      <w:bookmarkStart w:id="477" w:name="_Toc19715596"/>
      <w:bookmarkStart w:id="478" w:name="_Toc27253397"/>
      <w:bookmarkStart w:id="479" w:name="_Toc51855583"/>
      <w:bookmarkStart w:id="480" w:name="_Toc114514653"/>
      <w:r w:rsidRPr="007F4DE4">
        <w:rPr>
          <w:lang w:eastAsia="ja-JP"/>
        </w:rPr>
        <w:t>7.5.3</w:t>
      </w:r>
      <w:r w:rsidRPr="007F4DE4">
        <w:tab/>
        <w:t>Elementary procedure definitions</w:t>
      </w:r>
      <w:bookmarkEnd w:id="477"/>
      <w:bookmarkEnd w:id="478"/>
      <w:bookmarkEnd w:id="479"/>
      <w:bookmarkEnd w:id="480"/>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lastRenderedPageBreak/>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lastRenderedPageBreak/>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5854C8">
      <w:pPr>
        <w:pStyle w:val="Heading3"/>
      </w:pPr>
      <w:bookmarkStart w:id="481" w:name="_Toc19715597"/>
      <w:bookmarkStart w:id="482" w:name="_Toc27253398"/>
      <w:bookmarkStart w:id="483" w:name="_Toc51855584"/>
      <w:bookmarkStart w:id="484" w:name="_Toc114514654"/>
      <w:r w:rsidRPr="007F4DE4">
        <w:rPr>
          <w:lang w:eastAsia="ja-JP"/>
        </w:rPr>
        <w:t>7.5.4</w:t>
      </w:r>
      <w:r w:rsidRPr="007F4DE4">
        <w:tab/>
        <w:t>PDU definitions</w:t>
      </w:r>
      <w:bookmarkEnd w:id="481"/>
      <w:bookmarkEnd w:id="482"/>
      <w:bookmarkEnd w:id="483"/>
      <w:bookmarkEnd w:id="484"/>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lastRenderedPageBreak/>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43FA70A8" w14:textId="77777777" w:rsidR="00DC2705" w:rsidRDefault="00AA78E6" w:rsidP="00DC2705">
      <w:pPr>
        <w:pStyle w:val="PL"/>
        <w:rPr>
          <w:snapToGrid w:val="0"/>
          <w:lang w:val="en-US"/>
        </w:rPr>
      </w:pPr>
      <w:r w:rsidRPr="007F4DE4">
        <w:rPr>
          <w:snapToGrid w:val="0"/>
          <w:lang w:val="en-US"/>
        </w:rPr>
        <w:tab/>
        <w:t>Velocity-Estimate</w:t>
      </w:r>
      <w:r w:rsidR="00DC2705">
        <w:rPr>
          <w:snapToGrid w:val="0"/>
          <w:lang w:val="en-US"/>
        </w:rPr>
        <w:t>,</w:t>
      </w:r>
    </w:p>
    <w:p w14:paraId="79C0BF7C" w14:textId="77777777" w:rsidR="00DC2705" w:rsidRDefault="00DC2705" w:rsidP="00DC2705">
      <w:pPr>
        <w:pStyle w:val="PL"/>
        <w:rPr>
          <w:lang w:val="pt-BR" w:eastAsia="zh-CN"/>
        </w:rPr>
      </w:pPr>
      <w:r w:rsidRPr="007F4DE4">
        <w:rPr>
          <w:snapToGrid w:val="0"/>
          <w:lang w:val="en-US"/>
        </w:rPr>
        <w:tab/>
      </w:r>
      <w:r>
        <w:rPr>
          <w:lang w:val="pt-BR" w:eastAsia="zh-CN"/>
        </w:rPr>
        <w:t>UE-Country</w:t>
      </w:r>
      <w:r>
        <w:t>-Determination</w:t>
      </w:r>
      <w:r>
        <w:rPr>
          <w:lang w:val="pt-BR" w:eastAsia="zh-CN"/>
        </w:rPr>
        <w:t>-Indication,</w:t>
      </w:r>
    </w:p>
    <w:p w14:paraId="636F5AFB" w14:textId="4A869636" w:rsidR="00AA78E6" w:rsidRPr="007F4DE4" w:rsidRDefault="00DC2705" w:rsidP="00AA78E6">
      <w:pPr>
        <w:pStyle w:val="PL"/>
        <w:rPr>
          <w:snapToGrid w:val="0"/>
          <w:lang w:val="en-US"/>
        </w:rPr>
      </w:pPr>
      <w:r w:rsidRPr="007F4DE4">
        <w:rPr>
          <w:snapToGrid w:val="0"/>
          <w:lang w:val="en-US"/>
        </w:rPr>
        <w:tab/>
      </w:r>
      <w:r>
        <w:t>UE-Area-Indication</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01E0DA64" w14:textId="0206CA22" w:rsidR="00DC2705" w:rsidRDefault="00AA78E6" w:rsidP="00DC2705">
      <w:pPr>
        <w:pStyle w:val="PL"/>
        <w:rPr>
          <w:lang w:val="en-US" w:eastAsia="ja-JP"/>
        </w:rPr>
      </w:pPr>
      <w:r w:rsidRPr="007F4DE4">
        <w:tab/>
        <w:t>id-</w:t>
      </w:r>
      <w:r w:rsidRPr="007F4DE4">
        <w:rPr>
          <w:lang w:val="en-US" w:eastAsia="ja-JP"/>
        </w:rPr>
        <w:t>Velocity-Estimate</w:t>
      </w:r>
      <w:r w:rsidR="00DC2705">
        <w:rPr>
          <w:lang w:val="en-US" w:eastAsia="ja-JP"/>
        </w:rPr>
        <w:t>,</w:t>
      </w:r>
    </w:p>
    <w:p w14:paraId="2A26D345" w14:textId="77777777" w:rsidR="00DC2705" w:rsidRDefault="00DC2705" w:rsidP="00DC2705">
      <w:pPr>
        <w:pStyle w:val="PL"/>
        <w:rPr>
          <w:lang w:val="pt-BR" w:eastAsia="zh-CN"/>
        </w:rPr>
      </w:pPr>
      <w:r w:rsidRPr="007F4DE4">
        <w:rPr>
          <w:snapToGrid w:val="0"/>
          <w:lang w:val="en-US"/>
        </w:rPr>
        <w:tab/>
      </w:r>
      <w:r w:rsidRPr="007F4DE4">
        <w:t>id-</w:t>
      </w:r>
      <w:r>
        <w:rPr>
          <w:lang w:val="pt-BR" w:eastAsia="zh-CN"/>
        </w:rPr>
        <w:t>UE-Country</w:t>
      </w:r>
      <w:r>
        <w:t>-Determination</w:t>
      </w:r>
      <w:r>
        <w:rPr>
          <w:lang w:val="pt-BR" w:eastAsia="zh-CN"/>
        </w:rPr>
        <w:t>-Indication,</w:t>
      </w:r>
    </w:p>
    <w:p w14:paraId="2D80EEDC" w14:textId="2E83C69A" w:rsidR="00AA78E6" w:rsidRPr="007F4DE4" w:rsidRDefault="00DC2705" w:rsidP="00DC2705">
      <w:pPr>
        <w:pStyle w:val="PL"/>
        <w:rPr>
          <w:lang w:val="en-US" w:eastAsia="ja-JP"/>
        </w:rPr>
      </w:pPr>
      <w:r w:rsidRPr="007F4DE4">
        <w:rPr>
          <w:snapToGrid w:val="0"/>
          <w:lang w:val="en-US"/>
        </w:rPr>
        <w:tab/>
      </w:r>
      <w:r>
        <w:rPr>
          <w:snapToGrid w:val="0"/>
          <w:lang w:val="en-US"/>
        </w:rPr>
        <w:t>id-</w:t>
      </w:r>
      <w:r>
        <w:t>UE-Area-Indication</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lastRenderedPageBreak/>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654207B2" w14:textId="77777777" w:rsidR="00DC2705" w:rsidRPr="007F4DE4" w:rsidRDefault="00DC2705" w:rsidP="00DC2705">
      <w:pPr>
        <w:pStyle w:val="PL"/>
        <w:rPr>
          <w:lang w:val="fr-FR"/>
        </w:rPr>
      </w:pPr>
      <w:r w:rsidRPr="007F4DE4">
        <w:rPr>
          <w:lang w:val="fr-FR" w:eastAsia="ja-JP"/>
        </w:rPr>
        <w:t>Location-Request</w:t>
      </w:r>
      <w:r w:rsidRPr="007F4DE4">
        <w:rPr>
          <w:lang w:val="fr-FR"/>
        </w:rPr>
        <w:t>-Extensions LCS-AP-PROTOCOL-EXTENSION ::= {</w:t>
      </w:r>
    </w:p>
    <w:p w14:paraId="312E1254" w14:textId="77777777" w:rsidR="00DC2705" w:rsidRDefault="00DC2705" w:rsidP="00DC2705">
      <w:pPr>
        <w:pStyle w:val="PL"/>
        <w:rPr>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 |</w:t>
      </w:r>
    </w:p>
    <w:p w14:paraId="4F81F21D" w14:textId="77777777" w:rsidR="00DC2705" w:rsidRPr="007F4DE4" w:rsidRDefault="00DC2705" w:rsidP="00DC2705">
      <w:pPr>
        <w:pStyle w:val="PL"/>
      </w:pPr>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t xml:space="preserve">TYPE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715491A8" w14:textId="77777777" w:rsidR="00DC2705" w:rsidRPr="007F4DE4" w:rsidRDefault="00DC2705" w:rsidP="00DC2705">
      <w:pPr>
        <w:pStyle w:val="PL"/>
        <w:rPr>
          <w:lang w:val="en-US"/>
        </w:rPr>
      </w:pPr>
      <w:r w:rsidRPr="007F4DE4">
        <w:rPr>
          <w:lang w:val="en-US"/>
        </w:rPr>
        <w:t>Location-Response-Extensions LCS-AP-PROTOCOL-EXTENSION ::= {</w:t>
      </w:r>
    </w:p>
    <w:p w14:paraId="5464C507" w14:textId="77777777" w:rsidR="00DC2705" w:rsidRPr="007F4DE4" w:rsidRDefault="00DC2705" w:rsidP="00DC2705">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38E78612" w14:textId="77777777" w:rsidR="00DC2705" w:rsidRPr="007F4DE4" w:rsidRDefault="00DC2705" w:rsidP="00DC2705">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250F22ED" w14:textId="77777777" w:rsidR="00DC2705" w:rsidRPr="007F4DE4" w:rsidRDefault="00DC2705" w:rsidP="00DC2705">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50BBB563" w14:textId="77777777" w:rsidR="00DC2705" w:rsidRDefault="00DC2705" w:rsidP="00DC2705">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 |</w:t>
      </w:r>
    </w:p>
    <w:p w14:paraId="4C2A8842" w14:textId="77777777" w:rsidR="00DC2705" w:rsidRPr="007F4DE4" w:rsidRDefault="00DC2705" w:rsidP="00DC2705">
      <w:pPr>
        <w:pStyle w:val="PL"/>
        <w:spacing w:line="0" w:lineRule="atLeast"/>
      </w:pPr>
      <w:r w:rsidRPr="007F4DE4">
        <w:t>{ ID id-</w:t>
      </w:r>
      <w:r>
        <w:t>UE-Area-Indication</w:t>
      </w:r>
      <w:r>
        <w:tab/>
      </w:r>
      <w:r>
        <w:tab/>
      </w:r>
      <w:r w:rsidRPr="007F4DE4">
        <w:t>CRITICALITY ignore</w:t>
      </w:r>
      <w:r>
        <w:tab/>
      </w:r>
      <w:r w:rsidRPr="007F4DE4">
        <w:rPr>
          <w:snapToGrid w:val="0"/>
          <w:lang w:eastAsia="zh-CN"/>
        </w:rPr>
        <w:t>EXTENSION</w:t>
      </w:r>
      <w:r w:rsidRPr="007F4DE4">
        <w:t xml:space="preserve"> </w:t>
      </w:r>
      <w:r>
        <w:t>UE-Area-Indication</w:t>
      </w:r>
      <w:r>
        <w:tab/>
      </w:r>
      <w:r w:rsidRPr="007F4DE4">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lastRenderedPageBreak/>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lastRenderedPageBreak/>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5854C8">
      <w:pPr>
        <w:pStyle w:val="Heading3"/>
        <w:rPr>
          <w:lang w:val="en-US"/>
        </w:rPr>
      </w:pPr>
      <w:bookmarkStart w:id="485" w:name="_Toc19715598"/>
      <w:bookmarkStart w:id="486" w:name="_Toc27253399"/>
      <w:bookmarkStart w:id="487" w:name="_Toc51855585"/>
      <w:bookmarkStart w:id="488" w:name="_Toc114514655"/>
      <w:r w:rsidRPr="007F4DE4">
        <w:rPr>
          <w:lang w:val="en-US" w:eastAsia="ja-JP"/>
        </w:rPr>
        <w:lastRenderedPageBreak/>
        <w:t>7.5.5</w:t>
      </w:r>
      <w:r w:rsidRPr="007F4DE4">
        <w:rPr>
          <w:lang w:val="en-US"/>
        </w:rPr>
        <w:tab/>
        <w:t>Information element definitions</w:t>
      </w:r>
      <w:bookmarkEnd w:id="485"/>
      <w:bookmarkEnd w:id="486"/>
      <w:bookmarkEnd w:id="487"/>
      <w:bookmarkEnd w:id="488"/>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r w:rsidRPr="007F4DE4">
        <w:rPr>
          <w:snapToGrid w:val="0"/>
          <w:lang w:val="en-US" w:eastAsia="ja-JP"/>
        </w:rPr>
        <w:t>itu-t (0) identified-organization (4) etsi (0) mobileDomain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77777777" w:rsidR="00AA78E6" w:rsidRPr="007F4DE4" w:rsidRDefault="00AA78E6" w:rsidP="00AA78E6">
      <w:pPr>
        <w:pStyle w:val="PL"/>
        <w:rPr>
          <w:lang w:val="en-US"/>
        </w:rPr>
      </w:pPr>
      <w:r w:rsidRPr="007F4DE4">
        <w:rPr>
          <w:lang w:val="en-US"/>
        </w:rPr>
        <w:tab/>
        <w:t>max-Cipher-Set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lastRenderedPageBreak/>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r w:rsidRPr="007F4DE4">
        <w:rPr>
          <w:snapToGrid w:val="0"/>
          <w:lang w:val="en-US"/>
        </w:rPr>
        <w:t>CellIdentity</w:t>
      </w:r>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r w:rsidRPr="007F4DE4">
        <w:rPr>
          <w:snapToGrid w:val="0"/>
        </w:rPr>
        <w:t>Ciphering-Key,</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r w:rsidRPr="007F4DE4">
        <w:rPr>
          <w:snapToGrid w:val="0"/>
        </w:rPr>
        <w:t>C0,</w:t>
      </w:r>
    </w:p>
    <w:p w14:paraId="609FDF04" w14:textId="77777777" w:rsidR="00AA78E6" w:rsidRPr="007F4DE4" w:rsidRDefault="00AA78E6" w:rsidP="00AA78E6">
      <w:pPr>
        <w:pStyle w:val="PL"/>
        <w:rPr>
          <w:snapToGrid w:val="0"/>
        </w:rPr>
      </w:pPr>
      <w:r w:rsidRPr="007F4DE4">
        <w:rPr>
          <w:snapToGrid w:val="0"/>
        </w:rPr>
        <w:tab/>
        <w:t>sib-Types</w:t>
      </w:r>
      <w:r>
        <w:rPr>
          <w:snapToGrid w:val="0"/>
        </w:rPr>
        <w:tab/>
      </w:r>
      <w:r w:rsidRPr="007F4DE4">
        <w:rPr>
          <w:snapToGrid w:val="0"/>
        </w:rPr>
        <w:t>SIB-Types,</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r w:rsidRPr="007F4DE4">
        <w:rPr>
          <w:snapToGrid w:val="0"/>
        </w:rPr>
        <w:t>Validity-Start-Time,</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r w:rsidRPr="007F4DE4">
        <w:rPr>
          <w:snapToGrid w:val="0"/>
        </w:rPr>
        <w:t>Validity-Duration,</w:t>
      </w:r>
    </w:p>
    <w:p w14:paraId="3909C003" w14:textId="77777777" w:rsidR="00AA78E6" w:rsidRPr="007F4DE4" w:rsidRDefault="00AA78E6" w:rsidP="00AA78E6">
      <w:pPr>
        <w:pStyle w:val="PL"/>
        <w:rPr>
          <w:snapToGrid w:val="0"/>
        </w:rPr>
      </w:pPr>
      <w:r w:rsidRPr="007F4DE4">
        <w:rPr>
          <w:snapToGrid w:val="0"/>
        </w:rPr>
        <w:tab/>
        <w:t>tais-List</w:t>
      </w:r>
      <w:r>
        <w:rPr>
          <w:snapToGrid w:val="0"/>
        </w:rPr>
        <w:tab/>
      </w:r>
      <w:r w:rsidRPr="007F4DE4">
        <w:rPr>
          <w:snapToGrid w:val="0"/>
        </w:rPr>
        <w:t>TAIs-List</w:t>
      </w:r>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r w:rsidRPr="007F4DE4">
        <w:rPr>
          <w:snapToGrid w:val="0"/>
        </w:rPr>
        <w:t>Storage-Outcome,</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426E7B43" w14:textId="2FFBC3ED" w:rsidR="00AA78E6" w:rsidRPr="00DC2705"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22C001E0" w14:textId="77777777" w:rsidR="00DC2705" w:rsidRDefault="00DC2705" w:rsidP="00DC2705">
      <w:pPr>
        <w:pStyle w:val="PL"/>
        <w:rPr>
          <w:lang w:eastAsia="ja-JP"/>
        </w:rPr>
      </w:pPr>
    </w:p>
    <w:p w14:paraId="3B14A646" w14:textId="77777777" w:rsidR="00DC2705" w:rsidRPr="007F4DE4" w:rsidRDefault="00DC2705" w:rsidP="00DC2705">
      <w:pPr>
        <w:pStyle w:val="PL"/>
        <w:rPr>
          <w:lang w:eastAsia="ja-JP"/>
        </w:rPr>
      </w:pPr>
      <w:r>
        <w:t>Country</w:t>
      </w:r>
      <w:r>
        <w:rPr>
          <w:lang w:eastAsia="zh-CN"/>
        </w:rPr>
        <w:tab/>
      </w:r>
      <w:r w:rsidRPr="007F4DE4">
        <w:rPr>
          <w:lang w:eastAsia="ja-JP"/>
        </w:rPr>
        <w:t>::=</w:t>
      </w:r>
      <w:r w:rsidRPr="007F4DE4">
        <w:rPr>
          <w:lang w:eastAsia="ja-JP"/>
        </w:rPr>
        <w:tab/>
        <w:t>OCTET STRING</w:t>
      </w: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r w:rsidRPr="007F4DE4">
        <w:rPr>
          <w:snapToGrid w:val="0"/>
        </w:rPr>
        <w:t>pLMN</w:t>
      </w:r>
      <w:r w:rsidRPr="007F4DE4">
        <w:rPr>
          <w:snapToGrid w:val="0"/>
          <w:lang w:eastAsia="ja-JP"/>
        </w:rPr>
        <w:t>i</w:t>
      </w:r>
      <w:r w:rsidRPr="007F4DE4">
        <w:t>dentity</w:t>
      </w:r>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r w:rsidRPr="007F4DE4">
        <w:rPr>
          <w:snapToGrid w:val="0"/>
          <w:lang w:val="fr-FR"/>
        </w:rPr>
        <w:t>cell-ID</w:t>
      </w:r>
      <w:r>
        <w:rPr>
          <w:snapToGrid w:val="0"/>
          <w:lang w:val="fr-FR"/>
        </w:rPr>
        <w:tab/>
      </w:r>
      <w:r w:rsidRPr="007F4DE4">
        <w:rPr>
          <w:snapToGrid w:val="0"/>
          <w:lang w:val="fr-FR"/>
        </w:rPr>
        <w:tab/>
        <w:t>CellIdentity,</w:t>
      </w:r>
    </w:p>
    <w:p w14:paraId="198B3559" w14:textId="77777777" w:rsidR="00AA78E6" w:rsidRPr="007F4DE4" w:rsidRDefault="00AA78E6" w:rsidP="00AA78E6">
      <w:pPr>
        <w:pStyle w:val="PL"/>
        <w:rPr>
          <w:snapToGrid w:val="0"/>
          <w:lang w:val="fr-FR"/>
        </w:rPr>
      </w:pPr>
      <w:r w:rsidRPr="007F4DE4">
        <w:rPr>
          <w:snapToGrid w:val="0"/>
          <w:lang w:val="fr-FR"/>
        </w:rPr>
        <w:tab/>
        <w:t>iE-Extensions</w:t>
      </w:r>
      <w:r>
        <w:rPr>
          <w:snapToGrid w:val="0"/>
          <w:lang w:val="fr-FR"/>
        </w:rPr>
        <w:tab/>
      </w:r>
      <w:r w:rsidRPr="007F4DE4">
        <w:rPr>
          <w:snapToGrid w:val="0"/>
          <w:lang w:val="fr-FR"/>
        </w:rPr>
        <w:t>ProtocolExtensionContainer { {</w:t>
      </w:r>
      <w:r w:rsidRPr="007F4DE4">
        <w:rPr>
          <w:lang w:val="fr-FR"/>
        </w:rPr>
        <w:t xml:space="preserve"> E-CGI</w:t>
      </w:r>
      <w:r w:rsidRPr="007F4DE4">
        <w:rPr>
          <w:snapToGrid w:val="0"/>
          <w:lang w:val="fr-FR"/>
        </w:rPr>
        <w:t>-ExtIEs}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r w:rsidRPr="007F4DE4">
        <w:rPr>
          <w:snapToGrid w:val="0"/>
        </w:rPr>
        <w:t>extendedcoverage,</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-ExtIEs}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w:t>
      </w:r>
      <w:r w:rsidRPr="007F4DE4">
        <w:rPr>
          <w:snapToGrid w:val="0"/>
          <w:lang w:val="en-US"/>
        </w:rPr>
        <w:t>-ExtIEs}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Ellipsoid-Point-With-Altitude-And-Uncertainty-Ellipsoid</w:t>
      </w:r>
      <w:r w:rsidRPr="007F4DE4">
        <w:rPr>
          <w:snapToGrid w:val="0"/>
          <w:lang w:val="en-US"/>
        </w:rPr>
        <w:t>-ExtIEs}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-ExtIEs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w:t>
      </w:r>
      <w:r w:rsidRPr="007F4DE4">
        <w:rPr>
          <w:lang w:val="en-AU"/>
        </w:rPr>
        <w:t xml:space="preserve"> Ellipsoid-Arc</w:t>
      </w:r>
      <w:r w:rsidRPr="007F4DE4">
        <w:rPr>
          <w:snapToGrid w:val="0"/>
          <w:lang w:val="en-AU"/>
        </w:rPr>
        <w:t>-ExtIEs}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short-macro-eNB-ID</w:t>
      </w:r>
      <w:r w:rsidRPr="007F4DE4">
        <w:rPr>
          <w:snapToGrid w:val="0"/>
        </w:rPr>
        <w:tab/>
        <w:t>Short-Macro-eNB-ID,</w:t>
      </w:r>
    </w:p>
    <w:p w14:paraId="1091DF5E" w14:textId="77777777" w:rsidR="00AA78E6" w:rsidRPr="007F4DE4" w:rsidRDefault="00AA78E6" w:rsidP="00AA78E6">
      <w:pPr>
        <w:pStyle w:val="PL"/>
        <w:rPr>
          <w:snapToGrid w:val="0"/>
        </w:rPr>
      </w:pPr>
      <w:r w:rsidRPr="007F4DE4">
        <w:rPr>
          <w:snapToGrid w:val="0"/>
        </w:rPr>
        <w:tab/>
        <w:t>long-macro-eNB-ID</w:t>
      </w:r>
      <w:r w:rsidRPr="007F4DE4">
        <w:rPr>
          <w:snapToGrid w:val="0"/>
        </w:rPr>
        <w:tab/>
        <w:t>Long-Macro-eNB-ID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lastRenderedPageBreak/>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01469903"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High-Accuracy-</w:t>
      </w:r>
      <w:bookmarkStart w:id="489" w:name="_Hlk114514461"/>
      <w:r w:rsidR="00ED5D85" w:rsidRPr="00ED5D85">
        <w:rPr>
          <w:lang w:val="en-US"/>
        </w:rPr>
        <w:t xml:space="preserve"> </w:t>
      </w:r>
      <w:r w:rsidR="00ED5D85">
        <w:rPr>
          <w:lang w:val="en-US"/>
        </w:rPr>
        <w:t>Accuracy-</w:t>
      </w:r>
      <w:r w:rsidR="00ED5D85">
        <w:t>Ellipsoid-Point-With-Altitude-And-Scalable-Uncertainty-Ellipsoid</w:t>
      </w:r>
      <w:bookmarkEnd w:id="489"/>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{Geographical-Coordinates-ExtIEs}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77777777"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-ExtIEs}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snapToGrid w:val="0"/>
          <w:lang w:val="en-US"/>
        </w:rPr>
      </w:pPr>
      <w:r>
        <w:rPr>
          <w:snapToGrid w:val="0"/>
          <w:lang w:val="en-AU"/>
        </w:rPr>
        <w:tab/>
      </w:r>
      <w:r>
        <w:rPr>
          <w:snapToGrid w:val="0"/>
          <w:lang w:val="en-US"/>
        </w:rPr>
        <w:t>iE-Extensions</w:t>
      </w:r>
      <w:r>
        <w:rPr>
          <w:snapToGrid w:val="0"/>
          <w:lang w:val="en-US"/>
        </w:rPr>
        <w:tab/>
        <w:t>ProtocolExtensionContainer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snapToGrid w:val="0"/>
          <w:lang w:val="en-US"/>
        </w:rPr>
        <w:t>-ExtIEs}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-ExtIEs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r w:rsidRPr="00D71700">
        <w:rPr>
          <w:snapToGrid w:val="0"/>
          <w:lang w:val="en-US"/>
        </w:rPr>
        <w:t>iE-Extensions</w:t>
      </w:r>
      <w:r w:rsidRPr="00D71700">
        <w:rPr>
          <w:snapToGrid w:val="0"/>
          <w:lang w:val="en-US"/>
        </w:rPr>
        <w:tab/>
        <w:t>ProtocolExtensionContainer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-ExtIEs}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-ExtIEs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 xml:space="preserve">ProtocolExtensionContainer { { </w:t>
      </w:r>
      <w:r>
        <w:rPr>
          <w:snapToGrid w:val="0"/>
          <w:lang w:val="fr-FR"/>
        </w:rPr>
        <w:t>High-Accuracy-Uncertainty-Ellipse</w:t>
      </w:r>
      <w:r w:rsidRPr="007F4DE4">
        <w:rPr>
          <w:snapToGrid w:val="0"/>
          <w:lang w:val="fr-FR"/>
        </w:rPr>
        <w:t>-ExtIEs}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High-Accuracy-Uncertainty-Ellipse</w:t>
      </w:r>
      <w:r w:rsidRPr="007F4DE4">
        <w:rPr>
          <w:snapToGrid w:val="0"/>
        </w:rPr>
        <w:t>-ExtIEs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r>
        <w:rPr>
          <w:snapToGrid w:val="0"/>
          <w:lang w:val="fr-FR"/>
        </w:rPr>
        <w:t>iE-Extensions</w:t>
      </w:r>
      <w:r>
        <w:rPr>
          <w:snapToGrid w:val="0"/>
          <w:lang w:val="fr-FR"/>
        </w:rPr>
        <w:tab/>
        <w:t>ProtocolExtensionContainer { { High-Accuracy-</w:t>
      </w:r>
      <w:r>
        <w:rPr>
          <w:snapToGrid w:val="0"/>
          <w:lang w:val="en-US"/>
        </w:rPr>
        <w:t>Extended-</w:t>
      </w:r>
      <w:r>
        <w:rPr>
          <w:snapToGrid w:val="0"/>
          <w:lang w:val="fr-FR"/>
        </w:rPr>
        <w:t>Uncertainty-Ellipse-ExtIEs}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High-Accuracy-</w:t>
      </w:r>
      <w:r>
        <w:rPr>
          <w:snapToGrid w:val="0"/>
          <w:lang w:val="en-US"/>
        </w:rPr>
        <w:t>Extended-</w:t>
      </w:r>
      <w:r>
        <w:rPr>
          <w:snapToGrid w:val="0"/>
          <w:lang w:val="fr-FR"/>
        </w:rPr>
        <w:t>Uncertainty-Ellipse</w:t>
      </w:r>
      <w:r>
        <w:rPr>
          <w:snapToGrid w:val="0"/>
        </w:rPr>
        <w:t>-ExtIEs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r w:rsidRPr="007F4DE4">
        <w:rPr>
          <w:snapToGrid w:val="0"/>
          <w:lang w:val="en-US"/>
        </w:rPr>
        <w:t>Horizontal-Speed-And-Bearing</w:t>
      </w:r>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ProtocolExtensionContainer { { Horizontal-Velocity-ExtIEs}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Horizontal-Velocity-ExtIEs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r w:rsidRPr="007F4DE4">
        <w:rPr>
          <w:snapToGrid w:val="0"/>
          <w:lang w:val="en-US"/>
        </w:rPr>
        <w:t>Vertical-Velocity</w:t>
      </w:r>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Horizontal-With-Vertical-Velocity-ExtIEs}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Horizontal-With-Vertical-Velocity-ExtIEs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Pr>
          <w:snapToGrid w:val="0"/>
          <w:lang w:val="en-US"/>
        </w:rPr>
        <w:tab/>
      </w:r>
      <w:r w:rsidRPr="007F4DE4">
        <w:rPr>
          <w:snapToGrid w:val="0"/>
          <w:lang w:val="en-US"/>
        </w:rPr>
        <w:t>ProtocolExtensionContainer { { Horizontal-Velocity-With-Uncertainty-ExtIEs}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Horizontal-Velocity-With-Uncertainty-ExtIEs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Horizontal-With-Vertical-Velocity-And-Uncertainty-ExtIEs}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Horizontal-With-Vertical-Velocity-And-Uncertainty-ExtIEs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5C5F1A19" w14:textId="77777777" w:rsidR="00DC2705" w:rsidRDefault="00DC2705" w:rsidP="00DC2705">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47790CFB" w14:textId="77777777" w:rsidR="00DC2705" w:rsidRDefault="00DC2705" w:rsidP="00DC2705">
      <w:pPr>
        <w:pStyle w:val="PL"/>
        <w:rPr>
          <w:lang w:val="en-US" w:eastAsia="ja-JP"/>
        </w:rPr>
      </w:pPr>
    </w:p>
    <w:p w14:paraId="09F3DDE4" w14:textId="77777777" w:rsidR="00DC2705" w:rsidRPr="007F4DE4" w:rsidRDefault="00DC2705" w:rsidP="00DC2705">
      <w:pPr>
        <w:pStyle w:val="PL"/>
      </w:pP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p>
    <w:p w14:paraId="6B942C19" w14:textId="77777777" w:rsidR="00DC2705" w:rsidRPr="007F4DE4" w:rsidRDefault="00DC2705" w:rsidP="00DC2705">
      <w:pPr>
        <w:pStyle w:val="PL"/>
        <w:rPr>
          <w:lang w:val="fr-FR"/>
        </w:rPr>
      </w:pPr>
      <w:r w:rsidRPr="007F4DE4">
        <w:tab/>
      </w:r>
      <w:r>
        <w:t>yes</w:t>
      </w:r>
      <w:r w:rsidRPr="007F4DE4">
        <w:rPr>
          <w:lang w:val="fr-FR"/>
        </w:rPr>
        <w:t>,</w:t>
      </w:r>
    </w:p>
    <w:p w14:paraId="2E6CA4BB" w14:textId="77777777" w:rsidR="00DC2705" w:rsidRPr="007F4DE4" w:rsidRDefault="00DC2705" w:rsidP="00DC2705">
      <w:pPr>
        <w:pStyle w:val="PL"/>
        <w:rPr>
          <w:lang w:val="en-US"/>
        </w:rPr>
      </w:pPr>
      <w:r w:rsidRPr="007F4DE4">
        <w:rPr>
          <w:lang w:val="en-US"/>
        </w:rPr>
        <w:lastRenderedPageBreak/>
        <w:t>...</w:t>
      </w:r>
    </w:p>
    <w:p w14:paraId="18F87845" w14:textId="77777777" w:rsidR="00DC2705" w:rsidRPr="007F4DE4" w:rsidRDefault="00DC2705" w:rsidP="00DC2705">
      <w:pPr>
        <w:pStyle w:val="PL"/>
        <w:rPr>
          <w:lang w:val="en-US" w:eastAsia="ja-JP"/>
        </w:rPr>
      </w:pPr>
      <w:r w:rsidRPr="007F4DE4">
        <w:rPr>
          <w:lang w:val="en-US"/>
        </w:rPr>
        <w:t>}</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r w:rsidRPr="007F4DE4">
        <w:rPr>
          <w:snapToGrid w:val="0"/>
        </w:rPr>
        <w:t>MultipleAPDUs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lastRenderedPageBreak/>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r w:rsidRPr="007F4DE4">
        <w:rPr>
          <w:snapToGrid w:val="0"/>
        </w:rPr>
        <w:t>lPP,</w:t>
      </w:r>
    </w:p>
    <w:p w14:paraId="5C7FA3EA" w14:textId="77777777" w:rsidR="00AA78E6" w:rsidRPr="007F4DE4" w:rsidRDefault="00AA78E6" w:rsidP="00AA78E6">
      <w:pPr>
        <w:pStyle w:val="PL"/>
        <w:rPr>
          <w:snapToGrid w:val="0"/>
        </w:rPr>
      </w:pPr>
      <w:r w:rsidRPr="007F4DE4">
        <w:rPr>
          <w:snapToGrid w:val="0"/>
        </w:rPr>
        <w:t>lPPa,</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snapToGrid w:val="0"/>
        </w:rPr>
      </w:pPr>
      <w:r w:rsidRPr="007F4DE4">
        <w:rPr>
          <w:snapToGrid w:val="0"/>
          <w:lang w:val="en-AU"/>
        </w:rPr>
        <w:tab/>
      </w:r>
      <w:r w:rsidRPr="007F4DE4">
        <w:rPr>
          <w:snapToGrid w:val="0"/>
        </w:rPr>
        <w:t>iE-Extensions</w:t>
      </w:r>
      <w:r>
        <w:rPr>
          <w:snapToGrid w:val="0"/>
        </w:rPr>
        <w:tab/>
      </w:r>
      <w:r w:rsidRPr="007F4DE4">
        <w:rPr>
          <w:snapToGrid w:val="0"/>
        </w:rPr>
        <w:t>ProtocolExtensionContainer { {Point-ExtIEs}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{Point-With-Uncertainty-ExtIEs}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t>Geographical-Coordinates,</w:t>
      </w:r>
    </w:p>
    <w:p w14:paraId="7F12F9EE" w14:textId="77777777" w:rsidR="00AA78E6" w:rsidRPr="007F4DE4" w:rsidRDefault="00AA78E6" w:rsidP="00AA78E6">
      <w:pPr>
        <w:pStyle w:val="PL"/>
        <w:rPr>
          <w:snapToGrid w:val="0"/>
          <w:lang w:val="en-US"/>
        </w:rPr>
      </w:pPr>
      <w:r>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{Polygon-Point-ExtIEs}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r w:rsidRPr="007F4DE4">
        <w:rPr>
          <w:snapToGrid w:val="0"/>
        </w:rPr>
        <w:t>Positioning-Data-Set  OPTIONAL,</w:t>
      </w:r>
    </w:p>
    <w:p w14:paraId="43859518" w14:textId="77777777" w:rsidR="00AA78E6" w:rsidRPr="007F4DE4" w:rsidRDefault="00AA78E6" w:rsidP="00AA78E6">
      <w:pPr>
        <w:pStyle w:val="PL"/>
        <w:rPr>
          <w:snapToGrid w:val="0"/>
        </w:rPr>
      </w:pPr>
      <w:r w:rsidRPr="007F4DE4">
        <w:rPr>
          <w:snapToGrid w:val="0"/>
        </w:rPr>
        <w:tab/>
        <w:t>gNSS-Positioning-Data-Set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t>iE-Extensions</w:t>
      </w:r>
      <w:r>
        <w:rPr>
          <w:snapToGrid w:val="0"/>
        </w:rPr>
        <w:tab/>
      </w:r>
      <w:r w:rsidRPr="007F4DE4">
        <w:rPr>
          <w:snapToGrid w:val="0"/>
        </w:rPr>
        <w:t>ProtocolExtensionContainer { {</w:t>
      </w:r>
      <w:r w:rsidRPr="007F4DE4">
        <w:t xml:space="preserve"> Positioning-Data-</w:t>
      </w:r>
      <w:r w:rsidRPr="007F4DE4">
        <w:rPr>
          <w:snapToGrid w:val="0"/>
        </w:rPr>
        <w:t>ExtIEs}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lastRenderedPageBreak/>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58F287A8" w:rsidR="00AA78E6" w:rsidRDefault="00AA78E6" w:rsidP="00AA78E6">
      <w:pPr>
        <w:pStyle w:val="PL"/>
        <w:rPr>
          <w:lang w:val="en-US"/>
        </w:rPr>
      </w:pPr>
      <w:r w:rsidRPr="007F4DE4">
        <w:rPr>
          <w:lang w:val="en-US"/>
        </w:rPr>
        <w:tab/>
        <w:t>...</w:t>
      </w:r>
    </w:p>
    <w:p w14:paraId="28D9F075" w14:textId="77777777" w:rsidR="00DC2705" w:rsidRDefault="00DC2705" w:rsidP="00DC2705">
      <w:pPr>
        <w:pStyle w:val="PL"/>
        <w:rPr>
          <w:lang w:eastAsia="ja-JP"/>
        </w:rPr>
      </w:pPr>
      <w:r w:rsidRPr="007F4DE4">
        <w:rPr>
          <w:lang w:eastAsia="ja-JP"/>
        </w:rPr>
        <w:t>}</w:t>
      </w:r>
    </w:p>
    <w:p w14:paraId="4BEA763F" w14:textId="77777777" w:rsidR="00DC2705" w:rsidRDefault="00DC2705" w:rsidP="00DC2705">
      <w:pPr>
        <w:pStyle w:val="PL"/>
        <w:rPr>
          <w:lang w:eastAsia="ja-JP"/>
        </w:rPr>
      </w:pPr>
    </w:p>
    <w:p w14:paraId="7CC71C22" w14:textId="77777777" w:rsidR="00DC2705" w:rsidRPr="007F4DE4" w:rsidRDefault="00DC2705" w:rsidP="00DC2705">
      <w:pPr>
        <w:pStyle w:val="PL"/>
      </w:pPr>
      <w:r>
        <w:rPr>
          <w:lang w:val="pt-BR" w:eastAsia="zh-CN"/>
        </w:rPr>
        <w:lastRenderedPageBreak/>
        <w:t>UE-Country</w:t>
      </w:r>
      <w:r>
        <w:t>-Determination</w:t>
      </w:r>
      <w:r>
        <w:rPr>
          <w:lang w:val="pt-BR" w:eastAsia="zh-CN"/>
        </w:rPr>
        <w:t>-Indication</w:t>
      </w:r>
      <w:r>
        <w:tab/>
      </w:r>
      <w:r w:rsidRPr="007F4DE4">
        <w:t>::= ENUMERATED {</w:t>
      </w:r>
    </w:p>
    <w:p w14:paraId="7D8F4EF7" w14:textId="77777777" w:rsidR="00DC2705" w:rsidRPr="007F4DE4" w:rsidRDefault="00DC2705" w:rsidP="00DC2705">
      <w:pPr>
        <w:pStyle w:val="PL"/>
        <w:rPr>
          <w:lang w:val="fr-FR"/>
        </w:rPr>
      </w:pPr>
      <w:r w:rsidRPr="007F4DE4">
        <w:tab/>
        <w:t>requ</w:t>
      </w:r>
      <w:r>
        <w:t>ired</w:t>
      </w:r>
      <w:r w:rsidRPr="007F4DE4">
        <w:rPr>
          <w:lang w:val="fr-FR"/>
        </w:rPr>
        <w:t>,</w:t>
      </w:r>
    </w:p>
    <w:p w14:paraId="7DD55B6E" w14:textId="77777777" w:rsidR="00DC2705" w:rsidRPr="007F4DE4" w:rsidRDefault="00DC2705" w:rsidP="00DC2705">
      <w:pPr>
        <w:pStyle w:val="PL"/>
        <w:rPr>
          <w:lang w:val="fr-FR"/>
        </w:rPr>
      </w:pPr>
      <w:r w:rsidRPr="007F4DE4">
        <w:rPr>
          <w:lang w:val="fr-FR"/>
        </w:rPr>
        <w:tab/>
      </w:r>
      <w:r>
        <w:t>not-required</w:t>
      </w:r>
      <w:r w:rsidRPr="007F4DE4">
        <w:rPr>
          <w:lang w:val="fr-FR"/>
        </w:rPr>
        <w:t>,</w:t>
      </w:r>
    </w:p>
    <w:p w14:paraId="7D2174FB" w14:textId="77777777" w:rsidR="00DC2705" w:rsidRPr="007F4DE4" w:rsidRDefault="00DC2705" w:rsidP="00DC2705">
      <w:pPr>
        <w:pStyle w:val="PL"/>
        <w:rPr>
          <w:lang w:val="en-US"/>
        </w:rPr>
      </w:pPr>
      <w:r w:rsidRPr="007F4DE4">
        <w:rPr>
          <w:lang w:val="en-US"/>
        </w:rPr>
        <w:t>...</w:t>
      </w:r>
    </w:p>
    <w:p w14:paraId="0791C24A" w14:textId="77777777" w:rsidR="00DC2705" w:rsidRDefault="00DC2705" w:rsidP="00DC2705">
      <w:pPr>
        <w:pStyle w:val="PL"/>
        <w:rPr>
          <w:lang w:val="en-US"/>
        </w:rPr>
      </w:pPr>
      <w:r w:rsidRPr="007F4DE4">
        <w:rPr>
          <w:lang w:val="en-US"/>
        </w:rPr>
        <w:t>}</w:t>
      </w:r>
    </w:p>
    <w:p w14:paraId="7DD74328" w14:textId="77777777" w:rsidR="00DC2705" w:rsidRDefault="00DC2705" w:rsidP="00DC2705">
      <w:pPr>
        <w:pStyle w:val="PL"/>
        <w:rPr>
          <w:lang w:val="en-US"/>
        </w:rPr>
      </w:pPr>
    </w:p>
    <w:p w14:paraId="4638512A" w14:textId="77777777" w:rsidR="00DC2705" w:rsidRPr="007F4DE4" w:rsidRDefault="00DC2705" w:rsidP="00DC2705">
      <w:pPr>
        <w:pStyle w:val="PL"/>
        <w:rPr>
          <w:snapToGrid w:val="0"/>
          <w:lang w:val="en-US"/>
        </w:rPr>
      </w:pPr>
      <w:r>
        <w:t>UE-Area-Indication</w:t>
      </w:r>
      <w:r w:rsidRPr="00DC139A">
        <w:t xml:space="preserve"> ::= SEQUENCE {</w:t>
      </w:r>
    </w:p>
    <w:p w14:paraId="798E8701" w14:textId="77777777" w:rsidR="00DC2705" w:rsidRPr="007F4DE4" w:rsidRDefault="00DC2705" w:rsidP="00DC2705">
      <w:pPr>
        <w:pStyle w:val="PL"/>
        <w:tabs>
          <w:tab w:val="clear" w:pos="1152"/>
        </w:tabs>
        <w:rPr>
          <w:snapToGrid w:val="0"/>
          <w:lang w:val="en-US"/>
        </w:rPr>
      </w:pPr>
      <w:r w:rsidRPr="00DC139A">
        <w:tab/>
      </w:r>
      <w:r>
        <w:rPr>
          <w:lang w:val="pt-BR" w:eastAsia="zh-CN"/>
        </w:rPr>
        <w:t>country</w:t>
      </w:r>
      <w:r>
        <w:rPr>
          <w:snapToGrid w:val="0"/>
          <w:lang w:val="en-US"/>
        </w:rPr>
        <w:tab/>
      </w:r>
      <w:r w:rsidRPr="007F4DE4">
        <w:rPr>
          <w:snapToGrid w:val="0"/>
          <w:lang w:val="en-US"/>
        </w:rPr>
        <w:tab/>
      </w:r>
      <w:r>
        <w:t>Country</w:t>
      </w:r>
      <w:r w:rsidRPr="00DC139A">
        <w:t>,</w:t>
      </w:r>
    </w:p>
    <w:p w14:paraId="6BDE2DE4" w14:textId="77777777" w:rsidR="00DC2705" w:rsidRPr="007F4DE4" w:rsidRDefault="00DC2705" w:rsidP="00DC2705">
      <w:pPr>
        <w:pStyle w:val="PL"/>
        <w:rPr>
          <w:snapToGrid w:val="0"/>
          <w:lang w:val="en-US"/>
        </w:rPr>
      </w:pP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rsidRPr="00DC139A">
        <w:tab/>
      </w: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p>
    <w:p w14:paraId="45937FD6" w14:textId="77777777" w:rsidR="00DC2705" w:rsidRPr="007F4DE4" w:rsidRDefault="00DC2705" w:rsidP="00DC2705">
      <w:pPr>
        <w:pStyle w:val="PL"/>
        <w:rPr>
          <w:snapToGrid w:val="0"/>
          <w:lang w:val="en-US"/>
        </w:rPr>
      </w:pPr>
      <w:r w:rsidRPr="00DC139A">
        <w:t>}</w:t>
      </w:r>
    </w:p>
    <w:p w14:paraId="469BFFE5" w14:textId="77777777" w:rsidR="00DC2705" w:rsidRPr="007F4DE4" w:rsidRDefault="00DC2705" w:rsidP="00DC2705">
      <w:pPr>
        <w:pStyle w:val="PL"/>
        <w:rPr>
          <w:lang w:val="fr-FR"/>
        </w:rPr>
      </w:pP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t>Horizontal-Velocity,</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t>Horizontal-With-Vertical-Velocity,</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r w:rsidRPr="007F4DE4">
        <w:rPr>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5854C8">
      <w:pPr>
        <w:pStyle w:val="Heading3"/>
      </w:pPr>
      <w:bookmarkStart w:id="490" w:name="_Toc19715599"/>
      <w:bookmarkStart w:id="491" w:name="_Toc27253400"/>
      <w:bookmarkStart w:id="492" w:name="_Toc51855586"/>
      <w:bookmarkStart w:id="493" w:name="_Toc114514656"/>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90"/>
      <w:bookmarkEnd w:id="491"/>
      <w:bookmarkEnd w:id="492"/>
      <w:bookmarkEnd w:id="493"/>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snapToGrid w:val="0"/>
          <w:lang w:eastAsia="ja-JP"/>
        </w:rPr>
      </w:pPr>
      <w:r w:rsidRPr="007F4DE4">
        <w:rPr>
          <w:rFonts w:hint="eastAsia"/>
          <w:snapToGrid w:val="0"/>
          <w:lang w:eastAsia="ja-JP"/>
        </w:rPr>
        <w:t>itu-t (0) identified-organization (4) etsi (0) mobileDomain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-AP-CommonDataTypes</w:t>
      </w:r>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lastRenderedPageBreak/>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5854C8">
      <w:pPr>
        <w:pStyle w:val="Heading3"/>
      </w:pPr>
      <w:bookmarkStart w:id="494" w:name="_Toc19715600"/>
      <w:bookmarkStart w:id="495" w:name="_Toc27253401"/>
      <w:bookmarkStart w:id="496" w:name="_Toc51855587"/>
      <w:bookmarkStart w:id="497" w:name="_Toc114514657"/>
      <w:r w:rsidRPr="007F4DE4">
        <w:rPr>
          <w:lang w:eastAsia="ja-JP"/>
        </w:rPr>
        <w:t>7.5.7</w:t>
      </w:r>
      <w:r w:rsidRPr="007F4DE4">
        <w:tab/>
        <w:t>Constant definitions</w:t>
      </w:r>
      <w:bookmarkEnd w:id="494"/>
      <w:bookmarkEnd w:id="495"/>
      <w:bookmarkEnd w:id="496"/>
      <w:bookmarkEnd w:id="497"/>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id-Additional-PositioningDataSet</w:t>
      </w:r>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ED9D369" w14:textId="77777777" w:rsidR="00DC2705" w:rsidRDefault="00AA78E6" w:rsidP="00DC2705">
      <w:pPr>
        <w:pStyle w:val="PL"/>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25901DF7" w14:textId="5304E15A" w:rsidR="00DC2705" w:rsidRDefault="00DC2705" w:rsidP="00DC2705">
      <w:pPr>
        <w:pStyle w:val="PL"/>
        <w:rPr>
          <w:lang w:val="en-US"/>
        </w:rPr>
      </w:pPr>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Pr>
          <w:lang w:val="en-US"/>
        </w:rPr>
        <w:t xml:space="preserve"> 32</w:t>
      </w:r>
    </w:p>
    <w:p w14:paraId="17290749" w14:textId="2A2221A1" w:rsidR="00AA78E6" w:rsidRPr="007F4DE4" w:rsidRDefault="00DC2705" w:rsidP="00AA78E6">
      <w:pPr>
        <w:pStyle w:val="PL"/>
        <w:rPr>
          <w:lang w:val="en-US"/>
        </w:rPr>
      </w:pPr>
      <w:r w:rsidRPr="007F4DE4">
        <w:lastRenderedPageBreak/>
        <w:t>id-</w:t>
      </w:r>
      <w:r>
        <w:t>UE-Area-Indication</w:t>
      </w:r>
      <w:r>
        <w:rPr>
          <w:lang w:val="en-US"/>
        </w:rPr>
        <w:tab/>
      </w:r>
      <w:r w:rsidRPr="007F4DE4">
        <w:rPr>
          <w:lang w:val="en-US"/>
        </w:rPr>
        <w:tab/>
        <w:t>INTEGER ::=</w:t>
      </w:r>
      <w:r>
        <w:rPr>
          <w:lang w:val="en-US"/>
        </w:rPr>
        <w:t xml:space="preserve"> 33</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5854C8">
      <w:pPr>
        <w:pStyle w:val="Heading3"/>
        <w:rPr>
          <w:lang w:val="da-DK"/>
        </w:rPr>
      </w:pPr>
      <w:bookmarkStart w:id="498" w:name="_Toc19715601"/>
      <w:bookmarkStart w:id="499" w:name="_Toc27253402"/>
      <w:bookmarkStart w:id="500" w:name="_Toc51855588"/>
      <w:bookmarkStart w:id="501" w:name="_Toc114514658"/>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8"/>
      <w:bookmarkEnd w:id="499"/>
      <w:bookmarkEnd w:id="500"/>
      <w:bookmarkEnd w:id="501"/>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lastRenderedPageBreak/>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ED5D85">
      <w:pPr>
        <w:pStyle w:val="Heading3"/>
      </w:pPr>
      <w:bookmarkStart w:id="502" w:name="_Toc19715602"/>
      <w:bookmarkStart w:id="503" w:name="_Toc27253403"/>
      <w:bookmarkStart w:id="504" w:name="_Toc51855589"/>
      <w:bookmarkStart w:id="505" w:name="_Toc114514659"/>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502"/>
      <w:bookmarkEnd w:id="503"/>
      <w:bookmarkEnd w:id="504"/>
      <w:bookmarkEnd w:id="505"/>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5854C8">
      <w:pPr>
        <w:pStyle w:val="Heading2"/>
      </w:pPr>
      <w:bookmarkStart w:id="506" w:name="_Toc19715603"/>
      <w:bookmarkStart w:id="507" w:name="_Toc27253404"/>
      <w:bookmarkStart w:id="508" w:name="_Toc51855590"/>
      <w:bookmarkStart w:id="509" w:name="_Toc114514660"/>
      <w:r w:rsidRPr="007F4DE4">
        <w:lastRenderedPageBreak/>
        <w:t>7.6</w:t>
      </w:r>
      <w:r w:rsidRPr="007F4DE4">
        <w:tab/>
        <w:t>Handling of unknown, unforeseen and erroneous protocol data</w:t>
      </w:r>
      <w:bookmarkEnd w:id="506"/>
      <w:bookmarkEnd w:id="507"/>
      <w:bookmarkEnd w:id="508"/>
      <w:bookmarkEnd w:id="509"/>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5854C8">
      <w:pPr>
        <w:pStyle w:val="Heading1"/>
      </w:pPr>
      <w:bookmarkStart w:id="510" w:name="_Toc19715604"/>
      <w:bookmarkStart w:id="511" w:name="_Toc27253405"/>
      <w:bookmarkStart w:id="512" w:name="_Toc51855591"/>
      <w:bookmarkStart w:id="513" w:name="_Toc114514661"/>
      <w:r w:rsidRPr="007F4DE4">
        <w:t>8</w:t>
      </w:r>
      <w:r w:rsidRPr="007F4DE4">
        <w:tab/>
        <w:t>LCS-AP Timers</w:t>
      </w:r>
      <w:bookmarkEnd w:id="510"/>
      <w:bookmarkEnd w:id="511"/>
      <w:bookmarkEnd w:id="512"/>
      <w:bookmarkEnd w:id="513"/>
    </w:p>
    <w:p w14:paraId="61C24516" w14:textId="77777777" w:rsidR="00AA78E6" w:rsidRPr="007F4DE4" w:rsidRDefault="00AA78E6" w:rsidP="005854C8">
      <w:pPr>
        <w:pStyle w:val="Heading2"/>
      </w:pPr>
      <w:bookmarkStart w:id="514" w:name="_Toc19715605"/>
      <w:bookmarkStart w:id="515" w:name="_Toc27253406"/>
      <w:bookmarkStart w:id="516" w:name="_Toc51855592"/>
      <w:bookmarkStart w:id="517" w:name="_Toc114514662"/>
      <w:r w:rsidRPr="007F4DE4">
        <w:rPr>
          <w:rFonts w:hint="eastAsia"/>
          <w:lang w:eastAsia="zh-CN"/>
        </w:rPr>
        <w:t>8</w:t>
      </w:r>
      <w:r w:rsidRPr="007F4DE4">
        <w:t>.1</w:t>
      </w:r>
      <w:r w:rsidRPr="007F4DE4">
        <w:tab/>
        <w:t>General</w:t>
      </w:r>
      <w:bookmarkEnd w:id="514"/>
      <w:bookmarkEnd w:id="515"/>
      <w:bookmarkEnd w:id="516"/>
      <w:bookmarkEnd w:id="517"/>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5854C8">
      <w:pPr>
        <w:pStyle w:val="Heading2"/>
      </w:pPr>
      <w:bookmarkStart w:id="518" w:name="_Toc19715606"/>
      <w:bookmarkStart w:id="519" w:name="_Toc27253407"/>
      <w:bookmarkStart w:id="520" w:name="_Toc51855593"/>
      <w:bookmarkStart w:id="521" w:name="_Toc114514663"/>
      <w:r w:rsidRPr="007F4DE4">
        <w:rPr>
          <w:rFonts w:hint="eastAsia"/>
          <w:lang w:eastAsia="zh-CN"/>
        </w:rPr>
        <w:t>8</w:t>
      </w:r>
      <w:r w:rsidRPr="007F4DE4">
        <w:t>.2</w:t>
      </w:r>
      <w:r w:rsidRPr="007F4DE4">
        <w:tab/>
        <w:t xml:space="preserve">Timers of </w:t>
      </w:r>
      <w:r w:rsidRPr="007F4DE4">
        <w:rPr>
          <w:rFonts w:hint="eastAsia"/>
          <w:lang w:eastAsia="zh-CN"/>
        </w:rPr>
        <w:t>LCS-AP</w:t>
      </w:r>
      <w:bookmarkEnd w:id="518"/>
      <w:bookmarkEnd w:id="519"/>
      <w:bookmarkEnd w:id="520"/>
      <w:bookmarkEnd w:id="521"/>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77777777" w:rsidR="00AA78E6" w:rsidRPr="007F4DE4" w:rsidRDefault="00AA78E6" w:rsidP="005854C8">
      <w:pPr>
        <w:pStyle w:val="Heading8"/>
      </w:pPr>
      <w:r w:rsidRPr="007F4DE4">
        <w:br w:type="page"/>
      </w:r>
      <w:bookmarkStart w:id="522" w:name="_Toc19715607"/>
      <w:bookmarkStart w:id="523" w:name="_Toc27253408"/>
      <w:bookmarkStart w:id="524" w:name="_Toc51855594"/>
      <w:bookmarkStart w:id="525" w:name="_Toc114514664"/>
      <w:r w:rsidRPr="007F4DE4">
        <w:lastRenderedPageBreak/>
        <w:t>Annex A (informative):</w:t>
      </w:r>
      <w:r w:rsidRPr="007F4DE4">
        <w:tab/>
      </w:r>
      <w:r w:rsidRPr="007F4DE4">
        <w:br/>
        <w:t>Change history</w:t>
      </w:r>
      <w:bookmarkEnd w:id="522"/>
      <w:bookmarkEnd w:id="523"/>
      <w:bookmarkEnd w:id="524"/>
      <w:bookmarkEnd w:id="525"/>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DC2705" w:rsidRPr="007F4DE4" w14:paraId="2DF6ECE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C97B71" w14:textId="433646A6"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66E1" w14:textId="6C3AE609"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24B4DB" w14:textId="0A996067"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B1DC8" w14:textId="10A50B2D"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74E5" w14:textId="7546AE58" w:rsidR="00DC2705" w:rsidRDefault="00DC2705"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B5D1E" w14:textId="6BFED3E7" w:rsidR="00DC2705" w:rsidRDefault="00DC2705" w:rsidP="004F5AD9">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01F44" w14:textId="65F1B07D" w:rsidR="00DC2705" w:rsidRDefault="00DC2705" w:rsidP="004F5AD9">
            <w:pPr>
              <w:spacing w:after="0"/>
              <w:rPr>
                <w:rFonts w:ascii="Arial" w:hAnsi="Arial" w:cs="Arial"/>
                <w:sz w:val="16"/>
                <w:szCs w:val="16"/>
              </w:rPr>
            </w:pPr>
            <w:r>
              <w:rPr>
                <w:rFonts w:ascii="Arial" w:hAnsi="Arial" w:cs="Arial"/>
                <w:sz w:val="16"/>
                <w:szCs w:val="16"/>
              </w:rPr>
              <w:t>PLMN Verification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C459A" w14:textId="364E69A2"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1</w:t>
            </w:r>
            <w:r w:rsidR="00B9233E">
              <w:rPr>
                <w:rFonts w:ascii="Arial" w:hAnsi="Arial" w:cs="Arial"/>
                <w:snapToGrid w:val="0"/>
                <w:sz w:val="16"/>
                <w:szCs w:val="16"/>
                <w:lang w:val="en-AU"/>
              </w:rPr>
              <w:t>7</w:t>
            </w:r>
            <w:r>
              <w:rPr>
                <w:rFonts w:ascii="Arial" w:hAnsi="Arial" w:cs="Arial"/>
                <w:snapToGrid w:val="0"/>
                <w:sz w:val="16"/>
                <w:szCs w:val="16"/>
                <w:lang w:val="en-AU"/>
              </w:rPr>
              <w:t>.</w:t>
            </w:r>
            <w:r w:rsidR="00B9233E">
              <w:rPr>
                <w:rFonts w:ascii="Arial" w:hAnsi="Arial" w:cs="Arial"/>
                <w:snapToGrid w:val="0"/>
                <w:sz w:val="16"/>
                <w:szCs w:val="16"/>
                <w:lang w:val="en-AU"/>
              </w:rPr>
              <w:t>0</w:t>
            </w:r>
            <w:r>
              <w:rPr>
                <w:rFonts w:ascii="Arial" w:hAnsi="Arial" w:cs="Arial"/>
                <w:snapToGrid w:val="0"/>
                <w:sz w:val="16"/>
                <w:szCs w:val="16"/>
                <w:lang w:val="en-AU"/>
              </w:rPr>
              <w:t>.0</w:t>
            </w:r>
          </w:p>
        </w:tc>
      </w:tr>
      <w:tr w:rsidR="00ED5D85" w:rsidRPr="007F4DE4" w14:paraId="2B0C204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BCB0333" w14:textId="6A388FB6"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6A301" w14:textId="0C2CED01"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E8315B" w14:textId="2FF9E0DE"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A61A7" w14:textId="2491160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1053B" w14:textId="551139CA" w:rsidR="00ED5D85" w:rsidRDefault="00ED5D85"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27FCD" w14:textId="6BF6BDB8" w:rsidR="00ED5D85" w:rsidRDefault="00ED5D85"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9DAD5E" w14:textId="6B46DF21" w:rsidR="00ED5D85" w:rsidRDefault="00ED5D85"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0DD72" w14:textId="52EB16F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17.1.0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668D" w14:textId="77777777" w:rsidR="001F7513" w:rsidRDefault="001F7513">
      <w:r>
        <w:separator/>
      </w:r>
    </w:p>
  </w:endnote>
  <w:endnote w:type="continuationSeparator" w:id="0">
    <w:p w14:paraId="0929CE73" w14:textId="77777777" w:rsidR="001F7513" w:rsidRDefault="001F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15B9" w14:textId="77777777" w:rsidR="004F5AD9" w:rsidRDefault="004F5A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78C05" w14:textId="77777777" w:rsidR="001F7513" w:rsidRDefault="001F7513">
      <w:r>
        <w:separator/>
      </w:r>
    </w:p>
  </w:footnote>
  <w:footnote w:type="continuationSeparator" w:id="0">
    <w:p w14:paraId="2C21BDC8" w14:textId="77777777" w:rsidR="001F7513" w:rsidRDefault="001F7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9A8A" w14:textId="1B5676F5"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D85">
      <w:rPr>
        <w:rFonts w:ascii="Arial" w:hAnsi="Arial" w:cs="Arial"/>
        <w:b/>
        <w:noProof/>
        <w:sz w:val="18"/>
        <w:szCs w:val="18"/>
      </w:rPr>
      <w:t>3GPP TS 29.171 V17.1.0 (2022-09)</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2AEBA489"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D85">
      <w:rPr>
        <w:rFonts w:ascii="Arial" w:hAnsi="Arial" w:cs="Arial"/>
        <w:b/>
        <w:noProof/>
        <w:sz w:val="18"/>
        <w:szCs w:val="18"/>
      </w:rPr>
      <w:t>Release 17</w:t>
    </w:r>
    <w:r>
      <w:rPr>
        <w:rFonts w:ascii="Arial" w:hAnsi="Arial" w:cs="Arial"/>
        <w:b/>
        <w:sz w:val="18"/>
        <w:szCs w:val="18"/>
      </w:rPr>
      <w:fldChar w:fldCharType="end"/>
    </w:r>
  </w:p>
  <w:p w14:paraId="5A9C3B58" w14:textId="77777777" w:rsidR="004F5AD9" w:rsidRDefault="004F5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C4FB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461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FC9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104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C4F7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0FB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8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4B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0EC6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6A607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7573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48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724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435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134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3262070">
    <w:abstractNumId w:val="11"/>
  </w:num>
  <w:num w:numId="4" w16cid:durableId="499974276">
    <w:abstractNumId w:val="20"/>
  </w:num>
  <w:num w:numId="5" w16cid:durableId="1325010001">
    <w:abstractNumId w:val="22"/>
  </w:num>
  <w:num w:numId="6" w16cid:durableId="1847358331">
    <w:abstractNumId w:val="15"/>
  </w:num>
  <w:num w:numId="7" w16cid:durableId="1721661090">
    <w:abstractNumId w:val="13"/>
  </w:num>
  <w:num w:numId="8" w16cid:durableId="1160583812">
    <w:abstractNumId w:val="19"/>
  </w:num>
  <w:num w:numId="9" w16cid:durableId="821891092">
    <w:abstractNumId w:val="12"/>
  </w:num>
  <w:num w:numId="10" w16cid:durableId="2022468727">
    <w:abstractNumId w:val="21"/>
  </w:num>
  <w:num w:numId="11" w16cid:durableId="231160045">
    <w:abstractNumId w:val="18"/>
  </w:num>
  <w:num w:numId="12" w16cid:durableId="875508823">
    <w:abstractNumId w:val="9"/>
  </w:num>
  <w:num w:numId="13" w16cid:durableId="1751342989">
    <w:abstractNumId w:val="8"/>
  </w:num>
  <w:num w:numId="14" w16cid:durableId="729811132">
    <w:abstractNumId w:val="7"/>
  </w:num>
  <w:num w:numId="15" w16cid:durableId="1090735547">
    <w:abstractNumId w:val="6"/>
  </w:num>
  <w:num w:numId="16" w16cid:durableId="861745607">
    <w:abstractNumId w:val="5"/>
  </w:num>
  <w:num w:numId="17" w16cid:durableId="1811049602">
    <w:abstractNumId w:val="4"/>
  </w:num>
  <w:num w:numId="18" w16cid:durableId="424768144">
    <w:abstractNumId w:val="3"/>
  </w:num>
  <w:num w:numId="19" w16cid:durableId="2056200611">
    <w:abstractNumId w:val="16"/>
  </w:num>
  <w:num w:numId="20" w16cid:durableId="1640695081">
    <w:abstractNumId w:val="17"/>
  </w:num>
  <w:num w:numId="21" w16cid:durableId="659500141">
    <w:abstractNumId w:val="14"/>
  </w:num>
  <w:num w:numId="22" w16cid:durableId="89085343">
    <w:abstractNumId w:val="2"/>
  </w:num>
  <w:num w:numId="23" w16cid:durableId="2090492811">
    <w:abstractNumId w:val="1"/>
  </w:num>
  <w:num w:numId="24" w16cid:durableId="189388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5C36"/>
    <w:rsid w:val="001A7420"/>
    <w:rsid w:val="001B6637"/>
    <w:rsid w:val="001C21C3"/>
    <w:rsid w:val="001D02C2"/>
    <w:rsid w:val="001F0C1D"/>
    <w:rsid w:val="001F1132"/>
    <w:rsid w:val="001F168B"/>
    <w:rsid w:val="001F7513"/>
    <w:rsid w:val="002347A2"/>
    <w:rsid w:val="002675F0"/>
    <w:rsid w:val="002B6339"/>
    <w:rsid w:val="002E00EE"/>
    <w:rsid w:val="002F39D0"/>
    <w:rsid w:val="00300CEC"/>
    <w:rsid w:val="003172DC"/>
    <w:rsid w:val="0035462D"/>
    <w:rsid w:val="003765B8"/>
    <w:rsid w:val="003C3971"/>
    <w:rsid w:val="00403E7E"/>
    <w:rsid w:val="00423334"/>
    <w:rsid w:val="004345EC"/>
    <w:rsid w:val="00465515"/>
    <w:rsid w:val="004D3578"/>
    <w:rsid w:val="004E213A"/>
    <w:rsid w:val="004F0988"/>
    <w:rsid w:val="004F3340"/>
    <w:rsid w:val="004F5AD9"/>
    <w:rsid w:val="0053388B"/>
    <w:rsid w:val="00535773"/>
    <w:rsid w:val="00543E6C"/>
    <w:rsid w:val="00565087"/>
    <w:rsid w:val="005854C8"/>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78E6"/>
    <w:rsid w:val="00AC6BC6"/>
    <w:rsid w:val="00AE65E2"/>
    <w:rsid w:val="00B15449"/>
    <w:rsid w:val="00B9233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C139A"/>
    <w:rsid w:val="00DC2705"/>
    <w:rsid w:val="00DC309B"/>
    <w:rsid w:val="00DC4DA2"/>
    <w:rsid w:val="00DD4C17"/>
    <w:rsid w:val="00DD74A5"/>
    <w:rsid w:val="00DF2B1F"/>
    <w:rsid w:val="00DF62CD"/>
    <w:rsid w:val="00E16509"/>
    <w:rsid w:val="00E44582"/>
    <w:rsid w:val="00E77645"/>
    <w:rsid w:val="00EA15B0"/>
    <w:rsid w:val="00EA5EA7"/>
    <w:rsid w:val="00EC4A25"/>
    <w:rsid w:val="00ED5D85"/>
    <w:rsid w:val="00ED5F17"/>
    <w:rsid w:val="00F025A2"/>
    <w:rsid w:val="00F04712"/>
    <w:rsid w:val="00F074C7"/>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7E"/>
    <w:pPr>
      <w:overflowPunct w:val="0"/>
      <w:autoSpaceDE w:val="0"/>
      <w:autoSpaceDN w:val="0"/>
      <w:adjustRightInd w:val="0"/>
      <w:spacing w:after="180"/>
      <w:textAlignment w:val="baseline"/>
    </w:pPr>
  </w:style>
  <w:style w:type="paragraph" w:styleId="Heading1">
    <w:name w:val="heading 1"/>
    <w:next w:val="Normal"/>
    <w:link w:val="Heading1Char"/>
    <w:qFormat/>
    <w:rsid w:val="00403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3E7E"/>
    <w:pPr>
      <w:pBdr>
        <w:top w:val="none" w:sz="0" w:space="0" w:color="auto"/>
      </w:pBdr>
      <w:spacing w:before="180"/>
      <w:outlineLvl w:val="1"/>
    </w:pPr>
    <w:rPr>
      <w:sz w:val="32"/>
    </w:rPr>
  </w:style>
  <w:style w:type="paragraph" w:styleId="Heading3">
    <w:name w:val="heading 3"/>
    <w:basedOn w:val="Heading2"/>
    <w:next w:val="Normal"/>
    <w:link w:val="Heading3Char"/>
    <w:qFormat/>
    <w:rsid w:val="00403E7E"/>
    <w:pPr>
      <w:spacing w:before="120"/>
      <w:outlineLvl w:val="2"/>
    </w:pPr>
    <w:rPr>
      <w:sz w:val="28"/>
    </w:rPr>
  </w:style>
  <w:style w:type="paragraph" w:styleId="Heading4">
    <w:name w:val="heading 4"/>
    <w:basedOn w:val="Heading3"/>
    <w:next w:val="Normal"/>
    <w:link w:val="Heading4Char"/>
    <w:qFormat/>
    <w:rsid w:val="00403E7E"/>
    <w:pPr>
      <w:ind w:left="1418" w:hanging="1418"/>
      <w:outlineLvl w:val="3"/>
    </w:pPr>
    <w:rPr>
      <w:sz w:val="24"/>
    </w:rPr>
  </w:style>
  <w:style w:type="paragraph" w:styleId="Heading5">
    <w:name w:val="heading 5"/>
    <w:basedOn w:val="Heading4"/>
    <w:next w:val="Normal"/>
    <w:link w:val="Heading5Char"/>
    <w:qFormat/>
    <w:rsid w:val="00403E7E"/>
    <w:pPr>
      <w:ind w:left="1701" w:hanging="1701"/>
      <w:outlineLvl w:val="4"/>
    </w:pPr>
    <w:rPr>
      <w:sz w:val="22"/>
    </w:rPr>
  </w:style>
  <w:style w:type="paragraph" w:styleId="Heading6">
    <w:name w:val="heading 6"/>
    <w:basedOn w:val="Normal"/>
    <w:next w:val="Normal"/>
    <w:link w:val="Heading6Char"/>
    <w:semiHidden/>
    <w:qFormat/>
    <w:rsid w:val="005854C8"/>
    <w:pPr>
      <w:keepNext/>
      <w:keepLines/>
      <w:numPr>
        <w:ilvl w:val="5"/>
        <w:numId w:val="21"/>
      </w:numPr>
      <w:spacing w:before="120"/>
      <w:outlineLvl w:val="5"/>
    </w:pPr>
    <w:rPr>
      <w:rFonts w:ascii="Arial" w:hAnsi="Arial"/>
    </w:rPr>
  </w:style>
  <w:style w:type="paragraph" w:styleId="Heading7">
    <w:name w:val="heading 7"/>
    <w:basedOn w:val="Normal"/>
    <w:next w:val="Normal"/>
    <w:link w:val="Heading7Char"/>
    <w:semiHidden/>
    <w:qFormat/>
    <w:rsid w:val="005854C8"/>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403E7E"/>
    <w:pPr>
      <w:ind w:left="0" w:firstLine="0"/>
      <w:outlineLvl w:val="7"/>
    </w:pPr>
  </w:style>
  <w:style w:type="paragraph" w:styleId="Heading9">
    <w:name w:val="heading 9"/>
    <w:basedOn w:val="Heading8"/>
    <w:next w:val="Normal"/>
    <w:link w:val="Heading9Char"/>
    <w:qFormat/>
    <w:rsid w:val="00403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5854C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854C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54C8"/>
  </w:style>
  <w:style w:type="paragraph" w:styleId="Index1">
    <w:name w:val="index 1"/>
    <w:basedOn w:val="Normal"/>
    <w:next w:val="Normal"/>
    <w:rsid w:val="005854C8"/>
    <w:pPr>
      <w:ind w:left="200" w:hanging="200"/>
    </w:pPr>
  </w:style>
  <w:style w:type="paragraph" w:styleId="List2">
    <w:name w:val="List 2"/>
    <w:basedOn w:val="Normal"/>
    <w:rsid w:val="005854C8"/>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854C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854C8"/>
    <w:pPr>
      <w:outlineLvl w:val="9"/>
    </w:pPr>
  </w:style>
  <w:style w:type="table" w:styleId="PlainTable1">
    <w:name w:val="Plain Table 1"/>
    <w:basedOn w:val="TableNormal"/>
    <w:uiPriority w:val="41"/>
    <w:rsid w:val="005854C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854C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0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3E7E"/>
    <w:pPr>
      <w:jc w:val="right"/>
    </w:pPr>
  </w:style>
  <w:style w:type="paragraph" w:customStyle="1" w:styleId="TAL">
    <w:name w:val="TAL"/>
    <w:basedOn w:val="Normal"/>
    <w:link w:val="TALChar"/>
    <w:rsid w:val="00403E7E"/>
    <w:pPr>
      <w:keepNext/>
      <w:keepLines/>
      <w:spacing w:after="0"/>
    </w:pPr>
    <w:rPr>
      <w:rFonts w:ascii="Arial" w:hAnsi="Arial"/>
      <w:sz w:val="18"/>
    </w:rPr>
  </w:style>
  <w:style w:type="paragraph" w:customStyle="1" w:styleId="TAH">
    <w:name w:val="TAH"/>
    <w:basedOn w:val="TAC"/>
    <w:link w:val="TAHChar"/>
    <w:rsid w:val="00403E7E"/>
    <w:rPr>
      <w:b/>
    </w:rPr>
  </w:style>
  <w:style w:type="paragraph" w:customStyle="1" w:styleId="TAC">
    <w:name w:val="TAC"/>
    <w:basedOn w:val="TAL"/>
    <w:link w:val="TACChar"/>
    <w:rsid w:val="00403E7E"/>
    <w:pPr>
      <w:jc w:val="center"/>
    </w:pPr>
  </w:style>
  <w:style w:type="table" w:styleId="LightGrid">
    <w:name w:val="Light Grid"/>
    <w:basedOn w:val="TableNormal"/>
    <w:uiPriority w:val="62"/>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403E7E"/>
    <w:pPr>
      <w:keepLines/>
      <w:ind w:left="1702" w:hanging="1418"/>
    </w:pPr>
  </w:style>
  <w:style w:type="paragraph" w:customStyle="1" w:styleId="FP">
    <w:name w:val="FP"/>
    <w:basedOn w:val="Normal"/>
    <w:rsid w:val="00403E7E"/>
    <w:pPr>
      <w:spacing w:after="0"/>
    </w:pPr>
  </w:style>
  <w:style w:type="table" w:styleId="PlainTable3">
    <w:name w:val="Plain Table 3"/>
    <w:basedOn w:val="TableNormal"/>
    <w:uiPriority w:val="43"/>
    <w:rsid w:val="005854C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03E7E"/>
    <w:pPr>
      <w:spacing w:after="0"/>
    </w:pPr>
  </w:style>
  <w:style w:type="paragraph" w:customStyle="1" w:styleId="B1">
    <w:name w:val="B1"/>
    <w:basedOn w:val="List"/>
    <w:link w:val="B1Char"/>
    <w:rsid w:val="00403E7E"/>
    <w:pPr>
      <w:ind w:left="568" w:hanging="284"/>
      <w:contextualSpacing w:val="0"/>
    </w:pPr>
  </w:style>
  <w:style w:type="paragraph" w:styleId="TOC6">
    <w:name w:val="toc 6"/>
    <w:basedOn w:val="TOC5"/>
    <w:next w:val="Normal"/>
    <w:semiHidden/>
    <w:pPr>
      <w:ind w:left="1985" w:hanging="1985"/>
    </w:pPr>
  </w:style>
  <w:style w:type="paragraph" w:styleId="List3">
    <w:name w:val="List 3"/>
    <w:basedOn w:val="Normal"/>
    <w:rsid w:val="005854C8"/>
    <w:pPr>
      <w:ind w:left="849" w:hanging="283"/>
      <w:contextualSpacing/>
    </w:pPr>
  </w:style>
  <w:style w:type="table" w:styleId="GridTable1Light-Accent2">
    <w:name w:val="Grid Table 1 Light Accent 2"/>
    <w:basedOn w:val="TableNormal"/>
    <w:uiPriority w:val="46"/>
    <w:rsid w:val="005854C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rsid w:val="00403E7E"/>
    <w:pPr>
      <w:keepNext/>
      <w:keepLines/>
      <w:spacing w:before="60"/>
      <w:jc w:val="center"/>
    </w:pPr>
    <w:rPr>
      <w:rFonts w:ascii="Arial" w:hAnsi="Arial"/>
      <w:b/>
    </w:rPr>
  </w:style>
  <w:style w:type="paragraph" w:customStyle="1" w:styleId="ZA">
    <w:name w:val="ZA"/>
    <w:rsid w:val="0058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03E7E"/>
    <w:pPr>
      <w:ind w:left="851" w:hanging="851"/>
    </w:pPr>
  </w:style>
  <w:style w:type="paragraph" w:customStyle="1" w:styleId="B4">
    <w:name w:val="B4"/>
    <w:basedOn w:val="List4"/>
    <w:rsid w:val="00403E7E"/>
    <w:pPr>
      <w:ind w:left="1418" w:hanging="284"/>
      <w:contextualSpacing w:val="0"/>
    </w:pPr>
  </w:style>
  <w:style w:type="paragraph" w:customStyle="1" w:styleId="TF">
    <w:name w:val="TF"/>
    <w:basedOn w:val="TH"/>
    <w:link w:val="TFZchn"/>
    <w:rsid w:val="00403E7E"/>
    <w:pPr>
      <w:keepNext w:val="0"/>
      <w:spacing w:before="0" w:after="240"/>
    </w:pPr>
  </w:style>
  <w:style w:type="paragraph" w:styleId="List4">
    <w:name w:val="List 4"/>
    <w:basedOn w:val="Normal"/>
    <w:rsid w:val="005854C8"/>
    <w:pPr>
      <w:ind w:left="1132" w:hanging="283"/>
      <w:contextualSpacing/>
    </w:pPr>
  </w:style>
  <w:style w:type="paragraph" w:customStyle="1" w:styleId="B2">
    <w:name w:val="B2"/>
    <w:basedOn w:val="List2"/>
    <w:rsid w:val="00403E7E"/>
    <w:pPr>
      <w:ind w:left="851" w:hanging="284"/>
      <w:contextualSpacing w:val="0"/>
    </w:pPr>
  </w:style>
  <w:style w:type="paragraph" w:customStyle="1" w:styleId="B3">
    <w:name w:val="B3"/>
    <w:basedOn w:val="List3"/>
    <w:rsid w:val="00403E7E"/>
    <w:pPr>
      <w:ind w:left="1135" w:hanging="284"/>
      <w:contextualSpacing w:val="0"/>
    </w:pPr>
  </w:style>
  <w:style w:type="table" w:styleId="ColorfulGrid-Accent1">
    <w:name w:val="Colorful Grid Accent 1"/>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5">
    <w:name w:val="B5"/>
    <w:basedOn w:val="List5"/>
    <w:rsid w:val="00403E7E"/>
    <w:pPr>
      <w:ind w:left="1702" w:hanging="284"/>
      <w:contextualSpacing w:val="0"/>
    </w:pPr>
  </w:style>
  <w:style w:type="paragraph" w:customStyle="1" w:styleId="ZV">
    <w:name w:val="ZV"/>
    <w:basedOn w:val="ZU"/>
    <w:rsid w:val="005854C8"/>
    <w:pPr>
      <w:framePr w:wrap="notBeside" w:y="16161"/>
    </w:pPr>
  </w:style>
  <w:style w:type="table" w:styleId="ColorfulGrid-Accent3">
    <w:name w:val="Colorful Grid Accent 3"/>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List5">
    <w:name w:val="List 5"/>
    <w:basedOn w:val="Normal"/>
    <w:rsid w:val="005854C8"/>
    <w:pPr>
      <w:ind w:left="1415" w:hanging="283"/>
      <w:contextualSpacing/>
    </w:pPr>
  </w:style>
  <w:style w:type="table" w:styleId="GridTable1Light-Accent3">
    <w:name w:val="Grid Table 1 Light Accent 3"/>
    <w:basedOn w:val="TableNormal"/>
    <w:uiPriority w:val="46"/>
    <w:rsid w:val="005854C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54C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qFormat/>
    <w:rsid w:val="00AA78E6"/>
    <w:rPr>
      <w:rFonts w:ascii="Arial" w:hAnsi="Arial"/>
      <w:b/>
      <w:sz w:val="18"/>
    </w:rPr>
  </w:style>
  <w:style w:type="character" w:customStyle="1" w:styleId="B1Char">
    <w:name w:val="B1 Char"/>
    <w:link w:val="B1"/>
    <w:rsid w:val="00AA78E6"/>
  </w:style>
  <w:style w:type="table" w:styleId="GridTable1Light-Accent5">
    <w:name w:val="Grid Table 1 Light Accent 5"/>
    <w:basedOn w:val="TableNormal"/>
    <w:uiPriority w:val="46"/>
    <w:rsid w:val="005854C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THChar">
    <w:name w:val="TH Char"/>
    <w:link w:val="TH"/>
    <w:qFormat/>
    <w:locked/>
    <w:rsid w:val="00AA78E6"/>
    <w:rPr>
      <w:rFonts w:ascii="Arial" w:hAnsi="Arial"/>
      <w:b/>
    </w:rPr>
  </w:style>
  <w:style w:type="character" w:customStyle="1" w:styleId="TFZchn">
    <w:name w:val="TF Zchn"/>
    <w:link w:val="TF"/>
    <w:rsid w:val="00AA78E6"/>
    <w:rPr>
      <w:rFonts w:ascii="Arial" w:hAnsi="Arial"/>
      <w:b/>
    </w:rPr>
  </w:style>
  <w:style w:type="table" w:styleId="ListTable1Light">
    <w:name w:val="List Table 1 Light"/>
    <w:basedOn w:val="TableNormal"/>
    <w:uiPriority w:val="46"/>
    <w:rsid w:val="005854C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54C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54C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54C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54C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54C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54C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54C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54C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54C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54C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54C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54C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6">
    <w:name w:val="Grid Table 1 Light Accent 6"/>
    <w:basedOn w:val="TableNormal"/>
    <w:uiPriority w:val="46"/>
    <w:rsid w:val="005854C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54C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table" w:styleId="LightGrid-Accent2">
    <w:name w:val="Light Grid Accent 2"/>
    <w:basedOn w:val="TableNormal"/>
    <w:uiPriority w:val="62"/>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2-Accent1">
    <w:name w:val="Grid Table 2 Accent 1"/>
    <w:basedOn w:val="TableNormal"/>
    <w:uiPriority w:val="47"/>
    <w:rsid w:val="005854C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54C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54C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DarkList">
    <w:name w:val="Dark List"/>
    <w:basedOn w:val="TableNormal"/>
    <w:uiPriority w:val="70"/>
    <w:semiHidden/>
    <w:unhideWhenUsed/>
    <w:rsid w:val="005854C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54C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54C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854C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854C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customStyle="1" w:styleId="PLChar">
    <w:name w:val="PL Char"/>
    <w:link w:val="PL"/>
    <w:qFormat/>
    <w:rsid w:val="00AA78E6"/>
    <w:rPr>
      <w:rFonts w:ascii="Courier New" w:hAnsi="Courier New"/>
      <w:sz w:val="16"/>
    </w:rPr>
  </w:style>
  <w:style w:type="table" w:styleId="ColorfulList-Accent1">
    <w:name w:val="Colorful List Accent 1"/>
    <w:basedOn w:val="TableNormal"/>
    <w:uiPriority w:val="72"/>
    <w:semiHidden/>
    <w:unhideWhenUsed/>
    <w:rsid w:val="005854C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semiHidden/>
    <w:rsid w:val="00AA78E6"/>
    <w:rPr>
      <w:rFonts w:ascii="Arial" w:hAnsi="Arial"/>
    </w:rPr>
  </w:style>
  <w:style w:type="character" w:customStyle="1" w:styleId="Heading7Char">
    <w:name w:val="Heading 7 Char"/>
    <w:link w:val="Heading7"/>
    <w:semiHidden/>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table" w:styleId="ColorfulList-Accent2">
    <w:name w:val="Colorful List Accent 2"/>
    <w:basedOn w:val="TableNormal"/>
    <w:uiPriority w:val="72"/>
    <w:semiHidden/>
    <w:unhideWhenUsed/>
    <w:rsid w:val="005854C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3">
    <w:name w:val="Colorful List Accent 3"/>
    <w:basedOn w:val="TableNormal"/>
    <w:uiPriority w:val="72"/>
    <w:semiHidden/>
    <w:unhideWhenUsed/>
    <w:rsid w:val="005854C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Table2-Accent5">
    <w:name w:val="List Table 2 Accent 5"/>
    <w:basedOn w:val="TableNormal"/>
    <w:uiPriority w:val="47"/>
    <w:rsid w:val="005854C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NChar">
    <w:name w:val="TAN Char"/>
    <w:link w:val="TAN"/>
    <w:qFormat/>
    <w:rsid w:val="00DC2705"/>
    <w:rPr>
      <w:rFonts w:ascii="Arial" w:hAnsi="Arial"/>
      <w:sz w:val="18"/>
    </w:rPr>
  </w:style>
  <w:style w:type="table" w:styleId="ColorfulList-Accent4">
    <w:name w:val="Colorful List Accent 4"/>
    <w:basedOn w:val="TableNormal"/>
    <w:uiPriority w:val="72"/>
    <w:semiHidden/>
    <w:unhideWhenUsed/>
    <w:rsid w:val="005854C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854C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54C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854C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54C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854C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854C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854C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854C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54C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854C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54C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4">
    <w:name w:val="Grid Table 2 Accent 4"/>
    <w:basedOn w:val="TableNormal"/>
    <w:uiPriority w:val="47"/>
    <w:rsid w:val="005854C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54C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54C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54C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54C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54C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54C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54C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54C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54C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6">
    <w:name w:val="List Table 2 Accent 6"/>
    <w:basedOn w:val="TableNormal"/>
    <w:uiPriority w:val="47"/>
    <w:rsid w:val="005854C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54C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54C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54C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54C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54C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54C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54C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54C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54C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54C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54C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54C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54C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54C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54C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54C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54C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54C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54C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54C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54C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54C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54C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54C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54C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54C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54C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54C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54C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54C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54C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54C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54C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54C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854C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54C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854C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54C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854C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54C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54C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54C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54C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54C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54C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54C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54C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54C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54C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54C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54C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54C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54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54C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54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54C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54C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54C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54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54C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54C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54C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03E7E"/>
    <w:pPr>
      <w:keepLines/>
      <w:tabs>
        <w:tab w:val="center" w:pos="4536"/>
        <w:tab w:val="right" w:pos="9072"/>
      </w:tabs>
    </w:pPr>
  </w:style>
  <w:style w:type="paragraph" w:customStyle="1" w:styleId="EditorsNote">
    <w:name w:val="Editor's Note"/>
    <w:basedOn w:val="NO"/>
    <w:rsid w:val="00403E7E"/>
    <w:rPr>
      <w:color w:val="FF0000"/>
    </w:rPr>
  </w:style>
  <w:style w:type="paragraph" w:customStyle="1" w:styleId="H6">
    <w:name w:val="H6"/>
    <w:basedOn w:val="Heading5"/>
    <w:next w:val="Normal"/>
    <w:rsid w:val="00403E7E"/>
    <w:pPr>
      <w:ind w:left="1985" w:hanging="1985"/>
      <w:outlineLvl w:val="9"/>
    </w:pPr>
    <w:rPr>
      <w:sz w:val="20"/>
    </w:rPr>
  </w:style>
  <w:style w:type="paragraph" w:customStyle="1" w:styleId="LD">
    <w:name w:val="LD"/>
    <w:rsid w:val="00403E7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03E7E"/>
    <w:pPr>
      <w:keepNext/>
      <w:spacing w:after="0"/>
    </w:pPr>
    <w:rPr>
      <w:rFonts w:ascii="Arial" w:hAnsi="Arial"/>
      <w:sz w:val="18"/>
    </w:rPr>
  </w:style>
  <w:style w:type="paragraph" w:customStyle="1" w:styleId="NO">
    <w:name w:val="NO"/>
    <w:basedOn w:val="Normal"/>
    <w:rsid w:val="00403E7E"/>
    <w:pPr>
      <w:keepLines/>
      <w:ind w:left="1135" w:hanging="851"/>
    </w:pPr>
  </w:style>
  <w:style w:type="paragraph" w:customStyle="1" w:styleId="NW">
    <w:name w:val="NW"/>
    <w:basedOn w:val="NO"/>
    <w:rsid w:val="00403E7E"/>
    <w:pPr>
      <w:spacing w:after="0"/>
    </w:pPr>
  </w:style>
  <w:style w:type="paragraph" w:styleId="Header">
    <w:name w:val="header"/>
    <w:basedOn w:val="Normal"/>
    <w:link w:val="HeaderChar"/>
    <w:rsid w:val="00B9233E"/>
    <w:pPr>
      <w:tabs>
        <w:tab w:val="center" w:pos="4513"/>
        <w:tab w:val="right" w:pos="9026"/>
      </w:tabs>
    </w:pPr>
  </w:style>
  <w:style w:type="character" w:customStyle="1" w:styleId="HeaderChar">
    <w:name w:val="Header Char"/>
    <w:basedOn w:val="DefaultParagraphFont"/>
    <w:link w:val="Header"/>
    <w:rsid w:val="00B9233E"/>
  </w:style>
  <w:style w:type="paragraph" w:styleId="Footer">
    <w:name w:val="footer"/>
    <w:basedOn w:val="Normal"/>
    <w:link w:val="FooterChar"/>
    <w:rsid w:val="00B9233E"/>
    <w:pPr>
      <w:tabs>
        <w:tab w:val="center" w:pos="4513"/>
        <w:tab w:val="right" w:pos="9026"/>
      </w:tabs>
    </w:pPr>
  </w:style>
  <w:style w:type="character" w:customStyle="1" w:styleId="FooterChar">
    <w:name w:val="Footer Char"/>
    <w:basedOn w:val="DefaultParagraphFont"/>
    <w:link w:val="Footer"/>
    <w:rsid w:val="00B9233E"/>
  </w:style>
  <w:style w:type="paragraph" w:styleId="BalloonText">
    <w:name w:val="Balloon Text"/>
    <w:basedOn w:val="Normal"/>
    <w:link w:val="BalloonTextChar"/>
    <w:semiHidden/>
    <w:unhideWhenUsed/>
    <w:rsid w:val="00ED5D85"/>
    <w:pPr>
      <w:spacing w:after="0"/>
    </w:pPr>
    <w:rPr>
      <w:rFonts w:ascii="Segoe UI" w:hAnsi="Segoe UI" w:cs="Segoe UI"/>
      <w:sz w:val="18"/>
      <w:szCs w:val="18"/>
    </w:rPr>
  </w:style>
  <w:style w:type="character" w:customStyle="1" w:styleId="BalloonTextChar">
    <w:name w:val="Balloon Text Char"/>
    <w:link w:val="BalloonText"/>
    <w:semiHidden/>
    <w:rsid w:val="00ED5D85"/>
    <w:rPr>
      <w:rFonts w:ascii="Segoe UI" w:hAnsi="Segoe UI" w:cs="Segoe UI"/>
      <w:sz w:val="18"/>
      <w:szCs w:val="18"/>
    </w:rPr>
  </w:style>
  <w:style w:type="paragraph" w:styleId="Bibliography">
    <w:name w:val="Bibliography"/>
    <w:basedOn w:val="Normal"/>
    <w:next w:val="Normal"/>
    <w:uiPriority w:val="37"/>
    <w:semiHidden/>
    <w:unhideWhenUsed/>
    <w:rsid w:val="00ED5D85"/>
  </w:style>
  <w:style w:type="paragraph" w:styleId="BlockText">
    <w:name w:val="Block Text"/>
    <w:basedOn w:val="Normal"/>
    <w:rsid w:val="00ED5D85"/>
    <w:pPr>
      <w:spacing w:after="120"/>
      <w:ind w:left="1440" w:right="1440"/>
    </w:pPr>
  </w:style>
  <w:style w:type="paragraph" w:styleId="BodyText2">
    <w:name w:val="Body Text 2"/>
    <w:basedOn w:val="Normal"/>
    <w:link w:val="BodyText2Char"/>
    <w:rsid w:val="00ED5D85"/>
    <w:pPr>
      <w:spacing w:after="120" w:line="480" w:lineRule="auto"/>
    </w:pPr>
  </w:style>
  <w:style w:type="character" w:customStyle="1" w:styleId="BodyText2Char">
    <w:name w:val="Body Text 2 Char"/>
    <w:basedOn w:val="DefaultParagraphFont"/>
    <w:link w:val="BodyText2"/>
    <w:rsid w:val="00ED5D85"/>
  </w:style>
  <w:style w:type="paragraph" w:styleId="BodyText3">
    <w:name w:val="Body Text 3"/>
    <w:basedOn w:val="Normal"/>
    <w:link w:val="BodyText3Char"/>
    <w:rsid w:val="00ED5D85"/>
    <w:pPr>
      <w:spacing w:after="120"/>
    </w:pPr>
    <w:rPr>
      <w:sz w:val="16"/>
      <w:szCs w:val="16"/>
    </w:rPr>
  </w:style>
  <w:style w:type="character" w:customStyle="1" w:styleId="BodyText3Char">
    <w:name w:val="Body Text 3 Char"/>
    <w:link w:val="BodyText3"/>
    <w:rsid w:val="00ED5D85"/>
    <w:rPr>
      <w:sz w:val="16"/>
      <w:szCs w:val="16"/>
    </w:rPr>
  </w:style>
  <w:style w:type="paragraph" w:styleId="BodyTextFirstIndent">
    <w:name w:val="Body Text First Indent"/>
    <w:basedOn w:val="BodyText"/>
    <w:link w:val="BodyTextFirstIndentChar"/>
    <w:rsid w:val="00ED5D85"/>
    <w:pPr>
      <w:ind w:firstLine="210"/>
    </w:pPr>
    <w:rPr>
      <w:rFonts w:eastAsia="Times New Roman"/>
    </w:rPr>
  </w:style>
  <w:style w:type="character" w:customStyle="1" w:styleId="BodyTextFirstIndentChar">
    <w:name w:val="Body Text First Indent Char"/>
    <w:basedOn w:val="BodyTextChar"/>
    <w:link w:val="BodyTextFirstIndent"/>
    <w:rsid w:val="00ED5D85"/>
    <w:rPr>
      <w:rFonts w:eastAsia="SimSun"/>
    </w:rPr>
  </w:style>
  <w:style w:type="paragraph" w:styleId="BodyTextIndent">
    <w:name w:val="Body Text Indent"/>
    <w:basedOn w:val="Normal"/>
    <w:link w:val="BodyTextIndentChar"/>
    <w:rsid w:val="00ED5D85"/>
    <w:pPr>
      <w:spacing w:after="120"/>
      <w:ind w:left="283"/>
    </w:pPr>
  </w:style>
  <w:style w:type="character" w:customStyle="1" w:styleId="BodyTextIndentChar">
    <w:name w:val="Body Text Indent Char"/>
    <w:basedOn w:val="DefaultParagraphFont"/>
    <w:link w:val="BodyTextIndent"/>
    <w:rsid w:val="00ED5D85"/>
  </w:style>
  <w:style w:type="paragraph" w:styleId="BodyTextFirstIndent2">
    <w:name w:val="Body Text First Indent 2"/>
    <w:basedOn w:val="BodyTextIndent"/>
    <w:link w:val="BodyTextFirstIndent2Char"/>
    <w:rsid w:val="00ED5D85"/>
    <w:pPr>
      <w:ind w:firstLine="210"/>
    </w:pPr>
  </w:style>
  <w:style w:type="character" w:customStyle="1" w:styleId="BodyTextFirstIndent2Char">
    <w:name w:val="Body Text First Indent 2 Char"/>
    <w:basedOn w:val="BodyTextIndentChar"/>
    <w:link w:val="BodyTextFirstIndent2"/>
    <w:rsid w:val="00ED5D85"/>
  </w:style>
  <w:style w:type="paragraph" w:styleId="BodyTextIndent2">
    <w:name w:val="Body Text Indent 2"/>
    <w:basedOn w:val="Normal"/>
    <w:link w:val="BodyTextIndent2Char"/>
    <w:rsid w:val="00ED5D85"/>
    <w:pPr>
      <w:spacing w:after="120" w:line="480" w:lineRule="auto"/>
      <w:ind w:left="283"/>
    </w:pPr>
  </w:style>
  <w:style w:type="character" w:customStyle="1" w:styleId="BodyTextIndent2Char">
    <w:name w:val="Body Text Indent 2 Char"/>
    <w:basedOn w:val="DefaultParagraphFont"/>
    <w:link w:val="BodyTextIndent2"/>
    <w:rsid w:val="00ED5D85"/>
  </w:style>
  <w:style w:type="paragraph" w:styleId="BodyTextIndent3">
    <w:name w:val="Body Text Indent 3"/>
    <w:basedOn w:val="Normal"/>
    <w:link w:val="BodyTextIndent3Char"/>
    <w:rsid w:val="00ED5D85"/>
    <w:pPr>
      <w:spacing w:after="120"/>
      <w:ind w:left="283"/>
    </w:pPr>
    <w:rPr>
      <w:sz w:val="16"/>
      <w:szCs w:val="16"/>
    </w:rPr>
  </w:style>
  <w:style w:type="character" w:customStyle="1" w:styleId="BodyTextIndent3Char">
    <w:name w:val="Body Text Indent 3 Char"/>
    <w:link w:val="BodyTextIndent3"/>
    <w:rsid w:val="00ED5D85"/>
    <w:rPr>
      <w:sz w:val="16"/>
      <w:szCs w:val="16"/>
    </w:rPr>
  </w:style>
  <w:style w:type="paragraph" w:styleId="Caption">
    <w:name w:val="caption"/>
    <w:basedOn w:val="Normal"/>
    <w:next w:val="Normal"/>
    <w:semiHidden/>
    <w:unhideWhenUsed/>
    <w:qFormat/>
    <w:rsid w:val="00ED5D85"/>
    <w:rPr>
      <w:b/>
      <w:bCs/>
    </w:rPr>
  </w:style>
  <w:style w:type="paragraph" w:styleId="Closing">
    <w:name w:val="Closing"/>
    <w:basedOn w:val="Normal"/>
    <w:link w:val="ClosingChar"/>
    <w:rsid w:val="00ED5D85"/>
    <w:pPr>
      <w:ind w:left="4252"/>
    </w:pPr>
  </w:style>
  <w:style w:type="character" w:customStyle="1" w:styleId="ClosingChar">
    <w:name w:val="Closing Char"/>
    <w:basedOn w:val="DefaultParagraphFont"/>
    <w:link w:val="Closing"/>
    <w:rsid w:val="00ED5D85"/>
  </w:style>
  <w:style w:type="paragraph" w:styleId="CommentText">
    <w:name w:val="annotation text"/>
    <w:basedOn w:val="Normal"/>
    <w:link w:val="CommentTextChar"/>
    <w:rsid w:val="00ED5D85"/>
  </w:style>
  <w:style w:type="character" w:customStyle="1" w:styleId="CommentTextChar">
    <w:name w:val="Comment Text Char"/>
    <w:basedOn w:val="DefaultParagraphFont"/>
    <w:link w:val="CommentText"/>
    <w:rsid w:val="00ED5D85"/>
  </w:style>
  <w:style w:type="paragraph" w:styleId="CommentSubject">
    <w:name w:val="annotation subject"/>
    <w:basedOn w:val="CommentText"/>
    <w:next w:val="CommentText"/>
    <w:link w:val="CommentSubjectChar"/>
    <w:rsid w:val="00ED5D85"/>
    <w:rPr>
      <w:b/>
      <w:bCs/>
    </w:rPr>
  </w:style>
  <w:style w:type="character" w:customStyle="1" w:styleId="CommentSubjectChar">
    <w:name w:val="Comment Subject Char"/>
    <w:link w:val="CommentSubject"/>
    <w:rsid w:val="00ED5D85"/>
    <w:rPr>
      <w:b/>
      <w:bCs/>
    </w:rPr>
  </w:style>
  <w:style w:type="paragraph" w:styleId="Date">
    <w:name w:val="Date"/>
    <w:basedOn w:val="Normal"/>
    <w:next w:val="Normal"/>
    <w:link w:val="DateChar"/>
    <w:rsid w:val="00ED5D85"/>
  </w:style>
  <w:style w:type="character" w:customStyle="1" w:styleId="DateChar">
    <w:name w:val="Date Char"/>
    <w:basedOn w:val="DefaultParagraphFont"/>
    <w:link w:val="Date"/>
    <w:rsid w:val="00ED5D85"/>
  </w:style>
  <w:style w:type="paragraph" w:styleId="DocumentMap">
    <w:name w:val="Document Map"/>
    <w:basedOn w:val="Normal"/>
    <w:link w:val="DocumentMapChar"/>
    <w:rsid w:val="00ED5D85"/>
    <w:rPr>
      <w:rFonts w:ascii="Segoe UI" w:hAnsi="Segoe UI" w:cs="Segoe UI"/>
      <w:sz w:val="16"/>
      <w:szCs w:val="16"/>
    </w:rPr>
  </w:style>
  <w:style w:type="character" w:customStyle="1" w:styleId="DocumentMapChar">
    <w:name w:val="Document Map Char"/>
    <w:link w:val="DocumentMap"/>
    <w:rsid w:val="00ED5D85"/>
    <w:rPr>
      <w:rFonts w:ascii="Segoe UI" w:hAnsi="Segoe UI" w:cs="Segoe UI"/>
      <w:sz w:val="16"/>
      <w:szCs w:val="16"/>
    </w:rPr>
  </w:style>
  <w:style w:type="paragraph" w:styleId="E-mailSignature">
    <w:name w:val="E-mail Signature"/>
    <w:basedOn w:val="Normal"/>
    <w:link w:val="E-mailSignatureChar"/>
    <w:rsid w:val="00ED5D85"/>
  </w:style>
  <w:style w:type="character" w:customStyle="1" w:styleId="E-mailSignatureChar">
    <w:name w:val="E-mail Signature Char"/>
    <w:basedOn w:val="DefaultParagraphFont"/>
    <w:link w:val="E-mailSignature"/>
    <w:rsid w:val="00ED5D85"/>
  </w:style>
  <w:style w:type="paragraph" w:styleId="EndnoteText">
    <w:name w:val="endnote text"/>
    <w:basedOn w:val="Normal"/>
    <w:link w:val="EndnoteTextChar"/>
    <w:rsid w:val="00ED5D85"/>
  </w:style>
  <w:style w:type="character" w:customStyle="1" w:styleId="EndnoteTextChar">
    <w:name w:val="Endnote Text Char"/>
    <w:basedOn w:val="DefaultParagraphFont"/>
    <w:link w:val="EndnoteText"/>
    <w:rsid w:val="00ED5D85"/>
  </w:style>
  <w:style w:type="paragraph" w:styleId="EnvelopeAddress">
    <w:name w:val="envelope address"/>
    <w:basedOn w:val="Normal"/>
    <w:rsid w:val="00ED5D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D5D85"/>
    <w:rPr>
      <w:rFonts w:ascii="Calibri Light" w:hAnsi="Calibri Light"/>
    </w:rPr>
  </w:style>
  <w:style w:type="paragraph" w:styleId="FootnoteText">
    <w:name w:val="footnote text"/>
    <w:basedOn w:val="Normal"/>
    <w:link w:val="FootnoteTextChar"/>
    <w:rsid w:val="00ED5D85"/>
  </w:style>
  <w:style w:type="character" w:customStyle="1" w:styleId="FootnoteTextChar">
    <w:name w:val="Footnote Text Char"/>
    <w:basedOn w:val="DefaultParagraphFont"/>
    <w:link w:val="FootnoteText"/>
    <w:rsid w:val="00ED5D85"/>
  </w:style>
  <w:style w:type="paragraph" w:styleId="HTMLAddress">
    <w:name w:val="HTML Address"/>
    <w:basedOn w:val="Normal"/>
    <w:link w:val="HTMLAddressChar"/>
    <w:rsid w:val="00ED5D85"/>
    <w:rPr>
      <w:i/>
      <w:iCs/>
    </w:rPr>
  </w:style>
  <w:style w:type="character" w:customStyle="1" w:styleId="HTMLAddressChar">
    <w:name w:val="HTML Address Char"/>
    <w:link w:val="HTMLAddress"/>
    <w:rsid w:val="00ED5D85"/>
    <w:rPr>
      <w:i/>
      <w:iCs/>
    </w:rPr>
  </w:style>
  <w:style w:type="paragraph" w:styleId="HTMLPreformatted">
    <w:name w:val="HTML Preformatted"/>
    <w:basedOn w:val="Normal"/>
    <w:link w:val="HTMLPreformattedChar"/>
    <w:rsid w:val="00ED5D85"/>
    <w:rPr>
      <w:rFonts w:ascii="Courier New" w:hAnsi="Courier New" w:cs="Courier New"/>
    </w:rPr>
  </w:style>
  <w:style w:type="character" w:customStyle="1" w:styleId="HTMLPreformattedChar">
    <w:name w:val="HTML Preformatted Char"/>
    <w:link w:val="HTMLPreformatted"/>
    <w:rsid w:val="00ED5D85"/>
    <w:rPr>
      <w:rFonts w:ascii="Courier New" w:hAnsi="Courier New" w:cs="Courier New"/>
    </w:rPr>
  </w:style>
  <w:style w:type="paragraph" w:styleId="Index2">
    <w:name w:val="index 2"/>
    <w:basedOn w:val="Normal"/>
    <w:next w:val="Normal"/>
    <w:rsid w:val="00ED5D85"/>
    <w:pPr>
      <w:ind w:left="400" w:hanging="200"/>
    </w:pPr>
  </w:style>
  <w:style w:type="paragraph" w:styleId="Index3">
    <w:name w:val="index 3"/>
    <w:basedOn w:val="Normal"/>
    <w:next w:val="Normal"/>
    <w:rsid w:val="00ED5D85"/>
    <w:pPr>
      <w:ind w:left="600" w:hanging="200"/>
    </w:pPr>
  </w:style>
  <w:style w:type="paragraph" w:styleId="Index4">
    <w:name w:val="index 4"/>
    <w:basedOn w:val="Normal"/>
    <w:next w:val="Normal"/>
    <w:rsid w:val="00ED5D85"/>
    <w:pPr>
      <w:ind w:left="800" w:hanging="200"/>
    </w:pPr>
  </w:style>
  <w:style w:type="paragraph" w:styleId="Index5">
    <w:name w:val="index 5"/>
    <w:basedOn w:val="Normal"/>
    <w:next w:val="Normal"/>
    <w:rsid w:val="00ED5D85"/>
    <w:pPr>
      <w:ind w:left="1000" w:hanging="200"/>
    </w:pPr>
  </w:style>
  <w:style w:type="paragraph" w:styleId="Index6">
    <w:name w:val="index 6"/>
    <w:basedOn w:val="Normal"/>
    <w:next w:val="Normal"/>
    <w:rsid w:val="00ED5D85"/>
    <w:pPr>
      <w:ind w:left="1200" w:hanging="200"/>
    </w:pPr>
  </w:style>
  <w:style w:type="paragraph" w:styleId="Index7">
    <w:name w:val="index 7"/>
    <w:basedOn w:val="Normal"/>
    <w:next w:val="Normal"/>
    <w:rsid w:val="00ED5D85"/>
    <w:pPr>
      <w:ind w:left="1400" w:hanging="200"/>
    </w:pPr>
  </w:style>
  <w:style w:type="paragraph" w:styleId="Index8">
    <w:name w:val="index 8"/>
    <w:basedOn w:val="Normal"/>
    <w:next w:val="Normal"/>
    <w:rsid w:val="00ED5D85"/>
    <w:pPr>
      <w:ind w:left="1600" w:hanging="200"/>
    </w:pPr>
  </w:style>
  <w:style w:type="paragraph" w:styleId="Index9">
    <w:name w:val="index 9"/>
    <w:basedOn w:val="Normal"/>
    <w:next w:val="Normal"/>
    <w:rsid w:val="00ED5D85"/>
    <w:pPr>
      <w:ind w:left="1800" w:hanging="200"/>
    </w:pPr>
  </w:style>
  <w:style w:type="paragraph" w:styleId="IndexHeading">
    <w:name w:val="index heading"/>
    <w:basedOn w:val="Normal"/>
    <w:next w:val="Index1"/>
    <w:rsid w:val="00ED5D85"/>
    <w:rPr>
      <w:rFonts w:ascii="Calibri Light" w:hAnsi="Calibri Light"/>
      <w:b/>
      <w:bCs/>
    </w:rPr>
  </w:style>
  <w:style w:type="paragraph" w:styleId="IntenseQuote">
    <w:name w:val="Intense Quote"/>
    <w:basedOn w:val="Normal"/>
    <w:next w:val="Normal"/>
    <w:link w:val="IntenseQuoteChar"/>
    <w:uiPriority w:val="30"/>
    <w:qFormat/>
    <w:rsid w:val="00ED5D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D5D85"/>
    <w:rPr>
      <w:i/>
      <w:iCs/>
      <w:color w:val="4472C4"/>
    </w:rPr>
  </w:style>
  <w:style w:type="paragraph" w:styleId="ListBullet">
    <w:name w:val="List Bullet"/>
    <w:basedOn w:val="Normal"/>
    <w:rsid w:val="00ED5D85"/>
    <w:pPr>
      <w:numPr>
        <w:numId w:val="12"/>
      </w:numPr>
      <w:contextualSpacing/>
    </w:pPr>
  </w:style>
  <w:style w:type="paragraph" w:styleId="ListBullet2">
    <w:name w:val="List Bullet 2"/>
    <w:basedOn w:val="Normal"/>
    <w:rsid w:val="00ED5D85"/>
    <w:pPr>
      <w:numPr>
        <w:numId w:val="14"/>
      </w:numPr>
      <w:contextualSpacing/>
    </w:pPr>
  </w:style>
  <w:style w:type="paragraph" w:styleId="ListBullet3">
    <w:name w:val="List Bullet 3"/>
    <w:basedOn w:val="Normal"/>
    <w:rsid w:val="00ED5D85"/>
    <w:pPr>
      <w:numPr>
        <w:numId w:val="15"/>
      </w:numPr>
      <w:contextualSpacing/>
    </w:pPr>
  </w:style>
  <w:style w:type="paragraph" w:styleId="ListBullet4">
    <w:name w:val="List Bullet 4"/>
    <w:basedOn w:val="Normal"/>
    <w:rsid w:val="00ED5D85"/>
    <w:pPr>
      <w:numPr>
        <w:numId w:val="16"/>
      </w:numPr>
      <w:contextualSpacing/>
    </w:pPr>
  </w:style>
  <w:style w:type="paragraph" w:styleId="ListBullet5">
    <w:name w:val="List Bullet 5"/>
    <w:basedOn w:val="Normal"/>
    <w:rsid w:val="00ED5D85"/>
    <w:pPr>
      <w:numPr>
        <w:numId w:val="17"/>
      </w:numPr>
      <w:contextualSpacing/>
    </w:pPr>
  </w:style>
  <w:style w:type="paragraph" w:styleId="ListContinue">
    <w:name w:val="List Continue"/>
    <w:basedOn w:val="Normal"/>
    <w:rsid w:val="00ED5D85"/>
    <w:pPr>
      <w:spacing w:after="120"/>
      <w:ind w:left="283"/>
      <w:contextualSpacing/>
    </w:pPr>
  </w:style>
  <w:style w:type="paragraph" w:styleId="ListContinue2">
    <w:name w:val="List Continue 2"/>
    <w:basedOn w:val="Normal"/>
    <w:rsid w:val="00ED5D85"/>
    <w:pPr>
      <w:spacing w:after="120"/>
      <w:ind w:left="566"/>
      <w:contextualSpacing/>
    </w:pPr>
  </w:style>
  <w:style w:type="paragraph" w:styleId="ListContinue3">
    <w:name w:val="List Continue 3"/>
    <w:basedOn w:val="Normal"/>
    <w:rsid w:val="00ED5D85"/>
    <w:pPr>
      <w:spacing w:after="120"/>
      <w:ind w:left="849"/>
      <w:contextualSpacing/>
    </w:pPr>
  </w:style>
  <w:style w:type="paragraph" w:styleId="ListContinue4">
    <w:name w:val="List Continue 4"/>
    <w:basedOn w:val="Normal"/>
    <w:rsid w:val="00ED5D85"/>
    <w:pPr>
      <w:spacing w:after="120"/>
      <w:ind w:left="1132"/>
      <w:contextualSpacing/>
    </w:pPr>
  </w:style>
  <w:style w:type="paragraph" w:styleId="ListContinue5">
    <w:name w:val="List Continue 5"/>
    <w:basedOn w:val="Normal"/>
    <w:rsid w:val="00ED5D85"/>
    <w:pPr>
      <w:spacing w:after="120"/>
      <w:ind w:left="1415"/>
      <w:contextualSpacing/>
    </w:pPr>
  </w:style>
  <w:style w:type="paragraph" w:styleId="ListNumber">
    <w:name w:val="List Number"/>
    <w:basedOn w:val="Normal"/>
    <w:rsid w:val="00ED5D85"/>
    <w:pPr>
      <w:numPr>
        <w:numId w:val="13"/>
      </w:numPr>
      <w:contextualSpacing/>
    </w:pPr>
  </w:style>
  <w:style w:type="paragraph" w:styleId="ListNumber2">
    <w:name w:val="List Number 2"/>
    <w:basedOn w:val="Normal"/>
    <w:rsid w:val="00ED5D85"/>
    <w:pPr>
      <w:numPr>
        <w:numId w:val="18"/>
      </w:numPr>
      <w:contextualSpacing/>
    </w:pPr>
  </w:style>
  <w:style w:type="paragraph" w:styleId="ListNumber3">
    <w:name w:val="List Number 3"/>
    <w:basedOn w:val="Normal"/>
    <w:rsid w:val="00ED5D85"/>
    <w:pPr>
      <w:numPr>
        <w:numId w:val="22"/>
      </w:numPr>
      <w:contextualSpacing/>
    </w:pPr>
  </w:style>
  <w:style w:type="paragraph" w:styleId="ListNumber4">
    <w:name w:val="List Number 4"/>
    <w:basedOn w:val="Normal"/>
    <w:rsid w:val="00ED5D85"/>
    <w:pPr>
      <w:numPr>
        <w:numId w:val="23"/>
      </w:numPr>
      <w:contextualSpacing/>
    </w:pPr>
  </w:style>
  <w:style w:type="paragraph" w:styleId="ListNumber5">
    <w:name w:val="List Number 5"/>
    <w:basedOn w:val="Normal"/>
    <w:rsid w:val="00ED5D85"/>
    <w:pPr>
      <w:numPr>
        <w:numId w:val="24"/>
      </w:numPr>
      <w:contextualSpacing/>
    </w:pPr>
  </w:style>
  <w:style w:type="paragraph" w:styleId="ListParagraph">
    <w:name w:val="List Paragraph"/>
    <w:basedOn w:val="Normal"/>
    <w:uiPriority w:val="34"/>
    <w:qFormat/>
    <w:rsid w:val="00ED5D85"/>
    <w:pPr>
      <w:ind w:left="720"/>
    </w:pPr>
  </w:style>
  <w:style w:type="paragraph" w:styleId="MacroText">
    <w:name w:val="macro"/>
    <w:link w:val="MacroTextChar"/>
    <w:rsid w:val="00ED5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D5D85"/>
    <w:rPr>
      <w:rFonts w:ascii="Courier New" w:hAnsi="Courier New" w:cs="Courier New"/>
    </w:rPr>
  </w:style>
  <w:style w:type="paragraph" w:styleId="MessageHeader">
    <w:name w:val="Message Header"/>
    <w:basedOn w:val="Normal"/>
    <w:link w:val="MessageHeaderChar"/>
    <w:rsid w:val="00ED5D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D5D85"/>
    <w:rPr>
      <w:rFonts w:ascii="Calibri Light" w:eastAsia="Times New Roman" w:hAnsi="Calibri Light" w:cs="Times New Roman"/>
      <w:sz w:val="24"/>
      <w:szCs w:val="24"/>
      <w:shd w:val="pct20" w:color="auto" w:fill="auto"/>
    </w:rPr>
  </w:style>
  <w:style w:type="paragraph" w:styleId="NoSpacing">
    <w:name w:val="No Spacing"/>
    <w:uiPriority w:val="1"/>
    <w:qFormat/>
    <w:rsid w:val="00ED5D85"/>
    <w:pPr>
      <w:overflowPunct w:val="0"/>
      <w:autoSpaceDE w:val="0"/>
      <w:autoSpaceDN w:val="0"/>
      <w:adjustRightInd w:val="0"/>
      <w:textAlignment w:val="baseline"/>
    </w:pPr>
  </w:style>
  <w:style w:type="paragraph" w:styleId="NormalWeb">
    <w:name w:val="Normal (Web)"/>
    <w:basedOn w:val="Normal"/>
    <w:rsid w:val="00ED5D85"/>
    <w:rPr>
      <w:sz w:val="24"/>
      <w:szCs w:val="24"/>
    </w:rPr>
  </w:style>
  <w:style w:type="paragraph" w:styleId="NormalIndent">
    <w:name w:val="Normal Indent"/>
    <w:basedOn w:val="Normal"/>
    <w:rsid w:val="00ED5D85"/>
    <w:pPr>
      <w:ind w:left="720"/>
    </w:pPr>
  </w:style>
  <w:style w:type="paragraph" w:styleId="NoteHeading">
    <w:name w:val="Note Heading"/>
    <w:basedOn w:val="Normal"/>
    <w:next w:val="Normal"/>
    <w:link w:val="NoteHeadingChar"/>
    <w:rsid w:val="00ED5D85"/>
  </w:style>
  <w:style w:type="character" w:customStyle="1" w:styleId="NoteHeadingChar">
    <w:name w:val="Note Heading Char"/>
    <w:basedOn w:val="DefaultParagraphFont"/>
    <w:link w:val="NoteHeading"/>
    <w:rsid w:val="00ED5D85"/>
  </w:style>
  <w:style w:type="paragraph" w:styleId="PlainText">
    <w:name w:val="Plain Text"/>
    <w:basedOn w:val="Normal"/>
    <w:link w:val="PlainTextChar"/>
    <w:rsid w:val="00ED5D85"/>
    <w:rPr>
      <w:rFonts w:ascii="Courier New" w:hAnsi="Courier New" w:cs="Courier New"/>
    </w:rPr>
  </w:style>
  <w:style w:type="character" w:customStyle="1" w:styleId="PlainTextChar">
    <w:name w:val="Plain Text Char"/>
    <w:link w:val="PlainText"/>
    <w:rsid w:val="00ED5D85"/>
    <w:rPr>
      <w:rFonts w:ascii="Courier New" w:hAnsi="Courier New" w:cs="Courier New"/>
    </w:rPr>
  </w:style>
  <w:style w:type="paragraph" w:styleId="Quote">
    <w:name w:val="Quote"/>
    <w:basedOn w:val="Normal"/>
    <w:next w:val="Normal"/>
    <w:link w:val="QuoteChar"/>
    <w:uiPriority w:val="29"/>
    <w:qFormat/>
    <w:rsid w:val="00ED5D85"/>
    <w:pPr>
      <w:spacing w:before="200" w:after="160"/>
      <w:ind w:left="864" w:right="864"/>
      <w:jc w:val="center"/>
    </w:pPr>
    <w:rPr>
      <w:i/>
      <w:iCs/>
      <w:color w:val="404040"/>
    </w:rPr>
  </w:style>
  <w:style w:type="character" w:customStyle="1" w:styleId="QuoteChar">
    <w:name w:val="Quote Char"/>
    <w:link w:val="Quote"/>
    <w:uiPriority w:val="29"/>
    <w:rsid w:val="00ED5D85"/>
    <w:rPr>
      <w:i/>
      <w:iCs/>
      <w:color w:val="404040"/>
    </w:rPr>
  </w:style>
  <w:style w:type="paragraph" w:styleId="Salutation">
    <w:name w:val="Salutation"/>
    <w:basedOn w:val="Normal"/>
    <w:next w:val="Normal"/>
    <w:link w:val="SalutationChar"/>
    <w:rsid w:val="00ED5D85"/>
  </w:style>
  <w:style w:type="character" w:customStyle="1" w:styleId="SalutationChar">
    <w:name w:val="Salutation Char"/>
    <w:basedOn w:val="DefaultParagraphFont"/>
    <w:link w:val="Salutation"/>
    <w:rsid w:val="00ED5D85"/>
  </w:style>
  <w:style w:type="paragraph" w:styleId="Signature">
    <w:name w:val="Signature"/>
    <w:basedOn w:val="Normal"/>
    <w:link w:val="SignatureChar"/>
    <w:rsid w:val="00ED5D85"/>
    <w:pPr>
      <w:ind w:left="4252"/>
    </w:pPr>
  </w:style>
  <w:style w:type="character" w:customStyle="1" w:styleId="SignatureChar">
    <w:name w:val="Signature Char"/>
    <w:basedOn w:val="DefaultParagraphFont"/>
    <w:link w:val="Signature"/>
    <w:rsid w:val="00ED5D85"/>
  </w:style>
  <w:style w:type="paragraph" w:styleId="Subtitle">
    <w:name w:val="Subtitle"/>
    <w:basedOn w:val="Normal"/>
    <w:next w:val="Normal"/>
    <w:link w:val="SubtitleChar"/>
    <w:qFormat/>
    <w:rsid w:val="00ED5D85"/>
    <w:pPr>
      <w:spacing w:after="60"/>
      <w:jc w:val="center"/>
      <w:outlineLvl w:val="1"/>
    </w:pPr>
    <w:rPr>
      <w:rFonts w:ascii="Calibri Light" w:hAnsi="Calibri Light"/>
      <w:sz w:val="24"/>
      <w:szCs w:val="24"/>
    </w:rPr>
  </w:style>
  <w:style w:type="character" w:customStyle="1" w:styleId="SubtitleChar">
    <w:name w:val="Subtitle Char"/>
    <w:link w:val="Subtitle"/>
    <w:rsid w:val="00ED5D85"/>
    <w:rPr>
      <w:rFonts w:ascii="Calibri Light" w:eastAsia="Times New Roman" w:hAnsi="Calibri Light" w:cs="Times New Roman"/>
      <w:sz w:val="24"/>
      <w:szCs w:val="24"/>
    </w:rPr>
  </w:style>
  <w:style w:type="paragraph" w:styleId="TableofAuthorities">
    <w:name w:val="table of authorities"/>
    <w:basedOn w:val="Normal"/>
    <w:next w:val="Normal"/>
    <w:rsid w:val="00ED5D85"/>
    <w:pPr>
      <w:ind w:left="200" w:hanging="200"/>
    </w:pPr>
  </w:style>
  <w:style w:type="paragraph" w:styleId="TableofFigures">
    <w:name w:val="table of figures"/>
    <w:basedOn w:val="Normal"/>
    <w:next w:val="Normal"/>
    <w:rsid w:val="00ED5D85"/>
  </w:style>
  <w:style w:type="paragraph" w:styleId="Title">
    <w:name w:val="Title"/>
    <w:basedOn w:val="Normal"/>
    <w:next w:val="Normal"/>
    <w:link w:val="TitleChar"/>
    <w:qFormat/>
    <w:rsid w:val="00ED5D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D5D85"/>
    <w:rPr>
      <w:rFonts w:ascii="Calibri Light" w:eastAsia="Times New Roman" w:hAnsi="Calibri Light" w:cs="Times New Roman"/>
      <w:b/>
      <w:bCs/>
      <w:kern w:val="28"/>
      <w:sz w:val="32"/>
      <w:szCs w:val="32"/>
    </w:rPr>
  </w:style>
  <w:style w:type="paragraph" w:styleId="TOAHeading">
    <w:name w:val="toa heading"/>
    <w:basedOn w:val="Normal"/>
    <w:next w:val="Normal"/>
    <w:rsid w:val="00ED5D85"/>
    <w:pPr>
      <w:spacing w:before="120"/>
    </w:pPr>
    <w:rPr>
      <w:rFonts w:ascii="Calibri Light" w:hAnsi="Calibri Light"/>
      <w:b/>
      <w:bCs/>
      <w:sz w:val="24"/>
      <w:szCs w:val="24"/>
    </w:rPr>
  </w:style>
  <w:style w:type="paragraph" w:styleId="TOC7">
    <w:name w:val="toc 7"/>
    <w:basedOn w:val="Normal"/>
    <w:next w:val="Normal"/>
    <w:rsid w:val="00ED5D85"/>
    <w:pPr>
      <w:ind w:left="1200"/>
    </w:pPr>
  </w:style>
  <w:style w:type="paragraph" w:styleId="TOC9">
    <w:name w:val="toc 9"/>
    <w:basedOn w:val="Normal"/>
    <w:next w:val="Normal"/>
    <w:rsid w:val="00ED5D85"/>
    <w:pPr>
      <w:ind w:left="1600"/>
    </w:pPr>
  </w:style>
  <w:style w:type="paragraph" w:styleId="TOCHeading">
    <w:name w:val="TOC Heading"/>
    <w:basedOn w:val="Heading1"/>
    <w:next w:val="Normal"/>
    <w:uiPriority w:val="39"/>
    <w:semiHidden/>
    <w:unhideWhenUsed/>
    <w:qFormat/>
    <w:rsid w:val="00ED5D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5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18771</Words>
  <Characters>106996</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29.171_CR0062_(Rel-17)_TEI16</cp:lastModifiedBy>
  <cp:revision>9</cp:revision>
  <cp:lastPrinted>2019-02-25T14:05:00Z</cp:lastPrinted>
  <dcterms:created xsi:type="dcterms:W3CDTF">2022-03-08T15:20:00Z</dcterms:created>
  <dcterms:modified xsi:type="dcterms:W3CDTF">2022-09-19T19:17:00Z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%29.171%Rel-16%-%29.171%Rel-16%F%29.171%Rel-16%A%29.171%Rel-16%0059%29.171%Rel-17%0060%</vt:lpwstr>
  </property>
</Properties>
</file>